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550FD" w:rsidRPr="001F7977" w:rsidRDefault="005550FD" w:rsidP="00C047D1">
      <w:pPr>
        <w:widowControl/>
        <w:spacing w:line="360" w:lineRule="auto"/>
        <w:ind w:left="0" w:firstLine="0"/>
        <w:jc w:val="center"/>
        <w:rPr>
          <w:sz w:val="28"/>
          <w:szCs w:val="28"/>
        </w:rPr>
      </w:pPr>
      <w:r w:rsidRPr="001F7977">
        <w:rPr>
          <w:sz w:val="28"/>
          <w:szCs w:val="28"/>
        </w:rPr>
        <w:t>ФЕДЕРАЛЬНОЕ АГЕНТСТВО ПО ОБРАЗОВАНИЮ</w:t>
      </w:r>
    </w:p>
    <w:p w:rsidR="005550FD" w:rsidRPr="001F7977" w:rsidRDefault="005550FD" w:rsidP="00C047D1">
      <w:pPr>
        <w:widowControl/>
        <w:spacing w:line="360" w:lineRule="auto"/>
        <w:ind w:left="0" w:firstLine="0"/>
        <w:jc w:val="center"/>
        <w:rPr>
          <w:sz w:val="28"/>
          <w:szCs w:val="28"/>
        </w:rPr>
      </w:pPr>
      <w:r w:rsidRPr="001F7977">
        <w:rPr>
          <w:sz w:val="28"/>
          <w:szCs w:val="28"/>
        </w:rPr>
        <w:t>ГОСУДАРСТВЕННОЕ ОБРАЗОВАТЕЛЬНОЕ УЧРЕЖДЕНИЕ</w:t>
      </w:r>
    </w:p>
    <w:p w:rsidR="005550FD" w:rsidRPr="001F7977" w:rsidRDefault="005550FD" w:rsidP="00C047D1">
      <w:pPr>
        <w:widowControl/>
        <w:spacing w:line="360" w:lineRule="auto"/>
        <w:ind w:left="0" w:firstLine="0"/>
        <w:jc w:val="center"/>
        <w:rPr>
          <w:sz w:val="28"/>
          <w:szCs w:val="28"/>
        </w:rPr>
      </w:pPr>
      <w:r w:rsidRPr="001F7977">
        <w:rPr>
          <w:sz w:val="28"/>
          <w:szCs w:val="28"/>
        </w:rPr>
        <w:t>ВЫСШЕГО ПРОФЕССИОНАЛЬНОГО ОБРАЗОВАНИЯ</w:t>
      </w:r>
    </w:p>
    <w:p w:rsidR="005550FD" w:rsidRPr="001F7977" w:rsidRDefault="005550FD" w:rsidP="00C047D1">
      <w:pPr>
        <w:widowControl/>
        <w:spacing w:line="360" w:lineRule="auto"/>
        <w:ind w:left="0" w:firstLine="0"/>
        <w:jc w:val="center"/>
        <w:rPr>
          <w:sz w:val="28"/>
          <w:szCs w:val="28"/>
        </w:rPr>
      </w:pPr>
      <w:r w:rsidRPr="001F7977">
        <w:rPr>
          <w:sz w:val="28"/>
          <w:szCs w:val="28"/>
        </w:rPr>
        <w:t>САМАРСКИЙ ГОСУДАРСТВЕННЫЙ ТЕХНИЧЕСКИЙ УНИВЕРСИТЕТ</w:t>
      </w:r>
    </w:p>
    <w:p w:rsidR="005550FD" w:rsidRPr="001F7977" w:rsidRDefault="005550FD" w:rsidP="00C047D1">
      <w:pPr>
        <w:widowControl/>
        <w:spacing w:line="360" w:lineRule="auto"/>
        <w:ind w:left="0" w:firstLine="0"/>
        <w:jc w:val="center"/>
        <w:rPr>
          <w:sz w:val="28"/>
          <w:szCs w:val="28"/>
        </w:rPr>
      </w:pPr>
      <w:r w:rsidRPr="001F7977">
        <w:rPr>
          <w:sz w:val="28"/>
          <w:szCs w:val="28"/>
        </w:rPr>
        <w:t>Кафедра производственного менеджмента</w:t>
      </w:r>
    </w:p>
    <w:p w:rsidR="005550FD" w:rsidRPr="001F7977" w:rsidRDefault="005550FD" w:rsidP="00C047D1">
      <w:pPr>
        <w:widowControl/>
        <w:spacing w:line="360" w:lineRule="auto"/>
        <w:ind w:left="0" w:firstLine="0"/>
        <w:jc w:val="center"/>
        <w:rPr>
          <w:sz w:val="28"/>
          <w:szCs w:val="28"/>
        </w:rPr>
      </w:pPr>
    </w:p>
    <w:p w:rsidR="005550FD" w:rsidRPr="001F7977" w:rsidRDefault="005550FD" w:rsidP="00C047D1">
      <w:pPr>
        <w:widowControl/>
        <w:spacing w:line="360" w:lineRule="auto"/>
        <w:ind w:left="0" w:firstLine="0"/>
        <w:jc w:val="center"/>
        <w:rPr>
          <w:sz w:val="28"/>
          <w:szCs w:val="28"/>
        </w:rPr>
      </w:pPr>
    </w:p>
    <w:p w:rsidR="005550FD" w:rsidRPr="001F7977" w:rsidRDefault="005550FD" w:rsidP="00C047D1">
      <w:pPr>
        <w:widowControl/>
        <w:spacing w:line="360" w:lineRule="auto"/>
        <w:ind w:left="0" w:firstLine="0"/>
        <w:jc w:val="center"/>
        <w:rPr>
          <w:sz w:val="28"/>
          <w:szCs w:val="28"/>
        </w:rPr>
      </w:pPr>
    </w:p>
    <w:p w:rsidR="005550FD" w:rsidRPr="001F7977" w:rsidRDefault="005550FD" w:rsidP="00C047D1">
      <w:pPr>
        <w:widowControl/>
        <w:spacing w:line="360" w:lineRule="auto"/>
        <w:ind w:left="0" w:firstLine="0"/>
        <w:jc w:val="center"/>
        <w:rPr>
          <w:sz w:val="28"/>
          <w:szCs w:val="28"/>
        </w:rPr>
      </w:pPr>
    </w:p>
    <w:p w:rsidR="005550FD" w:rsidRPr="001F7977" w:rsidRDefault="005550FD" w:rsidP="00C047D1">
      <w:pPr>
        <w:widowControl/>
        <w:spacing w:line="360" w:lineRule="auto"/>
        <w:ind w:left="0" w:firstLine="0"/>
        <w:jc w:val="center"/>
        <w:rPr>
          <w:sz w:val="28"/>
          <w:szCs w:val="28"/>
        </w:rPr>
      </w:pPr>
    </w:p>
    <w:p w:rsidR="002C3C89" w:rsidRPr="001F7977" w:rsidRDefault="002C3C89" w:rsidP="00C047D1">
      <w:pPr>
        <w:widowControl/>
        <w:spacing w:line="360" w:lineRule="auto"/>
        <w:ind w:left="0" w:firstLine="0"/>
        <w:jc w:val="center"/>
        <w:rPr>
          <w:b/>
          <w:bCs/>
          <w:sz w:val="28"/>
          <w:szCs w:val="28"/>
        </w:rPr>
      </w:pPr>
    </w:p>
    <w:p w:rsidR="002C3C89" w:rsidRPr="001F7977" w:rsidRDefault="002C3C89" w:rsidP="00C047D1">
      <w:pPr>
        <w:widowControl/>
        <w:spacing w:line="360" w:lineRule="auto"/>
        <w:ind w:left="0" w:firstLine="0"/>
        <w:jc w:val="center"/>
        <w:rPr>
          <w:b/>
          <w:bCs/>
          <w:sz w:val="28"/>
          <w:szCs w:val="28"/>
        </w:rPr>
      </w:pPr>
    </w:p>
    <w:p w:rsidR="002C3C89" w:rsidRPr="001F7977" w:rsidRDefault="002C3C89" w:rsidP="00C047D1">
      <w:pPr>
        <w:widowControl/>
        <w:spacing w:line="360" w:lineRule="auto"/>
        <w:ind w:left="0" w:firstLine="0"/>
        <w:jc w:val="center"/>
        <w:rPr>
          <w:b/>
          <w:bCs/>
          <w:sz w:val="28"/>
          <w:szCs w:val="28"/>
        </w:rPr>
      </w:pPr>
    </w:p>
    <w:p w:rsidR="005550FD" w:rsidRPr="001F7977" w:rsidRDefault="005550FD" w:rsidP="00C047D1">
      <w:pPr>
        <w:widowControl/>
        <w:spacing w:line="360" w:lineRule="auto"/>
        <w:ind w:left="0" w:firstLine="0"/>
        <w:jc w:val="center"/>
        <w:rPr>
          <w:b/>
          <w:bCs/>
          <w:sz w:val="28"/>
          <w:szCs w:val="28"/>
        </w:rPr>
      </w:pPr>
      <w:r w:rsidRPr="001F7977">
        <w:rPr>
          <w:b/>
          <w:bCs/>
          <w:sz w:val="28"/>
          <w:szCs w:val="28"/>
        </w:rPr>
        <w:t>КУРСОВОЙ ПРОЕКТ</w:t>
      </w:r>
    </w:p>
    <w:p w:rsidR="005550FD" w:rsidRPr="001F7977" w:rsidRDefault="005550FD" w:rsidP="00C047D1">
      <w:pPr>
        <w:widowControl/>
        <w:spacing w:line="360" w:lineRule="auto"/>
        <w:ind w:left="0" w:firstLine="0"/>
        <w:jc w:val="center"/>
        <w:rPr>
          <w:sz w:val="28"/>
          <w:szCs w:val="28"/>
        </w:rPr>
      </w:pPr>
      <w:r w:rsidRPr="001F7977">
        <w:rPr>
          <w:sz w:val="28"/>
          <w:szCs w:val="28"/>
        </w:rPr>
        <w:t>по дисциплине: «Организ</w:t>
      </w:r>
      <w:r w:rsidR="00F56FAA" w:rsidRPr="001F7977">
        <w:rPr>
          <w:sz w:val="28"/>
          <w:szCs w:val="28"/>
        </w:rPr>
        <w:t>ация</w:t>
      </w:r>
      <w:r w:rsidR="00C047D1" w:rsidRPr="001F7977">
        <w:rPr>
          <w:sz w:val="28"/>
          <w:szCs w:val="28"/>
        </w:rPr>
        <w:t xml:space="preserve"> </w:t>
      </w:r>
      <w:r w:rsidR="00F56FAA" w:rsidRPr="001F7977">
        <w:rPr>
          <w:sz w:val="28"/>
          <w:szCs w:val="28"/>
        </w:rPr>
        <w:t>производства и менеджмент</w:t>
      </w:r>
      <w:r w:rsidRPr="001F7977">
        <w:rPr>
          <w:sz w:val="28"/>
          <w:szCs w:val="28"/>
        </w:rPr>
        <w:t>»</w:t>
      </w:r>
    </w:p>
    <w:p w:rsidR="002C18EE" w:rsidRPr="001F7977" w:rsidRDefault="002C18EE" w:rsidP="00C047D1">
      <w:pPr>
        <w:widowControl/>
        <w:spacing w:line="360" w:lineRule="auto"/>
        <w:ind w:left="0" w:firstLine="0"/>
        <w:jc w:val="center"/>
        <w:rPr>
          <w:sz w:val="28"/>
          <w:szCs w:val="28"/>
        </w:rPr>
      </w:pPr>
      <w:r w:rsidRPr="001F7977">
        <w:rPr>
          <w:sz w:val="28"/>
          <w:szCs w:val="28"/>
        </w:rPr>
        <w:t>на тему: «Система менеджмента качества на предприятии.</w:t>
      </w:r>
      <w:r w:rsidR="002C3C89" w:rsidRPr="001F7977">
        <w:rPr>
          <w:sz w:val="28"/>
          <w:szCs w:val="28"/>
        </w:rPr>
        <w:t xml:space="preserve"> </w:t>
      </w:r>
      <w:r w:rsidRPr="001F7977">
        <w:rPr>
          <w:sz w:val="28"/>
          <w:szCs w:val="28"/>
        </w:rPr>
        <w:t>Обоснование экономической эффективности технологического</w:t>
      </w:r>
      <w:r w:rsidR="002C3C89" w:rsidRPr="001F7977">
        <w:rPr>
          <w:sz w:val="28"/>
          <w:szCs w:val="28"/>
        </w:rPr>
        <w:t xml:space="preserve"> </w:t>
      </w:r>
      <w:r w:rsidRPr="001F7977">
        <w:rPr>
          <w:sz w:val="28"/>
          <w:szCs w:val="28"/>
        </w:rPr>
        <w:t>процесса ЭЛУ»</w:t>
      </w:r>
    </w:p>
    <w:p w:rsidR="005550FD" w:rsidRPr="001F7977" w:rsidRDefault="005550FD" w:rsidP="00C047D1">
      <w:pPr>
        <w:widowControl/>
        <w:spacing w:line="360" w:lineRule="auto"/>
        <w:ind w:left="0" w:firstLine="0"/>
        <w:jc w:val="center"/>
        <w:rPr>
          <w:sz w:val="28"/>
          <w:szCs w:val="28"/>
        </w:rPr>
      </w:pPr>
    </w:p>
    <w:p w:rsidR="005550FD" w:rsidRPr="001F7977" w:rsidRDefault="005550FD" w:rsidP="00C047D1">
      <w:pPr>
        <w:widowControl/>
        <w:spacing w:line="360" w:lineRule="auto"/>
        <w:ind w:left="0" w:firstLine="0"/>
        <w:jc w:val="center"/>
        <w:rPr>
          <w:sz w:val="28"/>
          <w:szCs w:val="28"/>
        </w:rPr>
      </w:pPr>
    </w:p>
    <w:p w:rsidR="005550FD" w:rsidRPr="001F7977" w:rsidRDefault="005550FD" w:rsidP="00C047D1">
      <w:pPr>
        <w:widowControl/>
        <w:spacing w:line="360" w:lineRule="auto"/>
        <w:ind w:left="0" w:firstLine="0"/>
        <w:jc w:val="center"/>
        <w:rPr>
          <w:b/>
          <w:bCs/>
          <w:sz w:val="28"/>
          <w:szCs w:val="28"/>
        </w:rPr>
      </w:pPr>
    </w:p>
    <w:p w:rsidR="005550FD" w:rsidRPr="001F7977" w:rsidRDefault="005550FD" w:rsidP="00C047D1">
      <w:pPr>
        <w:widowControl/>
        <w:spacing w:line="360" w:lineRule="auto"/>
        <w:ind w:left="0" w:firstLine="0"/>
        <w:jc w:val="center"/>
        <w:rPr>
          <w:b/>
          <w:bCs/>
          <w:sz w:val="28"/>
          <w:szCs w:val="28"/>
        </w:rPr>
      </w:pPr>
    </w:p>
    <w:p w:rsidR="005550FD" w:rsidRPr="001F7977" w:rsidRDefault="005550FD" w:rsidP="00C047D1">
      <w:pPr>
        <w:widowControl/>
        <w:spacing w:line="360" w:lineRule="auto"/>
        <w:ind w:left="0" w:firstLine="0"/>
        <w:jc w:val="center"/>
        <w:rPr>
          <w:b/>
          <w:bCs/>
          <w:sz w:val="28"/>
          <w:szCs w:val="28"/>
        </w:rPr>
      </w:pPr>
    </w:p>
    <w:p w:rsidR="005550FD" w:rsidRPr="001F7977" w:rsidRDefault="005550FD" w:rsidP="00C047D1">
      <w:pPr>
        <w:widowControl/>
        <w:spacing w:line="360" w:lineRule="auto"/>
        <w:ind w:left="0" w:firstLine="0"/>
        <w:jc w:val="center"/>
        <w:rPr>
          <w:sz w:val="28"/>
          <w:szCs w:val="28"/>
        </w:rPr>
      </w:pPr>
    </w:p>
    <w:p w:rsidR="005550FD" w:rsidRPr="001F7977" w:rsidRDefault="005550FD" w:rsidP="00C047D1">
      <w:pPr>
        <w:widowControl/>
        <w:spacing w:line="360" w:lineRule="auto"/>
        <w:ind w:left="0" w:firstLine="0"/>
        <w:jc w:val="center"/>
        <w:rPr>
          <w:sz w:val="28"/>
          <w:szCs w:val="28"/>
        </w:rPr>
      </w:pPr>
    </w:p>
    <w:p w:rsidR="005550FD" w:rsidRPr="001F7977" w:rsidRDefault="005550FD" w:rsidP="00C047D1">
      <w:pPr>
        <w:widowControl/>
        <w:spacing w:line="360" w:lineRule="auto"/>
        <w:ind w:left="0" w:firstLine="0"/>
        <w:jc w:val="center"/>
        <w:rPr>
          <w:sz w:val="28"/>
          <w:szCs w:val="28"/>
        </w:rPr>
      </w:pPr>
    </w:p>
    <w:p w:rsidR="005550FD" w:rsidRPr="001F7977" w:rsidRDefault="005550FD" w:rsidP="00C047D1">
      <w:pPr>
        <w:widowControl/>
        <w:spacing w:line="360" w:lineRule="auto"/>
        <w:ind w:left="0" w:firstLine="0"/>
        <w:jc w:val="center"/>
        <w:rPr>
          <w:sz w:val="28"/>
          <w:szCs w:val="28"/>
        </w:rPr>
      </w:pPr>
    </w:p>
    <w:p w:rsidR="005550FD" w:rsidRPr="001F7977" w:rsidRDefault="005550FD" w:rsidP="00C047D1">
      <w:pPr>
        <w:widowControl/>
        <w:spacing w:line="360" w:lineRule="auto"/>
        <w:ind w:left="0" w:firstLine="0"/>
        <w:jc w:val="center"/>
        <w:rPr>
          <w:sz w:val="28"/>
          <w:szCs w:val="28"/>
        </w:rPr>
      </w:pPr>
    </w:p>
    <w:p w:rsidR="005550FD" w:rsidRPr="001F7977" w:rsidRDefault="005550FD" w:rsidP="00C047D1">
      <w:pPr>
        <w:widowControl/>
        <w:spacing w:line="360" w:lineRule="auto"/>
        <w:ind w:left="0" w:firstLine="0"/>
        <w:jc w:val="center"/>
        <w:rPr>
          <w:sz w:val="28"/>
          <w:szCs w:val="28"/>
        </w:rPr>
      </w:pPr>
    </w:p>
    <w:p w:rsidR="005550FD" w:rsidRPr="001F7977" w:rsidRDefault="0000384B" w:rsidP="00C047D1">
      <w:pPr>
        <w:widowControl/>
        <w:spacing w:line="360" w:lineRule="auto"/>
        <w:ind w:left="0" w:firstLine="0"/>
        <w:jc w:val="center"/>
        <w:rPr>
          <w:sz w:val="28"/>
          <w:szCs w:val="28"/>
        </w:rPr>
      </w:pPr>
      <w:r w:rsidRPr="001F7977">
        <w:rPr>
          <w:sz w:val="28"/>
          <w:szCs w:val="28"/>
        </w:rPr>
        <w:t>Самара 2011</w:t>
      </w:r>
    </w:p>
    <w:p w:rsidR="005550FD" w:rsidRPr="001F7977" w:rsidRDefault="00C047D1" w:rsidP="00C047D1">
      <w:pPr>
        <w:spacing w:line="360" w:lineRule="auto"/>
        <w:ind w:left="0" w:firstLine="709"/>
        <w:jc w:val="both"/>
        <w:rPr>
          <w:b/>
          <w:bCs/>
          <w:sz w:val="28"/>
          <w:szCs w:val="28"/>
        </w:rPr>
      </w:pPr>
      <w:r w:rsidRPr="001F7977">
        <w:rPr>
          <w:b/>
          <w:bCs/>
          <w:sz w:val="28"/>
          <w:szCs w:val="28"/>
        </w:rPr>
        <w:br w:type="page"/>
      </w:r>
      <w:r w:rsidR="005550FD" w:rsidRPr="001F7977">
        <w:rPr>
          <w:b/>
          <w:bCs/>
          <w:sz w:val="28"/>
          <w:szCs w:val="28"/>
        </w:rPr>
        <w:t>Введение</w:t>
      </w:r>
    </w:p>
    <w:p w:rsidR="002C3C89" w:rsidRPr="001F7977" w:rsidRDefault="002C3C89"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 xml:space="preserve">Современный этап развития промышленного производства характеризуется переходом к использованию передовой технологии, стремлением добиться предельно высоких эксплуатационных характеристик как действующего, так проектируемого оборудования, необходимостью свести к минимуму любые производственные потери. Все это возможно только при условии существенного повышения качества управления промышленными объектами, в том числе путем широкого применения АСУ ТП. Технико-экономическими предпосылками создания АСУ ТП являются прежде всего рост масштабов производства, увеличение единичной мощности оборудования, усложнение производственных процессов, использование форсированных режимов (повышенные давления, температуры, скорости реакций), появление установок и целых производств, функционирующих в критических режимах, усиление и усложнение связей между отдельными звеньями технологического процесса. </w:t>
      </w:r>
    </w:p>
    <w:p w:rsidR="005550FD" w:rsidRPr="001F7977" w:rsidRDefault="005550FD" w:rsidP="00C047D1">
      <w:pPr>
        <w:spacing w:line="360" w:lineRule="auto"/>
        <w:ind w:left="0" w:firstLine="709"/>
        <w:jc w:val="both"/>
        <w:rPr>
          <w:sz w:val="28"/>
          <w:szCs w:val="28"/>
        </w:rPr>
      </w:pPr>
      <w:r w:rsidRPr="001F7977">
        <w:rPr>
          <w:sz w:val="28"/>
          <w:szCs w:val="28"/>
        </w:rPr>
        <w:t xml:space="preserve">В последнее время в развитии многих отраслей промышленности появились новые факторы, связанные не только с повышением требований к количеству и качеству выпускаемой продукции, но и с напряженностью в области трудовых ресурсов. Рост производительности труда, в том числе путем его автоматизации, становится практически единственным источником расширения производства. </w:t>
      </w:r>
    </w:p>
    <w:p w:rsidR="005550FD" w:rsidRPr="001F7977" w:rsidRDefault="005550FD" w:rsidP="00C047D1">
      <w:pPr>
        <w:pStyle w:val="14"/>
        <w:spacing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Комплексно механизированная (автоматизированная) поточная линия в которых все операции производственного процесса изготовления продукции или полуфабрикатов, узловой или общей сборки выполняются механизмами, автоматизированными видами оборудования с взаимоувязанной производительностью, и кроме того механизированы все процессы перемещения продукции или полуфабрикатов от одного рабочего места к другому. При этом рабочие выполняют функции только наладки, наблюдения, управления за механизмами.</w:t>
      </w:r>
    </w:p>
    <w:p w:rsidR="005550FD" w:rsidRPr="001F7977" w:rsidRDefault="005550FD" w:rsidP="00C047D1">
      <w:pPr>
        <w:pStyle w:val="14"/>
        <w:spacing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Широкое распространение получили роторные автоматические линии. Преимущество роторных линий: простота получения синхронного продукта, высокая производительность.</w:t>
      </w:r>
    </w:p>
    <w:p w:rsidR="00B36F87" w:rsidRPr="001F7977" w:rsidRDefault="002C3C89" w:rsidP="00C047D1">
      <w:pPr>
        <w:widowControl/>
        <w:spacing w:line="360" w:lineRule="auto"/>
        <w:ind w:left="0" w:firstLine="709"/>
        <w:jc w:val="both"/>
        <w:rPr>
          <w:b/>
          <w:bCs/>
          <w:sz w:val="28"/>
          <w:szCs w:val="28"/>
        </w:rPr>
      </w:pPr>
      <w:r w:rsidRPr="001F7977">
        <w:rPr>
          <w:sz w:val="28"/>
          <w:szCs w:val="28"/>
        </w:rPr>
        <w:br w:type="page"/>
      </w:r>
      <w:r w:rsidR="005550FD" w:rsidRPr="001F7977">
        <w:rPr>
          <w:b/>
          <w:bCs/>
          <w:sz w:val="28"/>
          <w:szCs w:val="28"/>
        </w:rPr>
        <w:t>Глава 1.</w:t>
      </w:r>
      <w:r w:rsidR="00B36F87" w:rsidRPr="001F7977">
        <w:rPr>
          <w:b/>
          <w:bCs/>
          <w:sz w:val="28"/>
          <w:szCs w:val="28"/>
        </w:rPr>
        <w:t xml:space="preserve"> Система менеджмента качества на предприятии</w:t>
      </w:r>
    </w:p>
    <w:p w:rsidR="005550FD" w:rsidRPr="001F7977" w:rsidRDefault="005550FD" w:rsidP="00C047D1">
      <w:pPr>
        <w:spacing w:line="360" w:lineRule="auto"/>
        <w:ind w:left="0" w:firstLine="709"/>
        <w:jc w:val="both"/>
        <w:rPr>
          <w:b/>
          <w:bCs/>
          <w:sz w:val="28"/>
          <w:szCs w:val="28"/>
        </w:rPr>
      </w:pPr>
    </w:p>
    <w:p w:rsidR="00B36F87" w:rsidRPr="001F7977" w:rsidRDefault="00B36F87" w:rsidP="00C047D1">
      <w:pPr>
        <w:widowControl/>
        <w:spacing w:line="360" w:lineRule="auto"/>
        <w:ind w:left="0" w:firstLine="709"/>
        <w:jc w:val="both"/>
        <w:rPr>
          <w:caps/>
          <w:sz w:val="28"/>
          <w:szCs w:val="28"/>
        </w:rPr>
      </w:pPr>
      <w:r w:rsidRPr="001F7977">
        <w:rPr>
          <w:sz w:val="28"/>
          <w:szCs w:val="28"/>
        </w:rPr>
        <w:t>В последнее время к документам, подтверждающим стабильность, надежность и перспективность компании, таким как отчетность по МСФО или стратегический бизнес-план, прибавился сертификат на соответствие системы менеджмента качества требованиям стандарта ISO 9001. Грамотное внедрение этой системы позволит получить целый ряд преимуществ: повысить управляемость компании, конкурентоспособность и качество продукции и услуг, снизить издержки, сделать компанию клиентоориентированной. О том, как создать и сертифицировать систему менеджмента качества, читайте в предлагаемых материалах.</w:t>
      </w:r>
    </w:p>
    <w:p w:rsidR="00B36F87" w:rsidRPr="001F7977" w:rsidRDefault="00B36F87" w:rsidP="00C047D1">
      <w:pPr>
        <w:widowControl/>
        <w:spacing w:line="360" w:lineRule="auto"/>
        <w:ind w:left="0" w:firstLine="709"/>
        <w:jc w:val="both"/>
        <w:rPr>
          <w:caps/>
          <w:sz w:val="28"/>
          <w:szCs w:val="28"/>
        </w:rPr>
      </w:pPr>
      <w:r w:rsidRPr="001F7977">
        <w:rPr>
          <w:i/>
          <w:iCs/>
          <w:sz w:val="28"/>
          <w:szCs w:val="28"/>
        </w:rPr>
        <w:t>Система менеджмента качества</w:t>
      </w:r>
      <w:r w:rsidRPr="001F7977">
        <w:rPr>
          <w:sz w:val="28"/>
          <w:szCs w:val="28"/>
        </w:rPr>
        <w:t xml:space="preserve"> (СМК) </w:t>
      </w:r>
      <w:r w:rsidR="00C047D1" w:rsidRPr="001F7977">
        <w:rPr>
          <w:sz w:val="28"/>
          <w:szCs w:val="28"/>
        </w:rPr>
        <w:t>-</w:t>
      </w:r>
      <w:r w:rsidRPr="001F7977">
        <w:rPr>
          <w:sz w:val="28"/>
          <w:szCs w:val="28"/>
        </w:rPr>
        <w:t xml:space="preserve"> это система, обеспечивающая эффективную работу предприятия, в том числе и в области управления качеством выпускаемой продукции. Наиболее эффективными при создании СМК считаются требования, зафиксированные в международных стандартах ISO серии 9000.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Необходимо отметить, что эффективную СМК можно создать и не ориентируясь на стандарты ISO серии 9000. Однако для того чтобы сертифицировать эту систему, то есть получить документ, свидетельствующий о том, что процессы, осуществляемые в организации, эффективны и направлены на постоянное улучшение качества продукции (услуг), система должна соответствовать требованиям стандарта ISO 9001-2000. Поэтому процесс создания СМК мы будем рассматривать с точки зрения требований ISO 9001.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Для того чтобы построить систему менеджмента качества в соответствии со стандартами ISO 9001, в компании должны быть созданы следующие элементы СМК: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документ, в котором необходимо сформулировать цели и задачи СМК, а также принципы их достижения («политика в области качества»);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соответствующая «Политике в области качества» система взаимосвязанных и взаимодополняющих процессов;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нормативные документы, описывающие и регулирующие бизнес-процессы деятельности в рамках СМК;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эффективный механизм реализации требований, регламентированных нормативной базой;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подготовленный персонал организации.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При формировании всех этих элементов должны учитываться основные принципы менеджмента качества (см. врезку). Рассмотрим процесс построения СМК поэтапно. </w:t>
      </w:r>
    </w:p>
    <w:p w:rsidR="00B36F87" w:rsidRPr="001F7977" w:rsidRDefault="00B36F87" w:rsidP="00C047D1">
      <w:pPr>
        <w:widowControl/>
        <w:spacing w:line="360" w:lineRule="auto"/>
        <w:ind w:left="0" w:firstLine="709"/>
        <w:jc w:val="both"/>
        <w:rPr>
          <w:i/>
          <w:iCs/>
          <w:sz w:val="28"/>
          <w:szCs w:val="28"/>
        </w:rPr>
      </w:pPr>
      <w:r w:rsidRPr="001F7977">
        <w:rPr>
          <w:i/>
          <w:iCs/>
          <w:sz w:val="28"/>
          <w:szCs w:val="28"/>
        </w:rPr>
        <w:t xml:space="preserve">Этапы построения СМК </w:t>
      </w:r>
    </w:p>
    <w:p w:rsidR="00B36F87" w:rsidRPr="001F7977" w:rsidRDefault="00B36F87" w:rsidP="00C047D1">
      <w:pPr>
        <w:widowControl/>
        <w:spacing w:line="360" w:lineRule="auto"/>
        <w:ind w:left="0" w:firstLine="709"/>
        <w:jc w:val="both"/>
        <w:rPr>
          <w:sz w:val="28"/>
          <w:szCs w:val="28"/>
          <w:u w:val="single"/>
        </w:rPr>
      </w:pPr>
      <w:r w:rsidRPr="001F7977">
        <w:rPr>
          <w:sz w:val="28"/>
          <w:szCs w:val="28"/>
          <w:u w:val="single"/>
        </w:rPr>
        <w:t xml:space="preserve">Этап 1. Решение руководства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Руководитель должен принять решение о начале проекта, известить сотрудников компании, а также создать предпосылки для быстрого осуществления всех остальных этапов. Также следует сформулировать цели построения СМК, выделить на верхнем уровне процессы СМК, которые нужно контролировать, и критерии оценки их качества. Впоследствии цели СМК необходимо зафиксировать в документе под названием «Политика в области качества», в котором также описываются принципы их достижения. Этот документ является основополагающим в системе нормативной документации СМК компании. </w:t>
      </w:r>
    </w:p>
    <w:p w:rsidR="00B36F87" w:rsidRPr="001F7977" w:rsidRDefault="00B36F87" w:rsidP="00C047D1">
      <w:pPr>
        <w:widowControl/>
        <w:spacing w:line="360" w:lineRule="auto"/>
        <w:ind w:left="0" w:firstLine="709"/>
        <w:jc w:val="both"/>
        <w:rPr>
          <w:sz w:val="28"/>
          <w:szCs w:val="28"/>
          <w:u w:val="single"/>
        </w:rPr>
      </w:pPr>
      <w:r w:rsidRPr="001F7977">
        <w:rPr>
          <w:sz w:val="28"/>
          <w:szCs w:val="28"/>
          <w:u w:val="single"/>
        </w:rPr>
        <w:t xml:space="preserve">Этап 2. Обучение персонала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Для дальнейшей успешной работы СМК персонал компании должен изучить теорию менеджмента качества, стандарты ISO серии 9000, освоить теорию процессного подхода, а также основные требования к внедрению СМК. Обучение пользованию системой можно провести как с помощью консультантов, так и самостоятельно, если в компании есть сотрудник, имеющий опыт постановки СМК. </w:t>
      </w:r>
    </w:p>
    <w:p w:rsidR="00B36F87" w:rsidRPr="001F7977" w:rsidRDefault="002C3C89" w:rsidP="00C047D1">
      <w:pPr>
        <w:widowControl/>
        <w:spacing w:line="360" w:lineRule="auto"/>
        <w:ind w:left="0" w:firstLine="709"/>
        <w:jc w:val="both"/>
        <w:rPr>
          <w:sz w:val="28"/>
          <w:szCs w:val="28"/>
          <w:u w:val="single"/>
        </w:rPr>
      </w:pPr>
      <w:r w:rsidRPr="001F7977">
        <w:rPr>
          <w:sz w:val="28"/>
          <w:szCs w:val="28"/>
          <w:u w:val="single"/>
        </w:rPr>
        <w:br w:type="page"/>
      </w:r>
      <w:r w:rsidR="00B36F87" w:rsidRPr="001F7977">
        <w:rPr>
          <w:sz w:val="28"/>
          <w:szCs w:val="28"/>
          <w:u w:val="single"/>
        </w:rPr>
        <w:t xml:space="preserve">Этап 3. Формирование программы внедрения СМК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Внедрение СМК следует рассматривать как сложный и длительный проект (сроком до полутора-двух лет). Поэтому необходимо составить программу внедрения СМК, которая должна включать: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-описание этапов внедрения;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-список ответственных за каждый этап проекта. Как правило, их выбирают из числа топ-менеджеров, а также специалистов, которые лучше всех знают специфику работы своих подразделений;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-бюджет внедрения СМК. В него включаются как расходы на сертификацию, так и оплата услуг консультантов в случае их привлечения, а также стоимость дальнейшего обучения персонала и стоимость отвлечения менеджмента от основной работы для ведения проекта. При постановке СМК можно обойтись и своими силами, однако отвлечение топ-менеджмента от основной работы, а также подготовка собственных специалистов необходимого уровня могут стоить дороже, чем услуги консалтинговой компании;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процедуру оценки внедрения СМК. Указываются критерии, по которым руководство сможет определить, удалось ли достигнуть поставленных в начале проекта целей. </w:t>
      </w:r>
    </w:p>
    <w:p w:rsidR="00B36F87" w:rsidRPr="001F7977" w:rsidRDefault="00B36F87" w:rsidP="00C047D1">
      <w:pPr>
        <w:widowControl/>
        <w:spacing w:line="360" w:lineRule="auto"/>
        <w:ind w:left="0" w:firstLine="709"/>
        <w:jc w:val="both"/>
        <w:rPr>
          <w:sz w:val="28"/>
          <w:szCs w:val="28"/>
        </w:rPr>
      </w:pPr>
      <w:r w:rsidRPr="001F7977">
        <w:rPr>
          <w:sz w:val="28"/>
          <w:szCs w:val="28"/>
        </w:rPr>
        <w:t>После составления программы можно приступать к непосредственной постановке СМК.</w:t>
      </w:r>
    </w:p>
    <w:p w:rsidR="00B36F87" w:rsidRPr="001F7977" w:rsidRDefault="00B36F87" w:rsidP="00C047D1">
      <w:pPr>
        <w:widowControl/>
        <w:spacing w:line="360" w:lineRule="auto"/>
        <w:ind w:left="0" w:firstLine="709"/>
        <w:jc w:val="both"/>
        <w:rPr>
          <w:sz w:val="28"/>
          <w:szCs w:val="28"/>
          <w:u w:val="single"/>
        </w:rPr>
      </w:pPr>
      <w:r w:rsidRPr="001F7977">
        <w:rPr>
          <w:sz w:val="28"/>
          <w:szCs w:val="28"/>
          <w:u w:val="single"/>
        </w:rPr>
        <w:t xml:space="preserve">Этап 4. Описание и оптимизация бизнес-процессов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Основой системы менеджмента качества является процессный подход. В первую очередь необходимо описать те бизнес-процессы, управление которыми руководство считает наиболее важным для СМК. Например, для производственного предприятия это будут процесс производства и продажи продукта, а также сервисное обслуживание и закупки. Описание проводится с использованием специализированных инструментальных компьютерных средств на основе информации, получаемой в ходе интервью с исполнителями и т. п.2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Описанные бизнес-процессы необходимо оптимизировать, то есть устранить все несоответствия требованиям стандарта и дублирующие процессы, а также разработать новые процессы согласно правилам стандарта. Наиболее часто в компаниях отсутствует процесс «Оценка удовлетворенности потребителей», который по стандарту является необходимым. Поэтому нужно разработать систему показателей, а также процедуры, необходимые для реализации и мониторинга этого процесса. </w:t>
      </w:r>
    </w:p>
    <w:p w:rsidR="00B36F87" w:rsidRPr="001F7977" w:rsidRDefault="00B36F87" w:rsidP="00C047D1">
      <w:pPr>
        <w:widowControl/>
        <w:spacing w:line="360" w:lineRule="auto"/>
        <w:ind w:left="0" w:firstLine="709"/>
        <w:jc w:val="both"/>
        <w:rPr>
          <w:sz w:val="28"/>
          <w:szCs w:val="28"/>
        </w:rPr>
      </w:pPr>
      <w:r w:rsidRPr="001F7977">
        <w:rPr>
          <w:sz w:val="28"/>
          <w:szCs w:val="28"/>
          <w:u w:val="single"/>
        </w:rPr>
        <w:t>Этап 5. Разработка нормативной документации С</w:t>
      </w:r>
      <w:r w:rsidRPr="001F7977">
        <w:rPr>
          <w:sz w:val="28"/>
          <w:szCs w:val="28"/>
        </w:rPr>
        <w:t xml:space="preserve">МК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На этом этапе формируются нормативные документы, регламенты и процедуры, обеспечивающие работу системы менеджмента качества. Основой для них обычно является уже существующий на предприятии набор документов, который модифицируется и дополняется в соответствии с требованиями стандарта.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Сначала на основе «Политики в области качества» готовится документ под названием «Руководство по качеству». Он содержит основные положения, регламентирующие деятельность в рамках СМК: разграничение зон ответственности, требования к службе качества, описание процедур обеспечения качества, порядок ведения документооборота СМК, описание процедуры рассмотрения жалоб и т. п.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Следующий уровень документов называется «Общесистемные документированные процедуры». В соответствии со стандартом ISO 9001 следует осуществлять шесть процедур: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-управление документами;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-управление данными (записями);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-управление аудитом СМК;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-управление продукцией, не соответствующей стандартам (процесс выявления брака и порядок его утилизации);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-управление мероприятиями, корректирующими несоответствия;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-управление мероприятиями, предупреждающими появление несоответствий.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Документы следующего уровня описывают правила эффективного планирования и реализации процессов и управления ими. К таким документам относятся рабочие методики, должностные инструкции работников, технологические карты процессов.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Основанием «пирамиды» документов являются данные, подтверждающие, что требования, предъявляемые СМК, реализуются на практике. Это отчеты о проделанной работе, записи в журналах операций и т. п., то есть документальная основа ежедневной работы сотрудников. </w:t>
      </w:r>
    </w:p>
    <w:p w:rsidR="00B36F87" w:rsidRPr="001F7977" w:rsidRDefault="00B36F87" w:rsidP="00C047D1">
      <w:pPr>
        <w:widowControl/>
        <w:spacing w:line="360" w:lineRule="auto"/>
        <w:ind w:left="0" w:firstLine="709"/>
        <w:jc w:val="both"/>
        <w:rPr>
          <w:sz w:val="28"/>
          <w:szCs w:val="28"/>
        </w:rPr>
      </w:pPr>
      <w:r w:rsidRPr="001F7977">
        <w:rPr>
          <w:sz w:val="28"/>
          <w:szCs w:val="28"/>
        </w:rPr>
        <w:t>При составлении нормативной документации нужно учитывать требование стандарта ISO 9001 о компетенции персонала, выполняющего работы в рамках СМК. Это означает, что в нормативных документах должны описываться процесс доступа работников к нормативной документации, а также требования к компетенции персонала (уровень знаний, опыт работы), программа повышения уровня сотрудников в случае необходимости, сис</w:t>
      </w:r>
      <w:r w:rsidR="002C3C89" w:rsidRPr="001F7977">
        <w:rPr>
          <w:sz w:val="28"/>
          <w:szCs w:val="28"/>
        </w:rPr>
        <w:t>тема мотивации сотрудников и т.</w:t>
      </w:r>
      <w:r w:rsidRPr="001F7977">
        <w:rPr>
          <w:sz w:val="28"/>
          <w:szCs w:val="28"/>
        </w:rPr>
        <w:t xml:space="preserve">п.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Необходимо отметить, что эффективное использование большого числа нормативных элементов СМК требует наличия в организации систем электронного документооборота. </w:t>
      </w:r>
    </w:p>
    <w:p w:rsidR="00B36F87" w:rsidRPr="001F7977" w:rsidRDefault="00B36F87" w:rsidP="00C047D1">
      <w:pPr>
        <w:widowControl/>
        <w:spacing w:line="360" w:lineRule="auto"/>
        <w:ind w:left="0" w:firstLine="709"/>
        <w:jc w:val="both"/>
        <w:rPr>
          <w:sz w:val="28"/>
          <w:szCs w:val="28"/>
          <w:u w:val="single"/>
        </w:rPr>
      </w:pPr>
      <w:r w:rsidRPr="001F7977">
        <w:rPr>
          <w:sz w:val="28"/>
          <w:szCs w:val="28"/>
          <w:u w:val="single"/>
        </w:rPr>
        <w:t xml:space="preserve">Этап 6. Тестирование СМК и внутренний аудит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После разработки всех нормативных документов начинается опытная эксплуатация системы менеджмента качества. Запускать процессы в рамках новой системы можно постепенно, например сначала внедрить контроль процесса закупок, затем производства и т. п. Опытная эксплуатация сопровождается проведением внутреннего аудита, специальных процедур по проверке работы СМК. В начале эксплуатации они проводятся часто (возможно, раз в неделю), затем реже (один раз в месяц или даже в квартал).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Для целей внутреннего аудита необходимо зафиксировать количественные показатели качества, например процент брака, показатель удовлетворенности </w:t>
      </w:r>
      <w:r w:rsidR="00DE096C" w:rsidRPr="001F7977">
        <w:rPr>
          <w:sz w:val="28"/>
          <w:szCs w:val="28"/>
        </w:rPr>
        <w:t>клиентов, процент возврата и т.</w:t>
      </w:r>
      <w:r w:rsidRPr="001F7977">
        <w:rPr>
          <w:sz w:val="28"/>
          <w:szCs w:val="28"/>
        </w:rPr>
        <w:t xml:space="preserve">п., к которым необходимо стремиться. Для определения значения подобных показателей обычно используют аналогичные показатели лидеров отрасли. В ходе внутреннего аудита должны выявляться несоответствия между текущей работой и требованиями стандарта. Эти отклонения необходимо фиксировать. Затем по итогам аудита проводится корректировка работы сотрудников, а также нормативной документации для того, чтобы в дальнейшем избегать отклонений. Всю эту работу также следует документировать в соответствующих процедурах СМК. </w:t>
      </w:r>
    </w:p>
    <w:p w:rsidR="00B36F87" w:rsidRPr="001F7977" w:rsidRDefault="00B36F87" w:rsidP="00C047D1">
      <w:pPr>
        <w:widowControl/>
        <w:spacing w:line="360" w:lineRule="auto"/>
        <w:ind w:left="0" w:firstLine="709"/>
        <w:jc w:val="both"/>
        <w:rPr>
          <w:sz w:val="28"/>
          <w:szCs w:val="28"/>
          <w:u w:val="single"/>
        </w:rPr>
      </w:pPr>
      <w:r w:rsidRPr="001F7977">
        <w:rPr>
          <w:sz w:val="28"/>
          <w:szCs w:val="28"/>
          <w:u w:val="single"/>
        </w:rPr>
        <w:t xml:space="preserve">Этап 7. Получение сертификата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Для того чтобы сертифицировать СМК, необходимо подать заявление в сертификационный орган (см. врезку «Кто и как может сертифицировать СМК»). Первоначально следует представить в сертификационный орган ряд документов: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-заявление о сертификации;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-все документы по СМК («Политику в области качества», «Руководство по качеству»; схему организационной структуры компании, документированные процедуры и другие разработанные документы СМК);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-перечень основных потребителей и поставщиков предприятия. </w:t>
      </w:r>
    </w:p>
    <w:p w:rsidR="00B36F87" w:rsidRPr="001F7977" w:rsidRDefault="00B36F87" w:rsidP="00C047D1">
      <w:pPr>
        <w:widowControl/>
        <w:spacing w:line="360" w:lineRule="auto"/>
        <w:ind w:left="0" w:firstLine="709"/>
        <w:jc w:val="both"/>
        <w:rPr>
          <w:sz w:val="28"/>
          <w:szCs w:val="28"/>
        </w:rPr>
      </w:pPr>
      <w:r w:rsidRPr="001F7977">
        <w:rPr>
          <w:sz w:val="28"/>
          <w:szCs w:val="28"/>
        </w:rPr>
        <w:t>Специалисты сертификационного органа в течение месяца проводят экспертизу представленных документов. Экспертиза может включать визит представителей сертификационного органа на предприятие для проверки системы качества в действии. По итогам проверки составляется протокол, в котором фиксируются все несоответствия между СМК и требованиями ISO 9001. Обычно по результатам первого этапа проверки находят более ста несоответствий, и задача предприятия как можно быстрее устранить их и доказать это сертификационному органу. Как правило, на данные операции уходит 1</w:t>
      </w:r>
      <w:r w:rsidR="00C047D1" w:rsidRPr="001F7977">
        <w:rPr>
          <w:sz w:val="28"/>
          <w:szCs w:val="28"/>
        </w:rPr>
        <w:t>-</w:t>
      </w:r>
      <w:r w:rsidRPr="001F7977">
        <w:rPr>
          <w:sz w:val="28"/>
          <w:szCs w:val="28"/>
        </w:rPr>
        <w:t xml:space="preserve">4 месяца. </w:t>
      </w:r>
    </w:p>
    <w:p w:rsidR="00B36F87" w:rsidRPr="001F7977" w:rsidRDefault="00B36F87" w:rsidP="00C047D1">
      <w:pPr>
        <w:widowControl/>
        <w:spacing w:line="360" w:lineRule="auto"/>
        <w:ind w:left="0" w:firstLine="709"/>
        <w:jc w:val="both"/>
        <w:rPr>
          <w:sz w:val="28"/>
          <w:szCs w:val="28"/>
        </w:rPr>
      </w:pPr>
      <w:r w:rsidRPr="001F7977">
        <w:rPr>
          <w:sz w:val="28"/>
          <w:szCs w:val="28"/>
        </w:rPr>
        <w:t>После этого проводится собственно сертификация. Если все значимые несоответствия устранены, предприятию выдается сертификат (он оформляется около месяца). Повторные (наблюдательные) аудиты СМК сертификационный орган проводит с определенной периодичностью. Они подтверждают, что предприятие не только внедрило систему менеджмента качества, но и постоянно улучшает ее. Стоимость такого аудита составляет примерно треть от расходов на первичную сертификацию.</w:t>
      </w:r>
      <w:r w:rsidR="00972D7E" w:rsidRPr="001F7977">
        <w:rPr>
          <w:sz w:val="28"/>
          <w:szCs w:val="28"/>
        </w:rPr>
        <w:t>[3]</w:t>
      </w:r>
    </w:p>
    <w:p w:rsidR="00B36F87" w:rsidRPr="001F7977" w:rsidRDefault="00B36F87" w:rsidP="00C047D1">
      <w:pPr>
        <w:widowControl/>
        <w:spacing w:line="360" w:lineRule="auto"/>
        <w:ind w:left="0" w:firstLine="709"/>
        <w:jc w:val="both"/>
        <w:rPr>
          <w:sz w:val="28"/>
          <w:szCs w:val="28"/>
        </w:rPr>
      </w:pPr>
      <w:r w:rsidRPr="001F7977">
        <w:rPr>
          <w:i/>
          <w:iCs/>
          <w:sz w:val="28"/>
          <w:szCs w:val="28"/>
        </w:rPr>
        <w:t>Разработка нормативной документации</w:t>
      </w:r>
      <w:r w:rsidRPr="001F7977">
        <w:rPr>
          <w:sz w:val="28"/>
          <w:szCs w:val="28"/>
        </w:rPr>
        <w:t xml:space="preserve">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Работа над внедрением СМК началась с описания существующих и разработки новых бизнес-процессов, которые потребовались в соответствии с ISO 9001:2000 (см. табл. 2).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Для упрощения внедрения процессного подхода в корпоративной информационной системе был создан справочник «Процессы», в котором приводятся характеристики процессов: наименование, код, краткое описание, владелец. Из этого справочника можно попасть в другие справочники, в которых хранится следующая информация: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-нормативные документы, описывающие каждый процесс;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-записи по качеству, которые необходимо вести в рамках каждого процесса;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-данные о навыках и знаниях, которыми должны обладать сотрудники, выполняющие работы по каждому из процессов;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-перечень требований, предъявляемых к каждому процессу;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-описание целей, которых следует достичь по каждому процессу;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информация о «входах» и «выходах» каждого процесса (материалы для переработки и документы, которые используются для того, чтобы начать процесс, и продукты, получаемые в результате его функционирования) и т. д.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Затем были разработаны «Руководство по качеству» и инструкции по его применению. Для этого имеющаяся в компании документация, а также документация из типовой системы качества франчайзи, которую разработала фирма «1С» для своих партнеров, была проанализирована на соответствие требованиям стандарта ISO 9001:2000. В результате был составлен перечень изменений в работе компании, который условно можно разделить на следующие группы: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-новые процессы (например, анализ со стороны руководства, управление нормативной документацией, внутренний аудит и др.);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-новые бланки (документы, которые необходимо заполнять сотрудникам при выполнении работ);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-дополнительные этапы выполнения процессов (анализ контракта и документирование его результатов; анализ, проверка и утверждение проектов и др.).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Для обеспечения унификации документов по СМК для каждого типа документов были прописаны правила их создания, а также шаблоны.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Описание процессов, процедур и составление рабочих инструкций было поручено наиболее опытным специалистам </w:t>
      </w:r>
      <w:r w:rsidR="00C047D1" w:rsidRPr="001F7977">
        <w:rPr>
          <w:sz w:val="28"/>
          <w:szCs w:val="28"/>
        </w:rPr>
        <w:t>-</w:t>
      </w:r>
      <w:r w:rsidRPr="001F7977">
        <w:rPr>
          <w:sz w:val="28"/>
          <w:szCs w:val="28"/>
        </w:rPr>
        <w:t xml:space="preserve"> непосредственным исполнителям данных процессов. Это позволило выполнить работу быстро и точно, а также уменьшить трудности при внедрении СМК, поскольку сотрудники описывали процесс именно так, как им было бы удобно выполнять его (или как они его выполняют).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Затем для каждого процесса были созданы бланки записей, в которые исполнители заносят информацию о прохождении процесса. После этого в информационной системе компании появился электронный документ «Руководство сотрудника», который позволяет не только получать сведения о процессах, относящихся к компетенции специалиста, требованиях и целях в области качества по ним, но и открывать связанные с этими процессами инструкции и бланки записей непосредственно из базы данных (см. табл. 3). </w:t>
      </w:r>
    </w:p>
    <w:p w:rsidR="00B36F87" w:rsidRPr="001F7977" w:rsidRDefault="00B36F87" w:rsidP="00C047D1">
      <w:pPr>
        <w:widowControl/>
        <w:spacing w:line="360" w:lineRule="auto"/>
        <w:ind w:left="0" w:firstLine="709"/>
        <w:jc w:val="both"/>
        <w:rPr>
          <w:i/>
          <w:iCs/>
          <w:sz w:val="28"/>
          <w:szCs w:val="28"/>
        </w:rPr>
      </w:pPr>
      <w:r w:rsidRPr="001F7977">
        <w:rPr>
          <w:i/>
          <w:iCs/>
          <w:sz w:val="28"/>
          <w:szCs w:val="28"/>
        </w:rPr>
        <w:t xml:space="preserve">Внедрение СМК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На этом этапе были созданы условия для работы персонала в соответствии с утвержденным «Руководством по качеству»: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-было объявлено, что компания начала работать с использованием СМК;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-Сотрудникам был обеспечен доступ к нормативным документам, которые необходимы для выполнения работы по новой технологии («Руководство сотрудника» и другие документы в базе данных компании);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-внутренний аудит проводился специально назначенным сотрудником из службы качества3 через определенные периоды (на первоначальном этапе </w:t>
      </w:r>
      <w:r w:rsidR="00C047D1" w:rsidRPr="001F7977">
        <w:rPr>
          <w:sz w:val="28"/>
          <w:szCs w:val="28"/>
        </w:rPr>
        <w:t>-</w:t>
      </w:r>
      <w:r w:rsidRPr="001F7977">
        <w:rPr>
          <w:sz w:val="28"/>
          <w:szCs w:val="28"/>
        </w:rPr>
        <w:t xml:space="preserve"> через неделю);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-в процессе внутреннего аудита выявлялись, а затем корректировались несоответствия между функционированием процессов, работой сотрудников и нормативными документами.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Такой подход позволил в любой момент получать информацию о работе всех процессов, выявлять требования, которые не выполняются, и устранять возникающие несоответствия путем обучения сотрудников, переработки нормативных документов и даже изменения требований. Например, одна из проблем состояла в том, что сотрудники компании несвоевременно отвечали на обращения заказчиков. Теперь каждый запрос заказчика регистрируется в базе данных. Это позволяет контролировать количество запросов и оперативно на них реагировать.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Для внедрения процессов, относящихся непосредственно к службе качества, работа сотрудников этой службы сразу была автоматизирована, поэтому они приступили к выполнению своих обязанностей без задержек. Сейчас данные о показателях СМК </w:t>
      </w:r>
      <w:r w:rsidR="00C047D1" w:rsidRPr="001F7977">
        <w:rPr>
          <w:sz w:val="28"/>
          <w:szCs w:val="28"/>
        </w:rPr>
        <w:t>-</w:t>
      </w:r>
      <w:r w:rsidRPr="001F7977">
        <w:rPr>
          <w:sz w:val="28"/>
          <w:szCs w:val="28"/>
        </w:rPr>
        <w:t xml:space="preserve"> удовлетворенности заказчиков, жалобах, несоответствиях, корректирующих и предупреждающих дейс</w:t>
      </w:r>
      <w:r w:rsidR="00DE096C" w:rsidRPr="001F7977">
        <w:rPr>
          <w:sz w:val="28"/>
          <w:szCs w:val="28"/>
        </w:rPr>
        <w:t>твиях, результатах аудитов и т.</w:t>
      </w:r>
      <w:r w:rsidRPr="001F7977">
        <w:rPr>
          <w:sz w:val="28"/>
          <w:szCs w:val="28"/>
        </w:rPr>
        <w:t xml:space="preserve">д. </w:t>
      </w:r>
      <w:r w:rsidR="00C047D1" w:rsidRPr="001F7977">
        <w:rPr>
          <w:sz w:val="28"/>
          <w:szCs w:val="28"/>
        </w:rPr>
        <w:t>-</w:t>
      </w:r>
      <w:r w:rsidRPr="001F7977">
        <w:rPr>
          <w:sz w:val="28"/>
          <w:szCs w:val="28"/>
        </w:rPr>
        <w:t xml:space="preserve"> регистрируются в автоматическом режиме. </w:t>
      </w:r>
    </w:p>
    <w:p w:rsidR="00B36F87" w:rsidRPr="001F7977" w:rsidRDefault="00B36F87" w:rsidP="00C047D1">
      <w:pPr>
        <w:widowControl/>
        <w:spacing w:line="360" w:lineRule="auto"/>
        <w:ind w:left="0" w:firstLine="709"/>
        <w:jc w:val="both"/>
        <w:rPr>
          <w:i/>
          <w:iCs/>
          <w:sz w:val="28"/>
          <w:szCs w:val="28"/>
        </w:rPr>
      </w:pPr>
      <w:r w:rsidRPr="001F7977">
        <w:rPr>
          <w:i/>
          <w:iCs/>
          <w:sz w:val="28"/>
          <w:szCs w:val="28"/>
        </w:rPr>
        <w:t xml:space="preserve">Оценка степени внедрения СМК </w:t>
      </w:r>
    </w:p>
    <w:p w:rsidR="00B36F87" w:rsidRPr="001F7977" w:rsidRDefault="00B36F87" w:rsidP="00C047D1">
      <w:pPr>
        <w:widowControl/>
        <w:spacing w:line="360" w:lineRule="auto"/>
        <w:ind w:left="0" w:firstLine="709"/>
        <w:jc w:val="both"/>
        <w:rPr>
          <w:sz w:val="28"/>
          <w:szCs w:val="28"/>
        </w:rPr>
      </w:pPr>
      <w:r w:rsidRPr="001F7977">
        <w:rPr>
          <w:sz w:val="28"/>
          <w:szCs w:val="28"/>
        </w:rPr>
        <w:t xml:space="preserve">При построении СМК очень важно выбрать показатели, с помощью которых можно оценивать степень ее внедрения. Требования к работе компании, соответствующие стандарту ISO 9001: 2000, необходимо описать в «Руководстве по качеству». Когда эти требования не выполняются, возникают несоответствия между существующей деятельностью и этим документом. Таким образом, по количеству несоответствий, зарегистрированных в организации, можно судить о том, как идет внедрение СМК. </w:t>
      </w:r>
    </w:p>
    <w:p w:rsidR="00B36F87" w:rsidRPr="001F7977" w:rsidRDefault="00B36F87" w:rsidP="00C047D1">
      <w:pPr>
        <w:widowControl/>
        <w:spacing w:line="360" w:lineRule="auto"/>
        <w:ind w:left="0" w:firstLine="709"/>
        <w:jc w:val="both"/>
        <w:rPr>
          <w:sz w:val="28"/>
          <w:szCs w:val="28"/>
        </w:rPr>
      </w:pPr>
      <w:r w:rsidRPr="001F7977">
        <w:rPr>
          <w:sz w:val="28"/>
          <w:szCs w:val="28"/>
        </w:rPr>
        <w:t>На начальном этапе работы СМК в компании «АВРО-БУС» регистрировалось большое количество несоответствий, которые выявлялись в процессе работы и внутреннего аудита. Примерно через 2</w:t>
      </w:r>
      <w:r w:rsidR="00C047D1" w:rsidRPr="001F7977">
        <w:rPr>
          <w:sz w:val="28"/>
          <w:szCs w:val="28"/>
        </w:rPr>
        <w:t>-</w:t>
      </w:r>
      <w:r w:rsidRPr="001F7977">
        <w:rPr>
          <w:sz w:val="28"/>
          <w:szCs w:val="28"/>
        </w:rPr>
        <w:t xml:space="preserve">3 месяца количество текущих несоответствий стало снижаться: вновь выявленных несоответствий было меньше, чем тех, которые удалось устранить. </w:t>
      </w:r>
    </w:p>
    <w:p w:rsidR="00B36F87" w:rsidRPr="001F7977" w:rsidRDefault="00B36F87" w:rsidP="00C047D1">
      <w:pPr>
        <w:widowControl/>
        <w:spacing w:line="360" w:lineRule="auto"/>
        <w:ind w:left="0" w:firstLine="709"/>
        <w:jc w:val="both"/>
        <w:rPr>
          <w:sz w:val="28"/>
          <w:szCs w:val="28"/>
        </w:rPr>
      </w:pPr>
      <w:r w:rsidRPr="001F7977">
        <w:rPr>
          <w:sz w:val="28"/>
          <w:szCs w:val="28"/>
        </w:rPr>
        <w:t>Кроме того, компания следила за изменением качества предоставляемых ею услуг. Некоторые цели в области качества, принятые ООО «АВРО-БУС», приведены в табл. 4. Эти показатели оцениваются по результатам регулярной проверки работы СМК и с их помощью корректируется работа подразделений.</w:t>
      </w:r>
      <w:r w:rsidR="00972D7E" w:rsidRPr="001F7977">
        <w:rPr>
          <w:sz w:val="28"/>
          <w:szCs w:val="28"/>
        </w:rPr>
        <w:t>[3]</w:t>
      </w:r>
    </w:p>
    <w:p w:rsidR="005550FD" w:rsidRPr="001F7977" w:rsidRDefault="00021A87" w:rsidP="00C047D1">
      <w:pPr>
        <w:spacing w:line="360" w:lineRule="auto"/>
        <w:ind w:left="0" w:firstLine="709"/>
        <w:jc w:val="both"/>
        <w:rPr>
          <w:b/>
          <w:bCs/>
          <w:sz w:val="28"/>
          <w:szCs w:val="28"/>
        </w:rPr>
      </w:pPr>
      <w:r w:rsidRPr="001F7977">
        <w:rPr>
          <w:b/>
          <w:bCs/>
          <w:sz w:val="28"/>
          <w:szCs w:val="28"/>
        </w:rPr>
        <w:br w:type="page"/>
      </w:r>
      <w:r w:rsidR="005550FD" w:rsidRPr="001F7977">
        <w:rPr>
          <w:b/>
          <w:bCs/>
          <w:sz w:val="28"/>
          <w:szCs w:val="28"/>
        </w:rPr>
        <w:t>Глава 2. Обоснование экономической эффектив</w:t>
      </w:r>
      <w:r w:rsidR="00DC1131" w:rsidRPr="001F7977">
        <w:rPr>
          <w:b/>
          <w:bCs/>
          <w:sz w:val="28"/>
          <w:szCs w:val="28"/>
        </w:rPr>
        <w:t>ности технологического процесса ЭЛУ</w:t>
      </w:r>
    </w:p>
    <w:p w:rsidR="005550FD" w:rsidRPr="001F7977" w:rsidRDefault="005550FD" w:rsidP="00C047D1">
      <w:pPr>
        <w:spacing w:line="360" w:lineRule="auto"/>
        <w:ind w:left="0" w:firstLine="709"/>
        <w:jc w:val="both"/>
        <w:rPr>
          <w:sz w:val="28"/>
          <w:szCs w:val="28"/>
        </w:rPr>
      </w:pPr>
    </w:p>
    <w:p w:rsidR="005550FD" w:rsidRPr="001F7977" w:rsidRDefault="00DE096C" w:rsidP="00C047D1">
      <w:pPr>
        <w:spacing w:line="360" w:lineRule="auto"/>
        <w:ind w:left="0" w:firstLine="709"/>
        <w:jc w:val="both"/>
        <w:rPr>
          <w:b/>
          <w:bCs/>
          <w:sz w:val="28"/>
          <w:szCs w:val="28"/>
        </w:rPr>
      </w:pPr>
      <w:r w:rsidRPr="001F7977">
        <w:rPr>
          <w:b/>
          <w:bCs/>
          <w:sz w:val="28"/>
          <w:szCs w:val="28"/>
        </w:rPr>
        <w:t>2.</w:t>
      </w:r>
      <w:r w:rsidR="005550FD" w:rsidRPr="001F7977">
        <w:rPr>
          <w:b/>
          <w:bCs/>
          <w:sz w:val="28"/>
          <w:szCs w:val="28"/>
        </w:rPr>
        <w:t>1 Обоснование годовой про</w:t>
      </w:r>
      <w:r w:rsidR="00DC1131" w:rsidRPr="001F7977">
        <w:rPr>
          <w:b/>
          <w:bCs/>
          <w:sz w:val="28"/>
          <w:szCs w:val="28"/>
        </w:rPr>
        <w:t>изводственной программы выпуска</w:t>
      </w:r>
    </w:p>
    <w:p w:rsidR="00DE096C" w:rsidRPr="001F7977" w:rsidRDefault="00DE096C"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Для определения годовой производственной программы выпуска продукции необходимо проанализировать производственную мощность цеха, участка и спрос на данную продукцию.</w:t>
      </w:r>
    </w:p>
    <w:p w:rsidR="005550FD" w:rsidRPr="001F7977" w:rsidRDefault="005550FD" w:rsidP="00C047D1">
      <w:pPr>
        <w:spacing w:line="360" w:lineRule="auto"/>
        <w:ind w:left="0" w:firstLine="709"/>
        <w:jc w:val="both"/>
        <w:rPr>
          <w:sz w:val="28"/>
          <w:szCs w:val="28"/>
        </w:rPr>
      </w:pPr>
      <w:r w:rsidRPr="001F7977">
        <w:rPr>
          <w:sz w:val="28"/>
          <w:szCs w:val="28"/>
        </w:rPr>
        <w:t>Годовой объем выпуска продукции определяется по формуле (1):</w:t>
      </w:r>
    </w:p>
    <w:p w:rsidR="00DE096C" w:rsidRPr="001F7977" w:rsidRDefault="003766ED" w:rsidP="00C047D1">
      <w:pPr>
        <w:spacing w:line="360" w:lineRule="auto"/>
        <w:ind w:left="0" w:firstLine="709"/>
        <w:jc w:val="both"/>
        <w:rPr>
          <w:color w:val="FFFFFF"/>
          <w:sz w:val="28"/>
          <w:szCs w:val="28"/>
        </w:rPr>
      </w:pPr>
      <w:r w:rsidRPr="001F7977">
        <w:rPr>
          <w:color w:val="FFFFFF"/>
          <w:sz w:val="28"/>
          <w:szCs w:val="28"/>
        </w:rPr>
        <w:t>менеджмент качество система внедрение</w:t>
      </w:r>
    </w:p>
    <w:p w:rsidR="005550FD" w:rsidRPr="001F7977" w:rsidRDefault="00EE24ED" w:rsidP="00C047D1">
      <w:pPr>
        <w:spacing w:line="360" w:lineRule="auto"/>
        <w:ind w:left="0" w:firstLine="709"/>
        <w:jc w:val="both"/>
        <w:rPr>
          <w:sz w:val="28"/>
          <w:szCs w:val="28"/>
        </w:rPr>
      </w:pPr>
      <w:r w:rsidRPr="001F7977">
        <w:rPr>
          <w:position w:val="-26"/>
          <w:sz w:val="28"/>
          <w:szCs w:val="28"/>
        </w:rPr>
        <w:object w:dxaOrig="99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5.25pt" o:ole="" filled="t">
            <v:fill color2="black"/>
            <v:imagedata r:id="rId7" o:title=""/>
          </v:shape>
          <o:OLEObject Type="Embed" ProgID="Equation.3" ShapeID="_x0000_i1025" DrawAspect="Content" ObjectID="_1457391571" r:id="rId8"/>
        </w:object>
      </w:r>
      <w:r w:rsidR="005550FD" w:rsidRPr="001F7977">
        <w:rPr>
          <w:sz w:val="28"/>
          <w:szCs w:val="28"/>
        </w:rPr>
        <w:t xml:space="preserve"> ,</w:t>
      </w:r>
      <w:r w:rsidR="00C047D1" w:rsidRPr="001F7977">
        <w:rPr>
          <w:sz w:val="28"/>
          <w:szCs w:val="28"/>
        </w:rPr>
        <w:t xml:space="preserve"> </w:t>
      </w:r>
      <w:r w:rsidR="005550FD" w:rsidRPr="001F7977">
        <w:rPr>
          <w:sz w:val="28"/>
          <w:szCs w:val="28"/>
        </w:rPr>
        <w:t>(1)</w:t>
      </w:r>
    </w:p>
    <w:p w:rsidR="00DE096C" w:rsidRPr="001F7977" w:rsidRDefault="00DE096C" w:rsidP="00C047D1">
      <w:pPr>
        <w:widowControl/>
        <w:spacing w:line="360" w:lineRule="auto"/>
        <w:ind w:left="0" w:firstLine="709"/>
        <w:jc w:val="both"/>
        <w:rPr>
          <w:sz w:val="28"/>
          <w:szCs w:val="28"/>
        </w:rPr>
      </w:pPr>
    </w:p>
    <w:p w:rsidR="005550FD" w:rsidRPr="001F7977" w:rsidRDefault="005550FD" w:rsidP="00C047D1">
      <w:pPr>
        <w:widowControl/>
        <w:spacing w:line="360" w:lineRule="auto"/>
        <w:ind w:left="0" w:firstLine="709"/>
        <w:jc w:val="both"/>
        <w:rPr>
          <w:sz w:val="28"/>
          <w:szCs w:val="28"/>
        </w:rPr>
      </w:pPr>
      <w:r w:rsidRPr="001F7977">
        <w:rPr>
          <w:sz w:val="28"/>
          <w:szCs w:val="28"/>
        </w:rPr>
        <w:t>где Ф</w:t>
      </w:r>
      <w:r w:rsidRPr="001F7977">
        <w:rPr>
          <w:sz w:val="28"/>
          <w:szCs w:val="28"/>
          <w:vertAlign w:val="subscript"/>
        </w:rPr>
        <w:t>эф</w:t>
      </w:r>
      <w:r w:rsidRPr="001F7977">
        <w:rPr>
          <w:sz w:val="28"/>
          <w:szCs w:val="28"/>
        </w:rPr>
        <w:t xml:space="preserve"> – эффективный фонд времени работы оборудования [ч], определяется по формуле (2); </w:t>
      </w:r>
      <w:r w:rsidRPr="001F7977">
        <w:rPr>
          <w:sz w:val="28"/>
          <w:szCs w:val="28"/>
          <w:lang w:val="en-US"/>
        </w:rPr>
        <w:t>V</w:t>
      </w:r>
      <w:r w:rsidRPr="001F7977">
        <w:rPr>
          <w:sz w:val="28"/>
          <w:szCs w:val="28"/>
          <w:vertAlign w:val="subscript"/>
        </w:rPr>
        <w:t>г</w:t>
      </w:r>
      <w:r w:rsidRPr="001F7977">
        <w:rPr>
          <w:sz w:val="28"/>
          <w:szCs w:val="28"/>
        </w:rPr>
        <w:t xml:space="preserve"> - годовой выпуск секций камеры сгорания при электронно-лучевой сварке в условиях промышленного производства</w:t>
      </w:r>
      <w:r w:rsidR="00C047D1" w:rsidRPr="001F7977">
        <w:rPr>
          <w:sz w:val="28"/>
          <w:szCs w:val="28"/>
        </w:rPr>
        <w:t xml:space="preserve"> </w:t>
      </w:r>
      <w:r w:rsidRPr="001F7977">
        <w:rPr>
          <w:sz w:val="28"/>
          <w:szCs w:val="28"/>
        </w:rPr>
        <w:t>на предприятии</w:t>
      </w:r>
      <w:r w:rsidR="00C047D1" w:rsidRPr="001F7977">
        <w:rPr>
          <w:sz w:val="28"/>
          <w:szCs w:val="28"/>
        </w:rPr>
        <w:t xml:space="preserve"> </w:t>
      </w:r>
      <w:r w:rsidRPr="001F7977">
        <w:rPr>
          <w:sz w:val="28"/>
          <w:szCs w:val="28"/>
        </w:rPr>
        <w:t>ОА</w:t>
      </w:r>
      <w:r w:rsidR="0000384B" w:rsidRPr="001F7977">
        <w:rPr>
          <w:sz w:val="28"/>
          <w:szCs w:val="28"/>
        </w:rPr>
        <w:t>О «Металлист-Самара» составит 88</w:t>
      </w:r>
      <w:r w:rsidRPr="001F7977">
        <w:rPr>
          <w:sz w:val="28"/>
          <w:szCs w:val="28"/>
        </w:rPr>
        <w:t xml:space="preserve"> шт;</w:t>
      </w:r>
    </w:p>
    <w:p w:rsidR="00DE096C" w:rsidRPr="001F7977" w:rsidRDefault="00DE096C"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Ф</w:t>
      </w:r>
      <w:r w:rsidRPr="001F7977">
        <w:rPr>
          <w:sz w:val="28"/>
          <w:szCs w:val="28"/>
          <w:vertAlign w:val="subscript"/>
        </w:rPr>
        <w:t>эф дн</w:t>
      </w:r>
      <w:r w:rsidRPr="001F7977">
        <w:rPr>
          <w:sz w:val="28"/>
          <w:szCs w:val="28"/>
        </w:rPr>
        <w:t xml:space="preserve"> = (365-К</w:t>
      </w:r>
      <w:r w:rsidRPr="001F7977">
        <w:rPr>
          <w:sz w:val="28"/>
          <w:szCs w:val="28"/>
          <w:vertAlign w:val="subscript"/>
        </w:rPr>
        <w:t>вых</w:t>
      </w:r>
      <w:r w:rsidRPr="001F7977">
        <w:rPr>
          <w:sz w:val="28"/>
          <w:szCs w:val="28"/>
        </w:rPr>
        <w:t>-К</w:t>
      </w:r>
      <w:r w:rsidRPr="001F7977">
        <w:rPr>
          <w:sz w:val="28"/>
          <w:szCs w:val="28"/>
          <w:vertAlign w:val="subscript"/>
        </w:rPr>
        <w:t>празд</w:t>
      </w:r>
      <w:r w:rsidRPr="001F7977">
        <w:rPr>
          <w:sz w:val="28"/>
          <w:szCs w:val="28"/>
        </w:rPr>
        <w:t>) * (100 - %ППР)/100,</w:t>
      </w:r>
      <w:r w:rsidR="00C047D1" w:rsidRPr="001F7977">
        <w:rPr>
          <w:sz w:val="28"/>
          <w:szCs w:val="28"/>
        </w:rPr>
        <w:t xml:space="preserve"> </w:t>
      </w:r>
      <w:r w:rsidRPr="001F7977">
        <w:rPr>
          <w:sz w:val="28"/>
          <w:szCs w:val="28"/>
        </w:rPr>
        <w:t>(2)</w:t>
      </w:r>
      <w:r w:rsidR="00C047D1" w:rsidRPr="001F7977">
        <w:rPr>
          <w:sz w:val="28"/>
          <w:szCs w:val="28"/>
        </w:rPr>
        <w:t xml:space="preserve"> </w:t>
      </w:r>
    </w:p>
    <w:p w:rsidR="00DE096C" w:rsidRPr="001F7977" w:rsidRDefault="00DE096C"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где К</w:t>
      </w:r>
      <w:r w:rsidRPr="001F7977">
        <w:rPr>
          <w:sz w:val="28"/>
          <w:szCs w:val="28"/>
          <w:vertAlign w:val="subscript"/>
        </w:rPr>
        <w:t>вых</w:t>
      </w:r>
      <w:r w:rsidRPr="001F7977">
        <w:rPr>
          <w:sz w:val="28"/>
          <w:szCs w:val="28"/>
        </w:rPr>
        <w:t xml:space="preserve"> – количество выходных дней в году; К</w:t>
      </w:r>
      <w:r w:rsidRPr="001F7977">
        <w:rPr>
          <w:sz w:val="28"/>
          <w:szCs w:val="28"/>
          <w:vertAlign w:val="subscript"/>
        </w:rPr>
        <w:t>празд</w:t>
      </w:r>
      <w:r w:rsidRPr="001F7977">
        <w:rPr>
          <w:sz w:val="28"/>
          <w:szCs w:val="28"/>
        </w:rPr>
        <w:t xml:space="preserve"> – количество праздничных дней в году; %ППР – потери времени на плановый ремонт и прочие простои.</w:t>
      </w:r>
    </w:p>
    <w:p w:rsidR="005550FD" w:rsidRPr="001F7977" w:rsidRDefault="005550FD" w:rsidP="00C047D1">
      <w:pPr>
        <w:spacing w:line="360" w:lineRule="auto"/>
        <w:ind w:left="0" w:firstLine="709"/>
        <w:jc w:val="both"/>
        <w:rPr>
          <w:sz w:val="28"/>
          <w:szCs w:val="28"/>
        </w:rPr>
      </w:pPr>
      <w:r w:rsidRPr="001F7977">
        <w:rPr>
          <w:sz w:val="28"/>
          <w:szCs w:val="28"/>
        </w:rPr>
        <w:t>Ф</w:t>
      </w:r>
      <w:r w:rsidRPr="001F7977">
        <w:rPr>
          <w:sz w:val="28"/>
          <w:szCs w:val="28"/>
          <w:vertAlign w:val="subscript"/>
        </w:rPr>
        <w:t>эф дн</w:t>
      </w:r>
      <w:r w:rsidRPr="001F7977">
        <w:rPr>
          <w:sz w:val="28"/>
          <w:szCs w:val="28"/>
        </w:rPr>
        <w:t xml:space="preserve"> = (365-104-12) * (100 - 5)/100 = 236 дней</w:t>
      </w:r>
    </w:p>
    <w:p w:rsidR="00DE096C" w:rsidRPr="001F7977" w:rsidRDefault="00DE096C"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vertAlign w:val="subscript"/>
        </w:rPr>
      </w:pPr>
      <w:r w:rsidRPr="001F7977">
        <w:rPr>
          <w:sz w:val="28"/>
          <w:szCs w:val="28"/>
        </w:rPr>
        <w:t>Ф</w:t>
      </w:r>
      <w:r w:rsidRPr="001F7977">
        <w:rPr>
          <w:sz w:val="28"/>
          <w:szCs w:val="28"/>
          <w:vertAlign w:val="subscript"/>
        </w:rPr>
        <w:t>эф</w:t>
      </w:r>
      <w:r w:rsidRPr="001F7977">
        <w:rPr>
          <w:sz w:val="28"/>
          <w:szCs w:val="28"/>
        </w:rPr>
        <w:t xml:space="preserve"> = Ф</w:t>
      </w:r>
      <w:r w:rsidRPr="001F7977">
        <w:rPr>
          <w:sz w:val="28"/>
          <w:szCs w:val="28"/>
          <w:vertAlign w:val="subscript"/>
        </w:rPr>
        <w:t>эф дн</w:t>
      </w:r>
      <w:r w:rsidRPr="001F7977">
        <w:rPr>
          <w:sz w:val="28"/>
          <w:szCs w:val="28"/>
        </w:rPr>
        <w:t xml:space="preserve"> * Т</w:t>
      </w:r>
      <w:r w:rsidRPr="001F7977">
        <w:rPr>
          <w:sz w:val="28"/>
          <w:szCs w:val="28"/>
          <w:vertAlign w:val="subscript"/>
        </w:rPr>
        <w:t>см</w:t>
      </w:r>
      <w:r w:rsidRPr="001F7977">
        <w:rPr>
          <w:sz w:val="28"/>
          <w:szCs w:val="28"/>
        </w:rPr>
        <w:t xml:space="preserve"> * К</w:t>
      </w:r>
      <w:r w:rsidRPr="001F7977">
        <w:rPr>
          <w:sz w:val="28"/>
          <w:szCs w:val="28"/>
          <w:vertAlign w:val="subscript"/>
        </w:rPr>
        <w:t>см</w:t>
      </w:r>
    </w:p>
    <w:p w:rsidR="00DE096C" w:rsidRPr="001F7977" w:rsidRDefault="00DE096C"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Ф</w:t>
      </w:r>
      <w:r w:rsidRPr="001F7977">
        <w:rPr>
          <w:sz w:val="28"/>
          <w:szCs w:val="28"/>
          <w:vertAlign w:val="subscript"/>
        </w:rPr>
        <w:t>эф</w:t>
      </w:r>
      <w:r w:rsidRPr="001F7977">
        <w:rPr>
          <w:sz w:val="28"/>
          <w:szCs w:val="28"/>
        </w:rPr>
        <w:t xml:space="preserve"> = 236 * 8 * 1 = 1888 ч</w:t>
      </w:r>
    </w:p>
    <w:p w:rsidR="00DE096C" w:rsidRPr="001F7977" w:rsidRDefault="00DE096C"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vertAlign w:val="subscript"/>
        </w:rPr>
      </w:pPr>
      <w:r w:rsidRPr="001F7977">
        <w:rPr>
          <w:sz w:val="28"/>
          <w:szCs w:val="28"/>
        </w:rPr>
        <w:t>Т</w:t>
      </w:r>
      <w:r w:rsidRPr="001F7977">
        <w:rPr>
          <w:sz w:val="28"/>
          <w:szCs w:val="28"/>
          <w:vertAlign w:val="subscript"/>
        </w:rPr>
        <w:t>шт.</w:t>
      </w:r>
      <w:r w:rsidRPr="001F7977">
        <w:rPr>
          <w:sz w:val="28"/>
          <w:szCs w:val="28"/>
        </w:rPr>
        <w:t xml:space="preserve"> = Ф</w:t>
      </w:r>
      <w:r w:rsidRPr="001F7977">
        <w:rPr>
          <w:sz w:val="28"/>
          <w:szCs w:val="28"/>
          <w:vertAlign w:val="subscript"/>
        </w:rPr>
        <w:t>эф</w:t>
      </w:r>
      <w:r w:rsidRPr="001F7977">
        <w:rPr>
          <w:sz w:val="28"/>
          <w:szCs w:val="28"/>
        </w:rPr>
        <w:t>/</w:t>
      </w:r>
      <w:r w:rsidRPr="001F7977">
        <w:rPr>
          <w:sz w:val="28"/>
          <w:szCs w:val="28"/>
          <w:lang w:val="en-US"/>
        </w:rPr>
        <w:t>V</w:t>
      </w:r>
      <w:r w:rsidRPr="001F7977">
        <w:rPr>
          <w:sz w:val="28"/>
          <w:szCs w:val="28"/>
          <w:vertAlign w:val="subscript"/>
        </w:rPr>
        <w:t>г</w:t>
      </w:r>
    </w:p>
    <w:p w:rsidR="005550FD" w:rsidRPr="001F7977" w:rsidRDefault="00DE096C" w:rsidP="00C047D1">
      <w:pPr>
        <w:spacing w:line="360" w:lineRule="auto"/>
        <w:ind w:left="0" w:firstLine="709"/>
        <w:jc w:val="both"/>
        <w:rPr>
          <w:sz w:val="28"/>
          <w:szCs w:val="28"/>
        </w:rPr>
      </w:pPr>
      <w:r w:rsidRPr="001F7977">
        <w:rPr>
          <w:sz w:val="28"/>
          <w:szCs w:val="28"/>
        </w:rPr>
        <w:br w:type="page"/>
      </w:r>
      <w:r w:rsidR="005550FD" w:rsidRPr="001F7977">
        <w:rPr>
          <w:sz w:val="28"/>
          <w:szCs w:val="28"/>
        </w:rPr>
        <w:t>где Т</w:t>
      </w:r>
      <w:r w:rsidR="005550FD" w:rsidRPr="001F7977">
        <w:rPr>
          <w:sz w:val="28"/>
          <w:szCs w:val="28"/>
          <w:vertAlign w:val="subscript"/>
        </w:rPr>
        <w:t>шт.</w:t>
      </w:r>
      <w:r w:rsidR="005550FD" w:rsidRPr="001F7977">
        <w:rPr>
          <w:sz w:val="28"/>
          <w:szCs w:val="28"/>
        </w:rPr>
        <w:t xml:space="preserve"> – трудоемкость изготовления продукции [ч].</w:t>
      </w:r>
    </w:p>
    <w:p w:rsidR="005550FD" w:rsidRPr="001F7977" w:rsidRDefault="005550FD" w:rsidP="00C047D1">
      <w:pPr>
        <w:spacing w:line="360" w:lineRule="auto"/>
        <w:ind w:left="0" w:firstLine="709"/>
        <w:jc w:val="both"/>
        <w:rPr>
          <w:sz w:val="28"/>
          <w:szCs w:val="28"/>
        </w:rPr>
      </w:pPr>
      <w:r w:rsidRPr="001F7977">
        <w:rPr>
          <w:sz w:val="28"/>
          <w:szCs w:val="28"/>
        </w:rPr>
        <w:t>Т</w:t>
      </w:r>
      <w:r w:rsidRPr="001F7977">
        <w:rPr>
          <w:sz w:val="28"/>
          <w:szCs w:val="28"/>
          <w:vertAlign w:val="subscript"/>
        </w:rPr>
        <w:t>шт.</w:t>
      </w:r>
      <w:r w:rsidR="0000384B" w:rsidRPr="001F7977">
        <w:rPr>
          <w:sz w:val="28"/>
          <w:szCs w:val="28"/>
        </w:rPr>
        <w:t xml:space="preserve"> =1888/88 = 21,4</w:t>
      </w:r>
      <w:r w:rsidRPr="001F7977">
        <w:rPr>
          <w:sz w:val="28"/>
          <w:szCs w:val="28"/>
        </w:rPr>
        <w:t xml:space="preserve"> ч.</w:t>
      </w:r>
    </w:p>
    <w:p w:rsidR="005550FD" w:rsidRPr="001F7977" w:rsidRDefault="005550FD" w:rsidP="00C047D1">
      <w:pPr>
        <w:spacing w:line="360" w:lineRule="auto"/>
        <w:ind w:left="0" w:firstLine="709"/>
        <w:jc w:val="both"/>
        <w:rPr>
          <w:sz w:val="28"/>
          <w:szCs w:val="28"/>
        </w:rPr>
      </w:pPr>
      <w:r w:rsidRPr="001F7977">
        <w:rPr>
          <w:sz w:val="28"/>
          <w:szCs w:val="28"/>
        </w:rPr>
        <w:t>Производственная мощность определяется по следующей формуле:</w:t>
      </w:r>
    </w:p>
    <w:p w:rsidR="00DE096C" w:rsidRPr="001F7977" w:rsidRDefault="00DE096C"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ПМ = Ф</w:t>
      </w:r>
      <w:r w:rsidRPr="001F7977">
        <w:rPr>
          <w:sz w:val="28"/>
          <w:szCs w:val="28"/>
          <w:vertAlign w:val="subscript"/>
        </w:rPr>
        <w:t>эф</w:t>
      </w:r>
      <w:r w:rsidRPr="001F7977">
        <w:rPr>
          <w:sz w:val="28"/>
          <w:szCs w:val="28"/>
        </w:rPr>
        <w:t xml:space="preserve"> * К</w:t>
      </w:r>
      <w:r w:rsidRPr="001F7977">
        <w:rPr>
          <w:sz w:val="28"/>
          <w:szCs w:val="28"/>
          <w:vertAlign w:val="subscript"/>
        </w:rPr>
        <w:t>об</w:t>
      </w:r>
      <w:r w:rsidRPr="001F7977">
        <w:rPr>
          <w:sz w:val="28"/>
          <w:szCs w:val="28"/>
        </w:rPr>
        <w:t xml:space="preserve"> / Т</w:t>
      </w:r>
      <w:r w:rsidRPr="001F7977">
        <w:rPr>
          <w:sz w:val="28"/>
          <w:szCs w:val="28"/>
          <w:vertAlign w:val="subscript"/>
        </w:rPr>
        <w:t>шт.</w:t>
      </w:r>
      <w:r w:rsidRPr="001F7977">
        <w:rPr>
          <w:sz w:val="28"/>
          <w:szCs w:val="28"/>
        </w:rPr>
        <w:t>,</w:t>
      </w:r>
      <w:r w:rsidR="00C047D1" w:rsidRPr="001F7977">
        <w:rPr>
          <w:sz w:val="28"/>
          <w:szCs w:val="28"/>
        </w:rPr>
        <w:t xml:space="preserve"> </w:t>
      </w:r>
      <w:r w:rsidRPr="001F7977">
        <w:rPr>
          <w:sz w:val="28"/>
          <w:szCs w:val="28"/>
        </w:rPr>
        <w:t xml:space="preserve">(3) </w:t>
      </w:r>
    </w:p>
    <w:p w:rsidR="00DE096C" w:rsidRPr="001F7977" w:rsidRDefault="00DE096C"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ПМ = Ф</w:t>
      </w:r>
      <w:r w:rsidRPr="001F7977">
        <w:rPr>
          <w:sz w:val="28"/>
          <w:szCs w:val="28"/>
          <w:vertAlign w:val="subscript"/>
        </w:rPr>
        <w:t>эф</w:t>
      </w:r>
      <w:r w:rsidRPr="001F7977">
        <w:rPr>
          <w:sz w:val="28"/>
          <w:szCs w:val="28"/>
        </w:rPr>
        <w:t xml:space="preserve"> * К</w:t>
      </w:r>
      <w:r w:rsidRPr="001F7977">
        <w:rPr>
          <w:sz w:val="28"/>
          <w:szCs w:val="28"/>
          <w:vertAlign w:val="subscript"/>
        </w:rPr>
        <w:t>об</w:t>
      </w:r>
      <w:r w:rsidRPr="001F7977">
        <w:rPr>
          <w:sz w:val="28"/>
          <w:szCs w:val="28"/>
        </w:rPr>
        <w:t xml:space="preserve"> *П</w:t>
      </w:r>
      <w:r w:rsidRPr="001F7977">
        <w:rPr>
          <w:sz w:val="28"/>
          <w:szCs w:val="28"/>
          <w:vertAlign w:val="subscript"/>
        </w:rPr>
        <w:t>ед</w:t>
      </w:r>
      <w:r w:rsidR="00C047D1" w:rsidRPr="001F7977">
        <w:rPr>
          <w:sz w:val="28"/>
          <w:szCs w:val="28"/>
        </w:rPr>
        <w:t xml:space="preserve"> </w:t>
      </w:r>
    </w:p>
    <w:p w:rsidR="005550FD" w:rsidRPr="001F7977" w:rsidRDefault="005550FD" w:rsidP="00C047D1">
      <w:pPr>
        <w:spacing w:line="360" w:lineRule="auto"/>
        <w:ind w:left="0" w:firstLine="709"/>
        <w:jc w:val="both"/>
        <w:rPr>
          <w:sz w:val="28"/>
          <w:szCs w:val="28"/>
        </w:rPr>
      </w:pPr>
      <w:r w:rsidRPr="001F7977">
        <w:rPr>
          <w:sz w:val="28"/>
          <w:szCs w:val="28"/>
        </w:rPr>
        <w:t>где ПМ – производственная мощность цеха, участка, шт.; Ф</w:t>
      </w:r>
      <w:r w:rsidRPr="001F7977">
        <w:rPr>
          <w:sz w:val="28"/>
          <w:szCs w:val="28"/>
          <w:vertAlign w:val="subscript"/>
        </w:rPr>
        <w:t>эф</w:t>
      </w:r>
      <w:r w:rsidRPr="001F7977">
        <w:rPr>
          <w:sz w:val="28"/>
          <w:szCs w:val="28"/>
        </w:rPr>
        <w:t xml:space="preserve"> – эффективный фонд времени работы единицы оборудования, ч.; К</w:t>
      </w:r>
      <w:r w:rsidRPr="001F7977">
        <w:rPr>
          <w:sz w:val="28"/>
          <w:szCs w:val="28"/>
          <w:vertAlign w:val="subscript"/>
        </w:rPr>
        <w:t>об</w:t>
      </w:r>
      <w:r w:rsidRPr="001F7977">
        <w:rPr>
          <w:sz w:val="28"/>
          <w:szCs w:val="28"/>
        </w:rPr>
        <w:t xml:space="preserve"> – количество установленного ведущего оборудования в цехе, на участке; Т</w:t>
      </w:r>
      <w:r w:rsidRPr="001F7977">
        <w:rPr>
          <w:sz w:val="28"/>
          <w:szCs w:val="28"/>
          <w:vertAlign w:val="subscript"/>
        </w:rPr>
        <w:t>шт.</w:t>
      </w:r>
      <w:r w:rsidRPr="001F7977">
        <w:rPr>
          <w:sz w:val="28"/>
          <w:szCs w:val="28"/>
        </w:rPr>
        <w:t xml:space="preserve"> – прогрессивная трудоемкость изготовления единицы продукции,ч.; П</w:t>
      </w:r>
      <w:r w:rsidRPr="001F7977">
        <w:rPr>
          <w:sz w:val="28"/>
          <w:szCs w:val="28"/>
          <w:vertAlign w:val="subscript"/>
        </w:rPr>
        <w:t>ед</w:t>
      </w:r>
      <w:r w:rsidRPr="001F7977">
        <w:rPr>
          <w:sz w:val="28"/>
          <w:szCs w:val="28"/>
        </w:rPr>
        <w:t xml:space="preserve"> – производительность единицы оборудования за 1 час работы, шт.</w:t>
      </w:r>
    </w:p>
    <w:p w:rsidR="005550FD" w:rsidRPr="001F7977" w:rsidRDefault="0000384B" w:rsidP="00C047D1">
      <w:pPr>
        <w:spacing w:line="360" w:lineRule="auto"/>
        <w:ind w:left="0" w:firstLine="709"/>
        <w:jc w:val="both"/>
        <w:rPr>
          <w:sz w:val="28"/>
          <w:szCs w:val="28"/>
        </w:rPr>
      </w:pPr>
      <w:r w:rsidRPr="001F7977">
        <w:rPr>
          <w:sz w:val="28"/>
          <w:szCs w:val="28"/>
        </w:rPr>
        <w:t>ПМ = 1888 * 1 / 21,4 = 88</w:t>
      </w:r>
      <w:r w:rsidR="005550FD" w:rsidRPr="001F7977">
        <w:rPr>
          <w:sz w:val="28"/>
          <w:szCs w:val="28"/>
        </w:rPr>
        <w:t xml:space="preserve"> шт,</w:t>
      </w:r>
    </w:p>
    <w:p w:rsidR="005550FD" w:rsidRPr="001F7977" w:rsidRDefault="0000384B" w:rsidP="00C047D1">
      <w:pPr>
        <w:spacing w:line="360" w:lineRule="auto"/>
        <w:ind w:left="0" w:firstLine="709"/>
        <w:jc w:val="both"/>
        <w:rPr>
          <w:sz w:val="28"/>
          <w:szCs w:val="28"/>
        </w:rPr>
      </w:pPr>
      <w:r w:rsidRPr="001F7977">
        <w:rPr>
          <w:sz w:val="28"/>
          <w:szCs w:val="28"/>
        </w:rPr>
        <w:t>ПМ = 1888*1*0,049788 = 88</w:t>
      </w:r>
      <w:r w:rsidR="005550FD" w:rsidRPr="001F7977">
        <w:rPr>
          <w:sz w:val="28"/>
          <w:szCs w:val="28"/>
        </w:rPr>
        <w:t xml:space="preserve"> шт.</w:t>
      </w:r>
    </w:p>
    <w:p w:rsidR="005550FD" w:rsidRPr="001F7977" w:rsidRDefault="005550FD" w:rsidP="00C047D1">
      <w:pPr>
        <w:spacing w:line="360" w:lineRule="auto"/>
        <w:ind w:left="0" w:firstLine="709"/>
        <w:jc w:val="both"/>
        <w:rPr>
          <w:sz w:val="28"/>
          <w:szCs w:val="28"/>
        </w:rPr>
      </w:pPr>
      <w:r w:rsidRPr="001F7977">
        <w:rPr>
          <w:sz w:val="28"/>
          <w:szCs w:val="28"/>
        </w:rPr>
        <w:t>Данные по годовому объему выпуска заносятся в таблицу 1.</w:t>
      </w:r>
    </w:p>
    <w:p w:rsidR="00DE096C" w:rsidRPr="001F7977" w:rsidRDefault="00DE096C"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Таблица 1</w:t>
      </w:r>
      <w:r w:rsidR="00DE096C" w:rsidRPr="001F7977">
        <w:rPr>
          <w:sz w:val="28"/>
          <w:szCs w:val="28"/>
        </w:rPr>
        <w:t xml:space="preserve"> - </w:t>
      </w:r>
      <w:r w:rsidRPr="001F7977">
        <w:rPr>
          <w:sz w:val="28"/>
          <w:szCs w:val="28"/>
        </w:rPr>
        <w:t>Подетальная программа выпуска</w:t>
      </w:r>
    </w:p>
    <w:tbl>
      <w:tblPr>
        <w:tblW w:w="9079" w:type="dxa"/>
        <w:tblInd w:w="115" w:type="dxa"/>
        <w:tblLayout w:type="fixed"/>
        <w:tblLook w:val="0000" w:firstRow="0" w:lastRow="0" w:firstColumn="0" w:lastColumn="0" w:noHBand="0" w:noVBand="0"/>
      </w:tblPr>
      <w:tblGrid>
        <w:gridCol w:w="1258"/>
        <w:gridCol w:w="1515"/>
        <w:gridCol w:w="1516"/>
        <w:gridCol w:w="1516"/>
        <w:gridCol w:w="1516"/>
        <w:gridCol w:w="1758"/>
      </w:tblGrid>
      <w:tr w:rsidR="005550FD" w:rsidRPr="001F7977">
        <w:trPr>
          <w:trHeight w:val="362"/>
        </w:trPr>
        <w:tc>
          <w:tcPr>
            <w:tcW w:w="1258"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Годовая</w:t>
            </w:r>
          </w:p>
        </w:tc>
        <w:tc>
          <w:tcPr>
            <w:tcW w:w="1515"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Квартальная</w:t>
            </w:r>
          </w:p>
        </w:tc>
        <w:tc>
          <w:tcPr>
            <w:tcW w:w="1516"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Месячная</w:t>
            </w:r>
          </w:p>
        </w:tc>
        <w:tc>
          <w:tcPr>
            <w:tcW w:w="1516"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Суточная</w:t>
            </w:r>
          </w:p>
        </w:tc>
        <w:tc>
          <w:tcPr>
            <w:tcW w:w="1516"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Сменная</w:t>
            </w:r>
          </w:p>
        </w:tc>
        <w:tc>
          <w:tcPr>
            <w:tcW w:w="1758" w:type="dxa"/>
            <w:tcBorders>
              <w:top w:val="single" w:sz="4" w:space="0" w:color="000000"/>
              <w:left w:val="single" w:sz="4" w:space="0" w:color="000000"/>
              <w:bottom w:val="single" w:sz="4" w:space="0" w:color="000000"/>
              <w:right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Часовая</w:t>
            </w:r>
          </w:p>
        </w:tc>
      </w:tr>
      <w:tr w:rsidR="005550FD" w:rsidRPr="001F7977">
        <w:trPr>
          <w:trHeight w:val="379"/>
        </w:trPr>
        <w:tc>
          <w:tcPr>
            <w:tcW w:w="1258"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шт.</w:t>
            </w:r>
          </w:p>
        </w:tc>
        <w:tc>
          <w:tcPr>
            <w:tcW w:w="1515"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шт.</w:t>
            </w:r>
          </w:p>
        </w:tc>
        <w:tc>
          <w:tcPr>
            <w:tcW w:w="1516"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шт.</w:t>
            </w:r>
          </w:p>
        </w:tc>
        <w:tc>
          <w:tcPr>
            <w:tcW w:w="1516"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шт.</w:t>
            </w:r>
          </w:p>
        </w:tc>
        <w:tc>
          <w:tcPr>
            <w:tcW w:w="1516"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шт.</w:t>
            </w:r>
          </w:p>
        </w:tc>
        <w:tc>
          <w:tcPr>
            <w:tcW w:w="1758" w:type="dxa"/>
            <w:tcBorders>
              <w:top w:val="single" w:sz="4" w:space="0" w:color="000000"/>
              <w:left w:val="single" w:sz="4" w:space="0" w:color="000000"/>
              <w:bottom w:val="single" w:sz="4" w:space="0" w:color="000000"/>
              <w:right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шт.</w:t>
            </w:r>
          </w:p>
        </w:tc>
      </w:tr>
      <w:tr w:rsidR="005550FD" w:rsidRPr="001F7977">
        <w:trPr>
          <w:trHeight w:val="379"/>
        </w:trPr>
        <w:tc>
          <w:tcPr>
            <w:tcW w:w="1258" w:type="dxa"/>
            <w:tcBorders>
              <w:top w:val="single" w:sz="4" w:space="0" w:color="000000"/>
              <w:left w:val="single" w:sz="4" w:space="0" w:color="000000"/>
              <w:bottom w:val="single" w:sz="4" w:space="0" w:color="000000"/>
            </w:tcBorders>
            <w:vAlign w:val="center"/>
          </w:tcPr>
          <w:p w:rsidR="005550FD" w:rsidRPr="001F7977" w:rsidRDefault="0000384B" w:rsidP="00DE096C">
            <w:pPr>
              <w:snapToGrid w:val="0"/>
              <w:spacing w:line="360" w:lineRule="auto"/>
              <w:ind w:left="0" w:firstLine="0"/>
              <w:jc w:val="both"/>
              <w:rPr>
                <w:sz w:val="20"/>
                <w:szCs w:val="20"/>
              </w:rPr>
            </w:pPr>
            <w:r w:rsidRPr="001F7977">
              <w:rPr>
                <w:sz w:val="20"/>
                <w:szCs w:val="20"/>
              </w:rPr>
              <w:t>88</w:t>
            </w:r>
          </w:p>
        </w:tc>
        <w:tc>
          <w:tcPr>
            <w:tcW w:w="1515" w:type="dxa"/>
            <w:tcBorders>
              <w:top w:val="single" w:sz="4" w:space="0" w:color="000000"/>
              <w:left w:val="single" w:sz="4" w:space="0" w:color="000000"/>
              <w:bottom w:val="single" w:sz="4" w:space="0" w:color="000000"/>
            </w:tcBorders>
            <w:vAlign w:val="center"/>
          </w:tcPr>
          <w:p w:rsidR="005550FD" w:rsidRPr="001F7977" w:rsidRDefault="0000384B" w:rsidP="00DE096C">
            <w:pPr>
              <w:snapToGrid w:val="0"/>
              <w:spacing w:line="360" w:lineRule="auto"/>
              <w:ind w:left="0" w:firstLine="0"/>
              <w:jc w:val="both"/>
              <w:rPr>
                <w:sz w:val="20"/>
                <w:szCs w:val="20"/>
              </w:rPr>
            </w:pPr>
            <w:r w:rsidRPr="001F7977">
              <w:rPr>
                <w:sz w:val="20"/>
                <w:szCs w:val="20"/>
              </w:rPr>
              <w:t>22</w:t>
            </w:r>
          </w:p>
        </w:tc>
        <w:tc>
          <w:tcPr>
            <w:tcW w:w="1516" w:type="dxa"/>
            <w:tcBorders>
              <w:top w:val="single" w:sz="4" w:space="0" w:color="000000"/>
              <w:left w:val="single" w:sz="4" w:space="0" w:color="000000"/>
              <w:bottom w:val="single" w:sz="4" w:space="0" w:color="000000"/>
            </w:tcBorders>
            <w:vAlign w:val="center"/>
          </w:tcPr>
          <w:p w:rsidR="005550FD" w:rsidRPr="001F7977" w:rsidRDefault="0000384B" w:rsidP="00DE096C">
            <w:pPr>
              <w:snapToGrid w:val="0"/>
              <w:spacing w:line="360" w:lineRule="auto"/>
              <w:ind w:left="0" w:firstLine="0"/>
              <w:jc w:val="both"/>
              <w:rPr>
                <w:sz w:val="20"/>
                <w:szCs w:val="20"/>
              </w:rPr>
            </w:pPr>
            <w:r w:rsidRPr="001F7977">
              <w:rPr>
                <w:sz w:val="20"/>
                <w:szCs w:val="20"/>
              </w:rPr>
              <w:t>7,33</w:t>
            </w:r>
          </w:p>
        </w:tc>
        <w:tc>
          <w:tcPr>
            <w:tcW w:w="1516" w:type="dxa"/>
            <w:tcBorders>
              <w:top w:val="single" w:sz="4" w:space="0" w:color="000000"/>
              <w:left w:val="single" w:sz="4" w:space="0" w:color="000000"/>
              <w:bottom w:val="single" w:sz="4" w:space="0" w:color="000000"/>
            </w:tcBorders>
            <w:vAlign w:val="center"/>
          </w:tcPr>
          <w:p w:rsidR="005550FD" w:rsidRPr="001F7977" w:rsidRDefault="0000384B" w:rsidP="00DE096C">
            <w:pPr>
              <w:snapToGrid w:val="0"/>
              <w:spacing w:line="360" w:lineRule="auto"/>
              <w:ind w:left="0" w:firstLine="0"/>
              <w:jc w:val="both"/>
              <w:rPr>
                <w:sz w:val="20"/>
                <w:szCs w:val="20"/>
              </w:rPr>
            </w:pPr>
            <w:r w:rsidRPr="001F7977">
              <w:rPr>
                <w:sz w:val="20"/>
                <w:szCs w:val="20"/>
              </w:rPr>
              <w:t>0,372</w:t>
            </w:r>
          </w:p>
        </w:tc>
        <w:tc>
          <w:tcPr>
            <w:tcW w:w="1516" w:type="dxa"/>
            <w:tcBorders>
              <w:top w:val="single" w:sz="4" w:space="0" w:color="000000"/>
              <w:left w:val="single" w:sz="4" w:space="0" w:color="000000"/>
              <w:bottom w:val="single" w:sz="4" w:space="0" w:color="000000"/>
            </w:tcBorders>
            <w:vAlign w:val="center"/>
          </w:tcPr>
          <w:p w:rsidR="005550FD" w:rsidRPr="001F7977" w:rsidRDefault="0000384B" w:rsidP="00DE096C">
            <w:pPr>
              <w:snapToGrid w:val="0"/>
              <w:spacing w:line="360" w:lineRule="auto"/>
              <w:ind w:left="0" w:firstLine="0"/>
              <w:jc w:val="both"/>
              <w:rPr>
                <w:sz w:val="20"/>
                <w:szCs w:val="20"/>
              </w:rPr>
            </w:pPr>
            <w:r w:rsidRPr="001F7977">
              <w:rPr>
                <w:sz w:val="20"/>
                <w:szCs w:val="20"/>
              </w:rPr>
              <w:t>0,372</w:t>
            </w:r>
          </w:p>
        </w:tc>
        <w:tc>
          <w:tcPr>
            <w:tcW w:w="1758" w:type="dxa"/>
            <w:tcBorders>
              <w:top w:val="single" w:sz="4" w:space="0" w:color="000000"/>
              <w:left w:val="single" w:sz="4" w:space="0" w:color="000000"/>
              <w:bottom w:val="single" w:sz="4" w:space="0" w:color="000000"/>
              <w:right w:val="single" w:sz="4" w:space="0" w:color="000000"/>
            </w:tcBorders>
            <w:vAlign w:val="center"/>
          </w:tcPr>
          <w:p w:rsidR="005550FD" w:rsidRPr="001F7977" w:rsidRDefault="0000384B" w:rsidP="00DE096C">
            <w:pPr>
              <w:snapToGrid w:val="0"/>
              <w:spacing w:line="360" w:lineRule="auto"/>
              <w:ind w:left="0" w:firstLine="0"/>
              <w:jc w:val="both"/>
              <w:rPr>
                <w:sz w:val="20"/>
                <w:szCs w:val="20"/>
              </w:rPr>
            </w:pPr>
            <w:r w:rsidRPr="001F7977">
              <w:rPr>
                <w:sz w:val="20"/>
                <w:szCs w:val="20"/>
              </w:rPr>
              <w:t>0,0466</w:t>
            </w:r>
          </w:p>
        </w:tc>
      </w:tr>
    </w:tbl>
    <w:p w:rsidR="005550FD" w:rsidRPr="001F7977" w:rsidRDefault="005550FD" w:rsidP="00C047D1">
      <w:pPr>
        <w:spacing w:line="360" w:lineRule="auto"/>
        <w:ind w:left="0" w:firstLine="709"/>
        <w:jc w:val="both"/>
        <w:rPr>
          <w:sz w:val="28"/>
          <w:szCs w:val="28"/>
        </w:rPr>
      </w:pPr>
    </w:p>
    <w:p w:rsidR="005550FD" w:rsidRPr="001F7977" w:rsidRDefault="00DE096C" w:rsidP="00C047D1">
      <w:pPr>
        <w:tabs>
          <w:tab w:val="left" w:pos="1134"/>
        </w:tabs>
        <w:spacing w:line="360" w:lineRule="auto"/>
        <w:ind w:left="0" w:firstLine="709"/>
        <w:jc w:val="both"/>
        <w:rPr>
          <w:b/>
          <w:bCs/>
          <w:sz w:val="28"/>
          <w:szCs w:val="28"/>
        </w:rPr>
      </w:pPr>
      <w:r w:rsidRPr="001F7977">
        <w:rPr>
          <w:b/>
          <w:bCs/>
          <w:sz w:val="28"/>
          <w:szCs w:val="28"/>
        </w:rPr>
        <w:t>2.</w:t>
      </w:r>
      <w:r w:rsidR="005550FD" w:rsidRPr="001F7977">
        <w:rPr>
          <w:b/>
          <w:bCs/>
          <w:sz w:val="28"/>
          <w:szCs w:val="28"/>
        </w:rPr>
        <w:t>2 Расчет затрат на с</w:t>
      </w:r>
      <w:r w:rsidR="00DC1131" w:rsidRPr="001F7977">
        <w:rPr>
          <w:b/>
          <w:bCs/>
          <w:sz w:val="28"/>
          <w:szCs w:val="28"/>
        </w:rPr>
        <w:t>ырье, материалы и полуфабрикаты</w:t>
      </w:r>
    </w:p>
    <w:p w:rsidR="005550FD" w:rsidRPr="001F7977" w:rsidRDefault="005550FD" w:rsidP="00C047D1">
      <w:pPr>
        <w:tabs>
          <w:tab w:val="left" w:pos="1134"/>
        </w:tabs>
        <w:spacing w:line="360" w:lineRule="auto"/>
        <w:ind w:left="0" w:firstLine="709"/>
        <w:jc w:val="both"/>
        <w:rPr>
          <w:sz w:val="28"/>
          <w:szCs w:val="28"/>
          <w:u w:val="single"/>
        </w:rPr>
      </w:pPr>
    </w:p>
    <w:p w:rsidR="005550FD" w:rsidRPr="001F7977" w:rsidRDefault="005550FD" w:rsidP="00C047D1">
      <w:pPr>
        <w:spacing w:line="360" w:lineRule="auto"/>
        <w:ind w:left="0" w:firstLine="709"/>
        <w:jc w:val="both"/>
        <w:rPr>
          <w:sz w:val="28"/>
          <w:szCs w:val="28"/>
        </w:rPr>
      </w:pPr>
      <w:r w:rsidRPr="001F7977">
        <w:rPr>
          <w:sz w:val="28"/>
          <w:szCs w:val="28"/>
        </w:rPr>
        <w:t>Материалы подразделяются на основные и вспомогательные, а полуфабрикаты - на покупные и собственного производства.</w:t>
      </w:r>
    </w:p>
    <w:p w:rsidR="005550FD" w:rsidRPr="001F7977" w:rsidRDefault="005550FD" w:rsidP="00C047D1">
      <w:pPr>
        <w:spacing w:line="360" w:lineRule="auto"/>
        <w:ind w:left="0" w:firstLine="709"/>
        <w:jc w:val="both"/>
        <w:rPr>
          <w:sz w:val="28"/>
          <w:szCs w:val="28"/>
        </w:rPr>
      </w:pPr>
      <w:r w:rsidRPr="001F7977">
        <w:rPr>
          <w:sz w:val="28"/>
          <w:szCs w:val="28"/>
        </w:rPr>
        <w:t>Потребность в сырье, материалах и полуфабрикатах устанавливают по видам, маркам в отдельности на основании годовой программы выпуска, технических норм расхода, норм выхода годного, с учетом оптовых цен.</w:t>
      </w:r>
    </w:p>
    <w:p w:rsidR="005550FD" w:rsidRPr="001F7977" w:rsidRDefault="005550FD" w:rsidP="00C047D1">
      <w:pPr>
        <w:spacing w:line="360" w:lineRule="auto"/>
        <w:ind w:left="0" w:firstLine="709"/>
        <w:jc w:val="both"/>
        <w:rPr>
          <w:sz w:val="28"/>
          <w:szCs w:val="28"/>
        </w:rPr>
      </w:pPr>
      <w:r w:rsidRPr="001F7977">
        <w:rPr>
          <w:sz w:val="28"/>
          <w:szCs w:val="28"/>
        </w:rPr>
        <w:t>Оптовые цены на сырье, основные и вспомогательные материалы, покупные полуфабрикаты определяют по соответствующим прейскурантам, ценникам или же используют</w:t>
      </w:r>
      <w:r w:rsidRPr="001F7977">
        <w:rPr>
          <w:smallCaps/>
          <w:sz w:val="28"/>
          <w:szCs w:val="28"/>
        </w:rPr>
        <w:t xml:space="preserve"> </w:t>
      </w:r>
      <w:r w:rsidRPr="001F7977">
        <w:rPr>
          <w:sz w:val="28"/>
          <w:szCs w:val="28"/>
        </w:rPr>
        <w:t>данные действующих предприятий и производств с учетом транспортно-заготовительных расходов (ориентировочно 8-12%).</w:t>
      </w:r>
    </w:p>
    <w:p w:rsidR="005550FD" w:rsidRPr="001F7977" w:rsidRDefault="005550FD" w:rsidP="00C047D1">
      <w:pPr>
        <w:spacing w:line="360" w:lineRule="auto"/>
        <w:ind w:left="0" w:firstLine="709"/>
        <w:jc w:val="both"/>
        <w:rPr>
          <w:sz w:val="28"/>
          <w:szCs w:val="28"/>
        </w:rPr>
      </w:pPr>
      <w:r w:rsidRPr="001F7977">
        <w:rPr>
          <w:sz w:val="28"/>
          <w:szCs w:val="28"/>
        </w:rPr>
        <w:t>Полуфабрикаты собственного производства оценивают по производственной</w:t>
      </w:r>
      <w:r w:rsidR="00C047D1" w:rsidRPr="001F7977">
        <w:rPr>
          <w:sz w:val="28"/>
          <w:szCs w:val="28"/>
        </w:rPr>
        <w:t xml:space="preserve"> </w:t>
      </w:r>
      <w:r w:rsidRPr="001F7977">
        <w:rPr>
          <w:sz w:val="28"/>
          <w:szCs w:val="28"/>
        </w:rPr>
        <w:t xml:space="preserve">(заводской) себестоимости. </w:t>
      </w:r>
    </w:p>
    <w:p w:rsidR="005550FD" w:rsidRPr="001F7977" w:rsidRDefault="005550FD" w:rsidP="00C047D1">
      <w:pPr>
        <w:spacing w:line="360" w:lineRule="auto"/>
        <w:ind w:left="0" w:firstLine="709"/>
        <w:jc w:val="both"/>
        <w:rPr>
          <w:sz w:val="28"/>
          <w:szCs w:val="28"/>
        </w:rPr>
      </w:pPr>
      <w:r w:rsidRPr="001F7977">
        <w:rPr>
          <w:sz w:val="28"/>
          <w:szCs w:val="28"/>
        </w:rPr>
        <w:t>Реализуемые (ценные) отходы производства учитывают по количеству и стоимости в соответствии с данными предприятия.</w:t>
      </w:r>
    </w:p>
    <w:p w:rsidR="005550FD" w:rsidRPr="001F7977" w:rsidRDefault="005550FD" w:rsidP="00C047D1">
      <w:pPr>
        <w:spacing w:line="360" w:lineRule="auto"/>
        <w:ind w:left="0" w:firstLine="709"/>
        <w:jc w:val="both"/>
        <w:rPr>
          <w:sz w:val="28"/>
          <w:szCs w:val="28"/>
        </w:rPr>
      </w:pPr>
      <w:r w:rsidRPr="001F7977">
        <w:rPr>
          <w:sz w:val="28"/>
          <w:szCs w:val="28"/>
        </w:rPr>
        <w:t>В заключение по каждому виду, группе, марке сырья, материалов и полуфабрикатов в отдельности составляют таблицу затрат (табл. 2 и 3).</w:t>
      </w:r>
    </w:p>
    <w:p w:rsidR="005550FD" w:rsidRPr="001F7977" w:rsidRDefault="005550FD"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Таблица 2</w:t>
      </w:r>
      <w:r w:rsidR="00DE096C" w:rsidRPr="001F7977">
        <w:rPr>
          <w:sz w:val="28"/>
          <w:szCs w:val="28"/>
        </w:rPr>
        <w:t xml:space="preserve"> - </w:t>
      </w:r>
      <w:r w:rsidRPr="001F7977">
        <w:rPr>
          <w:sz w:val="28"/>
          <w:szCs w:val="28"/>
        </w:rPr>
        <w:t>Расчет затрат по сырью, материалам и полуфабрикатам</w:t>
      </w:r>
    </w:p>
    <w:tbl>
      <w:tblPr>
        <w:tblW w:w="8974" w:type="dxa"/>
        <w:tblInd w:w="-5" w:type="dxa"/>
        <w:tblLayout w:type="fixed"/>
        <w:tblLook w:val="0000" w:firstRow="0" w:lastRow="0" w:firstColumn="0" w:lastColumn="0" w:noHBand="0" w:noVBand="0"/>
      </w:tblPr>
      <w:tblGrid>
        <w:gridCol w:w="345"/>
        <w:gridCol w:w="1692"/>
        <w:gridCol w:w="391"/>
        <w:gridCol w:w="1692"/>
        <w:gridCol w:w="782"/>
        <w:gridCol w:w="839"/>
        <w:gridCol w:w="827"/>
        <w:gridCol w:w="1157"/>
        <w:gridCol w:w="1249"/>
      </w:tblGrid>
      <w:tr w:rsidR="005550FD" w:rsidRPr="001F7977">
        <w:trPr>
          <w:cantSplit/>
          <w:trHeight w:hRule="exact" w:val="1064"/>
        </w:trPr>
        <w:tc>
          <w:tcPr>
            <w:tcW w:w="345" w:type="dxa"/>
            <w:vMerge w:val="restart"/>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 п/п</w:t>
            </w:r>
          </w:p>
        </w:tc>
        <w:tc>
          <w:tcPr>
            <w:tcW w:w="1692" w:type="dxa"/>
            <w:vMerge w:val="restart"/>
            <w:tcBorders>
              <w:top w:val="single" w:sz="4" w:space="0" w:color="000000"/>
              <w:left w:val="single" w:sz="4" w:space="0" w:color="000000"/>
              <w:bottom w:val="single" w:sz="4" w:space="0" w:color="000000"/>
            </w:tcBorders>
            <w:vAlign w:val="center"/>
          </w:tcPr>
          <w:p w:rsidR="005550FD" w:rsidRPr="001F7977" w:rsidRDefault="005550FD" w:rsidP="00DE096C">
            <w:pPr>
              <w:snapToGrid w:val="0"/>
              <w:spacing w:line="360" w:lineRule="auto"/>
              <w:ind w:left="0" w:firstLine="0"/>
              <w:jc w:val="both"/>
              <w:rPr>
                <w:sz w:val="20"/>
                <w:szCs w:val="20"/>
              </w:rPr>
            </w:pPr>
            <w:r w:rsidRPr="001F7977">
              <w:rPr>
                <w:sz w:val="20"/>
                <w:szCs w:val="20"/>
              </w:rPr>
              <w:t>Наименование сырья, материалов, полуфабрикатов</w:t>
            </w:r>
          </w:p>
        </w:tc>
        <w:tc>
          <w:tcPr>
            <w:tcW w:w="391" w:type="dxa"/>
            <w:vMerge w:val="restart"/>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Ед. измерения</w:t>
            </w:r>
          </w:p>
        </w:tc>
        <w:tc>
          <w:tcPr>
            <w:tcW w:w="1692" w:type="dxa"/>
            <w:vMerge w:val="restart"/>
            <w:tcBorders>
              <w:top w:val="single" w:sz="4" w:space="0" w:color="000000"/>
              <w:left w:val="single" w:sz="4" w:space="0" w:color="000000"/>
              <w:bottom w:val="single" w:sz="4" w:space="0" w:color="000000"/>
            </w:tcBorders>
            <w:vAlign w:val="center"/>
          </w:tcPr>
          <w:p w:rsidR="005550FD" w:rsidRPr="001F7977" w:rsidRDefault="005550FD" w:rsidP="00DE096C">
            <w:pPr>
              <w:snapToGrid w:val="0"/>
              <w:spacing w:line="360" w:lineRule="auto"/>
              <w:ind w:left="0" w:firstLine="0"/>
              <w:jc w:val="both"/>
              <w:rPr>
                <w:sz w:val="20"/>
                <w:szCs w:val="20"/>
              </w:rPr>
            </w:pPr>
            <w:r w:rsidRPr="001F7977">
              <w:rPr>
                <w:sz w:val="20"/>
                <w:szCs w:val="20"/>
              </w:rPr>
              <w:t>ГОСТ, ТУ</w:t>
            </w:r>
          </w:p>
        </w:tc>
        <w:tc>
          <w:tcPr>
            <w:tcW w:w="782" w:type="dxa"/>
            <w:vMerge w:val="restart"/>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Цена за единицу сырья, материалов и полуфабрикатов, руб.</w:t>
            </w:r>
          </w:p>
        </w:tc>
        <w:tc>
          <w:tcPr>
            <w:tcW w:w="1665" w:type="dxa"/>
            <w:gridSpan w:val="2"/>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 xml:space="preserve">Норма расхода сырья, материалов, полуфабрикатов, </w:t>
            </w:r>
          </w:p>
          <w:p w:rsidR="005550FD" w:rsidRPr="001F7977" w:rsidRDefault="005550FD" w:rsidP="00DE096C">
            <w:pPr>
              <w:spacing w:line="360" w:lineRule="auto"/>
              <w:ind w:left="0" w:firstLine="0"/>
              <w:jc w:val="both"/>
              <w:rPr>
                <w:sz w:val="20"/>
                <w:szCs w:val="20"/>
              </w:rPr>
            </w:pPr>
            <w:r w:rsidRPr="001F7977">
              <w:rPr>
                <w:sz w:val="20"/>
                <w:szCs w:val="20"/>
              </w:rPr>
              <w:t>кг (т)</w:t>
            </w:r>
          </w:p>
        </w:tc>
        <w:tc>
          <w:tcPr>
            <w:tcW w:w="2406" w:type="dxa"/>
            <w:gridSpan w:val="2"/>
            <w:tcBorders>
              <w:top w:val="single" w:sz="4" w:space="0" w:color="000000"/>
              <w:left w:val="single" w:sz="4" w:space="0" w:color="000000"/>
              <w:bottom w:val="single" w:sz="4" w:space="0" w:color="000000"/>
              <w:right w:val="single" w:sz="4" w:space="0" w:color="000000"/>
            </w:tcBorders>
            <w:vAlign w:val="center"/>
          </w:tcPr>
          <w:p w:rsidR="005550FD" w:rsidRPr="001F7977" w:rsidRDefault="005550FD" w:rsidP="00DE096C">
            <w:pPr>
              <w:snapToGrid w:val="0"/>
              <w:spacing w:line="360" w:lineRule="auto"/>
              <w:ind w:left="0" w:firstLine="0"/>
              <w:jc w:val="both"/>
              <w:rPr>
                <w:sz w:val="20"/>
                <w:szCs w:val="20"/>
              </w:rPr>
            </w:pPr>
            <w:r w:rsidRPr="001F7977">
              <w:rPr>
                <w:sz w:val="20"/>
                <w:szCs w:val="20"/>
              </w:rPr>
              <w:t>Сумма, руб.</w:t>
            </w:r>
          </w:p>
        </w:tc>
      </w:tr>
      <w:tr w:rsidR="005550FD" w:rsidRPr="001F7977">
        <w:trPr>
          <w:cantSplit/>
          <w:trHeight w:val="131"/>
        </w:trPr>
        <w:tc>
          <w:tcPr>
            <w:tcW w:w="345" w:type="dxa"/>
            <w:vMerge/>
            <w:tcBorders>
              <w:top w:val="single" w:sz="4" w:space="0" w:color="000000"/>
              <w:left w:val="single" w:sz="4" w:space="0" w:color="000000"/>
              <w:bottom w:val="single" w:sz="4" w:space="0" w:color="000000"/>
            </w:tcBorders>
          </w:tcPr>
          <w:p w:rsidR="005550FD" w:rsidRPr="001F7977" w:rsidRDefault="005550FD" w:rsidP="00DE096C">
            <w:pPr>
              <w:widowControl/>
              <w:spacing w:line="360" w:lineRule="auto"/>
              <w:ind w:left="0" w:firstLine="0"/>
              <w:jc w:val="both"/>
              <w:rPr>
                <w:sz w:val="20"/>
                <w:szCs w:val="20"/>
              </w:rPr>
            </w:pPr>
          </w:p>
        </w:tc>
        <w:tc>
          <w:tcPr>
            <w:tcW w:w="1692" w:type="dxa"/>
            <w:vMerge/>
            <w:tcBorders>
              <w:top w:val="single" w:sz="4" w:space="0" w:color="000000"/>
              <w:left w:val="single" w:sz="4" w:space="0" w:color="000000"/>
              <w:bottom w:val="single" w:sz="4" w:space="0" w:color="000000"/>
            </w:tcBorders>
            <w:vAlign w:val="center"/>
          </w:tcPr>
          <w:p w:rsidR="005550FD" w:rsidRPr="001F7977" w:rsidRDefault="005550FD" w:rsidP="00DE096C">
            <w:pPr>
              <w:widowControl/>
              <w:spacing w:line="360" w:lineRule="auto"/>
              <w:ind w:left="0" w:firstLine="0"/>
              <w:jc w:val="both"/>
              <w:rPr>
                <w:sz w:val="20"/>
                <w:szCs w:val="20"/>
              </w:rPr>
            </w:pPr>
          </w:p>
        </w:tc>
        <w:tc>
          <w:tcPr>
            <w:tcW w:w="391" w:type="dxa"/>
            <w:vMerge/>
            <w:tcBorders>
              <w:top w:val="single" w:sz="4" w:space="0" w:color="000000"/>
              <w:left w:val="single" w:sz="4" w:space="0" w:color="000000"/>
              <w:bottom w:val="single" w:sz="4" w:space="0" w:color="000000"/>
            </w:tcBorders>
          </w:tcPr>
          <w:p w:rsidR="005550FD" w:rsidRPr="001F7977" w:rsidRDefault="005550FD" w:rsidP="00DE096C">
            <w:pPr>
              <w:widowControl/>
              <w:spacing w:line="360" w:lineRule="auto"/>
              <w:ind w:left="0" w:firstLine="0"/>
              <w:jc w:val="both"/>
              <w:rPr>
                <w:sz w:val="20"/>
                <w:szCs w:val="20"/>
              </w:rPr>
            </w:pPr>
          </w:p>
        </w:tc>
        <w:tc>
          <w:tcPr>
            <w:tcW w:w="1692" w:type="dxa"/>
            <w:vMerge/>
            <w:tcBorders>
              <w:top w:val="single" w:sz="4" w:space="0" w:color="000000"/>
              <w:left w:val="single" w:sz="4" w:space="0" w:color="000000"/>
              <w:bottom w:val="single" w:sz="4" w:space="0" w:color="000000"/>
            </w:tcBorders>
            <w:vAlign w:val="center"/>
          </w:tcPr>
          <w:p w:rsidR="005550FD" w:rsidRPr="001F7977" w:rsidRDefault="005550FD" w:rsidP="00DE096C">
            <w:pPr>
              <w:widowControl/>
              <w:spacing w:line="360" w:lineRule="auto"/>
              <w:ind w:left="0" w:firstLine="0"/>
              <w:jc w:val="both"/>
              <w:rPr>
                <w:sz w:val="20"/>
                <w:szCs w:val="20"/>
              </w:rPr>
            </w:pPr>
          </w:p>
        </w:tc>
        <w:tc>
          <w:tcPr>
            <w:tcW w:w="782" w:type="dxa"/>
            <w:vMerge/>
            <w:tcBorders>
              <w:top w:val="single" w:sz="4" w:space="0" w:color="000000"/>
              <w:left w:val="single" w:sz="4" w:space="0" w:color="000000"/>
              <w:bottom w:val="single" w:sz="4" w:space="0" w:color="000000"/>
            </w:tcBorders>
          </w:tcPr>
          <w:p w:rsidR="005550FD" w:rsidRPr="001F7977" w:rsidRDefault="005550FD" w:rsidP="00DE096C">
            <w:pPr>
              <w:widowControl/>
              <w:spacing w:line="360" w:lineRule="auto"/>
              <w:ind w:left="0" w:firstLine="0"/>
              <w:jc w:val="both"/>
              <w:rPr>
                <w:sz w:val="20"/>
                <w:szCs w:val="20"/>
              </w:rPr>
            </w:pPr>
          </w:p>
        </w:tc>
        <w:tc>
          <w:tcPr>
            <w:tcW w:w="839"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на калькуляционную (учетную) единицу</w:t>
            </w:r>
          </w:p>
        </w:tc>
        <w:tc>
          <w:tcPr>
            <w:tcW w:w="827"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на годовой объем (выпуск)</w:t>
            </w:r>
          </w:p>
        </w:tc>
        <w:tc>
          <w:tcPr>
            <w:tcW w:w="1157"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на калькуляционную единицу</w:t>
            </w:r>
          </w:p>
        </w:tc>
        <w:tc>
          <w:tcPr>
            <w:tcW w:w="1249" w:type="dxa"/>
            <w:tcBorders>
              <w:top w:val="single" w:sz="4" w:space="0" w:color="000000"/>
              <w:left w:val="single" w:sz="4" w:space="0" w:color="000000"/>
              <w:bottom w:val="single" w:sz="4" w:space="0" w:color="000000"/>
              <w:right w:val="single" w:sz="4" w:space="0" w:color="000000"/>
            </w:tcBorders>
          </w:tcPr>
          <w:p w:rsidR="005550FD" w:rsidRPr="001F7977" w:rsidRDefault="005550FD" w:rsidP="00DE096C">
            <w:pPr>
              <w:spacing w:line="360" w:lineRule="auto"/>
              <w:ind w:left="0" w:firstLine="0"/>
              <w:jc w:val="both"/>
              <w:rPr>
                <w:sz w:val="20"/>
                <w:szCs w:val="20"/>
              </w:rPr>
            </w:pPr>
            <w:r w:rsidRPr="001F7977">
              <w:rPr>
                <w:sz w:val="20"/>
                <w:szCs w:val="20"/>
              </w:rPr>
              <w:t>на годовой объем (выпуск)</w:t>
            </w:r>
          </w:p>
        </w:tc>
      </w:tr>
      <w:tr w:rsidR="005550FD" w:rsidRPr="001F7977">
        <w:trPr>
          <w:trHeight w:val="931"/>
        </w:trPr>
        <w:tc>
          <w:tcPr>
            <w:tcW w:w="345"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1</w:t>
            </w:r>
          </w:p>
          <w:p w:rsidR="005550FD" w:rsidRPr="001F7977" w:rsidRDefault="005550FD" w:rsidP="00DE096C">
            <w:pPr>
              <w:spacing w:line="360" w:lineRule="auto"/>
              <w:ind w:left="0" w:firstLine="0"/>
              <w:jc w:val="both"/>
              <w:rPr>
                <w:sz w:val="20"/>
                <w:szCs w:val="20"/>
              </w:rPr>
            </w:pPr>
            <w:r w:rsidRPr="001F7977">
              <w:rPr>
                <w:sz w:val="20"/>
                <w:szCs w:val="20"/>
              </w:rPr>
              <w:t>2</w:t>
            </w:r>
          </w:p>
          <w:p w:rsidR="005550FD" w:rsidRPr="001F7977" w:rsidRDefault="005550FD" w:rsidP="00DE096C">
            <w:pPr>
              <w:spacing w:line="360" w:lineRule="auto"/>
              <w:ind w:left="0" w:firstLine="0"/>
              <w:jc w:val="both"/>
              <w:rPr>
                <w:sz w:val="20"/>
                <w:szCs w:val="20"/>
              </w:rPr>
            </w:pPr>
            <w:r w:rsidRPr="001F7977">
              <w:rPr>
                <w:sz w:val="20"/>
                <w:szCs w:val="20"/>
              </w:rPr>
              <w:t>3</w:t>
            </w:r>
          </w:p>
        </w:tc>
        <w:tc>
          <w:tcPr>
            <w:tcW w:w="1692"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Секция вторая</w:t>
            </w:r>
          </w:p>
          <w:p w:rsidR="005550FD" w:rsidRPr="001F7977" w:rsidRDefault="0000384B" w:rsidP="00DE096C">
            <w:pPr>
              <w:spacing w:line="360" w:lineRule="auto"/>
              <w:ind w:left="0" w:firstLine="0"/>
              <w:jc w:val="both"/>
              <w:rPr>
                <w:sz w:val="20"/>
                <w:szCs w:val="20"/>
              </w:rPr>
            </w:pPr>
            <w:r w:rsidRPr="001F7977">
              <w:rPr>
                <w:sz w:val="20"/>
                <w:szCs w:val="20"/>
              </w:rPr>
              <w:t>С</w:t>
            </w:r>
            <w:r w:rsidR="005550FD" w:rsidRPr="001F7977">
              <w:rPr>
                <w:sz w:val="20"/>
                <w:szCs w:val="20"/>
              </w:rPr>
              <w:t>екция третья</w:t>
            </w:r>
          </w:p>
          <w:p w:rsidR="005550FD" w:rsidRPr="001F7977" w:rsidRDefault="005550FD" w:rsidP="00DE096C">
            <w:pPr>
              <w:spacing w:line="360" w:lineRule="auto"/>
              <w:ind w:left="0" w:firstLine="0"/>
              <w:jc w:val="both"/>
              <w:rPr>
                <w:sz w:val="20"/>
                <w:szCs w:val="20"/>
              </w:rPr>
            </w:pPr>
            <w:r w:rsidRPr="001F7977">
              <w:rPr>
                <w:sz w:val="20"/>
                <w:szCs w:val="20"/>
              </w:rPr>
              <w:t>Подкладка</w:t>
            </w:r>
          </w:p>
        </w:tc>
        <w:tc>
          <w:tcPr>
            <w:tcW w:w="391"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кг</w:t>
            </w:r>
          </w:p>
          <w:p w:rsidR="005550FD" w:rsidRPr="001F7977" w:rsidRDefault="005550FD" w:rsidP="00DE096C">
            <w:pPr>
              <w:spacing w:line="360" w:lineRule="auto"/>
              <w:ind w:left="0" w:firstLine="0"/>
              <w:jc w:val="both"/>
              <w:rPr>
                <w:sz w:val="20"/>
                <w:szCs w:val="20"/>
              </w:rPr>
            </w:pPr>
            <w:r w:rsidRPr="001F7977">
              <w:rPr>
                <w:sz w:val="20"/>
                <w:szCs w:val="20"/>
              </w:rPr>
              <w:t>кг</w:t>
            </w:r>
          </w:p>
          <w:p w:rsidR="005550FD" w:rsidRPr="001F7977" w:rsidRDefault="005550FD" w:rsidP="00DE096C">
            <w:pPr>
              <w:spacing w:line="360" w:lineRule="auto"/>
              <w:ind w:left="0" w:firstLine="0"/>
              <w:jc w:val="both"/>
              <w:rPr>
                <w:sz w:val="20"/>
                <w:szCs w:val="20"/>
              </w:rPr>
            </w:pPr>
            <w:r w:rsidRPr="001F7977">
              <w:rPr>
                <w:sz w:val="20"/>
                <w:szCs w:val="20"/>
              </w:rPr>
              <w:t>кг</w:t>
            </w:r>
          </w:p>
        </w:tc>
        <w:tc>
          <w:tcPr>
            <w:tcW w:w="1692"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ГОСТ5582-75</w:t>
            </w:r>
          </w:p>
          <w:p w:rsidR="005550FD" w:rsidRPr="001F7977" w:rsidRDefault="005550FD" w:rsidP="00DE096C">
            <w:pPr>
              <w:spacing w:line="360" w:lineRule="auto"/>
              <w:ind w:left="0" w:firstLine="0"/>
              <w:jc w:val="both"/>
              <w:rPr>
                <w:sz w:val="20"/>
                <w:szCs w:val="20"/>
              </w:rPr>
            </w:pPr>
            <w:r w:rsidRPr="001F7977">
              <w:rPr>
                <w:sz w:val="20"/>
                <w:szCs w:val="20"/>
              </w:rPr>
              <w:t>ГОСТ5582-75</w:t>
            </w:r>
          </w:p>
          <w:p w:rsidR="005550FD" w:rsidRPr="001F7977" w:rsidRDefault="005550FD" w:rsidP="00DE096C">
            <w:pPr>
              <w:spacing w:line="360" w:lineRule="auto"/>
              <w:ind w:left="0" w:firstLine="0"/>
              <w:jc w:val="both"/>
              <w:rPr>
                <w:sz w:val="20"/>
                <w:szCs w:val="20"/>
              </w:rPr>
            </w:pPr>
            <w:r w:rsidRPr="001F7977">
              <w:rPr>
                <w:sz w:val="20"/>
                <w:szCs w:val="20"/>
              </w:rPr>
              <w:t>ГОСТ5582-75</w:t>
            </w:r>
          </w:p>
        </w:tc>
        <w:tc>
          <w:tcPr>
            <w:tcW w:w="782" w:type="dxa"/>
            <w:tcBorders>
              <w:top w:val="single" w:sz="4" w:space="0" w:color="000000"/>
              <w:left w:val="single" w:sz="4" w:space="0" w:color="000000"/>
              <w:bottom w:val="single" w:sz="4" w:space="0" w:color="000000"/>
            </w:tcBorders>
          </w:tcPr>
          <w:p w:rsidR="005550FD" w:rsidRPr="001F7977" w:rsidRDefault="00486289" w:rsidP="00DE096C">
            <w:pPr>
              <w:snapToGrid w:val="0"/>
              <w:spacing w:line="360" w:lineRule="auto"/>
              <w:ind w:left="0" w:firstLine="0"/>
              <w:jc w:val="both"/>
              <w:rPr>
                <w:sz w:val="20"/>
                <w:szCs w:val="20"/>
              </w:rPr>
            </w:pPr>
            <w:r w:rsidRPr="001F7977">
              <w:rPr>
                <w:sz w:val="20"/>
                <w:szCs w:val="20"/>
              </w:rPr>
              <w:t>152,2</w:t>
            </w:r>
          </w:p>
          <w:p w:rsidR="005550FD" w:rsidRPr="001F7977" w:rsidRDefault="00486289" w:rsidP="00DE096C">
            <w:pPr>
              <w:snapToGrid w:val="0"/>
              <w:spacing w:line="360" w:lineRule="auto"/>
              <w:ind w:left="0" w:firstLine="0"/>
              <w:jc w:val="both"/>
              <w:rPr>
                <w:sz w:val="20"/>
                <w:szCs w:val="20"/>
              </w:rPr>
            </w:pPr>
            <w:r w:rsidRPr="001F7977">
              <w:rPr>
                <w:sz w:val="20"/>
                <w:szCs w:val="20"/>
              </w:rPr>
              <w:t>152,2</w:t>
            </w:r>
          </w:p>
          <w:p w:rsidR="005550FD" w:rsidRPr="001F7977" w:rsidRDefault="00486289" w:rsidP="00DE096C">
            <w:pPr>
              <w:snapToGrid w:val="0"/>
              <w:spacing w:line="360" w:lineRule="auto"/>
              <w:ind w:left="0" w:firstLine="0"/>
              <w:jc w:val="both"/>
              <w:rPr>
                <w:sz w:val="20"/>
                <w:szCs w:val="20"/>
              </w:rPr>
            </w:pPr>
            <w:r w:rsidRPr="001F7977">
              <w:rPr>
                <w:sz w:val="20"/>
                <w:szCs w:val="20"/>
              </w:rPr>
              <w:t>152,2</w:t>
            </w:r>
          </w:p>
        </w:tc>
        <w:tc>
          <w:tcPr>
            <w:tcW w:w="839"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82</w:t>
            </w:r>
          </w:p>
          <w:p w:rsidR="005550FD" w:rsidRPr="001F7977" w:rsidRDefault="005550FD" w:rsidP="00DE096C">
            <w:pPr>
              <w:spacing w:line="360" w:lineRule="auto"/>
              <w:ind w:left="0" w:firstLine="0"/>
              <w:jc w:val="both"/>
              <w:rPr>
                <w:sz w:val="20"/>
                <w:szCs w:val="20"/>
              </w:rPr>
            </w:pPr>
            <w:r w:rsidRPr="001F7977">
              <w:rPr>
                <w:sz w:val="20"/>
                <w:szCs w:val="20"/>
              </w:rPr>
              <w:t>131</w:t>
            </w:r>
          </w:p>
          <w:p w:rsidR="005550FD" w:rsidRPr="001F7977" w:rsidRDefault="005550FD" w:rsidP="00DE096C">
            <w:pPr>
              <w:spacing w:line="360" w:lineRule="auto"/>
              <w:ind w:left="0" w:firstLine="0"/>
              <w:jc w:val="both"/>
              <w:rPr>
                <w:sz w:val="20"/>
                <w:szCs w:val="20"/>
              </w:rPr>
            </w:pPr>
            <w:r w:rsidRPr="001F7977">
              <w:rPr>
                <w:sz w:val="20"/>
                <w:szCs w:val="20"/>
              </w:rPr>
              <w:t>0,5</w:t>
            </w:r>
          </w:p>
        </w:tc>
        <w:tc>
          <w:tcPr>
            <w:tcW w:w="827" w:type="dxa"/>
            <w:tcBorders>
              <w:top w:val="single" w:sz="4" w:space="0" w:color="000000"/>
              <w:left w:val="single" w:sz="4" w:space="0" w:color="000000"/>
              <w:bottom w:val="single" w:sz="4" w:space="0" w:color="000000"/>
            </w:tcBorders>
          </w:tcPr>
          <w:p w:rsidR="005550FD" w:rsidRPr="001F7977" w:rsidRDefault="00486289" w:rsidP="00DE096C">
            <w:pPr>
              <w:snapToGrid w:val="0"/>
              <w:spacing w:line="360" w:lineRule="auto"/>
              <w:ind w:left="0" w:firstLine="0"/>
              <w:jc w:val="both"/>
              <w:rPr>
                <w:sz w:val="20"/>
                <w:szCs w:val="20"/>
              </w:rPr>
            </w:pPr>
            <w:r w:rsidRPr="001F7977">
              <w:rPr>
                <w:sz w:val="20"/>
                <w:szCs w:val="20"/>
              </w:rPr>
              <w:t>13397</w:t>
            </w:r>
          </w:p>
          <w:p w:rsidR="005550FD" w:rsidRPr="001F7977" w:rsidRDefault="00486289" w:rsidP="00DE096C">
            <w:pPr>
              <w:spacing w:line="360" w:lineRule="auto"/>
              <w:ind w:left="0" w:firstLine="0"/>
              <w:jc w:val="both"/>
              <w:rPr>
                <w:sz w:val="20"/>
                <w:szCs w:val="20"/>
              </w:rPr>
            </w:pPr>
            <w:r w:rsidRPr="001F7977">
              <w:rPr>
                <w:sz w:val="20"/>
                <w:szCs w:val="20"/>
              </w:rPr>
              <w:t>19943</w:t>
            </w:r>
          </w:p>
          <w:p w:rsidR="005550FD" w:rsidRPr="001F7977" w:rsidRDefault="00486289" w:rsidP="00DE096C">
            <w:pPr>
              <w:spacing w:line="360" w:lineRule="auto"/>
              <w:ind w:left="0" w:firstLine="0"/>
              <w:jc w:val="both"/>
              <w:rPr>
                <w:sz w:val="20"/>
                <w:szCs w:val="20"/>
              </w:rPr>
            </w:pPr>
            <w:r w:rsidRPr="001F7977">
              <w:rPr>
                <w:sz w:val="20"/>
                <w:szCs w:val="20"/>
              </w:rPr>
              <w:t>76,12</w:t>
            </w:r>
          </w:p>
        </w:tc>
        <w:tc>
          <w:tcPr>
            <w:tcW w:w="1157" w:type="dxa"/>
            <w:tcBorders>
              <w:top w:val="single" w:sz="4" w:space="0" w:color="000000"/>
              <w:left w:val="single" w:sz="4" w:space="0" w:color="000000"/>
              <w:bottom w:val="single" w:sz="4" w:space="0" w:color="000000"/>
            </w:tcBorders>
          </w:tcPr>
          <w:p w:rsidR="005550FD" w:rsidRPr="001F7977" w:rsidRDefault="00486289" w:rsidP="00DE096C">
            <w:pPr>
              <w:snapToGrid w:val="0"/>
              <w:spacing w:line="360" w:lineRule="auto"/>
              <w:ind w:left="0" w:firstLine="0"/>
              <w:jc w:val="both"/>
              <w:rPr>
                <w:sz w:val="20"/>
                <w:szCs w:val="20"/>
              </w:rPr>
            </w:pPr>
            <w:r w:rsidRPr="001F7977">
              <w:rPr>
                <w:sz w:val="20"/>
                <w:szCs w:val="20"/>
              </w:rPr>
              <w:t>12483,6</w:t>
            </w:r>
          </w:p>
          <w:p w:rsidR="005550FD" w:rsidRPr="001F7977" w:rsidRDefault="00486289" w:rsidP="00DE096C">
            <w:pPr>
              <w:spacing w:line="360" w:lineRule="auto"/>
              <w:ind w:left="0" w:firstLine="0"/>
              <w:jc w:val="both"/>
              <w:rPr>
                <w:sz w:val="20"/>
                <w:szCs w:val="20"/>
              </w:rPr>
            </w:pPr>
            <w:r w:rsidRPr="001F7977">
              <w:rPr>
                <w:sz w:val="20"/>
                <w:szCs w:val="20"/>
              </w:rPr>
              <w:t>19943,44</w:t>
            </w:r>
          </w:p>
          <w:p w:rsidR="005550FD" w:rsidRPr="001F7977" w:rsidRDefault="00486289" w:rsidP="00DE096C">
            <w:pPr>
              <w:spacing w:line="360" w:lineRule="auto"/>
              <w:ind w:left="0" w:firstLine="0"/>
              <w:jc w:val="both"/>
              <w:rPr>
                <w:sz w:val="20"/>
                <w:szCs w:val="20"/>
              </w:rPr>
            </w:pPr>
            <w:r w:rsidRPr="001F7977">
              <w:rPr>
                <w:sz w:val="20"/>
                <w:szCs w:val="20"/>
              </w:rPr>
              <w:t>76,12</w:t>
            </w:r>
          </w:p>
        </w:tc>
        <w:tc>
          <w:tcPr>
            <w:tcW w:w="1249" w:type="dxa"/>
            <w:tcBorders>
              <w:top w:val="single" w:sz="4" w:space="0" w:color="000000"/>
              <w:left w:val="single" w:sz="4" w:space="0" w:color="000000"/>
              <w:bottom w:val="single" w:sz="4" w:space="0" w:color="000000"/>
              <w:right w:val="single" w:sz="4" w:space="0" w:color="000000"/>
            </w:tcBorders>
          </w:tcPr>
          <w:p w:rsidR="005550FD" w:rsidRPr="001F7977" w:rsidRDefault="00486289" w:rsidP="00DE096C">
            <w:pPr>
              <w:snapToGrid w:val="0"/>
              <w:spacing w:line="360" w:lineRule="auto"/>
              <w:ind w:left="0" w:firstLine="0"/>
              <w:jc w:val="both"/>
              <w:rPr>
                <w:sz w:val="20"/>
                <w:szCs w:val="20"/>
              </w:rPr>
            </w:pPr>
            <w:r w:rsidRPr="001F7977">
              <w:rPr>
                <w:sz w:val="20"/>
                <w:szCs w:val="20"/>
              </w:rPr>
              <w:t>1098563,8</w:t>
            </w:r>
          </w:p>
          <w:p w:rsidR="005550FD" w:rsidRPr="001F7977" w:rsidRDefault="00486289" w:rsidP="00DE096C">
            <w:pPr>
              <w:spacing w:line="360" w:lineRule="auto"/>
              <w:ind w:left="0" w:firstLine="0"/>
              <w:jc w:val="both"/>
              <w:rPr>
                <w:sz w:val="20"/>
                <w:szCs w:val="20"/>
              </w:rPr>
            </w:pPr>
            <w:r w:rsidRPr="001F7977">
              <w:rPr>
                <w:sz w:val="20"/>
                <w:szCs w:val="20"/>
              </w:rPr>
              <w:t>2612590</w:t>
            </w:r>
          </w:p>
          <w:p w:rsidR="005550FD" w:rsidRPr="001F7977" w:rsidRDefault="00486289" w:rsidP="00DE096C">
            <w:pPr>
              <w:spacing w:line="360" w:lineRule="auto"/>
              <w:ind w:left="0" w:firstLine="0"/>
              <w:jc w:val="both"/>
              <w:rPr>
                <w:sz w:val="20"/>
                <w:szCs w:val="20"/>
              </w:rPr>
            </w:pPr>
            <w:r w:rsidRPr="001F7977">
              <w:rPr>
                <w:sz w:val="20"/>
                <w:szCs w:val="20"/>
              </w:rPr>
              <w:t>6698,5</w:t>
            </w:r>
          </w:p>
        </w:tc>
      </w:tr>
      <w:tr w:rsidR="005550FD" w:rsidRPr="001F7977">
        <w:trPr>
          <w:trHeight w:val="64"/>
        </w:trPr>
        <w:tc>
          <w:tcPr>
            <w:tcW w:w="6567" w:type="dxa"/>
            <w:gridSpan w:val="7"/>
            <w:tcBorders>
              <w:top w:val="single" w:sz="4" w:space="0" w:color="000000"/>
              <w:left w:val="single" w:sz="4" w:space="0" w:color="000000"/>
              <w:bottom w:val="single" w:sz="4" w:space="0" w:color="000000"/>
            </w:tcBorders>
          </w:tcPr>
          <w:p w:rsidR="005550FD" w:rsidRPr="001F7977" w:rsidRDefault="00C047D1" w:rsidP="00DE096C">
            <w:pPr>
              <w:snapToGrid w:val="0"/>
              <w:spacing w:line="360" w:lineRule="auto"/>
              <w:ind w:left="0" w:firstLine="0"/>
              <w:jc w:val="both"/>
              <w:rPr>
                <w:sz w:val="20"/>
                <w:szCs w:val="20"/>
              </w:rPr>
            </w:pPr>
            <w:r w:rsidRPr="001F7977">
              <w:rPr>
                <w:sz w:val="20"/>
                <w:szCs w:val="20"/>
              </w:rPr>
              <w:t xml:space="preserve"> </w:t>
            </w:r>
            <w:r w:rsidR="005550FD" w:rsidRPr="001F7977">
              <w:rPr>
                <w:sz w:val="20"/>
                <w:szCs w:val="20"/>
              </w:rPr>
              <w:t>Итого:</w:t>
            </w:r>
          </w:p>
        </w:tc>
        <w:tc>
          <w:tcPr>
            <w:tcW w:w="1157" w:type="dxa"/>
            <w:tcBorders>
              <w:top w:val="single" w:sz="4" w:space="0" w:color="000000"/>
              <w:left w:val="single" w:sz="4" w:space="0" w:color="000000"/>
              <w:bottom w:val="single" w:sz="4" w:space="0" w:color="000000"/>
            </w:tcBorders>
          </w:tcPr>
          <w:p w:rsidR="005550FD" w:rsidRPr="001F7977" w:rsidRDefault="00486289" w:rsidP="00DE096C">
            <w:pPr>
              <w:snapToGrid w:val="0"/>
              <w:spacing w:line="360" w:lineRule="auto"/>
              <w:ind w:left="0" w:firstLine="0"/>
              <w:jc w:val="both"/>
              <w:rPr>
                <w:sz w:val="20"/>
                <w:szCs w:val="20"/>
              </w:rPr>
            </w:pPr>
            <w:r w:rsidRPr="001F7977">
              <w:rPr>
                <w:sz w:val="20"/>
                <w:szCs w:val="20"/>
              </w:rPr>
              <w:t>32503</w:t>
            </w:r>
          </w:p>
        </w:tc>
        <w:tc>
          <w:tcPr>
            <w:tcW w:w="1249" w:type="dxa"/>
            <w:tcBorders>
              <w:top w:val="single" w:sz="4" w:space="0" w:color="000000"/>
              <w:left w:val="single" w:sz="4" w:space="0" w:color="000000"/>
              <w:bottom w:val="single" w:sz="4" w:space="0" w:color="000000"/>
              <w:right w:val="single" w:sz="4" w:space="0" w:color="000000"/>
            </w:tcBorders>
          </w:tcPr>
          <w:p w:rsidR="005550FD" w:rsidRPr="001F7977" w:rsidRDefault="00486289" w:rsidP="00DE096C">
            <w:pPr>
              <w:snapToGrid w:val="0"/>
              <w:spacing w:line="360" w:lineRule="auto"/>
              <w:ind w:left="0" w:firstLine="0"/>
              <w:jc w:val="both"/>
              <w:rPr>
                <w:sz w:val="20"/>
                <w:szCs w:val="20"/>
              </w:rPr>
            </w:pPr>
            <w:r w:rsidRPr="001F7977">
              <w:rPr>
                <w:sz w:val="20"/>
                <w:szCs w:val="20"/>
              </w:rPr>
              <w:t>3717852,3</w:t>
            </w:r>
          </w:p>
        </w:tc>
      </w:tr>
    </w:tbl>
    <w:p w:rsidR="005550FD" w:rsidRPr="001F7977" w:rsidRDefault="005550FD"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Таблица 3</w:t>
      </w:r>
      <w:r w:rsidR="00DE096C" w:rsidRPr="001F7977">
        <w:rPr>
          <w:sz w:val="28"/>
          <w:szCs w:val="28"/>
        </w:rPr>
        <w:t xml:space="preserve"> - </w:t>
      </w:r>
      <w:r w:rsidRPr="001F7977">
        <w:rPr>
          <w:sz w:val="28"/>
          <w:szCs w:val="28"/>
        </w:rPr>
        <w:t>Расчет затрат на вспомогательные материалы</w:t>
      </w:r>
    </w:p>
    <w:tbl>
      <w:tblPr>
        <w:tblW w:w="0" w:type="auto"/>
        <w:tblInd w:w="-5" w:type="dxa"/>
        <w:tblLayout w:type="fixed"/>
        <w:tblLook w:val="0000" w:firstRow="0" w:lastRow="0" w:firstColumn="0" w:lastColumn="0" w:noHBand="0" w:noVBand="0"/>
      </w:tblPr>
      <w:tblGrid>
        <w:gridCol w:w="534"/>
        <w:gridCol w:w="1986"/>
        <w:gridCol w:w="540"/>
        <w:gridCol w:w="1550"/>
        <w:gridCol w:w="900"/>
        <w:gridCol w:w="1002"/>
        <w:gridCol w:w="735"/>
        <w:gridCol w:w="825"/>
        <w:gridCol w:w="1145"/>
      </w:tblGrid>
      <w:tr w:rsidR="005550FD" w:rsidRPr="001F7977">
        <w:trPr>
          <w:cantSplit/>
          <w:trHeight w:hRule="exact" w:val="1165"/>
        </w:trPr>
        <w:tc>
          <w:tcPr>
            <w:tcW w:w="534" w:type="dxa"/>
            <w:vMerge w:val="restart"/>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 п/п</w:t>
            </w:r>
          </w:p>
        </w:tc>
        <w:tc>
          <w:tcPr>
            <w:tcW w:w="1986" w:type="dxa"/>
            <w:vMerge w:val="restart"/>
            <w:tcBorders>
              <w:top w:val="single" w:sz="4" w:space="0" w:color="000000"/>
              <w:left w:val="single" w:sz="4" w:space="0" w:color="000000"/>
              <w:bottom w:val="single" w:sz="4" w:space="0" w:color="000000"/>
            </w:tcBorders>
            <w:vAlign w:val="center"/>
          </w:tcPr>
          <w:p w:rsidR="005550FD" w:rsidRPr="001F7977" w:rsidRDefault="005550FD" w:rsidP="00DE096C">
            <w:pPr>
              <w:snapToGrid w:val="0"/>
              <w:spacing w:line="360" w:lineRule="auto"/>
              <w:ind w:left="0" w:firstLine="0"/>
              <w:jc w:val="both"/>
              <w:rPr>
                <w:sz w:val="20"/>
                <w:szCs w:val="20"/>
              </w:rPr>
            </w:pPr>
            <w:r w:rsidRPr="001F7977">
              <w:rPr>
                <w:sz w:val="20"/>
                <w:szCs w:val="20"/>
              </w:rPr>
              <w:t>Наименование сырья, материалов, полуфабрикатов</w:t>
            </w:r>
          </w:p>
        </w:tc>
        <w:tc>
          <w:tcPr>
            <w:tcW w:w="540" w:type="dxa"/>
            <w:vMerge w:val="restart"/>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Ед. измерения</w:t>
            </w:r>
          </w:p>
        </w:tc>
        <w:tc>
          <w:tcPr>
            <w:tcW w:w="1550" w:type="dxa"/>
            <w:vMerge w:val="restart"/>
            <w:tcBorders>
              <w:top w:val="single" w:sz="4" w:space="0" w:color="000000"/>
              <w:left w:val="single" w:sz="4" w:space="0" w:color="000000"/>
              <w:bottom w:val="single" w:sz="4" w:space="0" w:color="000000"/>
            </w:tcBorders>
            <w:vAlign w:val="center"/>
          </w:tcPr>
          <w:p w:rsidR="005550FD" w:rsidRPr="001F7977" w:rsidRDefault="005550FD" w:rsidP="00DE096C">
            <w:pPr>
              <w:snapToGrid w:val="0"/>
              <w:spacing w:line="360" w:lineRule="auto"/>
              <w:ind w:left="0" w:firstLine="0"/>
              <w:jc w:val="both"/>
              <w:rPr>
                <w:sz w:val="20"/>
                <w:szCs w:val="20"/>
              </w:rPr>
            </w:pPr>
            <w:r w:rsidRPr="001F7977">
              <w:rPr>
                <w:sz w:val="20"/>
                <w:szCs w:val="20"/>
              </w:rPr>
              <w:t>ГОСТ, ТУ</w:t>
            </w:r>
          </w:p>
        </w:tc>
        <w:tc>
          <w:tcPr>
            <w:tcW w:w="900" w:type="dxa"/>
            <w:vMerge w:val="restart"/>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Цена за единицу сырья, материалов и полуфабрикатов, руб.</w:t>
            </w:r>
          </w:p>
        </w:tc>
        <w:tc>
          <w:tcPr>
            <w:tcW w:w="1737" w:type="dxa"/>
            <w:gridSpan w:val="2"/>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Норма расхода сырья, материалов, полуфабрикатов, кг (т)</w:t>
            </w:r>
          </w:p>
        </w:tc>
        <w:tc>
          <w:tcPr>
            <w:tcW w:w="1970" w:type="dxa"/>
            <w:gridSpan w:val="2"/>
            <w:tcBorders>
              <w:top w:val="single" w:sz="4" w:space="0" w:color="000000"/>
              <w:left w:val="single" w:sz="4" w:space="0" w:color="000000"/>
              <w:bottom w:val="single" w:sz="4" w:space="0" w:color="000000"/>
              <w:right w:val="single" w:sz="4" w:space="0" w:color="000000"/>
            </w:tcBorders>
            <w:vAlign w:val="center"/>
          </w:tcPr>
          <w:p w:rsidR="005550FD" w:rsidRPr="001F7977" w:rsidRDefault="005550FD" w:rsidP="00DE096C">
            <w:pPr>
              <w:snapToGrid w:val="0"/>
              <w:spacing w:line="360" w:lineRule="auto"/>
              <w:ind w:left="0" w:firstLine="0"/>
              <w:jc w:val="both"/>
              <w:rPr>
                <w:sz w:val="20"/>
                <w:szCs w:val="20"/>
              </w:rPr>
            </w:pPr>
            <w:r w:rsidRPr="001F7977">
              <w:rPr>
                <w:sz w:val="20"/>
                <w:szCs w:val="20"/>
              </w:rPr>
              <w:t>Сумма, руб.</w:t>
            </w:r>
          </w:p>
        </w:tc>
      </w:tr>
      <w:tr w:rsidR="005550FD" w:rsidRPr="001F7977">
        <w:trPr>
          <w:cantSplit/>
        </w:trPr>
        <w:tc>
          <w:tcPr>
            <w:tcW w:w="534" w:type="dxa"/>
            <w:vMerge/>
            <w:tcBorders>
              <w:top w:val="single" w:sz="4" w:space="0" w:color="000000"/>
              <w:left w:val="single" w:sz="4" w:space="0" w:color="000000"/>
              <w:bottom w:val="single" w:sz="4" w:space="0" w:color="000000"/>
            </w:tcBorders>
          </w:tcPr>
          <w:p w:rsidR="005550FD" w:rsidRPr="001F7977" w:rsidRDefault="005550FD" w:rsidP="00DE096C">
            <w:pPr>
              <w:widowControl/>
              <w:spacing w:line="360" w:lineRule="auto"/>
              <w:ind w:left="0" w:firstLine="0"/>
              <w:jc w:val="both"/>
              <w:rPr>
                <w:sz w:val="20"/>
                <w:szCs w:val="20"/>
              </w:rPr>
            </w:pPr>
          </w:p>
        </w:tc>
        <w:tc>
          <w:tcPr>
            <w:tcW w:w="1986" w:type="dxa"/>
            <w:vMerge/>
            <w:tcBorders>
              <w:top w:val="single" w:sz="4" w:space="0" w:color="000000"/>
              <w:left w:val="single" w:sz="4" w:space="0" w:color="000000"/>
              <w:bottom w:val="single" w:sz="4" w:space="0" w:color="000000"/>
            </w:tcBorders>
            <w:vAlign w:val="center"/>
          </w:tcPr>
          <w:p w:rsidR="005550FD" w:rsidRPr="001F7977" w:rsidRDefault="005550FD" w:rsidP="00DE096C">
            <w:pPr>
              <w:widowControl/>
              <w:spacing w:line="360" w:lineRule="auto"/>
              <w:ind w:left="0" w:firstLine="0"/>
              <w:jc w:val="both"/>
              <w:rPr>
                <w:sz w:val="20"/>
                <w:szCs w:val="20"/>
              </w:rPr>
            </w:pPr>
          </w:p>
        </w:tc>
        <w:tc>
          <w:tcPr>
            <w:tcW w:w="540" w:type="dxa"/>
            <w:vMerge/>
            <w:tcBorders>
              <w:top w:val="single" w:sz="4" w:space="0" w:color="000000"/>
              <w:left w:val="single" w:sz="4" w:space="0" w:color="000000"/>
              <w:bottom w:val="single" w:sz="4" w:space="0" w:color="000000"/>
            </w:tcBorders>
          </w:tcPr>
          <w:p w:rsidR="005550FD" w:rsidRPr="001F7977" w:rsidRDefault="005550FD" w:rsidP="00DE096C">
            <w:pPr>
              <w:widowControl/>
              <w:spacing w:line="360" w:lineRule="auto"/>
              <w:ind w:left="0" w:firstLine="0"/>
              <w:jc w:val="both"/>
              <w:rPr>
                <w:sz w:val="20"/>
                <w:szCs w:val="20"/>
              </w:rPr>
            </w:pPr>
          </w:p>
        </w:tc>
        <w:tc>
          <w:tcPr>
            <w:tcW w:w="1550" w:type="dxa"/>
            <w:vMerge/>
            <w:tcBorders>
              <w:top w:val="single" w:sz="4" w:space="0" w:color="000000"/>
              <w:left w:val="single" w:sz="4" w:space="0" w:color="000000"/>
              <w:bottom w:val="single" w:sz="4" w:space="0" w:color="000000"/>
            </w:tcBorders>
            <w:vAlign w:val="center"/>
          </w:tcPr>
          <w:p w:rsidR="005550FD" w:rsidRPr="001F7977" w:rsidRDefault="005550FD" w:rsidP="00DE096C">
            <w:pPr>
              <w:widowControl/>
              <w:spacing w:line="360" w:lineRule="auto"/>
              <w:ind w:left="0" w:firstLine="0"/>
              <w:jc w:val="both"/>
              <w:rPr>
                <w:sz w:val="20"/>
                <w:szCs w:val="20"/>
              </w:rPr>
            </w:pPr>
          </w:p>
        </w:tc>
        <w:tc>
          <w:tcPr>
            <w:tcW w:w="900" w:type="dxa"/>
            <w:vMerge/>
            <w:tcBorders>
              <w:top w:val="single" w:sz="4" w:space="0" w:color="000000"/>
              <w:left w:val="single" w:sz="4" w:space="0" w:color="000000"/>
              <w:bottom w:val="single" w:sz="4" w:space="0" w:color="000000"/>
            </w:tcBorders>
          </w:tcPr>
          <w:p w:rsidR="005550FD" w:rsidRPr="001F7977" w:rsidRDefault="005550FD" w:rsidP="00DE096C">
            <w:pPr>
              <w:widowControl/>
              <w:spacing w:line="360" w:lineRule="auto"/>
              <w:ind w:left="0" w:firstLine="0"/>
              <w:jc w:val="both"/>
              <w:rPr>
                <w:sz w:val="20"/>
                <w:szCs w:val="20"/>
              </w:rPr>
            </w:pPr>
          </w:p>
        </w:tc>
        <w:tc>
          <w:tcPr>
            <w:tcW w:w="1002"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p>
          <w:p w:rsidR="005550FD" w:rsidRPr="001F7977" w:rsidRDefault="005550FD" w:rsidP="00DE096C">
            <w:pPr>
              <w:spacing w:line="360" w:lineRule="auto"/>
              <w:ind w:left="0" w:firstLine="0"/>
              <w:jc w:val="both"/>
              <w:rPr>
                <w:sz w:val="20"/>
                <w:szCs w:val="20"/>
              </w:rPr>
            </w:pPr>
            <w:r w:rsidRPr="001F7977">
              <w:rPr>
                <w:sz w:val="20"/>
                <w:szCs w:val="20"/>
              </w:rPr>
              <w:t>на калькуляционную (учетную) единицу</w:t>
            </w:r>
          </w:p>
        </w:tc>
        <w:tc>
          <w:tcPr>
            <w:tcW w:w="735"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на годовой объем (выпуск)</w:t>
            </w:r>
          </w:p>
        </w:tc>
        <w:tc>
          <w:tcPr>
            <w:tcW w:w="825"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на калькуляционную единицу</w:t>
            </w:r>
          </w:p>
        </w:tc>
        <w:tc>
          <w:tcPr>
            <w:tcW w:w="1145" w:type="dxa"/>
            <w:tcBorders>
              <w:top w:val="single" w:sz="4" w:space="0" w:color="000000"/>
              <w:left w:val="single" w:sz="4" w:space="0" w:color="000000"/>
              <w:bottom w:val="single" w:sz="4" w:space="0" w:color="000000"/>
              <w:right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на годовой объем (выпуск)</w:t>
            </w:r>
          </w:p>
        </w:tc>
      </w:tr>
      <w:tr w:rsidR="005550FD" w:rsidRPr="001F7977">
        <w:trPr>
          <w:trHeight w:val="743"/>
        </w:trPr>
        <w:tc>
          <w:tcPr>
            <w:tcW w:w="534"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1</w:t>
            </w:r>
          </w:p>
          <w:p w:rsidR="005550FD" w:rsidRPr="001F7977" w:rsidRDefault="005550FD" w:rsidP="00DE096C">
            <w:pPr>
              <w:spacing w:line="360" w:lineRule="auto"/>
              <w:ind w:left="0" w:firstLine="0"/>
              <w:jc w:val="both"/>
              <w:rPr>
                <w:sz w:val="20"/>
                <w:szCs w:val="20"/>
              </w:rPr>
            </w:pPr>
            <w:r w:rsidRPr="001F7977">
              <w:rPr>
                <w:sz w:val="20"/>
                <w:szCs w:val="20"/>
              </w:rPr>
              <w:t>2</w:t>
            </w:r>
          </w:p>
          <w:p w:rsidR="005550FD" w:rsidRPr="001F7977" w:rsidRDefault="005550FD" w:rsidP="00DE096C">
            <w:pPr>
              <w:spacing w:line="360" w:lineRule="auto"/>
              <w:ind w:left="0" w:firstLine="0"/>
              <w:jc w:val="both"/>
              <w:rPr>
                <w:sz w:val="20"/>
                <w:szCs w:val="20"/>
              </w:rPr>
            </w:pPr>
          </w:p>
          <w:p w:rsidR="005550FD" w:rsidRPr="001F7977" w:rsidRDefault="005550FD" w:rsidP="00DE096C">
            <w:pPr>
              <w:spacing w:line="360" w:lineRule="auto"/>
              <w:ind w:left="0" w:firstLine="0"/>
              <w:jc w:val="both"/>
              <w:rPr>
                <w:sz w:val="20"/>
                <w:szCs w:val="20"/>
              </w:rPr>
            </w:pPr>
            <w:r w:rsidRPr="001F7977">
              <w:rPr>
                <w:sz w:val="20"/>
                <w:szCs w:val="20"/>
              </w:rPr>
              <w:t>3</w:t>
            </w:r>
          </w:p>
        </w:tc>
        <w:tc>
          <w:tcPr>
            <w:tcW w:w="1986"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Салфетка технич</w:t>
            </w:r>
          </w:p>
          <w:p w:rsidR="005550FD" w:rsidRPr="001F7977" w:rsidRDefault="005550FD" w:rsidP="00DE096C">
            <w:pPr>
              <w:spacing w:line="360" w:lineRule="auto"/>
              <w:ind w:left="0" w:firstLine="0"/>
              <w:jc w:val="both"/>
              <w:rPr>
                <w:sz w:val="20"/>
                <w:szCs w:val="20"/>
              </w:rPr>
            </w:pPr>
            <w:r w:rsidRPr="001F7977">
              <w:rPr>
                <w:sz w:val="20"/>
                <w:szCs w:val="20"/>
              </w:rPr>
              <w:t xml:space="preserve">Нефрас </w:t>
            </w:r>
          </w:p>
          <w:p w:rsidR="005550FD" w:rsidRPr="001F7977" w:rsidRDefault="005550FD" w:rsidP="00DE096C">
            <w:pPr>
              <w:spacing w:line="360" w:lineRule="auto"/>
              <w:ind w:left="0" w:firstLine="0"/>
              <w:jc w:val="both"/>
              <w:rPr>
                <w:sz w:val="20"/>
                <w:szCs w:val="20"/>
              </w:rPr>
            </w:pPr>
            <w:r w:rsidRPr="001F7977">
              <w:rPr>
                <w:sz w:val="20"/>
                <w:szCs w:val="20"/>
              </w:rPr>
              <w:t>С4-155/200</w:t>
            </w:r>
          </w:p>
          <w:p w:rsidR="005550FD" w:rsidRPr="001F7977" w:rsidRDefault="005550FD" w:rsidP="00DE096C">
            <w:pPr>
              <w:spacing w:line="360" w:lineRule="auto"/>
              <w:ind w:left="0" w:firstLine="0"/>
              <w:jc w:val="both"/>
              <w:rPr>
                <w:sz w:val="20"/>
                <w:szCs w:val="20"/>
              </w:rPr>
            </w:pPr>
            <w:r w:rsidRPr="001F7977">
              <w:rPr>
                <w:sz w:val="20"/>
                <w:szCs w:val="20"/>
              </w:rPr>
              <w:t>Спирт этиловый технический</w:t>
            </w:r>
          </w:p>
        </w:tc>
        <w:tc>
          <w:tcPr>
            <w:tcW w:w="540"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шт</w:t>
            </w:r>
          </w:p>
          <w:p w:rsidR="005550FD" w:rsidRPr="001F7977" w:rsidRDefault="005550FD" w:rsidP="00DE096C">
            <w:pPr>
              <w:spacing w:line="360" w:lineRule="auto"/>
              <w:ind w:left="0" w:firstLine="0"/>
              <w:jc w:val="both"/>
              <w:rPr>
                <w:sz w:val="20"/>
                <w:szCs w:val="20"/>
              </w:rPr>
            </w:pPr>
            <w:r w:rsidRPr="001F7977">
              <w:rPr>
                <w:sz w:val="20"/>
                <w:szCs w:val="20"/>
              </w:rPr>
              <w:t>кг</w:t>
            </w:r>
          </w:p>
          <w:p w:rsidR="005550FD" w:rsidRPr="001F7977" w:rsidRDefault="005550FD" w:rsidP="00DE096C">
            <w:pPr>
              <w:spacing w:line="360" w:lineRule="auto"/>
              <w:ind w:left="0" w:firstLine="0"/>
              <w:jc w:val="both"/>
              <w:rPr>
                <w:sz w:val="20"/>
                <w:szCs w:val="20"/>
              </w:rPr>
            </w:pPr>
          </w:p>
          <w:p w:rsidR="005550FD" w:rsidRPr="001F7977" w:rsidRDefault="005550FD" w:rsidP="00DE096C">
            <w:pPr>
              <w:spacing w:line="360" w:lineRule="auto"/>
              <w:ind w:left="0" w:firstLine="0"/>
              <w:jc w:val="both"/>
              <w:rPr>
                <w:sz w:val="20"/>
                <w:szCs w:val="20"/>
              </w:rPr>
            </w:pPr>
            <w:r w:rsidRPr="001F7977">
              <w:rPr>
                <w:sz w:val="20"/>
                <w:szCs w:val="20"/>
              </w:rPr>
              <w:t>л</w:t>
            </w:r>
          </w:p>
        </w:tc>
        <w:tc>
          <w:tcPr>
            <w:tcW w:w="1550"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ГОСТ 21220-75</w:t>
            </w:r>
          </w:p>
          <w:p w:rsidR="005550FD" w:rsidRPr="001F7977" w:rsidRDefault="005550FD" w:rsidP="00DE096C">
            <w:pPr>
              <w:spacing w:line="360" w:lineRule="auto"/>
              <w:ind w:left="0" w:firstLine="0"/>
              <w:jc w:val="both"/>
              <w:rPr>
                <w:sz w:val="20"/>
                <w:szCs w:val="20"/>
              </w:rPr>
            </w:pPr>
            <w:r w:rsidRPr="001F7977">
              <w:rPr>
                <w:sz w:val="20"/>
                <w:szCs w:val="20"/>
              </w:rPr>
              <w:t>ГОСТ 3134-78</w:t>
            </w:r>
          </w:p>
          <w:p w:rsidR="005550FD" w:rsidRPr="001F7977" w:rsidRDefault="005550FD" w:rsidP="00DE096C">
            <w:pPr>
              <w:spacing w:line="360" w:lineRule="auto"/>
              <w:ind w:left="0" w:firstLine="0"/>
              <w:jc w:val="both"/>
              <w:rPr>
                <w:sz w:val="20"/>
                <w:szCs w:val="20"/>
              </w:rPr>
            </w:pPr>
          </w:p>
          <w:p w:rsidR="005550FD" w:rsidRPr="001F7977" w:rsidRDefault="005550FD" w:rsidP="00DE096C">
            <w:pPr>
              <w:spacing w:line="360" w:lineRule="auto"/>
              <w:ind w:left="0" w:firstLine="0"/>
              <w:jc w:val="both"/>
              <w:rPr>
                <w:sz w:val="20"/>
                <w:szCs w:val="20"/>
              </w:rPr>
            </w:pPr>
            <w:r w:rsidRPr="001F7977">
              <w:rPr>
                <w:sz w:val="20"/>
                <w:szCs w:val="20"/>
              </w:rPr>
              <w:t>ГОСТ 17299-78</w:t>
            </w:r>
            <w:r w:rsidR="00C047D1" w:rsidRPr="001F7977">
              <w:rPr>
                <w:sz w:val="20"/>
                <w:szCs w:val="20"/>
              </w:rPr>
              <w:t xml:space="preserve"> </w:t>
            </w:r>
          </w:p>
        </w:tc>
        <w:tc>
          <w:tcPr>
            <w:tcW w:w="900" w:type="dxa"/>
            <w:tcBorders>
              <w:top w:val="single" w:sz="4" w:space="0" w:color="000000"/>
              <w:left w:val="single" w:sz="4" w:space="0" w:color="000000"/>
              <w:bottom w:val="single" w:sz="4" w:space="0" w:color="000000"/>
            </w:tcBorders>
          </w:tcPr>
          <w:p w:rsidR="005550FD" w:rsidRPr="001F7977" w:rsidRDefault="00486289" w:rsidP="00DE096C">
            <w:pPr>
              <w:snapToGrid w:val="0"/>
              <w:spacing w:line="360" w:lineRule="auto"/>
              <w:ind w:left="0" w:firstLine="0"/>
              <w:jc w:val="both"/>
              <w:rPr>
                <w:sz w:val="20"/>
                <w:szCs w:val="20"/>
              </w:rPr>
            </w:pPr>
            <w:r w:rsidRPr="001F7977">
              <w:rPr>
                <w:sz w:val="20"/>
                <w:szCs w:val="20"/>
              </w:rPr>
              <w:t>7,7</w:t>
            </w:r>
          </w:p>
          <w:p w:rsidR="005550FD" w:rsidRPr="001F7977" w:rsidRDefault="00486289" w:rsidP="00DE096C">
            <w:pPr>
              <w:spacing w:line="360" w:lineRule="auto"/>
              <w:ind w:left="0" w:firstLine="0"/>
              <w:jc w:val="both"/>
              <w:rPr>
                <w:sz w:val="20"/>
                <w:szCs w:val="20"/>
              </w:rPr>
            </w:pPr>
            <w:r w:rsidRPr="001F7977">
              <w:rPr>
                <w:sz w:val="20"/>
                <w:szCs w:val="20"/>
              </w:rPr>
              <w:t>20,5</w:t>
            </w:r>
          </w:p>
          <w:p w:rsidR="005550FD" w:rsidRPr="001F7977" w:rsidRDefault="005550FD" w:rsidP="00DE096C">
            <w:pPr>
              <w:spacing w:line="360" w:lineRule="auto"/>
              <w:ind w:left="0" w:firstLine="0"/>
              <w:jc w:val="both"/>
              <w:rPr>
                <w:sz w:val="20"/>
                <w:szCs w:val="20"/>
              </w:rPr>
            </w:pPr>
          </w:p>
          <w:p w:rsidR="005550FD" w:rsidRPr="001F7977" w:rsidRDefault="00486289" w:rsidP="00DE096C">
            <w:pPr>
              <w:spacing w:line="360" w:lineRule="auto"/>
              <w:ind w:left="0" w:firstLine="0"/>
              <w:jc w:val="both"/>
              <w:rPr>
                <w:sz w:val="20"/>
                <w:szCs w:val="20"/>
              </w:rPr>
            </w:pPr>
            <w:r w:rsidRPr="001F7977">
              <w:rPr>
                <w:sz w:val="20"/>
                <w:szCs w:val="20"/>
              </w:rPr>
              <w:t>222,8</w:t>
            </w:r>
          </w:p>
        </w:tc>
        <w:tc>
          <w:tcPr>
            <w:tcW w:w="1002"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10</w:t>
            </w:r>
          </w:p>
          <w:p w:rsidR="005550FD" w:rsidRPr="001F7977" w:rsidRDefault="005550FD" w:rsidP="00DE096C">
            <w:pPr>
              <w:spacing w:line="360" w:lineRule="auto"/>
              <w:ind w:left="0" w:firstLine="0"/>
              <w:jc w:val="both"/>
              <w:rPr>
                <w:sz w:val="20"/>
                <w:szCs w:val="20"/>
              </w:rPr>
            </w:pPr>
            <w:r w:rsidRPr="001F7977">
              <w:rPr>
                <w:sz w:val="20"/>
                <w:szCs w:val="20"/>
              </w:rPr>
              <w:t>0,5</w:t>
            </w:r>
          </w:p>
          <w:p w:rsidR="005550FD" w:rsidRPr="001F7977" w:rsidRDefault="005550FD" w:rsidP="00DE096C">
            <w:pPr>
              <w:spacing w:line="360" w:lineRule="auto"/>
              <w:ind w:left="0" w:firstLine="0"/>
              <w:jc w:val="both"/>
              <w:rPr>
                <w:sz w:val="20"/>
                <w:szCs w:val="20"/>
              </w:rPr>
            </w:pPr>
          </w:p>
          <w:p w:rsidR="005550FD" w:rsidRPr="001F7977" w:rsidRDefault="005550FD" w:rsidP="00DE096C">
            <w:pPr>
              <w:spacing w:line="360" w:lineRule="auto"/>
              <w:ind w:left="0" w:firstLine="0"/>
              <w:jc w:val="both"/>
              <w:rPr>
                <w:sz w:val="20"/>
                <w:szCs w:val="20"/>
              </w:rPr>
            </w:pPr>
            <w:r w:rsidRPr="001F7977">
              <w:rPr>
                <w:sz w:val="20"/>
                <w:szCs w:val="20"/>
              </w:rPr>
              <w:t>0,5</w:t>
            </w:r>
          </w:p>
        </w:tc>
        <w:tc>
          <w:tcPr>
            <w:tcW w:w="735" w:type="dxa"/>
            <w:tcBorders>
              <w:top w:val="single" w:sz="4" w:space="0" w:color="000000"/>
              <w:left w:val="single" w:sz="4" w:space="0" w:color="000000"/>
              <w:bottom w:val="single" w:sz="4" w:space="0" w:color="000000"/>
            </w:tcBorders>
          </w:tcPr>
          <w:p w:rsidR="005550FD" w:rsidRPr="001F7977" w:rsidRDefault="00655D26" w:rsidP="00DE096C">
            <w:pPr>
              <w:snapToGrid w:val="0"/>
              <w:spacing w:line="360" w:lineRule="auto"/>
              <w:ind w:left="0" w:firstLine="0"/>
              <w:jc w:val="both"/>
              <w:rPr>
                <w:sz w:val="20"/>
                <w:szCs w:val="20"/>
              </w:rPr>
            </w:pPr>
            <w:r w:rsidRPr="001F7977">
              <w:rPr>
                <w:sz w:val="20"/>
                <w:szCs w:val="20"/>
              </w:rPr>
              <w:t>880</w:t>
            </w:r>
          </w:p>
          <w:p w:rsidR="005550FD" w:rsidRPr="001F7977" w:rsidRDefault="00655D26" w:rsidP="00DE096C">
            <w:pPr>
              <w:spacing w:line="360" w:lineRule="auto"/>
              <w:ind w:left="0" w:firstLine="0"/>
              <w:jc w:val="both"/>
              <w:rPr>
                <w:sz w:val="20"/>
                <w:szCs w:val="20"/>
              </w:rPr>
            </w:pPr>
            <w:r w:rsidRPr="001F7977">
              <w:rPr>
                <w:sz w:val="20"/>
                <w:szCs w:val="20"/>
              </w:rPr>
              <w:t>44</w:t>
            </w:r>
          </w:p>
          <w:p w:rsidR="005550FD" w:rsidRPr="001F7977" w:rsidRDefault="005550FD" w:rsidP="00DE096C">
            <w:pPr>
              <w:spacing w:line="360" w:lineRule="auto"/>
              <w:ind w:left="0" w:firstLine="0"/>
              <w:jc w:val="both"/>
              <w:rPr>
                <w:sz w:val="20"/>
                <w:szCs w:val="20"/>
              </w:rPr>
            </w:pPr>
          </w:p>
          <w:p w:rsidR="005550FD" w:rsidRPr="001F7977" w:rsidRDefault="00655D26" w:rsidP="00DE096C">
            <w:pPr>
              <w:spacing w:line="360" w:lineRule="auto"/>
              <w:ind w:left="0" w:firstLine="0"/>
              <w:jc w:val="both"/>
              <w:rPr>
                <w:sz w:val="20"/>
                <w:szCs w:val="20"/>
              </w:rPr>
            </w:pPr>
            <w:r w:rsidRPr="001F7977">
              <w:rPr>
                <w:sz w:val="20"/>
                <w:szCs w:val="20"/>
              </w:rPr>
              <w:t>44</w:t>
            </w:r>
          </w:p>
        </w:tc>
        <w:tc>
          <w:tcPr>
            <w:tcW w:w="825" w:type="dxa"/>
            <w:tcBorders>
              <w:top w:val="single" w:sz="4" w:space="0" w:color="000000"/>
              <w:left w:val="single" w:sz="4" w:space="0" w:color="000000"/>
              <w:bottom w:val="single" w:sz="4" w:space="0" w:color="000000"/>
            </w:tcBorders>
          </w:tcPr>
          <w:p w:rsidR="005550FD" w:rsidRPr="001F7977" w:rsidRDefault="00486289" w:rsidP="00DE096C">
            <w:pPr>
              <w:snapToGrid w:val="0"/>
              <w:spacing w:line="360" w:lineRule="auto"/>
              <w:ind w:left="0" w:firstLine="0"/>
              <w:jc w:val="both"/>
              <w:rPr>
                <w:sz w:val="20"/>
                <w:szCs w:val="20"/>
              </w:rPr>
            </w:pPr>
            <w:r w:rsidRPr="001F7977">
              <w:rPr>
                <w:sz w:val="20"/>
                <w:szCs w:val="20"/>
              </w:rPr>
              <w:t>77</w:t>
            </w:r>
          </w:p>
          <w:p w:rsidR="005550FD" w:rsidRPr="001F7977" w:rsidRDefault="00486289" w:rsidP="00DE096C">
            <w:pPr>
              <w:spacing w:line="360" w:lineRule="auto"/>
              <w:ind w:left="0" w:firstLine="0"/>
              <w:jc w:val="both"/>
              <w:rPr>
                <w:sz w:val="20"/>
                <w:szCs w:val="20"/>
              </w:rPr>
            </w:pPr>
            <w:r w:rsidRPr="001F7977">
              <w:rPr>
                <w:sz w:val="20"/>
                <w:szCs w:val="20"/>
              </w:rPr>
              <w:t>10,25</w:t>
            </w:r>
          </w:p>
          <w:p w:rsidR="005550FD" w:rsidRPr="001F7977" w:rsidRDefault="005550FD" w:rsidP="00DE096C">
            <w:pPr>
              <w:spacing w:line="360" w:lineRule="auto"/>
              <w:ind w:left="0" w:firstLine="0"/>
              <w:jc w:val="both"/>
              <w:rPr>
                <w:sz w:val="20"/>
                <w:szCs w:val="20"/>
              </w:rPr>
            </w:pPr>
          </w:p>
          <w:p w:rsidR="005550FD" w:rsidRPr="001F7977" w:rsidRDefault="00486289" w:rsidP="00DE096C">
            <w:pPr>
              <w:spacing w:line="360" w:lineRule="auto"/>
              <w:ind w:left="0" w:firstLine="0"/>
              <w:jc w:val="both"/>
              <w:rPr>
                <w:sz w:val="20"/>
                <w:szCs w:val="20"/>
              </w:rPr>
            </w:pPr>
            <w:r w:rsidRPr="001F7977">
              <w:rPr>
                <w:sz w:val="20"/>
                <w:szCs w:val="20"/>
              </w:rPr>
              <w:t>111,4</w:t>
            </w:r>
          </w:p>
        </w:tc>
        <w:tc>
          <w:tcPr>
            <w:tcW w:w="1145" w:type="dxa"/>
            <w:tcBorders>
              <w:top w:val="single" w:sz="4" w:space="0" w:color="000000"/>
              <w:left w:val="single" w:sz="4" w:space="0" w:color="000000"/>
              <w:bottom w:val="single" w:sz="4" w:space="0" w:color="000000"/>
              <w:right w:val="single" w:sz="4" w:space="0" w:color="000000"/>
            </w:tcBorders>
          </w:tcPr>
          <w:p w:rsidR="005550FD" w:rsidRPr="001F7977" w:rsidRDefault="00486289" w:rsidP="00DE096C">
            <w:pPr>
              <w:snapToGrid w:val="0"/>
              <w:spacing w:line="360" w:lineRule="auto"/>
              <w:ind w:left="0" w:firstLine="0"/>
              <w:jc w:val="both"/>
              <w:rPr>
                <w:sz w:val="20"/>
                <w:szCs w:val="20"/>
              </w:rPr>
            </w:pPr>
            <w:r w:rsidRPr="001F7977">
              <w:rPr>
                <w:sz w:val="20"/>
                <w:szCs w:val="20"/>
              </w:rPr>
              <w:t>6850,8</w:t>
            </w:r>
          </w:p>
          <w:p w:rsidR="005550FD" w:rsidRPr="001F7977" w:rsidRDefault="00C433B1" w:rsidP="00DE096C">
            <w:pPr>
              <w:spacing w:line="360" w:lineRule="auto"/>
              <w:ind w:left="0" w:firstLine="0"/>
              <w:jc w:val="both"/>
              <w:rPr>
                <w:sz w:val="20"/>
                <w:szCs w:val="20"/>
              </w:rPr>
            </w:pPr>
            <w:r w:rsidRPr="001F7977">
              <w:rPr>
                <w:sz w:val="20"/>
                <w:szCs w:val="20"/>
              </w:rPr>
              <w:t>905,8</w:t>
            </w:r>
          </w:p>
          <w:p w:rsidR="005550FD" w:rsidRPr="001F7977" w:rsidRDefault="005550FD" w:rsidP="00DE096C">
            <w:pPr>
              <w:spacing w:line="360" w:lineRule="auto"/>
              <w:ind w:left="0" w:firstLine="0"/>
              <w:jc w:val="both"/>
              <w:rPr>
                <w:sz w:val="20"/>
                <w:szCs w:val="20"/>
              </w:rPr>
            </w:pPr>
          </w:p>
          <w:p w:rsidR="005550FD" w:rsidRPr="001F7977" w:rsidRDefault="00C433B1" w:rsidP="00DE096C">
            <w:pPr>
              <w:spacing w:line="360" w:lineRule="auto"/>
              <w:ind w:left="0" w:firstLine="0"/>
              <w:jc w:val="both"/>
              <w:rPr>
                <w:sz w:val="20"/>
                <w:szCs w:val="20"/>
              </w:rPr>
            </w:pPr>
            <w:r w:rsidRPr="001F7977">
              <w:rPr>
                <w:sz w:val="20"/>
                <w:szCs w:val="20"/>
              </w:rPr>
              <w:t>9804,2</w:t>
            </w:r>
          </w:p>
        </w:tc>
      </w:tr>
      <w:tr w:rsidR="005550FD" w:rsidRPr="001F7977">
        <w:trPr>
          <w:trHeight w:val="70"/>
        </w:trPr>
        <w:tc>
          <w:tcPr>
            <w:tcW w:w="7247" w:type="dxa"/>
            <w:gridSpan w:val="7"/>
            <w:tcBorders>
              <w:top w:val="single" w:sz="4" w:space="0" w:color="000000"/>
              <w:left w:val="single" w:sz="4" w:space="0" w:color="000000"/>
              <w:bottom w:val="single" w:sz="4" w:space="0" w:color="000000"/>
            </w:tcBorders>
          </w:tcPr>
          <w:p w:rsidR="005550FD" w:rsidRPr="001F7977" w:rsidRDefault="00C047D1" w:rsidP="00DE096C">
            <w:pPr>
              <w:snapToGrid w:val="0"/>
              <w:spacing w:line="360" w:lineRule="auto"/>
              <w:ind w:left="0" w:firstLine="0"/>
              <w:jc w:val="both"/>
              <w:rPr>
                <w:sz w:val="20"/>
                <w:szCs w:val="20"/>
              </w:rPr>
            </w:pPr>
            <w:r w:rsidRPr="001F7977">
              <w:rPr>
                <w:sz w:val="20"/>
                <w:szCs w:val="20"/>
              </w:rPr>
              <w:t xml:space="preserve"> </w:t>
            </w:r>
            <w:r w:rsidR="005550FD" w:rsidRPr="001F7977">
              <w:rPr>
                <w:sz w:val="20"/>
                <w:szCs w:val="20"/>
              </w:rPr>
              <w:t>Итого:</w:t>
            </w:r>
          </w:p>
        </w:tc>
        <w:tc>
          <w:tcPr>
            <w:tcW w:w="825" w:type="dxa"/>
            <w:tcBorders>
              <w:top w:val="single" w:sz="4" w:space="0" w:color="000000"/>
              <w:left w:val="single" w:sz="4" w:space="0" w:color="000000"/>
              <w:bottom w:val="single" w:sz="4" w:space="0" w:color="000000"/>
            </w:tcBorders>
          </w:tcPr>
          <w:p w:rsidR="005550FD" w:rsidRPr="001F7977" w:rsidRDefault="00486289" w:rsidP="00DE096C">
            <w:pPr>
              <w:snapToGrid w:val="0"/>
              <w:spacing w:line="360" w:lineRule="auto"/>
              <w:ind w:left="0" w:firstLine="0"/>
              <w:jc w:val="both"/>
              <w:rPr>
                <w:sz w:val="20"/>
                <w:szCs w:val="20"/>
              </w:rPr>
            </w:pPr>
            <w:r w:rsidRPr="001F7977">
              <w:rPr>
                <w:sz w:val="20"/>
                <w:szCs w:val="20"/>
              </w:rPr>
              <w:t>199,5</w:t>
            </w:r>
          </w:p>
        </w:tc>
        <w:tc>
          <w:tcPr>
            <w:tcW w:w="1145" w:type="dxa"/>
            <w:tcBorders>
              <w:top w:val="single" w:sz="4" w:space="0" w:color="000000"/>
              <w:left w:val="single" w:sz="4" w:space="0" w:color="000000"/>
              <w:bottom w:val="single" w:sz="4" w:space="0" w:color="000000"/>
              <w:right w:val="single" w:sz="4" w:space="0" w:color="000000"/>
            </w:tcBorders>
          </w:tcPr>
          <w:p w:rsidR="005550FD" w:rsidRPr="001F7977" w:rsidRDefault="00C433B1" w:rsidP="00DE096C">
            <w:pPr>
              <w:snapToGrid w:val="0"/>
              <w:spacing w:line="360" w:lineRule="auto"/>
              <w:ind w:left="0" w:firstLine="0"/>
              <w:jc w:val="both"/>
              <w:rPr>
                <w:sz w:val="20"/>
                <w:szCs w:val="20"/>
              </w:rPr>
            </w:pPr>
            <w:r w:rsidRPr="001F7977">
              <w:rPr>
                <w:sz w:val="20"/>
                <w:szCs w:val="20"/>
              </w:rPr>
              <w:t>17560,8</w:t>
            </w:r>
          </w:p>
        </w:tc>
      </w:tr>
    </w:tbl>
    <w:p w:rsidR="005550FD" w:rsidRPr="001F7977" w:rsidRDefault="005550FD" w:rsidP="00C047D1">
      <w:pPr>
        <w:spacing w:line="360" w:lineRule="auto"/>
        <w:ind w:left="0" w:firstLine="709"/>
        <w:jc w:val="both"/>
        <w:rPr>
          <w:sz w:val="28"/>
          <w:szCs w:val="28"/>
          <w:u w:val="single"/>
        </w:rPr>
      </w:pPr>
    </w:p>
    <w:p w:rsidR="005550FD" w:rsidRPr="001F7977" w:rsidRDefault="00DE096C" w:rsidP="00C047D1">
      <w:pPr>
        <w:spacing w:line="360" w:lineRule="auto"/>
        <w:ind w:left="0" w:firstLine="709"/>
        <w:jc w:val="both"/>
        <w:rPr>
          <w:b/>
          <w:bCs/>
          <w:sz w:val="28"/>
          <w:szCs w:val="28"/>
        </w:rPr>
      </w:pPr>
      <w:r w:rsidRPr="001F7977">
        <w:rPr>
          <w:b/>
          <w:bCs/>
          <w:sz w:val="28"/>
          <w:szCs w:val="28"/>
        </w:rPr>
        <w:t>2.</w:t>
      </w:r>
      <w:r w:rsidR="005550FD" w:rsidRPr="001F7977">
        <w:rPr>
          <w:b/>
          <w:bCs/>
          <w:sz w:val="28"/>
          <w:szCs w:val="28"/>
        </w:rPr>
        <w:t>3 Расчет затрат по основным</w:t>
      </w:r>
      <w:r w:rsidR="00DC1131" w:rsidRPr="001F7977">
        <w:rPr>
          <w:b/>
          <w:bCs/>
          <w:sz w:val="28"/>
          <w:szCs w:val="28"/>
        </w:rPr>
        <w:t xml:space="preserve"> фондам (капитальным вложениям)</w:t>
      </w:r>
    </w:p>
    <w:p w:rsidR="005550FD" w:rsidRPr="001F7977" w:rsidRDefault="005550FD"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Расчет капитальных вложений производят по объектам производственных зданий, сооружениям, оборудованию и дорогостоящей оснастке.</w:t>
      </w:r>
    </w:p>
    <w:p w:rsidR="005550FD" w:rsidRPr="001F7977" w:rsidRDefault="005550FD" w:rsidP="00C047D1">
      <w:pPr>
        <w:spacing w:line="360" w:lineRule="auto"/>
        <w:ind w:left="0" w:firstLine="709"/>
        <w:jc w:val="both"/>
        <w:rPr>
          <w:sz w:val="28"/>
          <w:szCs w:val="28"/>
        </w:rPr>
      </w:pPr>
      <w:r w:rsidRPr="001F7977">
        <w:rPr>
          <w:sz w:val="28"/>
          <w:szCs w:val="28"/>
        </w:rPr>
        <w:t>Затраты на строительство зданий, сооружений определяют исходя из стоимости 1м</w:t>
      </w:r>
      <w:r w:rsidRPr="001F7977">
        <w:rPr>
          <w:sz w:val="28"/>
          <w:szCs w:val="28"/>
          <w:vertAlign w:val="superscript"/>
        </w:rPr>
        <w:t>3</w:t>
      </w:r>
      <w:r w:rsidRPr="001F7977">
        <w:rPr>
          <w:sz w:val="28"/>
          <w:szCs w:val="28"/>
        </w:rPr>
        <w:t xml:space="preserve"> зданий (по наружному обмеру), а также стоимости строительства единицы сооружений.</w:t>
      </w:r>
    </w:p>
    <w:p w:rsidR="00DE096C" w:rsidRPr="001F7977" w:rsidRDefault="00DE096C"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lang w:val="en-US"/>
        </w:rPr>
        <w:t>V</w:t>
      </w:r>
      <w:r w:rsidRPr="001F7977">
        <w:rPr>
          <w:sz w:val="28"/>
          <w:szCs w:val="28"/>
          <w:vertAlign w:val="subscript"/>
        </w:rPr>
        <w:t>зд</w:t>
      </w:r>
      <w:r w:rsidRPr="001F7977">
        <w:rPr>
          <w:sz w:val="28"/>
          <w:szCs w:val="28"/>
        </w:rPr>
        <w:t xml:space="preserve"> = </w:t>
      </w:r>
      <w:r w:rsidRPr="001F7977">
        <w:rPr>
          <w:sz w:val="28"/>
          <w:szCs w:val="28"/>
          <w:lang w:val="en-US"/>
        </w:rPr>
        <w:t>S</w:t>
      </w:r>
      <w:r w:rsidRPr="001F7977">
        <w:rPr>
          <w:sz w:val="28"/>
          <w:szCs w:val="28"/>
        </w:rPr>
        <w:t>*</w:t>
      </w:r>
      <w:r w:rsidRPr="001F7977">
        <w:rPr>
          <w:sz w:val="28"/>
          <w:szCs w:val="28"/>
          <w:lang w:val="en-US"/>
        </w:rPr>
        <w:t>H</w:t>
      </w:r>
    </w:p>
    <w:p w:rsidR="00DE096C" w:rsidRPr="001F7977" w:rsidRDefault="00DE096C"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 xml:space="preserve">где </w:t>
      </w:r>
      <w:r w:rsidRPr="001F7977">
        <w:rPr>
          <w:sz w:val="28"/>
          <w:szCs w:val="28"/>
          <w:lang w:val="en-US"/>
        </w:rPr>
        <w:t>S</w:t>
      </w:r>
      <w:r w:rsidR="00602C93" w:rsidRPr="001F7977">
        <w:rPr>
          <w:sz w:val="28"/>
          <w:szCs w:val="28"/>
        </w:rPr>
        <w:t xml:space="preserve"> = 350</w:t>
      </w:r>
      <w:r w:rsidRPr="001F7977">
        <w:rPr>
          <w:sz w:val="28"/>
          <w:szCs w:val="28"/>
        </w:rPr>
        <w:t xml:space="preserve"> м² - площадь здания;</w:t>
      </w:r>
    </w:p>
    <w:p w:rsidR="005550FD" w:rsidRPr="001F7977" w:rsidRDefault="005550FD" w:rsidP="00C047D1">
      <w:pPr>
        <w:spacing w:line="360" w:lineRule="auto"/>
        <w:ind w:left="0" w:firstLine="709"/>
        <w:jc w:val="both"/>
        <w:rPr>
          <w:sz w:val="28"/>
          <w:szCs w:val="28"/>
        </w:rPr>
      </w:pPr>
      <w:r w:rsidRPr="001F7977">
        <w:rPr>
          <w:sz w:val="28"/>
          <w:szCs w:val="28"/>
          <w:lang w:val="en-US"/>
        </w:rPr>
        <w:t>H</w:t>
      </w:r>
      <w:r w:rsidRPr="001F7977">
        <w:rPr>
          <w:sz w:val="28"/>
          <w:szCs w:val="28"/>
        </w:rPr>
        <w:t xml:space="preserve"> = 8 м – высота здания;</w:t>
      </w:r>
    </w:p>
    <w:p w:rsidR="005550FD" w:rsidRPr="001F7977" w:rsidRDefault="005550FD" w:rsidP="00C047D1">
      <w:pPr>
        <w:spacing w:line="360" w:lineRule="auto"/>
        <w:ind w:left="0" w:firstLine="709"/>
        <w:jc w:val="both"/>
        <w:rPr>
          <w:sz w:val="28"/>
          <w:szCs w:val="28"/>
        </w:rPr>
      </w:pPr>
      <w:r w:rsidRPr="001F7977">
        <w:rPr>
          <w:sz w:val="28"/>
          <w:szCs w:val="28"/>
          <w:lang w:val="en-US"/>
        </w:rPr>
        <w:t>V</w:t>
      </w:r>
      <w:r w:rsidRPr="001F7977">
        <w:rPr>
          <w:sz w:val="28"/>
          <w:szCs w:val="28"/>
          <w:vertAlign w:val="subscript"/>
        </w:rPr>
        <w:t>зд</w:t>
      </w:r>
      <w:r w:rsidR="00602C93" w:rsidRPr="001F7977">
        <w:rPr>
          <w:sz w:val="28"/>
          <w:szCs w:val="28"/>
        </w:rPr>
        <w:t xml:space="preserve"> = 350*8=2800</w:t>
      </w:r>
      <w:r w:rsidRPr="001F7977">
        <w:rPr>
          <w:sz w:val="28"/>
          <w:szCs w:val="28"/>
        </w:rPr>
        <w:t xml:space="preserve"> м³</w:t>
      </w:r>
    </w:p>
    <w:p w:rsidR="00DE096C" w:rsidRPr="001F7977" w:rsidRDefault="005550FD" w:rsidP="00C047D1">
      <w:pPr>
        <w:spacing w:line="360" w:lineRule="auto"/>
        <w:ind w:left="0" w:firstLine="709"/>
        <w:jc w:val="both"/>
        <w:rPr>
          <w:sz w:val="28"/>
          <w:szCs w:val="28"/>
        </w:rPr>
      </w:pPr>
      <w:r w:rsidRPr="001F7977">
        <w:rPr>
          <w:sz w:val="28"/>
          <w:szCs w:val="28"/>
        </w:rPr>
        <w:t xml:space="preserve">Стоимость здания: </w:t>
      </w:r>
    </w:p>
    <w:p w:rsidR="00DE096C" w:rsidRPr="001F7977" w:rsidRDefault="00DE096C"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vertAlign w:val="subscript"/>
        </w:rPr>
      </w:pPr>
      <w:r w:rsidRPr="001F7977">
        <w:rPr>
          <w:sz w:val="28"/>
          <w:szCs w:val="28"/>
          <w:lang w:val="en-US"/>
        </w:rPr>
        <w:t>S</w:t>
      </w:r>
      <w:r w:rsidRPr="001F7977">
        <w:rPr>
          <w:sz w:val="28"/>
          <w:szCs w:val="28"/>
          <w:vertAlign w:val="subscript"/>
        </w:rPr>
        <w:t>зд</w:t>
      </w:r>
      <w:r w:rsidRPr="001F7977">
        <w:rPr>
          <w:sz w:val="28"/>
          <w:szCs w:val="28"/>
        </w:rPr>
        <w:t xml:space="preserve"> = </w:t>
      </w:r>
      <w:r w:rsidRPr="001F7977">
        <w:rPr>
          <w:sz w:val="28"/>
          <w:szCs w:val="28"/>
          <w:lang w:val="en-US"/>
        </w:rPr>
        <w:t>V</w:t>
      </w:r>
      <w:r w:rsidRPr="001F7977">
        <w:rPr>
          <w:sz w:val="28"/>
          <w:szCs w:val="28"/>
          <w:vertAlign w:val="subscript"/>
        </w:rPr>
        <w:t>зд</w:t>
      </w:r>
      <w:r w:rsidRPr="001F7977">
        <w:rPr>
          <w:sz w:val="28"/>
          <w:szCs w:val="28"/>
        </w:rPr>
        <w:t xml:space="preserve">* </w:t>
      </w:r>
      <w:r w:rsidRPr="001F7977">
        <w:rPr>
          <w:sz w:val="28"/>
          <w:szCs w:val="28"/>
          <w:lang w:val="en-US"/>
        </w:rPr>
        <w:t>S</w:t>
      </w:r>
      <w:r w:rsidRPr="001F7977">
        <w:rPr>
          <w:sz w:val="28"/>
          <w:szCs w:val="28"/>
          <w:vertAlign w:val="subscript"/>
        </w:rPr>
        <w:t>стр.ед.</w:t>
      </w:r>
    </w:p>
    <w:p w:rsidR="00DE096C" w:rsidRPr="001F7977" w:rsidRDefault="00DE096C"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lang w:val="en-US"/>
        </w:rPr>
        <w:t>S</w:t>
      </w:r>
      <w:r w:rsidRPr="001F7977">
        <w:rPr>
          <w:sz w:val="28"/>
          <w:szCs w:val="28"/>
          <w:vertAlign w:val="subscript"/>
        </w:rPr>
        <w:t xml:space="preserve">стр.ед. </w:t>
      </w:r>
      <w:r w:rsidR="00602C93" w:rsidRPr="001F7977">
        <w:rPr>
          <w:sz w:val="28"/>
          <w:szCs w:val="28"/>
        </w:rPr>
        <w:t>= 10090</w:t>
      </w:r>
      <w:r w:rsidR="00C433B1" w:rsidRPr="001F7977">
        <w:rPr>
          <w:sz w:val="28"/>
          <w:szCs w:val="28"/>
        </w:rPr>
        <w:t>*1,73=17455</w:t>
      </w:r>
      <w:r w:rsidRPr="001F7977">
        <w:rPr>
          <w:sz w:val="28"/>
          <w:szCs w:val="28"/>
        </w:rPr>
        <w:t xml:space="preserve"> руб. – стоимость строительной единицы;</w:t>
      </w:r>
    </w:p>
    <w:p w:rsidR="005550FD" w:rsidRPr="001F7977" w:rsidRDefault="005550FD" w:rsidP="00C047D1">
      <w:pPr>
        <w:spacing w:line="360" w:lineRule="auto"/>
        <w:ind w:left="0" w:firstLine="709"/>
        <w:jc w:val="both"/>
        <w:rPr>
          <w:sz w:val="28"/>
          <w:szCs w:val="28"/>
        </w:rPr>
      </w:pPr>
      <w:r w:rsidRPr="001F7977">
        <w:rPr>
          <w:sz w:val="28"/>
          <w:szCs w:val="28"/>
          <w:lang w:val="en-US"/>
        </w:rPr>
        <w:t>S</w:t>
      </w:r>
      <w:r w:rsidRPr="001F7977">
        <w:rPr>
          <w:sz w:val="28"/>
          <w:szCs w:val="28"/>
          <w:vertAlign w:val="subscript"/>
        </w:rPr>
        <w:t>зд</w:t>
      </w:r>
      <w:r w:rsidR="00602C93" w:rsidRPr="001F7977">
        <w:rPr>
          <w:sz w:val="28"/>
          <w:szCs w:val="28"/>
        </w:rPr>
        <w:t xml:space="preserve"> = 2800*5890</w:t>
      </w:r>
      <w:r w:rsidR="00C433B1" w:rsidRPr="001F7977">
        <w:rPr>
          <w:sz w:val="28"/>
          <w:szCs w:val="28"/>
        </w:rPr>
        <w:t>*1,73 = 28537760</w:t>
      </w:r>
      <w:r w:rsidRPr="001F7977">
        <w:rPr>
          <w:sz w:val="28"/>
          <w:szCs w:val="28"/>
        </w:rPr>
        <w:t xml:space="preserve"> руб.</w:t>
      </w:r>
    </w:p>
    <w:p w:rsidR="005550FD" w:rsidRPr="001F7977" w:rsidRDefault="005550FD" w:rsidP="00C047D1">
      <w:pPr>
        <w:spacing w:line="360" w:lineRule="auto"/>
        <w:ind w:left="0" w:firstLine="709"/>
        <w:jc w:val="both"/>
        <w:rPr>
          <w:sz w:val="28"/>
          <w:szCs w:val="28"/>
        </w:rPr>
      </w:pPr>
      <w:r w:rsidRPr="001F7977">
        <w:rPr>
          <w:sz w:val="28"/>
          <w:szCs w:val="28"/>
        </w:rPr>
        <w:t>К стоимости зданий прибавляют стоимость работ по сантехнике, электроосвещению и прочие:</w:t>
      </w:r>
    </w:p>
    <w:p w:rsidR="005550FD" w:rsidRPr="001F7977" w:rsidRDefault="005550FD" w:rsidP="00C047D1">
      <w:pPr>
        <w:spacing w:line="360" w:lineRule="auto"/>
        <w:ind w:left="0" w:firstLine="709"/>
        <w:jc w:val="both"/>
        <w:rPr>
          <w:sz w:val="28"/>
          <w:szCs w:val="28"/>
        </w:rPr>
      </w:pPr>
      <w:r w:rsidRPr="001F7977">
        <w:rPr>
          <w:sz w:val="28"/>
          <w:szCs w:val="28"/>
        </w:rPr>
        <w:t>для производственных и вспомогательных зданий 20-30%:</w:t>
      </w:r>
    </w:p>
    <w:p w:rsidR="005550FD" w:rsidRPr="001F7977" w:rsidRDefault="00C433B1" w:rsidP="00C047D1">
      <w:pPr>
        <w:spacing w:line="360" w:lineRule="auto"/>
        <w:ind w:left="0" w:firstLine="709"/>
        <w:jc w:val="both"/>
        <w:rPr>
          <w:sz w:val="28"/>
          <w:szCs w:val="28"/>
        </w:rPr>
      </w:pPr>
      <w:r w:rsidRPr="001F7977">
        <w:rPr>
          <w:sz w:val="28"/>
          <w:szCs w:val="28"/>
        </w:rPr>
        <w:t>З = 28537760*0,2 = 5706232</w:t>
      </w:r>
      <w:r w:rsidR="005550FD" w:rsidRPr="001F7977">
        <w:rPr>
          <w:sz w:val="28"/>
          <w:szCs w:val="28"/>
        </w:rPr>
        <w:t xml:space="preserve"> руб.;</w:t>
      </w:r>
    </w:p>
    <w:p w:rsidR="005550FD" w:rsidRPr="001F7977" w:rsidRDefault="005550FD" w:rsidP="00C047D1">
      <w:pPr>
        <w:spacing w:line="360" w:lineRule="auto"/>
        <w:ind w:left="0" w:firstLine="709"/>
        <w:jc w:val="both"/>
        <w:rPr>
          <w:sz w:val="28"/>
          <w:szCs w:val="28"/>
        </w:rPr>
      </w:pPr>
      <w:r w:rsidRPr="001F7977">
        <w:rPr>
          <w:sz w:val="28"/>
          <w:szCs w:val="28"/>
        </w:rPr>
        <w:t>для служебно-бытовых зданий 10-20%.</w:t>
      </w:r>
    </w:p>
    <w:p w:rsidR="005550FD" w:rsidRPr="001F7977" w:rsidRDefault="005550FD" w:rsidP="00C047D1">
      <w:pPr>
        <w:spacing w:line="360" w:lineRule="auto"/>
        <w:ind w:left="0" w:firstLine="709"/>
        <w:jc w:val="both"/>
        <w:rPr>
          <w:sz w:val="28"/>
          <w:szCs w:val="28"/>
        </w:rPr>
      </w:pPr>
      <w:r w:rsidRPr="001F7977">
        <w:rPr>
          <w:sz w:val="28"/>
          <w:szCs w:val="28"/>
        </w:rPr>
        <w:t>Затраты по сооружениям принимают по данным базового предприятия с корректировкой.</w:t>
      </w:r>
    </w:p>
    <w:p w:rsidR="005550FD" w:rsidRPr="001F7977" w:rsidRDefault="005550FD" w:rsidP="00C047D1">
      <w:pPr>
        <w:spacing w:line="360" w:lineRule="auto"/>
        <w:ind w:left="0" w:firstLine="709"/>
        <w:jc w:val="both"/>
        <w:rPr>
          <w:sz w:val="28"/>
          <w:szCs w:val="28"/>
        </w:rPr>
      </w:pPr>
      <w:r w:rsidRPr="001F7977">
        <w:rPr>
          <w:sz w:val="28"/>
          <w:szCs w:val="28"/>
        </w:rPr>
        <w:t>В итоге получают полную стоимость производственных зданий, складских помещений и сооружений.</w:t>
      </w:r>
    </w:p>
    <w:p w:rsidR="005550FD" w:rsidRPr="001F7977" w:rsidRDefault="005550FD" w:rsidP="00C047D1">
      <w:pPr>
        <w:spacing w:line="360" w:lineRule="auto"/>
        <w:ind w:left="0" w:firstLine="709"/>
        <w:jc w:val="both"/>
        <w:rPr>
          <w:sz w:val="28"/>
          <w:szCs w:val="28"/>
        </w:rPr>
      </w:pPr>
      <w:r w:rsidRPr="001F7977">
        <w:rPr>
          <w:sz w:val="28"/>
          <w:szCs w:val="28"/>
        </w:rPr>
        <w:t>Данные о стоимости производственных зданий и сооружений приведены в таблице 4.</w:t>
      </w:r>
    </w:p>
    <w:p w:rsidR="00DE096C" w:rsidRPr="001F7977" w:rsidRDefault="00DE096C"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Таблица 4</w:t>
      </w:r>
      <w:r w:rsidR="00DE096C" w:rsidRPr="001F7977">
        <w:rPr>
          <w:sz w:val="28"/>
          <w:szCs w:val="28"/>
        </w:rPr>
        <w:t xml:space="preserve"> - </w:t>
      </w:r>
      <w:r w:rsidRPr="001F7977">
        <w:rPr>
          <w:sz w:val="28"/>
          <w:szCs w:val="28"/>
        </w:rPr>
        <w:t>Расчет затрат по зданиям и сооружениям</w:t>
      </w:r>
    </w:p>
    <w:tbl>
      <w:tblPr>
        <w:tblW w:w="9240" w:type="dxa"/>
        <w:tblInd w:w="-5" w:type="dxa"/>
        <w:tblLayout w:type="fixed"/>
        <w:tblLook w:val="0000" w:firstRow="0" w:lastRow="0" w:firstColumn="0" w:lastColumn="0" w:noHBand="0" w:noVBand="0"/>
      </w:tblPr>
      <w:tblGrid>
        <w:gridCol w:w="2076"/>
        <w:gridCol w:w="1322"/>
        <w:gridCol w:w="1200"/>
        <w:gridCol w:w="1603"/>
        <w:gridCol w:w="1585"/>
        <w:gridCol w:w="1454"/>
      </w:tblGrid>
      <w:tr w:rsidR="005550FD" w:rsidRPr="001F7977">
        <w:tc>
          <w:tcPr>
            <w:tcW w:w="2076"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Наименование зданий и сооружений</w:t>
            </w:r>
          </w:p>
        </w:tc>
        <w:tc>
          <w:tcPr>
            <w:tcW w:w="1322"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vertAlign w:val="superscript"/>
              </w:rPr>
            </w:pPr>
            <w:r w:rsidRPr="001F7977">
              <w:rPr>
                <w:sz w:val="20"/>
                <w:szCs w:val="20"/>
              </w:rPr>
              <w:t>Объем зданий и сооружений, м</w:t>
            </w:r>
            <w:r w:rsidRPr="001F7977">
              <w:rPr>
                <w:sz w:val="20"/>
                <w:szCs w:val="20"/>
                <w:vertAlign w:val="superscript"/>
              </w:rPr>
              <w:t>3</w:t>
            </w:r>
          </w:p>
        </w:tc>
        <w:tc>
          <w:tcPr>
            <w:tcW w:w="1200"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Стоимость строительной единицы, руб.</w:t>
            </w:r>
          </w:p>
        </w:tc>
        <w:tc>
          <w:tcPr>
            <w:tcW w:w="1603"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Общая стоимость зданий и сооружений, руб.</w:t>
            </w:r>
          </w:p>
        </w:tc>
        <w:tc>
          <w:tcPr>
            <w:tcW w:w="1585"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Стоимость работ по сантехнике, освещению, руб.</w:t>
            </w:r>
          </w:p>
        </w:tc>
        <w:tc>
          <w:tcPr>
            <w:tcW w:w="1454" w:type="dxa"/>
            <w:tcBorders>
              <w:top w:val="single" w:sz="4" w:space="0" w:color="000000"/>
              <w:left w:val="single" w:sz="4" w:space="0" w:color="000000"/>
              <w:bottom w:val="single" w:sz="4" w:space="0" w:color="000000"/>
              <w:right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Полная стоимость зданий, сооружений, руб.</w:t>
            </w:r>
          </w:p>
        </w:tc>
      </w:tr>
      <w:tr w:rsidR="005550FD" w:rsidRPr="001F7977">
        <w:tc>
          <w:tcPr>
            <w:tcW w:w="2076"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Производственные и вспомогательные здания:</w:t>
            </w:r>
          </w:p>
          <w:p w:rsidR="005550FD" w:rsidRPr="001F7977" w:rsidRDefault="005550FD" w:rsidP="00DE096C">
            <w:pPr>
              <w:spacing w:line="360" w:lineRule="auto"/>
              <w:ind w:left="0" w:firstLine="0"/>
              <w:jc w:val="both"/>
              <w:rPr>
                <w:b/>
                <w:bCs/>
                <w:sz w:val="20"/>
                <w:szCs w:val="20"/>
              </w:rPr>
            </w:pPr>
            <w:r w:rsidRPr="001F7977">
              <w:rPr>
                <w:b/>
                <w:bCs/>
                <w:sz w:val="20"/>
                <w:szCs w:val="20"/>
              </w:rPr>
              <w:t>Участок ЭЛС</w:t>
            </w:r>
          </w:p>
        </w:tc>
        <w:tc>
          <w:tcPr>
            <w:tcW w:w="1322" w:type="dxa"/>
            <w:tcBorders>
              <w:top w:val="single" w:sz="4" w:space="0" w:color="000000"/>
              <w:left w:val="single" w:sz="4" w:space="0" w:color="000000"/>
              <w:bottom w:val="single" w:sz="4" w:space="0" w:color="000000"/>
            </w:tcBorders>
            <w:vAlign w:val="center"/>
          </w:tcPr>
          <w:p w:rsidR="005550FD" w:rsidRPr="001F7977" w:rsidRDefault="00602C93" w:rsidP="00DE096C">
            <w:pPr>
              <w:snapToGrid w:val="0"/>
              <w:spacing w:line="360" w:lineRule="auto"/>
              <w:ind w:left="0" w:firstLine="0"/>
              <w:jc w:val="both"/>
              <w:rPr>
                <w:sz w:val="20"/>
                <w:szCs w:val="20"/>
              </w:rPr>
            </w:pPr>
            <w:r w:rsidRPr="001F7977">
              <w:rPr>
                <w:sz w:val="20"/>
                <w:szCs w:val="20"/>
              </w:rPr>
              <w:t>2800</w:t>
            </w:r>
          </w:p>
        </w:tc>
        <w:tc>
          <w:tcPr>
            <w:tcW w:w="1200" w:type="dxa"/>
            <w:tcBorders>
              <w:top w:val="single" w:sz="4" w:space="0" w:color="000000"/>
              <w:left w:val="single" w:sz="4" w:space="0" w:color="000000"/>
              <w:bottom w:val="single" w:sz="4" w:space="0" w:color="000000"/>
            </w:tcBorders>
            <w:vAlign w:val="center"/>
          </w:tcPr>
          <w:p w:rsidR="005550FD" w:rsidRPr="001F7977" w:rsidRDefault="00C047D1" w:rsidP="00DE096C">
            <w:pPr>
              <w:snapToGrid w:val="0"/>
              <w:spacing w:line="360" w:lineRule="auto"/>
              <w:ind w:left="0" w:firstLine="0"/>
              <w:jc w:val="both"/>
              <w:rPr>
                <w:sz w:val="20"/>
                <w:szCs w:val="20"/>
              </w:rPr>
            </w:pPr>
            <w:r w:rsidRPr="001F7977">
              <w:rPr>
                <w:sz w:val="20"/>
                <w:szCs w:val="20"/>
              </w:rPr>
              <w:t xml:space="preserve"> </w:t>
            </w:r>
            <w:r w:rsidR="00C433B1" w:rsidRPr="001F7977">
              <w:rPr>
                <w:sz w:val="20"/>
                <w:szCs w:val="20"/>
              </w:rPr>
              <w:t>10189,7</w:t>
            </w:r>
          </w:p>
        </w:tc>
        <w:tc>
          <w:tcPr>
            <w:tcW w:w="1603" w:type="dxa"/>
            <w:tcBorders>
              <w:top w:val="single" w:sz="4" w:space="0" w:color="000000"/>
              <w:left w:val="single" w:sz="4" w:space="0" w:color="000000"/>
              <w:bottom w:val="single" w:sz="4" w:space="0" w:color="000000"/>
            </w:tcBorders>
            <w:vAlign w:val="center"/>
          </w:tcPr>
          <w:p w:rsidR="005550FD" w:rsidRPr="001F7977" w:rsidRDefault="00C047D1" w:rsidP="00DE096C">
            <w:pPr>
              <w:snapToGrid w:val="0"/>
              <w:spacing w:line="360" w:lineRule="auto"/>
              <w:ind w:left="0" w:firstLine="0"/>
              <w:jc w:val="both"/>
              <w:rPr>
                <w:sz w:val="20"/>
                <w:szCs w:val="20"/>
              </w:rPr>
            </w:pPr>
            <w:r w:rsidRPr="001F7977">
              <w:rPr>
                <w:sz w:val="20"/>
                <w:szCs w:val="20"/>
              </w:rPr>
              <w:t xml:space="preserve"> </w:t>
            </w:r>
            <w:r w:rsidR="00C433B1" w:rsidRPr="001F7977">
              <w:rPr>
                <w:sz w:val="20"/>
                <w:szCs w:val="20"/>
              </w:rPr>
              <w:t>28531160</w:t>
            </w:r>
          </w:p>
        </w:tc>
        <w:tc>
          <w:tcPr>
            <w:tcW w:w="1585" w:type="dxa"/>
            <w:tcBorders>
              <w:top w:val="single" w:sz="4" w:space="0" w:color="000000"/>
              <w:left w:val="single" w:sz="4" w:space="0" w:color="000000"/>
              <w:bottom w:val="single" w:sz="4" w:space="0" w:color="000000"/>
            </w:tcBorders>
            <w:vAlign w:val="center"/>
          </w:tcPr>
          <w:p w:rsidR="005550FD" w:rsidRPr="001F7977" w:rsidRDefault="00C433B1" w:rsidP="00DE096C">
            <w:pPr>
              <w:snapToGrid w:val="0"/>
              <w:spacing w:line="360" w:lineRule="auto"/>
              <w:ind w:left="0" w:firstLine="0"/>
              <w:jc w:val="both"/>
              <w:rPr>
                <w:sz w:val="20"/>
                <w:szCs w:val="20"/>
              </w:rPr>
            </w:pPr>
            <w:r w:rsidRPr="001F7977">
              <w:rPr>
                <w:sz w:val="20"/>
                <w:szCs w:val="20"/>
              </w:rPr>
              <w:t>5706232</w:t>
            </w:r>
          </w:p>
        </w:tc>
        <w:tc>
          <w:tcPr>
            <w:tcW w:w="1454" w:type="dxa"/>
            <w:tcBorders>
              <w:top w:val="single" w:sz="4" w:space="0" w:color="000000"/>
              <w:left w:val="single" w:sz="4" w:space="0" w:color="000000"/>
              <w:bottom w:val="single" w:sz="4" w:space="0" w:color="000000"/>
              <w:right w:val="single" w:sz="4" w:space="0" w:color="000000"/>
            </w:tcBorders>
            <w:vAlign w:val="center"/>
          </w:tcPr>
          <w:p w:rsidR="005550FD" w:rsidRPr="001F7977" w:rsidRDefault="00C433B1" w:rsidP="00DE096C">
            <w:pPr>
              <w:snapToGrid w:val="0"/>
              <w:spacing w:line="360" w:lineRule="auto"/>
              <w:ind w:left="0" w:firstLine="0"/>
              <w:jc w:val="both"/>
              <w:rPr>
                <w:sz w:val="20"/>
                <w:szCs w:val="20"/>
              </w:rPr>
            </w:pPr>
            <w:r w:rsidRPr="001F7977">
              <w:rPr>
                <w:sz w:val="20"/>
                <w:szCs w:val="20"/>
              </w:rPr>
              <w:t>34237392</w:t>
            </w:r>
          </w:p>
        </w:tc>
      </w:tr>
      <w:tr w:rsidR="005550FD" w:rsidRPr="001F7977">
        <w:tc>
          <w:tcPr>
            <w:tcW w:w="2076"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Итого по зданиям</w:t>
            </w:r>
          </w:p>
        </w:tc>
        <w:tc>
          <w:tcPr>
            <w:tcW w:w="1322" w:type="dxa"/>
            <w:tcBorders>
              <w:top w:val="single" w:sz="4" w:space="0" w:color="000000"/>
              <w:left w:val="single" w:sz="4" w:space="0" w:color="000000"/>
              <w:bottom w:val="single" w:sz="4" w:space="0" w:color="000000"/>
            </w:tcBorders>
            <w:vAlign w:val="center"/>
          </w:tcPr>
          <w:p w:rsidR="005550FD" w:rsidRPr="001F7977" w:rsidRDefault="005550FD" w:rsidP="00DE096C">
            <w:pPr>
              <w:snapToGrid w:val="0"/>
              <w:spacing w:line="360" w:lineRule="auto"/>
              <w:ind w:left="0" w:firstLine="0"/>
              <w:jc w:val="both"/>
              <w:rPr>
                <w:sz w:val="20"/>
                <w:szCs w:val="20"/>
              </w:rPr>
            </w:pPr>
            <w:r w:rsidRPr="001F7977">
              <w:rPr>
                <w:sz w:val="20"/>
                <w:szCs w:val="20"/>
              </w:rPr>
              <w:t>-</w:t>
            </w:r>
          </w:p>
        </w:tc>
        <w:tc>
          <w:tcPr>
            <w:tcW w:w="1200" w:type="dxa"/>
            <w:tcBorders>
              <w:top w:val="single" w:sz="4" w:space="0" w:color="000000"/>
              <w:left w:val="single" w:sz="4" w:space="0" w:color="000000"/>
              <w:bottom w:val="single" w:sz="4" w:space="0" w:color="000000"/>
            </w:tcBorders>
            <w:vAlign w:val="center"/>
          </w:tcPr>
          <w:p w:rsidR="005550FD" w:rsidRPr="001F7977" w:rsidRDefault="005550FD" w:rsidP="00DE096C">
            <w:pPr>
              <w:snapToGrid w:val="0"/>
              <w:spacing w:line="360" w:lineRule="auto"/>
              <w:ind w:left="0" w:firstLine="0"/>
              <w:jc w:val="both"/>
              <w:rPr>
                <w:sz w:val="20"/>
                <w:szCs w:val="20"/>
              </w:rPr>
            </w:pPr>
            <w:r w:rsidRPr="001F7977">
              <w:rPr>
                <w:sz w:val="20"/>
                <w:szCs w:val="20"/>
              </w:rPr>
              <w:t>-</w:t>
            </w:r>
          </w:p>
        </w:tc>
        <w:tc>
          <w:tcPr>
            <w:tcW w:w="1603" w:type="dxa"/>
            <w:tcBorders>
              <w:top w:val="single" w:sz="4" w:space="0" w:color="000000"/>
              <w:left w:val="single" w:sz="4" w:space="0" w:color="000000"/>
              <w:bottom w:val="single" w:sz="4" w:space="0" w:color="000000"/>
            </w:tcBorders>
            <w:vAlign w:val="center"/>
          </w:tcPr>
          <w:p w:rsidR="005550FD" w:rsidRPr="001F7977" w:rsidRDefault="00C047D1" w:rsidP="00DE096C">
            <w:pPr>
              <w:snapToGrid w:val="0"/>
              <w:spacing w:line="360" w:lineRule="auto"/>
              <w:ind w:left="0" w:firstLine="0"/>
              <w:jc w:val="both"/>
              <w:rPr>
                <w:sz w:val="20"/>
                <w:szCs w:val="20"/>
              </w:rPr>
            </w:pPr>
            <w:r w:rsidRPr="001F7977">
              <w:rPr>
                <w:sz w:val="20"/>
                <w:szCs w:val="20"/>
              </w:rPr>
              <w:t xml:space="preserve"> </w:t>
            </w:r>
            <w:r w:rsidR="00C433B1" w:rsidRPr="001F7977">
              <w:rPr>
                <w:sz w:val="20"/>
                <w:szCs w:val="20"/>
              </w:rPr>
              <w:t>28531160</w:t>
            </w:r>
          </w:p>
        </w:tc>
        <w:tc>
          <w:tcPr>
            <w:tcW w:w="1585" w:type="dxa"/>
            <w:tcBorders>
              <w:top w:val="single" w:sz="4" w:space="0" w:color="000000"/>
              <w:left w:val="single" w:sz="4" w:space="0" w:color="000000"/>
              <w:bottom w:val="single" w:sz="4" w:space="0" w:color="000000"/>
            </w:tcBorders>
            <w:vAlign w:val="center"/>
          </w:tcPr>
          <w:p w:rsidR="005550FD" w:rsidRPr="001F7977" w:rsidRDefault="00C433B1" w:rsidP="00DE096C">
            <w:pPr>
              <w:snapToGrid w:val="0"/>
              <w:spacing w:line="360" w:lineRule="auto"/>
              <w:ind w:left="0" w:firstLine="0"/>
              <w:jc w:val="both"/>
              <w:rPr>
                <w:sz w:val="20"/>
                <w:szCs w:val="20"/>
              </w:rPr>
            </w:pPr>
            <w:r w:rsidRPr="001F7977">
              <w:rPr>
                <w:sz w:val="20"/>
                <w:szCs w:val="20"/>
              </w:rPr>
              <w:t>5706232</w:t>
            </w:r>
          </w:p>
        </w:tc>
        <w:tc>
          <w:tcPr>
            <w:tcW w:w="1454" w:type="dxa"/>
            <w:tcBorders>
              <w:top w:val="single" w:sz="4" w:space="0" w:color="000000"/>
              <w:left w:val="single" w:sz="4" w:space="0" w:color="000000"/>
              <w:bottom w:val="single" w:sz="4" w:space="0" w:color="000000"/>
              <w:right w:val="single" w:sz="4" w:space="0" w:color="000000"/>
            </w:tcBorders>
            <w:vAlign w:val="center"/>
          </w:tcPr>
          <w:p w:rsidR="005550FD" w:rsidRPr="001F7977" w:rsidRDefault="00C433B1" w:rsidP="00DE096C">
            <w:pPr>
              <w:snapToGrid w:val="0"/>
              <w:spacing w:line="360" w:lineRule="auto"/>
              <w:ind w:left="0" w:firstLine="0"/>
              <w:jc w:val="both"/>
              <w:rPr>
                <w:sz w:val="20"/>
                <w:szCs w:val="20"/>
              </w:rPr>
            </w:pPr>
            <w:r w:rsidRPr="001F7977">
              <w:rPr>
                <w:sz w:val="20"/>
                <w:szCs w:val="20"/>
              </w:rPr>
              <w:t>34237392</w:t>
            </w:r>
          </w:p>
        </w:tc>
      </w:tr>
      <w:tr w:rsidR="005550FD" w:rsidRPr="001F7977">
        <w:tc>
          <w:tcPr>
            <w:tcW w:w="2076"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Сооружения:</w:t>
            </w:r>
          </w:p>
          <w:p w:rsidR="005550FD" w:rsidRPr="001F7977" w:rsidRDefault="005550FD" w:rsidP="00DE096C">
            <w:pPr>
              <w:spacing w:line="360" w:lineRule="auto"/>
              <w:ind w:left="0" w:firstLine="0"/>
              <w:jc w:val="both"/>
              <w:rPr>
                <w:b/>
                <w:bCs/>
                <w:sz w:val="20"/>
                <w:szCs w:val="20"/>
              </w:rPr>
            </w:pPr>
            <w:r w:rsidRPr="001F7977">
              <w:rPr>
                <w:b/>
                <w:bCs/>
                <w:sz w:val="20"/>
                <w:szCs w:val="20"/>
              </w:rPr>
              <w:t>Кабина зачистки</w:t>
            </w:r>
          </w:p>
        </w:tc>
        <w:tc>
          <w:tcPr>
            <w:tcW w:w="1322" w:type="dxa"/>
            <w:tcBorders>
              <w:top w:val="single" w:sz="4" w:space="0" w:color="000000"/>
              <w:left w:val="single" w:sz="4" w:space="0" w:color="000000"/>
              <w:bottom w:val="single" w:sz="4" w:space="0" w:color="000000"/>
            </w:tcBorders>
            <w:vAlign w:val="center"/>
          </w:tcPr>
          <w:p w:rsidR="005550FD" w:rsidRPr="001F7977" w:rsidRDefault="00C047D1" w:rsidP="00DE096C">
            <w:pPr>
              <w:snapToGrid w:val="0"/>
              <w:spacing w:line="360" w:lineRule="auto"/>
              <w:ind w:left="0" w:firstLine="0"/>
              <w:jc w:val="both"/>
              <w:rPr>
                <w:sz w:val="20"/>
                <w:szCs w:val="20"/>
              </w:rPr>
            </w:pPr>
            <w:r w:rsidRPr="001F7977">
              <w:rPr>
                <w:sz w:val="20"/>
                <w:szCs w:val="20"/>
              </w:rPr>
              <w:t xml:space="preserve"> </w:t>
            </w:r>
            <w:r w:rsidR="00602C93" w:rsidRPr="001F7977">
              <w:rPr>
                <w:sz w:val="20"/>
                <w:szCs w:val="20"/>
              </w:rPr>
              <w:t>3</w:t>
            </w:r>
          </w:p>
        </w:tc>
        <w:tc>
          <w:tcPr>
            <w:tcW w:w="1200" w:type="dxa"/>
            <w:tcBorders>
              <w:top w:val="single" w:sz="4" w:space="0" w:color="000000"/>
              <w:left w:val="single" w:sz="4" w:space="0" w:color="000000"/>
              <w:bottom w:val="single" w:sz="4" w:space="0" w:color="000000"/>
            </w:tcBorders>
            <w:vAlign w:val="center"/>
          </w:tcPr>
          <w:p w:rsidR="005550FD" w:rsidRPr="001F7977" w:rsidRDefault="00C433B1" w:rsidP="00DE096C">
            <w:pPr>
              <w:snapToGrid w:val="0"/>
              <w:spacing w:line="360" w:lineRule="auto"/>
              <w:ind w:left="0" w:firstLine="0"/>
              <w:jc w:val="both"/>
              <w:rPr>
                <w:sz w:val="20"/>
                <w:szCs w:val="20"/>
              </w:rPr>
            </w:pPr>
            <w:r w:rsidRPr="001F7977">
              <w:rPr>
                <w:sz w:val="20"/>
                <w:szCs w:val="20"/>
              </w:rPr>
              <w:t>7266</w:t>
            </w:r>
          </w:p>
        </w:tc>
        <w:tc>
          <w:tcPr>
            <w:tcW w:w="1603" w:type="dxa"/>
            <w:tcBorders>
              <w:top w:val="single" w:sz="4" w:space="0" w:color="000000"/>
              <w:left w:val="single" w:sz="4" w:space="0" w:color="000000"/>
              <w:bottom w:val="single" w:sz="4" w:space="0" w:color="000000"/>
            </w:tcBorders>
            <w:vAlign w:val="center"/>
          </w:tcPr>
          <w:p w:rsidR="005550FD" w:rsidRPr="001F7977" w:rsidRDefault="00C047D1" w:rsidP="00DE096C">
            <w:pPr>
              <w:snapToGrid w:val="0"/>
              <w:spacing w:line="360" w:lineRule="auto"/>
              <w:ind w:left="0" w:firstLine="0"/>
              <w:jc w:val="both"/>
              <w:rPr>
                <w:sz w:val="20"/>
                <w:szCs w:val="20"/>
              </w:rPr>
            </w:pPr>
            <w:r w:rsidRPr="001F7977">
              <w:rPr>
                <w:sz w:val="20"/>
                <w:szCs w:val="20"/>
              </w:rPr>
              <w:t xml:space="preserve"> </w:t>
            </w:r>
            <w:r w:rsidR="00C433B1" w:rsidRPr="001F7977">
              <w:rPr>
                <w:sz w:val="20"/>
                <w:szCs w:val="20"/>
              </w:rPr>
              <w:t>21798</w:t>
            </w:r>
          </w:p>
        </w:tc>
        <w:tc>
          <w:tcPr>
            <w:tcW w:w="1585" w:type="dxa"/>
            <w:tcBorders>
              <w:top w:val="single" w:sz="4" w:space="0" w:color="000000"/>
              <w:left w:val="single" w:sz="4" w:space="0" w:color="000000"/>
              <w:bottom w:val="single" w:sz="4" w:space="0" w:color="000000"/>
            </w:tcBorders>
            <w:vAlign w:val="center"/>
          </w:tcPr>
          <w:p w:rsidR="005550FD" w:rsidRPr="001F7977" w:rsidRDefault="005550FD" w:rsidP="00DE096C">
            <w:pPr>
              <w:snapToGrid w:val="0"/>
              <w:spacing w:line="360" w:lineRule="auto"/>
              <w:ind w:left="0" w:firstLine="0"/>
              <w:jc w:val="both"/>
              <w:rPr>
                <w:sz w:val="20"/>
                <w:szCs w:val="20"/>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5550FD" w:rsidRPr="001F7977" w:rsidRDefault="00C433B1" w:rsidP="00DE096C">
            <w:pPr>
              <w:snapToGrid w:val="0"/>
              <w:spacing w:line="360" w:lineRule="auto"/>
              <w:ind w:left="0" w:firstLine="0"/>
              <w:jc w:val="both"/>
              <w:rPr>
                <w:sz w:val="20"/>
                <w:szCs w:val="20"/>
              </w:rPr>
            </w:pPr>
            <w:r w:rsidRPr="001F7977">
              <w:rPr>
                <w:sz w:val="20"/>
                <w:szCs w:val="20"/>
              </w:rPr>
              <w:t>21798</w:t>
            </w:r>
          </w:p>
        </w:tc>
      </w:tr>
      <w:tr w:rsidR="005550FD" w:rsidRPr="001F7977">
        <w:tc>
          <w:tcPr>
            <w:tcW w:w="2076"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Итого по сооружениям</w:t>
            </w:r>
          </w:p>
        </w:tc>
        <w:tc>
          <w:tcPr>
            <w:tcW w:w="1322" w:type="dxa"/>
            <w:tcBorders>
              <w:top w:val="single" w:sz="4" w:space="0" w:color="000000"/>
              <w:left w:val="single" w:sz="4" w:space="0" w:color="000000"/>
              <w:bottom w:val="single" w:sz="4" w:space="0" w:color="000000"/>
            </w:tcBorders>
            <w:vAlign w:val="center"/>
          </w:tcPr>
          <w:p w:rsidR="005550FD" w:rsidRPr="001F7977" w:rsidRDefault="005550FD" w:rsidP="00DE096C">
            <w:pPr>
              <w:snapToGrid w:val="0"/>
              <w:spacing w:line="360" w:lineRule="auto"/>
              <w:ind w:left="0" w:firstLine="0"/>
              <w:jc w:val="both"/>
              <w:rPr>
                <w:sz w:val="20"/>
                <w:szCs w:val="20"/>
              </w:rPr>
            </w:pPr>
            <w:r w:rsidRPr="001F7977">
              <w:rPr>
                <w:sz w:val="20"/>
                <w:szCs w:val="20"/>
              </w:rPr>
              <w:t>-</w:t>
            </w:r>
          </w:p>
        </w:tc>
        <w:tc>
          <w:tcPr>
            <w:tcW w:w="1200" w:type="dxa"/>
            <w:tcBorders>
              <w:top w:val="single" w:sz="4" w:space="0" w:color="000000"/>
              <w:left w:val="single" w:sz="4" w:space="0" w:color="000000"/>
              <w:bottom w:val="single" w:sz="4" w:space="0" w:color="000000"/>
            </w:tcBorders>
            <w:vAlign w:val="center"/>
          </w:tcPr>
          <w:p w:rsidR="005550FD" w:rsidRPr="001F7977" w:rsidRDefault="005550FD" w:rsidP="00DE096C">
            <w:pPr>
              <w:snapToGrid w:val="0"/>
              <w:spacing w:line="360" w:lineRule="auto"/>
              <w:ind w:left="0" w:firstLine="0"/>
              <w:jc w:val="both"/>
              <w:rPr>
                <w:sz w:val="20"/>
                <w:szCs w:val="20"/>
              </w:rPr>
            </w:pPr>
            <w:r w:rsidRPr="001F7977">
              <w:rPr>
                <w:sz w:val="20"/>
                <w:szCs w:val="20"/>
              </w:rPr>
              <w:t>-</w:t>
            </w:r>
          </w:p>
        </w:tc>
        <w:tc>
          <w:tcPr>
            <w:tcW w:w="1603" w:type="dxa"/>
            <w:tcBorders>
              <w:top w:val="single" w:sz="4" w:space="0" w:color="000000"/>
              <w:left w:val="single" w:sz="4" w:space="0" w:color="000000"/>
              <w:bottom w:val="single" w:sz="4" w:space="0" w:color="000000"/>
            </w:tcBorders>
            <w:vAlign w:val="center"/>
          </w:tcPr>
          <w:p w:rsidR="005550FD" w:rsidRPr="001F7977" w:rsidRDefault="00C047D1" w:rsidP="00DE096C">
            <w:pPr>
              <w:snapToGrid w:val="0"/>
              <w:spacing w:line="360" w:lineRule="auto"/>
              <w:ind w:left="0" w:firstLine="0"/>
              <w:jc w:val="both"/>
              <w:rPr>
                <w:sz w:val="20"/>
                <w:szCs w:val="20"/>
              </w:rPr>
            </w:pPr>
            <w:r w:rsidRPr="001F7977">
              <w:rPr>
                <w:sz w:val="20"/>
                <w:szCs w:val="20"/>
              </w:rPr>
              <w:t xml:space="preserve"> </w:t>
            </w:r>
            <w:r w:rsidR="00C433B1" w:rsidRPr="001F7977">
              <w:rPr>
                <w:sz w:val="20"/>
                <w:szCs w:val="20"/>
              </w:rPr>
              <w:t>21798</w:t>
            </w:r>
          </w:p>
        </w:tc>
        <w:tc>
          <w:tcPr>
            <w:tcW w:w="1585" w:type="dxa"/>
            <w:tcBorders>
              <w:top w:val="single" w:sz="4" w:space="0" w:color="000000"/>
              <w:left w:val="single" w:sz="4" w:space="0" w:color="000000"/>
              <w:bottom w:val="single" w:sz="4" w:space="0" w:color="000000"/>
            </w:tcBorders>
            <w:vAlign w:val="center"/>
          </w:tcPr>
          <w:p w:rsidR="005550FD" w:rsidRPr="001F7977" w:rsidRDefault="005550FD" w:rsidP="00DE096C">
            <w:pPr>
              <w:snapToGrid w:val="0"/>
              <w:spacing w:line="360" w:lineRule="auto"/>
              <w:ind w:left="0" w:firstLine="0"/>
              <w:jc w:val="both"/>
              <w:rPr>
                <w:sz w:val="20"/>
                <w:szCs w:val="20"/>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5550FD" w:rsidRPr="001F7977" w:rsidRDefault="00C433B1" w:rsidP="00DE096C">
            <w:pPr>
              <w:snapToGrid w:val="0"/>
              <w:spacing w:line="360" w:lineRule="auto"/>
              <w:ind w:left="0" w:firstLine="0"/>
              <w:jc w:val="both"/>
              <w:rPr>
                <w:sz w:val="20"/>
                <w:szCs w:val="20"/>
              </w:rPr>
            </w:pPr>
            <w:r w:rsidRPr="001F7977">
              <w:rPr>
                <w:sz w:val="20"/>
                <w:szCs w:val="20"/>
              </w:rPr>
              <w:t>21789</w:t>
            </w:r>
          </w:p>
        </w:tc>
      </w:tr>
      <w:tr w:rsidR="005550FD" w:rsidRPr="001F7977">
        <w:tc>
          <w:tcPr>
            <w:tcW w:w="2076" w:type="dxa"/>
            <w:tcBorders>
              <w:top w:val="single" w:sz="4" w:space="0" w:color="000000"/>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Всего по зданиям и сооружениям</w:t>
            </w:r>
          </w:p>
        </w:tc>
        <w:tc>
          <w:tcPr>
            <w:tcW w:w="1322" w:type="dxa"/>
            <w:tcBorders>
              <w:top w:val="single" w:sz="4" w:space="0" w:color="000000"/>
              <w:left w:val="single" w:sz="4" w:space="0" w:color="000000"/>
              <w:bottom w:val="single" w:sz="4" w:space="0" w:color="000000"/>
            </w:tcBorders>
            <w:vAlign w:val="center"/>
          </w:tcPr>
          <w:p w:rsidR="005550FD" w:rsidRPr="001F7977" w:rsidRDefault="005550FD" w:rsidP="00DE096C">
            <w:pPr>
              <w:snapToGrid w:val="0"/>
              <w:spacing w:line="360" w:lineRule="auto"/>
              <w:ind w:left="0" w:firstLine="0"/>
              <w:jc w:val="both"/>
              <w:rPr>
                <w:sz w:val="20"/>
                <w:szCs w:val="20"/>
              </w:rPr>
            </w:pPr>
            <w:r w:rsidRPr="001F7977">
              <w:rPr>
                <w:sz w:val="20"/>
                <w:szCs w:val="20"/>
              </w:rPr>
              <w:t>-</w:t>
            </w:r>
          </w:p>
        </w:tc>
        <w:tc>
          <w:tcPr>
            <w:tcW w:w="1200" w:type="dxa"/>
            <w:tcBorders>
              <w:top w:val="single" w:sz="4" w:space="0" w:color="000000"/>
              <w:left w:val="single" w:sz="4" w:space="0" w:color="000000"/>
              <w:bottom w:val="single" w:sz="4" w:space="0" w:color="000000"/>
            </w:tcBorders>
            <w:vAlign w:val="center"/>
          </w:tcPr>
          <w:p w:rsidR="005550FD" w:rsidRPr="001F7977" w:rsidRDefault="005550FD" w:rsidP="00DE096C">
            <w:pPr>
              <w:snapToGrid w:val="0"/>
              <w:spacing w:line="360" w:lineRule="auto"/>
              <w:ind w:left="0" w:firstLine="0"/>
              <w:jc w:val="both"/>
              <w:rPr>
                <w:sz w:val="20"/>
                <w:szCs w:val="20"/>
              </w:rPr>
            </w:pPr>
            <w:r w:rsidRPr="001F7977">
              <w:rPr>
                <w:sz w:val="20"/>
                <w:szCs w:val="20"/>
              </w:rPr>
              <w:t>-</w:t>
            </w:r>
          </w:p>
        </w:tc>
        <w:tc>
          <w:tcPr>
            <w:tcW w:w="1603" w:type="dxa"/>
            <w:tcBorders>
              <w:top w:val="single" w:sz="4" w:space="0" w:color="000000"/>
              <w:left w:val="single" w:sz="4" w:space="0" w:color="000000"/>
              <w:bottom w:val="single" w:sz="4" w:space="0" w:color="000000"/>
            </w:tcBorders>
            <w:vAlign w:val="center"/>
          </w:tcPr>
          <w:p w:rsidR="005550FD" w:rsidRPr="001F7977" w:rsidRDefault="00C047D1" w:rsidP="00DE096C">
            <w:pPr>
              <w:snapToGrid w:val="0"/>
              <w:spacing w:line="360" w:lineRule="auto"/>
              <w:ind w:left="0" w:firstLine="0"/>
              <w:jc w:val="both"/>
              <w:rPr>
                <w:sz w:val="20"/>
                <w:szCs w:val="20"/>
              </w:rPr>
            </w:pPr>
            <w:r w:rsidRPr="001F7977">
              <w:rPr>
                <w:sz w:val="20"/>
                <w:szCs w:val="20"/>
              </w:rPr>
              <w:t xml:space="preserve"> </w:t>
            </w:r>
            <w:r w:rsidR="00602C93" w:rsidRPr="001F7977">
              <w:rPr>
                <w:sz w:val="20"/>
                <w:szCs w:val="20"/>
              </w:rPr>
              <w:t>16504600</w:t>
            </w:r>
          </w:p>
        </w:tc>
        <w:tc>
          <w:tcPr>
            <w:tcW w:w="1585" w:type="dxa"/>
            <w:tcBorders>
              <w:top w:val="single" w:sz="4" w:space="0" w:color="000000"/>
              <w:left w:val="single" w:sz="4" w:space="0" w:color="000000"/>
              <w:bottom w:val="single" w:sz="4" w:space="0" w:color="000000"/>
            </w:tcBorders>
            <w:vAlign w:val="center"/>
          </w:tcPr>
          <w:p w:rsidR="005550FD" w:rsidRPr="001F7977" w:rsidRDefault="00C433B1" w:rsidP="00DE096C">
            <w:pPr>
              <w:snapToGrid w:val="0"/>
              <w:spacing w:line="360" w:lineRule="auto"/>
              <w:ind w:left="0" w:firstLine="0"/>
              <w:jc w:val="both"/>
              <w:rPr>
                <w:sz w:val="20"/>
                <w:szCs w:val="20"/>
              </w:rPr>
            </w:pPr>
            <w:r w:rsidRPr="001F7977">
              <w:rPr>
                <w:sz w:val="20"/>
                <w:szCs w:val="20"/>
              </w:rPr>
              <w:t>5706232</w:t>
            </w:r>
          </w:p>
        </w:tc>
        <w:tc>
          <w:tcPr>
            <w:tcW w:w="1454" w:type="dxa"/>
            <w:tcBorders>
              <w:top w:val="single" w:sz="4" w:space="0" w:color="000000"/>
              <w:left w:val="single" w:sz="4" w:space="0" w:color="000000"/>
              <w:bottom w:val="single" w:sz="4" w:space="0" w:color="000000"/>
              <w:right w:val="single" w:sz="4" w:space="0" w:color="000000"/>
            </w:tcBorders>
            <w:vAlign w:val="center"/>
          </w:tcPr>
          <w:p w:rsidR="005550FD" w:rsidRPr="001F7977" w:rsidRDefault="00C433B1" w:rsidP="00DE096C">
            <w:pPr>
              <w:snapToGrid w:val="0"/>
              <w:spacing w:line="360" w:lineRule="auto"/>
              <w:ind w:left="0" w:firstLine="0"/>
              <w:jc w:val="both"/>
              <w:rPr>
                <w:sz w:val="20"/>
                <w:szCs w:val="20"/>
              </w:rPr>
            </w:pPr>
            <w:r w:rsidRPr="001F7977">
              <w:rPr>
                <w:sz w:val="20"/>
                <w:szCs w:val="20"/>
              </w:rPr>
              <w:t>34259181</w:t>
            </w:r>
          </w:p>
        </w:tc>
      </w:tr>
    </w:tbl>
    <w:p w:rsidR="005550FD" w:rsidRPr="001F7977" w:rsidRDefault="005550FD"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Для определения величины стоимости зданий, сооружений, приходящихся на учетную (калькуляционную) единицу, найденные суммы полной стоимости зданий, сооружений делят на годовой объем выпуска продукции цеха (производственного участка). Эти величины используют для расчета следующих затрат и отчислений:</w:t>
      </w:r>
    </w:p>
    <w:p w:rsidR="005550FD" w:rsidRPr="001F7977" w:rsidRDefault="005550FD" w:rsidP="00C047D1">
      <w:pPr>
        <w:spacing w:line="360" w:lineRule="auto"/>
        <w:ind w:left="0" w:firstLine="709"/>
        <w:jc w:val="both"/>
        <w:rPr>
          <w:sz w:val="28"/>
          <w:szCs w:val="28"/>
        </w:rPr>
      </w:pPr>
      <w:r w:rsidRPr="001F7977">
        <w:rPr>
          <w:sz w:val="28"/>
          <w:szCs w:val="28"/>
        </w:rPr>
        <w:t>затраты по текущему ремонту зданий, 2% от их стоимости:</w:t>
      </w:r>
    </w:p>
    <w:p w:rsidR="005550FD" w:rsidRPr="001F7977" w:rsidRDefault="005550FD" w:rsidP="00C047D1">
      <w:pPr>
        <w:spacing w:line="360" w:lineRule="auto"/>
        <w:ind w:left="0" w:firstLine="709"/>
        <w:jc w:val="both"/>
        <w:rPr>
          <w:sz w:val="28"/>
          <w:szCs w:val="28"/>
        </w:rPr>
      </w:pPr>
      <w:r w:rsidRPr="001F7977">
        <w:rPr>
          <w:sz w:val="28"/>
          <w:szCs w:val="28"/>
        </w:rPr>
        <w:t>З</w:t>
      </w:r>
      <w:r w:rsidRPr="001F7977">
        <w:rPr>
          <w:sz w:val="28"/>
          <w:szCs w:val="28"/>
          <w:vertAlign w:val="subscript"/>
        </w:rPr>
        <w:t>тек. Рем</w:t>
      </w:r>
      <w:r w:rsidR="00C047D1" w:rsidRPr="001F7977">
        <w:rPr>
          <w:sz w:val="28"/>
          <w:szCs w:val="28"/>
          <w:vertAlign w:val="subscript"/>
        </w:rPr>
        <w:t xml:space="preserve"> </w:t>
      </w:r>
      <w:r w:rsidR="00602C93" w:rsidRPr="001F7977">
        <w:rPr>
          <w:sz w:val="28"/>
          <w:szCs w:val="28"/>
        </w:rPr>
        <w:t>= 0,02*19803000</w:t>
      </w:r>
      <w:r w:rsidR="00C433B1" w:rsidRPr="001F7977">
        <w:rPr>
          <w:sz w:val="28"/>
          <w:szCs w:val="28"/>
        </w:rPr>
        <w:t>*1,73 = 685183</w:t>
      </w:r>
      <w:r w:rsidRPr="001F7977">
        <w:rPr>
          <w:sz w:val="28"/>
          <w:szCs w:val="28"/>
        </w:rPr>
        <w:t xml:space="preserve"> р.,</w:t>
      </w:r>
    </w:p>
    <w:p w:rsidR="005550FD" w:rsidRPr="001F7977" w:rsidRDefault="005550FD" w:rsidP="00C047D1">
      <w:pPr>
        <w:spacing w:line="360" w:lineRule="auto"/>
        <w:ind w:left="0" w:firstLine="709"/>
        <w:jc w:val="both"/>
        <w:rPr>
          <w:sz w:val="28"/>
          <w:szCs w:val="28"/>
        </w:rPr>
      </w:pPr>
      <w:r w:rsidRPr="001F7977">
        <w:rPr>
          <w:sz w:val="28"/>
          <w:szCs w:val="28"/>
        </w:rPr>
        <w:t>на к.е. З</w:t>
      </w:r>
      <w:r w:rsidRPr="001F7977">
        <w:rPr>
          <w:sz w:val="28"/>
          <w:szCs w:val="28"/>
          <w:vertAlign w:val="subscript"/>
        </w:rPr>
        <w:t>тек. Рем</w:t>
      </w:r>
      <w:r w:rsidR="00C047D1" w:rsidRPr="001F7977">
        <w:rPr>
          <w:sz w:val="28"/>
          <w:szCs w:val="28"/>
          <w:vertAlign w:val="subscript"/>
        </w:rPr>
        <w:t xml:space="preserve"> </w:t>
      </w:r>
      <w:r w:rsidR="00602C93" w:rsidRPr="001F7977">
        <w:rPr>
          <w:sz w:val="28"/>
          <w:szCs w:val="28"/>
        </w:rPr>
        <w:t>= 396060</w:t>
      </w:r>
      <w:r w:rsidR="00C433B1" w:rsidRPr="001F7977">
        <w:rPr>
          <w:sz w:val="28"/>
          <w:szCs w:val="28"/>
        </w:rPr>
        <w:t>*1,73 /88 = 7786</w:t>
      </w:r>
      <w:r w:rsidR="00602C93" w:rsidRPr="001F7977">
        <w:rPr>
          <w:sz w:val="28"/>
          <w:szCs w:val="28"/>
        </w:rPr>
        <w:t xml:space="preserve"> </w:t>
      </w:r>
      <w:r w:rsidRPr="001F7977">
        <w:rPr>
          <w:sz w:val="28"/>
          <w:szCs w:val="28"/>
        </w:rPr>
        <w:t>р.;</w:t>
      </w:r>
    </w:p>
    <w:p w:rsidR="005550FD" w:rsidRPr="001F7977" w:rsidRDefault="005550FD" w:rsidP="00C047D1">
      <w:pPr>
        <w:spacing w:line="360" w:lineRule="auto"/>
        <w:ind w:left="0" w:firstLine="709"/>
        <w:jc w:val="both"/>
        <w:rPr>
          <w:sz w:val="28"/>
          <w:szCs w:val="28"/>
        </w:rPr>
      </w:pPr>
      <w:r w:rsidRPr="001F7977">
        <w:rPr>
          <w:sz w:val="28"/>
          <w:szCs w:val="28"/>
        </w:rPr>
        <w:t>затраты по текущему ремонту сооружений в размере 1-5% от их стоимости:</w:t>
      </w:r>
      <w:r w:rsidR="001B6750" w:rsidRPr="001F7977">
        <w:rPr>
          <w:sz w:val="28"/>
          <w:szCs w:val="28"/>
        </w:rPr>
        <w:t xml:space="preserve"> </w:t>
      </w:r>
      <w:r w:rsidRPr="001F7977">
        <w:rPr>
          <w:sz w:val="28"/>
          <w:szCs w:val="28"/>
        </w:rPr>
        <w:t>З</w:t>
      </w:r>
      <w:r w:rsidRPr="001F7977">
        <w:rPr>
          <w:sz w:val="28"/>
          <w:szCs w:val="28"/>
          <w:vertAlign w:val="subscript"/>
        </w:rPr>
        <w:t>тек. рем</w:t>
      </w:r>
      <w:r w:rsidR="00C047D1" w:rsidRPr="001F7977">
        <w:rPr>
          <w:sz w:val="28"/>
          <w:szCs w:val="28"/>
          <w:vertAlign w:val="subscript"/>
        </w:rPr>
        <w:t xml:space="preserve"> </w:t>
      </w:r>
      <w:r w:rsidR="00602C93" w:rsidRPr="001F7977">
        <w:rPr>
          <w:sz w:val="28"/>
          <w:szCs w:val="28"/>
        </w:rPr>
        <w:t>= 0,05*12600</w:t>
      </w:r>
      <w:r w:rsidR="00C433B1" w:rsidRPr="001F7977">
        <w:rPr>
          <w:sz w:val="28"/>
          <w:szCs w:val="28"/>
        </w:rPr>
        <w:t>*1,73 = 1089,9</w:t>
      </w:r>
      <w:r w:rsidRPr="001F7977">
        <w:rPr>
          <w:sz w:val="28"/>
          <w:szCs w:val="28"/>
        </w:rPr>
        <w:t xml:space="preserve"> р.,</w:t>
      </w:r>
    </w:p>
    <w:p w:rsidR="005550FD" w:rsidRPr="001F7977" w:rsidRDefault="005550FD" w:rsidP="00C047D1">
      <w:pPr>
        <w:spacing w:line="360" w:lineRule="auto"/>
        <w:ind w:left="0" w:firstLine="709"/>
        <w:jc w:val="both"/>
        <w:rPr>
          <w:sz w:val="28"/>
          <w:szCs w:val="28"/>
        </w:rPr>
      </w:pPr>
      <w:r w:rsidRPr="001F7977">
        <w:rPr>
          <w:sz w:val="28"/>
          <w:szCs w:val="28"/>
        </w:rPr>
        <w:t>на к.е. З</w:t>
      </w:r>
      <w:r w:rsidRPr="001F7977">
        <w:rPr>
          <w:sz w:val="28"/>
          <w:szCs w:val="28"/>
          <w:vertAlign w:val="subscript"/>
        </w:rPr>
        <w:t xml:space="preserve">тек. Рем </w:t>
      </w:r>
      <w:r w:rsidR="00C433B1" w:rsidRPr="001F7977">
        <w:rPr>
          <w:sz w:val="28"/>
          <w:szCs w:val="28"/>
        </w:rPr>
        <w:t>= 1089,9/88 =12,3</w:t>
      </w:r>
      <w:r w:rsidR="00C047D1" w:rsidRPr="001F7977">
        <w:rPr>
          <w:sz w:val="28"/>
          <w:szCs w:val="28"/>
        </w:rPr>
        <w:t xml:space="preserve"> </w:t>
      </w:r>
      <w:r w:rsidRPr="001F7977">
        <w:rPr>
          <w:sz w:val="28"/>
          <w:szCs w:val="28"/>
        </w:rPr>
        <w:t>р.;</w:t>
      </w:r>
    </w:p>
    <w:p w:rsidR="005550FD" w:rsidRPr="001F7977" w:rsidRDefault="005550FD" w:rsidP="00C047D1">
      <w:pPr>
        <w:spacing w:line="360" w:lineRule="auto"/>
        <w:ind w:left="0" w:firstLine="709"/>
        <w:jc w:val="both"/>
        <w:rPr>
          <w:sz w:val="28"/>
          <w:szCs w:val="28"/>
        </w:rPr>
      </w:pPr>
      <w:r w:rsidRPr="001F7977">
        <w:rPr>
          <w:sz w:val="28"/>
          <w:szCs w:val="28"/>
        </w:rPr>
        <w:t>затраты по содержанию зданий, 2% от стоимости зданий:</w:t>
      </w:r>
    </w:p>
    <w:p w:rsidR="005550FD" w:rsidRPr="001F7977" w:rsidRDefault="005550FD" w:rsidP="00C047D1">
      <w:pPr>
        <w:spacing w:line="360" w:lineRule="auto"/>
        <w:ind w:left="0" w:firstLine="709"/>
        <w:jc w:val="both"/>
        <w:rPr>
          <w:sz w:val="28"/>
          <w:szCs w:val="28"/>
        </w:rPr>
      </w:pPr>
      <w:r w:rsidRPr="001F7977">
        <w:rPr>
          <w:sz w:val="28"/>
          <w:szCs w:val="28"/>
        </w:rPr>
        <w:t>З</w:t>
      </w:r>
      <w:r w:rsidRPr="001F7977">
        <w:rPr>
          <w:sz w:val="28"/>
          <w:szCs w:val="28"/>
          <w:vertAlign w:val="subscript"/>
        </w:rPr>
        <w:t>сод. зд</w:t>
      </w:r>
      <w:r w:rsidR="00C047D1" w:rsidRPr="001F7977">
        <w:rPr>
          <w:sz w:val="28"/>
          <w:szCs w:val="28"/>
          <w:vertAlign w:val="subscript"/>
        </w:rPr>
        <w:t xml:space="preserve"> </w:t>
      </w:r>
      <w:r w:rsidR="00602C93" w:rsidRPr="001F7977">
        <w:rPr>
          <w:sz w:val="28"/>
          <w:szCs w:val="28"/>
        </w:rPr>
        <w:t>= 0,02*19803000</w:t>
      </w:r>
      <w:r w:rsidR="00C433B1" w:rsidRPr="001F7977">
        <w:rPr>
          <w:sz w:val="28"/>
          <w:szCs w:val="28"/>
        </w:rPr>
        <w:t>*1,73 = 685183,8</w:t>
      </w:r>
      <w:r w:rsidRPr="001F7977">
        <w:rPr>
          <w:sz w:val="28"/>
          <w:szCs w:val="28"/>
        </w:rPr>
        <w:t xml:space="preserve"> р.,</w:t>
      </w:r>
    </w:p>
    <w:p w:rsidR="005550FD" w:rsidRPr="001F7977" w:rsidRDefault="005550FD" w:rsidP="00C047D1">
      <w:pPr>
        <w:spacing w:line="360" w:lineRule="auto"/>
        <w:ind w:left="0" w:firstLine="709"/>
        <w:jc w:val="both"/>
        <w:rPr>
          <w:sz w:val="28"/>
          <w:szCs w:val="28"/>
        </w:rPr>
      </w:pPr>
      <w:r w:rsidRPr="001F7977">
        <w:rPr>
          <w:sz w:val="28"/>
          <w:szCs w:val="28"/>
        </w:rPr>
        <w:t>затраты по содержанию сооружений в размере 4% от их стоимости:</w:t>
      </w:r>
    </w:p>
    <w:p w:rsidR="005550FD" w:rsidRPr="001F7977" w:rsidRDefault="005550FD" w:rsidP="00C047D1">
      <w:pPr>
        <w:spacing w:line="360" w:lineRule="auto"/>
        <w:ind w:left="0" w:firstLine="709"/>
        <w:jc w:val="both"/>
        <w:rPr>
          <w:sz w:val="28"/>
          <w:szCs w:val="28"/>
        </w:rPr>
      </w:pPr>
      <w:r w:rsidRPr="001F7977">
        <w:rPr>
          <w:sz w:val="28"/>
          <w:szCs w:val="28"/>
        </w:rPr>
        <w:t>З</w:t>
      </w:r>
      <w:r w:rsidRPr="001F7977">
        <w:rPr>
          <w:sz w:val="28"/>
          <w:szCs w:val="28"/>
          <w:vertAlign w:val="subscript"/>
        </w:rPr>
        <w:t>сод. Соор</w:t>
      </w:r>
      <w:r w:rsidR="00C047D1" w:rsidRPr="001F7977">
        <w:rPr>
          <w:sz w:val="28"/>
          <w:szCs w:val="28"/>
          <w:vertAlign w:val="subscript"/>
        </w:rPr>
        <w:t xml:space="preserve"> </w:t>
      </w:r>
      <w:r w:rsidR="00C433B1" w:rsidRPr="001F7977">
        <w:rPr>
          <w:sz w:val="28"/>
          <w:szCs w:val="28"/>
        </w:rPr>
        <w:t>= 0,04*12600*1,73 =435,9</w:t>
      </w:r>
      <w:r w:rsidR="00C047D1" w:rsidRPr="001F7977">
        <w:rPr>
          <w:sz w:val="28"/>
          <w:szCs w:val="28"/>
        </w:rPr>
        <w:t xml:space="preserve"> </w:t>
      </w:r>
      <w:r w:rsidRPr="001F7977">
        <w:rPr>
          <w:sz w:val="28"/>
          <w:szCs w:val="28"/>
        </w:rPr>
        <w:t>р.;</w:t>
      </w:r>
    </w:p>
    <w:p w:rsidR="005550FD" w:rsidRPr="001F7977" w:rsidRDefault="005550FD" w:rsidP="00C047D1">
      <w:pPr>
        <w:spacing w:line="360" w:lineRule="auto"/>
        <w:ind w:left="0" w:firstLine="709"/>
        <w:jc w:val="both"/>
        <w:rPr>
          <w:sz w:val="28"/>
          <w:szCs w:val="28"/>
        </w:rPr>
      </w:pPr>
      <w:r w:rsidRPr="001F7977">
        <w:rPr>
          <w:sz w:val="28"/>
          <w:szCs w:val="28"/>
        </w:rPr>
        <w:t>амортизационных отчислений по зданиям. В среднем нормы</w:t>
      </w:r>
      <w:r w:rsidRPr="001F7977">
        <w:rPr>
          <w:smallCaps/>
          <w:sz w:val="28"/>
          <w:szCs w:val="28"/>
        </w:rPr>
        <w:t xml:space="preserve"> </w:t>
      </w:r>
      <w:r w:rsidRPr="001F7977">
        <w:rPr>
          <w:sz w:val="28"/>
          <w:szCs w:val="28"/>
        </w:rPr>
        <w:t>амортизации составляют 2,8-3% от их стоимости:</w:t>
      </w:r>
    </w:p>
    <w:p w:rsidR="005550FD" w:rsidRPr="001F7977" w:rsidRDefault="005550FD" w:rsidP="00C047D1">
      <w:pPr>
        <w:spacing w:line="360" w:lineRule="auto"/>
        <w:ind w:left="0" w:firstLine="709"/>
        <w:jc w:val="both"/>
        <w:rPr>
          <w:sz w:val="28"/>
          <w:szCs w:val="28"/>
        </w:rPr>
      </w:pPr>
      <w:r w:rsidRPr="001F7977">
        <w:rPr>
          <w:sz w:val="28"/>
          <w:szCs w:val="28"/>
        </w:rPr>
        <w:t>А</w:t>
      </w:r>
      <w:r w:rsidRPr="001F7977">
        <w:rPr>
          <w:sz w:val="28"/>
          <w:szCs w:val="28"/>
          <w:vertAlign w:val="subscript"/>
        </w:rPr>
        <w:t>зд</w:t>
      </w:r>
      <w:r w:rsidR="00C047D1" w:rsidRPr="001F7977">
        <w:rPr>
          <w:sz w:val="28"/>
          <w:szCs w:val="28"/>
          <w:vertAlign w:val="subscript"/>
        </w:rPr>
        <w:t xml:space="preserve"> </w:t>
      </w:r>
      <w:r w:rsidR="00602C93" w:rsidRPr="001F7977">
        <w:rPr>
          <w:sz w:val="28"/>
          <w:szCs w:val="28"/>
        </w:rPr>
        <w:t>= 0,03* 19803000</w:t>
      </w:r>
      <w:r w:rsidR="00C433B1" w:rsidRPr="001F7977">
        <w:rPr>
          <w:sz w:val="28"/>
          <w:szCs w:val="28"/>
        </w:rPr>
        <w:t>*1,73</w:t>
      </w:r>
      <w:r w:rsidR="00491DE8" w:rsidRPr="001F7977">
        <w:rPr>
          <w:sz w:val="28"/>
          <w:szCs w:val="28"/>
        </w:rPr>
        <w:t xml:space="preserve"> = 1027775,7</w:t>
      </w:r>
      <w:r w:rsidRPr="001F7977">
        <w:rPr>
          <w:sz w:val="28"/>
          <w:szCs w:val="28"/>
        </w:rPr>
        <w:t xml:space="preserve"> р.;</w:t>
      </w:r>
    </w:p>
    <w:p w:rsidR="005550FD" w:rsidRPr="001F7977" w:rsidRDefault="005550FD" w:rsidP="00C047D1">
      <w:pPr>
        <w:spacing w:line="360" w:lineRule="auto"/>
        <w:ind w:left="0" w:firstLine="709"/>
        <w:jc w:val="both"/>
        <w:rPr>
          <w:sz w:val="28"/>
          <w:szCs w:val="28"/>
        </w:rPr>
      </w:pPr>
      <w:r w:rsidRPr="001F7977">
        <w:rPr>
          <w:sz w:val="28"/>
          <w:szCs w:val="28"/>
        </w:rPr>
        <w:t>амортизационных отчислений по сооружениям. В среднем они составляют 5-6% от их стоимости:</w:t>
      </w:r>
      <w:r w:rsidR="001B6750" w:rsidRPr="001F7977">
        <w:rPr>
          <w:sz w:val="28"/>
          <w:szCs w:val="28"/>
        </w:rPr>
        <w:t xml:space="preserve"> </w:t>
      </w:r>
      <w:r w:rsidRPr="001F7977">
        <w:rPr>
          <w:sz w:val="28"/>
          <w:szCs w:val="28"/>
        </w:rPr>
        <w:t>А</w:t>
      </w:r>
      <w:r w:rsidRPr="001F7977">
        <w:rPr>
          <w:sz w:val="28"/>
          <w:szCs w:val="28"/>
          <w:vertAlign w:val="subscript"/>
        </w:rPr>
        <w:t>соор</w:t>
      </w:r>
      <w:r w:rsidR="00C047D1" w:rsidRPr="001F7977">
        <w:rPr>
          <w:sz w:val="28"/>
          <w:szCs w:val="28"/>
          <w:vertAlign w:val="subscript"/>
        </w:rPr>
        <w:t xml:space="preserve"> </w:t>
      </w:r>
      <w:r w:rsidR="00602C93" w:rsidRPr="001F7977">
        <w:rPr>
          <w:sz w:val="28"/>
          <w:szCs w:val="28"/>
        </w:rPr>
        <w:t>= 0,05*12600</w:t>
      </w:r>
      <w:r w:rsidR="00491DE8" w:rsidRPr="001F7977">
        <w:rPr>
          <w:sz w:val="28"/>
          <w:szCs w:val="28"/>
        </w:rPr>
        <w:t>*1,73 = 1089,9</w:t>
      </w:r>
      <w:r w:rsidRPr="001F7977">
        <w:rPr>
          <w:sz w:val="28"/>
          <w:szCs w:val="28"/>
        </w:rPr>
        <w:t xml:space="preserve"> р.</w:t>
      </w:r>
    </w:p>
    <w:p w:rsidR="005550FD" w:rsidRPr="001F7977" w:rsidRDefault="005550FD" w:rsidP="00C047D1">
      <w:pPr>
        <w:spacing w:line="360" w:lineRule="auto"/>
        <w:ind w:left="0" w:firstLine="709"/>
        <w:jc w:val="both"/>
        <w:rPr>
          <w:sz w:val="28"/>
          <w:szCs w:val="28"/>
        </w:rPr>
      </w:pPr>
      <w:r w:rsidRPr="001F7977">
        <w:rPr>
          <w:sz w:val="28"/>
          <w:szCs w:val="28"/>
        </w:rPr>
        <w:t>Расчет затрат по оборудованию для проектируемого цеха или производственного участка производят</w:t>
      </w:r>
      <w:r w:rsidRPr="001F7977">
        <w:rPr>
          <w:smallCaps/>
          <w:sz w:val="28"/>
          <w:szCs w:val="28"/>
        </w:rPr>
        <w:t xml:space="preserve"> </w:t>
      </w:r>
      <w:r w:rsidRPr="001F7977">
        <w:rPr>
          <w:sz w:val="28"/>
          <w:szCs w:val="28"/>
        </w:rPr>
        <w:t>с учетом каталогов и ценников; данных проектных и конструкторских организаций и предприятий; по аналогии с другими машинами и прочим</w:t>
      </w:r>
      <w:r w:rsidR="00C047D1" w:rsidRPr="001F7977">
        <w:rPr>
          <w:sz w:val="28"/>
          <w:szCs w:val="28"/>
        </w:rPr>
        <w:t xml:space="preserve"> </w:t>
      </w:r>
      <w:r w:rsidRPr="001F7977">
        <w:rPr>
          <w:sz w:val="28"/>
          <w:szCs w:val="28"/>
        </w:rPr>
        <w:t>оборудованием.</w:t>
      </w:r>
    </w:p>
    <w:p w:rsidR="005550FD" w:rsidRPr="001F7977" w:rsidRDefault="005550FD" w:rsidP="00C047D1">
      <w:pPr>
        <w:spacing w:line="360" w:lineRule="auto"/>
        <w:ind w:left="0" w:firstLine="709"/>
        <w:jc w:val="both"/>
        <w:rPr>
          <w:sz w:val="28"/>
          <w:szCs w:val="28"/>
        </w:rPr>
      </w:pPr>
      <w:r w:rsidRPr="001F7977">
        <w:rPr>
          <w:sz w:val="28"/>
          <w:szCs w:val="28"/>
        </w:rPr>
        <w:t xml:space="preserve">Данные о стоимости оборудования приводят в табл. 5. </w:t>
      </w:r>
    </w:p>
    <w:p w:rsidR="00DE096C" w:rsidRPr="001F7977" w:rsidRDefault="00DE096C"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Таблица 5</w:t>
      </w:r>
      <w:r w:rsidR="00DE096C" w:rsidRPr="001F7977">
        <w:rPr>
          <w:sz w:val="28"/>
          <w:szCs w:val="28"/>
        </w:rPr>
        <w:t xml:space="preserve"> - </w:t>
      </w:r>
      <w:r w:rsidRPr="001F7977">
        <w:rPr>
          <w:sz w:val="28"/>
          <w:szCs w:val="28"/>
        </w:rPr>
        <w:t>Расчет стоимости оборудования</w:t>
      </w:r>
    </w:p>
    <w:tbl>
      <w:tblPr>
        <w:tblW w:w="9249" w:type="dxa"/>
        <w:tblInd w:w="-5" w:type="dxa"/>
        <w:tblLayout w:type="fixed"/>
        <w:tblLook w:val="0000" w:firstRow="0" w:lastRow="0" w:firstColumn="0" w:lastColumn="0" w:noHBand="0" w:noVBand="0"/>
      </w:tblPr>
      <w:tblGrid>
        <w:gridCol w:w="524"/>
        <w:gridCol w:w="2141"/>
        <w:gridCol w:w="1563"/>
        <w:gridCol w:w="1412"/>
        <w:gridCol w:w="1882"/>
        <w:gridCol w:w="1727"/>
      </w:tblGrid>
      <w:tr w:rsidR="005550FD" w:rsidRPr="001F7977">
        <w:trPr>
          <w:trHeight w:val="630"/>
        </w:trPr>
        <w:tc>
          <w:tcPr>
            <w:tcW w:w="524" w:type="dxa"/>
            <w:tcBorders>
              <w:top w:val="single" w:sz="4" w:space="0" w:color="000000"/>
              <w:left w:val="single" w:sz="4" w:space="0" w:color="000000"/>
              <w:bottom w:val="single" w:sz="4" w:space="0" w:color="000000"/>
            </w:tcBorders>
            <w:vAlign w:val="center"/>
          </w:tcPr>
          <w:p w:rsidR="005550FD" w:rsidRPr="001F7977" w:rsidRDefault="005550FD" w:rsidP="00DE096C">
            <w:pPr>
              <w:snapToGrid w:val="0"/>
              <w:spacing w:line="360" w:lineRule="auto"/>
              <w:ind w:left="0" w:firstLine="0"/>
              <w:jc w:val="both"/>
              <w:rPr>
                <w:sz w:val="20"/>
                <w:szCs w:val="20"/>
              </w:rPr>
            </w:pPr>
            <w:r w:rsidRPr="001F7977">
              <w:rPr>
                <w:sz w:val="20"/>
                <w:szCs w:val="20"/>
              </w:rPr>
              <w:t>№ п/п</w:t>
            </w:r>
          </w:p>
        </w:tc>
        <w:tc>
          <w:tcPr>
            <w:tcW w:w="2141" w:type="dxa"/>
            <w:tcBorders>
              <w:top w:val="single" w:sz="4" w:space="0" w:color="000000"/>
              <w:left w:val="single" w:sz="4" w:space="0" w:color="000000"/>
              <w:bottom w:val="single" w:sz="4" w:space="0" w:color="000000"/>
            </w:tcBorders>
            <w:vAlign w:val="center"/>
          </w:tcPr>
          <w:p w:rsidR="005550FD" w:rsidRPr="001F7977" w:rsidRDefault="005550FD" w:rsidP="00DE096C">
            <w:pPr>
              <w:snapToGrid w:val="0"/>
              <w:spacing w:line="360" w:lineRule="auto"/>
              <w:ind w:left="0" w:firstLine="0"/>
              <w:jc w:val="both"/>
              <w:rPr>
                <w:sz w:val="20"/>
                <w:szCs w:val="20"/>
              </w:rPr>
            </w:pPr>
            <w:r w:rsidRPr="001F7977">
              <w:rPr>
                <w:sz w:val="20"/>
                <w:szCs w:val="20"/>
              </w:rPr>
              <w:t>Наименование оборудования</w:t>
            </w:r>
          </w:p>
        </w:tc>
        <w:tc>
          <w:tcPr>
            <w:tcW w:w="1563" w:type="dxa"/>
            <w:tcBorders>
              <w:top w:val="single" w:sz="4" w:space="0" w:color="000000"/>
              <w:left w:val="single" w:sz="4" w:space="0" w:color="000000"/>
              <w:bottom w:val="single" w:sz="4" w:space="0" w:color="000000"/>
            </w:tcBorders>
            <w:vAlign w:val="center"/>
          </w:tcPr>
          <w:p w:rsidR="005550FD" w:rsidRPr="001F7977" w:rsidRDefault="005550FD" w:rsidP="00DE096C">
            <w:pPr>
              <w:snapToGrid w:val="0"/>
              <w:spacing w:line="360" w:lineRule="auto"/>
              <w:ind w:left="0" w:firstLine="0"/>
              <w:jc w:val="both"/>
              <w:rPr>
                <w:sz w:val="20"/>
                <w:szCs w:val="20"/>
              </w:rPr>
            </w:pPr>
            <w:r w:rsidRPr="001F7977">
              <w:rPr>
                <w:sz w:val="20"/>
                <w:szCs w:val="20"/>
              </w:rPr>
              <w:t>Тип оборудования</w:t>
            </w:r>
          </w:p>
        </w:tc>
        <w:tc>
          <w:tcPr>
            <w:tcW w:w="1412" w:type="dxa"/>
            <w:tcBorders>
              <w:top w:val="single" w:sz="4" w:space="0" w:color="000000"/>
              <w:left w:val="single" w:sz="4" w:space="0" w:color="000000"/>
              <w:bottom w:val="single" w:sz="4" w:space="0" w:color="000000"/>
            </w:tcBorders>
            <w:vAlign w:val="center"/>
          </w:tcPr>
          <w:p w:rsidR="005550FD" w:rsidRPr="001F7977" w:rsidRDefault="005550FD" w:rsidP="00DE096C">
            <w:pPr>
              <w:snapToGrid w:val="0"/>
              <w:spacing w:line="360" w:lineRule="auto"/>
              <w:ind w:left="0" w:firstLine="0"/>
              <w:jc w:val="both"/>
              <w:rPr>
                <w:sz w:val="20"/>
                <w:szCs w:val="20"/>
              </w:rPr>
            </w:pPr>
            <w:r w:rsidRPr="001F7977">
              <w:rPr>
                <w:sz w:val="20"/>
                <w:szCs w:val="20"/>
              </w:rPr>
              <w:t>Кол-во принятых или расчетных единиц оборудования, шт.</w:t>
            </w:r>
          </w:p>
        </w:tc>
        <w:tc>
          <w:tcPr>
            <w:tcW w:w="1882" w:type="dxa"/>
            <w:tcBorders>
              <w:top w:val="single" w:sz="4" w:space="0" w:color="000000"/>
              <w:left w:val="single" w:sz="4" w:space="0" w:color="000000"/>
              <w:bottom w:val="single" w:sz="4" w:space="0" w:color="000000"/>
            </w:tcBorders>
            <w:vAlign w:val="center"/>
          </w:tcPr>
          <w:p w:rsidR="005550FD" w:rsidRPr="001F7977" w:rsidRDefault="005550FD" w:rsidP="00DE096C">
            <w:pPr>
              <w:snapToGrid w:val="0"/>
              <w:spacing w:line="360" w:lineRule="auto"/>
              <w:ind w:left="0" w:firstLine="0"/>
              <w:jc w:val="both"/>
              <w:rPr>
                <w:sz w:val="20"/>
                <w:szCs w:val="20"/>
              </w:rPr>
            </w:pPr>
            <w:r w:rsidRPr="001F7977">
              <w:rPr>
                <w:sz w:val="20"/>
                <w:szCs w:val="20"/>
              </w:rPr>
              <w:t>Оптовая цена единицы, руб.</w:t>
            </w:r>
          </w:p>
        </w:tc>
        <w:tc>
          <w:tcPr>
            <w:tcW w:w="1727" w:type="dxa"/>
            <w:tcBorders>
              <w:top w:val="single" w:sz="4" w:space="0" w:color="000000"/>
              <w:left w:val="single" w:sz="4" w:space="0" w:color="000000"/>
              <w:bottom w:val="single" w:sz="4" w:space="0" w:color="000000"/>
              <w:right w:val="single" w:sz="4" w:space="0" w:color="000000"/>
            </w:tcBorders>
            <w:vAlign w:val="center"/>
          </w:tcPr>
          <w:p w:rsidR="005550FD" w:rsidRPr="001F7977" w:rsidRDefault="005550FD" w:rsidP="00DE096C">
            <w:pPr>
              <w:snapToGrid w:val="0"/>
              <w:spacing w:line="360" w:lineRule="auto"/>
              <w:ind w:left="0" w:firstLine="0"/>
              <w:jc w:val="both"/>
              <w:rPr>
                <w:sz w:val="20"/>
                <w:szCs w:val="20"/>
              </w:rPr>
            </w:pPr>
            <w:r w:rsidRPr="001F7977">
              <w:rPr>
                <w:sz w:val="20"/>
                <w:szCs w:val="20"/>
              </w:rPr>
              <w:t>Сумма, руб.</w:t>
            </w:r>
          </w:p>
        </w:tc>
      </w:tr>
      <w:tr w:rsidR="005550FD" w:rsidRPr="001F7977">
        <w:trPr>
          <w:trHeight w:val="550"/>
        </w:trPr>
        <w:tc>
          <w:tcPr>
            <w:tcW w:w="524" w:type="dxa"/>
            <w:tcBorders>
              <w:top w:val="single" w:sz="4" w:space="0" w:color="000000"/>
              <w:left w:val="single" w:sz="4" w:space="0" w:color="000000"/>
              <w:bottom w:val="single" w:sz="4" w:space="0" w:color="000000"/>
            </w:tcBorders>
          </w:tcPr>
          <w:p w:rsidR="005550FD" w:rsidRPr="001F7977" w:rsidRDefault="005550FD" w:rsidP="00DE096C">
            <w:pPr>
              <w:spacing w:line="360" w:lineRule="auto"/>
              <w:ind w:left="0" w:firstLine="0"/>
              <w:jc w:val="both"/>
              <w:rPr>
                <w:sz w:val="20"/>
                <w:szCs w:val="20"/>
              </w:rPr>
            </w:pPr>
            <w:r w:rsidRPr="001F7977">
              <w:rPr>
                <w:sz w:val="20"/>
                <w:szCs w:val="20"/>
              </w:rPr>
              <w:t>1</w:t>
            </w:r>
          </w:p>
        </w:tc>
        <w:tc>
          <w:tcPr>
            <w:tcW w:w="2141" w:type="dxa"/>
            <w:tcBorders>
              <w:top w:val="single" w:sz="4" w:space="0" w:color="000000"/>
              <w:left w:val="single" w:sz="4" w:space="0" w:color="000000"/>
              <w:bottom w:val="single" w:sz="4" w:space="0" w:color="000000"/>
            </w:tcBorders>
          </w:tcPr>
          <w:p w:rsidR="005550FD" w:rsidRPr="001F7977" w:rsidRDefault="005550FD" w:rsidP="00DE096C">
            <w:pPr>
              <w:spacing w:line="360" w:lineRule="auto"/>
              <w:ind w:left="0" w:firstLine="0"/>
              <w:jc w:val="both"/>
              <w:rPr>
                <w:sz w:val="20"/>
                <w:szCs w:val="20"/>
              </w:rPr>
            </w:pPr>
            <w:r w:rsidRPr="001F7977">
              <w:rPr>
                <w:sz w:val="20"/>
                <w:szCs w:val="20"/>
              </w:rPr>
              <w:t>А. Технологическое оборудование</w:t>
            </w:r>
          </w:p>
          <w:p w:rsidR="005550FD" w:rsidRPr="001F7977" w:rsidRDefault="005550FD" w:rsidP="00DE096C">
            <w:pPr>
              <w:spacing w:line="360" w:lineRule="auto"/>
              <w:ind w:left="0" w:firstLine="0"/>
              <w:jc w:val="both"/>
              <w:rPr>
                <w:sz w:val="20"/>
                <w:szCs w:val="20"/>
              </w:rPr>
            </w:pPr>
            <w:r w:rsidRPr="001F7977">
              <w:rPr>
                <w:sz w:val="20"/>
                <w:szCs w:val="20"/>
              </w:rPr>
              <w:t>1.Установка ЭЛУ;</w:t>
            </w:r>
          </w:p>
          <w:p w:rsidR="005550FD" w:rsidRPr="001F7977" w:rsidRDefault="005550FD" w:rsidP="00DE096C">
            <w:pPr>
              <w:spacing w:line="360" w:lineRule="auto"/>
              <w:ind w:left="0" w:firstLine="0"/>
              <w:jc w:val="both"/>
              <w:rPr>
                <w:sz w:val="20"/>
                <w:szCs w:val="20"/>
              </w:rPr>
            </w:pPr>
            <w:r w:rsidRPr="001F7977">
              <w:rPr>
                <w:sz w:val="20"/>
                <w:szCs w:val="20"/>
              </w:rPr>
              <w:t>2.Демагнетизатор</w:t>
            </w:r>
          </w:p>
          <w:p w:rsidR="005550FD" w:rsidRPr="001F7977" w:rsidRDefault="005550FD" w:rsidP="00DE096C">
            <w:pPr>
              <w:spacing w:line="360" w:lineRule="auto"/>
              <w:ind w:left="0" w:firstLine="0"/>
              <w:jc w:val="both"/>
              <w:rPr>
                <w:sz w:val="20"/>
                <w:szCs w:val="20"/>
              </w:rPr>
            </w:pPr>
            <w:r w:rsidRPr="001F7977">
              <w:rPr>
                <w:sz w:val="20"/>
                <w:szCs w:val="20"/>
              </w:rPr>
              <w:t xml:space="preserve">3.Пневматическая машина СМ21 – 9 </w:t>
            </w:r>
          </w:p>
        </w:tc>
        <w:tc>
          <w:tcPr>
            <w:tcW w:w="1563" w:type="dxa"/>
            <w:tcBorders>
              <w:top w:val="single" w:sz="4" w:space="0" w:color="000000"/>
              <w:left w:val="single" w:sz="4" w:space="0" w:color="000000"/>
              <w:bottom w:val="single" w:sz="4" w:space="0" w:color="000000"/>
            </w:tcBorders>
          </w:tcPr>
          <w:p w:rsidR="005550FD" w:rsidRPr="001F7977" w:rsidRDefault="005550FD" w:rsidP="00DE096C">
            <w:pPr>
              <w:widowControl/>
              <w:snapToGrid w:val="0"/>
              <w:spacing w:line="360" w:lineRule="auto"/>
              <w:ind w:left="0" w:firstLine="0"/>
              <w:jc w:val="both"/>
              <w:rPr>
                <w:sz w:val="20"/>
                <w:szCs w:val="20"/>
              </w:rPr>
            </w:pPr>
            <w:r w:rsidRPr="001F7977">
              <w:rPr>
                <w:sz w:val="20"/>
                <w:szCs w:val="20"/>
              </w:rPr>
              <w:t>ЭЛУ - 11</w:t>
            </w:r>
          </w:p>
          <w:p w:rsidR="005550FD" w:rsidRPr="001F7977" w:rsidRDefault="005550FD" w:rsidP="00DE096C">
            <w:pPr>
              <w:spacing w:line="360" w:lineRule="auto"/>
              <w:ind w:left="0" w:firstLine="0"/>
              <w:jc w:val="both"/>
              <w:rPr>
                <w:sz w:val="20"/>
                <w:szCs w:val="20"/>
              </w:rPr>
            </w:pPr>
            <w:r w:rsidRPr="001F7977">
              <w:rPr>
                <w:sz w:val="20"/>
                <w:szCs w:val="20"/>
              </w:rPr>
              <w:t>ДМ – 10 – 60</w:t>
            </w:r>
          </w:p>
          <w:p w:rsidR="005550FD" w:rsidRPr="001F7977" w:rsidRDefault="005550FD" w:rsidP="00DE096C">
            <w:pPr>
              <w:widowControl/>
              <w:snapToGrid w:val="0"/>
              <w:spacing w:line="360" w:lineRule="auto"/>
              <w:ind w:left="0" w:firstLine="0"/>
              <w:jc w:val="both"/>
              <w:rPr>
                <w:sz w:val="20"/>
                <w:szCs w:val="20"/>
              </w:rPr>
            </w:pPr>
            <w:r w:rsidRPr="001F7977">
              <w:rPr>
                <w:sz w:val="20"/>
                <w:szCs w:val="20"/>
              </w:rPr>
              <w:t>ГОСТ 12633-90</w:t>
            </w:r>
          </w:p>
        </w:tc>
        <w:tc>
          <w:tcPr>
            <w:tcW w:w="1412" w:type="dxa"/>
            <w:tcBorders>
              <w:top w:val="single" w:sz="4" w:space="0" w:color="000000"/>
              <w:left w:val="single" w:sz="4" w:space="0" w:color="000000"/>
              <w:bottom w:val="single" w:sz="4" w:space="0" w:color="000000"/>
            </w:tcBorders>
            <w:vAlign w:val="center"/>
          </w:tcPr>
          <w:p w:rsidR="005550FD" w:rsidRPr="001F7977" w:rsidRDefault="005550FD" w:rsidP="00DE096C">
            <w:pPr>
              <w:snapToGrid w:val="0"/>
              <w:spacing w:line="360" w:lineRule="auto"/>
              <w:ind w:left="0" w:firstLine="0"/>
              <w:jc w:val="both"/>
              <w:rPr>
                <w:sz w:val="20"/>
                <w:szCs w:val="20"/>
              </w:rPr>
            </w:pPr>
            <w:r w:rsidRPr="001F7977">
              <w:rPr>
                <w:sz w:val="20"/>
                <w:szCs w:val="20"/>
              </w:rPr>
              <w:t>1</w:t>
            </w:r>
          </w:p>
          <w:p w:rsidR="005550FD" w:rsidRPr="001F7977" w:rsidRDefault="005550FD" w:rsidP="00DE096C">
            <w:pPr>
              <w:snapToGrid w:val="0"/>
              <w:spacing w:line="360" w:lineRule="auto"/>
              <w:ind w:left="0" w:firstLine="0"/>
              <w:jc w:val="both"/>
              <w:rPr>
                <w:sz w:val="20"/>
                <w:szCs w:val="20"/>
              </w:rPr>
            </w:pPr>
            <w:r w:rsidRPr="001F7977">
              <w:rPr>
                <w:sz w:val="20"/>
                <w:szCs w:val="20"/>
              </w:rPr>
              <w:t>1</w:t>
            </w:r>
          </w:p>
          <w:p w:rsidR="005550FD" w:rsidRPr="001F7977" w:rsidRDefault="005550FD" w:rsidP="00DE096C">
            <w:pPr>
              <w:snapToGrid w:val="0"/>
              <w:spacing w:line="360" w:lineRule="auto"/>
              <w:ind w:left="0" w:firstLine="0"/>
              <w:jc w:val="both"/>
              <w:rPr>
                <w:sz w:val="20"/>
                <w:szCs w:val="20"/>
              </w:rPr>
            </w:pPr>
            <w:r w:rsidRPr="001F7977">
              <w:rPr>
                <w:sz w:val="20"/>
                <w:szCs w:val="20"/>
              </w:rPr>
              <w:t>1</w:t>
            </w:r>
          </w:p>
        </w:tc>
        <w:tc>
          <w:tcPr>
            <w:tcW w:w="1882" w:type="dxa"/>
            <w:tcBorders>
              <w:top w:val="single" w:sz="4" w:space="0" w:color="000000"/>
              <w:left w:val="single" w:sz="4" w:space="0" w:color="000000"/>
              <w:bottom w:val="single" w:sz="4" w:space="0" w:color="000000"/>
            </w:tcBorders>
            <w:vAlign w:val="center"/>
          </w:tcPr>
          <w:p w:rsidR="005550FD" w:rsidRPr="001F7977" w:rsidRDefault="00491DE8" w:rsidP="00DE096C">
            <w:pPr>
              <w:snapToGrid w:val="0"/>
              <w:spacing w:line="360" w:lineRule="auto"/>
              <w:ind w:left="0" w:firstLine="0"/>
              <w:jc w:val="both"/>
              <w:rPr>
                <w:sz w:val="20"/>
                <w:szCs w:val="20"/>
              </w:rPr>
            </w:pPr>
            <w:r w:rsidRPr="001F7977">
              <w:rPr>
                <w:sz w:val="20"/>
                <w:szCs w:val="20"/>
              </w:rPr>
              <w:t>4325000</w:t>
            </w:r>
          </w:p>
          <w:p w:rsidR="005550FD" w:rsidRPr="001F7977" w:rsidRDefault="00491DE8" w:rsidP="00DE096C">
            <w:pPr>
              <w:snapToGrid w:val="0"/>
              <w:spacing w:line="360" w:lineRule="auto"/>
              <w:ind w:left="0" w:firstLine="0"/>
              <w:jc w:val="both"/>
              <w:rPr>
                <w:sz w:val="20"/>
                <w:szCs w:val="20"/>
              </w:rPr>
            </w:pPr>
            <w:r w:rsidRPr="001F7977">
              <w:rPr>
                <w:sz w:val="20"/>
                <w:szCs w:val="20"/>
              </w:rPr>
              <w:t>31140</w:t>
            </w:r>
          </w:p>
          <w:p w:rsidR="005550FD" w:rsidRPr="001F7977" w:rsidRDefault="00491DE8" w:rsidP="00DE096C">
            <w:pPr>
              <w:snapToGrid w:val="0"/>
              <w:spacing w:line="360" w:lineRule="auto"/>
              <w:ind w:left="0" w:firstLine="0"/>
              <w:jc w:val="both"/>
              <w:rPr>
                <w:sz w:val="20"/>
                <w:szCs w:val="20"/>
              </w:rPr>
            </w:pPr>
            <w:r w:rsidRPr="001F7977">
              <w:rPr>
                <w:sz w:val="20"/>
                <w:szCs w:val="20"/>
              </w:rPr>
              <w:t>3598,4</w:t>
            </w:r>
          </w:p>
        </w:tc>
        <w:tc>
          <w:tcPr>
            <w:tcW w:w="1727" w:type="dxa"/>
            <w:tcBorders>
              <w:top w:val="single" w:sz="4" w:space="0" w:color="000000"/>
              <w:left w:val="single" w:sz="4" w:space="0" w:color="000000"/>
              <w:bottom w:val="single" w:sz="4" w:space="0" w:color="000000"/>
              <w:right w:val="single" w:sz="4" w:space="0" w:color="000000"/>
            </w:tcBorders>
            <w:vAlign w:val="center"/>
          </w:tcPr>
          <w:p w:rsidR="005550FD" w:rsidRPr="001F7977" w:rsidRDefault="00491DE8" w:rsidP="00DE096C">
            <w:pPr>
              <w:snapToGrid w:val="0"/>
              <w:spacing w:line="360" w:lineRule="auto"/>
              <w:ind w:left="0" w:firstLine="0"/>
              <w:jc w:val="both"/>
              <w:rPr>
                <w:sz w:val="20"/>
                <w:szCs w:val="20"/>
              </w:rPr>
            </w:pPr>
            <w:r w:rsidRPr="001F7977">
              <w:rPr>
                <w:sz w:val="20"/>
                <w:szCs w:val="20"/>
              </w:rPr>
              <w:t>4325000</w:t>
            </w:r>
          </w:p>
          <w:p w:rsidR="005550FD" w:rsidRPr="001F7977" w:rsidRDefault="00491DE8" w:rsidP="00DE096C">
            <w:pPr>
              <w:snapToGrid w:val="0"/>
              <w:spacing w:line="360" w:lineRule="auto"/>
              <w:ind w:left="0" w:firstLine="0"/>
              <w:jc w:val="both"/>
              <w:rPr>
                <w:sz w:val="20"/>
                <w:szCs w:val="20"/>
              </w:rPr>
            </w:pPr>
            <w:r w:rsidRPr="001F7977">
              <w:rPr>
                <w:sz w:val="20"/>
                <w:szCs w:val="20"/>
              </w:rPr>
              <w:t>31140</w:t>
            </w:r>
          </w:p>
          <w:p w:rsidR="005550FD" w:rsidRPr="001F7977" w:rsidRDefault="00491DE8" w:rsidP="00DE096C">
            <w:pPr>
              <w:snapToGrid w:val="0"/>
              <w:spacing w:line="360" w:lineRule="auto"/>
              <w:ind w:left="0" w:firstLine="0"/>
              <w:jc w:val="both"/>
              <w:rPr>
                <w:sz w:val="20"/>
                <w:szCs w:val="20"/>
              </w:rPr>
            </w:pPr>
            <w:r w:rsidRPr="001F7977">
              <w:rPr>
                <w:sz w:val="20"/>
                <w:szCs w:val="20"/>
              </w:rPr>
              <w:t>3598,4</w:t>
            </w:r>
          </w:p>
        </w:tc>
      </w:tr>
      <w:tr w:rsidR="005550FD" w:rsidRPr="001F7977">
        <w:tc>
          <w:tcPr>
            <w:tcW w:w="2665" w:type="dxa"/>
            <w:gridSpan w:val="2"/>
            <w:tcBorders>
              <w:left w:val="single" w:sz="4" w:space="0" w:color="000000"/>
              <w:bottom w:val="single" w:sz="4" w:space="0" w:color="000000"/>
            </w:tcBorders>
          </w:tcPr>
          <w:p w:rsidR="005550FD" w:rsidRPr="001F7977" w:rsidRDefault="005550FD" w:rsidP="00DE096C">
            <w:pPr>
              <w:widowControl/>
              <w:snapToGrid w:val="0"/>
              <w:spacing w:line="360" w:lineRule="auto"/>
              <w:ind w:left="0" w:firstLine="0"/>
              <w:jc w:val="both"/>
              <w:rPr>
                <w:sz w:val="20"/>
                <w:szCs w:val="20"/>
              </w:rPr>
            </w:pPr>
            <w:r w:rsidRPr="001F7977">
              <w:rPr>
                <w:sz w:val="20"/>
                <w:szCs w:val="20"/>
              </w:rPr>
              <w:t>Итого по технолог. оборудованию</w:t>
            </w:r>
          </w:p>
        </w:tc>
        <w:tc>
          <w:tcPr>
            <w:tcW w:w="1563" w:type="dxa"/>
            <w:tcBorders>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p>
        </w:tc>
        <w:tc>
          <w:tcPr>
            <w:tcW w:w="1412" w:type="dxa"/>
            <w:tcBorders>
              <w:left w:val="single" w:sz="4" w:space="0" w:color="000000"/>
              <w:bottom w:val="single" w:sz="4" w:space="0" w:color="000000"/>
            </w:tcBorders>
            <w:vAlign w:val="center"/>
          </w:tcPr>
          <w:p w:rsidR="005550FD" w:rsidRPr="001F7977" w:rsidRDefault="005550FD" w:rsidP="00DE096C">
            <w:pPr>
              <w:snapToGrid w:val="0"/>
              <w:spacing w:line="360" w:lineRule="auto"/>
              <w:ind w:left="0" w:firstLine="0"/>
              <w:jc w:val="both"/>
              <w:rPr>
                <w:sz w:val="20"/>
                <w:szCs w:val="20"/>
              </w:rPr>
            </w:pPr>
          </w:p>
        </w:tc>
        <w:tc>
          <w:tcPr>
            <w:tcW w:w="1882" w:type="dxa"/>
            <w:tcBorders>
              <w:left w:val="single" w:sz="4" w:space="0" w:color="000000"/>
              <w:bottom w:val="single" w:sz="4" w:space="0" w:color="000000"/>
            </w:tcBorders>
            <w:vAlign w:val="center"/>
          </w:tcPr>
          <w:p w:rsidR="005550FD" w:rsidRPr="001F7977" w:rsidRDefault="005550FD" w:rsidP="00DE096C">
            <w:pPr>
              <w:snapToGrid w:val="0"/>
              <w:spacing w:line="360" w:lineRule="auto"/>
              <w:ind w:left="0" w:firstLine="0"/>
              <w:jc w:val="both"/>
              <w:rPr>
                <w:sz w:val="20"/>
                <w:szCs w:val="20"/>
              </w:rPr>
            </w:pPr>
          </w:p>
        </w:tc>
        <w:tc>
          <w:tcPr>
            <w:tcW w:w="1727" w:type="dxa"/>
            <w:tcBorders>
              <w:left w:val="single" w:sz="4" w:space="0" w:color="000000"/>
              <w:bottom w:val="single" w:sz="4" w:space="0" w:color="000000"/>
              <w:right w:val="single" w:sz="4" w:space="0" w:color="000000"/>
            </w:tcBorders>
            <w:vAlign w:val="center"/>
          </w:tcPr>
          <w:p w:rsidR="005550FD" w:rsidRPr="001F7977" w:rsidRDefault="00491DE8" w:rsidP="00DE096C">
            <w:pPr>
              <w:snapToGrid w:val="0"/>
              <w:spacing w:line="360" w:lineRule="auto"/>
              <w:ind w:left="0" w:firstLine="0"/>
              <w:jc w:val="both"/>
              <w:rPr>
                <w:sz w:val="20"/>
                <w:szCs w:val="20"/>
              </w:rPr>
            </w:pPr>
            <w:r w:rsidRPr="001F7977">
              <w:rPr>
                <w:sz w:val="20"/>
                <w:szCs w:val="20"/>
              </w:rPr>
              <w:t>4359738,4</w:t>
            </w:r>
          </w:p>
        </w:tc>
      </w:tr>
      <w:tr w:rsidR="005550FD" w:rsidRPr="001F7977">
        <w:trPr>
          <w:trHeight w:val="1208"/>
        </w:trPr>
        <w:tc>
          <w:tcPr>
            <w:tcW w:w="524" w:type="dxa"/>
            <w:tcBorders>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2</w:t>
            </w:r>
          </w:p>
        </w:tc>
        <w:tc>
          <w:tcPr>
            <w:tcW w:w="2141" w:type="dxa"/>
            <w:tcBorders>
              <w:left w:val="single" w:sz="4" w:space="0" w:color="000000"/>
              <w:bottom w:val="single" w:sz="4" w:space="0" w:color="000000"/>
            </w:tcBorders>
          </w:tcPr>
          <w:p w:rsidR="005550FD" w:rsidRPr="001F7977" w:rsidRDefault="005550FD" w:rsidP="00DE096C">
            <w:pPr>
              <w:widowControl/>
              <w:snapToGrid w:val="0"/>
              <w:spacing w:line="360" w:lineRule="auto"/>
              <w:ind w:left="0" w:firstLine="0"/>
              <w:jc w:val="both"/>
              <w:rPr>
                <w:sz w:val="20"/>
                <w:szCs w:val="20"/>
              </w:rPr>
            </w:pPr>
            <w:r w:rsidRPr="001F7977">
              <w:rPr>
                <w:sz w:val="20"/>
                <w:szCs w:val="20"/>
              </w:rPr>
              <w:t>Б. Электросиловое оборудование</w:t>
            </w:r>
          </w:p>
          <w:p w:rsidR="005550FD" w:rsidRPr="001F7977" w:rsidRDefault="005550FD" w:rsidP="00DE096C">
            <w:pPr>
              <w:widowControl/>
              <w:snapToGrid w:val="0"/>
              <w:spacing w:line="360" w:lineRule="auto"/>
              <w:ind w:left="0" w:firstLine="0"/>
              <w:jc w:val="both"/>
              <w:rPr>
                <w:sz w:val="20"/>
                <w:szCs w:val="20"/>
              </w:rPr>
            </w:pPr>
            <w:r w:rsidRPr="001F7977">
              <w:rPr>
                <w:sz w:val="20"/>
                <w:szCs w:val="20"/>
              </w:rPr>
              <w:t>1. Кран</w:t>
            </w:r>
          </w:p>
          <w:p w:rsidR="005550FD" w:rsidRPr="001F7977" w:rsidRDefault="005550FD" w:rsidP="00DE096C">
            <w:pPr>
              <w:widowControl/>
              <w:snapToGrid w:val="0"/>
              <w:spacing w:line="360" w:lineRule="auto"/>
              <w:ind w:left="0" w:firstLine="0"/>
              <w:jc w:val="both"/>
              <w:rPr>
                <w:sz w:val="20"/>
                <w:szCs w:val="20"/>
              </w:rPr>
            </w:pPr>
            <w:r w:rsidRPr="001F7977">
              <w:rPr>
                <w:sz w:val="20"/>
                <w:szCs w:val="20"/>
              </w:rPr>
              <w:t>2.Сборочный манипулятор</w:t>
            </w:r>
          </w:p>
        </w:tc>
        <w:tc>
          <w:tcPr>
            <w:tcW w:w="1563" w:type="dxa"/>
            <w:tcBorders>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p>
          <w:p w:rsidR="005550FD" w:rsidRPr="001F7977" w:rsidRDefault="005550FD" w:rsidP="00DE096C">
            <w:pPr>
              <w:snapToGrid w:val="0"/>
              <w:spacing w:line="360" w:lineRule="auto"/>
              <w:ind w:left="0" w:firstLine="0"/>
              <w:jc w:val="both"/>
              <w:rPr>
                <w:sz w:val="20"/>
                <w:szCs w:val="20"/>
              </w:rPr>
            </w:pPr>
          </w:p>
          <w:p w:rsidR="005550FD" w:rsidRPr="001F7977" w:rsidRDefault="005550FD" w:rsidP="00DE096C">
            <w:pPr>
              <w:widowControl/>
              <w:snapToGrid w:val="0"/>
              <w:spacing w:line="360" w:lineRule="auto"/>
              <w:ind w:left="0" w:firstLine="0"/>
              <w:jc w:val="both"/>
              <w:rPr>
                <w:sz w:val="20"/>
                <w:szCs w:val="20"/>
              </w:rPr>
            </w:pPr>
            <w:r w:rsidRPr="001F7977">
              <w:rPr>
                <w:sz w:val="20"/>
                <w:szCs w:val="20"/>
              </w:rPr>
              <w:t>ГП – 484</w:t>
            </w:r>
          </w:p>
          <w:p w:rsidR="005550FD" w:rsidRPr="001F7977" w:rsidRDefault="005550FD" w:rsidP="00DE096C">
            <w:pPr>
              <w:widowControl/>
              <w:snapToGrid w:val="0"/>
              <w:spacing w:line="360" w:lineRule="auto"/>
              <w:ind w:left="0" w:firstLine="0"/>
              <w:jc w:val="both"/>
              <w:rPr>
                <w:sz w:val="20"/>
                <w:szCs w:val="20"/>
              </w:rPr>
            </w:pPr>
            <w:r w:rsidRPr="001F7977">
              <w:rPr>
                <w:sz w:val="20"/>
                <w:szCs w:val="20"/>
              </w:rPr>
              <w:t>УСМ – 5000</w:t>
            </w:r>
          </w:p>
        </w:tc>
        <w:tc>
          <w:tcPr>
            <w:tcW w:w="1412" w:type="dxa"/>
            <w:tcBorders>
              <w:left w:val="single" w:sz="4" w:space="0" w:color="000000"/>
              <w:bottom w:val="single" w:sz="4" w:space="0" w:color="000000"/>
            </w:tcBorders>
            <w:vAlign w:val="center"/>
          </w:tcPr>
          <w:p w:rsidR="005550FD" w:rsidRPr="001F7977" w:rsidRDefault="005550FD" w:rsidP="00DE096C">
            <w:pPr>
              <w:snapToGrid w:val="0"/>
              <w:spacing w:line="360" w:lineRule="auto"/>
              <w:ind w:left="0" w:firstLine="0"/>
              <w:jc w:val="both"/>
              <w:rPr>
                <w:sz w:val="20"/>
                <w:szCs w:val="20"/>
              </w:rPr>
            </w:pPr>
          </w:p>
          <w:p w:rsidR="005550FD" w:rsidRPr="001F7977" w:rsidRDefault="005550FD" w:rsidP="00DE096C">
            <w:pPr>
              <w:snapToGrid w:val="0"/>
              <w:spacing w:line="360" w:lineRule="auto"/>
              <w:ind w:left="0" w:firstLine="0"/>
              <w:jc w:val="both"/>
              <w:rPr>
                <w:sz w:val="20"/>
                <w:szCs w:val="20"/>
              </w:rPr>
            </w:pPr>
            <w:r w:rsidRPr="001F7977">
              <w:rPr>
                <w:sz w:val="20"/>
                <w:szCs w:val="20"/>
              </w:rPr>
              <w:t>1</w:t>
            </w:r>
          </w:p>
          <w:p w:rsidR="005550FD" w:rsidRPr="001F7977" w:rsidRDefault="005550FD" w:rsidP="00DE096C">
            <w:pPr>
              <w:snapToGrid w:val="0"/>
              <w:spacing w:line="360" w:lineRule="auto"/>
              <w:ind w:left="0" w:firstLine="0"/>
              <w:jc w:val="both"/>
              <w:rPr>
                <w:sz w:val="20"/>
                <w:szCs w:val="20"/>
              </w:rPr>
            </w:pPr>
            <w:r w:rsidRPr="001F7977">
              <w:rPr>
                <w:sz w:val="20"/>
                <w:szCs w:val="20"/>
              </w:rPr>
              <w:t>1</w:t>
            </w:r>
          </w:p>
        </w:tc>
        <w:tc>
          <w:tcPr>
            <w:tcW w:w="1882" w:type="dxa"/>
            <w:tcBorders>
              <w:left w:val="single" w:sz="4" w:space="0" w:color="000000"/>
              <w:bottom w:val="single" w:sz="4" w:space="0" w:color="000000"/>
            </w:tcBorders>
            <w:vAlign w:val="center"/>
          </w:tcPr>
          <w:p w:rsidR="005550FD" w:rsidRPr="001F7977" w:rsidRDefault="005550FD" w:rsidP="00DE096C">
            <w:pPr>
              <w:snapToGrid w:val="0"/>
              <w:spacing w:line="360" w:lineRule="auto"/>
              <w:ind w:left="0" w:firstLine="0"/>
              <w:jc w:val="both"/>
              <w:rPr>
                <w:sz w:val="20"/>
                <w:szCs w:val="20"/>
              </w:rPr>
            </w:pPr>
          </w:p>
          <w:p w:rsidR="005550FD" w:rsidRPr="001F7977" w:rsidRDefault="00491DE8" w:rsidP="00DE096C">
            <w:pPr>
              <w:snapToGrid w:val="0"/>
              <w:spacing w:line="360" w:lineRule="auto"/>
              <w:ind w:left="0" w:firstLine="0"/>
              <w:jc w:val="both"/>
              <w:rPr>
                <w:sz w:val="20"/>
                <w:szCs w:val="20"/>
              </w:rPr>
            </w:pPr>
            <w:r w:rsidRPr="001F7977">
              <w:rPr>
                <w:sz w:val="20"/>
                <w:szCs w:val="20"/>
              </w:rPr>
              <w:t>346000</w:t>
            </w:r>
          </w:p>
          <w:p w:rsidR="005550FD" w:rsidRPr="001F7977" w:rsidRDefault="00491DE8" w:rsidP="00DE096C">
            <w:pPr>
              <w:snapToGrid w:val="0"/>
              <w:spacing w:line="360" w:lineRule="auto"/>
              <w:ind w:left="0" w:firstLine="0"/>
              <w:jc w:val="both"/>
              <w:rPr>
                <w:sz w:val="20"/>
                <w:szCs w:val="20"/>
              </w:rPr>
            </w:pPr>
            <w:r w:rsidRPr="001F7977">
              <w:rPr>
                <w:sz w:val="20"/>
                <w:szCs w:val="20"/>
              </w:rPr>
              <w:t>121100</w:t>
            </w:r>
          </w:p>
        </w:tc>
        <w:tc>
          <w:tcPr>
            <w:tcW w:w="1727" w:type="dxa"/>
            <w:tcBorders>
              <w:left w:val="single" w:sz="4" w:space="0" w:color="000000"/>
              <w:bottom w:val="single" w:sz="4" w:space="0" w:color="000000"/>
              <w:right w:val="single" w:sz="4" w:space="0" w:color="000000"/>
            </w:tcBorders>
            <w:vAlign w:val="center"/>
          </w:tcPr>
          <w:p w:rsidR="005550FD" w:rsidRPr="001F7977" w:rsidRDefault="005550FD" w:rsidP="00DE096C">
            <w:pPr>
              <w:snapToGrid w:val="0"/>
              <w:spacing w:line="360" w:lineRule="auto"/>
              <w:ind w:left="0" w:firstLine="0"/>
              <w:jc w:val="both"/>
              <w:rPr>
                <w:sz w:val="20"/>
                <w:szCs w:val="20"/>
              </w:rPr>
            </w:pPr>
          </w:p>
          <w:p w:rsidR="005550FD" w:rsidRPr="001F7977" w:rsidRDefault="00491DE8" w:rsidP="00DE096C">
            <w:pPr>
              <w:snapToGrid w:val="0"/>
              <w:spacing w:line="360" w:lineRule="auto"/>
              <w:ind w:left="0" w:firstLine="0"/>
              <w:jc w:val="both"/>
              <w:rPr>
                <w:sz w:val="20"/>
                <w:szCs w:val="20"/>
              </w:rPr>
            </w:pPr>
            <w:r w:rsidRPr="001F7977">
              <w:rPr>
                <w:sz w:val="20"/>
                <w:szCs w:val="20"/>
              </w:rPr>
              <w:t>346000</w:t>
            </w:r>
          </w:p>
          <w:p w:rsidR="005550FD" w:rsidRPr="001F7977" w:rsidRDefault="00491DE8" w:rsidP="00DE096C">
            <w:pPr>
              <w:snapToGrid w:val="0"/>
              <w:spacing w:line="360" w:lineRule="auto"/>
              <w:ind w:left="0" w:firstLine="0"/>
              <w:jc w:val="both"/>
              <w:rPr>
                <w:sz w:val="20"/>
                <w:szCs w:val="20"/>
              </w:rPr>
            </w:pPr>
            <w:r w:rsidRPr="001F7977">
              <w:rPr>
                <w:sz w:val="20"/>
                <w:szCs w:val="20"/>
              </w:rPr>
              <w:t>121100</w:t>
            </w:r>
          </w:p>
        </w:tc>
      </w:tr>
      <w:tr w:rsidR="005550FD" w:rsidRPr="001F7977">
        <w:tc>
          <w:tcPr>
            <w:tcW w:w="2665" w:type="dxa"/>
            <w:gridSpan w:val="2"/>
            <w:tcBorders>
              <w:left w:val="single" w:sz="4" w:space="0" w:color="000000"/>
              <w:bottom w:val="single" w:sz="4" w:space="0" w:color="000000"/>
            </w:tcBorders>
          </w:tcPr>
          <w:p w:rsidR="005550FD" w:rsidRPr="001F7977" w:rsidRDefault="005550FD" w:rsidP="00DE096C">
            <w:pPr>
              <w:widowControl/>
              <w:snapToGrid w:val="0"/>
              <w:spacing w:line="360" w:lineRule="auto"/>
              <w:ind w:left="0" w:firstLine="0"/>
              <w:jc w:val="both"/>
              <w:rPr>
                <w:sz w:val="20"/>
                <w:szCs w:val="20"/>
              </w:rPr>
            </w:pPr>
            <w:r w:rsidRPr="001F7977">
              <w:rPr>
                <w:sz w:val="20"/>
                <w:szCs w:val="20"/>
              </w:rPr>
              <w:t>Итого по электросиловому оборудованию</w:t>
            </w:r>
          </w:p>
        </w:tc>
        <w:tc>
          <w:tcPr>
            <w:tcW w:w="1563" w:type="dxa"/>
            <w:tcBorders>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p>
        </w:tc>
        <w:tc>
          <w:tcPr>
            <w:tcW w:w="1412" w:type="dxa"/>
            <w:tcBorders>
              <w:left w:val="single" w:sz="4" w:space="0" w:color="000000"/>
              <w:bottom w:val="single" w:sz="4" w:space="0" w:color="000000"/>
            </w:tcBorders>
            <w:vAlign w:val="center"/>
          </w:tcPr>
          <w:p w:rsidR="005550FD" w:rsidRPr="001F7977" w:rsidRDefault="005550FD" w:rsidP="00DE096C">
            <w:pPr>
              <w:snapToGrid w:val="0"/>
              <w:spacing w:line="360" w:lineRule="auto"/>
              <w:ind w:left="0" w:firstLine="0"/>
              <w:jc w:val="both"/>
              <w:rPr>
                <w:sz w:val="20"/>
                <w:szCs w:val="20"/>
              </w:rPr>
            </w:pPr>
          </w:p>
        </w:tc>
        <w:tc>
          <w:tcPr>
            <w:tcW w:w="1882" w:type="dxa"/>
            <w:tcBorders>
              <w:left w:val="single" w:sz="4" w:space="0" w:color="000000"/>
              <w:bottom w:val="single" w:sz="4" w:space="0" w:color="000000"/>
            </w:tcBorders>
            <w:vAlign w:val="center"/>
          </w:tcPr>
          <w:p w:rsidR="005550FD" w:rsidRPr="001F7977" w:rsidRDefault="005550FD" w:rsidP="00DE096C">
            <w:pPr>
              <w:snapToGrid w:val="0"/>
              <w:spacing w:line="360" w:lineRule="auto"/>
              <w:ind w:left="0" w:firstLine="0"/>
              <w:jc w:val="both"/>
              <w:rPr>
                <w:sz w:val="20"/>
                <w:szCs w:val="20"/>
              </w:rPr>
            </w:pPr>
          </w:p>
        </w:tc>
        <w:tc>
          <w:tcPr>
            <w:tcW w:w="1727" w:type="dxa"/>
            <w:tcBorders>
              <w:left w:val="single" w:sz="4" w:space="0" w:color="000000"/>
              <w:bottom w:val="single" w:sz="4" w:space="0" w:color="000000"/>
              <w:right w:val="single" w:sz="4" w:space="0" w:color="000000"/>
            </w:tcBorders>
            <w:vAlign w:val="center"/>
          </w:tcPr>
          <w:p w:rsidR="005550FD" w:rsidRPr="001F7977" w:rsidRDefault="00491DE8" w:rsidP="00DE096C">
            <w:pPr>
              <w:snapToGrid w:val="0"/>
              <w:spacing w:line="360" w:lineRule="auto"/>
              <w:ind w:left="0" w:firstLine="0"/>
              <w:jc w:val="both"/>
              <w:rPr>
                <w:sz w:val="20"/>
                <w:szCs w:val="20"/>
              </w:rPr>
            </w:pPr>
            <w:r w:rsidRPr="001F7977">
              <w:rPr>
                <w:sz w:val="20"/>
                <w:szCs w:val="20"/>
              </w:rPr>
              <w:t>467100</w:t>
            </w:r>
          </w:p>
        </w:tc>
      </w:tr>
      <w:tr w:rsidR="005550FD" w:rsidRPr="001F7977">
        <w:trPr>
          <w:trHeight w:val="1613"/>
        </w:trPr>
        <w:tc>
          <w:tcPr>
            <w:tcW w:w="524" w:type="dxa"/>
            <w:tcBorders>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r w:rsidRPr="001F7977">
              <w:rPr>
                <w:sz w:val="20"/>
                <w:szCs w:val="20"/>
              </w:rPr>
              <w:t>3</w:t>
            </w:r>
          </w:p>
        </w:tc>
        <w:tc>
          <w:tcPr>
            <w:tcW w:w="2141" w:type="dxa"/>
            <w:tcBorders>
              <w:left w:val="single" w:sz="4" w:space="0" w:color="000000"/>
              <w:bottom w:val="single" w:sz="4" w:space="0" w:color="000000"/>
            </w:tcBorders>
          </w:tcPr>
          <w:p w:rsidR="005550FD" w:rsidRPr="001F7977" w:rsidRDefault="005550FD" w:rsidP="00DE096C">
            <w:pPr>
              <w:widowControl/>
              <w:snapToGrid w:val="0"/>
              <w:spacing w:line="360" w:lineRule="auto"/>
              <w:ind w:left="0" w:firstLine="0"/>
              <w:jc w:val="both"/>
              <w:rPr>
                <w:sz w:val="20"/>
                <w:szCs w:val="20"/>
              </w:rPr>
            </w:pPr>
            <w:r w:rsidRPr="001F7977">
              <w:rPr>
                <w:sz w:val="20"/>
                <w:szCs w:val="20"/>
              </w:rPr>
              <w:t>В.Дорогостоящая оснастка</w:t>
            </w:r>
          </w:p>
          <w:p w:rsidR="005550FD" w:rsidRPr="001F7977" w:rsidRDefault="005550FD" w:rsidP="00DE096C">
            <w:pPr>
              <w:widowControl/>
              <w:snapToGrid w:val="0"/>
              <w:spacing w:line="360" w:lineRule="auto"/>
              <w:ind w:left="0" w:firstLine="0"/>
              <w:jc w:val="both"/>
              <w:rPr>
                <w:sz w:val="20"/>
                <w:szCs w:val="20"/>
              </w:rPr>
            </w:pPr>
            <w:r w:rsidRPr="001F7977">
              <w:rPr>
                <w:sz w:val="20"/>
                <w:szCs w:val="20"/>
              </w:rPr>
              <w:t>1.Оправа сварочная</w:t>
            </w:r>
          </w:p>
          <w:p w:rsidR="005550FD" w:rsidRPr="001F7977" w:rsidRDefault="005550FD" w:rsidP="00DE096C">
            <w:pPr>
              <w:widowControl/>
              <w:snapToGrid w:val="0"/>
              <w:spacing w:line="360" w:lineRule="auto"/>
              <w:ind w:left="0" w:firstLine="0"/>
              <w:jc w:val="both"/>
              <w:rPr>
                <w:sz w:val="20"/>
                <w:szCs w:val="20"/>
              </w:rPr>
            </w:pPr>
            <w:r w:rsidRPr="001F7977">
              <w:rPr>
                <w:sz w:val="20"/>
                <w:szCs w:val="20"/>
              </w:rPr>
              <w:t>2.Резиновый коврик</w:t>
            </w:r>
          </w:p>
          <w:p w:rsidR="005550FD" w:rsidRPr="001F7977" w:rsidRDefault="005550FD" w:rsidP="00DE096C">
            <w:pPr>
              <w:widowControl/>
              <w:snapToGrid w:val="0"/>
              <w:spacing w:line="360" w:lineRule="auto"/>
              <w:ind w:left="0" w:firstLine="0"/>
              <w:jc w:val="both"/>
              <w:rPr>
                <w:sz w:val="20"/>
                <w:szCs w:val="20"/>
              </w:rPr>
            </w:pPr>
            <w:r w:rsidRPr="001F7977">
              <w:rPr>
                <w:sz w:val="20"/>
                <w:szCs w:val="20"/>
              </w:rPr>
              <w:t>3.Подсветка РВО-42</w:t>
            </w:r>
          </w:p>
          <w:p w:rsidR="005550FD" w:rsidRPr="001F7977" w:rsidRDefault="005550FD" w:rsidP="00DE096C">
            <w:pPr>
              <w:widowControl/>
              <w:snapToGrid w:val="0"/>
              <w:spacing w:line="360" w:lineRule="auto"/>
              <w:ind w:left="0" w:firstLine="0"/>
              <w:jc w:val="both"/>
              <w:rPr>
                <w:sz w:val="20"/>
                <w:szCs w:val="20"/>
              </w:rPr>
            </w:pPr>
            <w:r w:rsidRPr="001F7977">
              <w:rPr>
                <w:sz w:val="20"/>
                <w:szCs w:val="20"/>
              </w:rPr>
              <w:t>4.Молоток деревянный</w:t>
            </w:r>
          </w:p>
          <w:p w:rsidR="005550FD" w:rsidRPr="001F7977" w:rsidRDefault="005550FD" w:rsidP="00DE096C">
            <w:pPr>
              <w:widowControl/>
              <w:snapToGrid w:val="0"/>
              <w:spacing w:line="360" w:lineRule="auto"/>
              <w:ind w:left="0" w:firstLine="0"/>
              <w:jc w:val="both"/>
              <w:rPr>
                <w:sz w:val="20"/>
                <w:szCs w:val="20"/>
              </w:rPr>
            </w:pPr>
          </w:p>
        </w:tc>
        <w:tc>
          <w:tcPr>
            <w:tcW w:w="1563" w:type="dxa"/>
            <w:tcBorders>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p>
          <w:p w:rsidR="005550FD" w:rsidRPr="001F7977" w:rsidRDefault="005550FD" w:rsidP="00DE096C">
            <w:pPr>
              <w:snapToGrid w:val="0"/>
              <w:spacing w:line="360" w:lineRule="auto"/>
              <w:ind w:left="0" w:firstLine="0"/>
              <w:jc w:val="both"/>
              <w:rPr>
                <w:sz w:val="20"/>
                <w:szCs w:val="20"/>
              </w:rPr>
            </w:pPr>
          </w:p>
          <w:p w:rsidR="005550FD" w:rsidRPr="001F7977" w:rsidRDefault="005550FD" w:rsidP="00DE096C">
            <w:pPr>
              <w:widowControl/>
              <w:snapToGrid w:val="0"/>
              <w:spacing w:line="360" w:lineRule="auto"/>
              <w:ind w:left="0" w:firstLine="0"/>
              <w:jc w:val="both"/>
              <w:rPr>
                <w:sz w:val="20"/>
                <w:szCs w:val="20"/>
              </w:rPr>
            </w:pPr>
            <w:r w:rsidRPr="001F7977">
              <w:rPr>
                <w:sz w:val="20"/>
                <w:szCs w:val="20"/>
              </w:rPr>
              <w:t xml:space="preserve"> –</w:t>
            </w:r>
            <w:r w:rsidR="00C047D1" w:rsidRPr="001F7977">
              <w:rPr>
                <w:sz w:val="20"/>
                <w:szCs w:val="20"/>
              </w:rPr>
              <w:t xml:space="preserve"> </w:t>
            </w:r>
          </w:p>
          <w:p w:rsidR="005550FD" w:rsidRPr="001F7977" w:rsidRDefault="005550FD" w:rsidP="00DE096C">
            <w:pPr>
              <w:widowControl/>
              <w:snapToGrid w:val="0"/>
              <w:spacing w:line="360" w:lineRule="auto"/>
              <w:ind w:left="0" w:firstLine="0"/>
              <w:jc w:val="both"/>
              <w:rPr>
                <w:sz w:val="20"/>
                <w:szCs w:val="20"/>
              </w:rPr>
            </w:pPr>
            <w:r w:rsidRPr="001F7977">
              <w:rPr>
                <w:sz w:val="20"/>
                <w:szCs w:val="20"/>
              </w:rPr>
              <w:t>ГОСТ 4997-76</w:t>
            </w:r>
          </w:p>
          <w:p w:rsidR="005550FD" w:rsidRPr="001F7977" w:rsidRDefault="005550FD" w:rsidP="00DE096C">
            <w:pPr>
              <w:widowControl/>
              <w:snapToGrid w:val="0"/>
              <w:spacing w:line="360" w:lineRule="auto"/>
              <w:ind w:left="0" w:firstLine="0"/>
              <w:jc w:val="both"/>
              <w:rPr>
                <w:sz w:val="20"/>
                <w:szCs w:val="20"/>
              </w:rPr>
            </w:pPr>
            <w:r w:rsidRPr="001F7977">
              <w:rPr>
                <w:sz w:val="20"/>
                <w:szCs w:val="20"/>
              </w:rPr>
              <w:t>ГОСТ 14254-96</w:t>
            </w:r>
          </w:p>
          <w:p w:rsidR="005550FD" w:rsidRPr="001F7977" w:rsidRDefault="005550FD" w:rsidP="00DE096C">
            <w:pPr>
              <w:widowControl/>
              <w:snapToGrid w:val="0"/>
              <w:spacing w:line="360" w:lineRule="auto"/>
              <w:ind w:left="0" w:firstLine="0"/>
              <w:jc w:val="both"/>
              <w:rPr>
                <w:sz w:val="20"/>
                <w:szCs w:val="20"/>
              </w:rPr>
            </w:pPr>
            <w:r w:rsidRPr="001F7977">
              <w:rPr>
                <w:sz w:val="20"/>
                <w:szCs w:val="20"/>
              </w:rPr>
              <w:t>ГОСТ 11042-90</w:t>
            </w:r>
          </w:p>
        </w:tc>
        <w:tc>
          <w:tcPr>
            <w:tcW w:w="1412" w:type="dxa"/>
            <w:tcBorders>
              <w:left w:val="single" w:sz="4" w:space="0" w:color="000000"/>
              <w:bottom w:val="single" w:sz="4" w:space="0" w:color="000000"/>
            </w:tcBorders>
            <w:vAlign w:val="center"/>
          </w:tcPr>
          <w:p w:rsidR="005550FD" w:rsidRPr="001F7977" w:rsidRDefault="005550FD" w:rsidP="00DE096C">
            <w:pPr>
              <w:snapToGrid w:val="0"/>
              <w:spacing w:line="360" w:lineRule="auto"/>
              <w:ind w:left="0" w:firstLine="0"/>
              <w:jc w:val="both"/>
              <w:rPr>
                <w:sz w:val="20"/>
                <w:szCs w:val="20"/>
              </w:rPr>
            </w:pPr>
            <w:r w:rsidRPr="001F7977">
              <w:rPr>
                <w:sz w:val="20"/>
                <w:szCs w:val="20"/>
              </w:rPr>
              <w:t>1</w:t>
            </w:r>
          </w:p>
          <w:p w:rsidR="005550FD" w:rsidRPr="001F7977" w:rsidRDefault="005550FD" w:rsidP="00DE096C">
            <w:pPr>
              <w:snapToGrid w:val="0"/>
              <w:spacing w:line="360" w:lineRule="auto"/>
              <w:ind w:left="0" w:firstLine="0"/>
              <w:jc w:val="both"/>
              <w:rPr>
                <w:sz w:val="20"/>
                <w:szCs w:val="20"/>
              </w:rPr>
            </w:pPr>
            <w:r w:rsidRPr="001F7977">
              <w:rPr>
                <w:sz w:val="20"/>
                <w:szCs w:val="20"/>
              </w:rPr>
              <w:t>1</w:t>
            </w:r>
          </w:p>
          <w:p w:rsidR="005550FD" w:rsidRPr="001F7977" w:rsidRDefault="005550FD" w:rsidP="00DE096C">
            <w:pPr>
              <w:snapToGrid w:val="0"/>
              <w:spacing w:line="360" w:lineRule="auto"/>
              <w:ind w:left="0" w:firstLine="0"/>
              <w:jc w:val="both"/>
              <w:rPr>
                <w:sz w:val="20"/>
                <w:szCs w:val="20"/>
              </w:rPr>
            </w:pPr>
            <w:r w:rsidRPr="001F7977">
              <w:rPr>
                <w:sz w:val="20"/>
                <w:szCs w:val="20"/>
              </w:rPr>
              <w:t>1</w:t>
            </w:r>
          </w:p>
          <w:p w:rsidR="005550FD" w:rsidRPr="001F7977" w:rsidRDefault="005550FD" w:rsidP="00DE096C">
            <w:pPr>
              <w:snapToGrid w:val="0"/>
              <w:spacing w:line="360" w:lineRule="auto"/>
              <w:ind w:left="0" w:firstLine="0"/>
              <w:jc w:val="both"/>
              <w:rPr>
                <w:sz w:val="20"/>
                <w:szCs w:val="20"/>
              </w:rPr>
            </w:pPr>
            <w:r w:rsidRPr="001F7977">
              <w:rPr>
                <w:sz w:val="20"/>
                <w:szCs w:val="20"/>
              </w:rPr>
              <w:t>1</w:t>
            </w:r>
          </w:p>
        </w:tc>
        <w:tc>
          <w:tcPr>
            <w:tcW w:w="1882" w:type="dxa"/>
            <w:tcBorders>
              <w:left w:val="single" w:sz="4" w:space="0" w:color="000000"/>
              <w:bottom w:val="single" w:sz="4" w:space="0" w:color="000000"/>
            </w:tcBorders>
            <w:vAlign w:val="center"/>
          </w:tcPr>
          <w:p w:rsidR="005550FD" w:rsidRPr="001F7977" w:rsidRDefault="00491DE8" w:rsidP="00DE096C">
            <w:pPr>
              <w:snapToGrid w:val="0"/>
              <w:spacing w:line="360" w:lineRule="auto"/>
              <w:ind w:left="0" w:firstLine="0"/>
              <w:jc w:val="both"/>
              <w:rPr>
                <w:sz w:val="20"/>
                <w:szCs w:val="20"/>
              </w:rPr>
            </w:pPr>
            <w:r w:rsidRPr="001F7977">
              <w:rPr>
                <w:sz w:val="20"/>
                <w:szCs w:val="20"/>
              </w:rPr>
              <w:t>34600</w:t>
            </w:r>
          </w:p>
          <w:p w:rsidR="005550FD" w:rsidRPr="001F7977" w:rsidRDefault="00491DE8" w:rsidP="00DE096C">
            <w:pPr>
              <w:snapToGrid w:val="0"/>
              <w:spacing w:line="360" w:lineRule="auto"/>
              <w:ind w:left="0" w:firstLine="0"/>
              <w:jc w:val="both"/>
              <w:rPr>
                <w:sz w:val="20"/>
                <w:szCs w:val="20"/>
              </w:rPr>
            </w:pPr>
            <w:r w:rsidRPr="001F7977">
              <w:rPr>
                <w:sz w:val="20"/>
                <w:szCs w:val="20"/>
              </w:rPr>
              <w:t>320</w:t>
            </w:r>
          </w:p>
          <w:p w:rsidR="005550FD" w:rsidRPr="001F7977" w:rsidRDefault="00491DE8" w:rsidP="00DE096C">
            <w:pPr>
              <w:snapToGrid w:val="0"/>
              <w:spacing w:line="360" w:lineRule="auto"/>
              <w:ind w:left="0" w:firstLine="0"/>
              <w:jc w:val="both"/>
              <w:rPr>
                <w:sz w:val="20"/>
                <w:szCs w:val="20"/>
              </w:rPr>
            </w:pPr>
            <w:r w:rsidRPr="001F7977">
              <w:rPr>
                <w:sz w:val="20"/>
                <w:szCs w:val="20"/>
              </w:rPr>
              <w:t>960</w:t>
            </w:r>
          </w:p>
          <w:p w:rsidR="005550FD" w:rsidRPr="001F7977" w:rsidRDefault="00491DE8" w:rsidP="00DE096C">
            <w:pPr>
              <w:snapToGrid w:val="0"/>
              <w:spacing w:line="360" w:lineRule="auto"/>
              <w:ind w:left="0" w:firstLine="0"/>
              <w:jc w:val="both"/>
              <w:rPr>
                <w:sz w:val="20"/>
                <w:szCs w:val="20"/>
              </w:rPr>
            </w:pPr>
            <w:r w:rsidRPr="001F7977">
              <w:rPr>
                <w:sz w:val="20"/>
                <w:szCs w:val="20"/>
              </w:rPr>
              <w:t>325</w:t>
            </w:r>
          </w:p>
        </w:tc>
        <w:tc>
          <w:tcPr>
            <w:tcW w:w="1727" w:type="dxa"/>
            <w:tcBorders>
              <w:left w:val="single" w:sz="4" w:space="0" w:color="000000"/>
              <w:bottom w:val="single" w:sz="4" w:space="0" w:color="000000"/>
              <w:right w:val="single" w:sz="4" w:space="0" w:color="000000"/>
            </w:tcBorders>
            <w:vAlign w:val="center"/>
          </w:tcPr>
          <w:p w:rsidR="005550FD" w:rsidRPr="001F7977" w:rsidRDefault="00491DE8" w:rsidP="00DE096C">
            <w:pPr>
              <w:snapToGrid w:val="0"/>
              <w:spacing w:line="360" w:lineRule="auto"/>
              <w:ind w:left="0" w:firstLine="0"/>
              <w:jc w:val="both"/>
              <w:rPr>
                <w:sz w:val="20"/>
                <w:szCs w:val="20"/>
              </w:rPr>
            </w:pPr>
            <w:r w:rsidRPr="001F7977">
              <w:rPr>
                <w:sz w:val="20"/>
                <w:szCs w:val="20"/>
              </w:rPr>
              <w:t>34600</w:t>
            </w:r>
          </w:p>
          <w:p w:rsidR="005550FD" w:rsidRPr="001F7977" w:rsidRDefault="00491DE8" w:rsidP="00DE096C">
            <w:pPr>
              <w:snapToGrid w:val="0"/>
              <w:spacing w:line="360" w:lineRule="auto"/>
              <w:ind w:left="0" w:firstLine="0"/>
              <w:jc w:val="both"/>
              <w:rPr>
                <w:sz w:val="20"/>
                <w:szCs w:val="20"/>
              </w:rPr>
            </w:pPr>
            <w:r w:rsidRPr="001F7977">
              <w:rPr>
                <w:sz w:val="20"/>
                <w:szCs w:val="20"/>
              </w:rPr>
              <w:t>320</w:t>
            </w:r>
          </w:p>
          <w:p w:rsidR="005550FD" w:rsidRPr="001F7977" w:rsidRDefault="00491DE8" w:rsidP="00DE096C">
            <w:pPr>
              <w:snapToGrid w:val="0"/>
              <w:spacing w:line="360" w:lineRule="auto"/>
              <w:ind w:left="0" w:firstLine="0"/>
              <w:jc w:val="both"/>
              <w:rPr>
                <w:sz w:val="20"/>
                <w:szCs w:val="20"/>
              </w:rPr>
            </w:pPr>
            <w:r w:rsidRPr="001F7977">
              <w:rPr>
                <w:sz w:val="20"/>
                <w:szCs w:val="20"/>
              </w:rPr>
              <w:t>960</w:t>
            </w:r>
          </w:p>
          <w:p w:rsidR="005550FD" w:rsidRPr="001F7977" w:rsidRDefault="00491DE8" w:rsidP="00DE096C">
            <w:pPr>
              <w:snapToGrid w:val="0"/>
              <w:spacing w:line="360" w:lineRule="auto"/>
              <w:ind w:left="0" w:firstLine="0"/>
              <w:jc w:val="both"/>
              <w:rPr>
                <w:sz w:val="20"/>
                <w:szCs w:val="20"/>
              </w:rPr>
            </w:pPr>
            <w:r w:rsidRPr="001F7977">
              <w:rPr>
                <w:sz w:val="20"/>
                <w:szCs w:val="20"/>
              </w:rPr>
              <w:t>325</w:t>
            </w:r>
          </w:p>
        </w:tc>
      </w:tr>
      <w:tr w:rsidR="005550FD" w:rsidRPr="001F7977">
        <w:tc>
          <w:tcPr>
            <w:tcW w:w="2665" w:type="dxa"/>
            <w:gridSpan w:val="2"/>
            <w:tcBorders>
              <w:left w:val="single" w:sz="4" w:space="0" w:color="000000"/>
              <w:bottom w:val="single" w:sz="4" w:space="0" w:color="000000"/>
            </w:tcBorders>
          </w:tcPr>
          <w:p w:rsidR="005550FD" w:rsidRPr="001F7977" w:rsidRDefault="005550FD" w:rsidP="00DE096C">
            <w:pPr>
              <w:widowControl/>
              <w:snapToGrid w:val="0"/>
              <w:spacing w:line="360" w:lineRule="auto"/>
              <w:ind w:left="0" w:firstLine="0"/>
              <w:jc w:val="both"/>
              <w:rPr>
                <w:sz w:val="20"/>
                <w:szCs w:val="20"/>
              </w:rPr>
            </w:pPr>
            <w:r w:rsidRPr="001F7977">
              <w:rPr>
                <w:sz w:val="20"/>
                <w:szCs w:val="20"/>
              </w:rPr>
              <w:t>Итого по оснастке</w:t>
            </w:r>
          </w:p>
        </w:tc>
        <w:tc>
          <w:tcPr>
            <w:tcW w:w="1563" w:type="dxa"/>
            <w:tcBorders>
              <w:left w:val="single" w:sz="4" w:space="0" w:color="000000"/>
              <w:bottom w:val="single" w:sz="4" w:space="0" w:color="000000"/>
            </w:tcBorders>
          </w:tcPr>
          <w:p w:rsidR="005550FD" w:rsidRPr="001F7977" w:rsidRDefault="005550FD" w:rsidP="00DE096C">
            <w:pPr>
              <w:snapToGrid w:val="0"/>
              <w:spacing w:line="360" w:lineRule="auto"/>
              <w:ind w:left="0" w:firstLine="0"/>
              <w:jc w:val="both"/>
              <w:rPr>
                <w:sz w:val="20"/>
                <w:szCs w:val="20"/>
              </w:rPr>
            </w:pPr>
          </w:p>
        </w:tc>
        <w:tc>
          <w:tcPr>
            <w:tcW w:w="1412" w:type="dxa"/>
            <w:tcBorders>
              <w:left w:val="single" w:sz="4" w:space="0" w:color="000000"/>
              <w:bottom w:val="single" w:sz="4" w:space="0" w:color="000000"/>
            </w:tcBorders>
            <w:vAlign w:val="center"/>
          </w:tcPr>
          <w:p w:rsidR="005550FD" w:rsidRPr="001F7977" w:rsidRDefault="005550FD" w:rsidP="00DE096C">
            <w:pPr>
              <w:snapToGrid w:val="0"/>
              <w:spacing w:line="360" w:lineRule="auto"/>
              <w:ind w:left="0" w:firstLine="0"/>
              <w:jc w:val="both"/>
              <w:rPr>
                <w:sz w:val="20"/>
                <w:szCs w:val="20"/>
              </w:rPr>
            </w:pPr>
          </w:p>
        </w:tc>
        <w:tc>
          <w:tcPr>
            <w:tcW w:w="1882" w:type="dxa"/>
            <w:tcBorders>
              <w:left w:val="single" w:sz="4" w:space="0" w:color="000000"/>
              <w:bottom w:val="single" w:sz="4" w:space="0" w:color="000000"/>
            </w:tcBorders>
            <w:vAlign w:val="center"/>
          </w:tcPr>
          <w:p w:rsidR="005550FD" w:rsidRPr="001F7977" w:rsidRDefault="005550FD" w:rsidP="00DE096C">
            <w:pPr>
              <w:snapToGrid w:val="0"/>
              <w:spacing w:line="360" w:lineRule="auto"/>
              <w:ind w:left="0" w:firstLine="0"/>
              <w:jc w:val="both"/>
              <w:rPr>
                <w:sz w:val="20"/>
                <w:szCs w:val="20"/>
              </w:rPr>
            </w:pPr>
          </w:p>
        </w:tc>
        <w:tc>
          <w:tcPr>
            <w:tcW w:w="1727" w:type="dxa"/>
            <w:tcBorders>
              <w:left w:val="single" w:sz="4" w:space="0" w:color="000000"/>
              <w:bottom w:val="single" w:sz="4" w:space="0" w:color="000000"/>
              <w:right w:val="single" w:sz="4" w:space="0" w:color="000000"/>
            </w:tcBorders>
            <w:vAlign w:val="center"/>
          </w:tcPr>
          <w:p w:rsidR="005550FD" w:rsidRPr="001F7977" w:rsidRDefault="00491DE8" w:rsidP="00DE096C">
            <w:pPr>
              <w:snapToGrid w:val="0"/>
              <w:spacing w:line="360" w:lineRule="auto"/>
              <w:ind w:left="0" w:firstLine="0"/>
              <w:jc w:val="both"/>
              <w:rPr>
                <w:sz w:val="20"/>
                <w:szCs w:val="20"/>
              </w:rPr>
            </w:pPr>
            <w:r w:rsidRPr="001F7977">
              <w:rPr>
                <w:sz w:val="20"/>
                <w:szCs w:val="20"/>
              </w:rPr>
              <w:t>36205</w:t>
            </w:r>
          </w:p>
        </w:tc>
      </w:tr>
      <w:tr w:rsidR="005550FD" w:rsidRPr="001F7977">
        <w:trPr>
          <w:cantSplit/>
        </w:trPr>
        <w:tc>
          <w:tcPr>
            <w:tcW w:w="7522" w:type="dxa"/>
            <w:gridSpan w:val="5"/>
            <w:tcBorders>
              <w:top w:val="single" w:sz="4" w:space="0" w:color="000000"/>
              <w:left w:val="single" w:sz="4" w:space="0" w:color="000000"/>
              <w:bottom w:val="single" w:sz="4" w:space="0" w:color="000000"/>
            </w:tcBorders>
          </w:tcPr>
          <w:p w:rsidR="005550FD" w:rsidRPr="001F7977" w:rsidRDefault="005550FD" w:rsidP="00DE096C">
            <w:pPr>
              <w:widowControl/>
              <w:snapToGrid w:val="0"/>
              <w:spacing w:line="360" w:lineRule="auto"/>
              <w:ind w:left="0" w:firstLine="0"/>
              <w:jc w:val="both"/>
              <w:rPr>
                <w:sz w:val="20"/>
                <w:szCs w:val="20"/>
              </w:rPr>
            </w:pPr>
            <w:r w:rsidRPr="001F7977">
              <w:rPr>
                <w:sz w:val="20"/>
                <w:szCs w:val="20"/>
              </w:rPr>
              <w:t>Всего затрат по оборудованию</w:t>
            </w:r>
          </w:p>
        </w:tc>
        <w:tc>
          <w:tcPr>
            <w:tcW w:w="1727" w:type="dxa"/>
            <w:tcBorders>
              <w:top w:val="single" w:sz="4" w:space="0" w:color="000000"/>
              <w:left w:val="single" w:sz="4" w:space="0" w:color="000000"/>
              <w:bottom w:val="single" w:sz="4" w:space="0" w:color="000000"/>
              <w:right w:val="single" w:sz="4" w:space="0" w:color="000000"/>
            </w:tcBorders>
            <w:vAlign w:val="center"/>
          </w:tcPr>
          <w:p w:rsidR="005550FD" w:rsidRPr="001F7977" w:rsidRDefault="00491DE8" w:rsidP="00DE096C">
            <w:pPr>
              <w:spacing w:line="360" w:lineRule="auto"/>
              <w:ind w:left="0" w:firstLine="0"/>
              <w:jc w:val="both"/>
              <w:rPr>
                <w:sz w:val="20"/>
                <w:szCs w:val="20"/>
              </w:rPr>
            </w:pPr>
            <w:r w:rsidRPr="001F7977">
              <w:rPr>
                <w:sz w:val="20"/>
                <w:szCs w:val="20"/>
              </w:rPr>
              <w:t>4863043</w:t>
            </w:r>
          </w:p>
        </w:tc>
      </w:tr>
    </w:tbl>
    <w:p w:rsidR="00DE096C" w:rsidRPr="001F7977" w:rsidRDefault="00DE096C" w:rsidP="00C047D1">
      <w:pPr>
        <w:spacing w:line="360" w:lineRule="auto"/>
        <w:ind w:left="0" w:firstLine="709"/>
        <w:jc w:val="both"/>
        <w:rPr>
          <w:b/>
          <w:bCs/>
          <w:sz w:val="28"/>
          <w:szCs w:val="28"/>
        </w:rPr>
      </w:pPr>
    </w:p>
    <w:p w:rsidR="005550FD" w:rsidRPr="001F7977" w:rsidRDefault="005550FD" w:rsidP="00C047D1">
      <w:pPr>
        <w:spacing w:line="360" w:lineRule="auto"/>
        <w:ind w:left="0" w:firstLine="709"/>
        <w:jc w:val="both"/>
        <w:rPr>
          <w:sz w:val="28"/>
          <w:szCs w:val="28"/>
        </w:rPr>
      </w:pPr>
      <w:r w:rsidRPr="001F7977">
        <w:rPr>
          <w:b/>
          <w:bCs/>
          <w:sz w:val="28"/>
          <w:szCs w:val="28"/>
        </w:rPr>
        <w:t>Примечание.</w:t>
      </w:r>
      <w:r w:rsidRPr="001F7977">
        <w:rPr>
          <w:sz w:val="28"/>
          <w:szCs w:val="28"/>
        </w:rPr>
        <w:t xml:space="preserve"> Во многих случаях в стоимость технологического оборудования уже включена стоимость электросилового оборудования,</w:t>
      </w:r>
      <w:r w:rsidR="00C047D1" w:rsidRPr="001F7977">
        <w:rPr>
          <w:sz w:val="28"/>
          <w:szCs w:val="28"/>
        </w:rPr>
        <w:t xml:space="preserve"> </w:t>
      </w:r>
      <w:r w:rsidRPr="001F7977">
        <w:rPr>
          <w:sz w:val="28"/>
          <w:szCs w:val="28"/>
        </w:rPr>
        <w:t>находящегося с ним в комплекте,</w:t>
      </w:r>
      <w:r w:rsidR="00C047D1" w:rsidRPr="001F7977">
        <w:rPr>
          <w:sz w:val="28"/>
          <w:szCs w:val="28"/>
        </w:rPr>
        <w:t xml:space="preserve"> </w:t>
      </w:r>
      <w:r w:rsidRPr="001F7977">
        <w:rPr>
          <w:sz w:val="28"/>
          <w:szCs w:val="28"/>
        </w:rPr>
        <w:t>поэтому его стоимость не рассчитывают.</w:t>
      </w:r>
    </w:p>
    <w:p w:rsidR="005550FD" w:rsidRPr="001F7977" w:rsidRDefault="005550FD" w:rsidP="00C047D1">
      <w:pPr>
        <w:spacing w:line="360" w:lineRule="auto"/>
        <w:ind w:left="0" w:firstLine="709"/>
        <w:jc w:val="both"/>
        <w:rPr>
          <w:sz w:val="28"/>
          <w:szCs w:val="28"/>
        </w:rPr>
      </w:pPr>
      <w:r w:rsidRPr="001F7977">
        <w:rPr>
          <w:sz w:val="28"/>
          <w:szCs w:val="28"/>
        </w:rPr>
        <w:t>К суммарной стоимости оборудования добавляют следующие расходы:</w:t>
      </w:r>
    </w:p>
    <w:p w:rsidR="005550FD" w:rsidRPr="001F7977" w:rsidRDefault="005550FD" w:rsidP="00C047D1">
      <w:pPr>
        <w:widowControl/>
        <w:autoSpaceDE w:val="0"/>
        <w:spacing w:line="360" w:lineRule="auto"/>
        <w:ind w:left="0" w:firstLine="709"/>
        <w:jc w:val="both"/>
        <w:rPr>
          <w:sz w:val="28"/>
          <w:szCs w:val="28"/>
        </w:rPr>
      </w:pPr>
      <w:r w:rsidRPr="001F7977">
        <w:rPr>
          <w:sz w:val="28"/>
          <w:szCs w:val="28"/>
        </w:rPr>
        <w:t>транспортно-заготовительные и складские расходы в размере 5,8 – 7% от суммы затрат на приобретение оборудования;</w:t>
      </w:r>
    </w:p>
    <w:p w:rsidR="005550FD" w:rsidRPr="001F7977" w:rsidRDefault="00F56FAA" w:rsidP="00C047D1">
      <w:pPr>
        <w:widowControl/>
        <w:autoSpaceDE w:val="0"/>
        <w:spacing w:line="360" w:lineRule="auto"/>
        <w:ind w:left="0" w:firstLine="709"/>
        <w:jc w:val="both"/>
        <w:rPr>
          <w:sz w:val="28"/>
          <w:szCs w:val="28"/>
        </w:rPr>
      </w:pPr>
      <w:r w:rsidRPr="001F7977">
        <w:rPr>
          <w:sz w:val="28"/>
          <w:szCs w:val="28"/>
        </w:rPr>
        <w:t>С1=4863043</w:t>
      </w:r>
      <w:r w:rsidR="00602C93" w:rsidRPr="001F7977">
        <w:rPr>
          <w:sz w:val="28"/>
          <w:szCs w:val="28"/>
        </w:rPr>
        <w:t>*0,06</w:t>
      </w:r>
      <w:r w:rsidRPr="001F7977">
        <w:rPr>
          <w:sz w:val="28"/>
          <w:szCs w:val="28"/>
        </w:rPr>
        <w:t>*</w:t>
      </w:r>
      <w:r w:rsidR="00491DE8" w:rsidRPr="001F7977">
        <w:rPr>
          <w:sz w:val="28"/>
          <w:szCs w:val="28"/>
        </w:rPr>
        <w:t>=291781,8</w:t>
      </w:r>
      <w:r w:rsidR="005550FD" w:rsidRPr="001F7977">
        <w:rPr>
          <w:sz w:val="28"/>
          <w:szCs w:val="28"/>
        </w:rPr>
        <w:t xml:space="preserve"> р.;</w:t>
      </w:r>
    </w:p>
    <w:p w:rsidR="005550FD" w:rsidRPr="001F7977" w:rsidRDefault="005550FD" w:rsidP="00C047D1">
      <w:pPr>
        <w:widowControl/>
        <w:autoSpaceDE w:val="0"/>
        <w:spacing w:line="360" w:lineRule="auto"/>
        <w:ind w:left="0" w:firstLine="709"/>
        <w:jc w:val="both"/>
        <w:rPr>
          <w:sz w:val="28"/>
          <w:szCs w:val="28"/>
        </w:rPr>
      </w:pPr>
      <w:r w:rsidRPr="001F7977">
        <w:rPr>
          <w:sz w:val="28"/>
          <w:szCs w:val="28"/>
        </w:rPr>
        <w:t>монтаж технологического оборудования – 10 – 25 % от суммы затрат на приобретение технологического оборудования;</w:t>
      </w:r>
    </w:p>
    <w:p w:rsidR="005550FD" w:rsidRPr="001F7977" w:rsidRDefault="00F56FAA" w:rsidP="00C047D1">
      <w:pPr>
        <w:widowControl/>
        <w:autoSpaceDE w:val="0"/>
        <w:spacing w:line="360" w:lineRule="auto"/>
        <w:ind w:left="0" w:firstLine="709"/>
        <w:jc w:val="both"/>
        <w:rPr>
          <w:sz w:val="28"/>
          <w:szCs w:val="28"/>
        </w:rPr>
      </w:pPr>
      <w:r w:rsidRPr="001F7977">
        <w:rPr>
          <w:sz w:val="28"/>
          <w:szCs w:val="28"/>
        </w:rPr>
        <w:t>С2=4359738,4</w:t>
      </w:r>
      <w:r w:rsidR="00602C93" w:rsidRPr="001F7977">
        <w:rPr>
          <w:sz w:val="28"/>
          <w:szCs w:val="28"/>
        </w:rPr>
        <w:t>*0,1</w:t>
      </w:r>
      <w:r w:rsidR="00491DE8" w:rsidRPr="001F7977">
        <w:rPr>
          <w:sz w:val="28"/>
          <w:szCs w:val="28"/>
        </w:rPr>
        <w:t>=43597,8</w:t>
      </w:r>
      <w:r w:rsidR="005550FD" w:rsidRPr="001F7977">
        <w:rPr>
          <w:sz w:val="28"/>
          <w:szCs w:val="28"/>
        </w:rPr>
        <w:t xml:space="preserve"> р.;</w:t>
      </w:r>
    </w:p>
    <w:p w:rsidR="005550FD" w:rsidRPr="001F7977" w:rsidRDefault="005550FD" w:rsidP="00C047D1">
      <w:pPr>
        <w:widowControl/>
        <w:autoSpaceDE w:val="0"/>
        <w:spacing w:line="360" w:lineRule="auto"/>
        <w:ind w:left="0" w:firstLine="709"/>
        <w:jc w:val="both"/>
        <w:rPr>
          <w:sz w:val="28"/>
          <w:szCs w:val="28"/>
        </w:rPr>
      </w:pPr>
      <w:r w:rsidRPr="001F7977">
        <w:rPr>
          <w:sz w:val="28"/>
          <w:szCs w:val="28"/>
        </w:rPr>
        <w:t>технологические трубопроводы (включая монтаж) – 15–20% от суммы затрат на приобретение технологического оборудования;</w:t>
      </w:r>
    </w:p>
    <w:p w:rsidR="005550FD" w:rsidRPr="001F7977" w:rsidRDefault="00602C93" w:rsidP="00C047D1">
      <w:pPr>
        <w:widowControl/>
        <w:autoSpaceDE w:val="0"/>
        <w:spacing w:line="360" w:lineRule="auto"/>
        <w:ind w:left="0" w:firstLine="709"/>
        <w:jc w:val="both"/>
        <w:rPr>
          <w:sz w:val="28"/>
          <w:szCs w:val="28"/>
        </w:rPr>
      </w:pPr>
      <w:r w:rsidRPr="001F7977">
        <w:rPr>
          <w:sz w:val="28"/>
          <w:szCs w:val="28"/>
        </w:rPr>
        <w:t>С3=</w:t>
      </w:r>
      <w:r w:rsidR="00F56FAA" w:rsidRPr="001F7977">
        <w:rPr>
          <w:sz w:val="28"/>
          <w:szCs w:val="28"/>
        </w:rPr>
        <w:t>4359738,4</w:t>
      </w:r>
      <w:r w:rsidRPr="001F7977">
        <w:rPr>
          <w:sz w:val="28"/>
          <w:szCs w:val="28"/>
        </w:rPr>
        <w:t>*0,15</w:t>
      </w:r>
      <w:r w:rsidR="00491DE8" w:rsidRPr="001F7977">
        <w:rPr>
          <w:sz w:val="28"/>
          <w:szCs w:val="28"/>
        </w:rPr>
        <w:t>=653960</w:t>
      </w:r>
      <w:r w:rsidR="005550FD" w:rsidRPr="001F7977">
        <w:rPr>
          <w:sz w:val="28"/>
          <w:szCs w:val="28"/>
        </w:rPr>
        <w:t xml:space="preserve"> р.;</w:t>
      </w:r>
    </w:p>
    <w:p w:rsidR="005550FD" w:rsidRPr="001F7977" w:rsidRDefault="005550FD" w:rsidP="00C047D1">
      <w:pPr>
        <w:widowControl/>
        <w:autoSpaceDE w:val="0"/>
        <w:spacing w:line="360" w:lineRule="auto"/>
        <w:ind w:left="0" w:firstLine="709"/>
        <w:jc w:val="both"/>
        <w:rPr>
          <w:sz w:val="28"/>
          <w:szCs w:val="28"/>
        </w:rPr>
      </w:pPr>
      <w:r w:rsidRPr="001F7977">
        <w:rPr>
          <w:sz w:val="28"/>
          <w:szCs w:val="28"/>
        </w:rPr>
        <w:t>окраска, изоляция – 3–8% от суммы затрат на приобретение технологического оборудования;</w:t>
      </w:r>
    </w:p>
    <w:p w:rsidR="005550FD" w:rsidRPr="001F7977" w:rsidRDefault="00602C93" w:rsidP="00C047D1">
      <w:pPr>
        <w:widowControl/>
        <w:autoSpaceDE w:val="0"/>
        <w:spacing w:line="360" w:lineRule="auto"/>
        <w:ind w:left="0" w:firstLine="709"/>
        <w:jc w:val="both"/>
        <w:rPr>
          <w:sz w:val="28"/>
          <w:szCs w:val="28"/>
        </w:rPr>
      </w:pPr>
      <w:r w:rsidRPr="001F7977">
        <w:rPr>
          <w:sz w:val="28"/>
          <w:szCs w:val="28"/>
        </w:rPr>
        <w:t>С4=</w:t>
      </w:r>
      <w:r w:rsidR="00F56FAA" w:rsidRPr="001F7977">
        <w:rPr>
          <w:sz w:val="28"/>
          <w:szCs w:val="28"/>
        </w:rPr>
        <w:t>4359738,4</w:t>
      </w:r>
      <w:r w:rsidRPr="001F7977">
        <w:rPr>
          <w:sz w:val="28"/>
          <w:szCs w:val="28"/>
        </w:rPr>
        <w:t>*0,03</w:t>
      </w:r>
      <w:r w:rsidR="00491DE8" w:rsidRPr="001F7977">
        <w:rPr>
          <w:sz w:val="28"/>
          <w:szCs w:val="28"/>
        </w:rPr>
        <w:t>=130792</w:t>
      </w:r>
      <w:r w:rsidR="005550FD" w:rsidRPr="001F7977">
        <w:rPr>
          <w:sz w:val="28"/>
          <w:szCs w:val="28"/>
        </w:rPr>
        <w:t xml:space="preserve"> р.;</w:t>
      </w:r>
    </w:p>
    <w:p w:rsidR="005550FD" w:rsidRPr="001F7977" w:rsidRDefault="005550FD" w:rsidP="00C047D1">
      <w:pPr>
        <w:widowControl/>
        <w:autoSpaceDE w:val="0"/>
        <w:spacing w:line="360" w:lineRule="auto"/>
        <w:ind w:left="0" w:firstLine="709"/>
        <w:jc w:val="both"/>
        <w:rPr>
          <w:sz w:val="28"/>
          <w:szCs w:val="28"/>
        </w:rPr>
      </w:pPr>
      <w:r w:rsidRPr="001F7977">
        <w:rPr>
          <w:sz w:val="28"/>
          <w:szCs w:val="28"/>
        </w:rPr>
        <w:t>контрольно-измерительные приборы (включая монтаж) – 10–35% от</w:t>
      </w:r>
      <w:r w:rsidR="00C047D1" w:rsidRPr="001F7977">
        <w:rPr>
          <w:sz w:val="28"/>
          <w:szCs w:val="28"/>
        </w:rPr>
        <w:t xml:space="preserve"> </w:t>
      </w:r>
      <w:r w:rsidRPr="001F7977">
        <w:rPr>
          <w:sz w:val="28"/>
          <w:szCs w:val="28"/>
        </w:rPr>
        <w:t>суммы затрат на приобретение технологического оборудования;</w:t>
      </w:r>
    </w:p>
    <w:p w:rsidR="005550FD" w:rsidRPr="001F7977" w:rsidRDefault="005550FD" w:rsidP="00C047D1">
      <w:pPr>
        <w:widowControl/>
        <w:autoSpaceDE w:val="0"/>
        <w:spacing w:line="360" w:lineRule="auto"/>
        <w:ind w:left="0" w:firstLine="709"/>
        <w:jc w:val="both"/>
        <w:rPr>
          <w:sz w:val="28"/>
          <w:szCs w:val="28"/>
        </w:rPr>
      </w:pPr>
      <w:r w:rsidRPr="001F7977">
        <w:rPr>
          <w:sz w:val="28"/>
          <w:szCs w:val="28"/>
        </w:rPr>
        <w:t>С5=</w:t>
      </w:r>
      <w:r w:rsidR="00F56FAA" w:rsidRPr="001F7977">
        <w:rPr>
          <w:sz w:val="28"/>
          <w:szCs w:val="28"/>
        </w:rPr>
        <w:t>4359738,4</w:t>
      </w:r>
      <w:r w:rsidR="00602C93" w:rsidRPr="001F7977">
        <w:rPr>
          <w:sz w:val="28"/>
          <w:szCs w:val="28"/>
        </w:rPr>
        <w:t>*0,1</w:t>
      </w:r>
      <w:r w:rsidR="00491DE8" w:rsidRPr="001F7977">
        <w:rPr>
          <w:sz w:val="28"/>
          <w:szCs w:val="28"/>
        </w:rPr>
        <w:t>*1,73=435973</w:t>
      </w:r>
      <w:r w:rsidRPr="001F7977">
        <w:rPr>
          <w:sz w:val="28"/>
          <w:szCs w:val="28"/>
        </w:rPr>
        <w:t xml:space="preserve"> р.;</w:t>
      </w:r>
    </w:p>
    <w:p w:rsidR="005550FD" w:rsidRPr="001F7977" w:rsidRDefault="005550FD" w:rsidP="00C047D1">
      <w:pPr>
        <w:widowControl/>
        <w:autoSpaceDE w:val="0"/>
        <w:spacing w:line="360" w:lineRule="auto"/>
        <w:ind w:left="0" w:firstLine="709"/>
        <w:jc w:val="both"/>
        <w:rPr>
          <w:sz w:val="28"/>
          <w:szCs w:val="28"/>
        </w:rPr>
      </w:pPr>
      <w:r w:rsidRPr="001F7977">
        <w:rPr>
          <w:sz w:val="28"/>
          <w:szCs w:val="28"/>
        </w:rPr>
        <w:t>запасные части и неучтенное оборудование в размере 5–10% от суммы затрат на приобретение технологического оборудования;</w:t>
      </w:r>
    </w:p>
    <w:p w:rsidR="005550FD" w:rsidRPr="001F7977" w:rsidRDefault="005550FD" w:rsidP="00C047D1">
      <w:pPr>
        <w:widowControl/>
        <w:autoSpaceDE w:val="0"/>
        <w:spacing w:line="360" w:lineRule="auto"/>
        <w:ind w:left="0" w:firstLine="709"/>
        <w:jc w:val="both"/>
        <w:rPr>
          <w:sz w:val="28"/>
          <w:szCs w:val="28"/>
        </w:rPr>
      </w:pPr>
      <w:r w:rsidRPr="001F7977">
        <w:rPr>
          <w:sz w:val="28"/>
          <w:szCs w:val="28"/>
        </w:rPr>
        <w:t>С6=</w:t>
      </w:r>
      <w:r w:rsidR="00602C93" w:rsidRPr="001F7977">
        <w:rPr>
          <w:sz w:val="28"/>
          <w:szCs w:val="28"/>
        </w:rPr>
        <w:t>2</w:t>
      </w:r>
      <w:r w:rsidR="00F56FAA" w:rsidRPr="001F7977">
        <w:rPr>
          <w:sz w:val="28"/>
          <w:szCs w:val="28"/>
        </w:rPr>
        <w:t>4359738,4</w:t>
      </w:r>
      <w:r w:rsidR="00602C93" w:rsidRPr="001F7977">
        <w:rPr>
          <w:sz w:val="28"/>
          <w:szCs w:val="28"/>
        </w:rPr>
        <w:t>*0,1</w:t>
      </w:r>
      <w:r w:rsidR="00491DE8" w:rsidRPr="001F7977">
        <w:rPr>
          <w:sz w:val="28"/>
          <w:szCs w:val="28"/>
        </w:rPr>
        <w:t>=435973</w:t>
      </w:r>
      <w:r w:rsidRPr="001F7977">
        <w:rPr>
          <w:sz w:val="28"/>
          <w:szCs w:val="28"/>
        </w:rPr>
        <w:t xml:space="preserve"> р.;</w:t>
      </w:r>
    </w:p>
    <w:p w:rsidR="005550FD" w:rsidRPr="001F7977" w:rsidRDefault="005550FD" w:rsidP="00C047D1">
      <w:pPr>
        <w:widowControl/>
        <w:autoSpaceDE w:val="0"/>
        <w:spacing w:line="360" w:lineRule="auto"/>
        <w:ind w:left="0" w:firstLine="709"/>
        <w:jc w:val="both"/>
        <w:rPr>
          <w:sz w:val="28"/>
          <w:szCs w:val="28"/>
        </w:rPr>
      </w:pPr>
      <w:r w:rsidRPr="001F7977">
        <w:rPr>
          <w:sz w:val="28"/>
          <w:szCs w:val="28"/>
        </w:rPr>
        <w:t>Суммированием к стоимости оборудования (табл. 5) вышеперечисленных затрат получают балансовую стоимость оборудования (технологического и электросилового).</w:t>
      </w:r>
    </w:p>
    <w:p w:rsidR="005550FD" w:rsidRPr="001F7977" w:rsidRDefault="005550FD" w:rsidP="00C047D1">
      <w:pPr>
        <w:widowControl/>
        <w:spacing w:line="360" w:lineRule="auto"/>
        <w:ind w:left="0" w:firstLine="709"/>
        <w:jc w:val="both"/>
        <w:rPr>
          <w:sz w:val="28"/>
          <w:szCs w:val="28"/>
        </w:rPr>
      </w:pPr>
      <w:r w:rsidRPr="001F7977">
        <w:rPr>
          <w:sz w:val="28"/>
          <w:szCs w:val="28"/>
        </w:rPr>
        <w:t xml:space="preserve">БС= </w:t>
      </w:r>
      <w:r w:rsidR="00491DE8" w:rsidRPr="001F7977">
        <w:rPr>
          <w:sz w:val="28"/>
          <w:szCs w:val="28"/>
        </w:rPr>
        <w:t>(</w:t>
      </w:r>
      <w:r w:rsidR="00E13EBD" w:rsidRPr="001F7977">
        <w:rPr>
          <w:sz w:val="28"/>
          <w:szCs w:val="28"/>
        </w:rPr>
        <w:t>2811008+</w:t>
      </w:r>
      <w:r w:rsidR="00602C93" w:rsidRPr="001F7977">
        <w:rPr>
          <w:sz w:val="28"/>
          <w:szCs w:val="28"/>
        </w:rPr>
        <w:t>168660,48+252008+378012+75602,4+252008+252008</w:t>
      </w:r>
      <w:r w:rsidR="00491DE8" w:rsidRPr="001F7977">
        <w:rPr>
          <w:sz w:val="28"/>
          <w:szCs w:val="28"/>
        </w:rPr>
        <w:t>)*1,73</w:t>
      </w:r>
      <w:r w:rsidRPr="001F7977">
        <w:rPr>
          <w:sz w:val="28"/>
          <w:szCs w:val="28"/>
        </w:rPr>
        <w:t>=</w:t>
      </w:r>
    </w:p>
    <w:p w:rsidR="005550FD" w:rsidRPr="001F7977" w:rsidRDefault="00602C93" w:rsidP="00C047D1">
      <w:pPr>
        <w:widowControl/>
        <w:spacing w:line="360" w:lineRule="auto"/>
        <w:ind w:left="0" w:firstLine="709"/>
        <w:jc w:val="both"/>
        <w:rPr>
          <w:sz w:val="28"/>
          <w:szCs w:val="28"/>
        </w:rPr>
      </w:pPr>
      <w:r w:rsidRPr="001F7977">
        <w:rPr>
          <w:sz w:val="28"/>
          <w:szCs w:val="28"/>
        </w:rPr>
        <w:t>=</w:t>
      </w:r>
      <w:r w:rsidR="00C77A3A" w:rsidRPr="001F7977">
        <w:rPr>
          <w:sz w:val="28"/>
          <w:szCs w:val="28"/>
        </w:rPr>
        <w:t xml:space="preserve">7247499,3 </w:t>
      </w:r>
      <w:r w:rsidR="005550FD" w:rsidRPr="001F7977">
        <w:rPr>
          <w:sz w:val="28"/>
          <w:szCs w:val="28"/>
        </w:rPr>
        <w:t>р.</w:t>
      </w:r>
    </w:p>
    <w:p w:rsidR="005550FD" w:rsidRPr="001F7977" w:rsidRDefault="005550FD" w:rsidP="00C047D1">
      <w:pPr>
        <w:spacing w:line="360" w:lineRule="auto"/>
        <w:ind w:left="0" w:firstLine="709"/>
        <w:jc w:val="both"/>
        <w:rPr>
          <w:sz w:val="28"/>
          <w:szCs w:val="28"/>
        </w:rPr>
      </w:pPr>
      <w:r w:rsidRPr="001F7977">
        <w:rPr>
          <w:sz w:val="28"/>
          <w:szCs w:val="28"/>
        </w:rPr>
        <w:t>Разделив эту сумму на годовой объем выпуска цеха (производственного участка), находят стоимость оборудования на калькуляционную единицу:</w:t>
      </w:r>
    </w:p>
    <w:p w:rsidR="005550FD" w:rsidRPr="001F7977" w:rsidRDefault="00602C93" w:rsidP="00C047D1">
      <w:pPr>
        <w:spacing w:line="360" w:lineRule="auto"/>
        <w:ind w:left="0" w:firstLine="709"/>
        <w:jc w:val="both"/>
        <w:rPr>
          <w:sz w:val="28"/>
          <w:szCs w:val="28"/>
        </w:rPr>
      </w:pPr>
      <w:r w:rsidRPr="001F7977">
        <w:rPr>
          <w:sz w:val="28"/>
          <w:szCs w:val="28"/>
        </w:rPr>
        <w:t xml:space="preserve">Зк.е. = </w:t>
      </w:r>
      <w:r w:rsidR="00C77A3A" w:rsidRPr="001F7977">
        <w:rPr>
          <w:sz w:val="28"/>
          <w:szCs w:val="28"/>
        </w:rPr>
        <w:t>7247499,3</w:t>
      </w:r>
      <w:r w:rsidRPr="001F7977">
        <w:rPr>
          <w:sz w:val="28"/>
          <w:szCs w:val="28"/>
        </w:rPr>
        <w:t xml:space="preserve"> / 88 </w:t>
      </w:r>
      <w:r w:rsidR="00C77A3A" w:rsidRPr="001F7977">
        <w:rPr>
          <w:sz w:val="28"/>
          <w:szCs w:val="28"/>
        </w:rPr>
        <w:t>=82358</w:t>
      </w:r>
      <w:r w:rsidR="005550FD" w:rsidRPr="001F7977">
        <w:rPr>
          <w:sz w:val="28"/>
          <w:szCs w:val="28"/>
        </w:rPr>
        <w:t xml:space="preserve"> р.</w:t>
      </w:r>
    </w:p>
    <w:p w:rsidR="005550FD" w:rsidRPr="001F7977" w:rsidRDefault="005550FD" w:rsidP="00C047D1">
      <w:pPr>
        <w:spacing w:line="360" w:lineRule="auto"/>
        <w:ind w:left="0" w:firstLine="709"/>
        <w:jc w:val="both"/>
        <w:rPr>
          <w:sz w:val="28"/>
          <w:szCs w:val="28"/>
        </w:rPr>
      </w:pPr>
      <w:r w:rsidRPr="001F7977">
        <w:rPr>
          <w:sz w:val="28"/>
          <w:szCs w:val="28"/>
        </w:rPr>
        <w:t>Далее определяют следующие затраты и отчисления:</w:t>
      </w:r>
    </w:p>
    <w:p w:rsidR="005550FD" w:rsidRPr="001F7977" w:rsidRDefault="005550FD" w:rsidP="00C047D1">
      <w:pPr>
        <w:spacing w:line="360" w:lineRule="auto"/>
        <w:ind w:left="0" w:firstLine="709"/>
        <w:jc w:val="both"/>
        <w:rPr>
          <w:sz w:val="28"/>
          <w:szCs w:val="28"/>
        </w:rPr>
      </w:pPr>
      <w:r w:rsidRPr="001F7977">
        <w:rPr>
          <w:sz w:val="28"/>
          <w:szCs w:val="28"/>
        </w:rPr>
        <w:t>затраты на текущий ремонт и содержание оборудования отдельно в размере 5-10% от стоимости оборудования:</w:t>
      </w:r>
    </w:p>
    <w:p w:rsidR="005550FD" w:rsidRPr="001F7977" w:rsidRDefault="005550FD" w:rsidP="00C047D1">
      <w:pPr>
        <w:spacing w:line="360" w:lineRule="auto"/>
        <w:ind w:left="0" w:firstLine="709"/>
        <w:jc w:val="both"/>
        <w:rPr>
          <w:sz w:val="28"/>
          <w:szCs w:val="28"/>
        </w:rPr>
      </w:pPr>
      <w:r w:rsidRPr="001F7977">
        <w:rPr>
          <w:sz w:val="28"/>
          <w:szCs w:val="28"/>
        </w:rPr>
        <w:t xml:space="preserve">Зт.р.= 0,05* </w:t>
      </w:r>
      <w:r w:rsidR="00F56FAA" w:rsidRPr="001F7977">
        <w:rPr>
          <w:sz w:val="28"/>
          <w:szCs w:val="28"/>
        </w:rPr>
        <w:t>7247499.3= 362374,9</w:t>
      </w:r>
      <w:r w:rsidRPr="001F7977">
        <w:rPr>
          <w:sz w:val="28"/>
          <w:szCs w:val="28"/>
        </w:rPr>
        <w:t xml:space="preserve"> р.;</w:t>
      </w:r>
    </w:p>
    <w:p w:rsidR="005550FD" w:rsidRPr="001F7977" w:rsidRDefault="005550FD" w:rsidP="00C047D1">
      <w:pPr>
        <w:spacing w:line="360" w:lineRule="auto"/>
        <w:ind w:left="0" w:firstLine="709"/>
        <w:jc w:val="both"/>
        <w:rPr>
          <w:sz w:val="28"/>
          <w:szCs w:val="28"/>
        </w:rPr>
      </w:pPr>
      <w:r w:rsidRPr="001F7977">
        <w:rPr>
          <w:sz w:val="28"/>
          <w:szCs w:val="28"/>
        </w:rPr>
        <w:t>амортизационные отчисления, которые в среднем составляют 12-18% от стоимости технологического и электросилового оборудования:</w:t>
      </w:r>
    </w:p>
    <w:p w:rsidR="005550FD" w:rsidRPr="001F7977" w:rsidRDefault="00E13EBD" w:rsidP="00C047D1">
      <w:pPr>
        <w:spacing w:line="360" w:lineRule="auto"/>
        <w:ind w:left="0" w:firstLine="709"/>
        <w:jc w:val="both"/>
        <w:rPr>
          <w:sz w:val="28"/>
          <w:szCs w:val="28"/>
        </w:rPr>
      </w:pPr>
      <w:r w:rsidRPr="001F7977">
        <w:rPr>
          <w:sz w:val="28"/>
          <w:szCs w:val="28"/>
        </w:rPr>
        <w:t>А =</w:t>
      </w:r>
      <w:r w:rsidR="00F56FAA" w:rsidRPr="001F7977">
        <w:rPr>
          <w:sz w:val="28"/>
          <w:szCs w:val="28"/>
        </w:rPr>
        <w:t xml:space="preserve"> 0,14* 7247499,3</w:t>
      </w:r>
      <w:r w:rsidR="00C77A3A" w:rsidRPr="001F7977">
        <w:rPr>
          <w:sz w:val="28"/>
          <w:szCs w:val="28"/>
        </w:rPr>
        <w:t xml:space="preserve"> =</w:t>
      </w:r>
      <w:r w:rsidR="00C047D1" w:rsidRPr="001F7977">
        <w:rPr>
          <w:sz w:val="28"/>
          <w:szCs w:val="28"/>
        </w:rPr>
        <w:t xml:space="preserve"> </w:t>
      </w:r>
      <w:r w:rsidR="00C77A3A" w:rsidRPr="001F7977">
        <w:rPr>
          <w:sz w:val="28"/>
          <w:szCs w:val="28"/>
        </w:rPr>
        <w:t>1014650</w:t>
      </w:r>
      <w:r w:rsidR="005550FD" w:rsidRPr="001F7977">
        <w:rPr>
          <w:sz w:val="28"/>
          <w:szCs w:val="28"/>
        </w:rPr>
        <w:t xml:space="preserve"> р.</w:t>
      </w:r>
    </w:p>
    <w:p w:rsidR="005550FD" w:rsidRPr="001F7977" w:rsidRDefault="005550FD" w:rsidP="00C047D1">
      <w:pPr>
        <w:widowControl/>
        <w:autoSpaceDE w:val="0"/>
        <w:spacing w:line="360" w:lineRule="auto"/>
        <w:ind w:left="0" w:firstLine="709"/>
        <w:jc w:val="both"/>
        <w:rPr>
          <w:sz w:val="28"/>
          <w:szCs w:val="28"/>
        </w:rPr>
      </w:pPr>
      <w:r w:rsidRPr="001F7977">
        <w:rPr>
          <w:sz w:val="28"/>
          <w:szCs w:val="28"/>
        </w:rPr>
        <w:t>В заключение данные расчетов по разд. 3 сводят в табл. 6.</w:t>
      </w:r>
      <w:r w:rsidR="00C047D1" w:rsidRPr="001F7977">
        <w:rPr>
          <w:sz w:val="28"/>
          <w:szCs w:val="28"/>
        </w:rPr>
        <w:t xml:space="preserve"> </w:t>
      </w:r>
    </w:p>
    <w:p w:rsidR="005550FD" w:rsidRPr="001F7977" w:rsidRDefault="00DE096C" w:rsidP="00C047D1">
      <w:pPr>
        <w:spacing w:line="360" w:lineRule="auto"/>
        <w:ind w:left="0" w:firstLine="709"/>
        <w:jc w:val="both"/>
        <w:rPr>
          <w:sz w:val="28"/>
          <w:szCs w:val="28"/>
        </w:rPr>
      </w:pPr>
      <w:r w:rsidRPr="001F7977">
        <w:rPr>
          <w:sz w:val="28"/>
          <w:szCs w:val="28"/>
        </w:rPr>
        <w:br w:type="page"/>
      </w:r>
      <w:r w:rsidR="005550FD" w:rsidRPr="001F7977">
        <w:rPr>
          <w:sz w:val="28"/>
          <w:szCs w:val="28"/>
        </w:rPr>
        <w:t>Таблица 6</w:t>
      </w:r>
      <w:r w:rsidR="00BD737F" w:rsidRPr="001F7977">
        <w:rPr>
          <w:sz w:val="28"/>
          <w:szCs w:val="28"/>
        </w:rPr>
        <w:t xml:space="preserve"> - </w:t>
      </w:r>
      <w:r w:rsidR="005550FD" w:rsidRPr="001F7977">
        <w:rPr>
          <w:sz w:val="28"/>
          <w:szCs w:val="28"/>
        </w:rPr>
        <w:t>Данные расчета по основным фондам (капитальным вложениям)</w:t>
      </w:r>
    </w:p>
    <w:tbl>
      <w:tblPr>
        <w:tblW w:w="9099" w:type="dxa"/>
        <w:tblInd w:w="-5" w:type="dxa"/>
        <w:tblLayout w:type="fixed"/>
        <w:tblLook w:val="0000" w:firstRow="0" w:lastRow="0" w:firstColumn="0" w:lastColumn="0" w:noHBand="0" w:noVBand="0"/>
      </w:tblPr>
      <w:tblGrid>
        <w:gridCol w:w="449"/>
        <w:gridCol w:w="1471"/>
        <w:gridCol w:w="953"/>
        <w:gridCol w:w="775"/>
        <w:gridCol w:w="1037"/>
        <w:gridCol w:w="775"/>
        <w:gridCol w:w="1037"/>
        <w:gridCol w:w="781"/>
        <w:gridCol w:w="962"/>
        <w:gridCol w:w="859"/>
      </w:tblGrid>
      <w:tr w:rsidR="005550FD" w:rsidRPr="001F7977">
        <w:trPr>
          <w:cantSplit/>
          <w:trHeight w:hRule="exact" w:val="586"/>
        </w:trPr>
        <w:tc>
          <w:tcPr>
            <w:tcW w:w="449" w:type="dxa"/>
            <w:vMerge w:val="restart"/>
            <w:tcBorders>
              <w:top w:val="single" w:sz="4" w:space="0" w:color="000000"/>
              <w:left w:val="single" w:sz="4" w:space="0" w:color="000000"/>
              <w:bottom w:val="single" w:sz="4" w:space="0" w:color="000000"/>
            </w:tcBorders>
          </w:tcPr>
          <w:p w:rsidR="005550FD" w:rsidRPr="001F7977" w:rsidRDefault="005550FD" w:rsidP="00BD737F">
            <w:pPr>
              <w:snapToGrid w:val="0"/>
              <w:spacing w:line="360" w:lineRule="auto"/>
              <w:ind w:left="0" w:firstLine="0"/>
              <w:jc w:val="both"/>
              <w:rPr>
                <w:sz w:val="20"/>
                <w:szCs w:val="20"/>
              </w:rPr>
            </w:pPr>
            <w:r w:rsidRPr="001F7977">
              <w:rPr>
                <w:sz w:val="20"/>
                <w:szCs w:val="20"/>
              </w:rPr>
              <w:t>№ п/п</w:t>
            </w:r>
          </w:p>
        </w:tc>
        <w:tc>
          <w:tcPr>
            <w:tcW w:w="1471" w:type="dxa"/>
            <w:vMerge w:val="restart"/>
            <w:tcBorders>
              <w:top w:val="single" w:sz="4" w:space="0" w:color="000000"/>
              <w:left w:val="single" w:sz="4" w:space="0" w:color="000000"/>
              <w:bottom w:val="single" w:sz="4" w:space="0" w:color="000000"/>
            </w:tcBorders>
          </w:tcPr>
          <w:p w:rsidR="005550FD" w:rsidRPr="001F7977" w:rsidRDefault="005550FD" w:rsidP="00BD737F">
            <w:pPr>
              <w:snapToGrid w:val="0"/>
              <w:spacing w:line="360" w:lineRule="auto"/>
              <w:ind w:left="0" w:firstLine="0"/>
              <w:jc w:val="both"/>
              <w:rPr>
                <w:sz w:val="20"/>
                <w:szCs w:val="20"/>
              </w:rPr>
            </w:pPr>
            <w:r w:rsidRPr="001F7977">
              <w:rPr>
                <w:sz w:val="20"/>
                <w:szCs w:val="20"/>
              </w:rPr>
              <w:t>Наименование основных фондов (капитальных вложений)</w:t>
            </w:r>
          </w:p>
        </w:tc>
        <w:tc>
          <w:tcPr>
            <w:tcW w:w="1728" w:type="dxa"/>
            <w:gridSpan w:val="2"/>
            <w:tcBorders>
              <w:top w:val="single" w:sz="4" w:space="0" w:color="000000"/>
              <w:left w:val="single" w:sz="4" w:space="0" w:color="000000"/>
              <w:bottom w:val="single" w:sz="4" w:space="0" w:color="000000"/>
            </w:tcBorders>
          </w:tcPr>
          <w:p w:rsidR="005550FD" w:rsidRPr="001F7977" w:rsidRDefault="005550FD" w:rsidP="00BD737F">
            <w:pPr>
              <w:snapToGrid w:val="0"/>
              <w:spacing w:line="360" w:lineRule="auto"/>
              <w:ind w:left="0" w:firstLine="0"/>
              <w:jc w:val="both"/>
              <w:rPr>
                <w:sz w:val="20"/>
                <w:szCs w:val="20"/>
              </w:rPr>
            </w:pPr>
            <w:r w:rsidRPr="001F7977">
              <w:rPr>
                <w:sz w:val="20"/>
                <w:szCs w:val="20"/>
              </w:rPr>
              <w:t>Полная стоимость, руб.</w:t>
            </w:r>
          </w:p>
        </w:tc>
        <w:tc>
          <w:tcPr>
            <w:tcW w:w="1812" w:type="dxa"/>
            <w:gridSpan w:val="2"/>
            <w:tcBorders>
              <w:top w:val="single" w:sz="4" w:space="0" w:color="000000"/>
              <w:left w:val="single" w:sz="4" w:space="0" w:color="000000"/>
              <w:bottom w:val="single" w:sz="4" w:space="0" w:color="000000"/>
            </w:tcBorders>
          </w:tcPr>
          <w:p w:rsidR="005550FD" w:rsidRPr="001F7977" w:rsidRDefault="005550FD" w:rsidP="00BD737F">
            <w:pPr>
              <w:snapToGrid w:val="0"/>
              <w:spacing w:line="360" w:lineRule="auto"/>
              <w:ind w:left="0" w:firstLine="0"/>
              <w:jc w:val="both"/>
              <w:rPr>
                <w:sz w:val="20"/>
                <w:szCs w:val="20"/>
              </w:rPr>
            </w:pPr>
            <w:r w:rsidRPr="001F7977">
              <w:rPr>
                <w:sz w:val="20"/>
                <w:szCs w:val="20"/>
              </w:rPr>
              <w:t>Амортизационные отчисления, руб.</w:t>
            </w:r>
          </w:p>
        </w:tc>
        <w:tc>
          <w:tcPr>
            <w:tcW w:w="1818" w:type="dxa"/>
            <w:gridSpan w:val="2"/>
            <w:tcBorders>
              <w:top w:val="single" w:sz="4" w:space="0" w:color="000000"/>
              <w:left w:val="single" w:sz="4" w:space="0" w:color="000000"/>
              <w:bottom w:val="single" w:sz="4" w:space="0" w:color="000000"/>
            </w:tcBorders>
          </w:tcPr>
          <w:p w:rsidR="005550FD" w:rsidRPr="001F7977" w:rsidRDefault="005550FD" w:rsidP="00BD737F">
            <w:pPr>
              <w:widowControl/>
              <w:snapToGrid w:val="0"/>
              <w:spacing w:line="360" w:lineRule="auto"/>
              <w:ind w:left="0" w:firstLine="0"/>
              <w:jc w:val="both"/>
              <w:rPr>
                <w:sz w:val="20"/>
                <w:szCs w:val="20"/>
              </w:rPr>
            </w:pPr>
            <w:r w:rsidRPr="001F7977">
              <w:rPr>
                <w:sz w:val="20"/>
                <w:szCs w:val="20"/>
              </w:rPr>
              <w:t xml:space="preserve">Затраты на текущий ремонт, руб. </w:t>
            </w:r>
          </w:p>
        </w:tc>
        <w:tc>
          <w:tcPr>
            <w:tcW w:w="1821" w:type="dxa"/>
            <w:gridSpan w:val="2"/>
            <w:tcBorders>
              <w:top w:val="single" w:sz="4" w:space="0" w:color="000000"/>
              <w:left w:val="single" w:sz="4" w:space="0" w:color="000000"/>
              <w:bottom w:val="single" w:sz="4" w:space="0" w:color="000000"/>
              <w:right w:val="single" w:sz="4" w:space="0" w:color="000000"/>
            </w:tcBorders>
          </w:tcPr>
          <w:p w:rsidR="005550FD" w:rsidRPr="001F7977" w:rsidRDefault="005550FD" w:rsidP="00BD737F">
            <w:pPr>
              <w:widowControl/>
              <w:snapToGrid w:val="0"/>
              <w:spacing w:line="360" w:lineRule="auto"/>
              <w:ind w:left="0" w:firstLine="0"/>
              <w:jc w:val="both"/>
              <w:rPr>
                <w:sz w:val="20"/>
                <w:szCs w:val="20"/>
              </w:rPr>
            </w:pPr>
            <w:r w:rsidRPr="001F7977">
              <w:rPr>
                <w:sz w:val="20"/>
                <w:szCs w:val="20"/>
              </w:rPr>
              <w:t>Затраты на содержание, руб.</w:t>
            </w:r>
          </w:p>
        </w:tc>
      </w:tr>
      <w:tr w:rsidR="005550FD" w:rsidRPr="001F7977">
        <w:trPr>
          <w:cantSplit/>
          <w:trHeight w:val="120"/>
        </w:trPr>
        <w:tc>
          <w:tcPr>
            <w:tcW w:w="449" w:type="dxa"/>
            <w:vMerge/>
            <w:tcBorders>
              <w:top w:val="single" w:sz="4" w:space="0" w:color="000000"/>
              <w:left w:val="single" w:sz="4" w:space="0" w:color="000000"/>
              <w:bottom w:val="single" w:sz="4" w:space="0" w:color="000000"/>
            </w:tcBorders>
          </w:tcPr>
          <w:p w:rsidR="005550FD" w:rsidRPr="001F7977" w:rsidRDefault="005550FD" w:rsidP="00BD737F">
            <w:pPr>
              <w:widowControl/>
              <w:spacing w:line="360" w:lineRule="auto"/>
              <w:ind w:left="0" w:firstLine="0"/>
              <w:jc w:val="both"/>
              <w:rPr>
                <w:sz w:val="20"/>
                <w:szCs w:val="20"/>
              </w:rPr>
            </w:pPr>
          </w:p>
        </w:tc>
        <w:tc>
          <w:tcPr>
            <w:tcW w:w="1471" w:type="dxa"/>
            <w:vMerge/>
            <w:tcBorders>
              <w:top w:val="single" w:sz="4" w:space="0" w:color="000000"/>
              <w:left w:val="single" w:sz="4" w:space="0" w:color="000000"/>
              <w:bottom w:val="single" w:sz="4" w:space="0" w:color="000000"/>
            </w:tcBorders>
          </w:tcPr>
          <w:p w:rsidR="005550FD" w:rsidRPr="001F7977" w:rsidRDefault="005550FD" w:rsidP="00BD737F">
            <w:pPr>
              <w:widowControl/>
              <w:spacing w:line="360" w:lineRule="auto"/>
              <w:ind w:left="0" w:firstLine="0"/>
              <w:jc w:val="both"/>
              <w:rPr>
                <w:sz w:val="20"/>
                <w:szCs w:val="20"/>
              </w:rPr>
            </w:pPr>
          </w:p>
        </w:tc>
        <w:tc>
          <w:tcPr>
            <w:tcW w:w="953" w:type="dxa"/>
            <w:tcBorders>
              <w:top w:val="single" w:sz="4" w:space="0" w:color="000000"/>
              <w:left w:val="single" w:sz="4" w:space="0" w:color="000000"/>
              <w:bottom w:val="single" w:sz="4" w:space="0" w:color="000000"/>
            </w:tcBorders>
          </w:tcPr>
          <w:p w:rsidR="005550FD" w:rsidRPr="001F7977" w:rsidRDefault="006520EF" w:rsidP="00BD737F">
            <w:pPr>
              <w:snapToGrid w:val="0"/>
              <w:spacing w:line="360" w:lineRule="auto"/>
              <w:ind w:left="0" w:firstLine="0"/>
              <w:jc w:val="both"/>
              <w:rPr>
                <w:sz w:val="20"/>
                <w:szCs w:val="20"/>
              </w:rPr>
            </w:pPr>
            <w:r w:rsidRPr="001F7977">
              <w:rPr>
                <w:sz w:val="20"/>
                <w:szCs w:val="20"/>
              </w:rPr>
              <w:t>Всего,</w:t>
            </w:r>
            <w:r w:rsidR="00C047D1" w:rsidRPr="001F7977">
              <w:rPr>
                <w:sz w:val="20"/>
                <w:szCs w:val="20"/>
              </w:rPr>
              <w:t xml:space="preserve"> </w:t>
            </w:r>
            <w:r w:rsidR="005550FD" w:rsidRPr="001F7977">
              <w:rPr>
                <w:sz w:val="20"/>
                <w:szCs w:val="20"/>
              </w:rPr>
              <w:t>руб.</w:t>
            </w:r>
          </w:p>
        </w:tc>
        <w:tc>
          <w:tcPr>
            <w:tcW w:w="775" w:type="dxa"/>
            <w:tcBorders>
              <w:top w:val="single" w:sz="4" w:space="0" w:color="000000"/>
              <w:left w:val="single" w:sz="4" w:space="0" w:color="000000"/>
              <w:bottom w:val="single" w:sz="4" w:space="0" w:color="000000"/>
            </w:tcBorders>
          </w:tcPr>
          <w:p w:rsidR="005550FD" w:rsidRPr="001F7977" w:rsidRDefault="005550FD" w:rsidP="00BD737F">
            <w:pPr>
              <w:snapToGrid w:val="0"/>
              <w:spacing w:line="360" w:lineRule="auto"/>
              <w:ind w:left="0" w:firstLine="0"/>
              <w:jc w:val="both"/>
              <w:rPr>
                <w:sz w:val="20"/>
                <w:szCs w:val="20"/>
              </w:rPr>
            </w:pPr>
            <w:r w:rsidRPr="001F7977">
              <w:rPr>
                <w:sz w:val="20"/>
                <w:szCs w:val="20"/>
              </w:rPr>
              <w:t>На к.е., руб.</w:t>
            </w:r>
          </w:p>
        </w:tc>
        <w:tc>
          <w:tcPr>
            <w:tcW w:w="1037" w:type="dxa"/>
            <w:tcBorders>
              <w:top w:val="single" w:sz="4" w:space="0" w:color="000000"/>
              <w:left w:val="single" w:sz="4" w:space="0" w:color="000000"/>
              <w:bottom w:val="single" w:sz="4" w:space="0" w:color="000000"/>
            </w:tcBorders>
          </w:tcPr>
          <w:p w:rsidR="005550FD" w:rsidRPr="001F7977" w:rsidRDefault="006520EF" w:rsidP="00BD737F">
            <w:pPr>
              <w:snapToGrid w:val="0"/>
              <w:spacing w:line="360" w:lineRule="auto"/>
              <w:ind w:left="0" w:firstLine="0"/>
              <w:jc w:val="both"/>
              <w:rPr>
                <w:sz w:val="20"/>
                <w:szCs w:val="20"/>
              </w:rPr>
            </w:pPr>
            <w:r w:rsidRPr="001F7977">
              <w:rPr>
                <w:sz w:val="20"/>
                <w:szCs w:val="20"/>
              </w:rPr>
              <w:t>Всего,</w:t>
            </w:r>
            <w:r w:rsidR="00C047D1" w:rsidRPr="001F7977">
              <w:rPr>
                <w:sz w:val="20"/>
                <w:szCs w:val="20"/>
              </w:rPr>
              <w:t xml:space="preserve"> </w:t>
            </w:r>
            <w:r w:rsidR="005550FD" w:rsidRPr="001F7977">
              <w:rPr>
                <w:sz w:val="20"/>
                <w:szCs w:val="20"/>
              </w:rPr>
              <w:t>руб.</w:t>
            </w:r>
          </w:p>
        </w:tc>
        <w:tc>
          <w:tcPr>
            <w:tcW w:w="775" w:type="dxa"/>
            <w:tcBorders>
              <w:top w:val="single" w:sz="4" w:space="0" w:color="000000"/>
              <w:left w:val="single" w:sz="4" w:space="0" w:color="000000"/>
            </w:tcBorders>
          </w:tcPr>
          <w:p w:rsidR="005550FD" w:rsidRPr="001F7977" w:rsidRDefault="005550FD" w:rsidP="00BD737F">
            <w:pPr>
              <w:snapToGrid w:val="0"/>
              <w:spacing w:line="360" w:lineRule="auto"/>
              <w:ind w:left="0" w:firstLine="0"/>
              <w:jc w:val="both"/>
              <w:rPr>
                <w:sz w:val="20"/>
                <w:szCs w:val="20"/>
              </w:rPr>
            </w:pPr>
            <w:r w:rsidRPr="001F7977">
              <w:rPr>
                <w:sz w:val="20"/>
                <w:szCs w:val="20"/>
              </w:rPr>
              <w:t>На к.е., руб.</w:t>
            </w:r>
          </w:p>
        </w:tc>
        <w:tc>
          <w:tcPr>
            <w:tcW w:w="1037" w:type="dxa"/>
            <w:tcBorders>
              <w:top w:val="single" w:sz="4" w:space="0" w:color="000000"/>
              <w:left w:val="single" w:sz="4" w:space="0" w:color="000000"/>
              <w:bottom w:val="single" w:sz="4" w:space="0" w:color="000000"/>
            </w:tcBorders>
          </w:tcPr>
          <w:p w:rsidR="005550FD" w:rsidRPr="001F7977" w:rsidRDefault="006520EF" w:rsidP="00BD737F">
            <w:pPr>
              <w:widowControl/>
              <w:snapToGrid w:val="0"/>
              <w:spacing w:line="360" w:lineRule="auto"/>
              <w:ind w:left="0" w:firstLine="0"/>
              <w:jc w:val="both"/>
              <w:rPr>
                <w:sz w:val="20"/>
                <w:szCs w:val="20"/>
              </w:rPr>
            </w:pPr>
            <w:r w:rsidRPr="001F7977">
              <w:rPr>
                <w:sz w:val="20"/>
                <w:szCs w:val="20"/>
              </w:rPr>
              <w:t>Всего,</w:t>
            </w:r>
            <w:r w:rsidR="00C047D1" w:rsidRPr="001F7977">
              <w:rPr>
                <w:sz w:val="20"/>
                <w:szCs w:val="20"/>
              </w:rPr>
              <w:t xml:space="preserve"> </w:t>
            </w:r>
            <w:r w:rsidR="005550FD" w:rsidRPr="001F7977">
              <w:rPr>
                <w:sz w:val="20"/>
                <w:szCs w:val="20"/>
              </w:rPr>
              <w:t>руб.</w:t>
            </w:r>
          </w:p>
        </w:tc>
        <w:tc>
          <w:tcPr>
            <w:tcW w:w="781" w:type="dxa"/>
            <w:tcBorders>
              <w:top w:val="single" w:sz="4" w:space="0" w:color="000000"/>
              <w:left w:val="single" w:sz="4" w:space="0" w:color="000000"/>
              <w:bottom w:val="single" w:sz="4" w:space="0" w:color="000000"/>
            </w:tcBorders>
          </w:tcPr>
          <w:p w:rsidR="005550FD" w:rsidRPr="001F7977" w:rsidRDefault="005550FD" w:rsidP="00BD737F">
            <w:pPr>
              <w:widowControl/>
              <w:snapToGrid w:val="0"/>
              <w:spacing w:line="360" w:lineRule="auto"/>
              <w:ind w:left="0" w:firstLine="0"/>
              <w:jc w:val="both"/>
              <w:rPr>
                <w:sz w:val="20"/>
                <w:szCs w:val="20"/>
              </w:rPr>
            </w:pPr>
            <w:r w:rsidRPr="001F7977">
              <w:rPr>
                <w:sz w:val="20"/>
                <w:szCs w:val="20"/>
              </w:rPr>
              <w:t>На к.е., руб.</w:t>
            </w:r>
          </w:p>
        </w:tc>
        <w:tc>
          <w:tcPr>
            <w:tcW w:w="962" w:type="dxa"/>
            <w:tcBorders>
              <w:top w:val="single" w:sz="4" w:space="0" w:color="000000"/>
              <w:left w:val="single" w:sz="4" w:space="0" w:color="000000"/>
              <w:bottom w:val="single" w:sz="4" w:space="0" w:color="000000"/>
            </w:tcBorders>
          </w:tcPr>
          <w:p w:rsidR="005550FD" w:rsidRPr="001F7977" w:rsidRDefault="006520EF" w:rsidP="00BD737F">
            <w:pPr>
              <w:widowControl/>
              <w:snapToGrid w:val="0"/>
              <w:spacing w:line="360" w:lineRule="auto"/>
              <w:ind w:left="0" w:firstLine="0"/>
              <w:jc w:val="both"/>
              <w:rPr>
                <w:sz w:val="20"/>
                <w:szCs w:val="20"/>
              </w:rPr>
            </w:pPr>
            <w:r w:rsidRPr="001F7977">
              <w:rPr>
                <w:sz w:val="20"/>
                <w:szCs w:val="20"/>
              </w:rPr>
              <w:t>Всего,</w:t>
            </w:r>
            <w:r w:rsidR="00C047D1" w:rsidRPr="001F7977">
              <w:rPr>
                <w:sz w:val="20"/>
                <w:szCs w:val="20"/>
              </w:rPr>
              <w:t xml:space="preserve"> </w:t>
            </w:r>
            <w:r w:rsidR="005550FD" w:rsidRPr="001F7977">
              <w:rPr>
                <w:sz w:val="20"/>
                <w:szCs w:val="20"/>
              </w:rPr>
              <w:t>руб.</w:t>
            </w:r>
          </w:p>
        </w:tc>
        <w:tc>
          <w:tcPr>
            <w:tcW w:w="859" w:type="dxa"/>
            <w:tcBorders>
              <w:top w:val="single" w:sz="4" w:space="0" w:color="000000"/>
              <w:left w:val="single" w:sz="4" w:space="0" w:color="000000"/>
              <w:bottom w:val="single" w:sz="4" w:space="0" w:color="000000"/>
              <w:right w:val="single" w:sz="4" w:space="0" w:color="000000"/>
            </w:tcBorders>
          </w:tcPr>
          <w:p w:rsidR="005550FD" w:rsidRPr="001F7977" w:rsidRDefault="005550FD" w:rsidP="00BD737F">
            <w:pPr>
              <w:widowControl/>
              <w:snapToGrid w:val="0"/>
              <w:spacing w:line="360" w:lineRule="auto"/>
              <w:ind w:left="0" w:firstLine="0"/>
              <w:jc w:val="both"/>
              <w:rPr>
                <w:sz w:val="20"/>
                <w:szCs w:val="20"/>
              </w:rPr>
            </w:pPr>
            <w:r w:rsidRPr="001F7977">
              <w:rPr>
                <w:sz w:val="20"/>
                <w:szCs w:val="20"/>
              </w:rPr>
              <w:t>На к.е., руб.</w:t>
            </w:r>
          </w:p>
        </w:tc>
      </w:tr>
      <w:tr w:rsidR="005550FD" w:rsidRPr="001F7977">
        <w:trPr>
          <w:cantSplit/>
          <w:trHeight w:val="1439"/>
        </w:trPr>
        <w:tc>
          <w:tcPr>
            <w:tcW w:w="449" w:type="dxa"/>
            <w:tcBorders>
              <w:top w:val="single" w:sz="4" w:space="0" w:color="000000"/>
              <w:left w:val="single" w:sz="4" w:space="0" w:color="000000"/>
              <w:bottom w:val="single" w:sz="4" w:space="0" w:color="000000"/>
            </w:tcBorders>
          </w:tcPr>
          <w:p w:rsidR="005550FD" w:rsidRPr="001F7977" w:rsidRDefault="005550FD" w:rsidP="00BD737F">
            <w:pPr>
              <w:snapToGrid w:val="0"/>
              <w:spacing w:line="360" w:lineRule="auto"/>
              <w:ind w:left="0" w:firstLine="0"/>
              <w:jc w:val="both"/>
              <w:rPr>
                <w:sz w:val="20"/>
                <w:szCs w:val="20"/>
              </w:rPr>
            </w:pPr>
            <w:r w:rsidRPr="001F7977">
              <w:rPr>
                <w:sz w:val="20"/>
                <w:szCs w:val="20"/>
              </w:rPr>
              <w:t>1</w:t>
            </w:r>
          </w:p>
          <w:p w:rsidR="005550FD" w:rsidRPr="001F7977" w:rsidRDefault="005550FD" w:rsidP="00BD737F">
            <w:pPr>
              <w:spacing w:line="360" w:lineRule="auto"/>
              <w:ind w:left="0" w:firstLine="0"/>
              <w:jc w:val="both"/>
              <w:rPr>
                <w:sz w:val="20"/>
                <w:szCs w:val="20"/>
              </w:rPr>
            </w:pPr>
            <w:r w:rsidRPr="001F7977">
              <w:rPr>
                <w:sz w:val="20"/>
                <w:szCs w:val="20"/>
              </w:rPr>
              <w:t>2</w:t>
            </w:r>
          </w:p>
          <w:p w:rsidR="005550FD" w:rsidRPr="001F7977" w:rsidRDefault="005550FD" w:rsidP="00BD737F">
            <w:pPr>
              <w:spacing w:line="360" w:lineRule="auto"/>
              <w:ind w:left="0" w:firstLine="0"/>
              <w:jc w:val="both"/>
              <w:rPr>
                <w:sz w:val="20"/>
                <w:szCs w:val="20"/>
              </w:rPr>
            </w:pPr>
            <w:r w:rsidRPr="001F7977">
              <w:rPr>
                <w:sz w:val="20"/>
                <w:szCs w:val="20"/>
              </w:rPr>
              <w:t>3</w:t>
            </w:r>
          </w:p>
        </w:tc>
        <w:tc>
          <w:tcPr>
            <w:tcW w:w="1471" w:type="dxa"/>
            <w:tcBorders>
              <w:top w:val="single" w:sz="4" w:space="0" w:color="000000"/>
              <w:left w:val="single" w:sz="4" w:space="0" w:color="000000"/>
              <w:bottom w:val="single" w:sz="4" w:space="0" w:color="000000"/>
            </w:tcBorders>
          </w:tcPr>
          <w:p w:rsidR="005550FD" w:rsidRPr="001F7977" w:rsidRDefault="005550FD" w:rsidP="00BD737F">
            <w:pPr>
              <w:snapToGrid w:val="0"/>
              <w:spacing w:line="360" w:lineRule="auto"/>
              <w:ind w:left="0" w:firstLine="0"/>
              <w:jc w:val="both"/>
              <w:rPr>
                <w:sz w:val="20"/>
                <w:szCs w:val="20"/>
              </w:rPr>
            </w:pPr>
            <w:r w:rsidRPr="001F7977">
              <w:rPr>
                <w:sz w:val="20"/>
                <w:szCs w:val="20"/>
              </w:rPr>
              <w:t>Здания</w:t>
            </w:r>
          </w:p>
          <w:p w:rsidR="005550FD" w:rsidRPr="001F7977" w:rsidRDefault="005550FD" w:rsidP="00BD737F">
            <w:pPr>
              <w:spacing w:line="360" w:lineRule="auto"/>
              <w:ind w:left="0" w:firstLine="0"/>
              <w:jc w:val="both"/>
              <w:rPr>
                <w:sz w:val="20"/>
                <w:szCs w:val="20"/>
              </w:rPr>
            </w:pPr>
            <w:r w:rsidRPr="001F7977">
              <w:rPr>
                <w:sz w:val="20"/>
                <w:szCs w:val="20"/>
              </w:rPr>
              <w:t>Сооружения</w:t>
            </w:r>
          </w:p>
          <w:p w:rsidR="005550FD" w:rsidRPr="001F7977" w:rsidRDefault="00A93423" w:rsidP="00BD737F">
            <w:pPr>
              <w:spacing w:line="360" w:lineRule="auto"/>
              <w:ind w:left="0" w:firstLine="0"/>
              <w:jc w:val="both"/>
              <w:rPr>
                <w:sz w:val="20"/>
                <w:szCs w:val="20"/>
              </w:rPr>
            </w:pPr>
            <w:r w:rsidRPr="001F7977">
              <w:rPr>
                <w:sz w:val="20"/>
                <w:szCs w:val="20"/>
              </w:rPr>
              <w:t>О</w:t>
            </w:r>
            <w:r w:rsidR="005550FD" w:rsidRPr="001F7977">
              <w:rPr>
                <w:sz w:val="20"/>
                <w:szCs w:val="20"/>
              </w:rPr>
              <w:t>борудование</w:t>
            </w:r>
          </w:p>
        </w:tc>
        <w:tc>
          <w:tcPr>
            <w:tcW w:w="953" w:type="dxa"/>
            <w:tcBorders>
              <w:top w:val="single" w:sz="4" w:space="0" w:color="000000"/>
              <w:left w:val="single" w:sz="4" w:space="0" w:color="000000"/>
              <w:bottom w:val="single" w:sz="4" w:space="0" w:color="000000"/>
            </w:tcBorders>
          </w:tcPr>
          <w:p w:rsidR="005550FD" w:rsidRPr="001F7977" w:rsidRDefault="00C77A3A" w:rsidP="00BD737F">
            <w:pPr>
              <w:widowControl/>
              <w:snapToGrid w:val="0"/>
              <w:spacing w:line="360" w:lineRule="auto"/>
              <w:ind w:left="0" w:firstLine="0"/>
              <w:jc w:val="both"/>
              <w:rPr>
                <w:sz w:val="20"/>
                <w:szCs w:val="20"/>
              </w:rPr>
            </w:pPr>
            <w:r w:rsidRPr="001F7977">
              <w:rPr>
                <w:sz w:val="20"/>
                <w:szCs w:val="20"/>
              </w:rPr>
              <w:t>34237392</w:t>
            </w:r>
          </w:p>
          <w:p w:rsidR="005550FD" w:rsidRPr="001F7977" w:rsidRDefault="00C77A3A" w:rsidP="00BD737F">
            <w:pPr>
              <w:widowControl/>
              <w:spacing w:line="360" w:lineRule="auto"/>
              <w:ind w:left="0" w:firstLine="0"/>
              <w:jc w:val="both"/>
              <w:rPr>
                <w:sz w:val="20"/>
                <w:szCs w:val="20"/>
              </w:rPr>
            </w:pPr>
            <w:r w:rsidRPr="001F7977">
              <w:rPr>
                <w:sz w:val="20"/>
                <w:szCs w:val="20"/>
              </w:rPr>
              <w:t>21798</w:t>
            </w:r>
          </w:p>
          <w:p w:rsidR="005550FD" w:rsidRPr="001F7977" w:rsidRDefault="00C77A3A" w:rsidP="00BD737F">
            <w:pPr>
              <w:widowControl/>
              <w:spacing w:line="360" w:lineRule="auto"/>
              <w:ind w:left="0" w:firstLine="0"/>
              <w:jc w:val="both"/>
              <w:rPr>
                <w:sz w:val="20"/>
                <w:szCs w:val="20"/>
              </w:rPr>
            </w:pPr>
            <w:r w:rsidRPr="001F7977">
              <w:rPr>
                <w:sz w:val="20"/>
                <w:szCs w:val="20"/>
              </w:rPr>
              <w:t>7247499,3</w:t>
            </w:r>
          </w:p>
        </w:tc>
        <w:tc>
          <w:tcPr>
            <w:tcW w:w="775" w:type="dxa"/>
            <w:tcBorders>
              <w:top w:val="single" w:sz="4" w:space="0" w:color="000000"/>
              <w:left w:val="single" w:sz="4" w:space="0" w:color="000000"/>
              <w:bottom w:val="single" w:sz="4" w:space="0" w:color="000000"/>
            </w:tcBorders>
          </w:tcPr>
          <w:p w:rsidR="005550FD" w:rsidRPr="001F7977" w:rsidRDefault="00C77A3A" w:rsidP="00BD737F">
            <w:pPr>
              <w:widowControl/>
              <w:snapToGrid w:val="0"/>
              <w:spacing w:line="360" w:lineRule="auto"/>
              <w:ind w:left="0" w:firstLine="0"/>
              <w:jc w:val="both"/>
              <w:rPr>
                <w:sz w:val="20"/>
                <w:szCs w:val="20"/>
              </w:rPr>
            </w:pPr>
            <w:r w:rsidRPr="001F7977">
              <w:rPr>
                <w:sz w:val="20"/>
                <w:szCs w:val="20"/>
              </w:rPr>
              <w:t>389059</w:t>
            </w:r>
          </w:p>
          <w:p w:rsidR="005550FD" w:rsidRPr="001F7977" w:rsidRDefault="00C77A3A" w:rsidP="00BD737F">
            <w:pPr>
              <w:widowControl/>
              <w:spacing w:line="360" w:lineRule="auto"/>
              <w:ind w:left="0" w:firstLine="0"/>
              <w:jc w:val="both"/>
              <w:rPr>
                <w:sz w:val="20"/>
                <w:szCs w:val="20"/>
              </w:rPr>
            </w:pPr>
            <w:r w:rsidRPr="001F7977">
              <w:rPr>
                <w:sz w:val="20"/>
                <w:szCs w:val="20"/>
              </w:rPr>
              <w:t>247,5</w:t>
            </w:r>
          </w:p>
          <w:p w:rsidR="005550FD" w:rsidRPr="001F7977" w:rsidRDefault="00C77A3A" w:rsidP="00BD737F">
            <w:pPr>
              <w:widowControl/>
              <w:spacing w:line="360" w:lineRule="auto"/>
              <w:ind w:left="0" w:firstLine="0"/>
              <w:jc w:val="both"/>
              <w:rPr>
                <w:sz w:val="20"/>
                <w:szCs w:val="20"/>
              </w:rPr>
            </w:pPr>
            <w:r w:rsidRPr="001F7977">
              <w:rPr>
                <w:sz w:val="20"/>
                <w:szCs w:val="20"/>
              </w:rPr>
              <w:t>82356,6</w:t>
            </w:r>
          </w:p>
        </w:tc>
        <w:tc>
          <w:tcPr>
            <w:tcW w:w="1037" w:type="dxa"/>
            <w:tcBorders>
              <w:top w:val="single" w:sz="4" w:space="0" w:color="000000"/>
              <w:left w:val="single" w:sz="4" w:space="0" w:color="000000"/>
              <w:bottom w:val="single" w:sz="4" w:space="0" w:color="000000"/>
            </w:tcBorders>
          </w:tcPr>
          <w:p w:rsidR="005550FD" w:rsidRPr="001F7977" w:rsidRDefault="00C77A3A" w:rsidP="00BD737F">
            <w:pPr>
              <w:widowControl/>
              <w:spacing w:line="360" w:lineRule="auto"/>
              <w:ind w:left="0" w:firstLine="0"/>
              <w:jc w:val="both"/>
              <w:rPr>
                <w:sz w:val="20"/>
                <w:szCs w:val="20"/>
              </w:rPr>
            </w:pPr>
            <w:r w:rsidRPr="001F7977">
              <w:rPr>
                <w:sz w:val="20"/>
                <w:szCs w:val="20"/>
              </w:rPr>
              <w:t>1027775</w:t>
            </w:r>
          </w:p>
          <w:p w:rsidR="00E13EBD" w:rsidRPr="001F7977" w:rsidRDefault="00C77A3A" w:rsidP="00BD737F">
            <w:pPr>
              <w:widowControl/>
              <w:spacing w:line="360" w:lineRule="auto"/>
              <w:ind w:left="0" w:firstLine="0"/>
              <w:jc w:val="both"/>
              <w:rPr>
                <w:sz w:val="20"/>
                <w:szCs w:val="20"/>
              </w:rPr>
            </w:pPr>
            <w:r w:rsidRPr="001F7977">
              <w:rPr>
                <w:sz w:val="20"/>
                <w:szCs w:val="20"/>
              </w:rPr>
              <w:t>1089,9</w:t>
            </w:r>
          </w:p>
          <w:p w:rsidR="00E13EBD" w:rsidRPr="001F7977" w:rsidRDefault="00C77A3A" w:rsidP="00BD737F">
            <w:pPr>
              <w:widowControl/>
              <w:spacing w:line="360" w:lineRule="auto"/>
              <w:ind w:left="0" w:firstLine="0"/>
              <w:jc w:val="both"/>
              <w:rPr>
                <w:sz w:val="20"/>
                <w:szCs w:val="20"/>
              </w:rPr>
            </w:pPr>
            <w:r w:rsidRPr="001F7977">
              <w:rPr>
                <w:sz w:val="20"/>
                <w:szCs w:val="20"/>
              </w:rPr>
              <w:t>1014650</w:t>
            </w:r>
          </w:p>
        </w:tc>
        <w:tc>
          <w:tcPr>
            <w:tcW w:w="775" w:type="dxa"/>
            <w:tcBorders>
              <w:top w:val="single" w:sz="4" w:space="0" w:color="000000"/>
              <w:left w:val="single" w:sz="4" w:space="0" w:color="000000"/>
              <w:bottom w:val="single" w:sz="4" w:space="0" w:color="000000"/>
            </w:tcBorders>
          </w:tcPr>
          <w:p w:rsidR="005550FD" w:rsidRPr="001F7977" w:rsidRDefault="00C77A3A" w:rsidP="00BD737F">
            <w:pPr>
              <w:widowControl/>
              <w:snapToGrid w:val="0"/>
              <w:spacing w:line="360" w:lineRule="auto"/>
              <w:ind w:left="0" w:firstLine="0"/>
              <w:jc w:val="both"/>
              <w:rPr>
                <w:sz w:val="20"/>
                <w:szCs w:val="20"/>
              </w:rPr>
            </w:pPr>
            <w:r w:rsidRPr="001F7977">
              <w:rPr>
                <w:sz w:val="20"/>
                <w:szCs w:val="20"/>
              </w:rPr>
              <w:t>11679</w:t>
            </w:r>
          </w:p>
          <w:p w:rsidR="005550FD" w:rsidRPr="001F7977" w:rsidRDefault="00C77A3A" w:rsidP="00BD737F">
            <w:pPr>
              <w:widowControl/>
              <w:spacing w:line="360" w:lineRule="auto"/>
              <w:ind w:left="0" w:firstLine="0"/>
              <w:jc w:val="both"/>
              <w:rPr>
                <w:sz w:val="20"/>
                <w:szCs w:val="20"/>
              </w:rPr>
            </w:pPr>
            <w:r w:rsidRPr="001F7977">
              <w:rPr>
                <w:sz w:val="20"/>
                <w:szCs w:val="20"/>
              </w:rPr>
              <w:t>12,3</w:t>
            </w:r>
          </w:p>
          <w:p w:rsidR="005550FD" w:rsidRPr="001F7977" w:rsidRDefault="00C77A3A" w:rsidP="00BD737F">
            <w:pPr>
              <w:widowControl/>
              <w:spacing w:line="360" w:lineRule="auto"/>
              <w:ind w:left="0" w:firstLine="0"/>
              <w:jc w:val="both"/>
              <w:rPr>
                <w:sz w:val="20"/>
                <w:szCs w:val="20"/>
              </w:rPr>
            </w:pPr>
            <w:r w:rsidRPr="001F7977">
              <w:rPr>
                <w:sz w:val="20"/>
                <w:szCs w:val="20"/>
              </w:rPr>
              <w:t>11530</w:t>
            </w:r>
          </w:p>
        </w:tc>
        <w:tc>
          <w:tcPr>
            <w:tcW w:w="1037" w:type="dxa"/>
            <w:tcBorders>
              <w:top w:val="single" w:sz="4" w:space="0" w:color="000000"/>
              <w:left w:val="single" w:sz="4" w:space="0" w:color="000000"/>
              <w:bottom w:val="single" w:sz="4" w:space="0" w:color="000000"/>
            </w:tcBorders>
          </w:tcPr>
          <w:p w:rsidR="005550FD" w:rsidRPr="001F7977" w:rsidRDefault="00C77A3A" w:rsidP="00BD737F">
            <w:pPr>
              <w:widowControl/>
              <w:snapToGrid w:val="0"/>
              <w:spacing w:line="360" w:lineRule="auto"/>
              <w:ind w:left="0" w:firstLine="0"/>
              <w:jc w:val="both"/>
              <w:rPr>
                <w:sz w:val="20"/>
                <w:szCs w:val="20"/>
              </w:rPr>
            </w:pPr>
            <w:r w:rsidRPr="001F7977">
              <w:rPr>
                <w:sz w:val="20"/>
                <w:szCs w:val="20"/>
              </w:rPr>
              <w:t>685183</w:t>
            </w:r>
          </w:p>
          <w:p w:rsidR="005550FD" w:rsidRPr="001F7977" w:rsidRDefault="00C77A3A" w:rsidP="00BD737F">
            <w:pPr>
              <w:widowControl/>
              <w:spacing w:line="360" w:lineRule="auto"/>
              <w:ind w:left="0" w:firstLine="0"/>
              <w:jc w:val="both"/>
              <w:rPr>
                <w:sz w:val="20"/>
                <w:szCs w:val="20"/>
              </w:rPr>
            </w:pPr>
            <w:r w:rsidRPr="001F7977">
              <w:rPr>
                <w:sz w:val="20"/>
                <w:szCs w:val="20"/>
              </w:rPr>
              <w:t>1090</w:t>
            </w:r>
          </w:p>
          <w:p w:rsidR="005550FD" w:rsidRPr="001F7977" w:rsidRDefault="00F56FAA" w:rsidP="00BD737F">
            <w:pPr>
              <w:widowControl/>
              <w:spacing w:line="360" w:lineRule="auto"/>
              <w:ind w:left="0" w:firstLine="0"/>
              <w:jc w:val="both"/>
              <w:rPr>
                <w:sz w:val="20"/>
                <w:szCs w:val="20"/>
              </w:rPr>
            </w:pPr>
            <w:r w:rsidRPr="001F7977">
              <w:rPr>
                <w:sz w:val="20"/>
                <w:szCs w:val="20"/>
              </w:rPr>
              <w:t>362375</w:t>
            </w:r>
          </w:p>
        </w:tc>
        <w:tc>
          <w:tcPr>
            <w:tcW w:w="781" w:type="dxa"/>
            <w:tcBorders>
              <w:top w:val="single" w:sz="4" w:space="0" w:color="000000"/>
              <w:left w:val="single" w:sz="4" w:space="0" w:color="000000"/>
              <w:bottom w:val="single" w:sz="4" w:space="0" w:color="000000"/>
            </w:tcBorders>
          </w:tcPr>
          <w:p w:rsidR="005550FD" w:rsidRPr="001F7977" w:rsidRDefault="0018284D" w:rsidP="00BD737F">
            <w:pPr>
              <w:widowControl/>
              <w:snapToGrid w:val="0"/>
              <w:spacing w:line="360" w:lineRule="auto"/>
              <w:ind w:left="0" w:firstLine="0"/>
              <w:jc w:val="both"/>
              <w:rPr>
                <w:sz w:val="20"/>
                <w:szCs w:val="20"/>
              </w:rPr>
            </w:pPr>
            <w:r w:rsidRPr="001F7977">
              <w:rPr>
                <w:sz w:val="20"/>
                <w:szCs w:val="20"/>
              </w:rPr>
              <w:t>7786</w:t>
            </w:r>
          </w:p>
          <w:p w:rsidR="005550FD" w:rsidRPr="001F7977" w:rsidRDefault="0018284D" w:rsidP="00BD737F">
            <w:pPr>
              <w:widowControl/>
              <w:spacing w:line="360" w:lineRule="auto"/>
              <w:ind w:left="0" w:firstLine="0"/>
              <w:jc w:val="both"/>
              <w:rPr>
                <w:sz w:val="20"/>
                <w:szCs w:val="20"/>
              </w:rPr>
            </w:pPr>
            <w:r w:rsidRPr="001F7977">
              <w:rPr>
                <w:sz w:val="20"/>
                <w:szCs w:val="20"/>
              </w:rPr>
              <w:t>12,3</w:t>
            </w:r>
          </w:p>
          <w:p w:rsidR="005550FD" w:rsidRPr="001F7977" w:rsidRDefault="00F56FAA" w:rsidP="00BD737F">
            <w:pPr>
              <w:widowControl/>
              <w:spacing w:line="360" w:lineRule="auto"/>
              <w:ind w:left="0" w:firstLine="0"/>
              <w:jc w:val="both"/>
              <w:rPr>
                <w:sz w:val="20"/>
                <w:szCs w:val="20"/>
              </w:rPr>
            </w:pPr>
            <w:r w:rsidRPr="001F7977">
              <w:rPr>
                <w:sz w:val="20"/>
                <w:szCs w:val="20"/>
              </w:rPr>
              <w:t>4117</w:t>
            </w:r>
          </w:p>
        </w:tc>
        <w:tc>
          <w:tcPr>
            <w:tcW w:w="962" w:type="dxa"/>
            <w:tcBorders>
              <w:top w:val="single" w:sz="4" w:space="0" w:color="000000"/>
              <w:left w:val="single" w:sz="4" w:space="0" w:color="000000"/>
              <w:bottom w:val="single" w:sz="4" w:space="0" w:color="000000"/>
            </w:tcBorders>
          </w:tcPr>
          <w:p w:rsidR="005550FD" w:rsidRPr="001F7977" w:rsidRDefault="0018284D" w:rsidP="00BD737F">
            <w:pPr>
              <w:widowControl/>
              <w:snapToGrid w:val="0"/>
              <w:spacing w:line="360" w:lineRule="auto"/>
              <w:ind w:left="0" w:firstLine="0"/>
              <w:jc w:val="both"/>
              <w:rPr>
                <w:sz w:val="20"/>
                <w:szCs w:val="20"/>
              </w:rPr>
            </w:pPr>
            <w:r w:rsidRPr="001F7977">
              <w:rPr>
                <w:sz w:val="20"/>
                <w:szCs w:val="20"/>
              </w:rPr>
              <w:t>685183</w:t>
            </w:r>
          </w:p>
          <w:p w:rsidR="005550FD" w:rsidRPr="001F7977" w:rsidRDefault="0018284D" w:rsidP="00BD737F">
            <w:pPr>
              <w:widowControl/>
              <w:spacing w:line="360" w:lineRule="auto"/>
              <w:ind w:left="0" w:firstLine="0"/>
              <w:jc w:val="both"/>
              <w:rPr>
                <w:sz w:val="20"/>
                <w:szCs w:val="20"/>
              </w:rPr>
            </w:pPr>
            <w:r w:rsidRPr="001F7977">
              <w:rPr>
                <w:sz w:val="20"/>
                <w:szCs w:val="20"/>
              </w:rPr>
              <w:t>435</w:t>
            </w:r>
          </w:p>
          <w:p w:rsidR="005550FD" w:rsidRPr="001F7977" w:rsidRDefault="00F56FAA" w:rsidP="00BD737F">
            <w:pPr>
              <w:widowControl/>
              <w:spacing w:line="360" w:lineRule="auto"/>
              <w:ind w:left="0" w:firstLine="0"/>
              <w:jc w:val="both"/>
              <w:rPr>
                <w:sz w:val="20"/>
                <w:szCs w:val="20"/>
              </w:rPr>
            </w:pPr>
            <w:r w:rsidRPr="001F7977">
              <w:rPr>
                <w:sz w:val="20"/>
                <w:szCs w:val="20"/>
              </w:rPr>
              <w:t>362375</w:t>
            </w:r>
          </w:p>
        </w:tc>
        <w:tc>
          <w:tcPr>
            <w:tcW w:w="859" w:type="dxa"/>
            <w:tcBorders>
              <w:top w:val="single" w:sz="4" w:space="0" w:color="000000"/>
              <w:left w:val="single" w:sz="4" w:space="0" w:color="000000"/>
              <w:bottom w:val="single" w:sz="4" w:space="0" w:color="000000"/>
              <w:right w:val="single" w:sz="4" w:space="0" w:color="000000"/>
            </w:tcBorders>
          </w:tcPr>
          <w:p w:rsidR="005550FD" w:rsidRPr="001F7977" w:rsidRDefault="0018284D" w:rsidP="00BD737F">
            <w:pPr>
              <w:widowControl/>
              <w:snapToGrid w:val="0"/>
              <w:spacing w:line="360" w:lineRule="auto"/>
              <w:ind w:left="0" w:firstLine="0"/>
              <w:jc w:val="both"/>
              <w:rPr>
                <w:sz w:val="20"/>
                <w:szCs w:val="20"/>
              </w:rPr>
            </w:pPr>
            <w:r w:rsidRPr="001F7977">
              <w:rPr>
                <w:sz w:val="20"/>
                <w:szCs w:val="20"/>
              </w:rPr>
              <w:t>7785</w:t>
            </w:r>
          </w:p>
          <w:p w:rsidR="005550FD" w:rsidRPr="001F7977" w:rsidRDefault="0018284D" w:rsidP="00BD737F">
            <w:pPr>
              <w:widowControl/>
              <w:spacing w:line="360" w:lineRule="auto"/>
              <w:ind w:left="0" w:firstLine="0"/>
              <w:jc w:val="both"/>
              <w:rPr>
                <w:sz w:val="20"/>
                <w:szCs w:val="20"/>
              </w:rPr>
            </w:pPr>
            <w:r w:rsidRPr="001F7977">
              <w:rPr>
                <w:sz w:val="20"/>
                <w:szCs w:val="20"/>
              </w:rPr>
              <w:t>4,9</w:t>
            </w:r>
          </w:p>
          <w:p w:rsidR="005550FD" w:rsidRPr="001F7977" w:rsidRDefault="00F56FAA" w:rsidP="00BD737F">
            <w:pPr>
              <w:widowControl/>
              <w:spacing w:line="360" w:lineRule="auto"/>
              <w:ind w:left="0" w:firstLine="0"/>
              <w:jc w:val="both"/>
              <w:rPr>
                <w:sz w:val="20"/>
                <w:szCs w:val="20"/>
              </w:rPr>
            </w:pPr>
            <w:r w:rsidRPr="001F7977">
              <w:rPr>
                <w:sz w:val="20"/>
                <w:szCs w:val="20"/>
              </w:rPr>
              <w:t>4117</w:t>
            </w:r>
          </w:p>
        </w:tc>
      </w:tr>
      <w:tr w:rsidR="005550FD" w:rsidRPr="001F7977">
        <w:trPr>
          <w:cantSplit/>
          <w:trHeight w:val="863"/>
        </w:trPr>
        <w:tc>
          <w:tcPr>
            <w:tcW w:w="449" w:type="dxa"/>
            <w:tcBorders>
              <w:top w:val="single" w:sz="4" w:space="0" w:color="000000"/>
              <w:left w:val="single" w:sz="4" w:space="0" w:color="000000"/>
              <w:bottom w:val="single" w:sz="4" w:space="0" w:color="000000"/>
            </w:tcBorders>
          </w:tcPr>
          <w:p w:rsidR="005550FD" w:rsidRPr="001F7977" w:rsidRDefault="005550FD" w:rsidP="00BD737F">
            <w:pPr>
              <w:snapToGrid w:val="0"/>
              <w:spacing w:line="360" w:lineRule="auto"/>
              <w:ind w:left="0" w:firstLine="0"/>
              <w:jc w:val="both"/>
              <w:rPr>
                <w:sz w:val="20"/>
                <w:szCs w:val="20"/>
              </w:rPr>
            </w:pPr>
          </w:p>
        </w:tc>
        <w:tc>
          <w:tcPr>
            <w:tcW w:w="1471" w:type="dxa"/>
            <w:tcBorders>
              <w:top w:val="single" w:sz="4" w:space="0" w:color="000000"/>
              <w:left w:val="single" w:sz="4" w:space="0" w:color="000000"/>
              <w:bottom w:val="single" w:sz="4" w:space="0" w:color="000000"/>
            </w:tcBorders>
          </w:tcPr>
          <w:p w:rsidR="005550FD" w:rsidRPr="001F7977" w:rsidRDefault="005550FD" w:rsidP="00BD737F">
            <w:pPr>
              <w:snapToGrid w:val="0"/>
              <w:spacing w:line="360" w:lineRule="auto"/>
              <w:ind w:left="0" w:firstLine="0"/>
              <w:jc w:val="both"/>
              <w:rPr>
                <w:sz w:val="20"/>
                <w:szCs w:val="20"/>
              </w:rPr>
            </w:pPr>
            <w:r w:rsidRPr="001F7977">
              <w:rPr>
                <w:sz w:val="20"/>
                <w:szCs w:val="20"/>
              </w:rPr>
              <w:t>Итого капитальных вложений</w:t>
            </w:r>
          </w:p>
        </w:tc>
        <w:tc>
          <w:tcPr>
            <w:tcW w:w="953" w:type="dxa"/>
            <w:tcBorders>
              <w:top w:val="single" w:sz="4" w:space="0" w:color="000000"/>
              <w:left w:val="single" w:sz="4" w:space="0" w:color="000000"/>
              <w:bottom w:val="single" w:sz="4" w:space="0" w:color="000000"/>
            </w:tcBorders>
          </w:tcPr>
          <w:p w:rsidR="005550FD" w:rsidRPr="001F7977" w:rsidRDefault="00C77A3A" w:rsidP="00BD737F">
            <w:pPr>
              <w:snapToGrid w:val="0"/>
              <w:spacing w:line="360" w:lineRule="auto"/>
              <w:ind w:left="0" w:firstLine="0"/>
              <w:jc w:val="both"/>
              <w:rPr>
                <w:sz w:val="20"/>
                <w:szCs w:val="20"/>
              </w:rPr>
            </w:pPr>
            <w:r w:rsidRPr="001F7977">
              <w:rPr>
                <w:sz w:val="20"/>
                <w:szCs w:val="20"/>
              </w:rPr>
              <w:t>41506689</w:t>
            </w:r>
          </w:p>
        </w:tc>
        <w:tc>
          <w:tcPr>
            <w:tcW w:w="775" w:type="dxa"/>
            <w:tcBorders>
              <w:top w:val="single" w:sz="4" w:space="0" w:color="000000"/>
              <w:left w:val="single" w:sz="4" w:space="0" w:color="000000"/>
              <w:bottom w:val="single" w:sz="4" w:space="0" w:color="000000"/>
            </w:tcBorders>
          </w:tcPr>
          <w:p w:rsidR="005550FD" w:rsidRPr="001F7977" w:rsidRDefault="00C77A3A" w:rsidP="00BD737F">
            <w:pPr>
              <w:snapToGrid w:val="0"/>
              <w:spacing w:line="360" w:lineRule="auto"/>
              <w:ind w:left="0" w:firstLine="0"/>
              <w:jc w:val="both"/>
              <w:rPr>
                <w:sz w:val="20"/>
                <w:szCs w:val="20"/>
              </w:rPr>
            </w:pPr>
            <w:r w:rsidRPr="001F7977">
              <w:rPr>
                <w:sz w:val="20"/>
                <w:szCs w:val="20"/>
              </w:rPr>
              <w:t>471666,6</w:t>
            </w:r>
          </w:p>
        </w:tc>
        <w:tc>
          <w:tcPr>
            <w:tcW w:w="1037" w:type="dxa"/>
            <w:tcBorders>
              <w:top w:val="single" w:sz="4" w:space="0" w:color="000000"/>
              <w:left w:val="single" w:sz="4" w:space="0" w:color="000000"/>
              <w:bottom w:val="single" w:sz="4" w:space="0" w:color="000000"/>
            </w:tcBorders>
          </w:tcPr>
          <w:p w:rsidR="005550FD" w:rsidRPr="001F7977" w:rsidRDefault="00C77A3A" w:rsidP="00BD737F">
            <w:pPr>
              <w:snapToGrid w:val="0"/>
              <w:spacing w:line="360" w:lineRule="auto"/>
              <w:ind w:left="0" w:firstLine="0"/>
              <w:jc w:val="both"/>
              <w:rPr>
                <w:sz w:val="20"/>
                <w:szCs w:val="20"/>
              </w:rPr>
            </w:pPr>
            <w:r w:rsidRPr="001F7977">
              <w:rPr>
                <w:sz w:val="20"/>
                <w:szCs w:val="20"/>
              </w:rPr>
              <w:t>2043514</w:t>
            </w:r>
          </w:p>
        </w:tc>
        <w:tc>
          <w:tcPr>
            <w:tcW w:w="775" w:type="dxa"/>
            <w:tcBorders>
              <w:top w:val="single" w:sz="4" w:space="0" w:color="000000"/>
              <w:left w:val="single" w:sz="4" w:space="0" w:color="000000"/>
              <w:bottom w:val="single" w:sz="4" w:space="0" w:color="000000"/>
            </w:tcBorders>
          </w:tcPr>
          <w:p w:rsidR="005550FD" w:rsidRPr="001F7977" w:rsidRDefault="00C77A3A" w:rsidP="00BD737F">
            <w:pPr>
              <w:snapToGrid w:val="0"/>
              <w:spacing w:line="360" w:lineRule="auto"/>
              <w:ind w:left="0" w:firstLine="0"/>
              <w:jc w:val="both"/>
              <w:rPr>
                <w:sz w:val="20"/>
                <w:szCs w:val="20"/>
              </w:rPr>
            </w:pPr>
            <w:r w:rsidRPr="001F7977">
              <w:rPr>
                <w:sz w:val="20"/>
                <w:szCs w:val="20"/>
              </w:rPr>
              <w:t>23220</w:t>
            </w:r>
          </w:p>
        </w:tc>
        <w:tc>
          <w:tcPr>
            <w:tcW w:w="1037" w:type="dxa"/>
            <w:tcBorders>
              <w:top w:val="single" w:sz="4" w:space="0" w:color="000000"/>
              <w:left w:val="single" w:sz="4" w:space="0" w:color="000000"/>
              <w:bottom w:val="single" w:sz="4" w:space="0" w:color="000000"/>
            </w:tcBorders>
          </w:tcPr>
          <w:p w:rsidR="005550FD" w:rsidRPr="001F7977" w:rsidRDefault="00F56FAA" w:rsidP="00BD737F">
            <w:pPr>
              <w:widowControl/>
              <w:snapToGrid w:val="0"/>
              <w:spacing w:line="360" w:lineRule="auto"/>
              <w:ind w:left="0" w:firstLine="0"/>
              <w:jc w:val="both"/>
              <w:rPr>
                <w:sz w:val="20"/>
                <w:szCs w:val="20"/>
              </w:rPr>
            </w:pPr>
            <w:r w:rsidRPr="001F7977">
              <w:rPr>
                <w:sz w:val="20"/>
                <w:szCs w:val="20"/>
              </w:rPr>
              <w:t>1048648</w:t>
            </w:r>
          </w:p>
        </w:tc>
        <w:tc>
          <w:tcPr>
            <w:tcW w:w="781" w:type="dxa"/>
            <w:tcBorders>
              <w:top w:val="single" w:sz="4" w:space="0" w:color="000000"/>
              <w:left w:val="single" w:sz="4" w:space="0" w:color="000000"/>
              <w:bottom w:val="single" w:sz="4" w:space="0" w:color="000000"/>
            </w:tcBorders>
          </w:tcPr>
          <w:p w:rsidR="005550FD" w:rsidRPr="001F7977" w:rsidRDefault="0018284D" w:rsidP="00BD737F">
            <w:pPr>
              <w:widowControl/>
              <w:snapToGrid w:val="0"/>
              <w:spacing w:line="360" w:lineRule="auto"/>
              <w:ind w:left="0" w:firstLine="0"/>
              <w:jc w:val="both"/>
              <w:rPr>
                <w:sz w:val="20"/>
                <w:szCs w:val="20"/>
              </w:rPr>
            </w:pPr>
            <w:r w:rsidRPr="001F7977">
              <w:rPr>
                <w:sz w:val="20"/>
                <w:szCs w:val="20"/>
              </w:rPr>
              <w:t>1</w:t>
            </w:r>
            <w:r w:rsidR="00F56FAA" w:rsidRPr="001F7977">
              <w:rPr>
                <w:sz w:val="20"/>
                <w:szCs w:val="20"/>
              </w:rPr>
              <w:t>1915</w:t>
            </w:r>
          </w:p>
        </w:tc>
        <w:tc>
          <w:tcPr>
            <w:tcW w:w="962" w:type="dxa"/>
            <w:tcBorders>
              <w:top w:val="single" w:sz="4" w:space="0" w:color="000000"/>
              <w:left w:val="single" w:sz="4" w:space="0" w:color="000000"/>
              <w:bottom w:val="single" w:sz="4" w:space="0" w:color="000000"/>
            </w:tcBorders>
          </w:tcPr>
          <w:p w:rsidR="005550FD" w:rsidRPr="001F7977" w:rsidRDefault="00F56FAA" w:rsidP="00BD737F">
            <w:pPr>
              <w:widowControl/>
              <w:snapToGrid w:val="0"/>
              <w:spacing w:line="360" w:lineRule="auto"/>
              <w:ind w:left="0" w:firstLine="0"/>
              <w:jc w:val="both"/>
              <w:rPr>
                <w:sz w:val="20"/>
                <w:szCs w:val="20"/>
              </w:rPr>
            </w:pPr>
            <w:r w:rsidRPr="001F7977">
              <w:rPr>
                <w:sz w:val="20"/>
                <w:szCs w:val="20"/>
              </w:rPr>
              <w:t>1047993</w:t>
            </w:r>
          </w:p>
        </w:tc>
        <w:tc>
          <w:tcPr>
            <w:tcW w:w="859" w:type="dxa"/>
            <w:tcBorders>
              <w:top w:val="single" w:sz="4" w:space="0" w:color="000000"/>
              <w:left w:val="single" w:sz="4" w:space="0" w:color="000000"/>
              <w:bottom w:val="single" w:sz="4" w:space="0" w:color="000000"/>
              <w:right w:val="single" w:sz="4" w:space="0" w:color="000000"/>
            </w:tcBorders>
          </w:tcPr>
          <w:p w:rsidR="005550FD" w:rsidRPr="001F7977" w:rsidRDefault="0018284D" w:rsidP="00BD737F">
            <w:pPr>
              <w:widowControl/>
              <w:snapToGrid w:val="0"/>
              <w:spacing w:line="360" w:lineRule="auto"/>
              <w:ind w:left="0" w:firstLine="0"/>
              <w:jc w:val="both"/>
              <w:rPr>
                <w:sz w:val="20"/>
                <w:szCs w:val="20"/>
              </w:rPr>
            </w:pPr>
            <w:r w:rsidRPr="001F7977">
              <w:rPr>
                <w:sz w:val="20"/>
                <w:szCs w:val="20"/>
              </w:rPr>
              <w:t>1</w:t>
            </w:r>
            <w:r w:rsidR="00F56FAA" w:rsidRPr="001F7977">
              <w:rPr>
                <w:sz w:val="20"/>
                <w:szCs w:val="20"/>
              </w:rPr>
              <w:t>1909</w:t>
            </w:r>
          </w:p>
        </w:tc>
      </w:tr>
    </w:tbl>
    <w:p w:rsidR="005550FD" w:rsidRPr="001F7977" w:rsidRDefault="005550FD" w:rsidP="00C047D1">
      <w:pPr>
        <w:spacing w:line="360" w:lineRule="auto"/>
        <w:ind w:left="0" w:firstLine="709"/>
        <w:jc w:val="both"/>
        <w:rPr>
          <w:sz w:val="28"/>
          <w:szCs w:val="28"/>
        </w:rPr>
      </w:pPr>
    </w:p>
    <w:p w:rsidR="005550FD" w:rsidRPr="001F7977" w:rsidRDefault="00BD737F" w:rsidP="00C047D1">
      <w:pPr>
        <w:spacing w:line="360" w:lineRule="auto"/>
        <w:ind w:left="0" w:firstLine="709"/>
        <w:jc w:val="both"/>
        <w:rPr>
          <w:b/>
          <w:bCs/>
          <w:sz w:val="28"/>
          <w:szCs w:val="28"/>
        </w:rPr>
      </w:pPr>
      <w:r w:rsidRPr="001F7977">
        <w:rPr>
          <w:b/>
          <w:bCs/>
          <w:sz w:val="28"/>
          <w:szCs w:val="28"/>
        </w:rPr>
        <w:t>2.</w:t>
      </w:r>
      <w:r w:rsidR="005550FD" w:rsidRPr="001F7977">
        <w:rPr>
          <w:b/>
          <w:bCs/>
          <w:sz w:val="28"/>
          <w:szCs w:val="28"/>
        </w:rPr>
        <w:t>4 Расчет энергетических затрат</w:t>
      </w:r>
    </w:p>
    <w:p w:rsidR="005550FD" w:rsidRPr="001F7977" w:rsidRDefault="005550FD" w:rsidP="00C047D1">
      <w:pPr>
        <w:spacing w:line="360" w:lineRule="auto"/>
        <w:ind w:left="0" w:firstLine="709"/>
        <w:jc w:val="both"/>
        <w:rPr>
          <w:sz w:val="28"/>
          <w:szCs w:val="28"/>
          <w:u w:val="single"/>
        </w:rPr>
      </w:pPr>
    </w:p>
    <w:p w:rsidR="005550FD" w:rsidRPr="001F7977" w:rsidRDefault="005550FD" w:rsidP="00C047D1">
      <w:pPr>
        <w:spacing w:line="360" w:lineRule="auto"/>
        <w:ind w:left="0" w:firstLine="709"/>
        <w:jc w:val="both"/>
        <w:rPr>
          <w:sz w:val="28"/>
          <w:szCs w:val="28"/>
        </w:rPr>
      </w:pPr>
      <w:r w:rsidRPr="001F7977">
        <w:rPr>
          <w:sz w:val="28"/>
          <w:szCs w:val="28"/>
        </w:rPr>
        <w:t>В составе энергетических затрат применительно к физико-технологическим процессам и производствам определяют затраты на электроэнергию, сжатый воздух, воду, ингаз, пар и т. д. Как на технологические цели, так и для различных</w:t>
      </w:r>
      <w:r w:rsidRPr="001F7977">
        <w:rPr>
          <w:smallCaps/>
          <w:sz w:val="28"/>
          <w:szCs w:val="28"/>
        </w:rPr>
        <w:t xml:space="preserve"> </w:t>
      </w:r>
      <w:r w:rsidRPr="001F7977">
        <w:rPr>
          <w:sz w:val="28"/>
          <w:szCs w:val="28"/>
        </w:rPr>
        <w:t>хозяйственных нужд.</w:t>
      </w:r>
    </w:p>
    <w:p w:rsidR="005550FD" w:rsidRPr="001F7977" w:rsidRDefault="005550FD" w:rsidP="00C047D1">
      <w:pPr>
        <w:spacing w:line="360" w:lineRule="auto"/>
        <w:ind w:left="0" w:firstLine="709"/>
        <w:jc w:val="both"/>
        <w:rPr>
          <w:b/>
          <w:bCs/>
          <w:sz w:val="28"/>
          <w:szCs w:val="28"/>
        </w:rPr>
      </w:pPr>
      <w:r w:rsidRPr="001F7977">
        <w:rPr>
          <w:b/>
          <w:bCs/>
          <w:sz w:val="28"/>
          <w:szCs w:val="28"/>
        </w:rPr>
        <w:t>Затраты на топливо на технологические цели</w:t>
      </w:r>
    </w:p>
    <w:p w:rsidR="00BD737F" w:rsidRPr="001F7977" w:rsidRDefault="00BD737F"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З</w:t>
      </w:r>
      <w:r w:rsidRPr="001F7977">
        <w:rPr>
          <w:sz w:val="28"/>
          <w:szCs w:val="28"/>
          <w:vertAlign w:val="subscript"/>
        </w:rPr>
        <w:t>топл</w:t>
      </w:r>
      <w:r w:rsidRPr="001F7977">
        <w:rPr>
          <w:sz w:val="28"/>
          <w:szCs w:val="28"/>
        </w:rPr>
        <w:t xml:space="preserve"> = Т</w:t>
      </w:r>
      <w:r w:rsidRPr="001F7977">
        <w:rPr>
          <w:sz w:val="28"/>
          <w:szCs w:val="28"/>
          <w:vertAlign w:val="subscript"/>
        </w:rPr>
        <w:t>тех</w:t>
      </w:r>
      <w:r w:rsidRPr="001F7977">
        <w:rPr>
          <w:sz w:val="28"/>
          <w:szCs w:val="28"/>
        </w:rPr>
        <w:t>*Ц</w:t>
      </w:r>
      <w:r w:rsidRPr="001F7977">
        <w:rPr>
          <w:sz w:val="28"/>
          <w:szCs w:val="28"/>
          <w:vertAlign w:val="subscript"/>
        </w:rPr>
        <w:t>т</w:t>
      </w:r>
      <w:r w:rsidRPr="001F7977">
        <w:rPr>
          <w:sz w:val="28"/>
          <w:szCs w:val="28"/>
        </w:rPr>
        <w:t>*В</w:t>
      </w:r>
      <w:r w:rsidRPr="001F7977">
        <w:rPr>
          <w:sz w:val="28"/>
          <w:szCs w:val="28"/>
          <w:vertAlign w:val="subscript"/>
        </w:rPr>
        <w:t>г</w:t>
      </w:r>
      <w:r w:rsidRPr="001F7977">
        <w:rPr>
          <w:sz w:val="28"/>
          <w:szCs w:val="28"/>
        </w:rPr>
        <w:t xml:space="preserve"> ,</w:t>
      </w:r>
      <w:r w:rsidR="00C047D1" w:rsidRPr="001F7977">
        <w:rPr>
          <w:sz w:val="28"/>
          <w:szCs w:val="28"/>
        </w:rPr>
        <w:t xml:space="preserve"> </w:t>
      </w:r>
      <w:r w:rsidRPr="001F7977">
        <w:rPr>
          <w:sz w:val="28"/>
          <w:szCs w:val="28"/>
        </w:rPr>
        <w:t>(4)</w:t>
      </w:r>
    </w:p>
    <w:p w:rsidR="00BD737F" w:rsidRPr="001F7977" w:rsidRDefault="00BD737F"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где Т</w:t>
      </w:r>
      <w:r w:rsidRPr="001F7977">
        <w:rPr>
          <w:sz w:val="28"/>
          <w:szCs w:val="28"/>
          <w:vertAlign w:val="subscript"/>
        </w:rPr>
        <w:t>тех</w:t>
      </w:r>
      <w:r w:rsidRPr="001F7977">
        <w:rPr>
          <w:sz w:val="28"/>
          <w:szCs w:val="28"/>
        </w:rPr>
        <w:t xml:space="preserve"> – норма расхода на единицу продукции, ккал., Гкал.; Ц</w:t>
      </w:r>
      <w:r w:rsidRPr="001F7977">
        <w:rPr>
          <w:sz w:val="28"/>
          <w:szCs w:val="28"/>
          <w:vertAlign w:val="subscript"/>
        </w:rPr>
        <w:t>т</w:t>
      </w:r>
      <w:r w:rsidRPr="001F7977">
        <w:rPr>
          <w:sz w:val="28"/>
          <w:szCs w:val="28"/>
        </w:rPr>
        <w:t xml:space="preserve"> – цена топлива, руб.; В</w:t>
      </w:r>
      <w:r w:rsidRPr="001F7977">
        <w:rPr>
          <w:sz w:val="28"/>
          <w:szCs w:val="28"/>
          <w:vertAlign w:val="subscript"/>
        </w:rPr>
        <w:t>г</w:t>
      </w:r>
      <w:r w:rsidRPr="001F7977">
        <w:rPr>
          <w:sz w:val="28"/>
          <w:szCs w:val="28"/>
        </w:rPr>
        <w:t xml:space="preserve"> – годовой объем выпуска продукции. Т</w:t>
      </w:r>
      <w:r w:rsidRPr="001F7977">
        <w:rPr>
          <w:sz w:val="28"/>
          <w:szCs w:val="28"/>
          <w:vertAlign w:val="subscript"/>
        </w:rPr>
        <w:t>тех</w:t>
      </w:r>
      <w:r w:rsidRPr="001F7977">
        <w:rPr>
          <w:sz w:val="28"/>
          <w:szCs w:val="28"/>
        </w:rPr>
        <w:t xml:space="preserve"> = 0,001 Гкал.</w:t>
      </w:r>
    </w:p>
    <w:p w:rsidR="005550FD" w:rsidRPr="001F7977" w:rsidRDefault="005550FD" w:rsidP="00C047D1">
      <w:pPr>
        <w:spacing w:line="360" w:lineRule="auto"/>
        <w:ind w:left="0" w:firstLine="709"/>
        <w:jc w:val="both"/>
        <w:rPr>
          <w:sz w:val="28"/>
          <w:szCs w:val="28"/>
        </w:rPr>
      </w:pPr>
      <w:r w:rsidRPr="001F7977">
        <w:rPr>
          <w:sz w:val="28"/>
          <w:szCs w:val="28"/>
        </w:rPr>
        <w:t>З</w:t>
      </w:r>
      <w:r w:rsidRPr="001F7977">
        <w:rPr>
          <w:sz w:val="28"/>
          <w:szCs w:val="28"/>
          <w:vertAlign w:val="subscript"/>
        </w:rPr>
        <w:t>топл</w:t>
      </w:r>
      <w:r w:rsidR="00E13EBD" w:rsidRPr="001F7977">
        <w:rPr>
          <w:sz w:val="28"/>
          <w:szCs w:val="28"/>
        </w:rPr>
        <w:t xml:space="preserve"> = 0,001*610*88</w:t>
      </w:r>
      <w:r w:rsidR="0018284D" w:rsidRPr="001F7977">
        <w:rPr>
          <w:sz w:val="28"/>
          <w:szCs w:val="28"/>
        </w:rPr>
        <w:t>*1,73</w:t>
      </w:r>
      <w:r w:rsidR="00E13EBD" w:rsidRPr="001F7977">
        <w:rPr>
          <w:sz w:val="28"/>
          <w:szCs w:val="28"/>
        </w:rPr>
        <w:t xml:space="preserve"> = 53,68</w:t>
      </w:r>
      <w:r w:rsidRPr="001F7977">
        <w:rPr>
          <w:sz w:val="28"/>
          <w:szCs w:val="28"/>
        </w:rPr>
        <w:t xml:space="preserve"> руб </w:t>
      </w:r>
    </w:p>
    <w:p w:rsidR="005550FD" w:rsidRPr="001F7977" w:rsidRDefault="005550FD" w:rsidP="00C047D1">
      <w:pPr>
        <w:spacing w:line="360" w:lineRule="auto"/>
        <w:ind w:left="0" w:firstLine="709"/>
        <w:jc w:val="both"/>
        <w:rPr>
          <w:b/>
          <w:bCs/>
          <w:sz w:val="28"/>
          <w:szCs w:val="28"/>
        </w:rPr>
      </w:pPr>
      <w:r w:rsidRPr="001F7977">
        <w:rPr>
          <w:b/>
          <w:bCs/>
          <w:sz w:val="28"/>
          <w:szCs w:val="28"/>
        </w:rPr>
        <w:t>Затраты на электроэнергию на технологические цели</w:t>
      </w:r>
    </w:p>
    <w:p w:rsidR="005550FD" w:rsidRPr="001F7977" w:rsidRDefault="005550FD" w:rsidP="00C047D1">
      <w:pPr>
        <w:spacing w:line="360" w:lineRule="auto"/>
        <w:ind w:left="0" w:firstLine="709"/>
        <w:jc w:val="both"/>
        <w:rPr>
          <w:sz w:val="28"/>
          <w:szCs w:val="28"/>
        </w:rPr>
      </w:pPr>
      <w:r w:rsidRPr="001F7977">
        <w:rPr>
          <w:sz w:val="28"/>
          <w:szCs w:val="28"/>
        </w:rPr>
        <w:t>Затраты на электроэнергию на технологические цели определяется из формулы (4):</w:t>
      </w:r>
    </w:p>
    <w:p w:rsidR="005550FD" w:rsidRPr="001F7977" w:rsidRDefault="00BD737F" w:rsidP="00C047D1">
      <w:pPr>
        <w:pStyle w:val="FR4"/>
        <w:spacing w:before="0" w:line="360" w:lineRule="auto"/>
        <w:ind w:left="0" w:firstLine="709"/>
        <w:rPr>
          <w:sz w:val="28"/>
          <w:szCs w:val="28"/>
        </w:rPr>
      </w:pPr>
      <w:r w:rsidRPr="001F7977">
        <w:rPr>
          <w:sz w:val="28"/>
          <w:szCs w:val="28"/>
        </w:rPr>
        <w:br w:type="page"/>
      </w:r>
      <w:r w:rsidR="005550FD" w:rsidRPr="001F7977">
        <w:rPr>
          <w:sz w:val="28"/>
          <w:szCs w:val="28"/>
        </w:rPr>
        <w:t>З</w:t>
      </w:r>
      <w:r w:rsidR="005550FD" w:rsidRPr="001F7977">
        <w:rPr>
          <w:sz w:val="28"/>
          <w:szCs w:val="28"/>
          <w:vertAlign w:val="subscript"/>
        </w:rPr>
        <w:t>эл.техн.</w:t>
      </w:r>
      <w:r w:rsidR="005550FD" w:rsidRPr="001F7977">
        <w:rPr>
          <w:sz w:val="28"/>
          <w:szCs w:val="28"/>
        </w:rPr>
        <w:t>= Е</w:t>
      </w:r>
      <w:r w:rsidR="005550FD" w:rsidRPr="001F7977">
        <w:rPr>
          <w:sz w:val="28"/>
          <w:szCs w:val="28"/>
          <w:vertAlign w:val="subscript"/>
        </w:rPr>
        <w:t>фак</w:t>
      </w:r>
      <w:r w:rsidR="005550FD" w:rsidRPr="001F7977">
        <w:rPr>
          <w:sz w:val="28"/>
          <w:szCs w:val="28"/>
        </w:rPr>
        <w:t>*Ц</w:t>
      </w:r>
      <w:r w:rsidR="005550FD" w:rsidRPr="001F7977">
        <w:rPr>
          <w:sz w:val="28"/>
          <w:szCs w:val="28"/>
          <w:vertAlign w:val="subscript"/>
        </w:rPr>
        <w:t>эн</w:t>
      </w:r>
      <w:r w:rsidR="005550FD" w:rsidRPr="001F7977">
        <w:rPr>
          <w:sz w:val="28"/>
          <w:szCs w:val="28"/>
        </w:rPr>
        <w:t>,</w:t>
      </w:r>
      <w:r w:rsidR="00C047D1" w:rsidRPr="001F7977">
        <w:rPr>
          <w:sz w:val="28"/>
          <w:szCs w:val="28"/>
        </w:rPr>
        <w:t xml:space="preserve"> </w:t>
      </w:r>
      <w:r w:rsidR="005550FD" w:rsidRPr="001F7977">
        <w:rPr>
          <w:sz w:val="28"/>
          <w:szCs w:val="28"/>
        </w:rPr>
        <w:t>(5)</w:t>
      </w:r>
    </w:p>
    <w:p w:rsidR="00BD737F" w:rsidRPr="001F7977" w:rsidRDefault="00BD737F"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где Е</w:t>
      </w:r>
      <w:r w:rsidRPr="001F7977">
        <w:rPr>
          <w:sz w:val="28"/>
          <w:szCs w:val="28"/>
          <w:vertAlign w:val="subscript"/>
        </w:rPr>
        <w:t>фак</w:t>
      </w:r>
      <w:r w:rsidRPr="001F7977">
        <w:rPr>
          <w:sz w:val="28"/>
          <w:szCs w:val="28"/>
        </w:rPr>
        <w:t xml:space="preserve"> – фактический расход электроэнергии на технологические цели, кВт.ч.; Ц – цена 1 кВт.ч электроэнергии, руб.; З</w:t>
      </w:r>
      <w:r w:rsidRPr="001F7977">
        <w:rPr>
          <w:sz w:val="28"/>
          <w:szCs w:val="28"/>
          <w:vertAlign w:val="subscript"/>
        </w:rPr>
        <w:t>эл.техн.</w:t>
      </w:r>
      <w:r w:rsidRPr="001F7977">
        <w:rPr>
          <w:sz w:val="28"/>
          <w:szCs w:val="28"/>
        </w:rPr>
        <w:t xml:space="preserve"> – затраты на электроэнергию на технологические цели, руб.</w:t>
      </w:r>
    </w:p>
    <w:p w:rsidR="005550FD" w:rsidRPr="001F7977" w:rsidRDefault="005550FD" w:rsidP="00C047D1">
      <w:pPr>
        <w:spacing w:line="360" w:lineRule="auto"/>
        <w:ind w:left="0" w:firstLine="709"/>
        <w:jc w:val="both"/>
        <w:rPr>
          <w:sz w:val="28"/>
          <w:szCs w:val="28"/>
        </w:rPr>
      </w:pPr>
      <w:r w:rsidRPr="001F7977">
        <w:rPr>
          <w:sz w:val="28"/>
          <w:szCs w:val="28"/>
        </w:rPr>
        <w:t>Фактический расход электроэнергии на технологические цели определяется по формуле (6):</w:t>
      </w:r>
    </w:p>
    <w:p w:rsidR="00BD737F" w:rsidRPr="001F7977" w:rsidRDefault="00BD737F" w:rsidP="00C047D1">
      <w:pPr>
        <w:pStyle w:val="FR3"/>
        <w:spacing w:before="0" w:line="360" w:lineRule="auto"/>
        <w:ind w:firstLine="709"/>
        <w:jc w:val="both"/>
        <w:rPr>
          <w:rFonts w:ascii="Times New Roman" w:hAnsi="Times New Roman" w:cs="Times New Roman"/>
          <w:sz w:val="28"/>
          <w:szCs w:val="28"/>
        </w:rPr>
      </w:pPr>
    </w:p>
    <w:p w:rsidR="005550FD" w:rsidRPr="001F7977" w:rsidRDefault="00EE24E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position w:val="-26"/>
          <w:sz w:val="28"/>
          <w:szCs w:val="28"/>
        </w:rPr>
        <w:object w:dxaOrig="2079" w:dyaOrig="700">
          <v:shape id="_x0000_i1026" type="#_x0000_t75" style="width:104.25pt;height:35.25pt" o:ole="" filled="t">
            <v:fill color2="black"/>
            <v:imagedata r:id="rId9" o:title=""/>
          </v:shape>
          <o:OLEObject Type="Embed" ProgID="Equation.3" ShapeID="_x0000_i1026" DrawAspect="Content" ObjectID="_1457391572" r:id="rId10"/>
        </w:object>
      </w:r>
      <w:r w:rsidR="005550FD" w:rsidRPr="001F7977">
        <w:rPr>
          <w:rFonts w:ascii="Times New Roman" w:hAnsi="Times New Roman" w:cs="Times New Roman"/>
          <w:sz w:val="28"/>
          <w:szCs w:val="28"/>
        </w:rPr>
        <w:t>,</w:t>
      </w:r>
      <w:r w:rsidR="00C047D1" w:rsidRPr="001F7977">
        <w:rPr>
          <w:rFonts w:ascii="Times New Roman" w:hAnsi="Times New Roman" w:cs="Times New Roman"/>
          <w:sz w:val="28"/>
          <w:szCs w:val="28"/>
        </w:rPr>
        <w:t xml:space="preserve"> </w:t>
      </w:r>
      <w:r w:rsidR="005550FD" w:rsidRPr="001F7977">
        <w:rPr>
          <w:rFonts w:ascii="Times New Roman" w:hAnsi="Times New Roman" w:cs="Times New Roman"/>
          <w:sz w:val="28"/>
          <w:szCs w:val="28"/>
        </w:rPr>
        <w:t>(6)</w:t>
      </w:r>
    </w:p>
    <w:p w:rsidR="00BD737F" w:rsidRPr="001F7977" w:rsidRDefault="00BD737F"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где Е</w:t>
      </w:r>
      <w:r w:rsidRPr="001F7977">
        <w:rPr>
          <w:sz w:val="28"/>
          <w:szCs w:val="28"/>
          <w:vertAlign w:val="subscript"/>
        </w:rPr>
        <w:t>ном</w:t>
      </w:r>
      <w:r w:rsidRPr="001F7977">
        <w:rPr>
          <w:sz w:val="28"/>
          <w:szCs w:val="28"/>
        </w:rPr>
        <w:t xml:space="preserve"> – номинальный расход электроэнергии в сутки, кВт.ч; К</w:t>
      </w:r>
      <w:r w:rsidRPr="001F7977">
        <w:rPr>
          <w:sz w:val="28"/>
          <w:szCs w:val="28"/>
          <w:vertAlign w:val="subscript"/>
        </w:rPr>
        <w:t>с</w:t>
      </w:r>
      <w:r w:rsidRPr="001F7977">
        <w:rPr>
          <w:sz w:val="28"/>
          <w:szCs w:val="28"/>
        </w:rPr>
        <w:t xml:space="preserve"> – коэффициент спроса, равный 0,6-0,8; Ф</w:t>
      </w:r>
      <w:r w:rsidRPr="001F7977">
        <w:rPr>
          <w:sz w:val="28"/>
          <w:szCs w:val="28"/>
          <w:vertAlign w:val="subscript"/>
        </w:rPr>
        <w:t>н</w:t>
      </w:r>
      <w:r w:rsidRPr="001F7977">
        <w:rPr>
          <w:sz w:val="28"/>
          <w:szCs w:val="28"/>
        </w:rPr>
        <w:t xml:space="preserve"> - номинальный фонд работы в год, дн.; </w:t>
      </w:r>
      <w:r w:rsidRPr="001F7977">
        <w:rPr>
          <w:sz w:val="28"/>
          <w:szCs w:val="28"/>
          <w:lang w:val="en-US"/>
        </w:rPr>
        <w:t>k</w:t>
      </w:r>
      <w:r w:rsidRPr="001F7977">
        <w:rPr>
          <w:sz w:val="28"/>
          <w:szCs w:val="28"/>
          <w:vertAlign w:val="subscript"/>
        </w:rPr>
        <w:t>1</w:t>
      </w:r>
      <w:r w:rsidRPr="001F7977">
        <w:rPr>
          <w:sz w:val="28"/>
          <w:szCs w:val="28"/>
        </w:rPr>
        <w:t xml:space="preserve"> - коэффициент полезного действия сети, равный 0,96-0,98; </w:t>
      </w:r>
      <w:r w:rsidRPr="001F7977">
        <w:rPr>
          <w:sz w:val="28"/>
          <w:szCs w:val="28"/>
          <w:lang w:val="en-US"/>
        </w:rPr>
        <w:t>k</w:t>
      </w:r>
      <w:r w:rsidRPr="001F7977">
        <w:rPr>
          <w:sz w:val="28"/>
          <w:szCs w:val="28"/>
          <w:vertAlign w:val="subscript"/>
        </w:rPr>
        <w:t>2</w:t>
      </w:r>
      <w:r w:rsidRPr="001F7977">
        <w:rPr>
          <w:sz w:val="28"/>
          <w:szCs w:val="28"/>
        </w:rPr>
        <w:t xml:space="preserve"> - коэффициент полезного действия двигателя, равный 0,85-0,9:</w:t>
      </w:r>
    </w:p>
    <w:p w:rsidR="005550FD" w:rsidRPr="001F7977" w:rsidRDefault="005550FD" w:rsidP="00C047D1">
      <w:pPr>
        <w:spacing w:line="360" w:lineRule="auto"/>
        <w:ind w:left="0" w:firstLine="709"/>
        <w:jc w:val="both"/>
        <w:rPr>
          <w:sz w:val="28"/>
          <w:szCs w:val="28"/>
        </w:rPr>
      </w:pPr>
      <w:r w:rsidRPr="001F7977">
        <w:rPr>
          <w:sz w:val="28"/>
          <w:szCs w:val="28"/>
        </w:rPr>
        <w:t>Е</w:t>
      </w:r>
      <w:r w:rsidRPr="001F7977">
        <w:rPr>
          <w:sz w:val="28"/>
          <w:szCs w:val="28"/>
          <w:vertAlign w:val="subscript"/>
        </w:rPr>
        <w:t>фак</w:t>
      </w:r>
      <w:r w:rsidRPr="001F7977">
        <w:rPr>
          <w:sz w:val="28"/>
          <w:szCs w:val="28"/>
        </w:rPr>
        <w:t xml:space="preserve"> = (75,5*0,6*236) / (0,96*0,9) = 12373,6 кВт.ч;</w:t>
      </w:r>
    </w:p>
    <w:p w:rsidR="005550FD" w:rsidRPr="001F7977" w:rsidRDefault="005550FD" w:rsidP="00C047D1">
      <w:pPr>
        <w:spacing w:line="360" w:lineRule="auto"/>
        <w:ind w:left="0" w:firstLine="709"/>
        <w:jc w:val="both"/>
        <w:rPr>
          <w:sz w:val="28"/>
          <w:szCs w:val="28"/>
        </w:rPr>
      </w:pPr>
      <w:r w:rsidRPr="001F7977">
        <w:rPr>
          <w:sz w:val="28"/>
          <w:szCs w:val="28"/>
        </w:rPr>
        <w:t>З</w:t>
      </w:r>
      <w:r w:rsidRPr="001F7977">
        <w:rPr>
          <w:sz w:val="28"/>
          <w:szCs w:val="28"/>
          <w:vertAlign w:val="subscript"/>
        </w:rPr>
        <w:t>эл.техн.</w:t>
      </w:r>
      <w:r w:rsidRPr="001F7977">
        <w:rPr>
          <w:sz w:val="28"/>
          <w:szCs w:val="28"/>
        </w:rPr>
        <w:t>= 12373,6*2,208</w:t>
      </w:r>
      <w:r w:rsidR="0018284D" w:rsidRPr="001F7977">
        <w:rPr>
          <w:sz w:val="28"/>
          <w:szCs w:val="28"/>
        </w:rPr>
        <w:t>*1,73 = 47263,6</w:t>
      </w:r>
      <w:r w:rsidRPr="001F7977">
        <w:rPr>
          <w:sz w:val="28"/>
          <w:szCs w:val="28"/>
        </w:rPr>
        <w:t xml:space="preserve"> руб.</w:t>
      </w:r>
    </w:p>
    <w:p w:rsidR="005550FD" w:rsidRPr="001F7977" w:rsidRDefault="005550FD" w:rsidP="00C047D1">
      <w:pPr>
        <w:spacing w:line="360" w:lineRule="auto"/>
        <w:ind w:left="0" w:firstLine="709"/>
        <w:jc w:val="both"/>
        <w:rPr>
          <w:sz w:val="28"/>
          <w:szCs w:val="28"/>
        </w:rPr>
      </w:pPr>
      <w:r w:rsidRPr="001F7977">
        <w:rPr>
          <w:sz w:val="28"/>
          <w:szCs w:val="28"/>
        </w:rPr>
        <w:t>Расчет номинального расхода электроэнергии выполняют по табл. 7.</w:t>
      </w:r>
    </w:p>
    <w:p w:rsidR="00BD737F" w:rsidRPr="001F7977" w:rsidRDefault="00BD737F"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Таблица 7</w:t>
      </w:r>
      <w:r w:rsidR="00BD737F" w:rsidRPr="001F7977">
        <w:rPr>
          <w:sz w:val="28"/>
          <w:szCs w:val="28"/>
        </w:rPr>
        <w:t xml:space="preserve"> - </w:t>
      </w:r>
      <w:r w:rsidRPr="001F7977">
        <w:rPr>
          <w:sz w:val="28"/>
          <w:szCs w:val="28"/>
        </w:rPr>
        <w:t>Расчет номинального расхода электроэнергии</w:t>
      </w:r>
    </w:p>
    <w:tbl>
      <w:tblPr>
        <w:tblW w:w="9248" w:type="dxa"/>
        <w:tblInd w:w="115" w:type="dxa"/>
        <w:tblLayout w:type="fixed"/>
        <w:tblLook w:val="0000" w:firstRow="0" w:lastRow="0" w:firstColumn="0" w:lastColumn="0" w:noHBand="0" w:noVBand="0"/>
      </w:tblPr>
      <w:tblGrid>
        <w:gridCol w:w="486"/>
        <w:gridCol w:w="1832"/>
        <w:gridCol w:w="1440"/>
        <w:gridCol w:w="1370"/>
        <w:gridCol w:w="1200"/>
        <w:gridCol w:w="1200"/>
        <w:gridCol w:w="1720"/>
      </w:tblGrid>
      <w:tr w:rsidR="005550FD" w:rsidRPr="001F7977">
        <w:tc>
          <w:tcPr>
            <w:tcW w:w="486" w:type="dxa"/>
            <w:tcBorders>
              <w:top w:val="single" w:sz="4" w:space="0" w:color="000000"/>
              <w:left w:val="single" w:sz="4" w:space="0" w:color="000000"/>
              <w:bottom w:val="single" w:sz="4" w:space="0" w:color="000000"/>
            </w:tcBorders>
          </w:tcPr>
          <w:p w:rsidR="005550FD" w:rsidRPr="001F7977" w:rsidRDefault="005550FD" w:rsidP="00BD737F">
            <w:pPr>
              <w:snapToGrid w:val="0"/>
              <w:spacing w:line="360" w:lineRule="auto"/>
              <w:ind w:left="0" w:firstLine="0"/>
              <w:jc w:val="both"/>
              <w:rPr>
                <w:sz w:val="20"/>
                <w:szCs w:val="20"/>
              </w:rPr>
            </w:pPr>
            <w:r w:rsidRPr="001F7977">
              <w:rPr>
                <w:sz w:val="20"/>
                <w:szCs w:val="20"/>
              </w:rPr>
              <w:t>№ п/п</w:t>
            </w:r>
          </w:p>
        </w:tc>
        <w:tc>
          <w:tcPr>
            <w:tcW w:w="1832" w:type="dxa"/>
            <w:tcBorders>
              <w:top w:val="single" w:sz="4" w:space="0" w:color="000000"/>
              <w:left w:val="single" w:sz="4" w:space="0" w:color="000000"/>
              <w:bottom w:val="single" w:sz="4" w:space="0" w:color="000000"/>
            </w:tcBorders>
          </w:tcPr>
          <w:p w:rsidR="005550FD" w:rsidRPr="001F7977" w:rsidRDefault="005550FD" w:rsidP="00BD737F">
            <w:pPr>
              <w:snapToGrid w:val="0"/>
              <w:spacing w:line="360" w:lineRule="auto"/>
              <w:ind w:left="0" w:firstLine="0"/>
              <w:jc w:val="both"/>
              <w:rPr>
                <w:sz w:val="20"/>
                <w:szCs w:val="20"/>
              </w:rPr>
            </w:pPr>
            <w:r w:rsidRPr="001F7977">
              <w:rPr>
                <w:sz w:val="20"/>
                <w:szCs w:val="20"/>
              </w:rPr>
              <w:t>Наименование электрооборудования</w:t>
            </w:r>
          </w:p>
        </w:tc>
        <w:tc>
          <w:tcPr>
            <w:tcW w:w="1440" w:type="dxa"/>
            <w:tcBorders>
              <w:top w:val="single" w:sz="4" w:space="0" w:color="000000"/>
              <w:left w:val="single" w:sz="4" w:space="0" w:color="000000"/>
              <w:bottom w:val="single" w:sz="4" w:space="0" w:color="000000"/>
            </w:tcBorders>
          </w:tcPr>
          <w:p w:rsidR="005550FD" w:rsidRPr="001F7977" w:rsidRDefault="005550FD" w:rsidP="00BD737F">
            <w:pPr>
              <w:snapToGrid w:val="0"/>
              <w:spacing w:line="360" w:lineRule="auto"/>
              <w:ind w:left="0" w:firstLine="0"/>
              <w:jc w:val="both"/>
              <w:rPr>
                <w:sz w:val="20"/>
                <w:szCs w:val="20"/>
              </w:rPr>
            </w:pPr>
            <w:r w:rsidRPr="001F7977">
              <w:rPr>
                <w:sz w:val="20"/>
                <w:szCs w:val="20"/>
              </w:rPr>
              <w:t>Номинальная мощность, кВт</w:t>
            </w:r>
          </w:p>
        </w:tc>
        <w:tc>
          <w:tcPr>
            <w:tcW w:w="1370" w:type="dxa"/>
            <w:tcBorders>
              <w:top w:val="single" w:sz="4" w:space="0" w:color="000000"/>
              <w:left w:val="single" w:sz="4" w:space="0" w:color="000000"/>
              <w:bottom w:val="single" w:sz="4" w:space="0" w:color="000000"/>
            </w:tcBorders>
          </w:tcPr>
          <w:p w:rsidR="005550FD" w:rsidRPr="001F7977" w:rsidRDefault="005550FD" w:rsidP="00BD737F">
            <w:pPr>
              <w:snapToGrid w:val="0"/>
              <w:spacing w:line="360" w:lineRule="auto"/>
              <w:ind w:left="0" w:firstLine="0"/>
              <w:jc w:val="both"/>
              <w:rPr>
                <w:sz w:val="20"/>
                <w:szCs w:val="20"/>
              </w:rPr>
            </w:pPr>
            <w:r w:rsidRPr="001F7977">
              <w:rPr>
                <w:sz w:val="20"/>
                <w:szCs w:val="20"/>
              </w:rPr>
              <w:t>Количество электрооборудования, шт.</w:t>
            </w:r>
          </w:p>
        </w:tc>
        <w:tc>
          <w:tcPr>
            <w:tcW w:w="1200" w:type="dxa"/>
            <w:tcBorders>
              <w:top w:val="single" w:sz="4" w:space="0" w:color="000000"/>
              <w:left w:val="single" w:sz="4" w:space="0" w:color="000000"/>
              <w:bottom w:val="single" w:sz="4" w:space="0" w:color="000000"/>
            </w:tcBorders>
          </w:tcPr>
          <w:p w:rsidR="005550FD" w:rsidRPr="001F7977" w:rsidRDefault="005550FD" w:rsidP="00BD737F">
            <w:pPr>
              <w:snapToGrid w:val="0"/>
              <w:spacing w:line="360" w:lineRule="auto"/>
              <w:ind w:left="0" w:firstLine="0"/>
              <w:jc w:val="both"/>
              <w:rPr>
                <w:sz w:val="20"/>
                <w:szCs w:val="20"/>
              </w:rPr>
            </w:pPr>
            <w:r w:rsidRPr="001F7977">
              <w:rPr>
                <w:sz w:val="20"/>
                <w:szCs w:val="20"/>
              </w:rPr>
              <w:t>Суммарная номинальная мощность, кВт</w:t>
            </w:r>
          </w:p>
        </w:tc>
        <w:tc>
          <w:tcPr>
            <w:tcW w:w="1200" w:type="dxa"/>
            <w:tcBorders>
              <w:top w:val="single" w:sz="4" w:space="0" w:color="000000"/>
              <w:left w:val="single" w:sz="4" w:space="0" w:color="000000"/>
              <w:bottom w:val="single" w:sz="4" w:space="0" w:color="000000"/>
            </w:tcBorders>
          </w:tcPr>
          <w:p w:rsidR="005550FD" w:rsidRPr="001F7977" w:rsidRDefault="005550FD" w:rsidP="00BD737F">
            <w:pPr>
              <w:snapToGrid w:val="0"/>
              <w:spacing w:line="360" w:lineRule="auto"/>
              <w:ind w:left="0" w:firstLine="0"/>
              <w:jc w:val="both"/>
              <w:rPr>
                <w:sz w:val="20"/>
                <w:szCs w:val="20"/>
              </w:rPr>
            </w:pPr>
            <w:r w:rsidRPr="001F7977">
              <w:rPr>
                <w:sz w:val="20"/>
                <w:szCs w:val="20"/>
              </w:rPr>
              <w:t>Количество часов, работы в сутки, ч</w:t>
            </w:r>
          </w:p>
        </w:tc>
        <w:tc>
          <w:tcPr>
            <w:tcW w:w="1720" w:type="dxa"/>
            <w:tcBorders>
              <w:top w:val="single" w:sz="4" w:space="0" w:color="000000"/>
              <w:left w:val="single" w:sz="4" w:space="0" w:color="000000"/>
              <w:bottom w:val="single" w:sz="4" w:space="0" w:color="000000"/>
              <w:right w:val="single" w:sz="4" w:space="0" w:color="000000"/>
            </w:tcBorders>
          </w:tcPr>
          <w:p w:rsidR="005550FD" w:rsidRPr="001F7977" w:rsidRDefault="005550FD" w:rsidP="00BD737F">
            <w:pPr>
              <w:snapToGrid w:val="0"/>
              <w:spacing w:line="360" w:lineRule="auto"/>
              <w:ind w:left="0" w:firstLine="0"/>
              <w:jc w:val="both"/>
              <w:rPr>
                <w:sz w:val="20"/>
                <w:szCs w:val="20"/>
              </w:rPr>
            </w:pPr>
            <w:r w:rsidRPr="001F7977">
              <w:rPr>
                <w:sz w:val="20"/>
                <w:szCs w:val="20"/>
              </w:rPr>
              <w:t>Номинальный расход электроэнергии в сутки, кВт.ч</w:t>
            </w:r>
          </w:p>
        </w:tc>
      </w:tr>
      <w:tr w:rsidR="005550FD" w:rsidRPr="001F7977">
        <w:tc>
          <w:tcPr>
            <w:tcW w:w="486" w:type="dxa"/>
            <w:tcBorders>
              <w:top w:val="single" w:sz="4" w:space="0" w:color="000000"/>
              <w:left w:val="single" w:sz="4" w:space="0" w:color="000000"/>
              <w:bottom w:val="single" w:sz="4" w:space="0" w:color="000000"/>
            </w:tcBorders>
          </w:tcPr>
          <w:p w:rsidR="005550FD" w:rsidRPr="001F7977" w:rsidRDefault="005550FD" w:rsidP="00BD737F">
            <w:pPr>
              <w:snapToGrid w:val="0"/>
              <w:spacing w:line="360" w:lineRule="auto"/>
              <w:ind w:left="0" w:firstLine="0"/>
              <w:jc w:val="both"/>
              <w:rPr>
                <w:sz w:val="20"/>
                <w:szCs w:val="20"/>
              </w:rPr>
            </w:pPr>
            <w:r w:rsidRPr="001F7977">
              <w:rPr>
                <w:sz w:val="20"/>
                <w:szCs w:val="20"/>
              </w:rPr>
              <w:t>1</w:t>
            </w:r>
          </w:p>
          <w:p w:rsidR="005550FD" w:rsidRPr="001F7977" w:rsidRDefault="005550FD" w:rsidP="00BD737F">
            <w:pPr>
              <w:spacing w:line="360" w:lineRule="auto"/>
              <w:ind w:left="0" w:firstLine="0"/>
              <w:jc w:val="both"/>
              <w:rPr>
                <w:sz w:val="20"/>
                <w:szCs w:val="20"/>
              </w:rPr>
            </w:pPr>
            <w:r w:rsidRPr="001F7977">
              <w:rPr>
                <w:sz w:val="20"/>
                <w:szCs w:val="20"/>
              </w:rPr>
              <w:t>2</w:t>
            </w:r>
          </w:p>
          <w:p w:rsidR="005550FD" w:rsidRPr="001F7977" w:rsidRDefault="005550FD" w:rsidP="00BD737F">
            <w:pPr>
              <w:spacing w:line="360" w:lineRule="auto"/>
              <w:ind w:left="0" w:firstLine="0"/>
              <w:jc w:val="both"/>
              <w:rPr>
                <w:sz w:val="20"/>
                <w:szCs w:val="20"/>
              </w:rPr>
            </w:pPr>
          </w:p>
          <w:p w:rsidR="005550FD" w:rsidRPr="001F7977" w:rsidRDefault="005550FD" w:rsidP="00BD737F">
            <w:pPr>
              <w:spacing w:line="360" w:lineRule="auto"/>
              <w:ind w:left="0" w:firstLine="0"/>
              <w:jc w:val="both"/>
              <w:rPr>
                <w:sz w:val="20"/>
                <w:szCs w:val="20"/>
              </w:rPr>
            </w:pPr>
          </w:p>
          <w:p w:rsidR="005550FD" w:rsidRPr="001F7977" w:rsidRDefault="005550FD" w:rsidP="00BD737F">
            <w:pPr>
              <w:spacing w:line="360" w:lineRule="auto"/>
              <w:ind w:left="0" w:firstLine="0"/>
              <w:jc w:val="both"/>
              <w:rPr>
                <w:sz w:val="20"/>
                <w:szCs w:val="20"/>
              </w:rPr>
            </w:pPr>
            <w:r w:rsidRPr="001F7977">
              <w:rPr>
                <w:sz w:val="20"/>
                <w:szCs w:val="20"/>
              </w:rPr>
              <w:t>3</w:t>
            </w:r>
          </w:p>
          <w:p w:rsidR="005550FD" w:rsidRPr="001F7977" w:rsidRDefault="005550FD" w:rsidP="00BD737F">
            <w:pPr>
              <w:spacing w:line="360" w:lineRule="auto"/>
              <w:ind w:left="0" w:firstLine="0"/>
              <w:jc w:val="both"/>
              <w:rPr>
                <w:sz w:val="20"/>
                <w:szCs w:val="20"/>
                <w:lang w:val="en-US"/>
              </w:rPr>
            </w:pPr>
            <w:r w:rsidRPr="001F7977">
              <w:rPr>
                <w:sz w:val="20"/>
                <w:szCs w:val="20"/>
                <w:lang w:val="en-US"/>
              </w:rPr>
              <w:t>4</w:t>
            </w:r>
          </w:p>
          <w:p w:rsidR="005550FD" w:rsidRPr="001F7977" w:rsidRDefault="005550FD" w:rsidP="00BD737F">
            <w:pPr>
              <w:spacing w:line="360" w:lineRule="auto"/>
              <w:ind w:left="0" w:firstLine="0"/>
              <w:jc w:val="both"/>
              <w:rPr>
                <w:sz w:val="20"/>
                <w:szCs w:val="20"/>
                <w:lang w:val="en-US"/>
              </w:rPr>
            </w:pPr>
            <w:r w:rsidRPr="001F7977">
              <w:rPr>
                <w:sz w:val="20"/>
                <w:szCs w:val="20"/>
                <w:lang w:val="en-US"/>
              </w:rPr>
              <w:t>5</w:t>
            </w:r>
          </w:p>
          <w:p w:rsidR="005550FD" w:rsidRPr="001F7977" w:rsidRDefault="005550FD" w:rsidP="00BD737F">
            <w:pPr>
              <w:spacing w:line="360" w:lineRule="auto"/>
              <w:ind w:left="0" w:firstLine="0"/>
              <w:jc w:val="both"/>
              <w:rPr>
                <w:sz w:val="20"/>
                <w:szCs w:val="20"/>
                <w:lang w:val="en-US"/>
              </w:rPr>
            </w:pPr>
            <w:r w:rsidRPr="001F7977">
              <w:rPr>
                <w:sz w:val="20"/>
                <w:szCs w:val="20"/>
                <w:lang w:val="en-US"/>
              </w:rPr>
              <w:t>6</w:t>
            </w:r>
          </w:p>
        </w:tc>
        <w:tc>
          <w:tcPr>
            <w:tcW w:w="1832" w:type="dxa"/>
            <w:tcBorders>
              <w:top w:val="single" w:sz="4" w:space="0" w:color="000000"/>
              <w:left w:val="single" w:sz="4" w:space="0" w:color="000000"/>
              <w:bottom w:val="single" w:sz="4" w:space="0" w:color="000000"/>
            </w:tcBorders>
          </w:tcPr>
          <w:p w:rsidR="005550FD" w:rsidRPr="001F7977" w:rsidRDefault="005550FD" w:rsidP="00BD737F">
            <w:pPr>
              <w:snapToGrid w:val="0"/>
              <w:spacing w:line="360" w:lineRule="auto"/>
              <w:ind w:left="0" w:firstLine="0"/>
              <w:jc w:val="both"/>
              <w:rPr>
                <w:sz w:val="20"/>
                <w:szCs w:val="20"/>
              </w:rPr>
            </w:pPr>
            <w:r w:rsidRPr="001F7977">
              <w:rPr>
                <w:sz w:val="20"/>
                <w:szCs w:val="20"/>
              </w:rPr>
              <w:t xml:space="preserve">ЭЛУ – 11 </w:t>
            </w:r>
          </w:p>
          <w:p w:rsidR="005550FD" w:rsidRPr="001F7977" w:rsidRDefault="005550FD" w:rsidP="00BD737F">
            <w:pPr>
              <w:spacing w:line="360" w:lineRule="auto"/>
              <w:ind w:left="0" w:firstLine="0"/>
              <w:jc w:val="both"/>
              <w:rPr>
                <w:sz w:val="20"/>
                <w:szCs w:val="20"/>
              </w:rPr>
            </w:pPr>
            <w:r w:rsidRPr="001F7977">
              <w:rPr>
                <w:sz w:val="20"/>
                <w:szCs w:val="20"/>
              </w:rPr>
              <w:t>Насос диффузионный</w:t>
            </w:r>
          </w:p>
          <w:p w:rsidR="005550FD" w:rsidRPr="001F7977" w:rsidRDefault="005550FD" w:rsidP="00BD737F">
            <w:pPr>
              <w:spacing w:line="360" w:lineRule="auto"/>
              <w:ind w:left="0" w:firstLine="0"/>
              <w:jc w:val="both"/>
              <w:rPr>
                <w:sz w:val="20"/>
                <w:szCs w:val="20"/>
              </w:rPr>
            </w:pPr>
            <w:r w:rsidRPr="001F7977">
              <w:rPr>
                <w:sz w:val="20"/>
                <w:szCs w:val="20"/>
              </w:rPr>
              <w:t>паромасленный НВДМ-250</w:t>
            </w:r>
          </w:p>
          <w:p w:rsidR="005550FD" w:rsidRPr="001F7977" w:rsidRDefault="005550FD" w:rsidP="00BD737F">
            <w:pPr>
              <w:spacing w:line="360" w:lineRule="auto"/>
              <w:ind w:left="0" w:firstLine="0"/>
              <w:jc w:val="both"/>
              <w:rPr>
                <w:sz w:val="20"/>
                <w:szCs w:val="20"/>
              </w:rPr>
            </w:pPr>
            <w:r w:rsidRPr="001F7977">
              <w:rPr>
                <w:sz w:val="20"/>
                <w:szCs w:val="20"/>
              </w:rPr>
              <w:t xml:space="preserve">Насос золотниковый </w:t>
            </w:r>
          </w:p>
          <w:p w:rsidR="005550FD" w:rsidRPr="001F7977" w:rsidRDefault="005550FD" w:rsidP="00BD737F">
            <w:pPr>
              <w:spacing w:line="360" w:lineRule="auto"/>
              <w:ind w:left="0" w:firstLine="0"/>
              <w:jc w:val="both"/>
              <w:rPr>
                <w:sz w:val="20"/>
                <w:szCs w:val="20"/>
              </w:rPr>
            </w:pPr>
            <w:r w:rsidRPr="001F7977">
              <w:rPr>
                <w:sz w:val="20"/>
                <w:szCs w:val="20"/>
              </w:rPr>
              <w:t xml:space="preserve">Насос золотниковый </w:t>
            </w:r>
          </w:p>
          <w:p w:rsidR="005550FD" w:rsidRPr="001F7977" w:rsidRDefault="005550FD" w:rsidP="00BD737F">
            <w:pPr>
              <w:spacing w:line="360" w:lineRule="auto"/>
              <w:ind w:left="0" w:firstLine="0"/>
              <w:jc w:val="both"/>
              <w:rPr>
                <w:sz w:val="20"/>
                <w:szCs w:val="20"/>
              </w:rPr>
            </w:pPr>
            <w:r w:rsidRPr="001F7977">
              <w:rPr>
                <w:sz w:val="20"/>
                <w:szCs w:val="20"/>
              </w:rPr>
              <w:t xml:space="preserve">Кран ГП – 484 </w:t>
            </w:r>
          </w:p>
          <w:p w:rsidR="005550FD" w:rsidRPr="001F7977" w:rsidRDefault="005550FD" w:rsidP="00BD737F">
            <w:pPr>
              <w:spacing w:line="360" w:lineRule="auto"/>
              <w:ind w:left="0" w:firstLine="0"/>
              <w:jc w:val="both"/>
              <w:rPr>
                <w:sz w:val="20"/>
                <w:szCs w:val="20"/>
              </w:rPr>
            </w:pPr>
            <w:r w:rsidRPr="001F7977">
              <w:rPr>
                <w:sz w:val="20"/>
                <w:szCs w:val="20"/>
              </w:rPr>
              <w:t>Сборочный манипулятор</w:t>
            </w:r>
          </w:p>
        </w:tc>
        <w:tc>
          <w:tcPr>
            <w:tcW w:w="1440" w:type="dxa"/>
            <w:tcBorders>
              <w:top w:val="single" w:sz="4" w:space="0" w:color="000000"/>
              <w:left w:val="single" w:sz="4" w:space="0" w:color="000000"/>
              <w:bottom w:val="single" w:sz="4" w:space="0" w:color="000000"/>
            </w:tcBorders>
          </w:tcPr>
          <w:p w:rsidR="005550FD" w:rsidRPr="001F7977" w:rsidRDefault="005550FD" w:rsidP="00BD737F">
            <w:pPr>
              <w:snapToGrid w:val="0"/>
              <w:spacing w:line="360" w:lineRule="auto"/>
              <w:ind w:left="0" w:firstLine="0"/>
              <w:jc w:val="both"/>
              <w:rPr>
                <w:sz w:val="20"/>
                <w:szCs w:val="20"/>
              </w:rPr>
            </w:pPr>
            <w:r w:rsidRPr="001F7977">
              <w:rPr>
                <w:sz w:val="20"/>
                <w:szCs w:val="20"/>
              </w:rPr>
              <w:t>10</w:t>
            </w:r>
          </w:p>
          <w:p w:rsidR="005550FD" w:rsidRPr="001F7977" w:rsidRDefault="005550FD" w:rsidP="00BD737F">
            <w:pPr>
              <w:spacing w:line="360" w:lineRule="auto"/>
              <w:ind w:left="0" w:firstLine="0"/>
              <w:jc w:val="both"/>
              <w:rPr>
                <w:sz w:val="20"/>
                <w:szCs w:val="20"/>
              </w:rPr>
            </w:pPr>
            <w:r w:rsidRPr="001F7977">
              <w:rPr>
                <w:sz w:val="20"/>
                <w:szCs w:val="20"/>
              </w:rPr>
              <w:t>2</w:t>
            </w:r>
          </w:p>
          <w:p w:rsidR="005550FD" w:rsidRPr="001F7977" w:rsidRDefault="005550FD" w:rsidP="00BD737F">
            <w:pPr>
              <w:spacing w:line="360" w:lineRule="auto"/>
              <w:ind w:left="0" w:firstLine="0"/>
              <w:jc w:val="both"/>
              <w:rPr>
                <w:sz w:val="20"/>
                <w:szCs w:val="20"/>
              </w:rPr>
            </w:pPr>
          </w:p>
          <w:p w:rsidR="005550FD" w:rsidRPr="001F7977" w:rsidRDefault="005550FD" w:rsidP="00BD737F">
            <w:pPr>
              <w:spacing w:line="360" w:lineRule="auto"/>
              <w:ind w:left="0" w:firstLine="0"/>
              <w:jc w:val="both"/>
              <w:rPr>
                <w:sz w:val="20"/>
                <w:szCs w:val="20"/>
              </w:rPr>
            </w:pPr>
          </w:p>
          <w:p w:rsidR="005550FD" w:rsidRPr="001F7977" w:rsidRDefault="005550FD" w:rsidP="00BD737F">
            <w:pPr>
              <w:spacing w:line="360" w:lineRule="auto"/>
              <w:ind w:left="0" w:firstLine="0"/>
              <w:jc w:val="both"/>
              <w:rPr>
                <w:sz w:val="20"/>
                <w:szCs w:val="20"/>
              </w:rPr>
            </w:pPr>
            <w:r w:rsidRPr="001F7977">
              <w:rPr>
                <w:sz w:val="20"/>
                <w:szCs w:val="20"/>
              </w:rPr>
              <w:t>15</w:t>
            </w:r>
          </w:p>
          <w:p w:rsidR="005550FD" w:rsidRPr="001F7977" w:rsidRDefault="005550FD" w:rsidP="00BD737F">
            <w:pPr>
              <w:spacing w:line="360" w:lineRule="auto"/>
              <w:ind w:left="0" w:firstLine="0"/>
              <w:jc w:val="both"/>
              <w:rPr>
                <w:sz w:val="20"/>
                <w:szCs w:val="20"/>
              </w:rPr>
            </w:pPr>
            <w:r w:rsidRPr="001F7977">
              <w:rPr>
                <w:sz w:val="20"/>
                <w:szCs w:val="20"/>
              </w:rPr>
              <w:t>15</w:t>
            </w:r>
          </w:p>
          <w:p w:rsidR="005550FD" w:rsidRPr="001F7977" w:rsidRDefault="005550FD" w:rsidP="00BD737F">
            <w:pPr>
              <w:spacing w:line="360" w:lineRule="auto"/>
              <w:ind w:left="0" w:firstLine="0"/>
              <w:jc w:val="both"/>
              <w:rPr>
                <w:sz w:val="20"/>
                <w:szCs w:val="20"/>
              </w:rPr>
            </w:pPr>
            <w:r w:rsidRPr="001F7977">
              <w:rPr>
                <w:sz w:val="20"/>
                <w:szCs w:val="20"/>
              </w:rPr>
              <w:t>7,5</w:t>
            </w:r>
          </w:p>
          <w:p w:rsidR="005550FD" w:rsidRPr="001F7977" w:rsidRDefault="005550FD" w:rsidP="00BD737F">
            <w:pPr>
              <w:spacing w:line="360" w:lineRule="auto"/>
              <w:ind w:left="0" w:firstLine="0"/>
              <w:jc w:val="both"/>
              <w:rPr>
                <w:sz w:val="20"/>
                <w:szCs w:val="20"/>
              </w:rPr>
            </w:pPr>
            <w:r w:rsidRPr="001F7977">
              <w:rPr>
                <w:sz w:val="20"/>
                <w:szCs w:val="20"/>
              </w:rPr>
              <w:t>10</w:t>
            </w:r>
          </w:p>
        </w:tc>
        <w:tc>
          <w:tcPr>
            <w:tcW w:w="1370" w:type="dxa"/>
            <w:tcBorders>
              <w:top w:val="single" w:sz="4" w:space="0" w:color="000000"/>
              <w:left w:val="single" w:sz="4" w:space="0" w:color="000000"/>
              <w:bottom w:val="single" w:sz="4" w:space="0" w:color="000000"/>
            </w:tcBorders>
          </w:tcPr>
          <w:p w:rsidR="005550FD" w:rsidRPr="001F7977" w:rsidRDefault="005550FD" w:rsidP="00BD737F">
            <w:pPr>
              <w:snapToGrid w:val="0"/>
              <w:spacing w:line="360" w:lineRule="auto"/>
              <w:ind w:left="0" w:firstLine="0"/>
              <w:jc w:val="both"/>
              <w:rPr>
                <w:sz w:val="20"/>
                <w:szCs w:val="20"/>
              </w:rPr>
            </w:pPr>
            <w:r w:rsidRPr="001F7977">
              <w:rPr>
                <w:sz w:val="20"/>
                <w:szCs w:val="20"/>
              </w:rPr>
              <w:t>1</w:t>
            </w:r>
          </w:p>
          <w:p w:rsidR="005550FD" w:rsidRPr="001F7977" w:rsidRDefault="005550FD" w:rsidP="00BD737F">
            <w:pPr>
              <w:spacing w:line="360" w:lineRule="auto"/>
              <w:ind w:left="0" w:firstLine="0"/>
              <w:jc w:val="both"/>
              <w:rPr>
                <w:sz w:val="20"/>
                <w:szCs w:val="20"/>
              </w:rPr>
            </w:pPr>
            <w:r w:rsidRPr="001F7977">
              <w:rPr>
                <w:sz w:val="20"/>
                <w:szCs w:val="20"/>
              </w:rPr>
              <w:t>1</w:t>
            </w:r>
          </w:p>
          <w:p w:rsidR="005550FD" w:rsidRPr="001F7977" w:rsidRDefault="005550FD" w:rsidP="00BD737F">
            <w:pPr>
              <w:spacing w:line="360" w:lineRule="auto"/>
              <w:ind w:left="0" w:firstLine="0"/>
              <w:jc w:val="both"/>
              <w:rPr>
                <w:sz w:val="20"/>
                <w:szCs w:val="20"/>
              </w:rPr>
            </w:pPr>
          </w:p>
          <w:p w:rsidR="005550FD" w:rsidRPr="001F7977" w:rsidRDefault="005550FD" w:rsidP="00BD737F">
            <w:pPr>
              <w:spacing w:line="360" w:lineRule="auto"/>
              <w:ind w:left="0" w:firstLine="0"/>
              <w:jc w:val="both"/>
              <w:rPr>
                <w:sz w:val="20"/>
                <w:szCs w:val="20"/>
              </w:rPr>
            </w:pPr>
          </w:p>
          <w:p w:rsidR="005550FD" w:rsidRPr="001F7977" w:rsidRDefault="005550FD" w:rsidP="00BD737F">
            <w:pPr>
              <w:spacing w:line="360" w:lineRule="auto"/>
              <w:ind w:left="0" w:firstLine="0"/>
              <w:jc w:val="both"/>
              <w:rPr>
                <w:sz w:val="20"/>
                <w:szCs w:val="20"/>
              </w:rPr>
            </w:pPr>
            <w:r w:rsidRPr="001F7977">
              <w:rPr>
                <w:sz w:val="20"/>
                <w:szCs w:val="20"/>
              </w:rPr>
              <w:t>1</w:t>
            </w:r>
          </w:p>
          <w:p w:rsidR="005550FD" w:rsidRPr="001F7977" w:rsidRDefault="005550FD" w:rsidP="00BD737F">
            <w:pPr>
              <w:spacing w:line="360" w:lineRule="auto"/>
              <w:ind w:left="0" w:firstLine="0"/>
              <w:jc w:val="both"/>
              <w:rPr>
                <w:sz w:val="20"/>
                <w:szCs w:val="20"/>
              </w:rPr>
            </w:pPr>
            <w:r w:rsidRPr="001F7977">
              <w:rPr>
                <w:sz w:val="20"/>
                <w:szCs w:val="20"/>
              </w:rPr>
              <w:t>2</w:t>
            </w:r>
          </w:p>
          <w:p w:rsidR="005550FD" w:rsidRPr="001F7977" w:rsidRDefault="005550FD" w:rsidP="00BD737F">
            <w:pPr>
              <w:spacing w:line="360" w:lineRule="auto"/>
              <w:ind w:left="0" w:firstLine="0"/>
              <w:jc w:val="both"/>
              <w:rPr>
                <w:sz w:val="20"/>
                <w:szCs w:val="20"/>
              </w:rPr>
            </w:pPr>
            <w:r w:rsidRPr="001F7977">
              <w:rPr>
                <w:sz w:val="20"/>
                <w:szCs w:val="20"/>
              </w:rPr>
              <w:t>1</w:t>
            </w:r>
          </w:p>
          <w:p w:rsidR="005550FD" w:rsidRPr="001F7977" w:rsidRDefault="005550FD" w:rsidP="00BD737F">
            <w:pPr>
              <w:spacing w:line="360" w:lineRule="auto"/>
              <w:ind w:left="0" w:firstLine="0"/>
              <w:jc w:val="both"/>
              <w:rPr>
                <w:sz w:val="20"/>
                <w:szCs w:val="20"/>
              </w:rPr>
            </w:pPr>
            <w:r w:rsidRPr="001F7977">
              <w:rPr>
                <w:sz w:val="20"/>
                <w:szCs w:val="20"/>
              </w:rPr>
              <w:t>1</w:t>
            </w:r>
          </w:p>
        </w:tc>
        <w:tc>
          <w:tcPr>
            <w:tcW w:w="1200" w:type="dxa"/>
            <w:tcBorders>
              <w:top w:val="single" w:sz="4" w:space="0" w:color="000000"/>
              <w:left w:val="single" w:sz="4" w:space="0" w:color="000000"/>
              <w:bottom w:val="single" w:sz="4" w:space="0" w:color="000000"/>
            </w:tcBorders>
          </w:tcPr>
          <w:p w:rsidR="005550FD" w:rsidRPr="001F7977" w:rsidRDefault="005550FD" w:rsidP="00BD737F">
            <w:pPr>
              <w:snapToGrid w:val="0"/>
              <w:spacing w:line="360" w:lineRule="auto"/>
              <w:ind w:left="0" w:firstLine="0"/>
              <w:jc w:val="both"/>
              <w:rPr>
                <w:sz w:val="20"/>
                <w:szCs w:val="20"/>
              </w:rPr>
            </w:pPr>
            <w:r w:rsidRPr="001F7977">
              <w:rPr>
                <w:sz w:val="20"/>
                <w:szCs w:val="20"/>
              </w:rPr>
              <w:t>10</w:t>
            </w:r>
          </w:p>
          <w:p w:rsidR="005550FD" w:rsidRPr="001F7977" w:rsidRDefault="005550FD" w:rsidP="00BD737F">
            <w:pPr>
              <w:spacing w:line="360" w:lineRule="auto"/>
              <w:ind w:left="0" w:firstLine="0"/>
              <w:jc w:val="both"/>
              <w:rPr>
                <w:sz w:val="20"/>
                <w:szCs w:val="20"/>
              </w:rPr>
            </w:pPr>
            <w:r w:rsidRPr="001F7977">
              <w:rPr>
                <w:sz w:val="20"/>
                <w:szCs w:val="20"/>
              </w:rPr>
              <w:t>2</w:t>
            </w:r>
          </w:p>
          <w:p w:rsidR="005550FD" w:rsidRPr="001F7977" w:rsidRDefault="005550FD" w:rsidP="00BD737F">
            <w:pPr>
              <w:spacing w:line="360" w:lineRule="auto"/>
              <w:ind w:left="0" w:firstLine="0"/>
              <w:jc w:val="both"/>
              <w:rPr>
                <w:sz w:val="20"/>
                <w:szCs w:val="20"/>
              </w:rPr>
            </w:pPr>
          </w:p>
          <w:p w:rsidR="005550FD" w:rsidRPr="001F7977" w:rsidRDefault="005550FD" w:rsidP="00BD737F">
            <w:pPr>
              <w:spacing w:line="360" w:lineRule="auto"/>
              <w:ind w:left="0" w:firstLine="0"/>
              <w:jc w:val="both"/>
              <w:rPr>
                <w:sz w:val="20"/>
                <w:szCs w:val="20"/>
              </w:rPr>
            </w:pPr>
          </w:p>
          <w:p w:rsidR="005550FD" w:rsidRPr="001F7977" w:rsidRDefault="005550FD" w:rsidP="00BD737F">
            <w:pPr>
              <w:spacing w:line="360" w:lineRule="auto"/>
              <w:ind w:left="0" w:firstLine="0"/>
              <w:jc w:val="both"/>
              <w:rPr>
                <w:sz w:val="20"/>
                <w:szCs w:val="20"/>
              </w:rPr>
            </w:pPr>
            <w:r w:rsidRPr="001F7977">
              <w:rPr>
                <w:sz w:val="20"/>
                <w:szCs w:val="20"/>
              </w:rPr>
              <w:t>15</w:t>
            </w:r>
          </w:p>
          <w:p w:rsidR="005550FD" w:rsidRPr="001F7977" w:rsidRDefault="005550FD" w:rsidP="00BD737F">
            <w:pPr>
              <w:spacing w:line="360" w:lineRule="auto"/>
              <w:ind w:left="0" w:firstLine="0"/>
              <w:jc w:val="both"/>
              <w:rPr>
                <w:sz w:val="20"/>
                <w:szCs w:val="20"/>
              </w:rPr>
            </w:pPr>
            <w:r w:rsidRPr="001F7977">
              <w:rPr>
                <w:sz w:val="20"/>
                <w:szCs w:val="20"/>
              </w:rPr>
              <w:t>30</w:t>
            </w:r>
          </w:p>
          <w:p w:rsidR="005550FD" w:rsidRPr="001F7977" w:rsidRDefault="005550FD" w:rsidP="00BD737F">
            <w:pPr>
              <w:spacing w:line="360" w:lineRule="auto"/>
              <w:ind w:left="0" w:firstLine="0"/>
              <w:jc w:val="both"/>
              <w:rPr>
                <w:sz w:val="20"/>
                <w:szCs w:val="20"/>
              </w:rPr>
            </w:pPr>
            <w:r w:rsidRPr="001F7977">
              <w:rPr>
                <w:sz w:val="20"/>
                <w:szCs w:val="20"/>
              </w:rPr>
              <w:t>7,5</w:t>
            </w:r>
          </w:p>
          <w:p w:rsidR="005550FD" w:rsidRPr="001F7977" w:rsidRDefault="005550FD" w:rsidP="00BD737F">
            <w:pPr>
              <w:spacing w:line="360" w:lineRule="auto"/>
              <w:ind w:left="0" w:firstLine="0"/>
              <w:jc w:val="both"/>
              <w:rPr>
                <w:sz w:val="20"/>
                <w:szCs w:val="20"/>
              </w:rPr>
            </w:pPr>
            <w:r w:rsidRPr="001F7977">
              <w:rPr>
                <w:sz w:val="20"/>
                <w:szCs w:val="20"/>
              </w:rPr>
              <w:t>10</w:t>
            </w:r>
          </w:p>
        </w:tc>
        <w:tc>
          <w:tcPr>
            <w:tcW w:w="1200" w:type="dxa"/>
            <w:tcBorders>
              <w:top w:val="single" w:sz="4" w:space="0" w:color="000000"/>
              <w:left w:val="single" w:sz="4" w:space="0" w:color="000000"/>
              <w:bottom w:val="single" w:sz="4" w:space="0" w:color="000000"/>
            </w:tcBorders>
          </w:tcPr>
          <w:p w:rsidR="005550FD" w:rsidRPr="001F7977" w:rsidRDefault="005550FD" w:rsidP="00BD737F">
            <w:pPr>
              <w:snapToGrid w:val="0"/>
              <w:spacing w:line="360" w:lineRule="auto"/>
              <w:ind w:left="0" w:firstLine="0"/>
              <w:jc w:val="both"/>
              <w:rPr>
                <w:sz w:val="20"/>
                <w:szCs w:val="20"/>
              </w:rPr>
            </w:pPr>
            <w:r w:rsidRPr="001F7977">
              <w:rPr>
                <w:sz w:val="20"/>
                <w:szCs w:val="20"/>
              </w:rPr>
              <w:t>1</w:t>
            </w:r>
          </w:p>
          <w:p w:rsidR="005550FD" w:rsidRPr="001F7977" w:rsidRDefault="005550FD" w:rsidP="00BD737F">
            <w:pPr>
              <w:spacing w:line="360" w:lineRule="auto"/>
              <w:ind w:left="0" w:firstLine="0"/>
              <w:jc w:val="both"/>
              <w:rPr>
                <w:sz w:val="20"/>
                <w:szCs w:val="20"/>
              </w:rPr>
            </w:pPr>
            <w:r w:rsidRPr="001F7977">
              <w:rPr>
                <w:sz w:val="20"/>
                <w:szCs w:val="20"/>
              </w:rPr>
              <w:t>0,5</w:t>
            </w:r>
          </w:p>
          <w:p w:rsidR="005550FD" w:rsidRPr="001F7977" w:rsidRDefault="005550FD" w:rsidP="00BD737F">
            <w:pPr>
              <w:spacing w:line="360" w:lineRule="auto"/>
              <w:ind w:left="0" w:firstLine="0"/>
              <w:jc w:val="both"/>
              <w:rPr>
                <w:sz w:val="20"/>
                <w:szCs w:val="20"/>
              </w:rPr>
            </w:pPr>
          </w:p>
          <w:p w:rsidR="005550FD" w:rsidRPr="001F7977" w:rsidRDefault="005550FD" w:rsidP="00BD737F">
            <w:pPr>
              <w:spacing w:line="360" w:lineRule="auto"/>
              <w:ind w:left="0" w:firstLine="0"/>
              <w:jc w:val="both"/>
              <w:rPr>
                <w:sz w:val="20"/>
                <w:szCs w:val="20"/>
              </w:rPr>
            </w:pPr>
          </w:p>
          <w:p w:rsidR="005550FD" w:rsidRPr="001F7977" w:rsidRDefault="005550FD" w:rsidP="00BD737F">
            <w:pPr>
              <w:spacing w:line="360" w:lineRule="auto"/>
              <w:ind w:left="0" w:firstLine="0"/>
              <w:jc w:val="both"/>
              <w:rPr>
                <w:sz w:val="20"/>
                <w:szCs w:val="20"/>
              </w:rPr>
            </w:pPr>
            <w:r w:rsidRPr="001F7977">
              <w:rPr>
                <w:sz w:val="20"/>
                <w:szCs w:val="20"/>
              </w:rPr>
              <w:t>2</w:t>
            </w:r>
          </w:p>
          <w:p w:rsidR="005550FD" w:rsidRPr="001F7977" w:rsidRDefault="005550FD" w:rsidP="00BD737F">
            <w:pPr>
              <w:spacing w:line="360" w:lineRule="auto"/>
              <w:ind w:left="0" w:firstLine="0"/>
              <w:jc w:val="both"/>
              <w:rPr>
                <w:sz w:val="20"/>
                <w:szCs w:val="20"/>
              </w:rPr>
            </w:pPr>
            <w:r w:rsidRPr="001F7977">
              <w:rPr>
                <w:sz w:val="20"/>
                <w:szCs w:val="20"/>
              </w:rPr>
              <w:t>1</w:t>
            </w:r>
          </w:p>
          <w:p w:rsidR="005550FD" w:rsidRPr="001F7977" w:rsidRDefault="005550FD" w:rsidP="00BD737F">
            <w:pPr>
              <w:spacing w:line="360" w:lineRule="auto"/>
              <w:ind w:left="0" w:firstLine="0"/>
              <w:jc w:val="both"/>
              <w:rPr>
                <w:sz w:val="20"/>
                <w:szCs w:val="20"/>
              </w:rPr>
            </w:pPr>
            <w:r w:rsidRPr="001F7977">
              <w:rPr>
                <w:sz w:val="20"/>
                <w:szCs w:val="20"/>
              </w:rPr>
              <w:t>0,2</w:t>
            </w:r>
          </w:p>
          <w:p w:rsidR="005550FD" w:rsidRPr="001F7977" w:rsidRDefault="005550FD" w:rsidP="00BD737F">
            <w:pPr>
              <w:spacing w:line="360" w:lineRule="auto"/>
              <w:ind w:left="0" w:firstLine="0"/>
              <w:jc w:val="both"/>
              <w:rPr>
                <w:sz w:val="20"/>
                <w:szCs w:val="20"/>
              </w:rPr>
            </w:pPr>
            <w:r w:rsidRPr="001F7977">
              <w:rPr>
                <w:sz w:val="20"/>
                <w:szCs w:val="20"/>
              </w:rPr>
              <w:t>0,3</w:t>
            </w:r>
          </w:p>
        </w:tc>
        <w:tc>
          <w:tcPr>
            <w:tcW w:w="1720" w:type="dxa"/>
            <w:tcBorders>
              <w:top w:val="single" w:sz="4" w:space="0" w:color="000000"/>
              <w:left w:val="single" w:sz="4" w:space="0" w:color="000000"/>
              <w:bottom w:val="single" w:sz="4" w:space="0" w:color="000000"/>
              <w:right w:val="single" w:sz="4" w:space="0" w:color="000000"/>
            </w:tcBorders>
          </w:tcPr>
          <w:p w:rsidR="005550FD" w:rsidRPr="001F7977" w:rsidRDefault="005550FD" w:rsidP="00BD737F">
            <w:pPr>
              <w:snapToGrid w:val="0"/>
              <w:spacing w:line="360" w:lineRule="auto"/>
              <w:ind w:left="0" w:firstLine="0"/>
              <w:jc w:val="both"/>
              <w:rPr>
                <w:sz w:val="20"/>
                <w:szCs w:val="20"/>
              </w:rPr>
            </w:pPr>
            <w:r w:rsidRPr="001F7977">
              <w:rPr>
                <w:sz w:val="20"/>
                <w:szCs w:val="20"/>
              </w:rPr>
              <w:t>10</w:t>
            </w:r>
          </w:p>
          <w:p w:rsidR="005550FD" w:rsidRPr="001F7977" w:rsidRDefault="005550FD" w:rsidP="00BD737F">
            <w:pPr>
              <w:spacing w:line="360" w:lineRule="auto"/>
              <w:ind w:left="0" w:firstLine="0"/>
              <w:jc w:val="both"/>
              <w:rPr>
                <w:sz w:val="20"/>
                <w:szCs w:val="20"/>
              </w:rPr>
            </w:pPr>
            <w:r w:rsidRPr="001F7977">
              <w:rPr>
                <w:sz w:val="20"/>
                <w:szCs w:val="20"/>
              </w:rPr>
              <w:t>1</w:t>
            </w:r>
          </w:p>
          <w:p w:rsidR="005550FD" w:rsidRPr="001F7977" w:rsidRDefault="005550FD" w:rsidP="00BD737F">
            <w:pPr>
              <w:spacing w:line="360" w:lineRule="auto"/>
              <w:ind w:left="0" w:firstLine="0"/>
              <w:jc w:val="both"/>
              <w:rPr>
                <w:sz w:val="20"/>
                <w:szCs w:val="20"/>
              </w:rPr>
            </w:pPr>
          </w:p>
          <w:p w:rsidR="005550FD" w:rsidRPr="001F7977" w:rsidRDefault="005550FD" w:rsidP="00BD737F">
            <w:pPr>
              <w:spacing w:line="360" w:lineRule="auto"/>
              <w:ind w:left="0" w:firstLine="0"/>
              <w:jc w:val="both"/>
              <w:rPr>
                <w:sz w:val="20"/>
                <w:szCs w:val="20"/>
              </w:rPr>
            </w:pPr>
          </w:p>
          <w:p w:rsidR="005550FD" w:rsidRPr="001F7977" w:rsidRDefault="005550FD" w:rsidP="00BD737F">
            <w:pPr>
              <w:spacing w:line="360" w:lineRule="auto"/>
              <w:ind w:left="0" w:firstLine="0"/>
              <w:jc w:val="both"/>
              <w:rPr>
                <w:sz w:val="20"/>
                <w:szCs w:val="20"/>
              </w:rPr>
            </w:pPr>
            <w:r w:rsidRPr="001F7977">
              <w:rPr>
                <w:sz w:val="20"/>
                <w:szCs w:val="20"/>
              </w:rPr>
              <w:t>30</w:t>
            </w:r>
          </w:p>
          <w:p w:rsidR="005550FD" w:rsidRPr="001F7977" w:rsidRDefault="005550FD" w:rsidP="00BD737F">
            <w:pPr>
              <w:spacing w:line="360" w:lineRule="auto"/>
              <w:ind w:left="0" w:firstLine="0"/>
              <w:jc w:val="both"/>
              <w:rPr>
                <w:sz w:val="20"/>
                <w:szCs w:val="20"/>
              </w:rPr>
            </w:pPr>
            <w:r w:rsidRPr="001F7977">
              <w:rPr>
                <w:sz w:val="20"/>
                <w:szCs w:val="20"/>
              </w:rPr>
              <w:t>30</w:t>
            </w:r>
          </w:p>
          <w:p w:rsidR="005550FD" w:rsidRPr="001F7977" w:rsidRDefault="005550FD" w:rsidP="00BD737F">
            <w:pPr>
              <w:spacing w:line="360" w:lineRule="auto"/>
              <w:ind w:left="0" w:firstLine="0"/>
              <w:jc w:val="both"/>
              <w:rPr>
                <w:sz w:val="20"/>
                <w:szCs w:val="20"/>
              </w:rPr>
            </w:pPr>
            <w:r w:rsidRPr="001F7977">
              <w:rPr>
                <w:sz w:val="20"/>
                <w:szCs w:val="20"/>
              </w:rPr>
              <w:t>1,5</w:t>
            </w:r>
          </w:p>
          <w:p w:rsidR="005550FD" w:rsidRPr="001F7977" w:rsidRDefault="005550FD" w:rsidP="00BD737F">
            <w:pPr>
              <w:spacing w:line="360" w:lineRule="auto"/>
              <w:ind w:left="0" w:firstLine="0"/>
              <w:jc w:val="both"/>
              <w:rPr>
                <w:sz w:val="20"/>
                <w:szCs w:val="20"/>
              </w:rPr>
            </w:pPr>
            <w:r w:rsidRPr="001F7977">
              <w:rPr>
                <w:sz w:val="20"/>
                <w:szCs w:val="20"/>
              </w:rPr>
              <w:t>3</w:t>
            </w:r>
          </w:p>
        </w:tc>
      </w:tr>
      <w:tr w:rsidR="005550FD" w:rsidRPr="001F7977">
        <w:trPr>
          <w:cantSplit/>
        </w:trPr>
        <w:tc>
          <w:tcPr>
            <w:tcW w:w="486" w:type="dxa"/>
            <w:tcBorders>
              <w:top w:val="single" w:sz="4" w:space="0" w:color="000000"/>
              <w:left w:val="single" w:sz="4" w:space="0" w:color="000000"/>
              <w:bottom w:val="single" w:sz="4" w:space="0" w:color="000000"/>
            </w:tcBorders>
          </w:tcPr>
          <w:p w:rsidR="005550FD" w:rsidRPr="001F7977" w:rsidRDefault="005550FD" w:rsidP="00BD737F">
            <w:pPr>
              <w:snapToGrid w:val="0"/>
              <w:spacing w:line="360" w:lineRule="auto"/>
              <w:ind w:left="0" w:firstLine="0"/>
              <w:jc w:val="both"/>
              <w:rPr>
                <w:sz w:val="20"/>
                <w:szCs w:val="20"/>
              </w:rPr>
            </w:pPr>
          </w:p>
        </w:tc>
        <w:tc>
          <w:tcPr>
            <w:tcW w:w="1832" w:type="dxa"/>
            <w:tcBorders>
              <w:top w:val="single" w:sz="4" w:space="0" w:color="000000"/>
              <w:left w:val="single" w:sz="4" w:space="0" w:color="000000"/>
              <w:bottom w:val="single" w:sz="4" w:space="0" w:color="000000"/>
            </w:tcBorders>
          </w:tcPr>
          <w:p w:rsidR="005550FD" w:rsidRPr="001F7977" w:rsidRDefault="005550FD" w:rsidP="00BD737F">
            <w:pPr>
              <w:snapToGrid w:val="0"/>
              <w:spacing w:line="360" w:lineRule="auto"/>
              <w:ind w:left="0" w:firstLine="0"/>
              <w:jc w:val="both"/>
              <w:rPr>
                <w:sz w:val="20"/>
                <w:szCs w:val="20"/>
              </w:rPr>
            </w:pPr>
            <w:r w:rsidRPr="001F7977">
              <w:rPr>
                <w:sz w:val="20"/>
                <w:szCs w:val="20"/>
              </w:rPr>
              <w:t>Итого:</w:t>
            </w:r>
          </w:p>
        </w:tc>
        <w:tc>
          <w:tcPr>
            <w:tcW w:w="5210" w:type="dxa"/>
            <w:gridSpan w:val="4"/>
            <w:tcBorders>
              <w:top w:val="single" w:sz="4" w:space="0" w:color="000000"/>
              <w:left w:val="single" w:sz="4" w:space="0" w:color="000000"/>
              <w:bottom w:val="single" w:sz="4" w:space="0" w:color="000000"/>
            </w:tcBorders>
            <w:vAlign w:val="center"/>
          </w:tcPr>
          <w:p w:rsidR="005550FD" w:rsidRPr="001F7977" w:rsidRDefault="005550FD" w:rsidP="00BD737F">
            <w:pPr>
              <w:snapToGrid w:val="0"/>
              <w:spacing w:line="360" w:lineRule="auto"/>
              <w:ind w:left="0" w:firstLine="0"/>
              <w:jc w:val="both"/>
              <w:rPr>
                <w:sz w:val="20"/>
                <w:szCs w:val="20"/>
              </w:rPr>
            </w:pPr>
          </w:p>
        </w:tc>
        <w:tc>
          <w:tcPr>
            <w:tcW w:w="1720" w:type="dxa"/>
            <w:tcBorders>
              <w:top w:val="single" w:sz="4" w:space="0" w:color="000000"/>
              <w:left w:val="single" w:sz="4" w:space="0" w:color="000000"/>
              <w:bottom w:val="single" w:sz="4" w:space="0" w:color="000000"/>
              <w:right w:val="single" w:sz="4" w:space="0" w:color="000000"/>
            </w:tcBorders>
          </w:tcPr>
          <w:p w:rsidR="005550FD" w:rsidRPr="001F7977" w:rsidRDefault="005550FD" w:rsidP="00BD737F">
            <w:pPr>
              <w:snapToGrid w:val="0"/>
              <w:spacing w:line="360" w:lineRule="auto"/>
              <w:ind w:left="0" w:firstLine="0"/>
              <w:jc w:val="both"/>
              <w:rPr>
                <w:sz w:val="20"/>
                <w:szCs w:val="20"/>
              </w:rPr>
            </w:pPr>
            <w:r w:rsidRPr="001F7977">
              <w:rPr>
                <w:sz w:val="20"/>
                <w:szCs w:val="20"/>
              </w:rPr>
              <w:t>75,5</w:t>
            </w:r>
          </w:p>
        </w:tc>
      </w:tr>
    </w:tbl>
    <w:p w:rsidR="005550FD" w:rsidRPr="001F7977" w:rsidRDefault="005550FD"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b/>
          <w:bCs/>
          <w:sz w:val="28"/>
          <w:szCs w:val="28"/>
        </w:rPr>
      </w:pPr>
      <w:r w:rsidRPr="001F7977">
        <w:rPr>
          <w:b/>
          <w:bCs/>
          <w:sz w:val="28"/>
          <w:szCs w:val="28"/>
        </w:rPr>
        <w:t>Затраты электроэнергии на вентиляцию и воздушное отопление</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З</w:t>
      </w:r>
      <w:r w:rsidRPr="001F7977">
        <w:rPr>
          <w:sz w:val="28"/>
          <w:szCs w:val="28"/>
          <w:vertAlign w:val="subscript"/>
        </w:rPr>
        <w:t>вент</w:t>
      </w:r>
      <w:r w:rsidRPr="001F7977">
        <w:rPr>
          <w:sz w:val="28"/>
          <w:szCs w:val="28"/>
        </w:rPr>
        <w:t xml:space="preserve"> = Е</w:t>
      </w:r>
      <w:r w:rsidRPr="001F7977">
        <w:rPr>
          <w:sz w:val="28"/>
          <w:szCs w:val="28"/>
          <w:vertAlign w:val="subscript"/>
        </w:rPr>
        <w:t>вент</w:t>
      </w:r>
      <w:r w:rsidRPr="001F7977">
        <w:rPr>
          <w:sz w:val="28"/>
          <w:szCs w:val="28"/>
        </w:rPr>
        <w:t xml:space="preserve"> * Ц,</w:t>
      </w:r>
      <w:r w:rsidR="00C047D1" w:rsidRPr="001F7977">
        <w:rPr>
          <w:sz w:val="28"/>
          <w:szCs w:val="28"/>
        </w:rPr>
        <w:t xml:space="preserve"> </w:t>
      </w:r>
      <w:r w:rsidRPr="001F7977">
        <w:rPr>
          <w:sz w:val="28"/>
          <w:szCs w:val="28"/>
        </w:rPr>
        <w:t>(7)</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где Е</w:t>
      </w:r>
      <w:r w:rsidRPr="001F7977">
        <w:rPr>
          <w:sz w:val="28"/>
          <w:szCs w:val="28"/>
          <w:vertAlign w:val="subscript"/>
        </w:rPr>
        <w:t>вент</w:t>
      </w:r>
      <w:r w:rsidRPr="001F7977">
        <w:rPr>
          <w:sz w:val="28"/>
          <w:szCs w:val="28"/>
        </w:rPr>
        <w:t xml:space="preserve"> - расход электроэнергии на вентиляцию и воздушное отопление, кВт.ч.; Ц - цена 1 кВт.ч электроэнергии, руб. </w:t>
      </w:r>
    </w:p>
    <w:p w:rsidR="005550FD" w:rsidRPr="001F7977" w:rsidRDefault="005550FD" w:rsidP="00C047D1">
      <w:pPr>
        <w:spacing w:line="360" w:lineRule="auto"/>
        <w:ind w:left="0" w:firstLine="709"/>
        <w:jc w:val="both"/>
        <w:rPr>
          <w:sz w:val="28"/>
          <w:szCs w:val="28"/>
        </w:rPr>
      </w:pPr>
      <w:r w:rsidRPr="001F7977">
        <w:rPr>
          <w:sz w:val="28"/>
          <w:szCs w:val="28"/>
        </w:rPr>
        <w:t>Расход электроэнергии на вентиляцию и воздушное отопление определяется по формуле (8):</w:t>
      </w:r>
    </w:p>
    <w:p w:rsidR="005D5E14" w:rsidRPr="001F7977" w:rsidRDefault="005D5E14" w:rsidP="00C047D1">
      <w:pPr>
        <w:pStyle w:val="FR5"/>
        <w:spacing w:before="0" w:line="360" w:lineRule="auto"/>
        <w:ind w:firstLine="709"/>
        <w:jc w:val="both"/>
        <w:rPr>
          <w:rFonts w:ascii="Times New Roman" w:hAnsi="Times New Roman" w:cs="Times New Roman"/>
          <w:b w:val="0"/>
          <w:bCs w:val="0"/>
          <w:sz w:val="28"/>
          <w:szCs w:val="28"/>
        </w:rPr>
      </w:pPr>
    </w:p>
    <w:p w:rsidR="005550FD" w:rsidRPr="001F7977" w:rsidRDefault="005550FD" w:rsidP="00C047D1">
      <w:pPr>
        <w:pStyle w:val="FR5"/>
        <w:spacing w:before="0" w:line="360" w:lineRule="auto"/>
        <w:ind w:firstLine="709"/>
        <w:jc w:val="both"/>
        <w:rPr>
          <w:rFonts w:ascii="Times New Roman" w:hAnsi="Times New Roman" w:cs="Times New Roman"/>
          <w:b w:val="0"/>
          <w:bCs w:val="0"/>
          <w:sz w:val="28"/>
          <w:szCs w:val="28"/>
        </w:rPr>
      </w:pPr>
      <w:r w:rsidRPr="001F7977">
        <w:rPr>
          <w:rFonts w:ascii="Times New Roman" w:hAnsi="Times New Roman" w:cs="Times New Roman"/>
          <w:b w:val="0"/>
          <w:bCs w:val="0"/>
          <w:sz w:val="28"/>
          <w:szCs w:val="28"/>
        </w:rPr>
        <w:t>Е</w:t>
      </w:r>
      <w:r w:rsidRPr="001F7977">
        <w:rPr>
          <w:rFonts w:ascii="Times New Roman" w:hAnsi="Times New Roman" w:cs="Times New Roman"/>
          <w:b w:val="0"/>
          <w:bCs w:val="0"/>
          <w:sz w:val="28"/>
          <w:szCs w:val="28"/>
          <w:vertAlign w:val="subscript"/>
        </w:rPr>
        <w:t>вент</w:t>
      </w:r>
      <w:r w:rsidRPr="001F7977">
        <w:rPr>
          <w:rFonts w:ascii="Times New Roman" w:hAnsi="Times New Roman" w:cs="Times New Roman"/>
          <w:b w:val="0"/>
          <w:bCs w:val="0"/>
          <w:sz w:val="28"/>
          <w:szCs w:val="28"/>
        </w:rPr>
        <w:t xml:space="preserve"> = 0,5 * О</w:t>
      </w:r>
      <w:r w:rsidRPr="001F7977">
        <w:rPr>
          <w:rFonts w:ascii="Times New Roman" w:hAnsi="Times New Roman" w:cs="Times New Roman"/>
          <w:b w:val="0"/>
          <w:bCs w:val="0"/>
          <w:sz w:val="28"/>
          <w:szCs w:val="28"/>
          <w:vertAlign w:val="subscript"/>
        </w:rPr>
        <w:t>вн</w:t>
      </w:r>
      <w:r w:rsidRPr="001F7977">
        <w:rPr>
          <w:rFonts w:ascii="Times New Roman" w:hAnsi="Times New Roman" w:cs="Times New Roman"/>
          <w:b w:val="0"/>
          <w:bCs w:val="0"/>
          <w:sz w:val="28"/>
          <w:szCs w:val="28"/>
        </w:rPr>
        <w:t xml:space="preserve"> * </w:t>
      </w:r>
      <w:r w:rsidRPr="001F7977">
        <w:rPr>
          <w:rFonts w:ascii="Times New Roman" w:hAnsi="Times New Roman" w:cs="Times New Roman"/>
          <w:b w:val="0"/>
          <w:bCs w:val="0"/>
          <w:sz w:val="28"/>
          <w:szCs w:val="28"/>
          <w:lang w:val="en-US"/>
        </w:rPr>
        <w:t>k</w:t>
      </w:r>
      <w:r w:rsidRPr="001F7977">
        <w:rPr>
          <w:rFonts w:ascii="Times New Roman" w:hAnsi="Times New Roman" w:cs="Times New Roman"/>
          <w:b w:val="0"/>
          <w:bCs w:val="0"/>
          <w:sz w:val="28"/>
          <w:szCs w:val="28"/>
        </w:rPr>
        <w:t xml:space="preserve"> * Т</w:t>
      </w:r>
      <w:r w:rsidRPr="001F7977">
        <w:rPr>
          <w:rFonts w:ascii="Times New Roman" w:hAnsi="Times New Roman" w:cs="Times New Roman"/>
          <w:b w:val="0"/>
          <w:bCs w:val="0"/>
          <w:sz w:val="28"/>
          <w:szCs w:val="28"/>
          <w:vertAlign w:val="subscript"/>
        </w:rPr>
        <w:t>сут</w:t>
      </w:r>
      <w:r w:rsidRPr="001F7977">
        <w:rPr>
          <w:rFonts w:ascii="Times New Roman" w:hAnsi="Times New Roman" w:cs="Times New Roman"/>
          <w:b w:val="0"/>
          <w:bCs w:val="0"/>
          <w:sz w:val="28"/>
          <w:szCs w:val="28"/>
        </w:rPr>
        <w:t xml:space="preserve"> Ф</w:t>
      </w:r>
      <w:r w:rsidRPr="001F7977">
        <w:rPr>
          <w:rFonts w:ascii="Times New Roman" w:hAnsi="Times New Roman" w:cs="Times New Roman"/>
          <w:b w:val="0"/>
          <w:bCs w:val="0"/>
          <w:sz w:val="28"/>
          <w:szCs w:val="28"/>
          <w:vertAlign w:val="subscript"/>
        </w:rPr>
        <w:t>ном</w:t>
      </w:r>
      <w:r w:rsidR="00C047D1" w:rsidRPr="001F7977">
        <w:rPr>
          <w:rFonts w:ascii="Times New Roman" w:hAnsi="Times New Roman" w:cs="Times New Roman"/>
          <w:b w:val="0"/>
          <w:bCs w:val="0"/>
          <w:sz w:val="28"/>
          <w:szCs w:val="28"/>
        </w:rPr>
        <w:t xml:space="preserve"> </w:t>
      </w:r>
      <w:r w:rsidRPr="001F7977">
        <w:rPr>
          <w:rFonts w:ascii="Times New Roman" w:hAnsi="Times New Roman" w:cs="Times New Roman"/>
          <w:b w:val="0"/>
          <w:bCs w:val="0"/>
          <w:sz w:val="28"/>
          <w:szCs w:val="28"/>
        </w:rPr>
        <w:t>(8)</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где О</w:t>
      </w:r>
      <w:r w:rsidRPr="001F7977">
        <w:rPr>
          <w:sz w:val="28"/>
          <w:szCs w:val="28"/>
          <w:vertAlign w:val="subscript"/>
        </w:rPr>
        <w:t>вн</w:t>
      </w:r>
      <w:r w:rsidRPr="001F7977">
        <w:rPr>
          <w:sz w:val="28"/>
          <w:szCs w:val="28"/>
        </w:rPr>
        <w:t xml:space="preserve"> - внутренний объем помещения, м</w:t>
      </w:r>
      <w:r w:rsidRPr="001F7977">
        <w:rPr>
          <w:sz w:val="28"/>
          <w:szCs w:val="28"/>
          <w:vertAlign w:val="superscript"/>
        </w:rPr>
        <w:t>3</w:t>
      </w:r>
      <w:r w:rsidRPr="001F7977">
        <w:rPr>
          <w:sz w:val="28"/>
          <w:szCs w:val="28"/>
        </w:rPr>
        <w:t xml:space="preserve">; </w:t>
      </w:r>
      <w:r w:rsidRPr="001F7977">
        <w:rPr>
          <w:sz w:val="28"/>
          <w:szCs w:val="28"/>
          <w:lang w:val="en-US"/>
        </w:rPr>
        <w:t>k</w:t>
      </w:r>
      <w:r w:rsidRPr="001F7977">
        <w:rPr>
          <w:sz w:val="28"/>
          <w:szCs w:val="28"/>
        </w:rPr>
        <w:t xml:space="preserve"> - кратность обмена воздуха (от 0,003 до 0,006); Т</w:t>
      </w:r>
      <w:r w:rsidRPr="001F7977">
        <w:rPr>
          <w:sz w:val="28"/>
          <w:szCs w:val="28"/>
          <w:vertAlign w:val="subscript"/>
        </w:rPr>
        <w:t>сут</w:t>
      </w:r>
      <w:r w:rsidRPr="001F7977">
        <w:rPr>
          <w:sz w:val="28"/>
          <w:szCs w:val="28"/>
        </w:rPr>
        <w:t xml:space="preserve"> - количество часов работы вентилятора в сутки, ч; Ф</w:t>
      </w:r>
      <w:r w:rsidRPr="001F7977">
        <w:rPr>
          <w:sz w:val="28"/>
          <w:szCs w:val="28"/>
          <w:vertAlign w:val="subscript"/>
        </w:rPr>
        <w:t>ном</w:t>
      </w:r>
      <w:r w:rsidRPr="001F7977">
        <w:rPr>
          <w:sz w:val="28"/>
          <w:szCs w:val="28"/>
        </w:rPr>
        <w:t xml:space="preserve"> - номинальный фонд в году, дн.</w:t>
      </w:r>
    </w:p>
    <w:p w:rsidR="005550FD" w:rsidRPr="001F7977" w:rsidRDefault="005550FD" w:rsidP="00C047D1">
      <w:pPr>
        <w:pStyle w:val="FR5"/>
        <w:spacing w:before="0" w:line="360" w:lineRule="auto"/>
        <w:ind w:firstLine="709"/>
        <w:jc w:val="both"/>
        <w:rPr>
          <w:rFonts w:ascii="Times New Roman" w:hAnsi="Times New Roman" w:cs="Times New Roman"/>
          <w:b w:val="0"/>
          <w:bCs w:val="0"/>
          <w:sz w:val="28"/>
          <w:szCs w:val="28"/>
        </w:rPr>
      </w:pPr>
      <w:r w:rsidRPr="001F7977">
        <w:rPr>
          <w:rFonts w:ascii="Times New Roman" w:hAnsi="Times New Roman" w:cs="Times New Roman"/>
          <w:b w:val="0"/>
          <w:bCs w:val="0"/>
          <w:sz w:val="28"/>
          <w:szCs w:val="28"/>
        </w:rPr>
        <w:t>Е</w:t>
      </w:r>
      <w:r w:rsidRPr="001F7977">
        <w:rPr>
          <w:rFonts w:ascii="Times New Roman" w:hAnsi="Times New Roman" w:cs="Times New Roman"/>
          <w:b w:val="0"/>
          <w:bCs w:val="0"/>
          <w:sz w:val="28"/>
          <w:szCs w:val="28"/>
          <w:vertAlign w:val="subscript"/>
        </w:rPr>
        <w:t>вент</w:t>
      </w:r>
      <w:r w:rsidR="00E13EBD" w:rsidRPr="001F7977">
        <w:rPr>
          <w:rFonts w:ascii="Times New Roman" w:hAnsi="Times New Roman" w:cs="Times New Roman"/>
          <w:b w:val="0"/>
          <w:bCs w:val="0"/>
          <w:sz w:val="28"/>
          <w:szCs w:val="28"/>
        </w:rPr>
        <w:t xml:space="preserve"> = 0,5*2800*0,003*8*236=7929,6</w:t>
      </w:r>
      <w:r w:rsidRPr="001F7977">
        <w:rPr>
          <w:rFonts w:ascii="Times New Roman" w:hAnsi="Times New Roman" w:cs="Times New Roman"/>
          <w:b w:val="0"/>
          <w:bCs w:val="0"/>
          <w:sz w:val="28"/>
          <w:szCs w:val="28"/>
        </w:rPr>
        <w:t xml:space="preserve"> кВт.ч. </w:t>
      </w:r>
    </w:p>
    <w:p w:rsidR="005550FD" w:rsidRPr="001F7977" w:rsidRDefault="005550FD" w:rsidP="00C047D1">
      <w:pPr>
        <w:pStyle w:val="FR5"/>
        <w:spacing w:before="0" w:line="360" w:lineRule="auto"/>
        <w:ind w:firstLine="709"/>
        <w:jc w:val="both"/>
        <w:rPr>
          <w:rFonts w:ascii="Times New Roman" w:hAnsi="Times New Roman" w:cs="Times New Roman"/>
          <w:b w:val="0"/>
          <w:bCs w:val="0"/>
          <w:sz w:val="28"/>
          <w:szCs w:val="28"/>
        </w:rPr>
      </w:pPr>
      <w:r w:rsidRPr="001F7977">
        <w:rPr>
          <w:rFonts w:ascii="Times New Roman" w:hAnsi="Times New Roman" w:cs="Times New Roman"/>
          <w:b w:val="0"/>
          <w:bCs w:val="0"/>
          <w:sz w:val="28"/>
          <w:szCs w:val="28"/>
        </w:rPr>
        <w:t>З</w:t>
      </w:r>
      <w:r w:rsidRPr="001F7977">
        <w:rPr>
          <w:rFonts w:ascii="Times New Roman" w:hAnsi="Times New Roman" w:cs="Times New Roman"/>
          <w:b w:val="0"/>
          <w:bCs w:val="0"/>
          <w:sz w:val="28"/>
          <w:szCs w:val="28"/>
          <w:vertAlign w:val="subscript"/>
        </w:rPr>
        <w:t>вент</w:t>
      </w:r>
      <w:r w:rsidR="00E13EBD" w:rsidRPr="001F7977">
        <w:rPr>
          <w:rFonts w:ascii="Times New Roman" w:hAnsi="Times New Roman" w:cs="Times New Roman"/>
          <w:b w:val="0"/>
          <w:bCs w:val="0"/>
          <w:sz w:val="28"/>
          <w:szCs w:val="28"/>
        </w:rPr>
        <w:t xml:space="preserve"> = 7929,6*2,208</w:t>
      </w:r>
      <w:r w:rsidR="00153E13" w:rsidRPr="001F7977">
        <w:rPr>
          <w:rFonts w:ascii="Times New Roman" w:hAnsi="Times New Roman" w:cs="Times New Roman"/>
          <w:b w:val="0"/>
          <w:bCs w:val="0"/>
          <w:sz w:val="28"/>
          <w:szCs w:val="28"/>
        </w:rPr>
        <w:t>*1,73 = 30298,7</w:t>
      </w:r>
      <w:r w:rsidRPr="001F7977">
        <w:rPr>
          <w:rFonts w:ascii="Times New Roman" w:hAnsi="Times New Roman" w:cs="Times New Roman"/>
          <w:b w:val="0"/>
          <w:bCs w:val="0"/>
          <w:sz w:val="28"/>
          <w:szCs w:val="28"/>
        </w:rPr>
        <w:t xml:space="preserve"> руб.</w:t>
      </w:r>
    </w:p>
    <w:p w:rsidR="005550FD" w:rsidRPr="001F7977" w:rsidRDefault="005550FD" w:rsidP="00C047D1">
      <w:pPr>
        <w:spacing w:line="360" w:lineRule="auto"/>
        <w:ind w:left="0" w:firstLine="709"/>
        <w:jc w:val="both"/>
        <w:rPr>
          <w:b/>
          <w:bCs/>
          <w:sz w:val="28"/>
          <w:szCs w:val="28"/>
        </w:rPr>
      </w:pPr>
      <w:r w:rsidRPr="001F7977">
        <w:rPr>
          <w:b/>
          <w:bCs/>
          <w:sz w:val="28"/>
          <w:szCs w:val="28"/>
        </w:rPr>
        <w:t>Затраты электроэнергии на освещение</w:t>
      </w:r>
    </w:p>
    <w:p w:rsidR="005D5E14" w:rsidRPr="001F7977" w:rsidRDefault="005D5E14" w:rsidP="00C047D1">
      <w:pPr>
        <w:pStyle w:val="FR5"/>
        <w:spacing w:before="0" w:line="360" w:lineRule="auto"/>
        <w:ind w:firstLine="709"/>
        <w:jc w:val="both"/>
        <w:rPr>
          <w:rFonts w:ascii="Times New Roman" w:hAnsi="Times New Roman" w:cs="Times New Roman"/>
          <w:b w:val="0"/>
          <w:bCs w:val="0"/>
          <w:sz w:val="28"/>
          <w:szCs w:val="28"/>
        </w:rPr>
      </w:pPr>
    </w:p>
    <w:p w:rsidR="005550FD" w:rsidRPr="001F7977" w:rsidRDefault="005550FD" w:rsidP="00C047D1">
      <w:pPr>
        <w:pStyle w:val="FR5"/>
        <w:spacing w:before="0" w:line="360" w:lineRule="auto"/>
        <w:ind w:firstLine="709"/>
        <w:jc w:val="both"/>
        <w:rPr>
          <w:rFonts w:ascii="Times New Roman" w:hAnsi="Times New Roman" w:cs="Times New Roman"/>
          <w:b w:val="0"/>
          <w:bCs w:val="0"/>
          <w:sz w:val="28"/>
          <w:szCs w:val="28"/>
        </w:rPr>
      </w:pPr>
      <w:r w:rsidRPr="001F7977">
        <w:rPr>
          <w:rFonts w:ascii="Times New Roman" w:hAnsi="Times New Roman" w:cs="Times New Roman"/>
          <w:b w:val="0"/>
          <w:bCs w:val="0"/>
          <w:sz w:val="28"/>
          <w:szCs w:val="28"/>
        </w:rPr>
        <w:t>З</w:t>
      </w:r>
      <w:r w:rsidRPr="001F7977">
        <w:rPr>
          <w:rFonts w:ascii="Times New Roman" w:hAnsi="Times New Roman" w:cs="Times New Roman"/>
          <w:b w:val="0"/>
          <w:bCs w:val="0"/>
          <w:sz w:val="28"/>
          <w:szCs w:val="28"/>
          <w:vertAlign w:val="subscript"/>
        </w:rPr>
        <w:t>осв</w:t>
      </w:r>
      <w:r w:rsidRPr="001F7977">
        <w:rPr>
          <w:rFonts w:ascii="Times New Roman" w:hAnsi="Times New Roman" w:cs="Times New Roman"/>
          <w:b w:val="0"/>
          <w:bCs w:val="0"/>
          <w:sz w:val="28"/>
          <w:szCs w:val="28"/>
        </w:rPr>
        <w:t xml:space="preserve"> = Е</w:t>
      </w:r>
      <w:r w:rsidRPr="001F7977">
        <w:rPr>
          <w:rFonts w:ascii="Times New Roman" w:hAnsi="Times New Roman" w:cs="Times New Roman"/>
          <w:b w:val="0"/>
          <w:bCs w:val="0"/>
          <w:sz w:val="28"/>
          <w:szCs w:val="28"/>
          <w:vertAlign w:val="subscript"/>
        </w:rPr>
        <w:t>осв</w:t>
      </w:r>
      <w:r w:rsidRPr="001F7977">
        <w:rPr>
          <w:rFonts w:ascii="Times New Roman" w:hAnsi="Times New Roman" w:cs="Times New Roman"/>
          <w:b w:val="0"/>
          <w:bCs w:val="0"/>
          <w:sz w:val="28"/>
          <w:szCs w:val="28"/>
        </w:rPr>
        <w:t xml:space="preserve"> * Ц</w:t>
      </w:r>
      <w:r w:rsidRPr="001F7977">
        <w:rPr>
          <w:rFonts w:ascii="Times New Roman" w:hAnsi="Times New Roman" w:cs="Times New Roman"/>
          <w:b w:val="0"/>
          <w:bCs w:val="0"/>
          <w:sz w:val="28"/>
          <w:szCs w:val="28"/>
          <w:vertAlign w:val="subscript"/>
        </w:rPr>
        <w:t>эн</w:t>
      </w:r>
      <w:r w:rsidRPr="001F7977">
        <w:rPr>
          <w:rFonts w:ascii="Times New Roman" w:hAnsi="Times New Roman" w:cs="Times New Roman"/>
          <w:b w:val="0"/>
          <w:bCs w:val="0"/>
          <w:sz w:val="28"/>
          <w:szCs w:val="28"/>
        </w:rPr>
        <w:t>,</w:t>
      </w:r>
      <w:r w:rsidR="00C047D1" w:rsidRPr="001F7977">
        <w:rPr>
          <w:rFonts w:ascii="Times New Roman" w:hAnsi="Times New Roman" w:cs="Times New Roman"/>
          <w:b w:val="0"/>
          <w:bCs w:val="0"/>
          <w:sz w:val="28"/>
          <w:szCs w:val="28"/>
        </w:rPr>
        <w:t xml:space="preserve"> </w:t>
      </w:r>
      <w:r w:rsidRPr="001F7977">
        <w:rPr>
          <w:rFonts w:ascii="Times New Roman" w:hAnsi="Times New Roman" w:cs="Times New Roman"/>
          <w:b w:val="0"/>
          <w:bCs w:val="0"/>
          <w:sz w:val="28"/>
          <w:szCs w:val="28"/>
        </w:rPr>
        <w:t>(9)</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где Е</w:t>
      </w:r>
      <w:r w:rsidRPr="001F7977">
        <w:rPr>
          <w:sz w:val="28"/>
          <w:szCs w:val="28"/>
          <w:vertAlign w:val="subscript"/>
        </w:rPr>
        <w:t>осв</w:t>
      </w:r>
      <w:r w:rsidRPr="001F7977">
        <w:rPr>
          <w:sz w:val="28"/>
          <w:szCs w:val="28"/>
        </w:rPr>
        <w:t xml:space="preserve"> - расход электроэнергии на освещение, кВт.ч.; Ц</w:t>
      </w:r>
      <w:r w:rsidRPr="001F7977">
        <w:rPr>
          <w:sz w:val="28"/>
          <w:szCs w:val="28"/>
          <w:vertAlign w:val="subscript"/>
        </w:rPr>
        <w:t>эн</w:t>
      </w:r>
      <w:r w:rsidRPr="001F7977">
        <w:rPr>
          <w:sz w:val="28"/>
          <w:szCs w:val="28"/>
        </w:rPr>
        <w:t xml:space="preserve"> - цена 1 кВт.ч электроэнергии, руб:</w:t>
      </w:r>
    </w:p>
    <w:p w:rsidR="005550FD" w:rsidRPr="001F7977" w:rsidRDefault="005550FD" w:rsidP="00C047D1">
      <w:pPr>
        <w:spacing w:line="360" w:lineRule="auto"/>
        <w:ind w:left="0" w:firstLine="709"/>
        <w:jc w:val="both"/>
        <w:rPr>
          <w:sz w:val="28"/>
          <w:szCs w:val="28"/>
        </w:rPr>
      </w:pPr>
      <w:r w:rsidRPr="001F7977">
        <w:rPr>
          <w:sz w:val="28"/>
          <w:szCs w:val="28"/>
        </w:rPr>
        <w:t>Расход электроэнергии на освещение определяется по формуле (10)</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Е</w:t>
      </w:r>
      <w:r w:rsidRPr="001F7977">
        <w:rPr>
          <w:sz w:val="28"/>
          <w:szCs w:val="28"/>
          <w:vertAlign w:val="subscript"/>
        </w:rPr>
        <w:t>осв</w:t>
      </w:r>
      <w:r w:rsidRPr="001F7977">
        <w:rPr>
          <w:sz w:val="28"/>
          <w:szCs w:val="28"/>
        </w:rPr>
        <w:t xml:space="preserve"> = 1,05 * Н *Т * П,</w:t>
      </w:r>
      <w:r w:rsidR="00C047D1" w:rsidRPr="001F7977">
        <w:rPr>
          <w:sz w:val="28"/>
          <w:szCs w:val="28"/>
        </w:rPr>
        <w:t xml:space="preserve"> </w:t>
      </w:r>
      <w:r w:rsidRPr="001F7977">
        <w:rPr>
          <w:sz w:val="28"/>
          <w:szCs w:val="28"/>
        </w:rPr>
        <w:t>(10)</w:t>
      </w:r>
    </w:p>
    <w:p w:rsidR="005550FD" w:rsidRPr="001F7977" w:rsidRDefault="005D5E14" w:rsidP="00C047D1">
      <w:pPr>
        <w:spacing w:line="360" w:lineRule="auto"/>
        <w:ind w:left="0" w:firstLine="709"/>
        <w:jc w:val="both"/>
        <w:rPr>
          <w:sz w:val="28"/>
          <w:szCs w:val="28"/>
        </w:rPr>
      </w:pPr>
      <w:r w:rsidRPr="001F7977">
        <w:rPr>
          <w:sz w:val="28"/>
          <w:szCs w:val="28"/>
        </w:rPr>
        <w:br w:type="page"/>
      </w:r>
      <w:r w:rsidR="005550FD" w:rsidRPr="001F7977">
        <w:rPr>
          <w:sz w:val="28"/>
          <w:szCs w:val="28"/>
        </w:rPr>
        <w:t>где 1,05 - коэффициент дежурного освещения; Н - норма расхода на 1 м</w:t>
      </w:r>
      <w:r w:rsidR="005550FD" w:rsidRPr="001F7977">
        <w:rPr>
          <w:sz w:val="28"/>
          <w:szCs w:val="28"/>
          <w:vertAlign w:val="superscript"/>
        </w:rPr>
        <w:t>2</w:t>
      </w:r>
      <w:r w:rsidR="005550FD" w:rsidRPr="001F7977">
        <w:rPr>
          <w:sz w:val="28"/>
          <w:szCs w:val="28"/>
        </w:rPr>
        <w:t xml:space="preserve"> площади (0,016 – 0,018 Вт.ч/м); Т - продолжительность осветительного периода в год (около 2500ч); П - площадь цеха (производственного участка), м</w:t>
      </w:r>
      <w:r w:rsidR="005550FD" w:rsidRPr="001F7977">
        <w:rPr>
          <w:sz w:val="28"/>
          <w:szCs w:val="28"/>
          <w:vertAlign w:val="superscript"/>
        </w:rPr>
        <w:t>2</w:t>
      </w:r>
      <w:r w:rsidR="005550FD" w:rsidRPr="001F7977">
        <w:rPr>
          <w:sz w:val="28"/>
          <w:szCs w:val="28"/>
        </w:rPr>
        <w:t>:</w:t>
      </w:r>
    </w:p>
    <w:p w:rsidR="005550FD" w:rsidRPr="001F7977" w:rsidRDefault="005550FD" w:rsidP="00C047D1">
      <w:pPr>
        <w:spacing w:line="360" w:lineRule="auto"/>
        <w:ind w:left="0" w:firstLine="709"/>
        <w:jc w:val="both"/>
        <w:rPr>
          <w:sz w:val="28"/>
          <w:szCs w:val="28"/>
        </w:rPr>
      </w:pPr>
      <w:r w:rsidRPr="001F7977">
        <w:rPr>
          <w:sz w:val="28"/>
          <w:szCs w:val="28"/>
        </w:rPr>
        <w:t>Е</w:t>
      </w:r>
      <w:r w:rsidRPr="001F7977">
        <w:rPr>
          <w:sz w:val="28"/>
          <w:szCs w:val="28"/>
          <w:vertAlign w:val="subscript"/>
        </w:rPr>
        <w:t>осв</w:t>
      </w:r>
      <w:r w:rsidR="00E13EBD" w:rsidRPr="001F7977">
        <w:rPr>
          <w:sz w:val="28"/>
          <w:szCs w:val="28"/>
        </w:rPr>
        <w:t xml:space="preserve"> = 1,05*0,016*2500*350 = 147</w:t>
      </w:r>
      <w:r w:rsidRPr="001F7977">
        <w:rPr>
          <w:sz w:val="28"/>
          <w:szCs w:val="28"/>
        </w:rPr>
        <w:t>00 кВт.ч.</w:t>
      </w:r>
    </w:p>
    <w:p w:rsidR="005550FD" w:rsidRPr="001F7977" w:rsidRDefault="005550FD" w:rsidP="00C047D1">
      <w:pPr>
        <w:spacing w:line="360" w:lineRule="auto"/>
        <w:ind w:left="0" w:firstLine="709"/>
        <w:jc w:val="both"/>
        <w:rPr>
          <w:sz w:val="28"/>
          <w:szCs w:val="28"/>
        </w:rPr>
      </w:pPr>
      <w:r w:rsidRPr="001F7977">
        <w:rPr>
          <w:sz w:val="28"/>
          <w:szCs w:val="28"/>
        </w:rPr>
        <w:t>З</w:t>
      </w:r>
      <w:r w:rsidRPr="001F7977">
        <w:rPr>
          <w:sz w:val="28"/>
          <w:szCs w:val="28"/>
          <w:vertAlign w:val="subscript"/>
        </w:rPr>
        <w:t>осв</w:t>
      </w:r>
      <w:r w:rsidR="00153E13" w:rsidRPr="001F7977">
        <w:rPr>
          <w:sz w:val="28"/>
          <w:szCs w:val="28"/>
        </w:rPr>
        <w:t xml:space="preserve"> = 14700*2,208 = 56151,6</w:t>
      </w:r>
      <w:r w:rsidRPr="001F7977">
        <w:rPr>
          <w:sz w:val="28"/>
          <w:szCs w:val="28"/>
        </w:rPr>
        <w:t xml:space="preserve"> руб.</w:t>
      </w:r>
    </w:p>
    <w:p w:rsidR="005550FD" w:rsidRPr="001F7977" w:rsidRDefault="005550FD" w:rsidP="00C047D1">
      <w:pPr>
        <w:spacing w:line="360" w:lineRule="auto"/>
        <w:ind w:left="0" w:firstLine="709"/>
        <w:jc w:val="both"/>
        <w:rPr>
          <w:sz w:val="28"/>
          <w:szCs w:val="28"/>
        </w:rPr>
      </w:pPr>
      <w:r w:rsidRPr="001F7977">
        <w:rPr>
          <w:b/>
          <w:bCs/>
          <w:sz w:val="28"/>
          <w:szCs w:val="28"/>
        </w:rPr>
        <w:t>Затраты пара на отопление и вентиляцию</w:t>
      </w:r>
      <w:r w:rsidR="00C047D1" w:rsidRPr="001F7977">
        <w:rPr>
          <w:sz w:val="28"/>
          <w:szCs w:val="28"/>
        </w:rPr>
        <w:t xml:space="preserve"> </w:t>
      </w:r>
    </w:p>
    <w:p w:rsidR="005550FD" w:rsidRPr="001F7977" w:rsidRDefault="005550FD"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З</w:t>
      </w:r>
      <w:r w:rsidRPr="001F7977">
        <w:rPr>
          <w:sz w:val="28"/>
          <w:szCs w:val="28"/>
          <w:vertAlign w:val="subscript"/>
        </w:rPr>
        <w:t>отопл</w:t>
      </w:r>
      <w:r w:rsidRPr="001F7977">
        <w:rPr>
          <w:sz w:val="28"/>
          <w:szCs w:val="28"/>
        </w:rPr>
        <w:t xml:space="preserve"> = Д</w:t>
      </w:r>
      <w:r w:rsidRPr="001F7977">
        <w:rPr>
          <w:sz w:val="28"/>
          <w:szCs w:val="28"/>
          <w:vertAlign w:val="subscript"/>
        </w:rPr>
        <w:t>отоп</w:t>
      </w:r>
      <w:r w:rsidRPr="001F7977">
        <w:rPr>
          <w:sz w:val="28"/>
          <w:szCs w:val="28"/>
        </w:rPr>
        <w:t xml:space="preserve"> * Ц</w:t>
      </w:r>
      <w:r w:rsidRPr="001F7977">
        <w:rPr>
          <w:sz w:val="28"/>
          <w:szCs w:val="28"/>
          <w:vertAlign w:val="subscript"/>
        </w:rPr>
        <w:t>пара</w:t>
      </w:r>
      <w:r w:rsidRPr="001F7977">
        <w:rPr>
          <w:sz w:val="28"/>
          <w:szCs w:val="28"/>
        </w:rPr>
        <w:t>,</w:t>
      </w:r>
      <w:r w:rsidR="00C047D1" w:rsidRPr="001F7977">
        <w:rPr>
          <w:sz w:val="28"/>
          <w:szCs w:val="28"/>
        </w:rPr>
        <w:t xml:space="preserve"> </w:t>
      </w:r>
      <w:r w:rsidRPr="001F7977">
        <w:rPr>
          <w:sz w:val="28"/>
          <w:szCs w:val="28"/>
        </w:rPr>
        <w:t>(11)</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где Д</w:t>
      </w:r>
      <w:r w:rsidRPr="001F7977">
        <w:rPr>
          <w:sz w:val="28"/>
          <w:szCs w:val="28"/>
          <w:vertAlign w:val="subscript"/>
        </w:rPr>
        <w:t>отоп</w:t>
      </w:r>
      <w:r w:rsidRPr="001F7977">
        <w:rPr>
          <w:sz w:val="28"/>
          <w:szCs w:val="28"/>
        </w:rPr>
        <w:t xml:space="preserve"> - расход пара на отопление и вентиляцию, ккал., Гкал., определяется из выражения (11)</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Д</w:t>
      </w:r>
      <w:r w:rsidRPr="001F7977">
        <w:rPr>
          <w:sz w:val="28"/>
          <w:szCs w:val="28"/>
          <w:vertAlign w:val="subscript"/>
        </w:rPr>
        <w:t>отоп</w:t>
      </w:r>
      <w:r w:rsidRPr="001F7977">
        <w:rPr>
          <w:sz w:val="28"/>
          <w:szCs w:val="28"/>
        </w:rPr>
        <w:t xml:space="preserve"> = О</w:t>
      </w:r>
      <w:r w:rsidRPr="001F7977">
        <w:rPr>
          <w:sz w:val="28"/>
          <w:szCs w:val="28"/>
          <w:vertAlign w:val="subscript"/>
        </w:rPr>
        <w:t>вн</w:t>
      </w:r>
      <w:r w:rsidRPr="001F7977">
        <w:rPr>
          <w:sz w:val="28"/>
          <w:szCs w:val="28"/>
        </w:rPr>
        <w:t xml:space="preserve"> * Р</w:t>
      </w:r>
      <w:r w:rsidRPr="001F7977">
        <w:rPr>
          <w:sz w:val="28"/>
          <w:szCs w:val="28"/>
          <w:vertAlign w:val="subscript"/>
        </w:rPr>
        <w:t>п</w:t>
      </w:r>
      <w:r w:rsidRPr="001F7977">
        <w:rPr>
          <w:sz w:val="28"/>
          <w:szCs w:val="28"/>
        </w:rPr>
        <w:t xml:space="preserve"> * В</w:t>
      </w:r>
      <w:r w:rsidRPr="001F7977">
        <w:rPr>
          <w:sz w:val="28"/>
          <w:szCs w:val="28"/>
          <w:vertAlign w:val="subscript"/>
        </w:rPr>
        <w:t>с</w:t>
      </w:r>
      <w:r w:rsidRPr="001F7977">
        <w:rPr>
          <w:sz w:val="28"/>
          <w:szCs w:val="28"/>
        </w:rPr>
        <w:t>,</w:t>
      </w:r>
      <w:r w:rsidR="00C047D1" w:rsidRPr="001F7977">
        <w:rPr>
          <w:sz w:val="28"/>
          <w:szCs w:val="28"/>
        </w:rPr>
        <w:t xml:space="preserve"> </w:t>
      </w:r>
      <w:r w:rsidRPr="001F7977">
        <w:rPr>
          <w:sz w:val="28"/>
          <w:szCs w:val="28"/>
        </w:rPr>
        <w:t>(12)</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где О</w:t>
      </w:r>
      <w:r w:rsidRPr="001F7977">
        <w:rPr>
          <w:sz w:val="28"/>
          <w:szCs w:val="28"/>
          <w:vertAlign w:val="subscript"/>
        </w:rPr>
        <w:t>вн</w:t>
      </w:r>
      <w:r w:rsidRPr="001F7977">
        <w:rPr>
          <w:sz w:val="28"/>
          <w:szCs w:val="28"/>
        </w:rPr>
        <w:t xml:space="preserve"> - внутренний объем производственного здания, м</w:t>
      </w:r>
      <w:r w:rsidRPr="001F7977">
        <w:rPr>
          <w:sz w:val="28"/>
          <w:szCs w:val="28"/>
          <w:vertAlign w:val="superscript"/>
        </w:rPr>
        <w:t>3</w:t>
      </w:r>
      <w:r w:rsidRPr="001F7977">
        <w:rPr>
          <w:sz w:val="28"/>
          <w:szCs w:val="28"/>
        </w:rPr>
        <w:t>; ц - цена пара, руб.; Р - удельный расход пара на 1 м</w:t>
      </w:r>
      <w:r w:rsidRPr="001F7977">
        <w:rPr>
          <w:sz w:val="28"/>
          <w:szCs w:val="28"/>
          <w:vertAlign w:val="superscript"/>
        </w:rPr>
        <w:t>3</w:t>
      </w:r>
      <w:r w:rsidRPr="001F7977">
        <w:rPr>
          <w:sz w:val="28"/>
          <w:szCs w:val="28"/>
        </w:rPr>
        <w:t xml:space="preserve"> здания (20 ккал, ч/м</w:t>
      </w:r>
      <w:r w:rsidRPr="001F7977">
        <w:rPr>
          <w:sz w:val="28"/>
          <w:szCs w:val="28"/>
          <w:vertAlign w:val="superscript"/>
        </w:rPr>
        <w:t>3</w:t>
      </w:r>
      <w:r w:rsidRPr="001F7977">
        <w:rPr>
          <w:sz w:val="28"/>
          <w:szCs w:val="28"/>
        </w:rPr>
        <w:t xml:space="preserve"> для помещений без искусственной вентиляции; 30 ккал, ч/м</w:t>
      </w:r>
      <w:r w:rsidRPr="001F7977">
        <w:rPr>
          <w:sz w:val="28"/>
          <w:szCs w:val="28"/>
          <w:vertAlign w:val="superscript"/>
        </w:rPr>
        <w:t>3</w:t>
      </w:r>
      <w:r w:rsidRPr="001F7977">
        <w:rPr>
          <w:sz w:val="28"/>
          <w:szCs w:val="28"/>
        </w:rPr>
        <w:t xml:space="preserve"> для помещений с искусственной вентиляцией; 15 ккал, ч/м</w:t>
      </w:r>
      <w:r w:rsidRPr="001F7977">
        <w:rPr>
          <w:sz w:val="28"/>
          <w:szCs w:val="28"/>
          <w:vertAlign w:val="superscript"/>
        </w:rPr>
        <w:t>з</w:t>
      </w:r>
      <w:r w:rsidRPr="001F7977">
        <w:rPr>
          <w:sz w:val="28"/>
          <w:szCs w:val="28"/>
        </w:rPr>
        <w:t xml:space="preserve"> для вспомогательных помещений); В</w:t>
      </w:r>
      <w:r w:rsidRPr="001F7977">
        <w:rPr>
          <w:sz w:val="28"/>
          <w:szCs w:val="28"/>
          <w:vertAlign w:val="subscript"/>
        </w:rPr>
        <w:t>с</w:t>
      </w:r>
      <w:r w:rsidRPr="001F7977">
        <w:rPr>
          <w:sz w:val="28"/>
          <w:szCs w:val="28"/>
        </w:rPr>
        <w:t xml:space="preserve"> - продолжительность отопительного сезона в году, дн. (180 - 200):</w:t>
      </w:r>
    </w:p>
    <w:p w:rsidR="005550FD" w:rsidRPr="001F7977" w:rsidRDefault="00E13EBD" w:rsidP="00C047D1">
      <w:pPr>
        <w:spacing w:line="360" w:lineRule="auto"/>
        <w:ind w:left="0" w:firstLine="709"/>
        <w:jc w:val="both"/>
        <w:rPr>
          <w:sz w:val="28"/>
          <w:szCs w:val="28"/>
        </w:rPr>
      </w:pPr>
      <w:r w:rsidRPr="001F7977">
        <w:rPr>
          <w:sz w:val="28"/>
          <w:szCs w:val="28"/>
        </w:rPr>
        <w:t>Д =2800*0,00002*180 = 10,08</w:t>
      </w:r>
      <w:r w:rsidR="005550FD" w:rsidRPr="001F7977">
        <w:rPr>
          <w:sz w:val="28"/>
          <w:szCs w:val="28"/>
        </w:rPr>
        <w:t xml:space="preserve"> Гкал;</w:t>
      </w:r>
    </w:p>
    <w:p w:rsidR="005550FD" w:rsidRPr="001F7977" w:rsidRDefault="005550FD" w:rsidP="00C047D1">
      <w:pPr>
        <w:spacing w:line="360" w:lineRule="auto"/>
        <w:ind w:left="0" w:firstLine="709"/>
        <w:jc w:val="both"/>
        <w:rPr>
          <w:sz w:val="28"/>
          <w:szCs w:val="28"/>
        </w:rPr>
      </w:pPr>
      <w:r w:rsidRPr="001F7977">
        <w:rPr>
          <w:sz w:val="28"/>
          <w:szCs w:val="28"/>
        </w:rPr>
        <w:t>З</w:t>
      </w:r>
      <w:r w:rsidRPr="001F7977">
        <w:rPr>
          <w:sz w:val="28"/>
          <w:szCs w:val="28"/>
          <w:vertAlign w:val="subscript"/>
        </w:rPr>
        <w:t>отопл</w:t>
      </w:r>
      <w:r w:rsidR="00153E13" w:rsidRPr="001F7977">
        <w:rPr>
          <w:sz w:val="28"/>
          <w:szCs w:val="28"/>
        </w:rPr>
        <w:t xml:space="preserve"> =10,08*610*1,73 = 10637,4</w:t>
      </w:r>
      <w:r w:rsidRPr="001F7977">
        <w:rPr>
          <w:sz w:val="28"/>
          <w:szCs w:val="28"/>
        </w:rPr>
        <w:t xml:space="preserve"> руб.</w:t>
      </w:r>
    </w:p>
    <w:p w:rsidR="005550FD" w:rsidRPr="001F7977" w:rsidRDefault="005550FD" w:rsidP="00C047D1">
      <w:pPr>
        <w:spacing w:line="360" w:lineRule="auto"/>
        <w:ind w:left="0" w:firstLine="709"/>
        <w:jc w:val="both"/>
        <w:rPr>
          <w:sz w:val="28"/>
          <w:szCs w:val="28"/>
        </w:rPr>
      </w:pPr>
      <w:r w:rsidRPr="001F7977">
        <w:rPr>
          <w:b/>
          <w:bCs/>
          <w:sz w:val="28"/>
          <w:szCs w:val="28"/>
        </w:rPr>
        <w:t>Затраты пара на подогрев воды для санитарно-гигиенических целей</w:t>
      </w:r>
      <w:r w:rsidR="00C047D1" w:rsidRPr="001F7977">
        <w:rPr>
          <w:sz w:val="28"/>
          <w:szCs w:val="28"/>
        </w:rPr>
        <w:t xml:space="preserve"> </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З</w:t>
      </w:r>
      <w:r w:rsidRPr="001F7977">
        <w:rPr>
          <w:sz w:val="28"/>
          <w:szCs w:val="28"/>
          <w:vertAlign w:val="subscript"/>
        </w:rPr>
        <w:t xml:space="preserve">п.сан </w:t>
      </w:r>
      <w:r w:rsidRPr="001F7977">
        <w:rPr>
          <w:sz w:val="28"/>
          <w:szCs w:val="28"/>
        </w:rPr>
        <w:t>= Д</w:t>
      </w:r>
      <w:r w:rsidRPr="001F7977">
        <w:rPr>
          <w:sz w:val="28"/>
          <w:szCs w:val="28"/>
          <w:vertAlign w:val="subscript"/>
        </w:rPr>
        <w:t>сан</w:t>
      </w:r>
      <w:r w:rsidRPr="001F7977">
        <w:rPr>
          <w:sz w:val="28"/>
          <w:szCs w:val="28"/>
        </w:rPr>
        <w:t xml:space="preserve"> * Ц</w:t>
      </w:r>
      <w:r w:rsidRPr="001F7977">
        <w:rPr>
          <w:sz w:val="28"/>
          <w:szCs w:val="28"/>
          <w:vertAlign w:val="subscript"/>
        </w:rPr>
        <w:t>пара</w:t>
      </w:r>
      <w:r w:rsidRPr="001F7977">
        <w:rPr>
          <w:sz w:val="28"/>
          <w:szCs w:val="28"/>
        </w:rPr>
        <w:t>,</w:t>
      </w:r>
      <w:r w:rsidR="00C047D1" w:rsidRPr="001F7977">
        <w:rPr>
          <w:sz w:val="28"/>
          <w:szCs w:val="28"/>
        </w:rPr>
        <w:t xml:space="preserve"> </w:t>
      </w:r>
      <w:r w:rsidRPr="001F7977">
        <w:rPr>
          <w:sz w:val="28"/>
          <w:szCs w:val="28"/>
        </w:rPr>
        <w:t>(13)</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где Д</w:t>
      </w:r>
      <w:r w:rsidRPr="001F7977">
        <w:rPr>
          <w:sz w:val="28"/>
          <w:szCs w:val="28"/>
          <w:vertAlign w:val="subscript"/>
        </w:rPr>
        <w:t>сан</w:t>
      </w:r>
      <w:r w:rsidRPr="001F7977">
        <w:rPr>
          <w:sz w:val="28"/>
          <w:szCs w:val="28"/>
        </w:rPr>
        <w:t xml:space="preserve"> - расход пара на подогрев воды для санитарно-гигиенических целей, ккал., Гккал.; Д</w:t>
      </w:r>
      <w:r w:rsidRPr="001F7977">
        <w:rPr>
          <w:sz w:val="28"/>
          <w:szCs w:val="28"/>
          <w:vertAlign w:val="subscript"/>
        </w:rPr>
        <w:t>сан</w:t>
      </w:r>
      <w:r w:rsidRPr="001F7977">
        <w:rPr>
          <w:sz w:val="28"/>
          <w:szCs w:val="28"/>
        </w:rPr>
        <w:t xml:space="preserve"> = 28,5 Гкал.</w:t>
      </w:r>
    </w:p>
    <w:p w:rsidR="005550FD" w:rsidRPr="001F7977" w:rsidRDefault="005550FD" w:rsidP="00C047D1">
      <w:pPr>
        <w:spacing w:line="360" w:lineRule="auto"/>
        <w:ind w:left="0" w:firstLine="709"/>
        <w:jc w:val="both"/>
        <w:rPr>
          <w:sz w:val="28"/>
          <w:szCs w:val="28"/>
        </w:rPr>
      </w:pPr>
      <w:r w:rsidRPr="001F7977">
        <w:rPr>
          <w:sz w:val="28"/>
          <w:szCs w:val="28"/>
        </w:rPr>
        <w:t>З</w:t>
      </w:r>
      <w:r w:rsidRPr="001F7977">
        <w:rPr>
          <w:sz w:val="28"/>
          <w:szCs w:val="28"/>
          <w:vertAlign w:val="subscript"/>
        </w:rPr>
        <w:t xml:space="preserve">п.сан </w:t>
      </w:r>
      <w:r w:rsidRPr="001F7977">
        <w:rPr>
          <w:sz w:val="28"/>
          <w:szCs w:val="28"/>
        </w:rPr>
        <w:t>= 28,5*610</w:t>
      </w:r>
      <w:r w:rsidR="00153E13" w:rsidRPr="001F7977">
        <w:rPr>
          <w:sz w:val="28"/>
          <w:szCs w:val="28"/>
        </w:rPr>
        <w:t>*1,73 = 30076</w:t>
      </w:r>
      <w:r w:rsidRPr="001F7977">
        <w:rPr>
          <w:sz w:val="28"/>
          <w:szCs w:val="28"/>
        </w:rPr>
        <w:t xml:space="preserve"> руб. </w:t>
      </w:r>
    </w:p>
    <w:p w:rsidR="005550FD" w:rsidRPr="001F7977" w:rsidRDefault="005D5E14" w:rsidP="00C047D1">
      <w:pPr>
        <w:spacing w:line="360" w:lineRule="auto"/>
        <w:ind w:left="0" w:firstLine="709"/>
        <w:jc w:val="both"/>
        <w:rPr>
          <w:b/>
          <w:bCs/>
          <w:sz w:val="28"/>
          <w:szCs w:val="28"/>
        </w:rPr>
      </w:pPr>
      <w:r w:rsidRPr="001F7977">
        <w:rPr>
          <w:b/>
          <w:bCs/>
          <w:sz w:val="28"/>
          <w:szCs w:val="28"/>
        </w:rPr>
        <w:br w:type="page"/>
      </w:r>
      <w:r w:rsidR="005550FD" w:rsidRPr="001F7977">
        <w:rPr>
          <w:b/>
          <w:bCs/>
          <w:sz w:val="28"/>
          <w:szCs w:val="28"/>
        </w:rPr>
        <w:t>Затраты воды на технологические цели</w:t>
      </w:r>
    </w:p>
    <w:p w:rsidR="005550FD" w:rsidRPr="001F7977" w:rsidRDefault="005550FD" w:rsidP="00C047D1">
      <w:pPr>
        <w:spacing w:line="360" w:lineRule="auto"/>
        <w:ind w:left="0" w:firstLine="709"/>
        <w:jc w:val="both"/>
        <w:rPr>
          <w:b/>
          <w:bCs/>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З</w:t>
      </w:r>
      <w:r w:rsidRPr="001F7977">
        <w:rPr>
          <w:sz w:val="28"/>
          <w:szCs w:val="28"/>
          <w:vertAlign w:val="subscript"/>
        </w:rPr>
        <w:t>в.тех</w:t>
      </w:r>
      <w:r w:rsidRPr="001F7977">
        <w:rPr>
          <w:sz w:val="28"/>
          <w:szCs w:val="28"/>
        </w:rPr>
        <w:t xml:space="preserve"> = Р</w:t>
      </w:r>
      <w:r w:rsidRPr="001F7977">
        <w:rPr>
          <w:sz w:val="28"/>
          <w:szCs w:val="28"/>
          <w:vertAlign w:val="subscript"/>
        </w:rPr>
        <w:t>в</w:t>
      </w:r>
      <w:r w:rsidRPr="001F7977">
        <w:rPr>
          <w:sz w:val="28"/>
          <w:szCs w:val="28"/>
        </w:rPr>
        <w:t xml:space="preserve"> * Ц</w:t>
      </w:r>
      <w:r w:rsidRPr="001F7977">
        <w:rPr>
          <w:sz w:val="28"/>
          <w:szCs w:val="28"/>
          <w:vertAlign w:val="subscript"/>
        </w:rPr>
        <w:t xml:space="preserve">в.тех </w:t>
      </w:r>
      <w:r w:rsidRPr="001F7977">
        <w:rPr>
          <w:sz w:val="28"/>
          <w:szCs w:val="28"/>
        </w:rPr>
        <w:t>* В</w:t>
      </w:r>
      <w:r w:rsidRPr="001F7977">
        <w:rPr>
          <w:sz w:val="28"/>
          <w:szCs w:val="28"/>
          <w:vertAlign w:val="subscript"/>
        </w:rPr>
        <w:t>г</w:t>
      </w:r>
      <w:r w:rsidRPr="001F7977">
        <w:rPr>
          <w:sz w:val="28"/>
          <w:szCs w:val="28"/>
        </w:rPr>
        <w:t>,</w:t>
      </w:r>
      <w:r w:rsidR="00C047D1" w:rsidRPr="001F7977">
        <w:rPr>
          <w:sz w:val="28"/>
          <w:szCs w:val="28"/>
        </w:rPr>
        <w:t xml:space="preserve"> </w:t>
      </w:r>
      <w:r w:rsidRPr="001F7977">
        <w:rPr>
          <w:sz w:val="28"/>
          <w:szCs w:val="28"/>
        </w:rPr>
        <w:t>(14)</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vertAlign w:val="superscript"/>
        </w:rPr>
      </w:pPr>
      <w:r w:rsidRPr="001F7977">
        <w:rPr>
          <w:sz w:val="28"/>
          <w:szCs w:val="28"/>
        </w:rPr>
        <w:t>где Р</w:t>
      </w:r>
      <w:r w:rsidRPr="001F7977">
        <w:rPr>
          <w:sz w:val="28"/>
          <w:szCs w:val="28"/>
          <w:vertAlign w:val="subscript"/>
        </w:rPr>
        <w:t>в</w:t>
      </w:r>
      <w:r w:rsidRPr="001F7977">
        <w:rPr>
          <w:sz w:val="28"/>
          <w:szCs w:val="28"/>
        </w:rPr>
        <w:t xml:space="preserve"> - норма расхода воды на единицу продукции м</w:t>
      </w:r>
      <w:r w:rsidRPr="001F7977">
        <w:rPr>
          <w:sz w:val="28"/>
          <w:szCs w:val="28"/>
          <w:vertAlign w:val="superscript"/>
        </w:rPr>
        <w:t>3</w:t>
      </w:r>
      <w:r w:rsidRPr="001F7977">
        <w:rPr>
          <w:sz w:val="28"/>
          <w:szCs w:val="28"/>
        </w:rPr>
        <w:t>;</w:t>
      </w:r>
      <w:r w:rsidRPr="001F7977">
        <w:rPr>
          <w:smallCaps/>
          <w:sz w:val="28"/>
          <w:szCs w:val="28"/>
        </w:rPr>
        <w:t xml:space="preserve"> </w:t>
      </w:r>
      <w:r w:rsidRPr="001F7977">
        <w:rPr>
          <w:sz w:val="28"/>
          <w:szCs w:val="28"/>
        </w:rPr>
        <w:t>Ц</w:t>
      </w:r>
      <w:r w:rsidRPr="001F7977">
        <w:rPr>
          <w:sz w:val="28"/>
          <w:szCs w:val="28"/>
          <w:vertAlign w:val="subscript"/>
        </w:rPr>
        <w:t>в.тех</w:t>
      </w:r>
      <w:r w:rsidRPr="001F7977">
        <w:rPr>
          <w:sz w:val="28"/>
          <w:szCs w:val="28"/>
        </w:rPr>
        <w:t xml:space="preserve"> - цена м</w:t>
      </w:r>
      <w:r w:rsidRPr="001F7977">
        <w:rPr>
          <w:sz w:val="28"/>
          <w:szCs w:val="28"/>
          <w:vertAlign w:val="superscript"/>
        </w:rPr>
        <w:t>3</w:t>
      </w:r>
      <w:r w:rsidRPr="001F7977">
        <w:rPr>
          <w:sz w:val="28"/>
          <w:szCs w:val="28"/>
        </w:rPr>
        <w:t xml:space="preserve"> воды, руб.; В</w:t>
      </w:r>
      <w:r w:rsidRPr="001F7977">
        <w:rPr>
          <w:sz w:val="28"/>
          <w:szCs w:val="28"/>
          <w:vertAlign w:val="subscript"/>
        </w:rPr>
        <w:t>г</w:t>
      </w:r>
      <w:r w:rsidRPr="001F7977">
        <w:rPr>
          <w:sz w:val="28"/>
          <w:szCs w:val="28"/>
        </w:rPr>
        <w:t xml:space="preserve"> - годовой объем выпуска продукции, шт., т. Р</w:t>
      </w:r>
      <w:r w:rsidRPr="001F7977">
        <w:rPr>
          <w:sz w:val="28"/>
          <w:szCs w:val="28"/>
          <w:vertAlign w:val="subscript"/>
        </w:rPr>
        <w:t>в</w:t>
      </w:r>
      <w:r w:rsidRPr="001F7977">
        <w:rPr>
          <w:sz w:val="28"/>
          <w:szCs w:val="28"/>
        </w:rPr>
        <w:t xml:space="preserve"> = 0,12 м</w:t>
      </w:r>
      <w:r w:rsidRPr="001F7977">
        <w:rPr>
          <w:sz w:val="28"/>
          <w:szCs w:val="28"/>
          <w:vertAlign w:val="superscript"/>
        </w:rPr>
        <w:t>3</w:t>
      </w:r>
    </w:p>
    <w:p w:rsidR="005550FD" w:rsidRPr="001F7977" w:rsidRDefault="005550FD" w:rsidP="00C047D1">
      <w:pPr>
        <w:spacing w:line="360" w:lineRule="auto"/>
        <w:ind w:left="0" w:firstLine="709"/>
        <w:jc w:val="both"/>
        <w:rPr>
          <w:sz w:val="28"/>
          <w:szCs w:val="28"/>
        </w:rPr>
      </w:pPr>
      <w:r w:rsidRPr="001F7977">
        <w:rPr>
          <w:sz w:val="28"/>
          <w:szCs w:val="28"/>
        </w:rPr>
        <w:t>З</w:t>
      </w:r>
      <w:r w:rsidRPr="001F7977">
        <w:rPr>
          <w:sz w:val="28"/>
          <w:szCs w:val="28"/>
          <w:vertAlign w:val="subscript"/>
        </w:rPr>
        <w:t>в.тех</w:t>
      </w:r>
      <w:r w:rsidR="00E13EBD" w:rsidRPr="001F7977">
        <w:rPr>
          <w:sz w:val="28"/>
          <w:szCs w:val="28"/>
        </w:rPr>
        <w:t xml:space="preserve"> = 0,12*(9,43/1000)*88</w:t>
      </w:r>
      <w:r w:rsidR="00153E13" w:rsidRPr="001F7977">
        <w:rPr>
          <w:sz w:val="28"/>
          <w:szCs w:val="28"/>
        </w:rPr>
        <w:t>*1,73</w:t>
      </w:r>
      <w:r w:rsidRPr="001F7977">
        <w:rPr>
          <w:sz w:val="28"/>
          <w:szCs w:val="28"/>
        </w:rPr>
        <w:t xml:space="preserve"> = 0,</w:t>
      </w:r>
      <w:r w:rsidR="00E13EBD" w:rsidRPr="001F7977">
        <w:rPr>
          <w:sz w:val="28"/>
          <w:szCs w:val="28"/>
        </w:rPr>
        <w:t>09</w:t>
      </w:r>
      <w:r w:rsidRPr="001F7977">
        <w:rPr>
          <w:sz w:val="28"/>
          <w:szCs w:val="28"/>
        </w:rPr>
        <w:t xml:space="preserve"> руб.</w:t>
      </w:r>
    </w:p>
    <w:p w:rsidR="005550FD" w:rsidRPr="001F7977" w:rsidRDefault="005550FD" w:rsidP="00C047D1">
      <w:pPr>
        <w:spacing w:line="360" w:lineRule="auto"/>
        <w:ind w:left="0" w:firstLine="709"/>
        <w:jc w:val="both"/>
        <w:rPr>
          <w:b/>
          <w:bCs/>
          <w:sz w:val="28"/>
          <w:szCs w:val="28"/>
        </w:rPr>
      </w:pPr>
      <w:r w:rsidRPr="001F7977">
        <w:rPr>
          <w:b/>
          <w:bCs/>
          <w:sz w:val="28"/>
          <w:szCs w:val="28"/>
        </w:rPr>
        <w:t>Затраты воды на санитарно-гигиенические цели</w:t>
      </w:r>
    </w:p>
    <w:p w:rsidR="005550FD" w:rsidRPr="001F7977" w:rsidRDefault="005550FD"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З</w:t>
      </w:r>
      <w:r w:rsidRPr="001F7977">
        <w:rPr>
          <w:sz w:val="28"/>
          <w:szCs w:val="28"/>
          <w:vertAlign w:val="subscript"/>
        </w:rPr>
        <w:t>в.сан.</w:t>
      </w:r>
      <w:r w:rsidRPr="001F7977">
        <w:rPr>
          <w:sz w:val="28"/>
          <w:szCs w:val="28"/>
        </w:rPr>
        <w:t xml:space="preserve"> = Х</w:t>
      </w:r>
      <w:r w:rsidRPr="001F7977">
        <w:rPr>
          <w:sz w:val="28"/>
          <w:szCs w:val="28"/>
          <w:vertAlign w:val="subscript"/>
        </w:rPr>
        <w:t xml:space="preserve">в.сан </w:t>
      </w:r>
      <w:r w:rsidRPr="001F7977">
        <w:rPr>
          <w:sz w:val="28"/>
          <w:szCs w:val="28"/>
        </w:rPr>
        <w:t>* Ц</w:t>
      </w:r>
      <w:r w:rsidRPr="001F7977">
        <w:rPr>
          <w:sz w:val="28"/>
          <w:szCs w:val="28"/>
          <w:vertAlign w:val="subscript"/>
        </w:rPr>
        <w:t>в.сан</w:t>
      </w:r>
      <w:r w:rsidRPr="001F7977">
        <w:rPr>
          <w:sz w:val="28"/>
          <w:szCs w:val="28"/>
        </w:rPr>
        <w:t>,</w:t>
      </w:r>
      <w:r w:rsidR="00C047D1" w:rsidRPr="001F7977">
        <w:rPr>
          <w:sz w:val="28"/>
          <w:szCs w:val="28"/>
        </w:rPr>
        <w:t xml:space="preserve"> </w:t>
      </w:r>
      <w:r w:rsidRPr="001F7977">
        <w:rPr>
          <w:sz w:val="28"/>
          <w:szCs w:val="28"/>
        </w:rPr>
        <w:t>(15)</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где Х</w:t>
      </w:r>
      <w:r w:rsidRPr="001F7977">
        <w:rPr>
          <w:sz w:val="28"/>
          <w:szCs w:val="28"/>
          <w:vertAlign w:val="subscript"/>
        </w:rPr>
        <w:t xml:space="preserve">в.сан </w:t>
      </w:r>
      <w:r w:rsidRPr="001F7977">
        <w:rPr>
          <w:sz w:val="28"/>
          <w:szCs w:val="28"/>
        </w:rPr>
        <w:t>- расход воды на санитарно-гигиенические цели</w:t>
      </w:r>
      <w:r w:rsidRPr="001F7977">
        <w:rPr>
          <w:smallCaps/>
          <w:sz w:val="28"/>
          <w:szCs w:val="28"/>
        </w:rPr>
        <w:t xml:space="preserve">, </w:t>
      </w:r>
      <w:r w:rsidRPr="001F7977">
        <w:rPr>
          <w:sz w:val="28"/>
          <w:szCs w:val="28"/>
        </w:rPr>
        <w:t>м</w:t>
      </w:r>
      <w:r w:rsidRPr="001F7977">
        <w:rPr>
          <w:sz w:val="28"/>
          <w:szCs w:val="28"/>
          <w:vertAlign w:val="superscript"/>
        </w:rPr>
        <w:t>3</w:t>
      </w:r>
      <w:r w:rsidRPr="001F7977">
        <w:rPr>
          <w:sz w:val="28"/>
          <w:szCs w:val="28"/>
        </w:rPr>
        <w:t>; Ц</w:t>
      </w:r>
      <w:r w:rsidRPr="001F7977">
        <w:rPr>
          <w:sz w:val="28"/>
          <w:szCs w:val="28"/>
          <w:vertAlign w:val="subscript"/>
        </w:rPr>
        <w:t>в.сан</w:t>
      </w:r>
      <w:r w:rsidRPr="001F7977">
        <w:rPr>
          <w:sz w:val="28"/>
          <w:szCs w:val="28"/>
        </w:rPr>
        <w:t xml:space="preserve"> - цена м</w:t>
      </w:r>
      <w:r w:rsidRPr="001F7977">
        <w:rPr>
          <w:sz w:val="28"/>
          <w:szCs w:val="28"/>
          <w:vertAlign w:val="superscript"/>
        </w:rPr>
        <w:t>з</w:t>
      </w:r>
      <w:r w:rsidRPr="001F7977">
        <w:rPr>
          <w:sz w:val="28"/>
          <w:szCs w:val="28"/>
        </w:rPr>
        <w:t xml:space="preserve"> воды, руб.</w:t>
      </w:r>
    </w:p>
    <w:p w:rsidR="005550FD" w:rsidRPr="001F7977" w:rsidRDefault="005550FD" w:rsidP="00C047D1">
      <w:pPr>
        <w:spacing w:line="360" w:lineRule="auto"/>
        <w:ind w:left="0" w:firstLine="709"/>
        <w:jc w:val="both"/>
        <w:rPr>
          <w:sz w:val="28"/>
          <w:szCs w:val="28"/>
        </w:rPr>
      </w:pPr>
      <w:r w:rsidRPr="001F7977">
        <w:rPr>
          <w:sz w:val="28"/>
          <w:szCs w:val="28"/>
        </w:rPr>
        <w:t>Расход воды на санитарно-гигиенические цели определяют по формуле (16)</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X</w:t>
      </w:r>
      <w:r w:rsidRPr="001F7977">
        <w:rPr>
          <w:sz w:val="28"/>
          <w:szCs w:val="28"/>
          <w:vertAlign w:val="subscript"/>
        </w:rPr>
        <w:t xml:space="preserve">в.сан </w:t>
      </w:r>
      <w:r w:rsidRPr="001F7977">
        <w:rPr>
          <w:sz w:val="28"/>
          <w:szCs w:val="28"/>
        </w:rPr>
        <w:t>= 0,035 * Р</w:t>
      </w:r>
      <w:r w:rsidRPr="001F7977">
        <w:rPr>
          <w:sz w:val="28"/>
          <w:szCs w:val="28"/>
          <w:vertAlign w:val="subscript"/>
        </w:rPr>
        <w:t>яв</w:t>
      </w:r>
      <w:r w:rsidRPr="001F7977">
        <w:rPr>
          <w:sz w:val="28"/>
          <w:szCs w:val="28"/>
        </w:rPr>
        <w:t>. * Ф</w:t>
      </w:r>
      <w:r w:rsidRPr="001F7977">
        <w:rPr>
          <w:sz w:val="28"/>
          <w:szCs w:val="28"/>
          <w:vertAlign w:val="subscript"/>
        </w:rPr>
        <w:t>эф</w:t>
      </w:r>
      <w:r w:rsidRPr="001F7977">
        <w:rPr>
          <w:sz w:val="28"/>
          <w:szCs w:val="28"/>
        </w:rPr>
        <w:t>,</w:t>
      </w:r>
      <w:r w:rsidR="00C047D1" w:rsidRPr="001F7977">
        <w:rPr>
          <w:sz w:val="28"/>
          <w:szCs w:val="28"/>
        </w:rPr>
        <w:t xml:space="preserve"> </w:t>
      </w:r>
      <w:r w:rsidRPr="001F7977">
        <w:rPr>
          <w:sz w:val="28"/>
          <w:szCs w:val="28"/>
        </w:rPr>
        <w:t>(16)</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где 0,035 - расход воды в сутки на одного работающего, л; Р</w:t>
      </w:r>
      <w:r w:rsidRPr="001F7977">
        <w:rPr>
          <w:sz w:val="28"/>
          <w:szCs w:val="28"/>
          <w:vertAlign w:val="subscript"/>
        </w:rPr>
        <w:t>яв</w:t>
      </w:r>
      <w:r w:rsidRPr="001F7977">
        <w:rPr>
          <w:sz w:val="28"/>
          <w:szCs w:val="28"/>
        </w:rPr>
        <w:t xml:space="preserve"> - явочный состав работающих всех категорий в сутки; Ф</w:t>
      </w:r>
      <w:r w:rsidRPr="001F7977">
        <w:rPr>
          <w:sz w:val="28"/>
          <w:szCs w:val="28"/>
          <w:vertAlign w:val="subscript"/>
        </w:rPr>
        <w:t>эф</w:t>
      </w:r>
      <w:r w:rsidRPr="001F7977">
        <w:rPr>
          <w:sz w:val="28"/>
          <w:szCs w:val="28"/>
        </w:rPr>
        <w:t xml:space="preserve"> - число дней работы производства в году, дн.:</w:t>
      </w:r>
    </w:p>
    <w:p w:rsidR="005550FD" w:rsidRPr="001F7977" w:rsidRDefault="005550FD" w:rsidP="00C047D1">
      <w:pPr>
        <w:spacing w:line="360" w:lineRule="auto"/>
        <w:ind w:left="0" w:firstLine="709"/>
        <w:jc w:val="both"/>
        <w:rPr>
          <w:sz w:val="28"/>
          <w:szCs w:val="28"/>
        </w:rPr>
      </w:pPr>
      <w:r w:rsidRPr="001F7977">
        <w:rPr>
          <w:sz w:val="28"/>
          <w:szCs w:val="28"/>
          <w:lang w:val="en-US"/>
        </w:rPr>
        <w:t>X</w:t>
      </w:r>
      <w:r w:rsidRPr="001F7977">
        <w:rPr>
          <w:sz w:val="28"/>
          <w:szCs w:val="28"/>
          <w:vertAlign w:val="subscript"/>
        </w:rPr>
        <w:t xml:space="preserve">в.сан </w:t>
      </w:r>
      <w:r w:rsidRPr="001F7977">
        <w:rPr>
          <w:sz w:val="28"/>
          <w:szCs w:val="28"/>
        </w:rPr>
        <w:t>= 0,035*13*236 = 107,38 м</w:t>
      </w:r>
      <w:r w:rsidRPr="001F7977">
        <w:rPr>
          <w:sz w:val="28"/>
          <w:szCs w:val="28"/>
          <w:vertAlign w:val="superscript"/>
        </w:rPr>
        <w:t>3</w:t>
      </w:r>
      <w:r w:rsidRPr="001F7977">
        <w:rPr>
          <w:sz w:val="28"/>
          <w:szCs w:val="28"/>
        </w:rPr>
        <w:t>;</w:t>
      </w:r>
    </w:p>
    <w:p w:rsidR="005550FD" w:rsidRPr="001F7977" w:rsidRDefault="005550FD" w:rsidP="00C047D1">
      <w:pPr>
        <w:spacing w:line="360" w:lineRule="auto"/>
        <w:ind w:left="0" w:firstLine="709"/>
        <w:jc w:val="both"/>
        <w:rPr>
          <w:sz w:val="28"/>
          <w:szCs w:val="28"/>
        </w:rPr>
      </w:pPr>
      <w:r w:rsidRPr="001F7977">
        <w:rPr>
          <w:sz w:val="28"/>
          <w:szCs w:val="28"/>
        </w:rPr>
        <w:t>З</w:t>
      </w:r>
      <w:r w:rsidRPr="001F7977">
        <w:rPr>
          <w:sz w:val="28"/>
          <w:szCs w:val="28"/>
          <w:vertAlign w:val="subscript"/>
        </w:rPr>
        <w:t>в.сан.</w:t>
      </w:r>
      <w:r w:rsidR="00153E13" w:rsidRPr="001F7977">
        <w:rPr>
          <w:sz w:val="28"/>
          <w:szCs w:val="28"/>
        </w:rPr>
        <w:t xml:space="preserve"> = 107,38*10*1,73 = 1857,6</w:t>
      </w:r>
      <w:r w:rsidRPr="001F7977">
        <w:rPr>
          <w:sz w:val="28"/>
          <w:szCs w:val="28"/>
        </w:rPr>
        <w:t xml:space="preserve"> руб.</w:t>
      </w:r>
    </w:p>
    <w:p w:rsidR="005550FD" w:rsidRPr="001F7977" w:rsidRDefault="005550FD" w:rsidP="00C047D1">
      <w:pPr>
        <w:spacing w:line="360" w:lineRule="auto"/>
        <w:ind w:left="0" w:firstLine="709"/>
        <w:jc w:val="both"/>
        <w:rPr>
          <w:b/>
          <w:bCs/>
          <w:sz w:val="28"/>
          <w:szCs w:val="28"/>
        </w:rPr>
      </w:pPr>
      <w:r w:rsidRPr="001F7977">
        <w:rPr>
          <w:b/>
          <w:bCs/>
          <w:sz w:val="28"/>
          <w:szCs w:val="28"/>
        </w:rPr>
        <w:t>Затраты воды на хозяйственные цели</w:t>
      </w:r>
    </w:p>
    <w:p w:rsidR="005550FD" w:rsidRPr="001F7977" w:rsidRDefault="005550FD" w:rsidP="00C047D1">
      <w:pPr>
        <w:pStyle w:val="FR4"/>
        <w:spacing w:before="0" w:line="360" w:lineRule="auto"/>
        <w:ind w:left="0" w:firstLine="709"/>
        <w:rPr>
          <w:sz w:val="28"/>
          <w:szCs w:val="28"/>
        </w:rPr>
      </w:pPr>
    </w:p>
    <w:p w:rsidR="005550FD" w:rsidRPr="001F7977" w:rsidRDefault="005550FD" w:rsidP="00C047D1">
      <w:pPr>
        <w:pStyle w:val="FR4"/>
        <w:spacing w:before="0" w:line="360" w:lineRule="auto"/>
        <w:ind w:left="0" w:firstLine="709"/>
        <w:rPr>
          <w:sz w:val="28"/>
          <w:szCs w:val="28"/>
        </w:rPr>
      </w:pPr>
      <w:r w:rsidRPr="001F7977">
        <w:rPr>
          <w:sz w:val="28"/>
          <w:szCs w:val="28"/>
        </w:rPr>
        <w:t>З</w:t>
      </w:r>
      <w:r w:rsidRPr="001F7977">
        <w:rPr>
          <w:sz w:val="28"/>
          <w:szCs w:val="28"/>
          <w:vertAlign w:val="subscript"/>
        </w:rPr>
        <w:t>в.хоз.</w:t>
      </w:r>
      <w:r w:rsidRPr="001F7977">
        <w:rPr>
          <w:sz w:val="28"/>
          <w:szCs w:val="28"/>
        </w:rPr>
        <w:t xml:space="preserve"> = Х</w:t>
      </w:r>
      <w:r w:rsidRPr="001F7977">
        <w:rPr>
          <w:sz w:val="28"/>
          <w:szCs w:val="28"/>
          <w:vertAlign w:val="subscript"/>
        </w:rPr>
        <w:t>хоз.</w:t>
      </w:r>
      <w:r w:rsidRPr="001F7977">
        <w:rPr>
          <w:sz w:val="28"/>
          <w:szCs w:val="28"/>
        </w:rPr>
        <w:t xml:space="preserve"> * Ц</w:t>
      </w:r>
      <w:r w:rsidRPr="001F7977">
        <w:rPr>
          <w:sz w:val="28"/>
          <w:szCs w:val="28"/>
          <w:vertAlign w:val="subscript"/>
        </w:rPr>
        <w:t>в.сан</w:t>
      </w:r>
      <w:r w:rsidRPr="001F7977">
        <w:rPr>
          <w:sz w:val="28"/>
          <w:szCs w:val="28"/>
        </w:rPr>
        <w:t>,</w:t>
      </w:r>
      <w:r w:rsidR="00C047D1" w:rsidRPr="001F7977">
        <w:rPr>
          <w:sz w:val="28"/>
          <w:szCs w:val="28"/>
        </w:rPr>
        <w:t xml:space="preserve"> </w:t>
      </w:r>
      <w:r w:rsidRPr="001F7977">
        <w:rPr>
          <w:sz w:val="28"/>
          <w:szCs w:val="28"/>
        </w:rPr>
        <w:t>(17)</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где Х</w:t>
      </w:r>
      <w:r w:rsidRPr="001F7977">
        <w:rPr>
          <w:sz w:val="28"/>
          <w:szCs w:val="28"/>
          <w:vertAlign w:val="subscript"/>
        </w:rPr>
        <w:t>в.хоз</w:t>
      </w:r>
      <w:r w:rsidRPr="001F7977">
        <w:rPr>
          <w:sz w:val="28"/>
          <w:szCs w:val="28"/>
        </w:rPr>
        <w:t xml:space="preserve"> - расход воды на хозяйственные цели, м</w:t>
      </w:r>
      <w:r w:rsidRPr="001F7977">
        <w:rPr>
          <w:sz w:val="28"/>
          <w:szCs w:val="28"/>
          <w:vertAlign w:val="superscript"/>
        </w:rPr>
        <w:t>3</w:t>
      </w:r>
      <w:r w:rsidRPr="001F7977">
        <w:rPr>
          <w:sz w:val="28"/>
          <w:szCs w:val="28"/>
        </w:rPr>
        <w:t xml:space="preserve"> ; Ц</w:t>
      </w:r>
      <w:r w:rsidRPr="001F7977">
        <w:rPr>
          <w:sz w:val="28"/>
          <w:szCs w:val="28"/>
          <w:vertAlign w:val="subscript"/>
        </w:rPr>
        <w:t xml:space="preserve">в.сан </w:t>
      </w:r>
      <w:r w:rsidRPr="001F7977">
        <w:rPr>
          <w:sz w:val="28"/>
          <w:szCs w:val="28"/>
        </w:rPr>
        <w:t>- цена на м</w:t>
      </w:r>
      <w:r w:rsidRPr="001F7977">
        <w:rPr>
          <w:sz w:val="28"/>
          <w:szCs w:val="28"/>
          <w:vertAlign w:val="superscript"/>
        </w:rPr>
        <w:t>3</w:t>
      </w:r>
      <w:r w:rsidRPr="001F7977">
        <w:rPr>
          <w:sz w:val="28"/>
          <w:szCs w:val="28"/>
        </w:rPr>
        <w:t xml:space="preserve"> воды, руб:</w:t>
      </w:r>
    </w:p>
    <w:p w:rsidR="005550FD" w:rsidRPr="001F7977" w:rsidRDefault="005550FD" w:rsidP="00C047D1">
      <w:pPr>
        <w:spacing w:line="360" w:lineRule="auto"/>
        <w:ind w:left="0" w:firstLine="709"/>
        <w:jc w:val="both"/>
        <w:rPr>
          <w:sz w:val="28"/>
          <w:szCs w:val="28"/>
        </w:rPr>
      </w:pPr>
      <w:r w:rsidRPr="001F7977">
        <w:rPr>
          <w:sz w:val="28"/>
          <w:szCs w:val="28"/>
        </w:rPr>
        <w:t>Расход воды на хозяйственные цели определяется следующим образом:</w:t>
      </w:r>
    </w:p>
    <w:p w:rsidR="005550FD" w:rsidRPr="001F7977" w:rsidRDefault="005D5E14" w:rsidP="00C047D1">
      <w:pPr>
        <w:spacing w:line="360" w:lineRule="auto"/>
        <w:ind w:left="0" w:firstLine="709"/>
        <w:jc w:val="both"/>
        <w:rPr>
          <w:sz w:val="28"/>
          <w:szCs w:val="28"/>
          <w:vertAlign w:val="subscript"/>
        </w:rPr>
      </w:pPr>
      <w:r w:rsidRPr="001F7977">
        <w:rPr>
          <w:sz w:val="28"/>
          <w:szCs w:val="28"/>
        </w:rPr>
        <w:br w:type="page"/>
      </w:r>
      <w:r w:rsidR="005550FD" w:rsidRPr="001F7977">
        <w:rPr>
          <w:sz w:val="28"/>
          <w:szCs w:val="28"/>
        </w:rPr>
        <w:t>Х</w:t>
      </w:r>
      <w:r w:rsidR="005550FD" w:rsidRPr="001F7977">
        <w:rPr>
          <w:sz w:val="28"/>
          <w:szCs w:val="28"/>
          <w:vertAlign w:val="subscript"/>
        </w:rPr>
        <w:t>хоз.</w:t>
      </w:r>
      <w:r w:rsidR="005550FD" w:rsidRPr="001F7977">
        <w:rPr>
          <w:sz w:val="28"/>
          <w:szCs w:val="28"/>
        </w:rPr>
        <w:t xml:space="preserve"> = 0,005*П*Ф</w:t>
      </w:r>
      <w:r w:rsidR="005550FD" w:rsidRPr="001F7977">
        <w:rPr>
          <w:sz w:val="28"/>
          <w:szCs w:val="28"/>
          <w:vertAlign w:val="subscript"/>
        </w:rPr>
        <w:t>эф</w:t>
      </w:r>
      <w:r w:rsidR="005550FD" w:rsidRPr="001F7977">
        <w:rPr>
          <w:sz w:val="28"/>
          <w:szCs w:val="28"/>
        </w:rPr>
        <w:t xml:space="preserve"> = 0,005*750*1888 = 7080 м</w:t>
      </w:r>
      <w:r w:rsidR="005550FD" w:rsidRPr="001F7977">
        <w:rPr>
          <w:sz w:val="28"/>
          <w:szCs w:val="28"/>
          <w:vertAlign w:val="superscript"/>
        </w:rPr>
        <w:t>3</w:t>
      </w:r>
      <w:r w:rsidR="005550FD" w:rsidRPr="001F7977">
        <w:rPr>
          <w:sz w:val="28"/>
          <w:szCs w:val="28"/>
          <w:vertAlign w:val="subscript"/>
        </w:rPr>
        <w:t xml:space="preserve"> </w:t>
      </w:r>
    </w:p>
    <w:p w:rsidR="005550FD" w:rsidRPr="001F7977" w:rsidRDefault="005550FD" w:rsidP="00C047D1">
      <w:pPr>
        <w:spacing w:line="360" w:lineRule="auto"/>
        <w:ind w:left="0" w:firstLine="709"/>
        <w:jc w:val="both"/>
        <w:rPr>
          <w:sz w:val="28"/>
          <w:szCs w:val="28"/>
        </w:rPr>
      </w:pPr>
      <w:r w:rsidRPr="001F7977">
        <w:rPr>
          <w:sz w:val="28"/>
          <w:szCs w:val="28"/>
        </w:rPr>
        <w:t>З</w:t>
      </w:r>
      <w:r w:rsidRPr="001F7977">
        <w:rPr>
          <w:sz w:val="28"/>
          <w:szCs w:val="28"/>
          <w:vertAlign w:val="subscript"/>
        </w:rPr>
        <w:t>в.хоз.</w:t>
      </w:r>
      <w:r w:rsidRPr="001F7977">
        <w:rPr>
          <w:sz w:val="28"/>
          <w:szCs w:val="28"/>
        </w:rPr>
        <w:t xml:space="preserve"> = 7080*10</w:t>
      </w:r>
      <w:r w:rsidR="00153E13" w:rsidRPr="001F7977">
        <w:rPr>
          <w:sz w:val="28"/>
          <w:szCs w:val="28"/>
        </w:rPr>
        <w:t>*1,73= 122484</w:t>
      </w:r>
      <w:r w:rsidRPr="001F7977">
        <w:rPr>
          <w:sz w:val="28"/>
          <w:szCs w:val="28"/>
        </w:rPr>
        <w:t xml:space="preserve"> руб.</w:t>
      </w:r>
    </w:p>
    <w:p w:rsidR="005550FD" w:rsidRPr="001F7977" w:rsidRDefault="005550FD" w:rsidP="00C047D1">
      <w:pPr>
        <w:spacing w:line="360" w:lineRule="auto"/>
        <w:ind w:left="0" w:firstLine="709"/>
        <w:jc w:val="both"/>
        <w:rPr>
          <w:sz w:val="28"/>
          <w:szCs w:val="28"/>
        </w:rPr>
      </w:pPr>
      <w:r w:rsidRPr="001F7977">
        <w:rPr>
          <w:sz w:val="28"/>
          <w:szCs w:val="28"/>
        </w:rPr>
        <w:t>Расчет затрат по сжатому воздуху, азоту, кислороду и другим видам энергии проводят на основании обоснованных норм расходов, корректировки данных действующих производств в соответствующих единицах измерения и оптовых цен.</w:t>
      </w:r>
    </w:p>
    <w:p w:rsidR="005550FD" w:rsidRPr="001F7977" w:rsidRDefault="005550FD" w:rsidP="00C047D1">
      <w:pPr>
        <w:spacing w:line="360" w:lineRule="auto"/>
        <w:ind w:left="0" w:firstLine="709"/>
        <w:jc w:val="both"/>
        <w:rPr>
          <w:sz w:val="28"/>
          <w:szCs w:val="28"/>
        </w:rPr>
      </w:pPr>
      <w:r w:rsidRPr="001F7977">
        <w:rPr>
          <w:sz w:val="28"/>
          <w:szCs w:val="28"/>
        </w:rPr>
        <w:t>В заключение данные расчета затрат по видам энергии приводят в табл. 8.</w:t>
      </w:r>
    </w:p>
    <w:p w:rsidR="005550FD" w:rsidRPr="001F7977" w:rsidRDefault="005550FD"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Таблица 8</w:t>
      </w:r>
      <w:r w:rsidR="005D5E14" w:rsidRPr="001F7977">
        <w:rPr>
          <w:sz w:val="28"/>
          <w:szCs w:val="28"/>
        </w:rPr>
        <w:t xml:space="preserve"> - </w:t>
      </w:r>
      <w:r w:rsidRPr="001F7977">
        <w:rPr>
          <w:sz w:val="28"/>
          <w:szCs w:val="28"/>
        </w:rPr>
        <w:t>Расчетные данные затрат по видам энергии</w:t>
      </w:r>
    </w:p>
    <w:tbl>
      <w:tblPr>
        <w:tblW w:w="9038" w:type="dxa"/>
        <w:tblInd w:w="115" w:type="dxa"/>
        <w:tblLayout w:type="fixed"/>
        <w:tblLook w:val="0000" w:firstRow="0" w:lastRow="0" w:firstColumn="0" w:lastColumn="0" w:noHBand="0" w:noVBand="0"/>
      </w:tblPr>
      <w:tblGrid>
        <w:gridCol w:w="827"/>
        <w:gridCol w:w="1621"/>
        <w:gridCol w:w="1260"/>
        <w:gridCol w:w="1080"/>
        <w:gridCol w:w="1260"/>
        <w:gridCol w:w="1550"/>
        <w:gridCol w:w="1440"/>
      </w:tblGrid>
      <w:tr w:rsidR="005550FD" w:rsidRPr="001F7977">
        <w:tc>
          <w:tcPr>
            <w:tcW w:w="827"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 п/п</w:t>
            </w:r>
          </w:p>
        </w:tc>
        <w:tc>
          <w:tcPr>
            <w:tcW w:w="1621" w:type="dxa"/>
            <w:tcBorders>
              <w:top w:val="single" w:sz="4" w:space="0" w:color="000000"/>
              <w:left w:val="single" w:sz="4" w:space="0" w:color="000000"/>
              <w:bottom w:val="single" w:sz="4" w:space="0" w:color="000000"/>
            </w:tcBorders>
            <w:vAlign w:val="center"/>
          </w:tcPr>
          <w:p w:rsidR="005550FD" w:rsidRPr="001F7977" w:rsidRDefault="005550FD" w:rsidP="005D5E14">
            <w:pPr>
              <w:snapToGrid w:val="0"/>
              <w:spacing w:line="360" w:lineRule="auto"/>
              <w:ind w:left="0" w:firstLine="0"/>
              <w:jc w:val="both"/>
              <w:rPr>
                <w:sz w:val="20"/>
                <w:szCs w:val="20"/>
              </w:rPr>
            </w:pPr>
            <w:r w:rsidRPr="001F7977">
              <w:rPr>
                <w:sz w:val="20"/>
                <w:szCs w:val="20"/>
              </w:rPr>
              <w:t>Вид энергии и топлива</w:t>
            </w:r>
          </w:p>
        </w:tc>
        <w:tc>
          <w:tcPr>
            <w:tcW w:w="1260" w:type="dxa"/>
            <w:tcBorders>
              <w:top w:val="single" w:sz="4" w:space="0" w:color="000000"/>
              <w:left w:val="single" w:sz="4" w:space="0" w:color="000000"/>
              <w:bottom w:val="single" w:sz="4" w:space="0" w:color="000000"/>
            </w:tcBorders>
            <w:vAlign w:val="center"/>
          </w:tcPr>
          <w:p w:rsidR="005550FD" w:rsidRPr="001F7977" w:rsidRDefault="005550FD" w:rsidP="005D5E14">
            <w:pPr>
              <w:snapToGrid w:val="0"/>
              <w:spacing w:line="360" w:lineRule="auto"/>
              <w:ind w:left="0" w:firstLine="0"/>
              <w:jc w:val="both"/>
              <w:rPr>
                <w:sz w:val="20"/>
                <w:szCs w:val="20"/>
              </w:rPr>
            </w:pPr>
            <w:r w:rsidRPr="001F7977">
              <w:rPr>
                <w:sz w:val="20"/>
                <w:szCs w:val="20"/>
              </w:rPr>
              <w:t>Единицы измерения</w:t>
            </w:r>
          </w:p>
        </w:tc>
        <w:tc>
          <w:tcPr>
            <w:tcW w:w="1080" w:type="dxa"/>
            <w:tcBorders>
              <w:top w:val="single" w:sz="4" w:space="0" w:color="000000"/>
              <w:left w:val="single" w:sz="4" w:space="0" w:color="000000"/>
              <w:bottom w:val="single" w:sz="4" w:space="0" w:color="000000"/>
            </w:tcBorders>
            <w:vAlign w:val="center"/>
          </w:tcPr>
          <w:p w:rsidR="005550FD" w:rsidRPr="001F7977" w:rsidRDefault="005550FD" w:rsidP="005D5E14">
            <w:pPr>
              <w:snapToGrid w:val="0"/>
              <w:spacing w:line="360" w:lineRule="auto"/>
              <w:ind w:left="0" w:firstLine="0"/>
              <w:jc w:val="both"/>
              <w:rPr>
                <w:sz w:val="20"/>
                <w:szCs w:val="20"/>
              </w:rPr>
            </w:pPr>
            <w:r w:rsidRPr="001F7977">
              <w:rPr>
                <w:sz w:val="20"/>
                <w:szCs w:val="20"/>
              </w:rPr>
              <w:t>Расход энергии</w:t>
            </w:r>
          </w:p>
        </w:tc>
        <w:tc>
          <w:tcPr>
            <w:tcW w:w="1260" w:type="dxa"/>
            <w:tcBorders>
              <w:top w:val="single" w:sz="4" w:space="0" w:color="000000"/>
              <w:left w:val="single" w:sz="4" w:space="0" w:color="000000"/>
              <w:bottom w:val="single" w:sz="4" w:space="0" w:color="000000"/>
            </w:tcBorders>
            <w:vAlign w:val="center"/>
          </w:tcPr>
          <w:p w:rsidR="005550FD" w:rsidRPr="001F7977" w:rsidRDefault="005550FD" w:rsidP="005D5E14">
            <w:pPr>
              <w:snapToGrid w:val="0"/>
              <w:spacing w:line="360" w:lineRule="auto"/>
              <w:ind w:left="0" w:firstLine="0"/>
              <w:jc w:val="both"/>
              <w:rPr>
                <w:sz w:val="20"/>
                <w:szCs w:val="20"/>
              </w:rPr>
            </w:pPr>
            <w:r w:rsidRPr="001F7977">
              <w:rPr>
                <w:sz w:val="20"/>
                <w:szCs w:val="20"/>
              </w:rPr>
              <w:t>Цена единицы энергии, руб.</w:t>
            </w:r>
          </w:p>
        </w:tc>
        <w:tc>
          <w:tcPr>
            <w:tcW w:w="1550" w:type="dxa"/>
            <w:tcBorders>
              <w:top w:val="single" w:sz="4" w:space="0" w:color="000000"/>
              <w:left w:val="single" w:sz="4" w:space="0" w:color="000000"/>
              <w:bottom w:val="single" w:sz="4" w:space="0" w:color="000000"/>
            </w:tcBorders>
            <w:vAlign w:val="center"/>
          </w:tcPr>
          <w:p w:rsidR="005550FD" w:rsidRPr="001F7977" w:rsidRDefault="005550FD" w:rsidP="005D5E14">
            <w:pPr>
              <w:snapToGrid w:val="0"/>
              <w:spacing w:line="360" w:lineRule="auto"/>
              <w:ind w:left="0" w:firstLine="0"/>
              <w:jc w:val="both"/>
              <w:rPr>
                <w:sz w:val="20"/>
                <w:szCs w:val="20"/>
              </w:rPr>
            </w:pPr>
            <w:r w:rsidRPr="001F7977">
              <w:rPr>
                <w:sz w:val="20"/>
                <w:szCs w:val="20"/>
              </w:rPr>
              <w:t>Затраты энергии на годовой объем выпуска, руб.</w:t>
            </w:r>
          </w:p>
        </w:tc>
        <w:tc>
          <w:tcPr>
            <w:tcW w:w="1440" w:type="dxa"/>
            <w:tcBorders>
              <w:top w:val="single" w:sz="4" w:space="0" w:color="000000"/>
              <w:left w:val="single" w:sz="4" w:space="0" w:color="000000"/>
              <w:bottom w:val="single" w:sz="4" w:space="0" w:color="000000"/>
              <w:right w:val="single" w:sz="4" w:space="0" w:color="000000"/>
            </w:tcBorders>
            <w:vAlign w:val="center"/>
          </w:tcPr>
          <w:p w:rsidR="005550FD" w:rsidRPr="001F7977" w:rsidRDefault="005550FD" w:rsidP="005D5E14">
            <w:pPr>
              <w:snapToGrid w:val="0"/>
              <w:spacing w:line="360" w:lineRule="auto"/>
              <w:ind w:left="0" w:firstLine="0"/>
              <w:jc w:val="both"/>
              <w:rPr>
                <w:sz w:val="20"/>
                <w:szCs w:val="20"/>
              </w:rPr>
            </w:pPr>
            <w:r w:rsidRPr="001F7977">
              <w:rPr>
                <w:sz w:val="20"/>
                <w:szCs w:val="20"/>
              </w:rPr>
              <w:t>Затраты энергии на калькуляционную единицу, р/ед.</w:t>
            </w:r>
          </w:p>
        </w:tc>
      </w:tr>
      <w:tr w:rsidR="005550FD" w:rsidRPr="001F7977">
        <w:tc>
          <w:tcPr>
            <w:tcW w:w="9038" w:type="dxa"/>
            <w:gridSpan w:val="7"/>
            <w:tcBorders>
              <w:top w:val="single" w:sz="4" w:space="0" w:color="000000"/>
              <w:left w:val="single" w:sz="4" w:space="0" w:color="000000"/>
              <w:bottom w:val="single" w:sz="4" w:space="0" w:color="000000"/>
              <w:right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На технические и технологические цели</w:t>
            </w:r>
          </w:p>
        </w:tc>
      </w:tr>
      <w:tr w:rsidR="005550FD" w:rsidRPr="001F7977">
        <w:trPr>
          <w:trHeight w:val="113"/>
        </w:trPr>
        <w:tc>
          <w:tcPr>
            <w:tcW w:w="827"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1</w:t>
            </w:r>
          </w:p>
        </w:tc>
        <w:tc>
          <w:tcPr>
            <w:tcW w:w="1621"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Топливо</w:t>
            </w:r>
          </w:p>
        </w:tc>
        <w:tc>
          <w:tcPr>
            <w:tcW w:w="126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Гкал</w:t>
            </w:r>
          </w:p>
        </w:tc>
        <w:tc>
          <w:tcPr>
            <w:tcW w:w="108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0,001</w:t>
            </w:r>
          </w:p>
        </w:tc>
        <w:tc>
          <w:tcPr>
            <w:tcW w:w="1260" w:type="dxa"/>
            <w:tcBorders>
              <w:top w:val="single" w:sz="4" w:space="0" w:color="000000"/>
              <w:left w:val="single" w:sz="4" w:space="0" w:color="000000"/>
              <w:bottom w:val="single" w:sz="4" w:space="0" w:color="000000"/>
            </w:tcBorders>
          </w:tcPr>
          <w:p w:rsidR="005550FD" w:rsidRPr="001F7977" w:rsidRDefault="00153E13" w:rsidP="005D5E14">
            <w:pPr>
              <w:snapToGrid w:val="0"/>
              <w:spacing w:line="360" w:lineRule="auto"/>
              <w:ind w:left="0" w:firstLine="0"/>
              <w:jc w:val="both"/>
              <w:rPr>
                <w:sz w:val="20"/>
                <w:szCs w:val="20"/>
              </w:rPr>
            </w:pPr>
            <w:r w:rsidRPr="001F7977">
              <w:rPr>
                <w:sz w:val="20"/>
                <w:szCs w:val="20"/>
              </w:rPr>
              <w:t>1055</w:t>
            </w:r>
          </w:p>
        </w:tc>
        <w:tc>
          <w:tcPr>
            <w:tcW w:w="1550" w:type="dxa"/>
            <w:tcBorders>
              <w:top w:val="single" w:sz="4" w:space="0" w:color="000000"/>
              <w:left w:val="single" w:sz="4" w:space="0" w:color="000000"/>
              <w:bottom w:val="single" w:sz="4" w:space="0" w:color="000000"/>
            </w:tcBorders>
          </w:tcPr>
          <w:p w:rsidR="005550FD" w:rsidRPr="001F7977" w:rsidRDefault="00153E13" w:rsidP="005D5E14">
            <w:pPr>
              <w:snapToGrid w:val="0"/>
              <w:spacing w:line="360" w:lineRule="auto"/>
              <w:ind w:left="0" w:firstLine="0"/>
              <w:jc w:val="both"/>
              <w:rPr>
                <w:sz w:val="20"/>
                <w:szCs w:val="20"/>
              </w:rPr>
            </w:pPr>
            <w:r w:rsidRPr="001F7977">
              <w:rPr>
                <w:sz w:val="20"/>
                <w:szCs w:val="20"/>
              </w:rPr>
              <w:t>92,86</w:t>
            </w:r>
          </w:p>
        </w:tc>
        <w:tc>
          <w:tcPr>
            <w:tcW w:w="1440" w:type="dxa"/>
            <w:tcBorders>
              <w:top w:val="single" w:sz="4" w:space="0" w:color="000000"/>
              <w:left w:val="single" w:sz="4" w:space="0" w:color="000000"/>
              <w:bottom w:val="single" w:sz="4" w:space="0" w:color="000000"/>
              <w:right w:val="single" w:sz="4" w:space="0" w:color="000000"/>
            </w:tcBorders>
          </w:tcPr>
          <w:p w:rsidR="005550FD" w:rsidRPr="001F7977" w:rsidRDefault="0093616C" w:rsidP="005D5E14">
            <w:pPr>
              <w:snapToGrid w:val="0"/>
              <w:spacing w:line="360" w:lineRule="auto"/>
              <w:ind w:left="0" w:firstLine="0"/>
              <w:jc w:val="both"/>
              <w:rPr>
                <w:sz w:val="20"/>
                <w:szCs w:val="20"/>
              </w:rPr>
            </w:pPr>
            <w:r w:rsidRPr="001F7977">
              <w:rPr>
                <w:sz w:val="20"/>
                <w:szCs w:val="20"/>
              </w:rPr>
              <w:t>1,05</w:t>
            </w:r>
          </w:p>
        </w:tc>
      </w:tr>
      <w:tr w:rsidR="005550FD" w:rsidRPr="001F7977">
        <w:trPr>
          <w:trHeight w:val="112"/>
        </w:trPr>
        <w:tc>
          <w:tcPr>
            <w:tcW w:w="827"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2</w:t>
            </w:r>
          </w:p>
        </w:tc>
        <w:tc>
          <w:tcPr>
            <w:tcW w:w="1621"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Электроэнергия</w:t>
            </w:r>
          </w:p>
        </w:tc>
        <w:tc>
          <w:tcPr>
            <w:tcW w:w="126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кВт.ч.</w:t>
            </w:r>
          </w:p>
        </w:tc>
        <w:tc>
          <w:tcPr>
            <w:tcW w:w="108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12373,6</w:t>
            </w:r>
          </w:p>
        </w:tc>
        <w:tc>
          <w:tcPr>
            <w:tcW w:w="1260" w:type="dxa"/>
            <w:tcBorders>
              <w:top w:val="single" w:sz="4" w:space="0" w:color="000000"/>
              <w:left w:val="single" w:sz="4" w:space="0" w:color="000000"/>
              <w:bottom w:val="single" w:sz="4" w:space="0" w:color="000000"/>
            </w:tcBorders>
          </w:tcPr>
          <w:p w:rsidR="005550FD" w:rsidRPr="001F7977" w:rsidRDefault="00153E13" w:rsidP="005D5E14">
            <w:pPr>
              <w:snapToGrid w:val="0"/>
              <w:spacing w:line="360" w:lineRule="auto"/>
              <w:ind w:left="0" w:firstLine="0"/>
              <w:jc w:val="both"/>
              <w:rPr>
                <w:sz w:val="20"/>
                <w:szCs w:val="20"/>
              </w:rPr>
            </w:pPr>
            <w:r w:rsidRPr="001F7977">
              <w:rPr>
                <w:sz w:val="20"/>
                <w:szCs w:val="20"/>
              </w:rPr>
              <w:t>3,8</w:t>
            </w:r>
          </w:p>
        </w:tc>
        <w:tc>
          <w:tcPr>
            <w:tcW w:w="1550" w:type="dxa"/>
            <w:tcBorders>
              <w:top w:val="single" w:sz="4" w:space="0" w:color="000000"/>
              <w:left w:val="single" w:sz="4" w:space="0" w:color="000000"/>
              <w:bottom w:val="single" w:sz="4" w:space="0" w:color="000000"/>
            </w:tcBorders>
          </w:tcPr>
          <w:p w:rsidR="005550FD" w:rsidRPr="001F7977" w:rsidRDefault="00153E13" w:rsidP="005D5E14">
            <w:pPr>
              <w:snapToGrid w:val="0"/>
              <w:spacing w:line="360" w:lineRule="auto"/>
              <w:ind w:left="0" w:firstLine="0"/>
              <w:jc w:val="both"/>
              <w:rPr>
                <w:sz w:val="20"/>
                <w:szCs w:val="20"/>
              </w:rPr>
            </w:pPr>
            <w:r w:rsidRPr="001F7977">
              <w:rPr>
                <w:sz w:val="20"/>
                <w:szCs w:val="20"/>
              </w:rPr>
              <w:t>47263</w:t>
            </w:r>
          </w:p>
        </w:tc>
        <w:tc>
          <w:tcPr>
            <w:tcW w:w="1440" w:type="dxa"/>
            <w:tcBorders>
              <w:top w:val="single" w:sz="4" w:space="0" w:color="000000"/>
              <w:left w:val="single" w:sz="4" w:space="0" w:color="000000"/>
              <w:bottom w:val="single" w:sz="4" w:space="0" w:color="000000"/>
              <w:right w:val="single" w:sz="4" w:space="0" w:color="000000"/>
            </w:tcBorders>
          </w:tcPr>
          <w:p w:rsidR="005550FD" w:rsidRPr="001F7977" w:rsidRDefault="0093616C" w:rsidP="005D5E14">
            <w:pPr>
              <w:snapToGrid w:val="0"/>
              <w:spacing w:line="360" w:lineRule="auto"/>
              <w:ind w:left="0" w:firstLine="0"/>
              <w:jc w:val="both"/>
              <w:rPr>
                <w:sz w:val="20"/>
                <w:szCs w:val="20"/>
              </w:rPr>
            </w:pPr>
            <w:r w:rsidRPr="001F7977">
              <w:rPr>
                <w:sz w:val="20"/>
                <w:szCs w:val="20"/>
              </w:rPr>
              <w:t>537</w:t>
            </w:r>
          </w:p>
        </w:tc>
      </w:tr>
      <w:tr w:rsidR="005550FD" w:rsidRPr="001F7977">
        <w:tc>
          <w:tcPr>
            <w:tcW w:w="827"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3</w:t>
            </w:r>
          </w:p>
        </w:tc>
        <w:tc>
          <w:tcPr>
            <w:tcW w:w="1621"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Вода</w:t>
            </w:r>
          </w:p>
        </w:tc>
        <w:tc>
          <w:tcPr>
            <w:tcW w:w="126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vertAlign w:val="superscript"/>
              </w:rPr>
            </w:pPr>
            <w:r w:rsidRPr="001F7977">
              <w:rPr>
                <w:sz w:val="20"/>
                <w:szCs w:val="20"/>
              </w:rPr>
              <w:t>м</w:t>
            </w:r>
            <w:r w:rsidRPr="001F7977">
              <w:rPr>
                <w:sz w:val="20"/>
                <w:szCs w:val="20"/>
                <w:vertAlign w:val="superscript"/>
              </w:rPr>
              <w:t>3</w:t>
            </w:r>
          </w:p>
        </w:tc>
        <w:tc>
          <w:tcPr>
            <w:tcW w:w="108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0,12</w:t>
            </w:r>
          </w:p>
        </w:tc>
        <w:tc>
          <w:tcPr>
            <w:tcW w:w="1260" w:type="dxa"/>
            <w:tcBorders>
              <w:top w:val="single" w:sz="4" w:space="0" w:color="000000"/>
              <w:left w:val="single" w:sz="4" w:space="0" w:color="000000"/>
              <w:bottom w:val="single" w:sz="4" w:space="0" w:color="000000"/>
            </w:tcBorders>
          </w:tcPr>
          <w:p w:rsidR="005550FD" w:rsidRPr="001F7977" w:rsidRDefault="00153E13" w:rsidP="005D5E14">
            <w:pPr>
              <w:snapToGrid w:val="0"/>
              <w:spacing w:line="360" w:lineRule="auto"/>
              <w:ind w:left="0" w:firstLine="0"/>
              <w:jc w:val="both"/>
              <w:rPr>
                <w:sz w:val="20"/>
                <w:szCs w:val="20"/>
              </w:rPr>
            </w:pPr>
            <w:r w:rsidRPr="001F7977">
              <w:rPr>
                <w:sz w:val="20"/>
                <w:szCs w:val="20"/>
              </w:rPr>
              <w:t>16,3</w:t>
            </w:r>
          </w:p>
        </w:tc>
        <w:tc>
          <w:tcPr>
            <w:tcW w:w="1550" w:type="dxa"/>
            <w:tcBorders>
              <w:top w:val="single" w:sz="4" w:space="0" w:color="000000"/>
              <w:left w:val="single" w:sz="4" w:space="0" w:color="000000"/>
              <w:bottom w:val="single" w:sz="4" w:space="0" w:color="000000"/>
            </w:tcBorders>
          </w:tcPr>
          <w:p w:rsidR="005550FD" w:rsidRPr="001F7977" w:rsidRDefault="00E13EBD" w:rsidP="005D5E14">
            <w:pPr>
              <w:snapToGrid w:val="0"/>
              <w:spacing w:line="360" w:lineRule="auto"/>
              <w:ind w:left="0" w:firstLine="0"/>
              <w:jc w:val="both"/>
              <w:rPr>
                <w:sz w:val="20"/>
                <w:szCs w:val="20"/>
              </w:rPr>
            </w:pPr>
            <w:r w:rsidRPr="001F7977">
              <w:rPr>
                <w:sz w:val="20"/>
                <w:szCs w:val="20"/>
              </w:rPr>
              <w:t>0,09</w:t>
            </w:r>
          </w:p>
        </w:tc>
        <w:tc>
          <w:tcPr>
            <w:tcW w:w="1440" w:type="dxa"/>
            <w:tcBorders>
              <w:top w:val="single" w:sz="4" w:space="0" w:color="000000"/>
              <w:left w:val="single" w:sz="4" w:space="0" w:color="000000"/>
              <w:bottom w:val="single" w:sz="4" w:space="0" w:color="000000"/>
              <w:right w:val="single" w:sz="4" w:space="0" w:color="000000"/>
            </w:tcBorders>
          </w:tcPr>
          <w:p w:rsidR="005550FD" w:rsidRPr="001F7977" w:rsidRDefault="00E13EBD" w:rsidP="005D5E14">
            <w:pPr>
              <w:snapToGrid w:val="0"/>
              <w:spacing w:line="360" w:lineRule="auto"/>
              <w:ind w:left="0" w:firstLine="0"/>
              <w:jc w:val="both"/>
              <w:rPr>
                <w:sz w:val="20"/>
                <w:szCs w:val="20"/>
              </w:rPr>
            </w:pPr>
            <w:r w:rsidRPr="001F7977">
              <w:rPr>
                <w:sz w:val="20"/>
                <w:szCs w:val="20"/>
              </w:rPr>
              <w:t>0,001</w:t>
            </w:r>
          </w:p>
        </w:tc>
      </w:tr>
      <w:tr w:rsidR="005550FD" w:rsidRPr="001F7977">
        <w:tc>
          <w:tcPr>
            <w:tcW w:w="2448" w:type="dxa"/>
            <w:gridSpan w:val="2"/>
            <w:tcBorders>
              <w:top w:val="single" w:sz="4" w:space="0" w:color="000000"/>
              <w:left w:val="single" w:sz="4" w:space="0" w:color="000000"/>
              <w:bottom w:val="single" w:sz="4" w:space="0" w:color="000000"/>
            </w:tcBorders>
          </w:tcPr>
          <w:p w:rsidR="005550FD" w:rsidRPr="001F7977" w:rsidRDefault="00C047D1" w:rsidP="005D5E14">
            <w:pPr>
              <w:snapToGrid w:val="0"/>
              <w:spacing w:line="360" w:lineRule="auto"/>
              <w:ind w:left="0" w:firstLine="0"/>
              <w:jc w:val="both"/>
              <w:rPr>
                <w:sz w:val="20"/>
                <w:szCs w:val="20"/>
              </w:rPr>
            </w:pPr>
            <w:r w:rsidRPr="001F7977">
              <w:rPr>
                <w:sz w:val="20"/>
                <w:szCs w:val="20"/>
              </w:rPr>
              <w:t xml:space="preserve"> </w:t>
            </w:r>
            <w:r w:rsidR="005550FD" w:rsidRPr="001F7977">
              <w:rPr>
                <w:sz w:val="20"/>
                <w:szCs w:val="20"/>
              </w:rPr>
              <w:t>Итого:</w:t>
            </w:r>
          </w:p>
        </w:tc>
        <w:tc>
          <w:tcPr>
            <w:tcW w:w="126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p>
        </w:tc>
        <w:tc>
          <w:tcPr>
            <w:tcW w:w="108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p>
        </w:tc>
        <w:tc>
          <w:tcPr>
            <w:tcW w:w="126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p>
        </w:tc>
        <w:tc>
          <w:tcPr>
            <w:tcW w:w="1550" w:type="dxa"/>
            <w:tcBorders>
              <w:top w:val="single" w:sz="4" w:space="0" w:color="000000"/>
              <w:left w:val="single" w:sz="4" w:space="0" w:color="000000"/>
              <w:bottom w:val="single" w:sz="4" w:space="0" w:color="000000"/>
            </w:tcBorders>
          </w:tcPr>
          <w:p w:rsidR="005550FD" w:rsidRPr="001F7977" w:rsidRDefault="0093616C" w:rsidP="005D5E14">
            <w:pPr>
              <w:snapToGrid w:val="0"/>
              <w:spacing w:line="360" w:lineRule="auto"/>
              <w:ind w:left="0" w:firstLine="0"/>
              <w:jc w:val="both"/>
              <w:rPr>
                <w:sz w:val="20"/>
                <w:szCs w:val="20"/>
              </w:rPr>
            </w:pPr>
            <w:r w:rsidRPr="001F7977">
              <w:rPr>
                <w:sz w:val="20"/>
                <w:szCs w:val="20"/>
              </w:rPr>
              <w:t>47357</w:t>
            </w:r>
          </w:p>
        </w:tc>
        <w:tc>
          <w:tcPr>
            <w:tcW w:w="1440" w:type="dxa"/>
            <w:tcBorders>
              <w:top w:val="single" w:sz="4" w:space="0" w:color="000000"/>
              <w:left w:val="single" w:sz="4" w:space="0" w:color="000000"/>
              <w:bottom w:val="single" w:sz="4" w:space="0" w:color="000000"/>
              <w:right w:val="single" w:sz="4" w:space="0" w:color="000000"/>
            </w:tcBorders>
          </w:tcPr>
          <w:p w:rsidR="005550FD" w:rsidRPr="001F7977" w:rsidRDefault="0093616C" w:rsidP="005D5E14">
            <w:pPr>
              <w:snapToGrid w:val="0"/>
              <w:spacing w:line="360" w:lineRule="auto"/>
              <w:ind w:left="0" w:firstLine="0"/>
              <w:jc w:val="both"/>
              <w:rPr>
                <w:sz w:val="20"/>
                <w:szCs w:val="20"/>
              </w:rPr>
            </w:pPr>
            <w:r w:rsidRPr="001F7977">
              <w:rPr>
                <w:sz w:val="20"/>
                <w:szCs w:val="20"/>
              </w:rPr>
              <w:t>538</w:t>
            </w:r>
          </w:p>
        </w:tc>
      </w:tr>
      <w:tr w:rsidR="005550FD" w:rsidRPr="001F7977">
        <w:tc>
          <w:tcPr>
            <w:tcW w:w="9038" w:type="dxa"/>
            <w:gridSpan w:val="7"/>
            <w:tcBorders>
              <w:top w:val="single" w:sz="4" w:space="0" w:color="000000"/>
              <w:left w:val="single" w:sz="4" w:space="0" w:color="000000"/>
              <w:bottom w:val="single" w:sz="4" w:space="0" w:color="000000"/>
              <w:right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На отопление и вентиляцию</w:t>
            </w:r>
          </w:p>
        </w:tc>
      </w:tr>
      <w:tr w:rsidR="005550FD" w:rsidRPr="001F7977">
        <w:tc>
          <w:tcPr>
            <w:tcW w:w="827"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3</w:t>
            </w:r>
          </w:p>
        </w:tc>
        <w:tc>
          <w:tcPr>
            <w:tcW w:w="1621"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Электроэнергия</w:t>
            </w:r>
          </w:p>
        </w:tc>
        <w:tc>
          <w:tcPr>
            <w:tcW w:w="126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кВт.ч.</w:t>
            </w:r>
          </w:p>
        </w:tc>
        <w:tc>
          <w:tcPr>
            <w:tcW w:w="108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16992</w:t>
            </w:r>
          </w:p>
        </w:tc>
        <w:tc>
          <w:tcPr>
            <w:tcW w:w="1260" w:type="dxa"/>
            <w:tcBorders>
              <w:top w:val="single" w:sz="4" w:space="0" w:color="000000"/>
              <w:left w:val="single" w:sz="4" w:space="0" w:color="000000"/>
              <w:bottom w:val="single" w:sz="4" w:space="0" w:color="000000"/>
            </w:tcBorders>
          </w:tcPr>
          <w:p w:rsidR="005550FD" w:rsidRPr="001F7977" w:rsidRDefault="0093616C" w:rsidP="005D5E14">
            <w:pPr>
              <w:snapToGrid w:val="0"/>
              <w:spacing w:line="360" w:lineRule="auto"/>
              <w:ind w:left="0" w:firstLine="0"/>
              <w:jc w:val="both"/>
              <w:rPr>
                <w:sz w:val="20"/>
                <w:szCs w:val="20"/>
              </w:rPr>
            </w:pPr>
            <w:r w:rsidRPr="001F7977">
              <w:rPr>
                <w:sz w:val="20"/>
                <w:szCs w:val="20"/>
              </w:rPr>
              <w:t>3,8</w:t>
            </w:r>
          </w:p>
        </w:tc>
        <w:tc>
          <w:tcPr>
            <w:tcW w:w="1550" w:type="dxa"/>
            <w:tcBorders>
              <w:top w:val="single" w:sz="4" w:space="0" w:color="000000"/>
              <w:left w:val="single" w:sz="4" w:space="0" w:color="000000"/>
              <w:bottom w:val="single" w:sz="4" w:space="0" w:color="000000"/>
            </w:tcBorders>
          </w:tcPr>
          <w:p w:rsidR="005550FD" w:rsidRPr="001F7977" w:rsidRDefault="0093616C" w:rsidP="005D5E14">
            <w:pPr>
              <w:snapToGrid w:val="0"/>
              <w:spacing w:line="360" w:lineRule="auto"/>
              <w:ind w:left="0" w:firstLine="0"/>
              <w:jc w:val="both"/>
              <w:rPr>
                <w:sz w:val="20"/>
                <w:szCs w:val="20"/>
              </w:rPr>
            </w:pPr>
            <w:r w:rsidRPr="001F7977">
              <w:rPr>
                <w:sz w:val="20"/>
                <w:szCs w:val="20"/>
              </w:rPr>
              <w:t>30288</w:t>
            </w:r>
          </w:p>
        </w:tc>
        <w:tc>
          <w:tcPr>
            <w:tcW w:w="1440" w:type="dxa"/>
            <w:tcBorders>
              <w:top w:val="single" w:sz="4" w:space="0" w:color="000000"/>
              <w:left w:val="single" w:sz="4" w:space="0" w:color="000000"/>
              <w:bottom w:val="single" w:sz="4" w:space="0" w:color="000000"/>
              <w:right w:val="single" w:sz="4" w:space="0" w:color="000000"/>
            </w:tcBorders>
          </w:tcPr>
          <w:p w:rsidR="005550FD" w:rsidRPr="001F7977" w:rsidRDefault="0093616C" w:rsidP="005D5E14">
            <w:pPr>
              <w:snapToGrid w:val="0"/>
              <w:spacing w:line="360" w:lineRule="auto"/>
              <w:ind w:left="0" w:firstLine="0"/>
              <w:jc w:val="both"/>
              <w:rPr>
                <w:sz w:val="20"/>
                <w:szCs w:val="20"/>
              </w:rPr>
            </w:pPr>
            <w:r w:rsidRPr="001F7977">
              <w:rPr>
                <w:sz w:val="20"/>
                <w:szCs w:val="20"/>
              </w:rPr>
              <w:t>344</w:t>
            </w:r>
          </w:p>
        </w:tc>
      </w:tr>
      <w:tr w:rsidR="005550FD" w:rsidRPr="001F7977">
        <w:tc>
          <w:tcPr>
            <w:tcW w:w="827"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4</w:t>
            </w:r>
          </w:p>
        </w:tc>
        <w:tc>
          <w:tcPr>
            <w:tcW w:w="1621"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Пар</w:t>
            </w:r>
          </w:p>
        </w:tc>
        <w:tc>
          <w:tcPr>
            <w:tcW w:w="126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Гкал</w:t>
            </w:r>
          </w:p>
        </w:tc>
        <w:tc>
          <w:tcPr>
            <w:tcW w:w="108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21,6</w:t>
            </w:r>
          </w:p>
        </w:tc>
        <w:tc>
          <w:tcPr>
            <w:tcW w:w="1260" w:type="dxa"/>
            <w:tcBorders>
              <w:top w:val="single" w:sz="4" w:space="0" w:color="000000"/>
              <w:left w:val="single" w:sz="4" w:space="0" w:color="000000"/>
              <w:bottom w:val="single" w:sz="4" w:space="0" w:color="000000"/>
            </w:tcBorders>
          </w:tcPr>
          <w:p w:rsidR="005550FD" w:rsidRPr="001F7977" w:rsidRDefault="0093616C" w:rsidP="005D5E14">
            <w:pPr>
              <w:snapToGrid w:val="0"/>
              <w:spacing w:line="360" w:lineRule="auto"/>
              <w:ind w:left="0" w:firstLine="0"/>
              <w:jc w:val="both"/>
              <w:rPr>
                <w:sz w:val="20"/>
                <w:szCs w:val="20"/>
              </w:rPr>
            </w:pPr>
            <w:r w:rsidRPr="001F7977">
              <w:rPr>
                <w:sz w:val="20"/>
                <w:szCs w:val="20"/>
              </w:rPr>
              <w:t>1055</w:t>
            </w:r>
          </w:p>
        </w:tc>
        <w:tc>
          <w:tcPr>
            <w:tcW w:w="1550" w:type="dxa"/>
            <w:tcBorders>
              <w:top w:val="single" w:sz="4" w:space="0" w:color="000000"/>
              <w:left w:val="single" w:sz="4" w:space="0" w:color="000000"/>
              <w:bottom w:val="single" w:sz="4" w:space="0" w:color="000000"/>
            </w:tcBorders>
          </w:tcPr>
          <w:p w:rsidR="005550FD" w:rsidRPr="001F7977" w:rsidRDefault="0093616C" w:rsidP="005D5E14">
            <w:pPr>
              <w:snapToGrid w:val="0"/>
              <w:spacing w:line="360" w:lineRule="auto"/>
              <w:ind w:left="0" w:firstLine="0"/>
              <w:jc w:val="both"/>
              <w:rPr>
                <w:sz w:val="20"/>
                <w:szCs w:val="20"/>
              </w:rPr>
            </w:pPr>
            <w:r w:rsidRPr="001F7977">
              <w:rPr>
                <w:sz w:val="20"/>
                <w:szCs w:val="20"/>
              </w:rPr>
              <w:t>10636</w:t>
            </w:r>
          </w:p>
        </w:tc>
        <w:tc>
          <w:tcPr>
            <w:tcW w:w="1440" w:type="dxa"/>
            <w:tcBorders>
              <w:top w:val="single" w:sz="4" w:space="0" w:color="000000"/>
              <w:left w:val="single" w:sz="4" w:space="0" w:color="000000"/>
              <w:bottom w:val="single" w:sz="4" w:space="0" w:color="000000"/>
              <w:right w:val="single" w:sz="4" w:space="0" w:color="000000"/>
            </w:tcBorders>
          </w:tcPr>
          <w:p w:rsidR="005550FD" w:rsidRPr="001F7977" w:rsidRDefault="0093616C" w:rsidP="005D5E14">
            <w:pPr>
              <w:snapToGrid w:val="0"/>
              <w:spacing w:line="360" w:lineRule="auto"/>
              <w:ind w:left="0" w:firstLine="0"/>
              <w:jc w:val="both"/>
              <w:rPr>
                <w:sz w:val="20"/>
                <w:szCs w:val="20"/>
              </w:rPr>
            </w:pPr>
            <w:r w:rsidRPr="001F7977">
              <w:rPr>
                <w:sz w:val="20"/>
                <w:szCs w:val="20"/>
              </w:rPr>
              <w:t>120,7</w:t>
            </w:r>
          </w:p>
        </w:tc>
      </w:tr>
      <w:tr w:rsidR="005550FD" w:rsidRPr="001F7977">
        <w:tc>
          <w:tcPr>
            <w:tcW w:w="2448" w:type="dxa"/>
            <w:gridSpan w:val="2"/>
            <w:tcBorders>
              <w:top w:val="single" w:sz="4" w:space="0" w:color="000000"/>
              <w:left w:val="single" w:sz="4" w:space="0" w:color="000000"/>
              <w:bottom w:val="single" w:sz="4" w:space="0" w:color="000000"/>
            </w:tcBorders>
          </w:tcPr>
          <w:p w:rsidR="005550FD" w:rsidRPr="001F7977" w:rsidRDefault="00C047D1" w:rsidP="005D5E14">
            <w:pPr>
              <w:snapToGrid w:val="0"/>
              <w:spacing w:line="360" w:lineRule="auto"/>
              <w:ind w:left="0" w:firstLine="0"/>
              <w:jc w:val="both"/>
              <w:rPr>
                <w:sz w:val="20"/>
                <w:szCs w:val="20"/>
              </w:rPr>
            </w:pPr>
            <w:r w:rsidRPr="001F7977">
              <w:rPr>
                <w:sz w:val="20"/>
                <w:szCs w:val="20"/>
              </w:rPr>
              <w:t xml:space="preserve"> </w:t>
            </w:r>
            <w:r w:rsidR="005550FD" w:rsidRPr="001F7977">
              <w:rPr>
                <w:sz w:val="20"/>
                <w:szCs w:val="20"/>
              </w:rPr>
              <w:t>Итого:</w:t>
            </w:r>
          </w:p>
        </w:tc>
        <w:tc>
          <w:tcPr>
            <w:tcW w:w="126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p>
        </w:tc>
        <w:tc>
          <w:tcPr>
            <w:tcW w:w="108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p>
        </w:tc>
        <w:tc>
          <w:tcPr>
            <w:tcW w:w="126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p>
        </w:tc>
        <w:tc>
          <w:tcPr>
            <w:tcW w:w="1550" w:type="dxa"/>
            <w:tcBorders>
              <w:top w:val="single" w:sz="4" w:space="0" w:color="000000"/>
              <w:left w:val="single" w:sz="4" w:space="0" w:color="000000"/>
              <w:bottom w:val="single" w:sz="4" w:space="0" w:color="000000"/>
            </w:tcBorders>
          </w:tcPr>
          <w:p w:rsidR="005550FD" w:rsidRPr="001F7977" w:rsidRDefault="0093616C" w:rsidP="005D5E14">
            <w:pPr>
              <w:snapToGrid w:val="0"/>
              <w:spacing w:line="360" w:lineRule="auto"/>
              <w:ind w:left="0" w:firstLine="0"/>
              <w:jc w:val="both"/>
              <w:rPr>
                <w:sz w:val="20"/>
                <w:szCs w:val="20"/>
              </w:rPr>
            </w:pPr>
            <w:r w:rsidRPr="001F7977">
              <w:rPr>
                <w:sz w:val="20"/>
                <w:szCs w:val="20"/>
              </w:rPr>
              <w:t>40926</w:t>
            </w:r>
          </w:p>
        </w:tc>
        <w:tc>
          <w:tcPr>
            <w:tcW w:w="1440" w:type="dxa"/>
            <w:tcBorders>
              <w:top w:val="single" w:sz="4" w:space="0" w:color="000000"/>
              <w:left w:val="single" w:sz="4" w:space="0" w:color="000000"/>
              <w:bottom w:val="single" w:sz="4" w:space="0" w:color="000000"/>
              <w:right w:val="single" w:sz="4" w:space="0" w:color="000000"/>
            </w:tcBorders>
          </w:tcPr>
          <w:p w:rsidR="005550FD" w:rsidRPr="001F7977" w:rsidRDefault="0093616C" w:rsidP="005D5E14">
            <w:pPr>
              <w:snapToGrid w:val="0"/>
              <w:spacing w:line="360" w:lineRule="auto"/>
              <w:ind w:left="0" w:firstLine="0"/>
              <w:jc w:val="both"/>
              <w:rPr>
                <w:sz w:val="20"/>
                <w:szCs w:val="20"/>
              </w:rPr>
            </w:pPr>
            <w:r w:rsidRPr="001F7977">
              <w:rPr>
                <w:sz w:val="20"/>
                <w:szCs w:val="20"/>
              </w:rPr>
              <w:t>465</w:t>
            </w:r>
          </w:p>
        </w:tc>
      </w:tr>
      <w:tr w:rsidR="005550FD" w:rsidRPr="001F7977">
        <w:tc>
          <w:tcPr>
            <w:tcW w:w="9038" w:type="dxa"/>
            <w:gridSpan w:val="7"/>
            <w:tcBorders>
              <w:top w:val="single" w:sz="4" w:space="0" w:color="000000"/>
              <w:left w:val="single" w:sz="4" w:space="0" w:color="000000"/>
              <w:bottom w:val="single" w:sz="4" w:space="0" w:color="000000"/>
              <w:right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На освещение</w:t>
            </w:r>
          </w:p>
        </w:tc>
      </w:tr>
      <w:tr w:rsidR="005550FD" w:rsidRPr="001F7977">
        <w:tc>
          <w:tcPr>
            <w:tcW w:w="827"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11</w:t>
            </w:r>
          </w:p>
        </w:tc>
        <w:tc>
          <w:tcPr>
            <w:tcW w:w="1621"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Электроэнергия</w:t>
            </w:r>
          </w:p>
        </w:tc>
        <w:tc>
          <w:tcPr>
            <w:tcW w:w="126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кВт.ч.</w:t>
            </w:r>
          </w:p>
        </w:tc>
        <w:tc>
          <w:tcPr>
            <w:tcW w:w="108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31500</w:t>
            </w:r>
          </w:p>
        </w:tc>
        <w:tc>
          <w:tcPr>
            <w:tcW w:w="1260" w:type="dxa"/>
            <w:tcBorders>
              <w:top w:val="single" w:sz="4" w:space="0" w:color="000000"/>
              <w:left w:val="single" w:sz="4" w:space="0" w:color="000000"/>
              <w:bottom w:val="single" w:sz="4" w:space="0" w:color="000000"/>
            </w:tcBorders>
          </w:tcPr>
          <w:p w:rsidR="005550FD" w:rsidRPr="001F7977" w:rsidRDefault="0093616C" w:rsidP="005D5E14">
            <w:pPr>
              <w:snapToGrid w:val="0"/>
              <w:spacing w:line="360" w:lineRule="auto"/>
              <w:ind w:left="0" w:firstLine="0"/>
              <w:jc w:val="both"/>
              <w:rPr>
                <w:sz w:val="20"/>
                <w:szCs w:val="20"/>
              </w:rPr>
            </w:pPr>
            <w:r w:rsidRPr="001F7977">
              <w:rPr>
                <w:sz w:val="20"/>
                <w:szCs w:val="20"/>
              </w:rPr>
              <w:t>3,8</w:t>
            </w:r>
          </w:p>
        </w:tc>
        <w:tc>
          <w:tcPr>
            <w:tcW w:w="1550" w:type="dxa"/>
            <w:tcBorders>
              <w:top w:val="single" w:sz="4" w:space="0" w:color="000000"/>
              <w:left w:val="single" w:sz="4" w:space="0" w:color="000000"/>
              <w:bottom w:val="single" w:sz="4" w:space="0" w:color="000000"/>
            </w:tcBorders>
          </w:tcPr>
          <w:p w:rsidR="005550FD" w:rsidRPr="001F7977" w:rsidRDefault="0093616C" w:rsidP="005D5E14">
            <w:pPr>
              <w:snapToGrid w:val="0"/>
              <w:spacing w:line="360" w:lineRule="auto"/>
              <w:ind w:left="0" w:firstLine="0"/>
              <w:jc w:val="both"/>
              <w:rPr>
                <w:sz w:val="20"/>
                <w:szCs w:val="20"/>
              </w:rPr>
            </w:pPr>
            <w:r w:rsidRPr="001F7977">
              <w:rPr>
                <w:sz w:val="20"/>
                <w:szCs w:val="20"/>
              </w:rPr>
              <w:t>56151,6</w:t>
            </w:r>
          </w:p>
        </w:tc>
        <w:tc>
          <w:tcPr>
            <w:tcW w:w="1440" w:type="dxa"/>
            <w:tcBorders>
              <w:top w:val="single" w:sz="4" w:space="0" w:color="000000"/>
              <w:left w:val="single" w:sz="4" w:space="0" w:color="000000"/>
              <w:bottom w:val="single" w:sz="4" w:space="0" w:color="000000"/>
              <w:right w:val="single" w:sz="4" w:space="0" w:color="000000"/>
            </w:tcBorders>
          </w:tcPr>
          <w:p w:rsidR="005550FD" w:rsidRPr="001F7977" w:rsidRDefault="0093616C" w:rsidP="005D5E14">
            <w:pPr>
              <w:snapToGrid w:val="0"/>
              <w:spacing w:line="360" w:lineRule="auto"/>
              <w:ind w:left="0" w:firstLine="0"/>
              <w:jc w:val="both"/>
              <w:rPr>
                <w:sz w:val="20"/>
                <w:szCs w:val="20"/>
              </w:rPr>
            </w:pPr>
            <w:r w:rsidRPr="001F7977">
              <w:rPr>
                <w:sz w:val="20"/>
                <w:szCs w:val="20"/>
              </w:rPr>
              <w:t>638</w:t>
            </w:r>
          </w:p>
        </w:tc>
      </w:tr>
      <w:tr w:rsidR="005550FD" w:rsidRPr="001F7977">
        <w:tc>
          <w:tcPr>
            <w:tcW w:w="2448" w:type="dxa"/>
            <w:gridSpan w:val="2"/>
            <w:tcBorders>
              <w:top w:val="single" w:sz="4" w:space="0" w:color="000000"/>
              <w:left w:val="single" w:sz="4" w:space="0" w:color="000000"/>
              <w:bottom w:val="single" w:sz="4" w:space="0" w:color="000000"/>
            </w:tcBorders>
          </w:tcPr>
          <w:p w:rsidR="005550FD" w:rsidRPr="001F7977" w:rsidRDefault="00C047D1" w:rsidP="005D5E14">
            <w:pPr>
              <w:snapToGrid w:val="0"/>
              <w:spacing w:line="360" w:lineRule="auto"/>
              <w:ind w:left="0" w:firstLine="0"/>
              <w:jc w:val="both"/>
              <w:rPr>
                <w:sz w:val="20"/>
                <w:szCs w:val="20"/>
              </w:rPr>
            </w:pPr>
            <w:r w:rsidRPr="001F7977">
              <w:rPr>
                <w:sz w:val="20"/>
                <w:szCs w:val="20"/>
              </w:rPr>
              <w:t xml:space="preserve"> </w:t>
            </w:r>
            <w:r w:rsidR="005550FD" w:rsidRPr="001F7977">
              <w:rPr>
                <w:sz w:val="20"/>
                <w:szCs w:val="20"/>
              </w:rPr>
              <w:t>Итого:</w:t>
            </w:r>
          </w:p>
        </w:tc>
        <w:tc>
          <w:tcPr>
            <w:tcW w:w="126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p>
        </w:tc>
        <w:tc>
          <w:tcPr>
            <w:tcW w:w="108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p>
        </w:tc>
        <w:tc>
          <w:tcPr>
            <w:tcW w:w="126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p>
        </w:tc>
        <w:tc>
          <w:tcPr>
            <w:tcW w:w="1550" w:type="dxa"/>
            <w:tcBorders>
              <w:top w:val="single" w:sz="4" w:space="0" w:color="000000"/>
              <w:left w:val="single" w:sz="4" w:space="0" w:color="000000"/>
              <w:bottom w:val="single" w:sz="4" w:space="0" w:color="000000"/>
            </w:tcBorders>
          </w:tcPr>
          <w:p w:rsidR="005550FD" w:rsidRPr="001F7977" w:rsidRDefault="0093616C" w:rsidP="005D5E14">
            <w:pPr>
              <w:snapToGrid w:val="0"/>
              <w:spacing w:line="360" w:lineRule="auto"/>
              <w:ind w:left="0" w:firstLine="0"/>
              <w:jc w:val="both"/>
              <w:rPr>
                <w:sz w:val="20"/>
                <w:szCs w:val="20"/>
              </w:rPr>
            </w:pPr>
            <w:r w:rsidRPr="001F7977">
              <w:rPr>
                <w:sz w:val="20"/>
                <w:szCs w:val="20"/>
              </w:rPr>
              <w:t>56151</w:t>
            </w:r>
            <w:r w:rsidR="00E13EBD" w:rsidRPr="001F7977">
              <w:rPr>
                <w:sz w:val="20"/>
                <w:szCs w:val="20"/>
              </w:rPr>
              <w:t>,6</w:t>
            </w:r>
          </w:p>
        </w:tc>
        <w:tc>
          <w:tcPr>
            <w:tcW w:w="1440" w:type="dxa"/>
            <w:tcBorders>
              <w:top w:val="single" w:sz="4" w:space="0" w:color="000000"/>
              <w:left w:val="single" w:sz="4" w:space="0" w:color="000000"/>
              <w:bottom w:val="single" w:sz="4" w:space="0" w:color="000000"/>
              <w:right w:val="single" w:sz="4" w:space="0" w:color="000000"/>
            </w:tcBorders>
          </w:tcPr>
          <w:p w:rsidR="005550FD" w:rsidRPr="001F7977" w:rsidRDefault="0093616C" w:rsidP="005D5E14">
            <w:pPr>
              <w:snapToGrid w:val="0"/>
              <w:spacing w:line="360" w:lineRule="auto"/>
              <w:ind w:left="0" w:firstLine="0"/>
              <w:jc w:val="both"/>
              <w:rPr>
                <w:sz w:val="20"/>
                <w:szCs w:val="20"/>
              </w:rPr>
            </w:pPr>
            <w:r w:rsidRPr="001F7977">
              <w:rPr>
                <w:sz w:val="20"/>
                <w:szCs w:val="20"/>
              </w:rPr>
              <w:t>638</w:t>
            </w:r>
          </w:p>
        </w:tc>
      </w:tr>
      <w:tr w:rsidR="005550FD" w:rsidRPr="001F7977">
        <w:tc>
          <w:tcPr>
            <w:tcW w:w="9038" w:type="dxa"/>
            <w:gridSpan w:val="7"/>
            <w:tcBorders>
              <w:top w:val="single" w:sz="4" w:space="0" w:color="000000"/>
              <w:left w:val="single" w:sz="4" w:space="0" w:color="000000"/>
              <w:bottom w:val="single" w:sz="4" w:space="0" w:color="000000"/>
              <w:right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Вода и пар на санитарно-гигиенические цели</w:t>
            </w:r>
          </w:p>
        </w:tc>
      </w:tr>
      <w:tr w:rsidR="005550FD" w:rsidRPr="001F7977">
        <w:tc>
          <w:tcPr>
            <w:tcW w:w="827"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12</w:t>
            </w:r>
          </w:p>
        </w:tc>
        <w:tc>
          <w:tcPr>
            <w:tcW w:w="1621"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Вода</w:t>
            </w:r>
          </w:p>
        </w:tc>
        <w:tc>
          <w:tcPr>
            <w:tcW w:w="126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vertAlign w:val="superscript"/>
              </w:rPr>
            </w:pPr>
            <w:r w:rsidRPr="001F7977">
              <w:rPr>
                <w:sz w:val="20"/>
                <w:szCs w:val="20"/>
              </w:rPr>
              <w:t>м</w:t>
            </w:r>
            <w:r w:rsidRPr="001F7977">
              <w:rPr>
                <w:sz w:val="20"/>
                <w:szCs w:val="20"/>
                <w:vertAlign w:val="superscript"/>
              </w:rPr>
              <w:t>3</w:t>
            </w:r>
          </w:p>
        </w:tc>
        <w:tc>
          <w:tcPr>
            <w:tcW w:w="108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107,38</w:t>
            </w:r>
          </w:p>
        </w:tc>
        <w:tc>
          <w:tcPr>
            <w:tcW w:w="1260" w:type="dxa"/>
            <w:tcBorders>
              <w:top w:val="single" w:sz="4" w:space="0" w:color="000000"/>
              <w:left w:val="single" w:sz="4" w:space="0" w:color="000000"/>
              <w:bottom w:val="single" w:sz="4" w:space="0" w:color="000000"/>
            </w:tcBorders>
          </w:tcPr>
          <w:p w:rsidR="005550FD" w:rsidRPr="001F7977" w:rsidRDefault="0093616C" w:rsidP="005D5E14">
            <w:pPr>
              <w:snapToGrid w:val="0"/>
              <w:spacing w:line="360" w:lineRule="auto"/>
              <w:ind w:left="0" w:firstLine="0"/>
              <w:jc w:val="both"/>
              <w:rPr>
                <w:sz w:val="20"/>
                <w:szCs w:val="20"/>
              </w:rPr>
            </w:pPr>
            <w:r w:rsidRPr="001F7977">
              <w:rPr>
                <w:sz w:val="20"/>
                <w:szCs w:val="20"/>
              </w:rPr>
              <w:t>17,3</w:t>
            </w:r>
          </w:p>
        </w:tc>
        <w:tc>
          <w:tcPr>
            <w:tcW w:w="1550" w:type="dxa"/>
            <w:tcBorders>
              <w:top w:val="single" w:sz="4" w:space="0" w:color="000000"/>
              <w:left w:val="single" w:sz="4" w:space="0" w:color="000000"/>
              <w:bottom w:val="single" w:sz="4" w:space="0" w:color="000000"/>
            </w:tcBorders>
          </w:tcPr>
          <w:p w:rsidR="005550FD" w:rsidRPr="001F7977" w:rsidRDefault="0093616C" w:rsidP="005D5E14">
            <w:pPr>
              <w:snapToGrid w:val="0"/>
              <w:spacing w:line="360" w:lineRule="auto"/>
              <w:ind w:left="0" w:firstLine="0"/>
              <w:jc w:val="both"/>
              <w:rPr>
                <w:sz w:val="20"/>
                <w:szCs w:val="20"/>
              </w:rPr>
            </w:pPr>
            <w:r w:rsidRPr="001F7977">
              <w:rPr>
                <w:sz w:val="20"/>
                <w:szCs w:val="20"/>
              </w:rPr>
              <w:t>1857,6</w:t>
            </w:r>
          </w:p>
        </w:tc>
        <w:tc>
          <w:tcPr>
            <w:tcW w:w="1440" w:type="dxa"/>
            <w:tcBorders>
              <w:top w:val="single" w:sz="4" w:space="0" w:color="000000"/>
              <w:left w:val="single" w:sz="4" w:space="0" w:color="000000"/>
              <w:bottom w:val="single" w:sz="4" w:space="0" w:color="000000"/>
              <w:right w:val="single" w:sz="4" w:space="0" w:color="000000"/>
            </w:tcBorders>
          </w:tcPr>
          <w:p w:rsidR="0093616C" w:rsidRPr="001F7977" w:rsidRDefault="0093616C" w:rsidP="005D5E14">
            <w:pPr>
              <w:snapToGrid w:val="0"/>
              <w:spacing w:line="360" w:lineRule="auto"/>
              <w:ind w:left="0" w:firstLine="0"/>
              <w:jc w:val="both"/>
              <w:rPr>
                <w:sz w:val="20"/>
                <w:szCs w:val="20"/>
              </w:rPr>
            </w:pPr>
            <w:r w:rsidRPr="001F7977">
              <w:rPr>
                <w:sz w:val="20"/>
                <w:szCs w:val="20"/>
              </w:rPr>
              <w:t>21,6</w:t>
            </w:r>
          </w:p>
        </w:tc>
      </w:tr>
      <w:tr w:rsidR="005550FD" w:rsidRPr="001F7977">
        <w:tc>
          <w:tcPr>
            <w:tcW w:w="827"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13</w:t>
            </w:r>
          </w:p>
        </w:tc>
        <w:tc>
          <w:tcPr>
            <w:tcW w:w="1621"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Пар на подогрев воды</w:t>
            </w:r>
          </w:p>
        </w:tc>
        <w:tc>
          <w:tcPr>
            <w:tcW w:w="1260" w:type="dxa"/>
            <w:tcBorders>
              <w:top w:val="single" w:sz="4" w:space="0" w:color="000000"/>
              <w:left w:val="single" w:sz="4" w:space="0" w:color="000000"/>
              <w:bottom w:val="single" w:sz="4" w:space="0" w:color="000000"/>
            </w:tcBorders>
            <w:vAlign w:val="center"/>
          </w:tcPr>
          <w:p w:rsidR="005550FD" w:rsidRPr="001F7977" w:rsidRDefault="005550FD" w:rsidP="005D5E14">
            <w:pPr>
              <w:snapToGrid w:val="0"/>
              <w:spacing w:line="360" w:lineRule="auto"/>
              <w:ind w:left="0" w:firstLine="0"/>
              <w:jc w:val="both"/>
              <w:rPr>
                <w:sz w:val="20"/>
                <w:szCs w:val="20"/>
              </w:rPr>
            </w:pPr>
            <w:r w:rsidRPr="001F7977">
              <w:rPr>
                <w:sz w:val="20"/>
                <w:szCs w:val="20"/>
              </w:rPr>
              <w:t>Гкал</w:t>
            </w:r>
          </w:p>
        </w:tc>
        <w:tc>
          <w:tcPr>
            <w:tcW w:w="1080" w:type="dxa"/>
            <w:tcBorders>
              <w:top w:val="single" w:sz="4" w:space="0" w:color="000000"/>
              <w:left w:val="single" w:sz="4" w:space="0" w:color="000000"/>
              <w:bottom w:val="single" w:sz="4" w:space="0" w:color="000000"/>
            </w:tcBorders>
            <w:vAlign w:val="center"/>
          </w:tcPr>
          <w:p w:rsidR="005550FD" w:rsidRPr="001F7977" w:rsidRDefault="005550FD" w:rsidP="005D5E14">
            <w:pPr>
              <w:snapToGrid w:val="0"/>
              <w:spacing w:line="360" w:lineRule="auto"/>
              <w:ind w:left="0" w:firstLine="0"/>
              <w:jc w:val="both"/>
              <w:rPr>
                <w:sz w:val="20"/>
                <w:szCs w:val="20"/>
              </w:rPr>
            </w:pPr>
            <w:r w:rsidRPr="001F7977">
              <w:rPr>
                <w:sz w:val="20"/>
                <w:szCs w:val="20"/>
              </w:rPr>
              <w:t>28,5</w:t>
            </w:r>
          </w:p>
        </w:tc>
        <w:tc>
          <w:tcPr>
            <w:tcW w:w="1260" w:type="dxa"/>
            <w:tcBorders>
              <w:top w:val="single" w:sz="4" w:space="0" w:color="000000"/>
              <w:left w:val="single" w:sz="4" w:space="0" w:color="000000"/>
              <w:bottom w:val="single" w:sz="4" w:space="0" w:color="000000"/>
            </w:tcBorders>
            <w:vAlign w:val="center"/>
          </w:tcPr>
          <w:p w:rsidR="005550FD" w:rsidRPr="001F7977" w:rsidRDefault="0093616C" w:rsidP="005D5E14">
            <w:pPr>
              <w:snapToGrid w:val="0"/>
              <w:spacing w:line="360" w:lineRule="auto"/>
              <w:ind w:left="0" w:firstLine="0"/>
              <w:jc w:val="both"/>
              <w:rPr>
                <w:sz w:val="20"/>
                <w:szCs w:val="20"/>
              </w:rPr>
            </w:pPr>
            <w:r w:rsidRPr="001F7977">
              <w:rPr>
                <w:sz w:val="20"/>
                <w:szCs w:val="20"/>
              </w:rPr>
              <w:t>1055</w:t>
            </w:r>
          </w:p>
        </w:tc>
        <w:tc>
          <w:tcPr>
            <w:tcW w:w="1550" w:type="dxa"/>
            <w:tcBorders>
              <w:top w:val="single" w:sz="4" w:space="0" w:color="000000"/>
              <w:left w:val="single" w:sz="4" w:space="0" w:color="000000"/>
              <w:bottom w:val="single" w:sz="4" w:space="0" w:color="000000"/>
            </w:tcBorders>
            <w:vAlign w:val="center"/>
          </w:tcPr>
          <w:p w:rsidR="005550FD" w:rsidRPr="001F7977" w:rsidRDefault="0093616C" w:rsidP="005D5E14">
            <w:pPr>
              <w:snapToGrid w:val="0"/>
              <w:spacing w:line="360" w:lineRule="auto"/>
              <w:ind w:left="0" w:firstLine="0"/>
              <w:jc w:val="both"/>
              <w:rPr>
                <w:sz w:val="20"/>
                <w:szCs w:val="20"/>
              </w:rPr>
            </w:pPr>
            <w:r w:rsidRPr="001F7977">
              <w:rPr>
                <w:sz w:val="20"/>
                <w:szCs w:val="20"/>
              </w:rPr>
              <w:t>30076</w:t>
            </w:r>
          </w:p>
        </w:tc>
        <w:tc>
          <w:tcPr>
            <w:tcW w:w="1440" w:type="dxa"/>
            <w:tcBorders>
              <w:top w:val="single" w:sz="4" w:space="0" w:color="000000"/>
              <w:left w:val="single" w:sz="4" w:space="0" w:color="000000"/>
              <w:bottom w:val="single" w:sz="4" w:space="0" w:color="000000"/>
              <w:right w:val="single" w:sz="4" w:space="0" w:color="000000"/>
            </w:tcBorders>
            <w:vAlign w:val="center"/>
          </w:tcPr>
          <w:p w:rsidR="005550FD" w:rsidRPr="001F7977" w:rsidRDefault="0093616C" w:rsidP="005D5E14">
            <w:pPr>
              <w:snapToGrid w:val="0"/>
              <w:spacing w:line="360" w:lineRule="auto"/>
              <w:ind w:left="0" w:firstLine="0"/>
              <w:jc w:val="both"/>
              <w:rPr>
                <w:sz w:val="20"/>
                <w:szCs w:val="20"/>
              </w:rPr>
            </w:pPr>
            <w:r w:rsidRPr="001F7977">
              <w:rPr>
                <w:sz w:val="20"/>
                <w:szCs w:val="20"/>
              </w:rPr>
              <w:t>341,6</w:t>
            </w:r>
          </w:p>
        </w:tc>
      </w:tr>
      <w:tr w:rsidR="005550FD" w:rsidRPr="001F7977">
        <w:tc>
          <w:tcPr>
            <w:tcW w:w="2448" w:type="dxa"/>
            <w:gridSpan w:val="2"/>
            <w:tcBorders>
              <w:top w:val="single" w:sz="4" w:space="0" w:color="000000"/>
              <w:left w:val="single" w:sz="4" w:space="0" w:color="000000"/>
              <w:bottom w:val="single" w:sz="4" w:space="0" w:color="000000"/>
            </w:tcBorders>
          </w:tcPr>
          <w:p w:rsidR="005550FD" w:rsidRPr="001F7977" w:rsidRDefault="00C047D1" w:rsidP="005D5E14">
            <w:pPr>
              <w:snapToGrid w:val="0"/>
              <w:spacing w:line="360" w:lineRule="auto"/>
              <w:ind w:left="0" w:firstLine="0"/>
              <w:jc w:val="both"/>
              <w:rPr>
                <w:sz w:val="20"/>
                <w:szCs w:val="20"/>
              </w:rPr>
            </w:pPr>
            <w:r w:rsidRPr="001F7977">
              <w:rPr>
                <w:sz w:val="20"/>
                <w:szCs w:val="20"/>
              </w:rPr>
              <w:t xml:space="preserve"> </w:t>
            </w:r>
            <w:r w:rsidR="005550FD" w:rsidRPr="001F7977">
              <w:rPr>
                <w:sz w:val="20"/>
                <w:szCs w:val="20"/>
              </w:rPr>
              <w:t>Итого:</w:t>
            </w:r>
          </w:p>
        </w:tc>
        <w:tc>
          <w:tcPr>
            <w:tcW w:w="126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p>
        </w:tc>
        <w:tc>
          <w:tcPr>
            <w:tcW w:w="108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p>
        </w:tc>
        <w:tc>
          <w:tcPr>
            <w:tcW w:w="126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p>
        </w:tc>
        <w:tc>
          <w:tcPr>
            <w:tcW w:w="1550" w:type="dxa"/>
            <w:tcBorders>
              <w:top w:val="single" w:sz="4" w:space="0" w:color="000000"/>
              <w:left w:val="single" w:sz="4" w:space="0" w:color="000000"/>
              <w:bottom w:val="single" w:sz="4" w:space="0" w:color="000000"/>
            </w:tcBorders>
          </w:tcPr>
          <w:p w:rsidR="005550FD" w:rsidRPr="001F7977" w:rsidRDefault="0093616C" w:rsidP="005D5E14">
            <w:pPr>
              <w:snapToGrid w:val="0"/>
              <w:spacing w:line="360" w:lineRule="auto"/>
              <w:ind w:left="0" w:firstLine="0"/>
              <w:jc w:val="both"/>
              <w:rPr>
                <w:sz w:val="20"/>
                <w:szCs w:val="20"/>
              </w:rPr>
            </w:pPr>
            <w:r w:rsidRPr="001F7977">
              <w:rPr>
                <w:sz w:val="20"/>
                <w:szCs w:val="20"/>
              </w:rPr>
              <w:t>31870</w:t>
            </w:r>
          </w:p>
        </w:tc>
        <w:tc>
          <w:tcPr>
            <w:tcW w:w="1440" w:type="dxa"/>
            <w:tcBorders>
              <w:top w:val="single" w:sz="4" w:space="0" w:color="000000"/>
              <w:left w:val="single" w:sz="4" w:space="0" w:color="000000"/>
              <w:bottom w:val="single" w:sz="4" w:space="0" w:color="000000"/>
              <w:right w:val="single" w:sz="4" w:space="0" w:color="000000"/>
            </w:tcBorders>
          </w:tcPr>
          <w:p w:rsidR="005550FD" w:rsidRPr="001F7977" w:rsidRDefault="0093616C" w:rsidP="005D5E14">
            <w:pPr>
              <w:snapToGrid w:val="0"/>
              <w:spacing w:line="360" w:lineRule="auto"/>
              <w:ind w:left="0" w:firstLine="0"/>
              <w:jc w:val="both"/>
              <w:rPr>
                <w:sz w:val="20"/>
                <w:szCs w:val="20"/>
              </w:rPr>
            </w:pPr>
            <w:r w:rsidRPr="001F7977">
              <w:rPr>
                <w:sz w:val="20"/>
                <w:szCs w:val="20"/>
              </w:rPr>
              <w:t>362</w:t>
            </w:r>
          </w:p>
        </w:tc>
      </w:tr>
      <w:tr w:rsidR="005550FD" w:rsidRPr="001F7977">
        <w:tc>
          <w:tcPr>
            <w:tcW w:w="9038" w:type="dxa"/>
            <w:gridSpan w:val="7"/>
            <w:tcBorders>
              <w:top w:val="single" w:sz="4" w:space="0" w:color="000000"/>
              <w:left w:val="single" w:sz="4" w:space="0" w:color="000000"/>
              <w:bottom w:val="single" w:sz="4" w:space="0" w:color="000000"/>
              <w:right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Вода на хозяйственные цели</w:t>
            </w:r>
          </w:p>
        </w:tc>
      </w:tr>
      <w:tr w:rsidR="005550FD" w:rsidRPr="001F7977">
        <w:tc>
          <w:tcPr>
            <w:tcW w:w="827"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14</w:t>
            </w:r>
          </w:p>
        </w:tc>
        <w:tc>
          <w:tcPr>
            <w:tcW w:w="1621"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Вода</w:t>
            </w:r>
          </w:p>
        </w:tc>
        <w:tc>
          <w:tcPr>
            <w:tcW w:w="126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vertAlign w:val="superscript"/>
              </w:rPr>
            </w:pPr>
            <w:r w:rsidRPr="001F7977">
              <w:rPr>
                <w:sz w:val="20"/>
                <w:szCs w:val="20"/>
              </w:rPr>
              <w:t>м</w:t>
            </w:r>
            <w:r w:rsidRPr="001F7977">
              <w:rPr>
                <w:sz w:val="20"/>
                <w:szCs w:val="20"/>
                <w:vertAlign w:val="superscript"/>
              </w:rPr>
              <w:t>3</w:t>
            </w:r>
          </w:p>
        </w:tc>
        <w:tc>
          <w:tcPr>
            <w:tcW w:w="108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7080</w:t>
            </w:r>
          </w:p>
        </w:tc>
        <w:tc>
          <w:tcPr>
            <w:tcW w:w="1260" w:type="dxa"/>
            <w:tcBorders>
              <w:top w:val="single" w:sz="4" w:space="0" w:color="000000"/>
              <w:left w:val="single" w:sz="4" w:space="0" w:color="000000"/>
              <w:bottom w:val="single" w:sz="4" w:space="0" w:color="000000"/>
            </w:tcBorders>
          </w:tcPr>
          <w:p w:rsidR="005550FD" w:rsidRPr="001F7977" w:rsidRDefault="0093616C" w:rsidP="005D5E14">
            <w:pPr>
              <w:snapToGrid w:val="0"/>
              <w:spacing w:line="360" w:lineRule="auto"/>
              <w:ind w:left="0" w:firstLine="0"/>
              <w:jc w:val="both"/>
              <w:rPr>
                <w:sz w:val="20"/>
                <w:szCs w:val="20"/>
              </w:rPr>
            </w:pPr>
            <w:r w:rsidRPr="001F7977">
              <w:rPr>
                <w:sz w:val="20"/>
                <w:szCs w:val="20"/>
              </w:rPr>
              <w:t>17,3</w:t>
            </w:r>
          </w:p>
        </w:tc>
        <w:tc>
          <w:tcPr>
            <w:tcW w:w="1550" w:type="dxa"/>
            <w:tcBorders>
              <w:top w:val="single" w:sz="4" w:space="0" w:color="000000"/>
              <w:left w:val="single" w:sz="4" w:space="0" w:color="000000"/>
              <w:bottom w:val="single" w:sz="4" w:space="0" w:color="000000"/>
            </w:tcBorders>
          </w:tcPr>
          <w:p w:rsidR="005550FD" w:rsidRPr="001F7977" w:rsidRDefault="0093616C" w:rsidP="005D5E14">
            <w:pPr>
              <w:snapToGrid w:val="0"/>
              <w:spacing w:line="360" w:lineRule="auto"/>
              <w:ind w:left="0" w:firstLine="0"/>
              <w:jc w:val="both"/>
              <w:rPr>
                <w:sz w:val="20"/>
                <w:szCs w:val="20"/>
              </w:rPr>
            </w:pPr>
            <w:r w:rsidRPr="001F7977">
              <w:rPr>
                <w:sz w:val="20"/>
                <w:szCs w:val="20"/>
              </w:rPr>
              <w:t>122484</w:t>
            </w:r>
          </w:p>
        </w:tc>
        <w:tc>
          <w:tcPr>
            <w:tcW w:w="1440" w:type="dxa"/>
            <w:tcBorders>
              <w:top w:val="single" w:sz="4" w:space="0" w:color="000000"/>
              <w:left w:val="single" w:sz="4" w:space="0" w:color="000000"/>
              <w:bottom w:val="single" w:sz="4" w:space="0" w:color="000000"/>
              <w:right w:val="single" w:sz="4" w:space="0" w:color="000000"/>
            </w:tcBorders>
          </w:tcPr>
          <w:p w:rsidR="005550FD" w:rsidRPr="001F7977" w:rsidRDefault="009D4DD1" w:rsidP="005D5E14">
            <w:pPr>
              <w:snapToGrid w:val="0"/>
              <w:spacing w:line="360" w:lineRule="auto"/>
              <w:ind w:left="0" w:firstLine="0"/>
              <w:jc w:val="both"/>
              <w:rPr>
                <w:sz w:val="20"/>
                <w:szCs w:val="20"/>
              </w:rPr>
            </w:pPr>
            <w:r w:rsidRPr="001F7977">
              <w:rPr>
                <w:sz w:val="20"/>
                <w:szCs w:val="20"/>
              </w:rPr>
              <w:t>1391,7</w:t>
            </w:r>
          </w:p>
        </w:tc>
      </w:tr>
      <w:tr w:rsidR="005550FD" w:rsidRPr="001F7977">
        <w:tc>
          <w:tcPr>
            <w:tcW w:w="2448" w:type="dxa"/>
            <w:gridSpan w:val="2"/>
            <w:tcBorders>
              <w:top w:val="single" w:sz="4" w:space="0" w:color="000000"/>
              <w:left w:val="single" w:sz="4" w:space="0" w:color="000000"/>
              <w:bottom w:val="single" w:sz="4" w:space="0" w:color="000000"/>
            </w:tcBorders>
          </w:tcPr>
          <w:p w:rsidR="005550FD" w:rsidRPr="001F7977" w:rsidRDefault="00C047D1" w:rsidP="005D5E14">
            <w:pPr>
              <w:snapToGrid w:val="0"/>
              <w:spacing w:line="360" w:lineRule="auto"/>
              <w:ind w:left="0" w:firstLine="0"/>
              <w:jc w:val="both"/>
              <w:rPr>
                <w:sz w:val="20"/>
                <w:szCs w:val="20"/>
              </w:rPr>
            </w:pPr>
            <w:r w:rsidRPr="001F7977">
              <w:rPr>
                <w:sz w:val="20"/>
                <w:szCs w:val="20"/>
              </w:rPr>
              <w:t xml:space="preserve"> </w:t>
            </w:r>
            <w:r w:rsidR="005550FD" w:rsidRPr="001F7977">
              <w:rPr>
                <w:sz w:val="20"/>
                <w:szCs w:val="20"/>
              </w:rPr>
              <w:t>Итого:</w:t>
            </w:r>
          </w:p>
        </w:tc>
        <w:tc>
          <w:tcPr>
            <w:tcW w:w="126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p>
        </w:tc>
        <w:tc>
          <w:tcPr>
            <w:tcW w:w="108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p>
        </w:tc>
        <w:tc>
          <w:tcPr>
            <w:tcW w:w="126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p>
        </w:tc>
        <w:tc>
          <w:tcPr>
            <w:tcW w:w="1550" w:type="dxa"/>
            <w:tcBorders>
              <w:top w:val="single" w:sz="4" w:space="0" w:color="000000"/>
              <w:left w:val="single" w:sz="4" w:space="0" w:color="000000"/>
              <w:bottom w:val="single" w:sz="4" w:space="0" w:color="000000"/>
            </w:tcBorders>
          </w:tcPr>
          <w:p w:rsidR="005550FD" w:rsidRPr="001F7977" w:rsidRDefault="0093616C" w:rsidP="005D5E14">
            <w:pPr>
              <w:snapToGrid w:val="0"/>
              <w:spacing w:line="360" w:lineRule="auto"/>
              <w:ind w:left="0" w:firstLine="0"/>
              <w:jc w:val="both"/>
              <w:rPr>
                <w:sz w:val="20"/>
                <w:szCs w:val="20"/>
              </w:rPr>
            </w:pPr>
            <w:r w:rsidRPr="001F7977">
              <w:rPr>
                <w:sz w:val="20"/>
                <w:szCs w:val="20"/>
              </w:rPr>
              <w:t>122484</w:t>
            </w:r>
          </w:p>
        </w:tc>
        <w:tc>
          <w:tcPr>
            <w:tcW w:w="1440" w:type="dxa"/>
            <w:tcBorders>
              <w:top w:val="single" w:sz="4" w:space="0" w:color="000000"/>
              <w:left w:val="single" w:sz="4" w:space="0" w:color="000000"/>
              <w:bottom w:val="single" w:sz="4" w:space="0" w:color="000000"/>
              <w:right w:val="single" w:sz="4" w:space="0" w:color="000000"/>
            </w:tcBorders>
          </w:tcPr>
          <w:p w:rsidR="005550FD" w:rsidRPr="001F7977" w:rsidRDefault="009D4DD1" w:rsidP="005D5E14">
            <w:pPr>
              <w:snapToGrid w:val="0"/>
              <w:spacing w:line="360" w:lineRule="auto"/>
              <w:ind w:left="0" w:firstLine="0"/>
              <w:jc w:val="both"/>
              <w:rPr>
                <w:sz w:val="20"/>
                <w:szCs w:val="20"/>
              </w:rPr>
            </w:pPr>
            <w:r w:rsidRPr="001F7977">
              <w:rPr>
                <w:sz w:val="20"/>
                <w:szCs w:val="20"/>
              </w:rPr>
              <w:t>1391,7</w:t>
            </w:r>
          </w:p>
        </w:tc>
      </w:tr>
    </w:tbl>
    <w:p w:rsidR="005550FD" w:rsidRPr="001F7977" w:rsidRDefault="005D5E14" w:rsidP="00C047D1">
      <w:pPr>
        <w:tabs>
          <w:tab w:val="left" w:pos="2340"/>
          <w:tab w:val="left" w:pos="2520"/>
        </w:tabs>
        <w:spacing w:line="360" w:lineRule="auto"/>
        <w:ind w:left="0" w:firstLine="709"/>
        <w:jc w:val="both"/>
        <w:rPr>
          <w:b/>
          <w:bCs/>
          <w:sz w:val="28"/>
          <w:szCs w:val="28"/>
        </w:rPr>
      </w:pPr>
      <w:r w:rsidRPr="001F7977">
        <w:rPr>
          <w:sz w:val="28"/>
          <w:szCs w:val="28"/>
          <w:u w:val="single"/>
        </w:rPr>
        <w:br w:type="page"/>
      </w:r>
      <w:r w:rsidRPr="001F7977">
        <w:rPr>
          <w:b/>
          <w:bCs/>
          <w:sz w:val="28"/>
          <w:szCs w:val="28"/>
        </w:rPr>
        <w:t>2.</w:t>
      </w:r>
      <w:r w:rsidR="005550FD" w:rsidRPr="001F7977">
        <w:rPr>
          <w:b/>
          <w:bCs/>
          <w:sz w:val="28"/>
          <w:szCs w:val="28"/>
        </w:rPr>
        <w:t>5 Расчет числе</w:t>
      </w:r>
      <w:r w:rsidRPr="001F7977">
        <w:rPr>
          <w:b/>
          <w:bCs/>
          <w:sz w:val="28"/>
          <w:szCs w:val="28"/>
        </w:rPr>
        <w:t>нности персонала цеха (участка)</w:t>
      </w:r>
    </w:p>
    <w:p w:rsidR="005550FD" w:rsidRPr="001F7977" w:rsidRDefault="005550FD"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 xml:space="preserve">Численность работающих планируют по категориям: </w:t>
      </w:r>
    </w:p>
    <w:p w:rsidR="005550FD" w:rsidRPr="001F7977" w:rsidRDefault="005550FD" w:rsidP="00C047D1">
      <w:pPr>
        <w:spacing w:line="360" w:lineRule="auto"/>
        <w:ind w:left="0" w:firstLine="709"/>
        <w:jc w:val="both"/>
        <w:rPr>
          <w:sz w:val="28"/>
          <w:szCs w:val="28"/>
        </w:rPr>
      </w:pPr>
      <w:r w:rsidRPr="001F7977">
        <w:rPr>
          <w:sz w:val="28"/>
          <w:szCs w:val="28"/>
        </w:rPr>
        <w:t>- основные производственные рабочие, выполняющие операции в основных производствах;</w:t>
      </w:r>
    </w:p>
    <w:p w:rsidR="005550FD" w:rsidRPr="001F7977" w:rsidRDefault="005550FD" w:rsidP="00C047D1">
      <w:pPr>
        <w:spacing w:line="360" w:lineRule="auto"/>
        <w:ind w:left="0" w:firstLine="709"/>
        <w:jc w:val="both"/>
        <w:rPr>
          <w:sz w:val="28"/>
          <w:szCs w:val="28"/>
        </w:rPr>
      </w:pPr>
      <w:r w:rsidRPr="001F7977">
        <w:rPr>
          <w:sz w:val="28"/>
          <w:szCs w:val="28"/>
        </w:rPr>
        <w:t>- рабочие, выполняющие вспомогательные операции;</w:t>
      </w:r>
    </w:p>
    <w:p w:rsidR="005550FD" w:rsidRPr="001F7977" w:rsidRDefault="005550FD" w:rsidP="00C047D1">
      <w:pPr>
        <w:spacing w:line="360" w:lineRule="auto"/>
        <w:ind w:left="0" w:firstLine="709"/>
        <w:jc w:val="both"/>
        <w:rPr>
          <w:sz w:val="28"/>
          <w:szCs w:val="28"/>
        </w:rPr>
      </w:pPr>
      <w:r w:rsidRPr="001F7977">
        <w:rPr>
          <w:sz w:val="28"/>
          <w:szCs w:val="28"/>
        </w:rPr>
        <w:t>- инженерно-технические работники (ИТР);</w:t>
      </w:r>
    </w:p>
    <w:p w:rsidR="005550FD" w:rsidRPr="001F7977" w:rsidRDefault="005550FD" w:rsidP="00C047D1">
      <w:pPr>
        <w:spacing w:line="360" w:lineRule="auto"/>
        <w:ind w:left="0" w:firstLine="709"/>
        <w:jc w:val="both"/>
        <w:rPr>
          <w:sz w:val="28"/>
          <w:szCs w:val="28"/>
        </w:rPr>
      </w:pPr>
      <w:r w:rsidRPr="001F7977">
        <w:rPr>
          <w:sz w:val="28"/>
          <w:szCs w:val="28"/>
        </w:rPr>
        <w:t>- служащие;</w:t>
      </w:r>
    </w:p>
    <w:p w:rsidR="005550FD" w:rsidRPr="001F7977" w:rsidRDefault="005550FD" w:rsidP="00C047D1">
      <w:pPr>
        <w:spacing w:line="360" w:lineRule="auto"/>
        <w:ind w:left="0" w:firstLine="709"/>
        <w:jc w:val="both"/>
        <w:rPr>
          <w:sz w:val="28"/>
          <w:szCs w:val="28"/>
        </w:rPr>
      </w:pPr>
      <w:r w:rsidRPr="001F7977">
        <w:rPr>
          <w:sz w:val="28"/>
          <w:szCs w:val="28"/>
        </w:rPr>
        <w:t>- младший обслуживающий персонал.</w:t>
      </w:r>
    </w:p>
    <w:p w:rsidR="005550FD" w:rsidRPr="001F7977" w:rsidRDefault="005550FD" w:rsidP="00C047D1">
      <w:pPr>
        <w:spacing w:line="360" w:lineRule="auto"/>
        <w:ind w:left="0" w:firstLine="709"/>
        <w:jc w:val="both"/>
        <w:rPr>
          <w:sz w:val="28"/>
          <w:szCs w:val="28"/>
        </w:rPr>
      </w:pPr>
      <w:r w:rsidRPr="001F7977">
        <w:rPr>
          <w:sz w:val="28"/>
          <w:szCs w:val="28"/>
        </w:rPr>
        <w:t>Примерная структура балансов рабочего времени на одного рабочего представлена в табл. 9.</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Таблица 9</w:t>
      </w:r>
      <w:r w:rsidR="005D5E14" w:rsidRPr="001F7977">
        <w:rPr>
          <w:sz w:val="28"/>
          <w:szCs w:val="28"/>
        </w:rPr>
        <w:t xml:space="preserve"> - </w:t>
      </w:r>
      <w:r w:rsidRPr="001F7977">
        <w:rPr>
          <w:sz w:val="28"/>
          <w:szCs w:val="28"/>
        </w:rPr>
        <w:t>Примерная структура балансов рабочего времени на одного рабочего</w:t>
      </w:r>
    </w:p>
    <w:tbl>
      <w:tblPr>
        <w:tblW w:w="9289" w:type="dxa"/>
        <w:tblInd w:w="-5" w:type="dxa"/>
        <w:tblLayout w:type="fixed"/>
        <w:tblLook w:val="0000" w:firstRow="0" w:lastRow="0" w:firstColumn="0" w:lastColumn="0" w:noHBand="0" w:noVBand="0"/>
      </w:tblPr>
      <w:tblGrid>
        <w:gridCol w:w="4850"/>
        <w:gridCol w:w="4439"/>
      </w:tblGrid>
      <w:tr w:rsidR="005550FD" w:rsidRPr="001F7977">
        <w:trPr>
          <w:cantSplit/>
          <w:trHeight w:val="551"/>
        </w:trPr>
        <w:tc>
          <w:tcPr>
            <w:tcW w:w="4850" w:type="dxa"/>
            <w:tcBorders>
              <w:top w:val="single" w:sz="4" w:space="0" w:color="000000"/>
              <w:left w:val="single" w:sz="4" w:space="0" w:color="000000"/>
              <w:bottom w:val="single" w:sz="4" w:space="0" w:color="000000"/>
            </w:tcBorders>
            <w:vAlign w:val="center"/>
          </w:tcPr>
          <w:p w:rsidR="005550FD" w:rsidRPr="001F7977" w:rsidRDefault="005550FD" w:rsidP="005D5E14">
            <w:pPr>
              <w:snapToGrid w:val="0"/>
              <w:spacing w:line="360" w:lineRule="auto"/>
              <w:ind w:left="0" w:firstLine="0"/>
              <w:jc w:val="both"/>
              <w:rPr>
                <w:sz w:val="20"/>
                <w:szCs w:val="20"/>
              </w:rPr>
            </w:pPr>
            <w:r w:rsidRPr="001F7977">
              <w:rPr>
                <w:sz w:val="20"/>
                <w:szCs w:val="20"/>
              </w:rPr>
              <w:t>Состав рабочего времени</w:t>
            </w:r>
          </w:p>
        </w:tc>
        <w:tc>
          <w:tcPr>
            <w:tcW w:w="4439" w:type="dxa"/>
            <w:tcBorders>
              <w:top w:val="single" w:sz="4" w:space="0" w:color="000000"/>
              <w:left w:val="single" w:sz="4" w:space="0" w:color="000000"/>
              <w:bottom w:val="single" w:sz="4" w:space="0" w:color="000000"/>
              <w:right w:val="single" w:sz="4" w:space="0" w:color="000000"/>
            </w:tcBorders>
            <w:vAlign w:val="center"/>
          </w:tcPr>
          <w:p w:rsidR="005550FD" w:rsidRPr="001F7977" w:rsidRDefault="005550FD" w:rsidP="005D5E14">
            <w:pPr>
              <w:snapToGrid w:val="0"/>
              <w:spacing w:line="360" w:lineRule="auto"/>
              <w:ind w:left="0" w:firstLine="0"/>
              <w:jc w:val="both"/>
              <w:rPr>
                <w:sz w:val="20"/>
                <w:szCs w:val="20"/>
              </w:rPr>
            </w:pPr>
            <w:r w:rsidRPr="001F7977">
              <w:rPr>
                <w:sz w:val="20"/>
                <w:szCs w:val="20"/>
              </w:rPr>
              <w:t>Восьмичасовой рабочий день при пятидневной рабочей неделе</w:t>
            </w:r>
          </w:p>
        </w:tc>
      </w:tr>
      <w:tr w:rsidR="005550FD" w:rsidRPr="001F7977">
        <w:trPr>
          <w:trHeight w:val="340"/>
        </w:trPr>
        <w:tc>
          <w:tcPr>
            <w:tcW w:w="485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Календарное время</w:t>
            </w:r>
          </w:p>
        </w:tc>
        <w:tc>
          <w:tcPr>
            <w:tcW w:w="4439" w:type="dxa"/>
            <w:tcBorders>
              <w:top w:val="single" w:sz="4" w:space="0" w:color="000000"/>
              <w:left w:val="single" w:sz="4" w:space="0" w:color="000000"/>
              <w:bottom w:val="single" w:sz="4" w:space="0" w:color="000000"/>
              <w:right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365</w:t>
            </w:r>
          </w:p>
        </w:tc>
      </w:tr>
      <w:tr w:rsidR="005550FD" w:rsidRPr="001F7977">
        <w:trPr>
          <w:trHeight w:val="325"/>
        </w:trPr>
        <w:tc>
          <w:tcPr>
            <w:tcW w:w="485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Выходные дни</w:t>
            </w:r>
          </w:p>
        </w:tc>
        <w:tc>
          <w:tcPr>
            <w:tcW w:w="4439" w:type="dxa"/>
            <w:tcBorders>
              <w:top w:val="single" w:sz="4" w:space="0" w:color="000000"/>
              <w:left w:val="single" w:sz="4" w:space="0" w:color="000000"/>
              <w:bottom w:val="single" w:sz="4" w:space="0" w:color="000000"/>
              <w:right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104</w:t>
            </w:r>
          </w:p>
        </w:tc>
      </w:tr>
      <w:tr w:rsidR="005550FD" w:rsidRPr="001F7977">
        <w:trPr>
          <w:trHeight w:val="340"/>
        </w:trPr>
        <w:tc>
          <w:tcPr>
            <w:tcW w:w="485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Праздничные дни</w:t>
            </w:r>
          </w:p>
        </w:tc>
        <w:tc>
          <w:tcPr>
            <w:tcW w:w="4439" w:type="dxa"/>
            <w:tcBorders>
              <w:top w:val="single" w:sz="4" w:space="0" w:color="000000"/>
              <w:left w:val="single" w:sz="4" w:space="0" w:color="000000"/>
              <w:bottom w:val="single" w:sz="4" w:space="0" w:color="000000"/>
              <w:right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12</w:t>
            </w:r>
          </w:p>
        </w:tc>
      </w:tr>
      <w:tr w:rsidR="005550FD" w:rsidRPr="001F7977">
        <w:trPr>
          <w:trHeight w:val="340"/>
        </w:trPr>
        <w:tc>
          <w:tcPr>
            <w:tcW w:w="485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Номинальный фонд рабочего времени</w:t>
            </w:r>
          </w:p>
        </w:tc>
        <w:tc>
          <w:tcPr>
            <w:tcW w:w="4439" w:type="dxa"/>
            <w:tcBorders>
              <w:top w:val="single" w:sz="4" w:space="0" w:color="000000"/>
              <w:left w:val="single" w:sz="4" w:space="0" w:color="000000"/>
              <w:bottom w:val="single" w:sz="4" w:space="0" w:color="000000"/>
              <w:right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249</w:t>
            </w:r>
          </w:p>
        </w:tc>
      </w:tr>
      <w:tr w:rsidR="005550FD" w:rsidRPr="001F7977">
        <w:trPr>
          <w:trHeight w:val="325"/>
        </w:trPr>
        <w:tc>
          <w:tcPr>
            <w:tcW w:w="485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Отпуска</w:t>
            </w:r>
          </w:p>
        </w:tc>
        <w:tc>
          <w:tcPr>
            <w:tcW w:w="4439" w:type="dxa"/>
            <w:tcBorders>
              <w:top w:val="single" w:sz="4" w:space="0" w:color="000000"/>
              <w:left w:val="single" w:sz="4" w:space="0" w:color="000000"/>
              <w:bottom w:val="single" w:sz="4" w:space="0" w:color="000000"/>
              <w:right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24</w:t>
            </w:r>
          </w:p>
        </w:tc>
      </w:tr>
      <w:tr w:rsidR="005550FD" w:rsidRPr="001F7977">
        <w:trPr>
          <w:trHeight w:val="340"/>
        </w:trPr>
        <w:tc>
          <w:tcPr>
            <w:tcW w:w="485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Эффективный фонд используемого времени, дни</w:t>
            </w:r>
          </w:p>
        </w:tc>
        <w:tc>
          <w:tcPr>
            <w:tcW w:w="4439" w:type="dxa"/>
            <w:tcBorders>
              <w:top w:val="single" w:sz="4" w:space="0" w:color="000000"/>
              <w:left w:val="single" w:sz="4" w:space="0" w:color="000000"/>
              <w:bottom w:val="single" w:sz="4" w:space="0" w:color="000000"/>
              <w:right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225</w:t>
            </w:r>
          </w:p>
        </w:tc>
      </w:tr>
      <w:tr w:rsidR="005550FD" w:rsidRPr="001F7977">
        <w:trPr>
          <w:trHeight w:val="89"/>
        </w:trPr>
        <w:tc>
          <w:tcPr>
            <w:tcW w:w="485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Эффективный фонд используемого времени, ч</w:t>
            </w:r>
          </w:p>
        </w:tc>
        <w:tc>
          <w:tcPr>
            <w:tcW w:w="4439" w:type="dxa"/>
            <w:tcBorders>
              <w:top w:val="single" w:sz="4" w:space="0" w:color="000000"/>
              <w:left w:val="single" w:sz="4" w:space="0" w:color="000000"/>
              <w:bottom w:val="single" w:sz="4" w:space="0" w:color="000000"/>
              <w:right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1800</w:t>
            </w:r>
          </w:p>
        </w:tc>
      </w:tr>
    </w:tbl>
    <w:p w:rsidR="005550FD" w:rsidRPr="001F7977" w:rsidRDefault="005550FD"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b/>
          <w:bCs/>
          <w:sz w:val="28"/>
          <w:szCs w:val="28"/>
        </w:rPr>
      </w:pPr>
      <w:r w:rsidRPr="001F7977">
        <w:rPr>
          <w:b/>
          <w:bCs/>
          <w:sz w:val="28"/>
          <w:szCs w:val="28"/>
        </w:rPr>
        <w:t>Численность основных производственных рабочих</w:t>
      </w:r>
    </w:p>
    <w:p w:rsidR="005550FD" w:rsidRPr="001F7977" w:rsidRDefault="005550F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 xml:space="preserve">Сменный состав: </w:t>
      </w:r>
      <w:r w:rsidRPr="001F7977">
        <w:rPr>
          <w:rFonts w:ascii="Times New Roman" w:hAnsi="Times New Roman" w:cs="Times New Roman"/>
          <w:sz w:val="28"/>
          <w:szCs w:val="28"/>
          <w:lang w:val="en-US"/>
        </w:rPr>
        <w:t>R</w:t>
      </w:r>
      <w:r w:rsidRPr="001F7977">
        <w:rPr>
          <w:rFonts w:ascii="Times New Roman" w:hAnsi="Times New Roman" w:cs="Times New Roman"/>
          <w:sz w:val="28"/>
          <w:szCs w:val="28"/>
          <w:vertAlign w:val="subscript"/>
        </w:rPr>
        <w:t>см.</w:t>
      </w:r>
      <w:r w:rsidRPr="001F7977">
        <w:rPr>
          <w:rFonts w:ascii="Times New Roman" w:hAnsi="Times New Roman" w:cs="Times New Roman"/>
          <w:sz w:val="28"/>
          <w:szCs w:val="28"/>
        </w:rPr>
        <w:t xml:space="preserve"> = 2 чел.;</w:t>
      </w:r>
    </w:p>
    <w:p w:rsidR="005550FD" w:rsidRPr="001F7977" w:rsidRDefault="005550F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 xml:space="preserve">Явочный состав: </w:t>
      </w:r>
      <w:r w:rsidRPr="001F7977">
        <w:rPr>
          <w:rFonts w:ascii="Times New Roman" w:hAnsi="Times New Roman" w:cs="Times New Roman"/>
          <w:sz w:val="28"/>
          <w:szCs w:val="28"/>
          <w:lang w:val="en-US"/>
        </w:rPr>
        <w:t>R</w:t>
      </w:r>
      <w:r w:rsidRPr="001F7977">
        <w:rPr>
          <w:rFonts w:ascii="Times New Roman" w:hAnsi="Times New Roman" w:cs="Times New Roman"/>
          <w:sz w:val="28"/>
          <w:szCs w:val="28"/>
          <w:vertAlign w:val="subscript"/>
        </w:rPr>
        <w:t>яв.</w:t>
      </w:r>
      <w:r w:rsidRPr="001F7977">
        <w:rPr>
          <w:rFonts w:ascii="Times New Roman" w:hAnsi="Times New Roman" w:cs="Times New Roman"/>
          <w:sz w:val="28"/>
          <w:szCs w:val="28"/>
        </w:rPr>
        <w:t xml:space="preserve"> = 2чел.;</w:t>
      </w:r>
    </w:p>
    <w:p w:rsidR="005550FD" w:rsidRPr="001F7977" w:rsidRDefault="005550F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 xml:space="preserve">Списочный состав: 1,1* </w:t>
      </w:r>
      <w:r w:rsidRPr="001F7977">
        <w:rPr>
          <w:rFonts w:ascii="Times New Roman" w:hAnsi="Times New Roman" w:cs="Times New Roman"/>
          <w:sz w:val="28"/>
          <w:szCs w:val="28"/>
          <w:lang w:val="en-US"/>
        </w:rPr>
        <w:t>R</w:t>
      </w:r>
      <w:r w:rsidRPr="001F7977">
        <w:rPr>
          <w:rFonts w:ascii="Times New Roman" w:hAnsi="Times New Roman" w:cs="Times New Roman"/>
          <w:sz w:val="28"/>
          <w:szCs w:val="28"/>
          <w:vertAlign w:val="subscript"/>
        </w:rPr>
        <w:t>яв.</w:t>
      </w:r>
      <w:r w:rsidRPr="001F7977">
        <w:rPr>
          <w:rFonts w:ascii="Times New Roman" w:hAnsi="Times New Roman" w:cs="Times New Roman"/>
          <w:sz w:val="28"/>
          <w:szCs w:val="28"/>
        </w:rPr>
        <w:t xml:space="preserve"> = 1,1*2 = 2,2 = 2</w:t>
      </w:r>
    </w:p>
    <w:p w:rsidR="005550FD" w:rsidRPr="001F7977" w:rsidRDefault="005550FD" w:rsidP="00C047D1">
      <w:pPr>
        <w:pStyle w:val="FR3"/>
        <w:spacing w:before="0" w:line="360" w:lineRule="auto"/>
        <w:ind w:firstLine="709"/>
        <w:jc w:val="both"/>
        <w:rPr>
          <w:rFonts w:ascii="Times New Roman" w:hAnsi="Times New Roman" w:cs="Times New Roman"/>
          <w:b/>
          <w:bCs/>
          <w:sz w:val="28"/>
          <w:szCs w:val="28"/>
        </w:rPr>
      </w:pPr>
      <w:r w:rsidRPr="001F7977">
        <w:rPr>
          <w:rFonts w:ascii="Times New Roman" w:hAnsi="Times New Roman" w:cs="Times New Roman"/>
          <w:b/>
          <w:bCs/>
          <w:sz w:val="28"/>
          <w:szCs w:val="28"/>
        </w:rPr>
        <w:t>Численность вспомогательных рабочих</w:t>
      </w:r>
    </w:p>
    <w:p w:rsidR="005550FD" w:rsidRPr="001F7977" w:rsidRDefault="005550F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Дежурный персонал:</w:t>
      </w:r>
    </w:p>
    <w:p w:rsidR="005550FD" w:rsidRPr="001F7977" w:rsidRDefault="005550F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 xml:space="preserve">Сменный состав: </w:t>
      </w:r>
      <w:r w:rsidRPr="001F7977">
        <w:rPr>
          <w:rFonts w:ascii="Times New Roman" w:hAnsi="Times New Roman" w:cs="Times New Roman"/>
          <w:sz w:val="28"/>
          <w:szCs w:val="28"/>
          <w:lang w:val="en-US"/>
        </w:rPr>
        <w:t>R</w:t>
      </w:r>
      <w:r w:rsidRPr="001F7977">
        <w:rPr>
          <w:rFonts w:ascii="Times New Roman" w:hAnsi="Times New Roman" w:cs="Times New Roman"/>
          <w:sz w:val="28"/>
          <w:szCs w:val="28"/>
          <w:vertAlign w:val="subscript"/>
        </w:rPr>
        <w:t>см.</w:t>
      </w:r>
      <w:r w:rsidRPr="001F7977">
        <w:rPr>
          <w:rFonts w:ascii="Times New Roman" w:hAnsi="Times New Roman" w:cs="Times New Roman"/>
          <w:sz w:val="28"/>
          <w:szCs w:val="28"/>
        </w:rPr>
        <w:t xml:space="preserve"> = 1 чел.;</w:t>
      </w:r>
    </w:p>
    <w:p w:rsidR="005550FD" w:rsidRPr="001F7977" w:rsidRDefault="005550F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 xml:space="preserve">Явочный состав: </w:t>
      </w:r>
      <w:r w:rsidRPr="001F7977">
        <w:rPr>
          <w:rFonts w:ascii="Times New Roman" w:hAnsi="Times New Roman" w:cs="Times New Roman"/>
          <w:sz w:val="28"/>
          <w:szCs w:val="28"/>
          <w:lang w:val="en-US"/>
        </w:rPr>
        <w:t>R</w:t>
      </w:r>
      <w:r w:rsidRPr="001F7977">
        <w:rPr>
          <w:rFonts w:ascii="Times New Roman" w:hAnsi="Times New Roman" w:cs="Times New Roman"/>
          <w:sz w:val="28"/>
          <w:szCs w:val="28"/>
          <w:vertAlign w:val="subscript"/>
        </w:rPr>
        <w:t>яв.</w:t>
      </w:r>
      <w:r w:rsidRPr="001F7977">
        <w:rPr>
          <w:rFonts w:ascii="Times New Roman" w:hAnsi="Times New Roman" w:cs="Times New Roman"/>
          <w:sz w:val="28"/>
          <w:szCs w:val="28"/>
        </w:rPr>
        <w:t xml:space="preserve"> = 1 чел.;</w:t>
      </w:r>
    </w:p>
    <w:p w:rsidR="005550FD" w:rsidRPr="001F7977" w:rsidRDefault="005550F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 xml:space="preserve">Списочный состав: </w:t>
      </w:r>
      <w:r w:rsidRPr="001F7977">
        <w:rPr>
          <w:rFonts w:ascii="Times New Roman" w:hAnsi="Times New Roman" w:cs="Times New Roman"/>
          <w:sz w:val="28"/>
          <w:szCs w:val="28"/>
          <w:lang w:val="en-US"/>
        </w:rPr>
        <w:t>R</w:t>
      </w:r>
      <w:r w:rsidRPr="001F7977">
        <w:rPr>
          <w:rFonts w:ascii="Times New Roman" w:hAnsi="Times New Roman" w:cs="Times New Roman"/>
          <w:sz w:val="28"/>
          <w:szCs w:val="28"/>
          <w:vertAlign w:val="subscript"/>
        </w:rPr>
        <w:t>яв.</w:t>
      </w:r>
      <w:r w:rsidRPr="001F7977">
        <w:rPr>
          <w:rFonts w:ascii="Times New Roman" w:hAnsi="Times New Roman" w:cs="Times New Roman"/>
          <w:sz w:val="28"/>
          <w:szCs w:val="28"/>
        </w:rPr>
        <w:t xml:space="preserve"> = 1чел.</w:t>
      </w:r>
    </w:p>
    <w:p w:rsidR="005550FD" w:rsidRPr="001F7977" w:rsidRDefault="005550F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Ремонтный персонал:</w:t>
      </w:r>
    </w:p>
    <w:p w:rsidR="005550FD" w:rsidRPr="001F7977" w:rsidRDefault="005550F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 xml:space="preserve">Сменный состав: </w:t>
      </w:r>
      <w:r w:rsidRPr="001F7977">
        <w:rPr>
          <w:rFonts w:ascii="Times New Roman" w:hAnsi="Times New Roman" w:cs="Times New Roman"/>
          <w:sz w:val="28"/>
          <w:szCs w:val="28"/>
          <w:lang w:val="en-US"/>
        </w:rPr>
        <w:t>R</w:t>
      </w:r>
      <w:r w:rsidRPr="001F7977">
        <w:rPr>
          <w:rFonts w:ascii="Times New Roman" w:hAnsi="Times New Roman" w:cs="Times New Roman"/>
          <w:sz w:val="28"/>
          <w:szCs w:val="28"/>
          <w:vertAlign w:val="subscript"/>
        </w:rPr>
        <w:t>см.</w:t>
      </w:r>
      <w:r w:rsidRPr="001F7977">
        <w:rPr>
          <w:rFonts w:ascii="Times New Roman" w:hAnsi="Times New Roman" w:cs="Times New Roman"/>
          <w:sz w:val="28"/>
          <w:szCs w:val="28"/>
        </w:rPr>
        <w:t xml:space="preserve"> = 1 чел.;</w:t>
      </w:r>
    </w:p>
    <w:p w:rsidR="005550FD" w:rsidRPr="001F7977" w:rsidRDefault="005550F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 xml:space="preserve">Явочный состав: </w:t>
      </w:r>
      <w:r w:rsidRPr="001F7977">
        <w:rPr>
          <w:rFonts w:ascii="Times New Roman" w:hAnsi="Times New Roman" w:cs="Times New Roman"/>
          <w:sz w:val="28"/>
          <w:szCs w:val="28"/>
          <w:lang w:val="en-US"/>
        </w:rPr>
        <w:t>R</w:t>
      </w:r>
      <w:r w:rsidRPr="001F7977">
        <w:rPr>
          <w:rFonts w:ascii="Times New Roman" w:hAnsi="Times New Roman" w:cs="Times New Roman"/>
          <w:sz w:val="28"/>
          <w:szCs w:val="28"/>
          <w:vertAlign w:val="subscript"/>
        </w:rPr>
        <w:t>яв.</w:t>
      </w:r>
      <w:r w:rsidRPr="001F7977">
        <w:rPr>
          <w:rFonts w:ascii="Times New Roman" w:hAnsi="Times New Roman" w:cs="Times New Roman"/>
          <w:sz w:val="28"/>
          <w:szCs w:val="28"/>
        </w:rPr>
        <w:t xml:space="preserve"> = 1 чел.;</w:t>
      </w:r>
    </w:p>
    <w:p w:rsidR="005550FD" w:rsidRPr="001F7977" w:rsidRDefault="005550F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 xml:space="preserve">Списочный состав: </w:t>
      </w:r>
      <w:r w:rsidRPr="001F7977">
        <w:rPr>
          <w:rFonts w:ascii="Times New Roman" w:hAnsi="Times New Roman" w:cs="Times New Roman"/>
          <w:sz w:val="28"/>
          <w:szCs w:val="28"/>
          <w:lang w:val="en-US"/>
        </w:rPr>
        <w:t>R</w:t>
      </w:r>
      <w:r w:rsidRPr="001F7977">
        <w:rPr>
          <w:rFonts w:ascii="Times New Roman" w:hAnsi="Times New Roman" w:cs="Times New Roman"/>
          <w:sz w:val="28"/>
          <w:szCs w:val="28"/>
          <w:vertAlign w:val="subscript"/>
        </w:rPr>
        <w:t>яв.</w:t>
      </w:r>
      <w:r w:rsidRPr="001F7977">
        <w:rPr>
          <w:rFonts w:ascii="Times New Roman" w:hAnsi="Times New Roman" w:cs="Times New Roman"/>
          <w:sz w:val="28"/>
          <w:szCs w:val="28"/>
        </w:rPr>
        <w:t xml:space="preserve"> = 1чел.</w:t>
      </w:r>
    </w:p>
    <w:p w:rsidR="005550FD" w:rsidRPr="001F7977" w:rsidRDefault="005550F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Транспортный персонал:</w:t>
      </w:r>
    </w:p>
    <w:p w:rsidR="005550FD" w:rsidRPr="001F7977" w:rsidRDefault="005550F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 xml:space="preserve">Сменный состав: </w:t>
      </w:r>
      <w:r w:rsidRPr="001F7977">
        <w:rPr>
          <w:rFonts w:ascii="Times New Roman" w:hAnsi="Times New Roman" w:cs="Times New Roman"/>
          <w:sz w:val="28"/>
          <w:szCs w:val="28"/>
          <w:lang w:val="en-US"/>
        </w:rPr>
        <w:t>R</w:t>
      </w:r>
      <w:r w:rsidRPr="001F7977">
        <w:rPr>
          <w:rFonts w:ascii="Times New Roman" w:hAnsi="Times New Roman" w:cs="Times New Roman"/>
          <w:sz w:val="28"/>
          <w:szCs w:val="28"/>
          <w:vertAlign w:val="subscript"/>
        </w:rPr>
        <w:t>см.</w:t>
      </w:r>
      <w:r w:rsidRPr="001F7977">
        <w:rPr>
          <w:rFonts w:ascii="Times New Roman" w:hAnsi="Times New Roman" w:cs="Times New Roman"/>
          <w:sz w:val="28"/>
          <w:szCs w:val="28"/>
        </w:rPr>
        <w:t xml:space="preserve"> = 1 чел.;</w:t>
      </w:r>
    </w:p>
    <w:p w:rsidR="005550FD" w:rsidRPr="001F7977" w:rsidRDefault="005550F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 xml:space="preserve">Явочный состав: </w:t>
      </w:r>
      <w:r w:rsidRPr="001F7977">
        <w:rPr>
          <w:rFonts w:ascii="Times New Roman" w:hAnsi="Times New Roman" w:cs="Times New Roman"/>
          <w:sz w:val="28"/>
          <w:szCs w:val="28"/>
          <w:lang w:val="en-US"/>
        </w:rPr>
        <w:t>R</w:t>
      </w:r>
      <w:r w:rsidRPr="001F7977">
        <w:rPr>
          <w:rFonts w:ascii="Times New Roman" w:hAnsi="Times New Roman" w:cs="Times New Roman"/>
          <w:sz w:val="28"/>
          <w:szCs w:val="28"/>
          <w:vertAlign w:val="subscript"/>
        </w:rPr>
        <w:t>яв.</w:t>
      </w:r>
      <w:r w:rsidRPr="001F7977">
        <w:rPr>
          <w:rFonts w:ascii="Times New Roman" w:hAnsi="Times New Roman" w:cs="Times New Roman"/>
          <w:sz w:val="28"/>
          <w:szCs w:val="28"/>
        </w:rPr>
        <w:t xml:space="preserve"> = 1 чел.;</w:t>
      </w:r>
    </w:p>
    <w:p w:rsidR="005550FD" w:rsidRPr="001F7977" w:rsidRDefault="005550F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 xml:space="preserve">Списочный состав: </w:t>
      </w:r>
      <w:r w:rsidRPr="001F7977">
        <w:rPr>
          <w:rFonts w:ascii="Times New Roman" w:hAnsi="Times New Roman" w:cs="Times New Roman"/>
          <w:sz w:val="28"/>
          <w:szCs w:val="28"/>
          <w:lang w:val="en-US"/>
        </w:rPr>
        <w:t>R</w:t>
      </w:r>
      <w:r w:rsidRPr="001F7977">
        <w:rPr>
          <w:rFonts w:ascii="Times New Roman" w:hAnsi="Times New Roman" w:cs="Times New Roman"/>
          <w:sz w:val="28"/>
          <w:szCs w:val="28"/>
          <w:vertAlign w:val="subscript"/>
        </w:rPr>
        <w:t>яв.</w:t>
      </w:r>
      <w:r w:rsidRPr="001F7977">
        <w:rPr>
          <w:rFonts w:ascii="Times New Roman" w:hAnsi="Times New Roman" w:cs="Times New Roman"/>
          <w:sz w:val="28"/>
          <w:szCs w:val="28"/>
        </w:rPr>
        <w:t xml:space="preserve"> = 1 чел.</w:t>
      </w:r>
    </w:p>
    <w:p w:rsidR="005550FD" w:rsidRPr="001F7977" w:rsidRDefault="005550FD" w:rsidP="00C047D1">
      <w:pPr>
        <w:pStyle w:val="FR3"/>
        <w:spacing w:before="0" w:line="360" w:lineRule="auto"/>
        <w:ind w:firstLine="709"/>
        <w:jc w:val="both"/>
        <w:rPr>
          <w:rFonts w:ascii="Times New Roman" w:hAnsi="Times New Roman" w:cs="Times New Roman"/>
          <w:b/>
          <w:bCs/>
          <w:sz w:val="28"/>
          <w:szCs w:val="28"/>
        </w:rPr>
      </w:pPr>
      <w:r w:rsidRPr="001F7977">
        <w:rPr>
          <w:rFonts w:ascii="Times New Roman" w:hAnsi="Times New Roman" w:cs="Times New Roman"/>
          <w:b/>
          <w:bCs/>
          <w:sz w:val="28"/>
          <w:szCs w:val="28"/>
        </w:rPr>
        <w:t>Численность ИТР, служащих и МОП</w:t>
      </w:r>
    </w:p>
    <w:p w:rsidR="005550FD" w:rsidRPr="001F7977" w:rsidRDefault="005550FD" w:rsidP="00C047D1">
      <w:pPr>
        <w:pStyle w:val="FR3"/>
        <w:spacing w:before="0" w:line="360" w:lineRule="auto"/>
        <w:ind w:firstLine="709"/>
        <w:jc w:val="both"/>
        <w:rPr>
          <w:rFonts w:ascii="Times New Roman" w:hAnsi="Times New Roman" w:cs="Times New Roman"/>
          <w:sz w:val="28"/>
          <w:szCs w:val="28"/>
          <w:u w:val="single"/>
        </w:rPr>
      </w:pPr>
      <w:r w:rsidRPr="001F7977">
        <w:rPr>
          <w:rFonts w:ascii="Times New Roman" w:hAnsi="Times New Roman" w:cs="Times New Roman"/>
          <w:sz w:val="28"/>
          <w:szCs w:val="28"/>
          <w:u w:val="single"/>
        </w:rPr>
        <w:t>ИТР цеха:</w:t>
      </w:r>
    </w:p>
    <w:p w:rsidR="005550FD" w:rsidRPr="001F7977" w:rsidRDefault="005550F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 xml:space="preserve">Сменный состав: </w:t>
      </w:r>
      <w:r w:rsidRPr="001F7977">
        <w:rPr>
          <w:rFonts w:ascii="Times New Roman" w:hAnsi="Times New Roman" w:cs="Times New Roman"/>
          <w:sz w:val="28"/>
          <w:szCs w:val="28"/>
          <w:lang w:val="en-US"/>
        </w:rPr>
        <w:t>R</w:t>
      </w:r>
      <w:r w:rsidRPr="001F7977">
        <w:rPr>
          <w:rFonts w:ascii="Times New Roman" w:hAnsi="Times New Roman" w:cs="Times New Roman"/>
          <w:sz w:val="28"/>
          <w:szCs w:val="28"/>
          <w:vertAlign w:val="subscript"/>
        </w:rPr>
        <w:t>см.</w:t>
      </w:r>
      <w:r w:rsidRPr="001F7977">
        <w:rPr>
          <w:rFonts w:ascii="Times New Roman" w:hAnsi="Times New Roman" w:cs="Times New Roman"/>
          <w:sz w:val="28"/>
          <w:szCs w:val="28"/>
        </w:rPr>
        <w:t xml:space="preserve"> = 3 чел.;</w:t>
      </w:r>
    </w:p>
    <w:p w:rsidR="005550FD" w:rsidRPr="001F7977" w:rsidRDefault="005550F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 xml:space="preserve">Явочный состав: </w:t>
      </w:r>
      <w:r w:rsidRPr="001F7977">
        <w:rPr>
          <w:rFonts w:ascii="Times New Roman" w:hAnsi="Times New Roman" w:cs="Times New Roman"/>
          <w:sz w:val="28"/>
          <w:szCs w:val="28"/>
          <w:lang w:val="en-US"/>
        </w:rPr>
        <w:t>R</w:t>
      </w:r>
      <w:r w:rsidRPr="001F7977">
        <w:rPr>
          <w:rFonts w:ascii="Times New Roman" w:hAnsi="Times New Roman" w:cs="Times New Roman"/>
          <w:sz w:val="28"/>
          <w:szCs w:val="28"/>
          <w:vertAlign w:val="subscript"/>
        </w:rPr>
        <w:t>яв.</w:t>
      </w:r>
      <w:r w:rsidRPr="001F7977">
        <w:rPr>
          <w:rFonts w:ascii="Times New Roman" w:hAnsi="Times New Roman" w:cs="Times New Roman"/>
          <w:sz w:val="28"/>
          <w:szCs w:val="28"/>
        </w:rPr>
        <w:t xml:space="preserve"> = 3 чел.;</w:t>
      </w:r>
    </w:p>
    <w:p w:rsidR="005550FD" w:rsidRPr="001F7977" w:rsidRDefault="005550F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 xml:space="preserve">Списочный состав: 1,1* </w:t>
      </w:r>
      <w:r w:rsidRPr="001F7977">
        <w:rPr>
          <w:rFonts w:ascii="Times New Roman" w:hAnsi="Times New Roman" w:cs="Times New Roman"/>
          <w:sz w:val="28"/>
          <w:szCs w:val="28"/>
          <w:lang w:val="en-US"/>
        </w:rPr>
        <w:t>R</w:t>
      </w:r>
      <w:r w:rsidRPr="001F7977">
        <w:rPr>
          <w:rFonts w:ascii="Times New Roman" w:hAnsi="Times New Roman" w:cs="Times New Roman"/>
          <w:sz w:val="28"/>
          <w:szCs w:val="28"/>
          <w:vertAlign w:val="subscript"/>
        </w:rPr>
        <w:t>яв.</w:t>
      </w:r>
      <w:r w:rsidRPr="001F7977">
        <w:rPr>
          <w:rFonts w:ascii="Times New Roman" w:hAnsi="Times New Roman" w:cs="Times New Roman"/>
          <w:sz w:val="28"/>
          <w:szCs w:val="28"/>
        </w:rPr>
        <w:t xml:space="preserve"> = 1,1*3 = 3,3 = 3</w:t>
      </w:r>
    </w:p>
    <w:p w:rsidR="005550FD" w:rsidRPr="001F7977" w:rsidRDefault="005550FD" w:rsidP="00C047D1">
      <w:pPr>
        <w:pStyle w:val="FR3"/>
        <w:spacing w:before="0" w:line="360" w:lineRule="auto"/>
        <w:ind w:firstLine="709"/>
        <w:jc w:val="both"/>
        <w:rPr>
          <w:rFonts w:ascii="Times New Roman" w:hAnsi="Times New Roman" w:cs="Times New Roman"/>
          <w:sz w:val="28"/>
          <w:szCs w:val="28"/>
          <w:u w:val="single"/>
        </w:rPr>
      </w:pPr>
      <w:r w:rsidRPr="001F7977">
        <w:rPr>
          <w:rFonts w:ascii="Times New Roman" w:hAnsi="Times New Roman" w:cs="Times New Roman"/>
          <w:sz w:val="28"/>
          <w:szCs w:val="28"/>
          <w:u w:val="single"/>
        </w:rPr>
        <w:t>ИТР участка:</w:t>
      </w:r>
    </w:p>
    <w:p w:rsidR="005550FD" w:rsidRPr="001F7977" w:rsidRDefault="005550F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 xml:space="preserve">Сменный состав: </w:t>
      </w:r>
      <w:r w:rsidRPr="001F7977">
        <w:rPr>
          <w:rFonts w:ascii="Times New Roman" w:hAnsi="Times New Roman" w:cs="Times New Roman"/>
          <w:sz w:val="28"/>
          <w:szCs w:val="28"/>
          <w:lang w:val="en-US"/>
        </w:rPr>
        <w:t>R</w:t>
      </w:r>
      <w:r w:rsidRPr="001F7977">
        <w:rPr>
          <w:rFonts w:ascii="Times New Roman" w:hAnsi="Times New Roman" w:cs="Times New Roman"/>
          <w:sz w:val="28"/>
          <w:szCs w:val="28"/>
          <w:vertAlign w:val="subscript"/>
        </w:rPr>
        <w:t>см.</w:t>
      </w:r>
      <w:r w:rsidRPr="001F7977">
        <w:rPr>
          <w:rFonts w:ascii="Times New Roman" w:hAnsi="Times New Roman" w:cs="Times New Roman"/>
          <w:sz w:val="28"/>
          <w:szCs w:val="28"/>
        </w:rPr>
        <w:t xml:space="preserve"> = 2 чел.;</w:t>
      </w:r>
    </w:p>
    <w:p w:rsidR="005550FD" w:rsidRPr="001F7977" w:rsidRDefault="00C047D1"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 xml:space="preserve"> </w:t>
      </w:r>
      <w:r w:rsidR="005550FD" w:rsidRPr="001F7977">
        <w:rPr>
          <w:rFonts w:ascii="Times New Roman" w:hAnsi="Times New Roman" w:cs="Times New Roman"/>
          <w:sz w:val="28"/>
          <w:szCs w:val="28"/>
        </w:rPr>
        <w:t xml:space="preserve">Явочный состав: </w:t>
      </w:r>
      <w:r w:rsidR="005550FD" w:rsidRPr="001F7977">
        <w:rPr>
          <w:rFonts w:ascii="Times New Roman" w:hAnsi="Times New Roman" w:cs="Times New Roman"/>
          <w:sz w:val="28"/>
          <w:szCs w:val="28"/>
          <w:lang w:val="en-US"/>
        </w:rPr>
        <w:t>R</w:t>
      </w:r>
      <w:r w:rsidR="005550FD" w:rsidRPr="001F7977">
        <w:rPr>
          <w:rFonts w:ascii="Times New Roman" w:hAnsi="Times New Roman" w:cs="Times New Roman"/>
          <w:sz w:val="28"/>
          <w:szCs w:val="28"/>
          <w:vertAlign w:val="subscript"/>
        </w:rPr>
        <w:t>яв.</w:t>
      </w:r>
      <w:r w:rsidR="005550FD" w:rsidRPr="001F7977">
        <w:rPr>
          <w:rFonts w:ascii="Times New Roman" w:hAnsi="Times New Roman" w:cs="Times New Roman"/>
          <w:sz w:val="28"/>
          <w:szCs w:val="28"/>
        </w:rPr>
        <w:t xml:space="preserve"> = 2 чел.;</w:t>
      </w:r>
    </w:p>
    <w:p w:rsidR="005550FD" w:rsidRPr="001F7977" w:rsidRDefault="005550F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 xml:space="preserve">Списочный состав: </w:t>
      </w:r>
      <w:r w:rsidRPr="001F7977">
        <w:rPr>
          <w:rFonts w:ascii="Times New Roman" w:hAnsi="Times New Roman" w:cs="Times New Roman"/>
          <w:sz w:val="28"/>
          <w:szCs w:val="28"/>
          <w:lang w:val="en-US"/>
        </w:rPr>
        <w:t>R</w:t>
      </w:r>
      <w:r w:rsidRPr="001F7977">
        <w:rPr>
          <w:rFonts w:ascii="Times New Roman" w:hAnsi="Times New Roman" w:cs="Times New Roman"/>
          <w:sz w:val="28"/>
          <w:szCs w:val="28"/>
          <w:vertAlign w:val="subscript"/>
        </w:rPr>
        <w:t>яв.</w:t>
      </w:r>
      <w:r w:rsidRPr="001F7977">
        <w:rPr>
          <w:rFonts w:ascii="Times New Roman" w:hAnsi="Times New Roman" w:cs="Times New Roman"/>
          <w:sz w:val="28"/>
          <w:szCs w:val="28"/>
        </w:rPr>
        <w:t xml:space="preserve"> = 2 чел.</w:t>
      </w:r>
    </w:p>
    <w:p w:rsidR="005550FD" w:rsidRPr="001F7977" w:rsidRDefault="005550FD" w:rsidP="00C047D1">
      <w:pPr>
        <w:pStyle w:val="FR3"/>
        <w:spacing w:before="0" w:line="360" w:lineRule="auto"/>
        <w:ind w:firstLine="709"/>
        <w:jc w:val="both"/>
        <w:rPr>
          <w:rFonts w:ascii="Times New Roman" w:hAnsi="Times New Roman" w:cs="Times New Roman"/>
          <w:sz w:val="28"/>
          <w:szCs w:val="28"/>
          <w:u w:val="single"/>
        </w:rPr>
      </w:pPr>
      <w:r w:rsidRPr="001F7977">
        <w:rPr>
          <w:rFonts w:ascii="Times New Roman" w:hAnsi="Times New Roman" w:cs="Times New Roman"/>
          <w:sz w:val="28"/>
          <w:szCs w:val="28"/>
          <w:u w:val="single"/>
        </w:rPr>
        <w:t>Служащие</w:t>
      </w:r>
    </w:p>
    <w:p w:rsidR="005550FD" w:rsidRPr="001F7977" w:rsidRDefault="005550F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 xml:space="preserve">Сменный состав: </w:t>
      </w:r>
      <w:r w:rsidRPr="001F7977">
        <w:rPr>
          <w:rFonts w:ascii="Times New Roman" w:hAnsi="Times New Roman" w:cs="Times New Roman"/>
          <w:sz w:val="28"/>
          <w:szCs w:val="28"/>
          <w:lang w:val="en-US"/>
        </w:rPr>
        <w:t>R</w:t>
      </w:r>
      <w:r w:rsidRPr="001F7977">
        <w:rPr>
          <w:rFonts w:ascii="Times New Roman" w:hAnsi="Times New Roman" w:cs="Times New Roman"/>
          <w:sz w:val="28"/>
          <w:szCs w:val="28"/>
          <w:vertAlign w:val="subscript"/>
        </w:rPr>
        <w:t>см.</w:t>
      </w:r>
      <w:r w:rsidRPr="001F7977">
        <w:rPr>
          <w:rFonts w:ascii="Times New Roman" w:hAnsi="Times New Roman" w:cs="Times New Roman"/>
          <w:sz w:val="28"/>
          <w:szCs w:val="28"/>
        </w:rPr>
        <w:t xml:space="preserve"> = 2 чел.;</w:t>
      </w:r>
    </w:p>
    <w:p w:rsidR="005550FD" w:rsidRPr="001F7977" w:rsidRDefault="005550F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 xml:space="preserve">Явочный состав: </w:t>
      </w:r>
      <w:r w:rsidRPr="001F7977">
        <w:rPr>
          <w:rFonts w:ascii="Times New Roman" w:hAnsi="Times New Roman" w:cs="Times New Roman"/>
          <w:sz w:val="28"/>
          <w:szCs w:val="28"/>
          <w:lang w:val="en-US"/>
        </w:rPr>
        <w:t>R</w:t>
      </w:r>
      <w:r w:rsidRPr="001F7977">
        <w:rPr>
          <w:rFonts w:ascii="Times New Roman" w:hAnsi="Times New Roman" w:cs="Times New Roman"/>
          <w:sz w:val="28"/>
          <w:szCs w:val="28"/>
          <w:vertAlign w:val="subscript"/>
        </w:rPr>
        <w:t>яв.</w:t>
      </w:r>
      <w:r w:rsidRPr="001F7977">
        <w:rPr>
          <w:rFonts w:ascii="Times New Roman" w:hAnsi="Times New Roman" w:cs="Times New Roman"/>
          <w:sz w:val="28"/>
          <w:szCs w:val="28"/>
        </w:rPr>
        <w:t xml:space="preserve"> = 2 чел.;</w:t>
      </w:r>
    </w:p>
    <w:p w:rsidR="005550FD" w:rsidRPr="001F7977" w:rsidRDefault="005550F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 xml:space="preserve">Списочный состав: </w:t>
      </w:r>
      <w:r w:rsidRPr="001F7977">
        <w:rPr>
          <w:rFonts w:ascii="Times New Roman" w:hAnsi="Times New Roman" w:cs="Times New Roman"/>
          <w:sz w:val="28"/>
          <w:szCs w:val="28"/>
          <w:lang w:val="en-US"/>
        </w:rPr>
        <w:t>R</w:t>
      </w:r>
      <w:r w:rsidRPr="001F7977">
        <w:rPr>
          <w:rFonts w:ascii="Times New Roman" w:hAnsi="Times New Roman" w:cs="Times New Roman"/>
          <w:sz w:val="28"/>
          <w:szCs w:val="28"/>
          <w:vertAlign w:val="subscript"/>
        </w:rPr>
        <w:t>яв.</w:t>
      </w:r>
      <w:r w:rsidRPr="001F7977">
        <w:rPr>
          <w:rFonts w:ascii="Times New Roman" w:hAnsi="Times New Roman" w:cs="Times New Roman"/>
          <w:sz w:val="28"/>
          <w:szCs w:val="28"/>
        </w:rPr>
        <w:t xml:space="preserve"> = 2 чел.</w:t>
      </w:r>
    </w:p>
    <w:p w:rsidR="005550FD" w:rsidRPr="001F7977" w:rsidRDefault="005550FD" w:rsidP="00C047D1">
      <w:pPr>
        <w:pStyle w:val="FR3"/>
        <w:spacing w:before="0" w:line="360" w:lineRule="auto"/>
        <w:ind w:firstLine="709"/>
        <w:jc w:val="both"/>
        <w:rPr>
          <w:rFonts w:ascii="Times New Roman" w:hAnsi="Times New Roman" w:cs="Times New Roman"/>
          <w:sz w:val="28"/>
          <w:szCs w:val="28"/>
          <w:u w:val="single"/>
        </w:rPr>
      </w:pPr>
      <w:r w:rsidRPr="001F7977">
        <w:rPr>
          <w:rFonts w:ascii="Times New Roman" w:hAnsi="Times New Roman" w:cs="Times New Roman"/>
          <w:sz w:val="28"/>
          <w:szCs w:val="28"/>
          <w:u w:val="single"/>
        </w:rPr>
        <w:t>МОП:</w:t>
      </w:r>
    </w:p>
    <w:p w:rsidR="005550FD" w:rsidRPr="001F7977" w:rsidRDefault="005550F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 xml:space="preserve">Сменный состав: </w:t>
      </w:r>
      <w:r w:rsidRPr="001F7977">
        <w:rPr>
          <w:rFonts w:ascii="Times New Roman" w:hAnsi="Times New Roman" w:cs="Times New Roman"/>
          <w:sz w:val="28"/>
          <w:szCs w:val="28"/>
          <w:lang w:val="en-US"/>
        </w:rPr>
        <w:t>R</w:t>
      </w:r>
      <w:r w:rsidRPr="001F7977">
        <w:rPr>
          <w:rFonts w:ascii="Times New Roman" w:hAnsi="Times New Roman" w:cs="Times New Roman"/>
          <w:sz w:val="28"/>
          <w:szCs w:val="28"/>
          <w:vertAlign w:val="subscript"/>
        </w:rPr>
        <w:t>см.</w:t>
      </w:r>
      <w:r w:rsidRPr="001F7977">
        <w:rPr>
          <w:rFonts w:ascii="Times New Roman" w:hAnsi="Times New Roman" w:cs="Times New Roman"/>
          <w:sz w:val="28"/>
          <w:szCs w:val="28"/>
        </w:rPr>
        <w:t xml:space="preserve"> = 1 чел.;</w:t>
      </w:r>
    </w:p>
    <w:p w:rsidR="005550FD" w:rsidRPr="001F7977" w:rsidRDefault="005550F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 xml:space="preserve">Явочный состав: </w:t>
      </w:r>
      <w:r w:rsidRPr="001F7977">
        <w:rPr>
          <w:rFonts w:ascii="Times New Roman" w:hAnsi="Times New Roman" w:cs="Times New Roman"/>
          <w:sz w:val="28"/>
          <w:szCs w:val="28"/>
          <w:lang w:val="en-US"/>
        </w:rPr>
        <w:t>R</w:t>
      </w:r>
      <w:r w:rsidRPr="001F7977">
        <w:rPr>
          <w:rFonts w:ascii="Times New Roman" w:hAnsi="Times New Roman" w:cs="Times New Roman"/>
          <w:sz w:val="28"/>
          <w:szCs w:val="28"/>
          <w:vertAlign w:val="subscript"/>
        </w:rPr>
        <w:t>яв.</w:t>
      </w:r>
      <w:r w:rsidRPr="001F7977">
        <w:rPr>
          <w:rFonts w:ascii="Times New Roman" w:hAnsi="Times New Roman" w:cs="Times New Roman"/>
          <w:sz w:val="28"/>
          <w:szCs w:val="28"/>
        </w:rPr>
        <w:t xml:space="preserve"> = 1 чел.;</w:t>
      </w:r>
    </w:p>
    <w:p w:rsidR="005550FD" w:rsidRPr="001F7977" w:rsidRDefault="005550F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 xml:space="preserve">Списочный состав: </w:t>
      </w:r>
      <w:r w:rsidRPr="001F7977">
        <w:rPr>
          <w:rFonts w:ascii="Times New Roman" w:hAnsi="Times New Roman" w:cs="Times New Roman"/>
          <w:sz w:val="28"/>
          <w:szCs w:val="28"/>
          <w:lang w:val="en-US"/>
        </w:rPr>
        <w:t>R</w:t>
      </w:r>
      <w:r w:rsidRPr="001F7977">
        <w:rPr>
          <w:rFonts w:ascii="Times New Roman" w:hAnsi="Times New Roman" w:cs="Times New Roman"/>
          <w:sz w:val="28"/>
          <w:szCs w:val="28"/>
          <w:vertAlign w:val="subscript"/>
        </w:rPr>
        <w:t>яв.</w:t>
      </w:r>
      <w:r w:rsidRPr="001F7977">
        <w:rPr>
          <w:rFonts w:ascii="Times New Roman" w:hAnsi="Times New Roman" w:cs="Times New Roman"/>
          <w:sz w:val="28"/>
          <w:szCs w:val="28"/>
        </w:rPr>
        <w:t xml:space="preserve"> = 1 чел.</w:t>
      </w:r>
    </w:p>
    <w:p w:rsidR="00DC1131" w:rsidRPr="001F7977" w:rsidRDefault="00DC1131" w:rsidP="00C047D1">
      <w:pPr>
        <w:spacing w:line="360" w:lineRule="auto"/>
        <w:ind w:left="0" w:firstLine="709"/>
        <w:jc w:val="both"/>
        <w:rPr>
          <w:b/>
          <w:bCs/>
          <w:sz w:val="28"/>
          <w:szCs w:val="28"/>
        </w:rPr>
      </w:pPr>
    </w:p>
    <w:p w:rsidR="005550FD" w:rsidRPr="001F7977" w:rsidRDefault="005D5E14" w:rsidP="00C047D1">
      <w:pPr>
        <w:spacing w:line="360" w:lineRule="auto"/>
        <w:ind w:left="0" w:firstLine="709"/>
        <w:jc w:val="both"/>
        <w:rPr>
          <w:b/>
          <w:bCs/>
          <w:sz w:val="28"/>
          <w:szCs w:val="28"/>
        </w:rPr>
      </w:pPr>
      <w:r w:rsidRPr="001F7977">
        <w:rPr>
          <w:b/>
          <w:bCs/>
          <w:sz w:val="28"/>
          <w:szCs w:val="28"/>
        </w:rPr>
        <w:t>2.</w:t>
      </w:r>
      <w:r w:rsidR="005550FD" w:rsidRPr="001F7977">
        <w:rPr>
          <w:b/>
          <w:bCs/>
          <w:sz w:val="28"/>
          <w:szCs w:val="28"/>
        </w:rPr>
        <w:t>6 Планирова</w:t>
      </w:r>
      <w:r w:rsidR="00DC1131" w:rsidRPr="001F7977">
        <w:rPr>
          <w:b/>
          <w:bCs/>
          <w:sz w:val="28"/>
          <w:szCs w:val="28"/>
        </w:rPr>
        <w:t>ние (расчет) фонда оплаты труда</w:t>
      </w:r>
    </w:p>
    <w:p w:rsidR="005550FD" w:rsidRPr="001F7977" w:rsidRDefault="005550FD" w:rsidP="00C047D1">
      <w:pPr>
        <w:spacing w:line="360" w:lineRule="auto"/>
        <w:ind w:left="0" w:firstLine="709"/>
        <w:jc w:val="both"/>
        <w:rPr>
          <w:sz w:val="28"/>
          <w:szCs w:val="28"/>
          <w:u w:val="single"/>
        </w:rPr>
      </w:pPr>
    </w:p>
    <w:p w:rsidR="005550FD" w:rsidRPr="001F7977" w:rsidRDefault="005550FD" w:rsidP="00C047D1">
      <w:pPr>
        <w:spacing w:line="360" w:lineRule="auto"/>
        <w:ind w:left="0" w:firstLine="709"/>
        <w:jc w:val="both"/>
        <w:rPr>
          <w:sz w:val="28"/>
          <w:szCs w:val="28"/>
        </w:rPr>
      </w:pPr>
      <w:r w:rsidRPr="001F7977">
        <w:rPr>
          <w:sz w:val="28"/>
          <w:szCs w:val="28"/>
        </w:rPr>
        <w:t>Фонд оплаты труда подразделяется на: часовой, дневной (суточный), месячный и годовой. В основе расчетов всех этих фондов</w:t>
      </w:r>
      <w:r w:rsidRPr="001F7977">
        <w:rPr>
          <w:smallCaps/>
          <w:sz w:val="28"/>
          <w:szCs w:val="28"/>
        </w:rPr>
        <w:t xml:space="preserve"> </w:t>
      </w:r>
      <w:r w:rsidRPr="001F7977">
        <w:rPr>
          <w:sz w:val="28"/>
          <w:szCs w:val="28"/>
        </w:rPr>
        <w:t>лежит прямой фонд оплаты, который включает оплату труда повременщиков по тарифу и сдельщиков по расценкам за единицу изготовленной продукции</w:t>
      </w:r>
      <w:r w:rsidRPr="001F7977">
        <w:rPr>
          <w:smallCaps/>
          <w:sz w:val="28"/>
          <w:szCs w:val="28"/>
        </w:rPr>
        <w:t xml:space="preserve">, </w:t>
      </w:r>
      <w:r w:rsidRPr="001F7977">
        <w:rPr>
          <w:sz w:val="28"/>
          <w:szCs w:val="28"/>
        </w:rPr>
        <w:t>количеству и качеству.</w:t>
      </w:r>
    </w:p>
    <w:p w:rsidR="005550FD" w:rsidRPr="001F7977" w:rsidRDefault="005550FD" w:rsidP="00C047D1">
      <w:pPr>
        <w:pStyle w:val="FR4"/>
        <w:spacing w:before="0" w:line="360" w:lineRule="auto"/>
        <w:ind w:left="0" w:firstLine="709"/>
        <w:rPr>
          <w:sz w:val="28"/>
          <w:szCs w:val="28"/>
        </w:rPr>
      </w:pPr>
      <w:r w:rsidRPr="001F7977">
        <w:rPr>
          <w:sz w:val="28"/>
          <w:szCs w:val="28"/>
        </w:rPr>
        <w:t xml:space="preserve">Специфика физико-технологических производств обуславливает применение повременно-премиальной и сдельно-премиальной форм оплаты труда для основных производственных рабочих и некоторых категорий вспомогательных рабочих. </w:t>
      </w:r>
    </w:p>
    <w:p w:rsidR="005550FD" w:rsidRPr="001F7977" w:rsidRDefault="005550FD" w:rsidP="00C047D1">
      <w:pPr>
        <w:pStyle w:val="FR4"/>
        <w:spacing w:before="0" w:line="360" w:lineRule="auto"/>
        <w:ind w:left="0" w:firstLine="709"/>
        <w:rPr>
          <w:sz w:val="28"/>
          <w:szCs w:val="28"/>
        </w:rPr>
      </w:pPr>
      <w:r w:rsidRPr="001F7977">
        <w:rPr>
          <w:sz w:val="28"/>
          <w:szCs w:val="28"/>
        </w:rPr>
        <w:t>Данные по расчетам приводят в табл. 10 и 11.</w:t>
      </w:r>
    </w:p>
    <w:p w:rsidR="00A4615C" w:rsidRPr="001F7977" w:rsidRDefault="00A4615C" w:rsidP="00C047D1">
      <w:pPr>
        <w:spacing w:line="360" w:lineRule="auto"/>
        <w:ind w:left="0" w:firstLine="709"/>
        <w:jc w:val="both"/>
        <w:rPr>
          <w:sz w:val="28"/>
          <w:szCs w:val="28"/>
        </w:rPr>
      </w:pPr>
    </w:p>
    <w:p w:rsidR="005550FD" w:rsidRPr="001F7977" w:rsidRDefault="005550FD" w:rsidP="005D5E14">
      <w:pPr>
        <w:pStyle w:val="1"/>
        <w:tabs>
          <w:tab w:val="left" w:pos="0"/>
        </w:tabs>
        <w:spacing w:line="360" w:lineRule="auto"/>
        <w:ind w:firstLine="709"/>
        <w:jc w:val="both"/>
        <w:rPr>
          <w:sz w:val="28"/>
          <w:szCs w:val="28"/>
        </w:rPr>
      </w:pPr>
      <w:r w:rsidRPr="001F7977">
        <w:rPr>
          <w:sz w:val="28"/>
          <w:szCs w:val="28"/>
        </w:rPr>
        <w:t>Таблица 1</w:t>
      </w:r>
      <w:r w:rsidR="001B6750" w:rsidRPr="001F7977">
        <w:rPr>
          <w:sz w:val="28"/>
          <w:szCs w:val="28"/>
        </w:rPr>
        <w:t>0</w:t>
      </w:r>
      <w:r w:rsidR="005D5E14" w:rsidRPr="001F7977">
        <w:rPr>
          <w:sz w:val="28"/>
          <w:szCs w:val="28"/>
        </w:rPr>
        <w:t xml:space="preserve"> - </w:t>
      </w:r>
      <w:r w:rsidRPr="001F7977">
        <w:rPr>
          <w:sz w:val="28"/>
          <w:szCs w:val="28"/>
        </w:rPr>
        <w:t>Расчетные данные по фондам оплаты труда ИТР, служащих и МОП по цеху, производственному участку</w:t>
      </w:r>
    </w:p>
    <w:tbl>
      <w:tblPr>
        <w:tblW w:w="9219" w:type="dxa"/>
        <w:tblInd w:w="115" w:type="dxa"/>
        <w:tblLayout w:type="fixed"/>
        <w:tblLook w:val="0000" w:firstRow="0" w:lastRow="0" w:firstColumn="0" w:lastColumn="0" w:noHBand="0" w:noVBand="0"/>
      </w:tblPr>
      <w:tblGrid>
        <w:gridCol w:w="1506"/>
        <w:gridCol w:w="359"/>
        <w:gridCol w:w="425"/>
        <w:gridCol w:w="567"/>
        <w:gridCol w:w="709"/>
        <w:gridCol w:w="850"/>
        <w:gridCol w:w="624"/>
        <w:gridCol w:w="709"/>
        <w:gridCol w:w="611"/>
        <w:gridCol w:w="886"/>
        <w:gridCol w:w="554"/>
        <w:gridCol w:w="837"/>
        <w:gridCol w:w="582"/>
      </w:tblGrid>
      <w:tr w:rsidR="005550FD" w:rsidRPr="001F7977">
        <w:trPr>
          <w:cantSplit/>
          <w:trHeight w:hRule="exact" w:val="1312"/>
        </w:trPr>
        <w:tc>
          <w:tcPr>
            <w:tcW w:w="1506" w:type="dxa"/>
            <w:vMerge w:val="restart"/>
            <w:tcBorders>
              <w:top w:val="single" w:sz="4" w:space="0" w:color="000000"/>
              <w:left w:val="single" w:sz="4" w:space="0" w:color="000000"/>
              <w:bottom w:val="single" w:sz="4" w:space="0" w:color="000000"/>
            </w:tcBorders>
            <w:vAlign w:val="center"/>
          </w:tcPr>
          <w:p w:rsidR="005550FD" w:rsidRPr="001F7977" w:rsidRDefault="005550FD" w:rsidP="005D5E14">
            <w:pPr>
              <w:widowControl/>
              <w:spacing w:line="360" w:lineRule="auto"/>
              <w:ind w:left="0" w:firstLine="0"/>
              <w:jc w:val="both"/>
              <w:rPr>
                <w:sz w:val="20"/>
                <w:szCs w:val="20"/>
              </w:rPr>
            </w:pPr>
            <w:r w:rsidRPr="001F7977">
              <w:rPr>
                <w:sz w:val="20"/>
                <w:szCs w:val="20"/>
              </w:rPr>
              <w:t xml:space="preserve">Должность </w:t>
            </w:r>
          </w:p>
        </w:tc>
        <w:tc>
          <w:tcPr>
            <w:tcW w:w="784" w:type="dxa"/>
            <w:gridSpan w:val="2"/>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r w:rsidRPr="001F7977">
              <w:rPr>
                <w:sz w:val="20"/>
                <w:szCs w:val="20"/>
              </w:rPr>
              <w:t>Кол-во штат един. чел.</w:t>
            </w:r>
          </w:p>
        </w:tc>
        <w:tc>
          <w:tcPr>
            <w:tcW w:w="567" w:type="dxa"/>
            <w:vMerge w:val="restart"/>
            <w:tcBorders>
              <w:top w:val="single" w:sz="4" w:space="0" w:color="000000"/>
              <w:left w:val="single" w:sz="4" w:space="0" w:color="000000"/>
              <w:bottom w:val="single" w:sz="4" w:space="0" w:color="000000"/>
            </w:tcBorders>
            <w:textDirection w:val="tbRl"/>
            <w:vAlign w:val="center"/>
          </w:tcPr>
          <w:p w:rsidR="005550FD" w:rsidRPr="001F7977" w:rsidRDefault="005550FD" w:rsidP="005D5E14">
            <w:pPr>
              <w:widowControl/>
              <w:snapToGrid w:val="0"/>
              <w:spacing w:line="360" w:lineRule="auto"/>
              <w:ind w:left="0" w:firstLine="0"/>
              <w:jc w:val="both"/>
              <w:rPr>
                <w:sz w:val="20"/>
                <w:szCs w:val="20"/>
              </w:rPr>
            </w:pPr>
            <w:r w:rsidRPr="001F7977">
              <w:rPr>
                <w:sz w:val="20"/>
                <w:szCs w:val="20"/>
              </w:rPr>
              <w:t>Должностной оклад, руб.</w:t>
            </w:r>
          </w:p>
        </w:tc>
        <w:tc>
          <w:tcPr>
            <w:tcW w:w="709" w:type="dxa"/>
            <w:vMerge w:val="restart"/>
            <w:tcBorders>
              <w:top w:val="single" w:sz="4" w:space="0" w:color="000000"/>
              <w:left w:val="single" w:sz="4" w:space="0" w:color="000000"/>
              <w:bottom w:val="single" w:sz="4" w:space="0" w:color="000000"/>
            </w:tcBorders>
            <w:textDirection w:val="tbRl"/>
            <w:vAlign w:val="center"/>
          </w:tcPr>
          <w:p w:rsidR="005550FD" w:rsidRPr="001F7977" w:rsidRDefault="005550FD" w:rsidP="005D5E14">
            <w:pPr>
              <w:widowControl/>
              <w:snapToGrid w:val="0"/>
              <w:spacing w:line="360" w:lineRule="auto"/>
              <w:ind w:left="0" w:firstLine="0"/>
              <w:jc w:val="both"/>
              <w:rPr>
                <w:sz w:val="20"/>
                <w:szCs w:val="20"/>
              </w:rPr>
            </w:pPr>
            <w:r w:rsidRPr="001F7977">
              <w:rPr>
                <w:sz w:val="20"/>
                <w:szCs w:val="20"/>
              </w:rPr>
              <w:t>Месячный оклад, руб.</w:t>
            </w:r>
          </w:p>
        </w:tc>
        <w:tc>
          <w:tcPr>
            <w:tcW w:w="850" w:type="dxa"/>
            <w:vMerge w:val="restart"/>
            <w:tcBorders>
              <w:top w:val="single" w:sz="4" w:space="0" w:color="000000"/>
              <w:left w:val="single" w:sz="4" w:space="0" w:color="000000"/>
              <w:bottom w:val="single" w:sz="4" w:space="0" w:color="000000"/>
            </w:tcBorders>
            <w:textDirection w:val="tbRl"/>
            <w:vAlign w:val="center"/>
          </w:tcPr>
          <w:p w:rsidR="005550FD" w:rsidRPr="001F7977" w:rsidRDefault="005550FD" w:rsidP="005D5E14">
            <w:pPr>
              <w:widowControl/>
              <w:snapToGrid w:val="0"/>
              <w:spacing w:line="360" w:lineRule="auto"/>
              <w:ind w:left="0" w:firstLine="0"/>
              <w:jc w:val="both"/>
              <w:rPr>
                <w:sz w:val="20"/>
                <w:szCs w:val="20"/>
              </w:rPr>
            </w:pPr>
            <w:r w:rsidRPr="001F7977">
              <w:rPr>
                <w:sz w:val="20"/>
                <w:szCs w:val="20"/>
              </w:rPr>
              <w:t>Годовой фонд оплаты, руб.(мес.оклад*11)</w:t>
            </w:r>
          </w:p>
        </w:tc>
        <w:tc>
          <w:tcPr>
            <w:tcW w:w="1944" w:type="dxa"/>
            <w:gridSpan w:val="3"/>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r w:rsidRPr="001F7977">
              <w:rPr>
                <w:sz w:val="20"/>
                <w:szCs w:val="20"/>
              </w:rPr>
              <w:t>Доплаты, руб.</w:t>
            </w:r>
          </w:p>
        </w:tc>
        <w:tc>
          <w:tcPr>
            <w:tcW w:w="1440" w:type="dxa"/>
            <w:gridSpan w:val="2"/>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r w:rsidRPr="001F7977">
              <w:rPr>
                <w:sz w:val="20"/>
                <w:szCs w:val="20"/>
              </w:rPr>
              <w:t>Общий фонд оплаты, руб.</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r w:rsidRPr="001F7977">
              <w:rPr>
                <w:sz w:val="20"/>
                <w:szCs w:val="20"/>
              </w:rPr>
              <w:t>Отчисления на социальное страхование, руб.</w:t>
            </w:r>
          </w:p>
        </w:tc>
      </w:tr>
      <w:tr w:rsidR="005550FD" w:rsidRPr="001F7977">
        <w:trPr>
          <w:cantSplit/>
          <w:trHeight w:val="1134"/>
        </w:trPr>
        <w:tc>
          <w:tcPr>
            <w:tcW w:w="1506" w:type="dxa"/>
            <w:vMerge/>
            <w:tcBorders>
              <w:top w:val="single" w:sz="4" w:space="0" w:color="000000"/>
              <w:left w:val="single" w:sz="4" w:space="0" w:color="000000"/>
              <w:bottom w:val="single" w:sz="4" w:space="0" w:color="000000"/>
            </w:tcBorders>
            <w:vAlign w:val="center"/>
          </w:tcPr>
          <w:p w:rsidR="005550FD" w:rsidRPr="001F7977" w:rsidRDefault="005550FD" w:rsidP="005D5E14">
            <w:pPr>
              <w:widowControl/>
              <w:spacing w:line="360" w:lineRule="auto"/>
              <w:ind w:left="0" w:firstLine="0"/>
              <w:jc w:val="both"/>
              <w:rPr>
                <w:sz w:val="20"/>
                <w:szCs w:val="20"/>
              </w:rPr>
            </w:pPr>
          </w:p>
        </w:tc>
        <w:tc>
          <w:tcPr>
            <w:tcW w:w="359" w:type="dxa"/>
            <w:tcBorders>
              <w:top w:val="single" w:sz="4" w:space="0" w:color="000000"/>
              <w:left w:val="single" w:sz="4" w:space="0" w:color="000000"/>
              <w:bottom w:val="single" w:sz="4" w:space="0" w:color="000000"/>
            </w:tcBorders>
            <w:textDirection w:val="tbRl"/>
            <w:vAlign w:val="center"/>
          </w:tcPr>
          <w:p w:rsidR="005550FD" w:rsidRPr="001F7977" w:rsidRDefault="005550FD" w:rsidP="005D5E14">
            <w:pPr>
              <w:widowControl/>
              <w:snapToGrid w:val="0"/>
              <w:spacing w:line="360" w:lineRule="auto"/>
              <w:ind w:left="0" w:firstLine="0"/>
              <w:jc w:val="both"/>
              <w:rPr>
                <w:sz w:val="20"/>
                <w:szCs w:val="20"/>
              </w:rPr>
            </w:pPr>
            <w:r w:rsidRPr="001F7977">
              <w:rPr>
                <w:sz w:val="20"/>
                <w:szCs w:val="20"/>
              </w:rPr>
              <w:t>в смену</w:t>
            </w:r>
          </w:p>
        </w:tc>
        <w:tc>
          <w:tcPr>
            <w:tcW w:w="425" w:type="dxa"/>
            <w:tcBorders>
              <w:top w:val="single" w:sz="4" w:space="0" w:color="000000"/>
              <w:left w:val="single" w:sz="4" w:space="0" w:color="000000"/>
              <w:bottom w:val="single" w:sz="4" w:space="0" w:color="000000"/>
            </w:tcBorders>
            <w:textDirection w:val="tbRl"/>
            <w:vAlign w:val="center"/>
          </w:tcPr>
          <w:p w:rsidR="005550FD" w:rsidRPr="001F7977" w:rsidRDefault="005550FD" w:rsidP="005D5E14">
            <w:pPr>
              <w:widowControl/>
              <w:snapToGrid w:val="0"/>
              <w:spacing w:line="360" w:lineRule="auto"/>
              <w:ind w:left="0" w:firstLine="0"/>
              <w:jc w:val="both"/>
              <w:rPr>
                <w:sz w:val="20"/>
                <w:szCs w:val="20"/>
              </w:rPr>
            </w:pPr>
            <w:r w:rsidRPr="001F7977">
              <w:rPr>
                <w:sz w:val="20"/>
                <w:szCs w:val="20"/>
              </w:rPr>
              <w:t>по списку</w:t>
            </w:r>
          </w:p>
        </w:tc>
        <w:tc>
          <w:tcPr>
            <w:tcW w:w="567" w:type="dxa"/>
            <w:vMerge/>
            <w:tcBorders>
              <w:top w:val="single" w:sz="4" w:space="0" w:color="000000"/>
              <w:left w:val="single" w:sz="4" w:space="0" w:color="000000"/>
              <w:bottom w:val="single" w:sz="4" w:space="0" w:color="000000"/>
            </w:tcBorders>
            <w:vAlign w:val="center"/>
          </w:tcPr>
          <w:p w:rsidR="005550FD" w:rsidRPr="001F7977" w:rsidRDefault="005550FD" w:rsidP="005D5E14">
            <w:pPr>
              <w:widowControl/>
              <w:spacing w:line="360" w:lineRule="auto"/>
              <w:ind w:left="0" w:firstLine="0"/>
              <w:jc w:val="both"/>
              <w:rPr>
                <w:sz w:val="20"/>
                <w:szCs w:val="20"/>
              </w:rPr>
            </w:pPr>
          </w:p>
        </w:tc>
        <w:tc>
          <w:tcPr>
            <w:tcW w:w="709" w:type="dxa"/>
            <w:vMerge/>
            <w:tcBorders>
              <w:top w:val="single" w:sz="4" w:space="0" w:color="000000"/>
              <w:left w:val="single" w:sz="4" w:space="0" w:color="000000"/>
              <w:bottom w:val="single" w:sz="4" w:space="0" w:color="000000"/>
            </w:tcBorders>
            <w:vAlign w:val="center"/>
          </w:tcPr>
          <w:p w:rsidR="005550FD" w:rsidRPr="001F7977" w:rsidRDefault="005550FD" w:rsidP="005D5E14">
            <w:pPr>
              <w:widowControl/>
              <w:spacing w:line="360" w:lineRule="auto"/>
              <w:ind w:left="0" w:firstLine="0"/>
              <w:jc w:val="both"/>
              <w:rPr>
                <w:sz w:val="20"/>
                <w:szCs w:val="20"/>
              </w:rPr>
            </w:pPr>
          </w:p>
        </w:tc>
        <w:tc>
          <w:tcPr>
            <w:tcW w:w="850" w:type="dxa"/>
            <w:vMerge/>
            <w:tcBorders>
              <w:top w:val="single" w:sz="4" w:space="0" w:color="000000"/>
              <w:left w:val="single" w:sz="4" w:space="0" w:color="000000"/>
              <w:bottom w:val="single" w:sz="4" w:space="0" w:color="000000"/>
            </w:tcBorders>
            <w:vAlign w:val="center"/>
          </w:tcPr>
          <w:p w:rsidR="005550FD" w:rsidRPr="001F7977" w:rsidRDefault="005550FD" w:rsidP="005D5E14">
            <w:pPr>
              <w:widowControl/>
              <w:spacing w:line="360" w:lineRule="auto"/>
              <w:ind w:left="0" w:firstLine="0"/>
              <w:jc w:val="both"/>
              <w:rPr>
                <w:sz w:val="20"/>
                <w:szCs w:val="20"/>
              </w:rPr>
            </w:pPr>
          </w:p>
        </w:tc>
        <w:tc>
          <w:tcPr>
            <w:tcW w:w="624" w:type="dxa"/>
            <w:tcBorders>
              <w:top w:val="single" w:sz="4" w:space="0" w:color="000000"/>
              <w:left w:val="single" w:sz="4" w:space="0" w:color="000000"/>
              <w:bottom w:val="single" w:sz="4" w:space="0" w:color="000000"/>
            </w:tcBorders>
            <w:textDirection w:val="tbRl"/>
            <w:vAlign w:val="center"/>
          </w:tcPr>
          <w:p w:rsidR="005550FD" w:rsidRPr="001F7977" w:rsidRDefault="005550FD" w:rsidP="005D5E14">
            <w:pPr>
              <w:widowControl/>
              <w:snapToGrid w:val="0"/>
              <w:spacing w:line="360" w:lineRule="auto"/>
              <w:ind w:left="0" w:firstLine="0"/>
              <w:jc w:val="both"/>
              <w:rPr>
                <w:sz w:val="20"/>
                <w:szCs w:val="20"/>
              </w:rPr>
            </w:pPr>
            <w:r w:rsidRPr="001F7977">
              <w:rPr>
                <w:sz w:val="20"/>
                <w:szCs w:val="20"/>
              </w:rPr>
              <w:t>премия</w:t>
            </w:r>
          </w:p>
        </w:tc>
        <w:tc>
          <w:tcPr>
            <w:tcW w:w="709" w:type="dxa"/>
            <w:tcBorders>
              <w:top w:val="single" w:sz="4" w:space="0" w:color="000000"/>
              <w:left w:val="single" w:sz="4" w:space="0" w:color="000000"/>
              <w:bottom w:val="single" w:sz="4" w:space="0" w:color="000000"/>
            </w:tcBorders>
            <w:textDirection w:val="tbRl"/>
            <w:vAlign w:val="center"/>
          </w:tcPr>
          <w:p w:rsidR="005550FD" w:rsidRPr="001F7977" w:rsidRDefault="005550FD" w:rsidP="005D5E14">
            <w:pPr>
              <w:widowControl/>
              <w:snapToGrid w:val="0"/>
              <w:spacing w:line="360" w:lineRule="auto"/>
              <w:ind w:left="0" w:firstLine="0"/>
              <w:jc w:val="both"/>
              <w:rPr>
                <w:sz w:val="20"/>
                <w:szCs w:val="20"/>
              </w:rPr>
            </w:pPr>
            <w:r w:rsidRPr="001F7977">
              <w:rPr>
                <w:sz w:val="20"/>
                <w:szCs w:val="20"/>
              </w:rPr>
              <w:t>За вредность</w:t>
            </w:r>
          </w:p>
        </w:tc>
        <w:tc>
          <w:tcPr>
            <w:tcW w:w="611" w:type="dxa"/>
            <w:tcBorders>
              <w:top w:val="single" w:sz="4" w:space="0" w:color="000000"/>
              <w:left w:val="single" w:sz="4" w:space="0" w:color="000000"/>
              <w:bottom w:val="single" w:sz="4" w:space="0" w:color="000000"/>
            </w:tcBorders>
            <w:textDirection w:val="tbRl"/>
            <w:vAlign w:val="center"/>
          </w:tcPr>
          <w:p w:rsidR="005550FD" w:rsidRPr="001F7977" w:rsidRDefault="005550FD" w:rsidP="005D5E14">
            <w:pPr>
              <w:pStyle w:val="a6"/>
              <w:snapToGrid w:val="0"/>
              <w:spacing w:line="360" w:lineRule="auto"/>
              <w:jc w:val="both"/>
              <w:rPr>
                <w:b w:val="0"/>
                <w:bCs w:val="0"/>
                <w:i w:val="0"/>
                <w:iCs w:val="0"/>
                <w:sz w:val="20"/>
                <w:szCs w:val="20"/>
              </w:rPr>
            </w:pPr>
            <w:r w:rsidRPr="001F7977">
              <w:rPr>
                <w:b w:val="0"/>
                <w:bCs w:val="0"/>
                <w:i w:val="0"/>
                <w:iCs w:val="0"/>
                <w:sz w:val="20"/>
                <w:szCs w:val="20"/>
              </w:rPr>
              <w:t>Оплата отпусков</w:t>
            </w:r>
          </w:p>
        </w:tc>
        <w:tc>
          <w:tcPr>
            <w:tcW w:w="886" w:type="dxa"/>
            <w:tcBorders>
              <w:top w:val="single" w:sz="4" w:space="0" w:color="000000"/>
              <w:left w:val="single" w:sz="4" w:space="0" w:color="000000"/>
              <w:bottom w:val="single" w:sz="4" w:space="0" w:color="000000"/>
            </w:tcBorders>
            <w:textDirection w:val="tbRl"/>
            <w:vAlign w:val="center"/>
          </w:tcPr>
          <w:p w:rsidR="005550FD" w:rsidRPr="001F7977" w:rsidRDefault="005550FD" w:rsidP="005D5E14">
            <w:pPr>
              <w:widowControl/>
              <w:snapToGrid w:val="0"/>
              <w:spacing w:line="360" w:lineRule="auto"/>
              <w:ind w:left="0" w:firstLine="0"/>
              <w:jc w:val="both"/>
              <w:rPr>
                <w:sz w:val="20"/>
                <w:szCs w:val="20"/>
              </w:rPr>
            </w:pPr>
            <w:r w:rsidRPr="001F7977">
              <w:rPr>
                <w:sz w:val="20"/>
                <w:szCs w:val="20"/>
              </w:rPr>
              <w:t>на годовой объем выпуска</w:t>
            </w:r>
          </w:p>
        </w:tc>
        <w:tc>
          <w:tcPr>
            <w:tcW w:w="554" w:type="dxa"/>
            <w:tcBorders>
              <w:top w:val="single" w:sz="4" w:space="0" w:color="000000"/>
              <w:left w:val="single" w:sz="4" w:space="0" w:color="000000"/>
              <w:bottom w:val="single" w:sz="4" w:space="0" w:color="000000"/>
            </w:tcBorders>
            <w:textDirection w:val="tbRl"/>
            <w:vAlign w:val="center"/>
          </w:tcPr>
          <w:p w:rsidR="005550FD" w:rsidRPr="001F7977" w:rsidRDefault="005550FD" w:rsidP="005D5E14">
            <w:pPr>
              <w:widowControl/>
              <w:snapToGrid w:val="0"/>
              <w:spacing w:line="360" w:lineRule="auto"/>
              <w:ind w:left="0" w:firstLine="0"/>
              <w:jc w:val="both"/>
              <w:rPr>
                <w:sz w:val="20"/>
                <w:szCs w:val="20"/>
              </w:rPr>
            </w:pPr>
            <w:r w:rsidRPr="001F7977">
              <w:rPr>
                <w:sz w:val="20"/>
                <w:szCs w:val="20"/>
              </w:rPr>
              <w:t>на</w:t>
            </w:r>
            <w:r w:rsidR="00C047D1" w:rsidRPr="001F7977">
              <w:rPr>
                <w:sz w:val="20"/>
                <w:szCs w:val="20"/>
              </w:rPr>
              <w:t xml:space="preserve"> </w:t>
            </w:r>
            <w:r w:rsidRPr="001F7977">
              <w:rPr>
                <w:sz w:val="20"/>
                <w:szCs w:val="20"/>
              </w:rPr>
              <w:t>К.Е</w:t>
            </w:r>
          </w:p>
        </w:tc>
        <w:tc>
          <w:tcPr>
            <w:tcW w:w="837" w:type="dxa"/>
            <w:tcBorders>
              <w:top w:val="single" w:sz="4" w:space="0" w:color="000000"/>
              <w:left w:val="single" w:sz="4" w:space="0" w:color="000000"/>
              <w:bottom w:val="single" w:sz="4" w:space="0" w:color="000000"/>
            </w:tcBorders>
            <w:textDirection w:val="tbRl"/>
            <w:vAlign w:val="center"/>
          </w:tcPr>
          <w:p w:rsidR="005550FD" w:rsidRPr="001F7977" w:rsidRDefault="005550FD" w:rsidP="005D5E14">
            <w:pPr>
              <w:widowControl/>
              <w:snapToGrid w:val="0"/>
              <w:spacing w:line="360" w:lineRule="auto"/>
              <w:ind w:left="0" w:firstLine="0"/>
              <w:jc w:val="both"/>
              <w:rPr>
                <w:sz w:val="20"/>
                <w:szCs w:val="20"/>
              </w:rPr>
            </w:pPr>
            <w:r w:rsidRPr="001F7977">
              <w:rPr>
                <w:sz w:val="20"/>
                <w:szCs w:val="20"/>
              </w:rPr>
              <w:t>на годовой объем выпуска</w:t>
            </w:r>
          </w:p>
        </w:tc>
        <w:tc>
          <w:tcPr>
            <w:tcW w:w="582" w:type="dxa"/>
            <w:tcBorders>
              <w:top w:val="single" w:sz="4" w:space="0" w:color="000000"/>
              <w:left w:val="single" w:sz="4" w:space="0" w:color="000000"/>
              <w:bottom w:val="single" w:sz="4" w:space="0" w:color="000000"/>
              <w:right w:val="single" w:sz="4" w:space="0" w:color="000000"/>
            </w:tcBorders>
            <w:textDirection w:val="tbRl"/>
            <w:vAlign w:val="center"/>
          </w:tcPr>
          <w:p w:rsidR="005550FD" w:rsidRPr="001F7977" w:rsidRDefault="005550FD" w:rsidP="005D5E14">
            <w:pPr>
              <w:widowControl/>
              <w:snapToGrid w:val="0"/>
              <w:spacing w:line="360" w:lineRule="auto"/>
              <w:ind w:left="0" w:firstLine="0"/>
              <w:jc w:val="both"/>
              <w:rPr>
                <w:sz w:val="20"/>
                <w:szCs w:val="20"/>
              </w:rPr>
            </w:pPr>
            <w:r w:rsidRPr="001F7977">
              <w:rPr>
                <w:sz w:val="20"/>
                <w:szCs w:val="20"/>
              </w:rPr>
              <w:t>на</w:t>
            </w:r>
            <w:r w:rsidR="00C047D1" w:rsidRPr="001F7977">
              <w:rPr>
                <w:sz w:val="20"/>
                <w:szCs w:val="20"/>
              </w:rPr>
              <w:t xml:space="preserve"> </w:t>
            </w:r>
            <w:r w:rsidRPr="001F7977">
              <w:rPr>
                <w:sz w:val="20"/>
                <w:szCs w:val="20"/>
              </w:rPr>
              <w:t>К.Е.</w:t>
            </w:r>
          </w:p>
        </w:tc>
      </w:tr>
      <w:tr w:rsidR="005550FD" w:rsidRPr="001F7977">
        <w:trPr>
          <w:cantSplit/>
          <w:trHeight w:val="2861"/>
        </w:trPr>
        <w:tc>
          <w:tcPr>
            <w:tcW w:w="1506"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r w:rsidRPr="001F7977">
              <w:rPr>
                <w:sz w:val="20"/>
                <w:szCs w:val="20"/>
              </w:rPr>
              <w:t>А. Управленческий и технический состав:</w:t>
            </w:r>
          </w:p>
          <w:p w:rsidR="005550FD" w:rsidRPr="001F7977" w:rsidRDefault="005550FD" w:rsidP="005D5E14">
            <w:pPr>
              <w:widowControl/>
              <w:spacing w:line="360" w:lineRule="auto"/>
              <w:ind w:left="0" w:firstLine="0"/>
              <w:jc w:val="both"/>
              <w:rPr>
                <w:sz w:val="20"/>
                <w:szCs w:val="20"/>
              </w:rPr>
            </w:pPr>
            <w:r w:rsidRPr="001F7977">
              <w:rPr>
                <w:sz w:val="20"/>
                <w:szCs w:val="20"/>
              </w:rPr>
              <w:t>нач. участка</w:t>
            </w:r>
          </w:p>
          <w:p w:rsidR="005550FD" w:rsidRPr="001F7977" w:rsidRDefault="005550FD" w:rsidP="005D5E14">
            <w:pPr>
              <w:widowControl/>
              <w:spacing w:line="360" w:lineRule="auto"/>
              <w:ind w:left="0" w:firstLine="0"/>
              <w:jc w:val="both"/>
              <w:rPr>
                <w:sz w:val="20"/>
                <w:szCs w:val="20"/>
              </w:rPr>
            </w:pPr>
            <w:r w:rsidRPr="001F7977">
              <w:rPr>
                <w:sz w:val="20"/>
                <w:szCs w:val="20"/>
              </w:rPr>
              <w:t>мастер участка;</w:t>
            </w:r>
          </w:p>
          <w:p w:rsidR="005550FD" w:rsidRPr="001F7977" w:rsidRDefault="005550FD" w:rsidP="005D5E14">
            <w:pPr>
              <w:widowControl/>
              <w:spacing w:line="360" w:lineRule="auto"/>
              <w:ind w:left="0" w:firstLine="0"/>
              <w:jc w:val="both"/>
              <w:rPr>
                <w:sz w:val="20"/>
                <w:szCs w:val="20"/>
              </w:rPr>
            </w:pPr>
            <w:r w:rsidRPr="001F7977">
              <w:rPr>
                <w:sz w:val="20"/>
                <w:szCs w:val="20"/>
              </w:rPr>
              <w:t>начальник цеха;</w:t>
            </w:r>
          </w:p>
        </w:tc>
        <w:tc>
          <w:tcPr>
            <w:tcW w:w="359"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r w:rsidRPr="001F7977">
              <w:rPr>
                <w:sz w:val="20"/>
                <w:szCs w:val="20"/>
              </w:rPr>
              <w:t>1</w:t>
            </w:r>
          </w:p>
          <w:p w:rsidR="005550FD" w:rsidRPr="001F7977" w:rsidRDefault="005550FD" w:rsidP="005D5E14">
            <w:pPr>
              <w:widowControl/>
              <w:spacing w:line="360" w:lineRule="auto"/>
              <w:ind w:left="0" w:firstLine="0"/>
              <w:jc w:val="both"/>
              <w:rPr>
                <w:sz w:val="20"/>
                <w:szCs w:val="20"/>
              </w:rPr>
            </w:pPr>
            <w:r w:rsidRPr="001F7977">
              <w:rPr>
                <w:sz w:val="20"/>
                <w:szCs w:val="20"/>
              </w:rPr>
              <w:t>1</w:t>
            </w:r>
          </w:p>
          <w:p w:rsidR="005550FD" w:rsidRPr="001F7977" w:rsidRDefault="005550FD" w:rsidP="005D5E14">
            <w:pPr>
              <w:widowControl/>
              <w:spacing w:line="360" w:lineRule="auto"/>
              <w:ind w:left="0" w:firstLine="0"/>
              <w:jc w:val="both"/>
              <w:rPr>
                <w:sz w:val="20"/>
                <w:szCs w:val="20"/>
              </w:rPr>
            </w:pPr>
            <w:r w:rsidRPr="001F7977">
              <w:rPr>
                <w:sz w:val="20"/>
                <w:szCs w:val="20"/>
              </w:rPr>
              <w:t>1</w:t>
            </w:r>
          </w:p>
        </w:tc>
        <w:tc>
          <w:tcPr>
            <w:tcW w:w="425"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r w:rsidRPr="001F7977">
              <w:rPr>
                <w:sz w:val="20"/>
                <w:szCs w:val="20"/>
              </w:rPr>
              <w:t>1</w:t>
            </w:r>
          </w:p>
          <w:p w:rsidR="005550FD" w:rsidRPr="001F7977" w:rsidRDefault="005550FD" w:rsidP="005D5E14">
            <w:pPr>
              <w:widowControl/>
              <w:spacing w:line="360" w:lineRule="auto"/>
              <w:ind w:left="0" w:firstLine="0"/>
              <w:jc w:val="both"/>
              <w:rPr>
                <w:sz w:val="20"/>
                <w:szCs w:val="20"/>
              </w:rPr>
            </w:pPr>
            <w:r w:rsidRPr="001F7977">
              <w:rPr>
                <w:sz w:val="20"/>
                <w:szCs w:val="20"/>
              </w:rPr>
              <w:t>1</w:t>
            </w:r>
          </w:p>
          <w:p w:rsidR="005550FD" w:rsidRPr="001F7977" w:rsidRDefault="005550FD" w:rsidP="005D5E14">
            <w:pPr>
              <w:widowControl/>
              <w:spacing w:line="360" w:lineRule="auto"/>
              <w:ind w:left="0" w:firstLine="0"/>
              <w:jc w:val="both"/>
              <w:rPr>
                <w:sz w:val="20"/>
                <w:szCs w:val="20"/>
              </w:rPr>
            </w:pPr>
            <w:r w:rsidRPr="001F7977">
              <w:rPr>
                <w:sz w:val="20"/>
                <w:szCs w:val="20"/>
              </w:rPr>
              <w:t>1</w:t>
            </w:r>
          </w:p>
        </w:tc>
        <w:tc>
          <w:tcPr>
            <w:tcW w:w="567"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C047D1" w:rsidP="005D5E14">
            <w:pPr>
              <w:widowControl/>
              <w:spacing w:line="360" w:lineRule="auto"/>
              <w:ind w:left="0" w:firstLine="0"/>
              <w:jc w:val="both"/>
              <w:rPr>
                <w:sz w:val="20"/>
                <w:szCs w:val="20"/>
              </w:rPr>
            </w:pPr>
            <w:r w:rsidRPr="001F7977">
              <w:rPr>
                <w:sz w:val="20"/>
                <w:szCs w:val="20"/>
              </w:rPr>
              <w:t xml:space="preserve"> </w:t>
            </w:r>
            <w:r w:rsidR="00D82D3E" w:rsidRPr="001F7977">
              <w:rPr>
                <w:sz w:val="20"/>
                <w:szCs w:val="20"/>
              </w:rPr>
              <w:t>17040</w:t>
            </w:r>
            <w:r w:rsidR="009C3C7A" w:rsidRPr="001F7977">
              <w:rPr>
                <w:sz w:val="20"/>
                <w:szCs w:val="20"/>
              </w:rPr>
              <w:t xml:space="preserve"> </w:t>
            </w:r>
          </w:p>
          <w:p w:rsidR="005550FD" w:rsidRPr="001F7977" w:rsidRDefault="00C047D1" w:rsidP="005D5E14">
            <w:pPr>
              <w:widowControl/>
              <w:spacing w:line="360" w:lineRule="auto"/>
              <w:ind w:left="0" w:firstLine="0"/>
              <w:jc w:val="both"/>
              <w:rPr>
                <w:sz w:val="20"/>
                <w:szCs w:val="20"/>
              </w:rPr>
            </w:pPr>
            <w:r w:rsidRPr="001F7977">
              <w:rPr>
                <w:sz w:val="20"/>
                <w:szCs w:val="20"/>
              </w:rPr>
              <w:t xml:space="preserve"> </w:t>
            </w:r>
            <w:r w:rsidR="00D82D3E" w:rsidRPr="001F7977">
              <w:rPr>
                <w:sz w:val="20"/>
                <w:szCs w:val="20"/>
              </w:rPr>
              <w:t>14808</w:t>
            </w:r>
          </w:p>
          <w:p w:rsidR="005550FD" w:rsidRPr="001F7977" w:rsidRDefault="00C047D1" w:rsidP="005D5E14">
            <w:pPr>
              <w:widowControl/>
              <w:spacing w:line="360" w:lineRule="auto"/>
              <w:ind w:left="0" w:firstLine="0"/>
              <w:jc w:val="both"/>
              <w:rPr>
                <w:sz w:val="20"/>
                <w:szCs w:val="20"/>
              </w:rPr>
            </w:pPr>
            <w:r w:rsidRPr="001F7977">
              <w:rPr>
                <w:sz w:val="20"/>
                <w:szCs w:val="20"/>
              </w:rPr>
              <w:t xml:space="preserve"> </w:t>
            </w:r>
            <w:r w:rsidR="00D82D3E" w:rsidRPr="001F7977">
              <w:rPr>
                <w:sz w:val="20"/>
                <w:szCs w:val="20"/>
              </w:rPr>
              <w:t>21763</w:t>
            </w:r>
          </w:p>
        </w:tc>
        <w:tc>
          <w:tcPr>
            <w:tcW w:w="709"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D82D3E" w:rsidP="005D5E14">
            <w:pPr>
              <w:widowControl/>
              <w:spacing w:line="360" w:lineRule="auto"/>
              <w:ind w:left="0" w:firstLine="0"/>
              <w:jc w:val="both"/>
              <w:rPr>
                <w:sz w:val="20"/>
                <w:szCs w:val="20"/>
              </w:rPr>
            </w:pPr>
            <w:r w:rsidRPr="001F7977">
              <w:rPr>
                <w:sz w:val="20"/>
                <w:szCs w:val="20"/>
              </w:rPr>
              <w:t>17040</w:t>
            </w:r>
          </w:p>
          <w:p w:rsidR="005550FD" w:rsidRPr="001F7977" w:rsidRDefault="00C047D1" w:rsidP="005D5E14">
            <w:pPr>
              <w:widowControl/>
              <w:spacing w:line="360" w:lineRule="auto"/>
              <w:ind w:left="0" w:firstLine="0"/>
              <w:jc w:val="both"/>
              <w:rPr>
                <w:sz w:val="20"/>
                <w:szCs w:val="20"/>
              </w:rPr>
            </w:pPr>
            <w:r w:rsidRPr="001F7977">
              <w:rPr>
                <w:sz w:val="20"/>
                <w:szCs w:val="20"/>
              </w:rPr>
              <w:t xml:space="preserve"> </w:t>
            </w:r>
            <w:r w:rsidR="00D82D3E" w:rsidRPr="001F7977">
              <w:rPr>
                <w:sz w:val="20"/>
                <w:szCs w:val="20"/>
              </w:rPr>
              <w:t>14808</w:t>
            </w:r>
          </w:p>
          <w:p w:rsidR="005550FD" w:rsidRPr="001F7977" w:rsidRDefault="00C047D1" w:rsidP="005D5E14">
            <w:pPr>
              <w:widowControl/>
              <w:spacing w:line="360" w:lineRule="auto"/>
              <w:ind w:left="0" w:firstLine="0"/>
              <w:jc w:val="both"/>
              <w:rPr>
                <w:sz w:val="20"/>
                <w:szCs w:val="20"/>
              </w:rPr>
            </w:pPr>
            <w:r w:rsidRPr="001F7977">
              <w:rPr>
                <w:sz w:val="20"/>
                <w:szCs w:val="20"/>
              </w:rPr>
              <w:t xml:space="preserve"> </w:t>
            </w:r>
            <w:r w:rsidR="00D82D3E" w:rsidRPr="001F7977">
              <w:rPr>
                <w:sz w:val="20"/>
                <w:szCs w:val="20"/>
              </w:rPr>
              <w:t>21763</w:t>
            </w:r>
          </w:p>
        </w:tc>
        <w:tc>
          <w:tcPr>
            <w:tcW w:w="850"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D82D3E" w:rsidP="005D5E14">
            <w:pPr>
              <w:widowControl/>
              <w:spacing w:line="360" w:lineRule="auto"/>
              <w:ind w:left="0" w:firstLine="0"/>
              <w:jc w:val="both"/>
              <w:rPr>
                <w:sz w:val="20"/>
                <w:szCs w:val="20"/>
              </w:rPr>
            </w:pPr>
            <w:r w:rsidRPr="001F7977">
              <w:rPr>
                <w:sz w:val="20"/>
                <w:szCs w:val="20"/>
              </w:rPr>
              <w:t>187445</w:t>
            </w:r>
          </w:p>
          <w:p w:rsidR="005550FD" w:rsidRPr="001F7977" w:rsidRDefault="00D82D3E" w:rsidP="005D5E14">
            <w:pPr>
              <w:widowControl/>
              <w:spacing w:line="360" w:lineRule="auto"/>
              <w:ind w:left="0" w:firstLine="0"/>
              <w:jc w:val="both"/>
              <w:rPr>
                <w:sz w:val="20"/>
                <w:szCs w:val="20"/>
              </w:rPr>
            </w:pPr>
            <w:r w:rsidRPr="001F7977">
              <w:rPr>
                <w:sz w:val="20"/>
                <w:szCs w:val="20"/>
              </w:rPr>
              <w:t>162896</w:t>
            </w:r>
          </w:p>
          <w:p w:rsidR="005550FD" w:rsidRPr="001F7977" w:rsidRDefault="00D82D3E" w:rsidP="005D5E14">
            <w:pPr>
              <w:widowControl/>
              <w:spacing w:line="360" w:lineRule="auto"/>
              <w:ind w:left="0" w:firstLine="0"/>
              <w:jc w:val="both"/>
              <w:rPr>
                <w:sz w:val="20"/>
                <w:szCs w:val="20"/>
              </w:rPr>
            </w:pPr>
            <w:r w:rsidRPr="001F7977">
              <w:rPr>
                <w:sz w:val="20"/>
                <w:szCs w:val="20"/>
              </w:rPr>
              <w:t>239397</w:t>
            </w:r>
          </w:p>
        </w:tc>
        <w:tc>
          <w:tcPr>
            <w:tcW w:w="624"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D82D3E" w:rsidP="005D5E14">
            <w:pPr>
              <w:widowControl/>
              <w:spacing w:line="360" w:lineRule="auto"/>
              <w:ind w:left="0" w:firstLine="0"/>
              <w:jc w:val="both"/>
              <w:rPr>
                <w:sz w:val="20"/>
                <w:szCs w:val="20"/>
              </w:rPr>
            </w:pPr>
            <w:r w:rsidRPr="001F7977">
              <w:rPr>
                <w:sz w:val="20"/>
                <w:szCs w:val="20"/>
              </w:rPr>
              <w:t>93722</w:t>
            </w:r>
          </w:p>
          <w:p w:rsidR="005550FD" w:rsidRPr="001F7977" w:rsidRDefault="00D82D3E" w:rsidP="005D5E14">
            <w:pPr>
              <w:widowControl/>
              <w:spacing w:line="360" w:lineRule="auto"/>
              <w:ind w:left="0" w:firstLine="0"/>
              <w:jc w:val="both"/>
              <w:rPr>
                <w:sz w:val="20"/>
                <w:szCs w:val="20"/>
              </w:rPr>
            </w:pPr>
            <w:r w:rsidRPr="001F7977">
              <w:rPr>
                <w:sz w:val="20"/>
                <w:szCs w:val="20"/>
              </w:rPr>
              <w:t>81488</w:t>
            </w:r>
          </w:p>
          <w:p w:rsidR="005550FD" w:rsidRPr="001F7977" w:rsidRDefault="00D82D3E" w:rsidP="005D5E14">
            <w:pPr>
              <w:widowControl/>
              <w:spacing w:line="360" w:lineRule="auto"/>
              <w:ind w:left="0" w:firstLine="0"/>
              <w:jc w:val="both"/>
              <w:rPr>
                <w:sz w:val="20"/>
                <w:szCs w:val="20"/>
              </w:rPr>
            </w:pPr>
            <w:r w:rsidRPr="001F7977">
              <w:rPr>
                <w:sz w:val="20"/>
                <w:szCs w:val="20"/>
              </w:rPr>
              <w:t>119698</w:t>
            </w:r>
          </w:p>
        </w:tc>
        <w:tc>
          <w:tcPr>
            <w:tcW w:w="709" w:type="dxa"/>
            <w:tcBorders>
              <w:top w:val="single" w:sz="4" w:space="0" w:color="000000"/>
              <w:left w:val="single" w:sz="4" w:space="0" w:color="000000"/>
              <w:bottom w:val="single" w:sz="4" w:space="0" w:color="000000"/>
            </w:tcBorders>
            <w:vAlign w:val="center"/>
          </w:tcPr>
          <w:p w:rsidR="005550FD" w:rsidRPr="001F7977" w:rsidRDefault="005550FD" w:rsidP="005D5E14">
            <w:pPr>
              <w:pStyle w:val="a9"/>
              <w:tabs>
                <w:tab w:val="clear" w:pos="4677"/>
                <w:tab w:val="clear" w:pos="9355"/>
              </w:tabs>
              <w:snapToGrid w:val="0"/>
              <w:spacing w:line="360" w:lineRule="auto"/>
              <w:jc w:val="both"/>
            </w:pPr>
          </w:p>
          <w:p w:rsidR="005550FD" w:rsidRPr="001F7977" w:rsidRDefault="005550FD" w:rsidP="005D5E14">
            <w:pPr>
              <w:pStyle w:val="a9"/>
              <w:tabs>
                <w:tab w:val="clear" w:pos="4677"/>
                <w:tab w:val="clear" w:pos="9355"/>
              </w:tabs>
              <w:spacing w:line="360" w:lineRule="auto"/>
              <w:jc w:val="both"/>
            </w:pPr>
          </w:p>
          <w:p w:rsidR="005550FD" w:rsidRPr="001F7977" w:rsidRDefault="005550FD" w:rsidP="005D5E14">
            <w:pPr>
              <w:pStyle w:val="a9"/>
              <w:tabs>
                <w:tab w:val="clear" w:pos="4677"/>
                <w:tab w:val="clear" w:pos="9355"/>
              </w:tabs>
              <w:spacing w:line="360" w:lineRule="auto"/>
              <w:jc w:val="both"/>
            </w:pPr>
          </w:p>
          <w:p w:rsidR="005550FD" w:rsidRPr="001F7977" w:rsidRDefault="005550FD" w:rsidP="005D5E14">
            <w:pPr>
              <w:pStyle w:val="a9"/>
              <w:tabs>
                <w:tab w:val="clear" w:pos="4677"/>
                <w:tab w:val="clear" w:pos="9355"/>
              </w:tabs>
              <w:spacing w:line="360" w:lineRule="auto"/>
              <w:jc w:val="both"/>
            </w:pPr>
          </w:p>
          <w:p w:rsidR="005550FD" w:rsidRPr="001F7977" w:rsidRDefault="00D82D3E" w:rsidP="005D5E14">
            <w:pPr>
              <w:pStyle w:val="a9"/>
              <w:tabs>
                <w:tab w:val="clear" w:pos="4677"/>
                <w:tab w:val="clear" w:pos="9355"/>
              </w:tabs>
              <w:spacing w:line="360" w:lineRule="auto"/>
              <w:jc w:val="both"/>
            </w:pPr>
            <w:r w:rsidRPr="001F7977">
              <w:t>18744</w:t>
            </w:r>
          </w:p>
          <w:p w:rsidR="005550FD" w:rsidRPr="001F7977" w:rsidRDefault="00D82D3E" w:rsidP="005D5E14">
            <w:pPr>
              <w:widowControl/>
              <w:spacing w:line="360" w:lineRule="auto"/>
              <w:ind w:left="0" w:firstLine="0"/>
              <w:jc w:val="both"/>
              <w:rPr>
                <w:sz w:val="20"/>
                <w:szCs w:val="20"/>
              </w:rPr>
            </w:pPr>
            <w:r w:rsidRPr="001F7977">
              <w:rPr>
                <w:sz w:val="20"/>
                <w:szCs w:val="20"/>
              </w:rPr>
              <w:t>16289</w:t>
            </w:r>
          </w:p>
          <w:p w:rsidR="005550FD" w:rsidRPr="001F7977" w:rsidRDefault="00D82D3E" w:rsidP="005D5E14">
            <w:pPr>
              <w:pStyle w:val="a9"/>
              <w:tabs>
                <w:tab w:val="clear" w:pos="4677"/>
                <w:tab w:val="clear" w:pos="9355"/>
              </w:tabs>
              <w:spacing w:line="360" w:lineRule="auto"/>
              <w:jc w:val="both"/>
            </w:pPr>
            <w:r w:rsidRPr="001F7977">
              <w:t>23939</w:t>
            </w:r>
          </w:p>
        </w:tc>
        <w:tc>
          <w:tcPr>
            <w:tcW w:w="611"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D82D3E" w:rsidP="005D5E14">
            <w:pPr>
              <w:widowControl/>
              <w:spacing w:line="360" w:lineRule="auto"/>
              <w:ind w:left="0" w:firstLine="0"/>
              <w:jc w:val="both"/>
              <w:rPr>
                <w:sz w:val="20"/>
                <w:szCs w:val="20"/>
              </w:rPr>
            </w:pPr>
            <w:r w:rsidRPr="001F7977">
              <w:rPr>
                <w:sz w:val="20"/>
                <w:szCs w:val="20"/>
              </w:rPr>
              <w:t>19993</w:t>
            </w:r>
          </w:p>
          <w:p w:rsidR="005550FD" w:rsidRPr="001F7977" w:rsidRDefault="00D82D3E" w:rsidP="005D5E14">
            <w:pPr>
              <w:widowControl/>
              <w:spacing w:line="360" w:lineRule="auto"/>
              <w:ind w:left="0" w:firstLine="0"/>
              <w:jc w:val="both"/>
              <w:rPr>
                <w:sz w:val="20"/>
                <w:szCs w:val="20"/>
              </w:rPr>
            </w:pPr>
            <w:r w:rsidRPr="001F7977">
              <w:rPr>
                <w:sz w:val="20"/>
                <w:szCs w:val="20"/>
              </w:rPr>
              <w:t>17374</w:t>
            </w:r>
          </w:p>
          <w:p w:rsidR="005550FD" w:rsidRPr="001F7977" w:rsidRDefault="00D82D3E" w:rsidP="005D5E14">
            <w:pPr>
              <w:widowControl/>
              <w:spacing w:line="360" w:lineRule="auto"/>
              <w:ind w:left="0" w:firstLine="0"/>
              <w:jc w:val="both"/>
              <w:rPr>
                <w:sz w:val="20"/>
                <w:szCs w:val="20"/>
              </w:rPr>
            </w:pPr>
            <w:r w:rsidRPr="001F7977">
              <w:rPr>
                <w:sz w:val="20"/>
                <w:szCs w:val="20"/>
              </w:rPr>
              <w:t>25534</w:t>
            </w:r>
          </w:p>
        </w:tc>
        <w:tc>
          <w:tcPr>
            <w:tcW w:w="886"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A47CA7" w:rsidP="005D5E14">
            <w:pPr>
              <w:widowControl/>
              <w:spacing w:line="360" w:lineRule="auto"/>
              <w:ind w:left="0" w:firstLine="0"/>
              <w:jc w:val="both"/>
              <w:rPr>
                <w:sz w:val="20"/>
                <w:szCs w:val="20"/>
              </w:rPr>
            </w:pPr>
            <w:r w:rsidRPr="001F7977">
              <w:rPr>
                <w:sz w:val="20"/>
                <w:szCs w:val="20"/>
              </w:rPr>
              <w:t>319960</w:t>
            </w:r>
          </w:p>
          <w:p w:rsidR="005550FD" w:rsidRPr="001F7977" w:rsidRDefault="00A47CA7" w:rsidP="005D5E14">
            <w:pPr>
              <w:widowControl/>
              <w:spacing w:line="360" w:lineRule="auto"/>
              <w:ind w:left="0" w:firstLine="0"/>
              <w:jc w:val="both"/>
              <w:rPr>
                <w:sz w:val="20"/>
                <w:szCs w:val="20"/>
              </w:rPr>
            </w:pPr>
            <w:r w:rsidRPr="001F7977">
              <w:rPr>
                <w:sz w:val="20"/>
                <w:szCs w:val="20"/>
              </w:rPr>
              <w:t>278099</w:t>
            </w:r>
          </w:p>
          <w:p w:rsidR="005550FD" w:rsidRPr="001F7977" w:rsidRDefault="00A47CA7" w:rsidP="005D5E14">
            <w:pPr>
              <w:widowControl/>
              <w:spacing w:line="360" w:lineRule="auto"/>
              <w:ind w:left="0" w:firstLine="0"/>
              <w:jc w:val="both"/>
              <w:rPr>
                <w:sz w:val="20"/>
                <w:szCs w:val="20"/>
              </w:rPr>
            </w:pPr>
            <w:r w:rsidRPr="001F7977">
              <w:rPr>
                <w:sz w:val="20"/>
                <w:szCs w:val="20"/>
              </w:rPr>
              <w:t>408570</w:t>
            </w:r>
          </w:p>
          <w:p w:rsidR="005550FD" w:rsidRPr="001F7977" w:rsidRDefault="005550FD" w:rsidP="005D5E14">
            <w:pPr>
              <w:widowControl/>
              <w:spacing w:line="360" w:lineRule="auto"/>
              <w:ind w:left="0" w:firstLine="0"/>
              <w:jc w:val="both"/>
              <w:rPr>
                <w:sz w:val="20"/>
                <w:szCs w:val="20"/>
              </w:rPr>
            </w:pPr>
          </w:p>
        </w:tc>
        <w:tc>
          <w:tcPr>
            <w:tcW w:w="554"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715B9E" w:rsidRPr="001F7977" w:rsidRDefault="00715B9E" w:rsidP="005D5E14">
            <w:pPr>
              <w:widowControl/>
              <w:spacing w:line="360" w:lineRule="auto"/>
              <w:ind w:left="0" w:firstLine="0"/>
              <w:jc w:val="both"/>
              <w:rPr>
                <w:sz w:val="20"/>
                <w:szCs w:val="20"/>
              </w:rPr>
            </w:pPr>
          </w:p>
          <w:p w:rsidR="00715B9E" w:rsidRPr="001F7977" w:rsidRDefault="00715B9E" w:rsidP="005D5E14">
            <w:pPr>
              <w:widowControl/>
              <w:spacing w:line="360" w:lineRule="auto"/>
              <w:ind w:left="0" w:firstLine="0"/>
              <w:jc w:val="both"/>
              <w:rPr>
                <w:sz w:val="20"/>
                <w:szCs w:val="20"/>
              </w:rPr>
            </w:pPr>
          </w:p>
          <w:p w:rsidR="00715B9E" w:rsidRPr="001F7977" w:rsidRDefault="00715B9E" w:rsidP="005D5E14">
            <w:pPr>
              <w:widowControl/>
              <w:spacing w:line="360" w:lineRule="auto"/>
              <w:ind w:left="0" w:firstLine="0"/>
              <w:jc w:val="both"/>
              <w:rPr>
                <w:sz w:val="20"/>
                <w:szCs w:val="20"/>
              </w:rPr>
            </w:pPr>
          </w:p>
          <w:p w:rsidR="00715B9E" w:rsidRPr="001F7977" w:rsidRDefault="00715B9E" w:rsidP="005D5E14">
            <w:pPr>
              <w:widowControl/>
              <w:spacing w:line="360" w:lineRule="auto"/>
              <w:ind w:left="0" w:firstLine="0"/>
              <w:jc w:val="both"/>
              <w:rPr>
                <w:sz w:val="20"/>
                <w:szCs w:val="20"/>
              </w:rPr>
            </w:pPr>
          </w:p>
          <w:p w:rsidR="00715B9E" w:rsidRPr="001F7977" w:rsidRDefault="00A47CA7" w:rsidP="005D5E14">
            <w:pPr>
              <w:widowControl/>
              <w:spacing w:line="360" w:lineRule="auto"/>
              <w:ind w:left="0" w:firstLine="0"/>
              <w:jc w:val="both"/>
              <w:rPr>
                <w:sz w:val="20"/>
                <w:szCs w:val="20"/>
              </w:rPr>
            </w:pPr>
            <w:r w:rsidRPr="001F7977">
              <w:rPr>
                <w:sz w:val="20"/>
                <w:szCs w:val="20"/>
              </w:rPr>
              <w:t>3634</w:t>
            </w:r>
          </w:p>
          <w:p w:rsidR="00715B9E" w:rsidRPr="001F7977" w:rsidRDefault="00A47CA7" w:rsidP="005D5E14">
            <w:pPr>
              <w:widowControl/>
              <w:spacing w:line="360" w:lineRule="auto"/>
              <w:ind w:left="0" w:firstLine="0"/>
              <w:jc w:val="both"/>
              <w:rPr>
                <w:sz w:val="20"/>
                <w:szCs w:val="20"/>
              </w:rPr>
            </w:pPr>
            <w:r w:rsidRPr="001F7977">
              <w:rPr>
                <w:sz w:val="20"/>
                <w:szCs w:val="20"/>
              </w:rPr>
              <w:t>3158</w:t>
            </w:r>
          </w:p>
          <w:p w:rsidR="005550FD" w:rsidRPr="001F7977" w:rsidRDefault="00A47CA7" w:rsidP="005D5E14">
            <w:pPr>
              <w:widowControl/>
              <w:spacing w:line="360" w:lineRule="auto"/>
              <w:ind w:left="0" w:firstLine="0"/>
              <w:jc w:val="both"/>
              <w:rPr>
                <w:sz w:val="20"/>
                <w:szCs w:val="20"/>
              </w:rPr>
            </w:pPr>
            <w:r w:rsidRPr="001F7977">
              <w:rPr>
                <w:sz w:val="20"/>
                <w:szCs w:val="20"/>
              </w:rPr>
              <w:t>4641</w:t>
            </w:r>
          </w:p>
          <w:p w:rsidR="00715B9E" w:rsidRPr="001F7977" w:rsidRDefault="00715B9E" w:rsidP="005D5E14">
            <w:pPr>
              <w:widowControl/>
              <w:spacing w:line="360" w:lineRule="auto"/>
              <w:ind w:left="0" w:firstLine="0"/>
              <w:jc w:val="both"/>
              <w:rPr>
                <w:sz w:val="20"/>
                <w:szCs w:val="20"/>
              </w:rPr>
            </w:pPr>
          </w:p>
          <w:p w:rsidR="00715B9E" w:rsidRPr="001F7977" w:rsidRDefault="00715B9E" w:rsidP="005D5E14">
            <w:pPr>
              <w:widowControl/>
              <w:spacing w:line="360" w:lineRule="auto"/>
              <w:ind w:left="0" w:firstLine="0"/>
              <w:jc w:val="both"/>
              <w:rPr>
                <w:sz w:val="20"/>
                <w:szCs w:val="20"/>
              </w:rPr>
            </w:pPr>
          </w:p>
        </w:tc>
        <w:tc>
          <w:tcPr>
            <w:tcW w:w="837"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A47CA7" w:rsidP="005D5E14">
            <w:pPr>
              <w:widowControl/>
              <w:spacing w:line="360" w:lineRule="auto"/>
              <w:ind w:left="0" w:firstLine="0"/>
              <w:jc w:val="both"/>
              <w:rPr>
                <w:sz w:val="20"/>
                <w:szCs w:val="20"/>
              </w:rPr>
            </w:pPr>
            <w:r w:rsidRPr="001F7977">
              <w:rPr>
                <w:sz w:val="20"/>
                <w:szCs w:val="20"/>
              </w:rPr>
              <w:t>83174</w:t>
            </w:r>
          </w:p>
          <w:p w:rsidR="005550FD" w:rsidRPr="001F7977" w:rsidRDefault="00A47CA7" w:rsidP="005D5E14">
            <w:pPr>
              <w:widowControl/>
              <w:spacing w:line="360" w:lineRule="auto"/>
              <w:ind w:left="0" w:firstLine="0"/>
              <w:jc w:val="both"/>
              <w:rPr>
                <w:sz w:val="20"/>
                <w:szCs w:val="20"/>
              </w:rPr>
            </w:pPr>
            <w:r w:rsidRPr="001F7977">
              <w:rPr>
                <w:sz w:val="20"/>
                <w:szCs w:val="20"/>
              </w:rPr>
              <w:t>72281</w:t>
            </w:r>
          </w:p>
          <w:p w:rsidR="005550FD" w:rsidRPr="001F7977" w:rsidRDefault="00A47CA7" w:rsidP="005D5E14">
            <w:pPr>
              <w:widowControl/>
              <w:spacing w:line="360" w:lineRule="auto"/>
              <w:ind w:left="0" w:firstLine="0"/>
              <w:jc w:val="both"/>
              <w:rPr>
                <w:sz w:val="20"/>
                <w:szCs w:val="20"/>
              </w:rPr>
            </w:pPr>
            <w:r w:rsidRPr="001F7977">
              <w:rPr>
                <w:sz w:val="20"/>
                <w:szCs w:val="20"/>
              </w:rPr>
              <w:t>106227</w:t>
            </w:r>
          </w:p>
        </w:tc>
        <w:tc>
          <w:tcPr>
            <w:tcW w:w="582" w:type="dxa"/>
            <w:tcBorders>
              <w:top w:val="single" w:sz="4" w:space="0" w:color="000000"/>
              <w:left w:val="single" w:sz="4" w:space="0" w:color="000000"/>
              <w:bottom w:val="single" w:sz="4" w:space="0" w:color="000000"/>
              <w:right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715B9E" w:rsidRPr="001F7977" w:rsidRDefault="00715B9E" w:rsidP="005D5E14">
            <w:pPr>
              <w:widowControl/>
              <w:spacing w:line="360" w:lineRule="auto"/>
              <w:ind w:left="0" w:firstLine="0"/>
              <w:jc w:val="both"/>
              <w:rPr>
                <w:sz w:val="20"/>
                <w:szCs w:val="20"/>
              </w:rPr>
            </w:pPr>
          </w:p>
          <w:p w:rsidR="00715B9E" w:rsidRPr="001F7977" w:rsidRDefault="00715B9E" w:rsidP="005D5E14">
            <w:pPr>
              <w:widowControl/>
              <w:spacing w:line="360" w:lineRule="auto"/>
              <w:ind w:left="0" w:firstLine="0"/>
              <w:jc w:val="both"/>
              <w:rPr>
                <w:sz w:val="20"/>
                <w:szCs w:val="20"/>
              </w:rPr>
            </w:pPr>
          </w:p>
          <w:p w:rsidR="005550FD" w:rsidRPr="001F7977" w:rsidRDefault="00A47CA7" w:rsidP="005D5E14">
            <w:pPr>
              <w:widowControl/>
              <w:spacing w:line="360" w:lineRule="auto"/>
              <w:ind w:left="0" w:firstLine="0"/>
              <w:jc w:val="both"/>
              <w:rPr>
                <w:sz w:val="20"/>
                <w:szCs w:val="20"/>
              </w:rPr>
            </w:pPr>
            <w:r w:rsidRPr="001F7977">
              <w:rPr>
                <w:sz w:val="20"/>
                <w:szCs w:val="20"/>
              </w:rPr>
              <w:t>944</w:t>
            </w:r>
          </w:p>
          <w:p w:rsidR="005550FD" w:rsidRPr="001F7977" w:rsidRDefault="00A47CA7" w:rsidP="005D5E14">
            <w:pPr>
              <w:widowControl/>
              <w:spacing w:line="360" w:lineRule="auto"/>
              <w:ind w:left="0" w:firstLine="0"/>
              <w:jc w:val="both"/>
              <w:rPr>
                <w:sz w:val="20"/>
                <w:szCs w:val="20"/>
              </w:rPr>
            </w:pPr>
            <w:r w:rsidRPr="001F7977">
              <w:rPr>
                <w:sz w:val="20"/>
                <w:szCs w:val="20"/>
              </w:rPr>
              <w:t>820</w:t>
            </w:r>
          </w:p>
          <w:p w:rsidR="00715B9E" w:rsidRPr="001F7977" w:rsidRDefault="00A47CA7" w:rsidP="005D5E14">
            <w:pPr>
              <w:widowControl/>
              <w:spacing w:line="360" w:lineRule="auto"/>
              <w:ind w:left="0" w:firstLine="0"/>
              <w:jc w:val="both"/>
              <w:rPr>
                <w:sz w:val="20"/>
                <w:szCs w:val="20"/>
              </w:rPr>
            </w:pPr>
            <w:r w:rsidRPr="001F7977">
              <w:rPr>
                <w:sz w:val="20"/>
                <w:szCs w:val="20"/>
              </w:rPr>
              <w:t>1205</w:t>
            </w:r>
          </w:p>
        </w:tc>
      </w:tr>
      <w:tr w:rsidR="005550FD" w:rsidRPr="001F7977">
        <w:trPr>
          <w:cantSplit/>
          <w:trHeight w:val="381"/>
        </w:trPr>
        <w:tc>
          <w:tcPr>
            <w:tcW w:w="1506" w:type="dxa"/>
            <w:tcBorders>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r w:rsidRPr="001F7977">
              <w:rPr>
                <w:sz w:val="20"/>
                <w:szCs w:val="20"/>
              </w:rPr>
              <w:t>Итого:</w:t>
            </w:r>
          </w:p>
        </w:tc>
        <w:tc>
          <w:tcPr>
            <w:tcW w:w="359" w:type="dxa"/>
            <w:tcBorders>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tc>
        <w:tc>
          <w:tcPr>
            <w:tcW w:w="425" w:type="dxa"/>
            <w:tcBorders>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tc>
        <w:tc>
          <w:tcPr>
            <w:tcW w:w="567" w:type="dxa"/>
            <w:tcBorders>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tc>
        <w:tc>
          <w:tcPr>
            <w:tcW w:w="709" w:type="dxa"/>
            <w:tcBorders>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tc>
        <w:tc>
          <w:tcPr>
            <w:tcW w:w="850" w:type="dxa"/>
            <w:tcBorders>
              <w:left w:val="single" w:sz="4" w:space="0" w:color="000000"/>
              <w:bottom w:val="single" w:sz="4" w:space="0" w:color="000000"/>
            </w:tcBorders>
            <w:vAlign w:val="center"/>
          </w:tcPr>
          <w:p w:rsidR="005550FD" w:rsidRPr="001F7977" w:rsidRDefault="00A47CA7" w:rsidP="005D5E14">
            <w:pPr>
              <w:widowControl/>
              <w:snapToGrid w:val="0"/>
              <w:spacing w:line="360" w:lineRule="auto"/>
              <w:ind w:left="0" w:firstLine="0"/>
              <w:jc w:val="both"/>
              <w:rPr>
                <w:sz w:val="20"/>
                <w:szCs w:val="20"/>
              </w:rPr>
            </w:pPr>
            <w:r w:rsidRPr="001F7977">
              <w:rPr>
                <w:sz w:val="20"/>
                <w:szCs w:val="20"/>
              </w:rPr>
              <w:t>589739</w:t>
            </w:r>
          </w:p>
        </w:tc>
        <w:tc>
          <w:tcPr>
            <w:tcW w:w="624" w:type="dxa"/>
            <w:tcBorders>
              <w:left w:val="single" w:sz="4" w:space="0" w:color="000000"/>
              <w:bottom w:val="single" w:sz="4" w:space="0" w:color="000000"/>
            </w:tcBorders>
            <w:vAlign w:val="center"/>
          </w:tcPr>
          <w:p w:rsidR="005550FD" w:rsidRPr="001F7977" w:rsidRDefault="00A47CA7" w:rsidP="005D5E14">
            <w:pPr>
              <w:widowControl/>
              <w:snapToGrid w:val="0"/>
              <w:spacing w:line="360" w:lineRule="auto"/>
              <w:ind w:left="0" w:firstLine="0"/>
              <w:jc w:val="both"/>
              <w:rPr>
                <w:sz w:val="20"/>
                <w:szCs w:val="20"/>
              </w:rPr>
            </w:pPr>
            <w:r w:rsidRPr="001F7977">
              <w:rPr>
                <w:sz w:val="20"/>
                <w:szCs w:val="20"/>
              </w:rPr>
              <w:t>294864</w:t>
            </w:r>
          </w:p>
        </w:tc>
        <w:tc>
          <w:tcPr>
            <w:tcW w:w="709" w:type="dxa"/>
            <w:tcBorders>
              <w:left w:val="single" w:sz="4" w:space="0" w:color="000000"/>
              <w:bottom w:val="single" w:sz="4" w:space="0" w:color="000000"/>
            </w:tcBorders>
            <w:vAlign w:val="center"/>
          </w:tcPr>
          <w:p w:rsidR="005550FD" w:rsidRPr="001F7977" w:rsidRDefault="00A47CA7" w:rsidP="005D5E14">
            <w:pPr>
              <w:widowControl/>
              <w:snapToGrid w:val="0"/>
              <w:spacing w:line="360" w:lineRule="auto"/>
              <w:ind w:left="0" w:firstLine="0"/>
              <w:jc w:val="both"/>
              <w:rPr>
                <w:sz w:val="20"/>
                <w:szCs w:val="20"/>
              </w:rPr>
            </w:pPr>
            <w:r w:rsidRPr="001F7977">
              <w:rPr>
                <w:sz w:val="20"/>
                <w:szCs w:val="20"/>
              </w:rPr>
              <w:t>58973</w:t>
            </w:r>
          </w:p>
        </w:tc>
        <w:tc>
          <w:tcPr>
            <w:tcW w:w="611" w:type="dxa"/>
            <w:tcBorders>
              <w:left w:val="single" w:sz="4" w:space="0" w:color="000000"/>
              <w:bottom w:val="single" w:sz="4" w:space="0" w:color="000000"/>
            </w:tcBorders>
            <w:vAlign w:val="center"/>
          </w:tcPr>
          <w:p w:rsidR="005550FD" w:rsidRPr="001F7977" w:rsidRDefault="00A47CA7" w:rsidP="005D5E14">
            <w:pPr>
              <w:widowControl/>
              <w:snapToGrid w:val="0"/>
              <w:spacing w:line="360" w:lineRule="auto"/>
              <w:ind w:left="0" w:firstLine="0"/>
              <w:jc w:val="both"/>
              <w:rPr>
                <w:sz w:val="20"/>
                <w:szCs w:val="20"/>
              </w:rPr>
            </w:pPr>
            <w:r w:rsidRPr="001F7977">
              <w:rPr>
                <w:sz w:val="20"/>
                <w:szCs w:val="20"/>
              </w:rPr>
              <w:t>62902</w:t>
            </w:r>
          </w:p>
        </w:tc>
        <w:tc>
          <w:tcPr>
            <w:tcW w:w="886" w:type="dxa"/>
            <w:tcBorders>
              <w:left w:val="single" w:sz="4" w:space="0" w:color="000000"/>
              <w:bottom w:val="single" w:sz="4" w:space="0" w:color="000000"/>
            </w:tcBorders>
            <w:vAlign w:val="center"/>
          </w:tcPr>
          <w:p w:rsidR="005550FD" w:rsidRPr="001F7977" w:rsidRDefault="00A47CA7" w:rsidP="005D5E14">
            <w:pPr>
              <w:widowControl/>
              <w:snapToGrid w:val="0"/>
              <w:spacing w:line="360" w:lineRule="auto"/>
              <w:ind w:left="0" w:firstLine="0"/>
              <w:jc w:val="both"/>
              <w:rPr>
                <w:sz w:val="20"/>
                <w:szCs w:val="20"/>
              </w:rPr>
            </w:pPr>
            <w:r w:rsidRPr="001F7977">
              <w:rPr>
                <w:sz w:val="20"/>
                <w:szCs w:val="20"/>
              </w:rPr>
              <w:t>1006486</w:t>
            </w:r>
          </w:p>
        </w:tc>
        <w:tc>
          <w:tcPr>
            <w:tcW w:w="554" w:type="dxa"/>
            <w:tcBorders>
              <w:left w:val="single" w:sz="4" w:space="0" w:color="000000"/>
              <w:bottom w:val="single" w:sz="4" w:space="0" w:color="000000"/>
            </w:tcBorders>
            <w:vAlign w:val="center"/>
          </w:tcPr>
          <w:p w:rsidR="005550FD" w:rsidRPr="001F7977" w:rsidRDefault="00A47CA7" w:rsidP="005D5E14">
            <w:pPr>
              <w:widowControl/>
              <w:snapToGrid w:val="0"/>
              <w:spacing w:line="360" w:lineRule="auto"/>
              <w:ind w:left="0" w:firstLine="0"/>
              <w:jc w:val="both"/>
              <w:rPr>
                <w:sz w:val="20"/>
                <w:szCs w:val="20"/>
              </w:rPr>
            </w:pPr>
            <w:r w:rsidRPr="001F7977">
              <w:rPr>
                <w:sz w:val="20"/>
                <w:szCs w:val="20"/>
              </w:rPr>
              <w:t>11437</w:t>
            </w:r>
          </w:p>
        </w:tc>
        <w:tc>
          <w:tcPr>
            <w:tcW w:w="837" w:type="dxa"/>
            <w:tcBorders>
              <w:left w:val="single" w:sz="4" w:space="0" w:color="000000"/>
              <w:bottom w:val="single" w:sz="4" w:space="0" w:color="000000"/>
            </w:tcBorders>
            <w:vAlign w:val="center"/>
          </w:tcPr>
          <w:p w:rsidR="005550FD" w:rsidRPr="001F7977" w:rsidRDefault="00A47CA7" w:rsidP="005D5E14">
            <w:pPr>
              <w:widowControl/>
              <w:snapToGrid w:val="0"/>
              <w:spacing w:line="360" w:lineRule="auto"/>
              <w:ind w:left="0" w:firstLine="0"/>
              <w:jc w:val="both"/>
              <w:rPr>
                <w:sz w:val="20"/>
                <w:szCs w:val="20"/>
              </w:rPr>
            </w:pPr>
            <w:r w:rsidRPr="001F7977">
              <w:rPr>
                <w:sz w:val="20"/>
                <w:szCs w:val="20"/>
              </w:rPr>
              <w:t>261684</w:t>
            </w:r>
          </w:p>
        </w:tc>
        <w:tc>
          <w:tcPr>
            <w:tcW w:w="582" w:type="dxa"/>
            <w:tcBorders>
              <w:left w:val="single" w:sz="4" w:space="0" w:color="000000"/>
              <w:bottom w:val="single" w:sz="4" w:space="0" w:color="000000"/>
              <w:right w:val="single" w:sz="4" w:space="0" w:color="000000"/>
            </w:tcBorders>
            <w:vAlign w:val="center"/>
          </w:tcPr>
          <w:p w:rsidR="005550FD" w:rsidRPr="001F7977" w:rsidRDefault="00A47CA7" w:rsidP="005D5E14">
            <w:pPr>
              <w:widowControl/>
              <w:snapToGrid w:val="0"/>
              <w:spacing w:line="360" w:lineRule="auto"/>
              <w:ind w:left="0" w:firstLine="0"/>
              <w:jc w:val="both"/>
              <w:rPr>
                <w:sz w:val="20"/>
                <w:szCs w:val="20"/>
              </w:rPr>
            </w:pPr>
            <w:r w:rsidRPr="001F7977">
              <w:rPr>
                <w:sz w:val="20"/>
                <w:szCs w:val="20"/>
              </w:rPr>
              <w:t>2972</w:t>
            </w:r>
          </w:p>
        </w:tc>
      </w:tr>
      <w:tr w:rsidR="005550FD" w:rsidRPr="001F7977">
        <w:trPr>
          <w:cantSplit/>
          <w:trHeight w:val="895"/>
        </w:trPr>
        <w:tc>
          <w:tcPr>
            <w:tcW w:w="1506"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r w:rsidRPr="001F7977">
              <w:rPr>
                <w:sz w:val="20"/>
                <w:szCs w:val="20"/>
              </w:rPr>
              <w:t>Б. Сменный состав:</w:t>
            </w:r>
          </w:p>
          <w:p w:rsidR="005550FD" w:rsidRPr="001F7977" w:rsidRDefault="005550FD" w:rsidP="005D5E14">
            <w:pPr>
              <w:widowControl/>
              <w:spacing w:line="360" w:lineRule="auto"/>
              <w:ind w:left="0" w:firstLine="0"/>
              <w:jc w:val="both"/>
              <w:rPr>
                <w:sz w:val="20"/>
                <w:szCs w:val="20"/>
              </w:rPr>
            </w:pPr>
            <w:r w:rsidRPr="001F7977">
              <w:rPr>
                <w:sz w:val="20"/>
                <w:szCs w:val="20"/>
              </w:rPr>
              <w:t>механик;</w:t>
            </w:r>
          </w:p>
          <w:p w:rsidR="005550FD" w:rsidRPr="001F7977" w:rsidRDefault="005550FD" w:rsidP="005D5E14">
            <w:pPr>
              <w:widowControl/>
              <w:spacing w:line="360" w:lineRule="auto"/>
              <w:ind w:left="0" w:firstLine="0"/>
              <w:jc w:val="both"/>
              <w:rPr>
                <w:sz w:val="20"/>
                <w:szCs w:val="20"/>
              </w:rPr>
            </w:pPr>
            <w:r w:rsidRPr="001F7977">
              <w:rPr>
                <w:sz w:val="20"/>
                <w:szCs w:val="20"/>
              </w:rPr>
              <w:t>энергетик</w:t>
            </w:r>
          </w:p>
        </w:tc>
        <w:tc>
          <w:tcPr>
            <w:tcW w:w="359"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r w:rsidRPr="001F7977">
              <w:rPr>
                <w:sz w:val="20"/>
                <w:szCs w:val="20"/>
              </w:rPr>
              <w:t>1</w:t>
            </w:r>
          </w:p>
          <w:p w:rsidR="005550FD" w:rsidRPr="001F7977" w:rsidRDefault="005550FD" w:rsidP="005D5E14">
            <w:pPr>
              <w:widowControl/>
              <w:spacing w:line="360" w:lineRule="auto"/>
              <w:ind w:left="0" w:firstLine="0"/>
              <w:jc w:val="both"/>
              <w:rPr>
                <w:sz w:val="20"/>
                <w:szCs w:val="20"/>
              </w:rPr>
            </w:pPr>
            <w:r w:rsidRPr="001F7977">
              <w:rPr>
                <w:sz w:val="20"/>
                <w:szCs w:val="20"/>
              </w:rPr>
              <w:t>1</w:t>
            </w:r>
          </w:p>
        </w:tc>
        <w:tc>
          <w:tcPr>
            <w:tcW w:w="425"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r w:rsidRPr="001F7977">
              <w:rPr>
                <w:sz w:val="20"/>
                <w:szCs w:val="20"/>
              </w:rPr>
              <w:t>1</w:t>
            </w:r>
          </w:p>
          <w:p w:rsidR="005550FD" w:rsidRPr="001F7977" w:rsidRDefault="005550FD" w:rsidP="005D5E14">
            <w:pPr>
              <w:widowControl/>
              <w:spacing w:line="360" w:lineRule="auto"/>
              <w:ind w:left="0" w:firstLine="0"/>
              <w:jc w:val="both"/>
              <w:rPr>
                <w:sz w:val="20"/>
                <w:szCs w:val="20"/>
              </w:rPr>
            </w:pPr>
            <w:r w:rsidRPr="001F7977">
              <w:rPr>
                <w:sz w:val="20"/>
                <w:szCs w:val="20"/>
              </w:rPr>
              <w:t>1</w:t>
            </w:r>
          </w:p>
        </w:tc>
        <w:tc>
          <w:tcPr>
            <w:tcW w:w="567"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715B9E" w:rsidRPr="001F7977" w:rsidRDefault="00715B9E" w:rsidP="005D5E14">
            <w:pPr>
              <w:widowControl/>
              <w:snapToGrid w:val="0"/>
              <w:spacing w:line="360" w:lineRule="auto"/>
              <w:ind w:left="0" w:firstLine="0"/>
              <w:jc w:val="both"/>
              <w:rPr>
                <w:sz w:val="20"/>
                <w:szCs w:val="20"/>
              </w:rPr>
            </w:pPr>
          </w:p>
          <w:p w:rsidR="005550FD" w:rsidRPr="001F7977" w:rsidRDefault="00C047D1" w:rsidP="005D5E14">
            <w:pPr>
              <w:widowControl/>
              <w:spacing w:line="360" w:lineRule="auto"/>
              <w:ind w:left="0" w:firstLine="0"/>
              <w:jc w:val="both"/>
              <w:rPr>
                <w:sz w:val="20"/>
                <w:szCs w:val="20"/>
              </w:rPr>
            </w:pPr>
            <w:r w:rsidRPr="001F7977">
              <w:rPr>
                <w:sz w:val="20"/>
                <w:szCs w:val="20"/>
              </w:rPr>
              <w:t xml:space="preserve"> </w:t>
            </w:r>
            <w:r w:rsidR="00A47CA7" w:rsidRPr="001F7977">
              <w:rPr>
                <w:sz w:val="20"/>
                <w:szCs w:val="20"/>
              </w:rPr>
              <w:t>10380</w:t>
            </w:r>
          </w:p>
          <w:p w:rsidR="005550FD" w:rsidRPr="001F7977" w:rsidRDefault="00C047D1" w:rsidP="005D5E14">
            <w:pPr>
              <w:widowControl/>
              <w:spacing w:line="360" w:lineRule="auto"/>
              <w:ind w:left="0" w:firstLine="0"/>
              <w:jc w:val="both"/>
              <w:rPr>
                <w:sz w:val="20"/>
                <w:szCs w:val="20"/>
              </w:rPr>
            </w:pPr>
            <w:r w:rsidRPr="001F7977">
              <w:rPr>
                <w:sz w:val="20"/>
                <w:szCs w:val="20"/>
              </w:rPr>
              <w:t xml:space="preserve"> </w:t>
            </w:r>
            <w:r w:rsidR="00A47CA7" w:rsidRPr="001F7977">
              <w:rPr>
                <w:sz w:val="20"/>
                <w:szCs w:val="20"/>
              </w:rPr>
              <w:t>10380</w:t>
            </w:r>
            <w:r w:rsidRPr="001F7977">
              <w:rPr>
                <w:sz w:val="20"/>
                <w:szCs w:val="20"/>
              </w:rPr>
              <w:t xml:space="preserve"> </w:t>
            </w:r>
          </w:p>
        </w:tc>
        <w:tc>
          <w:tcPr>
            <w:tcW w:w="709" w:type="dxa"/>
            <w:tcBorders>
              <w:top w:val="single" w:sz="4" w:space="0" w:color="000000"/>
              <w:left w:val="single" w:sz="4" w:space="0" w:color="000000"/>
              <w:bottom w:val="single" w:sz="4" w:space="0" w:color="000000"/>
            </w:tcBorders>
            <w:vAlign w:val="center"/>
          </w:tcPr>
          <w:p w:rsidR="009C3C7A" w:rsidRPr="001F7977" w:rsidRDefault="009C3C7A" w:rsidP="005D5E14">
            <w:pPr>
              <w:widowControl/>
              <w:spacing w:line="360" w:lineRule="auto"/>
              <w:ind w:left="0" w:firstLine="0"/>
              <w:jc w:val="both"/>
              <w:rPr>
                <w:sz w:val="20"/>
                <w:szCs w:val="20"/>
              </w:rPr>
            </w:pPr>
          </w:p>
          <w:p w:rsidR="009C3C7A" w:rsidRPr="001F7977" w:rsidRDefault="009C3C7A" w:rsidP="005D5E14">
            <w:pPr>
              <w:widowControl/>
              <w:spacing w:line="360" w:lineRule="auto"/>
              <w:ind w:left="0" w:firstLine="0"/>
              <w:jc w:val="both"/>
              <w:rPr>
                <w:sz w:val="20"/>
                <w:szCs w:val="20"/>
              </w:rPr>
            </w:pPr>
          </w:p>
          <w:p w:rsidR="005550FD" w:rsidRPr="001F7977" w:rsidRDefault="00A47CA7" w:rsidP="005D5E14">
            <w:pPr>
              <w:widowControl/>
              <w:spacing w:line="360" w:lineRule="auto"/>
              <w:ind w:left="0" w:firstLine="0"/>
              <w:jc w:val="both"/>
              <w:rPr>
                <w:sz w:val="20"/>
                <w:szCs w:val="20"/>
              </w:rPr>
            </w:pPr>
            <w:r w:rsidRPr="001F7977">
              <w:rPr>
                <w:sz w:val="20"/>
                <w:szCs w:val="20"/>
              </w:rPr>
              <w:t>10380</w:t>
            </w:r>
            <w:r w:rsidR="00C047D1" w:rsidRPr="001F7977">
              <w:rPr>
                <w:sz w:val="20"/>
                <w:szCs w:val="20"/>
              </w:rPr>
              <w:t xml:space="preserve"> </w:t>
            </w:r>
            <w:r w:rsidRPr="001F7977">
              <w:rPr>
                <w:sz w:val="20"/>
                <w:szCs w:val="20"/>
              </w:rPr>
              <w:t>10380</w:t>
            </w:r>
          </w:p>
        </w:tc>
        <w:tc>
          <w:tcPr>
            <w:tcW w:w="850" w:type="dxa"/>
            <w:tcBorders>
              <w:top w:val="single" w:sz="4" w:space="0" w:color="000000"/>
              <w:left w:val="single" w:sz="4" w:space="0" w:color="000000"/>
              <w:bottom w:val="single" w:sz="4" w:space="0" w:color="000000"/>
            </w:tcBorders>
            <w:vAlign w:val="center"/>
          </w:tcPr>
          <w:p w:rsidR="00A47CA7" w:rsidRPr="001F7977" w:rsidRDefault="00A47CA7" w:rsidP="005D5E14">
            <w:pPr>
              <w:widowControl/>
              <w:spacing w:line="360" w:lineRule="auto"/>
              <w:ind w:left="0" w:firstLine="0"/>
              <w:jc w:val="both"/>
              <w:rPr>
                <w:sz w:val="20"/>
                <w:szCs w:val="20"/>
              </w:rPr>
            </w:pPr>
          </w:p>
          <w:p w:rsidR="00A47CA7" w:rsidRPr="001F7977" w:rsidRDefault="00A47CA7" w:rsidP="005D5E14">
            <w:pPr>
              <w:widowControl/>
              <w:spacing w:line="360" w:lineRule="auto"/>
              <w:ind w:left="0" w:firstLine="0"/>
              <w:jc w:val="both"/>
              <w:rPr>
                <w:sz w:val="20"/>
                <w:szCs w:val="20"/>
              </w:rPr>
            </w:pPr>
          </w:p>
          <w:p w:rsidR="00A47CA7" w:rsidRPr="001F7977" w:rsidRDefault="00A47CA7" w:rsidP="005D5E14">
            <w:pPr>
              <w:widowControl/>
              <w:spacing w:line="360" w:lineRule="auto"/>
              <w:ind w:left="0" w:firstLine="0"/>
              <w:jc w:val="both"/>
              <w:rPr>
                <w:sz w:val="20"/>
                <w:szCs w:val="20"/>
              </w:rPr>
            </w:pPr>
          </w:p>
          <w:p w:rsidR="00A47CA7" w:rsidRPr="001F7977" w:rsidRDefault="00715B9E" w:rsidP="005D5E14">
            <w:pPr>
              <w:widowControl/>
              <w:spacing w:line="360" w:lineRule="auto"/>
              <w:ind w:left="0" w:firstLine="0"/>
              <w:jc w:val="both"/>
              <w:rPr>
                <w:sz w:val="20"/>
                <w:szCs w:val="20"/>
              </w:rPr>
            </w:pPr>
            <w:r w:rsidRPr="001F7977">
              <w:rPr>
                <w:sz w:val="20"/>
                <w:szCs w:val="20"/>
              </w:rPr>
              <w:t xml:space="preserve"> </w:t>
            </w:r>
            <w:r w:rsidR="00A47CA7" w:rsidRPr="001F7977">
              <w:rPr>
                <w:sz w:val="20"/>
                <w:szCs w:val="20"/>
              </w:rPr>
              <w:t>114180</w:t>
            </w:r>
          </w:p>
          <w:p w:rsidR="00A47CA7" w:rsidRPr="001F7977" w:rsidRDefault="00A47CA7" w:rsidP="005D5E14">
            <w:pPr>
              <w:widowControl/>
              <w:spacing w:line="360" w:lineRule="auto"/>
              <w:ind w:left="0" w:firstLine="0"/>
              <w:jc w:val="both"/>
              <w:rPr>
                <w:sz w:val="20"/>
                <w:szCs w:val="20"/>
              </w:rPr>
            </w:pPr>
            <w:r w:rsidRPr="001F7977">
              <w:rPr>
                <w:sz w:val="20"/>
                <w:szCs w:val="20"/>
              </w:rPr>
              <w:t>114180</w:t>
            </w:r>
          </w:p>
          <w:p w:rsidR="00A47CA7" w:rsidRPr="001F7977" w:rsidRDefault="00A47CA7" w:rsidP="005D5E14">
            <w:pPr>
              <w:widowControl/>
              <w:spacing w:line="360" w:lineRule="auto"/>
              <w:ind w:left="0" w:firstLine="0"/>
              <w:jc w:val="both"/>
              <w:rPr>
                <w:sz w:val="20"/>
                <w:szCs w:val="20"/>
              </w:rPr>
            </w:pPr>
          </w:p>
        </w:tc>
        <w:tc>
          <w:tcPr>
            <w:tcW w:w="624"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A47CA7" w:rsidP="005D5E14">
            <w:pPr>
              <w:widowControl/>
              <w:spacing w:line="360" w:lineRule="auto"/>
              <w:ind w:left="0" w:firstLine="0"/>
              <w:jc w:val="both"/>
              <w:rPr>
                <w:sz w:val="20"/>
                <w:szCs w:val="20"/>
              </w:rPr>
            </w:pPr>
            <w:r w:rsidRPr="001F7977">
              <w:rPr>
                <w:sz w:val="20"/>
                <w:szCs w:val="20"/>
              </w:rPr>
              <w:t>57090</w:t>
            </w:r>
          </w:p>
          <w:p w:rsidR="005550FD" w:rsidRPr="001F7977" w:rsidRDefault="00A47CA7" w:rsidP="005D5E14">
            <w:pPr>
              <w:widowControl/>
              <w:spacing w:line="360" w:lineRule="auto"/>
              <w:ind w:left="0" w:firstLine="0"/>
              <w:jc w:val="both"/>
              <w:rPr>
                <w:sz w:val="20"/>
                <w:szCs w:val="20"/>
              </w:rPr>
            </w:pPr>
            <w:r w:rsidRPr="001F7977">
              <w:rPr>
                <w:sz w:val="20"/>
                <w:szCs w:val="20"/>
              </w:rPr>
              <w:t>57090</w:t>
            </w:r>
          </w:p>
        </w:tc>
        <w:tc>
          <w:tcPr>
            <w:tcW w:w="709"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A47CA7" w:rsidP="005D5E14">
            <w:pPr>
              <w:widowControl/>
              <w:spacing w:line="360" w:lineRule="auto"/>
              <w:ind w:left="0" w:firstLine="0"/>
              <w:jc w:val="both"/>
              <w:rPr>
                <w:sz w:val="20"/>
                <w:szCs w:val="20"/>
              </w:rPr>
            </w:pPr>
            <w:r w:rsidRPr="001F7977">
              <w:rPr>
                <w:sz w:val="20"/>
                <w:szCs w:val="20"/>
              </w:rPr>
              <w:t>5709</w:t>
            </w:r>
          </w:p>
          <w:p w:rsidR="005550FD" w:rsidRPr="001F7977" w:rsidRDefault="005550FD" w:rsidP="005D5E14">
            <w:pPr>
              <w:widowControl/>
              <w:spacing w:line="360" w:lineRule="auto"/>
              <w:ind w:left="0" w:firstLine="0"/>
              <w:jc w:val="both"/>
              <w:rPr>
                <w:sz w:val="20"/>
                <w:szCs w:val="20"/>
              </w:rPr>
            </w:pPr>
            <w:r w:rsidRPr="001F7977">
              <w:rPr>
                <w:sz w:val="20"/>
                <w:szCs w:val="20"/>
              </w:rPr>
              <w:t xml:space="preserve"> </w:t>
            </w:r>
            <w:r w:rsidR="00A47CA7" w:rsidRPr="001F7977">
              <w:rPr>
                <w:sz w:val="20"/>
                <w:szCs w:val="20"/>
              </w:rPr>
              <w:t>5709</w:t>
            </w:r>
          </w:p>
        </w:tc>
        <w:tc>
          <w:tcPr>
            <w:tcW w:w="611" w:type="dxa"/>
            <w:tcBorders>
              <w:top w:val="single" w:sz="4" w:space="0" w:color="000000"/>
              <w:left w:val="single" w:sz="4" w:space="0" w:color="000000"/>
              <w:bottom w:val="single" w:sz="4" w:space="0" w:color="000000"/>
            </w:tcBorders>
            <w:vAlign w:val="center"/>
          </w:tcPr>
          <w:p w:rsidR="009C3C7A" w:rsidRPr="001F7977" w:rsidRDefault="009C3C7A" w:rsidP="005D5E14">
            <w:pPr>
              <w:widowControl/>
              <w:spacing w:line="360" w:lineRule="auto"/>
              <w:ind w:left="0" w:firstLine="0"/>
              <w:jc w:val="both"/>
              <w:rPr>
                <w:sz w:val="20"/>
                <w:szCs w:val="20"/>
              </w:rPr>
            </w:pPr>
          </w:p>
          <w:p w:rsidR="009C3C7A" w:rsidRPr="001F7977" w:rsidRDefault="009C3C7A" w:rsidP="005D5E14">
            <w:pPr>
              <w:widowControl/>
              <w:spacing w:line="360" w:lineRule="auto"/>
              <w:ind w:left="0" w:firstLine="0"/>
              <w:jc w:val="both"/>
              <w:rPr>
                <w:sz w:val="20"/>
                <w:szCs w:val="20"/>
              </w:rPr>
            </w:pPr>
          </w:p>
          <w:p w:rsidR="005550FD" w:rsidRPr="001F7977" w:rsidRDefault="00A47CA7" w:rsidP="005D5E14">
            <w:pPr>
              <w:widowControl/>
              <w:spacing w:line="360" w:lineRule="auto"/>
              <w:ind w:left="0" w:firstLine="0"/>
              <w:jc w:val="both"/>
              <w:rPr>
                <w:sz w:val="20"/>
                <w:szCs w:val="20"/>
              </w:rPr>
            </w:pPr>
            <w:r w:rsidRPr="001F7977">
              <w:rPr>
                <w:sz w:val="20"/>
                <w:szCs w:val="20"/>
              </w:rPr>
              <w:t>12179</w:t>
            </w:r>
          </w:p>
          <w:p w:rsidR="005550FD" w:rsidRPr="001F7977" w:rsidRDefault="00A47CA7" w:rsidP="005D5E14">
            <w:pPr>
              <w:widowControl/>
              <w:spacing w:line="360" w:lineRule="auto"/>
              <w:ind w:left="0" w:firstLine="0"/>
              <w:jc w:val="both"/>
              <w:rPr>
                <w:sz w:val="20"/>
                <w:szCs w:val="20"/>
              </w:rPr>
            </w:pPr>
            <w:r w:rsidRPr="001F7977">
              <w:rPr>
                <w:sz w:val="20"/>
                <w:szCs w:val="20"/>
              </w:rPr>
              <w:t>12179</w:t>
            </w:r>
          </w:p>
        </w:tc>
        <w:tc>
          <w:tcPr>
            <w:tcW w:w="886" w:type="dxa"/>
            <w:tcBorders>
              <w:top w:val="single" w:sz="4" w:space="0" w:color="000000"/>
              <w:left w:val="single" w:sz="4" w:space="0" w:color="000000"/>
              <w:bottom w:val="single" w:sz="4" w:space="0" w:color="000000"/>
            </w:tcBorders>
            <w:vAlign w:val="center"/>
          </w:tcPr>
          <w:p w:rsidR="005550FD" w:rsidRPr="001F7977" w:rsidRDefault="005550FD" w:rsidP="005D5E14">
            <w:pPr>
              <w:pStyle w:val="a9"/>
              <w:tabs>
                <w:tab w:val="clear" w:pos="4677"/>
                <w:tab w:val="clear" w:pos="9355"/>
              </w:tabs>
              <w:snapToGrid w:val="0"/>
              <w:spacing w:line="360" w:lineRule="auto"/>
              <w:jc w:val="both"/>
            </w:pPr>
          </w:p>
          <w:p w:rsidR="005550FD" w:rsidRPr="001F7977" w:rsidRDefault="005550FD" w:rsidP="005D5E14">
            <w:pPr>
              <w:pStyle w:val="a9"/>
              <w:tabs>
                <w:tab w:val="clear" w:pos="4677"/>
                <w:tab w:val="clear" w:pos="9355"/>
              </w:tabs>
              <w:spacing w:line="360" w:lineRule="auto"/>
              <w:jc w:val="both"/>
            </w:pPr>
          </w:p>
          <w:p w:rsidR="005550FD" w:rsidRPr="001F7977" w:rsidRDefault="00A47CA7" w:rsidP="005D5E14">
            <w:pPr>
              <w:pStyle w:val="a9"/>
              <w:tabs>
                <w:tab w:val="clear" w:pos="4677"/>
                <w:tab w:val="clear" w:pos="9355"/>
              </w:tabs>
              <w:spacing w:line="360" w:lineRule="auto"/>
              <w:jc w:val="both"/>
            </w:pPr>
            <w:r w:rsidRPr="001F7977">
              <w:t>189158</w:t>
            </w:r>
          </w:p>
          <w:p w:rsidR="005550FD" w:rsidRPr="001F7977" w:rsidRDefault="00A47CA7" w:rsidP="005D5E14">
            <w:pPr>
              <w:pStyle w:val="a9"/>
              <w:tabs>
                <w:tab w:val="clear" w:pos="4677"/>
                <w:tab w:val="clear" w:pos="9355"/>
              </w:tabs>
              <w:spacing w:line="360" w:lineRule="auto"/>
              <w:jc w:val="both"/>
            </w:pPr>
            <w:r w:rsidRPr="001F7977">
              <w:t>189158</w:t>
            </w:r>
          </w:p>
        </w:tc>
        <w:tc>
          <w:tcPr>
            <w:tcW w:w="554"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A47CA7" w:rsidP="005D5E14">
            <w:pPr>
              <w:widowControl/>
              <w:spacing w:line="360" w:lineRule="auto"/>
              <w:ind w:left="0" w:firstLine="0"/>
              <w:jc w:val="both"/>
              <w:rPr>
                <w:sz w:val="20"/>
                <w:szCs w:val="20"/>
              </w:rPr>
            </w:pPr>
            <w:r w:rsidRPr="001F7977">
              <w:rPr>
                <w:sz w:val="20"/>
                <w:szCs w:val="20"/>
              </w:rPr>
              <w:t>2149,5</w:t>
            </w:r>
          </w:p>
          <w:p w:rsidR="005550FD" w:rsidRPr="001F7977" w:rsidRDefault="00A47CA7" w:rsidP="005D5E14">
            <w:pPr>
              <w:widowControl/>
              <w:spacing w:line="360" w:lineRule="auto"/>
              <w:ind w:left="0" w:firstLine="0"/>
              <w:jc w:val="both"/>
              <w:rPr>
                <w:sz w:val="20"/>
                <w:szCs w:val="20"/>
              </w:rPr>
            </w:pPr>
            <w:r w:rsidRPr="001F7977">
              <w:rPr>
                <w:sz w:val="20"/>
                <w:szCs w:val="20"/>
              </w:rPr>
              <w:t>2149,5</w:t>
            </w:r>
          </w:p>
        </w:tc>
        <w:tc>
          <w:tcPr>
            <w:tcW w:w="837"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A47CA7" w:rsidP="005D5E14">
            <w:pPr>
              <w:widowControl/>
              <w:spacing w:line="360" w:lineRule="auto"/>
              <w:ind w:left="0" w:firstLine="0"/>
              <w:jc w:val="both"/>
              <w:rPr>
                <w:sz w:val="20"/>
                <w:szCs w:val="20"/>
              </w:rPr>
            </w:pPr>
            <w:r w:rsidRPr="001F7977">
              <w:rPr>
                <w:sz w:val="20"/>
                <w:szCs w:val="20"/>
              </w:rPr>
              <w:t>49180</w:t>
            </w:r>
          </w:p>
          <w:p w:rsidR="005550FD" w:rsidRPr="001F7977" w:rsidRDefault="00A47CA7" w:rsidP="005D5E14">
            <w:pPr>
              <w:widowControl/>
              <w:spacing w:line="360" w:lineRule="auto"/>
              <w:ind w:left="0" w:firstLine="0"/>
              <w:jc w:val="both"/>
              <w:rPr>
                <w:sz w:val="20"/>
                <w:szCs w:val="20"/>
              </w:rPr>
            </w:pPr>
            <w:r w:rsidRPr="001F7977">
              <w:rPr>
                <w:sz w:val="20"/>
                <w:szCs w:val="20"/>
              </w:rPr>
              <w:t>49180</w:t>
            </w:r>
          </w:p>
        </w:tc>
        <w:tc>
          <w:tcPr>
            <w:tcW w:w="582" w:type="dxa"/>
            <w:tcBorders>
              <w:top w:val="single" w:sz="4" w:space="0" w:color="000000"/>
              <w:left w:val="single" w:sz="4" w:space="0" w:color="000000"/>
              <w:bottom w:val="single" w:sz="4" w:space="0" w:color="000000"/>
              <w:right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p>
          <w:p w:rsidR="005550FD" w:rsidRPr="001F7977" w:rsidRDefault="00A47CA7" w:rsidP="005D5E14">
            <w:pPr>
              <w:widowControl/>
              <w:spacing w:line="360" w:lineRule="auto"/>
              <w:ind w:left="0" w:firstLine="0"/>
              <w:jc w:val="both"/>
              <w:rPr>
                <w:sz w:val="20"/>
                <w:szCs w:val="20"/>
              </w:rPr>
            </w:pPr>
            <w:r w:rsidRPr="001F7977">
              <w:rPr>
                <w:sz w:val="20"/>
                <w:szCs w:val="20"/>
              </w:rPr>
              <w:t>558</w:t>
            </w:r>
          </w:p>
          <w:p w:rsidR="005550FD" w:rsidRPr="001F7977" w:rsidRDefault="00A47CA7" w:rsidP="005D5E14">
            <w:pPr>
              <w:widowControl/>
              <w:spacing w:line="360" w:lineRule="auto"/>
              <w:ind w:left="0" w:firstLine="0"/>
              <w:jc w:val="both"/>
              <w:rPr>
                <w:sz w:val="20"/>
                <w:szCs w:val="20"/>
              </w:rPr>
            </w:pPr>
            <w:r w:rsidRPr="001F7977">
              <w:rPr>
                <w:sz w:val="20"/>
                <w:szCs w:val="20"/>
              </w:rPr>
              <w:t>558</w:t>
            </w:r>
          </w:p>
        </w:tc>
      </w:tr>
      <w:tr w:rsidR="005550FD" w:rsidRPr="001F7977">
        <w:trPr>
          <w:cantSplit/>
          <w:trHeight w:val="333"/>
        </w:trPr>
        <w:tc>
          <w:tcPr>
            <w:tcW w:w="1506"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r w:rsidRPr="001F7977">
              <w:rPr>
                <w:sz w:val="20"/>
                <w:szCs w:val="20"/>
              </w:rPr>
              <w:t>Итого:</w:t>
            </w:r>
          </w:p>
        </w:tc>
        <w:tc>
          <w:tcPr>
            <w:tcW w:w="359"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tc>
        <w:tc>
          <w:tcPr>
            <w:tcW w:w="425"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tc>
        <w:tc>
          <w:tcPr>
            <w:tcW w:w="567"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tc>
        <w:tc>
          <w:tcPr>
            <w:tcW w:w="709"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tc>
        <w:tc>
          <w:tcPr>
            <w:tcW w:w="850" w:type="dxa"/>
            <w:tcBorders>
              <w:top w:val="single" w:sz="4" w:space="0" w:color="000000"/>
              <w:left w:val="single" w:sz="4" w:space="0" w:color="000000"/>
              <w:bottom w:val="single" w:sz="4" w:space="0" w:color="000000"/>
            </w:tcBorders>
            <w:vAlign w:val="center"/>
          </w:tcPr>
          <w:p w:rsidR="005550FD" w:rsidRPr="001F7977" w:rsidRDefault="00A72FDF" w:rsidP="005D5E14">
            <w:pPr>
              <w:widowControl/>
              <w:snapToGrid w:val="0"/>
              <w:spacing w:line="360" w:lineRule="auto"/>
              <w:ind w:left="0" w:firstLine="0"/>
              <w:jc w:val="both"/>
              <w:rPr>
                <w:sz w:val="20"/>
                <w:szCs w:val="20"/>
              </w:rPr>
            </w:pPr>
            <w:r w:rsidRPr="001F7977">
              <w:rPr>
                <w:sz w:val="20"/>
                <w:szCs w:val="20"/>
              </w:rPr>
              <w:t>228360</w:t>
            </w:r>
          </w:p>
        </w:tc>
        <w:tc>
          <w:tcPr>
            <w:tcW w:w="624" w:type="dxa"/>
            <w:tcBorders>
              <w:top w:val="single" w:sz="4" w:space="0" w:color="000000"/>
              <w:left w:val="single" w:sz="4" w:space="0" w:color="000000"/>
              <w:bottom w:val="single" w:sz="4" w:space="0" w:color="000000"/>
            </w:tcBorders>
            <w:vAlign w:val="center"/>
          </w:tcPr>
          <w:p w:rsidR="005550FD" w:rsidRPr="001F7977" w:rsidRDefault="00A72FDF" w:rsidP="005D5E14">
            <w:pPr>
              <w:widowControl/>
              <w:snapToGrid w:val="0"/>
              <w:spacing w:line="360" w:lineRule="auto"/>
              <w:ind w:left="0" w:firstLine="0"/>
              <w:jc w:val="both"/>
              <w:rPr>
                <w:sz w:val="20"/>
                <w:szCs w:val="20"/>
              </w:rPr>
            </w:pPr>
            <w:r w:rsidRPr="001F7977">
              <w:rPr>
                <w:sz w:val="20"/>
                <w:szCs w:val="20"/>
              </w:rPr>
              <w:t>114180</w:t>
            </w:r>
          </w:p>
        </w:tc>
        <w:tc>
          <w:tcPr>
            <w:tcW w:w="709" w:type="dxa"/>
            <w:tcBorders>
              <w:top w:val="single" w:sz="4" w:space="0" w:color="000000"/>
              <w:left w:val="single" w:sz="4" w:space="0" w:color="000000"/>
              <w:bottom w:val="single" w:sz="4" w:space="0" w:color="000000"/>
            </w:tcBorders>
            <w:vAlign w:val="center"/>
          </w:tcPr>
          <w:p w:rsidR="005550FD" w:rsidRPr="001F7977" w:rsidRDefault="00A47CA7" w:rsidP="005D5E14">
            <w:pPr>
              <w:widowControl/>
              <w:snapToGrid w:val="0"/>
              <w:spacing w:line="360" w:lineRule="auto"/>
              <w:ind w:left="0" w:firstLine="0"/>
              <w:jc w:val="both"/>
              <w:rPr>
                <w:sz w:val="20"/>
                <w:szCs w:val="20"/>
              </w:rPr>
            </w:pPr>
            <w:r w:rsidRPr="001F7977">
              <w:rPr>
                <w:sz w:val="20"/>
                <w:szCs w:val="20"/>
              </w:rPr>
              <w:t>11418</w:t>
            </w:r>
          </w:p>
        </w:tc>
        <w:tc>
          <w:tcPr>
            <w:tcW w:w="611" w:type="dxa"/>
            <w:tcBorders>
              <w:top w:val="single" w:sz="4" w:space="0" w:color="000000"/>
              <w:left w:val="single" w:sz="4" w:space="0" w:color="000000"/>
              <w:bottom w:val="single" w:sz="4" w:space="0" w:color="000000"/>
            </w:tcBorders>
            <w:vAlign w:val="center"/>
          </w:tcPr>
          <w:p w:rsidR="005550FD" w:rsidRPr="001F7977" w:rsidRDefault="00715B9E" w:rsidP="005D5E14">
            <w:pPr>
              <w:widowControl/>
              <w:snapToGrid w:val="0"/>
              <w:spacing w:line="360" w:lineRule="auto"/>
              <w:ind w:left="0" w:firstLine="0"/>
              <w:jc w:val="both"/>
              <w:rPr>
                <w:sz w:val="20"/>
                <w:szCs w:val="20"/>
              </w:rPr>
            </w:pPr>
            <w:r w:rsidRPr="001F7977">
              <w:rPr>
                <w:sz w:val="20"/>
                <w:szCs w:val="20"/>
              </w:rPr>
              <w:t>14080</w:t>
            </w:r>
          </w:p>
        </w:tc>
        <w:tc>
          <w:tcPr>
            <w:tcW w:w="886" w:type="dxa"/>
            <w:tcBorders>
              <w:top w:val="single" w:sz="4" w:space="0" w:color="000000"/>
              <w:left w:val="single" w:sz="4" w:space="0" w:color="000000"/>
              <w:bottom w:val="single" w:sz="4" w:space="0" w:color="000000"/>
            </w:tcBorders>
            <w:vAlign w:val="center"/>
          </w:tcPr>
          <w:p w:rsidR="005550FD" w:rsidRPr="001F7977" w:rsidRDefault="00A47CA7" w:rsidP="005D5E14">
            <w:pPr>
              <w:widowControl/>
              <w:snapToGrid w:val="0"/>
              <w:spacing w:line="360" w:lineRule="auto"/>
              <w:ind w:left="0" w:firstLine="0"/>
              <w:jc w:val="both"/>
              <w:rPr>
                <w:sz w:val="20"/>
                <w:szCs w:val="20"/>
              </w:rPr>
            </w:pPr>
            <w:r w:rsidRPr="001F7977">
              <w:rPr>
                <w:sz w:val="20"/>
                <w:szCs w:val="20"/>
              </w:rPr>
              <w:t>378316</w:t>
            </w:r>
          </w:p>
        </w:tc>
        <w:tc>
          <w:tcPr>
            <w:tcW w:w="554" w:type="dxa"/>
            <w:tcBorders>
              <w:top w:val="single" w:sz="4" w:space="0" w:color="000000"/>
              <w:left w:val="single" w:sz="4" w:space="0" w:color="000000"/>
              <w:bottom w:val="single" w:sz="4" w:space="0" w:color="000000"/>
            </w:tcBorders>
            <w:vAlign w:val="center"/>
          </w:tcPr>
          <w:p w:rsidR="005550FD" w:rsidRPr="001F7977" w:rsidRDefault="00A47CA7" w:rsidP="005D5E14">
            <w:pPr>
              <w:widowControl/>
              <w:snapToGrid w:val="0"/>
              <w:spacing w:line="360" w:lineRule="auto"/>
              <w:ind w:left="0" w:firstLine="0"/>
              <w:jc w:val="both"/>
              <w:rPr>
                <w:sz w:val="20"/>
                <w:szCs w:val="20"/>
              </w:rPr>
            </w:pPr>
            <w:r w:rsidRPr="001F7977">
              <w:rPr>
                <w:sz w:val="20"/>
                <w:szCs w:val="20"/>
              </w:rPr>
              <w:t>4299</w:t>
            </w:r>
          </w:p>
        </w:tc>
        <w:tc>
          <w:tcPr>
            <w:tcW w:w="837" w:type="dxa"/>
            <w:tcBorders>
              <w:top w:val="single" w:sz="4" w:space="0" w:color="000000"/>
              <w:left w:val="single" w:sz="4" w:space="0" w:color="000000"/>
              <w:bottom w:val="single" w:sz="4" w:space="0" w:color="000000"/>
            </w:tcBorders>
            <w:vAlign w:val="center"/>
          </w:tcPr>
          <w:p w:rsidR="005550FD" w:rsidRPr="001F7977" w:rsidRDefault="00A47CA7" w:rsidP="005D5E14">
            <w:pPr>
              <w:widowControl/>
              <w:snapToGrid w:val="0"/>
              <w:spacing w:line="360" w:lineRule="auto"/>
              <w:ind w:left="0" w:firstLine="0"/>
              <w:jc w:val="both"/>
              <w:rPr>
                <w:sz w:val="20"/>
                <w:szCs w:val="20"/>
              </w:rPr>
            </w:pPr>
            <w:r w:rsidRPr="001F7977">
              <w:rPr>
                <w:sz w:val="20"/>
                <w:szCs w:val="20"/>
              </w:rPr>
              <w:t>98360</w:t>
            </w:r>
          </w:p>
        </w:tc>
        <w:tc>
          <w:tcPr>
            <w:tcW w:w="582" w:type="dxa"/>
            <w:tcBorders>
              <w:top w:val="single" w:sz="4" w:space="0" w:color="000000"/>
              <w:left w:val="single" w:sz="4" w:space="0" w:color="000000"/>
              <w:bottom w:val="single" w:sz="4" w:space="0" w:color="000000"/>
              <w:right w:val="single" w:sz="4" w:space="0" w:color="000000"/>
            </w:tcBorders>
            <w:vAlign w:val="center"/>
          </w:tcPr>
          <w:p w:rsidR="005550FD" w:rsidRPr="001F7977" w:rsidRDefault="00A47CA7" w:rsidP="005D5E14">
            <w:pPr>
              <w:widowControl/>
              <w:snapToGrid w:val="0"/>
              <w:spacing w:line="360" w:lineRule="auto"/>
              <w:ind w:left="0" w:firstLine="0"/>
              <w:jc w:val="both"/>
              <w:rPr>
                <w:sz w:val="20"/>
                <w:szCs w:val="20"/>
              </w:rPr>
            </w:pPr>
            <w:r w:rsidRPr="001F7977">
              <w:rPr>
                <w:sz w:val="20"/>
                <w:szCs w:val="20"/>
              </w:rPr>
              <w:t>1116</w:t>
            </w:r>
          </w:p>
        </w:tc>
      </w:tr>
      <w:tr w:rsidR="005550FD" w:rsidRPr="001F7977">
        <w:trPr>
          <w:cantSplit/>
          <w:trHeight w:val="898"/>
        </w:trPr>
        <w:tc>
          <w:tcPr>
            <w:tcW w:w="1506"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r w:rsidRPr="001F7977">
              <w:rPr>
                <w:sz w:val="20"/>
                <w:szCs w:val="20"/>
              </w:rPr>
              <w:t>В. Служащие:</w:t>
            </w:r>
          </w:p>
          <w:p w:rsidR="005550FD" w:rsidRPr="001F7977" w:rsidRDefault="005550FD" w:rsidP="005D5E14">
            <w:pPr>
              <w:widowControl/>
              <w:spacing w:line="360" w:lineRule="auto"/>
              <w:ind w:left="0" w:firstLine="0"/>
              <w:jc w:val="both"/>
              <w:rPr>
                <w:sz w:val="20"/>
                <w:szCs w:val="20"/>
              </w:rPr>
            </w:pPr>
            <w:r w:rsidRPr="001F7977">
              <w:rPr>
                <w:sz w:val="20"/>
                <w:szCs w:val="20"/>
              </w:rPr>
              <w:t>бухгалтер;</w:t>
            </w:r>
          </w:p>
          <w:p w:rsidR="005550FD" w:rsidRPr="001F7977" w:rsidRDefault="005550FD" w:rsidP="005D5E14">
            <w:pPr>
              <w:widowControl/>
              <w:spacing w:line="360" w:lineRule="auto"/>
              <w:ind w:left="0" w:firstLine="0"/>
              <w:jc w:val="both"/>
              <w:rPr>
                <w:sz w:val="20"/>
                <w:szCs w:val="20"/>
              </w:rPr>
            </w:pPr>
            <w:r w:rsidRPr="001F7977">
              <w:rPr>
                <w:sz w:val="20"/>
                <w:szCs w:val="20"/>
              </w:rPr>
              <w:t>экономист</w:t>
            </w:r>
          </w:p>
        </w:tc>
        <w:tc>
          <w:tcPr>
            <w:tcW w:w="359"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r w:rsidRPr="001F7977">
              <w:rPr>
                <w:sz w:val="20"/>
                <w:szCs w:val="20"/>
              </w:rPr>
              <w:t>1</w:t>
            </w:r>
          </w:p>
          <w:p w:rsidR="005550FD" w:rsidRPr="001F7977" w:rsidRDefault="005550FD" w:rsidP="005D5E14">
            <w:pPr>
              <w:widowControl/>
              <w:spacing w:line="360" w:lineRule="auto"/>
              <w:ind w:left="0" w:firstLine="0"/>
              <w:jc w:val="both"/>
              <w:rPr>
                <w:sz w:val="20"/>
                <w:szCs w:val="20"/>
              </w:rPr>
            </w:pPr>
            <w:r w:rsidRPr="001F7977">
              <w:rPr>
                <w:sz w:val="20"/>
                <w:szCs w:val="20"/>
              </w:rPr>
              <w:t>1</w:t>
            </w:r>
          </w:p>
        </w:tc>
        <w:tc>
          <w:tcPr>
            <w:tcW w:w="425"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r w:rsidRPr="001F7977">
              <w:rPr>
                <w:sz w:val="20"/>
                <w:szCs w:val="20"/>
              </w:rPr>
              <w:t>1</w:t>
            </w:r>
          </w:p>
          <w:p w:rsidR="005550FD" w:rsidRPr="001F7977" w:rsidRDefault="005550FD" w:rsidP="005D5E14">
            <w:pPr>
              <w:widowControl/>
              <w:spacing w:line="360" w:lineRule="auto"/>
              <w:ind w:left="0" w:firstLine="0"/>
              <w:jc w:val="both"/>
              <w:rPr>
                <w:sz w:val="20"/>
                <w:szCs w:val="20"/>
              </w:rPr>
            </w:pPr>
            <w:r w:rsidRPr="001F7977">
              <w:rPr>
                <w:sz w:val="20"/>
                <w:szCs w:val="20"/>
              </w:rPr>
              <w:t>1</w:t>
            </w:r>
          </w:p>
        </w:tc>
        <w:tc>
          <w:tcPr>
            <w:tcW w:w="567"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C047D1" w:rsidP="005D5E14">
            <w:pPr>
              <w:widowControl/>
              <w:spacing w:line="360" w:lineRule="auto"/>
              <w:ind w:left="0" w:firstLine="0"/>
              <w:jc w:val="both"/>
              <w:rPr>
                <w:sz w:val="20"/>
                <w:szCs w:val="20"/>
              </w:rPr>
            </w:pPr>
            <w:r w:rsidRPr="001F7977">
              <w:rPr>
                <w:sz w:val="20"/>
                <w:szCs w:val="20"/>
              </w:rPr>
              <w:t xml:space="preserve"> </w:t>
            </w:r>
            <w:r w:rsidR="00A72FDF" w:rsidRPr="001F7977">
              <w:rPr>
                <w:sz w:val="20"/>
                <w:szCs w:val="20"/>
              </w:rPr>
              <w:t>12975</w:t>
            </w:r>
          </w:p>
          <w:p w:rsidR="005550FD" w:rsidRPr="001F7977" w:rsidRDefault="00C047D1" w:rsidP="005D5E14">
            <w:pPr>
              <w:widowControl/>
              <w:spacing w:line="360" w:lineRule="auto"/>
              <w:ind w:left="0" w:firstLine="0"/>
              <w:jc w:val="both"/>
              <w:rPr>
                <w:sz w:val="20"/>
                <w:szCs w:val="20"/>
              </w:rPr>
            </w:pPr>
            <w:r w:rsidRPr="001F7977">
              <w:rPr>
                <w:sz w:val="20"/>
                <w:szCs w:val="20"/>
              </w:rPr>
              <w:t xml:space="preserve"> </w:t>
            </w:r>
            <w:r w:rsidR="00A72FDF" w:rsidRPr="001F7977">
              <w:rPr>
                <w:sz w:val="20"/>
                <w:szCs w:val="20"/>
              </w:rPr>
              <w:t>12594</w:t>
            </w:r>
          </w:p>
        </w:tc>
        <w:tc>
          <w:tcPr>
            <w:tcW w:w="709"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pacing w:line="360" w:lineRule="auto"/>
              <w:ind w:left="0" w:firstLine="0"/>
              <w:jc w:val="both"/>
              <w:rPr>
                <w:sz w:val="20"/>
                <w:szCs w:val="20"/>
              </w:rPr>
            </w:pPr>
          </w:p>
          <w:p w:rsidR="00A72FDF" w:rsidRPr="001F7977" w:rsidRDefault="00A72FDF" w:rsidP="005D5E14">
            <w:pPr>
              <w:widowControl/>
              <w:spacing w:line="360" w:lineRule="auto"/>
              <w:ind w:left="0" w:firstLine="0"/>
              <w:jc w:val="both"/>
              <w:rPr>
                <w:sz w:val="20"/>
                <w:szCs w:val="20"/>
              </w:rPr>
            </w:pPr>
            <w:r w:rsidRPr="001F7977">
              <w:rPr>
                <w:sz w:val="20"/>
                <w:szCs w:val="20"/>
              </w:rPr>
              <w:t>12975</w:t>
            </w:r>
          </w:p>
          <w:p w:rsidR="00A72FDF" w:rsidRPr="001F7977" w:rsidRDefault="00A72FDF" w:rsidP="005D5E14">
            <w:pPr>
              <w:widowControl/>
              <w:spacing w:line="360" w:lineRule="auto"/>
              <w:ind w:left="0" w:firstLine="0"/>
              <w:jc w:val="both"/>
              <w:rPr>
                <w:sz w:val="20"/>
                <w:szCs w:val="20"/>
              </w:rPr>
            </w:pPr>
            <w:r w:rsidRPr="001F7977">
              <w:rPr>
                <w:sz w:val="20"/>
                <w:szCs w:val="20"/>
              </w:rPr>
              <w:t>12594</w:t>
            </w:r>
          </w:p>
        </w:tc>
        <w:tc>
          <w:tcPr>
            <w:tcW w:w="850"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A72FDF" w:rsidP="005D5E14">
            <w:pPr>
              <w:widowControl/>
              <w:spacing w:line="360" w:lineRule="auto"/>
              <w:ind w:left="0" w:firstLine="0"/>
              <w:jc w:val="both"/>
              <w:rPr>
                <w:sz w:val="20"/>
                <w:szCs w:val="20"/>
              </w:rPr>
            </w:pPr>
            <w:r w:rsidRPr="001F7977">
              <w:rPr>
                <w:sz w:val="20"/>
                <w:szCs w:val="20"/>
              </w:rPr>
              <w:t>155700</w:t>
            </w:r>
          </w:p>
          <w:p w:rsidR="005550FD" w:rsidRPr="001F7977" w:rsidRDefault="00A72FDF" w:rsidP="005D5E14">
            <w:pPr>
              <w:widowControl/>
              <w:spacing w:line="360" w:lineRule="auto"/>
              <w:ind w:left="0" w:firstLine="0"/>
              <w:jc w:val="both"/>
              <w:rPr>
                <w:sz w:val="20"/>
                <w:szCs w:val="20"/>
              </w:rPr>
            </w:pPr>
            <w:r w:rsidRPr="001F7977">
              <w:rPr>
                <w:sz w:val="20"/>
                <w:szCs w:val="20"/>
              </w:rPr>
              <w:t>151132</w:t>
            </w:r>
          </w:p>
        </w:tc>
        <w:tc>
          <w:tcPr>
            <w:tcW w:w="624"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A72FDF" w:rsidP="005D5E14">
            <w:pPr>
              <w:widowControl/>
              <w:spacing w:line="360" w:lineRule="auto"/>
              <w:ind w:left="0" w:firstLine="0"/>
              <w:jc w:val="both"/>
              <w:rPr>
                <w:sz w:val="20"/>
                <w:szCs w:val="20"/>
              </w:rPr>
            </w:pPr>
            <w:r w:rsidRPr="001F7977">
              <w:rPr>
                <w:sz w:val="20"/>
                <w:szCs w:val="20"/>
              </w:rPr>
              <w:t>77850</w:t>
            </w:r>
          </w:p>
          <w:p w:rsidR="005550FD" w:rsidRPr="001F7977" w:rsidRDefault="00A72FDF" w:rsidP="005D5E14">
            <w:pPr>
              <w:widowControl/>
              <w:spacing w:line="360" w:lineRule="auto"/>
              <w:ind w:left="0" w:firstLine="0"/>
              <w:jc w:val="both"/>
              <w:rPr>
                <w:sz w:val="20"/>
                <w:szCs w:val="20"/>
              </w:rPr>
            </w:pPr>
            <w:r w:rsidRPr="001F7977">
              <w:rPr>
                <w:sz w:val="20"/>
                <w:szCs w:val="20"/>
              </w:rPr>
              <w:t>75566</w:t>
            </w:r>
          </w:p>
        </w:tc>
        <w:tc>
          <w:tcPr>
            <w:tcW w:w="709"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A72FDF" w:rsidP="005D5E14">
            <w:pPr>
              <w:widowControl/>
              <w:spacing w:line="360" w:lineRule="auto"/>
              <w:ind w:left="0" w:firstLine="0"/>
              <w:jc w:val="both"/>
              <w:rPr>
                <w:sz w:val="20"/>
                <w:szCs w:val="20"/>
              </w:rPr>
            </w:pPr>
            <w:r w:rsidRPr="001F7977">
              <w:rPr>
                <w:sz w:val="20"/>
                <w:szCs w:val="20"/>
              </w:rPr>
              <w:t>7785</w:t>
            </w:r>
          </w:p>
          <w:p w:rsidR="005550FD" w:rsidRPr="001F7977" w:rsidRDefault="00A72FDF" w:rsidP="005D5E14">
            <w:pPr>
              <w:widowControl/>
              <w:spacing w:line="360" w:lineRule="auto"/>
              <w:ind w:left="0" w:firstLine="0"/>
              <w:jc w:val="both"/>
              <w:rPr>
                <w:sz w:val="20"/>
                <w:szCs w:val="20"/>
              </w:rPr>
            </w:pPr>
            <w:r w:rsidRPr="001F7977">
              <w:rPr>
                <w:sz w:val="20"/>
                <w:szCs w:val="20"/>
              </w:rPr>
              <w:t>7556</w:t>
            </w:r>
          </w:p>
        </w:tc>
        <w:tc>
          <w:tcPr>
            <w:tcW w:w="611"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A72FDF" w:rsidP="005D5E14">
            <w:pPr>
              <w:widowControl/>
              <w:spacing w:line="360" w:lineRule="auto"/>
              <w:ind w:left="0" w:firstLine="0"/>
              <w:jc w:val="both"/>
              <w:rPr>
                <w:sz w:val="20"/>
                <w:szCs w:val="20"/>
              </w:rPr>
            </w:pPr>
            <w:r w:rsidRPr="001F7977">
              <w:rPr>
                <w:sz w:val="20"/>
                <w:szCs w:val="20"/>
              </w:rPr>
              <w:t>16608</w:t>
            </w:r>
          </w:p>
          <w:p w:rsidR="00936ACD" w:rsidRPr="001F7977" w:rsidRDefault="00A72FDF" w:rsidP="005D5E14">
            <w:pPr>
              <w:widowControl/>
              <w:spacing w:line="360" w:lineRule="auto"/>
              <w:ind w:left="0" w:firstLine="0"/>
              <w:jc w:val="both"/>
              <w:rPr>
                <w:sz w:val="20"/>
                <w:szCs w:val="20"/>
              </w:rPr>
            </w:pPr>
            <w:r w:rsidRPr="001F7977">
              <w:rPr>
                <w:sz w:val="20"/>
                <w:szCs w:val="20"/>
              </w:rPr>
              <w:t>16120</w:t>
            </w:r>
          </w:p>
        </w:tc>
        <w:tc>
          <w:tcPr>
            <w:tcW w:w="886"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A72FDF" w:rsidP="005D5E14">
            <w:pPr>
              <w:widowControl/>
              <w:spacing w:line="360" w:lineRule="auto"/>
              <w:ind w:left="0" w:firstLine="0"/>
              <w:jc w:val="both"/>
              <w:rPr>
                <w:sz w:val="20"/>
                <w:szCs w:val="20"/>
              </w:rPr>
            </w:pPr>
            <w:r w:rsidRPr="001F7977">
              <w:rPr>
                <w:sz w:val="20"/>
                <w:szCs w:val="20"/>
              </w:rPr>
              <w:t>257943</w:t>
            </w:r>
          </w:p>
          <w:p w:rsidR="005550FD" w:rsidRPr="001F7977" w:rsidRDefault="00A72FDF" w:rsidP="005D5E14">
            <w:pPr>
              <w:widowControl/>
              <w:spacing w:line="360" w:lineRule="auto"/>
              <w:ind w:left="0" w:firstLine="0"/>
              <w:jc w:val="both"/>
              <w:rPr>
                <w:sz w:val="20"/>
                <w:szCs w:val="20"/>
              </w:rPr>
            </w:pPr>
            <w:r w:rsidRPr="001F7977">
              <w:rPr>
                <w:sz w:val="20"/>
                <w:szCs w:val="20"/>
              </w:rPr>
              <w:t>250375</w:t>
            </w:r>
          </w:p>
        </w:tc>
        <w:tc>
          <w:tcPr>
            <w:tcW w:w="554"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A72FDF" w:rsidP="005D5E14">
            <w:pPr>
              <w:widowControl/>
              <w:spacing w:line="360" w:lineRule="auto"/>
              <w:ind w:left="0" w:firstLine="0"/>
              <w:jc w:val="both"/>
              <w:rPr>
                <w:sz w:val="20"/>
                <w:szCs w:val="20"/>
              </w:rPr>
            </w:pPr>
            <w:r w:rsidRPr="001F7977">
              <w:rPr>
                <w:sz w:val="20"/>
                <w:szCs w:val="20"/>
              </w:rPr>
              <w:t>2930</w:t>
            </w:r>
          </w:p>
          <w:p w:rsidR="005550FD" w:rsidRPr="001F7977" w:rsidRDefault="00A72FDF" w:rsidP="005D5E14">
            <w:pPr>
              <w:widowControl/>
              <w:spacing w:line="360" w:lineRule="auto"/>
              <w:ind w:left="0" w:firstLine="0"/>
              <w:jc w:val="both"/>
              <w:rPr>
                <w:sz w:val="20"/>
                <w:szCs w:val="20"/>
              </w:rPr>
            </w:pPr>
            <w:r w:rsidRPr="001F7977">
              <w:rPr>
                <w:sz w:val="20"/>
                <w:szCs w:val="20"/>
              </w:rPr>
              <w:t>2844</w:t>
            </w:r>
          </w:p>
        </w:tc>
        <w:tc>
          <w:tcPr>
            <w:tcW w:w="837"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A72FDF" w:rsidP="005D5E14">
            <w:pPr>
              <w:widowControl/>
              <w:spacing w:line="360" w:lineRule="auto"/>
              <w:ind w:left="0" w:firstLine="0"/>
              <w:jc w:val="both"/>
              <w:rPr>
                <w:sz w:val="20"/>
                <w:szCs w:val="20"/>
              </w:rPr>
            </w:pPr>
            <w:r w:rsidRPr="001F7977">
              <w:rPr>
                <w:sz w:val="20"/>
                <w:szCs w:val="20"/>
              </w:rPr>
              <w:t>67065</w:t>
            </w:r>
          </w:p>
          <w:p w:rsidR="005550FD" w:rsidRPr="001F7977" w:rsidRDefault="00A72FDF" w:rsidP="005D5E14">
            <w:pPr>
              <w:widowControl/>
              <w:spacing w:line="360" w:lineRule="auto"/>
              <w:ind w:left="0" w:firstLine="0"/>
              <w:jc w:val="both"/>
              <w:rPr>
                <w:sz w:val="20"/>
                <w:szCs w:val="20"/>
              </w:rPr>
            </w:pPr>
            <w:r w:rsidRPr="001F7977">
              <w:rPr>
                <w:sz w:val="20"/>
                <w:szCs w:val="20"/>
              </w:rPr>
              <w:t>65096</w:t>
            </w:r>
          </w:p>
        </w:tc>
        <w:tc>
          <w:tcPr>
            <w:tcW w:w="582" w:type="dxa"/>
            <w:tcBorders>
              <w:top w:val="single" w:sz="4" w:space="0" w:color="000000"/>
              <w:left w:val="single" w:sz="4" w:space="0" w:color="000000"/>
              <w:bottom w:val="single" w:sz="4" w:space="0" w:color="000000"/>
              <w:right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A72FDF" w:rsidP="005D5E14">
            <w:pPr>
              <w:widowControl/>
              <w:spacing w:line="360" w:lineRule="auto"/>
              <w:ind w:left="0" w:firstLine="0"/>
              <w:jc w:val="both"/>
              <w:rPr>
                <w:sz w:val="20"/>
                <w:szCs w:val="20"/>
              </w:rPr>
            </w:pPr>
            <w:r w:rsidRPr="001F7977">
              <w:rPr>
                <w:sz w:val="20"/>
                <w:szCs w:val="20"/>
              </w:rPr>
              <w:t>761</w:t>
            </w:r>
          </w:p>
          <w:p w:rsidR="005550FD" w:rsidRPr="001F7977" w:rsidRDefault="00A72FDF" w:rsidP="005D5E14">
            <w:pPr>
              <w:widowControl/>
              <w:spacing w:line="360" w:lineRule="auto"/>
              <w:ind w:left="0" w:firstLine="0"/>
              <w:jc w:val="both"/>
              <w:rPr>
                <w:sz w:val="20"/>
                <w:szCs w:val="20"/>
              </w:rPr>
            </w:pPr>
            <w:r w:rsidRPr="001F7977">
              <w:rPr>
                <w:sz w:val="20"/>
                <w:szCs w:val="20"/>
              </w:rPr>
              <w:t>738</w:t>
            </w:r>
          </w:p>
        </w:tc>
      </w:tr>
      <w:tr w:rsidR="005550FD" w:rsidRPr="001F7977">
        <w:trPr>
          <w:cantSplit/>
          <w:trHeight w:val="349"/>
        </w:trPr>
        <w:tc>
          <w:tcPr>
            <w:tcW w:w="1506"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r w:rsidRPr="001F7977">
              <w:rPr>
                <w:sz w:val="20"/>
                <w:szCs w:val="20"/>
              </w:rPr>
              <w:t>Итого:</w:t>
            </w:r>
          </w:p>
        </w:tc>
        <w:tc>
          <w:tcPr>
            <w:tcW w:w="359"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tc>
        <w:tc>
          <w:tcPr>
            <w:tcW w:w="425"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tc>
        <w:tc>
          <w:tcPr>
            <w:tcW w:w="567" w:type="dxa"/>
            <w:tcBorders>
              <w:top w:val="single" w:sz="4" w:space="0" w:color="000000"/>
              <w:left w:val="single" w:sz="4" w:space="0" w:color="000000"/>
              <w:bottom w:val="single" w:sz="4" w:space="0" w:color="000000"/>
            </w:tcBorders>
            <w:vAlign w:val="center"/>
          </w:tcPr>
          <w:p w:rsidR="005550FD" w:rsidRPr="001F7977" w:rsidRDefault="00C047D1" w:rsidP="005D5E14">
            <w:pPr>
              <w:widowControl/>
              <w:snapToGrid w:val="0"/>
              <w:spacing w:line="360" w:lineRule="auto"/>
              <w:ind w:left="0" w:firstLine="0"/>
              <w:jc w:val="both"/>
              <w:rPr>
                <w:sz w:val="20"/>
                <w:szCs w:val="20"/>
              </w:rPr>
            </w:pPr>
            <w:r w:rsidRPr="001F7977">
              <w:rPr>
                <w:sz w:val="20"/>
                <w:szCs w:val="20"/>
              </w:rPr>
              <w:t xml:space="preserve"> </w:t>
            </w:r>
            <w:r w:rsidR="00A72FDF" w:rsidRPr="001F7977">
              <w:rPr>
                <w:sz w:val="20"/>
                <w:szCs w:val="20"/>
              </w:rPr>
              <w:t>25569</w:t>
            </w:r>
          </w:p>
        </w:tc>
        <w:tc>
          <w:tcPr>
            <w:tcW w:w="709" w:type="dxa"/>
            <w:tcBorders>
              <w:top w:val="single" w:sz="4" w:space="0" w:color="000000"/>
              <w:left w:val="single" w:sz="4" w:space="0" w:color="000000"/>
              <w:bottom w:val="single" w:sz="4" w:space="0" w:color="000000"/>
            </w:tcBorders>
            <w:vAlign w:val="center"/>
          </w:tcPr>
          <w:p w:rsidR="005550FD" w:rsidRPr="001F7977" w:rsidRDefault="00A72FDF" w:rsidP="005D5E14">
            <w:pPr>
              <w:widowControl/>
              <w:snapToGrid w:val="0"/>
              <w:spacing w:line="360" w:lineRule="auto"/>
              <w:ind w:left="0" w:firstLine="0"/>
              <w:jc w:val="both"/>
              <w:rPr>
                <w:sz w:val="20"/>
                <w:szCs w:val="20"/>
              </w:rPr>
            </w:pPr>
            <w:r w:rsidRPr="001F7977">
              <w:rPr>
                <w:sz w:val="20"/>
                <w:szCs w:val="20"/>
              </w:rPr>
              <w:t>25569</w:t>
            </w:r>
          </w:p>
        </w:tc>
        <w:tc>
          <w:tcPr>
            <w:tcW w:w="850" w:type="dxa"/>
            <w:tcBorders>
              <w:top w:val="single" w:sz="4" w:space="0" w:color="000000"/>
              <w:left w:val="single" w:sz="4" w:space="0" w:color="000000"/>
              <w:bottom w:val="single" w:sz="4" w:space="0" w:color="000000"/>
            </w:tcBorders>
            <w:vAlign w:val="center"/>
          </w:tcPr>
          <w:p w:rsidR="005550FD" w:rsidRPr="001F7977" w:rsidRDefault="00A72FDF" w:rsidP="005D5E14">
            <w:pPr>
              <w:widowControl/>
              <w:snapToGrid w:val="0"/>
              <w:spacing w:line="360" w:lineRule="auto"/>
              <w:ind w:left="0" w:firstLine="0"/>
              <w:jc w:val="both"/>
              <w:rPr>
                <w:sz w:val="20"/>
                <w:szCs w:val="20"/>
              </w:rPr>
            </w:pPr>
            <w:r w:rsidRPr="001F7977">
              <w:rPr>
                <w:sz w:val="20"/>
                <w:szCs w:val="20"/>
              </w:rPr>
              <w:t>306832</w:t>
            </w:r>
          </w:p>
        </w:tc>
        <w:tc>
          <w:tcPr>
            <w:tcW w:w="624" w:type="dxa"/>
            <w:tcBorders>
              <w:top w:val="single" w:sz="4" w:space="0" w:color="000000"/>
              <w:left w:val="single" w:sz="4" w:space="0" w:color="000000"/>
              <w:bottom w:val="single" w:sz="4" w:space="0" w:color="000000"/>
            </w:tcBorders>
            <w:vAlign w:val="center"/>
          </w:tcPr>
          <w:p w:rsidR="005550FD" w:rsidRPr="001F7977" w:rsidRDefault="00A72FDF" w:rsidP="005D5E14">
            <w:pPr>
              <w:widowControl/>
              <w:snapToGrid w:val="0"/>
              <w:spacing w:line="360" w:lineRule="auto"/>
              <w:ind w:left="0" w:firstLine="0"/>
              <w:jc w:val="both"/>
              <w:rPr>
                <w:sz w:val="20"/>
                <w:szCs w:val="20"/>
              </w:rPr>
            </w:pPr>
            <w:r w:rsidRPr="001F7977">
              <w:rPr>
                <w:sz w:val="20"/>
                <w:szCs w:val="20"/>
              </w:rPr>
              <w:t>153416</w:t>
            </w:r>
          </w:p>
        </w:tc>
        <w:tc>
          <w:tcPr>
            <w:tcW w:w="709" w:type="dxa"/>
            <w:tcBorders>
              <w:top w:val="single" w:sz="4" w:space="0" w:color="000000"/>
              <w:left w:val="single" w:sz="4" w:space="0" w:color="000000"/>
              <w:bottom w:val="single" w:sz="4" w:space="0" w:color="000000"/>
            </w:tcBorders>
            <w:vAlign w:val="center"/>
          </w:tcPr>
          <w:p w:rsidR="005550FD" w:rsidRPr="001F7977" w:rsidRDefault="00A72FDF" w:rsidP="005D5E14">
            <w:pPr>
              <w:widowControl/>
              <w:snapToGrid w:val="0"/>
              <w:spacing w:line="360" w:lineRule="auto"/>
              <w:ind w:left="0" w:firstLine="0"/>
              <w:jc w:val="both"/>
              <w:rPr>
                <w:sz w:val="20"/>
                <w:szCs w:val="20"/>
              </w:rPr>
            </w:pPr>
            <w:r w:rsidRPr="001F7977">
              <w:rPr>
                <w:sz w:val="20"/>
                <w:szCs w:val="20"/>
              </w:rPr>
              <w:t>15341</w:t>
            </w:r>
          </w:p>
        </w:tc>
        <w:tc>
          <w:tcPr>
            <w:tcW w:w="611" w:type="dxa"/>
            <w:tcBorders>
              <w:top w:val="single" w:sz="4" w:space="0" w:color="000000"/>
              <w:left w:val="single" w:sz="4" w:space="0" w:color="000000"/>
              <w:bottom w:val="single" w:sz="4" w:space="0" w:color="000000"/>
            </w:tcBorders>
            <w:vAlign w:val="center"/>
          </w:tcPr>
          <w:p w:rsidR="005550FD" w:rsidRPr="001F7977" w:rsidRDefault="00A72FDF" w:rsidP="005D5E14">
            <w:pPr>
              <w:widowControl/>
              <w:snapToGrid w:val="0"/>
              <w:spacing w:line="360" w:lineRule="auto"/>
              <w:ind w:left="0" w:firstLine="0"/>
              <w:jc w:val="both"/>
              <w:rPr>
                <w:sz w:val="20"/>
                <w:szCs w:val="20"/>
              </w:rPr>
            </w:pPr>
            <w:r w:rsidRPr="001F7977">
              <w:rPr>
                <w:sz w:val="20"/>
                <w:szCs w:val="20"/>
              </w:rPr>
              <w:t>32728</w:t>
            </w:r>
          </w:p>
        </w:tc>
        <w:tc>
          <w:tcPr>
            <w:tcW w:w="886" w:type="dxa"/>
            <w:tcBorders>
              <w:top w:val="single" w:sz="4" w:space="0" w:color="000000"/>
              <w:left w:val="single" w:sz="4" w:space="0" w:color="000000"/>
              <w:bottom w:val="single" w:sz="4" w:space="0" w:color="000000"/>
            </w:tcBorders>
            <w:vAlign w:val="center"/>
          </w:tcPr>
          <w:p w:rsidR="005550FD" w:rsidRPr="001F7977" w:rsidRDefault="00A72FDF" w:rsidP="005D5E14">
            <w:pPr>
              <w:widowControl/>
              <w:snapToGrid w:val="0"/>
              <w:spacing w:line="360" w:lineRule="auto"/>
              <w:ind w:left="0" w:firstLine="0"/>
              <w:jc w:val="both"/>
              <w:rPr>
                <w:sz w:val="20"/>
                <w:szCs w:val="20"/>
              </w:rPr>
            </w:pPr>
            <w:r w:rsidRPr="001F7977">
              <w:rPr>
                <w:sz w:val="20"/>
                <w:szCs w:val="20"/>
              </w:rPr>
              <w:t>508318</w:t>
            </w:r>
          </w:p>
        </w:tc>
        <w:tc>
          <w:tcPr>
            <w:tcW w:w="554" w:type="dxa"/>
            <w:tcBorders>
              <w:top w:val="single" w:sz="4" w:space="0" w:color="000000"/>
              <w:left w:val="single" w:sz="4" w:space="0" w:color="000000"/>
              <w:bottom w:val="single" w:sz="4" w:space="0" w:color="000000"/>
            </w:tcBorders>
            <w:vAlign w:val="center"/>
          </w:tcPr>
          <w:p w:rsidR="005550FD" w:rsidRPr="001F7977" w:rsidRDefault="00A72FDF" w:rsidP="005D5E14">
            <w:pPr>
              <w:widowControl/>
              <w:snapToGrid w:val="0"/>
              <w:spacing w:line="360" w:lineRule="auto"/>
              <w:ind w:left="0" w:firstLine="0"/>
              <w:jc w:val="both"/>
              <w:rPr>
                <w:sz w:val="20"/>
                <w:szCs w:val="20"/>
              </w:rPr>
            </w:pPr>
            <w:r w:rsidRPr="001F7977">
              <w:rPr>
                <w:sz w:val="20"/>
                <w:szCs w:val="20"/>
              </w:rPr>
              <w:t>5774</w:t>
            </w:r>
          </w:p>
        </w:tc>
        <w:tc>
          <w:tcPr>
            <w:tcW w:w="837" w:type="dxa"/>
            <w:tcBorders>
              <w:top w:val="single" w:sz="4" w:space="0" w:color="000000"/>
              <w:left w:val="single" w:sz="4" w:space="0" w:color="000000"/>
              <w:bottom w:val="single" w:sz="4" w:space="0" w:color="000000"/>
            </w:tcBorders>
            <w:vAlign w:val="center"/>
          </w:tcPr>
          <w:p w:rsidR="005550FD" w:rsidRPr="001F7977" w:rsidRDefault="00A72FDF" w:rsidP="005D5E14">
            <w:pPr>
              <w:widowControl/>
              <w:snapToGrid w:val="0"/>
              <w:spacing w:line="360" w:lineRule="auto"/>
              <w:ind w:left="0" w:firstLine="0"/>
              <w:jc w:val="both"/>
              <w:rPr>
                <w:sz w:val="20"/>
                <w:szCs w:val="20"/>
              </w:rPr>
            </w:pPr>
            <w:r w:rsidRPr="001F7977">
              <w:rPr>
                <w:sz w:val="20"/>
                <w:szCs w:val="20"/>
              </w:rPr>
              <w:t>132161</w:t>
            </w:r>
          </w:p>
        </w:tc>
        <w:tc>
          <w:tcPr>
            <w:tcW w:w="582" w:type="dxa"/>
            <w:tcBorders>
              <w:top w:val="single" w:sz="4" w:space="0" w:color="000000"/>
              <w:left w:val="single" w:sz="4" w:space="0" w:color="000000"/>
              <w:bottom w:val="single" w:sz="4" w:space="0" w:color="000000"/>
              <w:right w:val="single" w:sz="4" w:space="0" w:color="000000"/>
            </w:tcBorders>
            <w:vAlign w:val="center"/>
          </w:tcPr>
          <w:p w:rsidR="005550FD" w:rsidRPr="001F7977" w:rsidRDefault="00A72FDF" w:rsidP="005D5E14">
            <w:pPr>
              <w:widowControl/>
              <w:snapToGrid w:val="0"/>
              <w:spacing w:line="360" w:lineRule="auto"/>
              <w:ind w:left="0" w:firstLine="0"/>
              <w:jc w:val="both"/>
              <w:rPr>
                <w:sz w:val="20"/>
                <w:szCs w:val="20"/>
              </w:rPr>
            </w:pPr>
            <w:r w:rsidRPr="001F7977">
              <w:rPr>
                <w:sz w:val="20"/>
                <w:szCs w:val="20"/>
              </w:rPr>
              <w:t>1501</w:t>
            </w:r>
          </w:p>
        </w:tc>
      </w:tr>
      <w:tr w:rsidR="005550FD" w:rsidRPr="001F7977">
        <w:trPr>
          <w:cantSplit/>
          <w:trHeight w:val="540"/>
        </w:trPr>
        <w:tc>
          <w:tcPr>
            <w:tcW w:w="1506"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r w:rsidRPr="001F7977">
              <w:rPr>
                <w:sz w:val="20"/>
                <w:szCs w:val="20"/>
              </w:rPr>
              <w:t>Г. МОП:</w:t>
            </w:r>
          </w:p>
          <w:p w:rsidR="005550FD" w:rsidRPr="001F7977" w:rsidRDefault="005550FD" w:rsidP="005D5E14">
            <w:pPr>
              <w:widowControl/>
              <w:spacing w:line="360" w:lineRule="auto"/>
              <w:ind w:left="0" w:firstLine="0"/>
              <w:jc w:val="both"/>
              <w:rPr>
                <w:sz w:val="20"/>
                <w:szCs w:val="20"/>
              </w:rPr>
            </w:pPr>
            <w:r w:rsidRPr="001F7977">
              <w:rPr>
                <w:sz w:val="20"/>
                <w:szCs w:val="20"/>
              </w:rPr>
              <w:t>уборщица</w:t>
            </w:r>
          </w:p>
        </w:tc>
        <w:tc>
          <w:tcPr>
            <w:tcW w:w="359"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r w:rsidRPr="001F7977">
              <w:rPr>
                <w:sz w:val="20"/>
                <w:szCs w:val="20"/>
              </w:rPr>
              <w:t>1</w:t>
            </w:r>
          </w:p>
        </w:tc>
        <w:tc>
          <w:tcPr>
            <w:tcW w:w="425"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r w:rsidRPr="001F7977">
              <w:rPr>
                <w:sz w:val="20"/>
                <w:szCs w:val="20"/>
              </w:rPr>
              <w:t>1</w:t>
            </w:r>
          </w:p>
        </w:tc>
        <w:tc>
          <w:tcPr>
            <w:tcW w:w="567"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C047D1" w:rsidP="005D5E14">
            <w:pPr>
              <w:widowControl/>
              <w:spacing w:line="360" w:lineRule="auto"/>
              <w:ind w:left="0" w:firstLine="0"/>
              <w:jc w:val="both"/>
              <w:rPr>
                <w:sz w:val="20"/>
                <w:szCs w:val="20"/>
              </w:rPr>
            </w:pPr>
            <w:r w:rsidRPr="001F7977">
              <w:rPr>
                <w:sz w:val="20"/>
                <w:szCs w:val="20"/>
              </w:rPr>
              <w:t xml:space="preserve"> </w:t>
            </w:r>
            <w:r w:rsidR="00A72FDF" w:rsidRPr="001F7977">
              <w:rPr>
                <w:sz w:val="20"/>
                <w:szCs w:val="20"/>
              </w:rPr>
              <w:t>7473</w:t>
            </w:r>
          </w:p>
        </w:tc>
        <w:tc>
          <w:tcPr>
            <w:tcW w:w="709"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A72FDF" w:rsidP="005D5E14">
            <w:pPr>
              <w:widowControl/>
              <w:spacing w:line="360" w:lineRule="auto"/>
              <w:ind w:left="0" w:firstLine="0"/>
              <w:jc w:val="both"/>
              <w:rPr>
                <w:sz w:val="20"/>
                <w:szCs w:val="20"/>
              </w:rPr>
            </w:pPr>
            <w:r w:rsidRPr="001F7977">
              <w:rPr>
                <w:sz w:val="20"/>
                <w:szCs w:val="20"/>
              </w:rPr>
              <w:t>7473</w:t>
            </w:r>
          </w:p>
        </w:tc>
        <w:tc>
          <w:tcPr>
            <w:tcW w:w="850"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A72FDF" w:rsidP="005D5E14">
            <w:pPr>
              <w:widowControl/>
              <w:spacing w:line="360" w:lineRule="auto"/>
              <w:ind w:left="0" w:firstLine="0"/>
              <w:jc w:val="both"/>
              <w:rPr>
                <w:sz w:val="20"/>
                <w:szCs w:val="20"/>
              </w:rPr>
            </w:pPr>
            <w:r w:rsidRPr="001F7977">
              <w:rPr>
                <w:sz w:val="20"/>
                <w:szCs w:val="20"/>
              </w:rPr>
              <w:t>59788</w:t>
            </w:r>
          </w:p>
        </w:tc>
        <w:tc>
          <w:tcPr>
            <w:tcW w:w="624"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A72FDF" w:rsidP="005D5E14">
            <w:pPr>
              <w:widowControl/>
              <w:spacing w:line="360" w:lineRule="auto"/>
              <w:ind w:left="0" w:firstLine="0"/>
              <w:jc w:val="both"/>
              <w:rPr>
                <w:sz w:val="20"/>
                <w:szCs w:val="20"/>
              </w:rPr>
            </w:pPr>
            <w:r w:rsidRPr="001F7977">
              <w:rPr>
                <w:sz w:val="20"/>
                <w:szCs w:val="20"/>
              </w:rPr>
              <w:t>29894</w:t>
            </w:r>
          </w:p>
        </w:tc>
        <w:tc>
          <w:tcPr>
            <w:tcW w:w="709"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A72FDF" w:rsidP="005D5E14">
            <w:pPr>
              <w:widowControl/>
              <w:spacing w:line="360" w:lineRule="auto"/>
              <w:ind w:left="0" w:firstLine="0"/>
              <w:jc w:val="both"/>
              <w:rPr>
                <w:sz w:val="20"/>
                <w:szCs w:val="20"/>
              </w:rPr>
            </w:pPr>
            <w:r w:rsidRPr="001F7977">
              <w:rPr>
                <w:sz w:val="20"/>
                <w:szCs w:val="20"/>
              </w:rPr>
              <w:t>2989</w:t>
            </w:r>
          </w:p>
        </w:tc>
        <w:tc>
          <w:tcPr>
            <w:tcW w:w="611"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A72FDF" w:rsidP="005D5E14">
            <w:pPr>
              <w:widowControl/>
              <w:spacing w:line="360" w:lineRule="auto"/>
              <w:ind w:left="0" w:firstLine="0"/>
              <w:jc w:val="both"/>
              <w:rPr>
                <w:sz w:val="20"/>
                <w:szCs w:val="20"/>
              </w:rPr>
            </w:pPr>
            <w:r w:rsidRPr="001F7977">
              <w:rPr>
                <w:sz w:val="20"/>
                <w:szCs w:val="20"/>
              </w:rPr>
              <w:t>6376</w:t>
            </w:r>
          </w:p>
        </w:tc>
        <w:tc>
          <w:tcPr>
            <w:tcW w:w="886"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A72FDF" w:rsidP="005D5E14">
            <w:pPr>
              <w:widowControl/>
              <w:spacing w:line="360" w:lineRule="auto"/>
              <w:ind w:left="0" w:firstLine="0"/>
              <w:jc w:val="both"/>
              <w:rPr>
                <w:sz w:val="20"/>
                <w:szCs w:val="20"/>
              </w:rPr>
            </w:pPr>
            <w:r w:rsidRPr="001F7977">
              <w:rPr>
                <w:sz w:val="20"/>
                <w:szCs w:val="20"/>
              </w:rPr>
              <w:t>99049</w:t>
            </w:r>
          </w:p>
        </w:tc>
        <w:tc>
          <w:tcPr>
            <w:tcW w:w="554"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A72FDF" w:rsidP="005D5E14">
            <w:pPr>
              <w:widowControl/>
              <w:spacing w:line="360" w:lineRule="auto"/>
              <w:ind w:left="0" w:firstLine="0"/>
              <w:jc w:val="both"/>
              <w:rPr>
                <w:sz w:val="20"/>
                <w:szCs w:val="20"/>
              </w:rPr>
            </w:pPr>
            <w:r w:rsidRPr="001F7977">
              <w:rPr>
                <w:sz w:val="20"/>
                <w:szCs w:val="20"/>
              </w:rPr>
              <w:t>1124</w:t>
            </w:r>
          </w:p>
        </w:tc>
        <w:tc>
          <w:tcPr>
            <w:tcW w:w="837"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F04425" w:rsidP="005D5E14">
            <w:pPr>
              <w:widowControl/>
              <w:spacing w:line="360" w:lineRule="auto"/>
              <w:ind w:left="0" w:firstLine="0"/>
              <w:jc w:val="both"/>
              <w:rPr>
                <w:sz w:val="20"/>
                <w:szCs w:val="20"/>
              </w:rPr>
            </w:pPr>
            <w:r w:rsidRPr="001F7977">
              <w:rPr>
                <w:sz w:val="20"/>
                <w:szCs w:val="20"/>
              </w:rPr>
              <w:t>25752</w:t>
            </w:r>
          </w:p>
        </w:tc>
        <w:tc>
          <w:tcPr>
            <w:tcW w:w="582" w:type="dxa"/>
            <w:tcBorders>
              <w:top w:val="single" w:sz="4" w:space="0" w:color="000000"/>
              <w:left w:val="single" w:sz="4" w:space="0" w:color="000000"/>
              <w:bottom w:val="single" w:sz="4" w:space="0" w:color="000000"/>
              <w:right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p w:rsidR="005550FD" w:rsidRPr="001F7977" w:rsidRDefault="00F04425" w:rsidP="005D5E14">
            <w:pPr>
              <w:widowControl/>
              <w:spacing w:line="360" w:lineRule="auto"/>
              <w:ind w:left="0" w:firstLine="0"/>
              <w:jc w:val="both"/>
              <w:rPr>
                <w:sz w:val="20"/>
                <w:szCs w:val="20"/>
              </w:rPr>
            </w:pPr>
            <w:r w:rsidRPr="001F7977">
              <w:rPr>
                <w:sz w:val="20"/>
                <w:szCs w:val="20"/>
              </w:rPr>
              <w:t>292,3</w:t>
            </w:r>
          </w:p>
        </w:tc>
      </w:tr>
      <w:tr w:rsidR="005550FD" w:rsidRPr="001F7977">
        <w:trPr>
          <w:cantSplit/>
          <w:trHeight w:val="327"/>
        </w:trPr>
        <w:tc>
          <w:tcPr>
            <w:tcW w:w="1506"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b/>
                <w:bCs/>
                <w:sz w:val="20"/>
                <w:szCs w:val="20"/>
              </w:rPr>
            </w:pPr>
            <w:r w:rsidRPr="001F7977">
              <w:rPr>
                <w:b/>
                <w:bCs/>
                <w:sz w:val="20"/>
                <w:szCs w:val="20"/>
              </w:rPr>
              <w:t>Итого:</w:t>
            </w:r>
          </w:p>
        </w:tc>
        <w:tc>
          <w:tcPr>
            <w:tcW w:w="359"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tc>
        <w:tc>
          <w:tcPr>
            <w:tcW w:w="425"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tc>
        <w:tc>
          <w:tcPr>
            <w:tcW w:w="567"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tc>
        <w:tc>
          <w:tcPr>
            <w:tcW w:w="709" w:type="dxa"/>
            <w:tcBorders>
              <w:top w:val="single" w:sz="4" w:space="0" w:color="000000"/>
              <w:left w:val="single" w:sz="4" w:space="0" w:color="000000"/>
              <w:bottom w:val="single" w:sz="4" w:space="0" w:color="000000"/>
            </w:tcBorders>
            <w:vAlign w:val="center"/>
          </w:tcPr>
          <w:p w:rsidR="005550FD" w:rsidRPr="001F7977" w:rsidRDefault="005550FD" w:rsidP="005D5E14">
            <w:pPr>
              <w:widowControl/>
              <w:snapToGrid w:val="0"/>
              <w:spacing w:line="360" w:lineRule="auto"/>
              <w:ind w:left="0" w:firstLine="0"/>
              <w:jc w:val="both"/>
              <w:rPr>
                <w:sz w:val="20"/>
                <w:szCs w:val="20"/>
              </w:rPr>
            </w:pPr>
          </w:p>
        </w:tc>
        <w:tc>
          <w:tcPr>
            <w:tcW w:w="850" w:type="dxa"/>
            <w:tcBorders>
              <w:top w:val="single" w:sz="4" w:space="0" w:color="000000"/>
              <w:left w:val="single" w:sz="4" w:space="0" w:color="000000"/>
              <w:bottom w:val="single" w:sz="4" w:space="0" w:color="000000"/>
            </w:tcBorders>
            <w:vAlign w:val="center"/>
          </w:tcPr>
          <w:p w:rsidR="005550FD" w:rsidRPr="001F7977" w:rsidRDefault="00F04425" w:rsidP="005D5E14">
            <w:pPr>
              <w:widowControl/>
              <w:snapToGrid w:val="0"/>
              <w:spacing w:line="360" w:lineRule="auto"/>
              <w:ind w:left="0" w:firstLine="0"/>
              <w:jc w:val="both"/>
              <w:rPr>
                <w:sz w:val="20"/>
                <w:szCs w:val="20"/>
              </w:rPr>
            </w:pPr>
            <w:r w:rsidRPr="001F7977">
              <w:rPr>
                <w:sz w:val="20"/>
                <w:szCs w:val="20"/>
              </w:rPr>
              <w:t>1184721</w:t>
            </w:r>
          </w:p>
        </w:tc>
        <w:tc>
          <w:tcPr>
            <w:tcW w:w="624" w:type="dxa"/>
            <w:tcBorders>
              <w:top w:val="single" w:sz="4" w:space="0" w:color="000000"/>
              <w:left w:val="single" w:sz="4" w:space="0" w:color="000000"/>
              <w:bottom w:val="single" w:sz="4" w:space="0" w:color="000000"/>
            </w:tcBorders>
            <w:vAlign w:val="center"/>
          </w:tcPr>
          <w:p w:rsidR="005550FD" w:rsidRPr="001F7977" w:rsidRDefault="00F04425" w:rsidP="005D5E14">
            <w:pPr>
              <w:widowControl/>
              <w:snapToGrid w:val="0"/>
              <w:spacing w:line="360" w:lineRule="auto"/>
              <w:ind w:left="0" w:firstLine="0"/>
              <w:jc w:val="both"/>
              <w:rPr>
                <w:sz w:val="20"/>
                <w:szCs w:val="20"/>
              </w:rPr>
            </w:pPr>
            <w:r w:rsidRPr="001F7977">
              <w:rPr>
                <w:sz w:val="20"/>
                <w:szCs w:val="20"/>
              </w:rPr>
              <w:t>592360</w:t>
            </w:r>
          </w:p>
        </w:tc>
        <w:tc>
          <w:tcPr>
            <w:tcW w:w="709" w:type="dxa"/>
            <w:tcBorders>
              <w:top w:val="single" w:sz="4" w:space="0" w:color="000000"/>
              <w:left w:val="single" w:sz="4" w:space="0" w:color="000000"/>
              <w:bottom w:val="single" w:sz="4" w:space="0" w:color="000000"/>
            </w:tcBorders>
            <w:vAlign w:val="center"/>
          </w:tcPr>
          <w:p w:rsidR="005550FD" w:rsidRPr="001F7977" w:rsidRDefault="00F04425" w:rsidP="005D5E14">
            <w:pPr>
              <w:widowControl/>
              <w:snapToGrid w:val="0"/>
              <w:spacing w:line="360" w:lineRule="auto"/>
              <w:ind w:left="0" w:firstLine="0"/>
              <w:jc w:val="both"/>
              <w:rPr>
                <w:sz w:val="20"/>
                <w:szCs w:val="20"/>
              </w:rPr>
            </w:pPr>
            <w:r w:rsidRPr="001F7977">
              <w:rPr>
                <w:sz w:val="20"/>
                <w:szCs w:val="20"/>
              </w:rPr>
              <w:t>88723</w:t>
            </w:r>
          </w:p>
        </w:tc>
        <w:tc>
          <w:tcPr>
            <w:tcW w:w="611" w:type="dxa"/>
            <w:tcBorders>
              <w:top w:val="single" w:sz="4" w:space="0" w:color="000000"/>
              <w:left w:val="single" w:sz="4" w:space="0" w:color="000000"/>
              <w:bottom w:val="single" w:sz="4" w:space="0" w:color="000000"/>
            </w:tcBorders>
            <w:vAlign w:val="center"/>
          </w:tcPr>
          <w:p w:rsidR="005550FD" w:rsidRPr="001F7977" w:rsidRDefault="00F04425" w:rsidP="005D5E14">
            <w:pPr>
              <w:widowControl/>
              <w:snapToGrid w:val="0"/>
              <w:spacing w:line="360" w:lineRule="auto"/>
              <w:ind w:left="0" w:firstLine="0"/>
              <w:jc w:val="both"/>
              <w:rPr>
                <w:sz w:val="20"/>
                <w:szCs w:val="20"/>
              </w:rPr>
            </w:pPr>
            <w:r w:rsidRPr="001F7977">
              <w:rPr>
                <w:sz w:val="20"/>
                <w:szCs w:val="20"/>
              </w:rPr>
              <w:t>104569</w:t>
            </w:r>
          </w:p>
        </w:tc>
        <w:tc>
          <w:tcPr>
            <w:tcW w:w="886" w:type="dxa"/>
            <w:tcBorders>
              <w:top w:val="single" w:sz="4" w:space="0" w:color="000000"/>
              <w:left w:val="single" w:sz="4" w:space="0" w:color="000000"/>
              <w:bottom w:val="single" w:sz="4" w:space="0" w:color="000000"/>
            </w:tcBorders>
            <w:vAlign w:val="center"/>
          </w:tcPr>
          <w:p w:rsidR="005550FD" w:rsidRPr="001F7977" w:rsidRDefault="00F04425" w:rsidP="005D5E14">
            <w:pPr>
              <w:widowControl/>
              <w:snapToGrid w:val="0"/>
              <w:spacing w:line="360" w:lineRule="auto"/>
              <w:ind w:left="0" w:firstLine="0"/>
              <w:jc w:val="both"/>
              <w:rPr>
                <w:sz w:val="20"/>
                <w:szCs w:val="20"/>
              </w:rPr>
            </w:pPr>
            <w:r w:rsidRPr="001F7977">
              <w:rPr>
                <w:sz w:val="20"/>
                <w:szCs w:val="20"/>
              </w:rPr>
              <w:t>1992172</w:t>
            </w:r>
          </w:p>
        </w:tc>
        <w:tc>
          <w:tcPr>
            <w:tcW w:w="554" w:type="dxa"/>
            <w:tcBorders>
              <w:top w:val="single" w:sz="4" w:space="0" w:color="000000"/>
              <w:left w:val="single" w:sz="4" w:space="0" w:color="000000"/>
              <w:bottom w:val="single" w:sz="4" w:space="0" w:color="000000"/>
            </w:tcBorders>
            <w:vAlign w:val="center"/>
          </w:tcPr>
          <w:p w:rsidR="005550FD" w:rsidRPr="001F7977" w:rsidRDefault="00F04425" w:rsidP="005D5E14">
            <w:pPr>
              <w:widowControl/>
              <w:snapToGrid w:val="0"/>
              <w:spacing w:line="360" w:lineRule="auto"/>
              <w:ind w:left="0" w:firstLine="0"/>
              <w:jc w:val="both"/>
              <w:rPr>
                <w:sz w:val="20"/>
                <w:szCs w:val="20"/>
              </w:rPr>
            </w:pPr>
            <w:r w:rsidRPr="001F7977">
              <w:rPr>
                <w:sz w:val="20"/>
                <w:szCs w:val="20"/>
              </w:rPr>
              <w:t>22635</w:t>
            </w:r>
          </w:p>
        </w:tc>
        <w:tc>
          <w:tcPr>
            <w:tcW w:w="837" w:type="dxa"/>
            <w:tcBorders>
              <w:top w:val="single" w:sz="4" w:space="0" w:color="000000"/>
              <w:left w:val="single" w:sz="4" w:space="0" w:color="000000"/>
              <w:bottom w:val="single" w:sz="4" w:space="0" w:color="000000"/>
            </w:tcBorders>
            <w:vAlign w:val="center"/>
          </w:tcPr>
          <w:p w:rsidR="005550FD" w:rsidRPr="001F7977" w:rsidRDefault="00F04425" w:rsidP="005D5E14">
            <w:pPr>
              <w:widowControl/>
              <w:snapToGrid w:val="0"/>
              <w:spacing w:line="360" w:lineRule="auto"/>
              <w:ind w:left="0" w:firstLine="0"/>
              <w:jc w:val="both"/>
              <w:rPr>
                <w:sz w:val="20"/>
                <w:szCs w:val="20"/>
              </w:rPr>
            </w:pPr>
            <w:r w:rsidRPr="001F7977">
              <w:rPr>
                <w:sz w:val="20"/>
                <w:szCs w:val="20"/>
              </w:rPr>
              <w:t>517963</w:t>
            </w:r>
          </w:p>
        </w:tc>
        <w:tc>
          <w:tcPr>
            <w:tcW w:w="582" w:type="dxa"/>
            <w:tcBorders>
              <w:top w:val="single" w:sz="4" w:space="0" w:color="000000"/>
              <w:left w:val="single" w:sz="4" w:space="0" w:color="000000"/>
              <w:bottom w:val="single" w:sz="4" w:space="0" w:color="000000"/>
              <w:right w:val="single" w:sz="4" w:space="0" w:color="000000"/>
            </w:tcBorders>
            <w:vAlign w:val="center"/>
          </w:tcPr>
          <w:p w:rsidR="005550FD" w:rsidRPr="001F7977" w:rsidRDefault="00F04425" w:rsidP="005D5E14">
            <w:pPr>
              <w:widowControl/>
              <w:snapToGrid w:val="0"/>
              <w:spacing w:line="360" w:lineRule="auto"/>
              <w:ind w:left="0" w:firstLine="0"/>
              <w:jc w:val="both"/>
              <w:rPr>
                <w:sz w:val="20"/>
                <w:szCs w:val="20"/>
              </w:rPr>
            </w:pPr>
            <w:r w:rsidRPr="001F7977">
              <w:rPr>
                <w:sz w:val="20"/>
                <w:szCs w:val="20"/>
              </w:rPr>
              <w:t>5883</w:t>
            </w:r>
          </w:p>
        </w:tc>
      </w:tr>
    </w:tbl>
    <w:p w:rsidR="005550FD" w:rsidRPr="001F7977" w:rsidRDefault="005550FD" w:rsidP="00C047D1">
      <w:pPr>
        <w:widowControl/>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Величина средней заработной платы основных производственных рабочих за К.Е. рассчитывается по формуле (18):</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З</w:t>
      </w:r>
      <w:r w:rsidRPr="001F7977">
        <w:rPr>
          <w:sz w:val="28"/>
          <w:szCs w:val="28"/>
          <w:vertAlign w:val="subscript"/>
        </w:rPr>
        <w:t>осн</w:t>
      </w:r>
      <w:r w:rsidRPr="001F7977">
        <w:rPr>
          <w:sz w:val="28"/>
          <w:szCs w:val="28"/>
        </w:rPr>
        <w:t xml:space="preserve"> = </w:t>
      </w:r>
      <w:r w:rsidRPr="001F7977">
        <w:rPr>
          <w:sz w:val="28"/>
          <w:szCs w:val="28"/>
          <w:lang w:val="en-US"/>
        </w:rPr>
        <w:t>t</w:t>
      </w:r>
      <w:r w:rsidRPr="001F7977">
        <w:rPr>
          <w:sz w:val="28"/>
          <w:szCs w:val="28"/>
          <w:vertAlign w:val="subscript"/>
        </w:rPr>
        <w:t>шт</w:t>
      </w:r>
      <w:r w:rsidRPr="001F7977">
        <w:rPr>
          <w:sz w:val="28"/>
          <w:szCs w:val="28"/>
        </w:rPr>
        <w:t>*Ч</w:t>
      </w:r>
      <w:r w:rsidRPr="001F7977">
        <w:rPr>
          <w:sz w:val="28"/>
          <w:szCs w:val="28"/>
          <w:vertAlign w:val="subscript"/>
        </w:rPr>
        <w:t>с</w:t>
      </w:r>
      <w:r w:rsidR="00C047D1" w:rsidRPr="001F7977">
        <w:rPr>
          <w:sz w:val="28"/>
          <w:szCs w:val="28"/>
        </w:rPr>
        <w:t xml:space="preserve"> </w:t>
      </w:r>
      <w:r w:rsidRPr="001F7977">
        <w:rPr>
          <w:sz w:val="28"/>
          <w:szCs w:val="28"/>
        </w:rPr>
        <w:t>(18)</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где З</w:t>
      </w:r>
      <w:r w:rsidRPr="001F7977">
        <w:rPr>
          <w:sz w:val="28"/>
          <w:szCs w:val="28"/>
          <w:vertAlign w:val="subscript"/>
        </w:rPr>
        <w:t>осн</w:t>
      </w:r>
      <w:r w:rsidRPr="001F7977">
        <w:rPr>
          <w:sz w:val="28"/>
          <w:szCs w:val="28"/>
        </w:rPr>
        <w:t xml:space="preserve"> – средняя основная заработная плата производственных рабочих за единицу продукции, руб; </w:t>
      </w:r>
      <w:r w:rsidRPr="001F7977">
        <w:rPr>
          <w:sz w:val="28"/>
          <w:szCs w:val="28"/>
          <w:lang w:val="en-US"/>
        </w:rPr>
        <w:t>t</w:t>
      </w:r>
      <w:r w:rsidRPr="001F7977">
        <w:rPr>
          <w:sz w:val="28"/>
          <w:szCs w:val="28"/>
          <w:vertAlign w:val="subscript"/>
        </w:rPr>
        <w:t>шт</w:t>
      </w:r>
      <w:r w:rsidRPr="001F7977">
        <w:rPr>
          <w:sz w:val="28"/>
          <w:szCs w:val="28"/>
        </w:rPr>
        <w:t xml:space="preserve"> – трудоемкость работ за 1 К.Е., ч.; Ч</w:t>
      </w:r>
      <w:r w:rsidRPr="001F7977">
        <w:rPr>
          <w:sz w:val="28"/>
          <w:szCs w:val="28"/>
          <w:vertAlign w:val="subscript"/>
        </w:rPr>
        <w:t>с</w:t>
      </w:r>
      <w:r w:rsidRPr="001F7977">
        <w:rPr>
          <w:sz w:val="28"/>
          <w:szCs w:val="28"/>
        </w:rPr>
        <w:t xml:space="preserve"> – средняя часовая тарифная ставка, руб.</w:t>
      </w:r>
    </w:p>
    <w:p w:rsidR="005550FD" w:rsidRPr="001F7977" w:rsidRDefault="00955AF0" w:rsidP="00C047D1">
      <w:pPr>
        <w:spacing w:line="360" w:lineRule="auto"/>
        <w:ind w:left="0" w:firstLine="709"/>
        <w:jc w:val="both"/>
        <w:rPr>
          <w:sz w:val="28"/>
          <w:szCs w:val="28"/>
        </w:rPr>
      </w:pPr>
      <w:r w:rsidRPr="001F7977">
        <w:rPr>
          <w:sz w:val="28"/>
          <w:szCs w:val="28"/>
        </w:rPr>
        <w:t>Зосн</w:t>
      </w:r>
      <w:r w:rsidR="00C047D1" w:rsidRPr="001F7977">
        <w:rPr>
          <w:sz w:val="28"/>
          <w:szCs w:val="28"/>
        </w:rPr>
        <w:t xml:space="preserve"> </w:t>
      </w:r>
      <w:r w:rsidRPr="001F7977">
        <w:rPr>
          <w:sz w:val="28"/>
          <w:szCs w:val="28"/>
        </w:rPr>
        <w:t>= 21,4*21,56</w:t>
      </w:r>
      <w:r w:rsidR="00F04425" w:rsidRPr="001F7977">
        <w:rPr>
          <w:sz w:val="28"/>
          <w:szCs w:val="28"/>
        </w:rPr>
        <w:t>*1,73 = 798</w:t>
      </w:r>
      <w:r w:rsidR="005550FD" w:rsidRPr="001F7977">
        <w:rPr>
          <w:sz w:val="28"/>
          <w:szCs w:val="28"/>
        </w:rPr>
        <w:t xml:space="preserve"> руб.</w:t>
      </w:r>
    </w:p>
    <w:p w:rsidR="005550FD" w:rsidRPr="001F7977" w:rsidRDefault="005550FD" w:rsidP="00C047D1">
      <w:pPr>
        <w:spacing w:line="360" w:lineRule="auto"/>
        <w:ind w:left="0" w:firstLine="709"/>
        <w:jc w:val="both"/>
        <w:rPr>
          <w:sz w:val="28"/>
          <w:szCs w:val="28"/>
        </w:rPr>
      </w:pPr>
      <w:r w:rsidRPr="001F7977">
        <w:rPr>
          <w:sz w:val="28"/>
          <w:szCs w:val="28"/>
        </w:rPr>
        <w:t>Дополнительная средняя величина заработной платы основных производственных рабочих рассчитывается по формуле (19):</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З</w:t>
      </w:r>
      <w:r w:rsidRPr="001F7977">
        <w:rPr>
          <w:sz w:val="28"/>
          <w:szCs w:val="28"/>
          <w:vertAlign w:val="subscript"/>
        </w:rPr>
        <w:t>доп</w:t>
      </w:r>
      <w:r w:rsidRPr="001F7977">
        <w:rPr>
          <w:sz w:val="28"/>
          <w:szCs w:val="28"/>
        </w:rPr>
        <w:t xml:space="preserve"> = З</w:t>
      </w:r>
      <w:r w:rsidRPr="001F7977">
        <w:rPr>
          <w:sz w:val="28"/>
          <w:szCs w:val="28"/>
          <w:vertAlign w:val="subscript"/>
        </w:rPr>
        <w:t>осн</w:t>
      </w:r>
      <w:r w:rsidRPr="001F7977">
        <w:rPr>
          <w:sz w:val="28"/>
          <w:szCs w:val="28"/>
        </w:rPr>
        <w:t>* %Доп/100</w:t>
      </w:r>
      <w:r w:rsidR="00C047D1" w:rsidRPr="001F7977">
        <w:rPr>
          <w:sz w:val="28"/>
          <w:szCs w:val="28"/>
        </w:rPr>
        <w:t xml:space="preserve"> </w:t>
      </w:r>
      <w:r w:rsidRPr="001F7977">
        <w:rPr>
          <w:sz w:val="28"/>
          <w:szCs w:val="28"/>
        </w:rPr>
        <w:t>(19)</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З</w:t>
      </w:r>
      <w:r w:rsidRPr="001F7977">
        <w:rPr>
          <w:sz w:val="28"/>
          <w:szCs w:val="28"/>
          <w:vertAlign w:val="subscript"/>
        </w:rPr>
        <w:t>доп</w:t>
      </w:r>
      <w:r w:rsidR="00936ACD" w:rsidRPr="001F7977">
        <w:rPr>
          <w:sz w:val="28"/>
          <w:szCs w:val="28"/>
        </w:rPr>
        <w:t>= 461,3* 82,7</w:t>
      </w:r>
      <w:r w:rsidR="00F04425" w:rsidRPr="001F7977">
        <w:rPr>
          <w:sz w:val="28"/>
          <w:szCs w:val="28"/>
        </w:rPr>
        <w:t>*1,73/100 = 660</w:t>
      </w:r>
      <w:r w:rsidRPr="001F7977">
        <w:rPr>
          <w:sz w:val="28"/>
          <w:szCs w:val="28"/>
        </w:rPr>
        <w:t xml:space="preserve"> руб</w:t>
      </w:r>
    </w:p>
    <w:p w:rsidR="005550FD" w:rsidRPr="001F7977" w:rsidRDefault="005550FD" w:rsidP="00C047D1">
      <w:pPr>
        <w:spacing w:line="360" w:lineRule="auto"/>
        <w:ind w:left="0" w:firstLine="709"/>
        <w:jc w:val="both"/>
        <w:rPr>
          <w:sz w:val="28"/>
          <w:szCs w:val="28"/>
        </w:rPr>
      </w:pPr>
      <w:r w:rsidRPr="001F7977">
        <w:rPr>
          <w:sz w:val="28"/>
          <w:szCs w:val="28"/>
        </w:rPr>
        <w:t>Отчисления на социальное страхование находятся от суммы основной и дополнительной заработной платы:</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З</w:t>
      </w:r>
      <w:r w:rsidRPr="001F7977">
        <w:rPr>
          <w:sz w:val="28"/>
          <w:szCs w:val="28"/>
          <w:vertAlign w:val="subscript"/>
        </w:rPr>
        <w:t>отч</w:t>
      </w:r>
      <w:r w:rsidRPr="001F7977">
        <w:rPr>
          <w:sz w:val="28"/>
          <w:szCs w:val="28"/>
        </w:rPr>
        <w:t xml:space="preserve"> = (З</w:t>
      </w:r>
      <w:r w:rsidRPr="001F7977">
        <w:rPr>
          <w:sz w:val="28"/>
          <w:szCs w:val="28"/>
          <w:vertAlign w:val="subscript"/>
        </w:rPr>
        <w:t>осн</w:t>
      </w:r>
      <w:r w:rsidRPr="001F7977">
        <w:rPr>
          <w:sz w:val="28"/>
          <w:szCs w:val="28"/>
        </w:rPr>
        <w:t xml:space="preserve"> + З</w:t>
      </w:r>
      <w:r w:rsidRPr="001F7977">
        <w:rPr>
          <w:sz w:val="28"/>
          <w:szCs w:val="28"/>
          <w:vertAlign w:val="subscript"/>
        </w:rPr>
        <w:t>доп</w:t>
      </w:r>
      <w:r w:rsidRPr="001F7977">
        <w:rPr>
          <w:sz w:val="28"/>
          <w:szCs w:val="28"/>
        </w:rPr>
        <w:t>)* %соц.</w:t>
      </w:r>
      <w:r w:rsidR="00C047D1" w:rsidRPr="001F7977">
        <w:rPr>
          <w:sz w:val="28"/>
          <w:szCs w:val="28"/>
        </w:rPr>
        <w:t xml:space="preserve"> </w:t>
      </w:r>
      <w:r w:rsidRPr="001F7977">
        <w:rPr>
          <w:sz w:val="28"/>
          <w:szCs w:val="28"/>
        </w:rPr>
        <w:t>(20)</w:t>
      </w:r>
    </w:p>
    <w:p w:rsidR="005D5E14" w:rsidRPr="001F7977" w:rsidRDefault="005D5E14" w:rsidP="00C047D1">
      <w:pPr>
        <w:spacing w:line="360" w:lineRule="auto"/>
        <w:ind w:left="0" w:firstLine="709"/>
        <w:jc w:val="both"/>
        <w:rPr>
          <w:sz w:val="28"/>
          <w:szCs w:val="28"/>
        </w:rPr>
      </w:pPr>
    </w:p>
    <w:p w:rsidR="009C3C7A" w:rsidRPr="001F7977" w:rsidRDefault="00936ACD" w:rsidP="00C047D1">
      <w:pPr>
        <w:spacing w:line="360" w:lineRule="auto"/>
        <w:ind w:left="0" w:firstLine="709"/>
        <w:jc w:val="both"/>
        <w:rPr>
          <w:sz w:val="28"/>
          <w:szCs w:val="28"/>
        </w:rPr>
      </w:pPr>
      <w:r w:rsidRPr="001F7977">
        <w:rPr>
          <w:sz w:val="28"/>
          <w:szCs w:val="28"/>
        </w:rPr>
        <w:t>Зотч = ( 461,3 + 381,5)*0,281</w:t>
      </w:r>
      <w:r w:rsidR="00F04425" w:rsidRPr="001F7977">
        <w:rPr>
          <w:sz w:val="28"/>
          <w:szCs w:val="28"/>
        </w:rPr>
        <w:t>*1,73 = 409,6</w:t>
      </w:r>
      <w:r w:rsidR="005550FD" w:rsidRPr="001F7977">
        <w:rPr>
          <w:sz w:val="28"/>
          <w:szCs w:val="28"/>
        </w:rPr>
        <w:t xml:space="preserve"> руб</w:t>
      </w:r>
    </w:p>
    <w:p w:rsidR="005550FD" w:rsidRPr="001F7977" w:rsidRDefault="005550FD" w:rsidP="00C047D1">
      <w:pPr>
        <w:widowControl/>
        <w:spacing w:line="360" w:lineRule="auto"/>
        <w:ind w:left="0" w:firstLine="709"/>
        <w:jc w:val="both"/>
        <w:rPr>
          <w:sz w:val="28"/>
          <w:szCs w:val="28"/>
        </w:rPr>
      </w:pPr>
    </w:p>
    <w:p w:rsidR="005550FD" w:rsidRPr="001F7977" w:rsidRDefault="005D5E14" w:rsidP="00C047D1">
      <w:pPr>
        <w:spacing w:line="360" w:lineRule="auto"/>
        <w:ind w:left="0" w:firstLine="709"/>
        <w:jc w:val="both"/>
        <w:rPr>
          <w:b/>
          <w:bCs/>
          <w:sz w:val="28"/>
          <w:szCs w:val="28"/>
        </w:rPr>
      </w:pPr>
      <w:r w:rsidRPr="001F7977">
        <w:rPr>
          <w:b/>
          <w:bCs/>
          <w:sz w:val="28"/>
          <w:szCs w:val="28"/>
        </w:rPr>
        <w:t>2.</w:t>
      </w:r>
      <w:r w:rsidR="00D549D6" w:rsidRPr="001F7977">
        <w:rPr>
          <w:b/>
          <w:bCs/>
          <w:sz w:val="28"/>
          <w:szCs w:val="28"/>
        </w:rPr>
        <w:t>7</w:t>
      </w:r>
      <w:r w:rsidRPr="001F7977">
        <w:rPr>
          <w:b/>
          <w:bCs/>
          <w:sz w:val="28"/>
          <w:szCs w:val="28"/>
        </w:rPr>
        <w:t xml:space="preserve"> Смета затрат на производство</w:t>
      </w:r>
    </w:p>
    <w:p w:rsidR="005550FD" w:rsidRPr="001F7977" w:rsidRDefault="005550FD" w:rsidP="00C047D1">
      <w:pPr>
        <w:spacing w:line="360" w:lineRule="auto"/>
        <w:ind w:left="0" w:firstLine="709"/>
        <w:jc w:val="both"/>
        <w:rPr>
          <w:b/>
          <w:bCs/>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Смета затрат па производство представляет собой общую сумму затрат в проектируемом цехе, участке по экономическим элементам на весь валовой и товарный выпуск продукции.</w:t>
      </w:r>
    </w:p>
    <w:p w:rsidR="005550FD" w:rsidRPr="001F7977" w:rsidRDefault="005550FD" w:rsidP="00C047D1">
      <w:pPr>
        <w:spacing w:line="360" w:lineRule="auto"/>
        <w:ind w:left="0" w:firstLine="709"/>
        <w:jc w:val="both"/>
        <w:rPr>
          <w:sz w:val="28"/>
          <w:szCs w:val="28"/>
        </w:rPr>
      </w:pPr>
      <w:r w:rsidRPr="001F7977">
        <w:rPr>
          <w:sz w:val="28"/>
          <w:szCs w:val="28"/>
        </w:rPr>
        <w:t>Расчетные данные сметы затрат на производство оформляют в табл. 1</w:t>
      </w:r>
      <w:r w:rsidR="001B6750" w:rsidRPr="001F7977">
        <w:rPr>
          <w:sz w:val="28"/>
          <w:szCs w:val="28"/>
        </w:rPr>
        <w:t>1</w:t>
      </w:r>
      <w:r w:rsidRPr="001F7977">
        <w:rPr>
          <w:sz w:val="28"/>
          <w:szCs w:val="28"/>
        </w:rPr>
        <w:t>.</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Таблица 1</w:t>
      </w:r>
      <w:r w:rsidR="001B6750" w:rsidRPr="001F7977">
        <w:rPr>
          <w:sz w:val="28"/>
          <w:szCs w:val="28"/>
        </w:rPr>
        <w:t>1</w:t>
      </w:r>
      <w:r w:rsidR="005D5E14" w:rsidRPr="001F7977">
        <w:rPr>
          <w:sz w:val="28"/>
          <w:szCs w:val="28"/>
        </w:rPr>
        <w:t xml:space="preserve"> - </w:t>
      </w:r>
      <w:r w:rsidRPr="001F7977">
        <w:rPr>
          <w:sz w:val="28"/>
          <w:szCs w:val="28"/>
        </w:rPr>
        <w:t>Расчет сметы затрат на производство по экономическим элементам</w:t>
      </w:r>
    </w:p>
    <w:tbl>
      <w:tblPr>
        <w:tblW w:w="9101" w:type="dxa"/>
        <w:tblInd w:w="115" w:type="dxa"/>
        <w:tblLayout w:type="fixed"/>
        <w:tblLook w:val="0000" w:firstRow="0" w:lastRow="0" w:firstColumn="0" w:lastColumn="0" w:noHBand="0" w:noVBand="0"/>
      </w:tblPr>
      <w:tblGrid>
        <w:gridCol w:w="539"/>
        <w:gridCol w:w="6661"/>
        <w:gridCol w:w="1901"/>
      </w:tblGrid>
      <w:tr w:rsidR="005550FD" w:rsidRPr="001F7977">
        <w:tc>
          <w:tcPr>
            <w:tcW w:w="539"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 п/п</w:t>
            </w:r>
          </w:p>
        </w:tc>
        <w:tc>
          <w:tcPr>
            <w:tcW w:w="6661"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Экономические элементы затрат</w:t>
            </w:r>
          </w:p>
        </w:tc>
        <w:tc>
          <w:tcPr>
            <w:tcW w:w="1901" w:type="dxa"/>
            <w:tcBorders>
              <w:top w:val="single" w:sz="4" w:space="0" w:color="000000"/>
              <w:left w:val="single" w:sz="4" w:space="0" w:color="000000"/>
              <w:bottom w:val="single" w:sz="4" w:space="0" w:color="000000"/>
              <w:right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Сумма, руб.</w:t>
            </w:r>
          </w:p>
        </w:tc>
      </w:tr>
      <w:tr w:rsidR="005550FD" w:rsidRPr="001F7977">
        <w:trPr>
          <w:cantSplit/>
          <w:trHeight w:val="1122"/>
        </w:trPr>
        <w:tc>
          <w:tcPr>
            <w:tcW w:w="539"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1.</w:t>
            </w:r>
          </w:p>
          <w:p w:rsidR="005550FD" w:rsidRPr="001F7977" w:rsidRDefault="005550FD" w:rsidP="005D5E14">
            <w:pPr>
              <w:spacing w:line="360" w:lineRule="auto"/>
              <w:ind w:left="0" w:firstLine="0"/>
              <w:jc w:val="both"/>
              <w:rPr>
                <w:sz w:val="20"/>
                <w:szCs w:val="20"/>
              </w:rPr>
            </w:pPr>
          </w:p>
          <w:p w:rsidR="005550FD" w:rsidRPr="001F7977" w:rsidRDefault="005550FD" w:rsidP="005D5E14">
            <w:pPr>
              <w:spacing w:line="360" w:lineRule="auto"/>
              <w:ind w:left="0" w:firstLine="0"/>
              <w:jc w:val="both"/>
              <w:rPr>
                <w:sz w:val="20"/>
                <w:szCs w:val="20"/>
              </w:rPr>
            </w:pPr>
            <w:r w:rsidRPr="001F7977">
              <w:rPr>
                <w:sz w:val="20"/>
                <w:szCs w:val="20"/>
              </w:rPr>
              <w:t>2.</w:t>
            </w:r>
          </w:p>
          <w:p w:rsidR="005550FD" w:rsidRPr="001F7977" w:rsidRDefault="005550FD" w:rsidP="005D5E14">
            <w:pPr>
              <w:spacing w:line="360" w:lineRule="auto"/>
              <w:ind w:left="0" w:firstLine="0"/>
              <w:jc w:val="both"/>
              <w:rPr>
                <w:sz w:val="20"/>
                <w:szCs w:val="20"/>
              </w:rPr>
            </w:pPr>
            <w:r w:rsidRPr="001F7977">
              <w:rPr>
                <w:sz w:val="20"/>
                <w:szCs w:val="20"/>
              </w:rPr>
              <w:t>3.</w:t>
            </w:r>
          </w:p>
        </w:tc>
        <w:tc>
          <w:tcPr>
            <w:tcW w:w="6661"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 xml:space="preserve"> Сырье и основные материалы (за вычетом реализуемых отходов), полуфабрикаты и изделия покупные</w:t>
            </w:r>
          </w:p>
          <w:p w:rsidR="005550FD" w:rsidRPr="001F7977" w:rsidRDefault="005550FD" w:rsidP="005D5E14">
            <w:pPr>
              <w:spacing w:line="360" w:lineRule="auto"/>
              <w:ind w:left="0" w:firstLine="0"/>
              <w:jc w:val="both"/>
              <w:rPr>
                <w:sz w:val="20"/>
                <w:szCs w:val="20"/>
              </w:rPr>
            </w:pPr>
            <w:r w:rsidRPr="001F7977">
              <w:rPr>
                <w:sz w:val="20"/>
                <w:szCs w:val="20"/>
              </w:rPr>
              <w:t xml:space="preserve"> Вспомогательные материалы</w:t>
            </w:r>
          </w:p>
          <w:p w:rsidR="005550FD" w:rsidRPr="001F7977" w:rsidRDefault="005550FD" w:rsidP="005D5E14">
            <w:pPr>
              <w:spacing w:line="360" w:lineRule="auto"/>
              <w:ind w:left="0" w:firstLine="0"/>
              <w:jc w:val="both"/>
              <w:rPr>
                <w:sz w:val="20"/>
                <w:szCs w:val="20"/>
              </w:rPr>
            </w:pPr>
            <w:r w:rsidRPr="001F7977">
              <w:rPr>
                <w:sz w:val="20"/>
                <w:szCs w:val="20"/>
              </w:rPr>
              <w:t>Топливо, энергия</w:t>
            </w:r>
          </w:p>
        </w:tc>
        <w:tc>
          <w:tcPr>
            <w:tcW w:w="1901" w:type="dxa"/>
            <w:tcBorders>
              <w:top w:val="single" w:sz="4" w:space="0" w:color="000000"/>
              <w:left w:val="single" w:sz="4" w:space="0" w:color="000000"/>
              <w:bottom w:val="single" w:sz="4" w:space="0" w:color="000000"/>
              <w:right w:val="single" w:sz="4" w:space="0" w:color="000000"/>
            </w:tcBorders>
          </w:tcPr>
          <w:p w:rsidR="005550FD" w:rsidRPr="001F7977" w:rsidRDefault="00F04425" w:rsidP="005D5E14">
            <w:pPr>
              <w:snapToGrid w:val="0"/>
              <w:spacing w:line="360" w:lineRule="auto"/>
              <w:ind w:left="0" w:firstLine="0"/>
              <w:jc w:val="both"/>
              <w:rPr>
                <w:sz w:val="20"/>
                <w:szCs w:val="20"/>
              </w:rPr>
            </w:pPr>
            <w:r w:rsidRPr="001F7977">
              <w:rPr>
                <w:sz w:val="20"/>
                <w:szCs w:val="20"/>
              </w:rPr>
              <w:t>3717853</w:t>
            </w:r>
          </w:p>
          <w:p w:rsidR="005550FD" w:rsidRPr="001F7977" w:rsidRDefault="005550FD" w:rsidP="005D5E14">
            <w:pPr>
              <w:spacing w:line="360" w:lineRule="auto"/>
              <w:ind w:left="0" w:firstLine="0"/>
              <w:jc w:val="both"/>
              <w:rPr>
                <w:sz w:val="20"/>
                <w:szCs w:val="20"/>
              </w:rPr>
            </w:pPr>
          </w:p>
          <w:p w:rsidR="005550FD" w:rsidRPr="001F7977" w:rsidRDefault="00F04425" w:rsidP="005D5E14">
            <w:pPr>
              <w:snapToGrid w:val="0"/>
              <w:spacing w:line="360" w:lineRule="auto"/>
              <w:ind w:left="0" w:firstLine="0"/>
              <w:jc w:val="both"/>
              <w:rPr>
                <w:sz w:val="20"/>
                <w:szCs w:val="20"/>
              </w:rPr>
            </w:pPr>
            <w:r w:rsidRPr="001F7977">
              <w:rPr>
                <w:sz w:val="20"/>
                <w:szCs w:val="20"/>
              </w:rPr>
              <w:t>17559,5</w:t>
            </w:r>
          </w:p>
          <w:p w:rsidR="005550FD" w:rsidRPr="001F7977" w:rsidRDefault="00F04425" w:rsidP="005D5E14">
            <w:pPr>
              <w:snapToGrid w:val="0"/>
              <w:spacing w:line="360" w:lineRule="auto"/>
              <w:ind w:left="0" w:firstLine="0"/>
              <w:jc w:val="both"/>
              <w:rPr>
                <w:sz w:val="20"/>
                <w:szCs w:val="20"/>
              </w:rPr>
            </w:pPr>
            <w:r w:rsidRPr="001F7977">
              <w:rPr>
                <w:sz w:val="20"/>
                <w:szCs w:val="20"/>
              </w:rPr>
              <w:t>298791,7</w:t>
            </w:r>
          </w:p>
        </w:tc>
      </w:tr>
      <w:tr w:rsidR="005550FD" w:rsidRPr="001F7977">
        <w:trPr>
          <w:trHeight w:val="895"/>
        </w:trPr>
        <w:tc>
          <w:tcPr>
            <w:tcW w:w="539"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4.</w:t>
            </w:r>
          </w:p>
          <w:p w:rsidR="005550FD" w:rsidRPr="001F7977" w:rsidRDefault="005550FD" w:rsidP="005D5E14">
            <w:pPr>
              <w:spacing w:line="360" w:lineRule="auto"/>
              <w:ind w:left="0" w:firstLine="0"/>
              <w:jc w:val="both"/>
              <w:rPr>
                <w:sz w:val="20"/>
                <w:szCs w:val="20"/>
              </w:rPr>
            </w:pPr>
          </w:p>
          <w:p w:rsidR="005550FD" w:rsidRPr="001F7977" w:rsidRDefault="005550FD" w:rsidP="005D5E14">
            <w:pPr>
              <w:spacing w:line="360" w:lineRule="auto"/>
              <w:ind w:left="0" w:firstLine="0"/>
              <w:jc w:val="both"/>
              <w:rPr>
                <w:sz w:val="20"/>
                <w:szCs w:val="20"/>
              </w:rPr>
            </w:pPr>
            <w:r w:rsidRPr="001F7977">
              <w:rPr>
                <w:sz w:val="20"/>
                <w:szCs w:val="20"/>
              </w:rPr>
              <w:t>5.</w:t>
            </w:r>
          </w:p>
        </w:tc>
        <w:tc>
          <w:tcPr>
            <w:tcW w:w="6661"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Заработная плата промышленно-производственного персонала цеха (участка)</w:t>
            </w:r>
          </w:p>
          <w:p w:rsidR="005550FD" w:rsidRPr="001F7977" w:rsidRDefault="005550FD" w:rsidP="005D5E14">
            <w:pPr>
              <w:spacing w:line="360" w:lineRule="auto"/>
              <w:ind w:left="0" w:firstLine="0"/>
              <w:jc w:val="both"/>
              <w:rPr>
                <w:sz w:val="20"/>
                <w:szCs w:val="20"/>
              </w:rPr>
            </w:pPr>
            <w:r w:rsidRPr="001F7977">
              <w:rPr>
                <w:sz w:val="20"/>
                <w:szCs w:val="20"/>
              </w:rPr>
              <w:t>Отчисления на социальное страхование ППП</w:t>
            </w:r>
          </w:p>
        </w:tc>
        <w:tc>
          <w:tcPr>
            <w:tcW w:w="1901" w:type="dxa"/>
            <w:tcBorders>
              <w:top w:val="single" w:sz="4" w:space="0" w:color="000000"/>
              <w:left w:val="single" w:sz="4" w:space="0" w:color="000000"/>
              <w:bottom w:val="single" w:sz="4" w:space="0" w:color="000000"/>
              <w:right w:val="single" w:sz="4" w:space="0" w:color="000000"/>
            </w:tcBorders>
          </w:tcPr>
          <w:p w:rsidR="005550FD" w:rsidRPr="001F7977" w:rsidRDefault="00F04425" w:rsidP="005D5E14">
            <w:pPr>
              <w:spacing w:line="360" w:lineRule="auto"/>
              <w:ind w:left="0" w:firstLine="0"/>
              <w:jc w:val="both"/>
              <w:rPr>
                <w:sz w:val="20"/>
                <w:szCs w:val="20"/>
              </w:rPr>
            </w:pPr>
            <w:r w:rsidRPr="001F7977">
              <w:rPr>
                <w:sz w:val="20"/>
                <w:szCs w:val="20"/>
              </w:rPr>
              <w:t>1998712,8</w:t>
            </w:r>
          </w:p>
          <w:p w:rsidR="00176421" w:rsidRPr="001F7977" w:rsidRDefault="00176421" w:rsidP="005D5E14">
            <w:pPr>
              <w:spacing w:line="360" w:lineRule="auto"/>
              <w:ind w:left="0" w:firstLine="0"/>
              <w:jc w:val="both"/>
              <w:rPr>
                <w:sz w:val="20"/>
                <w:szCs w:val="20"/>
              </w:rPr>
            </w:pPr>
          </w:p>
          <w:p w:rsidR="00176421" w:rsidRPr="001F7977" w:rsidRDefault="00F04425" w:rsidP="005D5E14">
            <w:pPr>
              <w:spacing w:line="360" w:lineRule="auto"/>
              <w:ind w:left="0" w:firstLine="0"/>
              <w:jc w:val="both"/>
              <w:rPr>
                <w:sz w:val="20"/>
                <w:szCs w:val="20"/>
              </w:rPr>
            </w:pPr>
            <w:r w:rsidRPr="001F7977">
              <w:rPr>
                <w:sz w:val="20"/>
                <w:szCs w:val="20"/>
              </w:rPr>
              <w:t>517963,7</w:t>
            </w:r>
          </w:p>
        </w:tc>
      </w:tr>
      <w:tr w:rsidR="005550FD" w:rsidRPr="001F7977">
        <w:trPr>
          <w:cantSplit/>
          <w:trHeight w:val="462"/>
        </w:trPr>
        <w:tc>
          <w:tcPr>
            <w:tcW w:w="539"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6.</w:t>
            </w:r>
          </w:p>
        </w:tc>
        <w:tc>
          <w:tcPr>
            <w:tcW w:w="6661"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Амортизация основных фондов</w:t>
            </w:r>
          </w:p>
        </w:tc>
        <w:tc>
          <w:tcPr>
            <w:tcW w:w="1901" w:type="dxa"/>
            <w:tcBorders>
              <w:left w:val="single" w:sz="4" w:space="0" w:color="000000"/>
              <w:bottom w:val="single" w:sz="4" w:space="0" w:color="000000"/>
              <w:right w:val="single" w:sz="4" w:space="0" w:color="000000"/>
            </w:tcBorders>
          </w:tcPr>
          <w:p w:rsidR="005550FD" w:rsidRPr="001F7977" w:rsidRDefault="00F04425" w:rsidP="005D5E14">
            <w:pPr>
              <w:snapToGrid w:val="0"/>
              <w:spacing w:line="360" w:lineRule="auto"/>
              <w:ind w:left="0" w:firstLine="0"/>
              <w:jc w:val="both"/>
              <w:rPr>
                <w:sz w:val="20"/>
                <w:szCs w:val="20"/>
              </w:rPr>
            </w:pPr>
            <w:r w:rsidRPr="001F7977">
              <w:rPr>
                <w:sz w:val="20"/>
                <w:szCs w:val="20"/>
              </w:rPr>
              <w:t>2043515,6</w:t>
            </w:r>
          </w:p>
        </w:tc>
      </w:tr>
      <w:tr w:rsidR="005550FD" w:rsidRPr="001F7977">
        <w:tc>
          <w:tcPr>
            <w:tcW w:w="7200" w:type="dxa"/>
            <w:gridSpan w:val="2"/>
            <w:tcBorders>
              <w:top w:val="single" w:sz="4" w:space="0" w:color="000000"/>
              <w:left w:val="single" w:sz="4" w:space="0" w:color="000000"/>
              <w:bottom w:val="single" w:sz="4" w:space="0" w:color="000000"/>
            </w:tcBorders>
          </w:tcPr>
          <w:p w:rsidR="005550FD" w:rsidRPr="001F7977" w:rsidRDefault="00C047D1" w:rsidP="005D5E14">
            <w:pPr>
              <w:snapToGrid w:val="0"/>
              <w:spacing w:line="360" w:lineRule="auto"/>
              <w:ind w:left="0" w:firstLine="0"/>
              <w:jc w:val="both"/>
              <w:rPr>
                <w:sz w:val="20"/>
                <w:szCs w:val="20"/>
              </w:rPr>
            </w:pPr>
            <w:r w:rsidRPr="001F7977">
              <w:rPr>
                <w:sz w:val="20"/>
                <w:szCs w:val="20"/>
              </w:rPr>
              <w:t xml:space="preserve"> </w:t>
            </w:r>
            <w:r w:rsidR="005550FD" w:rsidRPr="001F7977">
              <w:rPr>
                <w:sz w:val="20"/>
                <w:szCs w:val="20"/>
              </w:rPr>
              <w:t>Итого затрат на производство</w:t>
            </w:r>
          </w:p>
        </w:tc>
        <w:tc>
          <w:tcPr>
            <w:tcW w:w="1901" w:type="dxa"/>
            <w:tcBorders>
              <w:top w:val="single" w:sz="4" w:space="0" w:color="000000"/>
              <w:left w:val="single" w:sz="4" w:space="0" w:color="000000"/>
              <w:bottom w:val="single" w:sz="4" w:space="0" w:color="000000"/>
              <w:right w:val="single" w:sz="4" w:space="0" w:color="000000"/>
            </w:tcBorders>
          </w:tcPr>
          <w:p w:rsidR="005550FD" w:rsidRPr="001F7977" w:rsidRDefault="00F04425" w:rsidP="005D5E14">
            <w:pPr>
              <w:snapToGrid w:val="0"/>
              <w:spacing w:line="360" w:lineRule="auto"/>
              <w:ind w:left="0" w:firstLine="0"/>
              <w:jc w:val="both"/>
              <w:rPr>
                <w:sz w:val="20"/>
                <w:szCs w:val="20"/>
              </w:rPr>
            </w:pPr>
            <w:r w:rsidRPr="001F7977">
              <w:rPr>
                <w:sz w:val="20"/>
                <w:szCs w:val="20"/>
              </w:rPr>
              <w:t>6748868,4</w:t>
            </w:r>
          </w:p>
        </w:tc>
      </w:tr>
    </w:tbl>
    <w:p w:rsidR="005550FD" w:rsidRPr="001F7977" w:rsidRDefault="005D5E14" w:rsidP="00C047D1">
      <w:pPr>
        <w:spacing w:line="360" w:lineRule="auto"/>
        <w:ind w:left="0" w:firstLine="709"/>
        <w:jc w:val="both"/>
        <w:rPr>
          <w:b/>
          <w:bCs/>
          <w:sz w:val="28"/>
          <w:szCs w:val="28"/>
        </w:rPr>
      </w:pPr>
      <w:r w:rsidRPr="001F7977">
        <w:rPr>
          <w:sz w:val="28"/>
          <w:szCs w:val="28"/>
        </w:rPr>
        <w:br w:type="page"/>
      </w:r>
      <w:r w:rsidRPr="001F7977">
        <w:rPr>
          <w:b/>
          <w:bCs/>
          <w:sz w:val="28"/>
          <w:szCs w:val="28"/>
        </w:rPr>
        <w:t>2.</w:t>
      </w:r>
      <w:r w:rsidR="005550FD" w:rsidRPr="001F7977">
        <w:rPr>
          <w:b/>
          <w:bCs/>
          <w:sz w:val="28"/>
          <w:szCs w:val="28"/>
        </w:rPr>
        <w:t>8 Расчет</w:t>
      </w:r>
      <w:r w:rsidR="00D549D6" w:rsidRPr="001F7977">
        <w:rPr>
          <w:b/>
          <w:bCs/>
          <w:sz w:val="28"/>
          <w:szCs w:val="28"/>
        </w:rPr>
        <w:t xml:space="preserve"> накладных (косвенных) расходов</w:t>
      </w:r>
    </w:p>
    <w:p w:rsidR="005550FD" w:rsidRPr="001F7977" w:rsidRDefault="005550FD"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Накладные расходы - это расходы по управлению и обслуживанию производства. К ним относят цеховые, общезаводские, прочие производственные и внепроизводственные расходы.</w:t>
      </w:r>
    </w:p>
    <w:p w:rsidR="005550FD" w:rsidRPr="001F7977" w:rsidRDefault="005550FD" w:rsidP="00C047D1">
      <w:pPr>
        <w:spacing w:line="360" w:lineRule="auto"/>
        <w:ind w:left="0" w:firstLine="709"/>
        <w:jc w:val="both"/>
        <w:rPr>
          <w:sz w:val="28"/>
          <w:szCs w:val="28"/>
        </w:rPr>
      </w:pPr>
      <w:r w:rsidRPr="001F7977">
        <w:rPr>
          <w:sz w:val="28"/>
          <w:szCs w:val="28"/>
        </w:rPr>
        <w:t>Цеховые расходы составляют в виде смет по каждому цеху производств и распределяют между отдельными видами продукции.</w:t>
      </w:r>
    </w:p>
    <w:p w:rsidR="005550FD" w:rsidRPr="001F7977" w:rsidRDefault="005550FD" w:rsidP="00C047D1">
      <w:pPr>
        <w:spacing w:line="360" w:lineRule="auto"/>
        <w:ind w:left="0" w:firstLine="709"/>
        <w:jc w:val="both"/>
        <w:rPr>
          <w:sz w:val="28"/>
          <w:szCs w:val="28"/>
        </w:rPr>
      </w:pPr>
      <w:r w:rsidRPr="001F7977">
        <w:rPr>
          <w:sz w:val="28"/>
          <w:szCs w:val="28"/>
        </w:rPr>
        <w:t>Номенклатура статей цеховых расходов приведена в табл. 1</w:t>
      </w:r>
      <w:r w:rsidR="001B6750" w:rsidRPr="001F7977">
        <w:rPr>
          <w:sz w:val="28"/>
          <w:szCs w:val="28"/>
        </w:rPr>
        <w:t>2</w:t>
      </w:r>
      <w:r w:rsidRPr="001F7977">
        <w:rPr>
          <w:sz w:val="28"/>
          <w:szCs w:val="28"/>
        </w:rPr>
        <w:t>.</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Таблица 1</w:t>
      </w:r>
      <w:r w:rsidR="001B6750" w:rsidRPr="001F7977">
        <w:rPr>
          <w:sz w:val="28"/>
          <w:szCs w:val="28"/>
        </w:rPr>
        <w:t>2</w:t>
      </w:r>
      <w:r w:rsidR="005D5E14" w:rsidRPr="001F7977">
        <w:rPr>
          <w:sz w:val="28"/>
          <w:szCs w:val="28"/>
        </w:rPr>
        <w:t xml:space="preserve"> - </w:t>
      </w:r>
      <w:r w:rsidRPr="001F7977">
        <w:rPr>
          <w:sz w:val="28"/>
          <w:szCs w:val="28"/>
        </w:rPr>
        <w:t>Номенклатура статей сметы общепроизводственных расходов</w:t>
      </w:r>
    </w:p>
    <w:tbl>
      <w:tblPr>
        <w:tblW w:w="0" w:type="auto"/>
        <w:tblInd w:w="-5" w:type="dxa"/>
        <w:tblLayout w:type="fixed"/>
        <w:tblLook w:val="0000" w:firstRow="0" w:lastRow="0" w:firstColumn="0" w:lastColumn="0" w:noHBand="0" w:noVBand="0"/>
      </w:tblPr>
      <w:tblGrid>
        <w:gridCol w:w="534"/>
        <w:gridCol w:w="5946"/>
        <w:gridCol w:w="1490"/>
        <w:gridCol w:w="1270"/>
      </w:tblGrid>
      <w:tr w:rsidR="005550FD" w:rsidRPr="001F7977">
        <w:tc>
          <w:tcPr>
            <w:tcW w:w="534" w:type="dxa"/>
            <w:tcBorders>
              <w:top w:val="single" w:sz="4" w:space="0" w:color="000000"/>
              <w:left w:val="single" w:sz="4" w:space="0" w:color="000000"/>
              <w:bottom w:val="single" w:sz="4" w:space="0" w:color="000000"/>
            </w:tcBorders>
          </w:tcPr>
          <w:p w:rsidR="005550FD" w:rsidRPr="001F7977" w:rsidRDefault="005550FD" w:rsidP="005D5E14">
            <w:pPr>
              <w:pStyle w:val="FR4"/>
              <w:snapToGrid w:val="0"/>
              <w:spacing w:before="0" w:line="360" w:lineRule="auto"/>
              <w:ind w:left="0"/>
              <w:rPr>
                <w:sz w:val="20"/>
                <w:szCs w:val="20"/>
              </w:rPr>
            </w:pPr>
            <w:r w:rsidRPr="001F7977">
              <w:rPr>
                <w:sz w:val="20"/>
                <w:szCs w:val="20"/>
              </w:rPr>
              <w:t xml:space="preserve">№ </w:t>
            </w:r>
          </w:p>
          <w:p w:rsidR="005550FD" w:rsidRPr="001F7977" w:rsidRDefault="005550FD" w:rsidP="005D5E14">
            <w:pPr>
              <w:pStyle w:val="FR4"/>
              <w:spacing w:before="0" w:line="360" w:lineRule="auto"/>
              <w:ind w:left="0"/>
              <w:rPr>
                <w:sz w:val="20"/>
                <w:szCs w:val="20"/>
              </w:rPr>
            </w:pPr>
            <w:r w:rsidRPr="001F7977">
              <w:rPr>
                <w:sz w:val="20"/>
                <w:szCs w:val="20"/>
              </w:rPr>
              <w:t>п/п</w:t>
            </w:r>
          </w:p>
        </w:tc>
        <w:tc>
          <w:tcPr>
            <w:tcW w:w="5946" w:type="dxa"/>
            <w:tcBorders>
              <w:top w:val="single" w:sz="4" w:space="0" w:color="000000"/>
              <w:left w:val="single" w:sz="4" w:space="0" w:color="000000"/>
              <w:bottom w:val="single" w:sz="4" w:space="0" w:color="000000"/>
            </w:tcBorders>
            <w:vAlign w:val="center"/>
          </w:tcPr>
          <w:p w:rsidR="005550FD" w:rsidRPr="001F7977" w:rsidRDefault="005550FD" w:rsidP="005D5E14">
            <w:pPr>
              <w:pStyle w:val="FR4"/>
              <w:snapToGrid w:val="0"/>
              <w:spacing w:before="0" w:line="360" w:lineRule="auto"/>
              <w:ind w:left="0"/>
              <w:rPr>
                <w:sz w:val="20"/>
                <w:szCs w:val="20"/>
              </w:rPr>
            </w:pPr>
            <w:r w:rsidRPr="001F7977">
              <w:rPr>
                <w:sz w:val="20"/>
                <w:szCs w:val="20"/>
              </w:rPr>
              <w:t>Наименование статей расходов</w:t>
            </w:r>
          </w:p>
        </w:tc>
        <w:tc>
          <w:tcPr>
            <w:tcW w:w="1490" w:type="dxa"/>
            <w:tcBorders>
              <w:top w:val="single" w:sz="4" w:space="0" w:color="000000"/>
              <w:left w:val="single" w:sz="4" w:space="0" w:color="000000"/>
              <w:bottom w:val="single" w:sz="4" w:space="0" w:color="000000"/>
            </w:tcBorders>
          </w:tcPr>
          <w:p w:rsidR="005550FD" w:rsidRPr="001F7977" w:rsidRDefault="005550FD" w:rsidP="005D5E14">
            <w:pPr>
              <w:pStyle w:val="FR4"/>
              <w:snapToGrid w:val="0"/>
              <w:spacing w:before="0" w:line="360" w:lineRule="auto"/>
              <w:ind w:left="0"/>
              <w:rPr>
                <w:sz w:val="20"/>
                <w:szCs w:val="20"/>
              </w:rPr>
            </w:pPr>
            <w:r w:rsidRPr="001F7977">
              <w:rPr>
                <w:sz w:val="20"/>
                <w:szCs w:val="20"/>
              </w:rPr>
              <w:t>На годовой объем выпуска, руб.</w:t>
            </w:r>
          </w:p>
        </w:tc>
        <w:tc>
          <w:tcPr>
            <w:tcW w:w="1270" w:type="dxa"/>
            <w:tcBorders>
              <w:top w:val="single" w:sz="4" w:space="0" w:color="000000"/>
              <w:left w:val="single" w:sz="4" w:space="0" w:color="000000"/>
              <w:bottom w:val="single" w:sz="4" w:space="0" w:color="000000"/>
              <w:right w:val="single" w:sz="4" w:space="0" w:color="000000"/>
            </w:tcBorders>
          </w:tcPr>
          <w:p w:rsidR="005550FD" w:rsidRPr="001F7977" w:rsidRDefault="005550FD" w:rsidP="005D5E14">
            <w:pPr>
              <w:pStyle w:val="FR4"/>
              <w:snapToGrid w:val="0"/>
              <w:spacing w:before="0" w:line="360" w:lineRule="auto"/>
              <w:ind w:left="0"/>
              <w:rPr>
                <w:sz w:val="20"/>
                <w:szCs w:val="20"/>
              </w:rPr>
            </w:pPr>
            <w:r w:rsidRPr="001F7977">
              <w:rPr>
                <w:sz w:val="20"/>
                <w:szCs w:val="20"/>
              </w:rPr>
              <w:t>Сумма на калькуляционную единицу, руб.</w:t>
            </w:r>
          </w:p>
        </w:tc>
      </w:tr>
      <w:tr w:rsidR="005550FD" w:rsidRPr="001F7977">
        <w:tc>
          <w:tcPr>
            <w:tcW w:w="534" w:type="dxa"/>
            <w:tcBorders>
              <w:top w:val="single" w:sz="4" w:space="0" w:color="000000"/>
              <w:left w:val="single" w:sz="4" w:space="0" w:color="000000"/>
              <w:bottom w:val="single" w:sz="4" w:space="0" w:color="000000"/>
            </w:tcBorders>
          </w:tcPr>
          <w:p w:rsidR="005550FD" w:rsidRPr="001F7977" w:rsidRDefault="005550FD" w:rsidP="005D5E14">
            <w:pPr>
              <w:pStyle w:val="FR4"/>
              <w:snapToGrid w:val="0"/>
              <w:spacing w:before="0" w:line="360" w:lineRule="auto"/>
              <w:ind w:left="0"/>
              <w:rPr>
                <w:sz w:val="20"/>
                <w:szCs w:val="20"/>
              </w:rPr>
            </w:pPr>
            <w:r w:rsidRPr="001F7977">
              <w:rPr>
                <w:sz w:val="20"/>
                <w:szCs w:val="20"/>
              </w:rPr>
              <w:t>1</w:t>
            </w:r>
          </w:p>
        </w:tc>
        <w:tc>
          <w:tcPr>
            <w:tcW w:w="5946" w:type="dxa"/>
            <w:tcBorders>
              <w:top w:val="single" w:sz="4" w:space="0" w:color="000000"/>
              <w:left w:val="single" w:sz="4" w:space="0" w:color="000000"/>
              <w:bottom w:val="single" w:sz="4" w:space="0" w:color="000000"/>
            </w:tcBorders>
          </w:tcPr>
          <w:p w:rsidR="005550FD" w:rsidRPr="001F7977" w:rsidRDefault="005550FD" w:rsidP="005D5E14">
            <w:pPr>
              <w:pStyle w:val="FR4"/>
              <w:snapToGrid w:val="0"/>
              <w:spacing w:before="0" w:line="360" w:lineRule="auto"/>
              <w:ind w:left="0"/>
              <w:rPr>
                <w:sz w:val="20"/>
                <w:szCs w:val="20"/>
              </w:rPr>
            </w:pPr>
            <w:r w:rsidRPr="001F7977">
              <w:rPr>
                <w:sz w:val="20"/>
                <w:szCs w:val="20"/>
              </w:rPr>
              <w:t>Содержание аппарата управления цеха (заработная плата основная, дополнительная и отчисления по социальному страхованию) ИТР, служащих и МОП</w:t>
            </w:r>
          </w:p>
        </w:tc>
        <w:tc>
          <w:tcPr>
            <w:tcW w:w="1490" w:type="dxa"/>
            <w:tcBorders>
              <w:top w:val="single" w:sz="4" w:space="0" w:color="000000"/>
              <w:left w:val="single" w:sz="4" w:space="0" w:color="000000"/>
              <w:bottom w:val="single" w:sz="4" w:space="0" w:color="000000"/>
            </w:tcBorders>
            <w:vAlign w:val="center"/>
          </w:tcPr>
          <w:p w:rsidR="005550FD" w:rsidRPr="001F7977" w:rsidRDefault="00F04425" w:rsidP="005D5E14">
            <w:pPr>
              <w:pStyle w:val="FR4"/>
              <w:snapToGrid w:val="0"/>
              <w:spacing w:before="0" w:line="360" w:lineRule="auto"/>
              <w:ind w:left="0"/>
              <w:rPr>
                <w:sz w:val="20"/>
                <w:szCs w:val="20"/>
              </w:rPr>
            </w:pPr>
            <w:r w:rsidRPr="001F7977">
              <w:rPr>
                <w:sz w:val="20"/>
                <w:szCs w:val="20"/>
              </w:rPr>
              <w:t>2033459</w:t>
            </w:r>
          </w:p>
        </w:tc>
        <w:tc>
          <w:tcPr>
            <w:tcW w:w="1270" w:type="dxa"/>
            <w:tcBorders>
              <w:top w:val="single" w:sz="4" w:space="0" w:color="000000"/>
              <w:left w:val="single" w:sz="4" w:space="0" w:color="000000"/>
              <w:bottom w:val="single" w:sz="4" w:space="0" w:color="000000"/>
              <w:right w:val="single" w:sz="4" w:space="0" w:color="000000"/>
            </w:tcBorders>
            <w:vAlign w:val="center"/>
          </w:tcPr>
          <w:p w:rsidR="005550FD" w:rsidRPr="001F7977" w:rsidRDefault="00F04425" w:rsidP="005D5E14">
            <w:pPr>
              <w:pStyle w:val="FR4"/>
              <w:snapToGrid w:val="0"/>
              <w:spacing w:before="0" w:line="360" w:lineRule="auto"/>
              <w:ind w:left="0"/>
              <w:rPr>
                <w:sz w:val="20"/>
                <w:szCs w:val="20"/>
              </w:rPr>
            </w:pPr>
            <w:r w:rsidRPr="001F7977">
              <w:rPr>
                <w:sz w:val="20"/>
                <w:szCs w:val="20"/>
              </w:rPr>
              <w:t>23107</w:t>
            </w:r>
          </w:p>
        </w:tc>
      </w:tr>
      <w:tr w:rsidR="005550FD" w:rsidRPr="001F7977">
        <w:tc>
          <w:tcPr>
            <w:tcW w:w="534" w:type="dxa"/>
            <w:tcBorders>
              <w:top w:val="single" w:sz="4" w:space="0" w:color="000000"/>
              <w:left w:val="single" w:sz="4" w:space="0" w:color="000000"/>
              <w:bottom w:val="single" w:sz="4" w:space="0" w:color="000000"/>
            </w:tcBorders>
          </w:tcPr>
          <w:p w:rsidR="005550FD" w:rsidRPr="001F7977" w:rsidRDefault="005550FD" w:rsidP="005D5E14">
            <w:pPr>
              <w:pStyle w:val="FR4"/>
              <w:snapToGrid w:val="0"/>
              <w:spacing w:before="0" w:line="360" w:lineRule="auto"/>
              <w:ind w:left="0"/>
              <w:rPr>
                <w:sz w:val="20"/>
                <w:szCs w:val="20"/>
              </w:rPr>
            </w:pPr>
            <w:r w:rsidRPr="001F7977">
              <w:rPr>
                <w:sz w:val="20"/>
                <w:szCs w:val="20"/>
              </w:rPr>
              <w:t>2</w:t>
            </w:r>
          </w:p>
        </w:tc>
        <w:tc>
          <w:tcPr>
            <w:tcW w:w="5946" w:type="dxa"/>
            <w:tcBorders>
              <w:top w:val="single" w:sz="4" w:space="0" w:color="000000"/>
              <w:left w:val="single" w:sz="4" w:space="0" w:color="000000"/>
              <w:bottom w:val="single" w:sz="4" w:space="0" w:color="000000"/>
            </w:tcBorders>
          </w:tcPr>
          <w:p w:rsidR="005550FD" w:rsidRPr="001F7977" w:rsidRDefault="005550FD" w:rsidP="005D5E14">
            <w:pPr>
              <w:pStyle w:val="FR4"/>
              <w:snapToGrid w:val="0"/>
              <w:spacing w:before="0" w:line="360" w:lineRule="auto"/>
              <w:ind w:left="0"/>
              <w:rPr>
                <w:sz w:val="20"/>
                <w:szCs w:val="20"/>
              </w:rPr>
            </w:pPr>
            <w:r w:rsidRPr="001F7977">
              <w:rPr>
                <w:sz w:val="20"/>
                <w:szCs w:val="20"/>
              </w:rPr>
              <w:t>Содержание прочего цехового персонала (заработная плата основная, дополнительная и отчисления по социальному страхованию транспортных рабочих, лаборантов и др.)</w:t>
            </w:r>
          </w:p>
        </w:tc>
        <w:tc>
          <w:tcPr>
            <w:tcW w:w="1490" w:type="dxa"/>
            <w:tcBorders>
              <w:top w:val="single" w:sz="4" w:space="0" w:color="000000"/>
              <w:left w:val="single" w:sz="4" w:space="0" w:color="000000"/>
              <w:bottom w:val="single" w:sz="4" w:space="0" w:color="000000"/>
            </w:tcBorders>
            <w:vAlign w:val="center"/>
          </w:tcPr>
          <w:p w:rsidR="005550FD" w:rsidRPr="001F7977" w:rsidRDefault="00F04425" w:rsidP="005D5E14">
            <w:pPr>
              <w:pStyle w:val="FR4"/>
              <w:snapToGrid w:val="0"/>
              <w:spacing w:before="0" w:line="360" w:lineRule="auto"/>
              <w:ind w:left="0"/>
              <w:rPr>
                <w:sz w:val="20"/>
                <w:szCs w:val="20"/>
              </w:rPr>
            </w:pPr>
            <w:r w:rsidRPr="001F7977">
              <w:rPr>
                <w:sz w:val="20"/>
                <w:szCs w:val="20"/>
              </w:rPr>
              <w:t>606039,2</w:t>
            </w:r>
          </w:p>
        </w:tc>
        <w:tc>
          <w:tcPr>
            <w:tcW w:w="1270" w:type="dxa"/>
            <w:tcBorders>
              <w:top w:val="single" w:sz="4" w:space="0" w:color="000000"/>
              <w:left w:val="single" w:sz="4" w:space="0" w:color="000000"/>
              <w:bottom w:val="single" w:sz="4" w:space="0" w:color="000000"/>
              <w:right w:val="single" w:sz="4" w:space="0" w:color="000000"/>
            </w:tcBorders>
            <w:vAlign w:val="center"/>
          </w:tcPr>
          <w:p w:rsidR="005550FD" w:rsidRPr="001F7977" w:rsidRDefault="00F04425" w:rsidP="005D5E14">
            <w:pPr>
              <w:pStyle w:val="FR4"/>
              <w:snapToGrid w:val="0"/>
              <w:spacing w:before="0" w:line="360" w:lineRule="auto"/>
              <w:ind w:left="0"/>
              <w:rPr>
                <w:sz w:val="20"/>
                <w:szCs w:val="20"/>
              </w:rPr>
            </w:pPr>
            <w:r w:rsidRPr="001F7977">
              <w:rPr>
                <w:sz w:val="20"/>
                <w:szCs w:val="20"/>
              </w:rPr>
              <w:t>6885</w:t>
            </w:r>
          </w:p>
        </w:tc>
      </w:tr>
      <w:tr w:rsidR="005550FD" w:rsidRPr="001F7977">
        <w:tc>
          <w:tcPr>
            <w:tcW w:w="534" w:type="dxa"/>
            <w:tcBorders>
              <w:top w:val="single" w:sz="4" w:space="0" w:color="000000"/>
              <w:left w:val="single" w:sz="4" w:space="0" w:color="000000"/>
              <w:bottom w:val="single" w:sz="4" w:space="0" w:color="000000"/>
            </w:tcBorders>
          </w:tcPr>
          <w:p w:rsidR="005550FD" w:rsidRPr="001F7977" w:rsidRDefault="005550FD" w:rsidP="005D5E14">
            <w:pPr>
              <w:pStyle w:val="FR4"/>
              <w:snapToGrid w:val="0"/>
              <w:spacing w:before="0" w:line="360" w:lineRule="auto"/>
              <w:ind w:left="0"/>
              <w:rPr>
                <w:sz w:val="20"/>
                <w:szCs w:val="20"/>
              </w:rPr>
            </w:pPr>
            <w:r w:rsidRPr="001F7977">
              <w:rPr>
                <w:sz w:val="20"/>
                <w:szCs w:val="20"/>
              </w:rPr>
              <w:t>3</w:t>
            </w:r>
          </w:p>
        </w:tc>
        <w:tc>
          <w:tcPr>
            <w:tcW w:w="5946" w:type="dxa"/>
            <w:tcBorders>
              <w:top w:val="single" w:sz="4" w:space="0" w:color="000000"/>
              <w:left w:val="single" w:sz="4" w:space="0" w:color="000000"/>
              <w:bottom w:val="single" w:sz="4" w:space="0" w:color="000000"/>
            </w:tcBorders>
          </w:tcPr>
          <w:p w:rsidR="005550FD" w:rsidRPr="001F7977" w:rsidRDefault="005550FD" w:rsidP="005D5E14">
            <w:pPr>
              <w:pStyle w:val="FR4"/>
              <w:snapToGrid w:val="0"/>
              <w:spacing w:before="0" w:line="360" w:lineRule="auto"/>
              <w:ind w:left="0"/>
              <w:rPr>
                <w:sz w:val="20"/>
                <w:szCs w:val="20"/>
              </w:rPr>
            </w:pPr>
            <w:r w:rsidRPr="001F7977">
              <w:rPr>
                <w:sz w:val="20"/>
                <w:szCs w:val="20"/>
              </w:rPr>
              <w:t>Амортизация зданий, сооружений и хозяйственного инвентаря</w:t>
            </w:r>
          </w:p>
        </w:tc>
        <w:tc>
          <w:tcPr>
            <w:tcW w:w="1490" w:type="dxa"/>
            <w:tcBorders>
              <w:top w:val="single" w:sz="4" w:space="0" w:color="000000"/>
              <w:left w:val="single" w:sz="4" w:space="0" w:color="000000"/>
              <w:bottom w:val="single" w:sz="4" w:space="0" w:color="000000"/>
            </w:tcBorders>
            <w:vAlign w:val="center"/>
          </w:tcPr>
          <w:p w:rsidR="005550FD" w:rsidRPr="001F7977" w:rsidRDefault="00F04425" w:rsidP="005D5E14">
            <w:pPr>
              <w:pStyle w:val="FR4"/>
              <w:snapToGrid w:val="0"/>
              <w:spacing w:before="0" w:line="360" w:lineRule="auto"/>
              <w:ind w:left="0"/>
              <w:rPr>
                <w:sz w:val="20"/>
                <w:szCs w:val="20"/>
              </w:rPr>
            </w:pPr>
            <w:r w:rsidRPr="001F7977">
              <w:rPr>
                <w:sz w:val="20"/>
                <w:szCs w:val="20"/>
              </w:rPr>
              <w:t>2043514</w:t>
            </w:r>
          </w:p>
        </w:tc>
        <w:tc>
          <w:tcPr>
            <w:tcW w:w="1270" w:type="dxa"/>
            <w:tcBorders>
              <w:top w:val="single" w:sz="4" w:space="0" w:color="000000"/>
              <w:left w:val="single" w:sz="4" w:space="0" w:color="000000"/>
              <w:bottom w:val="single" w:sz="4" w:space="0" w:color="000000"/>
              <w:right w:val="single" w:sz="4" w:space="0" w:color="000000"/>
            </w:tcBorders>
            <w:vAlign w:val="center"/>
          </w:tcPr>
          <w:p w:rsidR="005550FD" w:rsidRPr="001F7977" w:rsidRDefault="00F04425" w:rsidP="005D5E14">
            <w:pPr>
              <w:pStyle w:val="FR4"/>
              <w:snapToGrid w:val="0"/>
              <w:spacing w:before="0" w:line="360" w:lineRule="auto"/>
              <w:ind w:left="0"/>
              <w:rPr>
                <w:sz w:val="20"/>
                <w:szCs w:val="20"/>
              </w:rPr>
            </w:pPr>
            <w:r w:rsidRPr="001F7977">
              <w:rPr>
                <w:sz w:val="20"/>
                <w:szCs w:val="20"/>
              </w:rPr>
              <w:t>23221,6</w:t>
            </w:r>
          </w:p>
        </w:tc>
      </w:tr>
      <w:tr w:rsidR="005550FD" w:rsidRPr="001F7977">
        <w:tc>
          <w:tcPr>
            <w:tcW w:w="534" w:type="dxa"/>
            <w:tcBorders>
              <w:top w:val="single" w:sz="4" w:space="0" w:color="000000"/>
              <w:left w:val="single" w:sz="4" w:space="0" w:color="000000"/>
              <w:bottom w:val="single" w:sz="4" w:space="0" w:color="000000"/>
            </w:tcBorders>
          </w:tcPr>
          <w:p w:rsidR="005550FD" w:rsidRPr="001F7977" w:rsidRDefault="005550FD" w:rsidP="005D5E14">
            <w:pPr>
              <w:pStyle w:val="FR4"/>
              <w:snapToGrid w:val="0"/>
              <w:spacing w:before="0" w:line="360" w:lineRule="auto"/>
              <w:ind w:left="0"/>
              <w:rPr>
                <w:sz w:val="20"/>
                <w:szCs w:val="20"/>
              </w:rPr>
            </w:pPr>
            <w:r w:rsidRPr="001F7977">
              <w:rPr>
                <w:sz w:val="20"/>
                <w:szCs w:val="20"/>
              </w:rPr>
              <w:t>4</w:t>
            </w:r>
          </w:p>
        </w:tc>
        <w:tc>
          <w:tcPr>
            <w:tcW w:w="5946" w:type="dxa"/>
            <w:tcBorders>
              <w:top w:val="single" w:sz="4" w:space="0" w:color="000000"/>
              <w:left w:val="single" w:sz="4" w:space="0" w:color="000000"/>
              <w:bottom w:val="single" w:sz="4" w:space="0" w:color="000000"/>
            </w:tcBorders>
          </w:tcPr>
          <w:p w:rsidR="005550FD" w:rsidRPr="001F7977" w:rsidRDefault="005550FD" w:rsidP="005D5E14">
            <w:pPr>
              <w:pStyle w:val="FR4"/>
              <w:snapToGrid w:val="0"/>
              <w:spacing w:before="0" w:line="360" w:lineRule="auto"/>
              <w:ind w:left="0"/>
              <w:rPr>
                <w:sz w:val="20"/>
                <w:szCs w:val="20"/>
              </w:rPr>
            </w:pPr>
            <w:r w:rsidRPr="001F7977">
              <w:rPr>
                <w:sz w:val="20"/>
                <w:szCs w:val="20"/>
              </w:rPr>
              <w:t>Содержание зданий, сооружений: затраты электроэнергии на освещение; затраты пара на отопление; затраты воды на хозяйственные нужды; прочие затраты в размере 2-4% от стоимости зданий, сооружений, инвентаря</w:t>
            </w:r>
          </w:p>
        </w:tc>
        <w:tc>
          <w:tcPr>
            <w:tcW w:w="1490" w:type="dxa"/>
            <w:tcBorders>
              <w:top w:val="single" w:sz="4" w:space="0" w:color="000000"/>
              <w:left w:val="single" w:sz="4" w:space="0" w:color="000000"/>
              <w:bottom w:val="single" w:sz="4" w:space="0" w:color="000000"/>
            </w:tcBorders>
            <w:vAlign w:val="center"/>
          </w:tcPr>
          <w:p w:rsidR="005550FD" w:rsidRPr="001F7977" w:rsidRDefault="00F04425" w:rsidP="005D5E14">
            <w:pPr>
              <w:pStyle w:val="FR4"/>
              <w:snapToGrid w:val="0"/>
              <w:spacing w:before="0" w:line="360" w:lineRule="auto"/>
              <w:ind w:left="0"/>
              <w:rPr>
                <w:sz w:val="20"/>
                <w:szCs w:val="20"/>
              </w:rPr>
            </w:pPr>
            <w:r w:rsidRPr="001F7977">
              <w:rPr>
                <w:sz w:val="20"/>
                <w:szCs w:val="20"/>
              </w:rPr>
              <w:t>(</w:t>
            </w:r>
            <w:r w:rsidR="009C3C7A" w:rsidRPr="001F7977">
              <w:rPr>
                <w:sz w:val="20"/>
                <w:szCs w:val="20"/>
              </w:rPr>
              <w:t>56151</w:t>
            </w:r>
            <w:r w:rsidR="00284793" w:rsidRPr="001F7977">
              <w:rPr>
                <w:sz w:val="20"/>
                <w:szCs w:val="20"/>
              </w:rPr>
              <w:t xml:space="preserve"> +</w:t>
            </w:r>
            <w:r w:rsidR="009C3C7A" w:rsidRPr="001F7977">
              <w:rPr>
                <w:sz w:val="20"/>
                <w:szCs w:val="20"/>
              </w:rPr>
              <w:t>10634</w:t>
            </w:r>
            <w:r w:rsidR="00284793" w:rsidRPr="001F7977">
              <w:rPr>
                <w:sz w:val="20"/>
                <w:szCs w:val="20"/>
              </w:rPr>
              <w:t xml:space="preserve"> </w:t>
            </w:r>
            <w:r w:rsidR="005550FD" w:rsidRPr="001F7977">
              <w:rPr>
                <w:sz w:val="20"/>
                <w:szCs w:val="20"/>
              </w:rPr>
              <w:t>+</w:t>
            </w:r>
            <w:r w:rsidR="009C3C7A" w:rsidRPr="001F7977">
              <w:rPr>
                <w:sz w:val="20"/>
                <w:szCs w:val="20"/>
              </w:rPr>
              <w:t>122484</w:t>
            </w:r>
            <w:r w:rsidR="00F72470" w:rsidRPr="001F7977">
              <w:rPr>
                <w:sz w:val="20"/>
                <w:szCs w:val="20"/>
              </w:rPr>
              <w:t>+685183+435</w:t>
            </w:r>
            <w:r w:rsidRPr="001F7977">
              <w:rPr>
                <w:sz w:val="20"/>
                <w:szCs w:val="20"/>
              </w:rPr>
              <w:t>)</w:t>
            </w:r>
            <w:r w:rsidR="00284793" w:rsidRPr="001F7977">
              <w:rPr>
                <w:sz w:val="20"/>
                <w:szCs w:val="20"/>
              </w:rPr>
              <w:t>=</w:t>
            </w:r>
            <w:r w:rsidR="00F72470" w:rsidRPr="001F7977">
              <w:rPr>
                <w:sz w:val="20"/>
                <w:szCs w:val="20"/>
              </w:rPr>
              <w:t>874887</w:t>
            </w:r>
          </w:p>
        </w:tc>
        <w:tc>
          <w:tcPr>
            <w:tcW w:w="1270" w:type="dxa"/>
            <w:tcBorders>
              <w:top w:val="single" w:sz="4" w:space="0" w:color="000000"/>
              <w:left w:val="single" w:sz="4" w:space="0" w:color="000000"/>
              <w:bottom w:val="single" w:sz="4" w:space="0" w:color="000000"/>
              <w:right w:val="single" w:sz="4" w:space="0" w:color="000000"/>
            </w:tcBorders>
            <w:vAlign w:val="center"/>
          </w:tcPr>
          <w:p w:rsidR="005550FD" w:rsidRPr="001F7977" w:rsidRDefault="00F72470" w:rsidP="005D5E14">
            <w:pPr>
              <w:pStyle w:val="FR4"/>
              <w:snapToGrid w:val="0"/>
              <w:spacing w:before="0" w:line="360" w:lineRule="auto"/>
              <w:ind w:left="0"/>
              <w:rPr>
                <w:sz w:val="20"/>
                <w:szCs w:val="20"/>
              </w:rPr>
            </w:pPr>
            <w:r w:rsidRPr="001F7977">
              <w:rPr>
                <w:sz w:val="20"/>
                <w:szCs w:val="20"/>
              </w:rPr>
              <w:t>9942</w:t>
            </w:r>
          </w:p>
        </w:tc>
      </w:tr>
      <w:tr w:rsidR="005550FD" w:rsidRPr="001F7977">
        <w:tc>
          <w:tcPr>
            <w:tcW w:w="534" w:type="dxa"/>
            <w:tcBorders>
              <w:top w:val="single" w:sz="4" w:space="0" w:color="000000"/>
              <w:left w:val="single" w:sz="4" w:space="0" w:color="000000"/>
              <w:bottom w:val="single" w:sz="4" w:space="0" w:color="000000"/>
            </w:tcBorders>
          </w:tcPr>
          <w:p w:rsidR="005550FD" w:rsidRPr="001F7977" w:rsidRDefault="005550FD" w:rsidP="005D5E14">
            <w:pPr>
              <w:pStyle w:val="FR4"/>
              <w:snapToGrid w:val="0"/>
              <w:spacing w:before="0" w:line="360" w:lineRule="auto"/>
              <w:ind w:left="0"/>
              <w:rPr>
                <w:sz w:val="20"/>
                <w:szCs w:val="20"/>
              </w:rPr>
            </w:pPr>
            <w:r w:rsidRPr="001F7977">
              <w:rPr>
                <w:sz w:val="20"/>
                <w:szCs w:val="20"/>
              </w:rPr>
              <w:t>5</w:t>
            </w:r>
          </w:p>
        </w:tc>
        <w:tc>
          <w:tcPr>
            <w:tcW w:w="5946" w:type="dxa"/>
            <w:tcBorders>
              <w:top w:val="single" w:sz="4" w:space="0" w:color="000000"/>
              <w:left w:val="single" w:sz="4" w:space="0" w:color="000000"/>
              <w:bottom w:val="single" w:sz="4" w:space="0" w:color="000000"/>
            </w:tcBorders>
          </w:tcPr>
          <w:p w:rsidR="005550FD" w:rsidRPr="001F7977" w:rsidRDefault="005550FD" w:rsidP="005D5E14">
            <w:pPr>
              <w:pStyle w:val="FR4"/>
              <w:snapToGrid w:val="0"/>
              <w:spacing w:before="0" w:line="360" w:lineRule="auto"/>
              <w:ind w:left="0"/>
              <w:rPr>
                <w:sz w:val="20"/>
                <w:szCs w:val="20"/>
              </w:rPr>
            </w:pPr>
            <w:r w:rsidRPr="001F7977">
              <w:rPr>
                <w:sz w:val="20"/>
                <w:szCs w:val="20"/>
              </w:rPr>
              <w:t>Текущий ремонт зданий, сооружений, инвентаря (2-4%) от стоимости зданий, сооружений, инвентаря</w:t>
            </w:r>
          </w:p>
        </w:tc>
        <w:tc>
          <w:tcPr>
            <w:tcW w:w="1490" w:type="dxa"/>
            <w:tcBorders>
              <w:top w:val="single" w:sz="4" w:space="0" w:color="000000"/>
              <w:left w:val="single" w:sz="4" w:space="0" w:color="000000"/>
              <w:bottom w:val="single" w:sz="4" w:space="0" w:color="000000"/>
            </w:tcBorders>
            <w:vAlign w:val="center"/>
          </w:tcPr>
          <w:p w:rsidR="005550FD" w:rsidRPr="001F7977" w:rsidRDefault="00F72470" w:rsidP="005D5E14">
            <w:pPr>
              <w:pStyle w:val="FR4"/>
              <w:snapToGrid w:val="0"/>
              <w:spacing w:before="0" w:line="360" w:lineRule="auto"/>
              <w:ind w:left="0"/>
              <w:rPr>
                <w:sz w:val="20"/>
                <w:szCs w:val="20"/>
              </w:rPr>
            </w:pPr>
            <w:r w:rsidRPr="001F7977">
              <w:rPr>
                <w:sz w:val="20"/>
                <w:szCs w:val="20"/>
              </w:rPr>
              <w:t>686273</w:t>
            </w:r>
          </w:p>
        </w:tc>
        <w:tc>
          <w:tcPr>
            <w:tcW w:w="1270" w:type="dxa"/>
            <w:tcBorders>
              <w:top w:val="single" w:sz="4" w:space="0" w:color="000000"/>
              <w:left w:val="single" w:sz="4" w:space="0" w:color="000000"/>
              <w:bottom w:val="single" w:sz="4" w:space="0" w:color="000000"/>
              <w:right w:val="single" w:sz="4" w:space="0" w:color="000000"/>
            </w:tcBorders>
            <w:vAlign w:val="center"/>
          </w:tcPr>
          <w:p w:rsidR="005550FD" w:rsidRPr="001F7977" w:rsidRDefault="00F72470" w:rsidP="005D5E14">
            <w:pPr>
              <w:pStyle w:val="FR4"/>
              <w:snapToGrid w:val="0"/>
              <w:spacing w:before="0" w:line="360" w:lineRule="auto"/>
              <w:ind w:left="0"/>
              <w:rPr>
                <w:sz w:val="20"/>
                <w:szCs w:val="20"/>
              </w:rPr>
            </w:pPr>
            <w:r w:rsidRPr="001F7977">
              <w:rPr>
                <w:sz w:val="20"/>
                <w:szCs w:val="20"/>
              </w:rPr>
              <w:t>7798</w:t>
            </w:r>
          </w:p>
        </w:tc>
      </w:tr>
      <w:tr w:rsidR="005550FD" w:rsidRPr="001F7977">
        <w:tc>
          <w:tcPr>
            <w:tcW w:w="534" w:type="dxa"/>
            <w:tcBorders>
              <w:top w:val="single" w:sz="4" w:space="0" w:color="000000"/>
              <w:left w:val="single" w:sz="4" w:space="0" w:color="000000"/>
              <w:bottom w:val="single" w:sz="4" w:space="0" w:color="000000"/>
            </w:tcBorders>
          </w:tcPr>
          <w:p w:rsidR="005550FD" w:rsidRPr="001F7977" w:rsidRDefault="005550FD" w:rsidP="005D5E14">
            <w:pPr>
              <w:pStyle w:val="FR4"/>
              <w:snapToGrid w:val="0"/>
              <w:spacing w:before="0" w:line="360" w:lineRule="auto"/>
              <w:ind w:left="0"/>
              <w:rPr>
                <w:sz w:val="20"/>
                <w:szCs w:val="20"/>
              </w:rPr>
            </w:pPr>
            <w:r w:rsidRPr="001F7977">
              <w:rPr>
                <w:sz w:val="20"/>
                <w:szCs w:val="20"/>
              </w:rPr>
              <w:t>6</w:t>
            </w:r>
          </w:p>
        </w:tc>
        <w:tc>
          <w:tcPr>
            <w:tcW w:w="5946"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Затраты по охране труда: на спецодежду, по технике безопасности (по данным предприятия с корректировкой);</w:t>
            </w:r>
          </w:p>
          <w:p w:rsidR="005550FD" w:rsidRPr="001F7977" w:rsidRDefault="005550FD" w:rsidP="005D5E14">
            <w:pPr>
              <w:spacing w:line="360" w:lineRule="auto"/>
              <w:ind w:left="0" w:firstLine="0"/>
              <w:jc w:val="both"/>
              <w:rPr>
                <w:sz w:val="20"/>
                <w:szCs w:val="20"/>
              </w:rPr>
            </w:pPr>
            <w:r w:rsidRPr="001F7977">
              <w:rPr>
                <w:sz w:val="20"/>
                <w:szCs w:val="20"/>
              </w:rPr>
              <w:t xml:space="preserve">затраты электроэнергии на вентиляцию </w:t>
            </w:r>
          </w:p>
          <w:p w:rsidR="005550FD" w:rsidRPr="001F7977" w:rsidRDefault="005550FD" w:rsidP="005D5E14">
            <w:pPr>
              <w:pStyle w:val="FR4"/>
              <w:spacing w:before="0" w:line="360" w:lineRule="auto"/>
              <w:ind w:left="0"/>
              <w:rPr>
                <w:sz w:val="20"/>
                <w:szCs w:val="20"/>
              </w:rPr>
            </w:pPr>
            <w:r w:rsidRPr="001F7977">
              <w:rPr>
                <w:sz w:val="20"/>
                <w:szCs w:val="20"/>
              </w:rPr>
              <w:t>воды на сан. технику и сан. гигиену</w:t>
            </w:r>
          </w:p>
          <w:p w:rsidR="005550FD" w:rsidRPr="001F7977" w:rsidRDefault="005550FD" w:rsidP="005D5E14">
            <w:pPr>
              <w:pStyle w:val="FR4"/>
              <w:spacing w:before="0" w:line="360" w:lineRule="auto"/>
              <w:ind w:left="0"/>
              <w:rPr>
                <w:sz w:val="20"/>
                <w:szCs w:val="20"/>
              </w:rPr>
            </w:pPr>
            <w:r w:rsidRPr="001F7977">
              <w:rPr>
                <w:sz w:val="20"/>
                <w:szCs w:val="20"/>
              </w:rPr>
              <w:t>пара на подогрев воды в душевой</w:t>
            </w:r>
          </w:p>
        </w:tc>
        <w:tc>
          <w:tcPr>
            <w:tcW w:w="1490" w:type="dxa"/>
            <w:tcBorders>
              <w:top w:val="single" w:sz="4" w:space="0" w:color="000000"/>
              <w:left w:val="single" w:sz="4" w:space="0" w:color="000000"/>
              <w:bottom w:val="single" w:sz="4" w:space="0" w:color="000000"/>
            </w:tcBorders>
            <w:vAlign w:val="center"/>
          </w:tcPr>
          <w:p w:rsidR="005550FD" w:rsidRPr="001F7977" w:rsidRDefault="005550FD" w:rsidP="005D5E14">
            <w:pPr>
              <w:pStyle w:val="FR4"/>
              <w:snapToGrid w:val="0"/>
              <w:spacing w:before="0" w:line="360" w:lineRule="auto"/>
              <w:ind w:left="0"/>
              <w:rPr>
                <w:sz w:val="20"/>
                <w:szCs w:val="20"/>
              </w:rPr>
            </w:pPr>
          </w:p>
          <w:p w:rsidR="005550FD" w:rsidRPr="001F7977" w:rsidRDefault="005550FD" w:rsidP="005D5E14">
            <w:pPr>
              <w:pStyle w:val="FR4"/>
              <w:spacing w:before="0" w:line="360" w:lineRule="auto"/>
              <w:ind w:left="0"/>
              <w:rPr>
                <w:sz w:val="20"/>
                <w:szCs w:val="20"/>
              </w:rPr>
            </w:pPr>
          </w:p>
          <w:p w:rsidR="00284793" w:rsidRPr="001F7977" w:rsidRDefault="001416FF" w:rsidP="005D5E14">
            <w:pPr>
              <w:pStyle w:val="FR4"/>
              <w:spacing w:before="0" w:line="360" w:lineRule="auto"/>
              <w:ind w:left="0"/>
              <w:rPr>
                <w:b/>
                <w:bCs/>
                <w:sz w:val="20"/>
                <w:szCs w:val="20"/>
              </w:rPr>
            </w:pPr>
            <w:r w:rsidRPr="001F7977">
              <w:rPr>
                <w:sz w:val="20"/>
                <w:szCs w:val="20"/>
              </w:rPr>
              <w:t>30288</w:t>
            </w:r>
            <w:r w:rsidR="00284793" w:rsidRPr="001F7977">
              <w:rPr>
                <w:b/>
                <w:bCs/>
                <w:sz w:val="20"/>
                <w:szCs w:val="20"/>
              </w:rPr>
              <w:t xml:space="preserve"> </w:t>
            </w:r>
          </w:p>
          <w:p w:rsidR="005550FD" w:rsidRPr="001F7977" w:rsidRDefault="001416FF" w:rsidP="005D5E14">
            <w:pPr>
              <w:pStyle w:val="FR4"/>
              <w:spacing w:before="0" w:line="360" w:lineRule="auto"/>
              <w:ind w:left="0"/>
              <w:rPr>
                <w:sz w:val="20"/>
                <w:szCs w:val="20"/>
              </w:rPr>
            </w:pPr>
            <w:r w:rsidRPr="001F7977">
              <w:rPr>
                <w:sz w:val="20"/>
                <w:szCs w:val="20"/>
              </w:rPr>
              <w:t>1856,3</w:t>
            </w:r>
          </w:p>
          <w:p w:rsidR="005550FD" w:rsidRPr="001F7977" w:rsidRDefault="001416FF" w:rsidP="005D5E14">
            <w:pPr>
              <w:pStyle w:val="FR4"/>
              <w:spacing w:before="0" w:line="360" w:lineRule="auto"/>
              <w:ind w:left="0"/>
              <w:rPr>
                <w:sz w:val="20"/>
                <w:szCs w:val="20"/>
              </w:rPr>
            </w:pPr>
            <w:r w:rsidRPr="001F7977">
              <w:rPr>
                <w:sz w:val="20"/>
                <w:szCs w:val="20"/>
              </w:rPr>
              <w:t>30076</w:t>
            </w:r>
          </w:p>
        </w:tc>
        <w:tc>
          <w:tcPr>
            <w:tcW w:w="1270" w:type="dxa"/>
            <w:tcBorders>
              <w:top w:val="single" w:sz="4" w:space="0" w:color="000000"/>
              <w:left w:val="single" w:sz="4" w:space="0" w:color="000000"/>
              <w:bottom w:val="single" w:sz="4" w:space="0" w:color="000000"/>
              <w:right w:val="single" w:sz="4" w:space="0" w:color="000000"/>
            </w:tcBorders>
            <w:vAlign w:val="center"/>
          </w:tcPr>
          <w:p w:rsidR="005550FD" w:rsidRPr="001F7977" w:rsidRDefault="005550FD" w:rsidP="005D5E14">
            <w:pPr>
              <w:pStyle w:val="FR4"/>
              <w:snapToGrid w:val="0"/>
              <w:spacing w:before="0" w:line="360" w:lineRule="auto"/>
              <w:ind w:left="0"/>
              <w:rPr>
                <w:sz w:val="20"/>
                <w:szCs w:val="20"/>
              </w:rPr>
            </w:pPr>
          </w:p>
          <w:p w:rsidR="005550FD" w:rsidRPr="001F7977" w:rsidRDefault="005550FD" w:rsidP="005D5E14">
            <w:pPr>
              <w:pStyle w:val="FR4"/>
              <w:spacing w:before="0" w:line="360" w:lineRule="auto"/>
              <w:ind w:left="0"/>
              <w:rPr>
                <w:sz w:val="20"/>
                <w:szCs w:val="20"/>
              </w:rPr>
            </w:pPr>
          </w:p>
          <w:p w:rsidR="005550FD" w:rsidRPr="001F7977" w:rsidRDefault="001416FF" w:rsidP="005D5E14">
            <w:pPr>
              <w:pStyle w:val="FR4"/>
              <w:spacing w:before="0" w:line="360" w:lineRule="auto"/>
              <w:ind w:left="0"/>
              <w:rPr>
                <w:sz w:val="20"/>
                <w:szCs w:val="20"/>
              </w:rPr>
            </w:pPr>
            <w:r w:rsidRPr="001F7977">
              <w:rPr>
                <w:sz w:val="20"/>
                <w:szCs w:val="20"/>
              </w:rPr>
              <w:t>344</w:t>
            </w:r>
          </w:p>
          <w:p w:rsidR="005550FD" w:rsidRPr="001F7977" w:rsidRDefault="001416FF" w:rsidP="005D5E14">
            <w:pPr>
              <w:pStyle w:val="FR4"/>
              <w:spacing w:before="0" w:line="360" w:lineRule="auto"/>
              <w:ind w:left="0"/>
              <w:rPr>
                <w:sz w:val="20"/>
                <w:szCs w:val="20"/>
              </w:rPr>
            </w:pPr>
            <w:r w:rsidRPr="001F7977">
              <w:rPr>
                <w:sz w:val="20"/>
                <w:szCs w:val="20"/>
              </w:rPr>
              <w:t>21,1</w:t>
            </w:r>
          </w:p>
          <w:p w:rsidR="005550FD" w:rsidRPr="001F7977" w:rsidRDefault="001416FF" w:rsidP="005D5E14">
            <w:pPr>
              <w:pStyle w:val="FR4"/>
              <w:spacing w:before="0" w:line="360" w:lineRule="auto"/>
              <w:ind w:left="0"/>
              <w:rPr>
                <w:sz w:val="20"/>
                <w:szCs w:val="20"/>
              </w:rPr>
            </w:pPr>
            <w:r w:rsidRPr="001F7977">
              <w:rPr>
                <w:sz w:val="20"/>
                <w:szCs w:val="20"/>
              </w:rPr>
              <w:t>341,6</w:t>
            </w:r>
          </w:p>
        </w:tc>
      </w:tr>
      <w:tr w:rsidR="005550FD" w:rsidRPr="001F7977">
        <w:tc>
          <w:tcPr>
            <w:tcW w:w="534" w:type="dxa"/>
            <w:tcBorders>
              <w:top w:val="single" w:sz="4" w:space="0" w:color="000000"/>
              <w:left w:val="single" w:sz="4" w:space="0" w:color="000000"/>
              <w:bottom w:val="single" w:sz="4" w:space="0" w:color="000000"/>
            </w:tcBorders>
          </w:tcPr>
          <w:p w:rsidR="005550FD" w:rsidRPr="001F7977" w:rsidRDefault="005550FD" w:rsidP="005D5E14">
            <w:pPr>
              <w:pStyle w:val="FR4"/>
              <w:snapToGrid w:val="0"/>
              <w:spacing w:before="0" w:line="360" w:lineRule="auto"/>
              <w:ind w:left="0"/>
              <w:rPr>
                <w:sz w:val="20"/>
                <w:szCs w:val="20"/>
              </w:rPr>
            </w:pPr>
            <w:r w:rsidRPr="001F7977">
              <w:rPr>
                <w:sz w:val="20"/>
                <w:szCs w:val="20"/>
              </w:rPr>
              <w:t>7</w:t>
            </w:r>
          </w:p>
        </w:tc>
        <w:tc>
          <w:tcPr>
            <w:tcW w:w="5946" w:type="dxa"/>
            <w:tcBorders>
              <w:top w:val="single" w:sz="4" w:space="0" w:color="000000"/>
              <w:left w:val="single" w:sz="4" w:space="0" w:color="000000"/>
              <w:bottom w:val="single" w:sz="4" w:space="0" w:color="000000"/>
            </w:tcBorders>
          </w:tcPr>
          <w:p w:rsidR="005550FD" w:rsidRPr="001F7977" w:rsidRDefault="005550FD" w:rsidP="005D5E14">
            <w:pPr>
              <w:pStyle w:val="FR4"/>
              <w:snapToGrid w:val="0"/>
              <w:spacing w:before="0" w:line="360" w:lineRule="auto"/>
              <w:ind w:left="0"/>
              <w:rPr>
                <w:sz w:val="20"/>
                <w:szCs w:val="20"/>
              </w:rPr>
            </w:pPr>
            <w:r w:rsidRPr="001F7977">
              <w:rPr>
                <w:sz w:val="20"/>
                <w:szCs w:val="20"/>
              </w:rPr>
              <w:t>Специальные расходы (испытания, опыты, исследования и др. по данным предприятия с корректировкой)</w:t>
            </w:r>
          </w:p>
        </w:tc>
        <w:tc>
          <w:tcPr>
            <w:tcW w:w="1490" w:type="dxa"/>
            <w:tcBorders>
              <w:top w:val="single" w:sz="4" w:space="0" w:color="000000"/>
              <w:left w:val="single" w:sz="4" w:space="0" w:color="000000"/>
              <w:bottom w:val="single" w:sz="4" w:space="0" w:color="000000"/>
            </w:tcBorders>
            <w:vAlign w:val="center"/>
          </w:tcPr>
          <w:p w:rsidR="005550FD" w:rsidRPr="001F7977" w:rsidRDefault="005550FD" w:rsidP="005D5E14">
            <w:pPr>
              <w:pStyle w:val="FR4"/>
              <w:snapToGrid w:val="0"/>
              <w:spacing w:before="0" w:line="360" w:lineRule="auto"/>
              <w:ind w:left="0"/>
              <w:rPr>
                <w:sz w:val="20"/>
                <w:szCs w:val="20"/>
              </w:rPr>
            </w:pPr>
            <w:r w:rsidRPr="001F7977">
              <w:rPr>
                <w:sz w:val="20"/>
                <w:szCs w:val="20"/>
              </w:rPr>
              <w:t>-</w:t>
            </w:r>
          </w:p>
        </w:tc>
        <w:tc>
          <w:tcPr>
            <w:tcW w:w="1270" w:type="dxa"/>
            <w:tcBorders>
              <w:top w:val="single" w:sz="4" w:space="0" w:color="000000"/>
              <w:left w:val="single" w:sz="4" w:space="0" w:color="000000"/>
              <w:bottom w:val="single" w:sz="4" w:space="0" w:color="000000"/>
              <w:right w:val="single" w:sz="4" w:space="0" w:color="000000"/>
            </w:tcBorders>
            <w:vAlign w:val="center"/>
          </w:tcPr>
          <w:p w:rsidR="005550FD" w:rsidRPr="001F7977" w:rsidRDefault="005550FD" w:rsidP="005D5E14">
            <w:pPr>
              <w:pStyle w:val="FR4"/>
              <w:snapToGrid w:val="0"/>
              <w:spacing w:before="0" w:line="360" w:lineRule="auto"/>
              <w:ind w:left="0"/>
              <w:rPr>
                <w:sz w:val="20"/>
                <w:szCs w:val="20"/>
              </w:rPr>
            </w:pPr>
            <w:r w:rsidRPr="001F7977">
              <w:rPr>
                <w:sz w:val="20"/>
                <w:szCs w:val="20"/>
              </w:rPr>
              <w:t>-</w:t>
            </w:r>
          </w:p>
        </w:tc>
      </w:tr>
      <w:tr w:rsidR="005550FD" w:rsidRPr="001F7977">
        <w:tc>
          <w:tcPr>
            <w:tcW w:w="534" w:type="dxa"/>
            <w:tcBorders>
              <w:top w:val="single" w:sz="4" w:space="0" w:color="000000"/>
              <w:left w:val="single" w:sz="4" w:space="0" w:color="000000"/>
              <w:bottom w:val="single" w:sz="4" w:space="0" w:color="000000"/>
            </w:tcBorders>
          </w:tcPr>
          <w:p w:rsidR="005550FD" w:rsidRPr="001F7977" w:rsidRDefault="005550FD" w:rsidP="005D5E14">
            <w:pPr>
              <w:pStyle w:val="FR4"/>
              <w:snapToGrid w:val="0"/>
              <w:spacing w:before="0" w:line="360" w:lineRule="auto"/>
              <w:ind w:left="0"/>
              <w:rPr>
                <w:sz w:val="20"/>
                <w:szCs w:val="20"/>
              </w:rPr>
            </w:pPr>
            <w:r w:rsidRPr="001F7977">
              <w:rPr>
                <w:sz w:val="20"/>
                <w:szCs w:val="20"/>
              </w:rPr>
              <w:t>8</w:t>
            </w:r>
          </w:p>
        </w:tc>
        <w:tc>
          <w:tcPr>
            <w:tcW w:w="5946" w:type="dxa"/>
            <w:tcBorders>
              <w:top w:val="single" w:sz="4" w:space="0" w:color="000000"/>
              <w:left w:val="single" w:sz="4" w:space="0" w:color="000000"/>
              <w:bottom w:val="single" w:sz="4" w:space="0" w:color="000000"/>
            </w:tcBorders>
          </w:tcPr>
          <w:p w:rsidR="005550FD" w:rsidRPr="001F7977" w:rsidRDefault="005550FD" w:rsidP="005D5E14">
            <w:pPr>
              <w:pStyle w:val="FR4"/>
              <w:snapToGrid w:val="0"/>
              <w:spacing w:before="0" w:line="360" w:lineRule="auto"/>
              <w:ind w:left="0"/>
              <w:rPr>
                <w:sz w:val="20"/>
                <w:szCs w:val="20"/>
              </w:rPr>
            </w:pPr>
            <w:r w:rsidRPr="001F7977">
              <w:rPr>
                <w:sz w:val="20"/>
                <w:szCs w:val="20"/>
              </w:rPr>
              <w:t>Транспортировка грузов (по данным предприятия</w:t>
            </w:r>
            <w:r w:rsidRPr="001F7977">
              <w:rPr>
                <w:smallCaps/>
                <w:sz w:val="20"/>
                <w:szCs w:val="20"/>
              </w:rPr>
              <w:t xml:space="preserve"> </w:t>
            </w:r>
            <w:r w:rsidRPr="001F7977">
              <w:rPr>
                <w:sz w:val="20"/>
                <w:szCs w:val="20"/>
              </w:rPr>
              <w:t>с корректировкой)</w:t>
            </w:r>
          </w:p>
        </w:tc>
        <w:tc>
          <w:tcPr>
            <w:tcW w:w="1490" w:type="dxa"/>
            <w:tcBorders>
              <w:top w:val="single" w:sz="4" w:space="0" w:color="000000"/>
              <w:left w:val="single" w:sz="4" w:space="0" w:color="000000"/>
              <w:bottom w:val="single" w:sz="4" w:space="0" w:color="000000"/>
            </w:tcBorders>
            <w:vAlign w:val="center"/>
          </w:tcPr>
          <w:p w:rsidR="005550FD" w:rsidRPr="001F7977" w:rsidRDefault="005550FD" w:rsidP="005D5E14">
            <w:pPr>
              <w:pStyle w:val="FR4"/>
              <w:snapToGrid w:val="0"/>
              <w:spacing w:before="0" w:line="360" w:lineRule="auto"/>
              <w:ind w:left="0"/>
              <w:rPr>
                <w:sz w:val="20"/>
                <w:szCs w:val="20"/>
              </w:rPr>
            </w:pPr>
            <w:r w:rsidRPr="001F7977">
              <w:rPr>
                <w:sz w:val="20"/>
                <w:szCs w:val="20"/>
              </w:rPr>
              <w:t>-</w:t>
            </w:r>
          </w:p>
        </w:tc>
        <w:tc>
          <w:tcPr>
            <w:tcW w:w="1270" w:type="dxa"/>
            <w:tcBorders>
              <w:top w:val="single" w:sz="4" w:space="0" w:color="000000"/>
              <w:left w:val="single" w:sz="4" w:space="0" w:color="000000"/>
              <w:bottom w:val="single" w:sz="4" w:space="0" w:color="000000"/>
              <w:right w:val="single" w:sz="4" w:space="0" w:color="000000"/>
            </w:tcBorders>
            <w:vAlign w:val="center"/>
          </w:tcPr>
          <w:p w:rsidR="005550FD" w:rsidRPr="001F7977" w:rsidRDefault="005550FD" w:rsidP="005D5E14">
            <w:pPr>
              <w:pStyle w:val="FR4"/>
              <w:snapToGrid w:val="0"/>
              <w:spacing w:before="0" w:line="360" w:lineRule="auto"/>
              <w:ind w:left="0"/>
              <w:rPr>
                <w:sz w:val="20"/>
                <w:szCs w:val="20"/>
              </w:rPr>
            </w:pPr>
            <w:r w:rsidRPr="001F7977">
              <w:rPr>
                <w:sz w:val="20"/>
                <w:szCs w:val="20"/>
              </w:rPr>
              <w:t>-</w:t>
            </w:r>
          </w:p>
        </w:tc>
      </w:tr>
      <w:tr w:rsidR="005550FD" w:rsidRPr="001F7977">
        <w:tc>
          <w:tcPr>
            <w:tcW w:w="534" w:type="dxa"/>
            <w:tcBorders>
              <w:top w:val="single" w:sz="4" w:space="0" w:color="000000"/>
              <w:left w:val="single" w:sz="4" w:space="0" w:color="000000"/>
              <w:bottom w:val="single" w:sz="4" w:space="0" w:color="000000"/>
            </w:tcBorders>
          </w:tcPr>
          <w:p w:rsidR="005550FD" w:rsidRPr="001F7977" w:rsidRDefault="005550FD" w:rsidP="005D5E14">
            <w:pPr>
              <w:pStyle w:val="FR4"/>
              <w:snapToGrid w:val="0"/>
              <w:spacing w:before="0" w:line="360" w:lineRule="auto"/>
              <w:ind w:left="0"/>
              <w:rPr>
                <w:sz w:val="20"/>
                <w:szCs w:val="20"/>
              </w:rPr>
            </w:pPr>
            <w:r w:rsidRPr="001F7977">
              <w:rPr>
                <w:sz w:val="20"/>
                <w:szCs w:val="20"/>
              </w:rPr>
              <w:t>9</w:t>
            </w:r>
          </w:p>
        </w:tc>
        <w:tc>
          <w:tcPr>
            <w:tcW w:w="5946" w:type="dxa"/>
            <w:tcBorders>
              <w:top w:val="single" w:sz="4" w:space="0" w:color="000000"/>
              <w:left w:val="single" w:sz="4" w:space="0" w:color="000000"/>
              <w:bottom w:val="single" w:sz="4" w:space="0" w:color="000000"/>
            </w:tcBorders>
          </w:tcPr>
          <w:p w:rsidR="005550FD" w:rsidRPr="001F7977" w:rsidRDefault="005550FD" w:rsidP="005D5E14">
            <w:pPr>
              <w:pStyle w:val="FR4"/>
              <w:snapToGrid w:val="0"/>
              <w:spacing w:before="0" w:line="360" w:lineRule="auto"/>
              <w:ind w:left="0"/>
              <w:rPr>
                <w:sz w:val="20"/>
                <w:szCs w:val="20"/>
              </w:rPr>
            </w:pPr>
            <w:r w:rsidRPr="001F7977">
              <w:rPr>
                <w:sz w:val="20"/>
                <w:szCs w:val="20"/>
              </w:rPr>
              <w:t>Прочие расходы (по данным предприятия с корректировкой)</w:t>
            </w:r>
          </w:p>
        </w:tc>
        <w:tc>
          <w:tcPr>
            <w:tcW w:w="1490" w:type="dxa"/>
            <w:tcBorders>
              <w:top w:val="single" w:sz="4" w:space="0" w:color="000000"/>
              <w:left w:val="single" w:sz="4" w:space="0" w:color="000000"/>
              <w:bottom w:val="single" w:sz="4" w:space="0" w:color="000000"/>
            </w:tcBorders>
            <w:vAlign w:val="center"/>
          </w:tcPr>
          <w:p w:rsidR="005550FD" w:rsidRPr="001F7977" w:rsidRDefault="005550FD" w:rsidP="005D5E14">
            <w:pPr>
              <w:pStyle w:val="FR4"/>
              <w:snapToGrid w:val="0"/>
              <w:spacing w:before="0" w:line="360" w:lineRule="auto"/>
              <w:ind w:left="0"/>
              <w:rPr>
                <w:sz w:val="20"/>
                <w:szCs w:val="20"/>
              </w:rPr>
            </w:pPr>
            <w:r w:rsidRPr="001F7977">
              <w:rPr>
                <w:sz w:val="20"/>
                <w:szCs w:val="20"/>
              </w:rPr>
              <w:t>-</w:t>
            </w:r>
          </w:p>
        </w:tc>
        <w:tc>
          <w:tcPr>
            <w:tcW w:w="1270" w:type="dxa"/>
            <w:tcBorders>
              <w:top w:val="single" w:sz="4" w:space="0" w:color="000000"/>
              <w:left w:val="single" w:sz="4" w:space="0" w:color="000000"/>
              <w:bottom w:val="single" w:sz="4" w:space="0" w:color="000000"/>
              <w:right w:val="single" w:sz="4" w:space="0" w:color="000000"/>
            </w:tcBorders>
            <w:vAlign w:val="center"/>
          </w:tcPr>
          <w:p w:rsidR="005550FD" w:rsidRPr="001F7977" w:rsidRDefault="005550FD" w:rsidP="005D5E14">
            <w:pPr>
              <w:pStyle w:val="FR4"/>
              <w:snapToGrid w:val="0"/>
              <w:spacing w:before="0" w:line="360" w:lineRule="auto"/>
              <w:ind w:left="0"/>
              <w:rPr>
                <w:sz w:val="20"/>
                <w:szCs w:val="20"/>
              </w:rPr>
            </w:pPr>
            <w:r w:rsidRPr="001F7977">
              <w:rPr>
                <w:sz w:val="20"/>
                <w:szCs w:val="20"/>
              </w:rPr>
              <w:t>-</w:t>
            </w:r>
          </w:p>
        </w:tc>
      </w:tr>
      <w:tr w:rsidR="005550FD" w:rsidRPr="001F7977">
        <w:tc>
          <w:tcPr>
            <w:tcW w:w="6480" w:type="dxa"/>
            <w:gridSpan w:val="2"/>
            <w:tcBorders>
              <w:top w:val="single" w:sz="4" w:space="0" w:color="000000"/>
              <w:left w:val="single" w:sz="4" w:space="0" w:color="000000"/>
              <w:bottom w:val="single" w:sz="4" w:space="0" w:color="000000"/>
            </w:tcBorders>
          </w:tcPr>
          <w:p w:rsidR="005550FD" w:rsidRPr="001F7977" w:rsidRDefault="00C047D1" w:rsidP="005D5E14">
            <w:pPr>
              <w:pStyle w:val="FR4"/>
              <w:snapToGrid w:val="0"/>
              <w:spacing w:before="0" w:line="360" w:lineRule="auto"/>
              <w:ind w:left="0"/>
              <w:rPr>
                <w:sz w:val="20"/>
                <w:szCs w:val="20"/>
              </w:rPr>
            </w:pPr>
            <w:r w:rsidRPr="001F7977">
              <w:rPr>
                <w:sz w:val="20"/>
                <w:szCs w:val="20"/>
              </w:rPr>
              <w:t xml:space="preserve"> </w:t>
            </w:r>
            <w:r w:rsidR="005550FD" w:rsidRPr="001F7977">
              <w:rPr>
                <w:sz w:val="20"/>
                <w:szCs w:val="20"/>
              </w:rPr>
              <w:t>Итого:</w:t>
            </w:r>
          </w:p>
        </w:tc>
        <w:tc>
          <w:tcPr>
            <w:tcW w:w="1490" w:type="dxa"/>
            <w:tcBorders>
              <w:top w:val="single" w:sz="4" w:space="0" w:color="000000"/>
              <w:left w:val="single" w:sz="4" w:space="0" w:color="000000"/>
              <w:bottom w:val="single" w:sz="4" w:space="0" w:color="000000"/>
            </w:tcBorders>
            <w:vAlign w:val="center"/>
          </w:tcPr>
          <w:p w:rsidR="005550FD" w:rsidRPr="001F7977" w:rsidRDefault="00F72470" w:rsidP="005D5E14">
            <w:pPr>
              <w:pStyle w:val="FR4"/>
              <w:snapToGrid w:val="0"/>
              <w:spacing w:before="0" w:line="360" w:lineRule="auto"/>
              <w:ind w:left="0"/>
              <w:rPr>
                <w:sz w:val="20"/>
                <w:szCs w:val="20"/>
              </w:rPr>
            </w:pPr>
            <w:r w:rsidRPr="001F7977">
              <w:rPr>
                <w:sz w:val="20"/>
                <w:szCs w:val="20"/>
              </w:rPr>
              <w:t>5700358</w:t>
            </w:r>
          </w:p>
        </w:tc>
        <w:tc>
          <w:tcPr>
            <w:tcW w:w="1270" w:type="dxa"/>
            <w:tcBorders>
              <w:top w:val="single" w:sz="4" w:space="0" w:color="000000"/>
              <w:left w:val="single" w:sz="4" w:space="0" w:color="000000"/>
              <w:bottom w:val="single" w:sz="4" w:space="0" w:color="000000"/>
              <w:right w:val="single" w:sz="4" w:space="0" w:color="000000"/>
            </w:tcBorders>
            <w:vAlign w:val="center"/>
          </w:tcPr>
          <w:p w:rsidR="005550FD" w:rsidRPr="001F7977" w:rsidRDefault="00F72470" w:rsidP="005D5E14">
            <w:pPr>
              <w:pStyle w:val="FR4"/>
              <w:snapToGrid w:val="0"/>
              <w:spacing w:before="0" w:line="360" w:lineRule="auto"/>
              <w:ind w:left="0"/>
              <w:rPr>
                <w:sz w:val="20"/>
                <w:szCs w:val="20"/>
              </w:rPr>
            </w:pPr>
            <w:r w:rsidRPr="001F7977">
              <w:rPr>
                <w:sz w:val="20"/>
                <w:szCs w:val="20"/>
              </w:rPr>
              <w:t>64776</w:t>
            </w:r>
          </w:p>
        </w:tc>
      </w:tr>
    </w:tbl>
    <w:p w:rsidR="005550FD" w:rsidRPr="001F7977" w:rsidRDefault="005550FD" w:rsidP="00C047D1">
      <w:pPr>
        <w:spacing w:line="360" w:lineRule="auto"/>
        <w:ind w:left="0" w:firstLine="709"/>
        <w:jc w:val="both"/>
        <w:rPr>
          <w:sz w:val="28"/>
          <w:szCs w:val="28"/>
        </w:rPr>
      </w:pPr>
    </w:p>
    <w:p w:rsidR="005550FD" w:rsidRPr="001F7977" w:rsidRDefault="005D5E14" w:rsidP="00C047D1">
      <w:pPr>
        <w:spacing w:line="360" w:lineRule="auto"/>
        <w:ind w:left="0" w:firstLine="709"/>
        <w:jc w:val="both"/>
        <w:rPr>
          <w:b/>
          <w:bCs/>
          <w:sz w:val="28"/>
          <w:szCs w:val="28"/>
        </w:rPr>
      </w:pPr>
      <w:r w:rsidRPr="001F7977">
        <w:rPr>
          <w:b/>
          <w:bCs/>
          <w:sz w:val="28"/>
          <w:szCs w:val="28"/>
        </w:rPr>
        <w:t>2.</w:t>
      </w:r>
      <w:r w:rsidR="005550FD" w:rsidRPr="001F7977">
        <w:rPr>
          <w:b/>
          <w:bCs/>
          <w:sz w:val="28"/>
          <w:szCs w:val="28"/>
        </w:rPr>
        <w:t>9 Расходы на содержа</w:t>
      </w:r>
      <w:r w:rsidR="00D549D6" w:rsidRPr="001F7977">
        <w:rPr>
          <w:b/>
          <w:bCs/>
          <w:sz w:val="28"/>
          <w:szCs w:val="28"/>
        </w:rPr>
        <w:t>ние и эксплуатацию оборудования</w:t>
      </w:r>
    </w:p>
    <w:p w:rsidR="005550FD" w:rsidRPr="001F7977" w:rsidRDefault="005550FD" w:rsidP="00C047D1">
      <w:pPr>
        <w:spacing w:line="360" w:lineRule="auto"/>
        <w:ind w:left="0" w:firstLine="709"/>
        <w:jc w:val="both"/>
        <w:rPr>
          <w:b/>
          <w:bCs/>
          <w:sz w:val="28"/>
          <w:szCs w:val="28"/>
          <w:u w:val="single"/>
        </w:rPr>
      </w:pPr>
    </w:p>
    <w:p w:rsidR="005550FD" w:rsidRPr="001F7977" w:rsidRDefault="005550FD" w:rsidP="00C047D1">
      <w:pPr>
        <w:spacing w:line="360" w:lineRule="auto"/>
        <w:ind w:left="0" w:firstLine="709"/>
        <w:jc w:val="both"/>
        <w:rPr>
          <w:sz w:val="28"/>
          <w:szCs w:val="28"/>
        </w:rPr>
      </w:pPr>
      <w:r w:rsidRPr="001F7977">
        <w:rPr>
          <w:sz w:val="28"/>
          <w:szCs w:val="28"/>
        </w:rPr>
        <w:t>В состав расходов на содержание и эксплуатацию оборудования входят затраты на содержание, амортизацию, капитальный и текущий ремонты производственного и подъемно-транспортного оборудования, износ дорогостоящих приспособлений, оснастки, инструментов, заработную плату с отчислением на социальное страхование дежурного и ремонтного персонала по оборудованию и другие расходы.</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Таблица 1</w:t>
      </w:r>
      <w:r w:rsidR="001B6750" w:rsidRPr="001F7977">
        <w:rPr>
          <w:sz w:val="28"/>
          <w:szCs w:val="28"/>
        </w:rPr>
        <w:t>3</w:t>
      </w:r>
      <w:r w:rsidR="005D5E14" w:rsidRPr="001F7977">
        <w:rPr>
          <w:sz w:val="28"/>
          <w:szCs w:val="28"/>
        </w:rPr>
        <w:t xml:space="preserve"> - </w:t>
      </w:r>
      <w:r w:rsidRPr="001F7977">
        <w:rPr>
          <w:sz w:val="28"/>
          <w:szCs w:val="28"/>
        </w:rPr>
        <w:t>Расчет затрат на содержание и эксплуатацию оборудования</w:t>
      </w:r>
    </w:p>
    <w:tbl>
      <w:tblPr>
        <w:tblW w:w="9240" w:type="dxa"/>
        <w:tblInd w:w="115" w:type="dxa"/>
        <w:tblLayout w:type="fixed"/>
        <w:tblLook w:val="0000" w:firstRow="0" w:lastRow="0" w:firstColumn="0" w:lastColumn="0" w:noHBand="0" w:noVBand="0"/>
      </w:tblPr>
      <w:tblGrid>
        <w:gridCol w:w="4248"/>
        <w:gridCol w:w="2510"/>
        <w:gridCol w:w="2482"/>
      </w:tblGrid>
      <w:tr w:rsidR="005550FD" w:rsidRPr="001F7977">
        <w:tc>
          <w:tcPr>
            <w:tcW w:w="4248"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Статьи затрат</w:t>
            </w:r>
          </w:p>
        </w:tc>
        <w:tc>
          <w:tcPr>
            <w:tcW w:w="251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На годовой объем выпуска, руб</w:t>
            </w:r>
          </w:p>
        </w:tc>
        <w:tc>
          <w:tcPr>
            <w:tcW w:w="2482" w:type="dxa"/>
            <w:tcBorders>
              <w:top w:val="single" w:sz="4" w:space="0" w:color="000000"/>
              <w:left w:val="single" w:sz="4" w:space="0" w:color="000000"/>
              <w:bottom w:val="single" w:sz="4" w:space="0" w:color="000000"/>
              <w:right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На калькуляционную единицу, руб</w:t>
            </w:r>
          </w:p>
        </w:tc>
      </w:tr>
      <w:tr w:rsidR="005550FD" w:rsidRPr="001F7977">
        <w:trPr>
          <w:cantSplit/>
          <w:trHeight w:val="300"/>
        </w:trPr>
        <w:tc>
          <w:tcPr>
            <w:tcW w:w="4248"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Амортизация оборудования</w:t>
            </w:r>
          </w:p>
        </w:tc>
        <w:tc>
          <w:tcPr>
            <w:tcW w:w="2510" w:type="dxa"/>
            <w:tcBorders>
              <w:top w:val="single" w:sz="4" w:space="0" w:color="000000"/>
              <w:left w:val="single" w:sz="4" w:space="0" w:color="000000"/>
              <w:bottom w:val="single" w:sz="4" w:space="0" w:color="000000"/>
            </w:tcBorders>
          </w:tcPr>
          <w:p w:rsidR="005550FD" w:rsidRPr="001F7977" w:rsidRDefault="001416FF" w:rsidP="005D5E14">
            <w:pPr>
              <w:snapToGrid w:val="0"/>
              <w:spacing w:line="360" w:lineRule="auto"/>
              <w:ind w:left="0" w:firstLine="0"/>
              <w:jc w:val="both"/>
              <w:rPr>
                <w:sz w:val="20"/>
                <w:szCs w:val="20"/>
              </w:rPr>
            </w:pPr>
            <w:r w:rsidRPr="001F7977">
              <w:rPr>
                <w:sz w:val="20"/>
                <w:szCs w:val="20"/>
              </w:rPr>
              <w:t>1014650</w:t>
            </w:r>
          </w:p>
        </w:tc>
        <w:tc>
          <w:tcPr>
            <w:tcW w:w="2482" w:type="dxa"/>
            <w:tcBorders>
              <w:top w:val="single" w:sz="4" w:space="0" w:color="000000"/>
              <w:left w:val="single" w:sz="4" w:space="0" w:color="000000"/>
              <w:bottom w:val="single" w:sz="4" w:space="0" w:color="000000"/>
              <w:right w:val="single" w:sz="4" w:space="0" w:color="000000"/>
            </w:tcBorders>
          </w:tcPr>
          <w:p w:rsidR="005550FD" w:rsidRPr="001F7977" w:rsidRDefault="001416FF" w:rsidP="005D5E14">
            <w:pPr>
              <w:snapToGrid w:val="0"/>
              <w:spacing w:line="360" w:lineRule="auto"/>
              <w:ind w:left="0" w:firstLine="0"/>
              <w:jc w:val="both"/>
              <w:rPr>
                <w:sz w:val="20"/>
                <w:szCs w:val="20"/>
              </w:rPr>
            </w:pPr>
            <w:r w:rsidRPr="001F7977">
              <w:rPr>
                <w:sz w:val="20"/>
                <w:szCs w:val="20"/>
              </w:rPr>
              <w:t>11530,1</w:t>
            </w:r>
          </w:p>
        </w:tc>
      </w:tr>
      <w:tr w:rsidR="005550FD" w:rsidRPr="001F7977">
        <w:trPr>
          <w:cantSplit/>
          <w:trHeight w:val="255"/>
        </w:trPr>
        <w:tc>
          <w:tcPr>
            <w:tcW w:w="4248"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Содержание оборудования</w:t>
            </w:r>
          </w:p>
        </w:tc>
        <w:tc>
          <w:tcPr>
            <w:tcW w:w="2510" w:type="dxa"/>
            <w:tcBorders>
              <w:top w:val="single" w:sz="4" w:space="0" w:color="000000"/>
              <w:left w:val="single" w:sz="4" w:space="0" w:color="000000"/>
              <w:bottom w:val="single" w:sz="4" w:space="0" w:color="000000"/>
            </w:tcBorders>
          </w:tcPr>
          <w:p w:rsidR="005550FD" w:rsidRPr="001F7977" w:rsidRDefault="00851F14" w:rsidP="005D5E14">
            <w:pPr>
              <w:snapToGrid w:val="0"/>
              <w:spacing w:line="360" w:lineRule="auto"/>
              <w:ind w:left="0" w:firstLine="0"/>
              <w:jc w:val="both"/>
              <w:rPr>
                <w:sz w:val="20"/>
                <w:szCs w:val="20"/>
              </w:rPr>
            </w:pPr>
            <w:r w:rsidRPr="001F7977">
              <w:rPr>
                <w:sz w:val="20"/>
                <w:szCs w:val="20"/>
              </w:rPr>
              <w:t>362375</w:t>
            </w:r>
          </w:p>
        </w:tc>
        <w:tc>
          <w:tcPr>
            <w:tcW w:w="2482" w:type="dxa"/>
            <w:tcBorders>
              <w:top w:val="single" w:sz="4" w:space="0" w:color="000000"/>
              <w:left w:val="single" w:sz="4" w:space="0" w:color="000000"/>
              <w:bottom w:val="single" w:sz="4" w:space="0" w:color="000000"/>
              <w:right w:val="single" w:sz="4" w:space="0" w:color="000000"/>
            </w:tcBorders>
          </w:tcPr>
          <w:p w:rsidR="005550FD" w:rsidRPr="001F7977" w:rsidRDefault="00851F14" w:rsidP="005D5E14">
            <w:pPr>
              <w:snapToGrid w:val="0"/>
              <w:spacing w:line="360" w:lineRule="auto"/>
              <w:ind w:left="0" w:firstLine="0"/>
              <w:jc w:val="both"/>
              <w:rPr>
                <w:sz w:val="20"/>
                <w:szCs w:val="20"/>
              </w:rPr>
            </w:pPr>
            <w:r w:rsidRPr="001F7977">
              <w:rPr>
                <w:sz w:val="20"/>
                <w:szCs w:val="20"/>
              </w:rPr>
              <w:t>4117</w:t>
            </w:r>
          </w:p>
        </w:tc>
      </w:tr>
      <w:tr w:rsidR="005550FD" w:rsidRPr="001F7977">
        <w:trPr>
          <w:cantSplit/>
          <w:trHeight w:val="360"/>
        </w:trPr>
        <w:tc>
          <w:tcPr>
            <w:tcW w:w="4248"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Текущий ремонт оборудования</w:t>
            </w:r>
          </w:p>
        </w:tc>
        <w:tc>
          <w:tcPr>
            <w:tcW w:w="2510" w:type="dxa"/>
            <w:tcBorders>
              <w:top w:val="single" w:sz="4" w:space="0" w:color="000000"/>
              <w:left w:val="single" w:sz="4" w:space="0" w:color="000000"/>
              <w:bottom w:val="single" w:sz="4" w:space="0" w:color="000000"/>
            </w:tcBorders>
          </w:tcPr>
          <w:p w:rsidR="005550FD" w:rsidRPr="001F7977" w:rsidRDefault="00851F14" w:rsidP="005D5E14">
            <w:pPr>
              <w:snapToGrid w:val="0"/>
              <w:spacing w:line="360" w:lineRule="auto"/>
              <w:ind w:left="0" w:firstLine="0"/>
              <w:jc w:val="both"/>
              <w:rPr>
                <w:sz w:val="20"/>
                <w:szCs w:val="20"/>
              </w:rPr>
            </w:pPr>
            <w:r w:rsidRPr="001F7977">
              <w:rPr>
                <w:sz w:val="20"/>
                <w:szCs w:val="20"/>
              </w:rPr>
              <w:t>362375</w:t>
            </w:r>
          </w:p>
        </w:tc>
        <w:tc>
          <w:tcPr>
            <w:tcW w:w="2482" w:type="dxa"/>
            <w:tcBorders>
              <w:top w:val="single" w:sz="4" w:space="0" w:color="000000"/>
              <w:left w:val="single" w:sz="4" w:space="0" w:color="000000"/>
              <w:bottom w:val="single" w:sz="4" w:space="0" w:color="000000"/>
              <w:right w:val="single" w:sz="4" w:space="0" w:color="000000"/>
            </w:tcBorders>
          </w:tcPr>
          <w:p w:rsidR="005550FD" w:rsidRPr="001F7977" w:rsidRDefault="00851F14" w:rsidP="005D5E14">
            <w:pPr>
              <w:snapToGrid w:val="0"/>
              <w:spacing w:line="360" w:lineRule="auto"/>
              <w:ind w:left="0" w:firstLine="0"/>
              <w:jc w:val="both"/>
              <w:rPr>
                <w:sz w:val="20"/>
                <w:szCs w:val="20"/>
              </w:rPr>
            </w:pPr>
            <w:r w:rsidRPr="001F7977">
              <w:rPr>
                <w:sz w:val="20"/>
                <w:szCs w:val="20"/>
              </w:rPr>
              <w:t>4117</w:t>
            </w:r>
          </w:p>
        </w:tc>
      </w:tr>
      <w:tr w:rsidR="005550FD" w:rsidRPr="001F7977">
        <w:trPr>
          <w:cantSplit/>
          <w:trHeight w:val="300"/>
        </w:trPr>
        <w:tc>
          <w:tcPr>
            <w:tcW w:w="4248"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Заработная плата с отчислениями на соц.страх. дежурного персонала</w:t>
            </w:r>
          </w:p>
        </w:tc>
        <w:tc>
          <w:tcPr>
            <w:tcW w:w="2510" w:type="dxa"/>
            <w:tcBorders>
              <w:top w:val="single" w:sz="4" w:space="0" w:color="000000"/>
              <w:left w:val="single" w:sz="4" w:space="0" w:color="000000"/>
              <w:bottom w:val="single" w:sz="4" w:space="0" w:color="000000"/>
            </w:tcBorders>
          </w:tcPr>
          <w:p w:rsidR="005550FD" w:rsidRPr="001F7977" w:rsidRDefault="001416FF" w:rsidP="005D5E14">
            <w:pPr>
              <w:snapToGrid w:val="0"/>
              <w:spacing w:line="360" w:lineRule="auto"/>
              <w:ind w:left="0" w:firstLine="0"/>
              <w:jc w:val="both"/>
              <w:rPr>
                <w:sz w:val="20"/>
                <w:szCs w:val="20"/>
              </w:rPr>
            </w:pPr>
            <w:r w:rsidRPr="001F7977">
              <w:rPr>
                <w:sz w:val="20"/>
                <w:szCs w:val="20"/>
              </w:rPr>
              <w:t>120265,9</w:t>
            </w:r>
          </w:p>
        </w:tc>
        <w:tc>
          <w:tcPr>
            <w:tcW w:w="2482" w:type="dxa"/>
            <w:tcBorders>
              <w:top w:val="single" w:sz="4" w:space="0" w:color="000000"/>
              <w:left w:val="single" w:sz="4" w:space="0" w:color="000000"/>
              <w:bottom w:val="single" w:sz="4" w:space="0" w:color="000000"/>
              <w:right w:val="single" w:sz="4" w:space="0" w:color="000000"/>
            </w:tcBorders>
          </w:tcPr>
          <w:p w:rsidR="005550FD" w:rsidRPr="001F7977" w:rsidRDefault="001416FF" w:rsidP="005D5E14">
            <w:pPr>
              <w:snapToGrid w:val="0"/>
              <w:spacing w:line="360" w:lineRule="auto"/>
              <w:ind w:left="0" w:firstLine="0"/>
              <w:jc w:val="both"/>
              <w:rPr>
                <w:sz w:val="20"/>
                <w:szCs w:val="20"/>
              </w:rPr>
            </w:pPr>
            <w:r w:rsidRPr="001F7977">
              <w:rPr>
                <w:sz w:val="20"/>
                <w:szCs w:val="20"/>
              </w:rPr>
              <w:t>1366,5</w:t>
            </w:r>
          </w:p>
        </w:tc>
      </w:tr>
      <w:tr w:rsidR="005550FD" w:rsidRPr="001F7977">
        <w:trPr>
          <w:cantSplit/>
          <w:trHeight w:val="300"/>
        </w:trPr>
        <w:tc>
          <w:tcPr>
            <w:tcW w:w="4248"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Заработная плата с отчислениями на соц.страх. ремонтного персонала</w:t>
            </w:r>
          </w:p>
        </w:tc>
        <w:tc>
          <w:tcPr>
            <w:tcW w:w="2510" w:type="dxa"/>
            <w:tcBorders>
              <w:top w:val="single" w:sz="4" w:space="0" w:color="000000"/>
              <w:left w:val="single" w:sz="4" w:space="0" w:color="000000"/>
              <w:bottom w:val="single" w:sz="4" w:space="0" w:color="000000"/>
            </w:tcBorders>
          </w:tcPr>
          <w:p w:rsidR="005550FD" w:rsidRPr="001F7977" w:rsidRDefault="001416FF" w:rsidP="005D5E14">
            <w:pPr>
              <w:snapToGrid w:val="0"/>
              <w:spacing w:line="360" w:lineRule="auto"/>
              <w:ind w:left="0" w:firstLine="0"/>
              <w:jc w:val="both"/>
              <w:rPr>
                <w:sz w:val="20"/>
                <w:szCs w:val="20"/>
              </w:rPr>
            </w:pPr>
            <w:r w:rsidRPr="001F7977">
              <w:rPr>
                <w:sz w:val="20"/>
                <w:szCs w:val="20"/>
              </w:rPr>
              <w:t>147949,9</w:t>
            </w:r>
          </w:p>
        </w:tc>
        <w:tc>
          <w:tcPr>
            <w:tcW w:w="2482" w:type="dxa"/>
            <w:tcBorders>
              <w:top w:val="single" w:sz="4" w:space="0" w:color="000000"/>
              <w:left w:val="single" w:sz="4" w:space="0" w:color="000000"/>
              <w:bottom w:val="single" w:sz="4" w:space="0" w:color="000000"/>
              <w:right w:val="single" w:sz="4" w:space="0" w:color="000000"/>
            </w:tcBorders>
          </w:tcPr>
          <w:p w:rsidR="005550FD" w:rsidRPr="001F7977" w:rsidRDefault="001416FF" w:rsidP="005D5E14">
            <w:pPr>
              <w:snapToGrid w:val="0"/>
              <w:spacing w:line="360" w:lineRule="auto"/>
              <w:ind w:left="0" w:firstLine="0"/>
              <w:jc w:val="both"/>
              <w:rPr>
                <w:sz w:val="20"/>
                <w:szCs w:val="20"/>
              </w:rPr>
            </w:pPr>
            <w:r w:rsidRPr="001F7977">
              <w:rPr>
                <w:sz w:val="20"/>
                <w:szCs w:val="20"/>
              </w:rPr>
              <w:t>1681,2</w:t>
            </w:r>
          </w:p>
        </w:tc>
      </w:tr>
      <w:tr w:rsidR="005550FD" w:rsidRPr="001F7977">
        <w:trPr>
          <w:trHeight w:val="315"/>
        </w:trPr>
        <w:tc>
          <w:tcPr>
            <w:tcW w:w="4248"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Итого затрат на содержание и эксплуатацию оборудования</w:t>
            </w:r>
          </w:p>
        </w:tc>
        <w:tc>
          <w:tcPr>
            <w:tcW w:w="2510" w:type="dxa"/>
            <w:tcBorders>
              <w:top w:val="single" w:sz="4" w:space="0" w:color="000000"/>
              <w:left w:val="single" w:sz="4" w:space="0" w:color="000000"/>
              <w:bottom w:val="single" w:sz="4" w:space="0" w:color="000000"/>
            </w:tcBorders>
          </w:tcPr>
          <w:p w:rsidR="005550FD" w:rsidRPr="001F7977" w:rsidRDefault="00851F14" w:rsidP="005D5E14">
            <w:pPr>
              <w:snapToGrid w:val="0"/>
              <w:spacing w:line="360" w:lineRule="auto"/>
              <w:ind w:left="0" w:firstLine="0"/>
              <w:jc w:val="both"/>
              <w:rPr>
                <w:sz w:val="20"/>
                <w:szCs w:val="20"/>
              </w:rPr>
            </w:pPr>
            <w:r w:rsidRPr="001F7977">
              <w:rPr>
                <w:sz w:val="20"/>
                <w:szCs w:val="20"/>
              </w:rPr>
              <w:t>2007616</w:t>
            </w:r>
          </w:p>
        </w:tc>
        <w:tc>
          <w:tcPr>
            <w:tcW w:w="2482" w:type="dxa"/>
            <w:tcBorders>
              <w:top w:val="single" w:sz="4" w:space="0" w:color="000000"/>
              <w:left w:val="single" w:sz="4" w:space="0" w:color="000000"/>
              <w:bottom w:val="single" w:sz="4" w:space="0" w:color="000000"/>
              <w:right w:val="single" w:sz="4" w:space="0" w:color="000000"/>
            </w:tcBorders>
          </w:tcPr>
          <w:p w:rsidR="005550FD" w:rsidRPr="001F7977" w:rsidRDefault="001416FF" w:rsidP="005D5E14">
            <w:pPr>
              <w:snapToGrid w:val="0"/>
              <w:spacing w:line="360" w:lineRule="auto"/>
              <w:ind w:left="0" w:firstLine="0"/>
              <w:jc w:val="both"/>
              <w:rPr>
                <w:sz w:val="20"/>
                <w:szCs w:val="20"/>
              </w:rPr>
            </w:pPr>
            <w:r w:rsidRPr="001F7977">
              <w:rPr>
                <w:sz w:val="20"/>
                <w:szCs w:val="20"/>
              </w:rPr>
              <w:t>2</w:t>
            </w:r>
            <w:r w:rsidR="00851F14" w:rsidRPr="001F7977">
              <w:rPr>
                <w:sz w:val="20"/>
                <w:szCs w:val="20"/>
              </w:rPr>
              <w:t>2813</w:t>
            </w:r>
          </w:p>
        </w:tc>
      </w:tr>
    </w:tbl>
    <w:p w:rsidR="005550FD" w:rsidRPr="001F7977" w:rsidRDefault="005550FD" w:rsidP="00C047D1">
      <w:pPr>
        <w:spacing w:line="360" w:lineRule="auto"/>
        <w:ind w:left="0" w:firstLine="709"/>
        <w:jc w:val="both"/>
        <w:rPr>
          <w:sz w:val="28"/>
          <w:szCs w:val="28"/>
        </w:rPr>
      </w:pPr>
    </w:p>
    <w:p w:rsidR="005550FD" w:rsidRPr="001F7977" w:rsidRDefault="005D5E14" w:rsidP="00C047D1">
      <w:pPr>
        <w:spacing w:line="360" w:lineRule="auto"/>
        <w:ind w:left="0" w:firstLine="709"/>
        <w:jc w:val="both"/>
        <w:rPr>
          <w:b/>
          <w:bCs/>
          <w:sz w:val="28"/>
          <w:szCs w:val="28"/>
        </w:rPr>
      </w:pPr>
      <w:r w:rsidRPr="001F7977">
        <w:rPr>
          <w:b/>
          <w:bCs/>
          <w:sz w:val="28"/>
          <w:szCs w:val="28"/>
        </w:rPr>
        <w:t>2.</w:t>
      </w:r>
      <w:r w:rsidR="005550FD" w:rsidRPr="001F7977">
        <w:rPr>
          <w:b/>
          <w:bCs/>
          <w:sz w:val="28"/>
          <w:szCs w:val="28"/>
        </w:rPr>
        <w:t>10 Каль</w:t>
      </w:r>
      <w:r w:rsidR="00D549D6" w:rsidRPr="001F7977">
        <w:rPr>
          <w:b/>
          <w:bCs/>
          <w:sz w:val="28"/>
          <w:szCs w:val="28"/>
        </w:rPr>
        <w:t>куляция себестоимости продукции</w:t>
      </w:r>
    </w:p>
    <w:p w:rsidR="005550FD" w:rsidRPr="001F7977" w:rsidRDefault="005550FD" w:rsidP="00C047D1">
      <w:pPr>
        <w:spacing w:line="360" w:lineRule="auto"/>
        <w:ind w:left="0" w:firstLine="709"/>
        <w:jc w:val="both"/>
        <w:rPr>
          <w:b/>
          <w:bCs/>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 xml:space="preserve">Метод установления себестоимости единицы продукции принято считать калькуляцией. В ней в определенной последовательности рассчитывают расходы на производство и реализацию единицы продукции. </w:t>
      </w:r>
    </w:p>
    <w:p w:rsidR="005550FD" w:rsidRPr="001F7977" w:rsidRDefault="005550FD" w:rsidP="00C047D1">
      <w:pPr>
        <w:spacing w:line="360" w:lineRule="auto"/>
        <w:ind w:left="0" w:firstLine="709"/>
        <w:jc w:val="both"/>
        <w:rPr>
          <w:sz w:val="28"/>
          <w:szCs w:val="28"/>
        </w:rPr>
      </w:pPr>
      <w:r w:rsidRPr="001F7977">
        <w:rPr>
          <w:sz w:val="28"/>
          <w:szCs w:val="28"/>
        </w:rPr>
        <w:t>Результаты расчета себестоимостиединицы продукции (шт.; кг; т) в соответствии с принятой группировкой затрат сводят в табл. 15.</w:t>
      </w:r>
    </w:p>
    <w:p w:rsidR="005550FD" w:rsidRPr="001F7977" w:rsidRDefault="005550FD" w:rsidP="00C047D1">
      <w:pPr>
        <w:spacing w:line="360" w:lineRule="auto"/>
        <w:ind w:left="0" w:firstLine="709"/>
        <w:jc w:val="both"/>
        <w:rPr>
          <w:sz w:val="28"/>
          <w:szCs w:val="28"/>
        </w:rPr>
      </w:pPr>
      <w:r w:rsidRPr="001F7977">
        <w:rPr>
          <w:sz w:val="28"/>
          <w:szCs w:val="28"/>
        </w:rPr>
        <w:t>По действующему про</w:t>
      </w:r>
      <w:r w:rsidR="00D549D6" w:rsidRPr="001F7977">
        <w:rPr>
          <w:sz w:val="28"/>
          <w:szCs w:val="28"/>
        </w:rPr>
        <w:t>изводству (базовому варианту): 1п - повышение на 5%, 6п - повышение на 3%,9п - повышение на 2%, 10</w:t>
      </w:r>
      <w:r w:rsidRPr="001F7977">
        <w:rPr>
          <w:sz w:val="28"/>
          <w:szCs w:val="28"/>
        </w:rPr>
        <w:t xml:space="preserve">п </w:t>
      </w:r>
      <w:r w:rsidR="00D549D6" w:rsidRPr="001F7977">
        <w:rPr>
          <w:sz w:val="28"/>
          <w:szCs w:val="28"/>
        </w:rPr>
        <w:t>–</w:t>
      </w:r>
      <w:r w:rsidRPr="001F7977">
        <w:rPr>
          <w:sz w:val="28"/>
          <w:szCs w:val="28"/>
        </w:rPr>
        <w:t xml:space="preserve"> </w:t>
      </w:r>
      <w:r w:rsidR="00D549D6" w:rsidRPr="001F7977">
        <w:rPr>
          <w:sz w:val="28"/>
          <w:szCs w:val="28"/>
        </w:rPr>
        <w:t>повышение на 3%</w:t>
      </w:r>
      <w:r w:rsidRPr="001F7977">
        <w:rPr>
          <w:sz w:val="28"/>
          <w:szCs w:val="28"/>
        </w:rPr>
        <w:t>.</w:t>
      </w:r>
    </w:p>
    <w:p w:rsidR="005550FD" w:rsidRPr="001F7977" w:rsidRDefault="005550FD"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Таблица 1</w:t>
      </w:r>
      <w:r w:rsidR="001B6750" w:rsidRPr="001F7977">
        <w:rPr>
          <w:sz w:val="28"/>
          <w:szCs w:val="28"/>
        </w:rPr>
        <w:t>4</w:t>
      </w:r>
      <w:r w:rsidRPr="001F7977">
        <w:rPr>
          <w:sz w:val="28"/>
          <w:szCs w:val="28"/>
        </w:rPr>
        <w:t xml:space="preserve"> </w:t>
      </w:r>
      <w:r w:rsidR="005D5E14" w:rsidRPr="001F7977">
        <w:rPr>
          <w:sz w:val="28"/>
          <w:szCs w:val="28"/>
        </w:rPr>
        <w:t xml:space="preserve">- </w:t>
      </w:r>
      <w:r w:rsidRPr="001F7977">
        <w:rPr>
          <w:sz w:val="28"/>
          <w:szCs w:val="28"/>
        </w:rPr>
        <w:t>Калькуляция себестоимости единицы продукции</w:t>
      </w:r>
    </w:p>
    <w:tbl>
      <w:tblPr>
        <w:tblW w:w="0" w:type="auto"/>
        <w:tblInd w:w="115" w:type="dxa"/>
        <w:tblLayout w:type="fixed"/>
        <w:tblLook w:val="0000" w:firstRow="0" w:lastRow="0" w:firstColumn="0" w:lastColumn="0" w:noHBand="0" w:noVBand="0"/>
      </w:tblPr>
      <w:tblGrid>
        <w:gridCol w:w="5160"/>
        <w:gridCol w:w="1235"/>
        <w:gridCol w:w="1080"/>
        <w:gridCol w:w="890"/>
        <w:gridCol w:w="840"/>
      </w:tblGrid>
      <w:tr w:rsidR="005550FD" w:rsidRPr="001F7977">
        <w:trPr>
          <w:cantSplit/>
          <w:trHeight w:hRule="exact" w:val="828"/>
        </w:trPr>
        <w:tc>
          <w:tcPr>
            <w:tcW w:w="5160" w:type="dxa"/>
            <w:vMerge w:val="restart"/>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Наименование статей расходов</w:t>
            </w:r>
          </w:p>
        </w:tc>
        <w:tc>
          <w:tcPr>
            <w:tcW w:w="2315" w:type="dxa"/>
            <w:gridSpan w:val="2"/>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По проекту</w:t>
            </w:r>
          </w:p>
        </w:tc>
        <w:tc>
          <w:tcPr>
            <w:tcW w:w="1730" w:type="dxa"/>
            <w:gridSpan w:val="2"/>
            <w:tcBorders>
              <w:top w:val="single" w:sz="4" w:space="0" w:color="000000"/>
              <w:left w:val="single" w:sz="4" w:space="0" w:color="000000"/>
              <w:bottom w:val="single" w:sz="4" w:space="0" w:color="000000"/>
              <w:right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По действующему производству (базовому варианту)</w:t>
            </w:r>
          </w:p>
        </w:tc>
      </w:tr>
      <w:tr w:rsidR="005550FD" w:rsidRPr="001F7977">
        <w:trPr>
          <w:cantSplit/>
          <w:trHeight w:val="419"/>
        </w:trPr>
        <w:tc>
          <w:tcPr>
            <w:tcW w:w="5160" w:type="dxa"/>
            <w:vMerge/>
            <w:tcBorders>
              <w:top w:val="single" w:sz="4" w:space="0" w:color="000000"/>
              <w:left w:val="single" w:sz="4" w:space="0" w:color="000000"/>
              <w:bottom w:val="single" w:sz="4" w:space="0" w:color="000000"/>
            </w:tcBorders>
          </w:tcPr>
          <w:p w:rsidR="005550FD" w:rsidRPr="001F7977" w:rsidRDefault="005550FD" w:rsidP="005D5E14">
            <w:pPr>
              <w:widowControl/>
              <w:spacing w:line="360" w:lineRule="auto"/>
              <w:ind w:left="0" w:firstLine="0"/>
              <w:jc w:val="both"/>
              <w:rPr>
                <w:sz w:val="20"/>
                <w:szCs w:val="20"/>
              </w:rPr>
            </w:pPr>
          </w:p>
        </w:tc>
        <w:tc>
          <w:tcPr>
            <w:tcW w:w="1235"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Сумма, руб.</w:t>
            </w:r>
          </w:p>
        </w:tc>
        <w:tc>
          <w:tcPr>
            <w:tcW w:w="108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В % к итогу</w:t>
            </w:r>
          </w:p>
        </w:tc>
        <w:tc>
          <w:tcPr>
            <w:tcW w:w="89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Сумма, руб.</w:t>
            </w:r>
          </w:p>
        </w:tc>
        <w:tc>
          <w:tcPr>
            <w:tcW w:w="840" w:type="dxa"/>
            <w:tcBorders>
              <w:top w:val="single" w:sz="4" w:space="0" w:color="000000"/>
              <w:left w:val="single" w:sz="4" w:space="0" w:color="000000"/>
              <w:bottom w:val="single" w:sz="4" w:space="0" w:color="000000"/>
              <w:right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В % к итогу</w:t>
            </w:r>
          </w:p>
        </w:tc>
      </w:tr>
      <w:tr w:rsidR="005550FD" w:rsidRPr="001F7977">
        <w:trPr>
          <w:trHeight w:val="4793"/>
        </w:trPr>
        <w:tc>
          <w:tcPr>
            <w:tcW w:w="516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1. Сырье и основные материалы (за вычетом отходов)</w:t>
            </w:r>
          </w:p>
          <w:p w:rsidR="005550FD" w:rsidRPr="001F7977" w:rsidRDefault="005550FD" w:rsidP="005D5E14">
            <w:pPr>
              <w:spacing w:line="360" w:lineRule="auto"/>
              <w:ind w:left="0" w:firstLine="0"/>
              <w:jc w:val="both"/>
              <w:rPr>
                <w:sz w:val="20"/>
                <w:szCs w:val="20"/>
              </w:rPr>
            </w:pPr>
            <w:r w:rsidRPr="001F7977">
              <w:rPr>
                <w:sz w:val="20"/>
                <w:szCs w:val="20"/>
              </w:rPr>
              <w:t xml:space="preserve">2. Полуфабрикаты покупные и собственного производства </w:t>
            </w:r>
          </w:p>
          <w:p w:rsidR="005550FD" w:rsidRPr="001F7977" w:rsidRDefault="005550FD" w:rsidP="005D5E14">
            <w:pPr>
              <w:spacing w:line="360" w:lineRule="auto"/>
              <w:ind w:left="0" w:firstLine="0"/>
              <w:jc w:val="both"/>
              <w:rPr>
                <w:sz w:val="20"/>
                <w:szCs w:val="20"/>
              </w:rPr>
            </w:pPr>
            <w:r w:rsidRPr="001F7977">
              <w:rPr>
                <w:sz w:val="20"/>
                <w:szCs w:val="20"/>
              </w:rPr>
              <w:t xml:space="preserve">3. Вспомогательные материалы </w:t>
            </w:r>
          </w:p>
          <w:p w:rsidR="005550FD" w:rsidRPr="001F7977" w:rsidRDefault="005550FD" w:rsidP="005D5E14">
            <w:pPr>
              <w:spacing w:line="360" w:lineRule="auto"/>
              <w:ind w:left="0" w:firstLine="0"/>
              <w:jc w:val="both"/>
              <w:rPr>
                <w:sz w:val="20"/>
                <w:szCs w:val="20"/>
              </w:rPr>
            </w:pPr>
            <w:r w:rsidRPr="001F7977">
              <w:rPr>
                <w:sz w:val="20"/>
                <w:szCs w:val="20"/>
              </w:rPr>
              <w:t>4. Транспортно-заготовительные расходы (</w:t>
            </w:r>
            <w:r w:rsidRPr="001F7977">
              <w:rPr>
                <w:b/>
                <w:bCs/>
                <w:sz w:val="20"/>
                <w:szCs w:val="20"/>
              </w:rPr>
              <w:t>2</w:t>
            </w:r>
            <w:r w:rsidRPr="001F7977">
              <w:rPr>
                <w:sz w:val="20"/>
                <w:szCs w:val="20"/>
              </w:rPr>
              <w:t xml:space="preserve">-6% от затрат на материалы) </w:t>
            </w:r>
          </w:p>
          <w:p w:rsidR="005550FD" w:rsidRPr="001F7977" w:rsidRDefault="005550FD" w:rsidP="005D5E14">
            <w:pPr>
              <w:spacing w:line="360" w:lineRule="auto"/>
              <w:ind w:left="0" w:firstLine="0"/>
              <w:jc w:val="both"/>
              <w:rPr>
                <w:sz w:val="20"/>
                <w:szCs w:val="20"/>
              </w:rPr>
            </w:pPr>
            <w:r w:rsidRPr="001F7977">
              <w:rPr>
                <w:sz w:val="20"/>
                <w:szCs w:val="20"/>
              </w:rPr>
              <w:t>5. Топливо и энергия всех видов на технологические цели</w:t>
            </w:r>
          </w:p>
          <w:p w:rsidR="005550FD" w:rsidRPr="001F7977" w:rsidRDefault="005550FD" w:rsidP="005D5E14">
            <w:pPr>
              <w:spacing w:line="360" w:lineRule="auto"/>
              <w:ind w:left="0" w:firstLine="0"/>
              <w:jc w:val="both"/>
              <w:rPr>
                <w:sz w:val="20"/>
                <w:szCs w:val="20"/>
              </w:rPr>
            </w:pPr>
            <w:r w:rsidRPr="001F7977">
              <w:rPr>
                <w:sz w:val="20"/>
                <w:szCs w:val="20"/>
              </w:rPr>
              <w:t>6.Основная заработная плата производственных рабочих</w:t>
            </w:r>
          </w:p>
          <w:p w:rsidR="005550FD" w:rsidRPr="001F7977" w:rsidRDefault="005550FD" w:rsidP="005D5E14">
            <w:pPr>
              <w:spacing w:line="360" w:lineRule="auto"/>
              <w:ind w:left="0" w:firstLine="0"/>
              <w:jc w:val="both"/>
              <w:rPr>
                <w:sz w:val="20"/>
                <w:szCs w:val="20"/>
              </w:rPr>
            </w:pPr>
            <w:r w:rsidRPr="001F7977">
              <w:rPr>
                <w:sz w:val="20"/>
                <w:szCs w:val="20"/>
              </w:rPr>
              <w:t xml:space="preserve">7.Дополнительная заработная плата производственных рабочих </w:t>
            </w:r>
          </w:p>
          <w:p w:rsidR="005550FD" w:rsidRPr="001F7977" w:rsidRDefault="005550FD" w:rsidP="005D5E14">
            <w:pPr>
              <w:spacing w:line="360" w:lineRule="auto"/>
              <w:ind w:left="0" w:firstLine="0"/>
              <w:jc w:val="both"/>
              <w:rPr>
                <w:sz w:val="20"/>
                <w:szCs w:val="20"/>
              </w:rPr>
            </w:pPr>
            <w:r w:rsidRPr="001F7977">
              <w:rPr>
                <w:sz w:val="20"/>
                <w:szCs w:val="20"/>
              </w:rPr>
              <w:t xml:space="preserve">8.Отчисления на социальное страхование производственных рабочих </w:t>
            </w:r>
          </w:p>
          <w:p w:rsidR="005550FD" w:rsidRPr="001F7977" w:rsidRDefault="005550FD" w:rsidP="005D5E14">
            <w:pPr>
              <w:spacing w:line="360" w:lineRule="auto"/>
              <w:ind w:left="0" w:firstLine="0"/>
              <w:jc w:val="both"/>
              <w:rPr>
                <w:sz w:val="20"/>
                <w:szCs w:val="20"/>
              </w:rPr>
            </w:pPr>
            <w:r w:rsidRPr="001F7977">
              <w:rPr>
                <w:sz w:val="20"/>
                <w:szCs w:val="20"/>
              </w:rPr>
              <w:t>9.Содержание и эксплуатация оборудования</w:t>
            </w:r>
          </w:p>
          <w:p w:rsidR="005550FD" w:rsidRPr="001F7977" w:rsidRDefault="005550FD" w:rsidP="005D5E14">
            <w:pPr>
              <w:spacing w:line="360" w:lineRule="auto"/>
              <w:ind w:left="0" w:firstLine="0"/>
              <w:jc w:val="both"/>
              <w:rPr>
                <w:sz w:val="20"/>
                <w:szCs w:val="20"/>
              </w:rPr>
            </w:pPr>
            <w:r w:rsidRPr="001F7977">
              <w:rPr>
                <w:sz w:val="20"/>
                <w:szCs w:val="20"/>
              </w:rPr>
              <w:t>10.Общепроизводственные расходы</w:t>
            </w:r>
          </w:p>
        </w:tc>
        <w:tc>
          <w:tcPr>
            <w:tcW w:w="1235" w:type="dxa"/>
            <w:tcBorders>
              <w:top w:val="single" w:sz="4" w:space="0" w:color="000000"/>
              <w:left w:val="single" w:sz="4" w:space="0" w:color="000000"/>
              <w:bottom w:val="single" w:sz="4" w:space="0" w:color="000000"/>
            </w:tcBorders>
          </w:tcPr>
          <w:p w:rsidR="005550FD" w:rsidRPr="001F7977" w:rsidRDefault="001416FF" w:rsidP="005D5E14">
            <w:pPr>
              <w:widowControl/>
              <w:snapToGrid w:val="0"/>
              <w:spacing w:line="360" w:lineRule="auto"/>
              <w:ind w:left="0" w:firstLine="0"/>
              <w:jc w:val="both"/>
              <w:rPr>
                <w:sz w:val="20"/>
                <w:szCs w:val="20"/>
              </w:rPr>
            </w:pPr>
            <w:r w:rsidRPr="001F7977">
              <w:rPr>
                <w:sz w:val="20"/>
                <w:szCs w:val="20"/>
              </w:rPr>
              <w:t>32503</w:t>
            </w:r>
          </w:p>
          <w:p w:rsidR="005550FD" w:rsidRPr="001F7977" w:rsidRDefault="005550FD" w:rsidP="005D5E14">
            <w:pPr>
              <w:widowControl/>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r w:rsidRPr="001F7977">
              <w:rPr>
                <w:sz w:val="20"/>
                <w:szCs w:val="20"/>
              </w:rPr>
              <w:t>-</w:t>
            </w:r>
          </w:p>
          <w:p w:rsidR="005550FD" w:rsidRPr="001F7977" w:rsidRDefault="005550FD" w:rsidP="005D5E14">
            <w:pPr>
              <w:widowControl/>
              <w:spacing w:line="360" w:lineRule="auto"/>
              <w:ind w:left="0" w:firstLine="0"/>
              <w:jc w:val="both"/>
              <w:rPr>
                <w:sz w:val="20"/>
                <w:szCs w:val="20"/>
              </w:rPr>
            </w:pPr>
          </w:p>
          <w:p w:rsidR="005550FD" w:rsidRPr="001F7977" w:rsidRDefault="001416FF" w:rsidP="005D5E14">
            <w:pPr>
              <w:widowControl/>
              <w:spacing w:line="360" w:lineRule="auto"/>
              <w:ind w:left="0" w:firstLine="0"/>
              <w:jc w:val="both"/>
              <w:rPr>
                <w:sz w:val="20"/>
                <w:szCs w:val="20"/>
              </w:rPr>
            </w:pPr>
            <w:r w:rsidRPr="001F7977">
              <w:rPr>
                <w:sz w:val="20"/>
                <w:szCs w:val="20"/>
              </w:rPr>
              <w:t>199,4</w:t>
            </w:r>
          </w:p>
          <w:p w:rsidR="005550FD" w:rsidRPr="001F7977" w:rsidRDefault="001416FF" w:rsidP="005D5E14">
            <w:pPr>
              <w:widowControl/>
              <w:spacing w:line="360" w:lineRule="auto"/>
              <w:ind w:left="0" w:firstLine="0"/>
              <w:jc w:val="both"/>
              <w:rPr>
                <w:sz w:val="20"/>
                <w:szCs w:val="20"/>
              </w:rPr>
            </w:pPr>
            <w:r w:rsidRPr="001F7977">
              <w:rPr>
                <w:sz w:val="20"/>
                <w:szCs w:val="20"/>
              </w:rPr>
              <w:t>12</w:t>
            </w:r>
          </w:p>
          <w:p w:rsidR="00194CCC" w:rsidRPr="001F7977" w:rsidRDefault="00194CCC" w:rsidP="005D5E14">
            <w:pPr>
              <w:widowControl/>
              <w:spacing w:line="360" w:lineRule="auto"/>
              <w:ind w:left="0" w:firstLine="0"/>
              <w:jc w:val="both"/>
              <w:rPr>
                <w:sz w:val="20"/>
                <w:szCs w:val="20"/>
              </w:rPr>
            </w:pPr>
          </w:p>
          <w:p w:rsidR="00194CCC" w:rsidRPr="001F7977" w:rsidRDefault="001416FF" w:rsidP="005D5E14">
            <w:pPr>
              <w:widowControl/>
              <w:spacing w:line="360" w:lineRule="auto"/>
              <w:ind w:left="0" w:firstLine="0"/>
              <w:jc w:val="both"/>
              <w:rPr>
                <w:sz w:val="20"/>
                <w:szCs w:val="20"/>
              </w:rPr>
            </w:pPr>
            <w:r w:rsidRPr="001F7977">
              <w:rPr>
                <w:sz w:val="20"/>
                <w:szCs w:val="20"/>
              </w:rPr>
              <w:t>538</w:t>
            </w:r>
          </w:p>
          <w:p w:rsidR="005550FD" w:rsidRPr="001F7977" w:rsidRDefault="005550FD" w:rsidP="005D5E14">
            <w:pPr>
              <w:widowControl/>
              <w:spacing w:line="360" w:lineRule="auto"/>
              <w:ind w:left="0" w:firstLine="0"/>
              <w:jc w:val="both"/>
              <w:rPr>
                <w:sz w:val="20"/>
                <w:szCs w:val="20"/>
              </w:rPr>
            </w:pPr>
          </w:p>
          <w:p w:rsidR="005550FD" w:rsidRPr="001F7977" w:rsidRDefault="00540FC5" w:rsidP="005D5E14">
            <w:pPr>
              <w:widowControl/>
              <w:spacing w:line="360" w:lineRule="auto"/>
              <w:ind w:left="0" w:firstLine="0"/>
              <w:jc w:val="both"/>
              <w:rPr>
                <w:sz w:val="20"/>
                <w:szCs w:val="20"/>
              </w:rPr>
            </w:pPr>
            <w:r w:rsidRPr="001F7977">
              <w:rPr>
                <w:sz w:val="20"/>
                <w:szCs w:val="20"/>
              </w:rPr>
              <w:t>1316,2</w:t>
            </w:r>
          </w:p>
          <w:p w:rsidR="005550FD" w:rsidRPr="001F7977" w:rsidRDefault="005550FD" w:rsidP="005D5E14">
            <w:pPr>
              <w:widowControl/>
              <w:spacing w:line="360" w:lineRule="auto"/>
              <w:ind w:left="0" w:firstLine="0"/>
              <w:jc w:val="both"/>
              <w:rPr>
                <w:sz w:val="20"/>
                <w:szCs w:val="20"/>
              </w:rPr>
            </w:pPr>
          </w:p>
          <w:p w:rsidR="005550FD" w:rsidRPr="001F7977" w:rsidRDefault="00540FC5" w:rsidP="005D5E14">
            <w:pPr>
              <w:widowControl/>
              <w:spacing w:line="360" w:lineRule="auto"/>
              <w:ind w:left="0" w:firstLine="0"/>
              <w:jc w:val="both"/>
              <w:rPr>
                <w:sz w:val="20"/>
                <w:szCs w:val="20"/>
              </w:rPr>
            </w:pPr>
            <w:r w:rsidRPr="001F7977">
              <w:rPr>
                <w:sz w:val="20"/>
                <w:szCs w:val="20"/>
              </w:rPr>
              <w:t>853</w:t>
            </w:r>
          </w:p>
          <w:p w:rsidR="005550FD" w:rsidRPr="001F7977" w:rsidRDefault="00C96CF6" w:rsidP="005D5E14">
            <w:pPr>
              <w:widowControl/>
              <w:snapToGrid w:val="0"/>
              <w:spacing w:line="360" w:lineRule="auto"/>
              <w:ind w:left="0" w:firstLine="0"/>
              <w:jc w:val="both"/>
              <w:rPr>
                <w:sz w:val="20"/>
                <w:szCs w:val="20"/>
              </w:rPr>
            </w:pPr>
            <w:r w:rsidRPr="001F7977">
              <w:rPr>
                <w:sz w:val="20"/>
                <w:szCs w:val="20"/>
              </w:rPr>
              <w:t>564</w:t>
            </w:r>
          </w:p>
          <w:p w:rsidR="005550FD" w:rsidRPr="001F7977" w:rsidRDefault="00540FC5" w:rsidP="005D5E14">
            <w:pPr>
              <w:snapToGrid w:val="0"/>
              <w:spacing w:line="360" w:lineRule="auto"/>
              <w:ind w:left="0" w:firstLine="0"/>
              <w:jc w:val="both"/>
              <w:rPr>
                <w:sz w:val="20"/>
                <w:szCs w:val="20"/>
              </w:rPr>
            </w:pPr>
            <w:r w:rsidRPr="001F7977">
              <w:rPr>
                <w:sz w:val="20"/>
                <w:szCs w:val="20"/>
              </w:rPr>
              <w:t>20103,8</w:t>
            </w:r>
          </w:p>
          <w:p w:rsidR="005550FD" w:rsidRPr="001F7977" w:rsidRDefault="00851F14" w:rsidP="005D5E14">
            <w:pPr>
              <w:widowControl/>
              <w:spacing w:line="360" w:lineRule="auto"/>
              <w:ind w:left="0" w:firstLine="0"/>
              <w:jc w:val="both"/>
              <w:rPr>
                <w:sz w:val="20"/>
                <w:szCs w:val="20"/>
              </w:rPr>
            </w:pPr>
            <w:r w:rsidRPr="001F7977">
              <w:rPr>
                <w:sz w:val="20"/>
                <w:szCs w:val="20"/>
              </w:rPr>
              <w:t>64776</w:t>
            </w:r>
          </w:p>
        </w:tc>
        <w:tc>
          <w:tcPr>
            <w:tcW w:w="1080" w:type="dxa"/>
            <w:tcBorders>
              <w:top w:val="single" w:sz="4" w:space="0" w:color="000000"/>
              <w:left w:val="single" w:sz="4" w:space="0" w:color="000000"/>
              <w:bottom w:val="single" w:sz="4" w:space="0" w:color="000000"/>
            </w:tcBorders>
          </w:tcPr>
          <w:p w:rsidR="005550FD" w:rsidRPr="001F7977" w:rsidRDefault="00540FC5" w:rsidP="005D5E14">
            <w:pPr>
              <w:spacing w:line="360" w:lineRule="auto"/>
              <w:ind w:left="0" w:firstLine="0"/>
              <w:jc w:val="both"/>
              <w:rPr>
                <w:sz w:val="20"/>
                <w:szCs w:val="20"/>
              </w:rPr>
            </w:pPr>
            <w:r w:rsidRPr="001F7977">
              <w:rPr>
                <w:sz w:val="20"/>
                <w:szCs w:val="20"/>
              </w:rPr>
              <w:t>24,2</w:t>
            </w:r>
          </w:p>
          <w:p w:rsidR="00540FC5" w:rsidRPr="001F7977" w:rsidRDefault="00540FC5" w:rsidP="005D5E14">
            <w:pPr>
              <w:spacing w:line="360" w:lineRule="auto"/>
              <w:ind w:left="0" w:firstLine="0"/>
              <w:jc w:val="both"/>
              <w:rPr>
                <w:sz w:val="20"/>
                <w:szCs w:val="20"/>
              </w:rPr>
            </w:pPr>
          </w:p>
          <w:p w:rsidR="00540FC5" w:rsidRPr="001F7977" w:rsidRDefault="005550FD" w:rsidP="005D5E14">
            <w:pPr>
              <w:spacing w:line="360" w:lineRule="auto"/>
              <w:ind w:left="0" w:firstLine="0"/>
              <w:jc w:val="both"/>
              <w:rPr>
                <w:sz w:val="20"/>
                <w:szCs w:val="20"/>
              </w:rPr>
            </w:pPr>
            <w:r w:rsidRPr="001F7977">
              <w:rPr>
                <w:sz w:val="20"/>
                <w:szCs w:val="20"/>
              </w:rPr>
              <w:t>-</w:t>
            </w:r>
          </w:p>
          <w:p w:rsidR="00F33FC3" w:rsidRPr="001F7977" w:rsidRDefault="00F33FC3" w:rsidP="005D5E14">
            <w:pPr>
              <w:spacing w:line="360" w:lineRule="auto"/>
              <w:ind w:left="0" w:firstLine="0"/>
              <w:jc w:val="both"/>
              <w:rPr>
                <w:sz w:val="20"/>
                <w:szCs w:val="20"/>
              </w:rPr>
            </w:pPr>
          </w:p>
          <w:p w:rsidR="005550FD" w:rsidRPr="001F7977" w:rsidRDefault="00540FC5" w:rsidP="005D5E14">
            <w:pPr>
              <w:spacing w:line="360" w:lineRule="auto"/>
              <w:ind w:left="0" w:firstLine="0"/>
              <w:jc w:val="both"/>
              <w:rPr>
                <w:sz w:val="20"/>
                <w:szCs w:val="20"/>
              </w:rPr>
            </w:pPr>
            <w:r w:rsidRPr="001F7977">
              <w:rPr>
                <w:sz w:val="20"/>
                <w:szCs w:val="20"/>
              </w:rPr>
              <w:t>0,14</w:t>
            </w:r>
          </w:p>
          <w:p w:rsidR="005550FD" w:rsidRPr="001F7977" w:rsidRDefault="00F33FC3" w:rsidP="005D5E14">
            <w:pPr>
              <w:spacing w:line="360" w:lineRule="auto"/>
              <w:ind w:left="0" w:firstLine="0"/>
              <w:jc w:val="both"/>
              <w:rPr>
                <w:sz w:val="20"/>
                <w:szCs w:val="20"/>
              </w:rPr>
            </w:pPr>
            <w:r w:rsidRPr="001F7977">
              <w:rPr>
                <w:sz w:val="20"/>
                <w:szCs w:val="20"/>
              </w:rPr>
              <w:t>0,01</w:t>
            </w:r>
          </w:p>
          <w:p w:rsidR="005550FD" w:rsidRPr="001F7977" w:rsidRDefault="005550FD" w:rsidP="005D5E14">
            <w:pPr>
              <w:spacing w:line="360" w:lineRule="auto"/>
              <w:ind w:left="0" w:firstLine="0"/>
              <w:jc w:val="both"/>
              <w:rPr>
                <w:sz w:val="20"/>
                <w:szCs w:val="20"/>
              </w:rPr>
            </w:pPr>
          </w:p>
          <w:p w:rsidR="005550FD" w:rsidRPr="001F7977" w:rsidRDefault="00540FC5" w:rsidP="005D5E14">
            <w:pPr>
              <w:spacing w:line="360" w:lineRule="auto"/>
              <w:ind w:left="0" w:firstLine="0"/>
              <w:jc w:val="both"/>
              <w:rPr>
                <w:sz w:val="20"/>
                <w:szCs w:val="20"/>
              </w:rPr>
            </w:pPr>
            <w:r w:rsidRPr="001F7977">
              <w:rPr>
                <w:sz w:val="20"/>
                <w:szCs w:val="20"/>
              </w:rPr>
              <w:t>0,40</w:t>
            </w:r>
          </w:p>
          <w:p w:rsidR="005550FD" w:rsidRPr="001F7977" w:rsidRDefault="005550FD" w:rsidP="005D5E14">
            <w:pPr>
              <w:spacing w:line="360" w:lineRule="auto"/>
              <w:ind w:left="0" w:firstLine="0"/>
              <w:jc w:val="both"/>
              <w:rPr>
                <w:sz w:val="20"/>
                <w:szCs w:val="20"/>
              </w:rPr>
            </w:pPr>
          </w:p>
          <w:p w:rsidR="005550FD" w:rsidRPr="001F7977" w:rsidRDefault="00540FC5" w:rsidP="005D5E14">
            <w:pPr>
              <w:spacing w:line="360" w:lineRule="auto"/>
              <w:ind w:left="0" w:firstLine="0"/>
              <w:jc w:val="both"/>
              <w:rPr>
                <w:sz w:val="20"/>
                <w:szCs w:val="20"/>
              </w:rPr>
            </w:pPr>
            <w:r w:rsidRPr="001F7977">
              <w:rPr>
                <w:sz w:val="20"/>
                <w:szCs w:val="20"/>
              </w:rPr>
              <w:t>0,98</w:t>
            </w:r>
          </w:p>
          <w:p w:rsidR="005550FD" w:rsidRPr="001F7977" w:rsidRDefault="005550FD" w:rsidP="005D5E14">
            <w:pPr>
              <w:spacing w:line="360" w:lineRule="auto"/>
              <w:ind w:left="0" w:firstLine="0"/>
              <w:jc w:val="both"/>
              <w:rPr>
                <w:sz w:val="20"/>
                <w:szCs w:val="20"/>
              </w:rPr>
            </w:pPr>
          </w:p>
          <w:p w:rsidR="005550FD" w:rsidRPr="001F7977" w:rsidRDefault="00540FC5" w:rsidP="005D5E14">
            <w:pPr>
              <w:spacing w:line="360" w:lineRule="auto"/>
              <w:ind w:left="0" w:firstLine="0"/>
              <w:jc w:val="both"/>
              <w:rPr>
                <w:sz w:val="20"/>
                <w:szCs w:val="20"/>
              </w:rPr>
            </w:pPr>
            <w:r w:rsidRPr="001F7977">
              <w:rPr>
                <w:sz w:val="20"/>
                <w:szCs w:val="20"/>
              </w:rPr>
              <w:t>0,63</w:t>
            </w:r>
          </w:p>
          <w:p w:rsidR="005550FD" w:rsidRPr="001F7977" w:rsidRDefault="00540FC5" w:rsidP="005D5E14">
            <w:pPr>
              <w:spacing w:line="360" w:lineRule="auto"/>
              <w:ind w:left="0" w:firstLine="0"/>
              <w:jc w:val="both"/>
              <w:rPr>
                <w:sz w:val="20"/>
                <w:szCs w:val="20"/>
              </w:rPr>
            </w:pPr>
            <w:r w:rsidRPr="001F7977">
              <w:rPr>
                <w:sz w:val="20"/>
                <w:szCs w:val="20"/>
              </w:rPr>
              <w:t>0,42</w:t>
            </w:r>
          </w:p>
          <w:p w:rsidR="005550FD" w:rsidRPr="001F7977" w:rsidRDefault="00540FC5" w:rsidP="005D5E14">
            <w:pPr>
              <w:spacing w:line="360" w:lineRule="auto"/>
              <w:ind w:left="0" w:firstLine="0"/>
              <w:jc w:val="both"/>
              <w:rPr>
                <w:sz w:val="20"/>
                <w:szCs w:val="20"/>
              </w:rPr>
            </w:pPr>
            <w:r w:rsidRPr="001F7977">
              <w:rPr>
                <w:sz w:val="20"/>
                <w:szCs w:val="20"/>
              </w:rPr>
              <w:t>15</w:t>
            </w:r>
          </w:p>
          <w:p w:rsidR="005550FD" w:rsidRPr="001F7977" w:rsidRDefault="00540FC5" w:rsidP="005D5E14">
            <w:pPr>
              <w:spacing w:line="360" w:lineRule="auto"/>
              <w:ind w:left="0" w:firstLine="0"/>
              <w:jc w:val="both"/>
              <w:rPr>
                <w:sz w:val="20"/>
                <w:szCs w:val="20"/>
              </w:rPr>
            </w:pPr>
            <w:r w:rsidRPr="001F7977">
              <w:rPr>
                <w:sz w:val="20"/>
                <w:szCs w:val="20"/>
              </w:rPr>
              <w:t>55,9</w:t>
            </w:r>
          </w:p>
        </w:tc>
        <w:tc>
          <w:tcPr>
            <w:tcW w:w="890" w:type="dxa"/>
            <w:tcBorders>
              <w:top w:val="single" w:sz="4" w:space="0" w:color="000000"/>
              <w:left w:val="single" w:sz="4" w:space="0" w:color="000000"/>
              <w:bottom w:val="single" w:sz="4" w:space="0" w:color="000000"/>
            </w:tcBorders>
          </w:tcPr>
          <w:p w:rsidR="00661254" w:rsidRPr="001F7977" w:rsidRDefault="00661254" w:rsidP="005D5E14">
            <w:pPr>
              <w:spacing w:line="360" w:lineRule="auto"/>
              <w:ind w:left="0" w:firstLine="0"/>
              <w:jc w:val="both"/>
              <w:rPr>
                <w:sz w:val="20"/>
                <w:szCs w:val="20"/>
              </w:rPr>
            </w:pPr>
            <w:r w:rsidRPr="001F7977">
              <w:rPr>
                <w:sz w:val="20"/>
                <w:szCs w:val="20"/>
              </w:rPr>
              <w:t>34128</w:t>
            </w:r>
          </w:p>
          <w:p w:rsidR="00661254" w:rsidRPr="001F7977" w:rsidRDefault="00661254" w:rsidP="005D5E14">
            <w:pPr>
              <w:widowControl/>
              <w:spacing w:line="360" w:lineRule="auto"/>
              <w:ind w:left="0" w:firstLine="0"/>
              <w:jc w:val="both"/>
              <w:rPr>
                <w:sz w:val="20"/>
                <w:szCs w:val="20"/>
              </w:rPr>
            </w:pPr>
          </w:p>
          <w:p w:rsidR="00661254" w:rsidRPr="001F7977" w:rsidRDefault="00661254" w:rsidP="005D5E14">
            <w:pPr>
              <w:widowControl/>
              <w:tabs>
                <w:tab w:val="left" w:pos="750"/>
              </w:tabs>
              <w:spacing w:line="360" w:lineRule="auto"/>
              <w:ind w:left="0" w:firstLine="0"/>
              <w:jc w:val="both"/>
              <w:rPr>
                <w:sz w:val="20"/>
                <w:szCs w:val="20"/>
              </w:rPr>
            </w:pPr>
            <w:r w:rsidRPr="001F7977">
              <w:rPr>
                <w:sz w:val="20"/>
                <w:szCs w:val="20"/>
              </w:rPr>
              <w:t>-</w:t>
            </w:r>
          </w:p>
          <w:p w:rsidR="00661254" w:rsidRPr="001F7977" w:rsidRDefault="00661254" w:rsidP="005D5E14">
            <w:pPr>
              <w:widowControl/>
              <w:tabs>
                <w:tab w:val="left" w:pos="750"/>
              </w:tabs>
              <w:spacing w:line="360" w:lineRule="auto"/>
              <w:ind w:left="0" w:firstLine="0"/>
              <w:jc w:val="both"/>
              <w:rPr>
                <w:sz w:val="20"/>
                <w:szCs w:val="20"/>
              </w:rPr>
            </w:pPr>
          </w:p>
          <w:p w:rsidR="00661254" w:rsidRPr="001F7977" w:rsidRDefault="00661254" w:rsidP="005D5E14">
            <w:pPr>
              <w:widowControl/>
              <w:tabs>
                <w:tab w:val="left" w:pos="750"/>
              </w:tabs>
              <w:spacing w:line="360" w:lineRule="auto"/>
              <w:ind w:left="0" w:firstLine="0"/>
              <w:jc w:val="both"/>
              <w:rPr>
                <w:sz w:val="20"/>
                <w:szCs w:val="20"/>
              </w:rPr>
            </w:pPr>
            <w:r w:rsidRPr="001F7977">
              <w:rPr>
                <w:sz w:val="20"/>
                <w:szCs w:val="20"/>
              </w:rPr>
              <w:t>199,4</w:t>
            </w:r>
          </w:p>
          <w:p w:rsidR="00661254" w:rsidRPr="001F7977" w:rsidRDefault="00661254" w:rsidP="005D5E14">
            <w:pPr>
              <w:widowControl/>
              <w:tabs>
                <w:tab w:val="left" w:pos="750"/>
              </w:tabs>
              <w:spacing w:line="360" w:lineRule="auto"/>
              <w:ind w:left="0" w:firstLine="0"/>
              <w:jc w:val="both"/>
              <w:rPr>
                <w:sz w:val="20"/>
                <w:szCs w:val="20"/>
              </w:rPr>
            </w:pPr>
            <w:r w:rsidRPr="001F7977">
              <w:rPr>
                <w:sz w:val="20"/>
                <w:szCs w:val="20"/>
              </w:rPr>
              <w:t>12</w:t>
            </w:r>
          </w:p>
          <w:p w:rsidR="00661254" w:rsidRPr="001F7977" w:rsidRDefault="00661254" w:rsidP="005D5E14">
            <w:pPr>
              <w:widowControl/>
              <w:tabs>
                <w:tab w:val="left" w:pos="750"/>
              </w:tabs>
              <w:spacing w:line="360" w:lineRule="auto"/>
              <w:ind w:left="0" w:firstLine="0"/>
              <w:jc w:val="both"/>
              <w:rPr>
                <w:sz w:val="20"/>
                <w:szCs w:val="20"/>
              </w:rPr>
            </w:pPr>
          </w:p>
          <w:p w:rsidR="00661254" w:rsidRPr="001F7977" w:rsidRDefault="00661254" w:rsidP="005D5E14">
            <w:pPr>
              <w:widowControl/>
              <w:tabs>
                <w:tab w:val="left" w:pos="750"/>
              </w:tabs>
              <w:spacing w:line="360" w:lineRule="auto"/>
              <w:ind w:left="0" w:firstLine="0"/>
              <w:jc w:val="both"/>
              <w:rPr>
                <w:sz w:val="20"/>
                <w:szCs w:val="20"/>
              </w:rPr>
            </w:pPr>
            <w:r w:rsidRPr="001F7977">
              <w:rPr>
                <w:sz w:val="20"/>
                <w:szCs w:val="20"/>
              </w:rPr>
              <w:t>538</w:t>
            </w:r>
          </w:p>
          <w:p w:rsidR="00661254" w:rsidRPr="001F7977" w:rsidRDefault="00661254" w:rsidP="005D5E14">
            <w:pPr>
              <w:widowControl/>
              <w:tabs>
                <w:tab w:val="left" w:pos="750"/>
              </w:tabs>
              <w:spacing w:line="360" w:lineRule="auto"/>
              <w:ind w:left="0" w:firstLine="0"/>
              <w:jc w:val="both"/>
              <w:rPr>
                <w:sz w:val="20"/>
                <w:szCs w:val="20"/>
              </w:rPr>
            </w:pPr>
          </w:p>
          <w:p w:rsidR="00661254" w:rsidRPr="001F7977" w:rsidRDefault="00661254" w:rsidP="005D5E14">
            <w:pPr>
              <w:widowControl/>
              <w:tabs>
                <w:tab w:val="left" w:pos="750"/>
              </w:tabs>
              <w:spacing w:line="360" w:lineRule="auto"/>
              <w:ind w:left="0" w:firstLine="0"/>
              <w:jc w:val="both"/>
              <w:rPr>
                <w:sz w:val="20"/>
                <w:szCs w:val="20"/>
              </w:rPr>
            </w:pPr>
            <w:r w:rsidRPr="001F7977">
              <w:rPr>
                <w:sz w:val="20"/>
                <w:szCs w:val="20"/>
              </w:rPr>
              <w:t>1355,2</w:t>
            </w:r>
          </w:p>
          <w:p w:rsidR="00661254" w:rsidRPr="001F7977" w:rsidRDefault="00661254" w:rsidP="005D5E14">
            <w:pPr>
              <w:widowControl/>
              <w:tabs>
                <w:tab w:val="left" w:pos="750"/>
              </w:tabs>
              <w:spacing w:line="360" w:lineRule="auto"/>
              <w:ind w:left="0" w:firstLine="0"/>
              <w:jc w:val="both"/>
              <w:rPr>
                <w:sz w:val="20"/>
                <w:szCs w:val="20"/>
              </w:rPr>
            </w:pPr>
          </w:p>
          <w:p w:rsidR="00661254" w:rsidRPr="001F7977" w:rsidRDefault="00661254" w:rsidP="005D5E14">
            <w:pPr>
              <w:widowControl/>
              <w:tabs>
                <w:tab w:val="left" w:pos="750"/>
              </w:tabs>
              <w:spacing w:line="360" w:lineRule="auto"/>
              <w:ind w:left="0" w:firstLine="0"/>
              <w:jc w:val="both"/>
              <w:rPr>
                <w:sz w:val="20"/>
                <w:szCs w:val="20"/>
              </w:rPr>
            </w:pPr>
            <w:r w:rsidRPr="001F7977">
              <w:rPr>
                <w:sz w:val="20"/>
                <w:szCs w:val="20"/>
              </w:rPr>
              <w:t>853</w:t>
            </w:r>
          </w:p>
          <w:p w:rsidR="00661254" w:rsidRPr="001F7977" w:rsidRDefault="00661254" w:rsidP="005D5E14">
            <w:pPr>
              <w:widowControl/>
              <w:tabs>
                <w:tab w:val="left" w:pos="750"/>
              </w:tabs>
              <w:spacing w:line="360" w:lineRule="auto"/>
              <w:ind w:left="0" w:firstLine="0"/>
              <w:jc w:val="both"/>
              <w:rPr>
                <w:sz w:val="20"/>
                <w:szCs w:val="20"/>
              </w:rPr>
            </w:pPr>
            <w:r w:rsidRPr="001F7977">
              <w:rPr>
                <w:sz w:val="20"/>
                <w:szCs w:val="20"/>
              </w:rPr>
              <w:t>564</w:t>
            </w:r>
          </w:p>
          <w:p w:rsidR="00661254" w:rsidRPr="001F7977" w:rsidRDefault="00661254" w:rsidP="005D5E14">
            <w:pPr>
              <w:widowControl/>
              <w:tabs>
                <w:tab w:val="left" w:pos="750"/>
              </w:tabs>
              <w:spacing w:line="360" w:lineRule="auto"/>
              <w:ind w:left="0" w:firstLine="0"/>
              <w:jc w:val="both"/>
              <w:rPr>
                <w:sz w:val="20"/>
                <w:szCs w:val="20"/>
              </w:rPr>
            </w:pPr>
            <w:r w:rsidRPr="001F7977">
              <w:rPr>
                <w:sz w:val="20"/>
                <w:szCs w:val="20"/>
              </w:rPr>
              <w:t>20505,8</w:t>
            </w:r>
          </w:p>
          <w:p w:rsidR="00661254" w:rsidRPr="001F7977" w:rsidRDefault="00851F14" w:rsidP="005D5E14">
            <w:pPr>
              <w:widowControl/>
              <w:tabs>
                <w:tab w:val="left" w:pos="750"/>
              </w:tabs>
              <w:spacing w:line="360" w:lineRule="auto"/>
              <w:ind w:left="0" w:firstLine="0"/>
              <w:jc w:val="both"/>
              <w:rPr>
                <w:sz w:val="20"/>
                <w:szCs w:val="20"/>
              </w:rPr>
            </w:pPr>
            <w:r w:rsidRPr="001F7977">
              <w:rPr>
                <w:sz w:val="20"/>
                <w:szCs w:val="20"/>
              </w:rPr>
              <w:t>66717</w:t>
            </w:r>
          </w:p>
        </w:tc>
        <w:tc>
          <w:tcPr>
            <w:tcW w:w="840" w:type="dxa"/>
            <w:tcBorders>
              <w:top w:val="single" w:sz="4" w:space="0" w:color="000000"/>
              <w:left w:val="single" w:sz="4" w:space="0" w:color="000000"/>
              <w:bottom w:val="single" w:sz="4" w:space="0" w:color="000000"/>
              <w:right w:val="single" w:sz="4" w:space="0" w:color="000000"/>
            </w:tcBorders>
          </w:tcPr>
          <w:p w:rsidR="005550FD" w:rsidRPr="001F7977" w:rsidRDefault="00661254" w:rsidP="005D5E14">
            <w:pPr>
              <w:spacing w:line="360" w:lineRule="auto"/>
              <w:ind w:left="0" w:firstLine="0"/>
              <w:jc w:val="both"/>
              <w:rPr>
                <w:sz w:val="20"/>
                <w:szCs w:val="20"/>
              </w:rPr>
            </w:pPr>
            <w:r w:rsidRPr="001F7977">
              <w:rPr>
                <w:sz w:val="20"/>
                <w:szCs w:val="20"/>
              </w:rPr>
              <w:t>24,6</w:t>
            </w:r>
          </w:p>
          <w:p w:rsidR="00661254" w:rsidRPr="001F7977" w:rsidRDefault="00661254" w:rsidP="005D5E14">
            <w:pPr>
              <w:spacing w:line="360" w:lineRule="auto"/>
              <w:ind w:left="0" w:firstLine="0"/>
              <w:jc w:val="both"/>
              <w:rPr>
                <w:sz w:val="20"/>
                <w:szCs w:val="20"/>
              </w:rPr>
            </w:pPr>
          </w:p>
          <w:p w:rsidR="00661254" w:rsidRPr="001F7977" w:rsidRDefault="00661254" w:rsidP="005D5E14">
            <w:pPr>
              <w:spacing w:line="360" w:lineRule="auto"/>
              <w:ind w:left="0" w:firstLine="0"/>
              <w:jc w:val="both"/>
              <w:rPr>
                <w:sz w:val="20"/>
                <w:szCs w:val="20"/>
              </w:rPr>
            </w:pPr>
            <w:r w:rsidRPr="001F7977">
              <w:rPr>
                <w:sz w:val="20"/>
                <w:szCs w:val="20"/>
              </w:rPr>
              <w:t>-</w:t>
            </w:r>
          </w:p>
          <w:p w:rsidR="00661254" w:rsidRPr="001F7977" w:rsidRDefault="00661254" w:rsidP="005D5E14">
            <w:pPr>
              <w:spacing w:line="360" w:lineRule="auto"/>
              <w:ind w:left="0" w:firstLine="0"/>
              <w:jc w:val="both"/>
              <w:rPr>
                <w:sz w:val="20"/>
                <w:szCs w:val="20"/>
              </w:rPr>
            </w:pPr>
          </w:p>
          <w:p w:rsidR="00661254" w:rsidRPr="001F7977" w:rsidRDefault="00661254" w:rsidP="005D5E14">
            <w:pPr>
              <w:spacing w:line="360" w:lineRule="auto"/>
              <w:ind w:left="0" w:firstLine="0"/>
              <w:jc w:val="both"/>
              <w:rPr>
                <w:sz w:val="20"/>
                <w:szCs w:val="20"/>
              </w:rPr>
            </w:pPr>
            <w:r w:rsidRPr="001F7977">
              <w:rPr>
                <w:sz w:val="20"/>
                <w:szCs w:val="20"/>
              </w:rPr>
              <w:t>0,14</w:t>
            </w:r>
          </w:p>
          <w:p w:rsidR="00661254" w:rsidRPr="001F7977" w:rsidRDefault="00661254" w:rsidP="005D5E14">
            <w:pPr>
              <w:spacing w:line="360" w:lineRule="auto"/>
              <w:ind w:left="0" w:firstLine="0"/>
              <w:jc w:val="both"/>
              <w:rPr>
                <w:sz w:val="20"/>
                <w:szCs w:val="20"/>
              </w:rPr>
            </w:pPr>
            <w:r w:rsidRPr="001F7977">
              <w:rPr>
                <w:sz w:val="20"/>
                <w:szCs w:val="20"/>
              </w:rPr>
              <w:t>0,01</w:t>
            </w:r>
          </w:p>
          <w:p w:rsidR="00661254" w:rsidRPr="001F7977" w:rsidRDefault="00661254" w:rsidP="005D5E14">
            <w:pPr>
              <w:spacing w:line="360" w:lineRule="auto"/>
              <w:ind w:left="0" w:firstLine="0"/>
              <w:jc w:val="both"/>
              <w:rPr>
                <w:sz w:val="20"/>
                <w:szCs w:val="20"/>
              </w:rPr>
            </w:pPr>
          </w:p>
          <w:p w:rsidR="00661254" w:rsidRPr="001F7977" w:rsidRDefault="00661254" w:rsidP="005D5E14">
            <w:pPr>
              <w:spacing w:line="360" w:lineRule="auto"/>
              <w:ind w:left="0" w:firstLine="0"/>
              <w:jc w:val="both"/>
              <w:rPr>
                <w:sz w:val="20"/>
                <w:szCs w:val="20"/>
              </w:rPr>
            </w:pPr>
            <w:r w:rsidRPr="001F7977">
              <w:rPr>
                <w:sz w:val="20"/>
                <w:szCs w:val="20"/>
              </w:rPr>
              <w:t>0,38</w:t>
            </w:r>
          </w:p>
          <w:p w:rsidR="00661254" w:rsidRPr="001F7977" w:rsidRDefault="00661254" w:rsidP="005D5E14">
            <w:pPr>
              <w:spacing w:line="360" w:lineRule="auto"/>
              <w:ind w:left="0" w:firstLine="0"/>
              <w:jc w:val="both"/>
              <w:rPr>
                <w:sz w:val="20"/>
                <w:szCs w:val="20"/>
              </w:rPr>
            </w:pPr>
          </w:p>
          <w:p w:rsidR="00661254" w:rsidRPr="001F7977" w:rsidRDefault="00661254" w:rsidP="005D5E14">
            <w:pPr>
              <w:spacing w:line="360" w:lineRule="auto"/>
              <w:ind w:left="0" w:firstLine="0"/>
              <w:jc w:val="both"/>
              <w:rPr>
                <w:sz w:val="20"/>
                <w:szCs w:val="20"/>
              </w:rPr>
            </w:pPr>
            <w:r w:rsidRPr="001F7977">
              <w:rPr>
                <w:sz w:val="20"/>
                <w:szCs w:val="20"/>
              </w:rPr>
              <w:t>0,97</w:t>
            </w:r>
          </w:p>
          <w:p w:rsidR="00661254" w:rsidRPr="001F7977" w:rsidRDefault="00661254" w:rsidP="005D5E14">
            <w:pPr>
              <w:spacing w:line="360" w:lineRule="auto"/>
              <w:ind w:left="0" w:firstLine="0"/>
              <w:jc w:val="both"/>
              <w:rPr>
                <w:sz w:val="20"/>
                <w:szCs w:val="20"/>
              </w:rPr>
            </w:pPr>
          </w:p>
          <w:p w:rsidR="00661254" w:rsidRPr="001F7977" w:rsidRDefault="00661254" w:rsidP="005D5E14">
            <w:pPr>
              <w:spacing w:line="360" w:lineRule="auto"/>
              <w:ind w:left="0" w:firstLine="0"/>
              <w:jc w:val="both"/>
              <w:rPr>
                <w:sz w:val="20"/>
                <w:szCs w:val="20"/>
              </w:rPr>
            </w:pPr>
            <w:r w:rsidRPr="001F7977">
              <w:rPr>
                <w:sz w:val="20"/>
                <w:szCs w:val="20"/>
              </w:rPr>
              <w:t>0,61</w:t>
            </w:r>
          </w:p>
          <w:p w:rsidR="00661254" w:rsidRPr="001F7977" w:rsidRDefault="00661254" w:rsidP="005D5E14">
            <w:pPr>
              <w:spacing w:line="360" w:lineRule="auto"/>
              <w:ind w:left="0" w:firstLine="0"/>
              <w:jc w:val="both"/>
              <w:rPr>
                <w:sz w:val="20"/>
                <w:szCs w:val="20"/>
              </w:rPr>
            </w:pPr>
            <w:r w:rsidRPr="001F7977">
              <w:rPr>
                <w:sz w:val="20"/>
                <w:szCs w:val="20"/>
              </w:rPr>
              <w:t>0,40</w:t>
            </w:r>
          </w:p>
          <w:p w:rsidR="00661254" w:rsidRPr="001F7977" w:rsidRDefault="00661254" w:rsidP="005D5E14">
            <w:pPr>
              <w:spacing w:line="360" w:lineRule="auto"/>
              <w:ind w:left="0" w:firstLine="0"/>
              <w:jc w:val="both"/>
              <w:rPr>
                <w:sz w:val="20"/>
                <w:szCs w:val="20"/>
              </w:rPr>
            </w:pPr>
            <w:r w:rsidRPr="001F7977">
              <w:rPr>
                <w:sz w:val="20"/>
                <w:szCs w:val="20"/>
              </w:rPr>
              <w:t>14,8</w:t>
            </w:r>
          </w:p>
          <w:p w:rsidR="00661254" w:rsidRPr="001F7977" w:rsidRDefault="00661254" w:rsidP="005D5E14">
            <w:pPr>
              <w:spacing w:line="360" w:lineRule="auto"/>
              <w:ind w:left="0" w:firstLine="0"/>
              <w:jc w:val="both"/>
              <w:rPr>
                <w:sz w:val="20"/>
                <w:szCs w:val="20"/>
              </w:rPr>
            </w:pPr>
            <w:r w:rsidRPr="001F7977">
              <w:rPr>
                <w:sz w:val="20"/>
                <w:szCs w:val="20"/>
              </w:rPr>
              <w:t>55,7</w:t>
            </w:r>
          </w:p>
        </w:tc>
      </w:tr>
      <w:tr w:rsidR="005550FD" w:rsidRPr="001F7977">
        <w:tc>
          <w:tcPr>
            <w:tcW w:w="516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b/>
                <w:bCs/>
                <w:sz w:val="20"/>
                <w:szCs w:val="20"/>
              </w:rPr>
            </w:pPr>
            <w:r w:rsidRPr="001F7977">
              <w:rPr>
                <w:b/>
                <w:bCs/>
                <w:sz w:val="20"/>
                <w:szCs w:val="20"/>
              </w:rPr>
              <w:t>Цеховая себестоимость</w:t>
            </w:r>
          </w:p>
        </w:tc>
        <w:tc>
          <w:tcPr>
            <w:tcW w:w="1235" w:type="dxa"/>
            <w:tcBorders>
              <w:top w:val="single" w:sz="4" w:space="0" w:color="000000"/>
              <w:left w:val="single" w:sz="4" w:space="0" w:color="000000"/>
              <w:bottom w:val="single" w:sz="4" w:space="0" w:color="000000"/>
            </w:tcBorders>
          </w:tcPr>
          <w:p w:rsidR="005550FD" w:rsidRPr="001F7977" w:rsidRDefault="00851F14" w:rsidP="005D5E14">
            <w:pPr>
              <w:snapToGrid w:val="0"/>
              <w:spacing w:line="360" w:lineRule="auto"/>
              <w:ind w:left="0" w:firstLine="0"/>
              <w:jc w:val="both"/>
              <w:rPr>
                <w:sz w:val="20"/>
                <w:szCs w:val="20"/>
              </w:rPr>
            </w:pPr>
            <w:r w:rsidRPr="001F7977">
              <w:rPr>
                <w:sz w:val="20"/>
                <w:szCs w:val="20"/>
              </w:rPr>
              <w:t>120866</w:t>
            </w:r>
          </w:p>
        </w:tc>
        <w:tc>
          <w:tcPr>
            <w:tcW w:w="1080" w:type="dxa"/>
            <w:tcBorders>
              <w:top w:val="single" w:sz="4" w:space="0" w:color="000000"/>
              <w:left w:val="single" w:sz="4" w:space="0" w:color="000000"/>
              <w:bottom w:val="single" w:sz="4" w:space="0" w:color="000000"/>
            </w:tcBorders>
          </w:tcPr>
          <w:p w:rsidR="005550FD" w:rsidRPr="001F7977" w:rsidRDefault="00F33FC3" w:rsidP="005D5E14">
            <w:pPr>
              <w:snapToGrid w:val="0"/>
              <w:spacing w:line="360" w:lineRule="auto"/>
              <w:ind w:left="0" w:firstLine="0"/>
              <w:jc w:val="both"/>
              <w:rPr>
                <w:sz w:val="20"/>
                <w:szCs w:val="20"/>
              </w:rPr>
            </w:pPr>
            <w:r w:rsidRPr="001F7977">
              <w:rPr>
                <w:sz w:val="20"/>
                <w:szCs w:val="20"/>
              </w:rPr>
              <w:t>97,</w:t>
            </w:r>
            <w:r w:rsidR="00540FC5" w:rsidRPr="001F7977">
              <w:rPr>
                <w:sz w:val="20"/>
                <w:szCs w:val="20"/>
              </w:rPr>
              <w:t>7</w:t>
            </w:r>
          </w:p>
        </w:tc>
        <w:tc>
          <w:tcPr>
            <w:tcW w:w="890" w:type="dxa"/>
            <w:tcBorders>
              <w:top w:val="single" w:sz="4" w:space="0" w:color="000000"/>
              <w:left w:val="single" w:sz="4" w:space="0" w:color="000000"/>
              <w:bottom w:val="single" w:sz="4" w:space="0" w:color="000000"/>
            </w:tcBorders>
          </w:tcPr>
          <w:p w:rsidR="005550FD" w:rsidRPr="001F7977" w:rsidRDefault="00661254" w:rsidP="005D5E14">
            <w:pPr>
              <w:snapToGrid w:val="0"/>
              <w:spacing w:line="360" w:lineRule="auto"/>
              <w:ind w:left="0" w:firstLine="0"/>
              <w:jc w:val="both"/>
              <w:rPr>
                <w:sz w:val="20"/>
                <w:szCs w:val="20"/>
              </w:rPr>
            </w:pPr>
            <w:r w:rsidRPr="001F7977">
              <w:rPr>
                <w:sz w:val="20"/>
                <w:szCs w:val="20"/>
              </w:rPr>
              <w:t>1</w:t>
            </w:r>
            <w:r w:rsidR="00DE1DE0" w:rsidRPr="001F7977">
              <w:rPr>
                <w:sz w:val="20"/>
                <w:szCs w:val="20"/>
              </w:rPr>
              <w:t>24871</w:t>
            </w:r>
          </w:p>
        </w:tc>
        <w:tc>
          <w:tcPr>
            <w:tcW w:w="840" w:type="dxa"/>
            <w:tcBorders>
              <w:top w:val="single" w:sz="4" w:space="0" w:color="000000"/>
              <w:left w:val="single" w:sz="4" w:space="0" w:color="000000"/>
              <w:bottom w:val="single" w:sz="4" w:space="0" w:color="000000"/>
              <w:right w:val="single" w:sz="4" w:space="0" w:color="000000"/>
            </w:tcBorders>
          </w:tcPr>
          <w:p w:rsidR="005550FD" w:rsidRPr="001F7977" w:rsidRDefault="00661254" w:rsidP="005D5E14">
            <w:pPr>
              <w:snapToGrid w:val="0"/>
              <w:spacing w:line="360" w:lineRule="auto"/>
              <w:ind w:left="0" w:firstLine="0"/>
              <w:jc w:val="both"/>
              <w:rPr>
                <w:sz w:val="20"/>
                <w:szCs w:val="20"/>
              </w:rPr>
            </w:pPr>
            <w:r w:rsidRPr="001F7977">
              <w:rPr>
                <w:sz w:val="20"/>
                <w:szCs w:val="20"/>
              </w:rPr>
              <w:t>97,65</w:t>
            </w:r>
          </w:p>
        </w:tc>
      </w:tr>
      <w:tr w:rsidR="005550FD" w:rsidRPr="001F7977">
        <w:tc>
          <w:tcPr>
            <w:tcW w:w="516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11.Общехозяйственные расходы (по данным предприятия 60%-100% от основной заработной платы)</w:t>
            </w:r>
          </w:p>
          <w:p w:rsidR="005550FD" w:rsidRPr="001F7977" w:rsidRDefault="005550FD" w:rsidP="005D5E14">
            <w:pPr>
              <w:spacing w:line="360" w:lineRule="auto"/>
              <w:ind w:left="0" w:firstLine="0"/>
              <w:jc w:val="both"/>
              <w:rPr>
                <w:sz w:val="20"/>
                <w:szCs w:val="20"/>
              </w:rPr>
            </w:pPr>
            <w:r w:rsidRPr="001F7977">
              <w:rPr>
                <w:sz w:val="20"/>
                <w:szCs w:val="20"/>
              </w:rPr>
              <w:t>12.Прочие производственные расходы</w:t>
            </w:r>
          </w:p>
          <w:p w:rsidR="005550FD" w:rsidRPr="001F7977" w:rsidRDefault="005550FD" w:rsidP="005D5E14">
            <w:pPr>
              <w:spacing w:line="360" w:lineRule="auto"/>
              <w:ind w:left="0" w:firstLine="0"/>
              <w:jc w:val="both"/>
              <w:rPr>
                <w:sz w:val="20"/>
                <w:szCs w:val="20"/>
              </w:rPr>
            </w:pPr>
            <w:r w:rsidRPr="001F7977">
              <w:rPr>
                <w:sz w:val="20"/>
                <w:szCs w:val="20"/>
              </w:rPr>
              <w:t xml:space="preserve">13.Потери от брака </w:t>
            </w:r>
          </w:p>
        </w:tc>
        <w:tc>
          <w:tcPr>
            <w:tcW w:w="1235" w:type="dxa"/>
            <w:tcBorders>
              <w:top w:val="single" w:sz="4" w:space="0" w:color="000000"/>
              <w:left w:val="single" w:sz="4" w:space="0" w:color="000000"/>
              <w:bottom w:val="single" w:sz="4" w:space="0" w:color="000000"/>
            </w:tcBorders>
          </w:tcPr>
          <w:p w:rsidR="005550FD" w:rsidRPr="001F7977" w:rsidRDefault="001416FF" w:rsidP="005D5E14">
            <w:pPr>
              <w:snapToGrid w:val="0"/>
              <w:spacing w:line="360" w:lineRule="auto"/>
              <w:ind w:left="0" w:firstLine="0"/>
              <w:jc w:val="both"/>
              <w:rPr>
                <w:sz w:val="20"/>
                <w:szCs w:val="20"/>
              </w:rPr>
            </w:pPr>
            <w:r w:rsidRPr="001F7977">
              <w:rPr>
                <w:sz w:val="20"/>
                <w:szCs w:val="20"/>
              </w:rPr>
              <w:t>1735,3</w:t>
            </w:r>
          </w:p>
          <w:p w:rsidR="005550FD" w:rsidRPr="001F7977" w:rsidRDefault="005550FD" w:rsidP="005D5E14">
            <w:pPr>
              <w:spacing w:line="360" w:lineRule="auto"/>
              <w:ind w:left="0" w:firstLine="0"/>
              <w:jc w:val="both"/>
              <w:rPr>
                <w:sz w:val="20"/>
                <w:szCs w:val="20"/>
              </w:rPr>
            </w:pPr>
          </w:p>
          <w:p w:rsidR="005550FD" w:rsidRPr="001F7977" w:rsidRDefault="005550FD" w:rsidP="005D5E14">
            <w:pPr>
              <w:spacing w:line="360" w:lineRule="auto"/>
              <w:ind w:left="0" w:firstLine="0"/>
              <w:jc w:val="both"/>
              <w:rPr>
                <w:sz w:val="20"/>
                <w:szCs w:val="20"/>
              </w:rPr>
            </w:pPr>
          </w:p>
          <w:p w:rsidR="005550FD" w:rsidRPr="001F7977" w:rsidRDefault="005550FD" w:rsidP="005D5E14">
            <w:pPr>
              <w:spacing w:line="360" w:lineRule="auto"/>
              <w:ind w:left="0" w:firstLine="0"/>
              <w:jc w:val="both"/>
              <w:rPr>
                <w:sz w:val="20"/>
                <w:szCs w:val="20"/>
              </w:rPr>
            </w:pPr>
            <w:r w:rsidRPr="001F7977">
              <w:rPr>
                <w:sz w:val="20"/>
                <w:szCs w:val="20"/>
              </w:rPr>
              <w:t>-</w:t>
            </w:r>
          </w:p>
          <w:p w:rsidR="005550FD" w:rsidRPr="001F7977" w:rsidRDefault="005550FD" w:rsidP="005D5E14">
            <w:pPr>
              <w:spacing w:line="360" w:lineRule="auto"/>
              <w:ind w:left="0" w:firstLine="0"/>
              <w:jc w:val="both"/>
              <w:rPr>
                <w:sz w:val="20"/>
                <w:szCs w:val="20"/>
              </w:rPr>
            </w:pPr>
            <w:r w:rsidRPr="001F7977">
              <w:rPr>
                <w:sz w:val="20"/>
                <w:szCs w:val="20"/>
              </w:rPr>
              <w:t>-</w:t>
            </w:r>
          </w:p>
        </w:tc>
        <w:tc>
          <w:tcPr>
            <w:tcW w:w="1080" w:type="dxa"/>
            <w:tcBorders>
              <w:top w:val="single" w:sz="4" w:space="0" w:color="000000"/>
              <w:left w:val="single" w:sz="4" w:space="0" w:color="000000"/>
              <w:bottom w:val="single" w:sz="4" w:space="0" w:color="000000"/>
            </w:tcBorders>
          </w:tcPr>
          <w:p w:rsidR="005550FD" w:rsidRPr="001F7977" w:rsidRDefault="00661254" w:rsidP="005D5E14">
            <w:pPr>
              <w:snapToGrid w:val="0"/>
              <w:spacing w:line="360" w:lineRule="auto"/>
              <w:ind w:left="0" w:firstLine="0"/>
              <w:jc w:val="both"/>
              <w:rPr>
                <w:sz w:val="20"/>
                <w:szCs w:val="20"/>
              </w:rPr>
            </w:pPr>
            <w:r w:rsidRPr="001F7977">
              <w:rPr>
                <w:sz w:val="20"/>
                <w:szCs w:val="20"/>
              </w:rPr>
              <w:t>1,3</w:t>
            </w:r>
          </w:p>
          <w:p w:rsidR="005550FD" w:rsidRPr="001F7977" w:rsidRDefault="005550FD" w:rsidP="005D5E14">
            <w:pPr>
              <w:spacing w:line="360" w:lineRule="auto"/>
              <w:ind w:left="0" w:firstLine="0"/>
              <w:jc w:val="both"/>
              <w:rPr>
                <w:sz w:val="20"/>
                <w:szCs w:val="20"/>
              </w:rPr>
            </w:pPr>
          </w:p>
          <w:p w:rsidR="005550FD" w:rsidRPr="001F7977" w:rsidRDefault="005550FD" w:rsidP="005D5E14">
            <w:pPr>
              <w:spacing w:line="360" w:lineRule="auto"/>
              <w:ind w:left="0" w:firstLine="0"/>
              <w:jc w:val="both"/>
              <w:rPr>
                <w:sz w:val="20"/>
                <w:szCs w:val="20"/>
              </w:rPr>
            </w:pPr>
          </w:p>
          <w:p w:rsidR="005550FD" w:rsidRPr="001F7977" w:rsidRDefault="005550FD" w:rsidP="005D5E14">
            <w:pPr>
              <w:spacing w:line="360" w:lineRule="auto"/>
              <w:ind w:left="0" w:firstLine="0"/>
              <w:jc w:val="both"/>
              <w:rPr>
                <w:sz w:val="20"/>
                <w:szCs w:val="20"/>
              </w:rPr>
            </w:pPr>
            <w:r w:rsidRPr="001F7977">
              <w:rPr>
                <w:sz w:val="20"/>
                <w:szCs w:val="20"/>
              </w:rPr>
              <w:t>-</w:t>
            </w:r>
          </w:p>
          <w:p w:rsidR="005550FD" w:rsidRPr="001F7977" w:rsidRDefault="005550FD" w:rsidP="005D5E14">
            <w:pPr>
              <w:spacing w:line="360" w:lineRule="auto"/>
              <w:ind w:left="0" w:firstLine="0"/>
              <w:jc w:val="both"/>
              <w:rPr>
                <w:sz w:val="20"/>
                <w:szCs w:val="20"/>
              </w:rPr>
            </w:pPr>
            <w:r w:rsidRPr="001F7977">
              <w:rPr>
                <w:sz w:val="20"/>
                <w:szCs w:val="20"/>
              </w:rPr>
              <w:t>-</w:t>
            </w:r>
          </w:p>
        </w:tc>
        <w:tc>
          <w:tcPr>
            <w:tcW w:w="890" w:type="dxa"/>
            <w:tcBorders>
              <w:top w:val="single" w:sz="4" w:space="0" w:color="000000"/>
              <w:left w:val="single" w:sz="4" w:space="0" w:color="000000"/>
              <w:bottom w:val="single" w:sz="4" w:space="0" w:color="000000"/>
            </w:tcBorders>
          </w:tcPr>
          <w:p w:rsidR="005550FD" w:rsidRPr="001F7977" w:rsidRDefault="00661254" w:rsidP="005D5E14">
            <w:pPr>
              <w:snapToGrid w:val="0"/>
              <w:spacing w:line="360" w:lineRule="auto"/>
              <w:ind w:left="0" w:firstLine="0"/>
              <w:jc w:val="both"/>
              <w:rPr>
                <w:sz w:val="20"/>
                <w:szCs w:val="20"/>
              </w:rPr>
            </w:pPr>
            <w:r w:rsidRPr="001F7977">
              <w:rPr>
                <w:sz w:val="20"/>
                <w:szCs w:val="20"/>
              </w:rPr>
              <w:t>1735,3</w:t>
            </w:r>
          </w:p>
        </w:tc>
        <w:tc>
          <w:tcPr>
            <w:tcW w:w="840" w:type="dxa"/>
            <w:tcBorders>
              <w:top w:val="single" w:sz="4" w:space="0" w:color="000000"/>
              <w:left w:val="single" w:sz="4" w:space="0" w:color="000000"/>
              <w:bottom w:val="single" w:sz="4" w:space="0" w:color="000000"/>
              <w:right w:val="single" w:sz="4" w:space="0" w:color="000000"/>
            </w:tcBorders>
          </w:tcPr>
          <w:p w:rsidR="005550FD" w:rsidRPr="001F7977" w:rsidRDefault="00661254" w:rsidP="005D5E14">
            <w:pPr>
              <w:snapToGrid w:val="0"/>
              <w:spacing w:line="360" w:lineRule="auto"/>
              <w:ind w:left="0" w:firstLine="0"/>
              <w:jc w:val="both"/>
              <w:rPr>
                <w:sz w:val="20"/>
                <w:szCs w:val="20"/>
              </w:rPr>
            </w:pPr>
            <w:r w:rsidRPr="001F7977">
              <w:rPr>
                <w:sz w:val="20"/>
                <w:szCs w:val="20"/>
              </w:rPr>
              <w:t>1,35</w:t>
            </w:r>
          </w:p>
        </w:tc>
      </w:tr>
      <w:tr w:rsidR="005550FD" w:rsidRPr="001F7977">
        <w:tc>
          <w:tcPr>
            <w:tcW w:w="516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b/>
                <w:bCs/>
                <w:sz w:val="20"/>
                <w:szCs w:val="20"/>
              </w:rPr>
            </w:pPr>
            <w:r w:rsidRPr="001F7977">
              <w:rPr>
                <w:b/>
                <w:bCs/>
                <w:sz w:val="20"/>
                <w:szCs w:val="20"/>
              </w:rPr>
              <w:t xml:space="preserve">Производственная себестоимость </w:t>
            </w:r>
          </w:p>
        </w:tc>
        <w:tc>
          <w:tcPr>
            <w:tcW w:w="1235" w:type="dxa"/>
            <w:tcBorders>
              <w:top w:val="single" w:sz="4" w:space="0" w:color="000000"/>
              <w:left w:val="single" w:sz="4" w:space="0" w:color="000000"/>
              <w:bottom w:val="single" w:sz="4" w:space="0" w:color="000000"/>
            </w:tcBorders>
          </w:tcPr>
          <w:p w:rsidR="005550FD" w:rsidRPr="001F7977" w:rsidRDefault="00851F14" w:rsidP="005D5E14">
            <w:pPr>
              <w:snapToGrid w:val="0"/>
              <w:spacing w:line="360" w:lineRule="auto"/>
              <w:ind w:left="0" w:firstLine="0"/>
              <w:jc w:val="both"/>
              <w:rPr>
                <w:sz w:val="20"/>
                <w:szCs w:val="20"/>
              </w:rPr>
            </w:pPr>
            <w:r w:rsidRPr="001F7977">
              <w:rPr>
                <w:sz w:val="20"/>
                <w:szCs w:val="20"/>
              </w:rPr>
              <w:t>122601,3</w:t>
            </w:r>
          </w:p>
        </w:tc>
        <w:tc>
          <w:tcPr>
            <w:tcW w:w="1080" w:type="dxa"/>
            <w:tcBorders>
              <w:top w:val="single" w:sz="4" w:space="0" w:color="000000"/>
              <w:left w:val="single" w:sz="4" w:space="0" w:color="000000"/>
              <w:bottom w:val="single" w:sz="4" w:space="0" w:color="000000"/>
            </w:tcBorders>
          </w:tcPr>
          <w:p w:rsidR="005550FD" w:rsidRPr="001F7977" w:rsidRDefault="00F33FC3" w:rsidP="005D5E14">
            <w:pPr>
              <w:snapToGrid w:val="0"/>
              <w:spacing w:line="360" w:lineRule="auto"/>
              <w:ind w:left="0" w:firstLine="0"/>
              <w:jc w:val="both"/>
              <w:rPr>
                <w:sz w:val="20"/>
                <w:szCs w:val="20"/>
              </w:rPr>
            </w:pPr>
            <w:r w:rsidRPr="001F7977">
              <w:rPr>
                <w:sz w:val="20"/>
                <w:szCs w:val="20"/>
              </w:rPr>
              <w:t>99</w:t>
            </w:r>
          </w:p>
        </w:tc>
        <w:tc>
          <w:tcPr>
            <w:tcW w:w="890" w:type="dxa"/>
            <w:tcBorders>
              <w:top w:val="single" w:sz="4" w:space="0" w:color="000000"/>
              <w:left w:val="single" w:sz="4" w:space="0" w:color="000000"/>
              <w:bottom w:val="single" w:sz="4" w:space="0" w:color="000000"/>
            </w:tcBorders>
          </w:tcPr>
          <w:p w:rsidR="005550FD" w:rsidRPr="001F7977" w:rsidRDefault="00661254" w:rsidP="005D5E14">
            <w:pPr>
              <w:snapToGrid w:val="0"/>
              <w:spacing w:line="360" w:lineRule="auto"/>
              <w:ind w:left="0" w:firstLine="0"/>
              <w:jc w:val="both"/>
              <w:rPr>
                <w:sz w:val="20"/>
                <w:szCs w:val="20"/>
              </w:rPr>
            </w:pPr>
            <w:r w:rsidRPr="001F7977">
              <w:rPr>
                <w:sz w:val="20"/>
                <w:szCs w:val="20"/>
              </w:rPr>
              <w:t>1</w:t>
            </w:r>
            <w:r w:rsidR="00DE1DE0" w:rsidRPr="001F7977">
              <w:rPr>
                <w:sz w:val="20"/>
                <w:szCs w:val="20"/>
              </w:rPr>
              <w:t>26606,3</w:t>
            </w:r>
          </w:p>
        </w:tc>
        <w:tc>
          <w:tcPr>
            <w:tcW w:w="840" w:type="dxa"/>
            <w:tcBorders>
              <w:top w:val="single" w:sz="4" w:space="0" w:color="000000"/>
              <w:left w:val="single" w:sz="4" w:space="0" w:color="000000"/>
              <w:bottom w:val="single" w:sz="4" w:space="0" w:color="000000"/>
              <w:right w:val="single" w:sz="4" w:space="0" w:color="000000"/>
            </w:tcBorders>
          </w:tcPr>
          <w:p w:rsidR="005550FD" w:rsidRPr="001F7977" w:rsidRDefault="00661254" w:rsidP="005D5E14">
            <w:pPr>
              <w:snapToGrid w:val="0"/>
              <w:spacing w:line="360" w:lineRule="auto"/>
              <w:ind w:left="0" w:firstLine="0"/>
              <w:jc w:val="both"/>
              <w:rPr>
                <w:sz w:val="20"/>
                <w:szCs w:val="20"/>
              </w:rPr>
            </w:pPr>
            <w:r w:rsidRPr="001F7977">
              <w:rPr>
                <w:sz w:val="20"/>
                <w:szCs w:val="20"/>
              </w:rPr>
              <w:t>99</w:t>
            </w:r>
          </w:p>
        </w:tc>
      </w:tr>
      <w:tr w:rsidR="005550FD" w:rsidRPr="001F7977">
        <w:trPr>
          <w:trHeight w:val="640"/>
        </w:trPr>
        <w:tc>
          <w:tcPr>
            <w:tcW w:w="516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14.Внепроизводственные расходы (ориентировочно 0,5-3% от производственной себестоимости)(1%)</w:t>
            </w:r>
          </w:p>
        </w:tc>
        <w:tc>
          <w:tcPr>
            <w:tcW w:w="1235"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p>
          <w:p w:rsidR="005550FD" w:rsidRPr="001F7977" w:rsidRDefault="00540FC5" w:rsidP="005D5E14">
            <w:pPr>
              <w:spacing w:line="360" w:lineRule="auto"/>
              <w:ind w:left="0" w:firstLine="0"/>
              <w:jc w:val="both"/>
              <w:rPr>
                <w:sz w:val="20"/>
                <w:szCs w:val="20"/>
              </w:rPr>
            </w:pPr>
            <w:r w:rsidRPr="001F7977">
              <w:rPr>
                <w:sz w:val="20"/>
                <w:szCs w:val="20"/>
              </w:rPr>
              <w:t>1</w:t>
            </w:r>
            <w:r w:rsidR="00DE1DE0" w:rsidRPr="001F7977">
              <w:rPr>
                <w:sz w:val="20"/>
                <w:szCs w:val="20"/>
              </w:rPr>
              <w:t>226</w:t>
            </w:r>
          </w:p>
        </w:tc>
        <w:tc>
          <w:tcPr>
            <w:tcW w:w="1080" w:type="dxa"/>
            <w:tcBorders>
              <w:top w:val="single" w:sz="4" w:space="0" w:color="000000"/>
              <w:left w:val="single" w:sz="4" w:space="0" w:color="000000"/>
              <w:bottom w:val="single" w:sz="4" w:space="0" w:color="000000"/>
            </w:tcBorders>
          </w:tcPr>
          <w:p w:rsidR="005550FD" w:rsidRPr="001F7977" w:rsidRDefault="005550FD" w:rsidP="005D5E14">
            <w:pPr>
              <w:widowControl/>
              <w:snapToGrid w:val="0"/>
              <w:spacing w:line="360" w:lineRule="auto"/>
              <w:ind w:left="0" w:firstLine="0"/>
              <w:jc w:val="both"/>
              <w:rPr>
                <w:sz w:val="20"/>
                <w:szCs w:val="20"/>
              </w:rPr>
            </w:pPr>
          </w:p>
          <w:p w:rsidR="005550FD" w:rsidRPr="001F7977" w:rsidRDefault="005550FD" w:rsidP="005D5E14">
            <w:pPr>
              <w:widowControl/>
              <w:spacing w:line="360" w:lineRule="auto"/>
              <w:ind w:left="0" w:firstLine="0"/>
              <w:jc w:val="both"/>
              <w:rPr>
                <w:sz w:val="20"/>
                <w:szCs w:val="20"/>
              </w:rPr>
            </w:pPr>
            <w:r w:rsidRPr="001F7977">
              <w:rPr>
                <w:sz w:val="20"/>
                <w:szCs w:val="20"/>
              </w:rPr>
              <w:t>1</w:t>
            </w:r>
          </w:p>
        </w:tc>
        <w:tc>
          <w:tcPr>
            <w:tcW w:w="890" w:type="dxa"/>
            <w:tcBorders>
              <w:top w:val="single" w:sz="4" w:space="0" w:color="000000"/>
              <w:left w:val="single" w:sz="4" w:space="0" w:color="000000"/>
              <w:bottom w:val="single" w:sz="4" w:space="0" w:color="000000"/>
            </w:tcBorders>
          </w:tcPr>
          <w:p w:rsidR="005550FD" w:rsidRPr="001F7977" w:rsidRDefault="005550FD" w:rsidP="005D5E14">
            <w:pPr>
              <w:widowControl/>
              <w:snapToGrid w:val="0"/>
              <w:spacing w:line="360" w:lineRule="auto"/>
              <w:ind w:left="0" w:firstLine="0"/>
              <w:jc w:val="both"/>
              <w:rPr>
                <w:sz w:val="20"/>
                <w:szCs w:val="20"/>
              </w:rPr>
            </w:pPr>
          </w:p>
          <w:p w:rsidR="005550FD" w:rsidRPr="001F7977" w:rsidRDefault="00661254" w:rsidP="005D5E14">
            <w:pPr>
              <w:widowControl/>
              <w:spacing w:line="360" w:lineRule="auto"/>
              <w:ind w:left="0" w:firstLine="0"/>
              <w:jc w:val="both"/>
              <w:rPr>
                <w:sz w:val="20"/>
                <w:szCs w:val="20"/>
              </w:rPr>
            </w:pPr>
            <w:r w:rsidRPr="001F7977">
              <w:rPr>
                <w:sz w:val="20"/>
                <w:szCs w:val="20"/>
              </w:rPr>
              <w:t>1</w:t>
            </w:r>
            <w:r w:rsidR="00DE1DE0" w:rsidRPr="001F7977">
              <w:rPr>
                <w:sz w:val="20"/>
                <w:szCs w:val="20"/>
              </w:rPr>
              <w:t>266</w:t>
            </w:r>
          </w:p>
        </w:tc>
        <w:tc>
          <w:tcPr>
            <w:tcW w:w="840" w:type="dxa"/>
            <w:tcBorders>
              <w:top w:val="single" w:sz="4" w:space="0" w:color="000000"/>
              <w:left w:val="single" w:sz="4" w:space="0" w:color="000000"/>
              <w:bottom w:val="single" w:sz="4" w:space="0" w:color="000000"/>
              <w:right w:val="single" w:sz="4" w:space="0" w:color="000000"/>
            </w:tcBorders>
          </w:tcPr>
          <w:p w:rsidR="005550FD" w:rsidRPr="001F7977" w:rsidRDefault="005550FD" w:rsidP="005D5E14">
            <w:pPr>
              <w:snapToGrid w:val="0"/>
              <w:spacing w:line="360" w:lineRule="auto"/>
              <w:ind w:left="0" w:firstLine="0"/>
              <w:jc w:val="both"/>
              <w:rPr>
                <w:sz w:val="20"/>
                <w:szCs w:val="20"/>
              </w:rPr>
            </w:pPr>
          </w:p>
          <w:p w:rsidR="005550FD" w:rsidRPr="001F7977" w:rsidRDefault="00661254" w:rsidP="005D5E14">
            <w:pPr>
              <w:spacing w:line="360" w:lineRule="auto"/>
              <w:ind w:left="0" w:firstLine="0"/>
              <w:jc w:val="both"/>
              <w:rPr>
                <w:sz w:val="20"/>
                <w:szCs w:val="20"/>
              </w:rPr>
            </w:pPr>
            <w:r w:rsidRPr="001F7977">
              <w:rPr>
                <w:sz w:val="20"/>
                <w:szCs w:val="20"/>
              </w:rPr>
              <w:t>1</w:t>
            </w:r>
          </w:p>
        </w:tc>
      </w:tr>
      <w:tr w:rsidR="005550FD" w:rsidRPr="001F7977">
        <w:tc>
          <w:tcPr>
            <w:tcW w:w="516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b/>
                <w:bCs/>
                <w:sz w:val="20"/>
                <w:szCs w:val="20"/>
              </w:rPr>
            </w:pPr>
            <w:r w:rsidRPr="001F7977">
              <w:rPr>
                <w:b/>
                <w:bCs/>
                <w:sz w:val="20"/>
                <w:szCs w:val="20"/>
              </w:rPr>
              <w:t>Полная себестоимость</w:t>
            </w:r>
          </w:p>
        </w:tc>
        <w:tc>
          <w:tcPr>
            <w:tcW w:w="1235" w:type="dxa"/>
            <w:tcBorders>
              <w:top w:val="single" w:sz="4" w:space="0" w:color="000000"/>
              <w:left w:val="single" w:sz="4" w:space="0" w:color="000000"/>
              <w:bottom w:val="single" w:sz="4" w:space="0" w:color="000000"/>
            </w:tcBorders>
          </w:tcPr>
          <w:p w:rsidR="005550FD" w:rsidRPr="001F7977" w:rsidRDefault="001416FF" w:rsidP="005D5E14">
            <w:pPr>
              <w:snapToGrid w:val="0"/>
              <w:spacing w:line="360" w:lineRule="auto"/>
              <w:ind w:left="0" w:firstLine="0"/>
              <w:jc w:val="both"/>
              <w:rPr>
                <w:sz w:val="20"/>
                <w:szCs w:val="20"/>
              </w:rPr>
            </w:pPr>
            <w:r w:rsidRPr="001F7977">
              <w:rPr>
                <w:sz w:val="20"/>
                <w:szCs w:val="20"/>
              </w:rPr>
              <w:t>1</w:t>
            </w:r>
            <w:r w:rsidR="00DE1DE0" w:rsidRPr="001F7977">
              <w:rPr>
                <w:sz w:val="20"/>
                <w:szCs w:val="20"/>
              </w:rPr>
              <w:t>23827</w:t>
            </w:r>
          </w:p>
        </w:tc>
        <w:tc>
          <w:tcPr>
            <w:tcW w:w="1080" w:type="dxa"/>
            <w:tcBorders>
              <w:top w:val="single" w:sz="4" w:space="0" w:color="000000"/>
              <w:left w:val="single" w:sz="4" w:space="0" w:color="000000"/>
              <w:bottom w:val="single" w:sz="4" w:space="0" w:color="000000"/>
            </w:tcBorders>
          </w:tcPr>
          <w:p w:rsidR="005550FD" w:rsidRPr="001F7977" w:rsidRDefault="00661254" w:rsidP="005D5E14">
            <w:pPr>
              <w:snapToGrid w:val="0"/>
              <w:spacing w:line="360" w:lineRule="auto"/>
              <w:ind w:left="0" w:firstLine="0"/>
              <w:jc w:val="both"/>
              <w:rPr>
                <w:sz w:val="20"/>
                <w:szCs w:val="20"/>
              </w:rPr>
            </w:pPr>
            <w:r w:rsidRPr="001F7977">
              <w:rPr>
                <w:sz w:val="20"/>
                <w:szCs w:val="20"/>
              </w:rPr>
              <w:t>100</w:t>
            </w:r>
          </w:p>
        </w:tc>
        <w:tc>
          <w:tcPr>
            <w:tcW w:w="890" w:type="dxa"/>
            <w:tcBorders>
              <w:top w:val="single" w:sz="4" w:space="0" w:color="000000"/>
              <w:left w:val="single" w:sz="4" w:space="0" w:color="000000"/>
              <w:bottom w:val="single" w:sz="4" w:space="0" w:color="000000"/>
            </w:tcBorders>
          </w:tcPr>
          <w:p w:rsidR="005550FD" w:rsidRPr="001F7977" w:rsidRDefault="00661254" w:rsidP="005D5E14">
            <w:pPr>
              <w:snapToGrid w:val="0"/>
              <w:spacing w:line="360" w:lineRule="auto"/>
              <w:ind w:left="0" w:firstLine="0"/>
              <w:jc w:val="both"/>
              <w:rPr>
                <w:sz w:val="20"/>
                <w:szCs w:val="20"/>
              </w:rPr>
            </w:pPr>
            <w:r w:rsidRPr="001F7977">
              <w:rPr>
                <w:sz w:val="20"/>
                <w:szCs w:val="20"/>
              </w:rPr>
              <w:t>1</w:t>
            </w:r>
            <w:r w:rsidR="00DE1DE0" w:rsidRPr="001F7977">
              <w:rPr>
                <w:sz w:val="20"/>
                <w:szCs w:val="20"/>
              </w:rPr>
              <w:t>27812</w:t>
            </w:r>
          </w:p>
        </w:tc>
        <w:tc>
          <w:tcPr>
            <w:tcW w:w="840" w:type="dxa"/>
            <w:tcBorders>
              <w:top w:val="single" w:sz="4" w:space="0" w:color="000000"/>
              <w:left w:val="single" w:sz="4" w:space="0" w:color="000000"/>
              <w:bottom w:val="single" w:sz="4" w:space="0" w:color="000000"/>
              <w:right w:val="single" w:sz="4" w:space="0" w:color="000000"/>
            </w:tcBorders>
          </w:tcPr>
          <w:p w:rsidR="005550FD" w:rsidRPr="001F7977" w:rsidRDefault="00661254" w:rsidP="005D5E14">
            <w:pPr>
              <w:snapToGrid w:val="0"/>
              <w:spacing w:line="360" w:lineRule="auto"/>
              <w:ind w:left="0" w:firstLine="0"/>
              <w:jc w:val="both"/>
              <w:rPr>
                <w:sz w:val="20"/>
                <w:szCs w:val="20"/>
              </w:rPr>
            </w:pPr>
            <w:r w:rsidRPr="001F7977">
              <w:rPr>
                <w:sz w:val="20"/>
                <w:szCs w:val="20"/>
              </w:rPr>
              <w:t>100</w:t>
            </w:r>
          </w:p>
        </w:tc>
      </w:tr>
    </w:tbl>
    <w:p w:rsidR="005550FD" w:rsidRPr="001F7977" w:rsidRDefault="005D5E14" w:rsidP="00C047D1">
      <w:pPr>
        <w:pStyle w:val="ab"/>
        <w:spacing w:after="0" w:line="360" w:lineRule="auto"/>
        <w:ind w:left="0" w:firstLine="709"/>
        <w:jc w:val="both"/>
        <w:rPr>
          <w:sz w:val="28"/>
          <w:szCs w:val="28"/>
        </w:rPr>
      </w:pPr>
      <w:r w:rsidRPr="001F7977">
        <w:rPr>
          <w:sz w:val="28"/>
          <w:szCs w:val="28"/>
        </w:rPr>
        <w:br w:type="page"/>
      </w:r>
      <w:r w:rsidR="005550FD" w:rsidRPr="001F7977">
        <w:rPr>
          <w:sz w:val="28"/>
          <w:szCs w:val="28"/>
        </w:rPr>
        <w:t>Для построения сравнительной диаграммы калькуляции затрат по проектируемому и базовому вариантам сгруппируем статьи затрат по наиболее весомым. Данные дл</w:t>
      </w:r>
      <w:r w:rsidR="001B6750" w:rsidRPr="001F7977">
        <w:rPr>
          <w:sz w:val="28"/>
          <w:szCs w:val="28"/>
        </w:rPr>
        <w:t>я построения сведем в таблицу 15</w:t>
      </w:r>
      <w:r w:rsidR="005550FD" w:rsidRPr="001F7977">
        <w:rPr>
          <w:sz w:val="28"/>
          <w:szCs w:val="28"/>
        </w:rPr>
        <w:t>.</w:t>
      </w:r>
    </w:p>
    <w:p w:rsidR="005550FD" w:rsidRPr="001F7977" w:rsidRDefault="005550FD" w:rsidP="00C047D1">
      <w:pPr>
        <w:pStyle w:val="1"/>
        <w:tabs>
          <w:tab w:val="left" w:pos="0"/>
        </w:tabs>
        <w:spacing w:line="360" w:lineRule="auto"/>
        <w:ind w:firstLine="709"/>
        <w:jc w:val="both"/>
        <w:rPr>
          <w:sz w:val="28"/>
          <w:szCs w:val="28"/>
        </w:rPr>
      </w:pPr>
    </w:p>
    <w:p w:rsidR="005550FD" w:rsidRPr="001F7977" w:rsidRDefault="001B6750" w:rsidP="00C047D1">
      <w:pPr>
        <w:pStyle w:val="1"/>
        <w:tabs>
          <w:tab w:val="left" w:pos="0"/>
        </w:tabs>
        <w:spacing w:line="360" w:lineRule="auto"/>
        <w:ind w:firstLine="709"/>
        <w:jc w:val="both"/>
        <w:rPr>
          <w:sz w:val="28"/>
          <w:szCs w:val="28"/>
        </w:rPr>
      </w:pPr>
      <w:r w:rsidRPr="001F7977">
        <w:rPr>
          <w:sz w:val="28"/>
          <w:szCs w:val="28"/>
        </w:rPr>
        <w:t>Таблица 15</w:t>
      </w:r>
    </w:p>
    <w:tbl>
      <w:tblPr>
        <w:tblW w:w="8823" w:type="dxa"/>
        <w:tblInd w:w="115" w:type="dxa"/>
        <w:tblLayout w:type="fixed"/>
        <w:tblLook w:val="0000" w:firstRow="0" w:lastRow="0" w:firstColumn="0" w:lastColumn="0" w:noHBand="0" w:noVBand="0"/>
      </w:tblPr>
      <w:tblGrid>
        <w:gridCol w:w="4288"/>
        <w:gridCol w:w="2304"/>
        <w:gridCol w:w="2231"/>
      </w:tblGrid>
      <w:tr w:rsidR="005550FD" w:rsidRPr="001F7977">
        <w:trPr>
          <w:trHeight w:val="311"/>
        </w:trPr>
        <w:tc>
          <w:tcPr>
            <w:tcW w:w="4288" w:type="dxa"/>
            <w:tcBorders>
              <w:top w:val="single" w:sz="4" w:space="0" w:color="000000"/>
              <w:left w:val="single" w:sz="4" w:space="0" w:color="000000"/>
              <w:bottom w:val="single" w:sz="4" w:space="0" w:color="000000"/>
            </w:tcBorders>
          </w:tcPr>
          <w:p w:rsidR="005550FD" w:rsidRPr="001F7977" w:rsidRDefault="005550FD" w:rsidP="005D5E14">
            <w:pPr>
              <w:widowControl/>
              <w:snapToGrid w:val="0"/>
              <w:spacing w:line="360" w:lineRule="auto"/>
              <w:ind w:left="0" w:firstLine="0"/>
              <w:jc w:val="both"/>
              <w:rPr>
                <w:sz w:val="20"/>
                <w:szCs w:val="20"/>
              </w:rPr>
            </w:pPr>
            <w:r w:rsidRPr="001F7977">
              <w:rPr>
                <w:sz w:val="20"/>
                <w:szCs w:val="20"/>
              </w:rPr>
              <w:t>Наименование статей расходов</w:t>
            </w:r>
          </w:p>
        </w:tc>
        <w:tc>
          <w:tcPr>
            <w:tcW w:w="2304" w:type="dxa"/>
            <w:tcBorders>
              <w:top w:val="single" w:sz="4" w:space="0" w:color="000000"/>
              <w:left w:val="single" w:sz="4" w:space="0" w:color="000000"/>
              <w:bottom w:val="single" w:sz="4" w:space="0" w:color="000000"/>
            </w:tcBorders>
          </w:tcPr>
          <w:p w:rsidR="005550FD" w:rsidRPr="001F7977" w:rsidRDefault="005550FD" w:rsidP="005D5E14">
            <w:pPr>
              <w:widowControl/>
              <w:snapToGrid w:val="0"/>
              <w:spacing w:line="360" w:lineRule="auto"/>
              <w:ind w:left="0" w:firstLine="0"/>
              <w:jc w:val="both"/>
              <w:rPr>
                <w:sz w:val="20"/>
                <w:szCs w:val="20"/>
              </w:rPr>
            </w:pPr>
            <w:r w:rsidRPr="001F7977">
              <w:rPr>
                <w:sz w:val="20"/>
                <w:szCs w:val="20"/>
              </w:rPr>
              <w:t>По проекту, %</w:t>
            </w:r>
          </w:p>
        </w:tc>
        <w:tc>
          <w:tcPr>
            <w:tcW w:w="2231" w:type="dxa"/>
            <w:tcBorders>
              <w:top w:val="single" w:sz="4" w:space="0" w:color="000000"/>
              <w:left w:val="single" w:sz="4" w:space="0" w:color="000000"/>
              <w:bottom w:val="single" w:sz="4" w:space="0" w:color="000000"/>
              <w:right w:val="single" w:sz="4" w:space="0" w:color="000000"/>
            </w:tcBorders>
          </w:tcPr>
          <w:p w:rsidR="005550FD" w:rsidRPr="001F7977" w:rsidRDefault="005550FD" w:rsidP="005D5E14">
            <w:pPr>
              <w:widowControl/>
              <w:snapToGrid w:val="0"/>
              <w:spacing w:line="360" w:lineRule="auto"/>
              <w:ind w:left="0" w:firstLine="0"/>
              <w:jc w:val="both"/>
              <w:rPr>
                <w:sz w:val="20"/>
                <w:szCs w:val="20"/>
              </w:rPr>
            </w:pPr>
            <w:r w:rsidRPr="001F7977">
              <w:rPr>
                <w:sz w:val="20"/>
                <w:szCs w:val="20"/>
              </w:rPr>
              <w:t>По базовому варианту, %</w:t>
            </w:r>
          </w:p>
        </w:tc>
      </w:tr>
      <w:tr w:rsidR="005550FD" w:rsidRPr="001F7977">
        <w:trPr>
          <w:trHeight w:val="622"/>
        </w:trPr>
        <w:tc>
          <w:tcPr>
            <w:tcW w:w="4288" w:type="dxa"/>
            <w:tcBorders>
              <w:top w:val="single" w:sz="4" w:space="0" w:color="000000"/>
              <w:left w:val="single" w:sz="4" w:space="0" w:color="000000"/>
              <w:bottom w:val="single" w:sz="4" w:space="0" w:color="000000"/>
            </w:tcBorders>
          </w:tcPr>
          <w:p w:rsidR="005550FD" w:rsidRPr="001F7977" w:rsidRDefault="005550FD" w:rsidP="005D5E14">
            <w:pPr>
              <w:widowControl/>
              <w:snapToGrid w:val="0"/>
              <w:spacing w:line="360" w:lineRule="auto"/>
              <w:ind w:left="0" w:firstLine="0"/>
              <w:jc w:val="both"/>
              <w:rPr>
                <w:sz w:val="20"/>
                <w:szCs w:val="20"/>
              </w:rPr>
            </w:pPr>
            <w:r w:rsidRPr="001F7977">
              <w:rPr>
                <w:sz w:val="20"/>
                <w:szCs w:val="20"/>
              </w:rPr>
              <w:t>Затраты на материалы (включая топливо, энергию на технологические цели)</w:t>
            </w:r>
          </w:p>
        </w:tc>
        <w:tc>
          <w:tcPr>
            <w:tcW w:w="2304" w:type="dxa"/>
            <w:tcBorders>
              <w:top w:val="single" w:sz="4" w:space="0" w:color="000000"/>
              <w:left w:val="single" w:sz="4" w:space="0" w:color="000000"/>
              <w:bottom w:val="single" w:sz="4" w:space="0" w:color="000000"/>
            </w:tcBorders>
          </w:tcPr>
          <w:p w:rsidR="005550FD" w:rsidRPr="001F7977" w:rsidRDefault="005C26D6" w:rsidP="005D5E14">
            <w:pPr>
              <w:widowControl/>
              <w:snapToGrid w:val="0"/>
              <w:spacing w:line="360" w:lineRule="auto"/>
              <w:ind w:left="0" w:firstLine="0"/>
              <w:jc w:val="both"/>
              <w:rPr>
                <w:sz w:val="20"/>
                <w:szCs w:val="20"/>
              </w:rPr>
            </w:pPr>
            <w:r w:rsidRPr="001F7977">
              <w:rPr>
                <w:sz w:val="20"/>
                <w:szCs w:val="20"/>
              </w:rPr>
              <w:t>24</w:t>
            </w:r>
            <w:r w:rsidR="00F33FC3" w:rsidRPr="001F7977">
              <w:rPr>
                <w:sz w:val="20"/>
                <w:szCs w:val="20"/>
              </w:rPr>
              <w:t>,</w:t>
            </w:r>
            <w:r w:rsidRPr="001F7977">
              <w:rPr>
                <w:sz w:val="20"/>
                <w:szCs w:val="20"/>
              </w:rPr>
              <w:t>7</w:t>
            </w:r>
            <w:r w:rsidR="00F33FC3" w:rsidRPr="001F7977">
              <w:rPr>
                <w:sz w:val="20"/>
                <w:szCs w:val="20"/>
              </w:rPr>
              <w:t>5</w:t>
            </w:r>
          </w:p>
        </w:tc>
        <w:tc>
          <w:tcPr>
            <w:tcW w:w="2231" w:type="dxa"/>
            <w:tcBorders>
              <w:top w:val="single" w:sz="4" w:space="0" w:color="000000"/>
              <w:left w:val="single" w:sz="4" w:space="0" w:color="000000"/>
              <w:bottom w:val="single" w:sz="4" w:space="0" w:color="000000"/>
              <w:right w:val="single" w:sz="4" w:space="0" w:color="000000"/>
            </w:tcBorders>
          </w:tcPr>
          <w:p w:rsidR="005550FD" w:rsidRPr="001F7977" w:rsidRDefault="005C26D6" w:rsidP="005D5E14">
            <w:pPr>
              <w:widowControl/>
              <w:snapToGrid w:val="0"/>
              <w:spacing w:line="360" w:lineRule="auto"/>
              <w:ind w:left="0" w:firstLine="0"/>
              <w:jc w:val="both"/>
              <w:rPr>
                <w:sz w:val="20"/>
                <w:szCs w:val="20"/>
              </w:rPr>
            </w:pPr>
            <w:r w:rsidRPr="001F7977">
              <w:rPr>
                <w:sz w:val="20"/>
                <w:szCs w:val="20"/>
              </w:rPr>
              <w:t>25,1</w:t>
            </w:r>
            <w:r w:rsidR="005B6D84" w:rsidRPr="001F7977">
              <w:rPr>
                <w:sz w:val="20"/>
                <w:szCs w:val="20"/>
              </w:rPr>
              <w:t>5</w:t>
            </w:r>
          </w:p>
        </w:tc>
      </w:tr>
      <w:tr w:rsidR="005550FD" w:rsidRPr="001F7977">
        <w:trPr>
          <w:trHeight w:val="297"/>
        </w:trPr>
        <w:tc>
          <w:tcPr>
            <w:tcW w:w="4288" w:type="dxa"/>
            <w:tcBorders>
              <w:top w:val="single" w:sz="4" w:space="0" w:color="000000"/>
              <w:left w:val="single" w:sz="4" w:space="0" w:color="000000"/>
              <w:bottom w:val="single" w:sz="4" w:space="0" w:color="000000"/>
            </w:tcBorders>
          </w:tcPr>
          <w:p w:rsidR="005550FD" w:rsidRPr="001F7977" w:rsidRDefault="005550FD" w:rsidP="005D5E14">
            <w:pPr>
              <w:widowControl/>
              <w:snapToGrid w:val="0"/>
              <w:spacing w:line="360" w:lineRule="auto"/>
              <w:ind w:left="0" w:firstLine="0"/>
              <w:jc w:val="both"/>
              <w:rPr>
                <w:sz w:val="20"/>
                <w:szCs w:val="20"/>
              </w:rPr>
            </w:pPr>
            <w:r w:rsidRPr="001F7977">
              <w:rPr>
                <w:sz w:val="20"/>
                <w:szCs w:val="20"/>
              </w:rPr>
              <w:t>Затраты на оплату труда (с отчислениями)</w:t>
            </w:r>
          </w:p>
        </w:tc>
        <w:tc>
          <w:tcPr>
            <w:tcW w:w="2304" w:type="dxa"/>
            <w:tcBorders>
              <w:top w:val="single" w:sz="4" w:space="0" w:color="000000"/>
              <w:left w:val="single" w:sz="4" w:space="0" w:color="000000"/>
              <w:bottom w:val="single" w:sz="4" w:space="0" w:color="000000"/>
            </w:tcBorders>
          </w:tcPr>
          <w:p w:rsidR="005550FD" w:rsidRPr="001F7977" w:rsidRDefault="00F33FC3" w:rsidP="005D5E14">
            <w:pPr>
              <w:widowControl/>
              <w:snapToGrid w:val="0"/>
              <w:spacing w:line="360" w:lineRule="auto"/>
              <w:ind w:left="0" w:firstLine="0"/>
              <w:jc w:val="both"/>
              <w:rPr>
                <w:sz w:val="20"/>
                <w:szCs w:val="20"/>
              </w:rPr>
            </w:pPr>
            <w:r w:rsidRPr="001F7977">
              <w:rPr>
                <w:sz w:val="20"/>
                <w:szCs w:val="20"/>
              </w:rPr>
              <w:t>2,</w:t>
            </w:r>
            <w:r w:rsidR="005C26D6" w:rsidRPr="001F7977">
              <w:rPr>
                <w:sz w:val="20"/>
                <w:szCs w:val="20"/>
              </w:rPr>
              <w:t>05</w:t>
            </w:r>
          </w:p>
        </w:tc>
        <w:tc>
          <w:tcPr>
            <w:tcW w:w="2231" w:type="dxa"/>
            <w:tcBorders>
              <w:top w:val="single" w:sz="4" w:space="0" w:color="000000"/>
              <w:left w:val="single" w:sz="4" w:space="0" w:color="000000"/>
              <w:bottom w:val="single" w:sz="4" w:space="0" w:color="000000"/>
              <w:right w:val="single" w:sz="4" w:space="0" w:color="000000"/>
            </w:tcBorders>
          </w:tcPr>
          <w:p w:rsidR="005550FD" w:rsidRPr="001F7977" w:rsidRDefault="00CD51B7" w:rsidP="005D5E14">
            <w:pPr>
              <w:widowControl/>
              <w:snapToGrid w:val="0"/>
              <w:spacing w:line="360" w:lineRule="auto"/>
              <w:ind w:left="0" w:firstLine="0"/>
              <w:jc w:val="both"/>
              <w:rPr>
                <w:sz w:val="20"/>
                <w:szCs w:val="20"/>
              </w:rPr>
            </w:pPr>
            <w:r w:rsidRPr="001F7977">
              <w:rPr>
                <w:sz w:val="20"/>
                <w:szCs w:val="20"/>
              </w:rPr>
              <w:t>2</w:t>
            </w:r>
          </w:p>
        </w:tc>
      </w:tr>
      <w:tr w:rsidR="005550FD" w:rsidRPr="001F7977">
        <w:trPr>
          <w:trHeight w:val="311"/>
        </w:trPr>
        <w:tc>
          <w:tcPr>
            <w:tcW w:w="4288" w:type="dxa"/>
            <w:tcBorders>
              <w:top w:val="single" w:sz="4" w:space="0" w:color="000000"/>
              <w:left w:val="single" w:sz="4" w:space="0" w:color="000000"/>
              <w:bottom w:val="single" w:sz="4" w:space="0" w:color="000000"/>
            </w:tcBorders>
          </w:tcPr>
          <w:p w:rsidR="005550FD" w:rsidRPr="001F7977" w:rsidRDefault="005550FD" w:rsidP="005D5E14">
            <w:pPr>
              <w:widowControl/>
              <w:snapToGrid w:val="0"/>
              <w:spacing w:line="360" w:lineRule="auto"/>
              <w:ind w:left="0" w:firstLine="0"/>
              <w:jc w:val="both"/>
              <w:rPr>
                <w:sz w:val="20"/>
                <w:szCs w:val="20"/>
              </w:rPr>
            </w:pPr>
            <w:r w:rsidRPr="001F7977">
              <w:rPr>
                <w:sz w:val="20"/>
                <w:szCs w:val="20"/>
              </w:rPr>
              <w:t>Содержание и эксплуатация оборудования</w:t>
            </w:r>
          </w:p>
        </w:tc>
        <w:tc>
          <w:tcPr>
            <w:tcW w:w="2304" w:type="dxa"/>
            <w:tcBorders>
              <w:top w:val="single" w:sz="4" w:space="0" w:color="000000"/>
              <w:left w:val="single" w:sz="4" w:space="0" w:color="000000"/>
              <w:bottom w:val="single" w:sz="4" w:space="0" w:color="000000"/>
            </w:tcBorders>
          </w:tcPr>
          <w:p w:rsidR="005550FD" w:rsidRPr="001F7977" w:rsidRDefault="009E10A4" w:rsidP="005D5E14">
            <w:pPr>
              <w:widowControl/>
              <w:snapToGrid w:val="0"/>
              <w:spacing w:line="360" w:lineRule="auto"/>
              <w:ind w:left="0" w:firstLine="0"/>
              <w:jc w:val="both"/>
              <w:rPr>
                <w:sz w:val="20"/>
                <w:szCs w:val="20"/>
              </w:rPr>
            </w:pPr>
            <w:r w:rsidRPr="001F7977">
              <w:rPr>
                <w:sz w:val="20"/>
                <w:szCs w:val="20"/>
              </w:rPr>
              <w:t>15</w:t>
            </w:r>
          </w:p>
        </w:tc>
        <w:tc>
          <w:tcPr>
            <w:tcW w:w="2231" w:type="dxa"/>
            <w:tcBorders>
              <w:top w:val="single" w:sz="4" w:space="0" w:color="000000"/>
              <w:left w:val="single" w:sz="4" w:space="0" w:color="000000"/>
              <w:bottom w:val="single" w:sz="4" w:space="0" w:color="000000"/>
              <w:right w:val="single" w:sz="4" w:space="0" w:color="000000"/>
            </w:tcBorders>
          </w:tcPr>
          <w:p w:rsidR="005550FD" w:rsidRPr="001F7977" w:rsidRDefault="005C26D6" w:rsidP="005D5E14">
            <w:pPr>
              <w:widowControl/>
              <w:snapToGrid w:val="0"/>
              <w:spacing w:line="360" w:lineRule="auto"/>
              <w:ind w:left="0" w:firstLine="0"/>
              <w:jc w:val="both"/>
              <w:rPr>
                <w:sz w:val="20"/>
                <w:szCs w:val="20"/>
              </w:rPr>
            </w:pPr>
            <w:r w:rsidRPr="001F7977">
              <w:rPr>
                <w:sz w:val="20"/>
                <w:szCs w:val="20"/>
              </w:rPr>
              <w:t>14,8</w:t>
            </w:r>
          </w:p>
        </w:tc>
      </w:tr>
      <w:tr w:rsidR="005550FD" w:rsidRPr="001F7977">
        <w:trPr>
          <w:trHeight w:val="414"/>
        </w:trPr>
        <w:tc>
          <w:tcPr>
            <w:tcW w:w="4288" w:type="dxa"/>
            <w:tcBorders>
              <w:top w:val="single" w:sz="4" w:space="0" w:color="000000"/>
              <w:left w:val="single" w:sz="4" w:space="0" w:color="000000"/>
              <w:bottom w:val="single" w:sz="4" w:space="0" w:color="000000"/>
            </w:tcBorders>
          </w:tcPr>
          <w:p w:rsidR="005550FD" w:rsidRPr="001F7977" w:rsidRDefault="005B6D84" w:rsidP="005D5E14">
            <w:pPr>
              <w:widowControl/>
              <w:snapToGrid w:val="0"/>
              <w:spacing w:line="360" w:lineRule="auto"/>
              <w:ind w:left="0" w:firstLine="0"/>
              <w:jc w:val="both"/>
              <w:rPr>
                <w:sz w:val="20"/>
                <w:szCs w:val="20"/>
              </w:rPr>
            </w:pPr>
            <w:r w:rsidRPr="001F7977">
              <w:rPr>
                <w:sz w:val="20"/>
                <w:szCs w:val="20"/>
              </w:rPr>
              <w:t>Накладные расходы</w:t>
            </w:r>
          </w:p>
        </w:tc>
        <w:tc>
          <w:tcPr>
            <w:tcW w:w="2304" w:type="dxa"/>
            <w:tcBorders>
              <w:top w:val="single" w:sz="4" w:space="0" w:color="000000"/>
              <w:left w:val="single" w:sz="4" w:space="0" w:color="000000"/>
              <w:bottom w:val="single" w:sz="4" w:space="0" w:color="000000"/>
            </w:tcBorders>
          </w:tcPr>
          <w:p w:rsidR="005550FD" w:rsidRPr="001F7977" w:rsidRDefault="009E10A4" w:rsidP="005D5E14">
            <w:pPr>
              <w:widowControl/>
              <w:snapToGrid w:val="0"/>
              <w:spacing w:line="360" w:lineRule="auto"/>
              <w:ind w:left="0" w:firstLine="0"/>
              <w:jc w:val="both"/>
              <w:rPr>
                <w:sz w:val="20"/>
                <w:szCs w:val="20"/>
              </w:rPr>
            </w:pPr>
            <w:r w:rsidRPr="001F7977">
              <w:rPr>
                <w:sz w:val="20"/>
                <w:szCs w:val="20"/>
              </w:rPr>
              <w:t>5</w:t>
            </w:r>
            <w:r w:rsidR="005B6D84" w:rsidRPr="001F7977">
              <w:rPr>
                <w:sz w:val="20"/>
                <w:szCs w:val="20"/>
              </w:rPr>
              <w:t>8,2</w:t>
            </w:r>
          </w:p>
        </w:tc>
        <w:tc>
          <w:tcPr>
            <w:tcW w:w="2231" w:type="dxa"/>
            <w:tcBorders>
              <w:top w:val="single" w:sz="4" w:space="0" w:color="000000"/>
              <w:left w:val="single" w:sz="4" w:space="0" w:color="000000"/>
              <w:bottom w:val="single" w:sz="4" w:space="0" w:color="000000"/>
              <w:right w:val="single" w:sz="4" w:space="0" w:color="000000"/>
            </w:tcBorders>
          </w:tcPr>
          <w:p w:rsidR="005550FD" w:rsidRPr="001F7977" w:rsidRDefault="005B6D84" w:rsidP="005D5E14">
            <w:pPr>
              <w:widowControl/>
              <w:snapToGrid w:val="0"/>
              <w:spacing w:line="360" w:lineRule="auto"/>
              <w:ind w:left="0" w:firstLine="0"/>
              <w:jc w:val="both"/>
              <w:rPr>
                <w:sz w:val="20"/>
                <w:szCs w:val="20"/>
              </w:rPr>
            </w:pPr>
            <w:r w:rsidRPr="001F7977">
              <w:rPr>
                <w:sz w:val="20"/>
                <w:szCs w:val="20"/>
              </w:rPr>
              <w:t>58</w:t>
            </w:r>
            <w:r w:rsidR="005C26D6" w:rsidRPr="001F7977">
              <w:rPr>
                <w:sz w:val="20"/>
                <w:szCs w:val="20"/>
              </w:rPr>
              <w:t>,</w:t>
            </w:r>
            <w:r w:rsidRPr="001F7977">
              <w:rPr>
                <w:sz w:val="20"/>
                <w:szCs w:val="20"/>
              </w:rPr>
              <w:t>05</w:t>
            </w:r>
          </w:p>
        </w:tc>
      </w:tr>
      <w:tr w:rsidR="005550FD" w:rsidRPr="001F7977">
        <w:trPr>
          <w:trHeight w:val="324"/>
        </w:trPr>
        <w:tc>
          <w:tcPr>
            <w:tcW w:w="4288" w:type="dxa"/>
            <w:tcBorders>
              <w:top w:val="single" w:sz="4" w:space="0" w:color="000000"/>
              <w:left w:val="single" w:sz="4" w:space="0" w:color="000000"/>
              <w:bottom w:val="single" w:sz="4" w:space="0" w:color="000000"/>
            </w:tcBorders>
          </w:tcPr>
          <w:p w:rsidR="005550FD" w:rsidRPr="001F7977" w:rsidRDefault="005550FD" w:rsidP="005D5E14">
            <w:pPr>
              <w:widowControl/>
              <w:snapToGrid w:val="0"/>
              <w:spacing w:line="360" w:lineRule="auto"/>
              <w:ind w:left="0" w:firstLine="0"/>
              <w:jc w:val="both"/>
              <w:rPr>
                <w:sz w:val="20"/>
                <w:szCs w:val="20"/>
              </w:rPr>
            </w:pPr>
            <w:r w:rsidRPr="001F7977">
              <w:rPr>
                <w:sz w:val="20"/>
                <w:szCs w:val="20"/>
              </w:rPr>
              <w:t>Полная себестоимость</w:t>
            </w:r>
          </w:p>
        </w:tc>
        <w:tc>
          <w:tcPr>
            <w:tcW w:w="2304" w:type="dxa"/>
            <w:tcBorders>
              <w:top w:val="single" w:sz="4" w:space="0" w:color="000000"/>
              <w:left w:val="single" w:sz="4" w:space="0" w:color="000000"/>
              <w:bottom w:val="single" w:sz="4" w:space="0" w:color="000000"/>
            </w:tcBorders>
          </w:tcPr>
          <w:p w:rsidR="005550FD" w:rsidRPr="001F7977" w:rsidRDefault="005550FD" w:rsidP="005D5E14">
            <w:pPr>
              <w:widowControl/>
              <w:snapToGrid w:val="0"/>
              <w:spacing w:line="360" w:lineRule="auto"/>
              <w:ind w:left="0" w:firstLine="0"/>
              <w:jc w:val="both"/>
              <w:rPr>
                <w:sz w:val="20"/>
                <w:szCs w:val="20"/>
              </w:rPr>
            </w:pPr>
            <w:r w:rsidRPr="001F7977">
              <w:rPr>
                <w:sz w:val="20"/>
                <w:szCs w:val="20"/>
              </w:rPr>
              <w:t>100%</w:t>
            </w:r>
          </w:p>
        </w:tc>
        <w:tc>
          <w:tcPr>
            <w:tcW w:w="2231" w:type="dxa"/>
            <w:tcBorders>
              <w:top w:val="single" w:sz="4" w:space="0" w:color="000000"/>
              <w:left w:val="single" w:sz="4" w:space="0" w:color="000000"/>
              <w:bottom w:val="single" w:sz="4" w:space="0" w:color="000000"/>
              <w:right w:val="single" w:sz="4" w:space="0" w:color="000000"/>
            </w:tcBorders>
          </w:tcPr>
          <w:p w:rsidR="005550FD" w:rsidRPr="001F7977" w:rsidRDefault="005550FD" w:rsidP="005D5E14">
            <w:pPr>
              <w:widowControl/>
              <w:snapToGrid w:val="0"/>
              <w:spacing w:line="360" w:lineRule="auto"/>
              <w:ind w:left="0" w:firstLine="0"/>
              <w:jc w:val="both"/>
              <w:rPr>
                <w:sz w:val="20"/>
                <w:szCs w:val="20"/>
              </w:rPr>
            </w:pPr>
            <w:r w:rsidRPr="001F7977">
              <w:rPr>
                <w:sz w:val="20"/>
                <w:szCs w:val="20"/>
              </w:rPr>
              <w:t>100%</w:t>
            </w:r>
          </w:p>
        </w:tc>
      </w:tr>
    </w:tbl>
    <w:p w:rsidR="005550FD" w:rsidRPr="001F7977" w:rsidRDefault="005550FD" w:rsidP="00C047D1">
      <w:pPr>
        <w:widowControl/>
        <w:spacing w:line="360" w:lineRule="auto"/>
        <w:ind w:left="0" w:firstLine="709"/>
        <w:jc w:val="both"/>
        <w:rPr>
          <w:sz w:val="28"/>
          <w:szCs w:val="28"/>
        </w:rPr>
      </w:pPr>
    </w:p>
    <w:p w:rsidR="005550FD" w:rsidRPr="001F7977" w:rsidRDefault="005D5E14" w:rsidP="00C047D1">
      <w:pPr>
        <w:widowControl/>
        <w:spacing w:line="360" w:lineRule="auto"/>
        <w:ind w:left="0" w:firstLine="709"/>
        <w:jc w:val="both"/>
        <w:rPr>
          <w:b/>
          <w:bCs/>
          <w:sz w:val="28"/>
          <w:szCs w:val="28"/>
        </w:rPr>
      </w:pPr>
      <w:r w:rsidRPr="001F7977">
        <w:rPr>
          <w:b/>
          <w:bCs/>
          <w:sz w:val="28"/>
          <w:szCs w:val="28"/>
        </w:rPr>
        <w:t>2.</w:t>
      </w:r>
      <w:r w:rsidR="005550FD" w:rsidRPr="001F7977">
        <w:rPr>
          <w:b/>
          <w:bCs/>
          <w:sz w:val="28"/>
          <w:szCs w:val="28"/>
        </w:rPr>
        <w:t>11 Расчет и сравнение технико-экономических показателей прое</w:t>
      </w:r>
      <w:r w:rsidR="00CD51B7" w:rsidRPr="001F7977">
        <w:rPr>
          <w:b/>
          <w:bCs/>
          <w:sz w:val="28"/>
          <w:szCs w:val="28"/>
        </w:rPr>
        <w:t>ктируемого и базового вариантов</w:t>
      </w:r>
    </w:p>
    <w:p w:rsidR="005550FD" w:rsidRPr="001F7977" w:rsidRDefault="005550FD"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Для установления эффективности проектируемого производства рассчитывают основные технико-экономические показатели (натуральные и стоимостные) сравнивают их с показателями базового варианта производства.</w:t>
      </w:r>
    </w:p>
    <w:p w:rsidR="005550FD" w:rsidRPr="001F7977" w:rsidRDefault="005550FD" w:rsidP="00C047D1">
      <w:pPr>
        <w:spacing w:line="360" w:lineRule="auto"/>
        <w:ind w:left="0" w:firstLine="709"/>
        <w:jc w:val="both"/>
        <w:rPr>
          <w:sz w:val="28"/>
          <w:szCs w:val="28"/>
        </w:rPr>
      </w:pPr>
      <w:r w:rsidRPr="001F7977">
        <w:rPr>
          <w:sz w:val="28"/>
          <w:szCs w:val="28"/>
        </w:rPr>
        <w:t>Величину снижения себестоимости единицы продукции в сравнении с базовым вариантом определяют по формуле</w:t>
      </w:r>
    </w:p>
    <w:p w:rsidR="005D5E14" w:rsidRPr="001F7977" w:rsidRDefault="005D5E14" w:rsidP="00C047D1">
      <w:pPr>
        <w:spacing w:line="360" w:lineRule="auto"/>
        <w:ind w:left="0" w:firstLine="709"/>
        <w:jc w:val="both"/>
        <w:rPr>
          <w:sz w:val="28"/>
          <w:szCs w:val="28"/>
        </w:rPr>
      </w:pPr>
    </w:p>
    <w:p w:rsidR="005550FD" w:rsidRPr="001F7977" w:rsidRDefault="00EE24ED" w:rsidP="00C047D1">
      <w:pPr>
        <w:spacing w:line="360" w:lineRule="auto"/>
        <w:ind w:left="0" w:firstLine="709"/>
        <w:jc w:val="both"/>
        <w:rPr>
          <w:sz w:val="28"/>
          <w:szCs w:val="28"/>
        </w:rPr>
      </w:pPr>
      <w:r w:rsidRPr="001F7977">
        <w:rPr>
          <w:position w:val="-27"/>
          <w:sz w:val="28"/>
          <w:szCs w:val="28"/>
        </w:rPr>
        <w:object w:dxaOrig="2000" w:dyaOrig="720">
          <v:shape id="_x0000_i1027" type="#_x0000_t75" style="width:99.75pt;height:36pt" o:ole="" filled="t">
            <v:fill color2="black"/>
            <v:imagedata r:id="rId11" o:title=""/>
          </v:shape>
          <o:OLEObject Type="Embed" ProgID="Equation.3" ShapeID="_x0000_i1027" DrawAspect="Content" ObjectID="_1457391573" r:id="rId12"/>
        </w:object>
      </w:r>
      <w:r w:rsidR="005550FD" w:rsidRPr="001F7977">
        <w:rPr>
          <w:sz w:val="28"/>
          <w:szCs w:val="28"/>
        </w:rPr>
        <w:t>%,</w:t>
      </w:r>
      <w:r w:rsidR="00C047D1" w:rsidRPr="001F7977">
        <w:rPr>
          <w:sz w:val="28"/>
          <w:szCs w:val="28"/>
        </w:rPr>
        <w:t xml:space="preserve"> </w:t>
      </w:r>
      <w:r w:rsidR="005550FD" w:rsidRPr="001F7977">
        <w:rPr>
          <w:sz w:val="28"/>
          <w:szCs w:val="28"/>
        </w:rPr>
        <w:t>(21)</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где С</w:t>
      </w:r>
      <w:r w:rsidRPr="001F7977">
        <w:rPr>
          <w:sz w:val="28"/>
          <w:szCs w:val="28"/>
          <w:vertAlign w:val="subscript"/>
        </w:rPr>
        <w:t>с.н</w:t>
      </w:r>
      <w:r w:rsidRPr="001F7977">
        <w:rPr>
          <w:sz w:val="28"/>
          <w:szCs w:val="28"/>
        </w:rPr>
        <w:t xml:space="preserve"> - снижение себестоимости, %; С</w:t>
      </w:r>
      <w:r w:rsidRPr="001F7977">
        <w:rPr>
          <w:sz w:val="28"/>
          <w:szCs w:val="28"/>
          <w:vertAlign w:val="subscript"/>
        </w:rPr>
        <w:t>б</w:t>
      </w:r>
      <w:r w:rsidRPr="001F7977">
        <w:rPr>
          <w:sz w:val="28"/>
          <w:szCs w:val="28"/>
        </w:rPr>
        <w:t xml:space="preserve"> и С</w:t>
      </w:r>
      <w:r w:rsidRPr="001F7977">
        <w:rPr>
          <w:sz w:val="28"/>
          <w:szCs w:val="28"/>
          <w:vertAlign w:val="subscript"/>
        </w:rPr>
        <w:t>пр</w:t>
      </w:r>
      <w:r w:rsidRPr="001F7977">
        <w:rPr>
          <w:sz w:val="28"/>
          <w:szCs w:val="28"/>
        </w:rPr>
        <w:t xml:space="preserve"> – себестоимость единицы продукции по базовому варианту и по проекту, руб.</w:t>
      </w:r>
    </w:p>
    <w:p w:rsidR="005550FD" w:rsidRPr="001F7977" w:rsidRDefault="005550FD" w:rsidP="00C047D1">
      <w:pPr>
        <w:tabs>
          <w:tab w:val="left" w:pos="1650"/>
        </w:tabs>
        <w:spacing w:line="360" w:lineRule="auto"/>
        <w:ind w:left="0" w:firstLine="709"/>
        <w:jc w:val="both"/>
        <w:rPr>
          <w:sz w:val="28"/>
          <w:szCs w:val="28"/>
        </w:rPr>
      </w:pPr>
      <w:r w:rsidRPr="001F7977">
        <w:rPr>
          <w:sz w:val="28"/>
          <w:szCs w:val="28"/>
        </w:rPr>
        <w:t>С</w:t>
      </w:r>
      <w:r w:rsidRPr="001F7977">
        <w:rPr>
          <w:sz w:val="28"/>
          <w:szCs w:val="28"/>
          <w:vertAlign w:val="subscript"/>
        </w:rPr>
        <w:t>сн</w:t>
      </w:r>
      <w:r w:rsidRPr="001F7977">
        <w:rPr>
          <w:sz w:val="28"/>
          <w:szCs w:val="28"/>
        </w:rPr>
        <w:t xml:space="preserve"> = (</w:t>
      </w:r>
      <w:r w:rsidR="00DE1DE0" w:rsidRPr="001F7977">
        <w:rPr>
          <w:sz w:val="28"/>
          <w:szCs w:val="28"/>
        </w:rPr>
        <w:t>127812-123827</w:t>
      </w:r>
      <w:r w:rsidRPr="001F7977">
        <w:rPr>
          <w:sz w:val="28"/>
          <w:szCs w:val="28"/>
        </w:rPr>
        <w:t xml:space="preserve">)*100% / </w:t>
      </w:r>
      <w:r w:rsidR="00DE1DE0" w:rsidRPr="001F7977">
        <w:rPr>
          <w:sz w:val="28"/>
          <w:szCs w:val="28"/>
        </w:rPr>
        <w:t>127812</w:t>
      </w:r>
      <w:r w:rsidR="005C26D6" w:rsidRPr="001F7977">
        <w:rPr>
          <w:sz w:val="28"/>
          <w:szCs w:val="28"/>
        </w:rPr>
        <w:t xml:space="preserve"> = 3,24</w:t>
      </w:r>
      <w:r w:rsidRPr="001F7977">
        <w:rPr>
          <w:sz w:val="28"/>
          <w:szCs w:val="28"/>
        </w:rPr>
        <w:t xml:space="preserve"> %;</w:t>
      </w:r>
    </w:p>
    <w:p w:rsidR="005550FD" w:rsidRPr="001F7977" w:rsidRDefault="005550FD" w:rsidP="00C047D1">
      <w:pPr>
        <w:tabs>
          <w:tab w:val="left" w:pos="1650"/>
        </w:tabs>
        <w:spacing w:line="360" w:lineRule="auto"/>
        <w:ind w:left="0" w:firstLine="709"/>
        <w:jc w:val="both"/>
        <w:rPr>
          <w:sz w:val="28"/>
          <w:szCs w:val="28"/>
        </w:rPr>
      </w:pPr>
      <w:r w:rsidRPr="001F7977">
        <w:rPr>
          <w:sz w:val="28"/>
          <w:szCs w:val="28"/>
        </w:rPr>
        <w:t>Прирост производительности труда вычисляют таким образом:</w:t>
      </w:r>
    </w:p>
    <w:p w:rsidR="005550FD" w:rsidRPr="001F7977" w:rsidRDefault="005D5E14" w:rsidP="00C047D1">
      <w:pPr>
        <w:tabs>
          <w:tab w:val="left" w:pos="1650"/>
        </w:tabs>
        <w:spacing w:line="360" w:lineRule="auto"/>
        <w:ind w:left="0" w:firstLine="709"/>
        <w:jc w:val="both"/>
        <w:rPr>
          <w:sz w:val="28"/>
          <w:szCs w:val="28"/>
        </w:rPr>
      </w:pPr>
      <w:r w:rsidRPr="001F7977">
        <w:rPr>
          <w:sz w:val="28"/>
          <w:szCs w:val="28"/>
        </w:rPr>
        <w:br w:type="page"/>
      </w:r>
      <w:r w:rsidR="005550FD" w:rsidRPr="001F7977">
        <w:rPr>
          <w:sz w:val="28"/>
          <w:szCs w:val="28"/>
        </w:rPr>
        <w:t>Р</w:t>
      </w:r>
      <w:r w:rsidR="005550FD" w:rsidRPr="001F7977">
        <w:rPr>
          <w:sz w:val="28"/>
          <w:szCs w:val="28"/>
          <w:vertAlign w:val="subscript"/>
        </w:rPr>
        <w:t xml:space="preserve">пр.тр </w:t>
      </w:r>
      <w:r w:rsidR="005550FD" w:rsidRPr="001F7977">
        <w:rPr>
          <w:sz w:val="28"/>
          <w:szCs w:val="28"/>
        </w:rPr>
        <w:t>= (В</w:t>
      </w:r>
      <w:r w:rsidR="005550FD" w:rsidRPr="001F7977">
        <w:rPr>
          <w:sz w:val="28"/>
          <w:szCs w:val="28"/>
          <w:vertAlign w:val="subscript"/>
        </w:rPr>
        <w:t>пр</w:t>
      </w:r>
      <w:r w:rsidR="005550FD" w:rsidRPr="001F7977">
        <w:rPr>
          <w:sz w:val="28"/>
          <w:szCs w:val="28"/>
        </w:rPr>
        <w:t>/В</w:t>
      </w:r>
      <w:r w:rsidR="005550FD" w:rsidRPr="001F7977">
        <w:rPr>
          <w:sz w:val="28"/>
          <w:szCs w:val="28"/>
          <w:vertAlign w:val="subscript"/>
        </w:rPr>
        <w:t>б</w:t>
      </w:r>
      <w:r w:rsidR="005550FD" w:rsidRPr="001F7977">
        <w:rPr>
          <w:sz w:val="28"/>
          <w:szCs w:val="28"/>
        </w:rPr>
        <w:t>)*100% - 100%,</w:t>
      </w:r>
      <w:r w:rsidR="00C047D1" w:rsidRPr="001F7977">
        <w:rPr>
          <w:sz w:val="28"/>
          <w:szCs w:val="28"/>
        </w:rPr>
        <w:t xml:space="preserve"> </w:t>
      </w:r>
      <w:r w:rsidR="005550FD" w:rsidRPr="001F7977">
        <w:rPr>
          <w:sz w:val="28"/>
          <w:szCs w:val="28"/>
        </w:rPr>
        <w:t>(22)</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Где Р</w:t>
      </w:r>
      <w:r w:rsidRPr="001F7977">
        <w:rPr>
          <w:sz w:val="28"/>
          <w:szCs w:val="28"/>
          <w:vertAlign w:val="subscript"/>
        </w:rPr>
        <w:t>пр.тр</w:t>
      </w:r>
      <w:r w:rsidRPr="001F7977">
        <w:rPr>
          <w:sz w:val="28"/>
          <w:szCs w:val="28"/>
        </w:rPr>
        <w:t xml:space="preserve"> – прирост производительности труда, %; В</w:t>
      </w:r>
      <w:r w:rsidRPr="001F7977">
        <w:rPr>
          <w:sz w:val="28"/>
          <w:szCs w:val="28"/>
          <w:vertAlign w:val="subscript"/>
        </w:rPr>
        <w:t>пр</w:t>
      </w:r>
      <w:r w:rsidRPr="001F7977">
        <w:rPr>
          <w:sz w:val="28"/>
          <w:szCs w:val="28"/>
        </w:rPr>
        <w:t xml:space="preserve"> и В</w:t>
      </w:r>
      <w:r w:rsidRPr="001F7977">
        <w:rPr>
          <w:sz w:val="28"/>
          <w:szCs w:val="28"/>
          <w:vertAlign w:val="subscript"/>
        </w:rPr>
        <w:t>б</w:t>
      </w:r>
      <w:r w:rsidRPr="001F7977">
        <w:rPr>
          <w:sz w:val="28"/>
          <w:szCs w:val="28"/>
        </w:rPr>
        <w:t xml:space="preserve"> – выработка продукции на одного работающего соответственно по проекту и базовому варианту, шт.</w:t>
      </w:r>
    </w:p>
    <w:p w:rsidR="005550FD" w:rsidRPr="001F7977" w:rsidRDefault="005550FD" w:rsidP="00C047D1">
      <w:pPr>
        <w:spacing w:line="360" w:lineRule="auto"/>
        <w:ind w:left="0" w:firstLine="709"/>
        <w:jc w:val="both"/>
        <w:rPr>
          <w:sz w:val="28"/>
          <w:szCs w:val="28"/>
        </w:rPr>
      </w:pPr>
      <w:r w:rsidRPr="001F7977">
        <w:rPr>
          <w:sz w:val="28"/>
          <w:szCs w:val="28"/>
        </w:rPr>
        <w:t>Р</w:t>
      </w:r>
      <w:r w:rsidRPr="001F7977">
        <w:rPr>
          <w:sz w:val="28"/>
          <w:szCs w:val="28"/>
          <w:vertAlign w:val="subscript"/>
        </w:rPr>
        <w:t>пр.тр</w:t>
      </w:r>
      <w:r w:rsidRPr="001F7977">
        <w:rPr>
          <w:sz w:val="28"/>
          <w:szCs w:val="28"/>
        </w:rPr>
        <w:t xml:space="preserve"> = 0%</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lang w:val="en-US"/>
        </w:rPr>
        <w:t>t</w:t>
      </w:r>
      <w:r w:rsidRPr="001F7977">
        <w:rPr>
          <w:sz w:val="28"/>
          <w:szCs w:val="28"/>
          <w:vertAlign w:val="subscript"/>
        </w:rPr>
        <w:t>шт</w:t>
      </w:r>
      <w:r w:rsidRPr="001F7977">
        <w:rPr>
          <w:sz w:val="28"/>
          <w:szCs w:val="28"/>
        </w:rPr>
        <w:t xml:space="preserve"> = Ф</w:t>
      </w:r>
      <w:r w:rsidRPr="001F7977">
        <w:rPr>
          <w:sz w:val="28"/>
          <w:szCs w:val="28"/>
          <w:vertAlign w:val="subscript"/>
        </w:rPr>
        <w:t xml:space="preserve">эф(ч) </w:t>
      </w:r>
      <w:r w:rsidRPr="001F7977">
        <w:rPr>
          <w:sz w:val="28"/>
          <w:szCs w:val="28"/>
        </w:rPr>
        <w:t>/ В</w:t>
      </w:r>
      <w:r w:rsidRPr="001F7977">
        <w:rPr>
          <w:sz w:val="28"/>
          <w:szCs w:val="28"/>
          <w:vertAlign w:val="subscript"/>
        </w:rPr>
        <w:t>г</w:t>
      </w:r>
      <w:r w:rsidRPr="001F7977">
        <w:rPr>
          <w:sz w:val="28"/>
          <w:szCs w:val="28"/>
        </w:rPr>
        <w:t>,</w:t>
      </w:r>
      <w:r w:rsidR="00C047D1" w:rsidRPr="001F7977">
        <w:rPr>
          <w:sz w:val="28"/>
          <w:szCs w:val="28"/>
        </w:rPr>
        <w:t xml:space="preserve"> </w:t>
      </w:r>
      <w:r w:rsidRPr="001F7977">
        <w:rPr>
          <w:sz w:val="28"/>
          <w:szCs w:val="28"/>
        </w:rPr>
        <w:t>(23)</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Величина, обратная производительности труда и характеризующ</w:t>
      </w:r>
      <w:r w:rsidR="005C26D6" w:rsidRPr="001F7977">
        <w:rPr>
          <w:sz w:val="28"/>
          <w:szCs w:val="28"/>
        </w:rPr>
        <w:t>ая затраты труда в человеко-часа</w:t>
      </w:r>
      <w:r w:rsidRPr="001F7977">
        <w:rPr>
          <w:sz w:val="28"/>
          <w:szCs w:val="28"/>
        </w:rPr>
        <w:t>х или нормо-часах, отражает трудоемкость продукции.</w:t>
      </w:r>
    </w:p>
    <w:p w:rsidR="005550FD" w:rsidRPr="001F7977" w:rsidRDefault="005550FD" w:rsidP="00C047D1">
      <w:pPr>
        <w:spacing w:line="360" w:lineRule="auto"/>
        <w:ind w:left="0" w:firstLine="709"/>
        <w:jc w:val="both"/>
        <w:rPr>
          <w:sz w:val="28"/>
          <w:szCs w:val="28"/>
        </w:rPr>
      </w:pPr>
      <w:r w:rsidRPr="001F7977">
        <w:rPr>
          <w:sz w:val="28"/>
          <w:szCs w:val="28"/>
          <w:lang w:val="en-US"/>
        </w:rPr>
        <w:t>T</w:t>
      </w:r>
      <w:r w:rsidRPr="001F7977">
        <w:rPr>
          <w:sz w:val="28"/>
          <w:szCs w:val="28"/>
          <w:vertAlign w:val="subscript"/>
        </w:rPr>
        <w:t>шт</w:t>
      </w:r>
      <w:r w:rsidR="005C26D6" w:rsidRPr="001F7977">
        <w:rPr>
          <w:sz w:val="28"/>
          <w:szCs w:val="28"/>
        </w:rPr>
        <w:t xml:space="preserve"> = 1888/88 =21,4</w:t>
      </w:r>
      <w:r w:rsidR="00D845B9" w:rsidRPr="001F7977">
        <w:rPr>
          <w:sz w:val="28"/>
          <w:szCs w:val="28"/>
        </w:rPr>
        <w:t xml:space="preserve"> </w:t>
      </w:r>
      <w:r w:rsidRPr="001F7977">
        <w:rPr>
          <w:sz w:val="28"/>
          <w:szCs w:val="28"/>
        </w:rPr>
        <w:t>ч</w:t>
      </w:r>
    </w:p>
    <w:p w:rsidR="005550FD" w:rsidRPr="001F7977" w:rsidRDefault="005550FD" w:rsidP="00C047D1">
      <w:pPr>
        <w:spacing w:line="360" w:lineRule="auto"/>
        <w:ind w:left="0" w:firstLine="709"/>
        <w:jc w:val="both"/>
        <w:rPr>
          <w:sz w:val="28"/>
          <w:szCs w:val="28"/>
        </w:rPr>
      </w:pPr>
      <w:r w:rsidRPr="001F7977">
        <w:rPr>
          <w:sz w:val="28"/>
          <w:szCs w:val="28"/>
        </w:rPr>
        <w:t>Материалоемкость продукции обосновывают на основании удельного веса затрат сырья, материалов в общих затратах в производстве данного вида продукции, (%).</w:t>
      </w:r>
    </w:p>
    <w:p w:rsidR="005D5E14" w:rsidRPr="001F7977" w:rsidRDefault="005D5E14" w:rsidP="00C047D1">
      <w:pPr>
        <w:spacing w:line="360" w:lineRule="auto"/>
        <w:ind w:left="0" w:firstLine="709"/>
        <w:jc w:val="both"/>
        <w:rPr>
          <w:sz w:val="28"/>
          <w:szCs w:val="28"/>
        </w:rPr>
      </w:pPr>
    </w:p>
    <w:p w:rsidR="00920E2F" w:rsidRPr="001F7977" w:rsidRDefault="00EE24ED" w:rsidP="00C047D1">
      <w:pPr>
        <w:spacing w:line="360" w:lineRule="auto"/>
        <w:ind w:left="0" w:firstLine="709"/>
        <w:jc w:val="both"/>
        <w:rPr>
          <w:sz w:val="28"/>
          <w:szCs w:val="28"/>
        </w:rPr>
      </w:pPr>
      <w:r w:rsidRPr="001F7977">
        <w:rPr>
          <w:position w:val="-27"/>
          <w:sz w:val="28"/>
          <w:szCs w:val="28"/>
        </w:rPr>
        <w:object w:dxaOrig="2860" w:dyaOrig="720">
          <v:shape id="_x0000_i1028" type="#_x0000_t75" style="width:143.25pt;height:36pt" o:ole="" filled="t">
            <v:fill color2="black"/>
            <v:imagedata r:id="rId13" o:title=""/>
          </v:shape>
          <o:OLEObject Type="Embed" ProgID="Equation.3" ShapeID="_x0000_i1028" DrawAspect="Content" ObjectID="_1457391574" r:id="rId14"/>
        </w:object>
      </w:r>
      <w:r w:rsidR="00C047D1" w:rsidRPr="001F7977">
        <w:rPr>
          <w:sz w:val="28"/>
          <w:szCs w:val="28"/>
        </w:rPr>
        <w:t xml:space="preserve"> </w:t>
      </w:r>
      <w:r w:rsidR="005550FD" w:rsidRPr="001F7977">
        <w:rPr>
          <w:sz w:val="28"/>
          <w:szCs w:val="28"/>
        </w:rPr>
        <w:t>(24)</w:t>
      </w:r>
    </w:p>
    <w:p w:rsidR="00920E2F" w:rsidRPr="001F7977" w:rsidRDefault="00920E2F"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М</w:t>
      </w:r>
      <w:r w:rsidRPr="001F7977">
        <w:rPr>
          <w:sz w:val="28"/>
          <w:szCs w:val="28"/>
          <w:vertAlign w:val="subscript"/>
        </w:rPr>
        <w:t>пр</w:t>
      </w:r>
      <w:r w:rsidRPr="001F7977">
        <w:rPr>
          <w:sz w:val="28"/>
          <w:szCs w:val="28"/>
        </w:rPr>
        <w:t xml:space="preserve"> = (</w:t>
      </w:r>
      <w:r w:rsidR="00920E2F" w:rsidRPr="001F7977">
        <w:rPr>
          <w:sz w:val="28"/>
          <w:szCs w:val="28"/>
        </w:rPr>
        <w:t>32503</w:t>
      </w:r>
      <w:r w:rsidRPr="001F7977">
        <w:rPr>
          <w:sz w:val="28"/>
          <w:szCs w:val="28"/>
        </w:rPr>
        <w:t>+</w:t>
      </w:r>
      <w:r w:rsidR="00920E2F" w:rsidRPr="001F7977">
        <w:rPr>
          <w:sz w:val="28"/>
          <w:szCs w:val="28"/>
        </w:rPr>
        <w:t>199,4</w:t>
      </w:r>
      <w:r w:rsidRPr="001F7977">
        <w:rPr>
          <w:sz w:val="28"/>
          <w:szCs w:val="28"/>
        </w:rPr>
        <w:t xml:space="preserve">)*100% / </w:t>
      </w:r>
      <w:r w:rsidR="00DE1DE0" w:rsidRPr="001F7977">
        <w:rPr>
          <w:sz w:val="28"/>
          <w:szCs w:val="28"/>
        </w:rPr>
        <w:t>123827</w:t>
      </w:r>
      <w:r w:rsidR="00920E2F" w:rsidRPr="001F7977">
        <w:rPr>
          <w:sz w:val="28"/>
          <w:szCs w:val="28"/>
        </w:rPr>
        <w:t xml:space="preserve"> = 24,41</w:t>
      </w:r>
      <w:r w:rsidRPr="001F7977">
        <w:rPr>
          <w:sz w:val="28"/>
          <w:szCs w:val="28"/>
        </w:rPr>
        <w:t xml:space="preserve"> %;</w:t>
      </w:r>
    </w:p>
    <w:p w:rsidR="005550FD" w:rsidRPr="001F7977" w:rsidRDefault="005550FD" w:rsidP="00C047D1">
      <w:pPr>
        <w:tabs>
          <w:tab w:val="left" w:pos="1035"/>
        </w:tabs>
        <w:spacing w:line="360" w:lineRule="auto"/>
        <w:ind w:left="0" w:firstLine="709"/>
        <w:jc w:val="both"/>
        <w:rPr>
          <w:sz w:val="28"/>
          <w:szCs w:val="28"/>
        </w:rPr>
      </w:pPr>
      <w:r w:rsidRPr="001F7977">
        <w:rPr>
          <w:sz w:val="28"/>
          <w:szCs w:val="28"/>
        </w:rPr>
        <w:t>М</w:t>
      </w:r>
      <w:r w:rsidRPr="001F7977">
        <w:rPr>
          <w:sz w:val="28"/>
          <w:szCs w:val="28"/>
          <w:vertAlign w:val="subscript"/>
        </w:rPr>
        <w:t>б</w:t>
      </w:r>
      <w:r w:rsidR="00920E2F" w:rsidRPr="001F7977">
        <w:rPr>
          <w:sz w:val="28"/>
          <w:szCs w:val="28"/>
        </w:rPr>
        <w:t xml:space="preserve"> = (34128</w:t>
      </w:r>
      <w:r w:rsidRPr="001F7977">
        <w:rPr>
          <w:sz w:val="28"/>
          <w:szCs w:val="28"/>
        </w:rPr>
        <w:t>+</w:t>
      </w:r>
      <w:r w:rsidR="00920E2F" w:rsidRPr="001F7977">
        <w:rPr>
          <w:sz w:val="28"/>
          <w:szCs w:val="28"/>
        </w:rPr>
        <w:t>199,4</w:t>
      </w:r>
      <w:r w:rsidRPr="001F7977">
        <w:rPr>
          <w:sz w:val="28"/>
          <w:szCs w:val="28"/>
        </w:rPr>
        <w:t xml:space="preserve">)*100% / </w:t>
      </w:r>
      <w:r w:rsidR="00DE1DE0" w:rsidRPr="001F7977">
        <w:rPr>
          <w:sz w:val="28"/>
          <w:szCs w:val="28"/>
        </w:rPr>
        <w:t>123827</w:t>
      </w:r>
      <w:r w:rsidR="00920E2F" w:rsidRPr="001F7977">
        <w:rPr>
          <w:sz w:val="28"/>
          <w:szCs w:val="28"/>
        </w:rPr>
        <w:t xml:space="preserve"> = 17,29</w:t>
      </w:r>
      <w:r w:rsidRPr="001F7977">
        <w:rPr>
          <w:sz w:val="28"/>
          <w:szCs w:val="28"/>
        </w:rPr>
        <w:t xml:space="preserve"> %;</w:t>
      </w:r>
    </w:p>
    <w:p w:rsidR="005550FD" w:rsidRPr="001F7977" w:rsidRDefault="005550FD" w:rsidP="00C047D1">
      <w:pPr>
        <w:tabs>
          <w:tab w:val="left" w:pos="1035"/>
        </w:tabs>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Размер планируемой прибыли от реализации продукции (изделий) рассчитывают как разность между оптовой ценой и полной себестоимостью.</w:t>
      </w:r>
    </w:p>
    <w:p w:rsidR="005D5E14" w:rsidRPr="001F7977" w:rsidRDefault="005D5E14" w:rsidP="00C047D1">
      <w:pPr>
        <w:spacing w:line="360" w:lineRule="auto"/>
        <w:ind w:left="0" w:firstLine="709"/>
        <w:jc w:val="both"/>
        <w:rPr>
          <w:sz w:val="28"/>
          <w:szCs w:val="28"/>
        </w:rPr>
      </w:pPr>
    </w:p>
    <w:p w:rsidR="005550FD" w:rsidRPr="001F7977" w:rsidRDefault="00EE24ED" w:rsidP="00C047D1">
      <w:pPr>
        <w:spacing w:line="360" w:lineRule="auto"/>
        <w:ind w:left="0" w:firstLine="709"/>
        <w:jc w:val="both"/>
        <w:rPr>
          <w:sz w:val="28"/>
          <w:szCs w:val="28"/>
        </w:rPr>
      </w:pPr>
      <w:r w:rsidRPr="001F7977">
        <w:rPr>
          <w:position w:val="-25"/>
          <w:sz w:val="28"/>
          <w:szCs w:val="28"/>
        </w:rPr>
        <w:object w:dxaOrig="2020" w:dyaOrig="680">
          <v:shape id="_x0000_i1029" type="#_x0000_t75" style="width:101.25pt;height:33.75pt" o:ole="" filled="t">
            <v:fill color2="black"/>
            <v:imagedata r:id="rId15" o:title=""/>
          </v:shape>
          <o:OLEObject Type="Embed" ProgID="Equation.3" ShapeID="_x0000_i1029" DrawAspect="Content" ObjectID="_1457391575" r:id="rId16"/>
        </w:object>
      </w:r>
      <w:r w:rsidR="00C047D1" w:rsidRPr="001F7977">
        <w:rPr>
          <w:sz w:val="28"/>
          <w:szCs w:val="28"/>
        </w:rPr>
        <w:t xml:space="preserve"> </w:t>
      </w:r>
      <w:r w:rsidR="005550FD" w:rsidRPr="001F7977">
        <w:rPr>
          <w:sz w:val="28"/>
          <w:szCs w:val="28"/>
        </w:rPr>
        <w:t>(25)</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где Ц</w:t>
      </w:r>
      <w:r w:rsidRPr="001F7977">
        <w:rPr>
          <w:sz w:val="28"/>
          <w:szCs w:val="28"/>
          <w:vertAlign w:val="subscript"/>
        </w:rPr>
        <w:t>о</w:t>
      </w:r>
      <w:r w:rsidRPr="001F7977">
        <w:rPr>
          <w:sz w:val="28"/>
          <w:szCs w:val="28"/>
        </w:rPr>
        <w:t xml:space="preserve"> - оптовая цена предприятия на продукцию, руб.; принимают по данным базового производства или находят путем расчета:</w:t>
      </w:r>
    </w:p>
    <w:p w:rsidR="005D5E14" w:rsidRPr="001F7977" w:rsidRDefault="005D5E14" w:rsidP="00C047D1">
      <w:pPr>
        <w:pStyle w:val="FR3"/>
        <w:spacing w:before="0" w:line="360" w:lineRule="auto"/>
        <w:ind w:firstLine="709"/>
        <w:jc w:val="both"/>
        <w:rPr>
          <w:rFonts w:ascii="Times New Roman" w:hAnsi="Times New Roman" w:cs="Times New Roman"/>
          <w:sz w:val="28"/>
          <w:szCs w:val="28"/>
        </w:rPr>
      </w:pPr>
    </w:p>
    <w:p w:rsidR="005550FD" w:rsidRPr="001F7977" w:rsidRDefault="00EE24E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position w:val="-9"/>
          <w:sz w:val="28"/>
          <w:szCs w:val="28"/>
        </w:rPr>
        <w:object w:dxaOrig="2040" w:dyaOrig="360">
          <v:shape id="_x0000_i1030" type="#_x0000_t75" style="width:102pt;height:18pt" o:ole="" filled="t">
            <v:fill color2="black"/>
            <v:imagedata r:id="rId17" o:title=""/>
          </v:shape>
          <o:OLEObject Type="Embed" ProgID="Equation.3" ShapeID="_x0000_i1030" DrawAspect="Content" ObjectID="_1457391576" r:id="rId18"/>
        </w:object>
      </w:r>
      <w:r w:rsidR="005550FD" w:rsidRPr="001F7977">
        <w:rPr>
          <w:rFonts w:ascii="Times New Roman" w:hAnsi="Times New Roman" w:cs="Times New Roman"/>
          <w:sz w:val="28"/>
          <w:szCs w:val="28"/>
        </w:rPr>
        <w:t>,</w:t>
      </w:r>
      <w:r w:rsidR="00C047D1" w:rsidRPr="001F7977">
        <w:rPr>
          <w:rFonts w:ascii="Times New Roman" w:hAnsi="Times New Roman" w:cs="Times New Roman"/>
          <w:sz w:val="28"/>
          <w:szCs w:val="28"/>
        </w:rPr>
        <w:t xml:space="preserve"> </w:t>
      </w:r>
      <w:r w:rsidR="005550FD" w:rsidRPr="001F7977">
        <w:rPr>
          <w:rFonts w:ascii="Times New Roman" w:hAnsi="Times New Roman" w:cs="Times New Roman"/>
          <w:sz w:val="28"/>
          <w:szCs w:val="28"/>
        </w:rPr>
        <w:t>(26)</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где Р - рентабельность продукции - процентное отношение планируемой прибыли к полной себестоимости, ориентировочно принимают 15-25%; В</w:t>
      </w:r>
      <w:r w:rsidRPr="001F7977">
        <w:rPr>
          <w:sz w:val="28"/>
          <w:szCs w:val="28"/>
          <w:vertAlign w:val="subscript"/>
        </w:rPr>
        <w:t>г</w:t>
      </w:r>
      <w:r w:rsidRPr="001F7977">
        <w:rPr>
          <w:sz w:val="28"/>
          <w:szCs w:val="28"/>
        </w:rPr>
        <w:t xml:space="preserve"> - годовой объем выпуска цеха, участка на год; С</w:t>
      </w:r>
      <w:r w:rsidRPr="001F7977">
        <w:rPr>
          <w:sz w:val="28"/>
          <w:szCs w:val="28"/>
          <w:vertAlign w:val="subscript"/>
        </w:rPr>
        <w:t>пл</w:t>
      </w:r>
      <w:r w:rsidRPr="001F7977">
        <w:rPr>
          <w:sz w:val="28"/>
          <w:szCs w:val="28"/>
        </w:rPr>
        <w:t xml:space="preserve"> - плановая (проектная) себестоимость продукции.</w:t>
      </w:r>
    </w:p>
    <w:p w:rsidR="005550FD" w:rsidRPr="001F7977" w:rsidRDefault="005550F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Ц</w:t>
      </w:r>
      <w:r w:rsidR="00A74BD8" w:rsidRPr="001F7977">
        <w:rPr>
          <w:rFonts w:ascii="Times New Roman" w:hAnsi="Times New Roman" w:cs="Times New Roman"/>
          <w:sz w:val="28"/>
          <w:szCs w:val="28"/>
          <w:vertAlign w:val="subscript"/>
        </w:rPr>
        <w:t>о.</w:t>
      </w:r>
      <w:r w:rsidR="00C047D1" w:rsidRPr="001F7977">
        <w:rPr>
          <w:rFonts w:ascii="Times New Roman" w:hAnsi="Times New Roman" w:cs="Times New Roman"/>
          <w:sz w:val="28"/>
          <w:szCs w:val="28"/>
          <w:vertAlign w:val="subscript"/>
        </w:rPr>
        <w:t xml:space="preserve"> </w:t>
      </w:r>
      <w:r w:rsidR="00DE1DE0" w:rsidRPr="001F7977">
        <w:rPr>
          <w:rFonts w:ascii="Times New Roman" w:hAnsi="Times New Roman" w:cs="Times New Roman"/>
          <w:sz w:val="28"/>
          <w:szCs w:val="28"/>
        </w:rPr>
        <w:t>= 123827</w:t>
      </w:r>
      <w:r w:rsidR="00920E2F" w:rsidRPr="001F7977">
        <w:rPr>
          <w:rFonts w:ascii="Times New Roman" w:hAnsi="Times New Roman" w:cs="Times New Roman"/>
          <w:sz w:val="28"/>
          <w:szCs w:val="28"/>
        </w:rPr>
        <w:t>*(1+ 55,2 /100) = 207890,4</w:t>
      </w:r>
      <w:r w:rsidRPr="001F7977">
        <w:rPr>
          <w:rFonts w:ascii="Times New Roman" w:hAnsi="Times New Roman" w:cs="Times New Roman"/>
          <w:sz w:val="28"/>
          <w:szCs w:val="28"/>
        </w:rPr>
        <w:t xml:space="preserve"> руб</w:t>
      </w:r>
    </w:p>
    <w:p w:rsidR="005550FD" w:rsidRPr="001F7977" w:rsidRDefault="005550F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П</w:t>
      </w:r>
      <w:r w:rsidRPr="001F7977">
        <w:rPr>
          <w:rFonts w:ascii="Times New Roman" w:hAnsi="Times New Roman" w:cs="Times New Roman"/>
          <w:sz w:val="28"/>
          <w:szCs w:val="28"/>
          <w:vertAlign w:val="subscript"/>
        </w:rPr>
        <w:t>г пр.</w:t>
      </w:r>
      <w:r w:rsidR="00DE1DE0" w:rsidRPr="001F7977">
        <w:rPr>
          <w:rFonts w:ascii="Times New Roman" w:hAnsi="Times New Roman" w:cs="Times New Roman"/>
          <w:sz w:val="28"/>
          <w:szCs w:val="28"/>
        </w:rPr>
        <w:t>= ( 207890,4 – 123827</w:t>
      </w:r>
      <w:r w:rsidR="00920E2F" w:rsidRPr="001F7977">
        <w:rPr>
          <w:rFonts w:ascii="Times New Roman" w:hAnsi="Times New Roman" w:cs="Times New Roman"/>
          <w:sz w:val="28"/>
          <w:szCs w:val="28"/>
        </w:rPr>
        <w:t>)*88 = 6506755,2</w:t>
      </w:r>
      <w:r w:rsidRPr="001F7977">
        <w:rPr>
          <w:rFonts w:ascii="Times New Roman" w:hAnsi="Times New Roman" w:cs="Times New Roman"/>
          <w:sz w:val="28"/>
          <w:szCs w:val="28"/>
        </w:rPr>
        <w:t xml:space="preserve"> руб</w:t>
      </w:r>
    </w:p>
    <w:p w:rsidR="005550FD" w:rsidRPr="001F7977" w:rsidRDefault="005550FD" w:rsidP="00C047D1">
      <w:pPr>
        <w:spacing w:line="360" w:lineRule="auto"/>
        <w:ind w:left="0" w:firstLine="709"/>
        <w:jc w:val="both"/>
        <w:rPr>
          <w:sz w:val="28"/>
          <w:szCs w:val="28"/>
        </w:rPr>
      </w:pPr>
      <w:r w:rsidRPr="001F7977">
        <w:rPr>
          <w:sz w:val="28"/>
          <w:szCs w:val="28"/>
        </w:rPr>
        <w:t>П</w:t>
      </w:r>
      <w:r w:rsidRPr="001F7977">
        <w:rPr>
          <w:sz w:val="28"/>
          <w:szCs w:val="28"/>
          <w:vertAlign w:val="subscript"/>
        </w:rPr>
        <w:t>г б.</w:t>
      </w:r>
      <w:r w:rsidRPr="001F7977">
        <w:rPr>
          <w:sz w:val="28"/>
          <w:szCs w:val="28"/>
        </w:rPr>
        <w:t>= (</w:t>
      </w:r>
      <w:r w:rsidR="00920E2F" w:rsidRPr="001F7977">
        <w:rPr>
          <w:sz w:val="28"/>
          <w:szCs w:val="28"/>
        </w:rPr>
        <w:t>207890,4</w:t>
      </w:r>
      <w:r w:rsidR="00C047D1" w:rsidRPr="001F7977">
        <w:rPr>
          <w:sz w:val="28"/>
          <w:szCs w:val="28"/>
        </w:rPr>
        <w:t xml:space="preserve"> </w:t>
      </w:r>
      <w:r w:rsidR="00DE1DE0" w:rsidRPr="001F7977">
        <w:rPr>
          <w:sz w:val="28"/>
          <w:szCs w:val="28"/>
        </w:rPr>
        <w:t>– 127812</w:t>
      </w:r>
      <w:r w:rsidR="00920E2F" w:rsidRPr="001F7977">
        <w:rPr>
          <w:sz w:val="28"/>
          <w:szCs w:val="28"/>
        </w:rPr>
        <w:t>)*88</w:t>
      </w:r>
      <w:r w:rsidRPr="001F7977">
        <w:rPr>
          <w:sz w:val="28"/>
          <w:szCs w:val="28"/>
        </w:rPr>
        <w:t xml:space="preserve"> = </w:t>
      </w:r>
      <w:r w:rsidR="00920E2F" w:rsidRPr="001F7977">
        <w:rPr>
          <w:sz w:val="28"/>
          <w:szCs w:val="28"/>
        </w:rPr>
        <w:t>6110904,8</w:t>
      </w:r>
      <w:r w:rsidRPr="001F7977">
        <w:rPr>
          <w:sz w:val="28"/>
          <w:szCs w:val="28"/>
        </w:rPr>
        <w:t xml:space="preserve"> руб</w:t>
      </w:r>
    </w:p>
    <w:p w:rsidR="005550FD" w:rsidRPr="001F7977" w:rsidRDefault="005550FD" w:rsidP="00C047D1">
      <w:pPr>
        <w:spacing w:line="360" w:lineRule="auto"/>
        <w:ind w:left="0" w:firstLine="709"/>
        <w:jc w:val="both"/>
        <w:rPr>
          <w:sz w:val="28"/>
          <w:szCs w:val="28"/>
        </w:rPr>
      </w:pPr>
      <w:r w:rsidRPr="001F7977">
        <w:rPr>
          <w:sz w:val="28"/>
          <w:szCs w:val="28"/>
        </w:rPr>
        <w:t>При невозможности сравнения проектируемого производства с аналогичным базовым следует определять срок окупаемости всей суммы капитальных вложений:</w:t>
      </w:r>
    </w:p>
    <w:p w:rsidR="005550FD" w:rsidRPr="001F7977" w:rsidRDefault="005550FD" w:rsidP="00C047D1">
      <w:pPr>
        <w:spacing w:line="360" w:lineRule="auto"/>
        <w:ind w:left="0" w:firstLine="709"/>
        <w:jc w:val="both"/>
        <w:rPr>
          <w:sz w:val="28"/>
          <w:szCs w:val="28"/>
        </w:rPr>
      </w:pPr>
    </w:p>
    <w:p w:rsidR="005550FD" w:rsidRPr="001F7977" w:rsidRDefault="00EE24E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position w:val="-27"/>
          <w:sz w:val="28"/>
          <w:szCs w:val="28"/>
        </w:rPr>
        <w:object w:dxaOrig="1060" w:dyaOrig="720">
          <v:shape id="_x0000_i1031" type="#_x0000_t75" style="width:53.25pt;height:36pt" o:ole="" filled="t">
            <v:fill color2="black"/>
            <v:imagedata r:id="rId19" o:title=""/>
          </v:shape>
          <o:OLEObject Type="Embed" ProgID="Equation.3" ShapeID="_x0000_i1031" DrawAspect="Content" ObjectID="_1457391577" r:id="rId20"/>
        </w:object>
      </w:r>
      <w:r w:rsidR="005550FD" w:rsidRPr="001F7977">
        <w:rPr>
          <w:rFonts w:ascii="Times New Roman" w:hAnsi="Times New Roman" w:cs="Times New Roman"/>
          <w:sz w:val="28"/>
          <w:szCs w:val="28"/>
        </w:rPr>
        <w:t>,</w:t>
      </w:r>
      <w:r w:rsidR="00C047D1" w:rsidRPr="001F7977">
        <w:rPr>
          <w:rFonts w:ascii="Times New Roman" w:hAnsi="Times New Roman" w:cs="Times New Roman"/>
          <w:sz w:val="28"/>
          <w:szCs w:val="28"/>
        </w:rPr>
        <w:t xml:space="preserve"> </w:t>
      </w:r>
      <w:r w:rsidR="005550FD" w:rsidRPr="001F7977">
        <w:rPr>
          <w:rFonts w:ascii="Times New Roman" w:hAnsi="Times New Roman" w:cs="Times New Roman"/>
          <w:sz w:val="28"/>
          <w:szCs w:val="28"/>
        </w:rPr>
        <w:t>(27)</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где К</w:t>
      </w:r>
      <w:r w:rsidRPr="001F7977">
        <w:rPr>
          <w:sz w:val="28"/>
          <w:szCs w:val="28"/>
          <w:vertAlign w:val="subscript"/>
        </w:rPr>
        <w:t>пр</w:t>
      </w:r>
      <w:r w:rsidRPr="001F7977">
        <w:rPr>
          <w:sz w:val="28"/>
          <w:szCs w:val="28"/>
        </w:rPr>
        <w:t xml:space="preserve"> - капитальные вложения в проектируемое производство, р.; </w:t>
      </w:r>
      <w:r w:rsidRPr="001F7977">
        <w:rPr>
          <w:i/>
          <w:iCs/>
          <w:sz w:val="28"/>
          <w:szCs w:val="28"/>
        </w:rPr>
        <w:t>П</w:t>
      </w:r>
      <w:r w:rsidRPr="001F7977">
        <w:rPr>
          <w:i/>
          <w:iCs/>
          <w:sz w:val="28"/>
          <w:szCs w:val="28"/>
          <w:vertAlign w:val="subscript"/>
        </w:rPr>
        <w:t>г</w:t>
      </w:r>
      <w:r w:rsidRPr="001F7977">
        <w:rPr>
          <w:sz w:val="28"/>
          <w:szCs w:val="28"/>
        </w:rPr>
        <w:t xml:space="preserve"> - планируемая прибыль по проекту, р.</w:t>
      </w:r>
    </w:p>
    <w:p w:rsidR="005550FD" w:rsidRPr="001F7977" w:rsidRDefault="005550F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Т</w:t>
      </w:r>
      <w:r w:rsidRPr="001F7977">
        <w:rPr>
          <w:rFonts w:ascii="Times New Roman" w:hAnsi="Times New Roman" w:cs="Times New Roman"/>
          <w:sz w:val="28"/>
          <w:szCs w:val="28"/>
          <w:vertAlign w:val="subscript"/>
        </w:rPr>
        <w:t>ок пр.</w:t>
      </w:r>
      <w:r w:rsidR="006867DC" w:rsidRPr="001F7977">
        <w:rPr>
          <w:rFonts w:ascii="Times New Roman" w:hAnsi="Times New Roman" w:cs="Times New Roman"/>
          <w:sz w:val="28"/>
          <w:szCs w:val="28"/>
        </w:rPr>
        <w:t>= 16694297,1 / 6506755,2 = 2,56</w:t>
      </w:r>
      <w:r w:rsidRPr="001F7977">
        <w:rPr>
          <w:rFonts w:ascii="Times New Roman" w:hAnsi="Times New Roman" w:cs="Times New Roman"/>
          <w:sz w:val="28"/>
          <w:szCs w:val="28"/>
        </w:rPr>
        <w:t xml:space="preserve"> г.</w:t>
      </w:r>
    </w:p>
    <w:p w:rsidR="005550FD" w:rsidRPr="001F7977" w:rsidRDefault="005550F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Т</w:t>
      </w:r>
      <w:r w:rsidRPr="001F7977">
        <w:rPr>
          <w:rFonts w:ascii="Times New Roman" w:hAnsi="Times New Roman" w:cs="Times New Roman"/>
          <w:sz w:val="28"/>
          <w:szCs w:val="28"/>
          <w:vertAlign w:val="subscript"/>
        </w:rPr>
        <w:t>ок б.</w:t>
      </w:r>
      <w:r w:rsidR="006867DC" w:rsidRPr="001F7977">
        <w:rPr>
          <w:rFonts w:ascii="Times New Roman" w:hAnsi="Times New Roman" w:cs="Times New Roman"/>
          <w:sz w:val="28"/>
          <w:szCs w:val="28"/>
        </w:rPr>
        <w:t>= 16634897,1</w:t>
      </w:r>
      <w:r w:rsidRPr="001F7977">
        <w:rPr>
          <w:rFonts w:ascii="Times New Roman" w:hAnsi="Times New Roman" w:cs="Times New Roman"/>
          <w:sz w:val="28"/>
          <w:szCs w:val="28"/>
        </w:rPr>
        <w:t xml:space="preserve"> / </w:t>
      </w:r>
      <w:r w:rsidR="006867DC" w:rsidRPr="001F7977">
        <w:rPr>
          <w:rFonts w:ascii="Times New Roman" w:hAnsi="Times New Roman" w:cs="Times New Roman"/>
          <w:sz w:val="28"/>
          <w:szCs w:val="28"/>
        </w:rPr>
        <w:t>6110904,8</w:t>
      </w:r>
      <w:r w:rsidR="00C047D1" w:rsidRPr="001F7977">
        <w:rPr>
          <w:rFonts w:ascii="Times New Roman" w:hAnsi="Times New Roman" w:cs="Times New Roman"/>
          <w:sz w:val="28"/>
          <w:szCs w:val="28"/>
        </w:rPr>
        <w:t xml:space="preserve"> </w:t>
      </w:r>
      <w:r w:rsidRPr="001F7977">
        <w:rPr>
          <w:rFonts w:ascii="Times New Roman" w:hAnsi="Times New Roman" w:cs="Times New Roman"/>
          <w:sz w:val="28"/>
          <w:szCs w:val="28"/>
        </w:rPr>
        <w:t xml:space="preserve">= </w:t>
      </w:r>
      <w:r w:rsidR="006867DC" w:rsidRPr="001F7977">
        <w:rPr>
          <w:rFonts w:ascii="Times New Roman" w:hAnsi="Times New Roman" w:cs="Times New Roman"/>
          <w:sz w:val="28"/>
          <w:szCs w:val="28"/>
        </w:rPr>
        <w:t>2,72</w:t>
      </w:r>
      <w:r w:rsidRPr="001F7977">
        <w:rPr>
          <w:rFonts w:ascii="Times New Roman" w:hAnsi="Times New Roman" w:cs="Times New Roman"/>
          <w:sz w:val="28"/>
          <w:szCs w:val="28"/>
        </w:rPr>
        <w:t xml:space="preserve"> г.</w:t>
      </w:r>
    </w:p>
    <w:p w:rsidR="005550FD" w:rsidRPr="001F7977" w:rsidRDefault="005550FD" w:rsidP="00C047D1">
      <w:pPr>
        <w:spacing w:line="360" w:lineRule="auto"/>
        <w:ind w:left="0" w:firstLine="709"/>
        <w:jc w:val="both"/>
        <w:rPr>
          <w:sz w:val="28"/>
          <w:szCs w:val="28"/>
        </w:rPr>
      </w:pPr>
      <w:r w:rsidRPr="001F7977">
        <w:rPr>
          <w:sz w:val="28"/>
          <w:szCs w:val="28"/>
        </w:rPr>
        <w:t>Общую рентабельность производства и рентабельность продукции (изделия) находят по формулам:</w:t>
      </w:r>
    </w:p>
    <w:p w:rsidR="005D5E14" w:rsidRPr="001F7977" w:rsidRDefault="005D5E14" w:rsidP="00C047D1">
      <w:pPr>
        <w:spacing w:line="360" w:lineRule="auto"/>
        <w:ind w:left="0" w:firstLine="709"/>
        <w:jc w:val="both"/>
        <w:rPr>
          <w:sz w:val="28"/>
          <w:szCs w:val="28"/>
        </w:rPr>
      </w:pPr>
    </w:p>
    <w:p w:rsidR="005550FD" w:rsidRPr="001F7977" w:rsidRDefault="00EE24ED" w:rsidP="00C047D1">
      <w:pPr>
        <w:spacing w:line="360" w:lineRule="auto"/>
        <w:ind w:left="0" w:firstLine="709"/>
        <w:jc w:val="both"/>
        <w:rPr>
          <w:sz w:val="28"/>
          <w:szCs w:val="28"/>
        </w:rPr>
      </w:pPr>
      <w:r w:rsidRPr="001F7977">
        <w:rPr>
          <w:position w:val="-28"/>
          <w:sz w:val="28"/>
          <w:szCs w:val="28"/>
        </w:rPr>
        <w:object w:dxaOrig="2140" w:dyaOrig="740">
          <v:shape id="_x0000_i1032" type="#_x0000_t75" style="width:107.25pt;height:36.75pt" o:ole="" filled="t">
            <v:fill color2="black"/>
            <v:imagedata r:id="rId21" o:title=""/>
          </v:shape>
          <o:OLEObject Type="Embed" ProgID="Equation.3" ShapeID="_x0000_i1032" DrawAspect="Content" ObjectID="_1457391578" r:id="rId22"/>
        </w:object>
      </w:r>
      <w:r w:rsidR="005550FD" w:rsidRPr="001F7977">
        <w:rPr>
          <w:sz w:val="28"/>
          <w:szCs w:val="28"/>
        </w:rPr>
        <w:t>,</w:t>
      </w:r>
      <w:r w:rsidR="00C047D1" w:rsidRPr="001F7977">
        <w:rPr>
          <w:sz w:val="28"/>
          <w:szCs w:val="28"/>
        </w:rPr>
        <w:t xml:space="preserve"> </w:t>
      </w:r>
      <w:r w:rsidR="005550FD" w:rsidRPr="001F7977">
        <w:rPr>
          <w:sz w:val="28"/>
          <w:szCs w:val="28"/>
        </w:rPr>
        <w:t>(28)</w:t>
      </w:r>
    </w:p>
    <w:p w:rsidR="005550FD" w:rsidRPr="001F7977" w:rsidRDefault="00EE24E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position w:val="-27"/>
          <w:sz w:val="28"/>
          <w:szCs w:val="28"/>
        </w:rPr>
        <w:object w:dxaOrig="1540" w:dyaOrig="720">
          <v:shape id="_x0000_i1033" type="#_x0000_t75" style="width:77.25pt;height:36pt" o:ole="" filled="t">
            <v:fill color2="black"/>
            <v:imagedata r:id="rId23" o:title=""/>
          </v:shape>
          <o:OLEObject Type="Embed" ProgID="Equation.3" ShapeID="_x0000_i1033" DrawAspect="Content" ObjectID="_1457391579" r:id="rId24"/>
        </w:object>
      </w:r>
      <w:r w:rsidR="005550FD" w:rsidRPr="001F7977">
        <w:rPr>
          <w:rFonts w:ascii="Times New Roman" w:hAnsi="Times New Roman" w:cs="Times New Roman"/>
          <w:sz w:val="28"/>
          <w:szCs w:val="28"/>
        </w:rPr>
        <w:t>,</w:t>
      </w:r>
      <w:r w:rsidR="00C047D1" w:rsidRPr="001F7977">
        <w:rPr>
          <w:rFonts w:ascii="Times New Roman" w:hAnsi="Times New Roman" w:cs="Times New Roman"/>
          <w:sz w:val="28"/>
          <w:szCs w:val="28"/>
        </w:rPr>
        <w:t xml:space="preserve"> </w:t>
      </w:r>
      <w:r w:rsidR="005550FD" w:rsidRPr="001F7977">
        <w:rPr>
          <w:rFonts w:ascii="Times New Roman" w:hAnsi="Times New Roman" w:cs="Times New Roman"/>
          <w:sz w:val="28"/>
          <w:szCs w:val="28"/>
        </w:rPr>
        <w:t>(29)</w:t>
      </w:r>
    </w:p>
    <w:p w:rsidR="005550FD" w:rsidRPr="001F7977" w:rsidRDefault="005D5E14" w:rsidP="00C047D1">
      <w:pPr>
        <w:spacing w:line="360" w:lineRule="auto"/>
        <w:ind w:left="0" w:firstLine="709"/>
        <w:jc w:val="both"/>
        <w:rPr>
          <w:sz w:val="28"/>
          <w:szCs w:val="28"/>
        </w:rPr>
      </w:pPr>
      <w:r w:rsidRPr="001F7977">
        <w:rPr>
          <w:sz w:val="28"/>
          <w:szCs w:val="28"/>
        </w:rPr>
        <w:br w:type="page"/>
      </w:r>
      <w:r w:rsidR="005550FD" w:rsidRPr="001F7977">
        <w:rPr>
          <w:sz w:val="28"/>
          <w:szCs w:val="28"/>
        </w:rPr>
        <w:t>где Р</w:t>
      </w:r>
      <w:r w:rsidR="005550FD" w:rsidRPr="001F7977">
        <w:rPr>
          <w:sz w:val="28"/>
          <w:szCs w:val="28"/>
          <w:vertAlign w:val="subscript"/>
        </w:rPr>
        <w:t>о</w:t>
      </w:r>
      <w:r w:rsidR="005550FD" w:rsidRPr="001F7977">
        <w:rPr>
          <w:sz w:val="28"/>
          <w:szCs w:val="28"/>
        </w:rPr>
        <w:t xml:space="preserve"> и Р</w:t>
      </w:r>
      <w:r w:rsidR="005550FD" w:rsidRPr="001F7977">
        <w:rPr>
          <w:sz w:val="28"/>
          <w:szCs w:val="28"/>
          <w:vertAlign w:val="subscript"/>
        </w:rPr>
        <w:t>пр</w:t>
      </w:r>
      <w:r w:rsidR="005550FD" w:rsidRPr="001F7977">
        <w:rPr>
          <w:sz w:val="28"/>
          <w:szCs w:val="28"/>
        </w:rPr>
        <w:t xml:space="preserve"> - общая рентабельность производства и рентабельность продукции (изделия), %; С</w:t>
      </w:r>
      <w:r w:rsidR="005550FD" w:rsidRPr="001F7977">
        <w:rPr>
          <w:sz w:val="28"/>
          <w:szCs w:val="28"/>
          <w:vertAlign w:val="subscript"/>
        </w:rPr>
        <w:t xml:space="preserve">о.ф </w:t>
      </w:r>
      <w:r w:rsidR="005550FD" w:rsidRPr="001F7977">
        <w:rPr>
          <w:sz w:val="28"/>
          <w:szCs w:val="28"/>
        </w:rPr>
        <w:t>и С</w:t>
      </w:r>
      <w:r w:rsidR="005550FD" w:rsidRPr="001F7977">
        <w:rPr>
          <w:sz w:val="28"/>
          <w:szCs w:val="28"/>
          <w:vertAlign w:val="subscript"/>
        </w:rPr>
        <w:t>о.с</w:t>
      </w:r>
      <w:r w:rsidR="005550FD" w:rsidRPr="001F7977">
        <w:rPr>
          <w:sz w:val="28"/>
          <w:szCs w:val="28"/>
        </w:rPr>
        <w:t xml:space="preserve"> - среднегодовая стоимость соответственно основных фондов цеха и нормируемых оборотных средств, р.; С - себестоимость продукции (изделия), р.</w:t>
      </w:r>
    </w:p>
    <w:p w:rsidR="005550FD" w:rsidRPr="001F7977" w:rsidRDefault="005550F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Р</w:t>
      </w:r>
      <w:r w:rsidRPr="001F7977">
        <w:rPr>
          <w:rFonts w:ascii="Times New Roman" w:hAnsi="Times New Roman" w:cs="Times New Roman"/>
          <w:sz w:val="28"/>
          <w:szCs w:val="28"/>
          <w:vertAlign w:val="subscript"/>
        </w:rPr>
        <w:t xml:space="preserve">о .пр </w:t>
      </w:r>
      <w:r w:rsidR="006867DC" w:rsidRPr="001F7977">
        <w:rPr>
          <w:rFonts w:ascii="Times New Roman" w:hAnsi="Times New Roman" w:cs="Times New Roman"/>
          <w:sz w:val="28"/>
          <w:szCs w:val="28"/>
        </w:rPr>
        <w:t>= 6506755,2</w:t>
      </w:r>
      <w:r w:rsidR="00A93423" w:rsidRPr="001F7977">
        <w:rPr>
          <w:rFonts w:ascii="Times New Roman" w:hAnsi="Times New Roman" w:cs="Times New Roman"/>
          <w:sz w:val="28"/>
          <w:szCs w:val="28"/>
        </w:rPr>
        <w:t xml:space="preserve"> *100% / (7247499,3+1769170,3</w:t>
      </w:r>
      <w:r w:rsidR="008C4FEE" w:rsidRPr="001F7977">
        <w:rPr>
          <w:rFonts w:ascii="Times New Roman" w:hAnsi="Times New Roman" w:cs="Times New Roman"/>
          <w:sz w:val="28"/>
          <w:szCs w:val="28"/>
        </w:rPr>
        <w:t>) = 72,16</w:t>
      </w:r>
      <w:r w:rsidRPr="001F7977">
        <w:rPr>
          <w:rFonts w:ascii="Times New Roman" w:hAnsi="Times New Roman" w:cs="Times New Roman"/>
          <w:sz w:val="28"/>
          <w:szCs w:val="28"/>
        </w:rPr>
        <w:t>%</w:t>
      </w:r>
    </w:p>
    <w:p w:rsidR="005550FD" w:rsidRPr="001F7977" w:rsidRDefault="005550F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Р</w:t>
      </w:r>
      <w:r w:rsidRPr="001F7977">
        <w:rPr>
          <w:rFonts w:ascii="Times New Roman" w:hAnsi="Times New Roman" w:cs="Times New Roman"/>
          <w:sz w:val="28"/>
          <w:szCs w:val="28"/>
          <w:vertAlign w:val="subscript"/>
        </w:rPr>
        <w:t>о б.</w:t>
      </w:r>
      <w:r w:rsidRPr="001F7977">
        <w:rPr>
          <w:rFonts w:ascii="Times New Roman" w:hAnsi="Times New Roman" w:cs="Times New Roman"/>
          <w:sz w:val="28"/>
          <w:szCs w:val="28"/>
        </w:rPr>
        <w:t xml:space="preserve">= </w:t>
      </w:r>
      <w:r w:rsidR="00A93423" w:rsidRPr="001F7977">
        <w:rPr>
          <w:rFonts w:ascii="Times New Roman" w:hAnsi="Times New Roman" w:cs="Times New Roman"/>
          <w:sz w:val="28"/>
          <w:szCs w:val="28"/>
        </w:rPr>
        <w:t>6110904,8 *100% / (7247499,3+1769170,3</w:t>
      </w:r>
      <w:r w:rsidRPr="001F7977">
        <w:rPr>
          <w:rFonts w:ascii="Times New Roman" w:hAnsi="Times New Roman" w:cs="Times New Roman"/>
          <w:sz w:val="28"/>
          <w:szCs w:val="28"/>
        </w:rPr>
        <w:t xml:space="preserve">) = </w:t>
      </w:r>
      <w:r w:rsidR="008C4FEE" w:rsidRPr="001F7977">
        <w:rPr>
          <w:rFonts w:ascii="Times New Roman" w:hAnsi="Times New Roman" w:cs="Times New Roman"/>
          <w:sz w:val="28"/>
          <w:szCs w:val="28"/>
        </w:rPr>
        <w:t>67,77</w:t>
      </w:r>
      <w:r w:rsidRPr="001F7977">
        <w:rPr>
          <w:rFonts w:ascii="Times New Roman" w:hAnsi="Times New Roman" w:cs="Times New Roman"/>
          <w:sz w:val="28"/>
          <w:szCs w:val="28"/>
        </w:rPr>
        <w:t>%</w:t>
      </w:r>
    </w:p>
    <w:p w:rsidR="005550FD" w:rsidRPr="001F7977" w:rsidRDefault="005550F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Р</w:t>
      </w:r>
      <w:r w:rsidRPr="001F7977">
        <w:rPr>
          <w:rFonts w:ascii="Times New Roman" w:hAnsi="Times New Roman" w:cs="Times New Roman"/>
          <w:sz w:val="28"/>
          <w:szCs w:val="28"/>
          <w:vertAlign w:val="subscript"/>
        </w:rPr>
        <w:t xml:space="preserve">пр.пр. </w:t>
      </w:r>
      <w:r w:rsidR="008C4FEE" w:rsidRPr="001F7977">
        <w:rPr>
          <w:rFonts w:ascii="Times New Roman" w:hAnsi="Times New Roman" w:cs="Times New Roman"/>
          <w:sz w:val="28"/>
          <w:szCs w:val="28"/>
        </w:rPr>
        <w:t>= 73940,4</w:t>
      </w:r>
      <w:r w:rsidRPr="001F7977">
        <w:rPr>
          <w:rFonts w:ascii="Times New Roman" w:hAnsi="Times New Roman" w:cs="Times New Roman"/>
          <w:sz w:val="28"/>
          <w:szCs w:val="28"/>
        </w:rPr>
        <w:t xml:space="preserve"> *100% / </w:t>
      </w:r>
      <w:r w:rsidR="00DE1DE0" w:rsidRPr="001F7977">
        <w:rPr>
          <w:rFonts w:ascii="Times New Roman" w:hAnsi="Times New Roman" w:cs="Times New Roman"/>
          <w:sz w:val="28"/>
          <w:szCs w:val="28"/>
        </w:rPr>
        <w:t>123827</w:t>
      </w:r>
      <w:r w:rsidR="008C4FEE" w:rsidRPr="001F7977">
        <w:rPr>
          <w:rFonts w:ascii="Times New Roman" w:hAnsi="Times New Roman" w:cs="Times New Roman"/>
          <w:sz w:val="28"/>
          <w:szCs w:val="28"/>
        </w:rPr>
        <w:t xml:space="preserve"> = 55,1</w:t>
      </w:r>
      <w:r w:rsidRPr="001F7977">
        <w:rPr>
          <w:rFonts w:ascii="Times New Roman" w:hAnsi="Times New Roman" w:cs="Times New Roman"/>
          <w:sz w:val="28"/>
          <w:szCs w:val="28"/>
        </w:rPr>
        <w:t>%;</w:t>
      </w:r>
    </w:p>
    <w:p w:rsidR="005550FD" w:rsidRPr="001F7977" w:rsidRDefault="005550FD" w:rsidP="00C047D1">
      <w:pPr>
        <w:pStyle w:val="FR3"/>
        <w:spacing w:before="0" w:line="360" w:lineRule="auto"/>
        <w:ind w:firstLine="709"/>
        <w:jc w:val="both"/>
        <w:rPr>
          <w:rFonts w:ascii="Times New Roman" w:hAnsi="Times New Roman" w:cs="Times New Roman"/>
          <w:sz w:val="28"/>
          <w:szCs w:val="28"/>
        </w:rPr>
      </w:pPr>
      <w:r w:rsidRPr="001F7977">
        <w:rPr>
          <w:rFonts w:ascii="Times New Roman" w:hAnsi="Times New Roman" w:cs="Times New Roman"/>
          <w:sz w:val="28"/>
          <w:szCs w:val="28"/>
        </w:rPr>
        <w:t>Р</w:t>
      </w:r>
      <w:r w:rsidRPr="001F7977">
        <w:rPr>
          <w:rFonts w:ascii="Times New Roman" w:hAnsi="Times New Roman" w:cs="Times New Roman"/>
          <w:sz w:val="28"/>
          <w:szCs w:val="28"/>
          <w:vertAlign w:val="subscript"/>
        </w:rPr>
        <w:t xml:space="preserve">пр.б. </w:t>
      </w:r>
      <w:r w:rsidR="008C4FEE" w:rsidRPr="001F7977">
        <w:rPr>
          <w:rFonts w:ascii="Times New Roman" w:hAnsi="Times New Roman" w:cs="Times New Roman"/>
          <w:sz w:val="28"/>
          <w:szCs w:val="28"/>
        </w:rPr>
        <w:t>= 69442,1 *10</w:t>
      </w:r>
      <w:r w:rsidR="00DE1DE0" w:rsidRPr="001F7977">
        <w:rPr>
          <w:rFonts w:ascii="Times New Roman" w:hAnsi="Times New Roman" w:cs="Times New Roman"/>
          <w:sz w:val="28"/>
          <w:szCs w:val="28"/>
        </w:rPr>
        <w:t>0% / 127812</w:t>
      </w:r>
      <w:r w:rsidR="008C4FEE" w:rsidRPr="001F7977">
        <w:rPr>
          <w:rFonts w:ascii="Times New Roman" w:hAnsi="Times New Roman" w:cs="Times New Roman"/>
          <w:sz w:val="28"/>
          <w:szCs w:val="28"/>
        </w:rPr>
        <w:t>= 50,1</w:t>
      </w:r>
      <w:r w:rsidRPr="001F7977">
        <w:rPr>
          <w:rFonts w:ascii="Times New Roman" w:hAnsi="Times New Roman" w:cs="Times New Roman"/>
          <w:sz w:val="28"/>
          <w:szCs w:val="28"/>
        </w:rPr>
        <w:t>%;</w:t>
      </w:r>
    </w:p>
    <w:p w:rsidR="005550FD" w:rsidRPr="001F7977" w:rsidRDefault="005550FD" w:rsidP="00C047D1">
      <w:pPr>
        <w:spacing w:line="360" w:lineRule="auto"/>
        <w:ind w:left="0" w:firstLine="709"/>
        <w:jc w:val="both"/>
        <w:rPr>
          <w:sz w:val="28"/>
          <w:szCs w:val="28"/>
        </w:rPr>
      </w:pPr>
      <w:r w:rsidRPr="001F7977">
        <w:rPr>
          <w:sz w:val="28"/>
          <w:szCs w:val="28"/>
        </w:rPr>
        <w:t>Показатель фондоотдачи определяют делением годового объема товарной продукции на стоимость основных производственных фондов цеха (участка) по проекту.</w:t>
      </w:r>
    </w:p>
    <w:p w:rsidR="005D5E14" w:rsidRPr="001F7977" w:rsidRDefault="005D5E14" w:rsidP="00C047D1">
      <w:pPr>
        <w:spacing w:line="360" w:lineRule="auto"/>
        <w:ind w:left="0" w:firstLine="709"/>
        <w:jc w:val="both"/>
        <w:rPr>
          <w:sz w:val="28"/>
          <w:szCs w:val="28"/>
        </w:rPr>
      </w:pPr>
    </w:p>
    <w:p w:rsidR="005550FD" w:rsidRPr="001F7977" w:rsidRDefault="00EE24ED" w:rsidP="00C047D1">
      <w:pPr>
        <w:spacing w:line="360" w:lineRule="auto"/>
        <w:ind w:left="0" w:firstLine="709"/>
        <w:jc w:val="both"/>
        <w:rPr>
          <w:sz w:val="28"/>
          <w:szCs w:val="28"/>
        </w:rPr>
      </w:pPr>
      <w:r w:rsidRPr="001F7977">
        <w:rPr>
          <w:position w:val="-25"/>
          <w:sz w:val="28"/>
          <w:szCs w:val="28"/>
        </w:rPr>
        <w:object w:dxaOrig="1359" w:dyaOrig="680">
          <v:shape id="_x0000_i1034" type="#_x0000_t75" style="width:68.25pt;height:33.75pt" o:ole="" filled="t">
            <v:fill color2="black"/>
            <v:imagedata r:id="rId25" o:title=""/>
          </v:shape>
          <o:OLEObject Type="Embed" ProgID="Equation.3" ShapeID="_x0000_i1034" DrawAspect="Content" ObjectID="_1457391580" r:id="rId26"/>
        </w:object>
      </w:r>
      <w:r w:rsidR="00C047D1" w:rsidRPr="001F7977">
        <w:rPr>
          <w:sz w:val="28"/>
          <w:szCs w:val="28"/>
        </w:rPr>
        <w:t xml:space="preserve"> </w:t>
      </w:r>
      <w:r w:rsidR="005550FD" w:rsidRPr="001F7977">
        <w:rPr>
          <w:sz w:val="28"/>
          <w:szCs w:val="28"/>
        </w:rPr>
        <w:t>(29)</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Ф</w:t>
      </w:r>
      <w:r w:rsidRPr="001F7977">
        <w:rPr>
          <w:sz w:val="28"/>
          <w:szCs w:val="28"/>
          <w:vertAlign w:val="subscript"/>
        </w:rPr>
        <w:t xml:space="preserve">о пр. </w:t>
      </w:r>
      <w:r w:rsidR="008C4FEE" w:rsidRPr="001F7977">
        <w:rPr>
          <w:sz w:val="28"/>
          <w:szCs w:val="28"/>
        </w:rPr>
        <w:t>= (88</w:t>
      </w:r>
      <w:r w:rsidRPr="001F7977">
        <w:rPr>
          <w:sz w:val="28"/>
          <w:szCs w:val="28"/>
        </w:rPr>
        <w:t>*</w:t>
      </w:r>
      <w:r w:rsidR="008C4FEE" w:rsidRPr="001F7977">
        <w:rPr>
          <w:sz w:val="28"/>
          <w:szCs w:val="28"/>
        </w:rPr>
        <w:t>207890,4</w:t>
      </w:r>
      <w:r w:rsidRPr="001F7977">
        <w:rPr>
          <w:sz w:val="28"/>
          <w:szCs w:val="28"/>
        </w:rPr>
        <w:t>) /</w:t>
      </w:r>
      <w:r w:rsidR="008C4FEE" w:rsidRPr="001F7977">
        <w:rPr>
          <w:sz w:val="28"/>
          <w:szCs w:val="28"/>
        </w:rPr>
        <w:t>7247499,3</w:t>
      </w:r>
      <w:r w:rsidRPr="001F7977">
        <w:rPr>
          <w:sz w:val="28"/>
          <w:szCs w:val="28"/>
        </w:rPr>
        <w:t xml:space="preserve"> </w:t>
      </w:r>
      <w:r w:rsidR="00C31C9E" w:rsidRPr="001F7977">
        <w:rPr>
          <w:sz w:val="28"/>
          <w:szCs w:val="28"/>
        </w:rPr>
        <w:t>=2,52</w:t>
      </w:r>
      <w:r w:rsidRPr="001F7977">
        <w:rPr>
          <w:sz w:val="28"/>
          <w:szCs w:val="28"/>
        </w:rPr>
        <w:t xml:space="preserve">; </w:t>
      </w:r>
    </w:p>
    <w:p w:rsidR="005550FD" w:rsidRPr="001F7977" w:rsidRDefault="005550FD" w:rsidP="00C047D1">
      <w:pPr>
        <w:spacing w:line="360" w:lineRule="auto"/>
        <w:ind w:left="0" w:firstLine="709"/>
        <w:jc w:val="both"/>
        <w:rPr>
          <w:sz w:val="28"/>
          <w:szCs w:val="28"/>
        </w:rPr>
      </w:pPr>
      <w:r w:rsidRPr="001F7977">
        <w:rPr>
          <w:sz w:val="28"/>
          <w:szCs w:val="28"/>
        </w:rPr>
        <w:t>Ф</w:t>
      </w:r>
      <w:r w:rsidRPr="001F7977">
        <w:rPr>
          <w:sz w:val="28"/>
          <w:szCs w:val="28"/>
          <w:vertAlign w:val="subscript"/>
        </w:rPr>
        <w:t xml:space="preserve">о б. </w:t>
      </w:r>
      <w:r w:rsidR="008C4FEE" w:rsidRPr="001F7977">
        <w:rPr>
          <w:sz w:val="28"/>
          <w:szCs w:val="28"/>
        </w:rPr>
        <w:t>= (88</w:t>
      </w:r>
      <w:r w:rsidRPr="001F7977">
        <w:rPr>
          <w:sz w:val="28"/>
          <w:szCs w:val="28"/>
        </w:rPr>
        <w:t>*</w:t>
      </w:r>
      <w:r w:rsidR="008C4FEE" w:rsidRPr="001F7977">
        <w:rPr>
          <w:sz w:val="28"/>
          <w:szCs w:val="28"/>
        </w:rPr>
        <w:t>207890,4</w:t>
      </w:r>
      <w:r w:rsidRPr="001F7977">
        <w:rPr>
          <w:sz w:val="28"/>
          <w:szCs w:val="28"/>
        </w:rPr>
        <w:t xml:space="preserve">) / </w:t>
      </w:r>
      <w:r w:rsidR="008C4FEE" w:rsidRPr="001F7977">
        <w:rPr>
          <w:sz w:val="28"/>
          <w:szCs w:val="28"/>
        </w:rPr>
        <w:t>7247499,3</w:t>
      </w:r>
      <w:r w:rsidRPr="001F7977">
        <w:rPr>
          <w:sz w:val="28"/>
          <w:szCs w:val="28"/>
        </w:rPr>
        <w:t xml:space="preserve"> = </w:t>
      </w:r>
      <w:r w:rsidR="00C31C9E" w:rsidRPr="001F7977">
        <w:rPr>
          <w:sz w:val="28"/>
          <w:szCs w:val="28"/>
        </w:rPr>
        <w:t>2,52</w:t>
      </w:r>
      <w:r w:rsidRPr="001F7977">
        <w:rPr>
          <w:sz w:val="28"/>
          <w:szCs w:val="28"/>
        </w:rPr>
        <w:t>;</w:t>
      </w:r>
    </w:p>
    <w:p w:rsidR="005550FD" w:rsidRPr="001F7977" w:rsidRDefault="005550FD" w:rsidP="00C047D1">
      <w:pPr>
        <w:spacing w:line="360" w:lineRule="auto"/>
        <w:ind w:left="0" w:firstLine="709"/>
        <w:jc w:val="both"/>
        <w:rPr>
          <w:sz w:val="28"/>
          <w:szCs w:val="28"/>
        </w:rPr>
      </w:pPr>
      <w:r w:rsidRPr="001F7977">
        <w:rPr>
          <w:sz w:val="28"/>
          <w:szCs w:val="28"/>
        </w:rPr>
        <w:t>Фондовооруженность труда рассчитывают отношением стоимости основных фондов (С</w:t>
      </w:r>
      <w:r w:rsidRPr="001F7977">
        <w:rPr>
          <w:sz w:val="28"/>
          <w:szCs w:val="28"/>
          <w:vertAlign w:val="subscript"/>
        </w:rPr>
        <w:t>о.ф.</w:t>
      </w:r>
      <w:r w:rsidRPr="001F7977">
        <w:rPr>
          <w:sz w:val="28"/>
          <w:szCs w:val="28"/>
        </w:rPr>
        <w:t>) к числу работающих в цехе (Ч</w:t>
      </w:r>
      <w:r w:rsidRPr="001F7977">
        <w:rPr>
          <w:sz w:val="28"/>
          <w:szCs w:val="28"/>
          <w:vertAlign w:val="subscript"/>
        </w:rPr>
        <w:t>ппп</w:t>
      </w:r>
      <w:r w:rsidRPr="001F7977">
        <w:rPr>
          <w:sz w:val="28"/>
          <w:szCs w:val="28"/>
        </w:rPr>
        <w:t>), участке.</w:t>
      </w:r>
      <w:r w:rsidR="00EE24ED" w:rsidRPr="001F7977">
        <w:rPr>
          <w:position w:val="-8"/>
          <w:sz w:val="28"/>
          <w:szCs w:val="28"/>
        </w:rPr>
        <w:object w:dxaOrig="180" w:dyaOrig="340">
          <v:shape id="_x0000_i1035" type="#_x0000_t75" style="width:9pt;height:17.25pt" o:ole="" filled="t">
            <v:fill color2="black"/>
            <v:imagedata r:id="rId27" o:title=""/>
          </v:shape>
          <o:OLEObject Type="Embed" ProgID="Equation.3" ShapeID="_x0000_i1035" DrawAspect="Content" ObjectID="_1457391581" r:id="rId28"/>
        </w:object>
      </w:r>
    </w:p>
    <w:p w:rsidR="005D5E14" w:rsidRPr="001F7977" w:rsidRDefault="005D5E14" w:rsidP="00C047D1">
      <w:pPr>
        <w:spacing w:line="360" w:lineRule="auto"/>
        <w:ind w:left="0" w:firstLine="709"/>
        <w:jc w:val="both"/>
        <w:rPr>
          <w:sz w:val="28"/>
          <w:szCs w:val="28"/>
        </w:rPr>
      </w:pPr>
    </w:p>
    <w:p w:rsidR="005550FD" w:rsidRPr="001F7977" w:rsidRDefault="00EE24ED" w:rsidP="00C047D1">
      <w:pPr>
        <w:spacing w:line="360" w:lineRule="auto"/>
        <w:ind w:left="0" w:firstLine="709"/>
        <w:jc w:val="both"/>
        <w:rPr>
          <w:sz w:val="28"/>
          <w:szCs w:val="28"/>
        </w:rPr>
      </w:pPr>
      <w:r w:rsidRPr="001F7977">
        <w:rPr>
          <w:position w:val="-22"/>
          <w:sz w:val="28"/>
          <w:szCs w:val="28"/>
        </w:rPr>
        <w:object w:dxaOrig="1180" w:dyaOrig="620">
          <v:shape id="_x0000_i1036" type="#_x0000_t75" style="width:59.25pt;height:30.75pt" o:ole="" filled="t">
            <v:fill color2="black"/>
            <v:imagedata r:id="rId29" o:title=""/>
          </v:shape>
          <o:OLEObject Type="Embed" ProgID="Equation.3" ShapeID="_x0000_i1036" DrawAspect="Content" ObjectID="_1457391582" r:id="rId30"/>
        </w:object>
      </w:r>
      <w:r w:rsidR="00C047D1" w:rsidRPr="001F7977">
        <w:rPr>
          <w:sz w:val="28"/>
          <w:szCs w:val="28"/>
        </w:rPr>
        <w:t xml:space="preserve"> </w:t>
      </w:r>
      <w:r w:rsidR="005550FD" w:rsidRPr="001F7977">
        <w:rPr>
          <w:sz w:val="28"/>
          <w:szCs w:val="28"/>
        </w:rPr>
        <w:t>(30)</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 xml:space="preserve">Фв </w:t>
      </w:r>
      <w:r w:rsidR="00C31C9E" w:rsidRPr="001F7977">
        <w:rPr>
          <w:sz w:val="28"/>
          <w:szCs w:val="28"/>
        </w:rPr>
        <w:t>= 7247499,3 / 13 = 557499,9</w:t>
      </w:r>
      <w:r w:rsidRPr="001F7977">
        <w:rPr>
          <w:sz w:val="28"/>
          <w:szCs w:val="28"/>
        </w:rPr>
        <w:t>;</w:t>
      </w:r>
    </w:p>
    <w:p w:rsidR="005550FD" w:rsidRPr="001F7977" w:rsidRDefault="005550FD" w:rsidP="00C047D1">
      <w:pPr>
        <w:spacing w:line="360" w:lineRule="auto"/>
        <w:ind w:left="0" w:firstLine="709"/>
        <w:jc w:val="both"/>
        <w:rPr>
          <w:sz w:val="28"/>
          <w:szCs w:val="28"/>
        </w:rPr>
      </w:pPr>
      <w:r w:rsidRPr="001F7977">
        <w:rPr>
          <w:sz w:val="28"/>
          <w:szCs w:val="28"/>
        </w:rPr>
        <w:t>Годовой экономический эффект по базовому и проектируемому вариантам производства, руб.</w:t>
      </w:r>
    </w:p>
    <w:p w:rsidR="005550FD" w:rsidRPr="001F7977" w:rsidRDefault="005550FD" w:rsidP="00C047D1">
      <w:pPr>
        <w:spacing w:line="360" w:lineRule="auto"/>
        <w:ind w:left="0" w:firstLine="709"/>
        <w:jc w:val="both"/>
        <w:rPr>
          <w:sz w:val="28"/>
          <w:szCs w:val="28"/>
        </w:rPr>
      </w:pPr>
      <w:r w:rsidRPr="001F7977">
        <w:rPr>
          <w:sz w:val="28"/>
          <w:szCs w:val="28"/>
        </w:rPr>
        <w:t>В тех случаях, когда капитальные вложения в сравниваемых вариантах технических или технологических решений не изменяются, допускается</w:t>
      </w:r>
      <w:r w:rsidRPr="001F7977">
        <w:rPr>
          <w:smallCaps/>
          <w:sz w:val="28"/>
          <w:szCs w:val="28"/>
        </w:rPr>
        <w:t xml:space="preserve"> </w:t>
      </w:r>
      <w:r w:rsidRPr="001F7977">
        <w:rPr>
          <w:sz w:val="28"/>
          <w:szCs w:val="28"/>
        </w:rPr>
        <w:t>определение годовой экономии, которая представляет собой разность себестоимости продукции с учетом годового ее выпуска:</w:t>
      </w:r>
    </w:p>
    <w:p w:rsidR="005550FD" w:rsidRPr="001F7977" w:rsidRDefault="005D5E14" w:rsidP="00C047D1">
      <w:pPr>
        <w:spacing w:line="360" w:lineRule="auto"/>
        <w:ind w:left="0" w:firstLine="709"/>
        <w:jc w:val="both"/>
        <w:rPr>
          <w:sz w:val="28"/>
          <w:szCs w:val="28"/>
        </w:rPr>
      </w:pPr>
      <w:r w:rsidRPr="001F7977">
        <w:rPr>
          <w:sz w:val="28"/>
          <w:szCs w:val="28"/>
        </w:rPr>
        <w:br w:type="page"/>
      </w:r>
      <w:r w:rsidR="005550FD" w:rsidRPr="001F7977">
        <w:rPr>
          <w:sz w:val="28"/>
          <w:szCs w:val="28"/>
        </w:rPr>
        <w:t>Э</w:t>
      </w:r>
      <w:r w:rsidR="005550FD" w:rsidRPr="001F7977">
        <w:rPr>
          <w:sz w:val="28"/>
          <w:szCs w:val="28"/>
          <w:vertAlign w:val="subscript"/>
        </w:rPr>
        <w:t>г</w:t>
      </w:r>
      <w:r w:rsidR="005550FD" w:rsidRPr="001F7977">
        <w:rPr>
          <w:sz w:val="28"/>
          <w:szCs w:val="28"/>
        </w:rPr>
        <w:t xml:space="preserve"> = (С</w:t>
      </w:r>
      <w:r w:rsidR="005550FD" w:rsidRPr="001F7977">
        <w:rPr>
          <w:sz w:val="28"/>
          <w:szCs w:val="28"/>
          <w:vertAlign w:val="subscript"/>
        </w:rPr>
        <w:t>б</w:t>
      </w:r>
      <w:r w:rsidR="005550FD" w:rsidRPr="001F7977">
        <w:rPr>
          <w:sz w:val="28"/>
          <w:szCs w:val="28"/>
        </w:rPr>
        <w:t xml:space="preserve"> - С</w:t>
      </w:r>
      <w:r w:rsidR="005550FD" w:rsidRPr="001F7977">
        <w:rPr>
          <w:sz w:val="28"/>
          <w:szCs w:val="28"/>
          <w:vertAlign w:val="subscript"/>
        </w:rPr>
        <w:t>пр</w:t>
      </w:r>
      <w:r w:rsidR="005550FD" w:rsidRPr="001F7977">
        <w:rPr>
          <w:sz w:val="28"/>
          <w:szCs w:val="28"/>
        </w:rPr>
        <w:t>)*В</w:t>
      </w:r>
      <w:r w:rsidR="005550FD" w:rsidRPr="001F7977">
        <w:rPr>
          <w:sz w:val="28"/>
          <w:szCs w:val="28"/>
          <w:vertAlign w:val="subscript"/>
        </w:rPr>
        <w:t>г</w:t>
      </w:r>
      <w:r w:rsidR="005550FD" w:rsidRPr="001F7977">
        <w:rPr>
          <w:sz w:val="28"/>
          <w:szCs w:val="28"/>
        </w:rPr>
        <w:t>,</w:t>
      </w:r>
      <w:r w:rsidR="00C047D1" w:rsidRPr="001F7977">
        <w:rPr>
          <w:sz w:val="28"/>
          <w:szCs w:val="28"/>
        </w:rPr>
        <w:t xml:space="preserve"> </w:t>
      </w:r>
      <w:r w:rsidR="005550FD" w:rsidRPr="001F7977">
        <w:rPr>
          <w:sz w:val="28"/>
          <w:szCs w:val="28"/>
        </w:rPr>
        <w:t>(31)</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где Э</w:t>
      </w:r>
      <w:r w:rsidRPr="001F7977">
        <w:rPr>
          <w:sz w:val="28"/>
          <w:szCs w:val="28"/>
          <w:vertAlign w:val="subscript"/>
        </w:rPr>
        <w:t>г</w:t>
      </w:r>
      <w:r w:rsidRPr="001F7977">
        <w:rPr>
          <w:sz w:val="28"/>
          <w:szCs w:val="28"/>
        </w:rPr>
        <w:t xml:space="preserve"> - годовая экономия, руб.</w:t>
      </w:r>
    </w:p>
    <w:p w:rsidR="005550FD" w:rsidRPr="001F7977" w:rsidRDefault="005550FD" w:rsidP="00C047D1">
      <w:pPr>
        <w:spacing w:line="360" w:lineRule="auto"/>
        <w:ind w:left="0" w:firstLine="709"/>
        <w:jc w:val="both"/>
        <w:rPr>
          <w:sz w:val="28"/>
          <w:szCs w:val="28"/>
        </w:rPr>
      </w:pPr>
      <w:r w:rsidRPr="001F7977">
        <w:rPr>
          <w:sz w:val="28"/>
          <w:szCs w:val="28"/>
        </w:rPr>
        <w:t>Э</w:t>
      </w:r>
      <w:r w:rsidRPr="001F7977">
        <w:rPr>
          <w:sz w:val="28"/>
          <w:szCs w:val="28"/>
          <w:vertAlign w:val="subscript"/>
        </w:rPr>
        <w:t>г</w:t>
      </w:r>
      <w:r w:rsidRPr="001F7977">
        <w:rPr>
          <w:sz w:val="28"/>
          <w:szCs w:val="28"/>
        </w:rPr>
        <w:t xml:space="preserve"> = ( </w:t>
      </w:r>
      <w:r w:rsidR="00DE1DE0" w:rsidRPr="001F7977">
        <w:rPr>
          <w:sz w:val="28"/>
          <w:szCs w:val="28"/>
        </w:rPr>
        <w:t>127812</w:t>
      </w:r>
      <w:r w:rsidR="00C31C9E" w:rsidRPr="001F7977">
        <w:rPr>
          <w:sz w:val="28"/>
          <w:szCs w:val="28"/>
        </w:rPr>
        <w:t>-1</w:t>
      </w:r>
      <w:r w:rsidR="00DE1DE0" w:rsidRPr="001F7977">
        <w:rPr>
          <w:sz w:val="28"/>
          <w:szCs w:val="28"/>
        </w:rPr>
        <w:t>23827</w:t>
      </w:r>
      <w:r w:rsidR="00C31C9E" w:rsidRPr="001F7977">
        <w:rPr>
          <w:sz w:val="28"/>
          <w:szCs w:val="28"/>
        </w:rPr>
        <w:t>)*88 = 395824</w:t>
      </w:r>
      <w:r w:rsidRPr="001F7977">
        <w:rPr>
          <w:sz w:val="28"/>
          <w:szCs w:val="28"/>
        </w:rPr>
        <w:t xml:space="preserve"> руб;</w:t>
      </w:r>
    </w:p>
    <w:p w:rsidR="005D5E14" w:rsidRPr="001F7977" w:rsidRDefault="005D5E14" w:rsidP="00C047D1">
      <w:pPr>
        <w:widowControl/>
        <w:spacing w:line="360" w:lineRule="auto"/>
        <w:ind w:left="0" w:firstLine="709"/>
        <w:jc w:val="both"/>
        <w:rPr>
          <w:sz w:val="28"/>
          <w:szCs w:val="28"/>
        </w:rPr>
      </w:pPr>
    </w:p>
    <w:p w:rsidR="005550FD" w:rsidRPr="001F7977" w:rsidRDefault="005550FD" w:rsidP="00C047D1">
      <w:pPr>
        <w:widowControl/>
        <w:spacing w:line="360" w:lineRule="auto"/>
        <w:ind w:left="0" w:firstLine="709"/>
        <w:jc w:val="both"/>
        <w:rPr>
          <w:sz w:val="28"/>
          <w:szCs w:val="28"/>
        </w:rPr>
      </w:pPr>
      <w:r w:rsidRPr="001F7977">
        <w:rPr>
          <w:sz w:val="28"/>
          <w:szCs w:val="28"/>
        </w:rPr>
        <w:t>К</w:t>
      </w:r>
      <w:r w:rsidRPr="001F7977">
        <w:rPr>
          <w:sz w:val="28"/>
          <w:szCs w:val="28"/>
          <w:vertAlign w:val="subscript"/>
        </w:rPr>
        <w:t xml:space="preserve">уд </w:t>
      </w:r>
      <w:r w:rsidRPr="001F7977">
        <w:rPr>
          <w:sz w:val="28"/>
          <w:szCs w:val="28"/>
        </w:rPr>
        <w:t>= Со.ф./ В</w:t>
      </w:r>
      <w:r w:rsidRPr="001F7977">
        <w:rPr>
          <w:sz w:val="28"/>
          <w:szCs w:val="28"/>
          <w:vertAlign w:val="subscript"/>
        </w:rPr>
        <w:t xml:space="preserve">г </w:t>
      </w:r>
      <w:r w:rsidR="00C047D1" w:rsidRPr="001F7977">
        <w:rPr>
          <w:sz w:val="28"/>
          <w:szCs w:val="28"/>
        </w:rPr>
        <w:t xml:space="preserve"> </w:t>
      </w:r>
      <w:r w:rsidRPr="001F7977">
        <w:rPr>
          <w:sz w:val="28"/>
          <w:szCs w:val="28"/>
        </w:rPr>
        <w:t>(32)</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где К</w:t>
      </w:r>
      <w:r w:rsidRPr="001F7977">
        <w:rPr>
          <w:sz w:val="28"/>
          <w:szCs w:val="28"/>
          <w:vertAlign w:val="subscript"/>
        </w:rPr>
        <w:t>уд</w:t>
      </w:r>
      <w:r w:rsidRPr="001F7977">
        <w:rPr>
          <w:sz w:val="28"/>
          <w:szCs w:val="28"/>
        </w:rPr>
        <w:t xml:space="preserve"> - удельные капитальные вложения на производство новой продукции или удельные дополнительные капитальные вложения, связанные с повышением качества продукции, р.; В</w:t>
      </w:r>
      <w:r w:rsidRPr="001F7977">
        <w:rPr>
          <w:sz w:val="28"/>
          <w:szCs w:val="28"/>
          <w:vertAlign w:val="subscript"/>
        </w:rPr>
        <w:t>г</w:t>
      </w:r>
      <w:r w:rsidRPr="001F7977">
        <w:rPr>
          <w:sz w:val="28"/>
          <w:szCs w:val="28"/>
        </w:rPr>
        <w:t xml:space="preserve"> - годовой объем выпуска продукции по проекту, шт.; кг; т.</w:t>
      </w:r>
    </w:p>
    <w:p w:rsidR="005550FD" w:rsidRPr="001F7977" w:rsidRDefault="005550FD" w:rsidP="00C047D1">
      <w:pPr>
        <w:widowControl/>
        <w:spacing w:line="360" w:lineRule="auto"/>
        <w:ind w:left="0" w:firstLine="709"/>
        <w:jc w:val="both"/>
        <w:rPr>
          <w:sz w:val="28"/>
          <w:szCs w:val="28"/>
        </w:rPr>
      </w:pPr>
      <w:r w:rsidRPr="001F7977">
        <w:rPr>
          <w:sz w:val="28"/>
          <w:szCs w:val="28"/>
        </w:rPr>
        <w:t>К</w:t>
      </w:r>
      <w:r w:rsidRPr="001F7977">
        <w:rPr>
          <w:sz w:val="28"/>
          <w:szCs w:val="28"/>
          <w:vertAlign w:val="subscript"/>
        </w:rPr>
        <w:t xml:space="preserve">уд </w:t>
      </w:r>
      <w:r w:rsidRPr="001F7977">
        <w:rPr>
          <w:sz w:val="28"/>
          <w:szCs w:val="28"/>
        </w:rPr>
        <w:t xml:space="preserve">= </w:t>
      </w:r>
      <w:r w:rsidR="00C31C9E" w:rsidRPr="001F7977">
        <w:rPr>
          <w:sz w:val="28"/>
          <w:szCs w:val="28"/>
        </w:rPr>
        <w:t>7247499,3/ 88 = 82357</w:t>
      </w:r>
      <w:r w:rsidRPr="001F7977">
        <w:rPr>
          <w:sz w:val="28"/>
          <w:szCs w:val="28"/>
        </w:rPr>
        <w:t xml:space="preserve"> р.;</w:t>
      </w:r>
    </w:p>
    <w:p w:rsidR="005D5E14" w:rsidRPr="001F7977" w:rsidRDefault="005D5E14" w:rsidP="00C047D1">
      <w:pPr>
        <w:spacing w:line="360" w:lineRule="auto"/>
        <w:ind w:left="0" w:firstLine="709"/>
        <w:jc w:val="both"/>
        <w:rPr>
          <w:sz w:val="28"/>
          <w:szCs w:val="28"/>
        </w:rPr>
      </w:pPr>
    </w:p>
    <w:p w:rsidR="005550FD" w:rsidRPr="001F7977" w:rsidRDefault="005550FD" w:rsidP="00C047D1">
      <w:pPr>
        <w:spacing w:line="360" w:lineRule="auto"/>
        <w:ind w:left="0" w:firstLine="709"/>
        <w:jc w:val="both"/>
        <w:rPr>
          <w:sz w:val="28"/>
          <w:szCs w:val="28"/>
        </w:rPr>
      </w:pPr>
      <w:r w:rsidRPr="001F7977">
        <w:rPr>
          <w:sz w:val="28"/>
          <w:szCs w:val="28"/>
        </w:rPr>
        <w:t>ТБ = И</w:t>
      </w:r>
      <w:r w:rsidRPr="001F7977">
        <w:rPr>
          <w:sz w:val="28"/>
          <w:szCs w:val="28"/>
          <w:vertAlign w:val="subscript"/>
        </w:rPr>
        <w:t>пост</w:t>
      </w:r>
      <w:r w:rsidRPr="001F7977">
        <w:rPr>
          <w:sz w:val="28"/>
          <w:szCs w:val="28"/>
        </w:rPr>
        <w:t xml:space="preserve"> / (Ц</w:t>
      </w:r>
      <w:r w:rsidRPr="001F7977">
        <w:rPr>
          <w:sz w:val="28"/>
          <w:szCs w:val="28"/>
          <w:vertAlign w:val="subscript"/>
        </w:rPr>
        <w:t>о</w:t>
      </w:r>
      <w:r w:rsidRPr="001F7977">
        <w:rPr>
          <w:sz w:val="28"/>
          <w:szCs w:val="28"/>
        </w:rPr>
        <w:t xml:space="preserve"> – И</w:t>
      </w:r>
      <w:r w:rsidRPr="001F7977">
        <w:rPr>
          <w:sz w:val="28"/>
          <w:szCs w:val="28"/>
          <w:vertAlign w:val="subscript"/>
        </w:rPr>
        <w:t>пер</w:t>
      </w:r>
      <w:r w:rsidRPr="001F7977">
        <w:rPr>
          <w:sz w:val="28"/>
          <w:szCs w:val="28"/>
        </w:rPr>
        <w:t>),</w:t>
      </w:r>
      <w:r w:rsidR="00C047D1" w:rsidRPr="001F7977">
        <w:rPr>
          <w:sz w:val="28"/>
          <w:szCs w:val="28"/>
        </w:rPr>
        <w:t xml:space="preserve"> </w:t>
      </w:r>
      <w:r w:rsidRPr="001F7977">
        <w:rPr>
          <w:sz w:val="28"/>
          <w:szCs w:val="28"/>
        </w:rPr>
        <w:t>(33)</w:t>
      </w:r>
    </w:p>
    <w:p w:rsidR="005550FD" w:rsidRPr="001F7977" w:rsidRDefault="005550FD" w:rsidP="00C047D1">
      <w:pPr>
        <w:spacing w:line="360" w:lineRule="auto"/>
        <w:ind w:left="0" w:firstLine="709"/>
        <w:jc w:val="both"/>
        <w:rPr>
          <w:sz w:val="28"/>
          <w:szCs w:val="28"/>
        </w:rPr>
      </w:pPr>
    </w:p>
    <w:p w:rsidR="005550FD" w:rsidRPr="001F7977" w:rsidRDefault="005550FD" w:rsidP="00C047D1">
      <w:pPr>
        <w:pStyle w:val="15"/>
        <w:spacing w:line="360" w:lineRule="auto"/>
        <w:ind w:left="0" w:firstLine="709"/>
        <w:jc w:val="both"/>
        <w:rPr>
          <w:sz w:val="28"/>
          <w:szCs w:val="28"/>
        </w:rPr>
      </w:pPr>
      <w:r w:rsidRPr="001F7977">
        <w:rPr>
          <w:sz w:val="28"/>
          <w:szCs w:val="28"/>
        </w:rPr>
        <w:t>И</w:t>
      </w:r>
      <w:r w:rsidRPr="001F7977">
        <w:rPr>
          <w:sz w:val="28"/>
          <w:szCs w:val="28"/>
          <w:vertAlign w:val="subscript"/>
        </w:rPr>
        <w:t>пост пр.</w:t>
      </w:r>
      <w:r w:rsidR="00A74BD8" w:rsidRPr="001F7977">
        <w:rPr>
          <w:sz w:val="28"/>
          <w:szCs w:val="28"/>
        </w:rPr>
        <w:t>= 8480067</w:t>
      </w:r>
      <w:r w:rsidRPr="001F7977">
        <w:rPr>
          <w:sz w:val="28"/>
          <w:szCs w:val="28"/>
        </w:rPr>
        <w:t xml:space="preserve"> руб.</w:t>
      </w:r>
    </w:p>
    <w:p w:rsidR="005550FD" w:rsidRPr="001F7977" w:rsidRDefault="005550FD" w:rsidP="00C047D1">
      <w:pPr>
        <w:pStyle w:val="15"/>
        <w:spacing w:line="360" w:lineRule="auto"/>
        <w:ind w:left="0" w:firstLine="709"/>
        <w:jc w:val="both"/>
        <w:rPr>
          <w:sz w:val="28"/>
          <w:szCs w:val="28"/>
        </w:rPr>
      </w:pPr>
      <w:r w:rsidRPr="001F7977">
        <w:rPr>
          <w:sz w:val="28"/>
          <w:szCs w:val="28"/>
        </w:rPr>
        <w:t>И</w:t>
      </w:r>
      <w:r w:rsidRPr="001F7977">
        <w:rPr>
          <w:sz w:val="28"/>
          <w:szCs w:val="28"/>
          <w:vertAlign w:val="subscript"/>
        </w:rPr>
        <w:t>пер. пр.</w:t>
      </w:r>
      <w:r w:rsidR="00997D3A" w:rsidRPr="001F7977">
        <w:rPr>
          <w:sz w:val="28"/>
          <w:szCs w:val="28"/>
        </w:rPr>
        <w:t>= 35895,6</w:t>
      </w:r>
      <w:r w:rsidRPr="001F7977">
        <w:rPr>
          <w:sz w:val="28"/>
          <w:szCs w:val="28"/>
        </w:rPr>
        <w:t xml:space="preserve"> руб.</w:t>
      </w:r>
    </w:p>
    <w:p w:rsidR="005550FD" w:rsidRPr="001F7977" w:rsidRDefault="005550FD" w:rsidP="00C047D1">
      <w:pPr>
        <w:spacing w:line="360" w:lineRule="auto"/>
        <w:ind w:left="0" w:firstLine="709"/>
        <w:jc w:val="both"/>
        <w:rPr>
          <w:sz w:val="28"/>
          <w:szCs w:val="28"/>
        </w:rPr>
      </w:pPr>
      <w:r w:rsidRPr="001F7977">
        <w:rPr>
          <w:sz w:val="28"/>
          <w:szCs w:val="28"/>
        </w:rPr>
        <w:t>ТБ</w:t>
      </w:r>
      <w:r w:rsidRPr="001F7977">
        <w:rPr>
          <w:sz w:val="28"/>
          <w:szCs w:val="28"/>
          <w:vertAlign w:val="subscript"/>
        </w:rPr>
        <w:t>пр</w:t>
      </w:r>
      <w:r w:rsidR="00A74BD8" w:rsidRPr="001F7977">
        <w:rPr>
          <w:sz w:val="28"/>
          <w:szCs w:val="28"/>
        </w:rPr>
        <w:t xml:space="preserve"> =8480067</w:t>
      </w:r>
      <w:r w:rsidRPr="001F7977">
        <w:rPr>
          <w:sz w:val="28"/>
          <w:szCs w:val="28"/>
        </w:rPr>
        <w:t xml:space="preserve">/ </w:t>
      </w:r>
      <w:r w:rsidR="00997D3A" w:rsidRPr="001F7977">
        <w:rPr>
          <w:sz w:val="28"/>
          <w:szCs w:val="28"/>
        </w:rPr>
        <w:t>{207890,4 -35895,6</w:t>
      </w:r>
      <w:r w:rsidRPr="001F7977">
        <w:rPr>
          <w:sz w:val="28"/>
          <w:szCs w:val="28"/>
        </w:rPr>
        <w:t>}</w:t>
      </w:r>
      <w:r w:rsidR="00997D3A" w:rsidRPr="001F7977">
        <w:rPr>
          <w:sz w:val="28"/>
          <w:szCs w:val="28"/>
        </w:rPr>
        <w:t xml:space="preserve"> = 50,1</w:t>
      </w:r>
    </w:p>
    <w:p w:rsidR="005550FD" w:rsidRPr="001F7977" w:rsidRDefault="005550FD" w:rsidP="00C047D1">
      <w:pPr>
        <w:pStyle w:val="15"/>
        <w:spacing w:line="360" w:lineRule="auto"/>
        <w:ind w:left="0" w:firstLine="709"/>
        <w:jc w:val="both"/>
        <w:rPr>
          <w:sz w:val="28"/>
          <w:szCs w:val="28"/>
        </w:rPr>
      </w:pPr>
      <w:r w:rsidRPr="001F7977">
        <w:rPr>
          <w:sz w:val="28"/>
          <w:szCs w:val="28"/>
        </w:rPr>
        <w:t>И</w:t>
      </w:r>
      <w:r w:rsidRPr="001F7977">
        <w:rPr>
          <w:sz w:val="28"/>
          <w:szCs w:val="28"/>
          <w:vertAlign w:val="subscript"/>
        </w:rPr>
        <w:t>пост б</w:t>
      </w:r>
      <w:r w:rsidR="00A74BD8" w:rsidRPr="001F7977">
        <w:rPr>
          <w:sz w:val="28"/>
          <w:szCs w:val="28"/>
        </w:rPr>
        <w:t>= 8870232</w:t>
      </w:r>
      <w:r w:rsidRPr="001F7977">
        <w:rPr>
          <w:sz w:val="28"/>
          <w:szCs w:val="28"/>
        </w:rPr>
        <w:t xml:space="preserve"> руб.</w:t>
      </w:r>
    </w:p>
    <w:p w:rsidR="005550FD" w:rsidRPr="001F7977" w:rsidRDefault="005550FD" w:rsidP="00C047D1">
      <w:pPr>
        <w:pStyle w:val="15"/>
        <w:spacing w:line="360" w:lineRule="auto"/>
        <w:ind w:left="0" w:firstLine="709"/>
        <w:jc w:val="both"/>
        <w:rPr>
          <w:sz w:val="28"/>
          <w:szCs w:val="28"/>
        </w:rPr>
      </w:pPr>
      <w:r w:rsidRPr="001F7977">
        <w:rPr>
          <w:sz w:val="28"/>
          <w:szCs w:val="28"/>
        </w:rPr>
        <w:t>И</w:t>
      </w:r>
      <w:r w:rsidRPr="001F7977">
        <w:rPr>
          <w:sz w:val="28"/>
          <w:szCs w:val="28"/>
          <w:vertAlign w:val="subscript"/>
        </w:rPr>
        <w:t>пер. Б</w:t>
      </w:r>
      <w:r w:rsidR="00997D3A" w:rsidRPr="001F7977">
        <w:rPr>
          <w:sz w:val="28"/>
          <w:szCs w:val="28"/>
        </w:rPr>
        <w:t>= 37649,1</w:t>
      </w:r>
      <w:r w:rsidRPr="001F7977">
        <w:rPr>
          <w:sz w:val="28"/>
          <w:szCs w:val="28"/>
        </w:rPr>
        <w:t xml:space="preserve"> руб.</w:t>
      </w:r>
    </w:p>
    <w:p w:rsidR="005550FD" w:rsidRPr="001F7977" w:rsidRDefault="005550FD" w:rsidP="00C047D1">
      <w:pPr>
        <w:spacing w:line="360" w:lineRule="auto"/>
        <w:ind w:left="0" w:firstLine="709"/>
        <w:jc w:val="both"/>
        <w:rPr>
          <w:sz w:val="28"/>
          <w:szCs w:val="28"/>
        </w:rPr>
      </w:pPr>
      <w:r w:rsidRPr="001F7977">
        <w:rPr>
          <w:sz w:val="28"/>
          <w:szCs w:val="28"/>
        </w:rPr>
        <w:t>ТБ</w:t>
      </w:r>
      <w:r w:rsidRPr="001F7977">
        <w:rPr>
          <w:sz w:val="28"/>
          <w:szCs w:val="28"/>
          <w:vertAlign w:val="subscript"/>
        </w:rPr>
        <w:t>б</w:t>
      </w:r>
      <w:r w:rsidR="00997D3A" w:rsidRPr="001F7977">
        <w:rPr>
          <w:sz w:val="28"/>
          <w:szCs w:val="28"/>
        </w:rPr>
        <w:t xml:space="preserve"> = </w:t>
      </w:r>
      <w:r w:rsidR="00A74BD8" w:rsidRPr="001F7977">
        <w:rPr>
          <w:sz w:val="28"/>
          <w:szCs w:val="28"/>
        </w:rPr>
        <w:t>8870232</w:t>
      </w:r>
      <w:r w:rsidRPr="001F7977">
        <w:rPr>
          <w:sz w:val="28"/>
          <w:szCs w:val="28"/>
        </w:rPr>
        <w:t xml:space="preserve"> / {</w:t>
      </w:r>
      <w:r w:rsidR="00997D3A" w:rsidRPr="001F7977">
        <w:rPr>
          <w:sz w:val="28"/>
          <w:szCs w:val="28"/>
        </w:rPr>
        <w:t>207890,4– 37649,1</w:t>
      </w:r>
      <w:r w:rsidRPr="001F7977">
        <w:rPr>
          <w:sz w:val="28"/>
          <w:szCs w:val="28"/>
        </w:rPr>
        <w:t xml:space="preserve">} = </w:t>
      </w:r>
      <w:r w:rsidR="00DE34C5" w:rsidRPr="001F7977">
        <w:rPr>
          <w:sz w:val="28"/>
          <w:szCs w:val="28"/>
        </w:rPr>
        <w:t>52,1</w:t>
      </w:r>
    </w:p>
    <w:p w:rsidR="005550FD" w:rsidRPr="001F7977" w:rsidRDefault="005550FD" w:rsidP="00C047D1">
      <w:pPr>
        <w:spacing w:line="360" w:lineRule="auto"/>
        <w:ind w:left="0" w:firstLine="709"/>
        <w:jc w:val="both"/>
        <w:rPr>
          <w:sz w:val="28"/>
          <w:szCs w:val="28"/>
        </w:rPr>
      </w:pPr>
      <w:r w:rsidRPr="001F7977">
        <w:rPr>
          <w:sz w:val="28"/>
          <w:szCs w:val="28"/>
        </w:rPr>
        <w:t>Основные технико-экономические показатели проектируемого производства представляют в табл. 1</w:t>
      </w:r>
      <w:r w:rsidR="001B6750" w:rsidRPr="001F7977">
        <w:rPr>
          <w:sz w:val="28"/>
          <w:szCs w:val="28"/>
        </w:rPr>
        <w:t>6</w:t>
      </w:r>
      <w:r w:rsidRPr="001F7977">
        <w:rPr>
          <w:sz w:val="28"/>
          <w:szCs w:val="28"/>
        </w:rPr>
        <w:t>, сравнивают их с показателями базового варианта производства.</w:t>
      </w:r>
    </w:p>
    <w:p w:rsidR="005550FD" w:rsidRPr="001F7977" w:rsidRDefault="005550FD" w:rsidP="00C047D1">
      <w:pPr>
        <w:spacing w:line="360" w:lineRule="auto"/>
        <w:ind w:left="0" w:firstLine="709"/>
        <w:jc w:val="both"/>
        <w:rPr>
          <w:sz w:val="28"/>
          <w:szCs w:val="28"/>
        </w:rPr>
      </w:pPr>
      <w:r w:rsidRPr="001F7977">
        <w:rPr>
          <w:sz w:val="28"/>
          <w:szCs w:val="28"/>
        </w:rPr>
        <w:t>В заключении приводят выводы по результатам проектирования данного производства.</w:t>
      </w:r>
    </w:p>
    <w:p w:rsidR="005550FD" w:rsidRPr="001F7977" w:rsidRDefault="005D5E14" w:rsidP="00C047D1">
      <w:pPr>
        <w:spacing w:line="360" w:lineRule="auto"/>
        <w:ind w:left="0" w:firstLine="709"/>
        <w:jc w:val="both"/>
        <w:rPr>
          <w:sz w:val="28"/>
          <w:szCs w:val="28"/>
        </w:rPr>
      </w:pPr>
      <w:r w:rsidRPr="001F7977">
        <w:rPr>
          <w:sz w:val="28"/>
          <w:szCs w:val="28"/>
        </w:rPr>
        <w:br w:type="page"/>
      </w:r>
      <w:r w:rsidR="005550FD" w:rsidRPr="001F7977">
        <w:rPr>
          <w:sz w:val="28"/>
          <w:szCs w:val="28"/>
        </w:rPr>
        <w:t>Таблица 1</w:t>
      </w:r>
      <w:r w:rsidR="001B6750" w:rsidRPr="001F7977">
        <w:rPr>
          <w:sz w:val="28"/>
          <w:szCs w:val="28"/>
        </w:rPr>
        <w:t>6</w:t>
      </w:r>
      <w:r w:rsidRPr="001F7977">
        <w:rPr>
          <w:sz w:val="28"/>
          <w:szCs w:val="28"/>
        </w:rPr>
        <w:t xml:space="preserve"> - </w:t>
      </w:r>
      <w:r w:rsidR="005550FD" w:rsidRPr="001F7977">
        <w:rPr>
          <w:sz w:val="28"/>
          <w:szCs w:val="28"/>
        </w:rPr>
        <w:t>Технико-экономические показатели проектируемого цеха (участка)</w:t>
      </w:r>
    </w:p>
    <w:tbl>
      <w:tblPr>
        <w:tblW w:w="9120" w:type="dxa"/>
        <w:tblInd w:w="115" w:type="dxa"/>
        <w:tblLayout w:type="fixed"/>
        <w:tblLook w:val="0000" w:firstRow="0" w:lastRow="0" w:firstColumn="0" w:lastColumn="0" w:noHBand="0" w:noVBand="0"/>
      </w:tblPr>
      <w:tblGrid>
        <w:gridCol w:w="4792"/>
        <w:gridCol w:w="1486"/>
        <w:gridCol w:w="1320"/>
        <w:gridCol w:w="1522"/>
      </w:tblGrid>
      <w:tr w:rsidR="005550FD" w:rsidRPr="001F7977">
        <w:tc>
          <w:tcPr>
            <w:tcW w:w="4792"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Наименование показателей</w:t>
            </w:r>
          </w:p>
        </w:tc>
        <w:tc>
          <w:tcPr>
            <w:tcW w:w="1486"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Единица измерения</w:t>
            </w:r>
          </w:p>
        </w:tc>
        <w:tc>
          <w:tcPr>
            <w:tcW w:w="132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Показатели по проекту</w:t>
            </w:r>
          </w:p>
        </w:tc>
        <w:tc>
          <w:tcPr>
            <w:tcW w:w="1522" w:type="dxa"/>
            <w:tcBorders>
              <w:top w:val="single" w:sz="4" w:space="0" w:color="000000"/>
              <w:left w:val="single" w:sz="4" w:space="0" w:color="000000"/>
              <w:bottom w:val="single" w:sz="4" w:space="0" w:color="000000"/>
              <w:right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Показатели по базовому варианту</w:t>
            </w:r>
          </w:p>
        </w:tc>
      </w:tr>
      <w:tr w:rsidR="005550FD" w:rsidRPr="001F7977">
        <w:tc>
          <w:tcPr>
            <w:tcW w:w="4792"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Годовой режим работы</w:t>
            </w:r>
          </w:p>
        </w:tc>
        <w:tc>
          <w:tcPr>
            <w:tcW w:w="1486"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дн. час.</w:t>
            </w:r>
          </w:p>
        </w:tc>
        <w:tc>
          <w:tcPr>
            <w:tcW w:w="132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1800</w:t>
            </w:r>
          </w:p>
        </w:tc>
        <w:tc>
          <w:tcPr>
            <w:tcW w:w="1522" w:type="dxa"/>
            <w:tcBorders>
              <w:top w:val="single" w:sz="4" w:space="0" w:color="000000"/>
              <w:left w:val="single" w:sz="4" w:space="0" w:color="000000"/>
              <w:bottom w:val="single" w:sz="4" w:space="0" w:color="000000"/>
              <w:right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1800</w:t>
            </w:r>
          </w:p>
        </w:tc>
      </w:tr>
      <w:tr w:rsidR="005550FD" w:rsidRPr="001F7977">
        <w:tc>
          <w:tcPr>
            <w:tcW w:w="4792"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Суточный режим работы</w:t>
            </w:r>
          </w:p>
        </w:tc>
        <w:tc>
          <w:tcPr>
            <w:tcW w:w="1486"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смен</w:t>
            </w:r>
          </w:p>
        </w:tc>
        <w:tc>
          <w:tcPr>
            <w:tcW w:w="132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1</w:t>
            </w:r>
          </w:p>
        </w:tc>
        <w:tc>
          <w:tcPr>
            <w:tcW w:w="1522" w:type="dxa"/>
            <w:tcBorders>
              <w:top w:val="single" w:sz="4" w:space="0" w:color="000000"/>
              <w:left w:val="single" w:sz="4" w:space="0" w:color="000000"/>
              <w:bottom w:val="single" w:sz="4" w:space="0" w:color="000000"/>
              <w:right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1</w:t>
            </w:r>
          </w:p>
        </w:tc>
      </w:tr>
      <w:tr w:rsidR="005550FD" w:rsidRPr="001F7977">
        <w:tc>
          <w:tcPr>
            <w:tcW w:w="4792"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Сменный режим работы</w:t>
            </w:r>
          </w:p>
        </w:tc>
        <w:tc>
          <w:tcPr>
            <w:tcW w:w="1486"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ч</w:t>
            </w:r>
          </w:p>
        </w:tc>
        <w:tc>
          <w:tcPr>
            <w:tcW w:w="132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8</w:t>
            </w:r>
          </w:p>
        </w:tc>
        <w:tc>
          <w:tcPr>
            <w:tcW w:w="1522" w:type="dxa"/>
            <w:tcBorders>
              <w:top w:val="single" w:sz="4" w:space="0" w:color="000000"/>
              <w:left w:val="single" w:sz="4" w:space="0" w:color="000000"/>
              <w:bottom w:val="single" w:sz="4" w:space="0" w:color="000000"/>
              <w:right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8</w:t>
            </w:r>
          </w:p>
        </w:tc>
      </w:tr>
      <w:tr w:rsidR="005550FD" w:rsidRPr="001F7977">
        <w:trPr>
          <w:trHeight w:val="627"/>
        </w:trPr>
        <w:tc>
          <w:tcPr>
            <w:tcW w:w="4792"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Годовой выпуск:</w:t>
            </w:r>
          </w:p>
          <w:p w:rsidR="005550FD" w:rsidRPr="001F7977" w:rsidRDefault="00C047D1" w:rsidP="005D5E14">
            <w:pPr>
              <w:spacing w:line="360" w:lineRule="auto"/>
              <w:ind w:left="0" w:firstLine="0"/>
              <w:jc w:val="both"/>
              <w:rPr>
                <w:sz w:val="20"/>
                <w:szCs w:val="20"/>
              </w:rPr>
            </w:pPr>
            <w:r w:rsidRPr="001F7977">
              <w:rPr>
                <w:sz w:val="20"/>
                <w:szCs w:val="20"/>
              </w:rPr>
              <w:t xml:space="preserve"> </w:t>
            </w:r>
            <w:r w:rsidR="005550FD" w:rsidRPr="001F7977">
              <w:rPr>
                <w:sz w:val="20"/>
                <w:szCs w:val="20"/>
              </w:rPr>
              <w:t>в натуральном выражении</w:t>
            </w:r>
          </w:p>
        </w:tc>
        <w:tc>
          <w:tcPr>
            <w:tcW w:w="1486"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p>
          <w:p w:rsidR="005550FD" w:rsidRPr="001F7977" w:rsidRDefault="00DE1DE0" w:rsidP="005D5E14">
            <w:pPr>
              <w:spacing w:line="360" w:lineRule="auto"/>
              <w:ind w:left="0" w:firstLine="0"/>
              <w:jc w:val="both"/>
              <w:rPr>
                <w:sz w:val="20"/>
                <w:szCs w:val="20"/>
              </w:rPr>
            </w:pPr>
            <w:r w:rsidRPr="001F7977">
              <w:rPr>
                <w:sz w:val="20"/>
                <w:szCs w:val="20"/>
              </w:rPr>
              <w:t>шт.</w:t>
            </w:r>
          </w:p>
        </w:tc>
        <w:tc>
          <w:tcPr>
            <w:tcW w:w="132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p>
          <w:p w:rsidR="005550FD" w:rsidRPr="001F7977" w:rsidRDefault="00DE34C5" w:rsidP="005D5E14">
            <w:pPr>
              <w:widowControl/>
              <w:spacing w:line="360" w:lineRule="auto"/>
              <w:ind w:left="0" w:firstLine="0"/>
              <w:jc w:val="both"/>
              <w:rPr>
                <w:sz w:val="20"/>
                <w:szCs w:val="20"/>
              </w:rPr>
            </w:pPr>
            <w:r w:rsidRPr="001F7977">
              <w:rPr>
                <w:sz w:val="20"/>
                <w:szCs w:val="20"/>
              </w:rPr>
              <w:t>88</w:t>
            </w:r>
          </w:p>
        </w:tc>
        <w:tc>
          <w:tcPr>
            <w:tcW w:w="1522" w:type="dxa"/>
            <w:tcBorders>
              <w:top w:val="single" w:sz="4" w:space="0" w:color="000000"/>
              <w:left w:val="single" w:sz="4" w:space="0" w:color="000000"/>
              <w:bottom w:val="single" w:sz="4" w:space="0" w:color="000000"/>
              <w:right w:val="single" w:sz="4" w:space="0" w:color="000000"/>
            </w:tcBorders>
          </w:tcPr>
          <w:p w:rsidR="005550FD" w:rsidRPr="001F7977" w:rsidRDefault="005550FD" w:rsidP="005D5E14">
            <w:pPr>
              <w:snapToGrid w:val="0"/>
              <w:spacing w:line="360" w:lineRule="auto"/>
              <w:ind w:left="0" w:firstLine="0"/>
              <w:jc w:val="both"/>
              <w:rPr>
                <w:sz w:val="20"/>
                <w:szCs w:val="20"/>
              </w:rPr>
            </w:pPr>
          </w:p>
          <w:p w:rsidR="005550FD" w:rsidRPr="001F7977" w:rsidRDefault="00DE34C5" w:rsidP="005D5E14">
            <w:pPr>
              <w:widowControl/>
              <w:spacing w:line="360" w:lineRule="auto"/>
              <w:ind w:left="0" w:firstLine="0"/>
              <w:jc w:val="both"/>
              <w:rPr>
                <w:sz w:val="20"/>
                <w:szCs w:val="20"/>
              </w:rPr>
            </w:pPr>
            <w:r w:rsidRPr="001F7977">
              <w:rPr>
                <w:sz w:val="20"/>
                <w:szCs w:val="20"/>
              </w:rPr>
              <w:t>88</w:t>
            </w:r>
          </w:p>
        </w:tc>
      </w:tr>
      <w:tr w:rsidR="005550FD" w:rsidRPr="001F7977">
        <w:tc>
          <w:tcPr>
            <w:tcW w:w="4792"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Списочный состав:</w:t>
            </w:r>
          </w:p>
          <w:p w:rsidR="005550FD" w:rsidRPr="001F7977" w:rsidRDefault="00C047D1" w:rsidP="005D5E14">
            <w:pPr>
              <w:spacing w:line="360" w:lineRule="auto"/>
              <w:ind w:left="0" w:firstLine="0"/>
              <w:jc w:val="both"/>
              <w:rPr>
                <w:sz w:val="20"/>
                <w:szCs w:val="20"/>
              </w:rPr>
            </w:pPr>
            <w:r w:rsidRPr="001F7977">
              <w:rPr>
                <w:sz w:val="20"/>
                <w:szCs w:val="20"/>
              </w:rPr>
              <w:t xml:space="preserve"> </w:t>
            </w:r>
            <w:r w:rsidR="005550FD" w:rsidRPr="001F7977">
              <w:rPr>
                <w:sz w:val="20"/>
                <w:szCs w:val="20"/>
              </w:rPr>
              <w:t>основных производственных рабочих</w:t>
            </w:r>
          </w:p>
          <w:p w:rsidR="005550FD" w:rsidRPr="001F7977" w:rsidRDefault="00C047D1" w:rsidP="005D5E14">
            <w:pPr>
              <w:spacing w:line="360" w:lineRule="auto"/>
              <w:ind w:left="0" w:firstLine="0"/>
              <w:jc w:val="both"/>
              <w:rPr>
                <w:sz w:val="20"/>
                <w:szCs w:val="20"/>
              </w:rPr>
            </w:pPr>
            <w:r w:rsidRPr="001F7977">
              <w:rPr>
                <w:sz w:val="20"/>
                <w:szCs w:val="20"/>
              </w:rPr>
              <w:t xml:space="preserve"> </w:t>
            </w:r>
            <w:r w:rsidR="005550FD" w:rsidRPr="001F7977">
              <w:rPr>
                <w:sz w:val="20"/>
                <w:szCs w:val="20"/>
              </w:rPr>
              <w:t>всего персонала</w:t>
            </w:r>
          </w:p>
        </w:tc>
        <w:tc>
          <w:tcPr>
            <w:tcW w:w="1486"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p>
          <w:p w:rsidR="005550FD" w:rsidRPr="001F7977" w:rsidRDefault="005550FD" w:rsidP="005D5E14">
            <w:pPr>
              <w:spacing w:line="360" w:lineRule="auto"/>
              <w:ind w:left="0" w:firstLine="0"/>
              <w:jc w:val="both"/>
              <w:rPr>
                <w:sz w:val="20"/>
                <w:szCs w:val="20"/>
              </w:rPr>
            </w:pPr>
            <w:r w:rsidRPr="001F7977">
              <w:rPr>
                <w:sz w:val="20"/>
                <w:szCs w:val="20"/>
              </w:rPr>
              <w:t>чел.</w:t>
            </w:r>
          </w:p>
          <w:p w:rsidR="005550FD" w:rsidRPr="001F7977" w:rsidRDefault="005550FD" w:rsidP="005D5E14">
            <w:pPr>
              <w:spacing w:line="360" w:lineRule="auto"/>
              <w:ind w:left="0" w:firstLine="0"/>
              <w:jc w:val="both"/>
              <w:rPr>
                <w:sz w:val="20"/>
                <w:szCs w:val="20"/>
              </w:rPr>
            </w:pPr>
            <w:r w:rsidRPr="001F7977">
              <w:rPr>
                <w:sz w:val="20"/>
                <w:szCs w:val="20"/>
              </w:rPr>
              <w:t>чел.</w:t>
            </w:r>
          </w:p>
        </w:tc>
        <w:tc>
          <w:tcPr>
            <w:tcW w:w="132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p>
          <w:p w:rsidR="005550FD" w:rsidRPr="001F7977" w:rsidRDefault="00DE34C5" w:rsidP="005D5E14">
            <w:pPr>
              <w:widowControl/>
              <w:spacing w:line="360" w:lineRule="auto"/>
              <w:ind w:left="0" w:firstLine="0"/>
              <w:jc w:val="both"/>
              <w:rPr>
                <w:sz w:val="20"/>
                <w:szCs w:val="20"/>
              </w:rPr>
            </w:pPr>
            <w:r w:rsidRPr="001F7977">
              <w:rPr>
                <w:sz w:val="20"/>
                <w:szCs w:val="20"/>
              </w:rPr>
              <w:t>2</w:t>
            </w:r>
          </w:p>
          <w:p w:rsidR="005550FD" w:rsidRPr="001F7977" w:rsidRDefault="005550FD" w:rsidP="005D5E14">
            <w:pPr>
              <w:widowControl/>
              <w:spacing w:line="360" w:lineRule="auto"/>
              <w:ind w:left="0" w:firstLine="0"/>
              <w:jc w:val="both"/>
              <w:rPr>
                <w:sz w:val="20"/>
                <w:szCs w:val="20"/>
              </w:rPr>
            </w:pPr>
            <w:r w:rsidRPr="001F7977">
              <w:rPr>
                <w:sz w:val="20"/>
                <w:szCs w:val="20"/>
              </w:rPr>
              <w:t>13</w:t>
            </w:r>
          </w:p>
        </w:tc>
        <w:tc>
          <w:tcPr>
            <w:tcW w:w="1522" w:type="dxa"/>
            <w:tcBorders>
              <w:top w:val="single" w:sz="4" w:space="0" w:color="000000"/>
              <w:left w:val="single" w:sz="4" w:space="0" w:color="000000"/>
              <w:bottom w:val="single" w:sz="4" w:space="0" w:color="000000"/>
              <w:right w:val="single" w:sz="4" w:space="0" w:color="000000"/>
            </w:tcBorders>
          </w:tcPr>
          <w:p w:rsidR="005550FD" w:rsidRPr="001F7977" w:rsidRDefault="005550FD" w:rsidP="005D5E14">
            <w:pPr>
              <w:snapToGrid w:val="0"/>
              <w:spacing w:line="360" w:lineRule="auto"/>
              <w:ind w:left="0" w:firstLine="0"/>
              <w:jc w:val="both"/>
              <w:rPr>
                <w:sz w:val="20"/>
                <w:szCs w:val="20"/>
              </w:rPr>
            </w:pPr>
          </w:p>
          <w:p w:rsidR="005550FD" w:rsidRPr="001F7977" w:rsidRDefault="00DE34C5" w:rsidP="005D5E14">
            <w:pPr>
              <w:widowControl/>
              <w:spacing w:line="360" w:lineRule="auto"/>
              <w:ind w:left="0" w:firstLine="0"/>
              <w:jc w:val="both"/>
              <w:rPr>
                <w:sz w:val="20"/>
                <w:szCs w:val="20"/>
              </w:rPr>
            </w:pPr>
            <w:r w:rsidRPr="001F7977">
              <w:rPr>
                <w:sz w:val="20"/>
                <w:szCs w:val="20"/>
              </w:rPr>
              <w:t>2</w:t>
            </w:r>
          </w:p>
          <w:p w:rsidR="005550FD" w:rsidRPr="001F7977" w:rsidRDefault="005550FD" w:rsidP="005D5E14">
            <w:pPr>
              <w:widowControl/>
              <w:spacing w:line="360" w:lineRule="auto"/>
              <w:ind w:left="0" w:firstLine="0"/>
              <w:jc w:val="both"/>
              <w:rPr>
                <w:sz w:val="20"/>
                <w:szCs w:val="20"/>
              </w:rPr>
            </w:pPr>
            <w:r w:rsidRPr="001F7977">
              <w:rPr>
                <w:sz w:val="20"/>
                <w:szCs w:val="20"/>
              </w:rPr>
              <w:t>13</w:t>
            </w:r>
          </w:p>
        </w:tc>
      </w:tr>
      <w:tr w:rsidR="005550FD" w:rsidRPr="001F7977">
        <w:tc>
          <w:tcPr>
            <w:tcW w:w="4792"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Выпуск продукции на одного работающего:</w:t>
            </w:r>
          </w:p>
          <w:p w:rsidR="005550FD" w:rsidRPr="001F7977" w:rsidRDefault="00C047D1" w:rsidP="005D5E14">
            <w:pPr>
              <w:spacing w:line="360" w:lineRule="auto"/>
              <w:ind w:left="0" w:firstLine="0"/>
              <w:jc w:val="both"/>
              <w:rPr>
                <w:sz w:val="20"/>
                <w:szCs w:val="20"/>
              </w:rPr>
            </w:pPr>
            <w:r w:rsidRPr="001F7977">
              <w:rPr>
                <w:sz w:val="20"/>
                <w:szCs w:val="20"/>
              </w:rPr>
              <w:t xml:space="preserve"> </w:t>
            </w:r>
            <w:r w:rsidR="005550FD" w:rsidRPr="001F7977">
              <w:rPr>
                <w:sz w:val="20"/>
                <w:szCs w:val="20"/>
              </w:rPr>
              <w:t>в натуральном выражении</w:t>
            </w:r>
          </w:p>
          <w:p w:rsidR="005550FD" w:rsidRPr="001F7977" w:rsidRDefault="00C047D1" w:rsidP="005D5E14">
            <w:pPr>
              <w:spacing w:line="360" w:lineRule="auto"/>
              <w:ind w:left="0" w:firstLine="0"/>
              <w:jc w:val="both"/>
              <w:rPr>
                <w:sz w:val="20"/>
                <w:szCs w:val="20"/>
              </w:rPr>
            </w:pPr>
            <w:r w:rsidRPr="001F7977">
              <w:rPr>
                <w:sz w:val="20"/>
                <w:szCs w:val="20"/>
              </w:rPr>
              <w:t xml:space="preserve"> </w:t>
            </w:r>
            <w:r w:rsidR="005550FD" w:rsidRPr="001F7977">
              <w:rPr>
                <w:sz w:val="20"/>
                <w:szCs w:val="20"/>
              </w:rPr>
              <w:t>в оптовых ценах</w:t>
            </w:r>
          </w:p>
        </w:tc>
        <w:tc>
          <w:tcPr>
            <w:tcW w:w="1486" w:type="dxa"/>
            <w:tcBorders>
              <w:top w:val="single" w:sz="4" w:space="0" w:color="000000"/>
              <w:left w:val="single" w:sz="4" w:space="0" w:color="000000"/>
              <w:bottom w:val="single" w:sz="4" w:space="0" w:color="000000"/>
            </w:tcBorders>
          </w:tcPr>
          <w:p w:rsidR="005550FD" w:rsidRPr="001F7977" w:rsidRDefault="00DE1DE0" w:rsidP="005D5E14">
            <w:pPr>
              <w:spacing w:line="360" w:lineRule="auto"/>
              <w:ind w:left="0" w:firstLine="0"/>
              <w:jc w:val="both"/>
              <w:rPr>
                <w:sz w:val="20"/>
                <w:szCs w:val="20"/>
              </w:rPr>
            </w:pPr>
            <w:r w:rsidRPr="001F7977">
              <w:rPr>
                <w:sz w:val="20"/>
                <w:szCs w:val="20"/>
              </w:rPr>
              <w:t>шт.</w:t>
            </w:r>
          </w:p>
          <w:p w:rsidR="005550FD" w:rsidRPr="001F7977" w:rsidRDefault="005550FD" w:rsidP="005D5E14">
            <w:pPr>
              <w:spacing w:line="360" w:lineRule="auto"/>
              <w:ind w:left="0" w:firstLine="0"/>
              <w:jc w:val="both"/>
              <w:rPr>
                <w:sz w:val="20"/>
                <w:szCs w:val="20"/>
              </w:rPr>
            </w:pPr>
            <w:r w:rsidRPr="001F7977">
              <w:rPr>
                <w:sz w:val="20"/>
                <w:szCs w:val="20"/>
              </w:rPr>
              <w:t>руб.</w:t>
            </w:r>
          </w:p>
        </w:tc>
        <w:tc>
          <w:tcPr>
            <w:tcW w:w="1320" w:type="dxa"/>
            <w:tcBorders>
              <w:top w:val="single" w:sz="4" w:space="0" w:color="000000"/>
              <w:left w:val="single" w:sz="4" w:space="0" w:color="000000"/>
              <w:bottom w:val="single" w:sz="4" w:space="0" w:color="000000"/>
            </w:tcBorders>
          </w:tcPr>
          <w:p w:rsidR="005550FD" w:rsidRPr="001F7977" w:rsidRDefault="00DE34C5" w:rsidP="005D5E14">
            <w:pPr>
              <w:widowControl/>
              <w:spacing w:line="360" w:lineRule="auto"/>
              <w:ind w:left="0" w:firstLine="0"/>
              <w:jc w:val="both"/>
              <w:rPr>
                <w:sz w:val="20"/>
                <w:szCs w:val="20"/>
              </w:rPr>
            </w:pPr>
            <w:r w:rsidRPr="001F7977">
              <w:rPr>
                <w:sz w:val="20"/>
                <w:szCs w:val="20"/>
              </w:rPr>
              <w:t>6,76</w:t>
            </w:r>
          </w:p>
          <w:p w:rsidR="005550FD" w:rsidRPr="001F7977" w:rsidRDefault="005550FD" w:rsidP="005D5E14">
            <w:pPr>
              <w:widowControl/>
              <w:spacing w:line="360" w:lineRule="auto"/>
              <w:ind w:left="0" w:firstLine="0"/>
              <w:jc w:val="both"/>
              <w:rPr>
                <w:sz w:val="20"/>
                <w:szCs w:val="20"/>
              </w:rPr>
            </w:pPr>
          </w:p>
        </w:tc>
        <w:tc>
          <w:tcPr>
            <w:tcW w:w="1522" w:type="dxa"/>
            <w:tcBorders>
              <w:top w:val="single" w:sz="4" w:space="0" w:color="000000"/>
              <w:left w:val="single" w:sz="4" w:space="0" w:color="000000"/>
              <w:bottom w:val="single" w:sz="4" w:space="0" w:color="000000"/>
              <w:right w:val="single" w:sz="4" w:space="0" w:color="000000"/>
            </w:tcBorders>
          </w:tcPr>
          <w:p w:rsidR="005550FD" w:rsidRPr="001F7977" w:rsidRDefault="00DE34C5" w:rsidP="005D5E14">
            <w:pPr>
              <w:widowControl/>
              <w:spacing w:line="360" w:lineRule="auto"/>
              <w:ind w:left="0" w:firstLine="0"/>
              <w:jc w:val="both"/>
              <w:rPr>
                <w:sz w:val="20"/>
                <w:szCs w:val="20"/>
              </w:rPr>
            </w:pPr>
            <w:r w:rsidRPr="001F7977">
              <w:rPr>
                <w:sz w:val="20"/>
                <w:szCs w:val="20"/>
              </w:rPr>
              <w:t>6,76</w:t>
            </w:r>
          </w:p>
          <w:p w:rsidR="005550FD" w:rsidRPr="001F7977" w:rsidRDefault="005550FD" w:rsidP="005D5E14">
            <w:pPr>
              <w:widowControl/>
              <w:spacing w:line="360" w:lineRule="auto"/>
              <w:ind w:left="0" w:firstLine="0"/>
              <w:jc w:val="both"/>
              <w:rPr>
                <w:sz w:val="20"/>
                <w:szCs w:val="20"/>
              </w:rPr>
            </w:pPr>
          </w:p>
        </w:tc>
      </w:tr>
      <w:tr w:rsidR="005550FD" w:rsidRPr="001F7977">
        <w:tc>
          <w:tcPr>
            <w:tcW w:w="4792"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Себестоимость единицы продукции</w:t>
            </w:r>
          </w:p>
        </w:tc>
        <w:tc>
          <w:tcPr>
            <w:tcW w:w="1486"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руб.</w:t>
            </w:r>
          </w:p>
        </w:tc>
        <w:tc>
          <w:tcPr>
            <w:tcW w:w="1320" w:type="dxa"/>
            <w:tcBorders>
              <w:top w:val="single" w:sz="4" w:space="0" w:color="000000"/>
              <w:left w:val="single" w:sz="4" w:space="0" w:color="000000"/>
              <w:bottom w:val="single" w:sz="4" w:space="0" w:color="000000"/>
            </w:tcBorders>
          </w:tcPr>
          <w:p w:rsidR="005550FD" w:rsidRPr="001F7977" w:rsidRDefault="001A6448" w:rsidP="005D5E14">
            <w:pPr>
              <w:snapToGrid w:val="0"/>
              <w:spacing w:line="360" w:lineRule="auto"/>
              <w:ind w:left="0" w:firstLine="0"/>
              <w:jc w:val="both"/>
              <w:rPr>
                <w:sz w:val="20"/>
                <w:szCs w:val="20"/>
              </w:rPr>
            </w:pPr>
            <w:r w:rsidRPr="001F7977">
              <w:rPr>
                <w:sz w:val="20"/>
                <w:szCs w:val="20"/>
              </w:rPr>
              <w:t>133950</w:t>
            </w:r>
          </w:p>
        </w:tc>
        <w:tc>
          <w:tcPr>
            <w:tcW w:w="1522" w:type="dxa"/>
            <w:tcBorders>
              <w:top w:val="single" w:sz="4" w:space="0" w:color="000000"/>
              <w:left w:val="single" w:sz="4" w:space="0" w:color="000000"/>
              <w:bottom w:val="single" w:sz="4" w:space="0" w:color="000000"/>
              <w:right w:val="single" w:sz="4" w:space="0" w:color="000000"/>
            </w:tcBorders>
          </w:tcPr>
          <w:p w:rsidR="005550FD" w:rsidRPr="001F7977" w:rsidRDefault="001A6448" w:rsidP="005D5E14">
            <w:pPr>
              <w:snapToGrid w:val="0"/>
              <w:spacing w:line="360" w:lineRule="auto"/>
              <w:ind w:left="0" w:firstLine="0"/>
              <w:jc w:val="both"/>
              <w:rPr>
                <w:sz w:val="20"/>
                <w:szCs w:val="20"/>
              </w:rPr>
            </w:pPr>
            <w:r w:rsidRPr="001F7977">
              <w:rPr>
                <w:sz w:val="20"/>
                <w:szCs w:val="20"/>
              </w:rPr>
              <w:t>138448,3</w:t>
            </w:r>
          </w:p>
        </w:tc>
      </w:tr>
      <w:tr w:rsidR="005550FD" w:rsidRPr="001F7977">
        <w:tc>
          <w:tcPr>
            <w:tcW w:w="4792"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Прибыль не единицу продукции</w:t>
            </w:r>
          </w:p>
        </w:tc>
        <w:tc>
          <w:tcPr>
            <w:tcW w:w="1486"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руб.</w:t>
            </w:r>
          </w:p>
        </w:tc>
        <w:tc>
          <w:tcPr>
            <w:tcW w:w="1320" w:type="dxa"/>
            <w:tcBorders>
              <w:top w:val="single" w:sz="4" w:space="0" w:color="000000"/>
              <w:left w:val="single" w:sz="4" w:space="0" w:color="000000"/>
              <w:bottom w:val="single" w:sz="4" w:space="0" w:color="000000"/>
            </w:tcBorders>
          </w:tcPr>
          <w:p w:rsidR="005550FD" w:rsidRPr="001F7977" w:rsidRDefault="001A6448" w:rsidP="005D5E14">
            <w:pPr>
              <w:snapToGrid w:val="0"/>
              <w:spacing w:line="360" w:lineRule="auto"/>
              <w:ind w:left="0" w:firstLine="0"/>
              <w:jc w:val="both"/>
              <w:rPr>
                <w:sz w:val="20"/>
                <w:szCs w:val="20"/>
              </w:rPr>
            </w:pPr>
            <w:r w:rsidRPr="001F7977">
              <w:rPr>
                <w:sz w:val="20"/>
                <w:szCs w:val="20"/>
              </w:rPr>
              <w:t>73940,4</w:t>
            </w:r>
          </w:p>
        </w:tc>
        <w:tc>
          <w:tcPr>
            <w:tcW w:w="1522" w:type="dxa"/>
            <w:tcBorders>
              <w:top w:val="single" w:sz="4" w:space="0" w:color="000000"/>
              <w:left w:val="single" w:sz="4" w:space="0" w:color="000000"/>
              <w:bottom w:val="single" w:sz="4" w:space="0" w:color="000000"/>
              <w:right w:val="single" w:sz="4" w:space="0" w:color="000000"/>
            </w:tcBorders>
          </w:tcPr>
          <w:p w:rsidR="005550FD" w:rsidRPr="001F7977" w:rsidRDefault="001A6448" w:rsidP="005D5E14">
            <w:pPr>
              <w:snapToGrid w:val="0"/>
              <w:spacing w:line="360" w:lineRule="auto"/>
              <w:ind w:left="0" w:firstLine="0"/>
              <w:jc w:val="both"/>
              <w:rPr>
                <w:sz w:val="20"/>
                <w:szCs w:val="20"/>
              </w:rPr>
            </w:pPr>
            <w:r w:rsidRPr="001F7977">
              <w:rPr>
                <w:sz w:val="20"/>
                <w:szCs w:val="20"/>
              </w:rPr>
              <w:t>69442,1</w:t>
            </w:r>
          </w:p>
        </w:tc>
      </w:tr>
      <w:tr w:rsidR="005550FD" w:rsidRPr="001F7977">
        <w:tc>
          <w:tcPr>
            <w:tcW w:w="4792"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Годовая прибыль</w:t>
            </w:r>
          </w:p>
        </w:tc>
        <w:tc>
          <w:tcPr>
            <w:tcW w:w="1486"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руб.</w:t>
            </w:r>
          </w:p>
        </w:tc>
        <w:tc>
          <w:tcPr>
            <w:tcW w:w="1320" w:type="dxa"/>
            <w:tcBorders>
              <w:top w:val="single" w:sz="4" w:space="0" w:color="000000"/>
              <w:left w:val="single" w:sz="4" w:space="0" w:color="000000"/>
              <w:bottom w:val="single" w:sz="4" w:space="0" w:color="000000"/>
            </w:tcBorders>
          </w:tcPr>
          <w:p w:rsidR="005550FD" w:rsidRPr="001F7977" w:rsidRDefault="001A6448" w:rsidP="005D5E14">
            <w:pPr>
              <w:snapToGrid w:val="0"/>
              <w:spacing w:line="360" w:lineRule="auto"/>
              <w:ind w:left="0" w:firstLine="0"/>
              <w:jc w:val="both"/>
              <w:rPr>
                <w:sz w:val="20"/>
                <w:szCs w:val="20"/>
              </w:rPr>
            </w:pPr>
            <w:r w:rsidRPr="001F7977">
              <w:rPr>
                <w:sz w:val="20"/>
                <w:szCs w:val="20"/>
              </w:rPr>
              <w:t>6506755,2</w:t>
            </w:r>
          </w:p>
        </w:tc>
        <w:tc>
          <w:tcPr>
            <w:tcW w:w="1522" w:type="dxa"/>
            <w:tcBorders>
              <w:top w:val="single" w:sz="4" w:space="0" w:color="000000"/>
              <w:left w:val="single" w:sz="4" w:space="0" w:color="000000"/>
              <w:bottom w:val="single" w:sz="4" w:space="0" w:color="000000"/>
              <w:right w:val="single" w:sz="4" w:space="0" w:color="000000"/>
            </w:tcBorders>
          </w:tcPr>
          <w:p w:rsidR="005550FD" w:rsidRPr="001F7977" w:rsidRDefault="001A6448" w:rsidP="005D5E14">
            <w:pPr>
              <w:snapToGrid w:val="0"/>
              <w:spacing w:line="360" w:lineRule="auto"/>
              <w:ind w:left="0" w:firstLine="0"/>
              <w:jc w:val="both"/>
              <w:rPr>
                <w:sz w:val="20"/>
                <w:szCs w:val="20"/>
              </w:rPr>
            </w:pPr>
            <w:r w:rsidRPr="001F7977">
              <w:rPr>
                <w:sz w:val="20"/>
                <w:szCs w:val="20"/>
              </w:rPr>
              <w:t>6110904,8</w:t>
            </w:r>
          </w:p>
        </w:tc>
      </w:tr>
      <w:tr w:rsidR="005550FD" w:rsidRPr="001F7977">
        <w:tc>
          <w:tcPr>
            <w:tcW w:w="4792"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Рентабельность производства</w:t>
            </w:r>
          </w:p>
        </w:tc>
        <w:tc>
          <w:tcPr>
            <w:tcW w:w="1486"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w:t>
            </w:r>
          </w:p>
        </w:tc>
        <w:tc>
          <w:tcPr>
            <w:tcW w:w="1320" w:type="dxa"/>
            <w:tcBorders>
              <w:top w:val="single" w:sz="4" w:space="0" w:color="000000"/>
              <w:left w:val="single" w:sz="4" w:space="0" w:color="000000"/>
              <w:bottom w:val="single" w:sz="4" w:space="0" w:color="000000"/>
            </w:tcBorders>
          </w:tcPr>
          <w:p w:rsidR="005550FD" w:rsidRPr="001F7977" w:rsidRDefault="001A6448" w:rsidP="005D5E14">
            <w:pPr>
              <w:snapToGrid w:val="0"/>
              <w:spacing w:line="360" w:lineRule="auto"/>
              <w:ind w:left="0" w:firstLine="0"/>
              <w:jc w:val="both"/>
              <w:rPr>
                <w:sz w:val="20"/>
                <w:szCs w:val="20"/>
              </w:rPr>
            </w:pPr>
            <w:r w:rsidRPr="001F7977">
              <w:rPr>
                <w:sz w:val="20"/>
                <w:szCs w:val="20"/>
              </w:rPr>
              <w:t>72,16</w:t>
            </w:r>
          </w:p>
        </w:tc>
        <w:tc>
          <w:tcPr>
            <w:tcW w:w="1522" w:type="dxa"/>
            <w:tcBorders>
              <w:top w:val="single" w:sz="4" w:space="0" w:color="000000"/>
              <w:left w:val="single" w:sz="4" w:space="0" w:color="000000"/>
              <w:bottom w:val="single" w:sz="4" w:space="0" w:color="000000"/>
              <w:right w:val="single" w:sz="4" w:space="0" w:color="000000"/>
            </w:tcBorders>
          </w:tcPr>
          <w:p w:rsidR="005550FD" w:rsidRPr="001F7977" w:rsidRDefault="001A6448" w:rsidP="005D5E14">
            <w:pPr>
              <w:snapToGrid w:val="0"/>
              <w:spacing w:line="360" w:lineRule="auto"/>
              <w:ind w:left="0" w:firstLine="0"/>
              <w:jc w:val="both"/>
              <w:rPr>
                <w:sz w:val="20"/>
                <w:szCs w:val="20"/>
              </w:rPr>
            </w:pPr>
            <w:r w:rsidRPr="001F7977">
              <w:rPr>
                <w:sz w:val="20"/>
                <w:szCs w:val="20"/>
              </w:rPr>
              <w:t>67,77</w:t>
            </w:r>
          </w:p>
        </w:tc>
      </w:tr>
      <w:tr w:rsidR="005550FD" w:rsidRPr="001F7977">
        <w:tc>
          <w:tcPr>
            <w:tcW w:w="4792"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Рентабельность единицы продукции</w:t>
            </w:r>
          </w:p>
        </w:tc>
        <w:tc>
          <w:tcPr>
            <w:tcW w:w="1486"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w:t>
            </w:r>
          </w:p>
        </w:tc>
        <w:tc>
          <w:tcPr>
            <w:tcW w:w="1320" w:type="dxa"/>
            <w:tcBorders>
              <w:top w:val="single" w:sz="4" w:space="0" w:color="000000"/>
              <w:left w:val="single" w:sz="4" w:space="0" w:color="000000"/>
              <w:bottom w:val="single" w:sz="4" w:space="0" w:color="000000"/>
            </w:tcBorders>
          </w:tcPr>
          <w:p w:rsidR="005550FD" w:rsidRPr="001F7977" w:rsidRDefault="001A6448" w:rsidP="005D5E14">
            <w:pPr>
              <w:snapToGrid w:val="0"/>
              <w:spacing w:line="360" w:lineRule="auto"/>
              <w:ind w:left="0" w:firstLine="0"/>
              <w:jc w:val="both"/>
              <w:rPr>
                <w:sz w:val="20"/>
                <w:szCs w:val="20"/>
              </w:rPr>
            </w:pPr>
            <w:r w:rsidRPr="001F7977">
              <w:rPr>
                <w:sz w:val="20"/>
                <w:szCs w:val="20"/>
              </w:rPr>
              <w:t>55,1</w:t>
            </w:r>
          </w:p>
        </w:tc>
        <w:tc>
          <w:tcPr>
            <w:tcW w:w="1522" w:type="dxa"/>
            <w:tcBorders>
              <w:top w:val="single" w:sz="4" w:space="0" w:color="000000"/>
              <w:left w:val="single" w:sz="4" w:space="0" w:color="000000"/>
              <w:bottom w:val="single" w:sz="4" w:space="0" w:color="000000"/>
              <w:right w:val="single" w:sz="4" w:space="0" w:color="000000"/>
            </w:tcBorders>
          </w:tcPr>
          <w:p w:rsidR="005550FD" w:rsidRPr="001F7977" w:rsidRDefault="001A6448" w:rsidP="005D5E14">
            <w:pPr>
              <w:snapToGrid w:val="0"/>
              <w:spacing w:line="360" w:lineRule="auto"/>
              <w:ind w:left="0" w:firstLine="0"/>
              <w:jc w:val="both"/>
              <w:rPr>
                <w:sz w:val="20"/>
                <w:szCs w:val="20"/>
              </w:rPr>
            </w:pPr>
            <w:r w:rsidRPr="001F7977">
              <w:rPr>
                <w:sz w:val="20"/>
                <w:szCs w:val="20"/>
              </w:rPr>
              <w:t>50,1</w:t>
            </w:r>
          </w:p>
        </w:tc>
      </w:tr>
      <w:tr w:rsidR="005550FD" w:rsidRPr="001F7977">
        <w:tc>
          <w:tcPr>
            <w:tcW w:w="4792"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Капитальные вложения, всего</w:t>
            </w:r>
          </w:p>
        </w:tc>
        <w:tc>
          <w:tcPr>
            <w:tcW w:w="1486"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тыс.руб.</w:t>
            </w:r>
          </w:p>
        </w:tc>
        <w:tc>
          <w:tcPr>
            <w:tcW w:w="1320" w:type="dxa"/>
            <w:tcBorders>
              <w:top w:val="single" w:sz="4" w:space="0" w:color="000000"/>
              <w:left w:val="single" w:sz="4" w:space="0" w:color="000000"/>
              <w:bottom w:val="single" w:sz="4" w:space="0" w:color="000000"/>
            </w:tcBorders>
          </w:tcPr>
          <w:p w:rsidR="005550FD" w:rsidRPr="001F7977" w:rsidRDefault="001A6448" w:rsidP="005D5E14">
            <w:pPr>
              <w:snapToGrid w:val="0"/>
              <w:spacing w:line="360" w:lineRule="auto"/>
              <w:ind w:left="0" w:firstLine="0"/>
              <w:jc w:val="both"/>
              <w:rPr>
                <w:sz w:val="20"/>
                <w:szCs w:val="20"/>
              </w:rPr>
            </w:pPr>
            <w:r w:rsidRPr="001F7977">
              <w:rPr>
                <w:sz w:val="20"/>
                <w:szCs w:val="20"/>
              </w:rPr>
              <w:t>16694297,1</w:t>
            </w:r>
          </w:p>
        </w:tc>
        <w:tc>
          <w:tcPr>
            <w:tcW w:w="1522" w:type="dxa"/>
            <w:tcBorders>
              <w:top w:val="single" w:sz="4" w:space="0" w:color="000000"/>
              <w:left w:val="single" w:sz="4" w:space="0" w:color="000000"/>
              <w:bottom w:val="single" w:sz="4" w:space="0" w:color="000000"/>
              <w:right w:val="single" w:sz="4" w:space="0" w:color="000000"/>
            </w:tcBorders>
          </w:tcPr>
          <w:p w:rsidR="005550FD" w:rsidRPr="001F7977" w:rsidRDefault="001A6448" w:rsidP="005D5E14">
            <w:pPr>
              <w:snapToGrid w:val="0"/>
              <w:spacing w:line="360" w:lineRule="auto"/>
              <w:ind w:left="0" w:firstLine="0"/>
              <w:jc w:val="both"/>
              <w:rPr>
                <w:sz w:val="20"/>
                <w:szCs w:val="20"/>
              </w:rPr>
            </w:pPr>
            <w:r w:rsidRPr="001F7977">
              <w:rPr>
                <w:sz w:val="20"/>
                <w:szCs w:val="20"/>
              </w:rPr>
              <w:t>16694297,1</w:t>
            </w:r>
          </w:p>
        </w:tc>
      </w:tr>
      <w:tr w:rsidR="005550FD" w:rsidRPr="001F7977">
        <w:tc>
          <w:tcPr>
            <w:tcW w:w="4792"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Удельные капитальные вложения</w:t>
            </w:r>
          </w:p>
        </w:tc>
        <w:tc>
          <w:tcPr>
            <w:tcW w:w="1486"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руб.</w:t>
            </w:r>
          </w:p>
        </w:tc>
        <w:tc>
          <w:tcPr>
            <w:tcW w:w="1320" w:type="dxa"/>
            <w:tcBorders>
              <w:top w:val="single" w:sz="4" w:space="0" w:color="000000"/>
              <w:left w:val="single" w:sz="4" w:space="0" w:color="000000"/>
              <w:bottom w:val="single" w:sz="4" w:space="0" w:color="000000"/>
            </w:tcBorders>
          </w:tcPr>
          <w:p w:rsidR="005550FD" w:rsidRPr="001F7977" w:rsidRDefault="001A6448" w:rsidP="005D5E14">
            <w:pPr>
              <w:snapToGrid w:val="0"/>
              <w:spacing w:line="360" w:lineRule="auto"/>
              <w:ind w:left="0" w:firstLine="0"/>
              <w:jc w:val="both"/>
              <w:rPr>
                <w:sz w:val="20"/>
                <w:szCs w:val="20"/>
              </w:rPr>
            </w:pPr>
            <w:r w:rsidRPr="001F7977">
              <w:rPr>
                <w:sz w:val="20"/>
                <w:szCs w:val="20"/>
              </w:rPr>
              <w:t>82357</w:t>
            </w:r>
          </w:p>
        </w:tc>
        <w:tc>
          <w:tcPr>
            <w:tcW w:w="1522" w:type="dxa"/>
            <w:tcBorders>
              <w:top w:val="single" w:sz="4" w:space="0" w:color="000000"/>
              <w:left w:val="single" w:sz="4" w:space="0" w:color="000000"/>
              <w:bottom w:val="single" w:sz="4" w:space="0" w:color="000000"/>
              <w:right w:val="single" w:sz="4" w:space="0" w:color="000000"/>
            </w:tcBorders>
          </w:tcPr>
          <w:p w:rsidR="005550FD" w:rsidRPr="001F7977" w:rsidRDefault="001A6448" w:rsidP="005D5E14">
            <w:pPr>
              <w:snapToGrid w:val="0"/>
              <w:spacing w:line="360" w:lineRule="auto"/>
              <w:ind w:left="0" w:firstLine="0"/>
              <w:jc w:val="both"/>
              <w:rPr>
                <w:sz w:val="20"/>
                <w:szCs w:val="20"/>
              </w:rPr>
            </w:pPr>
            <w:r w:rsidRPr="001F7977">
              <w:rPr>
                <w:sz w:val="20"/>
                <w:szCs w:val="20"/>
              </w:rPr>
              <w:t>82357</w:t>
            </w:r>
          </w:p>
        </w:tc>
      </w:tr>
      <w:tr w:rsidR="005550FD" w:rsidRPr="001F7977">
        <w:tc>
          <w:tcPr>
            <w:tcW w:w="4792"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Материалоемкость продукции</w:t>
            </w:r>
          </w:p>
        </w:tc>
        <w:tc>
          <w:tcPr>
            <w:tcW w:w="1486"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w:t>
            </w:r>
          </w:p>
        </w:tc>
        <w:tc>
          <w:tcPr>
            <w:tcW w:w="1320" w:type="dxa"/>
            <w:tcBorders>
              <w:top w:val="single" w:sz="4" w:space="0" w:color="000000"/>
              <w:left w:val="single" w:sz="4" w:space="0" w:color="000000"/>
              <w:bottom w:val="single" w:sz="4" w:space="0" w:color="000000"/>
            </w:tcBorders>
          </w:tcPr>
          <w:p w:rsidR="005550FD" w:rsidRPr="001F7977" w:rsidRDefault="001A6448" w:rsidP="005D5E14">
            <w:pPr>
              <w:snapToGrid w:val="0"/>
              <w:spacing w:line="360" w:lineRule="auto"/>
              <w:ind w:left="0" w:firstLine="0"/>
              <w:jc w:val="both"/>
              <w:rPr>
                <w:sz w:val="20"/>
                <w:szCs w:val="20"/>
              </w:rPr>
            </w:pPr>
            <w:r w:rsidRPr="001F7977">
              <w:rPr>
                <w:sz w:val="20"/>
                <w:szCs w:val="20"/>
              </w:rPr>
              <w:t>24,41</w:t>
            </w:r>
          </w:p>
        </w:tc>
        <w:tc>
          <w:tcPr>
            <w:tcW w:w="1522" w:type="dxa"/>
            <w:tcBorders>
              <w:top w:val="single" w:sz="4" w:space="0" w:color="000000"/>
              <w:left w:val="single" w:sz="4" w:space="0" w:color="000000"/>
              <w:bottom w:val="single" w:sz="4" w:space="0" w:color="000000"/>
              <w:right w:val="single" w:sz="4" w:space="0" w:color="000000"/>
            </w:tcBorders>
          </w:tcPr>
          <w:p w:rsidR="005550FD" w:rsidRPr="001F7977" w:rsidRDefault="001A6448" w:rsidP="005D5E14">
            <w:pPr>
              <w:snapToGrid w:val="0"/>
              <w:spacing w:line="360" w:lineRule="auto"/>
              <w:ind w:left="0" w:firstLine="0"/>
              <w:jc w:val="both"/>
              <w:rPr>
                <w:sz w:val="20"/>
                <w:szCs w:val="20"/>
              </w:rPr>
            </w:pPr>
            <w:r w:rsidRPr="001F7977">
              <w:rPr>
                <w:sz w:val="20"/>
                <w:szCs w:val="20"/>
              </w:rPr>
              <w:t>17,29</w:t>
            </w:r>
          </w:p>
        </w:tc>
      </w:tr>
      <w:tr w:rsidR="005550FD" w:rsidRPr="001F7977">
        <w:tc>
          <w:tcPr>
            <w:tcW w:w="4792"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Трудоемкость продукции</w:t>
            </w:r>
          </w:p>
        </w:tc>
        <w:tc>
          <w:tcPr>
            <w:tcW w:w="1486"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чел.-час,</w:t>
            </w:r>
          </w:p>
        </w:tc>
        <w:tc>
          <w:tcPr>
            <w:tcW w:w="1320" w:type="dxa"/>
            <w:tcBorders>
              <w:top w:val="single" w:sz="4" w:space="0" w:color="000000"/>
              <w:left w:val="single" w:sz="4" w:space="0" w:color="000000"/>
              <w:bottom w:val="single" w:sz="4" w:space="0" w:color="000000"/>
            </w:tcBorders>
          </w:tcPr>
          <w:p w:rsidR="005550FD" w:rsidRPr="001F7977" w:rsidRDefault="00D845B9" w:rsidP="005D5E14">
            <w:pPr>
              <w:snapToGrid w:val="0"/>
              <w:spacing w:line="360" w:lineRule="auto"/>
              <w:ind w:left="0" w:firstLine="0"/>
              <w:jc w:val="both"/>
              <w:rPr>
                <w:sz w:val="20"/>
                <w:szCs w:val="20"/>
              </w:rPr>
            </w:pPr>
            <w:r w:rsidRPr="001F7977">
              <w:rPr>
                <w:sz w:val="20"/>
                <w:szCs w:val="20"/>
              </w:rPr>
              <w:t>20,85</w:t>
            </w:r>
          </w:p>
        </w:tc>
        <w:tc>
          <w:tcPr>
            <w:tcW w:w="1522" w:type="dxa"/>
            <w:tcBorders>
              <w:top w:val="single" w:sz="4" w:space="0" w:color="000000"/>
              <w:left w:val="single" w:sz="4" w:space="0" w:color="000000"/>
              <w:bottom w:val="single" w:sz="4" w:space="0" w:color="000000"/>
              <w:right w:val="single" w:sz="4" w:space="0" w:color="000000"/>
            </w:tcBorders>
          </w:tcPr>
          <w:p w:rsidR="005550FD" w:rsidRPr="001F7977" w:rsidRDefault="00D845B9" w:rsidP="005D5E14">
            <w:pPr>
              <w:snapToGrid w:val="0"/>
              <w:spacing w:line="360" w:lineRule="auto"/>
              <w:ind w:left="0" w:firstLine="0"/>
              <w:jc w:val="both"/>
              <w:rPr>
                <w:sz w:val="20"/>
                <w:szCs w:val="20"/>
              </w:rPr>
            </w:pPr>
            <w:r w:rsidRPr="001F7977">
              <w:rPr>
                <w:sz w:val="20"/>
                <w:szCs w:val="20"/>
              </w:rPr>
              <w:t>20,85</w:t>
            </w:r>
          </w:p>
        </w:tc>
      </w:tr>
      <w:tr w:rsidR="005550FD" w:rsidRPr="001F7977">
        <w:tc>
          <w:tcPr>
            <w:tcW w:w="4792"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Фондовооруженность</w:t>
            </w:r>
          </w:p>
        </w:tc>
        <w:tc>
          <w:tcPr>
            <w:tcW w:w="1486"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w:t>
            </w:r>
          </w:p>
        </w:tc>
        <w:tc>
          <w:tcPr>
            <w:tcW w:w="1320" w:type="dxa"/>
            <w:tcBorders>
              <w:top w:val="single" w:sz="4" w:space="0" w:color="000000"/>
              <w:left w:val="single" w:sz="4" w:space="0" w:color="000000"/>
              <w:bottom w:val="single" w:sz="4" w:space="0" w:color="000000"/>
            </w:tcBorders>
          </w:tcPr>
          <w:p w:rsidR="005550FD" w:rsidRPr="001F7977" w:rsidRDefault="001A6448" w:rsidP="005D5E14">
            <w:pPr>
              <w:snapToGrid w:val="0"/>
              <w:spacing w:line="360" w:lineRule="auto"/>
              <w:ind w:left="0" w:firstLine="0"/>
              <w:jc w:val="both"/>
              <w:rPr>
                <w:sz w:val="20"/>
                <w:szCs w:val="20"/>
              </w:rPr>
            </w:pPr>
            <w:r w:rsidRPr="001F7977">
              <w:rPr>
                <w:sz w:val="20"/>
                <w:szCs w:val="20"/>
              </w:rPr>
              <w:t>557499,9</w:t>
            </w:r>
          </w:p>
        </w:tc>
        <w:tc>
          <w:tcPr>
            <w:tcW w:w="1522" w:type="dxa"/>
            <w:tcBorders>
              <w:top w:val="single" w:sz="4" w:space="0" w:color="000000"/>
              <w:left w:val="single" w:sz="4" w:space="0" w:color="000000"/>
              <w:bottom w:val="single" w:sz="4" w:space="0" w:color="000000"/>
              <w:right w:val="single" w:sz="4" w:space="0" w:color="000000"/>
            </w:tcBorders>
          </w:tcPr>
          <w:p w:rsidR="005550FD" w:rsidRPr="001F7977" w:rsidRDefault="001A6448" w:rsidP="005D5E14">
            <w:pPr>
              <w:snapToGrid w:val="0"/>
              <w:spacing w:line="360" w:lineRule="auto"/>
              <w:ind w:left="0" w:firstLine="0"/>
              <w:jc w:val="both"/>
              <w:rPr>
                <w:sz w:val="20"/>
                <w:szCs w:val="20"/>
              </w:rPr>
            </w:pPr>
            <w:r w:rsidRPr="001F7977">
              <w:rPr>
                <w:sz w:val="20"/>
                <w:szCs w:val="20"/>
              </w:rPr>
              <w:t>557499,9</w:t>
            </w:r>
          </w:p>
        </w:tc>
      </w:tr>
      <w:tr w:rsidR="005550FD" w:rsidRPr="001F7977">
        <w:tc>
          <w:tcPr>
            <w:tcW w:w="4792"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Фондоотдача</w:t>
            </w:r>
          </w:p>
        </w:tc>
        <w:tc>
          <w:tcPr>
            <w:tcW w:w="1486" w:type="dxa"/>
            <w:tcBorders>
              <w:top w:val="single" w:sz="4" w:space="0" w:color="000000"/>
              <w:left w:val="single" w:sz="4" w:space="0" w:color="000000"/>
              <w:bottom w:val="single" w:sz="4" w:space="0" w:color="000000"/>
            </w:tcBorders>
          </w:tcPr>
          <w:p w:rsidR="005550FD" w:rsidRPr="001F7977" w:rsidRDefault="00DE1DE0" w:rsidP="005D5E14">
            <w:pPr>
              <w:snapToGrid w:val="0"/>
              <w:spacing w:line="360" w:lineRule="auto"/>
              <w:ind w:left="0" w:firstLine="0"/>
              <w:jc w:val="both"/>
              <w:rPr>
                <w:sz w:val="20"/>
                <w:szCs w:val="20"/>
              </w:rPr>
            </w:pPr>
            <w:r w:rsidRPr="001F7977">
              <w:rPr>
                <w:sz w:val="20"/>
                <w:szCs w:val="20"/>
              </w:rPr>
              <w:t>р/р</w:t>
            </w:r>
          </w:p>
        </w:tc>
        <w:tc>
          <w:tcPr>
            <w:tcW w:w="1320" w:type="dxa"/>
            <w:tcBorders>
              <w:top w:val="single" w:sz="4" w:space="0" w:color="000000"/>
              <w:left w:val="single" w:sz="4" w:space="0" w:color="000000"/>
              <w:bottom w:val="single" w:sz="4" w:space="0" w:color="000000"/>
            </w:tcBorders>
          </w:tcPr>
          <w:p w:rsidR="005550FD" w:rsidRPr="001F7977" w:rsidRDefault="00E733D7" w:rsidP="005D5E14">
            <w:pPr>
              <w:snapToGrid w:val="0"/>
              <w:spacing w:line="360" w:lineRule="auto"/>
              <w:ind w:left="0" w:firstLine="0"/>
              <w:jc w:val="both"/>
              <w:rPr>
                <w:sz w:val="20"/>
                <w:szCs w:val="20"/>
              </w:rPr>
            </w:pPr>
            <w:r w:rsidRPr="001F7977">
              <w:rPr>
                <w:sz w:val="20"/>
                <w:szCs w:val="20"/>
              </w:rPr>
              <w:t>2,5</w:t>
            </w:r>
            <w:r w:rsidR="001A6448" w:rsidRPr="001F7977">
              <w:rPr>
                <w:sz w:val="20"/>
                <w:szCs w:val="20"/>
              </w:rPr>
              <w:t>2</w:t>
            </w:r>
          </w:p>
        </w:tc>
        <w:tc>
          <w:tcPr>
            <w:tcW w:w="1522" w:type="dxa"/>
            <w:tcBorders>
              <w:top w:val="single" w:sz="4" w:space="0" w:color="000000"/>
              <w:left w:val="single" w:sz="4" w:space="0" w:color="000000"/>
              <w:bottom w:val="single" w:sz="4" w:space="0" w:color="000000"/>
              <w:right w:val="single" w:sz="4" w:space="0" w:color="000000"/>
            </w:tcBorders>
          </w:tcPr>
          <w:p w:rsidR="005550FD" w:rsidRPr="001F7977" w:rsidRDefault="001A6448" w:rsidP="005D5E14">
            <w:pPr>
              <w:snapToGrid w:val="0"/>
              <w:spacing w:line="360" w:lineRule="auto"/>
              <w:ind w:left="0" w:firstLine="0"/>
              <w:jc w:val="both"/>
              <w:rPr>
                <w:sz w:val="20"/>
                <w:szCs w:val="20"/>
              </w:rPr>
            </w:pPr>
            <w:r w:rsidRPr="001F7977">
              <w:rPr>
                <w:sz w:val="20"/>
                <w:szCs w:val="20"/>
              </w:rPr>
              <w:t>2,52</w:t>
            </w:r>
          </w:p>
        </w:tc>
      </w:tr>
      <w:tr w:rsidR="005550FD" w:rsidRPr="001F7977">
        <w:trPr>
          <w:trHeight w:val="135"/>
        </w:trPr>
        <w:tc>
          <w:tcPr>
            <w:tcW w:w="4792"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Срок окупаемости</w:t>
            </w:r>
          </w:p>
        </w:tc>
        <w:tc>
          <w:tcPr>
            <w:tcW w:w="1486"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лет</w:t>
            </w:r>
          </w:p>
        </w:tc>
        <w:tc>
          <w:tcPr>
            <w:tcW w:w="1320" w:type="dxa"/>
            <w:tcBorders>
              <w:top w:val="single" w:sz="4" w:space="0" w:color="000000"/>
              <w:left w:val="single" w:sz="4" w:space="0" w:color="000000"/>
              <w:bottom w:val="single" w:sz="4" w:space="0" w:color="000000"/>
            </w:tcBorders>
          </w:tcPr>
          <w:p w:rsidR="005550FD" w:rsidRPr="001F7977" w:rsidRDefault="00D44C16" w:rsidP="005D5E14">
            <w:pPr>
              <w:snapToGrid w:val="0"/>
              <w:spacing w:line="360" w:lineRule="auto"/>
              <w:ind w:left="0" w:firstLine="0"/>
              <w:jc w:val="both"/>
              <w:rPr>
                <w:sz w:val="20"/>
                <w:szCs w:val="20"/>
              </w:rPr>
            </w:pPr>
            <w:r w:rsidRPr="001F7977">
              <w:rPr>
                <w:sz w:val="20"/>
                <w:szCs w:val="20"/>
              </w:rPr>
              <w:t>2,56</w:t>
            </w:r>
          </w:p>
        </w:tc>
        <w:tc>
          <w:tcPr>
            <w:tcW w:w="1522" w:type="dxa"/>
            <w:tcBorders>
              <w:top w:val="single" w:sz="4" w:space="0" w:color="000000"/>
              <w:left w:val="single" w:sz="4" w:space="0" w:color="000000"/>
              <w:bottom w:val="single" w:sz="4" w:space="0" w:color="000000"/>
              <w:right w:val="single" w:sz="4" w:space="0" w:color="000000"/>
            </w:tcBorders>
          </w:tcPr>
          <w:p w:rsidR="005550FD" w:rsidRPr="001F7977" w:rsidRDefault="00D44C16" w:rsidP="005D5E14">
            <w:pPr>
              <w:snapToGrid w:val="0"/>
              <w:spacing w:line="360" w:lineRule="auto"/>
              <w:ind w:left="0" w:firstLine="0"/>
              <w:jc w:val="both"/>
              <w:rPr>
                <w:sz w:val="20"/>
                <w:szCs w:val="20"/>
                <w:lang w:val="en-US"/>
              </w:rPr>
            </w:pPr>
            <w:r w:rsidRPr="001F7977">
              <w:rPr>
                <w:sz w:val="20"/>
                <w:szCs w:val="20"/>
                <w:lang w:val="en-US"/>
              </w:rPr>
              <w:t>2.72</w:t>
            </w:r>
          </w:p>
        </w:tc>
      </w:tr>
      <w:tr w:rsidR="005550FD" w:rsidRPr="001F7977">
        <w:trPr>
          <w:trHeight w:val="135"/>
        </w:trPr>
        <w:tc>
          <w:tcPr>
            <w:tcW w:w="4792"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Точка безубыточности</w:t>
            </w:r>
          </w:p>
        </w:tc>
        <w:tc>
          <w:tcPr>
            <w:tcW w:w="1486" w:type="dxa"/>
            <w:tcBorders>
              <w:top w:val="single" w:sz="4" w:space="0" w:color="000000"/>
              <w:left w:val="single" w:sz="4" w:space="0" w:color="000000"/>
              <w:bottom w:val="single" w:sz="4" w:space="0" w:color="000000"/>
            </w:tcBorders>
          </w:tcPr>
          <w:p w:rsidR="005550FD" w:rsidRPr="001F7977" w:rsidRDefault="00DE1DE0" w:rsidP="005D5E14">
            <w:pPr>
              <w:snapToGrid w:val="0"/>
              <w:spacing w:line="360" w:lineRule="auto"/>
              <w:ind w:left="0" w:firstLine="0"/>
              <w:jc w:val="both"/>
              <w:rPr>
                <w:sz w:val="20"/>
                <w:szCs w:val="20"/>
              </w:rPr>
            </w:pPr>
            <w:r w:rsidRPr="001F7977">
              <w:rPr>
                <w:sz w:val="20"/>
                <w:szCs w:val="20"/>
              </w:rPr>
              <w:t>шт</w:t>
            </w:r>
          </w:p>
        </w:tc>
        <w:tc>
          <w:tcPr>
            <w:tcW w:w="1320" w:type="dxa"/>
            <w:tcBorders>
              <w:top w:val="single" w:sz="4" w:space="0" w:color="000000"/>
              <w:left w:val="single" w:sz="4" w:space="0" w:color="000000"/>
              <w:bottom w:val="single" w:sz="4" w:space="0" w:color="000000"/>
            </w:tcBorders>
          </w:tcPr>
          <w:p w:rsidR="005550FD" w:rsidRPr="001F7977" w:rsidRDefault="00305C6F" w:rsidP="005D5E14">
            <w:pPr>
              <w:snapToGrid w:val="0"/>
              <w:spacing w:line="360" w:lineRule="auto"/>
              <w:ind w:left="0" w:firstLine="0"/>
              <w:jc w:val="both"/>
              <w:rPr>
                <w:sz w:val="20"/>
                <w:szCs w:val="20"/>
              </w:rPr>
            </w:pPr>
            <w:r w:rsidRPr="001F7977">
              <w:rPr>
                <w:sz w:val="20"/>
                <w:szCs w:val="20"/>
              </w:rPr>
              <w:t>50,1</w:t>
            </w:r>
          </w:p>
        </w:tc>
        <w:tc>
          <w:tcPr>
            <w:tcW w:w="1522" w:type="dxa"/>
            <w:tcBorders>
              <w:top w:val="single" w:sz="4" w:space="0" w:color="000000"/>
              <w:left w:val="single" w:sz="4" w:space="0" w:color="000000"/>
              <w:bottom w:val="single" w:sz="4" w:space="0" w:color="000000"/>
              <w:right w:val="single" w:sz="4" w:space="0" w:color="000000"/>
            </w:tcBorders>
          </w:tcPr>
          <w:p w:rsidR="005550FD" w:rsidRPr="001F7977" w:rsidRDefault="00305C6F" w:rsidP="005D5E14">
            <w:pPr>
              <w:snapToGrid w:val="0"/>
              <w:spacing w:line="360" w:lineRule="auto"/>
              <w:ind w:left="0" w:firstLine="0"/>
              <w:jc w:val="both"/>
              <w:rPr>
                <w:sz w:val="20"/>
                <w:szCs w:val="20"/>
              </w:rPr>
            </w:pPr>
            <w:r w:rsidRPr="001F7977">
              <w:rPr>
                <w:sz w:val="20"/>
                <w:szCs w:val="20"/>
              </w:rPr>
              <w:t>52,1</w:t>
            </w:r>
          </w:p>
        </w:tc>
      </w:tr>
      <w:tr w:rsidR="005550FD" w:rsidRPr="001F7977">
        <w:tc>
          <w:tcPr>
            <w:tcW w:w="4792"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Коэффициент эффективности</w:t>
            </w:r>
          </w:p>
        </w:tc>
        <w:tc>
          <w:tcPr>
            <w:tcW w:w="1486"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w:t>
            </w:r>
          </w:p>
        </w:tc>
        <w:tc>
          <w:tcPr>
            <w:tcW w:w="1320"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15</w:t>
            </w:r>
          </w:p>
        </w:tc>
        <w:tc>
          <w:tcPr>
            <w:tcW w:w="1522" w:type="dxa"/>
            <w:tcBorders>
              <w:top w:val="single" w:sz="4" w:space="0" w:color="000000"/>
              <w:left w:val="single" w:sz="4" w:space="0" w:color="000000"/>
              <w:bottom w:val="single" w:sz="4" w:space="0" w:color="000000"/>
              <w:right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15</w:t>
            </w:r>
          </w:p>
        </w:tc>
      </w:tr>
      <w:tr w:rsidR="005550FD" w:rsidRPr="001F7977">
        <w:tc>
          <w:tcPr>
            <w:tcW w:w="4792"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Годовой экономический эффект по проекту</w:t>
            </w:r>
          </w:p>
        </w:tc>
        <w:tc>
          <w:tcPr>
            <w:tcW w:w="1486" w:type="dxa"/>
            <w:tcBorders>
              <w:top w:val="single" w:sz="4" w:space="0" w:color="000000"/>
              <w:left w:val="single" w:sz="4" w:space="0" w:color="000000"/>
              <w:bottom w:val="single" w:sz="4" w:space="0" w:color="000000"/>
            </w:tcBorders>
          </w:tcPr>
          <w:p w:rsidR="005550FD" w:rsidRPr="001F7977" w:rsidRDefault="005550FD" w:rsidP="005D5E14">
            <w:pPr>
              <w:snapToGrid w:val="0"/>
              <w:spacing w:line="360" w:lineRule="auto"/>
              <w:ind w:left="0" w:firstLine="0"/>
              <w:jc w:val="both"/>
              <w:rPr>
                <w:sz w:val="20"/>
                <w:szCs w:val="20"/>
              </w:rPr>
            </w:pPr>
            <w:r w:rsidRPr="001F7977">
              <w:rPr>
                <w:sz w:val="20"/>
                <w:szCs w:val="20"/>
              </w:rPr>
              <w:t>руб.</w:t>
            </w:r>
          </w:p>
        </w:tc>
        <w:tc>
          <w:tcPr>
            <w:tcW w:w="1320" w:type="dxa"/>
            <w:tcBorders>
              <w:top w:val="single" w:sz="4" w:space="0" w:color="000000"/>
              <w:left w:val="single" w:sz="4" w:space="0" w:color="000000"/>
              <w:bottom w:val="single" w:sz="4" w:space="0" w:color="000000"/>
            </w:tcBorders>
          </w:tcPr>
          <w:p w:rsidR="005550FD" w:rsidRPr="001F7977" w:rsidRDefault="001A6448" w:rsidP="005D5E14">
            <w:pPr>
              <w:snapToGrid w:val="0"/>
              <w:spacing w:line="360" w:lineRule="auto"/>
              <w:ind w:left="0" w:firstLine="0"/>
              <w:jc w:val="both"/>
              <w:rPr>
                <w:sz w:val="20"/>
                <w:szCs w:val="20"/>
              </w:rPr>
            </w:pPr>
            <w:r w:rsidRPr="001F7977">
              <w:rPr>
                <w:sz w:val="20"/>
                <w:szCs w:val="20"/>
              </w:rPr>
              <w:t>395824</w:t>
            </w:r>
          </w:p>
        </w:tc>
        <w:tc>
          <w:tcPr>
            <w:tcW w:w="1522" w:type="dxa"/>
            <w:tcBorders>
              <w:top w:val="single" w:sz="4" w:space="0" w:color="000000"/>
              <w:left w:val="single" w:sz="4" w:space="0" w:color="000000"/>
              <w:bottom w:val="single" w:sz="4" w:space="0" w:color="000000"/>
              <w:right w:val="single" w:sz="4" w:space="0" w:color="000000"/>
            </w:tcBorders>
          </w:tcPr>
          <w:p w:rsidR="005550FD" w:rsidRPr="001F7977" w:rsidRDefault="001A6448" w:rsidP="005D5E14">
            <w:pPr>
              <w:snapToGrid w:val="0"/>
              <w:spacing w:line="360" w:lineRule="auto"/>
              <w:ind w:left="0" w:firstLine="0"/>
              <w:jc w:val="both"/>
              <w:rPr>
                <w:sz w:val="20"/>
                <w:szCs w:val="20"/>
              </w:rPr>
            </w:pPr>
            <w:r w:rsidRPr="001F7977">
              <w:rPr>
                <w:sz w:val="20"/>
                <w:szCs w:val="20"/>
              </w:rPr>
              <w:t>395824</w:t>
            </w:r>
          </w:p>
        </w:tc>
      </w:tr>
    </w:tbl>
    <w:p w:rsidR="00D257C1" w:rsidRPr="001F7977" w:rsidRDefault="00930A15" w:rsidP="00C047D1">
      <w:pPr>
        <w:widowControl/>
        <w:spacing w:line="360" w:lineRule="auto"/>
        <w:ind w:left="0" w:firstLine="709"/>
        <w:jc w:val="both"/>
        <w:rPr>
          <w:b/>
          <w:bCs/>
          <w:sz w:val="28"/>
          <w:szCs w:val="28"/>
        </w:rPr>
      </w:pPr>
      <w:r w:rsidRPr="001F7977">
        <w:rPr>
          <w:sz w:val="28"/>
          <w:szCs w:val="28"/>
          <w:lang w:val="en-US"/>
        </w:rPr>
        <w:br w:type="page"/>
      </w:r>
      <w:r w:rsidR="00D257C1" w:rsidRPr="001F7977">
        <w:rPr>
          <w:b/>
          <w:bCs/>
          <w:sz w:val="28"/>
          <w:szCs w:val="28"/>
        </w:rPr>
        <w:t>Заключение</w:t>
      </w:r>
    </w:p>
    <w:p w:rsidR="00D257C1" w:rsidRPr="001F7977" w:rsidRDefault="00D257C1" w:rsidP="00C047D1">
      <w:pPr>
        <w:widowControl/>
        <w:spacing w:line="360" w:lineRule="auto"/>
        <w:ind w:left="0" w:firstLine="709"/>
        <w:jc w:val="both"/>
        <w:rPr>
          <w:sz w:val="28"/>
          <w:szCs w:val="28"/>
        </w:rPr>
      </w:pPr>
    </w:p>
    <w:p w:rsidR="00D257C1" w:rsidRPr="001F7977" w:rsidRDefault="00D257C1" w:rsidP="00C047D1">
      <w:pPr>
        <w:widowControl/>
        <w:tabs>
          <w:tab w:val="left" w:pos="360"/>
        </w:tabs>
        <w:autoSpaceDE w:val="0"/>
        <w:spacing w:line="360" w:lineRule="auto"/>
        <w:ind w:left="0" w:firstLine="709"/>
        <w:jc w:val="both"/>
        <w:rPr>
          <w:color w:val="000000"/>
          <w:spacing w:val="-6"/>
          <w:sz w:val="28"/>
          <w:szCs w:val="28"/>
        </w:rPr>
      </w:pPr>
      <w:r w:rsidRPr="001F7977">
        <w:rPr>
          <w:sz w:val="28"/>
          <w:szCs w:val="28"/>
        </w:rPr>
        <w:t>В результате выполнения курсовой работы было сказано о производственном процессе и его показателях. Были рассмотрены сущность и классификация основных фондов. Также был сделан анализ показателей эффективности использования основных фондов и рассмотрены пути улучшения основных фондов</w:t>
      </w:r>
      <w:r w:rsidRPr="001F7977">
        <w:rPr>
          <w:color w:val="000000"/>
          <w:spacing w:val="-6"/>
          <w:sz w:val="28"/>
          <w:szCs w:val="28"/>
        </w:rPr>
        <w:t xml:space="preserve">. </w:t>
      </w:r>
    </w:p>
    <w:p w:rsidR="00D257C1" w:rsidRPr="001F7977" w:rsidRDefault="00D257C1" w:rsidP="00C047D1">
      <w:pPr>
        <w:widowControl/>
        <w:tabs>
          <w:tab w:val="left" w:pos="360"/>
        </w:tabs>
        <w:autoSpaceDE w:val="0"/>
        <w:spacing w:line="360" w:lineRule="auto"/>
        <w:ind w:left="0" w:firstLine="709"/>
        <w:jc w:val="both"/>
        <w:rPr>
          <w:sz w:val="28"/>
          <w:szCs w:val="28"/>
        </w:rPr>
      </w:pPr>
      <w:r w:rsidRPr="001F7977">
        <w:rPr>
          <w:sz w:val="28"/>
          <w:szCs w:val="28"/>
        </w:rPr>
        <w:t>В результате расчётов было получено, что себестоимость единицы продукции по</w:t>
      </w:r>
      <w:r w:rsidR="00930A15" w:rsidRPr="001F7977">
        <w:rPr>
          <w:sz w:val="28"/>
          <w:szCs w:val="28"/>
        </w:rPr>
        <w:t xml:space="preserve"> сравнению проектного варианта с базовым уменьшилась</w:t>
      </w:r>
      <w:r w:rsidRPr="001F7977">
        <w:rPr>
          <w:sz w:val="28"/>
          <w:szCs w:val="28"/>
        </w:rPr>
        <w:t xml:space="preserve"> на </w:t>
      </w:r>
      <w:r w:rsidR="005550FD" w:rsidRPr="001F7977">
        <w:rPr>
          <w:sz w:val="28"/>
          <w:szCs w:val="28"/>
        </w:rPr>
        <w:t>95,15</w:t>
      </w:r>
      <w:r w:rsidR="005B6D84" w:rsidRPr="001F7977">
        <w:rPr>
          <w:sz w:val="28"/>
          <w:szCs w:val="28"/>
        </w:rPr>
        <w:t>руб</w:t>
      </w:r>
      <w:r w:rsidRPr="001F7977">
        <w:rPr>
          <w:sz w:val="28"/>
          <w:szCs w:val="28"/>
        </w:rPr>
        <w:t xml:space="preserve">. Прибыль на единицу продукции увеличилась на </w:t>
      </w:r>
      <w:r w:rsidR="00930A15" w:rsidRPr="001F7977">
        <w:rPr>
          <w:sz w:val="28"/>
          <w:szCs w:val="28"/>
        </w:rPr>
        <w:t>4498,3 руб</w:t>
      </w:r>
      <w:r w:rsidRPr="001F7977">
        <w:rPr>
          <w:sz w:val="28"/>
          <w:szCs w:val="28"/>
        </w:rPr>
        <w:t>. Также были увели</w:t>
      </w:r>
      <w:r w:rsidR="00930A15" w:rsidRPr="001F7977">
        <w:rPr>
          <w:sz w:val="28"/>
          <w:szCs w:val="28"/>
        </w:rPr>
        <w:t>че</w:t>
      </w:r>
      <w:r w:rsidRPr="001F7977">
        <w:rPr>
          <w:sz w:val="28"/>
          <w:szCs w:val="28"/>
        </w:rPr>
        <w:t xml:space="preserve">ны: </w:t>
      </w:r>
    </w:p>
    <w:p w:rsidR="00D257C1" w:rsidRPr="001F7977" w:rsidRDefault="00D257C1" w:rsidP="00C047D1">
      <w:pPr>
        <w:widowControl/>
        <w:tabs>
          <w:tab w:val="left" w:pos="360"/>
        </w:tabs>
        <w:autoSpaceDE w:val="0"/>
        <w:spacing w:line="360" w:lineRule="auto"/>
        <w:ind w:left="0" w:firstLine="709"/>
        <w:jc w:val="both"/>
        <w:rPr>
          <w:sz w:val="28"/>
          <w:szCs w:val="28"/>
        </w:rPr>
      </w:pPr>
      <w:r w:rsidRPr="001F7977">
        <w:rPr>
          <w:sz w:val="28"/>
          <w:szCs w:val="28"/>
        </w:rPr>
        <w:t xml:space="preserve">годовая прибыль – на </w:t>
      </w:r>
      <w:r w:rsidR="00930A15" w:rsidRPr="001F7977">
        <w:rPr>
          <w:sz w:val="28"/>
          <w:szCs w:val="28"/>
        </w:rPr>
        <w:t>395850.4 руб</w:t>
      </w:r>
      <w:r w:rsidRPr="001F7977">
        <w:rPr>
          <w:sz w:val="28"/>
          <w:szCs w:val="28"/>
        </w:rPr>
        <w:t>;</w:t>
      </w:r>
    </w:p>
    <w:p w:rsidR="00D257C1" w:rsidRPr="001F7977" w:rsidRDefault="00D257C1" w:rsidP="00C047D1">
      <w:pPr>
        <w:widowControl/>
        <w:tabs>
          <w:tab w:val="left" w:pos="360"/>
        </w:tabs>
        <w:autoSpaceDE w:val="0"/>
        <w:spacing w:line="360" w:lineRule="auto"/>
        <w:ind w:left="0" w:firstLine="709"/>
        <w:jc w:val="both"/>
        <w:rPr>
          <w:sz w:val="28"/>
          <w:szCs w:val="28"/>
        </w:rPr>
      </w:pPr>
      <w:r w:rsidRPr="001F7977">
        <w:rPr>
          <w:sz w:val="28"/>
          <w:szCs w:val="28"/>
        </w:rPr>
        <w:t xml:space="preserve">рентабельность производства – на </w:t>
      </w:r>
      <w:r w:rsidR="00930A15" w:rsidRPr="001F7977">
        <w:rPr>
          <w:sz w:val="28"/>
          <w:szCs w:val="28"/>
        </w:rPr>
        <w:t>4,39</w:t>
      </w:r>
      <w:r w:rsidRPr="001F7977">
        <w:rPr>
          <w:sz w:val="28"/>
          <w:szCs w:val="28"/>
        </w:rPr>
        <w:t>%.</w:t>
      </w:r>
    </w:p>
    <w:p w:rsidR="005B6D84" w:rsidRPr="001F7977" w:rsidRDefault="005B6D84" w:rsidP="00C047D1">
      <w:pPr>
        <w:spacing w:line="360" w:lineRule="auto"/>
        <w:ind w:left="0" w:firstLine="709"/>
        <w:jc w:val="both"/>
        <w:rPr>
          <w:sz w:val="28"/>
          <w:szCs w:val="28"/>
        </w:rPr>
      </w:pPr>
      <w:r w:rsidRPr="001F7977">
        <w:rPr>
          <w:sz w:val="28"/>
          <w:szCs w:val="28"/>
        </w:rPr>
        <w:t>Срок окупаемости был уменьшен</w:t>
      </w:r>
      <w:r w:rsidR="00D257C1" w:rsidRPr="001F7977">
        <w:rPr>
          <w:sz w:val="28"/>
          <w:szCs w:val="28"/>
        </w:rPr>
        <w:t xml:space="preserve"> на </w:t>
      </w:r>
      <w:r w:rsidR="005550FD" w:rsidRPr="001F7977">
        <w:rPr>
          <w:sz w:val="28"/>
          <w:szCs w:val="28"/>
        </w:rPr>
        <w:t>0,</w:t>
      </w:r>
      <w:r w:rsidR="00930A15" w:rsidRPr="001F7977">
        <w:rPr>
          <w:sz w:val="28"/>
          <w:szCs w:val="28"/>
        </w:rPr>
        <w:t>1</w:t>
      </w:r>
      <w:r w:rsidR="005550FD" w:rsidRPr="001F7977">
        <w:rPr>
          <w:sz w:val="28"/>
          <w:szCs w:val="28"/>
        </w:rPr>
        <w:t>6</w:t>
      </w:r>
      <w:r w:rsidRPr="001F7977">
        <w:rPr>
          <w:sz w:val="28"/>
          <w:szCs w:val="28"/>
        </w:rPr>
        <w:t xml:space="preserve"> года</w:t>
      </w:r>
      <w:r w:rsidR="00D257C1" w:rsidRPr="001F7977">
        <w:rPr>
          <w:sz w:val="28"/>
          <w:szCs w:val="28"/>
        </w:rPr>
        <w:t xml:space="preserve">. </w:t>
      </w:r>
    </w:p>
    <w:p w:rsidR="005550FD" w:rsidRPr="001F7977" w:rsidRDefault="00D257C1" w:rsidP="00C047D1">
      <w:pPr>
        <w:spacing w:line="360" w:lineRule="auto"/>
        <w:ind w:left="0" w:firstLine="709"/>
        <w:jc w:val="both"/>
        <w:rPr>
          <w:sz w:val="28"/>
          <w:szCs w:val="28"/>
        </w:rPr>
      </w:pPr>
      <w:r w:rsidRPr="001F7977">
        <w:rPr>
          <w:sz w:val="28"/>
          <w:szCs w:val="28"/>
        </w:rPr>
        <w:t xml:space="preserve">Точка безубыточности уменьшена на </w:t>
      </w:r>
      <w:r w:rsidR="000B3C6C" w:rsidRPr="001F7977">
        <w:rPr>
          <w:sz w:val="28"/>
          <w:szCs w:val="28"/>
        </w:rPr>
        <w:t>2</w:t>
      </w:r>
      <w:r w:rsidRPr="001F7977">
        <w:rPr>
          <w:sz w:val="28"/>
          <w:szCs w:val="28"/>
        </w:rPr>
        <w:t>.</w:t>
      </w:r>
    </w:p>
    <w:p w:rsidR="005550FD" w:rsidRPr="001F7977" w:rsidRDefault="00F464BE" w:rsidP="00C047D1">
      <w:pPr>
        <w:spacing w:line="360" w:lineRule="auto"/>
        <w:ind w:left="0" w:firstLine="709"/>
        <w:jc w:val="both"/>
        <w:rPr>
          <w:b/>
          <w:bCs/>
          <w:sz w:val="28"/>
          <w:szCs w:val="28"/>
        </w:rPr>
      </w:pPr>
      <w:r w:rsidRPr="001F7977">
        <w:rPr>
          <w:sz w:val="28"/>
          <w:szCs w:val="28"/>
        </w:rPr>
        <w:br w:type="page"/>
      </w:r>
      <w:r w:rsidRPr="001F7977">
        <w:rPr>
          <w:b/>
          <w:bCs/>
          <w:sz w:val="28"/>
          <w:szCs w:val="28"/>
        </w:rPr>
        <w:t>Литература</w:t>
      </w:r>
    </w:p>
    <w:p w:rsidR="00F464BE" w:rsidRPr="001F7977" w:rsidRDefault="00F464BE" w:rsidP="00C047D1">
      <w:pPr>
        <w:spacing w:line="360" w:lineRule="auto"/>
        <w:ind w:left="0" w:firstLine="709"/>
        <w:jc w:val="both"/>
        <w:rPr>
          <w:sz w:val="28"/>
          <w:szCs w:val="28"/>
        </w:rPr>
      </w:pPr>
    </w:p>
    <w:p w:rsidR="005550FD" w:rsidRPr="001F7977" w:rsidRDefault="005550FD" w:rsidP="00F464BE">
      <w:pPr>
        <w:spacing w:line="360" w:lineRule="auto"/>
        <w:ind w:left="0" w:firstLine="0"/>
        <w:jc w:val="both"/>
        <w:rPr>
          <w:i/>
          <w:iCs/>
          <w:sz w:val="28"/>
          <w:szCs w:val="28"/>
        </w:rPr>
      </w:pPr>
      <w:r w:rsidRPr="001F7977">
        <w:rPr>
          <w:sz w:val="28"/>
          <w:szCs w:val="28"/>
        </w:rPr>
        <w:t>1. Курсовое и дипломное проектирование физико-технологических процессов по дисциплине «Организация и управление производством»: метод. указ. доп. и перераб. /Самар. гос. техн. ун-т; Сост. Ю.Ю. Коробкова. – Самара, 2009. – 36 с.</w:t>
      </w:r>
      <w:r w:rsidRPr="001F7977">
        <w:rPr>
          <w:i/>
          <w:iCs/>
          <w:sz w:val="28"/>
          <w:szCs w:val="28"/>
        </w:rPr>
        <w:t xml:space="preserve"> </w:t>
      </w:r>
    </w:p>
    <w:p w:rsidR="005550FD" w:rsidRPr="001F7977" w:rsidRDefault="005550FD" w:rsidP="00F464BE">
      <w:pPr>
        <w:spacing w:line="360" w:lineRule="auto"/>
        <w:ind w:left="0" w:firstLine="0"/>
        <w:jc w:val="both"/>
        <w:rPr>
          <w:sz w:val="28"/>
          <w:szCs w:val="28"/>
        </w:rPr>
      </w:pPr>
      <w:r w:rsidRPr="001F7977">
        <w:rPr>
          <w:sz w:val="28"/>
          <w:szCs w:val="28"/>
        </w:rPr>
        <w:t>2. К</w:t>
      </w:r>
      <w:r w:rsidR="00F464BE" w:rsidRPr="001F7977">
        <w:rPr>
          <w:sz w:val="28"/>
          <w:szCs w:val="28"/>
        </w:rPr>
        <w:t>ошкин Л.Н., Густов А.</w:t>
      </w:r>
      <w:r w:rsidRPr="001F7977">
        <w:rPr>
          <w:sz w:val="28"/>
          <w:szCs w:val="28"/>
        </w:rPr>
        <w:t>А., Роторные машины для ме</w:t>
      </w:r>
      <w:r w:rsidR="001B6750" w:rsidRPr="001F7977">
        <w:rPr>
          <w:sz w:val="28"/>
          <w:szCs w:val="28"/>
        </w:rPr>
        <w:t>ханической обработки, М., 2006.</w:t>
      </w:r>
    </w:p>
    <w:p w:rsidR="005550FD" w:rsidRPr="001F7977" w:rsidRDefault="005550FD" w:rsidP="00F464BE">
      <w:pPr>
        <w:spacing w:line="360" w:lineRule="auto"/>
        <w:ind w:left="0" w:firstLine="0"/>
        <w:jc w:val="both"/>
        <w:rPr>
          <w:sz w:val="28"/>
          <w:szCs w:val="28"/>
        </w:rPr>
      </w:pPr>
      <w:r w:rsidRPr="001F7977">
        <w:rPr>
          <w:sz w:val="28"/>
          <w:szCs w:val="28"/>
        </w:rPr>
        <w:t xml:space="preserve">3. </w:t>
      </w:r>
      <w:r w:rsidR="00F464BE" w:rsidRPr="001F7977">
        <w:rPr>
          <w:sz w:val="28"/>
          <w:szCs w:val="28"/>
        </w:rPr>
        <w:t>В.И. Логанина, О.В. Карпова, Р.</w:t>
      </w:r>
      <w:r w:rsidR="006A10A2" w:rsidRPr="001F7977">
        <w:rPr>
          <w:sz w:val="28"/>
          <w:szCs w:val="28"/>
        </w:rPr>
        <w:t>В. Тарасов, Разработка системы менеджмента качества на предприятиях</w:t>
      </w:r>
      <w:r w:rsidR="00972D7E" w:rsidRPr="001F7977">
        <w:rPr>
          <w:sz w:val="28"/>
          <w:szCs w:val="28"/>
        </w:rPr>
        <w:t>, Издательство: КДУ, 2008 г., 148 с.</w:t>
      </w:r>
    </w:p>
    <w:p w:rsidR="005550FD" w:rsidRPr="001F7977" w:rsidRDefault="005550FD" w:rsidP="00F464BE">
      <w:pPr>
        <w:spacing w:line="360" w:lineRule="auto"/>
        <w:ind w:left="0" w:firstLine="0"/>
        <w:jc w:val="both"/>
        <w:rPr>
          <w:sz w:val="28"/>
          <w:szCs w:val="28"/>
        </w:rPr>
      </w:pPr>
      <w:r w:rsidRPr="001F7977">
        <w:rPr>
          <w:sz w:val="28"/>
          <w:szCs w:val="28"/>
        </w:rPr>
        <w:t>4. Новицкий Н.И. Организация производства на предприятиях: Учеб.- метод. пособие. – М.: Фина</w:t>
      </w:r>
      <w:r w:rsidR="001B6750" w:rsidRPr="001F7977">
        <w:rPr>
          <w:sz w:val="28"/>
          <w:szCs w:val="28"/>
        </w:rPr>
        <w:t>нсы и статистика, 2001. – 392 с.</w:t>
      </w:r>
    </w:p>
    <w:p w:rsidR="00F464BE" w:rsidRPr="001F7977" w:rsidRDefault="00F464BE" w:rsidP="00F464BE">
      <w:pPr>
        <w:spacing w:line="360" w:lineRule="auto"/>
        <w:ind w:left="0" w:firstLine="0"/>
        <w:jc w:val="both"/>
        <w:rPr>
          <w:sz w:val="28"/>
          <w:szCs w:val="28"/>
        </w:rPr>
      </w:pPr>
    </w:p>
    <w:p w:rsidR="00F464BE" w:rsidRPr="001F7977" w:rsidRDefault="00F464BE" w:rsidP="00F464BE">
      <w:pPr>
        <w:spacing w:line="360" w:lineRule="auto"/>
        <w:ind w:left="0" w:firstLine="0"/>
        <w:jc w:val="both"/>
        <w:rPr>
          <w:color w:val="FFFFFF"/>
          <w:sz w:val="28"/>
          <w:szCs w:val="28"/>
        </w:rPr>
      </w:pPr>
      <w:bookmarkStart w:id="0" w:name="_GoBack"/>
      <w:bookmarkEnd w:id="0"/>
    </w:p>
    <w:sectPr w:rsidR="00F464BE" w:rsidRPr="001F7977" w:rsidSect="004A56A5">
      <w:headerReference w:type="default" r:id="rId31"/>
      <w:footnotePr>
        <w:pos w:val="beneathText"/>
      </w:footnotePr>
      <w:pgSz w:w="11905" w:h="16837" w:code="9"/>
      <w:pgMar w:top="1134" w:right="851" w:bottom="1134" w:left="1701" w:header="709"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E21" w:rsidRDefault="007F5E21">
      <w:pPr>
        <w:widowControl/>
        <w:spacing w:line="240" w:lineRule="auto"/>
        <w:ind w:left="0" w:firstLine="0"/>
        <w:rPr>
          <w:sz w:val="24"/>
          <w:szCs w:val="24"/>
        </w:rPr>
      </w:pPr>
      <w:r>
        <w:rPr>
          <w:sz w:val="24"/>
          <w:szCs w:val="24"/>
        </w:rPr>
        <w:separator/>
      </w:r>
    </w:p>
  </w:endnote>
  <w:endnote w:type="continuationSeparator" w:id="0">
    <w:p w:rsidR="007F5E21" w:rsidRDefault="007F5E21">
      <w:pPr>
        <w:widowControl/>
        <w:spacing w:line="240" w:lineRule="auto"/>
        <w:ind w:left="0" w:firstLine="0"/>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E21" w:rsidRDefault="007F5E21">
      <w:pPr>
        <w:widowControl/>
        <w:spacing w:line="240" w:lineRule="auto"/>
        <w:ind w:left="0" w:firstLine="0"/>
        <w:rPr>
          <w:sz w:val="24"/>
          <w:szCs w:val="24"/>
        </w:rPr>
      </w:pPr>
      <w:r>
        <w:rPr>
          <w:sz w:val="24"/>
          <w:szCs w:val="24"/>
        </w:rPr>
        <w:separator/>
      </w:r>
    </w:p>
  </w:footnote>
  <w:footnote w:type="continuationSeparator" w:id="0">
    <w:p w:rsidR="007F5E21" w:rsidRDefault="007F5E21">
      <w:pPr>
        <w:widowControl/>
        <w:spacing w:line="240" w:lineRule="auto"/>
        <w:ind w:left="0" w:firstLine="0"/>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7C4" w:rsidRPr="00C047D1" w:rsidRDefault="004167C4" w:rsidP="00C047D1">
    <w:pPr>
      <w:pStyle w:val="ad"/>
      <w:spacing w:line="360" w:lineRule="auto"/>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lvl>
    <w:lvl w:ilvl="1">
      <w:start w:val="1"/>
      <w:numFmt w:val="none"/>
      <w:suff w:val="nothing"/>
      <w:lvlText w:val=""/>
      <w:lvlJc w:val="left"/>
      <w:pPr>
        <w:tabs>
          <w:tab w:val="num" w:pos="0"/>
        </w:tabs>
      </w:pPr>
    </w:lvl>
    <w:lvl w:ilvl="2">
      <w:start w:val="1"/>
      <w:numFmt w:val="none"/>
      <w:pStyle w:val="3"/>
      <w:suff w:val="nothing"/>
      <w:lvlText w:val=""/>
      <w:lvlJc w:val="left"/>
      <w:pPr>
        <w:tabs>
          <w:tab w:val="num" w:pos="0"/>
        </w:tabs>
      </w:pPr>
    </w:lvl>
    <w:lvl w:ilvl="3">
      <w:start w:val="1"/>
      <w:numFmt w:val="none"/>
      <w:pStyle w:val="4"/>
      <w:suff w:val="nothing"/>
      <w:lvlText w:val=""/>
      <w:lvlJc w:val="left"/>
      <w:pPr>
        <w:tabs>
          <w:tab w:val="num" w:pos="0"/>
        </w:tabs>
      </w:pPr>
    </w:lvl>
    <w:lvl w:ilvl="4">
      <w:start w:val="1"/>
      <w:numFmt w:val="none"/>
      <w:pStyle w:val="5"/>
      <w:suff w:val="nothing"/>
      <w:lvlText w:val=""/>
      <w:lvlJc w:val="left"/>
      <w:pPr>
        <w:tabs>
          <w:tab w:val="num" w:pos="0"/>
        </w:tabs>
      </w:pPr>
    </w:lvl>
    <w:lvl w:ilvl="5">
      <w:start w:val="1"/>
      <w:numFmt w:val="none"/>
      <w:pStyle w:val="6"/>
      <w:suff w:val="nothing"/>
      <w:lvlText w:val=""/>
      <w:lvlJc w:val="left"/>
      <w:pPr>
        <w:tabs>
          <w:tab w:val="num" w:pos="0"/>
        </w:tabs>
      </w:pPr>
    </w:lvl>
    <w:lvl w:ilvl="6">
      <w:start w:val="1"/>
      <w:numFmt w:val="none"/>
      <w:pStyle w:val="7"/>
      <w:suff w:val="nothing"/>
      <w:lvlText w:val=""/>
      <w:lvlJc w:val="left"/>
      <w:pPr>
        <w:tabs>
          <w:tab w:val="num" w:pos="0"/>
        </w:tabs>
      </w:pPr>
    </w:lvl>
    <w:lvl w:ilvl="7">
      <w:start w:val="1"/>
      <w:numFmt w:val="none"/>
      <w:pStyle w:val="8"/>
      <w:suff w:val="nothing"/>
      <w:lvlText w:val=""/>
      <w:lvlJc w:val="left"/>
      <w:pPr>
        <w:tabs>
          <w:tab w:val="num" w:pos="0"/>
        </w:tabs>
      </w:pPr>
    </w:lvl>
    <w:lvl w:ilvl="8">
      <w:start w:val="1"/>
      <w:numFmt w:val="none"/>
      <w:pStyle w:val="9"/>
      <w:suff w:val="nothing"/>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hyphenationZone w:val="357"/>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BAD"/>
    <w:rsid w:val="0000384B"/>
    <w:rsid w:val="00021A87"/>
    <w:rsid w:val="000866AD"/>
    <w:rsid w:val="000B3A70"/>
    <w:rsid w:val="000B3C6C"/>
    <w:rsid w:val="000F4D8E"/>
    <w:rsid w:val="001416FF"/>
    <w:rsid w:val="00145169"/>
    <w:rsid w:val="001509AC"/>
    <w:rsid w:val="00153E13"/>
    <w:rsid w:val="00176421"/>
    <w:rsid w:val="0018284D"/>
    <w:rsid w:val="00194CCC"/>
    <w:rsid w:val="00197DA6"/>
    <w:rsid w:val="001A6448"/>
    <w:rsid w:val="001B6750"/>
    <w:rsid w:val="001C71DB"/>
    <w:rsid w:val="001F7977"/>
    <w:rsid w:val="00206C93"/>
    <w:rsid w:val="0025659C"/>
    <w:rsid w:val="00284793"/>
    <w:rsid w:val="002C18EE"/>
    <w:rsid w:val="002C3C89"/>
    <w:rsid w:val="002C4B7A"/>
    <w:rsid w:val="00305C6F"/>
    <w:rsid w:val="003766ED"/>
    <w:rsid w:val="004167C4"/>
    <w:rsid w:val="00486289"/>
    <w:rsid w:val="00491DE8"/>
    <w:rsid w:val="004A56A5"/>
    <w:rsid w:val="00500B93"/>
    <w:rsid w:val="00534094"/>
    <w:rsid w:val="00540FC5"/>
    <w:rsid w:val="005550FD"/>
    <w:rsid w:val="005B3FD8"/>
    <w:rsid w:val="005B6D84"/>
    <w:rsid w:val="005C26D6"/>
    <w:rsid w:val="005D5E14"/>
    <w:rsid w:val="005E6504"/>
    <w:rsid w:val="00602C93"/>
    <w:rsid w:val="0061641E"/>
    <w:rsid w:val="006520EF"/>
    <w:rsid w:val="00655D26"/>
    <w:rsid w:val="00661254"/>
    <w:rsid w:val="006867DC"/>
    <w:rsid w:val="006A10A2"/>
    <w:rsid w:val="00715B9E"/>
    <w:rsid w:val="007208CB"/>
    <w:rsid w:val="007F5E21"/>
    <w:rsid w:val="00851F14"/>
    <w:rsid w:val="008856EB"/>
    <w:rsid w:val="008C4FEE"/>
    <w:rsid w:val="00920E2F"/>
    <w:rsid w:val="00930A15"/>
    <w:rsid w:val="0093616C"/>
    <w:rsid w:val="00936ACD"/>
    <w:rsid w:val="00944D3B"/>
    <w:rsid w:val="00955AF0"/>
    <w:rsid w:val="00972D7E"/>
    <w:rsid w:val="00997D3A"/>
    <w:rsid w:val="009A7FCB"/>
    <w:rsid w:val="009C3C7A"/>
    <w:rsid w:val="009D4DD1"/>
    <w:rsid w:val="009E10A4"/>
    <w:rsid w:val="009E6549"/>
    <w:rsid w:val="00A4615C"/>
    <w:rsid w:val="00A47CA7"/>
    <w:rsid w:val="00A72FDF"/>
    <w:rsid w:val="00A74BD8"/>
    <w:rsid w:val="00A93423"/>
    <w:rsid w:val="00AF4DE2"/>
    <w:rsid w:val="00B36F87"/>
    <w:rsid w:val="00BD737F"/>
    <w:rsid w:val="00C01B80"/>
    <w:rsid w:val="00C047D1"/>
    <w:rsid w:val="00C13BAD"/>
    <w:rsid w:val="00C21A8C"/>
    <w:rsid w:val="00C31C9E"/>
    <w:rsid w:val="00C433B1"/>
    <w:rsid w:val="00C77A3A"/>
    <w:rsid w:val="00C96CF6"/>
    <w:rsid w:val="00CC1E42"/>
    <w:rsid w:val="00CD51B7"/>
    <w:rsid w:val="00D257C1"/>
    <w:rsid w:val="00D4291E"/>
    <w:rsid w:val="00D44C16"/>
    <w:rsid w:val="00D549D6"/>
    <w:rsid w:val="00D82D3E"/>
    <w:rsid w:val="00D845B9"/>
    <w:rsid w:val="00D92067"/>
    <w:rsid w:val="00DB58B7"/>
    <w:rsid w:val="00DC1131"/>
    <w:rsid w:val="00DE096C"/>
    <w:rsid w:val="00DE1DE0"/>
    <w:rsid w:val="00DE34C5"/>
    <w:rsid w:val="00E13EBD"/>
    <w:rsid w:val="00E22F75"/>
    <w:rsid w:val="00E733D7"/>
    <w:rsid w:val="00EA4D43"/>
    <w:rsid w:val="00EE24ED"/>
    <w:rsid w:val="00EE68A8"/>
    <w:rsid w:val="00F04425"/>
    <w:rsid w:val="00F33FC3"/>
    <w:rsid w:val="00F464BE"/>
    <w:rsid w:val="00F56FAA"/>
    <w:rsid w:val="00F72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ECCA2830-2660-4618-962B-7D3A3090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252" w:lineRule="auto"/>
      <w:ind w:left="40" w:firstLine="300"/>
    </w:pPr>
    <w:rPr>
      <w:sz w:val="18"/>
      <w:szCs w:val="18"/>
      <w:lang w:eastAsia="ar-SA"/>
    </w:rPr>
  </w:style>
  <w:style w:type="paragraph" w:styleId="1">
    <w:name w:val="heading 1"/>
    <w:basedOn w:val="a"/>
    <w:next w:val="a"/>
    <w:link w:val="10"/>
    <w:uiPriority w:val="99"/>
    <w:qFormat/>
    <w:pPr>
      <w:keepNext/>
      <w:widowControl/>
      <w:numPr>
        <w:numId w:val="1"/>
      </w:numPr>
      <w:spacing w:line="240" w:lineRule="auto"/>
      <w:ind w:left="0" w:firstLine="0"/>
      <w:jc w:val="right"/>
      <w:outlineLvl w:val="0"/>
    </w:pPr>
    <w:rPr>
      <w:sz w:val="24"/>
      <w:szCs w:val="24"/>
    </w:rPr>
  </w:style>
  <w:style w:type="paragraph" w:styleId="3">
    <w:name w:val="heading 3"/>
    <w:basedOn w:val="a"/>
    <w:next w:val="a"/>
    <w:link w:val="30"/>
    <w:uiPriority w:val="99"/>
    <w:qFormat/>
    <w:pPr>
      <w:keepNext/>
      <w:widowControl/>
      <w:numPr>
        <w:ilvl w:val="2"/>
        <w:numId w:val="1"/>
      </w:numPr>
      <w:spacing w:before="240" w:after="60" w:line="240" w:lineRule="auto"/>
      <w:ind w:left="0" w:firstLine="0"/>
      <w:outlineLvl w:val="2"/>
    </w:pPr>
    <w:rPr>
      <w:rFonts w:ascii="Arial" w:hAnsi="Arial" w:cs="Arial"/>
      <w:b/>
      <w:bCs/>
      <w:sz w:val="26"/>
      <w:szCs w:val="26"/>
    </w:rPr>
  </w:style>
  <w:style w:type="paragraph" w:styleId="4">
    <w:name w:val="heading 4"/>
    <w:basedOn w:val="a"/>
    <w:next w:val="a"/>
    <w:link w:val="40"/>
    <w:uiPriority w:val="99"/>
    <w:qFormat/>
    <w:pPr>
      <w:keepNext/>
      <w:widowControl/>
      <w:numPr>
        <w:ilvl w:val="3"/>
        <w:numId w:val="1"/>
      </w:numPr>
      <w:spacing w:before="240" w:after="60" w:line="240" w:lineRule="auto"/>
      <w:ind w:left="0" w:firstLine="0"/>
      <w:outlineLvl w:val="3"/>
    </w:pPr>
    <w:rPr>
      <w:b/>
      <w:bCs/>
      <w:sz w:val="28"/>
      <w:szCs w:val="28"/>
    </w:rPr>
  </w:style>
  <w:style w:type="paragraph" w:styleId="5">
    <w:name w:val="heading 5"/>
    <w:basedOn w:val="a"/>
    <w:next w:val="a"/>
    <w:link w:val="50"/>
    <w:uiPriority w:val="99"/>
    <w:qFormat/>
    <w:pPr>
      <w:widowControl/>
      <w:numPr>
        <w:ilvl w:val="4"/>
        <w:numId w:val="1"/>
      </w:numPr>
      <w:spacing w:before="240" w:after="60" w:line="240" w:lineRule="auto"/>
      <w:ind w:left="0" w:firstLine="0"/>
      <w:outlineLvl w:val="4"/>
    </w:pPr>
    <w:rPr>
      <w:b/>
      <w:bCs/>
      <w:i/>
      <w:iCs/>
      <w:sz w:val="26"/>
      <w:szCs w:val="26"/>
    </w:rPr>
  </w:style>
  <w:style w:type="paragraph" w:styleId="6">
    <w:name w:val="heading 6"/>
    <w:basedOn w:val="a"/>
    <w:next w:val="a"/>
    <w:link w:val="60"/>
    <w:uiPriority w:val="99"/>
    <w:qFormat/>
    <w:pPr>
      <w:widowControl/>
      <w:numPr>
        <w:ilvl w:val="5"/>
        <w:numId w:val="1"/>
      </w:numPr>
      <w:spacing w:before="240" w:after="60" w:line="240" w:lineRule="auto"/>
      <w:ind w:left="0" w:firstLine="0"/>
      <w:outlineLvl w:val="5"/>
    </w:pPr>
    <w:rPr>
      <w:b/>
      <w:bCs/>
      <w:sz w:val="22"/>
      <w:szCs w:val="22"/>
    </w:rPr>
  </w:style>
  <w:style w:type="paragraph" w:styleId="7">
    <w:name w:val="heading 7"/>
    <w:basedOn w:val="a"/>
    <w:next w:val="a"/>
    <w:link w:val="70"/>
    <w:uiPriority w:val="99"/>
    <w:qFormat/>
    <w:pPr>
      <w:widowControl/>
      <w:numPr>
        <w:ilvl w:val="6"/>
        <w:numId w:val="1"/>
      </w:numPr>
      <w:spacing w:before="240" w:after="60" w:line="240" w:lineRule="auto"/>
      <w:ind w:left="0" w:firstLine="0"/>
      <w:outlineLvl w:val="6"/>
    </w:pPr>
    <w:rPr>
      <w:sz w:val="24"/>
      <w:szCs w:val="24"/>
    </w:rPr>
  </w:style>
  <w:style w:type="paragraph" w:styleId="8">
    <w:name w:val="heading 8"/>
    <w:basedOn w:val="a"/>
    <w:next w:val="a"/>
    <w:link w:val="80"/>
    <w:uiPriority w:val="99"/>
    <w:qFormat/>
    <w:pPr>
      <w:widowControl/>
      <w:numPr>
        <w:ilvl w:val="7"/>
        <w:numId w:val="1"/>
      </w:numPr>
      <w:spacing w:before="240" w:after="60" w:line="240" w:lineRule="auto"/>
      <w:ind w:left="0" w:firstLine="0"/>
      <w:outlineLvl w:val="7"/>
    </w:pPr>
    <w:rPr>
      <w:i/>
      <w:iCs/>
      <w:sz w:val="24"/>
      <w:szCs w:val="24"/>
    </w:rPr>
  </w:style>
  <w:style w:type="paragraph" w:styleId="9">
    <w:name w:val="heading 9"/>
    <w:basedOn w:val="a"/>
    <w:next w:val="a"/>
    <w:link w:val="90"/>
    <w:uiPriority w:val="99"/>
    <w:qFormat/>
    <w:pPr>
      <w:widowControl/>
      <w:numPr>
        <w:ilvl w:val="8"/>
        <w:numId w:val="1"/>
      </w:numPr>
      <w:spacing w:before="240" w:after="60" w:line="240" w:lineRule="auto"/>
      <w:ind w:left="0" w:firstLine="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40">
    <w:name w:val="Заголовок 4 Знак"/>
    <w:link w:val="4"/>
    <w:uiPriority w:val="9"/>
    <w:semiHidden/>
    <w:rPr>
      <w:rFonts w:ascii="Calibri" w:eastAsia="Times New Roman" w:hAnsi="Calibri" w:cs="Times New Roman"/>
      <w:b/>
      <w:bCs/>
      <w:sz w:val="28"/>
      <w:szCs w:val="28"/>
      <w:lang w:eastAsia="ar-SA"/>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ar-SA"/>
    </w:rPr>
  </w:style>
  <w:style w:type="character" w:customStyle="1" w:styleId="60">
    <w:name w:val="Заголовок 6 Знак"/>
    <w:link w:val="6"/>
    <w:uiPriority w:val="9"/>
    <w:semiHidden/>
    <w:rPr>
      <w:rFonts w:ascii="Calibri" w:eastAsia="Times New Roman" w:hAnsi="Calibri" w:cs="Times New Roman"/>
      <w:b/>
      <w:bCs/>
      <w:lang w:eastAsia="ar-SA"/>
    </w:rPr>
  </w:style>
  <w:style w:type="character" w:customStyle="1" w:styleId="70">
    <w:name w:val="Заголовок 7 Знак"/>
    <w:link w:val="7"/>
    <w:uiPriority w:val="9"/>
    <w:semiHidden/>
    <w:rPr>
      <w:rFonts w:ascii="Calibri" w:eastAsia="Times New Roman" w:hAnsi="Calibri" w:cs="Times New Roman"/>
      <w:sz w:val="24"/>
      <w:szCs w:val="24"/>
      <w:lang w:eastAsia="ar-SA"/>
    </w:rPr>
  </w:style>
  <w:style w:type="character" w:customStyle="1" w:styleId="80">
    <w:name w:val="Заголовок 8 Знак"/>
    <w:link w:val="8"/>
    <w:uiPriority w:val="9"/>
    <w:semiHidden/>
    <w:rPr>
      <w:rFonts w:ascii="Calibri" w:eastAsia="Times New Roman" w:hAnsi="Calibri" w:cs="Times New Roman"/>
      <w:i/>
      <w:iCs/>
      <w:sz w:val="24"/>
      <w:szCs w:val="24"/>
      <w:lang w:eastAsia="ar-SA"/>
    </w:rPr>
  </w:style>
  <w:style w:type="character" w:customStyle="1" w:styleId="90">
    <w:name w:val="Заголовок 9 Знак"/>
    <w:link w:val="9"/>
    <w:uiPriority w:val="9"/>
    <w:semiHidden/>
    <w:rPr>
      <w:rFonts w:ascii="Cambria" w:eastAsia="Times New Roman" w:hAnsi="Cambria" w:cs="Times New Roman"/>
      <w:lang w:eastAsia="ar-SA"/>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Absatz-Standardschriftart1111">
    <w:name w:val="WW-Absatz-Standardschriftart1111"/>
    <w:uiPriority w:val="99"/>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Absatz-Standardschriftart1111111">
    <w:name w:val="WW-Absatz-Standardschriftart1111111"/>
    <w:uiPriority w:val="99"/>
  </w:style>
  <w:style w:type="character" w:customStyle="1" w:styleId="11">
    <w:name w:val="Основной шрифт абзаца1"/>
    <w:uiPriority w:val="99"/>
  </w:style>
  <w:style w:type="character" w:styleId="a3">
    <w:name w:val="page number"/>
    <w:uiPriority w:val="99"/>
  </w:style>
  <w:style w:type="character" w:customStyle="1" w:styleId="a4">
    <w:name w:val="Символ нумерации"/>
    <w:uiPriority w:val="99"/>
  </w:style>
  <w:style w:type="paragraph" w:customStyle="1" w:styleId="a5">
    <w:name w:val="Заголовок"/>
    <w:basedOn w:val="a"/>
    <w:next w:val="a6"/>
    <w:uiPriority w:val="99"/>
    <w:pPr>
      <w:keepNext/>
      <w:widowControl/>
      <w:spacing w:before="240" w:after="120" w:line="240" w:lineRule="auto"/>
      <w:ind w:left="0" w:firstLine="0"/>
    </w:pPr>
    <w:rPr>
      <w:rFonts w:ascii="Arial" w:eastAsia="MS Mincho" w:hAnsi="Arial" w:cs="Arial"/>
      <w:sz w:val="28"/>
      <w:szCs w:val="28"/>
    </w:rPr>
  </w:style>
  <w:style w:type="paragraph" w:styleId="a6">
    <w:name w:val="Body Text"/>
    <w:basedOn w:val="a"/>
    <w:link w:val="a7"/>
    <w:uiPriority w:val="99"/>
    <w:pPr>
      <w:widowControl/>
      <w:spacing w:line="240" w:lineRule="auto"/>
      <w:ind w:left="0" w:firstLine="0"/>
      <w:jc w:val="center"/>
    </w:pPr>
    <w:rPr>
      <w:b/>
      <w:bCs/>
      <w:i/>
      <w:iCs/>
      <w:sz w:val="24"/>
      <w:szCs w:val="24"/>
    </w:rPr>
  </w:style>
  <w:style w:type="character" w:customStyle="1" w:styleId="a7">
    <w:name w:val="Основной текст Знак"/>
    <w:link w:val="a6"/>
    <w:uiPriority w:val="99"/>
    <w:semiHidden/>
    <w:rPr>
      <w:sz w:val="18"/>
      <w:szCs w:val="18"/>
      <w:lang w:eastAsia="ar-SA"/>
    </w:rPr>
  </w:style>
  <w:style w:type="paragraph" w:styleId="a8">
    <w:name w:val="List"/>
    <w:basedOn w:val="a6"/>
    <w:uiPriority w:val="99"/>
  </w:style>
  <w:style w:type="paragraph" w:customStyle="1" w:styleId="12">
    <w:name w:val="Название1"/>
    <w:basedOn w:val="a"/>
    <w:uiPriority w:val="99"/>
    <w:pPr>
      <w:widowControl/>
      <w:suppressLineNumbers/>
      <w:spacing w:before="120" w:after="120" w:line="240" w:lineRule="auto"/>
      <w:ind w:left="0" w:firstLine="0"/>
    </w:pPr>
    <w:rPr>
      <w:i/>
      <w:iCs/>
      <w:sz w:val="24"/>
      <w:szCs w:val="24"/>
    </w:rPr>
  </w:style>
  <w:style w:type="paragraph" w:customStyle="1" w:styleId="13">
    <w:name w:val="Указатель1"/>
    <w:basedOn w:val="a"/>
    <w:uiPriority w:val="99"/>
    <w:pPr>
      <w:widowControl/>
      <w:suppressLineNumbers/>
      <w:spacing w:line="240" w:lineRule="auto"/>
      <w:ind w:left="0" w:firstLine="0"/>
    </w:pPr>
    <w:rPr>
      <w:sz w:val="24"/>
      <w:szCs w:val="24"/>
    </w:rPr>
  </w:style>
  <w:style w:type="paragraph" w:customStyle="1" w:styleId="FR4">
    <w:name w:val="FR4"/>
    <w:uiPriority w:val="99"/>
    <w:pPr>
      <w:widowControl w:val="0"/>
      <w:suppressAutoHyphens/>
      <w:spacing w:before="40"/>
      <w:ind w:left="80"/>
      <w:jc w:val="both"/>
    </w:pPr>
    <w:rPr>
      <w:sz w:val="12"/>
      <w:szCs w:val="12"/>
      <w:lang w:eastAsia="ar-SA"/>
    </w:rPr>
  </w:style>
  <w:style w:type="paragraph" w:customStyle="1" w:styleId="FR3">
    <w:name w:val="FR3"/>
    <w:uiPriority w:val="99"/>
    <w:pPr>
      <w:widowControl w:val="0"/>
      <w:suppressAutoHyphens/>
      <w:spacing w:before="160"/>
      <w:jc w:val="right"/>
    </w:pPr>
    <w:rPr>
      <w:rFonts w:ascii="Arial" w:hAnsi="Arial" w:cs="Arial"/>
      <w:sz w:val="18"/>
      <w:szCs w:val="18"/>
      <w:lang w:eastAsia="ar-SA"/>
    </w:rPr>
  </w:style>
  <w:style w:type="paragraph" w:customStyle="1" w:styleId="FR5">
    <w:name w:val="FR5"/>
    <w:uiPriority w:val="99"/>
    <w:pPr>
      <w:widowControl w:val="0"/>
      <w:suppressAutoHyphens/>
      <w:spacing w:before="160"/>
      <w:jc w:val="right"/>
    </w:pPr>
    <w:rPr>
      <w:rFonts w:ascii="Arial" w:hAnsi="Arial" w:cs="Arial"/>
      <w:b/>
      <w:bCs/>
      <w:sz w:val="12"/>
      <w:szCs w:val="12"/>
      <w:lang w:eastAsia="ar-SA"/>
    </w:rPr>
  </w:style>
  <w:style w:type="paragraph" w:styleId="a9">
    <w:name w:val="footer"/>
    <w:basedOn w:val="a"/>
    <w:link w:val="aa"/>
    <w:uiPriority w:val="99"/>
    <w:pPr>
      <w:widowControl/>
      <w:tabs>
        <w:tab w:val="center" w:pos="4677"/>
        <w:tab w:val="right" w:pos="9355"/>
      </w:tabs>
      <w:spacing w:line="240" w:lineRule="auto"/>
      <w:ind w:left="0" w:firstLine="0"/>
    </w:pPr>
    <w:rPr>
      <w:sz w:val="20"/>
      <w:szCs w:val="20"/>
    </w:rPr>
  </w:style>
  <w:style w:type="character" w:customStyle="1" w:styleId="aa">
    <w:name w:val="Нижний колонтитул Знак"/>
    <w:link w:val="a9"/>
    <w:uiPriority w:val="99"/>
    <w:semiHidden/>
    <w:rPr>
      <w:sz w:val="18"/>
      <w:szCs w:val="18"/>
      <w:lang w:eastAsia="ar-SA"/>
    </w:rPr>
  </w:style>
  <w:style w:type="paragraph" w:styleId="ab">
    <w:name w:val="Body Text Indent"/>
    <w:basedOn w:val="a"/>
    <w:link w:val="ac"/>
    <w:uiPriority w:val="99"/>
    <w:pPr>
      <w:widowControl/>
      <w:spacing w:after="120" w:line="240" w:lineRule="auto"/>
      <w:ind w:left="283" w:firstLine="0"/>
    </w:pPr>
    <w:rPr>
      <w:sz w:val="24"/>
      <w:szCs w:val="24"/>
    </w:rPr>
  </w:style>
  <w:style w:type="character" w:customStyle="1" w:styleId="ac">
    <w:name w:val="Основной текст с отступом Знак"/>
    <w:link w:val="ab"/>
    <w:uiPriority w:val="99"/>
    <w:semiHidden/>
    <w:rPr>
      <w:sz w:val="18"/>
      <w:szCs w:val="18"/>
      <w:lang w:eastAsia="ar-SA"/>
    </w:rPr>
  </w:style>
  <w:style w:type="paragraph" w:styleId="ad">
    <w:name w:val="header"/>
    <w:basedOn w:val="a"/>
    <w:link w:val="ae"/>
    <w:uiPriority w:val="99"/>
    <w:pPr>
      <w:widowControl/>
      <w:tabs>
        <w:tab w:val="center" w:pos="4677"/>
        <w:tab w:val="right" w:pos="9355"/>
      </w:tabs>
      <w:spacing w:line="240" w:lineRule="auto"/>
      <w:ind w:left="0" w:firstLine="0"/>
    </w:pPr>
    <w:rPr>
      <w:sz w:val="24"/>
      <w:szCs w:val="24"/>
    </w:rPr>
  </w:style>
  <w:style w:type="character" w:customStyle="1" w:styleId="ae">
    <w:name w:val="Верхний колонтитул Знак"/>
    <w:link w:val="ad"/>
    <w:uiPriority w:val="99"/>
    <w:semiHidden/>
    <w:rPr>
      <w:sz w:val="18"/>
      <w:szCs w:val="18"/>
      <w:lang w:eastAsia="ar-SA"/>
    </w:rPr>
  </w:style>
  <w:style w:type="paragraph" w:customStyle="1" w:styleId="14">
    <w:name w:val="Текст1"/>
    <w:basedOn w:val="a"/>
    <w:uiPriority w:val="99"/>
    <w:pPr>
      <w:widowControl/>
      <w:spacing w:line="240" w:lineRule="auto"/>
      <w:ind w:left="0" w:firstLine="0"/>
    </w:pPr>
    <w:rPr>
      <w:rFonts w:ascii="Courier New" w:hAnsi="Courier New" w:cs="Courier New"/>
      <w:sz w:val="20"/>
      <w:szCs w:val="20"/>
    </w:rPr>
  </w:style>
  <w:style w:type="paragraph" w:customStyle="1" w:styleId="af">
    <w:name w:val="Содержимое таблицы"/>
    <w:basedOn w:val="a"/>
    <w:uiPriority w:val="99"/>
    <w:pPr>
      <w:widowControl/>
      <w:suppressLineNumbers/>
      <w:spacing w:line="240" w:lineRule="auto"/>
      <w:ind w:left="0" w:firstLine="0"/>
    </w:pPr>
    <w:rPr>
      <w:sz w:val="24"/>
      <w:szCs w:val="24"/>
    </w:rPr>
  </w:style>
  <w:style w:type="paragraph" w:customStyle="1" w:styleId="af0">
    <w:name w:val="Заголовок таблицы"/>
    <w:basedOn w:val="af"/>
    <w:uiPriority w:val="99"/>
    <w:pPr>
      <w:jc w:val="center"/>
    </w:pPr>
    <w:rPr>
      <w:b/>
      <w:bCs/>
    </w:rPr>
  </w:style>
  <w:style w:type="paragraph" w:customStyle="1" w:styleId="af1">
    <w:name w:val="Содержимое врезки"/>
    <w:basedOn w:val="a6"/>
    <w:uiPriority w:val="99"/>
  </w:style>
  <w:style w:type="paragraph" w:customStyle="1" w:styleId="15">
    <w:name w:val="Обычный1"/>
    <w:uiPriority w:val="99"/>
    <w:pPr>
      <w:widowControl w:val="0"/>
      <w:suppressAutoHyphens/>
      <w:spacing w:line="252" w:lineRule="auto"/>
      <w:ind w:left="40" w:firstLine="300"/>
    </w:pPr>
    <w:rPr>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7840</Words>
  <Characters>44693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СамГТУ</Company>
  <LinksUpToDate>false</LinksUpToDate>
  <CharactersWithSpaces>52429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Дарья</dc:creator>
  <cp:keywords/>
  <dc:description/>
  <cp:lastModifiedBy>admin</cp:lastModifiedBy>
  <cp:revision>2</cp:revision>
  <cp:lastPrinted>2010-05-24T06:06:00Z</cp:lastPrinted>
  <dcterms:created xsi:type="dcterms:W3CDTF">2014-03-27T00:13:00Z</dcterms:created>
  <dcterms:modified xsi:type="dcterms:W3CDTF">2014-03-27T00:13:00Z</dcterms:modified>
</cp:coreProperties>
</file>