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D68" w:rsidRDefault="00263D68" w:rsidP="006F2C78">
      <w:pPr>
        <w:pStyle w:val="1"/>
        <w:rPr>
          <w:b w:val="0"/>
          <w:szCs w:val="28"/>
        </w:rPr>
      </w:pPr>
    </w:p>
    <w:p w:rsidR="00550B3C" w:rsidRPr="00263D68" w:rsidRDefault="00550B3C" w:rsidP="00263D68"/>
    <w:p w:rsidR="006F2C78" w:rsidRDefault="006F2C78" w:rsidP="006F2C78">
      <w:pPr>
        <w:pStyle w:val="1"/>
        <w:rPr>
          <w:b w:val="0"/>
          <w:szCs w:val="28"/>
        </w:rPr>
      </w:pPr>
      <w:r>
        <w:rPr>
          <w:b w:val="0"/>
          <w:szCs w:val="28"/>
        </w:rPr>
        <w:t xml:space="preserve">МИНИСТЕРСТВО ОБРАЗОВАНИЯ И НАУКИ РОССИЙСКОЙ </w:t>
      </w:r>
    </w:p>
    <w:p w:rsidR="006F2C78" w:rsidRDefault="006F2C78" w:rsidP="006F2C78">
      <w:pPr>
        <w:pStyle w:val="1"/>
        <w:rPr>
          <w:b w:val="0"/>
          <w:sz w:val="36"/>
          <w:szCs w:val="36"/>
        </w:rPr>
      </w:pPr>
      <w:r>
        <w:rPr>
          <w:b w:val="0"/>
          <w:szCs w:val="28"/>
        </w:rPr>
        <w:t>ФЕДЕРАЦИИ</w:t>
      </w:r>
    </w:p>
    <w:p w:rsidR="006F2C78" w:rsidRDefault="006F2C78" w:rsidP="006F2C78">
      <w:pPr>
        <w:spacing w:line="360" w:lineRule="auto"/>
        <w:ind w:left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Федеральное агентство по образованию</w:t>
      </w:r>
    </w:p>
    <w:p w:rsidR="006F2C78" w:rsidRDefault="006F2C78" w:rsidP="006F2C78">
      <w:pPr>
        <w:pStyle w:val="1"/>
        <w:ind w:left="72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ГОУ ВПО «РОСТОВСКИЙ ГОСУДАРСТВЕННЫЙ УНИВЕРСИТЕТ»</w:t>
      </w:r>
    </w:p>
    <w:p w:rsidR="006F2C78" w:rsidRDefault="006F2C78" w:rsidP="006F2C78">
      <w:pPr>
        <w:spacing w:line="360" w:lineRule="auto"/>
        <w:ind w:left="180"/>
        <w:jc w:val="center"/>
        <w:rPr>
          <w:b/>
          <w:bCs/>
          <w:sz w:val="28"/>
          <w:szCs w:val="28"/>
        </w:rPr>
      </w:pPr>
    </w:p>
    <w:p w:rsidR="006F2C78" w:rsidRDefault="006F2C78" w:rsidP="006F2C78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УЧЕТНО-ЭКОНОМИЧЕСКИЙ ФАКУЛЬТЕТ</w:t>
      </w:r>
    </w:p>
    <w:p w:rsidR="006F2C78" w:rsidRDefault="006F2C78" w:rsidP="006F2C78">
      <w:pPr>
        <w:ind w:left="1080" w:hanging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БУХГАЛТЕРСКОГО УЧЕТА</w:t>
      </w:r>
    </w:p>
    <w:p w:rsidR="006F2C78" w:rsidRDefault="006F2C78" w:rsidP="006F2C78">
      <w:pPr>
        <w:ind w:left="1080" w:hanging="180"/>
        <w:jc w:val="center"/>
        <w:rPr>
          <w:b/>
          <w:sz w:val="28"/>
          <w:szCs w:val="28"/>
        </w:rPr>
      </w:pPr>
    </w:p>
    <w:p w:rsidR="006F2C78" w:rsidRDefault="006F2C78" w:rsidP="006F2C78">
      <w:pPr>
        <w:ind w:left="1080" w:hanging="180"/>
        <w:jc w:val="center"/>
        <w:rPr>
          <w:b/>
          <w:sz w:val="28"/>
          <w:szCs w:val="28"/>
        </w:rPr>
      </w:pPr>
    </w:p>
    <w:p w:rsidR="006F2C78" w:rsidRDefault="006F2C78" w:rsidP="006F2C78">
      <w:pPr>
        <w:ind w:left="720"/>
        <w:jc w:val="center"/>
        <w:rPr>
          <w:b/>
          <w:sz w:val="28"/>
          <w:szCs w:val="28"/>
        </w:rPr>
      </w:pPr>
    </w:p>
    <w:p w:rsidR="006F2C78" w:rsidRDefault="006F2C78" w:rsidP="006F2C78">
      <w:pPr>
        <w:pStyle w:val="1"/>
        <w:ind w:left="2160" w:firstLine="720"/>
        <w:rPr>
          <w:b w:val="0"/>
          <w:bCs w:val="0"/>
          <w:sz w:val="24"/>
        </w:rPr>
      </w:pPr>
    </w:p>
    <w:p w:rsidR="006F2C78" w:rsidRDefault="006F2C78" w:rsidP="006F2C78">
      <w:pPr>
        <w:pStyle w:val="1"/>
        <w:ind w:left="2160" w:firstLine="720"/>
        <w:rPr>
          <w:b w:val="0"/>
          <w:bCs w:val="0"/>
          <w:sz w:val="24"/>
        </w:rPr>
      </w:pPr>
    </w:p>
    <w:p w:rsidR="006F2C78" w:rsidRPr="006F2C78" w:rsidRDefault="0058648B" w:rsidP="0058648B">
      <w:pPr>
        <w:pStyle w:val="1"/>
        <w:ind w:left="2160" w:firstLine="720"/>
        <w:jc w:val="lef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   </w:t>
      </w:r>
      <w:r w:rsidR="006F2C78" w:rsidRPr="006F2C78">
        <w:rPr>
          <w:b w:val="0"/>
          <w:bCs w:val="0"/>
          <w:sz w:val="32"/>
          <w:szCs w:val="32"/>
        </w:rPr>
        <w:t>КУРСОВАЯ   РАБОТА</w:t>
      </w:r>
    </w:p>
    <w:p w:rsidR="006F2C78" w:rsidRDefault="006F2C78" w:rsidP="0058648B">
      <w:pPr>
        <w:pStyle w:val="5"/>
        <w:shd w:val="clear" w:color="auto" w:fill="FFFFFF"/>
        <w:tabs>
          <w:tab w:val="center" w:pos="4819"/>
        </w:tabs>
        <w:jc w:val="center"/>
        <w:rPr>
          <w:b/>
          <w:bCs/>
          <w:i/>
          <w:color w:val="000000"/>
          <w:spacing w:val="-2"/>
        </w:rPr>
      </w:pPr>
      <w:r w:rsidRPr="00DF5709">
        <w:rPr>
          <w:b/>
          <w:bCs/>
          <w:i/>
          <w:color w:val="000000"/>
          <w:spacing w:val="-2"/>
        </w:rPr>
        <w:t>по бухгалтерскому управленческому  учёту</w:t>
      </w:r>
    </w:p>
    <w:p w:rsidR="006F2C78" w:rsidRDefault="006F2C78" w:rsidP="0058648B">
      <w:pPr>
        <w:pStyle w:val="5"/>
        <w:shd w:val="clear" w:color="auto" w:fill="FFFFFF"/>
        <w:tabs>
          <w:tab w:val="center" w:pos="4819"/>
        </w:tabs>
        <w:jc w:val="center"/>
        <w:rPr>
          <w:b/>
          <w:bCs/>
          <w:i/>
          <w:color w:val="000000"/>
          <w:spacing w:val="-2"/>
        </w:rPr>
      </w:pPr>
      <w:r>
        <w:rPr>
          <w:b/>
          <w:bCs/>
          <w:i/>
          <w:color w:val="000000"/>
          <w:spacing w:val="-2"/>
        </w:rPr>
        <w:t>на тему:</w:t>
      </w:r>
      <w:r w:rsidR="0058648B">
        <w:rPr>
          <w:b/>
          <w:bCs/>
          <w:i/>
          <w:color w:val="000000"/>
          <w:spacing w:val="-2"/>
        </w:rPr>
        <w:t xml:space="preserve"> «</w:t>
      </w:r>
      <w:r w:rsidR="000B6C9D">
        <w:rPr>
          <w:b/>
          <w:bCs/>
          <w:i/>
          <w:color w:val="000000"/>
          <w:spacing w:val="-2"/>
        </w:rPr>
        <w:t>Система позаказного учета затрат на производство и калькулирования</w:t>
      </w:r>
      <w:r w:rsidR="0058648B">
        <w:rPr>
          <w:b/>
          <w:bCs/>
          <w:i/>
          <w:color w:val="000000"/>
          <w:spacing w:val="-2"/>
        </w:rPr>
        <w:t>»</w:t>
      </w:r>
    </w:p>
    <w:p w:rsidR="006F2C78" w:rsidRPr="00DF5709" w:rsidRDefault="006F2C78" w:rsidP="006F2C78">
      <w:pPr>
        <w:pStyle w:val="5"/>
        <w:shd w:val="clear" w:color="auto" w:fill="FFFFFF"/>
        <w:tabs>
          <w:tab w:val="center" w:pos="4819"/>
        </w:tabs>
        <w:jc w:val="center"/>
        <w:rPr>
          <w:b/>
          <w:bCs/>
          <w:i/>
          <w:color w:val="000000"/>
          <w:spacing w:val="-2"/>
        </w:rPr>
      </w:pPr>
    </w:p>
    <w:p w:rsidR="006F2C78" w:rsidRPr="00DF5709" w:rsidRDefault="006F2C78" w:rsidP="006F2C78">
      <w:pPr>
        <w:pStyle w:val="5"/>
        <w:shd w:val="clear" w:color="auto" w:fill="FFFFFF"/>
        <w:tabs>
          <w:tab w:val="center" w:pos="4819"/>
        </w:tabs>
        <w:jc w:val="center"/>
        <w:rPr>
          <w:b/>
          <w:bCs/>
          <w:i/>
          <w:color w:val="000000"/>
          <w:spacing w:val="-2"/>
        </w:rPr>
      </w:pPr>
    </w:p>
    <w:p w:rsidR="006F2C78" w:rsidRDefault="006F2C78" w:rsidP="006F2C78">
      <w:pPr>
        <w:jc w:val="center"/>
        <w:rPr>
          <w:b/>
          <w:bCs/>
          <w:iCs/>
          <w:sz w:val="28"/>
          <w:szCs w:val="28"/>
        </w:rPr>
      </w:pPr>
    </w:p>
    <w:p w:rsidR="006F2C78" w:rsidRDefault="006F2C78" w:rsidP="006F2C78">
      <w:pPr>
        <w:pStyle w:val="5"/>
        <w:shd w:val="clear" w:color="auto" w:fill="FFFFFF"/>
        <w:tabs>
          <w:tab w:val="center" w:pos="4819"/>
        </w:tabs>
        <w:spacing w:line="240" w:lineRule="auto"/>
        <w:jc w:val="center"/>
        <w:rPr>
          <w:b/>
          <w:bCs/>
          <w:i/>
          <w:color w:val="000000"/>
          <w:spacing w:val="-2"/>
        </w:rPr>
      </w:pPr>
    </w:p>
    <w:p w:rsidR="006F2C78" w:rsidRPr="00F80CAB" w:rsidRDefault="00F80CAB" w:rsidP="00F80CAB">
      <w:pPr>
        <w:pStyle w:val="5"/>
        <w:shd w:val="clear" w:color="auto" w:fill="FFFFFF"/>
        <w:tabs>
          <w:tab w:val="center" w:pos="4819"/>
        </w:tabs>
        <w:spacing w:line="240" w:lineRule="auto"/>
        <w:ind w:firstLine="0"/>
        <w:rPr>
          <w:b/>
          <w:bCs/>
          <w:i/>
          <w:color w:val="000000"/>
          <w:spacing w:val="-2"/>
        </w:rPr>
      </w:pPr>
      <w:r>
        <w:rPr>
          <w:b/>
          <w:bCs/>
          <w:i/>
          <w:color w:val="000000"/>
          <w:spacing w:val="-2"/>
        </w:rPr>
        <w:t xml:space="preserve"> </w:t>
      </w:r>
      <w:r w:rsidR="007F5669">
        <w:rPr>
          <w:b/>
          <w:bCs/>
          <w:i/>
          <w:color w:val="000000"/>
          <w:spacing w:val="-2"/>
        </w:rPr>
        <w:t xml:space="preserve">Автор курсовой работы: </w:t>
      </w:r>
      <w:r w:rsidR="006F2C78">
        <w:rPr>
          <w:b/>
          <w:bCs/>
          <w:i/>
          <w:color w:val="000000"/>
          <w:spacing w:val="-2"/>
        </w:rPr>
        <w:t xml:space="preserve"> </w:t>
      </w:r>
      <w:r>
        <w:rPr>
          <w:b/>
          <w:bCs/>
          <w:i/>
          <w:color w:val="000000"/>
          <w:spacing w:val="-2"/>
        </w:rPr>
        <w:t>Иванова</w:t>
      </w:r>
      <w:r w:rsidR="006F2C78">
        <w:rPr>
          <w:b/>
          <w:bCs/>
          <w:i/>
          <w:color w:val="000000"/>
          <w:spacing w:val="-2"/>
        </w:rPr>
        <w:t xml:space="preserve"> </w:t>
      </w:r>
      <w:r>
        <w:rPr>
          <w:b/>
          <w:bCs/>
          <w:i/>
          <w:color w:val="000000"/>
          <w:spacing w:val="-2"/>
        </w:rPr>
        <w:t>Анна</w:t>
      </w:r>
      <w:r w:rsidR="006F2C78">
        <w:rPr>
          <w:b/>
          <w:bCs/>
          <w:i/>
          <w:color w:val="000000"/>
          <w:spacing w:val="-2"/>
        </w:rPr>
        <w:t xml:space="preserve"> Александровна</w:t>
      </w:r>
      <w:r>
        <w:rPr>
          <w:b/>
          <w:bCs/>
          <w:i/>
          <w:color w:val="000000"/>
          <w:spacing w:val="-2"/>
        </w:rPr>
        <w:t xml:space="preserve">  </w:t>
      </w:r>
      <w:r w:rsidR="006F2C78">
        <w:rPr>
          <w:b/>
          <w:bCs/>
          <w:i/>
          <w:color w:val="000000"/>
          <w:spacing w:val="-2"/>
        </w:rPr>
        <w:t xml:space="preserve">группа 421 </w:t>
      </w:r>
    </w:p>
    <w:p w:rsidR="006F2C78" w:rsidRDefault="006F2C78" w:rsidP="006F2C78">
      <w:pPr>
        <w:jc w:val="center"/>
      </w:pPr>
    </w:p>
    <w:p w:rsidR="006F2C78" w:rsidRDefault="006F2C78" w:rsidP="006F2C78">
      <w:pPr>
        <w:jc w:val="center"/>
      </w:pPr>
    </w:p>
    <w:p w:rsidR="006F2C78" w:rsidRDefault="006F2C78" w:rsidP="006F2C78">
      <w:pPr>
        <w:jc w:val="center"/>
      </w:pPr>
    </w:p>
    <w:p w:rsidR="006F2C78" w:rsidRPr="001B5EC4" w:rsidRDefault="006F2C78" w:rsidP="006F2C78">
      <w:pPr>
        <w:jc w:val="center"/>
        <w:rPr>
          <w:sz w:val="28"/>
          <w:szCs w:val="28"/>
        </w:rPr>
      </w:pPr>
    </w:p>
    <w:p w:rsidR="006F2C78" w:rsidRPr="001B5EC4" w:rsidRDefault="006F2C78" w:rsidP="006F2C78">
      <w:pPr>
        <w:jc w:val="center"/>
        <w:rPr>
          <w:sz w:val="28"/>
          <w:szCs w:val="28"/>
        </w:rPr>
      </w:pPr>
    </w:p>
    <w:p w:rsidR="006F2C78" w:rsidRPr="001B5EC4" w:rsidRDefault="006F2C78" w:rsidP="006F2C78">
      <w:pPr>
        <w:jc w:val="center"/>
        <w:rPr>
          <w:sz w:val="28"/>
          <w:szCs w:val="28"/>
        </w:rPr>
      </w:pPr>
    </w:p>
    <w:p w:rsidR="006F2C78" w:rsidRPr="001B5EC4" w:rsidRDefault="006F2C78" w:rsidP="006F2C78">
      <w:pPr>
        <w:jc w:val="center"/>
        <w:rPr>
          <w:sz w:val="28"/>
          <w:szCs w:val="28"/>
        </w:rPr>
      </w:pPr>
    </w:p>
    <w:p w:rsidR="006F2C78" w:rsidRPr="001B5EC4" w:rsidRDefault="006F2C78" w:rsidP="006F2C78">
      <w:pPr>
        <w:jc w:val="center"/>
        <w:rPr>
          <w:sz w:val="28"/>
          <w:szCs w:val="28"/>
        </w:rPr>
      </w:pPr>
    </w:p>
    <w:p w:rsidR="006F2C78" w:rsidRPr="001B5EC4" w:rsidRDefault="006F2C78" w:rsidP="006F2C78">
      <w:pPr>
        <w:jc w:val="both"/>
        <w:rPr>
          <w:sz w:val="28"/>
          <w:szCs w:val="28"/>
        </w:rPr>
      </w:pPr>
    </w:p>
    <w:p w:rsidR="006F2C78" w:rsidRPr="00E46048" w:rsidRDefault="006F2C78" w:rsidP="006F2C78">
      <w:pPr>
        <w:rPr>
          <w:b/>
          <w:sz w:val="40"/>
          <w:szCs w:val="40"/>
        </w:rPr>
      </w:pPr>
    </w:p>
    <w:p w:rsidR="006F2C78" w:rsidRPr="006F2C78" w:rsidRDefault="006F2C78" w:rsidP="006F2C78">
      <w:pPr>
        <w:jc w:val="both"/>
        <w:rPr>
          <w:b/>
          <w:bCs/>
          <w:sz w:val="28"/>
          <w:szCs w:val="28"/>
        </w:rPr>
      </w:pPr>
    </w:p>
    <w:p w:rsidR="006F2C78" w:rsidRPr="00E46048" w:rsidRDefault="006F2C78" w:rsidP="006F2C78">
      <w:pPr>
        <w:jc w:val="center"/>
        <w:rPr>
          <w:b/>
        </w:rPr>
      </w:pPr>
      <w:r w:rsidRPr="00E46048">
        <w:rPr>
          <w:b/>
        </w:rPr>
        <w:t>г. Ростов-на-Дону</w:t>
      </w:r>
    </w:p>
    <w:p w:rsidR="006F2C78" w:rsidRDefault="006F2C78" w:rsidP="006F2C78">
      <w:pPr>
        <w:jc w:val="center"/>
        <w:rPr>
          <w:b/>
        </w:rPr>
      </w:pPr>
      <w:smartTag w:uri="urn:schemas-microsoft-com:office:smarttags" w:element="metricconverter">
        <w:smartTagPr>
          <w:attr w:name="ProductID" w:val="2009 г"/>
        </w:smartTagPr>
        <w:r w:rsidRPr="00E46048">
          <w:rPr>
            <w:b/>
          </w:rPr>
          <w:t>2009 г</w:t>
        </w:r>
      </w:smartTag>
      <w:r w:rsidRPr="00E46048">
        <w:rPr>
          <w:b/>
        </w:rPr>
        <w:t>.</w:t>
      </w:r>
    </w:p>
    <w:p w:rsidR="00B65E43" w:rsidRDefault="00B65E43" w:rsidP="006F2C78">
      <w:pPr>
        <w:jc w:val="center"/>
        <w:rPr>
          <w:b/>
        </w:rPr>
      </w:pPr>
    </w:p>
    <w:p w:rsidR="00B65E43" w:rsidRDefault="00B65E43" w:rsidP="00F27740">
      <w:pPr>
        <w:rPr>
          <w:b/>
        </w:rPr>
      </w:pPr>
    </w:p>
    <w:p w:rsidR="00F27740" w:rsidRDefault="00F27740" w:rsidP="00F27740">
      <w:pPr>
        <w:rPr>
          <w:b/>
        </w:rPr>
      </w:pPr>
    </w:p>
    <w:p w:rsidR="00550B3C" w:rsidRDefault="00550B3C" w:rsidP="00F27740">
      <w:pPr>
        <w:rPr>
          <w:b/>
        </w:rPr>
      </w:pPr>
    </w:p>
    <w:p w:rsidR="00F80CAB" w:rsidRDefault="00F80CAB" w:rsidP="00F27740">
      <w:pPr>
        <w:rPr>
          <w:b/>
        </w:rPr>
      </w:pPr>
    </w:p>
    <w:p w:rsidR="00F80CAB" w:rsidRDefault="00F80CAB" w:rsidP="00F27740">
      <w:pPr>
        <w:rPr>
          <w:b/>
        </w:rPr>
      </w:pPr>
    </w:p>
    <w:p w:rsidR="00F80CAB" w:rsidRDefault="00F80CAB" w:rsidP="00F27740">
      <w:pPr>
        <w:rPr>
          <w:b/>
        </w:rPr>
      </w:pPr>
    </w:p>
    <w:p w:rsidR="00550B3C" w:rsidRDefault="00550B3C" w:rsidP="00550B3C">
      <w:pPr>
        <w:rPr>
          <w:b/>
          <w:i/>
          <w:sz w:val="36"/>
          <w:szCs w:val="36"/>
        </w:rPr>
      </w:pPr>
      <w:r w:rsidRPr="00BF5ACF">
        <w:rPr>
          <w:b/>
          <w:i/>
          <w:sz w:val="36"/>
          <w:szCs w:val="36"/>
        </w:rPr>
        <w:t>Содержание</w:t>
      </w:r>
    </w:p>
    <w:p w:rsidR="00550B3C" w:rsidRDefault="00550B3C" w:rsidP="00550B3C">
      <w:pPr>
        <w:rPr>
          <w:b/>
          <w:i/>
          <w:sz w:val="36"/>
          <w:szCs w:val="36"/>
        </w:rPr>
      </w:pPr>
    </w:p>
    <w:tbl>
      <w:tblPr>
        <w:tblW w:w="9761" w:type="dxa"/>
        <w:tblInd w:w="93" w:type="dxa"/>
        <w:tblLook w:val="0000" w:firstRow="0" w:lastRow="0" w:firstColumn="0" w:lastColumn="0" w:noHBand="0" w:noVBand="0"/>
      </w:tblPr>
      <w:tblGrid>
        <w:gridCol w:w="9125"/>
        <w:gridCol w:w="636"/>
      </w:tblGrid>
      <w:tr w:rsidR="00550B3C">
        <w:trPr>
          <w:trHeight w:val="255"/>
        </w:trPr>
        <w:tc>
          <w:tcPr>
            <w:tcW w:w="9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B3C" w:rsidRPr="00A71A71" w:rsidRDefault="00550B3C" w:rsidP="00CB03B3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B3C" w:rsidRPr="00A71A71" w:rsidRDefault="00550B3C" w:rsidP="00CB03B3">
            <w:pPr>
              <w:jc w:val="right"/>
              <w:rPr>
                <w:sz w:val="28"/>
                <w:szCs w:val="28"/>
              </w:rPr>
            </w:pPr>
          </w:p>
        </w:tc>
      </w:tr>
      <w:tr w:rsidR="00550B3C">
        <w:trPr>
          <w:trHeight w:val="255"/>
        </w:trPr>
        <w:tc>
          <w:tcPr>
            <w:tcW w:w="9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B3C" w:rsidRPr="00A71A71" w:rsidRDefault="00550B3C" w:rsidP="00CB03B3">
            <w:pPr>
              <w:rPr>
                <w:sz w:val="28"/>
                <w:szCs w:val="28"/>
              </w:rPr>
            </w:pPr>
            <w:r w:rsidRPr="00A71A71">
              <w:rPr>
                <w:sz w:val="28"/>
                <w:szCs w:val="28"/>
              </w:rPr>
              <w:t>Введение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B3C" w:rsidRPr="00A71A71" w:rsidRDefault="00550B3C" w:rsidP="002020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50B3C">
        <w:trPr>
          <w:trHeight w:val="255"/>
        </w:trPr>
        <w:tc>
          <w:tcPr>
            <w:tcW w:w="9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B3C" w:rsidRPr="00A71A71" w:rsidRDefault="00550B3C" w:rsidP="00CB03B3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B3C" w:rsidRPr="00A71A71" w:rsidRDefault="00550B3C" w:rsidP="002020C1">
            <w:pPr>
              <w:jc w:val="right"/>
              <w:rPr>
                <w:sz w:val="28"/>
                <w:szCs w:val="28"/>
              </w:rPr>
            </w:pPr>
          </w:p>
        </w:tc>
      </w:tr>
      <w:tr w:rsidR="00550B3C">
        <w:trPr>
          <w:trHeight w:val="255"/>
        </w:trPr>
        <w:tc>
          <w:tcPr>
            <w:tcW w:w="9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B3C" w:rsidRPr="00A71A71" w:rsidRDefault="00550B3C" w:rsidP="00CB03B3">
            <w:pPr>
              <w:rPr>
                <w:sz w:val="28"/>
                <w:szCs w:val="28"/>
              </w:rPr>
            </w:pPr>
            <w:r w:rsidRPr="00A71A71">
              <w:rPr>
                <w:sz w:val="28"/>
                <w:szCs w:val="28"/>
              </w:rPr>
              <w:t>1.</w:t>
            </w:r>
            <w:r w:rsidRPr="002F596C">
              <w:rPr>
                <w:sz w:val="28"/>
                <w:szCs w:val="28"/>
              </w:rPr>
              <w:t xml:space="preserve"> </w:t>
            </w:r>
            <w:r w:rsidR="00CB03B3">
              <w:rPr>
                <w:sz w:val="28"/>
                <w:szCs w:val="28"/>
              </w:rPr>
              <w:t>Понятие затрат и их классификация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B3C" w:rsidRPr="00A71A71" w:rsidRDefault="00CB03B3" w:rsidP="002020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50B3C">
        <w:trPr>
          <w:trHeight w:val="255"/>
        </w:trPr>
        <w:tc>
          <w:tcPr>
            <w:tcW w:w="9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0B3C" w:rsidRPr="00A71A71" w:rsidRDefault="007C4C49" w:rsidP="00CB03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50B3C" w:rsidRPr="00A71A7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Методы учета затрат и калькуляции себестоимости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B3C" w:rsidRPr="00A71A71" w:rsidRDefault="007C4C49" w:rsidP="002020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50B3C">
        <w:trPr>
          <w:trHeight w:val="255"/>
        </w:trPr>
        <w:tc>
          <w:tcPr>
            <w:tcW w:w="9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B3C" w:rsidRPr="00A71A71" w:rsidRDefault="007C4C49" w:rsidP="00CB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2.1</w:t>
            </w:r>
            <w:r w:rsidR="00550B3C">
              <w:rPr>
                <w:sz w:val="28"/>
                <w:szCs w:val="28"/>
              </w:rPr>
              <w:t xml:space="preserve">.  </w:t>
            </w:r>
            <w:r w:rsidR="002020C1">
              <w:rPr>
                <w:sz w:val="28"/>
                <w:szCs w:val="28"/>
              </w:rPr>
              <w:t>Общая характеристика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B3C" w:rsidRPr="00A71A71" w:rsidRDefault="00550B3C" w:rsidP="002020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50B3C">
        <w:trPr>
          <w:trHeight w:val="255"/>
        </w:trPr>
        <w:tc>
          <w:tcPr>
            <w:tcW w:w="9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B3C" w:rsidRPr="009E7F4F" w:rsidRDefault="002020C1" w:rsidP="00CB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2.2</w:t>
            </w:r>
            <w:r w:rsidR="00550B3C">
              <w:rPr>
                <w:sz w:val="28"/>
                <w:szCs w:val="28"/>
              </w:rPr>
              <w:t xml:space="preserve">.  </w:t>
            </w:r>
            <w:r>
              <w:rPr>
                <w:sz w:val="28"/>
                <w:szCs w:val="28"/>
              </w:rPr>
              <w:t>Позаказный метод учета затрат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B3C" w:rsidRPr="00A71A71" w:rsidRDefault="002020C1" w:rsidP="002020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50B3C">
        <w:trPr>
          <w:trHeight w:val="255"/>
        </w:trPr>
        <w:tc>
          <w:tcPr>
            <w:tcW w:w="9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B3C" w:rsidRPr="00A71A71" w:rsidRDefault="002020C1" w:rsidP="00CB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2.2.1. Планирование производства в целом и в разрезе потока затрат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B3C" w:rsidRPr="00A71A71" w:rsidRDefault="002020C1" w:rsidP="002020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50B3C">
        <w:trPr>
          <w:trHeight w:val="255"/>
        </w:trPr>
        <w:tc>
          <w:tcPr>
            <w:tcW w:w="9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B3C" w:rsidRPr="00A71A71" w:rsidRDefault="002020C1" w:rsidP="00CB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2.2.2. Составление карточки регистрации затрат по заказу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B3C" w:rsidRPr="00A71A71" w:rsidRDefault="002020C1" w:rsidP="002020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50B3C">
        <w:trPr>
          <w:trHeight w:val="255"/>
        </w:trPr>
        <w:tc>
          <w:tcPr>
            <w:tcW w:w="9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B3C" w:rsidRPr="00A71A71" w:rsidRDefault="002020C1" w:rsidP="00CB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2.2.3. Формирование производственного графика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B3C" w:rsidRPr="00A71A71" w:rsidRDefault="002020C1" w:rsidP="002020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</w:t>
            </w:r>
          </w:p>
        </w:tc>
      </w:tr>
      <w:tr w:rsidR="00550B3C">
        <w:trPr>
          <w:trHeight w:val="255"/>
        </w:trPr>
        <w:tc>
          <w:tcPr>
            <w:tcW w:w="9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B3C" w:rsidRPr="00A71A71" w:rsidRDefault="002020C1" w:rsidP="00CB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2.2.4. Подготовка отчетов о себестоимости заказа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B3C" w:rsidRPr="00A71A71" w:rsidRDefault="002020C1" w:rsidP="002020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50B3C">
        <w:trPr>
          <w:trHeight w:val="255"/>
        </w:trPr>
        <w:tc>
          <w:tcPr>
            <w:tcW w:w="9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B3C" w:rsidRPr="00A71A71" w:rsidRDefault="002020C1" w:rsidP="00CB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2.2.5. Учетные регистры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B3C" w:rsidRPr="00A71A71" w:rsidRDefault="002020C1" w:rsidP="002020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50B3C">
        <w:trPr>
          <w:trHeight w:val="255"/>
        </w:trPr>
        <w:tc>
          <w:tcPr>
            <w:tcW w:w="9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B3C" w:rsidRPr="00A71A71" w:rsidRDefault="002020C1" w:rsidP="00CB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B3C" w:rsidRPr="00A71A71" w:rsidRDefault="002020C1" w:rsidP="002020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50B3C">
        <w:trPr>
          <w:trHeight w:val="255"/>
        </w:trPr>
        <w:tc>
          <w:tcPr>
            <w:tcW w:w="9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B3C" w:rsidRPr="00A71A71" w:rsidRDefault="00140C90" w:rsidP="00CB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часть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B3C" w:rsidRPr="00A71A71" w:rsidRDefault="00140C90" w:rsidP="002020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020C1">
        <w:trPr>
          <w:trHeight w:val="255"/>
        </w:trPr>
        <w:tc>
          <w:tcPr>
            <w:tcW w:w="9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0C1" w:rsidRPr="00A71A71" w:rsidRDefault="00140C90" w:rsidP="00CB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0C1" w:rsidRPr="00A71A71" w:rsidRDefault="00140C90" w:rsidP="002020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020C1">
        <w:trPr>
          <w:trHeight w:val="255"/>
        </w:trPr>
        <w:tc>
          <w:tcPr>
            <w:tcW w:w="9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0C1" w:rsidRPr="00A71A71" w:rsidRDefault="00140C90" w:rsidP="00CB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0C1" w:rsidRPr="00A71A71" w:rsidRDefault="00140C90" w:rsidP="002020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140C90">
        <w:trPr>
          <w:trHeight w:val="255"/>
        </w:trPr>
        <w:tc>
          <w:tcPr>
            <w:tcW w:w="9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C90" w:rsidRPr="00A71A71" w:rsidRDefault="00140C90" w:rsidP="00DA2509">
            <w:pPr>
              <w:rPr>
                <w:sz w:val="28"/>
                <w:szCs w:val="28"/>
              </w:rPr>
            </w:pPr>
            <w:r w:rsidRPr="00A71A71">
              <w:rPr>
                <w:sz w:val="28"/>
                <w:szCs w:val="28"/>
              </w:rPr>
              <w:t>Литература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C90" w:rsidRPr="00A71A71" w:rsidRDefault="00140C90" w:rsidP="002020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550B3C" w:rsidRDefault="00550B3C" w:rsidP="00F27740">
      <w:pPr>
        <w:rPr>
          <w:b/>
        </w:rPr>
      </w:pPr>
    </w:p>
    <w:p w:rsidR="00550B3C" w:rsidRDefault="00550B3C" w:rsidP="00F27740">
      <w:pPr>
        <w:rPr>
          <w:b/>
        </w:rPr>
      </w:pPr>
    </w:p>
    <w:p w:rsidR="00550B3C" w:rsidRDefault="00550B3C" w:rsidP="00F27740">
      <w:pPr>
        <w:rPr>
          <w:b/>
        </w:rPr>
      </w:pPr>
    </w:p>
    <w:p w:rsidR="00550B3C" w:rsidRDefault="00550B3C" w:rsidP="00F27740">
      <w:pPr>
        <w:rPr>
          <w:b/>
        </w:rPr>
      </w:pPr>
    </w:p>
    <w:p w:rsidR="00550B3C" w:rsidRDefault="00550B3C" w:rsidP="00F27740">
      <w:pPr>
        <w:rPr>
          <w:b/>
        </w:rPr>
      </w:pPr>
    </w:p>
    <w:p w:rsidR="00550B3C" w:rsidRDefault="00550B3C" w:rsidP="00F27740">
      <w:pPr>
        <w:rPr>
          <w:b/>
        </w:rPr>
      </w:pPr>
    </w:p>
    <w:p w:rsidR="00550B3C" w:rsidRDefault="00550B3C" w:rsidP="00F27740">
      <w:pPr>
        <w:rPr>
          <w:b/>
        </w:rPr>
      </w:pPr>
    </w:p>
    <w:p w:rsidR="00550B3C" w:rsidRDefault="00550B3C" w:rsidP="00F27740">
      <w:pPr>
        <w:rPr>
          <w:b/>
        </w:rPr>
      </w:pPr>
    </w:p>
    <w:p w:rsidR="00550B3C" w:rsidRDefault="00550B3C" w:rsidP="00F27740">
      <w:pPr>
        <w:rPr>
          <w:b/>
        </w:rPr>
      </w:pPr>
    </w:p>
    <w:p w:rsidR="00550B3C" w:rsidRDefault="00550B3C" w:rsidP="00F27740">
      <w:pPr>
        <w:rPr>
          <w:b/>
        </w:rPr>
      </w:pPr>
    </w:p>
    <w:p w:rsidR="00550B3C" w:rsidRDefault="00550B3C" w:rsidP="00F27740">
      <w:pPr>
        <w:rPr>
          <w:b/>
        </w:rPr>
      </w:pPr>
    </w:p>
    <w:p w:rsidR="00550B3C" w:rsidRDefault="00550B3C" w:rsidP="00F27740">
      <w:pPr>
        <w:rPr>
          <w:b/>
        </w:rPr>
      </w:pPr>
    </w:p>
    <w:p w:rsidR="00550B3C" w:rsidRDefault="00550B3C" w:rsidP="00F27740">
      <w:pPr>
        <w:rPr>
          <w:b/>
        </w:rPr>
      </w:pPr>
    </w:p>
    <w:p w:rsidR="00550B3C" w:rsidRDefault="00550B3C" w:rsidP="00F27740">
      <w:pPr>
        <w:rPr>
          <w:b/>
        </w:rPr>
      </w:pPr>
    </w:p>
    <w:p w:rsidR="00550B3C" w:rsidRDefault="00550B3C" w:rsidP="00F27740">
      <w:pPr>
        <w:rPr>
          <w:b/>
        </w:rPr>
      </w:pPr>
    </w:p>
    <w:p w:rsidR="00550B3C" w:rsidRDefault="00550B3C" w:rsidP="00F27740">
      <w:pPr>
        <w:rPr>
          <w:b/>
        </w:rPr>
      </w:pPr>
    </w:p>
    <w:p w:rsidR="00550B3C" w:rsidRDefault="00550B3C" w:rsidP="00F27740">
      <w:pPr>
        <w:rPr>
          <w:b/>
        </w:rPr>
      </w:pPr>
    </w:p>
    <w:p w:rsidR="00550B3C" w:rsidRDefault="00550B3C" w:rsidP="00F27740">
      <w:pPr>
        <w:rPr>
          <w:b/>
        </w:rPr>
      </w:pPr>
    </w:p>
    <w:p w:rsidR="00550B3C" w:rsidRDefault="00550B3C" w:rsidP="00F27740">
      <w:pPr>
        <w:rPr>
          <w:b/>
        </w:rPr>
      </w:pPr>
    </w:p>
    <w:p w:rsidR="00550B3C" w:rsidRDefault="00550B3C" w:rsidP="00F27740">
      <w:pPr>
        <w:rPr>
          <w:b/>
        </w:rPr>
      </w:pPr>
    </w:p>
    <w:p w:rsidR="00550B3C" w:rsidRDefault="00550B3C" w:rsidP="00F27740">
      <w:pPr>
        <w:rPr>
          <w:b/>
        </w:rPr>
      </w:pPr>
    </w:p>
    <w:p w:rsidR="00550B3C" w:rsidRDefault="00550B3C" w:rsidP="00F27740">
      <w:pPr>
        <w:rPr>
          <w:b/>
        </w:rPr>
      </w:pPr>
    </w:p>
    <w:p w:rsidR="00550B3C" w:rsidRDefault="00550B3C" w:rsidP="00F27740">
      <w:pPr>
        <w:rPr>
          <w:b/>
        </w:rPr>
      </w:pPr>
    </w:p>
    <w:p w:rsidR="00140C90" w:rsidRDefault="00140C90" w:rsidP="00F27740">
      <w:pPr>
        <w:rPr>
          <w:b/>
        </w:rPr>
      </w:pPr>
    </w:p>
    <w:p w:rsidR="00140C90" w:rsidRDefault="00140C90" w:rsidP="00F27740">
      <w:pPr>
        <w:rPr>
          <w:b/>
        </w:rPr>
      </w:pPr>
    </w:p>
    <w:p w:rsidR="00F80CAB" w:rsidRDefault="00F80CAB" w:rsidP="00F27740">
      <w:pPr>
        <w:rPr>
          <w:b/>
        </w:rPr>
      </w:pPr>
    </w:p>
    <w:p w:rsidR="00F80CAB" w:rsidRDefault="00F80CAB" w:rsidP="00F27740">
      <w:pPr>
        <w:rPr>
          <w:b/>
        </w:rPr>
      </w:pPr>
    </w:p>
    <w:p w:rsidR="00F80CAB" w:rsidRDefault="00F80CAB" w:rsidP="00F27740">
      <w:pPr>
        <w:rPr>
          <w:b/>
        </w:rPr>
      </w:pPr>
    </w:p>
    <w:p w:rsidR="00140C90" w:rsidRDefault="00140C90" w:rsidP="00F27740">
      <w:pPr>
        <w:rPr>
          <w:b/>
        </w:rPr>
      </w:pPr>
    </w:p>
    <w:p w:rsidR="00550B3C" w:rsidRDefault="00550B3C" w:rsidP="00F27740">
      <w:pPr>
        <w:rPr>
          <w:b/>
        </w:rPr>
      </w:pPr>
    </w:p>
    <w:p w:rsidR="00550B3C" w:rsidRDefault="00550B3C" w:rsidP="00F27740">
      <w:pPr>
        <w:rPr>
          <w:b/>
        </w:rPr>
      </w:pPr>
    </w:p>
    <w:p w:rsidR="00550B3C" w:rsidRDefault="00550B3C" w:rsidP="00550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i/>
          <w:sz w:val="36"/>
          <w:szCs w:val="36"/>
        </w:rPr>
      </w:pPr>
      <w:r w:rsidRPr="00424B69">
        <w:rPr>
          <w:b/>
          <w:bCs/>
          <w:i/>
          <w:sz w:val="36"/>
          <w:szCs w:val="36"/>
        </w:rPr>
        <w:t>Введение</w:t>
      </w:r>
    </w:p>
    <w:p w:rsidR="00550B3C" w:rsidRPr="00424B69" w:rsidRDefault="00550B3C" w:rsidP="00550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sz w:val="36"/>
          <w:szCs w:val="36"/>
        </w:rPr>
      </w:pPr>
    </w:p>
    <w:p w:rsidR="00CB03B3" w:rsidRPr="00064ED7" w:rsidRDefault="00550B3C" w:rsidP="00CB03B3">
      <w:pPr>
        <w:pStyle w:val="20"/>
        <w:spacing w:line="360" w:lineRule="auto"/>
        <w:ind w:firstLine="540"/>
        <w:rPr>
          <w:szCs w:val="28"/>
        </w:rPr>
      </w:pPr>
      <w:r>
        <w:rPr>
          <w:szCs w:val="28"/>
        </w:rPr>
        <w:t xml:space="preserve">           </w:t>
      </w:r>
      <w:r w:rsidR="00CB03B3" w:rsidRPr="00064ED7">
        <w:rPr>
          <w:szCs w:val="28"/>
        </w:rPr>
        <w:t>Как известно, процесс производства представляет собой совокупность хозяйственных операций, связанных с созданием готовой продукции, выполнением работ и оказанием услуг. В процессе создания продукции определяется фактическая себестоимость, включающая сумму затрат на ее изготовление, таким образом, себестоимость – это выраженные в денежной форме текущие затраты организации на производство и сбыт продукции.</w:t>
      </w:r>
    </w:p>
    <w:p w:rsidR="00CB03B3" w:rsidRPr="00064ED7" w:rsidRDefault="00CB03B3" w:rsidP="00CB03B3">
      <w:pPr>
        <w:pStyle w:val="20"/>
        <w:spacing w:line="360" w:lineRule="auto"/>
        <w:ind w:firstLine="540"/>
        <w:rPr>
          <w:szCs w:val="28"/>
        </w:rPr>
      </w:pPr>
      <w:r w:rsidRPr="00064ED7">
        <w:rPr>
          <w:szCs w:val="28"/>
        </w:rPr>
        <w:t xml:space="preserve">Затраты играют большую роль в деятельности организации. От величины затрат зависит финансовый результат от продажи готовой продукции, выполнения работ, услуг. Ведь финансовый результат определяют как разницу между выручкой от продажи продукции без вычетов, предусмотренных законодательством и затратами на ее производство и реализацию. Так как затраты, связанные с производством и продажей продукции, оказывают непосредственное влияние на себестоимость. Перечень затрат строго регламентирован. </w:t>
      </w:r>
    </w:p>
    <w:p w:rsidR="00CB03B3" w:rsidRPr="00064ED7" w:rsidRDefault="00CB03B3" w:rsidP="00CB03B3">
      <w:pPr>
        <w:spacing w:line="360" w:lineRule="auto"/>
        <w:ind w:firstLine="540"/>
        <w:jc w:val="both"/>
        <w:rPr>
          <w:sz w:val="28"/>
          <w:szCs w:val="28"/>
        </w:rPr>
      </w:pPr>
      <w:r w:rsidRPr="00064ED7">
        <w:rPr>
          <w:sz w:val="28"/>
          <w:szCs w:val="28"/>
        </w:rPr>
        <w:t xml:space="preserve">Целью данной курсовой работы является: </w:t>
      </w:r>
    </w:p>
    <w:p w:rsidR="00CB03B3" w:rsidRPr="00064ED7" w:rsidRDefault="00CB03B3" w:rsidP="00CB03B3">
      <w:pPr>
        <w:numPr>
          <w:ilvl w:val="0"/>
          <w:numId w:val="29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064ED7">
        <w:rPr>
          <w:sz w:val="28"/>
          <w:szCs w:val="28"/>
        </w:rPr>
        <w:t>дать понятие затратам и классифицировать их;</w:t>
      </w:r>
    </w:p>
    <w:p w:rsidR="00CB03B3" w:rsidRPr="00064ED7" w:rsidRDefault="00CB03B3" w:rsidP="00CB03B3">
      <w:pPr>
        <w:numPr>
          <w:ilvl w:val="0"/>
          <w:numId w:val="29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064ED7">
        <w:rPr>
          <w:sz w:val="28"/>
          <w:szCs w:val="28"/>
        </w:rPr>
        <w:t xml:space="preserve">рассмотреть </w:t>
      </w:r>
      <w:r w:rsidR="009E07D5">
        <w:rPr>
          <w:sz w:val="28"/>
          <w:szCs w:val="28"/>
        </w:rPr>
        <w:t>методы калькулирования себестоимости</w:t>
      </w:r>
      <w:r w:rsidRPr="00064ED7">
        <w:rPr>
          <w:sz w:val="28"/>
          <w:szCs w:val="28"/>
        </w:rPr>
        <w:t>;</w:t>
      </w:r>
    </w:p>
    <w:p w:rsidR="00CB03B3" w:rsidRPr="00064ED7" w:rsidRDefault="00CB03B3" w:rsidP="00CB03B3">
      <w:pPr>
        <w:numPr>
          <w:ilvl w:val="0"/>
          <w:numId w:val="29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064ED7">
        <w:rPr>
          <w:sz w:val="28"/>
          <w:szCs w:val="28"/>
        </w:rPr>
        <w:t xml:space="preserve">изучить </w:t>
      </w:r>
      <w:r w:rsidR="009E07D5">
        <w:rPr>
          <w:sz w:val="28"/>
          <w:szCs w:val="28"/>
        </w:rPr>
        <w:t>позаказный метод учета затрат и калькуляции себестоимости</w:t>
      </w:r>
      <w:r w:rsidRPr="00064ED7">
        <w:rPr>
          <w:sz w:val="28"/>
          <w:szCs w:val="28"/>
        </w:rPr>
        <w:t>.</w:t>
      </w:r>
    </w:p>
    <w:p w:rsidR="00550B3C" w:rsidRDefault="00550B3C" w:rsidP="00550B3C">
      <w:pPr>
        <w:rPr>
          <w:b/>
        </w:rPr>
      </w:pPr>
    </w:p>
    <w:p w:rsidR="00550B3C" w:rsidRDefault="00550B3C" w:rsidP="00F27740">
      <w:pPr>
        <w:rPr>
          <w:b/>
        </w:rPr>
      </w:pPr>
    </w:p>
    <w:p w:rsidR="00550B3C" w:rsidRDefault="00550B3C" w:rsidP="00F27740">
      <w:pPr>
        <w:rPr>
          <w:b/>
        </w:rPr>
      </w:pPr>
    </w:p>
    <w:p w:rsidR="00550B3C" w:rsidRDefault="00550B3C" w:rsidP="00F27740">
      <w:pPr>
        <w:rPr>
          <w:b/>
        </w:rPr>
      </w:pPr>
    </w:p>
    <w:p w:rsidR="00550B3C" w:rsidRDefault="00550B3C" w:rsidP="00F27740">
      <w:pPr>
        <w:rPr>
          <w:b/>
        </w:rPr>
      </w:pPr>
    </w:p>
    <w:p w:rsidR="00550B3C" w:rsidRDefault="00550B3C" w:rsidP="00F27740">
      <w:pPr>
        <w:rPr>
          <w:b/>
        </w:rPr>
      </w:pPr>
    </w:p>
    <w:p w:rsidR="00550B3C" w:rsidRDefault="00550B3C" w:rsidP="00F27740">
      <w:pPr>
        <w:rPr>
          <w:b/>
        </w:rPr>
      </w:pPr>
    </w:p>
    <w:p w:rsidR="00550B3C" w:rsidRDefault="00550B3C" w:rsidP="00F27740">
      <w:pPr>
        <w:rPr>
          <w:b/>
        </w:rPr>
      </w:pPr>
    </w:p>
    <w:p w:rsidR="00550B3C" w:rsidRDefault="00550B3C" w:rsidP="00F27740">
      <w:pPr>
        <w:rPr>
          <w:b/>
        </w:rPr>
      </w:pPr>
    </w:p>
    <w:p w:rsidR="00550B3C" w:rsidRDefault="00550B3C" w:rsidP="00F27740">
      <w:pPr>
        <w:rPr>
          <w:b/>
        </w:rPr>
      </w:pPr>
    </w:p>
    <w:p w:rsidR="00550B3C" w:rsidRDefault="00550B3C" w:rsidP="00F27740">
      <w:pPr>
        <w:rPr>
          <w:b/>
        </w:rPr>
      </w:pPr>
    </w:p>
    <w:p w:rsidR="00550B3C" w:rsidRDefault="00550B3C" w:rsidP="00F27740">
      <w:pPr>
        <w:rPr>
          <w:b/>
        </w:rPr>
      </w:pPr>
    </w:p>
    <w:p w:rsidR="009E07D5" w:rsidRDefault="009E07D5" w:rsidP="00F27740">
      <w:pPr>
        <w:rPr>
          <w:b/>
        </w:rPr>
      </w:pPr>
    </w:p>
    <w:p w:rsidR="009E07D5" w:rsidRDefault="009E07D5" w:rsidP="00F27740">
      <w:pPr>
        <w:rPr>
          <w:b/>
        </w:rPr>
      </w:pPr>
    </w:p>
    <w:p w:rsidR="009E07D5" w:rsidRDefault="009E07D5" w:rsidP="00F27740">
      <w:pPr>
        <w:rPr>
          <w:b/>
        </w:rPr>
      </w:pPr>
    </w:p>
    <w:p w:rsidR="009E07D5" w:rsidRDefault="009E07D5" w:rsidP="00F27740">
      <w:pPr>
        <w:rPr>
          <w:b/>
        </w:rPr>
      </w:pPr>
    </w:p>
    <w:p w:rsidR="009E07D5" w:rsidRDefault="009E07D5" w:rsidP="00F27740">
      <w:pPr>
        <w:rPr>
          <w:b/>
        </w:rPr>
      </w:pPr>
    </w:p>
    <w:p w:rsidR="009E07D5" w:rsidRDefault="009E07D5" w:rsidP="00F27740">
      <w:pPr>
        <w:rPr>
          <w:b/>
        </w:rPr>
      </w:pPr>
    </w:p>
    <w:p w:rsidR="009E07D5" w:rsidRDefault="009E07D5" w:rsidP="00F27740">
      <w:pPr>
        <w:rPr>
          <w:b/>
        </w:rPr>
      </w:pPr>
    </w:p>
    <w:p w:rsidR="00550B3C" w:rsidRDefault="00550B3C" w:rsidP="00F27740">
      <w:pPr>
        <w:rPr>
          <w:b/>
        </w:rPr>
      </w:pPr>
    </w:p>
    <w:p w:rsidR="00550B3C" w:rsidRDefault="00CB03B3" w:rsidP="00CB03B3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Понятие затрат и их классификация</w:t>
      </w:r>
    </w:p>
    <w:p w:rsidR="009E07D5" w:rsidRDefault="009E07D5" w:rsidP="009E0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i/>
          <w:sz w:val="36"/>
          <w:szCs w:val="36"/>
        </w:rPr>
      </w:pPr>
    </w:p>
    <w:p w:rsidR="009E07D5" w:rsidRPr="00064ED7" w:rsidRDefault="009E07D5" w:rsidP="009E07D5">
      <w:pPr>
        <w:pStyle w:val="20"/>
        <w:spacing w:line="360" w:lineRule="auto"/>
        <w:ind w:firstLine="540"/>
        <w:rPr>
          <w:szCs w:val="28"/>
        </w:rPr>
      </w:pPr>
      <w:r w:rsidRPr="00064ED7">
        <w:rPr>
          <w:szCs w:val="28"/>
        </w:rPr>
        <w:t>Затраты живого и овеществленного труда на производство и реализацию продукции (работ, услуг) называют издержками производства. В отечественной практике для характеристики всех издержек производства за определенный период применяют термин «затраты на производство».</w:t>
      </w:r>
    </w:p>
    <w:p w:rsidR="009E07D5" w:rsidRPr="00064ED7" w:rsidRDefault="009E07D5" w:rsidP="009E07D5">
      <w:pPr>
        <w:spacing w:line="360" w:lineRule="auto"/>
        <w:ind w:firstLine="540"/>
        <w:jc w:val="both"/>
        <w:rPr>
          <w:sz w:val="28"/>
          <w:szCs w:val="28"/>
        </w:rPr>
      </w:pPr>
      <w:r w:rsidRPr="00064ED7">
        <w:rPr>
          <w:sz w:val="28"/>
          <w:szCs w:val="28"/>
        </w:rPr>
        <w:t xml:space="preserve">Часто в экономической литературе термин «затраты» отождествляется с понятием «расходы». Однако более внимательное изучение этих категорий свидетельствует об их серьезном различии. В соответствии с Международными стандартами бухгалтерского учета расходы включают в себя убытки и затраты, которые возникают в ходе основной деятельности предприятия. Они, как правило, принимают форму оттока или уменьшения актива. Расходы признаются в отчете о прибылях и убытках на основании непосредственной связи между понесенными затратами и поступлениями по определенным статьям дохода. Такой подход называется соответствием доходов и расходов. В бухгалтерском учете все доходы должны соотноситься с затратами на их получение, называемыми расходами. Это состоит в том, что затраты должны накапливаться на счетах 10 «Материалы», 02 «Амортизация», 70 «Расчеты по оплате труда», затем на счетах 20 «Основное производство», 43 «Готовая продукция» и не списываться на счета продаж, до тех пор, пока продукция, товары, услуги, с которыми они связаны, не будут реализованы. Лишь в момент продажи предприятие признает свои доходы и связанную с ними часть затрат – расходы. </w:t>
      </w:r>
    </w:p>
    <w:p w:rsidR="009E07D5" w:rsidRPr="00064ED7" w:rsidRDefault="009E07D5" w:rsidP="009E07D5">
      <w:pPr>
        <w:spacing w:line="360" w:lineRule="auto"/>
        <w:ind w:firstLine="540"/>
        <w:jc w:val="both"/>
        <w:rPr>
          <w:sz w:val="28"/>
          <w:szCs w:val="28"/>
        </w:rPr>
      </w:pPr>
      <w:r w:rsidRPr="00064ED7">
        <w:rPr>
          <w:sz w:val="28"/>
          <w:szCs w:val="28"/>
        </w:rPr>
        <w:t xml:space="preserve">Большое значение для правильной организации учета затрат имеет их научно обоснованная классификация. Затраты на производство группируют по месту их возникновения, носителям затрат и видам расходов. </w:t>
      </w:r>
    </w:p>
    <w:p w:rsidR="009E07D5" w:rsidRPr="00064ED7" w:rsidRDefault="009E07D5" w:rsidP="009E07D5">
      <w:pPr>
        <w:spacing w:line="360" w:lineRule="auto"/>
        <w:ind w:firstLine="540"/>
        <w:jc w:val="both"/>
        <w:rPr>
          <w:sz w:val="28"/>
          <w:szCs w:val="28"/>
        </w:rPr>
      </w:pPr>
      <w:r w:rsidRPr="00064ED7">
        <w:rPr>
          <w:sz w:val="28"/>
          <w:szCs w:val="28"/>
        </w:rPr>
        <w:t>По месту возникновения затраты группируют по производствам, цехам, участкам  и другим структурным подразделениям предприятия. Такая группировка затрат необходима для организации учета по центрам ответственности и определения производственной себестоимости продукции (работ, услуг).</w:t>
      </w:r>
    </w:p>
    <w:p w:rsidR="009E07D5" w:rsidRPr="00064ED7" w:rsidRDefault="009E07D5" w:rsidP="009E07D5">
      <w:pPr>
        <w:spacing w:line="360" w:lineRule="auto"/>
        <w:ind w:firstLine="540"/>
        <w:jc w:val="both"/>
        <w:rPr>
          <w:sz w:val="28"/>
          <w:szCs w:val="28"/>
        </w:rPr>
      </w:pPr>
      <w:r w:rsidRPr="00064ED7">
        <w:rPr>
          <w:sz w:val="28"/>
          <w:szCs w:val="28"/>
        </w:rPr>
        <w:t xml:space="preserve">Носителями затрат называют виды продукции (работ, услуг) предприятия, предназначенные для продажи. Эта группировка необходима для определения себестоимости продукции. </w:t>
      </w:r>
    </w:p>
    <w:p w:rsidR="009E07D5" w:rsidRPr="00064ED7" w:rsidRDefault="009E07D5" w:rsidP="009E07D5">
      <w:pPr>
        <w:spacing w:line="360" w:lineRule="auto"/>
        <w:ind w:firstLine="540"/>
        <w:jc w:val="both"/>
        <w:rPr>
          <w:sz w:val="28"/>
          <w:szCs w:val="28"/>
        </w:rPr>
      </w:pPr>
      <w:r w:rsidRPr="00064ED7">
        <w:rPr>
          <w:sz w:val="28"/>
          <w:szCs w:val="28"/>
        </w:rPr>
        <w:t xml:space="preserve">По видам затраты группируются: по экономически однородным элементам  и по статьям калькуляции. </w:t>
      </w:r>
    </w:p>
    <w:p w:rsidR="009E07D5" w:rsidRPr="00064ED7" w:rsidRDefault="009E07D5" w:rsidP="009E07D5">
      <w:pPr>
        <w:spacing w:line="360" w:lineRule="auto"/>
        <w:ind w:firstLine="540"/>
        <w:jc w:val="both"/>
        <w:rPr>
          <w:sz w:val="28"/>
          <w:szCs w:val="28"/>
        </w:rPr>
      </w:pPr>
      <w:r w:rsidRPr="00064ED7">
        <w:rPr>
          <w:sz w:val="28"/>
          <w:szCs w:val="28"/>
        </w:rPr>
        <w:t xml:space="preserve">В управленческом учете классификация затрат весьма разнообразна  и зависит от того, какую управленческую задачу необходимо решить. К основным задачам управленческого учета относят: </w:t>
      </w:r>
    </w:p>
    <w:p w:rsidR="009E07D5" w:rsidRPr="00064ED7" w:rsidRDefault="009E07D5" w:rsidP="00804560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064ED7">
        <w:rPr>
          <w:sz w:val="28"/>
          <w:szCs w:val="28"/>
        </w:rPr>
        <w:t>расчет себестоимости произведенной продукции и определение размера полученной прибыли;</w:t>
      </w:r>
    </w:p>
    <w:p w:rsidR="009E07D5" w:rsidRPr="00064ED7" w:rsidRDefault="009E07D5" w:rsidP="00804560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064ED7">
        <w:rPr>
          <w:sz w:val="28"/>
          <w:szCs w:val="28"/>
        </w:rPr>
        <w:t>принятие управленческого решения и планирования;</w:t>
      </w:r>
    </w:p>
    <w:p w:rsidR="009E07D5" w:rsidRPr="00064ED7" w:rsidRDefault="009E07D5" w:rsidP="00804560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064ED7">
        <w:rPr>
          <w:sz w:val="28"/>
          <w:szCs w:val="28"/>
        </w:rPr>
        <w:t>контроль и регулирование производственной деятельности центров ответственности.</w:t>
      </w:r>
    </w:p>
    <w:p w:rsidR="009E07D5" w:rsidRPr="00064ED7" w:rsidRDefault="009E07D5" w:rsidP="00804560">
      <w:pPr>
        <w:pStyle w:val="20"/>
        <w:numPr>
          <w:ilvl w:val="0"/>
          <w:numId w:val="37"/>
        </w:numPr>
        <w:spacing w:line="360" w:lineRule="auto"/>
        <w:rPr>
          <w:szCs w:val="28"/>
        </w:rPr>
      </w:pPr>
      <w:r w:rsidRPr="00064ED7">
        <w:rPr>
          <w:szCs w:val="28"/>
        </w:rPr>
        <w:t>Решению каждой из названных задач соответствует своя классификация затрат. Так, для расчета себестоимости произведенной продукции и определения размера полученной прибыли затраты классифицируют на:</w:t>
      </w:r>
    </w:p>
    <w:p w:rsidR="009E07D5" w:rsidRPr="00064ED7" w:rsidRDefault="009E07D5" w:rsidP="00804560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064ED7">
        <w:rPr>
          <w:sz w:val="28"/>
          <w:szCs w:val="28"/>
        </w:rPr>
        <w:t>входящие и истекшие;</w:t>
      </w:r>
    </w:p>
    <w:p w:rsidR="009E07D5" w:rsidRPr="00064ED7" w:rsidRDefault="009E07D5" w:rsidP="00804560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064ED7">
        <w:rPr>
          <w:sz w:val="28"/>
          <w:szCs w:val="28"/>
        </w:rPr>
        <w:t>прямые и косвенные;</w:t>
      </w:r>
    </w:p>
    <w:p w:rsidR="009E07D5" w:rsidRPr="00064ED7" w:rsidRDefault="009E07D5" w:rsidP="00804560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064ED7">
        <w:rPr>
          <w:sz w:val="28"/>
          <w:szCs w:val="28"/>
        </w:rPr>
        <w:t>основные и накладные;</w:t>
      </w:r>
    </w:p>
    <w:p w:rsidR="009E07D5" w:rsidRPr="00064ED7" w:rsidRDefault="009E07D5" w:rsidP="00804560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064ED7">
        <w:rPr>
          <w:sz w:val="28"/>
          <w:szCs w:val="28"/>
        </w:rPr>
        <w:t>входящие в себестоимость продукции (производственные) и внепроизводственные (периодические или затраты периода);</w:t>
      </w:r>
    </w:p>
    <w:p w:rsidR="009E07D5" w:rsidRPr="00064ED7" w:rsidRDefault="009E07D5" w:rsidP="00804560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064ED7">
        <w:rPr>
          <w:sz w:val="28"/>
          <w:szCs w:val="28"/>
        </w:rPr>
        <w:t>одноэлементные и комплексные;</w:t>
      </w:r>
    </w:p>
    <w:p w:rsidR="009E07D5" w:rsidRPr="00064ED7" w:rsidRDefault="009E07D5" w:rsidP="00804560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064ED7">
        <w:rPr>
          <w:sz w:val="28"/>
          <w:szCs w:val="28"/>
        </w:rPr>
        <w:t>текущие и единовременные.</w:t>
      </w:r>
    </w:p>
    <w:p w:rsidR="009E07D5" w:rsidRPr="00064ED7" w:rsidRDefault="009E07D5" w:rsidP="00804560">
      <w:pPr>
        <w:pStyle w:val="20"/>
        <w:numPr>
          <w:ilvl w:val="0"/>
          <w:numId w:val="37"/>
        </w:numPr>
        <w:spacing w:line="360" w:lineRule="auto"/>
        <w:rPr>
          <w:szCs w:val="28"/>
        </w:rPr>
      </w:pPr>
      <w:r w:rsidRPr="00064ED7">
        <w:rPr>
          <w:szCs w:val="28"/>
        </w:rPr>
        <w:t>Для принятия решения и планирования различают:</w:t>
      </w:r>
    </w:p>
    <w:p w:rsidR="009E07D5" w:rsidRPr="00064ED7" w:rsidRDefault="009E07D5" w:rsidP="00804560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064ED7">
        <w:rPr>
          <w:sz w:val="28"/>
          <w:szCs w:val="28"/>
        </w:rPr>
        <w:t>постоянные, переменные, условно-постоянные (условно-переменные) затраты;</w:t>
      </w:r>
    </w:p>
    <w:p w:rsidR="009E07D5" w:rsidRPr="00064ED7" w:rsidRDefault="009E07D5" w:rsidP="00804560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064ED7">
        <w:rPr>
          <w:sz w:val="28"/>
          <w:szCs w:val="28"/>
        </w:rPr>
        <w:t>затраты будущего периода;</w:t>
      </w:r>
    </w:p>
    <w:p w:rsidR="009E07D5" w:rsidRPr="00064ED7" w:rsidRDefault="009E07D5" w:rsidP="00804560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064ED7">
        <w:rPr>
          <w:sz w:val="28"/>
          <w:szCs w:val="28"/>
        </w:rPr>
        <w:t>безвозвратные затраты;</w:t>
      </w:r>
    </w:p>
    <w:p w:rsidR="009E07D5" w:rsidRPr="00064ED7" w:rsidRDefault="009E07D5" w:rsidP="00804560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064ED7">
        <w:rPr>
          <w:sz w:val="28"/>
          <w:szCs w:val="28"/>
        </w:rPr>
        <w:t>вмененные затраты;</w:t>
      </w:r>
    </w:p>
    <w:p w:rsidR="009E07D5" w:rsidRPr="00064ED7" w:rsidRDefault="009E07D5" w:rsidP="00804560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064ED7">
        <w:rPr>
          <w:sz w:val="28"/>
          <w:szCs w:val="28"/>
        </w:rPr>
        <w:t>предельные и приростные затраты;</w:t>
      </w:r>
    </w:p>
    <w:p w:rsidR="009E07D5" w:rsidRPr="00064ED7" w:rsidRDefault="009E07D5" w:rsidP="00804560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064ED7">
        <w:rPr>
          <w:sz w:val="28"/>
          <w:szCs w:val="28"/>
        </w:rPr>
        <w:t>планируемые и непланируемые.</w:t>
      </w:r>
    </w:p>
    <w:p w:rsidR="009E07D5" w:rsidRPr="00064ED7" w:rsidRDefault="009E07D5" w:rsidP="009E07D5">
      <w:pPr>
        <w:pStyle w:val="20"/>
        <w:spacing w:line="360" w:lineRule="auto"/>
        <w:ind w:firstLine="540"/>
        <w:rPr>
          <w:szCs w:val="28"/>
        </w:rPr>
      </w:pPr>
      <w:r w:rsidRPr="00064ED7">
        <w:rPr>
          <w:szCs w:val="28"/>
        </w:rPr>
        <w:t xml:space="preserve">Для осуществления функций контроля и регулирования в управленческом учете различают регулируемые и нерегулируемые затраты. Особое внимание здесь уделяется корректировке затрат с учетом фактически достигнутого объема производства, т. е. составлению гибких смет. </w:t>
      </w:r>
    </w:p>
    <w:p w:rsidR="009E07D5" w:rsidRPr="00064ED7" w:rsidRDefault="009E07D5" w:rsidP="009E07D5">
      <w:pPr>
        <w:pStyle w:val="20"/>
        <w:spacing w:line="360" w:lineRule="auto"/>
        <w:ind w:firstLine="540"/>
        <w:rPr>
          <w:szCs w:val="28"/>
        </w:rPr>
      </w:pPr>
      <w:r w:rsidRPr="00064ED7">
        <w:rPr>
          <w:szCs w:val="28"/>
        </w:rPr>
        <w:t>Необходимо отметить, что в зарубежной практике классификация затрат по экономическим элементам имеет основной характер, регламентируется законодательством и системами национальных счетов, а классификация затрат по калькуляционным статьям носит вспомогательный характер. Отсюда, в системе бухгалтерской информации потребляемые в производстве ресурсы должны не только учитываться на конкретном бухгалтерском счете, но в обязательном порядке содержать код экономического элемента затрат на производство.</w:t>
      </w:r>
    </w:p>
    <w:p w:rsidR="009E07D5" w:rsidRPr="00064ED7" w:rsidRDefault="009E07D5" w:rsidP="009E07D5">
      <w:pPr>
        <w:pStyle w:val="20"/>
        <w:spacing w:line="360" w:lineRule="auto"/>
        <w:ind w:firstLine="540"/>
        <w:rPr>
          <w:szCs w:val="28"/>
        </w:rPr>
      </w:pPr>
      <w:r w:rsidRPr="00064ED7">
        <w:rPr>
          <w:szCs w:val="28"/>
        </w:rPr>
        <w:t>Таким образом, было рассмотрено понятие затрат, дана общая классификация затрат. Необходимо отметить, что упорядочение классификации затрат в рамках Положения об их составе, включаемом в себестоимость продукции (товаров, работ и услуг), имеет принципиальное приоритетное значение при разработке системы счетов управленческого учета.</w:t>
      </w:r>
    </w:p>
    <w:p w:rsidR="009E07D5" w:rsidRDefault="009E07D5" w:rsidP="009E0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i/>
          <w:sz w:val="36"/>
          <w:szCs w:val="36"/>
        </w:rPr>
      </w:pPr>
    </w:p>
    <w:p w:rsidR="009E07D5" w:rsidRDefault="009E07D5" w:rsidP="009E0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i/>
          <w:sz w:val="36"/>
          <w:szCs w:val="36"/>
        </w:rPr>
      </w:pPr>
    </w:p>
    <w:p w:rsidR="009E07D5" w:rsidRDefault="009E07D5" w:rsidP="009E0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i/>
          <w:sz w:val="36"/>
          <w:szCs w:val="36"/>
        </w:rPr>
      </w:pPr>
    </w:p>
    <w:p w:rsidR="009E07D5" w:rsidRDefault="009E07D5" w:rsidP="009E0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i/>
          <w:sz w:val="36"/>
          <w:szCs w:val="36"/>
        </w:rPr>
      </w:pPr>
    </w:p>
    <w:p w:rsidR="009E07D5" w:rsidRDefault="009E07D5" w:rsidP="009E0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i/>
          <w:sz w:val="36"/>
          <w:szCs w:val="36"/>
        </w:rPr>
      </w:pPr>
    </w:p>
    <w:p w:rsidR="009E07D5" w:rsidRDefault="009E07D5" w:rsidP="009E0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i/>
          <w:sz w:val="36"/>
          <w:szCs w:val="36"/>
        </w:rPr>
      </w:pPr>
    </w:p>
    <w:p w:rsidR="009E07D5" w:rsidRDefault="009E07D5" w:rsidP="009E0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i/>
          <w:sz w:val="36"/>
          <w:szCs w:val="36"/>
        </w:rPr>
      </w:pPr>
    </w:p>
    <w:p w:rsidR="009E07D5" w:rsidRDefault="009E07D5" w:rsidP="009E0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i/>
          <w:sz w:val="36"/>
          <w:szCs w:val="36"/>
        </w:rPr>
      </w:pPr>
    </w:p>
    <w:p w:rsidR="009E07D5" w:rsidRDefault="009E07D5" w:rsidP="009E0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i/>
          <w:sz w:val="36"/>
          <w:szCs w:val="36"/>
        </w:rPr>
      </w:pPr>
    </w:p>
    <w:p w:rsidR="009E07D5" w:rsidRDefault="009E07D5" w:rsidP="009E0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i/>
          <w:sz w:val="36"/>
          <w:szCs w:val="36"/>
        </w:rPr>
      </w:pPr>
    </w:p>
    <w:p w:rsidR="003E587F" w:rsidRDefault="003E587F" w:rsidP="009E0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i/>
          <w:sz w:val="36"/>
          <w:szCs w:val="36"/>
        </w:rPr>
      </w:pPr>
    </w:p>
    <w:p w:rsidR="009E07D5" w:rsidRDefault="009E07D5" w:rsidP="009E07D5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Методы учета затрат и калькуляции </w:t>
      </w:r>
    </w:p>
    <w:p w:rsidR="009E07D5" w:rsidRDefault="000B6C9D" w:rsidP="009E0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</w:t>
      </w:r>
      <w:r w:rsidR="009E07D5">
        <w:rPr>
          <w:b/>
          <w:i/>
          <w:sz w:val="36"/>
          <w:szCs w:val="36"/>
        </w:rPr>
        <w:t>ебестоимости</w:t>
      </w:r>
    </w:p>
    <w:p w:rsidR="000B6C9D" w:rsidRDefault="000B6C9D" w:rsidP="000B6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</w:t>
      </w:r>
    </w:p>
    <w:p w:rsidR="000B6C9D" w:rsidRDefault="000B6C9D" w:rsidP="007F5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52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2.1. Общая характеристика</w:t>
      </w:r>
    </w:p>
    <w:p w:rsidR="009E07D5" w:rsidRDefault="001845AC" w:rsidP="0018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00"/>
        <w:rPr>
          <w:sz w:val="28"/>
          <w:szCs w:val="28"/>
        </w:rPr>
      </w:pPr>
      <w:r w:rsidRPr="001845AC">
        <w:rPr>
          <w:sz w:val="28"/>
          <w:szCs w:val="28"/>
        </w:rPr>
        <w:t>Существуют следующие методы</w:t>
      </w:r>
      <w:r>
        <w:rPr>
          <w:sz w:val="28"/>
          <w:szCs w:val="28"/>
        </w:rPr>
        <w:t xml:space="preserve"> учета затрат:</w:t>
      </w:r>
    </w:p>
    <w:p w:rsidR="005363F9" w:rsidRDefault="005363F9" w:rsidP="005363F9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позаказный;</w:t>
      </w:r>
    </w:p>
    <w:p w:rsidR="005363F9" w:rsidRDefault="00787848" w:rsidP="005363F9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5363F9">
        <w:rPr>
          <w:sz w:val="28"/>
          <w:szCs w:val="28"/>
        </w:rPr>
        <w:t>опроцессный.</w:t>
      </w:r>
    </w:p>
    <w:p w:rsidR="005363F9" w:rsidRDefault="005363F9" w:rsidP="00536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firstLine="540"/>
        <w:rPr>
          <w:sz w:val="28"/>
          <w:szCs w:val="28"/>
        </w:rPr>
      </w:pPr>
      <w:r>
        <w:rPr>
          <w:sz w:val="28"/>
          <w:szCs w:val="28"/>
        </w:rPr>
        <w:t xml:space="preserve">В основе данных методов лежит методика калькулирования себестоимости единицы продукции. </w:t>
      </w:r>
    </w:p>
    <w:p w:rsidR="005363F9" w:rsidRDefault="005363F9" w:rsidP="00536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firstLine="540"/>
        <w:rPr>
          <w:sz w:val="28"/>
          <w:szCs w:val="28"/>
        </w:rPr>
      </w:pPr>
      <w:r>
        <w:rPr>
          <w:sz w:val="28"/>
          <w:szCs w:val="28"/>
        </w:rPr>
        <w:t>В тех отраслях, где единица продукции обладает определенными характерными свойствами и легко идентифицируется, применяется позаказный метод. Иными словами, основная область применения позаказного метода – это индивидуальные и мелкосерийные</w:t>
      </w:r>
      <w:r w:rsidR="00787848">
        <w:rPr>
          <w:sz w:val="28"/>
          <w:szCs w:val="28"/>
        </w:rPr>
        <w:t xml:space="preserve"> типы производства, к которым, в первую очередь, </w:t>
      </w:r>
      <w:r>
        <w:rPr>
          <w:sz w:val="28"/>
          <w:szCs w:val="28"/>
        </w:rPr>
        <w:t xml:space="preserve"> </w:t>
      </w:r>
      <w:r w:rsidR="00787848">
        <w:rPr>
          <w:sz w:val="28"/>
          <w:szCs w:val="28"/>
        </w:rPr>
        <w:t>относятся предприятия машиностроения. Кроме того, позаказный метод используется во вспомогательных производствах, экспериментальных цехах, опытных заводах. Аналогично организуется учет затрат в типографиях, издательствах, рекламных и аудиторских компаниях и любых других организациях, работающих на заказ и предоставляющих услуги в соответствии с требованиями покупателей.</w:t>
      </w:r>
    </w:p>
    <w:p w:rsidR="00787848" w:rsidRDefault="00787848" w:rsidP="00536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firstLine="540"/>
        <w:rPr>
          <w:sz w:val="28"/>
          <w:szCs w:val="28"/>
        </w:rPr>
      </w:pPr>
      <w:r>
        <w:rPr>
          <w:sz w:val="28"/>
          <w:szCs w:val="28"/>
        </w:rPr>
        <w:t>Там, где единица продукции теряется в массе других таких же единиц, более предпочтителен попроцессный метод</w:t>
      </w:r>
      <w:r w:rsidR="00442FCC">
        <w:rPr>
          <w:sz w:val="28"/>
          <w:szCs w:val="28"/>
        </w:rPr>
        <w:t xml:space="preserve"> калькулирования себестоимости, который преобладает  в массовых производствах с последовательной переработкой исходного сырья в готовый продукт, с комплексным использованием сырья, а также в добывающих отраслях промышленности и энергетике. Различие в расчете себестоимости единицы продукции теоретически достаточно хорошо обосновывается, однако на практике нередко применяются различные сочетания данных методов.</w:t>
      </w:r>
    </w:p>
    <w:p w:rsidR="005363F9" w:rsidRDefault="005363F9" w:rsidP="00536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45AC" w:rsidRPr="001845AC" w:rsidRDefault="001845AC" w:rsidP="0018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00"/>
        <w:rPr>
          <w:sz w:val="28"/>
          <w:szCs w:val="28"/>
        </w:rPr>
      </w:pPr>
    </w:p>
    <w:p w:rsidR="009E07D5" w:rsidRPr="00CB03B3" w:rsidRDefault="009E07D5" w:rsidP="009E0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i/>
          <w:sz w:val="36"/>
          <w:szCs w:val="36"/>
        </w:rPr>
      </w:pPr>
    </w:p>
    <w:p w:rsidR="00550B3C" w:rsidRDefault="007F5669" w:rsidP="007F5669">
      <w:pPr>
        <w:ind w:firstLine="2520"/>
        <w:rPr>
          <w:b/>
          <w:i/>
          <w:sz w:val="36"/>
          <w:szCs w:val="36"/>
        </w:rPr>
      </w:pPr>
      <w:r w:rsidRPr="007F5669">
        <w:rPr>
          <w:b/>
          <w:i/>
          <w:sz w:val="36"/>
          <w:szCs w:val="36"/>
        </w:rPr>
        <w:t xml:space="preserve">2.2 </w:t>
      </w:r>
      <w:r w:rsidR="00E32E4C">
        <w:rPr>
          <w:b/>
          <w:i/>
          <w:sz w:val="36"/>
          <w:szCs w:val="36"/>
        </w:rPr>
        <w:t xml:space="preserve"> </w:t>
      </w:r>
      <w:r w:rsidRPr="007F5669">
        <w:rPr>
          <w:b/>
          <w:i/>
          <w:sz w:val="36"/>
          <w:szCs w:val="36"/>
        </w:rPr>
        <w:t xml:space="preserve">Позаказный метод учета затрат </w:t>
      </w:r>
    </w:p>
    <w:p w:rsidR="007F5669" w:rsidRDefault="007F5669" w:rsidP="007F5669">
      <w:pPr>
        <w:ind w:firstLine="2520"/>
        <w:rPr>
          <w:b/>
          <w:i/>
          <w:sz w:val="36"/>
          <w:szCs w:val="36"/>
        </w:rPr>
      </w:pPr>
    </w:p>
    <w:p w:rsidR="007F5669" w:rsidRDefault="007F5669" w:rsidP="007F5669">
      <w:pPr>
        <w:spacing w:line="360" w:lineRule="auto"/>
        <w:ind w:left="360" w:firstLine="540"/>
        <w:rPr>
          <w:sz w:val="28"/>
          <w:szCs w:val="28"/>
        </w:rPr>
      </w:pPr>
      <w:r w:rsidRPr="007F5669">
        <w:rPr>
          <w:sz w:val="28"/>
          <w:szCs w:val="28"/>
        </w:rPr>
        <w:t>Позаказная система</w:t>
      </w:r>
      <w:r>
        <w:rPr>
          <w:sz w:val="28"/>
          <w:szCs w:val="28"/>
        </w:rPr>
        <w:t xml:space="preserve"> калькулирования предоставляет информацию о себестоимости индивидуального продукта или группы  однородных продуктов. Информация может базироваться как на фактических данных, так и на оценочных или плановых</w:t>
      </w:r>
      <w:r w:rsidR="001E2C3A">
        <w:rPr>
          <w:sz w:val="28"/>
          <w:szCs w:val="28"/>
        </w:rPr>
        <w:t xml:space="preserve"> затратах, а также может представлять собой сочетание обоих подходов в зависимости от степени использования фактических и оценочных данных.</w:t>
      </w:r>
    </w:p>
    <w:p w:rsidR="001E2C3A" w:rsidRDefault="001E2C3A" w:rsidP="007F5669">
      <w:pPr>
        <w:spacing w:line="360" w:lineRule="auto"/>
        <w:ind w:left="360" w:firstLine="540"/>
        <w:rPr>
          <w:sz w:val="28"/>
          <w:szCs w:val="28"/>
        </w:rPr>
      </w:pPr>
      <w:r>
        <w:rPr>
          <w:sz w:val="28"/>
          <w:szCs w:val="28"/>
        </w:rPr>
        <w:t>Учетные записи при позаказном методе показывают материальные, трудовые и накладные расходы, а также распределение накладных расходов, производимое на требуемом уровне детализации, но этот процесс всегда будет ограничиваться конкретным заказом. Для применения позаказной системы калькулирования необходимо, чтобы продукт производился в отдельной партии в четко различимых количествах. Иными словами должно быть</w:t>
      </w:r>
      <w:r w:rsidR="00D83DC9">
        <w:rPr>
          <w:sz w:val="28"/>
          <w:szCs w:val="28"/>
        </w:rPr>
        <w:t xml:space="preserve"> отличия в количестве, виде, размере или качестве продукта либо в сумме основных затрат, понесенных на изготовление продукта или в операциях по изготовлению продукта в различных производственных подразделениях.</w:t>
      </w:r>
    </w:p>
    <w:p w:rsidR="00D83DC9" w:rsidRDefault="00D83DC9" w:rsidP="007F5669">
      <w:pPr>
        <w:spacing w:line="360" w:lineRule="auto"/>
        <w:ind w:left="360" w:firstLine="540"/>
        <w:rPr>
          <w:sz w:val="28"/>
          <w:szCs w:val="28"/>
        </w:rPr>
      </w:pPr>
      <w:r>
        <w:rPr>
          <w:sz w:val="28"/>
          <w:szCs w:val="28"/>
        </w:rPr>
        <w:t>Технологический процесс и учетные процедуры в позаказной системе калькулирования отличаются по отраслям и типам производств, однако большинство предприятий в той или иной степени применяют:</w:t>
      </w:r>
    </w:p>
    <w:p w:rsidR="00D83DC9" w:rsidRDefault="00D83DC9" w:rsidP="00D83DC9">
      <w:pPr>
        <w:numPr>
          <w:ilvl w:val="0"/>
          <w:numId w:val="3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планирование производства в целом и в разрезе потоков затрат;</w:t>
      </w:r>
    </w:p>
    <w:p w:rsidR="00D83DC9" w:rsidRDefault="00D83DC9" w:rsidP="00D83DC9">
      <w:pPr>
        <w:numPr>
          <w:ilvl w:val="0"/>
          <w:numId w:val="3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составление </w:t>
      </w:r>
      <w:r w:rsidR="00FC735F">
        <w:rPr>
          <w:sz w:val="28"/>
          <w:szCs w:val="28"/>
        </w:rPr>
        <w:t>карточки регистрации учета затра</w:t>
      </w:r>
      <w:r>
        <w:rPr>
          <w:sz w:val="28"/>
          <w:szCs w:val="28"/>
        </w:rPr>
        <w:t>т</w:t>
      </w:r>
      <w:r w:rsidR="00FC735F">
        <w:rPr>
          <w:sz w:val="28"/>
          <w:szCs w:val="28"/>
        </w:rPr>
        <w:t xml:space="preserve"> по заказу;</w:t>
      </w:r>
    </w:p>
    <w:p w:rsidR="00FC735F" w:rsidRDefault="00FC735F" w:rsidP="00D83DC9">
      <w:pPr>
        <w:numPr>
          <w:ilvl w:val="0"/>
          <w:numId w:val="3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формирование производственного графика;</w:t>
      </w:r>
    </w:p>
    <w:p w:rsidR="00FC735F" w:rsidRDefault="00FC735F" w:rsidP="00D83DC9">
      <w:pPr>
        <w:numPr>
          <w:ilvl w:val="0"/>
          <w:numId w:val="3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сбор и распределение затрат;</w:t>
      </w:r>
    </w:p>
    <w:p w:rsidR="00FC735F" w:rsidRDefault="00FC735F" w:rsidP="00D83DC9">
      <w:pPr>
        <w:numPr>
          <w:ilvl w:val="0"/>
          <w:numId w:val="3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подготовку отчетов о себестоимости заказов;</w:t>
      </w:r>
    </w:p>
    <w:p w:rsidR="00FC735F" w:rsidRDefault="00FC735F" w:rsidP="00D83DC9">
      <w:pPr>
        <w:numPr>
          <w:ilvl w:val="0"/>
          <w:numId w:val="3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ведение калькуляционных счетов, журналов, книг и других учетных регистров, формирующих структуру учета и его связь с системой калькулирования.</w:t>
      </w:r>
    </w:p>
    <w:p w:rsidR="00FC735F" w:rsidRDefault="00FC735F" w:rsidP="00FC735F">
      <w:pPr>
        <w:spacing w:line="360" w:lineRule="auto"/>
        <w:ind w:left="1260"/>
        <w:rPr>
          <w:sz w:val="28"/>
          <w:szCs w:val="28"/>
        </w:rPr>
      </w:pPr>
    </w:p>
    <w:p w:rsidR="00FC735F" w:rsidRDefault="00FC735F" w:rsidP="00FC735F">
      <w:pPr>
        <w:spacing w:line="360" w:lineRule="auto"/>
        <w:ind w:left="1260"/>
        <w:rPr>
          <w:sz w:val="28"/>
          <w:szCs w:val="28"/>
        </w:rPr>
      </w:pPr>
    </w:p>
    <w:p w:rsidR="00FC735F" w:rsidRDefault="00FC735F" w:rsidP="00E51310">
      <w:pPr>
        <w:spacing w:line="360" w:lineRule="auto"/>
        <w:ind w:left="1440"/>
        <w:rPr>
          <w:sz w:val="28"/>
          <w:szCs w:val="28"/>
        </w:rPr>
      </w:pPr>
    </w:p>
    <w:p w:rsidR="00FC735F" w:rsidRDefault="00FC735F" w:rsidP="00FC735F">
      <w:pPr>
        <w:spacing w:line="360" w:lineRule="auto"/>
        <w:ind w:left="1260"/>
        <w:jc w:val="center"/>
        <w:rPr>
          <w:b/>
          <w:i/>
          <w:sz w:val="36"/>
          <w:szCs w:val="36"/>
        </w:rPr>
      </w:pPr>
      <w:r w:rsidRPr="00FC735F">
        <w:rPr>
          <w:b/>
          <w:i/>
          <w:sz w:val="36"/>
          <w:szCs w:val="36"/>
        </w:rPr>
        <w:t xml:space="preserve">2.2.1 </w:t>
      </w:r>
      <w:r w:rsidR="003E587F">
        <w:rPr>
          <w:b/>
          <w:i/>
          <w:sz w:val="36"/>
          <w:szCs w:val="36"/>
        </w:rPr>
        <w:t xml:space="preserve"> </w:t>
      </w:r>
      <w:r w:rsidRPr="00FC735F">
        <w:rPr>
          <w:b/>
          <w:i/>
          <w:sz w:val="36"/>
          <w:szCs w:val="36"/>
        </w:rPr>
        <w:t>Планирование производства в целом и в разрезе потоков затрат</w:t>
      </w:r>
    </w:p>
    <w:p w:rsidR="00FC735F" w:rsidRDefault="00FC735F" w:rsidP="00FC735F">
      <w:pPr>
        <w:spacing w:line="360" w:lineRule="auto"/>
        <w:ind w:left="360" w:firstLine="540"/>
        <w:rPr>
          <w:sz w:val="28"/>
          <w:szCs w:val="28"/>
        </w:rPr>
      </w:pPr>
      <w:r>
        <w:rPr>
          <w:sz w:val="28"/>
          <w:szCs w:val="28"/>
        </w:rPr>
        <w:t>Планирование – это систематическая разработка курса действий на будущее, на принятие в настоящий момент таких решений, которые обеспечили бы компании желаемые результаты. Цель организации производственного планирования состоит в планировании производственной деятельности, обеспечивающей устойчивый выпуск продукции, при полной занятости рабочей силы.</w:t>
      </w:r>
    </w:p>
    <w:p w:rsidR="00E51310" w:rsidRDefault="00E51310" w:rsidP="00FC735F">
      <w:pPr>
        <w:spacing w:line="360" w:lineRule="auto"/>
        <w:ind w:left="360" w:firstLine="540"/>
        <w:rPr>
          <w:sz w:val="28"/>
          <w:szCs w:val="28"/>
        </w:rPr>
      </w:pPr>
      <w:r>
        <w:rPr>
          <w:sz w:val="28"/>
          <w:szCs w:val="28"/>
        </w:rPr>
        <w:t>Наиболее часто используется схема потоков затрат, отражающая распределение затрат между производственными подразделениями. При этом должны быть определены место и момент возникновения затрат. Такие схемы разрабатываются по конкретным операциям с выделением центров затрат. Они формируют данные с учетом натуральных показателей, которые составляют структурную основу позаказной системы калькулирования. Для осуществления надлежащей организации учета и контроля все учетные записи при позаказной системе должны быть скоординированы со структурными подразделениями.</w:t>
      </w:r>
    </w:p>
    <w:p w:rsidR="00E51310" w:rsidRDefault="00E51310" w:rsidP="00FC735F">
      <w:pPr>
        <w:spacing w:line="360" w:lineRule="auto"/>
        <w:ind w:left="360" w:firstLine="540"/>
        <w:rPr>
          <w:sz w:val="28"/>
          <w:szCs w:val="28"/>
        </w:rPr>
      </w:pPr>
    </w:p>
    <w:p w:rsidR="00E51310" w:rsidRDefault="00E51310" w:rsidP="00E51310">
      <w:pPr>
        <w:spacing w:line="360" w:lineRule="auto"/>
        <w:ind w:left="1260"/>
        <w:jc w:val="center"/>
        <w:rPr>
          <w:b/>
          <w:i/>
          <w:sz w:val="36"/>
          <w:szCs w:val="36"/>
        </w:rPr>
      </w:pPr>
      <w:r w:rsidRPr="00E51310">
        <w:rPr>
          <w:b/>
          <w:i/>
          <w:sz w:val="36"/>
          <w:szCs w:val="36"/>
        </w:rPr>
        <w:t xml:space="preserve">2.2.2 </w:t>
      </w:r>
      <w:r w:rsidR="003E587F">
        <w:rPr>
          <w:b/>
          <w:i/>
          <w:sz w:val="36"/>
          <w:szCs w:val="36"/>
        </w:rPr>
        <w:t xml:space="preserve"> </w:t>
      </w:r>
      <w:r w:rsidRPr="00E51310">
        <w:rPr>
          <w:b/>
          <w:i/>
          <w:sz w:val="36"/>
          <w:szCs w:val="36"/>
        </w:rPr>
        <w:t>Составление карточки регистрации затрат по заказу</w:t>
      </w:r>
    </w:p>
    <w:p w:rsidR="00E51310" w:rsidRDefault="00E51310" w:rsidP="00512CD2">
      <w:pPr>
        <w:spacing w:line="360" w:lineRule="auto"/>
        <w:ind w:left="360" w:firstLine="540"/>
        <w:rPr>
          <w:sz w:val="28"/>
          <w:szCs w:val="28"/>
        </w:rPr>
      </w:pPr>
      <w:r>
        <w:rPr>
          <w:sz w:val="28"/>
          <w:szCs w:val="28"/>
        </w:rPr>
        <w:t>Позаказный метод предполагает рассмотрение каждого заказа в качестве отдельной учетной единицы</w:t>
      </w:r>
      <w:r w:rsidR="00512CD2">
        <w:rPr>
          <w:sz w:val="28"/>
          <w:szCs w:val="28"/>
        </w:rPr>
        <w:t>, для которой рассчитываю</w:t>
      </w:r>
      <w:r>
        <w:rPr>
          <w:sz w:val="28"/>
          <w:szCs w:val="28"/>
        </w:rPr>
        <w:t>тся</w:t>
      </w:r>
      <w:r w:rsidR="00512CD2">
        <w:rPr>
          <w:sz w:val="28"/>
          <w:szCs w:val="28"/>
        </w:rPr>
        <w:t xml:space="preserve"> прямые материальные и трудовые затраты, а также накладные расходы. Издержки каждого заказа записываются в карточке регистрации затрат по заказу. Данная форма является весьма важной для позаказной системы и применяется как для целей калькулирования себестоимости заказа, используемой для составления финансовой отчетности, так и для целей контроля. </w:t>
      </w:r>
    </w:p>
    <w:p w:rsidR="00512CD2" w:rsidRDefault="00512CD2" w:rsidP="00512CD2">
      <w:pPr>
        <w:spacing w:line="360" w:lineRule="auto"/>
        <w:ind w:left="360" w:firstLine="540"/>
        <w:rPr>
          <w:sz w:val="28"/>
          <w:szCs w:val="28"/>
        </w:rPr>
      </w:pPr>
      <w:r>
        <w:rPr>
          <w:sz w:val="28"/>
          <w:szCs w:val="28"/>
        </w:rPr>
        <w:t>В карточке содержится номер заказа, разрешение на проведение работ и их списание, определяется временной промежуток, необходимый для выполнения заказа, а также указывается количество единиц продукции, которое нужно произвести.</w:t>
      </w:r>
    </w:p>
    <w:p w:rsidR="00E32E4C" w:rsidRDefault="00512CD2" w:rsidP="00512CD2">
      <w:pPr>
        <w:spacing w:line="360" w:lineRule="auto"/>
        <w:ind w:left="360" w:firstLine="540"/>
        <w:rPr>
          <w:sz w:val="28"/>
          <w:szCs w:val="28"/>
        </w:rPr>
      </w:pPr>
      <w:r>
        <w:rPr>
          <w:sz w:val="28"/>
          <w:szCs w:val="28"/>
        </w:rPr>
        <w:t>Таким образом, в карточке отражаются все понесенные на выполнение конкретного заказа затраты, включая отнесенные на него накладные расходы. Очевидно, что степень детализации информации необходимой для обеспечения заказа, варьируется в зависимости от  условий конкретного контракта или требований предприятия. Однако в любом случае общая сумма затрат, зарегистрированная в карточках заказов на конец отчетного периода</w:t>
      </w:r>
      <w:r w:rsidR="00E32E4C">
        <w:rPr>
          <w:sz w:val="28"/>
          <w:szCs w:val="28"/>
        </w:rPr>
        <w:t>, будет равна остатку по счету «Незавершенное производство» на указанную дату.</w:t>
      </w:r>
    </w:p>
    <w:p w:rsidR="00E32E4C" w:rsidRDefault="00E32E4C" w:rsidP="00512CD2">
      <w:pPr>
        <w:spacing w:line="360" w:lineRule="auto"/>
        <w:ind w:left="360" w:firstLine="540"/>
        <w:rPr>
          <w:b/>
          <w:i/>
          <w:sz w:val="36"/>
          <w:szCs w:val="36"/>
        </w:rPr>
      </w:pPr>
    </w:p>
    <w:p w:rsidR="00E32E4C" w:rsidRDefault="00E32E4C" w:rsidP="00E32E4C">
      <w:pPr>
        <w:spacing w:line="360" w:lineRule="auto"/>
        <w:ind w:left="12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2.2.3</w:t>
      </w:r>
      <w:r w:rsidRPr="00E51310">
        <w:rPr>
          <w:b/>
          <w:i/>
          <w:sz w:val="36"/>
          <w:szCs w:val="36"/>
        </w:rPr>
        <w:t xml:space="preserve"> </w:t>
      </w:r>
      <w:r w:rsidR="003E587F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Формирование производственного </w:t>
      </w:r>
    </w:p>
    <w:p w:rsidR="00E32E4C" w:rsidRDefault="00E32E4C" w:rsidP="00E32E4C">
      <w:pPr>
        <w:spacing w:line="360" w:lineRule="auto"/>
        <w:ind w:left="12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графика</w:t>
      </w:r>
    </w:p>
    <w:p w:rsidR="00E32E4C" w:rsidRDefault="00E32E4C" w:rsidP="00E32E4C">
      <w:pPr>
        <w:spacing w:line="360" w:lineRule="auto"/>
        <w:ind w:left="360" w:firstLine="540"/>
        <w:rPr>
          <w:sz w:val="28"/>
          <w:szCs w:val="28"/>
        </w:rPr>
      </w:pPr>
      <w:r>
        <w:rPr>
          <w:sz w:val="28"/>
          <w:szCs w:val="28"/>
        </w:rPr>
        <w:t>Производственный график представляет собой перечень операций, которые должны быть произведены для исполнения заказа.</w:t>
      </w:r>
    </w:p>
    <w:p w:rsidR="00E32E4C" w:rsidRDefault="00E32E4C" w:rsidP="00E32E4C">
      <w:pPr>
        <w:spacing w:line="360" w:lineRule="auto"/>
        <w:ind w:left="360" w:firstLine="540"/>
        <w:rPr>
          <w:sz w:val="28"/>
          <w:szCs w:val="28"/>
        </w:rPr>
      </w:pPr>
      <w:r>
        <w:rPr>
          <w:sz w:val="28"/>
          <w:szCs w:val="28"/>
        </w:rPr>
        <w:t>Целью составления производственного графика является согласование стадий производства заказов и операций по заказу, производимых конкретной структурой единицей предприятия. График интегрируется с производственным планом и системой калькулирования. Производственные графики являются частью фактической системы калькулирования, выступают как средство контроля, регистрации и сбора затрат.</w:t>
      </w:r>
    </w:p>
    <w:p w:rsidR="00E32E4C" w:rsidRDefault="00E32E4C" w:rsidP="00E32E4C">
      <w:pPr>
        <w:spacing w:line="360" w:lineRule="auto"/>
        <w:ind w:left="360" w:firstLine="540"/>
        <w:rPr>
          <w:b/>
          <w:i/>
          <w:sz w:val="36"/>
          <w:szCs w:val="36"/>
        </w:rPr>
      </w:pPr>
    </w:p>
    <w:p w:rsidR="00E32E4C" w:rsidRDefault="00E32E4C" w:rsidP="00E32E4C">
      <w:pPr>
        <w:spacing w:line="360" w:lineRule="auto"/>
        <w:ind w:left="12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2.2.4</w:t>
      </w:r>
      <w:r w:rsidRPr="00E51310">
        <w:rPr>
          <w:b/>
          <w:i/>
          <w:sz w:val="36"/>
          <w:szCs w:val="36"/>
        </w:rPr>
        <w:t xml:space="preserve"> </w:t>
      </w:r>
      <w:r w:rsidR="003E587F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Подготовка отчетов о себестоимости  </w:t>
      </w:r>
    </w:p>
    <w:p w:rsidR="00E32E4C" w:rsidRDefault="00E32E4C" w:rsidP="00E32E4C">
      <w:pPr>
        <w:spacing w:line="360" w:lineRule="auto"/>
        <w:ind w:left="12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заказа</w:t>
      </w:r>
    </w:p>
    <w:p w:rsidR="00C6501F" w:rsidRDefault="00C6501F" w:rsidP="00E32E4C">
      <w:pPr>
        <w:spacing w:line="360" w:lineRule="auto"/>
        <w:ind w:left="360" w:firstLine="540"/>
        <w:rPr>
          <w:sz w:val="28"/>
          <w:szCs w:val="28"/>
        </w:rPr>
      </w:pPr>
      <w:r>
        <w:rPr>
          <w:sz w:val="28"/>
          <w:szCs w:val="28"/>
        </w:rPr>
        <w:t>Составление отчета о себестоимости заказа завершает цикл работ при позаказной системе калькулирования. Задача такого отчета состоит в обобщении информации о собранных для выполнения конкретного заказа затрат (как в общей сумме, так и в разрезе элементов). Хотя практически данная форма суммирует ранее учтенные показатели, при определенных обстоятельствах, в нее могут включаться и самостоятельные детализированные записи.</w:t>
      </w:r>
    </w:p>
    <w:p w:rsidR="00E32E4C" w:rsidRDefault="00C6501F" w:rsidP="00E32E4C">
      <w:pPr>
        <w:spacing w:line="360" w:lineRule="auto"/>
        <w:ind w:left="360" w:firstLine="540"/>
        <w:rPr>
          <w:sz w:val="28"/>
          <w:szCs w:val="28"/>
        </w:rPr>
      </w:pPr>
      <w:r>
        <w:rPr>
          <w:sz w:val="28"/>
          <w:szCs w:val="28"/>
        </w:rPr>
        <w:t>Следует отметить, что данная форма предполагает представление как оценочных данных по затратам, так и фактических, что позволяет использовать отчет для оценки работы подразделений и контроля затрат по конкретному заказу. В позаказной системе отчет о себестоимости</w:t>
      </w:r>
      <w:r w:rsidR="00804560">
        <w:rPr>
          <w:sz w:val="28"/>
          <w:szCs w:val="28"/>
        </w:rPr>
        <w:t xml:space="preserve"> выполняет еще одну функцию – накопление операций и затрат подразделений.</w:t>
      </w:r>
      <w:r>
        <w:rPr>
          <w:sz w:val="28"/>
          <w:szCs w:val="28"/>
        </w:rPr>
        <w:t xml:space="preserve"> </w:t>
      </w:r>
    </w:p>
    <w:p w:rsidR="00804560" w:rsidRDefault="00804560" w:rsidP="00E32E4C">
      <w:pPr>
        <w:spacing w:line="360" w:lineRule="auto"/>
        <w:ind w:left="360" w:firstLine="540"/>
        <w:rPr>
          <w:sz w:val="28"/>
          <w:szCs w:val="28"/>
        </w:rPr>
      </w:pPr>
    </w:p>
    <w:p w:rsidR="00804560" w:rsidRDefault="00804560" w:rsidP="00804560">
      <w:pPr>
        <w:spacing w:line="360" w:lineRule="auto"/>
        <w:ind w:left="126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2.2.5</w:t>
      </w:r>
      <w:r w:rsidRPr="00E51310">
        <w:rPr>
          <w:b/>
          <w:i/>
          <w:sz w:val="36"/>
          <w:szCs w:val="36"/>
        </w:rPr>
        <w:t xml:space="preserve"> </w:t>
      </w:r>
      <w:r w:rsidR="003E587F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Учетные регистры</w:t>
      </w:r>
    </w:p>
    <w:p w:rsidR="00E32E4C" w:rsidRDefault="00804560" w:rsidP="00804560">
      <w:pPr>
        <w:spacing w:line="360" w:lineRule="auto"/>
        <w:ind w:left="360" w:firstLine="540"/>
        <w:rPr>
          <w:sz w:val="28"/>
          <w:szCs w:val="28"/>
        </w:rPr>
      </w:pPr>
      <w:r>
        <w:rPr>
          <w:sz w:val="28"/>
          <w:szCs w:val="28"/>
        </w:rPr>
        <w:t>При позаказном методе учета затрат и калькулирования себестоимости продукции должны отражаться затраты не только для целей составления финансовой отчетности, но также и для расчета эффективности исполнения заказа и ряда других аналитических показателей. Следовательно, счета «Незавершенное производство» и «Готовая продукция» должны быть подтверждены детализированными счетами по каждому заказу (на каждый заказ открывается отдельный субсчет). Учетные записи по счетам «Незавершенное производство», «Готовая продукция», «Себестоимость продаж»</w:t>
      </w:r>
      <w:r w:rsidR="00D33F4A">
        <w:rPr>
          <w:sz w:val="28"/>
          <w:szCs w:val="28"/>
        </w:rPr>
        <w:t xml:space="preserve"> представляют собой обычные журнальные записи движения затрат.</w:t>
      </w:r>
    </w:p>
    <w:p w:rsidR="00D33F4A" w:rsidRDefault="00D33F4A" w:rsidP="00804560">
      <w:pPr>
        <w:spacing w:line="360" w:lineRule="auto"/>
        <w:ind w:left="360" w:firstLine="540"/>
        <w:rPr>
          <w:sz w:val="28"/>
          <w:szCs w:val="28"/>
        </w:rPr>
      </w:pPr>
      <w:r>
        <w:rPr>
          <w:sz w:val="28"/>
          <w:szCs w:val="28"/>
        </w:rPr>
        <w:t>При позаказной системе калькулирования собираются все затраты, относящиеся к конкретному заказу, чем обеспечивается раздельный учет себестоимости каждого заказа. Как уже отмечалось ранее, детализированные записи о затратах содержатся в карточках производственных заказов, которые затем собираются вместе и формируют книгу затрат. Предприятие может подразделять затраты по следующим трем направлениям:</w:t>
      </w:r>
    </w:p>
    <w:p w:rsidR="00D33F4A" w:rsidRDefault="00D33F4A" w:rsidP="00D33F4A">
      <w:pPr>
        <w:numPr>
          <w:ilvl w:val="0"/>
          <w:numId w:val="3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элементам затрат;</w:t>
      </w:r>
    </w:p>
    <w:p w:rsidR="00D33F4A" w:rsidRDefault="00D33F4A" w:rsidP="00D33F4A">
      <w:pPr>
        <w:numPr>
          <w:ilvl w:val="0"/>
          <w:numId w:val="3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продуктам;</w:t>
      </w:r>
    </w:p>
    <w:p w:rsidR="00D33F4A" w:rsidRDefault="00D33F4A" w:rsidP="00D33F4A">
      <w:pPr>
        <w:numPr>
          <w:ilvl w:val="0"/>
          <w:numId w:val="3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подразделениям (центрам затрат).</w:t>
      </w:r>
    </w:p>
    <w:p w:rsidR="00D33F4A" w:rsidRDefault="00D33F4A" w:rsidP="00D33F4A">
      <w:pPr>
        <w:spacing w:line="360" w:lineRule="auto"/>
        <w:ind w:left="360" w:firstLine="540"/>
        <w:rPr>
          <w:sz w:val="28"/>
          <w:szCs w:val="28"/>
        </w:rPr>
      </w:pPr>
      <w:r>
        <w:rPr>
          <w:sz w:val="28"/>
          <w:szCs w:val="28"/>
        </w:rPr>
        <w:t>Разделение по элементам затрат является наиболее часто употребляемым практически  при любых условиях, по продуктам – практически осуществимо только при производстве небольшого ассортимента продукции, а по подразделениям (центрам затрат) – предназначено, в основном, для сбора фактических накладных расходов и их распределения на заказы по заранее установленным (нормативным) ставкам распределения накладных расходов. Данные подразделений должны быть показаны в приложениях к карточкам регистрации затрат по заказу.</w:t>
      </w:r>
    </w:p>
    <w:p w:rsidR="00D33F4A" w:rsidRPr="00804560" w:rsidRDefault="00D33F4A" w:rsidP="00804560">
      <w:pPr>
        <w:spacing w:line="360" w:lineRule="auto"/>
        <w:ind w:left="360" w:firstLine="540"/>
        <w:rPr>
          <w:sz w:val="28"/>
          <w:szCs w:val="28"/>
        </w:rPr>
      </w:pPr>
    </w:p>
    <w:p w:rsidR="00E32E4C" w:rsidRPr="00E32E4C" w:rsidRDefault="00E32E4C" w:rsidP="00E32E4C">
      <w:pPr>
        <w:spacing w:line="360" w:lineRule="auto"/>
        <w:ind w:left="360" w:firstLine="540"/>
        <w:rPr>
          <w:b/>
          <w:i/>
          <w:sz w:val="36"/>
          <w:szCs w:val="36"/>
        </w:rPr>
      </w:pPr>
    </w:p>
    <w:p w:rsidR="00E32E4C" w:rsidRPr="00E32E4C" w:rsidRDefault="00E32E4C" w:rsidP="00512CD2">
      <w:pPr>
        <w:spacing w:line="360" w:lineRule="auto"/>
        <w:ind w:left="360" w:firstLine="540"/>
        <w:rPr>
          <w:b/>
          <w:i/>
          <w:sz w:val="36"/>
          <w:szCs w:val="36"/>
        </w:rPr>
      </w:pPr>
    </w:p>
    <w:p w:rsidR="00E32E4C" w:rsidRDefault="00E32E4C" w:rsidP="00512CD2">
      <w:pPr>
        <w:spacing w:line="360" w:lineRule="auto"/>
        <w:ind w:left="360" w:firstLine="540"/>
        <w:rPr>
          <w:b/>
          <w:i/>
          <w:sz w:val="36"/>
          <w:szCs w:val="36"/>
        </w:rPr>
      </w:pPr>
    </w:p>
    <w:p w:rsidR="00E32E4C" w:rsidRPr="00E32E4C" w:rsidRDefault="00E32E4C" w:rsidP="00512CD2">
      <w:pPr>
        <w:spacing w:line="360" w:lineRule="auto"/>
        <w:ind w:left="360" w:firstLine="540"/>
        <w:rPr>
          <w:b/>
          <w:i/>
          <w:sz w:val="36"/>
          <w:szCs w:val="36"/>
        </w:rPr>
      </w:pPr>
    </w:p>
    <w:p w:rsidR="00512CD2" w:rsidRPr="00E51310" w:rsidRDefault="00512CD2" w:rsidP="00512CD2">
      <w:pPr>
        <w:spacing w:line="360" w:lineRule="auto"/>
        <w:ind w:left="360"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3DC9" w:rsidRPr="007F5669" w:rsidRDefault="00D83DC9" w:rsidP="007F5669">
      <w:pPr>
        <w:spacing w:line="360" w:lineRule="auto"/>
        <w:ind w:left="360" w:firstLine="540"/>
        <w:rPr>
          <w:sz w:val="28"/>
          <w:szCs w:val="28"/>
        </w:rPr>
      </w:pPr>
    </w:p>
    <w:p w:rsidR="00550B3C" w:rsidRPr="007F5669" w:rsidRDefault="00550B3C" w:rsidP="007F5669">
      <w:pPr>
        <w:spacing w:line="360" w:lineRule="auto"/>
        <w:rPr>
          <w:sz w:val="28"/>
          <w:szCs w:val="28"/>
        </w:rPr>
      </w:pPr>
    </w:p>
    <w:p w:rsidR="00550B3C" w:rsidRDefault="00550B3C" w:rsidP="007F5669">
      <w:pPr>
        <w:spacing w:line="360" w:lineRule="auto"/>
        <w:rPr>
          <w:b/>
        </w:rPr>
      </w:pPr>
    </w:p>
    <w:p w:rsidR="00550B3C" w:rsidRDefault="00550B3C" w:rsidP="007F5669">
      <w:pPr>
        <w:spacing w:line="360" w:lineRule="auto"/>
        <w:rPr>
          <w:b/>
        </w:rPr>
      </w:pPr>
    </w:p>
    <w:p w:rsidR="00550B3C" w:rsidRDefault="00550B3C" w:rsidP="007F5669">
      <w:pPr>
        <w:spacing w:line="360" w:lineRule="auto"/>
        <w:rPr>
          <w:b/>
        </w:rPr>
      </w:pPr>
    </w:p>
    <w:p w:rsidR="00550B3C" w:rsidRDefault="00550B3C" w:rsidP="007F5669">
      <w:pPr>
        <w:spacing w:line="360" w:lineRule="auto"/>
        <w:rPr>
          <w:b/>
        </w:rPr>
      </w:pPr>
    </w:p>
    <w:p w:rsidR="00550B3C" w:rsidRDefault="00550B3C" w:rsidP="007F5669">
      <w:pPr>
        <w:spacing w:line="360" w:lineRule="auto"/>
        <w:rPr>
          <w:b/>
        </w:rPr>
      </w:pPr>
    </w:p>
    <w:p w:rsidR="00550B3C" w:rsidRDefault="00550B3C" w:rsidP="007F5669">
      <w:pPr>
        <w:spacing w:line="360" w:lineRule="auto"/>
        <w:rPr>
          <w:b/>
        </w:rPr>
      </w:pPr>
    </w:p>
    <w:p w:rsidR="009E07D5" w:rsidRDefault="009E07D5" w:rsidP="007F5669">
      <w:pPr>
        <w:spacing w:line="360" w:lineRule="auto"/>
        <w:rPr>
          <w:b/>
        </w:rPr>
      </w:pPr>
    </w:p>
    <w:p w:rsidR="009E07D5" w:rsidRDefault="009E07D5" w:rsidP="007F5669">
      <w:pPr>
        <w:spacing w:line="360" w:lineRule="auto"/>
        <w:rPr>
          <w:b/>
        </w:rPr>
      </w:pPr>
    </w:p>
    <w:p w:rsidR="009E07D5" w:rsidRDefault="009E07D5" w:rsidP="007F5669">
      <w:pPr>
        <w:spacing w:line="360" w:lineRule="auto"/>
        <w:rPr>
          <w:b/>
        </w:rPr>
      </w:pPr>
    </w:p>
    <w:p w:rsidR="009E07D5" w:rsidRDefault="009E07D5" w:rsidP="007F5669">
      <w:pPr>
        <w:spacing w:line="360" w:lineRule="auto"/>
        <w:rPr>
          <w:b/>
        </w:rPr>
      </w:pPr>
    </w:p>
    <w:p w:rsidR="009E07D5" w:rsidRDefault="009E07D5" w:rsidP="007F5669">
      <w:pPr>
        <w:spacing w:line="360" w:lineRule="auto"/>
        <w:rPr>
          <w:b/>
        </w:rPr>
      </w:pPr>
    </w:p>
    <w:p w:rsidR="009E07D5" w:rsidRDefault="009E07D5" w:rsidP="007F5669">
      <w:pPr>
        <w:spacing w:line="360" w:lineRule="auto"/>
        <w:rPr>
          <w:b/>
        </w:rPr>
      </w:pPr>
    </w:p>
    <w:p w:rsidR="009E07D5" w:rsidRDefault="009E07D5" w:rsidP="007F5669">
      <w:pPr>
        <w:spacing w:line="360" w:lineRule="auto"/>
        <w:rPr>
          <w:b/>
        </w:rPr>
      </w:pPr>
    </w:p>
    <w:p w:rsidR="009E07D5" w:rsidRDefault="009E07D5" w:rsidP="007F5669">
      <w:pPr>
        <w:spacing w:line="360" w:lineRule="auto"/>
        <w:rPr>
          <w:b/>
        </w:rPr>
      </w:pPr>
    </w:p>
    <w:p w:rsidR="009E07D5" w:rsidRDefault="009E07D5" w:rsidP="007F5669">
      <w:pPr>
        <w:spacing w:line="360" w:lineRule="auto"/>
        <w:rPr>
          <w:b/>
        </w:rPr>
      </w:pPr>
    </w:p>
    <w:p w:rsidR="009E07D5" w:rsidRDefault="009E07D5" w:rsidP="007F5669">
      <w:pPr>
        <w:spacing w:line="360" w:lineRule="auto"/>
        <w:rPr>
          <w:b/>
        </w:rPr>
      </w:pPr>
    </w:p>
    <w:p w:rsidR="009E07D5" w:rsidRDefault="009E07D5" w:rsidP="007F5669">
      <w:pPr>
        <w:spacing w:line="360" w:lineRule="auto"/>
        <w:rPr>
          <w:b/>
        </w:rPr>
      </w:pPr>
    </w:p>
    <w:p w:rsidR="009E07D5" w:rsidRDefault="009E07D5" w:rsidP="007F5669">
      <w:pPr>
        <w:spacing w:line="360" w:lineRule="auto"/>
        <w:rPr>
          <w:b/>
        </w:rPr>
      </w:pPr>
    </w:p>
    <w:p w:rsidR="009E07D5" w:rsidRDefault="009E07D5" w:rsidP="007F5669">
      <w:pPr>
        <w:spacing w:line="360" w:lineRule="auto"/>
        <w:rPr>
          <w:b/>
        </w:rPr>
      </w:pPr>
    </w:p>
    <w:p w:rsidR="009E07D5" w:rsidRDefault="009E07D5" w:rsidP="007F5669">
      <w:pPr>
        <w:spacing w:line="360" w:lineRule="auto"/>
        <w:rPr>
          <w:b/>
        </w:rPr>
      </w:pPr>
    </w:p>
    <w:p w:rsidR="009E07D5" w:rsidRDefault="009E07D5" w:rsidP="007F5669">
      <w:pPr>
        <w:spacing w:line="360" w:lineRule="auto"/>
        <w:rPr>
          <w:b/>
        </w:rPr>
      </w:pPr>
    </w:p>
    <w:p w:rsidR="00550B3C" w:rsidRDefault="00550B3C" w:rsidP="00F27740">
      <w:pPr>
        <w:rPr>
          <w:b/>
        </w:rPr>
      </w:pPr>
    </w:p>
    <w:p w:rsidR="00972176" w:rsidRDefault="00972176" w:rsidP="00F27740">
      <w:pPr>
        <w:rPr>
          <w:b/>
        </w:rPr>
      </w:pPr>
    </w:p>
    <w:p w:rsidR="00972176" w:rsidRDefault="00972176" w:rsidP="00F27740">
      <w:pPr>
        <w:rPr>
          <w:b/>
        </w:rPr>
      </w:pPr>
    </w:p>
    <w:p w:rsidR="0058648B" w:rsidRDefault="0058648B" w:rsidP="0058648B">
      <w:pPr>
        <w:spacing w:line="360" w:lineRule="auto"/>
        <w:jc w:val="center"/>
        <w:rPr>
          <w:b/>
          <w:i/>
          <w:sz w:val="36"/>
          <w:szCs w:val="36"/>
        </w:rPr>
      </w:pPr>
      <w:r w:rsidRPr="00793E8B">
        <w:rPr>
          <w:b/>
          <w:i/>
          <w:sz w:val="36"/>
          <w:szCs w:val="36"/>
        </w:rPr>
        <w:t>Заключение</w:t>
      </w:r>
    </w:p>
    <w:p w:rsidR="00550B3C" w:rsidRPr="0058648B" w:rsidRDefault="00550B3C" w:rsidP="00F27740">
      <w:pPr>
        <w:rPr>
          <w:b/>
          <w:i/>
          <w:sz w:val="36"/>
          <w:szCs w:val="36"/>
        </w:rPr>
      </w:pPr>
    </w:p>
    <w:p w:rsidR="0058648B" w:rsidRDefault="0058648B" w:rsidP="0058648B">
      <w:pPr>
        <w:spacing w:line="360" w:lineRule="auto"/>
        <w:ind w:firstLine="540"/>
        <w:jc w:val="both"/>
        <w:rPr>
          <w:sz w:val="28"/>
          <w:szCs w:val="28"/>
        </w:rPr>
      </w:pPr>
      <w:r w:rsidRPr="00064ED7">
        <w:rPr>
          <w:sz w:val="28"/>
          <w:szCs w:val="28"/>
        </w:rPr>
        <w:t xml:space="preserve">В ходе выполнения данной курсовой работы был </w:t>
      </w:r>
      <w:r w:rsidR="00972176">
        <w:rPr>
          <w:sz w:val="28"/>
          <w:szCs w:val="28"/>
        </w:rPr>
        <w:t>рассмотрен позаказный метод учета затрат и калькуляции, который имеет свои достоинства и недостатки.</w:t>
      </w:r>
    </w:p>
    <w:p w:rsidR="00972176" w:rsidRDefault="00972176" w:rsidP="00CB693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мой взгляд</w:t>
      </w:r>
      <w:r w:rsidR="00CB6932">
        <w:rPr>
          <w:sz w:val="28"/>
          <w:szCs w:val="28"/>
        </w:rPr>
        <w:t>, преимущества</w:t>
      </w:r>
      <w:r>
        <w:rPr>
          <w:sz w:val="28"/>
          <w:szCs w:val="28"/>
        </w:rPr>
        <w:t xml:space="preserve"> данного метода </w:t>
      </w:r>
      <w:r w:rsidR="00CB6932">
        <w:rPr>
          <w:sz w:val="28"/>
          <w:szCs w:val="28"/>
        </w:rPr>
        <w:t>заключается в следующем.</w:t>
      </w:r>
    </w:p>
    <w:p w:rsidR="00CB6932" w:rsidRDefault="00CB6932" w:rsidP="00CB693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Во-первых, позаказная система учета затрат и калькулирования себестоимости продукции может быть использована для оценки эффективности выполнения заказов. Себестоимость продукции в схожих заказах можно сравнивать через некоторый промежуток времени для того, чтобы определить, остаются ли издержки в ожидаемых пределах. Если наблюдается рост издержек, то детализированная информация в соответствующих учетных регистрах позволит выявить причины такого роста. Иными словами, позаказная система способствует сопоставлению затрат по отдельным заказам, дает возможность выявить наиболее рентабельные заказы как в целом, так и по отдельным операциям в аналогичных заказах.</w:t>
      </w:r>
    </w:p>
    <w:p w:rsidR="00F03E6F" w:rsidRDefault="00CB6932" w:rsidP="00CB693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Во-вторых, применение позаказной системы обеспечивает базу для планирования</w:t>
      </w:r>
      <w:r w:rsidR="00F03E6F">
        <w:rPr>
          <w:sz w:val="28"/>
          <w:szCs w:val="28"/>
        </w:rPr>
        <w:t xml:space="preserve"> производственных затрат и продажных цен по будущим заказам.</w:t>
      </w:r>
    </w:p>
    <w:p w:rsidR="00F03E6F" w:rsidRDefault="00F03E6F" w:rsidP="00CB693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В-третьих, данные, представляемые в соответствии с требованиями позаказной системы, позволяют осуществлять контроль затрат по заказам путем расчета отклонений между нормативными и фактическими данными, а также распределить накладные расходы между заказами с использованием нормативных ставок распределения.</w:t>
      </w:r>
    </w:p>
    <w:p w:rsidR="00F03E6F" w:rsidRDefault="00F03E6F" w:rsidP="00CB693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как ранее мной было замечено, данному методу присущи</w:t>
      </w:r>
      <w:r w:rsidR="007C4C4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недостатки.</w:t>
      </w:r>
    </w:p>
    <w:p w:rsidR="00F03E6F" w:rsidRDefault="00F03E6F" w:rsidP="00CB693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Во-первых, позаказный метод обычно требует достаточно большого уровня детализации, следовательно, большой счетной работы</w:t>
      </w:r>
      <w:r w:rsidR="007C4C49">
        <w:rPr>
          <w:sz w:val="28"/>
          <w:szCs w:val="28"/>
        </w:rPr>
        <w:t>, на что затрачиваются определенные средства (заработная плата счетных работников и т.п.).</w:t>
      </w:r>
    </w:p>
    <w:p w:rsidR="007C4C49" w:rsidRDefault="007C4C49" w:rsidP="00CB693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Во-вторых, сопоставление различных заказов может оказаться бесполезным, если оно делается в период между выполнением заказов и для различного количества продукции, производимой по различным заказам.</w:t>
      </w:r>
    </w:p>
    <w:p w:rsidR="007C4C49" w:rsidRDefault="007C4C49" w:rsidP="00CB693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В-третьих, контроль затрат по подразделениям или операциям может быть осуществлен лишь при дополнительном анализе первичных данных.</w:t>
      </w:r>
    </w:p>
    <w:p w:rsidR="00CB6932" w:rsidRPr="00064ED7" w:rsidRDefault="00F03E6F" w:rsidP="00CB693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8648B" w:rsidRDefault="0058648B" w:rsidP="00F27740">
      <w:pPr>
        <w:rPr>
          <w:b/>
        </w:rPr>
      </w:pPr>
    </w:p>
    <w:p w:rsidR="0058648B" w:rsidRDefault="0058648B" w:rsidP="00F27740">
      <w:pPr>
        <w:rPr>
          <w:b/>
        </w:rPr>
      </w:pPr>
    </w:p>
    <w:p w:rsidR="0058648B" w:rsidRDefault="0058648B" w:rsidP="00F27740">
      <w:pPr>
        <w:rPr>
          <w:b/>
        </w:rPr>
      </w:pPr>
    </w:p>
    <w:p w:rsidR="0058648B" w:rsidRDefault="0058648B" w:rsidP="00F27740">
      <w:pPr>
        <w:rPr>
          <w:b/>
        </w:rPr>
      </w:pPr>
    </w:p>
    <w:p w:rsidR="0058648B" w:rsidRDefault="0058648B" w:rsidP="00F27740">
      <w:pPr>
        <w:rPr>
          <w:b/>
        </w:rPr>
      </w:pPr>
    </w:p>
    <w:p w:rsidR="0058648B" w:rsidRDefault="0058648B" w:rsidP="00F27740">
      <w:pPr>
        <w:rPr>
          <w:b/>
        </w:rPr>
      </w:pPr>
    </w:p>
    <w:p w:rsidR="0058648B" w:rsidRDefault="0058648B" w:rsidP="00F27740">
      <w:pPr>
        <w:rPr>
          <w:b/>
        </w:rPr>
      </w:pPr>
    </w:p>
    <w:p w:rsidR="0058648B" w:rsidRDefault="0058648B" w:rsidP="00F27740">
      <w:pPr>
        <w:rPr>
          <w:b/>
        </w:rPr>
      </w:pPr>
    </w:p>
    <w:p w:rsidR="0058648B" w:rsidRDefault="0058648B" w:rsidP="00F27740">
      <w:pPr>
        <w:rPr>
          <w:b/>
        </w:rPr>
      </w:pPr>
    </w:p>
    <w:p w:rsidR="0058648B" w:rsidRDefault="0058648B" w:rsidP="00F27740">
      <w:pPr>
        <w:rPr>
          <w:b/>
        </w:rPr>
      </w:pPr>
    </w:p>
    <w:p w:rsidR="0058648B" w:rsidRDefault="0058648B" w:rsidP="00F27740">
      <w:pPr>
        <w:rPr>
          <w:b/>
        </w:rPr>
      </w:pPr>
    </w:p>
    <w:p w:rsidR="0058648B" w:rsidRDefault="0058648B" w:rsidP="00F27740">
      <w:pPr>
        <w:rPr>
          <w:b/>
        </w:rPr>
      </w:pPr>
    </w:p>
    <w:p w:rsidR="0058648B" w:rsidRDefault="0058648B" w:rsidP="00F27740">
      <w:pPr>
        <w:rPr>
          <w:b/>
        </w:rPr>
      </w:pPr>
    </w:p>
    <w:p w:rsidR="0058648B" w:rsidRDefault="0058648B" w:rsidP="00F27740">
      <w:pPr>
        <w:rPr>
          <w:b/>
        </w:rPr>
      </w:pPr>
    </w:p>
    <w:p w:rsidR="0058648B" w:rsidRDefault="0058648B" w:rsidP="00F27740">
      <w:pPr>
        <w:rPr>
          <w:b/>
        </w:rPr>
      </w:pPr>
    </w:p>
    <w:p w:rsidR="0058648B" w:rsidRDefault="0058648B" w:rsidP="00F27740">
      <w:pPr>
        <w:rPr>
          <w:b/>
        </w:rPr>
      </w:pPr>
    </w:p>
    <w:p w:rsidR="0058648B" w:rsidRDefault="0058648B" w:rsidP="00F27740">
      <w:pPr>
        <w:rPr>
          <w:b/>
        </w:rPr>
      </w:pPr>
    </w:p>
    <w:p w:rsidR="0058648B" w:rsidRDefault="0058648B" w:rsidP="00F27740">
      <w:pPr>
        <w:rPr>
          <w:b/>
        </w:rPr>
      </w:pPr>
    </w:p>
    <w:p w:rsidR="0058648B" w:rsidRDefault="0058648B" w:rsidP="00F27740">
      <w:pPr>
        <w:rPr>
          <w:b/>
        </w:rPr>
      </w:pPr>
    </w:p>
    <w:p w:rsidR="0058648B" w:rsidRDefault="0058648B" w:rsidP="00F27740">
      <w:pPr>
        <w:rPr>
          <w:b/>
        </w:rPr>
      </w:pPr>
    </w:p>
    <w:p w:rsidR="0058648B" w:rsidRDefault="0058648B" w:rsidP="00F27740">
      <w:pPr>
        <w:rPr>
          <w:b/>
        </w:rPr>
      </w:pPr>
    </w:p>
    <w:p w:rsidR="0058648B" w:rsidRDefault="0058648B" w:rsidP="00F27740">
      <w:pPr>
        <w:rPr>
          <w:b/>
        </w:rPr>
      </w:pPr>
    </w:p>
    <w:p w:rsidR="0058648B" w:rsidRDefault="0058648B" w:rsidP="00F27740">
      <w:pPr>
        <w:rPr>
          <w:b/>
        </w:rPr>
      </w:pPr>
    </w:p>
    <w:p w:rsidR="0058648B" w:rsidRDefault="0058648B" w:rsidP="00F27740">
      <w:pPr>
        <w:rPr>
          <w:b/>
        </w:rPr>
      </w:pPr>
    </w:p>
    <w:p w:rsidR="0058648B" w:rsidRDefault="0058648B" w:rsidP="00F27740">
      <w:pPr>
        <w:rPr>
          <w:b/>
        </w:rPr>
      </w:pPr>
    </w:p>
    <w:p w:rsidR="0058648B" w:rsidRDefault="0058648B" w:rsidP="00F27740">
      <w:pPr>
        <w:rPr>
          <w:b/>
        </w:rPr>
      </w:pPr>
    </w:p>
    <w:p w:rsidR="0058648B" w:rsidRDefault="0058648B" w:rsidP="00F27740">
      <w:pPr>
        <w:rPr>
          <w:b/>
        </w:rPr>
      </w:pPr>
    </w:p>
    <w:p w:rsidR="0058648B" w:rsidRDefault="0058648B" w:rsidP="00F27740">
      <w:pPr>
        <w:rPr>
          <w:b/>
        </w:rPr>
      </w:pPr>
    </w:p>
    <w:p w:rsidR="0058648B" w:rsidRDefault="0058648B" w:rsidP="00F27740">
      <w:pPr>
        <w:rPr>
          <w:b/>
        </w:rPr>
      </w:pPr>
    </w:p>
    <w:p w:rsidR="0058648B" w:rsidRDefault="0058648B" w:rsidP="00F27740">
      <w:pPr>
        <w:rPr>
          <w:b/>
        </w:rPr>
      </w:pPr>
    </w:p>
    <w:p w:rsidR="0058648B" w:rsidRDefault="0058648B" w:rsidP="00F27740">
      <w:pPr>
        <w:rPr>
          <w:b/>
        </w:rPr>
      </w:pPr>
    </w:p>
    <w:p w:rsidR="0058648B" w:rsidRDefault="0058648B" w:rsidP="00F27740">
      <w:pPr>
        <w:rPr>
          <w:b/>
        </w:rPr>
      </w:pPr>
    </w:p>
    <w:p w:rsidR="0058648B" w:rsidRDefault="0058648B" w:rsidP="00F27740">
      <w:pPr>
        <w:rPr>
          <w:b/>
        </w:rPr>
      </w:pPr>
    </w:p>
    <w:p w:rsidR="0058648B" w:rsidRDefault="0058648B" w:rsidP="00F27740">
      <w:pPr>
        <w:rPr>
          <w:b/>
        </w:rPr>
      </w:pPr>
    </w:p>
    <w:p w:rsidR="0058648B" w:rsidRDefault="0058648B" w:rsidP="00F27740">
      <w:pPr>
        <w:rPr>
          <w:b/>
        </w:rPr>
      </w:pPr>
    </w:p>
    <w:p w:rsidR="0058648B" w:rsidRDefault="0058648B" w:rsidP="00F27740">
      <w:pPr>
        <w:rPr>
          <w:b/>
        </w:rPr>
      </w:pPr>
    </w:p>
    <w:p w:rsidR="0058648B" w:rsidRDefault="0058648B" w:rsidP="00F27740">
      <w:pPr>
        <w:rPr>
          <w:b/>
        </w:rPr>
      </w:pPr>
    </w:p>
    <w:p w:rsidR="0058648B" w:rsidRDefault="0058648B" w:rsidP="00F27740">
      <w:pPr>
        <w:rPr>
          <w:b/>
        </w:rPr>
      </w:pPr>
    </w:p>
    <w:p w:rsidR="0058648B" w:rsidRDefault="0058648B" w:rsidP="00F27740">
      <w:pPr>
        <w:rPr>
          <w:b/>
        </w:rPr>
      </w:pPr>
    </w:p>
    <w:p w:rsidR="0058648B" w:rsidRDefault="0058648B" w:rsidP="00F27740">
      <w:pPr>
        <w:rPr>
          <w:b/>
        </w:rPr>
      </w:pPr>
    </w:p>
    <w:p w:rsidR="0058648B" w:rsidRDefault="0058648B" w:rsidP="00F27740">
      <w:pPr>
        <w:rPr>
          <w:b/>
        </w:rPr>
      </w:pPr>
    </w:p>
    <w:p w:rsidR="0058648B" w:rsidRDefault="0058648B" w:rsidP="00F27740">
      <w:pPr>
        <w:rPr>
          <w:b/>
        </w:rPr>
      </w:pPr>
    </w:p>
    <w:p w:rsidR="00550B3C" w:rsidRDefault="00550B3C" w:rsidP="00F27740">
      <w:pPr>
        <w:rPr>
          <w:b/>
        </w:rPr>
      </w:pPr>
    </w:p>
    <w:p w:rsidR="00550B3C" w:rsidRDefault="00550B3C" w:rsidP="00F27740">
      <w:pPr>
        <w:rPr>
          <w:b/>
        </w:rPr>
      </w:pPr>
    </w:p>
    <w:p w:rsidR="00550B3C" w:rsidRDefault="00550B3C" w:rsidP="00F27740">
      <w:pPr>
        <w:rPr>
          <w:b/>
        </w:rPr>
      </w:pPr>
    </w:p>
    <w:p w:rsidR="00550B3C" w:rsidRDefault="00550B3C" w:rsidP="00F27740">
      <w:pPr>
        <w:rPr>
          <w:b/>
        </w:rPr>
      </w:pPr>
    </w:p>
    <w:p w:rsidR="00550B3C" w:rsidRDefault="00550B3C" w:rsidP="00F27740">
      <w:pPr>
        <w:rPr>
          <w:b/>
        </w:rPr>
      </w:pPr>
    </w:p>
    <w:p w:rsidR="002020C1" w:rsidRDefault="002020C1" w:rsidP="00F27740">
      <w:pPr>
        <w:rPr>
          <w:b/>
        </w:rPr>
      </w:pPr>
    </w:p>
    <w:p w:rsidR="002020C1" w:rsidRDefault="002020C1" w:rsidP="00F27740">
      <w:pPr>
        <w:rPr>
          <w:b/>
        </w:rPr>
      </w:pPr>
    </w:p>
    <w:p w:rsidR="001C053B" w:rsidRDefault="002A2180" w:rsidP="00550B3C">
      <w:pPr>
        <w:pStyle w:val="30"/>
        <w:ind w:left="1080"/>
        <w:jc w:val="center"/>
        <w:rPr>
          <w:b/>
          <w:i/>
          <w:sz w:val="28"/>
          <w:szCs w:val="28"/>
        </w:rPr>
      </w:pPr>
      <w:r w:rsidRPr="001C053B">
        <w:rPr>
          <w:b/>
          <w:i/>
          <w:sz w:val="40"/>
          <w:szCs w:val="40"/>
        </w:rPr>
        <w:t>Практическая часть</w:t>
      </w:r>
    </w:p>
    <w:p w:rsidR="00550B3C" w:rsidRPr="00550B3C" w:rsidRDefault="00550B3C" w:rsidP="00550B3C">
      <w:pPr>
        <w:pStyle w:val="30"/>
        <w:ind w:left="1080"/>
        <w:jc w:val="center"/>
        <w:rPr>
          <w:b/>
          <w:i/>
          <w:sz w:val="28"/>
          <w:szCs w:val="28"/>
        </w:rPr>
      </w:pPr>
    </w:p>
    <w:p w:rsidR="001C053B" w:rsidRPr="00550B3C" w:rsidRDefault="001C053B" w:rsidP="00550B3C">
      <w:pPr>
        <w:pStyle w:val="30"/>
        <w:ind w:left="1080"/>
        <w:jc w:val="center"/>
        <w:rPr>
          <w:rFonts w:ascii="Monotype Corsiva" w:hAnsi="Monotype Corsiva"/>
          <w:b/>
          <w:i/>
          <w:caps/>
          <w:sz w:val="36"/>
          <w:szCs w:val="36"/>
        </w:rPr>
      </w:pPr>
      <w:r w:rsidRPr="001C053B">
        <w:rPr>
          <w:rFonts w:ascii="Monotype Corsiva" w:hAnsi="Monotype Corsiva"/>
          <w:b/>
          <w:i/>
          <w:caps/>
          <w:sz w:val="36"/>
          <w:szCs w:val="36"/>
        </w:rPr>
        <w:t>Задачи</w:t>
      </w:r>
    </w:p>
    <w:p w:rsidR="00B65E43" w:rsidRPr="00493595" w:rsidRDefault="00493595" w:rsidP="00493595">
      <w:pPr>
        <w:ind w:firstLine="720"/>
        <w:rPr>
          <w:b/>
          <w:snapToGrid w:val="0"/>
          <w:sz w:val="28"/>
          <w:szCs w:val="28"/>
          <w:u w:val="single"/>
        </w:rPr>
      </w:pPr>
      <w:r>
        <w:rPr>
          <w:b/>
          <w:snapToGrid w:val="0"/>
          <w:sz w:val="28"/>
          <w:szCs w:val="28"/>
          <w:u w:val="single"/>
        </w:rPr>
        <w:t xml:space="preserve">Задание </w:t>
      </w:r>
      <w:r w:rsidR="00B65E43" w:rsidRPr="00493595">
        <w:rPr>
          <w:b/>
          <w:snapToGrid w:val="0"/>
          <w:sz w:val="28"/>
          <w:szCs w:val="28"/>
          <w:u w:val="single"/>
        </w:rPr>
        <w:t>1</w:t>
      </w:r>
    </w:p>
    <w:p w:rsidR="00B65E43" w:rsidRDefault="00B65E43" w:rsidP="00B65E43">
      <w:pPr>
        <w:ind w:firstLine="720"/>
        <w:jc w:val="center"/>
        <w:rPr>
          <w:b/>
          <w:snapToGrid w:val="0"/>
          <w:sz w:val="32"/>
        </w:rPr>
      </w:pPr>
    </w:p>
    <w:p w:rsidR="00B65E43" w:rsidRDefault="00B65E43" w:rsidP="00B65E43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Суммарные (совокупные) издержки складываются из постоянных и переменных. Исходя из нижеприведенных данных определить:</w:t>
      </w:r>
    </w:p>
    <w:p w:rsidR="00B65E43" w:rsidRDefault="00B65E43" w:rsidP="00834C53">
      <w:pPr>
        <w:numPr>
          <w:ilvl w:val="0"/>
          <w:numId w:val="1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>Совокупные издержки на весь объем производства и еди</w:t>
      </w:r>
      <w:r>
        <w:rPr>
          <w:snapToGrid w:val="0"/>
          <w:sz w:val="28"/>
        </w:rPr>
        <w:softHyphen/>
        <w:t xml:space="preserve">ницу продукции при условии изменения объема выпуска. </w:t>
      </w:r>
    </w:p>
    <w:p w:rsidR="00B65E43" w:rsidRDefault="00B65E43" w:rsidP="00B65E43">
      <w:pPr>
        <w:numPr>
          <w:ilvl w:val="0"/>
          <w:numId w:val="1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>Построить график поведения пропорциональных затрат (постоянных и переменных):</w:t>
      </w:r>
    </w:p>
    <w:p w:rsidR="00B65E43" w:rsidRDefault="00F03813" w:rsidP="00B65E43">
      <w:pPr>
        <w:ind w:left="720" w:firstLine="36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="00B65E43">
        <w:rPr>
          <w:snapToGrid w:val="0"/>
          <w:sz w:val="28"/>
        </w:rPr>
        <w:t>а) на весь объем выпуска,</w:t>
      </w:r>
    </w:p>
    <w:p w:rsidR="00B65E43" w:rsidRDefault="00B65E43" w:rsidP="00B65E43">
      <w:pPr>
        <w:ind w:left="720" w:firstLine="36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б) на единицу продукции </w:t>
      </w:r>
    </w:p>
    <w:p w:rsidR="00B65E43" w:rsidRDefault="00B65E43" w:rsidP="00B65E43">
      <w:pPr>
        <w:numPr>
          <w:ilvl w:val="0"/>
          <w:numId w:val="1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>Определить точку безубыточности (поры прибыли) для предприятия при условии</w:t>
      </w:r>
      <w:r>
        <w:rPr>
          <w:smallCaps/>
          <w:snapToGrid w:val="0"/>
          <w:sz w:val="28"/>
        </w:rPr>
        <w:t xml:space="preserve">, </w:t>
      </w:r>
      <w:r>
        <w:rPr>
          <w:snapToGrid w:val="0"/>
          <w:sz w:val="28"/>
        </w:rPr>
        <w:t>что цена реализации единицы продукции составляет 60 руб.</w:t>
      </w:r>
    </w:p>
    <w:p w:rsidR="00B65E43" w:rsidRDefault="00B65E43" w:rsidP="00B65E43">
      <w:pPr>
        <w:rPr>
          <w:snapToGrid w:val="0"/>
          <w:sz w:val="28"/>
        </w:rPr>
      </w:pPr>
    </w:p>
    <w:p w:rsidR="00B65E43" w:rsidRDefault="00B65E43" w:rsidP="00B035AE">
      <w:pPr>
        <w:jc w:val="both"/>
        <w:rPr>
          <w:b/>
          <w:snapToGrid w:val="0"/>
          <w:sz w:val="28"/>
          <w:u w:val="single"/>
        </w:rPr>
      </w:pPr>
      <w:r>
        <w:rPr>
          <w:snapToGrid w:val="0"/>
          <w:sz w:val="28"/>
        </w:rPr>
        <w:t xml:space="preserve">             </w:t>
      </w:r>
      <w:r w:rsidRPr="00B65E43">
        <w:rPr>
          <w:b/>
          <w:snapToGrid w:val="0"/>
          <w:sz w:val="28"/>
          <w:u w:val="single"/>
        </w:rPr>
        <w:t>Решение</w:t>
      </w:r>
      <w:r>
        <w:rPr>
          <w:b/>
          <w:snapToGrid w:val="0"/>
          <w:sz w:val="28"/>
          <w:u w:val="single"/>
        </w:rPr>
        <w:t>:</w:t>
      </w:r>
    </w:p>
    <w:p w:rsidR="00B65E43" w:rsidRPr="00B65E43" w:rsidRDefault="00B65E43" w:rsidP="00B035AE">
      <w:pPr>
        <w:jc w:val="center"/>
        <w:rPr>
          <w:b/>
          <w:snapToGrid w:val="0"/>
          <w:sz w:val="28"/>
          <w:u w:val="single"/>
        </w:rPr>
      </w:pPr>
    </w:p>
    <w:p w:rsidR="00B65E43" w:rsidRPr="00834C53" w:rsidRDefault="00B65E43" w:rsidP="00550B3C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rPr>
          <w:snapToGrid w:val="0"/>
          <w:sz w:val="28"/>
          <w:szCs w:val="28"/>
        </w:rPr>
      </w:pPr>
      <w:r w:rsidRPr="00834C53">
        <w:rPr>
          <w:snapToGrid w:val="0"/>
          <w:sz w:val="28"/>
          <w:szCs w:val="28"/>
        </w:rPr>
        <w:t>Совокупные издержки на весь объем производства и единицу продукции при условии изменении объема выпуска</w:t>
      </w:r>
    </w:p>
    <w:p w:rsidR="00B65E43" w:rsidRDefault="00B65E43" w:rsidP="006F2C78">
      <w:pPr>
        <w:jc w:val="center"/>
        <w:rPr>
          <w:b/>
        </w:rPr>
      </w:pPr>
    </w:p>
    <w:tbl>
      <w:tblPr>
        <w:tblW w:w="9405" w:type="dxa"/>
        <w:tblInd w:w="828" w:type="dxa"/>
        <w:tblLook w:val="0000" w:firstRow="0" w:lastRow="0" w:firstColumn="0" w:lastColumn="0" w:noHBand="0" w:noVBand="0"/>
      </w:tblPr>
      <w:tblGrid>
        <w:gridCol w:w="1097"/>
        <w:gridCol w:w="1371"/>
        <w:gridCol w:w="1398"/>
        <w:gridCol w:w="1385"/>
        <w:gridCol w:w="1371"/>
        <w:gridCol w:w="1398"/>
        <w:gridCol w:w="1385"/>
      </w:tblGrid>
      <w:tr w:rsidR="00B65E43">
        <w:trPr>
          <w:trHeight w:val="228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выпуска, шт/месяц</w:t>
            </w:r>
          </w:p>
        </w:tc>
        <w:tc>
          <w:tcPr>
            <w:tcW w:w="4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Издержки на весь выпуск, руб/месяц</w:t>
            </w:r>
          </w:p>
        </w:tc>
        <w:tc>
          <w:tcPr>
            <w:tcW w:w="4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Издержки на ед. продукции, руб/месяц</w:t>
            </w:r>
          </w:p>
        </w:tc>
      </w:tr>
      <w:tr w:rsidR="00B65E43">
        <w:trPr>
          <w:trHeight w:val="255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43" w:rsidRDefault="00B65E43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E43" w:rsidRDefault="00B65E43" w:rsidP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Постоянные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E43" w:rsidRDefault="00B65E43" w:rsidP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Переменные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E43" w:rsidRDefault="00B65E43" w:rsidP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Совокупные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E43" w:rsidRDefault="00B65E43" w:rsidP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Постоянные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E43" w:rsidRDefault="00B65E43" w:rsidP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Переменные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E43" w:rsidRDefault="00B65E43" w:rsidP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Совокупные</w:t>
            </w:r>
          </w:p>
        </w:tc>
      </w:tr>
      <w:tr w:rsidR="00B65E43">
        <w:trPr>
          <w:trHeight w:val="253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43" w:rsidRDefault="00B65E43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43" w:rsidRDefault="00B65E43">
            <w:pPr>
              <w:rPr>
                <w:sz w:val="22"/>
                <w:szCs w:val="22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43" w:rsidRDefault="00B65E43">
            <w:pPr>
              <w:rPr>
                <w:sz w:val="22"/>
                <w:szCs w:val="22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43" w:rsidRDefault="00B65E43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43" w:rsidRDefault="00B65E43">
            <w:pPr>
              <w:rPr>
                <w:sz w:val="22"/>
                <w:szCs w:val="22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43" w:rsidRDefault="00B65E43">
            <w:pPr>
              <w:rPr>
                <w:sz w:val="22"/>
                <w:szCs w:val="22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43" w:rsidRDefault="00B65E43">
            <w:pPr>
              <w:rPr>
                <w:sz w:val="22"/>
                <w:szCs w:val="22"/>
              </w:rPr>
            </w:pPr>
          </w:p>
        </w:tc>
      </w:tr>
      <w:tr w:rsidR="00B65E43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120,00</w:t>
            </w:r>
          </w:p>
        </w:tc>
      </w:tr>
      <w:tr w:rsidR="00B65E43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70,00</w:t>
            </w:r>
          </w:p>
        </w:tc>
      </w:tr>
      <w:tr w:rsidR="00B65E43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53,33</w:t>
            </w:r>
          </w:p>
        </w:tc>
      </w:tr>
      <w:tr w:rsidR="00B65E43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45,00</w:t>
            </w:r>
          </w:p>
        </w:tc>
      </w:tr>
      <w:tr w:rsidR="00B65E43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</w:tr>
      <w:tr w:rsidR="00B65E43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36,67</w:t>
            </w:r>
          </w:p>
        </w:tc>
      </w:tr>
      <w:tr w:rsidR="00B65E43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34,29</w:t>
            </w:r>
          </w:p>
        </w:tc>
      </w:tr>
      <w:tr w:rsidR="00B65E43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32,50</w:t>
            </w:r>
          </w:p>
        </w:tc>
      </w:tr>
      <w:tr w:rsidR="00B65E43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31,11</w:t>
            </w:r>
          </w:p>
        </w:tc>
      </w:tr>
      <w:tr w:rsidR="00B65E43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</w:tr>
      <w:tr w:rsidR="00B65E43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29,09</w:t>
            </w:r>
          </w:p>
        </w:tc>
      </w:tr>
      <w:tr w:rsidR="00B65E43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28,33</w:t>
            </w:r>
          </w:p>
        </w:tc>
      </w:tr>
      <w:tr w:rsidR="00B65E43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27,69</w:t>
            </w:r>
          </w:p>
        </w:tc>
      </w:tr>
      <w:tr w:rsidR="00B65E43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43" w:rsidRDefault="00B65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27,14</w:t>
            </w:r>
          </w:p>
        </w:tc>
      </w:tr>
    </w:tbl>
    <w:p w:rsidR="00B65E43" w:rsidRDefault="00B65E43" w:rsidP="006F2C78">
      <w:pPr>
        <w:jc w:val="center"/>
        <w:rPr>
          <w:b/>
        </w:rPr>
      </w:pPr>
    </w:p>
    <w:p w:rsidR="000B417F" w:rsidRDefault="000B417F" w:rsidP="00F27740">
      <w:pPr>
        <w:jc w:val="both"/>
        <w:rPr>
          <w:snapToGrid w:val="0"/>
          <w:sz w:val="28"/>
        </w:rPr>
      </w:pPr>
    </w:p>
    <w:p w:rsidR="00493595" w:rsidRDefault="00493595" w:rsidP="00F27740">
      <w:pPr>
        <w:jc w:val="both"/>
        <w:rPr>
          <w:snapToGrid w:val="0"/>
          <w:sz w:val="28"/>
        </w:rPr>
      </w:pPr>
    </w:p>
    <w:p w:rsidR="00B035AE" w:rsidRDefault="00B035AE" w:rsidP="00F27740">
      <w:pPr>
        <w:jc w:val="both"/>
        <w:rPr>
          <w:snapToGrid w:val="0"/>
          <w:sz w:val="28"/>
        </w:rPr>
      </w:pPr>
    </w:p>
    <w:p w:rsidR="00A00DB8" w:rsidRDefault="00A00DB8" w:rsidP="00F27740">
      <w:pPr>
        <w:jc w:val="both"/>
        <w:rPr>
          <w:snapToGrid w:val="0"/>
          <w:sz w:val="28"/>
        </w:rPr>
      </w:pPr>
    </w:p>
    <w:p w:rsidR="00B035AE" w:rsidRDefault="00B035AE" w:rsidP="00F27740">
      <w:pPr>
        <w:jc w:val="both"/>
        <w:rPr>
          <w:snapToGrid w:val="0"/>
          <w:sz w:val="28"/>
        </w:rPr>
      </w:pPr>
    </w:p>
    <w:p w:rsidR="00493595" w:rsidRDefault="00493595" w:rsidP="00F27740">
      <w:pPr>
        <w:jc w:val="both"/>
        <w:rPr>
          <w:snapToGrid w:val="0"/>
          <w:sz w:val="28"/>
        </w:rPr>
      </w:pPr>
    </w:p>
    <w:p w:rsidR="000B417F" w:rsidRDefault="00B75D05" w:rsidP="00550B3C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jc w:val="both"/>
        <w:rPr>
          <w:snapToGrid w:val="0"/>
          <w:sz w:val="28"/>
        </w:rPr>
      </w:pPr>
      <w:r>
        <w:rPr>
          <w:noProof/>
        </w:rPr>
        <w:pict>
          <v:rect id="_x0000_s1252" style="position:absolute;left:0;text-align:left;margin-left:22.35pt;margin-top:16.95pt;width:27.6pt;height:126.25pt;rotation:180;z-index:251652096" filled="f" stroked="f">
            <v:textbox style="mso-next-textbox:#_x0000_s1252" inset="0,0,0,0">
              <w:txbxContent>
                <w:p w:rsidR="00CB03B3" w:rsidRPr="00100DF6" w:rsidRDefault="00CB03B3"/>
              </w:txbxContent>
            </v:textbox>
          </v:rect>
        </w:pict>
      </w:r>
      <w:r w:rsidR="000B417F">
        <w:rPr>
          <w:snapToGrid w:val="0"/>
          <w:sz w:val="28"/>
        </w:rPr>
        <w:t xml:space="preserve"> а)</w:t>
      </w:r>
      <w:r w:rsidR="007C07B6">
        <w:rPr>
          <w:snapToGrid w:val="0"/>
          <w:sz w:val="28"/>
        </w:rPr>
        <w:t xml:space="preserve"> </w:t>
      </w:r>
      <w:r w:rsidR="000B417F">
        <w:rPr>
          <w:snapToGrid w:val="0"/>
          <w:sz w:val="28"/>
        </w:rPr>
        <w:t>г</w:t>
      </w:r>
      <w:r w:rsidR="00F226A2">
        <w:rPr>
          <w:snapToGrid w:val="0"/>
          <w:sz w:val="28"/>
        </w:rPr>
        <w:t>рафик поведения пропорциональных затрат (постоян</w:t>
      </w:r>
      <w:r w:rsidR="000B417F">
        <w:rPr>
          <w:snapToGrid w:val="0"/>
          <w:sz w:val="28"/>
        </w:rPr>
        <w:t xml:space="preserve">ных и переменных) </w:t>
      </w:r>
      <w:r w:rsidR="00AB6595">
        <w:rPr>
          <w:snapToGrid w:val="0"/>
          <w:sz w:val="28"/>
        </w:rPr>
        <w:t>на весь объем выпуска:</w:t>
      </w:r>
    </w:p>
    <w:p w:rsidR="000B417F" w:rsidRPr="00F226A2" w:rsidRDefault="000B417F" w:rsidP="000B417F">
      <w:pPr>
        <w:rPr>
          <w:snapToGrid w:val="0"/>
          <w:sz w:val="28"/>
        </w:rPr>
      </w:pPr>
    </w:p>
    <w:p w:rsidR="00100DF6" w:rsidRPr="00F372D3" w:rsidRDefault="00F226A2" w:rsidP="00F372D3">
      <w:pPr>
        <w:ind w:left="360"/>
      </w:pPr>
      <w:r>
        <w:t xml:space="preserve">                  </w:t>
      </w:r>
      <w:r w:rsidR="00B75D0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25pt;height:213pt">
            <v:imagedata r:id="rId7" o:title=""/>
          </v:shape>
        </w:pict>
      </w:r>
    </w:p>
    <w:p w:rsidR="00AB6595" w:rsidRDefault="00100DF6" w:rsidP="00100DF6">
      <w:pPr>
        <w:ind w:left="360"/>
        <w:rPr>
          <w:snapToGrid w:val="0"/>
          <w:sz w:val="28"/>
        </w:rPr>
      </w:pPr>
      <w:r>
        <w:rPr>
          <w:sz w:val="28"/>
          <w:szCs w:val="28"/>
        </w:rPr>
        <w:t xml:space="preserve">      </w:t>
      </w:r>
      <w:r w:rsidR="00F372D3">
        <w:rPr>
          <w:sz w:val="28"/>
          <w:szCs w:val="28"/>
        </w:rPr>
        <w:t xml:space="preserve">  </w:t>
      </w:r>
      <w:r w:rsidRPr="00100DF6">
        <w:rPr>
          <w:sz w:val="28"/>
          <w:szCs w:val="28"/>
        </w:rPr>
        <w:t xml:space="preserve">б)  </w:t>
      </w:r>
      <w:r w:rsidR="00AB6595">
        <w:rPr>
          <w:snapToGrid w:val="0"/>
          <w:sz w:val="28"/>
        </w:rPr>
        <w:t>график поведения пропорциональных затрат (постоянных и переменных)</w:t>
      </w:r>
      <w:r w:rsidR="00AB6595" w:rsidRPr="00AB6595">
        <w:rPr>
          <w:snapToGrid w:val="0"/>
          <w:sz w:val="28"/>
        </w:rPr>
        <w:t xml:space="preserve"> </w:t>
      </w:r>
      <w:r w:rsidR="00AB6595">
        <w:rPr>
          <w:snapToGrid w:val="0"/>
          <w:sz w:val="28"/>
        </w:rPr>
        <w:t>на единицу продукции:</w:t>
      </w:r>
    </w:p>
    <w:p w:rsidR="00AB6595" w:rsidRDefault="00AB6595" w:rsidP="00100DF6">
      <w:pPr>
        <w:ind w:left="360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</w:p>
    <w:p w:rsidR="00AB6595" w:rsidRDefault="00F372D3" w:rsidP="00100DF6">
      <w:pPr>
        <w:ind w:left="360"/>
      </w:pPr>
      <w:r>
        <w:rPr>
          <w:snapToGrid w:val="0"/>
          <w:sz w:val="28"/>
        </w:rPr>
        <w:t xml:space="preserve">                 </w:t>
      </w:r>
      <w:r w:rsidR="00B75D05">
        <w:pict>
          <v:shape id="_x0000_i1026" type="#_x0000_t75" style="width:368.25pt;height:213pt">
            <v:imagedata r:id="rId8" o:title=""/>
          </v:shape>
        </w:pict>
      </w:r>
    </w:p>
    <w:p w:rsidR="00F372D3" w:rsidRPr="007C07B6" w:rsidRDefault="00550B3C" w:rsidP="00550B3C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jc w:val="both"/>
        <w:rPr>
          <w:snapToGrid w:val="0"/>
          <w:sz w:val="28"/>
        </w:rPr>
      </w:pPr>
      <w:r>
        <w:rPr>
          <w:snapToGrid w:val="0"/>
          <w:sz w:val="28"/>
          <w:szCs w:val="28"/>
        </w:rPr>
        <w:t xml:space="preserve">   </w:t>
      </w:r>
      <w:r w:rsidR="00F372D3" w:rsidRPr="007C07B6">
        <w:rPr>
          <w:snapToGrid w:val="0"/>
          <w:sz w:val="28"/>
          <w:szCs w:val="28"/>
        </w:rPr>
        <w:t>Точка</w:t>
      </w:r>
      <w:r w:rsidR="00F372D3" w:rsidRPr="007C07B6">
        <w:rPr>
          <w:snapToGrid w:val="0"/>
          <w:sz w:val="28"/>
        </w:rPr>
        <w:t xml:space="preserve"> безубыточности (поры прибыли) для предприятия при условии</w:t>
      </w:r>
      <w:r w:rsidR="00F372D3" w:rsidRPr="007C07B6">
        <w:rPr>
          <w:smallCaps/>
          <w:snapToGrid w:val="0"/>
          <w:sz w:val="28"/>
        </w:rPr>
        <w:t xml:space="preserve">, </w:t>
      </w:r>
      <w:r w:rsidR="00F372D3" w:rsidRPr="007C07B6">
        <w:rPr>
          <w:snapToGrid w:val="0"/>
          <w:sz w:val="28"/>
        </w:rPr>
        <w:t>что цена реализации единицы продукции составляет 60 руб.</w:t>
      </w:r>
    </w:p>
    <w:p w:rsidR="00F372D3" w:rsidRPr="00EC5743" w:rsidRDefault="00F372D3" w:rsidP="00834C53">
      <w:pPr>
        <w:ind w:left="360"/>
        <w:jc w:val="both"/>
        <w:rPr>
          <w:b/>
          <w:snapToGrid w:val="0"/>
          <w:sz w:val="28"/>
        </w:rPr>
      </w:pPr>
    </w:p>
    <w:p w:rsidR="00F372D3" w:rsidRDefault="00F372D3" w:rsidP="00F372D3">
      <w:pPr>
        <w:ind w:left="360"/>
        <w:jc w:val="both"/>
        <w:rPr>
          <w:snapToGrid w:val="0"/>
          <w:sz w:val="28"/>
        </w:rPr>
      </w:pPr>
      <w:r>
        <w:rPr>
          <w:snapToGrid w:val="0"/>
          <w:sz w:val="28"/>
        </w:rPr>
        <w:t>х – количество проданных единиц продукции;</w:t>
      </w:r>
    </w:p>
    <w:p w:rsidR="00F372D3" w:rsidRDefault="00F372D3" w:rsidP="00F372D3">
      <w:pPr>
        <w:ind w:left="360"/>
        <w:jc w:val="both"/>
        <w:rPr>
          <w:snapToGrid w:val="0"/>
          <w:sz w:val="28"/>
        </w:rPr>
      </w:pPr>
      <w:r>
        <w:rPr>
          <w:snapToGrid w:val="0"/>
          <w:sz w:val="28"/>
        </w:rPr>
        <w:t>а – совокупные постоянные затраты;</w:t>
      </w:r>
    </w:p>
    <w:p w:rsidR="00F372D3" w:rsidRPr="00495FCF" w:rsidRDefault="00F372D3" w:rsidP="00F372D3">
      <w:pPr>
        <w:ind w:left="36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b</w:t>
      </w:r>
      <w:r>
        <w:rPr>
          <w:snapToGrid w:val="0"/>
          <w:sz w:val="28"/>
        </w:rPr>
        <w:t xml:space="preserve"> – переменные издержки на единицу продукции.</w:t>
      </w:r>
    </w:p>
    <w:p w:rsidR="00F372D3" w:rsidRDefault="00F372D3" w:rsidP="00F372D3">
      <w:pPr>
        <w:ind w:left="36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    Точка безубыточности: прибыль равна 0, и выручка равна сумме переменных и постоянных расходов:</w:t>
      </w:r>
    </w:p>
    <w:p w:rsidR="00F372D3" w:rsidRDefault="00F372D3" w:rsidP="00F372D3">
      <w:pPr>
        <w:ind w:left="360"/>
        <w:jc w:val="both"/>
        <w:rPr>
          <w:snapToGrid w:val="0"/>
          <w:sz w:val="28"/>
        </w:rPr>
      </w:pPr>
    </w:p>
    <w:p w:rsidR="00F372D3" w:rsidRDefault="00F372D3" w:rsidP="00F372D3">
      <w:pPr>
        <w:ind w:left="360"/>
        <w:jc w:val="center"/>
        <w:rPr>
          <w:snapToGrid w:val="0"/>
          <w:sz w:val="28"/>
        </w:rPr>
      </w:pPr>
      <w:r>
        <w:rPr>
          <w:snapToGrid w:val="0"/>
          <w:sz w:val="28"/>
        </w:rPr>
        <w:t xml:space="preserve">Рх = (а + </w:t>
      </w:r>
      <w:r>
        <w:rPr>
          <w:snapToGrid w:val="0"/>
          <w:sz w:val="28"/>
          <w:lang w:val="en-US"/>
        </w:rPr>
        <w:t>bx</w:t>
      </w:r>
      <w:r>
        <w:rPr>
          <w:snapToGrid w:val="0"/>
          <w:sz w:val="28"/>
        </w:rPr>
        <w:t>)</w:t>
      </w:r>
    </w:p>
    <w:p w:rsidR="00F372D3" w:rsidRDefault="00F372D3" w:rsidP="00F372D3">
      <w:pPr>
        <w:ind w:left="360"/>
        <w:jc w:val="both"/>
        <w:rPr>
          <w:snapToGrid w:val="0"/>
          <w:sz w:val="28"/>
        </w:rPr>
      </w:pPr>
    </w:p>
    <w:p w:rsidR="00F372D3" w:rsidRDefault="00F372D3" w:rsidP="00F372D3">
      <w:pPr>
        <w:rPr>
          <w:snapToGrid w:val="0"/>
          <w:sz w:val="28"/>
        </w:rPr>
      </w:pPr>
      <w:r>
        <w:rPr>
          <w:snapToGrid w:val="0"/>
          <w:sz w:val="28"/>
        </w:rPr>
        <w:t xml:space="preserve">     Точка безубыточности рассчитывается в единицах продукции</w:t>
      </w:r>
    </w:p>
    <w:p w:rsidR="00F372D3" w:rsidRDefault="00F372D3" w:rsidP="00F372D3">
      <w:pPr>
        <w:rPr>
          <w:snapToGrid w:val="0"/>
          <w:sz w:val="28"/>
        </w:rPr>
      </w:pPr>
      <w:r>
        <w:rPr>
          <w:snapToGrid w:val="0"/>
          <w:sz w:val="28"/>
        </w:rPr>
        <w:t xml:space="preserve">     Постоянны</w:t>
      </w:r>
      <w:r w:rsidR="00834C53">
        <w:rPr>
          <w:snapToGrid w:val="0"/>
          <w:sz w:val="28"/>
        </w:rPr>
        <w:t>е издержки составляют, руб. – 15</w:t>
      </w:r>
      <w:r>
        <w:rPr>
          <w:snapToGrid w:val="0"/>
          <w:sz w:val="28"/>
        </w:rPr>
        <w:t> 000,</w:t>
      </w:r>
    </w:p>
    <w:p w:rsidR="00F372D3" w:rsidRDefault="00F372D3" w:rsidP="00F372D3">
      <w:pPr>
        <w:rPr>
          <w:snapToGrid w:val="0"/>
          <w:sz w:val="28"/>
        </w:rPr>
      </w:pPr>
      <w:r>
        <w:rPr>
          <w:snapToGrid w:val="0"/>
          <w:sz w:val="28"/>
        </w:rPr>
        <w:t xml:space="preserve">    Цена р</w:t>
      </w:r>
      <w:r w:rsidR="00834C53">
        <w:rPr>
          <w:snapToGrid w:val="0"/>
          <w:sz w:val="28"/>
        </w:rPr>
        <w:t>еализации единицы продукции, руб. – 6</w:t>
      </w:r>
      <w:r>
        <w:rPr>
          <w:snapToGrid w:val="0"/>
          <w:sz w:val="28"/>
        </w:rPr>
        <w:t>0,</w:t>
      </w:r>
    </w:p>
    <w:p w:rsidR="00F372D3" w:rsidRDefault="00F372D3" w:rsidP="00F372D3">
      <w:pPr>
        <w:rPr>
          <w:snapToGrid w:val="0"/>
          <w:sz w:val="28"/>
        </w:rPr>
      </w:pPr>
      <w:r>
        <w:rPr>
          <w:snapToGrid w:val="0"/>
          <w:sz w:val="28"/>
        </w:rPr>
        <w:t xml:space="preserve">    Переменные из</w:t>
      </w:r>
      <w:r w:rsidR="00834C53">
        <w:rPr>
          <w:snapToGrid w:val="0"/>
          <w:sz w:val="28"/>
        </w:rPr>
        <w:t>держки на единицу продукции, руб</w:t>
      </w:r>
      <w:r>
        <w:rPr>
          <w:snapToGrid w:val="0"/>
          <w:sz w:val="28"/>
        </w:rPr>
        <w:t>. – 20.</w:t>
      </w:r>
    </w:p>
    <w:p w:rsidR="00F372D3" w:rsidRDefault="00F372D3" w:rsidP="00F372D3">
      <w:pPr>
        <w:rPr>
          <w:snapToGrid w:val="0"/>
          <w:sz w:val="28"/>
        </w:rPr>
      </w:pPr>
    </w:p>
    <w:p w:rsidR="00F372D3" w:rsidRDefault="00834C53" w:rsidP="00F372D3">
      <w:pPr>
        <w:jc w:val="center"/>
        <w:rPr>
          <w:snapToGrid w:val="0"/>
          <w:sz w:val="28"/>
        </w:rPr>
      </w:pPr>
      <w:r>
        <w:rPr>
          <w:snapToGrid w:val="0"/>
          <w:sz w:val="28"/>
        </w:rPr>
        <w:t>60х</w:t>
      </w:r>
      <w:r w:rsidR="00550B3C">
        <w:rPr>
          <w:snapToGrid w:val="0"/>
          <w:sz w:val="28"/>
        </w:rPr>
        <w:t xml:space="preserve"> </w:t>
      </w:r>
      <w:r>
        <w:rPr>
          <w:snapToGrid w:val="0"/>
          <w:sz w:val="28"/>
        </w:rPr>
        <w:t>=</w:t>
      </w:r>
      <w:r w:rsidR="00550B3C">
        <w:rPr>
          <w:snapToGrid w:val="0"/>
          <w:sz w:val="28"/>
        </w:rPr>
        <w:t xml:space="preserve"> </w:t>
      </w:r>
      <w:r>
        <w:rPr>
          <w:snapToGrid w:val="0"/>
          <w:sz w:val="28"/>
        </w:rPr>
        <w:t>(15</w:t>
      </w:r>
      <w:r w:rsidR="00F372D3">
        <w:rPr>
          <w:snapToGrid w:val="0"/>
          <w:sz w:val="28"/>
        </w:rPr>
        <w:t xml:space="preserve"> 000+20х)</w:t>
      </w:r>
    </w:p>
    <w:p w:rsidR="00F372D3" w:rsidRDefault="00550B3C" w:rsidP="00F372D3">
      <w:pPr>
        <w:jc w:val="center"/>
        <w:rPr>
          <w:snapToGrid w:val="0"/>
          <w:sz w:val="28"/>
        </w:rPr>
      </w:pPr>
      <w:r>
        <w:rPr>
          <w:snapToGrid w:val="0"/>
          <w:sz w:val="28"/>
        </w:rPr>
        <w:t xml:space="preserve">60х – </w:t>
      </w:r>
      <w:r w:rsidR="00834C53">
        <w:rPr>
          <w:snapToGrid w:val="0"/>
          <w:sz w:val="28"/>
        </w:rPr>
        <w:t>20х = 15</w:t>
      </w:r>
      <w:r w:rsidR="00F372D3">
        <w:rPr>
          <w:snapToGrid w:val="0"/>
          <w:sz w:val="28"/>
        </w:rPr>
        <w:t> 000</w:t>
      </w:r>
    </w:p>
    <w:p w:rsidR="00F372D3" w:rsidRDefault="00834C53" w:rsidP="00F372D3">
      <w:pPr>
        <w:jc w:val="center"/>
        <w:rPr>
          <w:snapToGrid w:val="0"/>
          <w:sz w:val="28"/>
        </w:rPr>
      </w:pPr>
      <w:r>
        <w:rPr>
          <w:snapToGrid w:val="0"/>
          <w:sz w:val="28"/>
        </w:rPr>
        <w:t>40х = 15</w:t>
      </w:r>
      <w:r w:rsidR="00F372D3">
        <w:rPr>
          <w:snapToGrid w:val="0"/>
          <w:sz w:val="28"/>
        </w:rPr>
        <w:t> 000</w:t>
      </w:r>
    </w:p>
    <w:p w:rsidR="00F372D3" w:rsidRDefault="00B035AE" w:rsidP="00F372D3">
      <w:pPr>
        <w:jc w:val="center"/>
        <w:rPr>
          <w:snapToGrid w:val="0"/>
          <w:sz w:val="28"/>
        </w:rPr>
      </w:pPr>
      <w:r>
        <w:rPr>
          <w:snapToGrid w:val="0"/>
          <w:sz w:val="28"/>
        </w:rPr>
        <w:t>х = 15 000/</w:t>
      </w:r>
      <w:r w:rsidR="00834C53">
        <w:rPr>
          <w:snapToGrid w:val="0"/>
          <w:sz w:val="28"/>
        </w:rPr>
        <w:t>4</w:t>
      </w:r>
      <w:r w:rsidR="00F372D3">
        <w:rPr>
          <w:snapToGrid w:val="0"/>
          <w:sz w:val="28"/>
        </w:rPr>
        <w:t>0</w:t>
      </w:r>
    </w:p>
    <w:p w:rsidR="00F372D3" w:rsidRDefault="00834C53" w:rsidP="00F372D3">
      <w:pPr>
        <w:jc w:val="center"/>
        <w:rPr>
          <w:snapToGrid w:val="0"/>
          <w:sz w:val="28"/>
        </w:rPr>
      </w:pPr>
      <w:r>
        <w:rPr>
          <w:snapToGrid w:val="0"/>
          <w:sz w:val="28"/>
        </w:rPr>
        <w:t>х = 375</w:t>
      </w:r>
      <w:r w:rsidR="00F372D3">
        <w:rPr>
          <w:snapToGrid w:val="0"/>
          <w:sz w:val="28"/>
        </w:rPr>
        <w:t xml:space="preserve"> единиц</w:t>
      </w:r>
    </w:p>
    <w:p w:rsidR="00F372D3" w:rsidRPr="00495FCF" w:rsidRDefault="00F372D3" w:rsidP="00F372D3">
      <w:pPr>
        <w:ind w:firstLine="540"/>
        <w:rPr>
          <w:snapToGrid w:val="0"/>
          <w:sz w:val="28"/>
        </w:rPr>
      </w:pPr>
      <w:r>
        <w:rPr>
          <w:snapToGrid w:val="0"/>
          <w:sz w:val="28"/>
        </w:rPr>
        <w:t>Таким образом, для обеспечения точки безубыточности, пред</w:t>
      </w:r>
      <w:r w:rsidR="00834C53">
        <w:rPr>
          <w:snapToGrid w:val="0"/>
          <w:sz w:val="28"/>
        </w:rPr>
        <w:t>приятию необходимо выпускать 375</w:t>
      </w:r>
      <w:r>
        <w:rPr>
          <w:snapToGrid w:val="0"/>
          <w:sz w:val="28"/>
        </w:rPr>
        <w:t xml:space="preserve"> единиц продукции в месяц.</w:t>
      </w:r>
    </w:p>
    <w:p w:rsidR="00F372D3" w:rsidRDefault="00F372D3" w:rsidP="00834C53">
      <w:pPr>
        <w:ind w:left="360"/>
        <w:rPr>
          <w:snapToGrid w:val="0"/>
          <w:sz w:val="28"/>
        </w:rPr>
      </w:pPr>
    </w:p>
    <w:p w:rsidR="00F27740" w:rsidRPr="00317D34" w:rsidRDefault="00F27740" w:rsidP="00317D34">
      <w:pPr>
        <w:pStyle w:val="2"/>
        <w:ind w:firstLine="720"/>
        <w:jc w:val="left"/>
        <w:rPr>
          <w:szCs w:val="28"/>
          <w:u w:val="single"/>
        </w:rPr>
      </w:pPr>
      <w:r w:rsidRPr="00317D34">
        <w:rPr>
          <w:szCs w:val="28"/>
          <w:u w:val="single"/>
        </w:rPr>
        <w:t>Задание 2</w:t>
      </w:r>
    </w:p>
    <w:p w:rsidR="00F27740" w:rsidRPr="00F27740" w:rsidRDefault="00F27740" w:rsidP="00F27740">
      <w:pPr>
        <w:pStyle w:val="30"/>
        <w:rPr>
          <w:sz w:val="28"/>
          <w:szCs w:val="28"/>
        </w:rPr>
      </w:pPr>
      <w:r w:rsidRPr="00F27740">
        <w:rPr>
          <w:sz w:val="28"/>
          <w:szCs w:val="28"/>
        </w:rPr>
        <w:t>Определить объем выпуска  изделия  КР-4  при следующем условии:</w:t>
      </w:r>
    </w:p>
    <w:p w:rsidR="00F27740" w:rsidRPr="00EC5743" w:rsidRDefault="00F27740" w:rsidP="00F27740">
      <w:pPr>
        <w:pStyle w:val="30"/>
        <w:rPr>
          <w:b/>
          <w:szCs w:val="28"/>
        </w:rPr>
      </w:pPr>
    </w:p>
    <w:tbl>
      <w:tblPr>
        <w:tblW w:w="0" w:type="auto"/>
        <w:tblInd w:w="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6605"/>
        <w:gridCol w:w="1620"/>
      </w:tblGrid>
      <w:tr w:rsidR="00F27740">
        <w:tc>
          <w:tcPr>
            <w:tcW w:w="595" w:type="dxa"/>
            <w:vAlign w:val="center"/>
          </w:tcPr>
          <w:p w:rsidR="00F27740" w:rsidRPr="00EC5743" w:rsidRDefault="00F27740" w:rsidP="006061E5">
            <w:pPr>
              <w:jc w:val="center"/>
              <w:rPr>
                <w:b/>
                <w:szCs w:val="28"/>
              </w:rPr>
            </w:pPr>
            <w:r w:rsidRPr="00EC5743">
              <w:rPr>
                <w:b/>
                <w:szCs w:val="28"/>
              </w:rPr>
              <w:t>№ п/п</w:t>
            </w:r>
          </w:p>
        </w:tc>
        <w:tc>
          <w:tcPr>
            <w:tcW w:w="6605" w:type="dxa"/>
            <w:vAlign w:val="center"/>
          </w:tcPr>
          <w:p w:rsidR="00F27740" w:rsidRPr="00EC5743" w:rsidRDefault="00F27740" w:rsidP="006061E5">
            <w:pPr>
              <w:jc w:val="center"/>
              <w:rPr>
                <w:b/>
                <w:szCs w:val="28"/>
              </w:rPr>
            </w:pPr>
            <w:r w:rsidRPr="00EC5743">
              <w:rPr>
                <w:b/>
                <w:szCs w:val="28"/>
              </w:rPr>
              <w:t>Показатели</w:t>
            </w:r>
          </w:p>
        </w:tc>
        <w:tc>
          <w:tcPr>
            <w:tcW w:w="1620" w:type="dxa"/>
            <w:vAlign w:val="center"/>
          </w:tcPr>
          <w:p w:rsidR="00F27740" w:rsidRDefault="00F27740" w:rsidP="006061E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Руб.</w:t>
            </w:r>
          </w:p>
        </w:tc>
      </w:tr>
      <w:tr w:rsidR="00F27740">
        <w:trPr>
          <w:trHeight w:val="347"/>
        </w:trPr>
        <w:tc>
          <w:tcPr>
            <w:tcW w:w="595" w:type="dxa"/>
          </w:tcPr>
          <w:p w:rsidR="00F27740" w:rsidRDefault="00F27740" w:rsidP="00606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05" w:type="dxa"/>
          </w:tcPr>
          <w:p w:rsidR="00F27740" w:rsidRDefault="00F27740" w:rsidP="006061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Переменные затраты  на единицу изделия  </w:t>
            </w:r>
          </w:p>
        </w:tc>
        <w:tc>
          <w:tcPr>
            <w:tcW w:w="1620" w:type="dxa"/>
          </w:tcPr>
          <w:p w:rsidR="00F27740" w:rsidRDefault="00F27740" w:rsidP="00606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3600</w:t>
            </w:r>
          </w:p>
        </w:tc>
      </w:tr>
      <w:tr w:rsidR="00F27740">
        <w:trPr>
          <w:trHeight w:val="343"/>
        </w:trPr>
        <w:tc>
          <w:tcPr>
            <w:tcW w:w="595" w:type="dxa"/>
          </w:tcPr>
          <w:p w:rsidR="00F27740" w:rsidRDefault="00F27740" w:rsidP="00606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605" w:type="dxa"/>
          </w:tcPr>
          <w:p w:rsidR="00F27740" w:rsidRDefault="00F27740" w:rsidP="006061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Цена реализации одного изделия  </w:t>
            </w:r>
          </w:p>
        </w:tc>
        <w:tc>
          <w:tcPr>
            <w:tcW w:w="1620" w:type="dxa"/>
          </w:tcPr>
          <w:p w:rsidR="00F27740" w:rsidRDefault="00F27740" w:rsidP="00606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4800</w:t>
            </w:r>
          </w:p>
        </w:tc>
      </w:tr>
      <w:tr w:rsidR="00F27740">
        <w:trPr>
          <w:trHeight w:val="349"/>
        </w:trPr>
        <w:tc>
          <w:tcPr>
            <w:tcW w:w="595" w:type="dxa"/>
          </w:tcPr>
          <w:p w:rsidR="00F27740" w:rsidRDefault="00F27740" w:rsidP="00606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605" w:type="dxa"/>
          </w:tcPr>
          <w:p w:rsidR="00F27740" w:rsidRDefault="00F27740" w:rsidP="006061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Планируемая прибыль за период  </w:t>
            </w:r>
          </w:p>
        </w:tc>
        <w:tc>
          <w:tcPr>
            <w:tcW w:w="1620" w:type="dxa"/>
          </w:tcPr>
          <w:p w:rsidR="00F27740" w:rsidRDefault="00F27740" w:rsidP="00606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24000</w:t>
            </w:r>
          </w:p>
        </w:tc>
      </w:tr>
      <w:tr w:rsidR="00F27740">
        <w:trPr>
          <w:trHeight w:val="350"/>
        </w:trPr>
        <w:tc>
          <w:tcPr>
            <w:tcW w:w="595" w:type="dxa"/>
          </w:tcPr>
          <w:p w:rsidR="00F27740" w:rsidRDefault="00F27740" w:rsidP="00606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605" w:type="dxa"/>
          </w:tcPr>
          <w:p w:rsidR="00F27740" w:rsidRDefault="00F27740" w:rsidP="006061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Расходы, связанные с управлением предприятия  </w:t>
            </w:r>
          </w:p>
        </w:tc>
        <w:tc>
          <w:tcPr>
            <w:tcW w:w="1620" w:type="dxa"/>
          </w:tcPr>
          <w:p w:rsidR="00F27740" w:rsidRDefault="00F27740" w:rsidP="00606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8400</w:t>
            </w:r>
          </w:p>
        </w:tc>
      </w:tr>
      <w:tr w:rsidR="00F27740">
        <w:trPr>
          <w:trHeight w:val="345"/>
        </w:trPr>
        <w:tc>
          <w:tcPr>
            <w:tcW w:w="595" w:type="dxa"/>
          </w:tcPr>
          <w:p w:rsidR="00F27740" w:rsidRDefault="00F27740" w:rsidP="00606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605" w:type="dxa"/>
          </w:tcPr>
          <w:p w:rsidR="00F27740" w:rsidRDefault="00F27740" w:rsidP="006061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Расходы, связанные с рекламой и реализацией продукции  </w:t>
            </w:r>
          </w:p>
        </w:tc>
        <w:tc>
          <w:tcPr>
            <w:tcW w:w="1620" w:type="dxa"/>
          </w:tcPr>
          <w:p w:rsidR="00F27740" w:rsidRDefault="00F27740" w:rsidP="00606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12000</w:t>
            </w:r>
          </w:p>
        </w:tc>
      </w:tr>
    </w:tbl>
    <w:p w:rsidR="00F27740" w:rsidRDefault="00F27740" w:rsidP="00F27740">
      <w:pPr>
        <w:ind w:firstLine="1080"/>
        <w:jc w:val="both"/>
        <w:rPr>
          <w:sz w:val="28"/>
          <w:szCs w:val="28"/>
        </w:rPr>
      </w:pPr>
    </w:p>
    <w:p w:rsidR="00F27740" w:rsidRDefault="00F27740" w:rsidP="00317D34">
      <w:pPr>
        <w:ind w:firstLine="720"/>
        <w:rPr>
          <w:b/>
          <w:sz w:val="28"/>
          <w:szCs w:val="28"/>
          <w:u w:val="single"/>
        </w:rPr>
      </w:pPr>
      <w:r w:rsidRPr="00F27740">
        <w:rPr>
          <w:b/>
          <w:sz w:val="28"/>
          <w:szCs w:val="28"/>
          <w:u w:val="single"/>
        </w:rPr>
        <w:t>Решение:</w:t>
      </w:r>
    </w:p>
    <w:p w:rsidR="00F27740" w:rsidRPr="00F27740" w:rsidRDefault="00F27740" w:rsidP="00F27740">
      <w:pPr>
        <w:ind w:firstLine="1080"/>
        <w:rPr>
          <w:b/>
          <w:sz w:val="28"/>
          <w:szCs w:val="28"/>
          <w:u w:val="single"/>
        </w:rPr>
      </w:pPr>
    </w:p>
    <w:p w:rsidR="00F27740" w:rsidRDefault="00F27740" w:rsidP="00F27740">
      <w:pPr>
        <w:jc w:val="center"/>
        <w:rPr>
          <w:b/>
          <w:sz w:val="28"/>
          <w:szCs w:val="28"/>
        </w:rPr>
      </w:pPr>
      <w:r w:rsidRPr="00317D34">
        <w:rPr>
          <w:b/>
          <w:i/>
          <w:sz w:val="28"/>
          <w:szCs w:val="28"/>
        </w:rPr>
        <w:t xml:space="preserve">Объем выпуска продукции = Рх – ((а + с) + </w:t>
      </w:r>
      <w:r w:rsidRPr="00317D34">
        <w:rPr>
          <w:b/>
          <w:i/>
          <w:sz w:val="28"/>
          <w:szCs w:val="28"/>
          <w:lang w:val="en-US"/>
        </w:rPr>
        <w:t>b</w:t>
      </w:r>
      <w:r w:rsidRPr="00317D34">
        <w:rPr>
          <w:b/>
          <w:i/>
          <w:sz w:val="28"/>
          <w:szCs w:val="28"/>
        </w:rPr>
        <w:t>х)</w:t>
      </w:r>
      <w:r w:rsidRPr="00EC574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317D34">
        <w:rPr>
          <w:b/>
          <w:sz w:val="28"/>
          <w:szCs w:val="28"/>
        </w:rPr>
        <w:t xml:space="preserve"> </w:t>
      </w:r>
      <w:r w:rsidRPr="00B035AE">
        <w:rPr>
          <w:sz w:val="28"/>
          <w:szCs w:val="28"/>
        </w:rPr>
        <w:t>где</w:t>
      </w:r>
    </w:p>
    <w:p w:rsidR="00F27740" w:rsidRPr="00EC5743" w:rsidRDefault="00F27740" w:rsidP="00F27740">
      <w:pPr>
        <w:jc w:val="center"/>
        <w:rPr>
          <w:b/>
          <w:sz w:val="28"/>
          <w:szCs w:val="28"/>
        </w:rPr>
      </w:pPr>
    </w:p>
    <w:p w:rsidR="00F27740" w:rsidRDefault="00F27740" w:rsidP="00F27740">
      <w:pPr>
        <w:jc w:val="both"/>
        <w:rPr>
          <w:sz w:val="28"/>
          <w:szCs w:val="28"/>
        </w:rPr>
      </w:pPr>
      <w:r>
        <w:rPr>
          <w:sz w:val="28"/>
          <w:szCs w:val="28"/>
        </w:rPr>
        <w:t>Р – цена реализации одного изделия;</w:t>
      </w:r>
    </w:p>
    <w:p w:rsidR="00F27740" w:rsidRDefault="00F27740" w:rsidP="00F27740">
      <w:pPr>
        <w:jc w:val="both"/>
        <w:rPr>
          <w:sz w:val="28"/>
          <w:szCs w:val="28"/>
        </w:rPr>
      </w:pPr>
      <w:r>
        <w:rPr>
          <w:sz w:val="28"/>
          <w:szCs w:val="28"/>
        </w:rPr>
        <w:t>х – количество проданных единиц продукции;</w:t>
      </w:r>
    </w:p>
    <w:p w:rsidR="00F27740" w:rsidRDefault="00F27740" w:rsidP="00F27740">
      <w:pPr>
        <w:jc w:val="both"/>
        <w:rPr>
          <w:sz w:val="28"/>
          <w:szCs w:val="28"/>
        </w:rPr>
      </w:pPr>
      <w:r>
        <w:rPr>
          <w:sz w:val="28"/>
          <w:szCs w:val="28"/>
        </w:rPr>
        <w:t>а – совокупные постоянные затраты;</w:t>
      </w:r>
    </w:p>
    <w:p w:rsidR="00F27740" w:rsidRDefault="00F27740" w:rsidP="00F27740">
      <w:pPr>
        <w:jc w:val="both"/>
        <w:rPr>
          <w:sz w:val="28"/>
          <w:szCs w:val="28"/>
        </w:rPr>
      </w:pPr>
      <w:r>
        <w:rPr>
          <w:sz w:val="28"/>
          <w:szCs w:val="28"/>
        </w:rPr>
        <w:t>с – расходы на рекламу и реализацию продукции;</w:t>
      </w:r>
    </w:p>
    <w:p w:rsidR="00F27740" w:rsidRDefault="00F27740" w:rsidP="00F27740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– переменные издержки на единицу продукции.</w:t>
      </w:r>
    </w:p>
    <w:p w:rsidR="00F27740" w:rsidRDefault="00F27740" w:rsidP="00F27740">
      <w:pPr>
        <w:jc w:val="both"/>
        <w:rPr>
          <w:sz w:val="28"/>
          <w:szCs w:val="28"/>
        </w:rPr>
      </w:pPr>
    </w:p>
    <w:p w:rsidR="00F27740" w:rsidRDefault="00F27740" w:rsidP="00F27740">
      <w:pPr>
        <w:jc w:val="both"/>
        <w:rPr>
          <w:sz w:val="28"/>
          <w:szCs w:val="28"/>
        </w:rPr>
      </w:pPr>
      <w:r>
        <w:rPr>
          <w:sz w:val="28"/>
          <w:szCs w:val="28"/>
        </w:rPr>
        <w:t>24 000 = 4 800х – ((8 400 + 12 000) + 3 600х)</w:t>
      </w:r>
    </w:p>
    <w:p w:rsidR="00F27740" w:rsidRDefault="00F27740" w:rsidP="00F27740">
      <w:pPr>
        <w:jc w:val="both"/>
        <w:rPr>
          <w:sz w:val="28"/>
          <w:szCs w:val="28"/>
        </w:rPr>
      </w:pPr>
      <w:r>
        <w:rPr>
          <w:sz w:val="28"/>
          <w:szCs w:val="28"/>
        </w:rPr>
        <w:t>24 000 = 4 800х – (20 400 + 3 600х)</w:t>
      </w:r>
    </w:p>
    <w:p w:rsidR="00F27740" w:rsidRDefault="00F27740" w:rsidP="00F27740">
      <w:pPr>
        <w:jc w:val="both"/>
        <w:rPr>
          <w:sz w:val="28"/>
          <w:szCs w:val="28"/>
        </w:rPr>
      </w:pPr>
      <w:r>
        <w:rPr>
          <w:sz w:val="28"/>
          <w:szCs w:val="28"/>
        </w:rPr>
        <w:t>24 000 = 4 800х – 20 400 – 3 600х</w:t>
      </w:r>
    </w:p>
    <w:p w:rsidR="00F27740" w:rsidRDefault="00F27740" w:rsidP="00F27740">
      <w:pPr>
        <w:jc w:val="both"/>
        <w:rPr>
          <w:sz w:val="28"/>
          <w:szCs w:val="28"/>
        </w:rPr>
      </w:pPr>
      <w:r>
        <w:rPr>
          <w:sz w:val="28"/>
          <w:szCs w:val="28"/>
        </w:rPr>
        <w:t>44 400 = 1 200х</w:t>
      </w:r>
    </w:p>
    <w:p w:rsidR="00F27740" w:rsidRDefault="00F27740" w:rsidP="00F27740">
      <w:pPr>
        <w:jc w:val="both"/>
        <w:rPr>
          <w:sz w:val="28"/>
          <w:szCs w:val="28"/>
        </w:rPr>
      </w:pPr>
      <w:r>
        <w:rPr>
          <w:sz w:val="28"/>
          <w:szCs w:val="28"/>
        </w:rPr>
        <w:t>х = 37 единиц</w:t>
      </w:r>
    </w:p>
    <w:p w:rsidR="00B035AE" w:rsidRDefault="00B035AE" w:rsidP="00F27740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27740">
        <w:rPr>
          <w:sz w:val="28"/>
          <w:szCs w:val="28"/>
        </w:rPr>
        <w:t>бъем выпуска изделия КР-4 составляет 37 единиц.</w:t>
      </w:r>
    </w:p>
    <w:p w:rsidR="00B035AE" w:rsidRDefault="00B035AE" w:rsidP="00F27740">
      <w:pPr>
        <w:jc w:val="both"/>
        <w:rPr>
          <w:sz w:val="28"/>
          <w:szCs w:val="28"/>
        </w:rPr>
      </w:pPr>
    </w:p>
    <w:p w:rsidR="00F80CAB" w:rsidRDefault="00F80CAB" w:rsidP="00F27740">
      <w:pPr>
        <w:jc w:val="both"/>
        <w:rPr>
          <w:sz w:val="28"/>
          <w:szCs w:val="28"/>
        </w:rPr>
      </w:pPr>
    </w:p>
    <w:p w:rsidR="00F80CAB" w:rsidRDefault="00F80CAB" w:rsidP="00F27740">
      <w:pPr>
        <w:jc w:val="both"/>
        <w:rPr>
          <w:sz w:val="28"/>
          <w:szCs w:val="28"/>
        </w:rPr>
      </w:pPr>
    </w:p>
    <w:p w:rsidR="00F80CAB" w:rsidRDefault="00F80CAB" w:rsidP="00F27740">
      <w:pPr>
        <w:jc w:val="both"/>
        <w:rPr>
          <w:sz w:val="28"/>
          <w:szCs w:val="28"/>
        </w:rPr>
      </w:pPr>
    </w:p>
    <w:p w:rsidR="00F27740" w:rsidRPr="00317D34" w:rsidRDefault="00317D34" w:rsidP="00317D34">
      <w:pPr>
        <w:pStyle w:val="2"/>
        <w:ind w:firstLine="720"/>
        <w:jc w:val="left"/>
        <w:rPr>
          <w:szCs w:val="28"/>
          <w:u w:val="single"/>
        </w:rPr>
      </w:pPr>
      <w:r>
        <w:rPr>
          <w:szCs w:val="28"/>
          <w:u w:val="single"/>
        </w:rPr>
        <w:t xml:space="preserve">Задание </w:t>
      </w:r>
      <w:r w:rsidR="00F27740" w:rsidRPr="00317D34">
        <w:rPr>
          <w:szCs w:val="28"/>
          <w:u w:val="single"/>
        </w:rPr>
        <w:t>3</w:t>
      </w:r>
    </w:p>
    <w:p w:rsidR="00F27740" w:rsidRPr="005C28F2" w:rsidRDefault="00F27740" w:rsidP="00F27740">
      <w:pPr>
        <w:ind w:firstLine="540"/>
        <w:jc w:val="both"/>
        <w:rPr>
          <w:sz w:val="28"/>
          <w:szCs w:val="28"/>
        </w:rPr>
      </w:pPr>
      <w:r w:rsidRPr="005C28F2">
        <w:rPr>
          <w:sz w:val="28"/>
          <w:szCs w:val="28"/>
        </w:rPr>
        <w:t>Определить маржинальный доход по изделиям А, Б, В  и прибыль предприятия при следующем условии:</w:t>
      </w:r>
    </w:p>
    <w:p w:rsidR="00F27740" w:rsidRPr="005C28F2" w:rsidRDefault="00F27740" w:rsidP="00F2774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5480"/>
        <w:gridCol w:w="1620"/>
      </w:tblGrid>
      <w:tr w:rsidR="00F27740" w:rsidRPr="00E1383F">
        <w:trPr>
          <w:jc w:val="center"/>
        </w:trPr>
        <w:tc>
          <w:tcPr>
            <w:tcW w:w="595" w:type="dxa"/>
            <w:vAlign w:val="center"/>
          </w:tcPr>
          <w:p w:rsidR="00F27740" w:rsidRPr="00550B3C" w:rsidRDefault="00F27740" w:rsidP="006061E5">
            <w:pPr>
              <w:jc w:val="center"/>
              <w:rPr>
                <w:szCs w:val="28"/>
              </w:rPr>
            </w:pPr>
            <w:r w:rsidRPr="00550B3C">
              <w:rPr>
                <w:szCs w:val="28"/>
              </w:rPr>
              <w:t>№ п/п</w:t>
            </w:r>
          </w:p>
        </w:tc>
        <w:tc>
          <w:tcPr>
            <w:tcW w:w="5480" w:type="dxa"/>
            <w:vAlign w:val="center"/>
          </w:tcPr>
          <w:p w:rsidR="00F27740" w:rsidRPr="00550B3C" w:rsidRDefault="00F27740" w:rsidP="006061E5">
            <w:pPr>
              <w:jc w:val="center"/>
              <w:rPr>
                <w:szCs w:val="28"/>
              </w:rPr>
            </w:pPr>
            <w:r w:rsidRPr="00550B3C">
              <w:rPr>
                <w:szCs w:val="28"/>
              </w:rPr>
              <w:t>Показатели</w:t>
            </w:r>
          </w:p>
        </w:tc>
        <w:tc>
          <w:tcPr>
            <w:tcW w:w="1620" w:type="dxa"/>
            <w:vAlign w:val="center"/>
          </w:tcPr>
          <w:p w:rsidR="00F27740" w:rsidRPr="00550B3C" w:rsidRDefault="00F27740" w:rsidP="006061E5">
            <w:pPr>
              <w:jc w:val="center"/>
              <w:rPr>
                <w:szCs w:val="28"/>
              </w:rPr>
            </w:pPr>
            <w:r w:rsidRPr="00550B3C">
              <w:rPr>
                <w:szCs w:val="28"/>
              </w:rPr>
              <w:t>Руб.</w:t>
            </w:r>
          </w:p>
        </w:tc>
      </w:tr>
      <w:tr w:rsidR="00F27740">
        <w:trPr>
          <w:trHeight w:val="824"/>
          <w:jc w:val="center"/>
        </w:trPr>
        <w:tc>
          <w:tcPr>
            <w:tcW w:w="595" w:type="dxa"/>
          </w:tcPr>
          <w:p w:rsidR="00F27740" w:rsidRDefault="00F27740" w:rsidP="00606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480" w:type="dxa"/>
            <w:vAlign w:val="center"/>
          </w:tcPr>
          <w:p w:rsidR="00F27740" w:rsidRDefault="00F27740" w:rsidP="00114B7A">
            <w:pPr>
              <w:ind w:firstLine="17"/>
              <w:jc w:val="center"/>
              <w:rPr>
                <w:szCs w:val="28"/>
              </w:rPr>
            </w:pPr>
            <w:r>
              <w:rPr>
                <w:szCs w:val="28"/>
              </w:rPr>
              <w:t>Цена реализации  изделия</w:t>
            </w:r>
          </w:p>
          <w:p w:rsidR="00F27740" w:rsidRDefault="00F27740" w:rsidP="00114B7A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:rsidR="00F27740" w:rsidRDefault="00AF2823" w:rsidP="00606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  - 255</w:t>
            </w:r>
            <w:r w:rsidR="00F27740">
              <w:rPr>
                <w:szCs w:val="28"/>
              </w:rPr>
              <w:t>0</w:t>
            </w:r>
          </w:p>
          <w:p w:rsidR="00F27740" w:rsidRDefault="00AF2823" w:rsidP="00606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  -  225</w:t>
            </w:r>
            <w:r w:rsidR="00F27740">
              <w:rPr>
                <w:szCs w:val="28"/>
              </w:rPr>
              <w:t>0</w:t>
            </w:r>
          </w:p>
          <w:p w:rsidR="00F27740" w:rsidRDefault="00AF2823" w:rsidP="00606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 -  27</w:t>
            </w:r>
            <w:r w:rsidR="00F27740">
              <w:rPr>
                <w:szCs w:val="28"/>
              </w:rPr>
              <w:t>00</w:t>
            </w:r>
          </w:p>
        </w:tc>
      </w:tr>
      <w:tr w:rsidR="00F27740">
        <w:trPr>
          <w:trHeight w:val="533"/>
          <w:jc w:val="center"/>
        </w:trPr>
        <w:tc>
          <w:tcPr>
            <w:tcW w:w="595" w:type="dxa"/>
          </w:tcPr>
          <w:p w:rsidR="00F27740" w:rsidRDefault="00F27740" w:rsidP="00606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480" w:type="dxa"/>
            <w:vAlign w:val="center"/>
          </w:tcPr>
          <w:p w:rsidR="00F27740" w:rsidRDefault="00F27740" w:rsidP="00114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Переменные затраты на одно  изделие, руб.</w:t>
            </w:r>
          </w:p>
        </w:tc>
        <w:tc>
          <w:tcPr>
            <w:tcW w:w="1620" w:type="dxa"/>
          </w:tcPr>
          <w:p w:rsidR="00F27740" w:rsidRDefault="00AF2823" w:rsidP="00606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  - 21</w:t>
            </w:r>
            <w:r w:rsidR="00F27740">
              <w:rPr>
                <w:szCs w:val="28"/>
              </w:rPr>
              <w:t>00</w:t>
            </w:r>
          </w:p>
          <w:p w:rsidR="00F27740" w:rsidRDefault="00AF2823" w:rsidP="00606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  -  165</w:t>
            </w:r>
            <w:r w:rsidR="00F27740">
              <w:rPr>
                <w:szCs w:val="28"/>
              </w:rPr>
              <w:t>0</w:t>
            </w:r>
          </w:p>
          <w:p w:rsidR="00F27740" w:rsidRDefault="00AF2823" w:rsidP="00606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 -  24</w:t>
            </w:r>
            <w:r w:rsidR="00F27740">
              <w:rPr>
                <w:szCs w:val="28"/>
              </w:rPr>
              <w:t>00</w:t>
            </w:r>
          </w:p>
        </w:tc>
      </w:tr>
      <w:tr w:rsidR="00F27740">
        <w:trPr>
          <w:trHeight w:val="349"/>
          <w:jc w:val="center"/>
        </w:trPr>
        <w:tc>
          <w:tcPr>
            <w:tcW w:w="595" w:type="dxa"/>
          </w:tcPr>
          <w:p w:rsidR="00F27740" w:rsidRDefault="00F27740" w:rsidP="00606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480" w:type="dxa"/>
            <w:vAlign w:val="center"/>
          </w:tcPr>
          <w:p w:rsidR="00F27740" w:rsidRDefault="00F27740" w:rsidP="00114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Постоянные затраты за период</w:t>
            </w:r>
          </w:p>
        </w:tc>
        <w:tc>
          <w:tcPr>
            <w:tcW w:w="1620" w:type="dxa"/>
          </w:tcPr>
          <w:p w:rsidR="00F27740" w:rsidRDefault="00AF2823" w:rsidP="006061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F27740">
              <w:rPr>
                <w:szCs w:val="28"/>
              </w:rPr>
              <w:t>000</w:t>
            </w:r>
          </w:p>
        </w:tc>
      </w:tr>
    </w:tbl>
    <w:p w:rsidR="00F27740" w:rsidRDefault="00F27740" w:rsidP="00F27740"/>
    <w:p w:rsidR="00F27740" w:rsidRPr="005C28F2" w:rsidRDefault="00F27740" w:rsidP="00F27740">
      <w:pPr>
        <w:spacing w:line="360" w:lineRule="auto"/>
        <w:ind w:firstLine="540"/>
        <w:jc w:val="both"/>
        <w:rPr>
          <w:sz w:val="28"/>
          <w:szCs w:val="28"/>
        </w:rPr>
      </w:pPr>
      <w:r w:rsidRPr="005C28F2">
        <w:rPr>
          <w:sz w:val="28"/>
          <w:szCs w:val="28"/>
        </w:rPr>
        <w:t>Сделайте вывод о самой рентабельной продукции для предприятия.</w:t>
      </w:r>
    </w:p>
    <w:p w:rsidR="00F27740" w:rsidRDefault="00F27740" w:rsidP="00317D34">
      <w:pPr>
        <w:ind w:firstLine="720"/>
        <w:rPr>
          <w:b/>
          <w:sz w:val="28"/>
          <w:szCs w:val="28"/>
          <w:u w:val="single"/>
        </w:rPr>
      </w:pPr>
      <w:r w:rsidRPr="00AF2823">
        <w:rPr>
          <w:b/>
          <w:sz w:val="28"/>
          <w:szCs w:val="28"/>
          <w:u w:val="single"/>
        </w:rPr>
        <w:t>Решение:</w:t>
      </w:r>
    </w:p>
    <w:p w:rsidR="00227293" w:rsidRPr="00AF2823" w:rsidRDefault="00227293" w:rsidP="00AF2823">
      <w:pPr>
        <w:ind w:firstLine="1080"/>
        <w:rPr>
          <w:b/>
          <w:sz w:val="28"/>
          <w:szCs w:val="28"/>
          <w:u w:val="single"/>
        </w:rPr>
      </w:pPr>
    </w:p>
    <w:tbl>
      <w:tblPr>
        <w:tblW w:w="6763" w:type="dxa"/>
        <w:jc w:val="center"/>
        <w:tblLook w:val="0000" w:firstRow="0" w:lastRow="0" w:firstColumn="0" w:lastColumn="0" w:noHBand="0" w:noVBand="0"/>
      </w:tblPr>
      <w:tblGrid>
        <w:gridCol w:w="1936"/>
        <w:gridCol w:w="356"/>
        <w:gridCol w:w="1656"/>
        <w:gridCol w:w="339"/>
        <w:gridCol w:w="2476"/>
      </w:tblGrid>
      <w:tr w:rsidR="00227293">
        <w:trPr>
          <w:trHeight w:val="300"/>
          <w:jc w:val="center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293" w:rsidRDefault="0022729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Маржинальный</w:t>
            </w:r>
          </w:p>
        </w:tc>
        <w:tc>
          <w:tcPr>
            <w:tcW w:w="3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7293" w:rsidRDefault="0022729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=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293" w:rsidRDefault="0022729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Цена единицы</w:t>
            </w:r>
          </w:p>
        </w:tc>
        <w:tc>
          <w:tcPr>
            <w:tcW w:w="3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7293" w:rsidRDefault="0022729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–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293" w:rsidRDefault="0022729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Переменные расходы</w:t>
            </w:r>
          </w:p>
        </w:tc>
      </w:tr>
      <w:tr w:rsidR="00227293">
        <w:trPr>
          <w:trHeight w:val="300"/>
          <w:jc w:val="center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293" w:rsidRDefault="0022729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доход</w:t>
            </w:r>
          </w:p>
        </w:tc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293" w:rsidRDefault="0022729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293" w:rsidRDefault="0022729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продукции</w:t>
            </w:r>
          </w:p>
        </w:tc>
        <w:tc>
          <w:tcPr>
            <w:tcW w:w="3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293" w:rsidRDefault="00227293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293" w:rsidRDefault="0022729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на единицу продукции</w:t>
            </w:r>
          </w:p>
        </w:tc>
      </w:tr>
    </w:tbl>
    <w:p w:rsidR="00227293" w:rsidRDefault="00227293" w:rsidP="00F27740">
      <w:pPr>
        <w:ind w:firstLine="1080"/>
        <w:jc w:val="both"/>
        <w:rPr>
          <w:sz w:val="28"/>
          <w:szCs w:val="28"/>
        </w:rPr>
      </w:pPr>
    </w:p>
    <w:p w:rsidR="00227293" w:rsidRDefault="00227293" w:rsidP="00F27740">
      <w:pPr>
        <w:ind w:firstLine="1080"/>
        <w:jc w:val="both"/>
        <w:rPr>
          <w:sz w:val="28"/>
          <w:szCs w:val="28"/>
        </w:rPr>
      </w:pPr>
    </w:p>
    <w:p w:rsidR="00F27740" w:rsidRDefault="00F27740" w:rsidP="00F27740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Мар</w:t>
      </w:r>
      <w:r w:rsidR="00AF2823">
        <w:rPr>
          <w:sz w:val="28"/>
          <w:szCs w:val="28"/>
        </w:rPr>
        <w:t xml:space="preserve">жинальный доход </w:t>
      </w:r>
      <w:r w:rsidR="0053173C">
        <w:rPr>
          <w:sz w:val="28"/>
          <w:szCs w:val="28"/>
        </w:rPr>
        <w:t>по Изделию</w:t>
      </w:r>
      <w:r w:rsidR="00AF2823">
        <w:rPr>
          <w:sz w:val="28"/>
          <w:szCs w:val="28"/>
        </w:rPr>
        <w:t xml:space="preserve"> А = 2550 – 2100 = 45</w:t>
      </w:r>
      <w:r>
        <w:rPr>
          <w:sz w:val="28"/>
          <w:szCs w:val="28"/>
        </w:rPr>
        <w:t>0 руб.</w:t>
      </w:r>
    </w:p>
    <w:p w:rsidR="00F27740" w:rsidRPr="00E1383F" w:rsidRDefault="00F27740" w:rsidP="00F27740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Маржинальный д</w:t>
      </w:r>
      <w:r w:rsidR="00AF2823">
        <w:rPr>
          <w:sz w:val="28"/>
          <w:szCs w:val="28"/>
        </w:rPr>
        <w:t xml:space="preserve">оход </w:t>
      </w:r>
      <w:r w:rsidR="0053173C">
        <w:rPr>
          <w:sz w:val="28"/>
          <w:szCs w:val="28"/>
        </w:rPr>
        <w:t>по Изделию</w:t>
      </w:r>
      <w:r w:rsidR="00AF2823">
        <w:rPr>
          <w:sz w:val="28"/>
          <w:szCs w:val="28"/>
        </w:rPr>
        <w:t xml:space="preserve"> Б = 2250 – 1650 = 6</w:t>
      </w:r>
      <w:r>
        <w:rPr>
          <w:sz w:val="28"/>
          <w:szCs w:val="28"/>
        </w:rPr>
        <w:t>00 руб.</w:t>
      </w:r>
    </w:p>
    <w:p w:rsidR="00F27740" w:rsidRPr="00E1383F" w:rsidRDefault="00F27740" w:rsidP="00F27740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F2823">
        <w:rPr>
          <w:sz w:val="28"/>
          <w:szCs w:val="28"/>
        </w:rPr>
        <w:t xml:space="preserve">аржинальный доход </w:t>
      </w:r>
      <w:r w:rsidR="0053173C">
        <w:rPr>
          <w:sz w:val="28"/>
          <w:szCs w:val="28"/>
        </w:rPr>
        <w:t>по Изделию</w:t>
      </w:r>
      <w:r w:rsidR="00AF2823">
        <w:rPr>
          <w:sz w:val="28"/>
          <w:szCs w:val="28"/>
        </w:rPr>
        <w:t xml:space="preserve"> В = 2700 – 2400 = 3</w:t>
      </w:r>
      <w:r>
        <w:rPr>
          <w:sz w:val="28"/>
          <w:szCs w:val="28"/>
        </w:rPr>
        <w:t>00 руб.</w:t>
      </w:r>
    </w:p>
    <w:p w:rsidR="006A7831" w:rsidRDefault="006A7831" w:rsidP="00317031">
      <w:pPr>
        <w:jc w:val="both"/>
        <w:rPr>
          <w:sz w:val="28"/>
          <w:szCs w:val="28"/>
        </w:rPr>
      </w:pPr>
    </w:p>
    <w:p w:rsidR="00572C67" w:rsidRDefault="00F27740" w:rsidP="00F27740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7794" w:type="dxa"/>
        <w:tblInd w:w="866" w:type="dxa"/>
        <w:tblLook w:val="0000" w:firstRow="0" w:lastRow="0" w:firstColumn="0" w:lastColumn="0" w:noHBand="0" w:noVBand="0"/>
      </w:tblPr>
      <w:tblGrid>
        <w:gridCol w:w="1874"/>
        <w:gridCol w:w="342"/>
        <w:gridCol w:w="4596"/>
        <w:gridCol w:w="326"/>
        <w:gridCol w:w="656"/>
      </w:tblGrid>
      <w:tr w:rsidR="00572C67" w:rsidRPr="00227293">
        <w:trPr>
          <w:trHeight w:val="285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C67" w:rsidRPr="00227293" w:rsidRDefault="00572C67" w:rsidP="005317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27293">
              <w:rPr>
                <w:b/>
                <w:bCs/>
                <w:i/>
                <w:sz w:val="22"/>
                <w:szCs w:val="22"/>
              </w:rPr>
              <w:t>Рентабельность</w:t>
            </w:r>
          </w:p>
        </w:tc>
        <w:tc>
          <w:tcPr>
            <w:tcW w:w="3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2C67" w:rsidRPr="00227293" w:rsidRDefault="00572C67" w:rsidP="005317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27293">
              <w:rPr>
                <w:b/>
                <w:bCs/>
                <w:i/>
                <w:sz w:val="22"/>
                <w:szCs w:val="22"/>
              </w:rPr>
              <w:t>=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2C67" w:rsidRPr="00227293" w:rsidRDefault="00572C67" w:rsidP="005317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27293">
              <w:rPr>
                <w:b/>
                <w:bCs/>
                <w:i/>
                <w:sz w:val="22"/>
                <w:szCs w:val="22"/>
              </w:rPr>
              <w:t>Маржинальный доход на ед. продукции</w:t>
            </w:r>
          </w:p>
        </w:tc>
        <w:tc>
          <w:tcPr>
            <w:tcW w:w="3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2C67" w:rsidRPr="00227293" w:rsidRDefault="00572C67" w:rsidP="005317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27293">
              <w:rPr>
                <w:b/>
                <w:bCs/>
                <w:i/>
                <w:sz w:val="22"/>
                <w:szCs w:val="22"/>
              </w:rPr>
              <w:t>*</w:t>
            </w:r>
          </w:p>
        </w:tc>
        <w:tc>
          <w:tcPr>
            <w:tcW w:w="6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2C67" w:rsidRPr="00227293" w:rsidRDefault="00572C67" w:rsidP="005317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27293">
              <w:rPr>
                <w:b/>
                <w:bCs/>
                <w:i/>
                <w:sz w:val="22"/>
                <w:szCs w:val="22"/>
              </w:rPr>
              <w:t>100</w:t>
            </w:r>
          </w:p>
        </w:tc>
      </w:tr>
      <w:tr w:rsidR="00572C67" w:rsidRPr="00227293">
        <w:trPr>
          <w:trHeight w:val="285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C67" w:rsidRPr="00227293" w:rsidRDefault="00572C67" w:rsidP="005317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27293">
              <w:rPr>
                <w:b/>
                <w:bCs/>
                <w:i/>
                <w:sz w:val="22"/>
                <w:szCs w:val="22"/>
              </w:rPr>
              <w:t>продукта</w:t>
            </w: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2C67" w:rsidRPr="00227293" w:rsidRDefault="00572C67" w:rsidP="005317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C67" w:rsidRPr="00227293" w:rsidRDefault="00572C67" w:rsidP="005317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27293">
              <w:rPr>
                <w:b/>
                <w:bCs/>
                <w:i/>
                <w:sz w:val="22"/>
                <w:szCs w:val="22"/>
              </w:rPr>
              <w:t>Цена ед. продукции</w:t>
            </w:r>
          </w:p>
        </w:tc>
        <w:tc>
          <w:tcPr>
            <w:tcW w:w="3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2C67" w:rsidRPr="00227293" w:rsidRDefault="00572C67" w:rsidP="005317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2C67" w:rsidRPr="00227293" w:rsidRDefault="00572C67" w:rsidP="005317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:rsidR="00F27740" w:rsidRDefault="00F27740" w:rsidP="006A7831">
      <w:pPr>
        <w:jc w:val="both"/>
        <w:rPr>
          <w:sz w:val="28"/>
          <w:szCs w:val="28"/>
        </w:rPr>
      </w:pPr>
    </w:p>
    <w:p w:rsidR="0053173C" w:rsidRDefault="00F27740" w:rsidP="00F27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72C67">
        <w:rPr>
          <w:sz w:val="28"/>
          <w:szCs w:val="28"/>
        </w:rPr>
        <w:t xml:space="preserve">  </w:t>
      </w:r>
    </w:p>
    <w:tbl>
      <w:tblPr>
        <w:tblW w:w="5974" w:type="dxa"/>
        <w:jc w:val="center"/>
        <w:tblLook w:val="0000" w:firstRow="0" w:lastRow="0" w:firstColumn="0" w:lastColumn="0" w:noHBand="0" w:noVBand="0"/>
      </w:tblPr>
      <w:tblGrid>
        <w:gridCol w:w="1168"/>
        <w:gridCol w:w="1168"/>
        <w:gridCol w:w="416"/>
        <w:gridCol w:w="776"/>
        <w:gridCol w:w="356"/>
        <w:gridCol w:w="636"/>
        <w:gridCol w:w="374"/>
        <w:gridCol w:w="1080"/>
      </w:tblGrid>
      <w:tr w:rsidR="0053173C">
        <w:trPr>
          <w:trHeight w:val="375"/>
          <w:jc w:val="center"/>
        </w:trPr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3C" w:rsidRDefault="00531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Рентабельность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73C" w:rsidRDefault="00531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173C" w:rsidRDefault="00531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3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73C" w:rsidRDefault="00531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73C" w:rsidRDefault="00531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73C" w:rsidRDefault="00531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73C" w:rsidRDefault="00531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17,65%</w:t>
            </w:r>
          </w:p>
        </w:tc>
      </w:tr>
      <w:tr w:rsidR="0053173C">
        <w:trPr>
          <w:trHeight w:val="375"/>
          <w:jc w:val="center"/>
        </w:trPr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3C" w:rsidRDefault="00531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продукта А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73C" w:rsidRDefault="0053173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3C" w:rsidRDefault="00531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2550</w:t>
            </w:r>
          </w:p>
        </w:tc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73C" w:rsidRDefault="0053173C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73C" w:rsidRDefault="0053173C">
            <w:pPr>
              <w:rPr>
                <w:sz w:val="28"/>
                <w:szCs w:val="28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73C" w:rsidRDefault="0053173C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73C" w:rsidRDefault="0053173C">
            <w:pPr>
              <w:rPr>
                <w:sz w:val="28"/>
                <w:szCs w:val="28"/>
              </w:rPr>
            </w:pPr>
          </w:p>
        </w:tc>
      </w:tr>
      <w:tr w:rsidR="0053173C">
        <w:trPr>
          <w:trHeight w:val="375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3C" w:rsidRDefault="0053173C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3C" w:rsidRDefault="0053173C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3C" w:rsidRDefault="0053173C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3C" w:rsidRDefault="0053173C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3C" w:rsidRDefault="0053173C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3C" w:rsidRDefault="0053173C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3C" w:rsidRDefault="0053173C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73C" w:rsidRDefault="0053173C">
            <w:pPr>
              <w:jc w:val="center"/>
              <w:rPr>
                <w:sz w:val="28"/>
                <w:szCs w:val="28"/>
              </w:rPr>
            </w:pPr>
          </w:p>
        </w:tc>
      </w:tr>
      <w:tr w:rsidR="0053173C">
        <w:trPr>
          <w:trHeight w:val="375"/>
          <w:jc w:val="center"/>
        </w:trPr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3C" w:rsidRDefault="00531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Рентабельность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73C" w:rsidRDefault="00531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173C" w:rsidRDefault="00531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3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73C" w:rsidRDefault="00531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73C" w:rsidRDefault="00531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73C" w:rsidRDefault="00531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73C" w:rsidRDefault="00531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26,67%</w:t>
            </w:r>
          </w:p>
        </w:tc>
      </w:tr>
      <w:tr w:rsidR="0053173C">
        <w:trPr>
          <w:trHeight w:val="375"/>
          <w:jc w:val="center"/>
        </w:trPr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3C" w:rsidRDefault="00531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продукта Б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73C" w:rsidRDefault="0053173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3C" w:rsidRDefault="00531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73C" w:rsidRDefault="0053173C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73C" w:rsidRDefault="0053173C">
            <w:pPr>
              <w:rPr>
                <w:sz w:val="28"/>
                <w:szCs w:val="28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73C" w:rsidRDefault="0053173C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73C" w:rsidRDefault="0053173C">
            <w:pPr>
              <w:rPr>
                <w:sz w:val="28"/>
                <w:szCs w:val="28"/>
              </w:rPr>
            </w:pPr>
          </w:p>
        </w:tc>
      </w:tr>
      <w:tr w:rsidR="0053173C">
        <w:trPr>
          <w:trHeight w:val="375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3C" w:rsidRDefault="0053173C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3C" w:rsidRDefault="0053173C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3C" w:rsidRDefault="0053173C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3C" w:rsidRDefault="0053173C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3C" w:rsidRDefault="0053173C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3C" w:rsidRDefault="0053173C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3C" w:rsidRDefault="0053173C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73C" w:rsidRDefault="0053173C">
            <w:pPr>
              <w:jc w:val="center"/>
              <w:rPr>
                <w:sz w:val="28"/>
                <w:szCs w:val="28"/>
              </w:rPr>
            </w:pPr>
          </w:p>
        </w:tc>
      </w:tr>
      <w:tr w:rsidR="0053173C">
        <w:trPr>
          <w:trHeight w:val="375"/>
          <w:jc w:val="center"/>
        </w:trPr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3C" w:rsidRDefault="00531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Рентабельность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73C" w:rsidRDefault="00531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173C" w:rsidRDefault="00531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3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73C" w:rsidRDefault="00531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73C" w:rsidRDefault="00531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73C" w:rsidRDefault="00531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73C" w:rsidRDefault="00531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11,11%</w:t>
            </w:r>
          </w:p>
        </w:tc>
      </w:tr>
      <w:tr w:rsidR="0053173C">
        <w:trPr>
          <w:trHeight w:val="375"/>
          <w:jc w:val="center"/>
        </w:trPr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3C" w:rsidRDefault="00531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продукта В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73C" w:rsidRDefault="0053173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3C" w:rsidRDefault="00531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73C" w:rsidRDefault="0053173C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73C" w:rsidRDefault="0053173C">
            <w:pPr>
              <w:rPr>
                <w:sz w:val="28"/>
                <w:szCs w:val="28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73C" w:rsidRDefault="0053173C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73C" w:rsidRDefault="0053173C">
            <w:pPr>
              <w:rPr>
                <w:sz w:val="28"/>
                <w:szCs w:val="28"/>
              </w:rPr>
            </w:pPr>
          </w:p>
        </w:tc>
      </w:tr>
    </w:tbl>
    <w:p w:rsidR="00317D34" w:rsidRDefault="00317D34" w:rsidP="002A2180">
      <w:pPr>
        <w:jc w:val="both"/>
        <w:rPr>
          <w:sz w:val="28"/>
          <w:szCs w:val="28"/>
        </w:rPr>
      </w:pPr>
    </w:p>
    <w:p w:rsidR="00F27740" w:rsidRDefault="00F27740" w:rsidP="00F27740">
      <w:pPr>
        <w:spacing w:after="293" w:line="1" w:lineRule="exact"/>
        <w:rPr>
          <w:sz w:val="2"/>
          <w:szCs w:val="2"/>
        </w:rPr>
      </w:pPr>
    </w:p>
    <w:tbl>
      <w:tblPr>
        <w:tblW w:w="0" w:type="auto"/>
        <w:tblInd w:w="6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39"/>
        <w:gridCol w:w="3130"/>
        <w:gridCol w:w="3139"/>
      </w:tblGrid>
      <w:tr w:rsidR="00F27740">
        <w:trPr>
          <w:trHeight w:hRule="exact" w:val="701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40" w:rsidRDefault="00F27740" w:rsidP="00317031">
            <w:pPr>
              <w:shd w:val="clear" w:color="auto" w:fill="FFFFFF"/>
              <w:ind w:left="898"/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Продукт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740" w:rsidRDefault="00317031" w:rsidP="00317031">
            <w:pPr>
              <w:shd w:val="clear" w:color="auto" w:fill="FFFFFF"/>
              <w:spacing w:line="331" w:lineRule="exact"/>
              <w:ind w:hanging="1238"/>
              <w:jc w:val="center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Маар              Маржина</w:t>
            </w:r>
            <w:r w:rsidR="00F27740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льный доход, </w:t>
            </w:r>
            <w:r w:rsidR="00F27740">
              <w:rPr>
                <w:b/>
                <w:bCs/>
                <w:color w:val="000000"/>
                <w:spacing w:val="-5"/>
                <w:sz w:val="28"/>
                <w:szCs w:val="28"/>
              </w:rPr>
              <w:t>руб.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740" w:rsidRDefault="00F27740" w:rsidP="00317031">
            <w:pPr>
              <w:shd w:val="clear" w:color="auto" w:fill="FFFFFF"/>
              <w:spacing w:line="331" w:lineRule="exact"/>
              <w:ind w:left="451" w:right="461"/>
              <w:jc w:val="center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Рентабельность </w:t>
            </w:r>
            <w:r>
              <w:rPr>
                <w:b/>
                <w:bCs/>
                <w:color w:val="000000"/>
                <w:spacing w:val="1"/>
                <w:sz w:val="28"/>
                <w:szCs w:val="28"/>
              </w:rPr>
              <w:t xml:space="preserve">продукта, </w:t>
            </w:r>
            <w:r>
              <w:rPr>
                <w:color w:val="000000"/>
                <w:spacing w:val="1"/>
                <w:sz w:val="28"/>
                <w:szCs w:val="28"/>
              </w:rPr>
              <w:t>%</w:t>
            </w:r>
          </w:p>
        </w:tc>
      </w:tr>
      <w:tr w:rsidR="00F27740">
        <w:trPr>
          <w:trHeight w:hRule="exact" w:val="326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740" w:rsidRDefault="00F27740" w:rsidP="0031703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740" w:rsidRDefault="00317031" w:rsidP="00317031">
            <w:pPr>
              <w:shd w:val="clear" w:color="auto" w:fill="FFFFFF"/>
              <w:ind w:left="1238"/>
            </w:pPr>
            <w:r>
              <w:rPr>
                <w:color w:val="000000"/>
                <w:sz w:val="28"/>
                <w:szCs w:val="28"/>
              </w:rPr>
              <w:t>45</w:t>
            </w:r>
            <w:r w:rsidR="00F2774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740" w:rsidRDefault="00F27740" w:rsidP="00317031">
            <w:pPr>
              <w:shd w:val="clear" w:color="auto" w:fill="FFFFFF"/>
              <w:jc w:val="center"/>
            </w:pPr>
            <w:r>
              <w:rPr>
                <w:color w:val="000000"/>
                <w:spacing w:val="-13"/>
                <w:sz w:val="28"/>
                <w:szCs w:val="28"/>
              </w:rPr>
              <w:t>17,65</w:t>
            </w:r>
          </w:p>
        </w:tc>
      </w:tr>
      <w:tr w:rsidR="00F27740">
        <w:trPr>
          <w:trHeight w:hRule="exact" w:val="336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740" w:rsidRDefault="00F27740" w:rsidP="0031703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740" w:rsidRDefault="00317031" w:rsidP="00317031">
            <w:pPr>
              <w:shd w:val="clear" w:color="auto" w:fill="FFFFFF"/>
              <w:ind w:left="1243"/>
            </w:pPr>
            <w:r>
              <w:rPr>
                <w:color w:val="000000"/>
                <w:sz w:val="28"/>
                <w:szCs w:val="28"/>
              </w:rPr>
              <w:t>6</w:t>
            </w:r>
            <w:r w:rsidR="00F2774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740" w:rsidRDefault="00F27740" w:rsidP="00317031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26,67</w:t>
            </w:r>
          </w:p>
        </w:tc>
      </w:tr>
      <w:tr w:rsidR="00F27740">
        <w:trPr>
          <w:trHeight w:hRule="exact" w:val="365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740" w:rsidRDefault="00F27740" w:rsidP="0031703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740" w:rsidRDefault="00317031" w:rsidP="00317031">
            <w:pPr>
              <w:shd w:val="clear" w:color="auto" w:fill="FFFFFF"/>
              <w:ind w:left="1243"/>
            </w:pPr>
            <w:r>
              <w:rPr>
                <w:color w:val="000000"/>
                <w:sz w:val="28"/>
                <w:szCs w:val="28"/>
              </w:rPr>
              <w:t>3</w:t>
            </w:r>
            <w:r w:rsidR="00F2774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740" w:rsidRDefault="00F27740" w:rsidP="00317031">
            <w:pPr>
              <w:shd w:val="clear" w:color="auto" w:fill="FFFFFF"/>
              <w:jc w:val="center"/>
            </w:pPr>
            <w:r>
              <w:rPr>
                <w:color w:val="000000"/>
                <w:spacing w:val="-14"/>
                <w:sz w:val="28"/>
                <w:szCs w:val="28"/>
              </w:rPr>
              <w:t>11,11</w:t>
            </w:r>
          </w:p>
        </w:tc>
      </w:tr>
    </w:tbl>
    <w:p w:rsidR="00B035AE" w:rsidRDefault="00B035AE" w:rsidP="00B035AE">
      <w:pPr>
        <w:shd w:val="clear" w:color="auto" w:fill="FFFFFF"/>
        <w:ind w:left="120" w:firstLine="408"/>
        <w:rPr>
          <w:color w:val="000000"/>
          <w:spacing w:val="5"/>
          <w:sz w:val="28"/>
          <w:szCs w:val="28"/>
        </w:rPr>
      </w:pPr>
    </w:p>
    <w:p w:rsidR="00317D34" w:rsidRDefault="00F27740" w:rsidP="00B035AE">
      <w:pPr>
        <w:shd w:val="clear" w:color="auto" w:fill="FFFFFF"/>
        <w:ind w:left="120" w:firstLine="408"/>
        <w:rPr>
          <w:color w:val="000000"/>
          <w:spacing w:val="-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При   заданных   условиях   наиболее   рентабельной   продукцией   для </w:t>
      </w:r>
      <w:r>
        <w:rPr>
          <w:color w:val="000000"/>
          <w:spacing w:val="-1"/>
          <w:sz w:val="28"/>
          <w:szCs w:val="28"/>
        </w:rPr>
        <w:t>предприятия оказался продукт Б.</w:t>
      </w:r>
    </w:p>
    <w:p w:rsidR="00B035AE" w:rsidRPr="00317D34" w:rsidRDefault="00B035AE" w:rsidP="00B035AE">
      <w:pPr>
        <w:shd w:val="clear" w:color="auto" w:fill="FFFFFF"/>
        <w:ind w:left="120" w:firstLine="408"/>
        <w:rPr>
          <w:color w:val="000000"/>
          <w:spacing w:val="-1"/>
          <w:sz w:val="28"/>
          <w:szCs w:val="28"/>
        </w:rPr>
      </w:pPr>
    </w:p>
    <w:p w:rsidR="00F27740" w:rsidRDefault="00F27740" w:rsidP="00B035AE">
      <w:pPr>
        <w:shd w:val="clear" w:color="auto" w:fill="FFFFFF"/>
        <w:ind w:left="523"/>
      </w:pPr>
      <w:r>
        <w:rPr>
          <w:color w:val="000000"/>
          <w:sz w:val="28"/>
          <w:szCs w:val="28"/>
        </w:rPr>
        <w:t>Первоначальная    формула    для    определения    прибыли    имеет    вид:</w:t>
      </w:r>
    </w:p>
    <w:p w:rsidR="00F27740" w:rsidRDefault="00F27740" w:rsidP="00317D34">
      <w:pPr>
        <w:shd w:val="clear" w:color="auto" w:fill="FFFFFF"/>
        <w:spacing w:before="10"/>
        <w:ind w:left="120"/>
        <w:rPr>
          <w:color w:val="000000"/>
          <w:spacing w:val="-1"/>
          <w:sz w:val="28"/>
          <w:szCs w:val="28"/>
        </w:rPr>
      </w:pPr>
      <w:r>
        <w:rPr>
          <w:color w:val="000000"/>
          <w:spacing w:val="7"/>
          <w:sz w:val="32"/>
          <w:szCs w:val="32"/>
          <w:lang w:val="en-US"/>
        </w:rPr>
        <w:t>NP</w:t>
      </w:r>
      <w:r w:rsidRPr="0060119A">
        <w:rPr>
          <w:color w:val="000000"/>
          <w:spacing w:val="7"/>
          <w:sz w:val="32"/>
          <w:szCs w:val="32"/>
        </w:rPr>
        <w:t>=</w:t>
      </w:r>
      <w:r>
        <w:rPr>
          <w:color w:val="000000"/>
          <w:spacing w:val="7"/>
          <w:sz w:val="32"/>
          <w:szCs w:val="32"/>
          <w:lang w:val="en-US"/>
        </w:rPr>
        <w:t>Px</w:t>
      </w:r>
      <w:r w:rsidRPr="0060119A">
        <w:rPr>
          <w:color w:val="000000"/>
          <w:spacing w:val="7"/>
          <w:sz w:val="32"/>
          <w:szCs w:val="32"/>
        </w:rPr>
        <w:t xml:space="preserve"> - (</w:t>
      </w:r>
      <w:r>
        <w:rPr>
          <w:color w:val="000000"/>
          <w:spacing w:val="7"/>
          <w:sz w:val="32"/>
          <w:szCs w:val="32"/>
          <w:lang w:val="en-US"/>
        </w:rPr>
        <w:t>a</w:t>
      </w:r>
      <w:r w:rsidRPr="0060119A">
        <w:rPr>
          <w:color w:val="000000"/>
          <w:spacing w:val="7"/>
          <w:sz w:val="32"/>
          <w:szCs w:val="32"/>
        </w:rPr>
        <w:t>+</w:t>
      </w:r>
      <w:r>
        <w:rPr>
          <w:color w:val="000000"/>
          <w:spacing w:val="7"/>
          <w:sz w:val="32"/>
          <w:szCs w:val="32"/>
          <w:lang w:val="en-US"/>
        </w:rPr>
        <w:t>bx</w:t>
      </w:r>
      <w:r w:rsidRPr="0060119A">
        <w:rPr>
          <w:color w:val="000000"/>
          <w:spacing w:val="7"/>
          <w:sz w:val="32"/>
          <w:szCs w:val="32"/>
        </w:rPr>
        <w:t>)</w:t>
      </w:r>
      <w:r w:rsidR="00317031">
        <w:rPr>
          <w:color w:val="000000"/>
          <w:spacing w:val="7"/>
          <w:sz w:val="32"/>
          <w:szCs w:val="32"/>
        </w:rPr>
        <w:t>.</w:t>
      </w:r>
      <w:r w:rsidR="00317031">
        <w:t xml:space="preserve"> </w:t>
      </w:r>
      <w:r>
        <w:rPr>
          <w:color w:val="000000"/>
          <w:spacing w:val="-1"/>
          <w:sz w:val="28"/>
          <w:szCs w:val="28"/>
        </w:rPr>
        <w:t>Преобразуем ее несколько иначе:</w:t>
      </w:r>
    </w:p>
    <w:p w:rsidR="00317031" w:rsidRPr="00317031" w:rsidRDefault="00317031" w:rsidP="00317031">
      <w:pPr>
        <w:shd w:val="clear" w:color="auto" w:fill="FFFFFF"/>
        <w:spacing w:before="10"/>
        <w:ind w:left="120"/>
      </w:pPr>
    </w:p>
    <w:p w:rsidR="00F27740" w:rsidRDefault="00F27740" w:rsidP="00317031">
      <w:pPr>
        <w:shd w:val="clear" w:color="auto" w:fill="FFFFFF"/>
        <w:spacing w:before="24"/>
        <w:ind w:left="106"/>
        <w:jc w:val="center"/>
        <w:rPr>
          <w:color w:val="000000"/>
          <w:spacing w:val="-5"/>
          <w:sz w:val="28"/>
          <w:szCs w:val="28"/>
        </w:rPr>
      </w:pPr>
      <w:r w:rsidRPr="00317031">
        <w:rPr>
          <w:b/>
          <w:i/>
          <w:color w:val="000000"/>
          <w:spacing w:val="-12"/>
          <w:w w:val="126"/>
          <w:sz w:val="28"/>
          <w:szCs w:val="28"/>
          <w:lang w:val="en-US"/>
        </w:rPr>
        <w:t>NP</w:t>
      </w:r>
      <w:r w:rsidRPr="00317031">
        <w:rPr>
          <w:b/>
          <w:i/>
          <w:color w:val="000000"/>
          <w:spacing w:val="-12"/>
          <w:w w:val="126"/>
          <w:sz w:val="28"/>
          <w:szCs w:val="28"/>
        </w:rPr>
        <w:t xml:space="preserve"> = </w:t>
      </w:r>
      <w:r w:rsidRPr="00317031">
        <w:rPr>
          <w:b/>
          <w:i/>
          <w:color w:val="000000"/>
          <w:spacing w:val="-12"/>
          <w:w w:val="126"/>
          <w:sz w:val="28"/>
          <w:szCs w:val="28"/>
          <w:lang w:val="en-US"/>
        </w:rPr>
        <w:t>IP</w:t>
      </w:r>
      <w:r w:rsidR="00317031">
        <w:rPr>
          <w:b/>
          <w:i/>
          <w:color w:val="000000"/>
          <w:spacing w:val="-12"/>
          <w:w w:val="126"/>
          <w:sz w:val="28"/>
          <w:szCs w:val="28"/>
        </w:rPr>
        <w:t xml:space="preserve"> </w:t>
      </w:r>
      <w:r w:rsidRPr="00317031">
        <w:rPr>
          <w:b/>
          <w:i/>
          <w:color w:val="000000"/>
          <w:spacing w:val="-12"/>
          <w:w w:val="126"/>
          <w:sz w:val="28"/>
          <w:szCs w:val="28"/>
        </w:rPr>
        <w:t>-</w:t>
      </w:r>
      <w:r w:rsidR="00317031">
        <w:rPr>
          <w:b/>
          <w:i/>
          <w:color w:val="000000"/>
          <w:spacing w:val="-12"/>
          <w:w w:val="126"/>
          <w:sz w:val="28"/>
          <w:szCs w:val="28"/>
        </w:rPr>
        <w:t xml:space="preserve"> </w:t>
      </w:r>
      <w:r w:rsidRPr="00317031">
        <w:rPr>
          <w:b/>
          <w:i/>
          <w:color w:val="000000"/>
          <w:spacing w:val="-12"/>
          <w:w w:val="126"/>
          <w:sz w:val="28"/>
          <w:szCs w:val="28"/>
        </w:rPr>
        <w:t>(</w:t>
      </w:r>
      <w:r w:rsidRPr="00317031">
        <w:rPr>
          <w:b/>
          <w:i/>
          <w:color w:val="000000"/>
          <w:spacing w:val="-12"/>
          <w:w w:val="126"/>
          <w:sz w:val="28"/>
          <w:szCs w:val="28"/>
          <w:lang w:val="en-US"/>
        </w:rPr>
        <w:t>a</w:t>
      </w:r>
      <w:r w:rsidRPr="00317031">
        <w:rPr>
          <w:b/>
          <w:i/>
          <w:color w:val="000000"/>
          <w:spacing w:val="-12"/>
          <w:w w:val="126"/>
          <w:sz w:val="28"/>
          <w:szCs w:val="28"/>
        </w:rPr>
        <w:t>+£</w:t>
      </w:r>
      <w:r w:rsidRPr="00317031">
        <w:rPr>
          <w:b/>
          <w:i/>
          <w:color w:val="000000"/>
          <w:spacing w:val="-12"/>
          <w:w w:val="126"/>
          <w:sz w:val="28"/>
          <w:szCs w:val="28"/>
          <w:lang w:val="en-US"/>
        </w:rPr>
        <w:t>b</w:t>
      </w:r>
      <w:r w:rsidRPr="00317031">
        <w:rPr>
          <w:b/>
          <w:i/>
          <w:color w:val="000000"/>
          <w:spacing w:val="-12"/>
          <w:w w:val="126"/>
          <w:sz w:val="28"/>
          <w:szCs w:val="28"/>
        </w:rPr>
        <w:t>)</w:t>
      </w:r>
      <w:r w:rsidRPr="0060119A">
        <w:rPr>
          <w:color w:val="000000"/>
          <w:spacing w:val="-12"/>
          <w:w w:val="126"/>
          <w:sz w:val="32"/>
          <w:szCs w:val="32"/>
        </w:rPr>
        <w:t>,</w:t>
      </w:r>
      <w:r w:rsidR="00317031">
        <w:t xml:space="preserve"> </w:t>
      </w:r>
      <w:r>
        <w:rPr>
          <w:color w:val="000000"/>
          <w:spacing w:val="-5"/>
          <w:sz w:val="28"/>
          <w:szCs w:val="28"/>
        </w:rPr>
        <w:t xml:space="preserve">где </w:t>
      </w:r>
    </w:p>
    <w:p w:rsidR="00317031" w:rsidRPr="00317031" w:rsidRDefault="00317031" w:rsidP="00317031">
      <w:pPr>
        <w:shd w:val="clear" w:color="auto" w:fill="FFFFFF"/>
        <w:spacing w:before="24"/>
        <w:ind w:left="106"/>
        <w:jc w:val="center"/>
      </w:pPr>
    </w:p>
    <w:p w:rsidR="00F27740" w:rsidRDefault="00F27740" w:rsidP="00F27740">
      <w:pPr>
        <w:shd w:val="clear" w:color="auto" w:fill="FFFFFF"/>
        <w:spacing w:before="29" w:line="322" w:lineRule="exact"/>
        <w:ind w:left="106"/>
      </w:pPr>
      <w:r>
        <w:rPr>
          <w:color w:val="000000"/>
          <w:spacing w:val="3"/>
          <w:sz w:val="32"/>
          <w:szCs w:val="32"/>
          <w:lang w:val="en-US"/>
        </w:rPr>
        <w:t>NP</w:t>
      </w:r>
      <w:r w:rsidRPr="0060119A">
        <w:rPr>
          <w:color w:val="000000"/>
          <w:spacing w:val="3"/>
          <w:sz w:val="32"/>
          <w:szCs w:val="32"/>
        </w:rPr>
        <w:t xml:space="preserve"> </w:t>
      </w:r>
      <w:r>
        <w:rPr>
          <w:color w:val="000000"/>
          <w:spacing w:val="3"/>
          <w:sz w:val="32"/>
          <w:szCs w:val="32"/>
        </w:rPr>
        <w:t>- прибыль;</w:t>
      </w:r>
    </w:p>
    <w:p w:rsidR="00F27740" w:rsidRDefault="00F27740" w:rsidP="00F27740">
      <w:pPr>
        <w:shd w:val="clear" w:color="auto" w:fill="FFFFFF"/>
        <w:spacing w:before="5" w:line="322" w:lineRule="exact"/>
        <w:ind w:left="115"/>
      </w:pPr>
      <w:r>
        <w:rPr>
          <w:color w:val="000000"/>
          <w:spacing w:val="1"/>
          <w:sz w:val="28"/>
          <w:szCs w:val="28"/>
        </w:rPr>
        <w:t>Р - цена реализации;</w:t>
      </w:r>
    </w:p>
    <w:p w:rsidR="00F27740" w:rsidRDefault="00F27740" w:rsidP="00F27740">
      <w:pPr>
        <w:shd w:val="clear" w:color="auto" w:fill="FFFFFF"/>
        <w:spacing w:line="322" w:lineRule="exact"/>
        <w:ind w:left="130"/>
      </w:pPr>
      <w:r>
        <w:rPr>
          <w:color w:val="000000"/>
          <w:spacing w:val="1"/>
          <w:sz w:val="28"/>
          <w:szCs w:val="28"/>
        </w:rPr>
        <w:t>а - совокупные постоянные затраты;</w:t>
      </w:r>
    </w:p>
    <w:p w:rsidR="00F27740" w:rsidRDefault="00F27740" w:rsidP="00F27740">
      <w:pPr>
        <w:shd w:val="clear" w:color="auto" w:fill="FFFFFF"/>
        <w:spacing w:line="322" w:lineRule="exact"/>
        <w:ind w:left="120"/>
      </w:pPr>
      <w:r>
        <w:rPr>
          <w:color w:val="000000"/>
          <w:spacing w:val="1"/>
          <w:sz w:val="28"/>
          <w:szCs w:val="28"/>
          <w:lang w:val="en-US"/>
        </w:rPr>
        <w:t>b</w:t>
      </w:r>
      <w:r w:rsidRPr="0060119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- переменные издержки на единицу продукции.</w:t>
      </w:r>
    </w:p>
    <w:p w:rsidR="006061E5" w:rsidRPr="006061E5" w:rsidRDefault="00317031" w:rsidP="006F3246">
      <w:pPr>
        <w:shd w:val="clear" w:color="auto" w:fill="FFFFFF"/>
        <w:spacing w:before="269" w:line="326" w:lineRule="exact"/>
        <w:ind w:left="125" w:right="538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27740">
        <w:rPr>
          <w:color w:val="000000"/>
          <w:sz w:val="28"/>
          <w:szCs w:val="28"/>
          <w:lang w:val="en-US"/>
        </w:rPr>
        <w:t>NP</w:t>
      </w:r>
      <w:r w:rsidR="00F27740" w:rsidRPr="00155F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 (2550+2250+2700) - (15000+(2100+1650+2400) = 7500 - 2115</w:t>
      </w:r>
      <w:r w:rsidR="00F27740">
        <w:rPr>
          <w:color w:val="000000"/>
          <w:sz w:val="28"/>
          <w:szCs w:val="28"/>
        </w:rPr>
        <w:t xml:space="preserve">0 = </w:t>
      </w:r>
      <w:r>
        <w:rPr>
          <w:color w:val="000000"/>
          <w:sz w:val="28"/>
          <w:szCs w:val="28"/>
        </w:rPr>
        <w:t xml:space="preserve">= </w:t>
      </w:r>
      <w:r>
        <w:rPr>
          <w:color w:val="000000"/>
          <w:spacing w:val="-3"/>
          <w:sz w:val="28"/>
          <w:szCs w:val="28"/>
        </w:rPr>
        <w:t>1365</w:t>
      </w:r>
      <w:r w:rsidR="00F27740">
        <w:rPr>
          <w:color w:val="000000"/>
          <w:spacing w:val="-3"/>
          <w:sz w:val="28"/>
          <w:szCs w:val="28"/>
        </w:rPr>
        <w:t>0руб.</w:t>
      </w:r>
    </w:p>
    <w:p w:rsidR="00F27740" w:rsidRDefault="00F27740" w:rsidP="00F27740">
      <w:pPr>
        <w:shd w:val="clear" w:color="auto" w:fill="FFFFFF"/>
        <w:spacing w:line="326" w:lineRule="exact"/>
        <w:ind w:left="125" w:right="125" w:firstLine="398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 производстве на предприятии изделий А,</w:t>
      </w:r>
      <w:r w:rsidR="006061E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Б,</w:t>
      </w:r>
      <w:r w:rsidR="006061E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 при заданных условиях</w:t>
      </w:r>
      <w:r w:rsidR="006061E5">
        <w:rPr>
          <w:color w:val="000000"/>
          <w:spacing w:val="-1"/>
          <w:sz w:val="28"/>
          <w:szCs w:val="28"/>
        </w:rPr>
        <w:t xml:space="preserve"> образуется убыток в размере 1365</w:t>
      </w:r>
      <w:r>
        <w:rPr>
          <w:color w:val="000000"/>
          <w:spacing w:val="-1"/>
          <w:sz w:val="28"/>
          <w:szCs w:val="28"/>
        </w:rPr>
        <w:t xml:space="preserve">0 руб., хотя переменные затраты не велики, </w:t>
      </w:r>
      <w:r>
        <w:rPr>
          <w:color w:val="000000"/>
          <w:sz w:val="28"/>
          <w:szCs w:val="28"/>
        </w:rPr>
        <w:t xml:space="preserve">а постоянные затраты больше переменных на </w:t>
      </w:r>
      <w:r w:rsidR="006061E5">
        <w:rPr>
          <w:color w:val="000000"/>
          <w:sz w:val="28"/>
          <w:szCs w:val="28"/>
        </w:rPr>
        <w:t>885</w:t>
      </w:r>
      <w:r>
        <w:rPr>
          <w:color w:val="000000"/>
          <w:sz w:val="28"/>
          <w:szCs w:val="28"/>
        </w:rPr>
        <w:t>0 руб.</w:t>
      </w:r>
    </w:p>
    <w:p w:rsidR="003C0695" w:rsidRDefault="003C0695" w:rsidP="00F27740">
      <w:pPr>
        <w:shd w:val="clear" w:color="auto" w:fill="FFFFFF"/>
        <w:spacing w:line="326" w:lineRule="exact"/>
        <w:ind w:left="125" w:right="125" w:firstLine="398"/>
        <w:jc w:val="both"/>
        <w:rPr>
          <w:color w:val="000000"/>
          <w:sz w:val="28"/>
          <w:szCs w:val="28"/>
        </w:rPr>
      </w:pPr>
    </w:p>
    <w:p w:rsidR="003C0695" w:rsidRPr="00317D34" w:rsidRDefault="00317D34" w:rsidP="00317D34">
      <w:pPr>
        <w:pStyle w:val="2"/>
        <w:ind w:firstLine="720"/>
        <w:jc w:val="left"/>
        <w:rPr>
          <w:szCs w:val="28"/>
          <w:u w:val="single"/>
        </w:rPr>
      </w:pPr>
      <w:r w:rsidRPr="00317D34">
        <w:rPr>
          <w:szCs w:val="28"/>
          <w:u w:val="single"/>
        </w:rPr>
        <w:t xml:space="preserve">Задание </w:t>
      </w:r>
      <w:r w:rsidR="003C0695" w:rsidRPr="00317D34">
        <w:rPr>
          <w:szCs w:val="28"/>
          <w:u w:val="single"/>
        </w:rPr>
        <w:t>4</w:t>
      </w:r>
    </w:p>
    <w:p w:rsidR="003C0695" w:rsidRDefault="003C0695" w:rsidP="003C0695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Распределение затрат по методу однородных секций.</w:t>
      </w:r>
    </w:p>
    <w:p w:rsidR="003C0695" w:rsidRDefault="003C0695" w:rsidP="003C0695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Исходя из учетных данных и используемых ключей распределения косвенных затрат произвести первичное и вторичное распределение затрат и определить себестоимость единиц работ по каждой из основных секций.</w:t>
      </w:r>
    </w:p>
    <w:p w:rsidR="003C0695" w:rsidRDefault="003C0695" w:rsidP="003C0695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Завод производит два изделия из металлопластика:  3аказ № 10 и Заказ № 11. Завод разделен на 4 однородные секции: администрация, прессовый и сборочный цеха, отдел реализации.</w:t>
      </w:r>
    </w:p>
    <w:p w:rsidR="007F7F46" w:rsidRPr="006F3246" w:rsidRDefault="003C0695" w:rsidP="002A2180">
      <w:pPr>
        <w:numPr>
          <w:ilvl w:val="0"/>
          <w:numId w:val="11"/>
        </w:numPr>
        <w:jc w:val="both"/>
        <w:rPr>
          <w:snapToGrid w:val="0"/>
          <w:sz w:val="28"/>
          <w:szCs w:val="28"/>
        </w:rPr>
      </w:pPr>
      <w:r w:rsidRPr="006F3246">
        <w:rPr>
          <w:snapToGrid w:val="0"/>
          <w:sz w:val="28"/>
          <w:szCs w:val="28"/>
        </w:rPr>
        <w:t>3атраты за месяц и ключи распределения представлены в таблице 1.</w:t>
      </w:r>
    </w:p>
    <w:p w:rsidR="003C0695" w:rsidRPr="00317D34" w:rsidRDefault="003C0695" w:rsidP="003C0695">
      <w:pPr>
        <w:pStyle w:val="3"/>
        <w:jc w:val="right"/>
        <w:rPr>
          <w:rFonts w:ascii="Times New Roman" w:hAnsi="Times New Roman" w:cs="Times New Roman"/>
          <w:i/>
        </w:rPr>
      </w:pPr>
      <w:r w:rsidRPr="00317D34">
        <w:rPr>
          <w:rFonts w:ascii="Times New Roman" w:hAnsi="Times New Roman" w:cs="Times New Roman"/>
          <w:i/>
        </w:rPr>
        <w:t>Таблица 1</w:t>
      </w:r>
    </w:p>
    <w:p w:rsidR="003C0695" w:rsidRPr="00FA3539" w:rsidRDefault="003C0695" w:rsidP="003C0695">
      <w:pPr>
        <w:pStyle w:val="1"/>
        <w:spacing w:line="240" w:lineRule="auto"/>
        <w:rPr>
          <w:b w:val="0"/>
        </w:rPr>
      </w:pPr>
      <w:r w:rsidRPr="00FA3539">
        <w:rPr>
          <w:b w:val="0"/>
        </w:rPr>
        <w:t>Затраты и ключи распределения по однородным секциям</w:t>
      </w:r>
    </w:p>
    <w:p w:rsidR="003C0695" w:rsidRDefault="003C0695" w:rsidP="003C0695"/>
    <w:tbl>
      <w:tblPr>
        <w:tblW w:w="10129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2165"/>
        <w:gridCol w:w="1856"/>
        <w:gridCol w:w="1974"/>
        <w:gridCol w:w="1352"/>
        <w:gridCol w:w="1398"/>
        <w:gridCol w:w="1384"/>
      </w:tblGrid>
      <w:tr w:rsidR="000D3EDC">
        <w:trPr>
          <w:trHeight w:val="315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246" w:rsidRDefault="006F3246">
            <w:pPr>
              <w:jc w:val="center"/>
            </w:pPr>
            <w:r>
              <w:t>Затраты по элементам из финансовой бухгалтерии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246" w:rsidRDefault="006F3246">
            <w:pPr>
              <w:jc w:val="center"/>
            </w:pPr>
            <w:r>
              <w:t>Итого, тыс. руб.</w:t>
            </w:r>
          </w:p>
        </w:tc>
        <w:tc>
          <w:tcPr>
            <w:tcW w:w="6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246" w:rsidRDefault="006F3246">
            <w:pPr>
              <w:jc w:val="center"/>
            </w:pPr>
            <w:r>
              <w:t>Секции</w:t>
            </w:r>
          </w:p>
        </w:tc>
      </w:tr>
      <w:tr w:rsidR="000D3EDC">
        <w:trPr>
          <w:trHeight w:val="570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6" w:rsidRDefault="006F3246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6" w:rsidRDefault="006F3246"/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246" w:rsidRDefault="006F3246">
            <w:pPr>
              <w:jc w:val="center"/>
            </w:pPr>
            <w:r>
              <w:t>Администрация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246" w:rsidRDefault="006F3246">
            <w:pPr>
              <w:jc w:val="center"/>
            </w:pPr>
            <w:r>
              <w:t>Прессовый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246" w:rsidRDefault="006F3246">
            <w:pPr>
              <w:jc w:val="center"/>
            </w:pPr>
            <w:r>
              <w:t>Сборочный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246" w:rsidRDefault="006F3246">
            <w:pPr>
              <w:jc w:val="center"/>
            </w:pPr>
            <w:r>
              <w:t>Отдел реализации</w:t>
            </w:r>
          </w:p>
        </w:tc>
      </w:tr>
      <w:tr w:rsidR="000D3EDC">
        <w:trPr>
          <w:trHeight w:val="63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46" w:rsidRDefault="006F3246">
            <w:r>
              <w:t>1. Расходы по содержанию персонала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46" w:rsidRDefault="006F3246">
            <w:pPr>
              <w:jc w:val="center"/>
            </w:pPr>
            <w:r>
              <w:t>50400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46" w:rsidRDefault="006F3246">
            <w:pPr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46" w:rsidRDefault="006F3246">
            <w:pPr>
              <w:jc w:val="center"/>
            </w:pPr>
            <w: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46" w:rsidRDefault="006F3246">
            <w:pPr>
              <w:jc w:val="center"/>
            </w:pPr>
            <w: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46" w:rsidRDefault="006F3246">
            <w:pPr>
              <w:jc w:val="center"/>
            </w:pPr>
            <w:r>
              <w:t> </w:t>
            </w:r>
          </w:p>
        </w:tc>
      </w:tr>
      <w:tr w:rsidR="000D3EDC">
        <w:trPr>
          <w:trHeight w:val="1366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46" w:rsidRDefault="006F3246">
            <w:r>
              <w:t>2. Расходы на упаковку готовой продукции, прочие коммерческие услуги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46" w:rsidRDefault="006F3246">
            <w:pPr>
              <w:jc w:val="center"/>
            </w:pPr>
            <w:r>
              <w:t>4920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46" w:rsidRDefault="006F324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–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46" w:rsidRDefault="006F324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–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46" w:rsidRDefault="006F324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–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46" w:rsidRDefault="006F3246">
            <w:pPr>
              <w:jc w:val="center"/>
            </w:pPr>
            <w:r>
              <w:t>100%</w:t>
            </w:r>
          </w:p>
        </w:tc>
      </w:tr>
      <w:tr w:rsidR="000D3EDC">
        <w:trPr>
          <w:trHeight w:val="63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46" w:rsidRDefault="006F3246">
            <w:r>
              <w:t>3. Услуги сторонних организаций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46" w:rsidRDefault="006F3246">
            <w:pPr>
              <w:jc w:val="center"/>
            </w:pPr>
            <w:r>
              <w:t>9000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46" w:rsidRDefault="006F3246">
            <w:pPr>
              <w:jc w:val="center"/>
            </w:pPr>
            <w:r>
              <w:t>1/15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46" w:rsidRDefault="006F3246">
            <w:pPr>
              <w:jc w:val="center"/>
            </w:pPr>
            <w:r>
              <w:t>12/15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46" w:rsidRDefault="006F3246">
            <w:pPr>
              <w:jc w:val="center"/>
            </w:pPr>
            <w:r>
              <w:t>1/15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46" w:rsidRDefault="006F3246">
            <w:pPr>
              <w:jc w:val="center"/>
            </w:pPr>
            <w:r>
              <w:t>1/15</w:t>
            </w:r>
          </w:p>
        </w:tc>
      </w:tr>
      <w:tr w:rsidR="000D3EDC">
        <w:trPr>
          <w:trHeight w:val="31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46" w:rsidRDefault="006F3246">
            <w:r>
              <w:t>4. Транспортные услуги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46" w:rsidRDefault="006F3246">
            <w:pPr>
              <w:jc w:val="center"/>
            </w:pPr>
            <w:r>
              <w:t>2400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46" w:rsidRDefault="006F3246">
            <w:pPr>
              <w:jc w:val="center"/>
            </w:pPr>
            <w:r>
              <w:t>1/4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46" w:rsidRDefault="006F324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–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46" w:rsidRDefault="006F324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–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46" w:rsidRDefault="006F3246">
            <w:pPr>
              <w:jc w:val="center"/>
            </w:pPr>
            <w:r>
              <w:t>3/4</w:t>
            </w:r>
          </w:p>
        </w:tc>
      </w:tr>
      <w:tr w:rsidR="000D3EDC">
        <w:trPr>
          <w:trHeight w:val="63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46" w:rsidRDefault="006F3246">
            <w:r>
              <w:t>5. Управленческие расходы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46" w:rsidRDefault="006F3246">
            <w:pPr>
              <w:jc w:val="center"/>
            </w:pPr>
            <w:r>
              <w:t>50400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46" w:rsidRDefault="006F3246">
            <w:pPr>
              <w:jc w:val="center"/>
            </w:pPr>
            <w:r>
              <w:t>2/3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46" w:rsidRDefault="006F324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–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46" w:rsidRDefault="006F324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–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46" w:rsidRDefault="006F3246">
            <w:pPr>
              <w:jc w:val="center"/>
            </w:pPr>
            <w:r>
              <w:t>1/3</w:t>
            </w:r>
          </w:p>
        </w:tc>
      </w:tr>
      <w:tr w:rsidR="000D3EDC">
        <w:trPr>
          <w:trHeight w:val="31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46" w:rsidRDefault="006F3246">
            <w:r>
              <w:t>6. Налоги, сборы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46" w:rsidRDefault="006F3246">
            <w:pPr>
              <w:jc w:val="center"/>
            </w:pPr>
            <w:r>
              <w:t>1440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46" w:rsidRDefault="006F324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–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46" w:rsidRDefault="006F324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–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46" w:rsidRDefault="006F324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–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46" w:rsidRDefault="006F3246">
            <w:pPr>
              <w:jc w:val="center"/>
            </w:pPr>
            <w:r>
              <w:t>100%</w:t>
            </w:r>
          </w:p>
        </w:tc>
      </w:tr>
      <w:tr w:rsidR="000D3EDC">
        <w:trPr>
          <w:trHeight w:val="31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46" w:rsidRDefault="006F3246">
            <w:r>
              <w:t>7. Амортизация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46" w:rsidRDefault="006F3246">
            <w:pPr>
              <w:jc w:val="center"/>
            </w:pPr>
            <w:r>
              <w:t>25140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46" w:rsidRDefault="006F324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–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46" w:rsidRDefault="006F3246">
            <w:pPr>
              <w:jc w:val="center"/>
            </w:pPr>
            <w:r>
              <w:t>24660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46" w:rsidRDefault="006F3246">
            <w:pPr>
              <w:jc w:val="center"/>
            </w:pPr>
            <w:r>
              <w:t>480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246" w:rsidRDefault="006F324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–</w:t>
            </w:r>
          </w:p>
        </w:tc>
      </w:tr>
    </w:tbl>
    <w:p w:rsidR="003C0695" w:rsidRDefault="003C0695" w:rsidP="00A00DB8">
      <w:pPr>
        <w:rPr>
          <w:snapToGrid w:val="0"/>
          <w:sz w:val="28"/>
        </w:rPr>
      </w:pPr>
    </w:p>
    <w:p w:rsidR="003C0695" w:rsidRDefault="003C0695" w:rsidP="003C0695">
      <w:pPr>
        <w:jc w:val="both"/>
        <w:rPr>
          <w:snapToGrid w:val="0"/>
          <w:sz w:val="28"/>
        </w:rPr>
      </w:pPr>
    </w:p>
    <w:p w:rsidR="003C0695" w:rsidRDefault="003C0695" w:rsidP="003C0695">
      <w:pPr>
        <w:numPr>
          <w:ilvl w:val="0"/>
          <w:numId w:val="11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>Расходы по содержанию персонала составили:</w:t>
      </w:r>
    </w:p>
    <w:p w:rsidR="003C0695" w:rsidRDefault="003C0695" w:rsidP="003C0695">
      <w:pPr>
        <w:numPr>
          <w:ilvl w:val="0"/>
          <w:numId w:val="3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>зараб</w:t>
      </w:r>
      <w:r w:rsidR="006F3246">
        <w:rPr>
          <w:snapToGrid w:val="0"/>
          <w:sz w:val="28"/>
        </w:rPr>
        <w:t>отная плата прессовальщиков – 192</w:t>
      </w:r>
      <w:r>
        <w:rPr>
          <w:snapToGrid w:val="0"/>
          <w:sz w:val="28"/>
        </w:rPr>
        <w:t xml:space="preserve">00 </w:t>
      </w:r>
      <w:r w:rsidR="006F3246">
        <w:rPr>
          <w:snapToGrid w:val="0"/>
          <w:sz w:val="28"/>
        </w:rPr>
        <w:t>тыс. руб</w:t>
      </w:r>
      <w:r>
        <w:rPr>
          <w:snapToGrid w:val="0"/>
          <w:sz w:val="28"/>
        </w:rPr>
        <w:t>.</w:t>
      </w:r>
    </w:p>
    <w:p w:rsidR="006F3246" w:rsidRDefault="003C0695" w:rsidP="006F3246">
      <w:pPr>
        <w:numPr>
          <w:ilvl w:val="0"/>
          <w:numId w:val="3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>зарабо</w:t>
      </w:r>
      <w:r w:rsidR="006F3246">
        <w:rPr>
          <w:snapToGrid w:val="0"/>
          <w:sz w:val="28"/>
        </w:rPr>
        <w:t>тная плата сборочного цеха – 1344</w:t>
      </w:r>
      <w:r>
        <w:rPr>
          <w:snapToGrid w:val="0"/>
          <w:sz w:val="28"/>
        </w:rPr>
        <w:t xml:space="preserve">0 </w:t>
      </w:r>
      <w:r w:rsidR="006F3246">
        <w:rPr>
          <w:snapToGrid w:val="0"/>
          <w:sz w:val="28"/>
        </w:rPr>
        <w:t>тыс. руб.</w:t>
      </w:r>
    </w:p>
    <w:p w:rsidR="006F3246" w:rsidRDefault="003C0695" w:rsidP="006F3246">
      <w:pPr>
        <w:numPr>
          <w:ilvl w:val="0"/>
          <w:numId w:val="3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>зара</w:t>
      </w:r>
      <w:r w:rsidR="00FA3539">
        <w:rPr>
          <w:snapToGrid w:val="0"/>
          <w:sz w:val="28"/>
        </w:rPr>
        <w:t xml:space="preserve">ботная плата реализаторов – </w:t>
      </w:r>
      <w:r w:rsidR="006F3246">
        <w:rPr>
          <w:snapToGrid w:val="0"/>
          <w:sz w:val="28"/>
        </w:rPr>
        <w:t>432</w:t>
      </w:r>
      <w:r>
        <w:rPr>
          <w:snapToGrid w:val="0"/>
          <w:sz w:val="28"/>
        </w:rPr>
        <w:t xml:space="preserve">0 </w:t>
      </w:r>
      <w:r w:rsidR="006F3246">
        <w:rPr>
          <w:snapToGrid w:val="0"/>
          <w:sz w:val="28"/>
        </w:rPr>
        <w:t>тыс. руб.</w:t>
      </w:r>
    </w:p>
    <w:p w:rsidR="003C0695" w:rsidRDefault="003C0695" w:rsidP="006F3246">
      <w:pPr>
        <w:numPr>
          <w:ilvl w:val="0"/>
          <w:numId w:val="3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>содержание персонала</w:t>
      </w:r>
      <w:r w:rsidR="006F3246">
        <w:rPr>
          <w:snapToGrid w:val="0"/>
          <w:sz w:val="28"/>
        </w:rPr>
        <w:t xml:space="preserve"> управления – 1344</w:t>
      </w:r>
      <w:r>
        <w:rPr>
          <w:snapToGrid w:val="0"/>
          <w:sz w:val="28"/>
        </w:rPr>
        <w:t xml:space="preserve">0 </w:t>
      </w:r>
      <w:r w:rsidR="006F3246">
        <w:rPr>
          <w:snapToGrid w:val="0"/>
          <w:sz w:val="28"/>
        </w:rPr>
        <w:t>тыс. руб.</w:t>
      </w:r>
    </w:p>
    <w:p w:rsidR="006F3246" w:rsidRDefault="006F3246" w:rsidP="006F3246">
      <w:pPr>
        <w:numPr>
          <w:ilvl w:val="0"/>
          <w:numId w:val="3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ИТОГО             504</w:t>
      </w:r>
      <w:r w:rsidR="003C0695">
        <w:rPr>
          <w:snapToGrid w:val="0"/>
          <w:sz w:val="28"/>
        </w:rPr>
        <w:t xml:space="preserve">00 </w:t>
      </w:r>
      <w:r>
        <w:rPr>
          <w:snapToGrid w:val="0"/>
          <w:sz w:val="28"/>
        </w:rPr>
        <w:t>тыс. руб.</w:t>
      </w:r>
    </w:p>
    <w:p w:rsidR="003C0695" w:rsidRDefault="003C0695" w:rsidP="006F3246">
      <w:pPr>
        <w:numPr>
          <w:ilvl w:val="0"/>
          <w:numId w:val="11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>Расходы административной секции распределяются равно</w:t>
      </w:r>
      <w:r>
        <w:rPr>
          <w:snapToGrid w:val="0"/>
          <w:sz w:val="28"/>
        </w:rPr>
        <w:softHyphen/>
        <w:t>мерно между остальными секциями: (33 3.)</w:t>
      </w:r>
    </w:p>
    <w:p w:rsidR="003C0695" w:rsidRDefault="003C0695" w:rsidP="003C0695">
      <w:pPr>
        <w:numPr>
          <w:ilvl w:val="0"/>
          <w:numId w:val="11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>За отчетный м</w:t>
      </w:r>
      <w:r w:rsidR="006F3246">
        <w:rPr>
          <w:snapToGrid w:val="0"/>
          <w:sz w:val="28"/>
        </w:rPr>
        <w:t>есяц прессовый цех использовал 13</w:t>
      </w:r>
      <w:r>
        <w:rPr>
          <w:snapToGrid w:val="0"/>
          <w:sz w:val="28"/>
        </w:rPr>
        <w:t>50 маши</w:t>
      </w:r>
      <w:r>
        <w:rPr>
          <w:snapToGrid w:val="0"/>
          <w:sz w:val="28"/>
        </w:rPr>
        <w:softHyphen/>
        <w:t xml:space="preserve">но-часов </w:t>
      </w:r>
      <w:r w:rsidR="006F3246">
        <w:rPr>
          <w:snapToGrid w:val="0"/>
          <w:sz w:val="28"/>
        </w:rPr>
        <w:t>для производства заказа № 10 и 4</w:t>
      </w:r>
      <w:r>
        <w:rPr>
          <w:snapToGrid w:val="0"/>
          <w:sz w:val="28"/>
        </w:rPr>
        <w:t>50 машино-часов для производства заказа № 11.</w:t>
      </w:r>
    </w:p>
    <w:p w:rsidR="003C0695" w:rsidRDefault="006F3246" w:rsidP="003C0695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Сборочный цех использовал 3</w:t>
      </w:r>
      <w:r w:rsidR="003C0695">
        <w:rPr>
          <w:snapToGrid w:val="0"/>
          <w:sz w:val="28"/>
        </w:rPr>
        <w:t xml:space="preserve">00 чел.-часов для производства заказа № 10 и </w:t>
      </w:r>
      <w:r>
        <w:rPr>
          <w:snapToGrid w:val="0"/>
          <w:sz w:val="28"/>
        </w:rPr>
        <w:t>1</w:t>
      </w:r>
      <w:r w:rsidR="003C0695">
        <w:rPr>
          <w:snapToGrid w:val="0"/>
          <w:sz w:val="28"/>
        </w:rPr>
        <w:t>500 чел.-часов для производства заказа № 11.</w:t>
      </w:r>
    </w:p>
    <w:p w:rsidR="003C0695" w:rsidRDefault="003C0695" w:rsidP="003C0695">
      <w:pPr>
        <w:numPr>
          <w:ilvl w:val="0"/>
          <w:numId w:val="11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>Единицей работы для прессового цеха является маши</w:t>
      </w:r>
      <w:r>
        <w:rPr>
          <w:snapToGrid w:val="0"/>
          <w:sz w:val="28"/>
        </w:rPr>
        <w:softHyphen/>
        <w:t xml:space="preserve">но-час, для сборочного цеха - человеко-час., для определения реализации - 1 франко-продажа объема реализации. </w:t>
      </w:r>
    </w:p>
    <w:p w:rsidR="003C0695" w:rsidRDefault="006F3246" w:rsidP="003C0695">
      <w:pPr>
        <w:numPr>
          <w:ilvl w:val="0"/>
          <w:numId w:val="11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>Объем реализации составил 3</w:t>
      </w:r>
      <w:r w:rsidR="003C0695">
        <w:rPr>
          <w:snapToGrid w:val="0"/>
          <w:sz w:val="28"/>
        </w:rPr>
        <w:t>00000 еди</w:t>
      </w:r>
      <w:r>
        <w:rPr>
          <w:snapToGrid w:val="0"/>
          <w:sz w:val="28"/>
        </w:rPr>
        <w:t>ниц, в том числе заказа №10 – 162000,  заказа  № 11 - 138</w:t>
      </w:r>
      <w:r w:rsidR="003C0695">
        <w:rPr>
          <w:snapToGrid w:val="0"/>
          <w:sz w:val="28"/>
        </w:rPr>
        <w:t>000 единиц.</w:t>
      </w:r>
    </w:p>
    <w:p w:rsidR="003C0695" w:rsidRDefault="003C0695" w:rsidP="003C0695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Исходя из вышеприведенных данных произвести распределение затрат в следующей последовательности: </w:t>
      </w:r>
    </w:p>
    <w:p w:rsidR="003C0695" w:rsidRDefault="006F3246" w:rsidP="003C0695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а)</w:t>
      </w:r>
      <w:r w:rsidR="003C0695">
        <w:rPr>
          <w:snapToGrid w:val="0"/>
          <w:sz w:val="28"/>
        </w:rPr>
        <w:t xml:space="preserve"> распределить расходы по элементам за месяц между че</w:t>
      </w:r>
      <w:r w:rsidR="003C0695">
        <w:rPr>
          <w:snapToGrid w:val="0"/>
          <w:sz w:val="28"/>
        </w:rPr>
        <w:softHyphen/>
        <w:t>тырьмя секциями;</w:t>
      </w:r>
    </w:p>
    <w:p w:rsidR="003C0695" w:rsidRDefault="006F3246" w:rsidP="003C0695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б)</w:t>
      </w:r>
      <w:r w:rsidR="003C0695">
        <w:rPr>
          <w:snapToGrid w:val="0"/>
          <w:sz w:val="28"/>
        </w:rPr>
        <w:t xml:space="preserve"> определить себестоимость единицы работ по каждой секции;</w:t>
      </w:r>
    </w:p>
    <w:p w:rsidR="003C0695" w:rsidRDefault="006F3246" w:rsidP="003C0695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в)</w:t>
      </w:r>
      <w:r w:rsidR="003C0695">
        <w:rPr>
          <w:snapToGrid w:val="0"/>
          <w:sz w:val="28"/>
        </w:rPr>
        <w:t xml:space="preserve"> определить себестоимость заказа № 10 и заказа № 11.</w:t>
      </w:r>
    </w:p>
    <w:p w:rsidR="002A2180" w:rsidRDefault="003C0695" w:rsidP="002A2180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Решение произвести в таблицах 2 и 3.</w:t>
      </w:r>
    </w:p>
    <w:p w:rsidR="00A00DB8" w:rsidRDefault="00A00DB8" w:rsidP="006F3246">
      <w:pPr>
        <w:ind w:firstLine="720"/>
        <w:jc w:val="right"/>
        <w:rPr>
          <w:b/>
          <w:i/>
          <w:snapToGrid w:val="0"/>
          <w:sz w:val="26"/>
          <w:szCs w:val="26"/>
        </w:rPr>
      </w:pPr>
    </w:p>
    <w:p w:rsidR="006F3246" w:rsidRPr="007F7F46" w:rsidRDefault="006F3246" w:rsidP="006F3246">
      <w:pPr>
        <w:ind w:firstLine="720"/>
        <w:jc w:val="right"/>
        <w:rPr>
          <w:b/>
          <w:i/>
          <w:snapToGrid w:val="0"/>
          <w:sz w:val="26"/>
          <w:szCs w:val="26"/>
        </w:rPr>
      </w:pPr>
      <w:r w:rsidRPr="007F7F46">
        <w:rPr>
          <w:b/>
          <w:i/>
          <w:snapToGrid w:val="0"/>
          <w:sz w:val="26"/>
          <w:szCs w:val="26"/>
        </w:rPr>
        <w:t>Таблица 2</w:t>
      </w:r>
    </w:p>
    <w:p w:rsidR="006F3246" w:rsidRDefault="006F3246" w:rsidP="006F3246">
      <w:pPr>
        <w:ind w:firstLine="720"/>
        <w:jc w:val="right"/>
        <w:rPr>
          <w:snapToGrid w:val="0"/>
          <w:sz w:val="28"/>
        </w:rPr>
      </w:pPr>
    </w:p>
    <w:p w:rsidR="006F3246" w:rsidRPr="00D84ABA" w:rsidRDefault="006F3246" w:rsidP="006F3246">
      <w:pPr>
        <w:pStyle w:val="a7"/>
        <w:jc w:val="center"/>
        <w:rPr>
          <w:b/>
        </w:rPr>
      </w:pPr>
      <w:r w:rsidRPr="00D84ABA">
        <w:rPr>
          <w:b/>
        </w:rPr>
        <w:t>Распределение затрат по элементам между однородными секциями и калькулирование единиц работ</w:t>
      </w:r>
    </w:p>
    <w:p w:rsidR="006F3246" w:rsidRDefault="0087667E" w:rsidP="006F3246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</w:t>
      </w:r>
    </w:p>
    <w:tbl>
      <w:tblPr>
        <w:tblW w:w="8980" w:type="dxa"/>
        <w:tblInd w:w="682" w:type="dxa"/>
        <w:tblLook w:val="0000" w:firstRow="0" w:lastRow="0" w:firstColumn="0" w:lastColumn="0" w:noHBand="0" w:noVBand="0"/>
      </w:tblPr>
      <w:tblGrid>
        <w:gridCol w:w="2018"/>
        <w:gridCol w:w="945"/>
        <w:gridCol w:w="1854"/>
        <w:gridCol w:w="1352"/>
        <w:gridCol w:w="1398"/>
        <w:gridCol w:w="1413"/>
      </w:tblGrid>
      <w:tr w:rsidR="00AB19F0">
        <w:trPr>
          <w:trHeight w:val="315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9F0" w:rsidRDefault="00AB19F0">
            <w:pPr>
              <w:jc w:val="center"/>
            </w:pPr>
            <w:r>
              <w:t>Затраты по элементам из финансовой бухгалтерии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9F0" w:rsidRDefault="00AB19F0">
            <w:pPr>
              <w:jc w:val="center"/>
            </w:pPr>
            <w:r>
              <w:t>Итого, тыс. руб.</w:t>
            </w:r>
          </w:p>
        </w:tc>
        <w:tc>
          <w:tcPr>
            <w:tcW w:w="6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9F0" w:rsidRDefault="00AB19F0">
            <w:pPr>
              <w:jc w:val="center"/>
            </w:pPr>
            <w:r>
              <w:t>Секции</w:t>
            </w:r>
          </w:p>
        </w:tc>
      </w:tr>
      <w:tr w:rsidR="00AB19F0">
        <w:trPr>
          <w:trHeight w:val="63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F0" w:rsidRDefault="00AB19F0"/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F0" w:rsidRDefault="00AB19F0"/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9F0" w:rsidRDefault="00AB19F0">
            <w:pPr>
              <w:jc w:val="center"/>
            </w:pPr>
            <w:r>
              <w:t>Администрация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9F0" w:rsidRDefault="00AB19F0">
            <w:pPr>
              <w:jc w:val="center"/>
            </w:pPr>
            <w:r>
              <w:t>Прессовый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9F0" w:rsidRDefault="00AB19F0">
            <w:pPr>
              <w:jc w:val="center"/>
            </w:pPr>
            <w:r>
              <w:t>Сборочный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9F0" w:rsidRDefault="00AB19F0">
            <w:pPr>
              <w:jc w:val="center"/>
            </w:pPr>
            <w:r>
              <w:t>Отдел реализации</w:t>
            </w:r>
          </w:p>
        </w:tc>
      </w:tr>
      <w:tr w:rsidR="00AB19F0">
        <w:trPr>
          <w:trHeight w:val="63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9F0" w:rsidRDefault="00AB19F0">
            <w:r>
              <w:t>1. Расходы по содержанию персонала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</w:pPr>
            <w:r>
              <w:t>50400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</w:pPr>
            <w:r>
              <w:t>13440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</w:pPr>
            <w:r>
              <w:t>19200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</w:pPr>
            <w:r>
              <w:t>13440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</w:pPr>
            <w:r>
              <w:t>4320</w:t>
            </w:r>
          </w:p>
        </w:tc>
      </w:tr>
      <w:tr w:rsidR="00AB19F0">
        <w:trPr>
          <w:trHeight w:val="96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9F0" w:rsidRDefault="00AB19F0">
            <w:r>
              <w:t>2. Расходы на упаковку готовой продук-ции, прочие ком-мерческие услу-ги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</w:pPr>
            <w:r>
              <w:t>4920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–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–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–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</w:pPr>
            <w:r>
              <w:t>4920</w:t>
            </w:r>
          </w:p>
        </w:tc>
      </w:tr>
      <w:tr w:rsidR="00AB19F0">
        <w:trPr>
          <w:trHeight w:val="63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9F0" w:rsidRDefault="00AB19F0">
            <w:r>
              <w:t>3. Услуги сто-ронних организа-ций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</w:pPr>
            <w:r>
              <w:t>9000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</w:pPr>
            <w: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</w:pPr>
            <w:r>
              <w:t>7200,00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</w:pPr>
            <w:r>
              <w:t>600,00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</w:pPr>
            <w:r>
              <w:t>600,00</w:t>
            </w:r>
          </w:p>
        </w:tc>
      </w:tr>
      <w:tr w:rsidR="00AB19F0">
        <w:trPr>
          <w:trHeight w:val="31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9F0" w:rsidRDefault="00AB19F0">
            <w:r>
              <w:t>4. Транспортные услуги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</w:pPr>
            <w:r>
              <w:t>2400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</w:pPr>
            <w: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–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–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</w:pPr>
            <w:r>
              <w:t>1800,00</w:t>
            </w:r>
          </w:p>
        </w:tc>
      </w:tr>
      <w:tr w:rsidR="00AB19F0">
        <w:trPr>
          <w:trHeight w:val="31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9F0" w:rsidRDefault="00AB19F0">
            <w:r>
              <w:t>5. Управлен-ческие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</w:pPr>
            <w:r>
              <w:t>50400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</w:pPr>
            <w:r>
              <w:t>33600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–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–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</w:pPr>
            <w:r>
              <w:t>16800</w:t>
            </w:r>
          </w:p>
        </w:tc>
      </w:tr>
      <w:tr w:rsidR="00AB19F0">
        <w:trPr>
          <w:trHeight w:val="31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9F0" w:rsidRDefault="00AB19F0">
            <w:r>
              <w:t>6. Налоги, сборы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</w:pPr>
            <w:r>
              <w:t>1440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–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–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–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</w:pPr>
            <w:r>
              <w:t>1440</w:t>
            </w:r>
          </w:p>
        </w:tc>
      </w:tr>
      <w:tr w:rsidR="00AB19F0">
        <w:trPr>
          <w:trHeight w:val="31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9F0" w:rsidRDefault="00AB19F0">
            <w:r>
              <w:t>7. Амортизация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</w:pPr>
            <w:r>
              <w:t>25140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–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</w:pPr>
            <w:r>
              <w:t>24660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</w:pPr>
            <w:r>
              <w:t>480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–</w:t>
            </w:r>
          </w:p>
        </w:tc>
      </w:tr>
      <w:tr w:rsidR="00AB19F0">
        <w:trPr>
          <w:trHeight w:val="31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9F0" w:rsidRDefault="00AB19F0">
            <w:r>
              <w:t>Итого по секци-ям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9F0" w:rsidRDefault="00AB19F0">
            <w:pPr>
              <w:jc w:val="center"/>
            </w:pPr>
            <w:r>
              <w:t>143700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9F0" w:rsidRDefault="00AB19F0">
            <w:pPr>
              <w:jc w:val="center"/>
            </w:pPr>
            <w:r>
              <w:t>48240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9F0" w:rsidRDefault="00AB19F0">
            <w:pPr>
              <w:jc w:val="center"/>
            </w:pPr>
            <w:r>
              <w:t>51060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9F0" w:rsidRDefault="00AB19F0">
            <w:pPr>
              <w:jc w:val="center"/>
            </w:pPr>
            <w:r>
              <w:t>14520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9F0" w:rsidRDefault="00AB19F0">
            <w:pPr>
              <w:jc w:val="center"/>
            </w:pPr>
            <w:r>
              <w:t>29880</w:t>
            </w:r>
          </w:p>
        </w:tc>
      </w:tr>
      <w:tr w:rsidR="00AB19F0">
        <w:trPr>
          <w:trHeight w:val="63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9F0" w:rsidRDefault="00AB19F0">
            <w:r>
              <w:t>8. Распределение расходв по Администрации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</w:pPr>
            <w:r>
              <w:t>48240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</w:pPr>
            <w:r>
              <w:t>16080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</w:pPr>
            <w:r>
              <w:t>16080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</w:pPr>
            <w:r>
              <w:t>16080</w:t>
            </w:r>
          </w:p>
        </w:tc>
      </w:tr>
      <w:tr w:rsidR="00AB19F0">
        <w:trPr>
          <w:trHeight w:val="63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9F0" w:rsidRDefault="00AB19F0">
            <w:r>
              <w:t>9. Итого оконча-тельных затрат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</w:pPr>
            <w:r>
              <w:t>143700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</w:pPr>
            <w:r>
              <w:t>67140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</w:pPr>
            <w:r>
              <w:t>30600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</w:pPr>
            <w:r>
              <w:t>45960</w:t>
            </w:r>
          </w:p>
        </w:tc>
      </w:tr>
      <w:tr w:rsidR="00AB19F0">
        <w:trPr>
          <w:trHeight w:val="31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9F0" w:rsidRDefault="00AB19F0">
            <w:r>
              <w:t xml:space="preserve">10. Единица </w:t>
            </w:r>
            <w:r w:rsidR="00DD780C">
              <w:t>р</w:t>
            </w:r>
            <w:r>
              <w:t>а</w:t>
            </w:r>
            <w:r w:rsidR="00DD780C">
              <w:t>-</w:t>
            </w:r>
            <w:r>
              <w:t>бот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9F0" w:rsidRDefault="00AB19F0">
            <w: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9F0" w:rsidRDefault="00AB19F0">
            <w: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9F0" w:rsidRDefault="00AB19F0">
            <w:pPr>
              <w:jc w:val="center"/>
            </w:pPr>
            <w:r>
              <w:t>Маш/час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9F0" w:rsidRDefault="00AB19F0">
            <w:pPr>
              <w:jc w:val="center"/>
            </w:pPr>
            <w:r>
              <w:t>Чел-час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9F0" w:rsidRDefault="00AB19F0">
            <w:pPr>
              <w:jc w:val="center"/>
            </w:pPr>
            <w:r>
              <w:t>Франко-прод</w:t>
            </w:r>
          </w:p>
        </w:tc>
      </w:tr>
      <w:tr w:rsidR="00AB19F0">
        <w:trPr>
          <w:trHeight w:val="63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9F0" w:rsidRDefault="00AB19F0">
            <w:r>
              <w:t>11. Себесто</w:t>
            </w:r>
            <w:r w:rsidR="00DD780C">
              <w:t>-</w:t>
            </w:r>
            <w:r>
              <w:t>имость единицы работ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9F0" w:rsidRDefault="00AB19F0">
            <w: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9F0" w:rsidRDefault="00AB19F0">
            <w: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</w:pPr>
            <w:r>
              <w:t>37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</w:pPr>
            <w:r>
              <w:t>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F0" w:rsidRDefault="00AB19F0">
            <w:pPr>
              <w:jc w:val="center"/>
            </w:pPr>
            <w:r>
              <w:t>0,1532</w:t>
            </w:r>
          </w:p>
        </w:tc>
      </w:tr>
    </w:tbl>
    <w:p w:rsidR="0079507C" w:rsidRDefault="0079507C" w:rsidP="00140C90">
      <w:pPr>
        <w:rPr>
          <w:snapToGrid w:val="0"/>
          <w:sz w:val="28"/>
        </w:rPr>
      </w:pPr>
    </w:p>
    <w:p w:rsidR="006F3246" w:rsidRPr="00F9338E" w:rsidRDefault="006F3246" w:rsidP="00F9338E">
      <w:pPr>
        <w:pStyle w:val="6"/>
        <w:jc w:val="right"/>
        <w:rPr>
          <w:i/>
        </w:rPr>
      </w:pPr>
      <w:r w:rsidRPr="00F9338E">
        <w:rPr>
          <w:i/>
        </w:rPr>
        <w:t>Таблица 3</w:t>
      </w:r>
    </w:p>
    <w:p w:rsidR="006F3246" w:rsidRDefault="006F3246" w:rsidP="006F3246">
      <w:pPr>
        <w:ind w:firstLine="720"/>
        <w:jc w:val="right"/>
        <w:rPr>
          <w:snapToGrid w:val="0"/>
          <w:sz w:val="28"/>
        </w:rPr>
      </w:pPr>
    </w:p>
    <w:p w:rsidR="006F3246" w:rsidRDefault="006F3246" w:rsidP="006F3246">
      <w:pPr>
        <w:shd w:val="clear" w:color="auto" w:fill="FFFFFF"/>
        <w:spacing w:line="312" w:lineRule="exact"/>
        <w:ind w:left="509" w:firstLine="202"/>
        <w:rPr>
          <w:bCs/>
          <w:color w:val="000000"/>
          <w:spacing w:val="-1"/>
          <w:sz w:val="28"/>
          <w:szCs w:val="28"/>
        </w:rPr>
      </w:pPr>
      <w:r w:rsidRPr="00F9338E">
        <w:rPr>
          <w:bCs/>
          <w:color w:val="000000"/>
          <w:spacing w:val="-1"/>
          <w:sz w:val="28"/>
          <w:szCs w:val="28"/>
        </w:rPr>
        <w:t>Распределение затрат секций и калькулирование себестоимости заказов.</w:t>
      </w:r>
    </w:p>
    <w:p w:rsidR="004156EB" w:rsidRDefault="004156EB" w:rsidP="004156EB">
      <w:pPr>
        <w:shd w:val="clear" w:color="auto" w:fill="FFFFFF"/>
        <w:spacing w:line="312" w:lineRule="exact"/>
      </w:pPr>
    </w:p>
    <w:tbl>
      <w:tblPr>
        <w:tblpPr w:leftFromText="180" w:rightFromText="180" w:vertAnchor="text" w:horzAnchor="page" w:tblpX="1567" w:tblpY="225"/>
        <w:tblW w:w="9651" w:type="dxa"/>
        <w:tblLook w:val="0000" w:firstRow="0" w:lastRow="0" w:firstColumn="0" w:lastColumn="0" w:noHBand="0" w:noVBand="0"/>
      </w:tblPr>
      <w:tblGrid>
        <w:gridCol w:w="1091"/>
        <w:gridCol w:w="1000"/>
        <w:gridCol w:w="1060"/>
        <w:gridCol w:w="1180"/>
        <w:gridCol w:w="1520"/>
        <w:gridCol w:w="840"/>
        <w:gridCol w:w="860"/>
        <w:gridCol w:w="1020"/>
        <w:gridCol w:w="1080"/>
      </w:tblGrid>
      <w:tr w:rsidR="004156EB">
        <w:trPr>
          <w:trHeight w:val="255"/>
        </w:trPr>
        <w:tc>
          <w:tcPr>
            <w:tcW w:w="3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EB" w:rsidRDefault="004156EB" w:rsidP="00415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 работ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EB" w:rsidRDefault="004156EB" w:rsidP="00415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Секции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EB" w:rsidRDefault="004156EB" w:rsidP="00415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Сумма, вкл-мая в себест-ть, руб.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EB" w:rsidRDefault="004156EB" w:rsidP="00415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Произв-ная себест-ть, руб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EB" w:rsidRDefault="004156EB" w:rsidP="00415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Полная себест-ть, руб</w:t>
            </w:r>
          </w:p>
        </w:tc>
      </w:tr>
      <w:tr w:rsidR="004156EB">
        <w:trPr>
          <w:trHeight w:val="630"/>
        </w:trPr>
        <w:tc>
          <w:tcPr>
            <w:tcW w:w="3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EB" w:rsidRDefault="004156EB" w:rsidP="004156EB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EB" w:rsidRDefault="004156EB" w:rsidP="004156EB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EB" w:rsidRDefault="004156EB" w:rsidP="004156EB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EB" w:rsidRDefault="004156EB" w:rsidP="004156EB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EB" w:rsidRDefault="004156EB" w:rsidP="004156EB">
            <w:pPr>
              <w:rPr>
                <w:sz w:val="22"/>
                <w:szCs w:val="22"/>
              </w:rPr>
            </w:pPr>
          </w:p>
        </w:tc>
      </w:tr>
      <w:tr w:rsidR="004156EB">
        <w:trPr>
          <w:trHeight w:val="58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EB" w:rsidRDefault="004156EB" w:rsidP="00415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EB" w:rsidRDefault="004156EB" w:rsidP="00415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EB" w:rsidRDefault="004156EB" w:rsidP="00415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Себест-ть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EB" w:rsidRDefault="004156EB" w:rsidP="004156EB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EB" w:rsidRDefault="004156EB" w:rsidP="004156EB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EB" w:rsidRDefault="004156EB" w:rsidP="00415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 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EB" w:rsidRDefault="004156EB" w:rsidP="00415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EB" w:rsidRDefault="004156EB" w:rsidP="00415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 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EB" w:rsidRDefault="004156EB" w:rsidP="00415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 11</w:t>
            </w:r>
          </w:p>
        </w:tc>
      </w:tr>
      <w:tr w:rsidR="004156EB">
        <w:trPr>
          <w:trHeight w:val="63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6EB" w:rsidRDefault="004156EB" w:rsidP="004156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EB" w:rsidRDefault="004156EB" w:rsidP="00415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EB" w:rsidRDefault="004156EB" w:rsidP="00415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EB" w:rsidRDefault="004156EB" w:rsidP="00415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Прес-совочный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EB" w:rsidRDefault="004156EB" w:rsidP="00415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EB" w:rsidRDefault="004156EB" w:rsidP="00415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50 355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EB" w:rsidRDefault="004156EB" w:rsidP="00415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16 785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EB" w:rsidRDefault="004156EB" w:rsidP="00415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EB" w:rsidRDefault="004156EB" w:rsidP="00415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16 785</w:t>
            </w:r>
          </w:p>
        </w:tc>
      </w:tr>
      <w:tr w:rsidR="004156EB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6EB" w:rsidRDefault="004156EB" w:rsidP="004156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Чел/час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EB" w:rsidRDefault="004156EB" w:rsidP="00415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EB" w:rsidRDefault="004156EB" w:rsidP="00415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EB" w:rsidRDefault="004156EB" w:rsidP="00415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Сбороч-ный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EB" w:rsidRDefault="004156EB" w:rsidP="00415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EB" w:rsidRDefault="004156EB" w:rsidP="00415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22 950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EB" w:rsidRDefault="004156EB" w:rsidP="00415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EB" w:rsidRDefault="004156EB" w:rsidP="00415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EB" w:rsidRDefault="004156EB" w:rsidP="00415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7 650</w:t>
            </w:r>
          </w:p>
        </w:tc>
      </w:tr>
      <w:tr w:rsidR="004156EB">
        <w:trPr>
          <w:trHeight w:val="9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EB" w:rsidRDefault="004156EB" w:rsidP="004156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Франко-продажа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EB" w:rsidRDefault="004156EB" w:rsidP="00415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EB" w:rsidRDefault="004156EB" w:rsidP="00415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EB" w:rsidRDefault="004156EB" w:rsidP="00415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реализа-ции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EB" w:rsidRDefault="004156EB" w:rsidP="00415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45 960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EB" w:rsidRDefault="004156EB" w:rsidP="00415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EB" w:rsidRDefault="004156EB" w:rsidP="00415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EB" w:rsidRDefault="004156EB" w:rsidP="00415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24 818,4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EB" w:rsidRDefault="004156EB" w:rsidP="00415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21 141,6</w:t>
            </w:r>
          </w:p>
        </w:tc>
      </w:tr>
      <w:tr w:rsidR="004156EB">
        <w:trPr>
          <w:trHeight w:val="3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6EB" w:rsidRDefault="004156EB" w:rsidP="004156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6EB" w:rsidRDefault="004156EB" w:rsidP="004156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6EB" w:rsidRDefault="004156EB" w:rsidP="004156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6EB" w:rsidRDefault="004156EB" w:rsidP="004156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6EB" w:rsidRDefault="004156EB" w:rsidP="00415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143 700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6EB" w:rsidRDefault="004156EB" w:rsidP="00415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73 305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6EB" w:rsidRDefault="004156EB" w:rsidP="00415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24 435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6EB" w:rsidRDefault="004156EB" w:rsidP="00415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98 123,4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6EB" w:rsidRDefault="004156EB" w:rsidP="00415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45 576,6</w:t>
            </w:r>
          </w:p>
        </w:tc>
      </w:tr>
    </w:tbl>
    <w:p w:rsidR="004156EB" w:rsidRPr="00F9338E" w:rsidRDefault="004156EB" w:rsidP="004156EB">
      <w:pPr>
        <w:shd w:val="clear" w:color="auto" w:fill="FFFFFF"/>
        <w:spacing w:line="312" w:lineRule="exact"/>
      </w:pPr>
      <w:r>
        <w:t xml:space="preserve">              </w:t>
      </w:r>
    </w:p>
    <w:p w:rsidR="006F3246" w:rsidRDefault="006F3246" w:rsidP="006F3246">
      <w:pPr>
        <w:spacing w:after="298" w:line="1" w:lineRule="exact"/>
        <w:rPr>
          <w:sz w:val="2"/>
          <w:szCs w:val="2"/>
        </w:rPr>
      </w:pPr>
    </w:p>
    <w:p w:rsidR="006F3246" w:rsidRDefault="006F3246" w:rsidP="006F3246">
      <w:pPr>
        <w:shd w:val="clear" w:color="auto" w:fill="FFFFFF"/>
        <w:spacing w:before="302"/>
        <w:ind w:left="475"/>
      </w:pPr>
      <w:r>
        <w:rPr>
          <w:color w:val="000000"/>
          <w:spacing w:val="-3"/>
          <w:sz w:val="28"/>
          <w:szCs w:val="28"/>
        </w:rPr>
        <w:t>Расчет себестоимости единицы заказа:</w:t>
      </w:r>
    </w:p>
    <w:p w:rsidR="00962661" w:rsidRDefault="004156EB" w:rsidP="00B035AE">
      <w:pPr>
        <w:shd w:val="clear" w:color="auto" w:fill="FFFFFF"/>
        <w:spacing w:before="322" w:line="326" w:lineRule="exact"/>
        <w:ind w:left="475" w:right="4838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Заказ №10:</w:t>
      </w:r>
      <w:r w:rsidR="006F324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   98123,4/162</w:t>
      </w:r>
      <w:r w:rsidR="00962661">
        <w:rPr>
          <w:color w:val="000000"/>
          <w:spacing w:val="-3"/>
          <w:sz w:val="28"/>
          <w:szCs w:val="28"/>
        </w:rPr>
        <w:t>000 = 0,60</w:t>
      </w:r>
      <w:r>
        <w:rPr>
          <w:color w:val="000000"/>
          <w:spacing w:val="-3"/>
          <w:sz w:val="28"/>
          <w:szCs w:val="28"/>
        </w:rPr>
        <w:t>6 Заказ №11:    45576,6</w:t>
      </w:r>
      <w:r w:rsidR="006F3246">
        <w:rPr>
          <w:color w:val="000000"/>
          <w:spacing w:val="-3"/>
          <w:sz w:val="28"/>
          <w:szCs w:val="28"/>
        </w:rPr>
        <w:t>/</w:t>
      </w:r>
      <w:r>
        <w:rPr>
          <w:color w:val="000000"/>
          <w:spacing w:val="-3"/>
          <w:sz w:val="28"/>
          <w:szCs w:val="28"/>
        </w:rPr>
        <w:t>138</w:t>
      </w:r>
      <w:r w:rsidR="00962661">
        <w:rPr>
          <w:color w:val="000000"/>
          <w:spacing w:val="-3"/>
          <w:sz w:val="28"/>
          <w:szCs w:val="28"/>
        </w:rPr>
        <w:t>000 = 0,33</w:t>
      </w:r>
      <w:r w:rsidR="006F3246">
        <w:rPr>
          <w:color w:val="000000"/>
          <w:spacing w:val="-3"/>
          <w:sz w:val="28"/>
          <w:szCs w:val="28"/>
        </w:rPr>
        <w:t>0</w:t>
      </w:r>
    </w:p>
    <w:p w:rsidR="00B035AE" w:rsidRDefault="00B035AE" w:rsidP="00B035AE">
      <w:pPr>
        <w:shd w:val="clear" w:color="auto" w:fill="FFFFFF"/>
        <w:spacing w:before="322" w:line="326" w:lineRule="exact"/>
        <w:ind w:left="475" w:right="4838"/>
        <w:rPr>
          <w:color w:val="000000"/>
          <w:spacing w:val="-3"/>
          <w:sz w:val="28"/>
          <w:szCs w:val="28"/>
        </w:rPr>
      </w:pPr>
    </w:p>
    <w:p w:rsidR="00962661" w:rsidRPr="00962661" w:rsidRDefault="00962661" w:rsidP="00962661">
      <w:pPr>
        <w:pStyle w:val="2"/>
        <w:ind w:firstLine="720"/>
        <w:jc w:val="left"/>
        <w:rPr>
          <w:u w:val="single"/>
        </w:rPr>
      </w:pPr>
      <w:r>
        <w:rPr>
          <w:u w:val="single"/>
        </w:rPr>
        <w:t xml:space="preserve">Задание </w:t>
      </w:r>
      <w:r w:rsidRPr="00962661">
        <w:rPr>
          <w:u w:val="single"/>
        </w:rPr>
        <w:t>5</w:t>
      </w:r>
    </w:p>
    <w:p w:rsidR="00962661" w:rsidRDefault="00962661" w:rsidP="00B035AE">
      <w:pPr>
        <w:ind w:firstLine="72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    </w:t>
      </w:r>
      <w:r w:rsidRPr="005C28F2">
        <w:rPr>
          <w:b/>
          <w:snapToGrid w:val="0"/>
          <w:sz w:val="28"/>
        </w:rPr>
        <w:t>Исходные данные:</w:t>
      </w:r>
    </w:p>
    <w:p w:rsidR="00962661" w:rsidRDefault="00962661" w:rsidP="00962661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Предприятие производит продукцию одного вида.</w:t>
      </w:r>
    </w:p>
    <w:p w:rsidR="00B035AE" w:rsidRDefault="00962661" w:rsidP="00B035AE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Издержки на сы</w:t>
      </w:r>
      <w:r w:rsidR="00DA17D6">
        <w:rPr>
          <w:snapToGrid w:val="0"/>
          <w:sz w:val="28"/>
        </w:rPr>
        <w:t>рье и материалы составили 60 руб</w:t>
      </w:r>
      <w:r>
        <w:rPr>
          <w:snapToGrid w:val="0"/>
          <w:sz w:val="28"/>
        </w:rPr>
        <w:t>./шт. и полностью используются 1-ом этапе производства.</w:t>
      </w:r>
    </w:p>
    <w:p w:rsidR="00DA17D6" w:rsidRDefault="00962661" w:rsidP="00B035AE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Издержки на управление и сбыт составили 2250000</w:t>
      </w:r>
      <w:r w:rsidR="006D5553">
        <w:rPr>
          <w:smallCaps/>
          <w:snapToGrid w:val="0"/>
          <w:sz w:val="28"/>
        </w:rPr>
        <w:t xml:space="preserve"> </w:t>
      </w:r>
      <w:r w:rsidR="006D5553">
        <w:rPr>
          <w:snapToGrid w:val="0"/>
          <w:sz w:val="28"/>
        </w:rPr>
        <w:t>руб.</w:t>
      </w:r>
      <w:r>
        <w:rPr>
          <w:snapToGrid w:val="0"/>
          <w:sz w:val="28"/>
        </w:rPr>
        <w:t>/месяц.</w:t>
      </w:r>
    </w:p>
    <w:p w:rsidR="00B035AE" w:rsidRDefault="00B035AE" w:rsidP="00B035AE">
      <w:pPr>
        <w:ind w:firstLine="720"/>
        <w:jc w:val="both"/>
        <w:rPr>
          <w:snapToGrid w:val="0"/>
          <w:sz w:val="28"/>
        </w:rPr>
      </w:pPr>
    </w:p>
    <w:p w:rsidR="00140C90" w:rsidRDefault="00140C90" w:rsidP="00962661">
      <w:pPr>
        <w:ind w:firstLine="720"/>
        <w:jc w:val="both"/>
        <w:rPr>
          <w:snapToGrid w:val="0"/>
          <w:sz w:val="28"/>
        </w:rPr>
      </w:pPr>
    </w:p>
    <w:p w:rsidR="00140C90" w:rsidRDefault="00140C90" w:rsidP="00962661">
      <w:pPr>
        <w:ind w:firstLine="720"/>
        <w:jc w:val="both"/>
        <w:rPr>
          <w:snapToGrid w:val="0"/>
          <w:sz w:val="28"/>
        </w:rPr>
      </w:pPr>
    </w:p>
    <w:p w:rsidR="00962661" w:rsidRDefault="00B75D05" w:rsidP="00962661">
      <w:pPr>
        <w:ind w:firstLine="720"/>
        <w:jc w:val="both"/>
        <w:rPr>
          <w:snapToGrid w:val="0"/>
          <w:sz w:val="28"/>
        </w:rPr>
      </w:pPr>
      <w:r>
        <w:rPr>
          <w:noProof/>
          <w:sz w:val="28"/>
        </w:rPr>
        <w:pict>
          <v:rect id="_x0000_s1330" style="position:absolute;left:0;text-align:left;margin-left:390.15pt;margin-top:4.95pt;width:57.6pt;height:35.35pt;z-index:251656192" o:allowincell="f">
            <v:textbox>
              <w:txbxContent>
                <w:p w:rsidR="00CB03B3" w:rsidRDefault="00CB03B3" w:rsidP="00962661">
                  <w:pPr>
                    <w:jc w:val="center"/>
                  </w:pPr>
                  <w:r>
                    <w:t>Рынок</w:t>
                  </w:r>
                </w:p>
                <w:p w:rsidR="00CB03B3" w:rsidRDefault="00CB03B3" w:rsidP="00962661">
                  <w:pPr>
                    <w:jc w:val="center"/>
                  </w:pPr>
                  <w:r>
                    <w:t>сбыта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329" style="position:absolute;left:0;text-align:left;margin-left:318.15pt;margin-top:4.95pt;width:50.4pt;height:35.35pt;z-index:251655168" o:allowincell="f">
            <v:textbox>
              <w:txbxContent>
                <w:p w:rsidR="00CB03B3" w:rsidRDefault="00CB03B3" w:rsidP="00962661">
                  <w:pPr>
                    <w:jc w:val="center"/>
                  </w:pPr>
                  <w:r>
                    <w:t>3</w:t>
                  </w:r>
                </w:p>
                <w:p w:rsidR="00CB03B3" w:rsidRDefault="00CB03B3" w:rsidP="00962661">
                  <w:pPr>
                    <w:jc w:val="center"/>
                  </w:pPr>
                  <w:r>
                    <w:t>стадия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328" style="position:absolute;left:0;text-align:left;margin-left:246.15pt;margin-top:4.95pt;width:50.4pt;height:35.35pt;z-index:251654144" o:allowincell="f">
            <v:textbox>
              <w:txbxContent>
                <w:p w:rsidR="00CB03B3" w:rsidRDefault="00CB03B3" w:rsidP="00962661">
                  <w:pPr>
                    <w:jc w:val="center"/>
                  </w:pPr>
                  <w:r>
                    <w:t>2</w:t>
                  </w:r>
                </w:p>
                <w:p w:rsidR="00CB03B3" w:rsidRDefault="00CB03B3" w:rsidP="00962661">
                  <w:pPr>
                    <w:jc w:val="center"/>
                  </w:pPr>
                  <w:r>
                    <w:t>стадия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327" style="position:absolute;left:0;text-align:left;margin-left:174.15pt;margin-top:4.95pt;width:50.4pt;height:35.35pt;z-index:251653120" o:allowincell="f">
            <v:textbox>
              <w:txbxContent>
                <w:p w:rsidR="00CB03B3" w:rsidRDefault="00CB03B3" w:rsidP="00962661">
                  <w:pPr>
                    <w:jc w:val="center"/>
                  </w:pPr>
                  <w:r>
                    <w:t>1</w:t>
                  </w:r>
                </w:p>
                <w:p w:rsidR="00CB03B3" w:rsidRDefault="00CB03B3" w:rsidP="00962661">
                  <w:pPr>
                    <w:jc w:val="center"/>
                  </w:pPr>
                  <w:r>
                    <w:t>стадия</w:t>
                  </w:r>
                </w:p>
              </w:txbxContent>
            </v:textbox>
          </v:rect>
        </w:pict>
      </w:r>
      <w:r w:rsidR="00962661">
        <w:rPr>
          <w:snapToGrid w:val="0"/>
          <w:sz w:val="28"/>
        </w:rPr>
        <w:t xml:space="preserve">Последовательность                       </w:t>
      </w:r>
    </w:p>
    <w:p w:rsidR="00962661" w:rsidRDefault="00962661" w:rsidP="00962661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Стадии обработки</w:t>
      </w:r>
    </w:p>
    <w:p w:rsidR="00962661" w:rsidRDefault="00B75D05" w:rsidP="00962661">
      <w:pPr>
        <w:ind w:firstLine="720"/>
        <w:jc w:val="both"/>
        <w:rPr>
          <w:snapToGrid w:val="0"/>
          <w:sz w:val="28"/>
        </w:rPr>
      </w:pPr>
      <w:r>
        <w:rPr>
          <w:noProof/>
          <w:sz w:val="28"/>
        </w:rPr>
        <w:pict>
          <v:line id="_x0000_s1337" style="position:absolute;left:0;text-align:left;z-index:251663360" from="423pt,11pt" to="423pt,54.2pt">
            <v:stroke endarrow="open"/>
          </v:line>
        </w:pict>
      </w:r>
      <w:r>
        <w:rPr>
          <w:noProof/>
          <w:sz w:val="28"/>
        </w:rPr>
        <w:pict>
          <v:line id="_x0000_s1335" style="position:absolute;left:0;text-align:left;z-index:251661312" from="342pt,11pt" to="342pt,54.2pt">
            <v:stroke endarrow="open"/>
          </v:line>
        </w:pict>
      </w:r>
      <w:r>
        <w:rPr>
          <w:noProof/>
          <w:sz w:val="28"/>
        </w:rPr>
        <w:pict>
          <v:line id="_x0000_s1333" style="position:absolute;left:0;text-align:left;z-index:251659264" from="270pt,11pt" to="270pt,54.2pt">
            <v:stroke endarrow="open"/>
          </v:line>
        </w:pict>
      </w:r>
      <w:r>
        <w:rPr>
          <w:noProof/>
          <w:sz w:val="28"/>
        </w:rPr>
        <w:pict>
          <v:line id="_x0000_s1331" style="position:absolute;left:0;text-align:left;z-index:251657216" from="198pt,11pt" to="198pt,47pt">
            <v:stroke endarrow="open"/>
          </v:line>
        </w:pict>
      </w:r>
    </w:p>
    <w:p w:rsidR="00962661" w:rsidRDefault="00962661" w:rsidP="00962661">
      <w:pPr>
        <w:ind w:firstLine="720"/>
        <w:jc w:val="both"/>
        <w:rPr>
          <w:snapToGrid w:val="0"/>
          <w:sz w:val="28"/>
        </w:rPr>
      </w:pPr>
    </w:p>
    <w:p w:rsidR="00B035AE" w:rsidRDefault="00B035AE" w:rsidP="00962661">
      <w:pPr>
        <w:ind w:firstLine="720"/>
        <w:jc w:val="both"/>
        <w:rPr>
          <w:snapToGrid w:val="0"/>
          <w:sz w:val="28"/>
        </w:rPr>
      </w:pPr>
    </w:p>
    <w:p w:rsidR="00962661" w:rsidRDefault="00962661" w:rsidP="00962661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Количество произве-</w:t>
      </w:r>
    </w:p>
    <w:p w:rsidR="00962661" w:rsidRDefault="00962661" w:rsidP="00962661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денной и реализован-  </w:t>
      </w:r>
      <w:r w:rsidR="00B035AE">
        <w:rPr>
          <w:snapToGrid w:val="0"/>
          <w:sz w:val="28"/>
        </w:rPr>
        <w:t xml:space="preserve">  15000</w:t>
      </w:r>
      <w:r>
        <w:rPr>
          <w:snapToGrid w:val="0"/>
          <w:sz w:val="28"/>
        </w:rPr>
        <w:tab/>
      </w:r>
      <w:r w:rsidR="00B035AE">
        <w:rPr>
          <w:snapToGrid w:val="0"/>
          <w:sz w:val="28"/>
        </w:rPr>
        <w:t xml:space="preserve"> 13500</w:t>
      </w:r>
      <w:r>
        <w:rPr>
          <w:snapToGrid w:val="0"/>
          <w:sz w:val="28"/>
        </w:rPr>
        <w:tab/>
      </w:r>
      <w:r w:rsidR="00B035AE">
        <w:rPr>
          <w:snapToGrid w:val="0"/>
          <w:sz w:val="28"/>
        </w:rPr>
        <w:t xml:space="preserve"> 12000</w:t>
      </w:r>
      <w:r w:rsidR="00B035AE">
        <w:rPr>
          <w:snapToGrid w:val="0"/>
          <w:sz w:val="28"/>
        </w:rPr>
        <w:tab/>
        <w:t xml:space="preserve">   </w:t>
      </w:r>
      <w:r w:rsidR="006D5553">
        <w:rPr>
          <w:snapToGrid w:val="0"/>
          <w:sz w:val="28"/>
        </w:rPr>
        <w:t xml:space="preserve">  </w:t>
      </w:r>
      <w:r>
        <w:rPr>
          <w:snapToGrid w:val="0"/>
          <w:sz w:val="28"/>
        </w:rPr>
        <w:t>9000</w:t>
      </w:r>
    </w:p>
    <w:p w:rsidR="00962661" w:rsidRDefault="00B75D05" w:rsidP="00962661">
      <w:pPr>
        <w:ind w:firstLine="720"/>
        <w:jc w:val="both"/>
        <w:rPr>
          <w:snapToGrid w:val="0"/>
          <w:sz w:val="28"/>
        </w:rPr>
      </w:pPr>
      <w:r>
        <w:rPr>
          <w:noProof/>
          <w:sz w:val="28"/>
        </w:rPr>
        <w:pict>
          <v:line id="_x0000_s1336" style="position:absolute;left:0;text-align:left;z-index:251662336" from="339.75pt,9.15pt" to="339.75pt,59.55pt" o:allowincell="f">
            <v:stroke endarrow="open"/>
          </v:line>
        </w:pict>
      </w:r>
      <w:r>
        <w:rPr>
          <w:noProof/>
          <w:sz w:val="28"/>
        </w:rPr>
        <w:pict>
          <v:line id="_x0000_s1334" style="position:absolute;left:0;text-align:left;z-index:251660288" from="267.75pt,9.15pt" to="267.75pt,59.55pt" o:allowincell="f">
            <v:stroke endarrow="open"/>
          </v:line>
        </w:pict>
      </w:r>
      <w:r>
        <w:rPr>
          <w:noProof/>
          <w:sz w:val="28"/>
        </w:rPr>
        <w:pict>
          <v:line id="_x0000_s1332" style="position:absolute;left:0;text-align:left;z-index:251658240" from="195.75pt,9.15pt" to="195.75pt,59.55pt" o:allowincell="f">
            <v:stroke endarrow="open"/>
          </v:line>
        </w:pict>
      </w:r>
      <w:r w:rsidR="00962661">
        <w:rPr>
          <w:snapToGrid w:val="0"/>
          <w:sz w:val="28"/>
        </w:rPr>
        <w:t xml:space="preserve">ной продукции </w:t>
      </w:r>
    </w:p>
    <w:p w:rsidR="00962661" w:rsidRDefault="00962661" w:rsidP="00962661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  (шт./мес.)</w:t>
      </w:r>
    </w:p>
    <w:p w:rsidR="00962661" w:rsidRDefault="00962661" w:rsidP="00962661">
      <w:pPr>
        <w:ind w:firstLine="720"/>
        <w:jc w:val="both"/>
        <w:rPr>
          <w:snapToGrid w:val="0"/>
          <w:sz w:val="28"/>
        </w:rPr>
      </w:pPr>
    </w:p>
    <w:p w:rsidR="00962661" w:rsidRDefault="00962661" w:rsidP="00962661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Издержки процесса</w:t>
      </w:r>
    </w:p>
    <w:p w:rsidR="00962661" w:rsidRDefault="00962661" w:rsidP="00962661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изготов</w:t>
      </w:r>
      <w:r w:rsidR="006D5553">
        <w:rPr>
          <w:snapToGrid w:val="0"/>
          <w:sz w:val="28"/>
        </w:rPr>
        <w:t>ления</w:t>
      </w:r>
      <w:r w:rsidR="006D5553">
        <w:rPr>
          <w:snapToGrid w:val="0"/>
          <w:sz w:val="28"/>
        </w:rPr>
        <w:tab/>
      </w:r>
      <w:r w:rsidR="006D5553">
        <w:rPr>
          <w:snapToGrid w:val="0"/>
          <w:sz w:val="28"/>
        </w:rPr>
        <w:tab/>
        <w:t>240000</w:t>
      </w:r>
      <w:r w:rsidR="006D5553">
        <w:rPr>
          <w:snapToGrid w:val="0"/>
          <w:sz w:val="28"/>
        </w:rPr>
        <w:tab/>
        <w:t>270000</w:t>
      </w:r>
      <w:r w:rsidR="006D5553">
        <w:rPr>
          <w:snapToGrid w:val="0"/>
          <w:sz w:val="28"/>
        </w:rPr>
        <w:tab/>
        <w:t>300000</w:t>
      </w:r>
      <w:r w:rsidR="006D5553">
        <w:rPr>
          <w:snapToGrid w:val="0"/>
          <w:sz w:val="28"/>
        </w:rPr>
        <w:tab/>
        <w:t xml:space="preserve">      –</w:t>
      </w:r>
    </w:p>
    <w:p w:rsidR="00962661" w:rsidRDefault="006D5553" w:rsidP="00962661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(руб</w:t>
      </w:r>
      <w:r w:rsidR="00962661">
        <w:rPr>
          <w:snapToGrid w:val="0"/>
          <w:sz w:val="28"/>
        </w:rPr>
        <w:t>./мес.)</w:t>
      </w:r>
    </w:p>
    <w:p w:rsidR="00962661" w:rsidRDefault="00962661" w:rsidP="00962661">
      <w:pPr>
        <w:ind w:firstLine="720"/>
        <w:jc w:val="both"/>
        <w:rPr>
          <w:snapToGrid w:val="0"/>
          <w:sz w:val="28"/>
        </w:rPr>
      </w:pPr>
    </w:p>
    <w:p w:rsidR="00962661" w:rsidRDefault="00962661" w:rsidP="00962661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Определить себестоимость единицы реализованной продукции.</w:t>
      </w:r>
    </w:p>
    <w:p w:rsidR="00962661" w:rsidRDefault="00962661" w:rsidP="00B035AE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Рассчитать стоимостную о</w:t>
      </w:r>
      <w:r w:rsidR="00123AC5">
        <w:rPr>
          <w:snapToGrid w:val="0"/>
          <w:sz w:val="28"/>
        </w:rPr>
        <w:t>ценку полуфабрикатов (1500</w:t>
      </w:r>
      <w:r w:rsidR="00B035AE">
        <w:rPr>
          <w:snapToGrid w:val="0"/>
          <w:sz w:val="28"/>
        </w:rPr>
        <w:t xml:space="preserve">шт.) </w:t>
      </w:r>
      <w:r>
        <w:rPr>
          <w:snapToGrid w:val="0"/>
          <w:sz w:val="28"/>
        </w:rPr>
        <w:t>последовательно на 1-ом этапе, затем на 2-ом этапе производства.</w:t>
      </w:r>
    </w:p>
    <w:p w:rsidR="00DA17D6" w:rsidRDefault="00DA17D6" w:rsidP="00962661">
      <w:pPr>
        <w:ind w:firstLine="720"/>
        <w:jc w:val="both"/>
        <w:rPr>
          <w:snapToGrid w:val="0"/>
          <w:sz w:val="28"/>
        </w:rPr>
      </w:pPr>
    </w:p>
    <w:p w:rsidR="00DA17D6" w:rsidRPr="00DA17D6" w:rsidRDefault="00DA17D6" w:rsidP="00DA17D6">
      <w:pPr>
        <w:shd w:val="clear" w:color="auto" w:fill="FFFFFF"/>
        <w:ind w:firstLine="720"/>
        <w:rPr>
          <w:b/>
          <w:sz w:val="28"/>
          <w:szCs w:val="28"/>
          <w:u w:val="single"/>
        </w:rPr>
      </w:pPr>
      <w:r w:rsidRPr="00DA17D6">
        <w:rPr>
          <w:b/>
          <w:color w:val="000000"/>
          <w:spacing w:val="-5"/>
          <w:sz w:val="28"/>
          <w:szCs w:val="28"/>
          <w:u w:val="single"/>
        </w:rPr>
        <w:t>Решение:</w:t>
      </w:r>
    </w:p>
    <w:p w:rsidR="00DA17D6" w:rsidRDefault="00DA17D6" w:rsidP="00044EF7">
      <w:pPr>
        <w:numPr>
          <w:ilvl w:val="0"/>
          <w:numId w:val="16"/>
        </w:numPr>
        <w:shd w:val="clear" w:color="auto" w:fill="FFFFFF"/>
        <w:tabs>
          <w:tab w:val="left" w:pos="1142"/>
        </w:tabs>
        <w:spacing w:before="288"/>
      </w:pPr>
      <w:r>
        <w:rPr>
          <w:color w:val="000000"/>
          <w:spacing w:val="-1"/>
          <w:sz w:val="28"/>
          <w:szCs w:val="28"/>
        </w:rPr>
        <w:t>Себестоимость единицы продукции равна:</w:t>
      </w:r>
    </w:p>
    <w:p w:rsidR="00DA17D6" w:rsidRPr="00DA17D6" w:rsidRDefault="00DA17D6" w:rsidP="00044EF7">
      <w:pPr>
        <w:shd w:val="clear" w:color="auto" w:fill="FFFFFF"/>
        <w:spacing w:before="302" w:line="331" w:lineRule="exact"/>
        <w:ind w:left="360" w:right="98" w:firstLine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60+(240000/15000)+(270000/13500)+(300000/12000)+(2250000/9000) =  </w:t>
      </w:r>
      <w:r w:rsidR="006D5553">
        <w:rPr>
          <w:color w:val="000000"/>
          <w:spacing w:val="-2"/>
          <w:sz w:val="28"/>
          <w:szCs w:val="28"/>
        </w:rPr>
        <w:t xml:space="preserve">  </w:t>
      </w:r>
      <w:r w:rsidR="00044EF7">
        <w:rPr>
          <w:color w:val="000000"/>
          <w:spacing w:val="-2"/>
          <w:sz w:val="28"/>
          <w:szCs w:val="28"/>
        </w:rPr>
        <w:t xml:space="preserve">                          </w:t>
      </w:r>
      <w:r>
        <w:rPr>
          <w:color w:val="000000"/>
          <w:spacing w:val="-2"/>
          <w:sz w:val="28"/>
          <w:szCs w:val="28"/>
        </w:rPr>
        <w:t xml:space="preserve"> </w:t>
      </w:r>
      <w:r w:rsidR="00044EF7">
        <w:rPr>
          <w:color w:val="000000"/>
          <w:spacing w:val="-2"/>
          <w:sz w:val="28"/>
          <w:szCs w:val="28"/>
        </w:rPr>
        <w:t xml:space="preserve">      </w:t>
      </w:r>
      <w:r>
        <w:rPr>
          <w:color w:val="000000"/>
          <w:spacing w:val="-2"/>
          <w:sz w:val="28"/>
          <w:szCs w:val="28"/>
        </w:rPr>
        <w:t>= 6</w:t>
      </w:r>
      <w:r>
        <w:rPr>
          <w:color w:val="000000"/>
          <w:spacing w:val="4"/>
          <w:sz w:val="28"/>
          <w:szCs w:val="28"/>
        </w:rPr>
        <w:t>0+16+20+25+25</w:t>
      </w:r>
      <w:r w:rsidR="006D5553">
        <w:rPr>
          <w:color w:val="000000"/>
          <w:spacing w:val="4"/>
          <w:sz w:val="28"/>
          <w:szCs w:val="28"/>
        </w:rPr>
        <w:t>0</w:t>
      </w:r>
      <w:r>
        <w:rPr>
          <w:color w:val="000000"/>
          <w:spacing w:val="4"/>
          <w:sz w:val="28"/>
          <w:szCs w:val="28"/>
        </w:rPr>
        <w:t xml:space="preserve"> = </w:t>
      </w:r>
      <w:r w:rsidR="006D5553">
        <w:rPr>
          <w:color w:val="000000"/>
          <w:spacing w:val="4"/>
          <w:sz w:val="28"/>
          <w:szCs w:val="28"/>
        </w:rPr>
        <w:t>371</w:t>
      </w:r>
      <w:r>
        <w:rPr>
          <w:color w:val="000000"/>
          <w:spacing w:val="4"/>
          <w:sz w:val="28"/>
          <w:szCs w:val="28"/>
        </w:rPr>
        <w:t xml:space="preserve"> </w:t>
      </w:r>
      <w:r w:rsidR="006D5553">
        <w:rPr>
          <w:color w:val="000000"/>
          <w:spacing w:val="4"/>
          <w:sz w:val="28"/>
          <w:szCs w:val="28"/>
        </w:rPr>
        <w:t>руб</w:t>
      </w:r>
      <w:r>
        <w:rPr>
          <w:color w:val="000000"/>
          <w:spacing w:val="4"/>
          <w:sz w:val="28"/>
          <w:szCs w:val="28"/>
        </w:rPr>
        <w:t>.</w:t>
      </w:r>
    </w:p>
    <w:p w:rsidR="00044EF7" w:rsidRDefault="00DA17D6" w:rsidP="00044EF7">
      <w:pPr>
        <w:numPr>
          <w:ilvl w:val="0"/>
          <w:numId w:val="16"/>
        </w:numPr>
        <w:shd w:val="clear" w:color="auto" w:fill="FFFFFF"/>
        <w:tabs>
          <w:tab w:val="left" w:pos="1142"/>
        </w:tabs>
        <w:spacing w:before="312"/>
      </w:pPr>
      <w:r>
        <w:rPr>
          <w:color w:val="000000"/>
          <w:spacing w:val="-1"/>
          <w:sz w:val="28"/>
          <w:szCs w:val="28"/>
        </w:rPr>
        <w:t>Стоимостная оценка полуфабрикатов:</w:t>
      </w:r>
    </w:p>
    <w:p w:rsidR="00DA17D6" w:rsidRPr="00044EF7" w:rsidRDefault="00044EF7" w:rsidP="00044EF7">
      <w:pPr>
        <w:shd w:val="clear" w:color="auto" w:fill="FFFFFF"/>
        <w:tabs>
          <w:tab w:val="left" w:pos="1142"/>
        </w:tabs>
        <w:spacing w:before="312"/>
        <w:ind w:left="360"/>
      </w:pPr>
      <w:r>
        <w:t xml:space="preserve">         </w:t>
      </w:r>
      <w:r>
        <w:rPr>
          <w:color w:val="000000"/>
          <w:sz w:val="28"/>
          <w:szCs w:val="28"/>
        </w:rPr>
        <w:t xml:space="preserve">1-й </w:t>
      </w:r>
      <w:r w:rsidR="00DA17D6">
        <w:rPr>
          <w:color w:val="000000"/>
          <w:sz w:val="28"/>
          <w:szCs w:val="28"/>
        </w:rPr>
        <w:t>этап производства 1</w:t>
      </w:r>
      <w:r>
        <w:rPr>
          <w:color w:val="000000"/>
          <w:sz w:val="28"/>
          <w:szCs w:val="28"/>
        </w:rPr>
        <w:t xml:space="preserve">500шт* (60 </w:t>
      </w:r>
      <w:r w:rsidR="00DA17D6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 xml:space="preserve"> 16</w:t>
      </w:r>
      <w:r w:rsidR="00DA17D6">
        <w:rPr>
          <w:color w:val="000000"/>
          <w:sz w:val="28"/>
          <w:szCs w:val="28"/>
        </w:rPr>
        <w:t xml:space="preserve">) = </w:t>
      </w:r>
      <w:r>
        <w:rPr>
          <w:color w:val="000000"/>
          <w:sz w:val="28"/>
          <w:szCs w:val="28"/>
        </w:rPr>
        <w:t>114000 руб</w:t>
      </w:r>
      <w:r w:rsidR="00DA17D6">
        <w:rPr>
          <w:color w:val="000000"/>
          <w:sz w:val="28"/>
          <w:szCs w:val="28"/>
        </w:rPr>
        <w:t>.</w:t>
      </w:r>
    </w:p>
    <w:p w:rsidR="00DA17D6" w:rsidRDefault="00B9536A" w:rsidP="00B9536A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5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044EF7">
        <w:rPr>
          <w:color w:val="000000"/>
          <w:sz w:val="28"/>
          <w:szCs w:val="28"/>
        </w:rPr>
        <w:t xml:space="preserve">2-й </w:t>
      </w:r>
      <w:r w:rsidR="00DA17D6">
        <w:rPr>
          <w:color w:val="000000"/>
          <w:sz w:val="28"/>
          <w:szCs w:val="28"/>
        </w:rPr>
        <w:t xml:space="preserve">этап производства </w:t>
      </w:r>
      <w:r w:rsidR="00044EF7">
        <w:rPr>
          <w:color w:val="000000"/>
          <w:sz w:val="28"/>
          <w:szCs w:val="28"/>
        </w:rPr>
        <w:t>15</w:t>
      </w:r>
      <w:r w:rsidR="00DA17D6">
        <w:rPr>
          <w:color w:val="000000"/>
          <w:sz w:val="28"/>
          <w:szCs w:val="28"/>
        </w:rPr>
        <w:t>00шт* (</w:t>
      </w:r>
      <w:r w:rsidR="00044EF7">
        <w:rPr>
          <w:color w:val="000000"/>
          <w:sz w:val="28"/>
          <w:szCs w:val="28"/>
        </w:rPr>
        <w:t>76 + 20) = 144000 руб</w:t>
      </w:r>
      <w:r w:rsidR="00DA17D6">
        <w:rPr>
          <w:color w:val="000000"/>
          <w:sz w:val="28"/>
          <w:szCs w:val="28"/>
        </w:rPr>
        <w:t>.</w:t>
      </w:r>
    </w:p>
    <w:p w:rsidR="00B9536A" w:rsidRDefault="00B9536A" w:rsidP="00B9536A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5"/>
        <w:ind w:left="360"/>
        <w:rPr>
          <w:color w:val="000000"/>
          <w:sz w:val="28"/>
          <w:szCs w:val="28"/>
        </w:rPr>
      </w:pPr>
    </w:p>
    <w:p w:rsidR="00B9536A" w:rsidRDefault="00B9536A" w:rsidP="00B9536A">
      <w:pPr>
        <w:pStyle w:val="9"/>
        <w:ind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536A">
        <w:rPr>
          <w:rFonts w:ascii="Times New Roman" w:hAnsi="Times New Roman" w:cs="Times New Roman"/>
          <w:b/>
          <w:sz w:val="28"/>
          <w:szCs w:val="28"/>
          <w:u w:val="single"/>
        </w:rPr>
        <w:t>Задание 6</w:t>
      </w:r>
    </w:p>
    <w:p w:rsidR="00F80CAB" w:rsidRPr="00F80CAB" w:rsidRDefault="00F80CAB" w:rsidP="00F80CAB"/>
    <w:p w:rsidR="00B9536A" w:rsidRPr="00B9536A" w:rsidRDefault="00B9536A" w:rsidP="00B9536A">
      <w:pPr>
        <w:pStyle w:val="21"/>
        <w:spacing w:line="240" w:lineRule="auto"/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B9536A">
        <w:rPr>
          <w:sz w:val="28"/>
          <w:szCs w:val="28"/>
        </w:rPr>
        <w:t>На участке производства с полной загрузкой мощностей изготавливается продукция видов С и Д.</w:t>
      </w:r>
    </w:p>
    <w:p w:rsidR="00B9536A" w:rsidRDefault="00B9536A" w:rsidP="00B9536A">
      <w:pPr>
        <w:ind w:firstLine="720"/>
        <w:jc w:val="both"/>
        <w:rPr>
          <w:sz w:val="28"/>
        </w:rPr>
      </w:pPr>
    </w:p>
    <w:p w:rsidR="00F80CAB" w:rsidRDefault="00F80CAB" w:rsidP="00B9536A">
      <w:pPr>
        <w:ind w:firstLine="720"/>
        <w:jc w:val="both"/>
        <w:rPr>
          <w:sz w:val="28"/>
        </w:rPr>
      </w:pPr>
    </w:p>
    <w:p w:rsidR="00F80CAB" w:rsidRDefault="00F80CAB" w:rsidP="00B9536A">
      <w:pPr>
        <w:ind w:firstLine="720"/>
        <w:jc w:val="both"/>
        <w:rPr>
          <w:sz w:val="28"/>
        </w:rPr>
      </w:pPr>
    </w:p>
    <w:p w:rsidR="00F80CAB" w:rsidRDefault="00F80CAB" w:rsidP="00B9536A">
      <w:pPr>
        <w:ind w:firstLine="720"/>
        <w:jc w:val="both"/>
        <w:rPr>
          <w:sz w:val="28"/>
        </w:rPr>
      </w:pPr>
    </w:p>
    <w:p w:rsidR="00F80CAB" w:rsidRDefault="00F80CAB" w:rsidP="00B9536A">
      <w:pPr>
        <w:ind w:firstLine="720"/>
        <w:jc w:val="both"/>
        <w:rPr>
          <w:sz w:val="28"/>
        </w:rPr>
      </w:pPr>
    </w:p>
    <w:tbl>
      <w:tblPr>
        <w:tblW w:w="9425" w:type="dxa"/>
        <w:tblInd w:w="720" w:type="dxa"/>
        <w:tblLook w:val="0000" w:firstRow="0" w:lastRow="0" w:firstColumn="0" w:lastColumn="0" w:noHBand="0" w:noVBand="0"/>
      </w:tblPr>
      <w:tblGrid>
        <w:gridCol w:w="1236"/>
        <w:gridCol w:w="1834"/>
        <w:gridCol w:w="1824"/>
        <w:gridCol w:w="1287"/>
        <w:gridCol w:w="1641"/>
        <w:gridCol w:w="1603"/>
      </w:tblGrid>
      <w:tr w:rsidR="00602FB4">
        <w:trPr>
          <w:trHeight w:val="120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FB4" w:rsidRDefault="00602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продукции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FB4" w:rsidRDefault="00602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Изготавливаемое кол-во, шт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FB4" w:rsidRDefault="00602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обработки, машино-мин. на ед.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FB4" w:rsidRDefault="00602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Выручка от реализации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FB4" w:rsidRDefault="00602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себестоимость, руб/шт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FB4" w:rsidRDefault="00602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покрытия постоянных издержек, руб/шт</w:t>
            </w:r>
          </w:p>
        </w:tc>
      </w:tr>
      <w:tr w:rsidR="00602FB4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FB4" w:rsidRDefault="00602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FB4" w:rsidRDefault="00602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FB4" w:rsidRDefault="00602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FB4" w:rsidRDefault="00602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FB4" w:rsidRDefault="00602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FB4" w:rsidRDefault="00602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</w:tr>
      <w:tr w:rsidR="00602FB4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FB4" w:rsidRDefault="00602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FB4" w:rsidRDefault="00602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FB4" w:rsidRDefault="00602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FB4" w:rsidRDefault="00602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FB4" w:rsidRDefault="00602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FB4" w:rsidRDefault="00602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</w:tr>
    </w:tbl>
    <w:p w:rsidR="00B9536A" w:rsidRDefault="00B9536A" w:rsidP="00B9536A">
      <w:pPr>
        <w:ind w:firstLine="720"/>
        <w:jc w:val="center"/>
        <w:rPr>
          <w:sz w:val="28"/>
        </w:rPr>
      </w:pPr>
    </w:p>
    <w:p w:rsidR="00B9536A" w:rsidRDefault="00B9536A" w:rsidP="00602FB4">
      <w:pPr>
        <w:ind w:firstLine="720"/>
        <w:jc w:val="both"/>
        <w:rPr>
          <w:sz w:val="28"/>
        </w:rPr>
      </w:pPr>
      <w:r>
        <w:rPr>
          <w:sz w:val="28"/>
        </w:rPr>
        <w:t>На предприятие поступает предложение о производстве дополнительно 210 шт. прод</w:t>
      </w:r>
      <w:r w:rsidR="00602FB4">
        <w:rPr>
          <w:sz w:val="28"/>
        </w:rPr>
        <w:t>укции С в месяц по цене 282 руб</w:t>
      </w:r>
      <w:r>
        <w:rPr>
          <w:sz w:val="28"/>
        </w:rPr>
        <w:t>/шт. В связи с обязательствами по поставке продукции С дополнительное количество его может быть изготовлено исключительно за счет производства продукта Д.</w:t>
      </w:r>
    </w:p>
    <w:p w:rsidR="00B9536A" w:rsidRDefault="00B9536A" w:rsidP="00B9536A">
      <w:pPr>
        <w:ind w:firstLine="720"/>
        <w:jc w:val="both"/>
        <w:rPr>
          <w:sz w:val="28"/>
        </w:rPr>
      </w:pPr>
      <w:r>
        <w:rPr>
          <w:sz w:val="28"/>
        </w:rPr>
        <w:t>Поскольку производство каждого продукта связано с различными затратами времени работы оборудования, необходимо:</w:t>
      </w:r>
    </w:p>
    <w:p w:rsidR="00B9536A" w:rsidRDefault="00B9536A" w:rsidP="00602FB4">
      <w:pPr>
        <w:numPr>
          <w:ilvl w:val="0"/>
          <w:numId w:val="18"/>
        </w:numPr>
        <w:tabs>
          <w:tab w:val="clear" w:pos="720"/>
          <w:tab w:val="num" w:pos="0"/>
        </w:tabs>
        <w:ind w:left="0" w:firstLine="360"/>
        <w:jc w:val="both"/>
        <w:rPr>
          <w:sz w:val="28"/>
        </w:rPr>
      </w:pPr>
      <w:r>
        <w:rPr>
          <w:sz w:val="28"/>
        </w:rPr>
        <w:t>Определить суммарную выручку за месяц до принятия указанного в условии предложения.</w:t>
      </w:r>
    </w:p>
    <w:p w:rsidR="00B9536A" w:rsidRDefault="00B9536A" w:rsidP="00602FB4">
      <w:pPr>
        <w:numPr>
          <w:ilvl w:val="0"/>
          <w:numId w:val="18"/>
        </w:numPr>
        <w:tabs>
          <w:tab w:val="clear" w:pos="720"/>
          <w:tab w:val="num" w:pos="0"/>
        </w:tabs>
        <w:ind w:left="0" w:firstLine="360"/>
        <w:jc w:val="both"/>
        <w:rPr>
          <w:sz w:val="28"/>
        </w:rPr>
      </w:pPr>
      <w:r>
        <w:rPr>
          <w:sz w:val="28"/>
        </w:rPr>
        <w:t>Определить как изменится суммарная выручка за отчетный месяц при согласии на производство дополнительно 210 шт. продукта С в месяц.</w:t>
      </w:r>
    </w:p>
    <w:p w:rsidR="00B9536A" w:rsidRDefault="00B9536A" w:rsidP="00602FB4">
      <w:pPr>
        <w:numPr>
          <w:ilvl w:val="0"/>
          <w:numId w:val="18"/>
        </w:numPr>
        <w:tabs>
          <w:tab w:val="clear" w:pos="720"/>
          <w:tab w:val="num" w:pos="0"/>
        </w:tabs>
        <w:ind w:left="0" w:firstLine="360"/>
        <w:jc w:val="both"/>
        <w:rPr>
          <w:sz w:val="28"/>
        </w:rPr>
      </w:pPr>
      <w:r>
        <w:rPr>
          <w:sz w:val="28"/>
        </w:rPr>
        <w:t>Если суммарная выручка уменьшится, то определить цену реализации, при которой эта выручка не меняется.</w:t>
      </w:r>
    </w:p>
    <w:p w:rsidR="00B9536A" w:rsidRDefault="00B9536A" w:rsidP="00B9536A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5"/>
        <w:ind w:left="360"/>
        <w:rPr>
          <w:color w:val="000000"/>
          <w:sz w:val="28"/>
          <w:szCs w:val="28"/>
        </w:rPr>
      </w:pPr>
    </w:p>
    <w:p w:rsidR="00602FB4" w:rsidRPr="00602FB4" w:rsidRDefault="00602FB4" w:rsidP="00602FB4">
      <w:pPr>
        <w:shd w:val="clear" w:color="auto" w:fill="FFFFFF"/>
        <w:ind w:firstLine="720"/>
        <w:rPr>
          <w:b/>
          <w:sz w:val="28"/>
          <w:szCs w:val="28"/>
          <w:u w:val="single"/>
        </w:rPr>
      </w:pPr>
      <w:r w:rsidRPr="00602FB4">
        <w:rPr>
          <w:b/>
          <w:color w:val="000000"/>
          <w:spacing w:val="-6"/>
          <w:sz w:val="28"/>
          <w:szCs w:val="28"/>
          <w:u w:val="single"/>
        </w:rPr>
        <w:t>Решение:</w:t>
      </w:r>
    </w:p>
    <w:p w:rsidR="00602FB4" w:rsidRPr="006E5451" w:rsidRDefault="00602FB4" w:rsidP="00602FB4">
      <w:pPr>
        <w:numPr>
          <w:ilvl w:val="0"/>
          <w:numId w:val="22"/>
        </w:numPr>
        <w:shd w:val="clear" w:color="auto" w:fill="FFFFFF"/>
        <w:tabs>
          <w:tab w:val="left" w:pos="398"/>
        </w:tabs>
        <w:spacing w:before="341"/>
      </w:pPr>
      <w:r>
        <w:rPr>
          <w:color w:val="000000"/>
          <w:spacing w:val="1"/>
          <w:sz w:val="28"/>
          <w:szCs w:val="28"/>
        </w:rPr>
        <w:t>Суммарная выручка за месяц равна:</w:t>
      </w:r>
    </w:p>
    <w:tbl>
      <w:tblPr>
        <w:tblW w:w="9817" w:type="dxa"/>
        <w:tblInd w:w="288" w:type="dxa"/>
        <w:tblLook w:val="0000" w:firstRow="0" w:lastRow="0" w:firstColumn="0" w:lastColumn="0" w:noHBand="0" w:noVBand="0"/>
      </w:tblPr>
      <w:tblGrid>
        <w:gridCol w:w="370"/>
        <w:gridCol w:w="1424"/>
        <w:gridCol w:w="326"/>
        <w:gridCol w:w="2200"/>
        <w:gridCol w:w="370"/>
        <w:gridCol w:w="342"/>
        <w:gridCol w:w="479"/>
        <w:gridCol w:w="1424"/>
        <w:gridCol w:w="326"/>
        <w:gridCol w:w="2196"/>
        <w:gridCol w:w="370"/>
      </w:tblGrid>
      <w:tr w:rsidR="006E5451">
        <w:trPr>
          <w:trHeight w:val="240"/>
        </w:trPr>
        <w:tc>
          <w:tcPr>
            <w:tcW w:w="3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451" w:rsidRDefault="006E545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﴾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451" w:rsidRDefault="006E545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Количество</w:t>
            </w:r>
          </w:p>
        </w:tc>
        <w:tc>
          <w:tcPr>
            <w:tcW w:w="3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5451" w:rsidRDefault="006E5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451" w:rsidRDefault="006E545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Выручка от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451" w:rsidRDefault="006E545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﴿</w:t>
            </w:r>
          </w:p>
        </w:tc>
        <w:tc>
          <w:tcPr>
            <w:tcW w:w="3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5451" w:rsidRPr="00A93BC8" w:rsidRDefault="006E5451">
            <w:pPr>
              <w:jc w:val="center"/>
              <w:rPr>
                <w:b/>
                <w:bCs/>
                <w:sz w:val="22"/>
                <w:szCs w:val="22"/>
              </w:rPr>
            </w:pPr>
            <w:r w:rsidRPr="00A93BC8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451" w:rsidRDefault="006E545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﴾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451" w:rsidRDefault="006E545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Количество</w:t>
            </w:r>
          </w:p>
        </w:tc>
        <w:tc>
          <w:tcPr>
            <w:tcW w:w="3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5451" w:rsidRDefault="006E5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451" w:rsidRDefault="006E545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Выручка от</w:t>
            </w:r>
          </w:p>
        </w:tc>
        <w:tc>
          <w:tcPr>
            <w:tcW w:w="3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451" w:rsidRDefault="006E545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﴿</w:t>
            </w:r>
          </w:p>
        </w:tc>
      </w:tr>
      <w:tr w:rsidR="006E5451">
        <w:trPr>
          <w:trHeight w:val="270"/>
        </w:trPr>
        <w:tc>
          <w:tcPr>
            <w:tcW w:w="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451" w:rsidRDefault="006E5451">
            <w:pPr>
              <w:rPr>
                <w:sz w:val="48"/>
                <w:szCs w:val="4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451" w:rsidRDefault="006E545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изделий С</w:t>
            </w:r>
          </w:p>
        </w:tc>
        <w:tc>
          <w:tcPr>
            <w:tcW w:w="3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451" w:rsidRDefault="006E5451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451" w:rsidRDefault="006E545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реализации руб/шт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451" w:rsidRDefault="006E5451">
            <w:pPr>
              <w:rPr>
                <w:sz w:val="48"/>
                <w:szCs w:val="48"/>
              </w:rPr>
            </w:pP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451" w:rsidRDefault="006E5451">
            <w:pPr>
              <w:rPr>
                <w:rFonts w:ascii="Trebuchet MS" w:hAnsi="Trebuchet MS" w:cs="Arial CYR"/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451" w:rsidRDefault="006E5451">
            <w:pPr>
              <w:rPr>
                <w:sz w:val="48"/>
                <w:szCs w:val="4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451" w:rsidRDefault="006E545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изделий Д</w:t>
            </w:r>
          </w:p>
        </w:tc>
        <w:tc>
          <w:tcPr>
            <w:tcW w:w="3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451" w:rsidRDefault="006E5451">
            <w:pPr>
              <w:rPr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451" w:rsidRDefault="006E545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реализации руб/шт</w:t>
            </w:r>
          </w:p>
        </w:tc>
        <w:tc>
          <w:tcPr>
            <w:tcW w:w="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451" w:rsidRDefault="006E5451">
            <w:pPr>
              <w:rPr>
                <w:sz w:val="48"/>
                <w:szCs w:val="48"/>
              </w:rPr>
            </w:pPr>
          </w:p>
        </w:tc>
      </w:tr>
    </w:tbl>
    <w:p w:rsidR="006E5451" w:rsidRDefault="006E5451" w:rsidP="006E5451">
      <w:pPr>
        <w:shd w:val="clear" w:color="auto" w:fill="FFFFFF"/>
        <w:spacing w:line="346" w:lineRule="exact"/>
        <w:rPr>
          <w:color w:val="000000"/>
          <w:spacing w:val="9"/>
          <w:sz w:val="28"/>
          <w:szCs w:val="28"/>
        </w:rPr>
      </w:pPr>
    </w:p>
    <w:p w:rsidR="00602FB4" w:rsidRDefault="006E5451" w:rsidP="00602FB4">
      <w:pPr>
        <w:shd w:val="clear" w:color="auto" w:fill="FFFFFF"/>
        <w:spacing w:line="346" w:lineRule="exact"/>
        <w:ind w:left="125"/>
      </w:pPr>
      <w:r>
        <w:rPr>
          <w:color w:val="000000"/>
          <w:spacing w:val="9"/>
          <w:sz w:val="28"/>
          <w:szCs w:val="28"/>
        </w:rPr>
        <w:t xml:space="preserve"> </w:t>
      </w:r>
      <w:r w:rsidR="009611C4">
        <w:rPr>
          <w:color w:val="000000"/>
          <w:spacing w:val="9"/>
          <w:sz w:val="28"/>
          <w:szCs w:val="28"/>
        </w:rPr>
        <w:t xml:space="preserve">      </w:t>
      </w:r>
      <w:r w:rsidR="00A93BC8">
        <w:rPr>
          <w:color w:val="000000"/>
          <w:spacing w:val="9"/>
          <w:sz w:val="28"/>
          <w:szCs w:val="28"/>
        </w:rPr>
        <w:t>(540*</w:t>
      </w:r>
      <w:r w:rsidR="00602FB4">
        <w:rPr>
          <w:color w:val="000000"/>
          <w:spacing w:val="9"/>
          <w:sz w:val="28"/>
          <w:szCs w:val="28"/>
        </w:rPr>
        <w:t>2</w:t>
      </w:r>
      <w:r w:rsidR="00A93BC8">
        <w:rPr>
          <w:color w:val="000000"/>
          <w:spacing w:val="9"/>
          <w:sz w:val="28"/>
          <w:szCs w:val="28"/>
        </w:rPr>
        <w:t>76) + (720*234) = 14904</w:t>
      </w:r>
      <w:r w:rsidR="00602FB4">
        <w:rPr>
          <w:color w:val="000000"/>
          <w:spacing w:val="9"/>
          <w:sz w:val="28"/>
          <w:szCs w:val="28"/>
        </w:rPr>
        <w:t>0 + 1</w:t>
      </w:r>
      <w:r w:rsidR="00A93BC8">
        <w:rPr>
          <w:color w:val="000000"/>
          <w:spacing w:val="9"/>
          <w:sz w:val="28"/>
          <w:szCs w:val="28"/>
        </w:rPr>
        <w:t>6</w:t>
      </w:r>
      <w:r w:rsidR="00602FB4">
        <w:rPr>
          <w:color w:val="000000"/>
          <w:spacing w:val="9"/>
          <w:sz w:val="28"/>
          <w:szCs w:val="28"/>
        </w:rPr>
        <w:t>8</w:t>
      </w:r>
      <w:r w:rsidR="00A93BC8">
        <w:rPr>
          <w:color w:val="000000"/>
          <w:spacing w:val="9"/>
          <w:sz w:val="28"/>
          <w:szCs w:val="28"/>
        </w:rPr>
        <w:t>480= 31752</w:t>
      </w:r>
      <w:r w:rsidR="00602FB4">
        <w:rPr>
          <w:color w:val="000000"/>
          <w:spacing w:val="9"/>
          <w:sz w:val="28"/>
          <w:szCs w:val="28"/>
        </w:rPr>
        <w:t>0</w:t>
      </w:r>
      <w:r w:rsidR="00A93BC8">
        <w:rPr>
          <w:color w:val="000000"/>
          <w:spacing w:val="9"/>
          <w:sz w:val="28"/>
          <w:szCs w:val="28"/>
        </w:rPr>
        <w:t xml:space="preserve"> руб</w:t>
      </w:r>
      <w:r w:rsidR="00602FB4">
        <w:rPr>
          <w:color w:val="000000"/>
          <w:spacing w:val="9"/>
          <w:sz w:val="28"/>
          <w:szCs w:val="28"/>
        </w:rPr>
        <w:t>.</w:t>
      </w:r>
    </w:p>
    <w:p w:rsidR="00602FB4" w:rsidRPr="00A93BC8" w:rsidRDefault="00602FB4" w:rsidP="00602FB4">
      <w:pPr>
        <w:numPr>
          <w:ilvl w:val="0"/>
          <w:numId w:val="22"/>
        </w:numPr>
        <w:shd w:val="clear" w:color="auto" w:fill="FFFFFF"/>
        <w:tabs>
          <w:tab w:val="left" w:pos="398"/>
        </w:tabs>
        <w:spacing w:before="322" w:line="322" w:lineRule="exact"/>
        <w:ind w:right="2592"/>
        <w:rPr>
          <w:sz w:val="22"/>
          <w:szCs w:val="22"/>
        </w:rPr>
      </w:pPr>
      <w:r>
        <w:rPr>
          <w:color w:val="000000"/>
          <w:spacing w:val="-1"/>
          <w:sz w:val="28"/>
          <w:szCs w:val="28"/>
        </w:rPr>
        <w:t>Время выработки дополнительных изделий С равно:</w:t>
      </w:r>
      <w:r>
        <w:rPr>
          <w:color w:val="000000"/>
          <w:spacing w:val="-1"/>
          <w:sz w:val="28"/>
          <w:szCs w:val="28"/>
        </w:rPr>
        <w:br/>
      </w:r>
      <w:r w:rsidR="00A93BC8">
        <w:rPr>
          <w:color w:val="000000"/>
          <w:spacing w:val="-1"/>
          <w:sz w:val="28"/>
          <w:szCs w:val="28"/>
        </w:rPr>
        <w:t>21</w:t>
      </w:r>
      <w:r>
        <w:rPr>
          <w:color w:val="000000"/>
          <w:spacing w:val="-1"/>
          <w:sz w:val="28"/>
          <w:szCs w:val="28"/>
        </w:rPr>
        <w:t>0</w:t>
      </w:r>
      <w:r w:rsidR="00A93BC8" w:rsidRPr="00A93BC8">
        <w:rPr>
          <w:color w:val="000000"/>
          <w:spacing w:val="-1"/>
          <w:sz w:val="22"/>
          <w:szCs w:val="22"/>
        </w:rPr>
        <w:t>шт</w:t>
      </w:r>
      <w:r w:rsidR="00A93BC8">
        <w:rPr>
          <w:color w:val="000000"/>
          <w:spacing w:val="-2"/>
          <w:sz w:val="28"/>
          <w:szCs w:val="28"/>
        </w:rPr>
        <w:t>*13</w:t>
      </w:r>
      <w:r>
        <w:rPr>
          <w:color w:val="000000"/>
          <w:spacing w:val="-2"/>
          <w:sz w:val="28"/>
          <w:szCs w:val="28"/>
        </w:rPr>
        <w:t>5</w:t>
      </w:r>
      <w:r w:rsidR="00A93BC8">
        <w:rPr>
          <w:color w:val="000000"/>
          <w:spacing w:val="-2"/>
          <w:sz w:val="22"/>
          <w:szCs w:val="22"/>
        </w:rPr>
        <w:t>машино-мин н</w:t>
      </w:r>
      <w:r w:rsidRPr="00A93BC8">
        <w:rPr>
          <w:color w:val="000000"/>
          <w:spacing w:val="-2"/>
          <w:sz w:val="22"/>
          <w:szCs w:val="22"/>
        </w:rPr>
        <w:t>а ед.</w:t>
      </w:r>
      <w:r>
        <w:rPr>
          <w:color w:val="000000"/>
          <w:spacing w:val="-2"/>
          <w:sz w:val="28"/>
          <w:szCs w:val="28"/>
        </w:rPr>
        <w:t xml:space="preserve"> = </w:t>
      </w:r>
      <w:r w:rsidR="00A93BC8">
        <w:rPr>
          <w:color w:val="000000"/>
          <w:spacing w:val="-2"/>
          <w:sz w:val="28"/>
          <w:szCs w:val="28"/>
        </w:rPr>
        <w:t>283</w:t>
      </w:r>
      <w:r>
        <w:rPr>
          <w:color w:val="000000"/>
          <w:spacing w:val="-2"/>
          <w:sz w:val="28"/>
          <w:szCs w:val="28"/>
        </w:rPr>
        <w:t>50</w:t>
      </w:r>
      <w:r w:rsidR="00A93BC8">
        <w:rPr>
          <w:color w:val="000000"/>
          <w:spacing w:val="-2"/>
          <w:sz w:val="22"/>
          <w:szCs w:val="22"/>
        </w:rPr>
        <w:t>машино-</w:t>
      </w:r>
      <w:r w:rsidRPr="00A93BC8">
        <w:rPr>
          <w:color w:val="000000"/>
          <w:spacing w:val="-2"/>
          <w:sz w:val="22"/>
          <w:szCs w:val="22"/>
        </w:rPr>
        <w:t>мин</w:t>
      </w:r>
    </w:p>
    <w:p w:rsidR="00602FB4" w:rsidRDefault="00602FB4" w:rsidP="00602FB4">
      <w:pPr>
        <w:shd w:val="clear" w:color="auto" w:fill="FFFFFF"/>
        <w:spacing w:line="322" w:lineRule="exact"/>
        <w:ind w:left="125" w:firstLine="403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Время, оставшееся на производство изделия Д после дополнительного </w:t>
      </w:r>
      <w:r>
        <w:rPr>
          <w:color w:val="000000"/>
          <w:sz w:val="28"/>
          <w:szCs w:val="28"/>
        </w:rPr>
        <w:t xml:space="preserve">производства </w:t>
      </w:r>
      <w:r w:rsidR="00A93BC8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0</w:t>
      </w:r>
      <w:r w:rsidR="00A93BC8" w:rsidRPr="00A93BC8">
        <w:rPr>
          <w:color w:val="000000"/>
          <w:sz w:val="22"/>
          <w:szCs w:val="22"/>
        </w:rPr>
        <w:t>шт</w:t>
      </w:r>
      <w:r>
        <w:rPr>
          <w:color w:val="000000"/>
          <w:sz w:val="28"/>
          <w:szCs w:val="28"/>
        </w:rPr>
        <w:t xml:space="preserve"> изделий С = (</w:t>
      </w:r>
      <w:r w:rsidR="00A93BC8">
        <w:rPr>
          <w:color w:val="000000"/>
          <w:sz w:val="28"/>
          <w:szCs w:val="28"/>
        </w:rPr>
        <w:t>72</w:t>
      </w:r>
      <w:r>
        <w:rPr>
          <w:color w:val="000000"/>
          <w:sz w:val="28"/>
          <w:szCs w:val="28"/>
        </w:rPr>
        <w:t>0*</w:t>
      </w:r>
      <w:r w:rsidR="00A93BC8">
        <w:rPr>
          <w:color w:val="000000"/>
          <w:sz w:val="28"/>
          <w:szCs w:val="28"/>
        </w:rPr>
        <w:t>90) – 28350 = 364</w:t>
      </w:r>
      <w:r>
        <w:rPr>
          <w:color w:val="000000"/>
          <w:sz w:val="28"/>
          <w:szCs w:val="28"/>
        </w:rPr>
        <w:t>50</w:t>
      </w:r>
      <w:r w:rsidR="00A93BC8" w:rsidRPr="00A93BC8">
        <w:rPr>
          <w:color w:val="000000"/>
          <w:sz w:val="22"/>
          <w:szCs w:val="22"/>
        </w:rPr>
        <w:t>машино-мин</w:t>
      </w:r>
      <w:r>
        <w:rPr>
          <w:color w:val="000000"/>
          <w:sz w:val="28"/>
          <w:szCs w:val="28"/>
        </w:rPr>
        <w:t xml:space="preserve"> </w:t>
      </w:r>
    </w:p>
    <w:p w:rsidR="00602FB4" w:rsidRDefault="00A93BC8" w:rsidP="00602FB4">
      <w:pPr>
        <w:shd w:val="clear" w:color="auto" w:fill="FFFFFF"/>
        <w:spacing w:line="322" w:lineRule="exact"/>
        <w:ind w:left="125" w:firstLine="403"/>
      </w:pPr>
      <w:r>
        <w:rPr>
          <w:color w:val="000000"/>
          <w:spacing w:val="1"/>
          <w:sz w:val="28"/>
          <w:szCs w:val="28"/>
        </w:rPr>
        <w:t>364</w:t>
      </w:r>
      <w:r w:rsidR="00602FB4">
        <w:rPr>
          <w:color w:val="000000"/>
          <w:spacing w:val="1"/>
          <w:sz w:val="28"/>
          <w:szCs w:val="28"/>
        </w:rPr>
        <w:t>50/</w:t>
      </w:r>
      <w:r>
        <w:rPr>
          <w:color w:val="000000"/>
          <w:spacing w:val="1"/>
          <w:sz w:val="28"/>
          <w:szCs w:val="28"/>
        </w:rPr>
        <w:t>90 = 405</w:t>
      </w:r>
      <w:r w:rsidR="00602FB4" w:rsidRPr="00A93BC8">
        <w:rPr>
          <w:color w:val="000000"/>
          <w:spacing w:val="1"/>
          <w:sz w:val="22"/>
          <w:szCs w:val="22"/>
        </w:rPr>
        <w:t>шт</w:t>
      </w:r>
      <w:r w:rsidR="00602FB4">
        <w:rPr>
          <w:color w:val="000000"/>
          <w:spacing w:val="1"/>
          <w:sz w:val="28"/>
          <w:szCs w:val="28"/>
        </w:rPr>
        <w:t xml:space="preserve">   изделий  Д  будет  изготавливаться   после   введения </w:t>
      </w:r>
      <w:r w:rsidR="00602FB4">
        <w:rPr>
          <w:color w:val="000000"/>
          <w:spacing w:val="-1"/>
          <w:sz w:val="28"/>
          <w:szCs w:val="28"/>
        </w:rPr>
        <w:t>дополнительных изделий С.</w:t>
      </w:r>
    </w:p>
    <w:p w:rsidR="00602FB4" w:rsidRDefault="00602FB4" w:rsidP="00602FB4">
      <w:pPr>
        <w:shd w:val="clear" w:color="auto" w:fill="FFFFFF"/>
        <w:spacing w:line="322" w:lineRule="exact"/>
        <w:ind w:left="125" w:firstLine="418"/>
        <w:rPr>
          <w:color w:val="000000"/>
          <w:spacing w:val="-5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Суммарная  выручка  после  производства  дополнительных  изделий  С </w:t>
      </w:r>
      <w:r>
        <w:rPr>
          <w:color w:val="000000"/>
          <w:spacing w:val="-5"/>
          <w:sz w:val="28"/>
          <w:szCs w:val="28"/>
        </w:rPr>
        <w:t xml:space="preserve">равна: </w:t>
      </w:r>
    </w:p>
    <w:p w:rsidR="00BE26D1" w:rsidRDefault="00602FB4" w:rsidP="00BE26D1">
      <w:pPr>
        <w:shd w:val="clear" w:color="auto" w:fill="FFFFFF"/>
        <w:spacing w:line="322" w:lineRule="exact"/>
        <w:ind w:left="125" w:firstLine="418"/>
        <w:rPr>
          <w:color w:val="000000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BE26D1">
        <w:rPr>
          <w:color w:val="000000"/>
          <w:sz w:val="28"/>
          <w:szCs w:val="28"/>
        </w:rPr>
        <w:t>405</w:t>
      </w:r>
      <w:r w:rsidR="00BE26D1" w:rsidRPr="00BE26D1">
        <w:rPr>
          <w:color w:val="000000"/>
          <w:sz w:val="22"/>
          <w:szCs w:val="22"/>
        </w:rPr>
        <w:t>шт</w:t>
      </w:r>
      <w:r>
        <w:rPr>
          <w:color w:val="000000"/>
          <w:sz w:val="28"/>
          <w:szCs w:val="28"/>
        </w:rPr>
        <w:t>*</w:t>
      </w:r>
      <w:r w:rsidR="00BE26D1">
        <w:rPr>
          <w:color w:val="000000"/>
          <w:sz w:val="28"/>
          <w:szCs w:val="28"/>
        </w:rPr>
        <w:t>234</w:t>
      </w:r>
      <w:r w:rsidR="00BE26D1" w:rsidRPr="00BE26D1">
        <w:rPr>
          <w:color w:val="000000"/>
          <w:sz w:val="22"/>
          <w:szCs w:val="22"/>
        </w:rPr>
        <w:t>руб</w:t>
      </w:r>
      <w:r>
        <w:rPr>
          <w:color w:val="000000"/>
          <w:sz w:val="28"/>
          <w:szCs w:val="28"/>
        </w:rPr>
        <w:t>)+(</w:t>
      </w:r>
      <w:r w:rsidR="00BE26D1">
        <w:rPr>
          <w:color w:val="000000"/>
          <w:sz w:val="28"/>
          <w:szCs w:val="28"/>
        </w:rPr>
        <w:t>54</w:t>
      </w:r>
      <w:r>
        <w:rPr>
          <w:color w:val="000000"/>
          <w:sz w:val="28"/>
          <w:szCs w:val="28"/>
        </w:rPr>
        <w:t>0</w:t>
      </w:r>
      <w:r w:rsidR="00BE26D1" w:rsidRPr="00BE26D1">
        <w:rPr>
          <w:color w:val="000000"/>
          <w:sz w:val="22"/>
          <w:szCs w:val="22"/>
        </w:rPr>
        <w:t>шт</w:t>
      </w:r>
      <w:r>
        <w:rPr>
          <w:color w:val="000000"/>
          <w:sz w:val="28"/>
          <w:szCs w:val="28"/>
        </w:rPr>
        <w:t>*2</w:t>
      </w:r>
      <w:r w:rsidR="00BE26D1">
        <w:rPr>
          <w:color w:val="000000"/>
          <w:sz w:val="28"/>
          <w:szCs w:val="28"/>
        </w:rPr>
        <w:t>76</w:t>
      </w:r>
      <w:r w:rsidR="00BE26D1" w:rsidRPr="00BE26D1">
        <w:rPr>
          <w:color w:val="000000"/>
          <w:sz w:val="22"/>
          <w:szCs w:val="22"/>
        </w:rPr>
        <w:t>руб</w:t>
      </w:r>
      <w:r w:rsidR="00BE26D1">
        <w:rPr>
          <w:color w:val="000000"/>
          <w:sz w:val="28"/>
          <w:szCs w:val="28"/>
        </w:rPr>
        <w:t>)+(21</w:t>
      </w:r>
      <w:r>
        <w:rPr>
          <w:color w:val="000000"/>
          <w:sz w:val="28"/>
          <w:szCs w:val="28"/>
        </w:rPr>
        <w:t>0</w:t>
      </w:r>
      <w:r w:rsidRPr="00BE26D1">
        <w:rPr>
          <w:color w:val="000000"/>
          <w:sz w:val="22"/>
          <w:szCs w:val="22"/>
        </w:rPr>
        <w:t>шт</w:t>
      </w:r>
      <w:r>
        <w:rPr>
          <w:color w:val="000000"/>
          <w:sz w:val="28"/>
          <w:szCs w:val="28"/>
        </w:rPr>
        <w:t>*</w:t>
      </w:r>
      <w:r w:rsidR="00BE26D1">
        <w:rPr>
          <w:color w:val="000000"/>
          <w:sz w:val="28"/>
          <w:szCs w:val="28"/>
        </w:rPr>
        <w:t>282</w:t>
      </w:r>
      <w:r w:rsidR="00BE26D1" w:rsidRPr="00BE26D1">
        <w:rPr>
          <w:color w:val="000000"/>
          <w:sz w:val="22"/>
          <w:szCs w:val="22"/>
        </w:rPr>
        <w:t>руб</w:t>
      </w:r>
      <w:r>
        <w:rPr>
          <w:color w:val="000000"/>
          <w:sz w:val="28"/>
          <w:szCs w:val="28"/>
        </w:rPr>
        <w:t>) =</w:t>
      </w:r>
      <w:r w:rsidR="00BE26D1">
        <w:rPr>
          <w:color w:val="000000"/>
          <w:spacing w:val="4"/>
          <w:sz w:val="28"/>
          <w:szCs w:val="28"/>
        </w:rPr>
        <w:t xml:space="preserve"> 94770 + 149040+ 5922</w:t>
      </w:r>
      <w:r>
        <w:rPr>
          <w:color w:val="000000"/>
          <w:spacing w:val="4"/>
          <w:sz w:val="28"/>
          <w:szCs w:val="28"/>
        </w:rPr>
        <w:t xml:space="preserve">0 = </w:t>
      </w:r>
    </w:p>
    <w:p w:rsidR="00602FB4" w:rsidRPr="00BE26D1" w:rsidRDefault="00BE26D1" w:rsidP="00BE26D1">
      <w:pPr>
        <w:shd w:val="clear" w:color="auto" w:fill="FFFFFF"/>
        <w:spacing w:line="322" w:lineRule="exact"/>
        <w:ind w:left="125" w:firstLine="418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= </w:t>
      </w:r>
      <w:r w:rsidR="00602FB4">
        <w:rPr>
          <w:color w:val="000000"/>
          <w:spacing w:val="4"/>
          <w:sz w:val="28"/>
          <w:szCs w:val="28"/>
        </w:rPr>
        <w:t>3</w:t>
      </w:r>
      <w:r>
        <w:rPr>
          <w:color w:val="000000"/>
          <w:spacing w:val="4"/>
          <w:sz w:val="28"/>
          <w:szCs w:val="28"/>
        </w:rPr>
        <w:t>0</w:t>
      </w:r>
      <w:r w:rsidR="00602FB4">
        <w:rPr>
          <w:color w:val="000000"/>
          <w:spacing w:val="4"/>
          <w:sz w:val="28"/>
          <w:szCs w:val="28"/>
        </w:rPr>
        <w:t>3</w:t>
      </w:r>
      <w:r>
        <w:rPr>
          <w:color w:val="000000"/>
          <w:spacing w:val="4"/>
          <w:sz w:val="28"/>
          <w:szCs w:val="28"/>
        </w:rPr>
        <w:t>030</w:t>
      </w:r>
      <w:r w:rsidRPr="00BE26D1">
        <w:rPr>
          <w:color w:val="000000"/>
          <w:spacing w:val="4"/>
          <w:sz w:val="22"/>
          <w:szCs w:val="22"/>
        </w:rPr>
        <w:t>руб</w:t>
      </w:r>
    </w:p>
    <w:p w:rsidR="00602FB4" w:rsidRDefault="00602FB4" w:rsidP="00602FB4">
      <w:pPr>
        <w:shd w:val="clear" w:color="auto" w:fill="FFFFFF"/>
        <w:spacing w:line="341" w:lineRule="exact"/>
        <w:ind w:left="120" w:firstLine="418"/>
        <w:rPr>
          <w:color w:val="000000"/>
          <w:spacing w:val="3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Суммарная выручка за отчетный месяц при согласии на производство </w:t>
      </w:r>
      <w:r w:rsidR="009611C4">
        <w:rPr>
          <w:color w:val="000000"/>
          <w:spacing w:val="3"/>
          <w:sz w:val="28"/>
          <w:szCs w:val="28"/>
        </w:rPr>
        <w:t>дополнительно 21</w:t>
      </w:r>
      <w:r>
        <w:rPr>
          <w:color w:val="000000"/>
          <w:spacing w:val="3"/>
          <w:sz w:val="28"/>
          <w:szCs w:val="28"/>
        </w:rPr>
        <w:t>0</w:t>
      </w:r>
      <w:r w:rsidRPr="009611C4">
        <w:rPr>
          <w:color w:val="000000"/>
          <w:spacing w:val="3"/>
          <w:sz w:val="22"/>
          <w:szCs w:val="22"/>
        </w:rPr>
        <w:t>шт</w:t>
      </w:r>
      <w:r>
        <w:rPr>
          <w:color w:val="000000"/>
          <w:spacing w:val="3"/>
          <w:sz w:val="28"/>
          <w:szCs w:val="28"/>
        </w:rPr>
        <w:t xml:space="preserve"> из</w:t>
      </w:r>
      <w:r w:rsidR="009611C4">
        <w:rPr>
          <w:color w:val="000000"/>
          <w:spacing w:val="3"/>
          <w:sz w:val="28"/>
          <w:szCs w:val="28"/>
        </w:rPr>
        <w:t>делия С уменьшится на 14490</w:t>
      </w:r>
      <w:r w:rsidR="009611C4" w:rsidRPr="009611C4">
        <w:rPr>
          <w:color w:val="000000"/>
          <w:spacing w:val="3"/>
          <w:sz w:val="22"/>
          <w:szCs w:val="22"/>
        </w:rPr>
        <w:t>руб</w:t>
      </w:r>
      <w:r w:rsidR="009611C4">
        <w:rPr>
          <w:color w:val="000000"/>
          <w:spacing w:val="3"/>
          <w:sz w:val="28"/>
          <w:szCs w:val="28"/>
        </w:rPr>
        <w:t>:</w:t>
      </w:r>
    </w:p>
    <w:p w:rsidR="009611C4" w:rsidRDefault="009611C4" w:rsidP="00602FB4">
      <w:pPr>
        <w:shd w:val="clear" w:color="auto" w:fill="FFFFFF"/>
        <w:spacing w:line="341" w:lineRule="exact"/>
        <w:ind w:left="120" w:firstLine="418"/>
        <w:rPr>
          <w:color w:val="000000"/>
          <w:spacing w:val="3"/>
          <w:sz w:val="28"/>
          <w:szCs w:val="28"/>
        </w:rPr>
      </w:pPr>
    </w:p>
    <w:p w:rsidR="00602FB4" w:rsidRDefault="009611C4" w:rsidP="009611C4">
      <w:pPr>
        <w:shd w:val="clear" w:color="auto" w:fill="FFFFFF"/>
        <w:spacing w:line="341" w:lineRule="exact"/>
        <w:ind w:left="120" w:firstLine="418"/>
        <w:jc w:val="center"/>
      </w:pPr>
      <w:r>
        <w:rPr>
          <w:color w:val="000000"/>
          <w:spacing w:val="-1"/>
          <w:sz w:val="28"/>
          <w:szCs w:val="28"/>
        </w:rPr>
        <w:t xml:space="preserve">317520 – </w:t>
      </w:r>
      <w:r w:rsidR="00602FB4">
        <w:rPr>
          <w:color w:val="000000"/>
          <w:spacing w:val="-1"/>
          <w:sz w:val="28"/>
          <w:szCs w:val="28"/>
        </w:rPr>
        <w:t>3</w:t>
      </w:r>
      <w:r>
        <w:rPr>
          <w:color w:val="000000"/>
          <w:spacing w:val="-1"/>
          <w:sz w:val="28"/>
          <w:szCs w:val="28"/>
        </w:rPr>
        <w:t>0</w:t>
      </w:r>
      <w:r w:rsidR="00602FB4">
        <w:rPr>
          <w:color w:val="000000"/>
          <w:spacing w:val="-1"/>
          <w:sz w:val="28"/>
          <w:szCs w:val="28"/>
        </w:rPr>
        <w:t>3</w:t>
      </w:r>
      <w:r>
        <w:rPr>
          <w:color w:val="000000"/>
          <w:spacing w:val="-1"/>
          <w:sz w:val="28"/>
          <w:szCs w:val="28"/>
        </w:rPr>
        <w:t>03</w:t>
      </w:r>
      <w:r w:rsidR="00602FB4">
        <w:rPr>
          <w:color w:val="000000"/>
          <w:spacing w:val="-1"/>
          <w:sz w:val="28"/>
          <w:szCs w:val="28"/>
        </w:rPr>
        <w:t>0 = 1</w:t>
      </w:r>
      <w:r>
        <w:rPr>
          <w:color w:val="000000"/>
          <w:spacing w:val="-1"/>
          <w:sz w:val="28"/>
          <w:szCs w:val="28"/>
        </w:rPr>
        <w:t>449</w:t>
      </w:r>
      <w:r w:rsidR="00602FB4">
        <w:rPr>
          <w:color w:val="000000"/>
          <w:spacing w:val="-1"/>
          <w:sz w:val="28"/>
          <w:szCs w:val="28"/>
        </w:rPr>
        <w:t>0</w:t>
      </w:r>
      <w:r w:rsidRPr="009611C4">
        <w:rPr>
          <w:color w:val="000000"/>
          <w:spacing w:val="-1"/>
          <w:sz w:val="22"/>
          <w:szCs w:val="22"/>
        </w:rPr>
        <w:t>руб</w:t>
      </w:r>
    </w:p>
    <w:p w:rsidR="00602FB4" w:rsidRDefault="009611C4" w:rsidP="009611C4">
      <w:pPr>
        <w:numPr>
          <w:ilvl w:val="0"/>
          <w:numId w:val="22"/>
        </w:numPr>
        <w:shd w:val="clear" w:color="auto" w:fill="FFFFFF"/>
        <w:tabs>
          <w:tab w:val="left" w:pos="398"/>
        </w:tabs>
        <w:spacing w:before="312" w:line="326" w:lineRule="exact"/>
      </w:pPr>
      <w:r>
        <w:rPr>
          <w:color w:val="000000"/>
          <w:spacing w:val="-1"/>
          <w:sz w:val="28"/>
          <w:szCs w:val="28"/>
        </w:rPr>
        <w:t>(31752</w:t>
      </w:r>
      <w:r w:rsidR="00602FB4">
        <w:rPr>
          <w:color w:val="000000"/>
          <w:spacing w:val="-1"/>
          <w:sz w:val="28"/>
          <w:szCs w:val="28"/>
        </w:rPr>
        <w:t>0</w:t>
      </w:r>
      <w:r>
        <w:rPr>
          <w:color w:val="000000"/>
          <w:spacing w:val="-1"/>
          <w:sz w:val="28"/>
          <w:szCs w:val="28"/>
        </w:rPr>
        <w:t xml:space="preserve"> – </w:t>
      </w:r>
      <w:r w:rsidR="00602FB4">
        <w:rPr>
          <w:color w:val="000000"/>
          <w:spacing w:val="-1"/>
          <w:sz w:val="28"/>
          <w:szCs w:val="28"/>
        </w:rPr>
        <w:t>(</w:t>
      </w:r>
      <w:r>
        <w:rPr>
          <w:color w:val="000000"/>
          <w:spacing w:val="-1"/>
          <w:sz w:val="28"/>
          <w:szCs w:val="28"/>
        </w:rPr>
        <w:t>40</w:t>
      </w:r>
      <w:r w:rsidR="00602FB4">
        <w:rPr>
          <w:color w:val="000000"/>
          <w:spacing w:val="-1"/>
          <w:sz w:val="28"/>
          <w:szCs w:val="28"/>
        </w:rPr>
        <w:t>5*</w:t>
      </w:r>
      <w:r>
        <w:rPr>
          <w:color w:val="000000"/>
          <w:spacing w:val="-1"/>
          <w:sz w:val="28"/>
          <w:szCs w:val="28"/>
        </w:rPr>
        <w:t xml:space="preserve">234) – </w:t>
      </w:r>
      <w:r w:rsidR="00602FB4">
        <w:rPr>
          <w:color w:val="000000"/>
          <w:spacing w:val="-1"/>
          <w:sz w:val="28"/>
          <w:szCs w:val="28"/>
        </w:rPr>
        <w:t>(</w:t>
      </w:r>
      <w:r>
        <w:rPr>
          <w:color w:val="000000"/>
          <w:spacing w:val="-1"/>
          <w:sz w:val="28"/>
          <w:szCs w:val="28"/>
        </w:rPr>
        <w:t>54</w:t>
      </w:r>
      <w:r w:rsidR="00602FB4">
        <w:rPr>
          <w:color w:val="000000"/>
          <w:spacing w:val="-1"/>
          <w:sz w:val="28"/>
          <w:szCs w:val="28"/>
        </w:rPr>
        <w:t>0*2</w:t>
      </w:r>
      <w:r>
        <w:rPr>
          <w:color w:val="000000"/>
          <w:spacing w:val="-1"/>
          <w:sz w:val="28"/>
          <w:szCs w:val="28"/>
        </w:rPr>
        <w:t>76</w:t>
      </w:r>
      <w:r w:rsidR="00602FB4">
        <w:rPr>
          <w:color w:val="000000"/>
          <w:spacing w:val="-1"/>
          <w:sz w:val="28"/>
          <w:szCs w:val="28"/>
        </w:rPr>
        <w:t>))/</w:t>
      </w:r>
      <w:r>
        <w:rPr>
          <w:color w:val="000000"/>
          <w:spacing w:val="-1"/>
          <w:sz w:val="28"/>
          <w:szCs w:val="28"/>
        </w:rPr>
        <w:t>21</w:t>
      </w:r>
      <w:r w:rsidR="00602FB4">
        <w:rPr>
          <w:color w:val="000000"/>
          <w:spacing w:val="-1"/>
          <w:sz w:val="28"/>
          <w:szCs w:val="28"/>
        </w:rPr>
        <w:t xml:space="preserve">0 = </w:t>
      </w:r>
      <w:r>
        <w:rPr>
          <w:color w:val="000000"/>
          <w:spacing w:val="-1"/>
          <w:sz w:val="28"/>
          <w:szCs w:val="28"/>
        </w:rPr>
        <w:t>(317520 – 94770 – 149040)/210 =</w:t>
      </w:r>
      <w:r>
        <w:t xml:space="preserve">   </w:t>
      </w:r>
      <w:r>
        <w:rPr>
          <w:color w:val="000000"/>
          <w:spacing w:val="-1"/>
          <w:sz w:val="28"/>
          <w:szCs w:val="28"/>
        </w:rPr>
        <w:t xml:space="preserve"> </w:t>
      </w:r>
      <w:r>
        <w:t xml:space="preserve"> </w:t>
      </w:r>
      <w:r>
        <w:rPr>
          <w:color w:val="000000"/>
          <w:spacing w:val="-1"/>
          <w:sz w:val="28"/>
          <w:szCs w:val="28"/>
        </w:rPr>
        <w:t>= 351</w:t>
      </w:r>
      <w:r w:rsidRPr="009611C4">
        <w:rPr>
          <w:color w:val="000000"/>
          <w:spacing w:val="-1"/>
          <w:sz w:val="22"/>
          <w:szCs w:val="22"/>
        </w:rPr>
        <w:t>руб</w:t>
      </w:r>
    </w:p>
    <w:p w:rsidR="00A00DB8" w:rsidRDefault="009611C4" w:rsidP="00F80CAB">
      <w:pPr>
        <w:shd w:val="clear" w:color="auto" w:fill="FFFFFF"/>
        <w:spacing w:line="326" w:lineRule="exact"/>
        <w:ind w:left="120" w:right="5"/>
        <w:jc w:val="both"/>
      </w:pPr>
      <w:r>
        <w:rPr>
          <w:color w:val="000000"/>
          <w:spacing w:val="1"/>
          <w:sz w:val="28"/>
          <w:szCs w:val="28"/>
        </w:rPr>
        <w:t xml:space="preserve">       </w:t>
      </w:r>
      <w:r w:rsidR="00602FB4">
        <w:rPr>
          <w:color w:val="000000"/>
          <w:spacing w:val="1"/>
          <w:sz w:val="28"/>
          <w:szCs w:val="28"/>
        </w:rPr>
        <w:t xml:space="preserve">Для того, чтобы выручка не изменилась после введения дополнительно </w:t>
      </w:r>
      <w:r>
        <w:rPr>
          <w:color w:val="000000"/>
          <w:spacing w:val="1"/>
          <w:sz w:val="28"/>
          <w:szCs w:val="28"/>
        </w:rPr>
        <w:t>21</w:t>
      </w:r>
      <w:r w:rsidR="00602FB4">
        <w:rPr>
          <w:color w:val="000000"/>
          <w:spacing w:val="1"/>
          <w:sz w:val="28"/>
          <w:szCs w:val="28"/>
        </w:rPr>
        <w:t>0</w:t>
      </w:r>
      <w:r w:rsidRPr="009611C4">
        <w:rPr>
          <w:color w:val="000000"/>
          <w:spacing w:val="1"/>
          <w:sz w:val="22"/>
          <w:szCs w:val="22"/>
        </w:rPr>
        <w:t>шт</w:t>
      </w:r>
      <w:r w:rsidR="00602FB4">
        <w:rPr>
          <w:color w:val="000000"/>
          <w:sz w:val="28"/>
          <w:szCs w:val="28"/>
        </w:rPr>
        <w:t xml:space="preserve"> изделия С за счет производств</w:t>
      </w:r>
      <w:r>
        <w:rPr>
          <w:color w:val="000000"/>
          <w:sz w:val="28"/>
          <w:szCs w:val="28"/>
        </w:rPr>
        <w:t>а изделия Д, 21</w:t>
      </w:r>
      <w:r w:rsidR="00602FB4">
        <w:rPr>
          <w:color w:val="000000"/>
          <w:sz w:val="28"/>
          <w:szCs w:val="28"/>
        </w:rPr>
        <w:t>0</w:t>
      </w:r>
      <w:r w:rsidRPr="009611C4">
        <w:rPr>
          <w:color w:val="000000"/>
          <w:sz w:val="22"/>
          <w:szCs w:val="22"/>
        </w:rPr>
        <w:t>шт</w:t>
      </w:r>
      <w:r w:rsidR="00602FB4">
        <w:rPr>
          <w:color w:val="000000"/>
          <w:sz w:val="28"/>
          <w:szCs w:val="28"/>
        </w:rPr>
        <w:t xml:space="preserve"> изделия С нужно </w:t>
      </w:r>
      <w:r w:rsidR="00602FB4">
        <w:rPr>
          <w:color w:val="000000"/>
          <w:spacing w:val="-1"/>
          <w:sz w:val="28"/>
          <w:szCs w:val="28"/>
        </w:rPr>
        <w:t xml:space="preserve">реализовать по цене </w:t>
      </w:r>
      <w:r>
        <w:rPr>
          <w:color w:val="000000"/>
          <w:spacing w:val="-1"/>
          <w:sz w:val="28"/>
          <w:szCs w:val="28"/>
        </w:rPr>
        <w:t>351</w:t>
      </w:r>
      <w:r w:rsidRPr="009611C4">
        <w:rPr>
          <w:color w:val="000000"/>
          <w:spacing w:val="-1"/>
          <w:sz w:val="22"/>
          <w:szCs w:val="22"/>
        </w:rPr>
        <w:t>руб</w:t>
      </w:r>
      <w:r w:rsidR="00602FB4">
        <w:rPr>
          <w:color w:val="000000"/>
          <w:spacing w:val="-1"/>
          <w:sz w:val="28"/>
          <w:szCs w:val="28"/>
        </w:rPr>
        <w:t xml:space="preserve"> за шт</w:t>
      </w:r>
      <w:r>
        <w:rPr>
          <w:color w:val="000000"/>
          <w:spacing w:val="-1"/>
          <w:sz w:val="28"/>
          <w:szCs w:val="28"/>
        </w:rPr>
        <w:t>уку.</w:t>
      </w:r>
    </w:p>
    <w:p w:rsidR="00A00DB8" w:rsidRPr="00123AC5" w:rsidRDefault="00A00DB8" w:rsidP="00123AC5">
      <w:pPr>
        <w:shd w:val="clear" w:color="auto" w:fill="FFFFFF"/>
        <w:spacing w:line="326" w:lineRule="exact"/>
        <w:ind w:left="120" w:right="5"/>
        <w:jc w:val="both"/>
      </w:pPr>
    </w:p>
    <w:p w:rsidR="00471929" w:rsidRPr="00471929" w:rsidRDefault="00471929" w:rsidP="00471929">
      <w:pPr>
        <w:shd w:val="clear" w:color="auto" w:fill="FFFFFF"/>
        <w:ind w:right="19" w:firstLine="720"/>
        <w:rPr>
          <w:sz w:val="28"/>
          <w:szCs w:val="28"/>
          <w:u w:val="single"/>
        </w:rPr>
      </w:pPr>
      <w:r w:rsidRPr="00471929">
        <w:rPr>
          <w:b/>
          <w:bCs/>
          <w:color w:val="000000"/>
          <w:spacing w:val="-4"/>
          <w:sz w:val="28"/>
          <w:szCs w:val="28"/>
          <w:u w:val="single"/>
        </w:rPr>
        <w:t>Задание 7</w:t>
      </w:r>
    </w:p>
    <w:p w:rsidR="00471929" w:rsidRDefault="00471929" w:rsidP="00471929">
      <w:pPr>
        <w:shd w:val="clear" w:color="auto" w:fill="FFFFFF"/>
        <w:spacing w:before="302" w:line="326" w:lineRule="exact"/>
        <w:ind w:left="10" w:right="24" w:firstLine="994"/>
        <w:jc w:val="both"/>
      </w:pPr>
      <w:r>
        <w:rPr>
          <w:color w:val="000000"/>
          <w:spacing w:val="3"/>
          <w:sz w:val="28"/>
          <w:szCs w:val="28"/>
        </w:rPr>
        <w:t xml:space="preserve">Компания производит один вид продукции, который реализует через </w:t>
      </w:r>
      <w:r>
        <w:rPr>
          <w:color w:val="000000"/>
          <w:spacing w:val="4"/>
          <w:sz w:val="28"/>
          <w:szCs w:val="28"/>
        </w:rPr>
        <w:t>два филиала.</w:t>
      </w:r>
    </w:p>
    <w:p w:rsidR="00140C90" w:rsidRPr="00A00DB8" w:rsidRDefault="00471929" w:rsidP="00A00DB8">
      <w:pPr>
        <w:shd w:val="clear" w:color="auto" w:fill="FFFFFF"/>
        <w:spacing w:line="326" w:lineRule="exact"/>
        <w:ind w:left="14" w:right="72" w:firstLine="984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 xml:space="preserve">Ниже приведены учетные показатели двух филиалов по производств} </w:t>
      </w:r>
      <w:r>
        <w:rPr>
          <w:color w:val="000000"/>
          <w:spacing w:val="-5"/>
          <w:sz w:val="28"/>
          <w:szCs w:val="28"/>
        </w:rPr>
        <w:t>продукции (табл. 1).</w:t>
      </w:r>
    </w:p>
    <w:p w:rsidR="00140C90" w:rsidRDefault="00140C90" w:rsidP="000F6B7E">
      <w:pPr>
        <w:shd w:val="clear" w:color="auto" w:fill="FFFFFF"/>
        <w:spacing w:line="326" w:lineRule="exact"/>
        <w:ind w:left="14" w:right="72" w:firstLine="984"/>
        <w:jc w:val="right"/>
        <w:rPr>
          <w:i/>
          <w:sz w:val="26"/>
          <w:szCs w:val="26"/>
        </w:rPr>
      </w:pPr>
    </w:p>
    <w:p w:rsidR="000F6B7E" w:rsidRPr="000F6B7E" w:rsidRDefault="000F6B7E" w:rsidP="000F6B7E">
      <w:pPr>
        <w:shd w:val="clear" w:color="auto" w:fill="FFFFFF"/>
        <w:spacing w:line="326" w:lineRule="exact"/>
        <w:ind w:left="14" w:right="72" w:firstLine="984"/>
        <w:jc w:val="right"/>
        <w:rPr>
          <w:i/>
          <w:sz w:val="26"/>
          <w:szCs w:val="26"/>
        </w:rPr>
      </w:pPr>
      <w:r w:rsidRPr="000F6B7E">
        <w:rPr>
          <w:i/>
          <w:sz w:val="26"/>
          <w:szCs w:val="26"/>
        </w:rPr>
        <w:t>Таблица</w:t>
      </w:r>
      <w:r w:rsidRPr="000F6B7E">
        <w:rPr>
          <w:i/>
          <w:sz w:val="26"/>
          <w:szCs w:val="26"/>
          <w:lang w:val="en-US"/>
        </w:rPr>
        <w:t xml:space="preserve"> </w:t>
      </w:r>
      <w:r w:rsidRPr="000F6B7E">
        <w:rPr>
          <w:i/>
          <w:sz w:val="26"/>
          <w:szCs w:val="26"/>
        </w:rPr>
        <w:t xml:space="preserve">1 </w:t>
      </w:r>
    </w:p>
    <w:p w:rsidR="000F6B7E" w:rsidRDefault="000F6B7E" w:rsidP="000F6B7E">
      <w:pPr>
        <w:spacing w:after="398" w:line="1" w:lineRule="exact"/>
        <w:rPr>
          <w:sz w:val="2"/>
          <w:szCs w:val="2"/>
        </w:rPr>
      </w:pPr>
    </w:p>
    <w:tbl>
      <w:tblPr>
        <w:tblW w:w="0" w:type="auto"/>
        <w:tblInd w:w="57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4186"/>
        <w:gridCol w:w="2026"/>
        <w:gridCol w:w="2011"/>
      </w:tblGrid>
      <w:tr w:rsidR="000F6B7E">
        <w:trPr>
          <w:trHeight w:hRule="exact" w:val="27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B7E" w:rsidRDefault="000F6B7E" w:rsidP="000E4935">
            <w:pPr>
              <w:shd w:val="clear" w:color="auto" w:fill="FFFFFF"/>
            </w:pPr>
            <w:r>
              <w:rPr>
                <w:color w:val="000000"/>
                <w:spacing w:val="-4"/>
              </w:rPr>
              <w:t>№ п/п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B7E" w:rsidRDefault="000F6B7E" w:rsidP="000E4935">
            <w:pPr>
              <w:shd w:val="clear" w:color="auto" w:fill="FFFFFF"/>
              <w:ind w:left="1718"/>
            </w:pPr>
            <w:r>
              <w:rPr>
                <w:color w:val="000000"/>
                <w:spacing w:val="-3"/>
              </w:rPr>
              <w:t>Показатели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B7E" w:rsidRDefault="000F6B7E" w:rsidP="000E4935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Филиал 1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B7E" w:rsidRDefault="000F6B7E" w:rsidP="000E4935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</w:rPr>
              <w:t>Филиал 1</w:t>
            </w:r>
          </w:p>
        </w:tc>
      </w:tr>
      <w:tr w:rsidR="000F6B7E">
        <w:trPr>
          <w:trHeight w:hRule="exact" w:val="44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B7E" w:rsidRDefault="000F6B7E" w:rsidP="000F6B7E">
            <w:pPr>
              <w:shd w:val="clear" w:color="auto" w:fill="FFFFFF"/>
              <w:ind w:left="24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B7E" w:rsidRDefault="000F6B7E" w:rsidP="000E4935">
            <w:pPr>
              <w:shd w:val="clear" w:color="auto" w:fill="FFFFFF"/>
            </w:pPr>
            <w:r>
              <w:rPr>
                <w:color w:val="000000"/>
                <w:spacing w:val="-2"/>
              </w:rPr>
              <w:t>Произведено и доставлено изделий, шт.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B7E" w:rsidRDefault="000F6B7E" w:rsidP="000F6B7E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</w:rPr>
              <w:t>25000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B7E" w:rsidRDefault="000F6B7E" w:rsidP="000F6B7E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75000</w:t>
            </w:r>
          </w:p>
        </w:tc>
      </w:tr>
      <w:tr w:rsidR="000F6B7E">
        <w:trPr>
          <w:trHeight w:hRule="exact" w:val="43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B7E" w:rsidRDefault="000F6B7E" w:rsidP="000F6B7E">
            <w:pPr>
              <w:shd w:val="clear" w:color="auto" w:fill="FFFFFF"/>
              <w:ind w:left="5"/>
              <w:jc w:val="center"/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B7E" w:rsidRDefault="000F6B7E" w:rsidP="000E4935">
            <w:pPr>
              <w:shd w:val="clear" w:color="auto" w:fill="FFFFFF"/>
            </w:pPr>
            <w:r>
              <w:rPr>
                <w:color w:val="000000"/>
                <w:spacing w:val="-2"/>
              </w:rPr>
              <w:t>Реализовано изделий, шт.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B7E" w:rsidRDefault="000F6B7E" w:rsidP="000F6B7E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</w:rPr>
              <w:t>25000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B7E" w:rsidRDefault="000F6B7E" w:rsidP="000F6B7E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</w:rPr>
              <w:t>15000</w:t>
            </w:r>
          </w:p>
        </w:tc>
      </w:tr>
      <w:tr w:rsidR="000F6B7E">
        <w:trPr>
          <w:trHeight w:hRule="exact" w:val="44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B7E" w:rsidRDefault="000F6B7E" w:rsidP="000F6B7E">
            <w:pPr>
              <w:shd w:val="clear" w:color="auto" w:fill="FFFFFF"/>
              <w:ind w:left="5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B7E" w:rsidRPr="000F6B7E" w:rsidRDefault="000F6B7E" w:rsidP="000E4935">
            <w:pPr>
              <w:shd w:val="clear" w:color="auto" w:fill="FFFFFF"/>
            </w:pPr>
            <w:r>
              <w:rPr>
                <w:color w:val="000000"/>
                <w:spacing w:val="-2"/>
              </w:rPr>
              <w:t>Цена реализации 1 изделия, руб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B7E" w:rsidRDefault="000F6B7E" w:rsidP="000F6B7E">
            <w:pPr>
              <w:shd w:val="clear" w:color="auto" w:fill="FFFFFF"/>
              <w:jc w:val="center"/>
            </w:pPr>
            <w:r>
              <w:rPr>
                <w:color w:val="000000"/>
              </w:rPr>
              <w:t>3012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B7E" w:rsidRDefault="000F6B7E" w:rsidP="000F6B7E">
            <w:pPr>
              <w:shd w:val="clear" w:color="auto" w:fill="FFFFFF"/>
              <w:jc w:val="center"/>
            </w:pPr>
            <w:r>
              <w:t>30</w:t>
            </w:r>
          </w:p>
        </w:tc>
      </w:tr>
      <w:tr w:rsidR="000F6B7E">
        <w:trPr>
          <w:trHeight w:hRule="exact" w:val="413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B7E" w:rsidRDefault="000F6B7E" w:rsidP="000F6B7E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B7E" w:rsidRDefault="000F6B7E" w:rsidP="000E4935">
            <w:pPr>
              <w:shd w:val="clear" w:color="auto" w:fill="FFFFFF"/>
            </w:pPr>
            <w:r>
              <w:rPr>
                <w:color w:val="000000"/>
                <w:spacing w:val="-2"/>
              </w:rPr>
              <w:t>Расход материалов на 1 изделие, руб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B7E" w:rsidRDefault="000F6B7E" w:rsidP="000F6B7E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B7E" w:rsidRDefault="000F6B7E" w:rsidP="000F6B7E">
            <w:pPr>
              <w:shd w:val="clear" w:color="auto" w:fill="FFFFFF"/>
              <w:jc w:val="center"/>
            </w:pPr>
            <w:r>
              <w:t>10</w:t>
            </w:r>
          </w:p>
        </w:tc>
      </w:tr>
      <w:tr w:rsidR="000F6B7E">
        <w:trPr>
          <w:trHeight w:hRule="exact" w:val="44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B7E" w:rsidRDefault="000F6B7E" w:rsidP="000F6B7E">
            <w:pPr>
              <w:shd w:val="clear" w:color="auto" w:fill="FFFFFF"/>
              <w:ind w:left="1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B7E" w:rsidRDefault="000F6B7E" w:rsidP="000E4935">
            <w:pPr>
              <w:shd w:val="clear" w:color="auto" w:fill="FFFFFF"/>
            </w:pPr>
            <w:r>
              <w:rPr>
                <w:color w:val="000000"/>
                <w:spacing w:val="-2"/>
              </w:rPr>
              <w:t>Затраты труда на 1 изделие, руб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B7E" w:rsidRDefault="000F6B7E" w:rsidP="000F6B7E">
            <w:pPr>
              <w:shd w:val="clear" w:color="auto" w:fill="FFFFFF"/>
              <w:jc w:val="center"/>
            </w:pPr>
            <w:r>
              <w:t>7,5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B7E" w:rsidRDefault="000F6B7E" w:rsidP="000F6B7E">
            <w:pPr>
              <w:shd w:val="clear" w:color="auto" w:fill="FFFFFF"/>
              <w:jc w:val="center"/>
            </w:pPr>
            <w:r>
              <w:t>7,5</w:t>
            </w:r>
          </w:p>
        </w:tc>
      </w:tr>
      <w:tr w:rsidR="000F6B7E">
        <w:trPr>
          <w:trHeight w:hRule="exact" w:val="73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B7E" w:rsidRDefault="000F6B7E" w:rsidP="000F6B7E">
            <w:pPr>
              <w:shd w:val="clear" w:color="auto" w:fill="FFFFFF"/>
              <w:ind w:left="5"/>
              <w:jc w:val="center"/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B7E" w:rsidRDefault="000F6B7E" w:rsidP="000E4935">
            <w:pPr>
              <w:shd w:val="clear" w:color="auto" w:fill="FFFFFF"/>
              <w:spacing w:line="288" w:lineRule="exact"/>
              <w:ind w:right="29" w:hanging="5"/>
            </w:pPr>
            <w:r>
              <w:rPr>
                <w:color w:val="000000"/>
                <w:spacing w:val="-2"/>
              </w:rPr>
              <w:t xml:space="preserve">Переменные    накладные    расходы    на    1 </w:t>
            </w:r>
            <w:r>
              <w:rPr>
                <w:color w:val="000000"/>
              </w:rPr>
              <w:t xml:space="preserve">изделие, </w:t>
            </w:r>
            <w:r>
              <w:rPr>
                <w:color w:val="000000"/>
                <w:spacing w:val="-2"/>
              </w:rPr>
              <w:t>руб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B7E" w:rsidRDefault="000F6B7E" w:rsidP="000F6B7E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B7E" w:rsidRDefault="000F6B7E" w:rsidP="000F6B7E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0F6B7E">
        <w:trPr>
          <w:trHeight w:hRule="exact" w:val="43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B7E" w:rsidRDefault="000F6B7E" w:rsidP="000F6B7E">
            <w:pPr>
              <w:shd w:val="clear" w:color="auto" w:fill="FFFFFF"/>
              <w:ind w:left="10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B7E" w:rsidRDefault="000F6B7E" w:rsidP="000E4935">
            <w:pPr>
              <w:shd w:val="clear" w:color="auto" w:fill="FFFFFF"/>
            </w:pPr>
            <w:r>
              <w:rPr>
                <w:color w:val="000000"/>
                <w:spacing w:val="-2"/>
              </w:rPr>
              <w:t>Постоянные накладные расходы, руб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B7E" w:rsidRDefault="000F6B7E" w:rsidP="000F6B7E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125000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B7E" w:rsidRDefault="000F6B7E" w:rsidP="000F6B7E">
            <w:pPr>
              <w:shd w:val="clear" w:color="auto" w:fill="FFFFFF"/>
              <w:jc w:val="center"/>
            </w:pPr>
            <w:r>
              <w:t>125000</w:t>
            </w:r>
          </w:p>
        </w:tc>
      </w:tr>
    </w:tbl>
    <w:p w:rsidR="00123AC5" w:rsidRDefault="00123AC5" w:rsidP="00123AC5">
      <w:pPr>
        <w:shd w:val="clear" w:color="auto" w:fill="FFFFFF"/>
        <w:spacing w:line="326" w:lineRule="exact"/>
        <w:ind w:right="72"/>
        <w:jc w:val="both"/>
        <w:rPr>
          <w:color w:val="000000"/>
          <w:spacing w:val="-5"/>
          <w:sz w:val="28"/>
          <w:szCs w:val="28"/>
        </w:rPr>
      </w:pPr>
    </w:p>
    <w:p w:rsidR="000F6B7E" w:rsidRPr="000F6B7E" w:rsidRDefault="000F6B7E" w:rsidP="000F6B7E">
      <w:pPr>
        <w:shd w:val="clear" w:color="auto" w:fill="FFFFFF"/>
        <w:spacing w:before="312"/>
        <w:ind w:firstLine="720"/>
        <w:rPr>
          <w:b/>
          <w:u w:val="single"/>
        </w:rPr>
      </w:pPr>
      <w:r w:rsidRPr="000F6B7E">
        <w:rPr>
          <w:b/>
          <w:color w:val="000000"/>
          <w:spacing w:val="-3"/>
          <w:sz w:val="28"/>
          <w:szCs w:val="28"/>
          <w:u w:val="single"/>
        </w:rPr>
        <w:t>Задание:</w:t>
      </w:r>
    </w:p>
    <w:p w:rsidR="000F6B7E" w:rsidRPr="000F6B7E" w:rsidRDefault="000F6B7E" w:rsidP="000F6B7E">
      <w:pPr>
        <w:numPr>
          <w:ilvl w:val="0"/>
          <w:numId w:val="23"/>
        </w:numPr>
        <w:shd w:val="clear" w:color="auto" w:fill="FFFFFF"/>
        <w:tabs>
          <w:tab w:val="clear" w:pos="2175"/>
          <w:tab w:val="num" w:pos="1080"/>
          <w:tab w:val="left" w:pos="1260"/>
        </w:tabs>
        <w:spacing w:before="331" w:line="326" w:lineRule="exact"/>
        <w:ind w:left="1800" w:hanging="915"/>
        <w:jc w:val="both"/>
      </w:pPr>
      <w:r>
        <w:rPr>
          <w:color w:val="000000"/>
          <w:spacing w:val="4"/>
          <w:sz w:val="28"/>
          <w:szCs w:val="28"/>
        </w:rPr>
        <w:t xml:space="preserve">Составить  отчет  о  прибылях  и  убытках  по  двум  филиалам   в </w:t>
      </w:r>
      <w:r>
        <w:rPr>
          <w:color w:val="000000"/>
          <w:spacing w:val="-1"/>
          <w:sz w:val="28"/>
          <w:szCs w:val="28"/>
        </w:rPr>
        <w:t>условиях применения:</w:t>
      </w:r>
    </w:p>
    <w:p w:rsidR="000F6B7E" w:rsidRPr="000F6B7E" w:rsidRDefault="000F6B7E" w:rsidP="000F6B7E">
      <w:pPr>
        <w:numPr>
          <w:ilvl w:val="1"/>
          <w:numId w:val="23"/>
        </w:numPr>
        <w:shd w:val="clear" w:color="auto" w:fill="FFFFFF"/>
        <w:tabs>
          <w:tab w:val="clear" w:pos="2895"/>
          <w:tab w:val="left" w:pos="1286"/>
          <w:tab w:val="num" w:pos="1800"/>
        </w:tabs>
        <w:spacing w:line="326" w:lineRule="exact"/>
        <w:ind w:hanging="1635"/>
        <w:jc w:val="both"/>
      </w:pPr>
      <w:r>
        <w:rPr>
          <w:color w:val="000000"/>
          <w:spacing w:val="2"/>
          <w:sz w:val="28"/>
          <w:szCs w:val="28"/>
        </w:rPr>
        <w:t>метода сокращенной себестоимости продукции;</w:t>
      </w:r>
    </w:p>
    <w:p w:rsidR="000F6B7E" w:rsidRPr="000F6B7E" w:rsidRDefault="000F6B7E" w:rsidP="000F6B7E">
      <w:pPr>
        <w:numPr>
          <w:ilvl w:val="1"/>
          <w:numId w:val="23"/>
        </w:numPr>
        <w:shd w:val="clear" w:color="auto" w:fill="FFFFFF"/>
        <w:tabs>
          <w:tab w:val="clear" w:pos="2895"/>
          <w:tab w:val="left" w:pos="1286"/>
          <w:tab w:val="num" w:pos="1800"/>
        </w:tabs>
        <w:spacing w:line="240" w:lineRule="exact"/>
        <w:ind w:left="1797" w:hanging="540"/>
        <w:jc w:val="both"/>
      </w:pPr>
      <w:r>
        <w:rPr>
          <w:color w:val="000000"/>
          <w:sz w:val="28"/>
          <w:szCs w:val="28"/>
        </w:rPr>
        <w:t xml:space="preserve">метода   полной    себестоимости,    используя    в    качестве    базы распределения    постоянных    расходов    количество    произведенной </w:t>
      </w:r>
      <w:r>
        <w:rPr>
          <w:color w:val="000000"/>
          <w:spacing w:val="-2"/>
          <w:sz w:val="28"/>
          <w:szCs w:val="28"/>
        </w:rPr>
        <w:t>продукции.</w:t>
      </w:r>
    </w:p>
    <w:p w:rsidR="000F6B7E" w:rsidRDefault="000F6B7E" w:rsidP="000F6B7E">
      <w:pPr>
        <w:numPr>
          <w:ilvl w:val="0"/>
          <w:numId w:val="23"/>
        </w:numPr>
        <w:shd w:val="clear" w:color="auto" w:fill="FFFFFF"/>
        <w:tabs>
          <w:tab w:val="clear" w:pos="2175"/>
          <w:tab w:val="num" w:pos="1080"/>
          <w:tab w:val="left" w:pos="1260"/>
        </w:tabs>
        <w:spacing w:before="331" w:line="240" w:lineRule="exact"/>
        <w:ind w:left="1797" w:hanging="915"/>
        <w:jc w:val="both"/>
      </w:pPr>
      <w:r>
        <w:rPr>
          <w:color w:val="000000"/>
          <w:sz w:val="28"/>
          <w:szCs w:val="28"/>
        </w:rPr>
        <w:t>Определить объем продажи, необходимый каждому филиалу для:</w:t>
      </w:r>
    </w:p>
    <w:p w:rsidR="000F6B7E" w:rsidRDefault="000F6B7E" w:rsidP="000F6B7E">
      <w:pPr>
        <w:shd w:val="clear" w:color="auto" w:fill="FFFFFF"/>
        <w:tabs>
          <w:tab w:val="left" w:pos="1291"/>
        </w:tabs>
        <w:spacing w:line="331" w:lineRule="exact"/>
        <w:ind w:left="1008" w:firstLine="252"/>
        <w:jc w:val="both"/>
      </w:pPr>
      <w:r>
        <w:rPr>
          <w:color w:val="000000"/>
          <w:spacing w:val="-11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   возмещения постоянных расходов;</w:t>
      </w:r>
    </w:p>
    <w:p w:rsidR="000F6B7E" w:rsidRDefault="000F6B7E" w:rsidP="000F6B7E">
      <w:pPr>
        <w:shd w:val="clear" w:color="auto" w:fill="FFFFFF"/>
        <w:tabs>
          <w:tab w:val="left" w:pos="1291"/>
        </w:tabs>
        <w:spacing w:line="331" w:lineRule="exact"/>
        <w:ind w:left="1008" w:firstLine="252"/>
        <w:jc w:val="both"/>
      </w:pPr>
      <w:r>
        <w:rPr>
          <w:color w:val="000000"/>
          <w:spacing w:val="-12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   получения прибыли при норме рентабельности продаж в 10%.</w:t>
      </w:r>
    </w:p>
    <w:p w:rsidR="000F6B7E" w:rsidRDefault="000F6B7E" w:rsidP="000F6B7E">
      <w:pPr>
        <w:numPr>
          <w:ilvl w:val="0"/>
          <w:numId w:val="6"/>
        </w:numPr>
        <w:shd w:val="clear" w:color="auto" w:fill="FFFFFF"/>
        <w:tabs>
          <w:tab w:val="left" w:pos="1315"/>
        </w:tabs>
        <w:spacing w:before="312" w:line="341" w:lineRule="exact"/>
        <w:ind w:firstLine="540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Составить новый отчет о прибылях при норме рентабельности в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10%.</w:t>
      </w:r>
    </w:p>
    <w:p w:rsidR="006A30DA" w:rsidRPr="00F80CAB" w:rsidRDefault="000F6B7E" w:rsidP="00123AC5">
      <w:pPr>
        <w:numPr>
          <w:ilvl w:val="0"/>
          <w:numId w:val="25"/>
        </w:numPr>
        <w:shd w:val="clear" w:color="auto" w:fill="FFFFFF"/>
        <w:tabs>
          <w:tab w:val="left" w:pos="1315"/>
        </w:tabs>
        <w:spacing w:line="331" w:lineRule="exact"/>
        <w:ind w:firstLine="540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Определить стоимость нереализованных остатков продукции на 2-х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филиалах     в     условиях     применения     полной     и     сокращенной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себестоимости продукции.</w:t>
      </w:r>
    </w:p>
    <w:p w:rsidR="00F80CAB" w:rsidRDefault="00F80CAB" w:rsidP="00F80CAB">
      <w:pPr>
        <w:shd w:val="clear" w:color="auto" w:fill="FFFFFF"/>
        <w:tabs>
          <w:tab w:val="left" w:pos="1315"/>
        </w:tabs>
        <w:spacing w:line="331" w:lineRule="exact"/>
        <w:ind w:left="900"/>
        <w:jc w:val="both"/>
        <w:rPr>
          <w:color w:val="000000"/>
          <w:spacing w:val="2"/>
          <w:sz w:val="28"/>
          <w:szCs w:val="28"/>
        </w:rPr>
      </w:pPr>
    </w:p>
    <w:p w:rsidR="00F80CAB" w:rsidRDefault="00F80CAB" w:rsidP="00F80CAB">
      <w:pPr>
        <w:shd w:val="clear" w:color="auto" w:fill="FFFFFF"/>
        <w:tabs>
          <w:tab w:val="left" w:pos="1315"/>
        </w:tabs>
        <w:spacing w:line="331" w:lineRule="exact"/>
        <w:ind w:left="900"/>
        <w:jc w:val="both"/>
        <w:rPr>
          <w:color w:val="000000"/>
          <w:spacing w:val="-15"/>
          <w:sz w:val="28"/>
          <w:szCs w:val="28"/>
        </w:rPr>
      </w:pPr>
    </w:p>
    <w:p w:rsidR="000F6B7E" w:rsidRDefault="000F6B7E" w:rsidP="000F6B7E">
      <w:pPr>
        <w:shd w:val="clear" w:color="auto" w:fill="FFFFFF"/>
        <w:spacing w:before="312"/>
        <w:ind w:left="125" w:firstLine="595"/>
        <w:rPr>
          <w:b/>
          <w:color w:val="000000"/>
          <w:spacing w:val="-5"/>
          <w:sz w:val="28"/>
          <w:szCs w:val="28"/>
          <w:u w:val="single"/>
        </w:rPr>
      </w:pPr>
      <w:r w:rsidRPr="000F6B7E">
        <w:rPr>
          <w:b/>
          <w:color w:val="000000"/>
          <w:spacing w:val="-5"/>
          <w:sz w:val="28"/>
          <w:szCs w:val="28"/>
          <w:u w:val="single"/>
        </w:rPr>
        <w:t>Решение:</w:t>
      </w:r>
    </w:p>
    <w:p w:rsidR="000F6B7E" w:rsidRPr="009A12CD" w:rsidRDefault="000F6B7E" w:rsidP="000F6B7E">
      <w:pPr>
        <w:numPr>
          <w:ilvl w:val="1"/>
          <w:numId w:val="25"/>
        </w:numPr>
        <w:shd w:val="clear" w:color="auto" w:fill="FFFFFF"/>
        <w:spacing w:before="312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а)</w:t>
      </w:r>
      <w:r w:rsidR="009A12CD">
        <w:rPr>
          <w:sz w:val="28"/>
          <w:szCs w:val="28"/>
        </w:rPr>
        <w:t xml:space="preserve">  </w:t>
      </w:r>
      <w:r w:rsidR="009A12CD">
        <w:rPr>
          <w:color w:val="000000"/>
          <w:spacing w:val="-1"/>
          <w:sz w:val="28"/>
          <w:szCs w:val="28"/>
        </w:rPr>
        <w:t>Отчет о прибылях и убытках по методу сокращенной себестоимости.</w:t>
      </w:r>
    </w:p>
    <w:p w:rsidR="009A12CD" w:rsidRPr="009A12CD" w:rsidRDefault="009A12CD" w:rsidP="009A12CD">
      <w:pPr>
        <w:shd w:val="clear" w:color="auto" w:fill="FFFFFF"/>
        <w:spacing w:before="312"/>
        <w:ind w:left="1080"/>
        <w:rPr>
          <w:b/>
          <w:sz w:val="28"/>
          <w:szCs w:val="28"/>
          <w:u w:val="single"/>
        </w:rPr>
      </w:pPr>
    </w:p>
    <w:tbl>
      <w:tblPr>
        <w:tblW w:w="9409" w:type="dxa"/>
        <w:tblInd w:w="7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2938"/>
        <w:gridCol w:w="1872"/>
        <w:gridCol w:w="1891"/>
        <w:gridCol w:w="1882"/>
      </w:tblGrid>
      <w:tr w:rsidR="009A12CD">
        <w:trPr>
          <w:trHeight w:hRule="exact" w:val="794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2CD" w:rsidRPr="009A12CD" w:rsidRDefault="009A12CD" w:rsidP="000E4935">
            <w:pPr>
              <w:shd w:val="clear" w:color="auto" w:fill="FFFFFF"/>
              <w:spacing w:line="326" w:lineRule="exact"/>
              <w:ind w:left="110" w:right="115"/>
              <w:jc w:val="center"/>
            </w:pPr>
            <w:r w:rsidRPr="009A12CD">
              <w:rPr>
                <w:color w:val="000000"/>
              </w:rPr>
              <w:t xml:space="preserve">№ </w:t>
            </w:r>
            <w:r w:rsidRPr="009A12CD">
              <w:rPr>
                <w:color w:val="000000"/>
                <w:spacing w:val="-14"/>
              </w:rPr>
              <w:t>п/п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2CD" w:rsidRPr="009A12CD" w:rsidRDefault="009A12CD" w:rsidP="000E4935">
            <w:pPr>
              <w:shd w:val="clear" w:color="auto" w:fill="FFFFFF"/>
              <w:ind w:left="595"/>
            </w:pPr>
            <w:r w:rsidRPr="009A12CD">
              <w:rPr>
                <w:bCs/>
                <w:color w:val="000000"/>
                <w:spacing w:val="-2"/>
              </w:rPr>
              <w:t>Показатели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2CD" w:rsidRPr="009A12CD" w:rsidRDefault="009A12CD" w:rsidP="000E4935">
            <w:pPr>
              <w:shd w:val="clear" w:color="auto" w:fill="FFFFFF"/>
              <w:spacing w:line="331" w:lineRule="exact"/>
              <w:ind w:left="202" w:right="216"/>
              <w:jc w:val="center"/>
            </w:pPr>
            <w:r w:rsidRPr="009A12CD">
              <w:rPr>
                <w:bCs/>
                <w:color w:val="000000"/>
                <w:spacing w:val="-4"/>
              </w:rPr>
              <w:t xml:space="preserve">Филиал 1 </w:t>
            </w:r>
            <w:r>
              <w:rPr>
                <w:bCs/>
                <w:color w:val="000000"/>
                <w:spacing w:val="-3"/>
              </w:rPr>
              <w:t>Сумма</w:t>
            </w:r>
            <w:r w:rsidRPr="009A12CD">
              <w:rPr>
                <w:bCs/>
                <w:color w:val="000000"/>
                <w:spacing w:val="-3"/>
              </w:rPr>
              <w:t xml:space="preserve">, </w:t>
            </w:r>
            <w:r>
              <w:rPr>
                <w:color w:val="000000"/>
                <w:spacing w:val="-3"/>
              </w:rPr>
              <w:t>руб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2CD" w:rsidRPr="009A12CD" w:rsidRDefault="009A12CD" w:rsidP="000E4935">
            <w:pPr>
              <w:shd w:val="clear" w:color="auto" w:fill="FFFFFF"/>
              <w:spacing w:line="331" w:lineRule="exact"/>
              <w:ind w:left="206" w:right="221"/>
              <w:jc w:val="center"/>
            </w:pPr>
            <w:r>
              <w:rPr>
                <w:bCs/>
                <w:color w:val="000000"/>
                <w:spacing w:val="-4"/>
              </w:rPr>
              <w:t>Филиал 2 Сумма</w:t>
            </w:r>
            <w:r w:rsidRPr="009A12CD">
              <w:rPr>
                <w:bCs/>
                <w:color w:val="000000"/>
                <w:spacing w:val="-4"/>
              </w:rPr>
              <w:t xml:space="preserve">, </w:t>
            </w:r>
            <w:r>
              <w:rPr>
                <w:bCs/>
                <w:color w:val="000000"/>
                <w:spacing w:val="-4"/>
              </w:rPr>
              <w:t>руб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2CD" w:rsidRDefault="009A12CD" w:rsidP="000E4935">
            <w:pPr>
              <w:shd w:val="clear" w:color="auto" w:fill="FFFFFF"/>
              <w:spacing w:line="331" w:lineRule="exact"/>
              <w:ind w:left="202" w:right="230"/>
              <w:jc w:val="center"/>
              <w:rPr>
                <w:bCs/>
                <w:color w:val="000000"/>
                <w:spacing w:val="-2"/>
              </w:rPr>
            </w:pPr>
            <w:r w:rsidRPr="009A12CD">
              <w:rPr>
                <w:bCs/>
                <w:color w:val="000000"/>
                <w:spacing w:val="-2"/>
              </w:rPr>
              <w:t xml:space="preserve">Итого </w:t>
            </w:r>
          </w:p>
          <w:p w:rsidR="009A12CD" w:rsidRPr="009A12CD" w:rsidRDefault="009A12CD" w:rsidP="000E4935">
            <w:pPr>
              <w:shd w:val="clear" w:color="auto" w:fill="FFFFFF"/>
              <w:spacing w:line="331" w:lineRule="exact"/>
              <w:ind w:left="202" w:right="230"/>
              <w:jc w:val="center"/>
            </w:pPr>
            <w:r>
              <w:rPr>
                <w:bCs/>
                <w:color w:val="000000"/>
                <w:spacing w:val="-4"/>
              </w:rPr>
              <w:t>Сумма</w:t>
            </w:r>
            <w:r w:rsidRPr="009A12CD">
              <w:rPr>
                <w:bCs/>
                <w:color w:val="000000"/>
                <w:spacing w:val="-4"/>
              </w:rPr>
              <w:t xml:space="preserve">, </w:t>
            </w:r>
            <w:r>
              <w:rPr>
                <w:color w:val="000000"/>
                <w:spacing w:val="-4"/>
              </w:rPr>
              <w:t>руб</w:t>
            </w:r>
          </w:p>
        </w:tc>
      </w:tr>
      <w:tr w:rsidR="009A12CD">
        <w:trPr>
          <w:trHeight w:hRule="exact" w:val="6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2CD" w:rsidRPr="009A12CD" w:rsidRDefault="009A12CD" w:rsidP="000E4935">
            <w:pPr>
              <w:shd w:val="clear" w:color="auto" w:fill="FFFFFF"/>
              <w:jc w:val="center"/>
            </w:pPr>
            <w:r w:rsidRPr="009A12CD">
              <w:rPr>
                <w:color w:val="000000"/>
              </w:rPr>
              <w:t>1.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2CD" w:rsidRPr="009A12CD" w:rsidRDefault="009A12CD" w:rsidP="009A12CD">
            <w:pPr>
              <w:shd w:val="clear" w:color="auto" w:fill="FFFFFF"/>
              <w:spacing w:before="100" w:beforeAutospacing="1" w:line="322" w:lineRule="exact"/>
              <w:ind w:hanging="14"/>
            </w:pPr>
            <w:r w:rsidRPr="009A12CD">
              <w:rPr>
                <w:color w:val="000000"/>
                <w:spacing w:val="10"/>
              </w:rPr>
              <w:t xml:space="preserve">Выручка от продажи </w:t>
            </w:r>
            <w:r w:rsidRPr="009A12CD">
              <w:rPr>
                <w:color w:val="000000"/>
              </w:rPr>
              <w:t>продукции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12CD" w:rsidRPr="009A12CD" w:rsidRDefault="0069625C" w:rsidP="0041523A">
            <w:pPr>
              <w:shd w:val="clear" w:color="auto" w:fill="FFFFFF"/>
              <w:jc w:val="center"/>
            </w:pPr>
            <w:r>
              <w:t>75 30</w:t>
            </w:r>
            <w:r w:rsidR="009A12CD" w:rsidRPr="009A12CD">
              <w:t>0</w:t>
            </w:r>
            <w:r>
              <w:t xml:space="preserve"> </w:t>
            </w:r>
            <w:r w:rsidR="009A12CD" w:rsidRPr="009A12CD">
              <w:t>000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12CD" w:rsidRPr="009A12CD" w:rsidRDefault="0069625C" w:rsidP="0041523A">
            <w:pPr>
              <w:shd w:val="clear" w:color="auto" w:fill="FFFFFF"/>
              <w:jc w:val="center"/>
            </w:pPr>
            <w:r>
              <w:t>45</w:t>
            </w:r>
            <w:r w:rsidR="009A12CD" w:rsidRPr="009A12CD">
              <w:t>0</w:t>
            </w:r>
            <w:r>
              <w:t xml:space="preserve"> </w:t>
            </w:r>
            <w:r w:rsidR="009A12CD" w:rsidRPr="009A12CD">
              <w:t>000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12CD" w:rsidRPr="009A12CD" w:rsidRDefault="0069625C" w:rsidP="0041523A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75 75</w:t>
            </w:r>
            <w:r w:rsidR="009A12CD" w:rsidRPr="009A12CD">
              <w:rPr>
                <w:color w:val="000000"/>
                <w:spacing w:val="-5"/>
              </w:rPr>
              <w:t>0</w:t>
            </w:r>
            <w:r>
              <w:rPr>
                <w:color w:val="000000"/>
                <w:spacing w:val="-5"/>
              </w:rPr>
              <w:t xml:space="preserve"> </w:t>
            </w:r>
            <w:r w:rsidR="009A12CD" w:rsidRPr="009A12CD">
              <w:rPr>
                <w:color w:val="000000"/>
                <w:spacing w:val="-5"/>
              </w:rPr>
              <w:t>000</w:t>
            </w:r>
          </w:p>
        </w:tc>
      </w:tr>
      <w:tr w:rsidR="009A12CD">
        <w:trPr>
          <w:trHeight w:hRule="exact" w:val="98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2CD" w:rsidRPr="009A12CD" w:rsidRDefault="009A12CD" w:rsidP="000E4935">
            <w:pPr>
              <w:shd w:val="clear" w:color="auto" w:fill="FFFFFF"/>
              <w:jc w:val="center"/>
            </w:pPr>
            <w:r w:rsidRPr="009A12CD">
              <w:rPr>
                <w:color w:val="000000"/>
              </w:rPr>
              <w:t>2.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2CD" w:rsidRPr="009A12CD" w:rsidRDefault="009A12CD" w:rsidP="009A12CD">
            <w:pPr>
              <w:shd w:val="clear" w:color="auto" w:fill="FFFFFF"/>
              <w:spacing w:before="100" w:beforeAutospacing="1" w:line="322" w:lineRule="exact"/>
              <w:ind w:hanging="14"/>
            </w:pPr>
            <w:r>
              <w:rPr>
                <w:color w:val="000000"/>
                <w:spacing w:val="2"/>
              </w:rPr>
              <w:t>Переменная ч</w:t>
            </w:r>
            <w:r w:rsidRPr="009A12CD">
              <w:rPr>
                <w:color w:val="000000"/>
                <w:spacing w:val="2"/>
              </w:rPr>
              <w:t xml:space="preserve">асть </w:t>
            </w:r>
            <w:r w:rsidRPr="009A12CD">
              <w:rPr>
                <w:color w:val="000000"/>
              </w:rPr>
              <w:t>себесто</w:t>
            </w:r>
            <w:r>
              <w:rPr>
                <w:color w:val="000000"/>
              </w:rPr>
              <w:t>-</w:t>
            </w:r>
            <w:r w:rsidRPr="009A12CD">
              <w:rPr>
                <w:color w:val="000000"/>
              </w:rPr>
              <w:t>имости проданной про</w:t>
            </w:r>
            <w:r>
              <w:rPr>
                <w:color w:val="000000"/>
              </w:rPr>
              <w:t>-</w:t>
            </w:r>
            <w:r w:rsidRPr="009A12CD">
              <w:rPr>
                <w:color w:val="000000"/>
              </w:rPr>
              <w:t>дукции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12CD" w:rsidRPr="009A12CD" w:rsidRDefault="00F26E84" w:rsidP="0041523A">
            <w:pPr>
              <w:shd w:val="clear" w:color="auto" w:fill="FFFFFF"/>
              <w:jc w:val="center"/>
            </w:pPr>
            <w:r>
              <w:t>562 5</w:t>
            </w:r>
            <w:r w:rsidR="009A12CD" w:rsidRPr="009A12CD">
              <w:t>00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12CD" w:rsidRPr="009A12CD" w:rsidRDefault="00F26E84" w:rsidP="0041523A">
            <w:pPr>
              <w:shd w:val="clear" w:color="auto" w:fill="FFFFFF"/>
              <w:jc w:val="center"/>
            </w:pPr>
            <w:r>
              <w:t>337 5</w:t>
            </w:r>
            <w:r w:rsidR="009A12CD" w:rsidRPr="009A12CD">
              <w:t>00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12CD" w:rsidRPr="009A12CD" w:rsidRDefault="00F26E84" w:rsidP="0041523A">
            <w:pPr>
              <w:shd w:val="clear" w:color="auto" w:fill="FFFFFF"/>
              <w:jc w:val="center"/>
            </w:pPr>
            <w:r>
              <w:t>90</w:t>
            </w:r>
            <w:r w:rsidR="009A12CD" w:rsidRPr="009A12CD">
              <w:t>0</w:t>
            </w:r>
            <w:r>
              <w:t xml:space="preserve"> </w:t>
            </w:r>
            <w:r w:rsidR="009A12CD" w:rsidRPr="009A12CD">
              <w:t>000</w:t>
            </w:r>
          </w:p>
        </w:tc>
      </w:tr>
      <w:tr w:rsidR="009A12CD">
        <w:trPr>
          <w:trHeight w:hRule="exact" w:val="65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2CD" w:rsidRPr="009A12CD" w:rsidRDefault="009A12CD" w:rsidP="000E4935">
            <w:pPr>
              <w:shd w:val="clear" w:color="auto" w:fill="FFFFFF"/>
              <w:jc w:val="center"/>
            </w:pPr>
            <w:r w:rsidRPr="009A12CD">
              <w:rPr>
                <w:color w:val="000000"/>
              </w:rPr>
              <w:t>3.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2CD" w:rsidRPr="009A12CD" w:rsidRDefault="009A12CD" w:rsidP="009A12CD">
            <w:pPr>
              <w:shd w:val="clear" w:color="auto" w:fill="FFFFFF"/>
              <w:spacing w:before="100" w:beforeAutospacing="1" w:line="326" w:lineRule="exact"/>
              <w:ind w:hanging="10"/>
            </w:pPr>
            <w:r w:rsidRPr="009A12CD">
              <w:rPr>
                <w:color w:val="000000"/>
                <w:spacing w:val="1"/>
              </w:rPr>
              <w:t xml:space="preserve">Маржинальный доход </w:t>
            </w:r>
            <w:r>
              <w:rPr>
                <w:color w:val="000000"/>
                <w:spacing w:val="1"/>
              </w:rPr>
              <w:t xml:space="preserve"> </w:t>
            </w:r>
            <w:r w:rsidRPr="009A12CD">
              <w:rPr>
                <w:color w:val="000000"/>
                <w:spacing w:val="-6"/>
              </w:rPr>
              <w:t>(стр1 -стр.2)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12CD" w:rsidRPr="009A12CD" w:rsidRDefault="00F26E84" w:rsidP="0041523A">
            <w:pPr>
              <w:shd w:val="clear" w:color="auto" w:fill="FFFFFF"/>
              <w:jc w:val="center"/>
            </w:pPr>
            <w:r>
              <w:t>74 737 5</w:t>
            </w:r>
            <w:r w:rsidR="009A12CD" w:rsidRPr="009A12CD">
              <w:t>00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12CD" w:rsidRPr="009A12CD" w:rsidRDefault="00F26E84" w:rsidP="0041523A">
            <w:pPr>
              <w:shd w:val="clear" w:color="auto" w:fill="FFFFFF"/>
              <w:jc w:val="center"/>
            </w:pPr>
            <w:r>
              <w:t>112 5</w:t>
            </w:r>
            <w:r w:rsidR="009A12CD" w:rsidRPr="009A12CD">
              <w:t>00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12CD" w:rsidRPr="009A12CD" w:rsidRDefault="00F26E84" w:rsidP="0041523A">
            <w:pPr>
              <w:shd w:val="clear" w:color="auto" w:fill="FFFFFF"/>
              <w:jc w:val="center"/>
            </w:pPr>
            <w:r>
              <w:t>74 85</w:t>
            </w:r>
            <w:r w:rsidR="009A12CD" w:rsidRPr="009A12CD">
              <w:t>0</w:t>
            </w:r>
            <w:r>
              <w:t xml:space="preserve"> 000</w:t>
            </w:r>
          </w:p>
        </w:tc>
      </w:tr>
      <w:tr w:rsidR="00F26E84">
        <w:trPr>
          <w:trHeight w:hRule="exact" w:val="33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84" w:rsidRPr="009A12CD" w:rsidRDefault="00F26E84" w:rsidP="000E4935">
            <w:pPr>
              <w:shd w:val="clear" w:color="auto" w:fill="FFFFFF"/>
              <w:jc w:val="center"/>
            </w:pPr>
            <w:r w:rsidRPr="009A12CD">
              <w:rPr>
                <w:color w:val="000000"/>
              </w:rPr>
              <w:t>4.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84" w:rsidRPr="009A12CD" w:rsidRDefault="00F26E84" w:rsidP="009A12CD">
            <w:pPr>
              <w:shd w:val="clear" w:color="auto" w:fill="FFFFFF"/>
              <w:spacing w:before="100" w:beforeAutospacing="1"/>
            </w:pPr>
            <w:r w:rsidRPr="009A12CD">
              <w:rPr>
                <w:color w:val="000000"/>
                <w:spacing w:val="-1"/>
              </w:rPr>
              <w:t>Постоянные расходы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E84" w:rsidRPr="009A12CD" w:rsidRDefault="00F26E84" w:rsidP="0041523A">
            <w:pPr>
              <w:shd w:val="clear" w:color="auto" w:fill="FFFFFF"/>
              <w:jc w:val="center"/>
            </w:pPr>
            <w:r>
              <w:t xml:space="preserve">125 </w:t>
            </w:r>
            <w:r w:rsidRPr="009A12CD">
              <w:t>000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E84" w:rsidRPr="009A12CD" w:rsidRDefault="00F26E84" w:rsidP="0041523A">
            <w:pPr>
              <w:shd w:val="clear" w:color="auto" w:fill="FFFFFF"/>
              <w:jc w:val="center"/>
            </w:pPr>
            <w:r>
              <w:t xml:space="preserve">125 </w:t>
            </w:r>
            <w:r w:rsidRPr="009A12CD">
              <w:t>000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E84" w:rsidRPr="009A12CD" w:rsidRDefault="00F26E84" w:rsidP="0041523A">
            <w:pPr>
              <w:shd w:val="clear" w:color="auto" w:fill="FFFFFF"/>
              <w:jc w:val="center"/>
            </w:pPr>
            <w:r>
              <w:t>25</w:t>
            </w:r>
            <w:r w:rsidR="0041523A">
              <w:t>0</w:t>
            </w:r>
            <w:r>
              <w:t xml:space="preserve"> </w:t>
            </w:r>
            <w:r w:rsidRPr="009A12CD">
              <w:t>000</w:t>
            </w:r>
          </w:p>
        </w:tc>
      </w:tr>
      <w:tr w:rsidR="009A12CD">
        <w:trPr>
          <w:trHeight w:hRule="exact" w:val="69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2CD" w:rsidRPr="009A12CD" w:rsidRDefault="009A12CD" w:rsidP="000E4935">
            <w:pPr>
              <w:shd w:val="clear" w:color="auto" w:fill="FFFFFF"/>
              <w:jc w:val="center"/>
            </w:pPr>
            <w:r w:rsidRPr="009A12CD">
              <w:rPr>
                <w:color w:val="000000"/>
              </w:rPr>
              <w:t>5.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2CD" w:rsidRPr="009A12CD" w:rsidRDefault="009A12CD" w:rsidP="009A12CD">
            <w:pPr>
              <w:shd w:val="clear" w:color="auto" w:fill="FFFFFF"/>
              <w:spacing w:before="100" w:beforeAutospacing="1" w:line="322" w:lineRule="exact"/>
              <w:ind w:right="134" w:firstLine="67"/>
            </w:pPr>
            <w:r w:rsidRPr="009A12CD">
              <w:rPr>
                <w:color w:val="000000"/>
                <w:spacing w:val="-1"/>
              </w:rPr>
              <w:t xml:space="preserve">Операционная </w:t>
            </w:r>
            <w:r w:rsidRPr="009A12CD">
              <w:rPr>
                <w:color w:val="000000"/>
                <w:spacing w:val="-2"/>
              </w:rPr>
              <w:t>прибыль (стр.3-стр.4)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12CD" w:rsidRPr="009A12CD" w:rsidRDefault="0041523A" w:rsidP="0041523A">
            <w:pPr>
              <w:shd w:val="clear" w:color="auto" w:fill="FFFFFF"/>
              <w:jc w:val="center"/>
            </w:pPr>
            <w:r>
              <w:t>74 612 5</w:t>
            </w:r>
            <w:r w:rsidR="009A12CD" w:rsidRPr="009A12CD">
              <w:t>00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12CD" w:rsidRPr="009A12CD" w:rsidRDefault="0041523A" w:rsidP="0041523A">
            <w:pPr>
              <w:shd w:val="clear" w:color="auto" w:fill="FFFFFF"/>
              <w:jc w:val="center"/>
            </w:pPr>
            <w:r>
              <w:t>-12 5</w:t>
            </w:r>
            <w:r w:rsidR="009A12CD" w:rsidRPr="009A12CD">
              <w:t>00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12CD" w:rsidRPr="009A12CD" w:rsidRDefault="0041523A" w:rsidP="0041523A">
            <w:pPr>
              <w:shd w:val="clear" w:color="auto" w:fill="FFFFFF"/>
              <w:jc w:val="center"/>
            </w:pPr>
            <w:r>
              <w:t xml:space="preserve">7 460 </w:t>
            </w:r>
            <w:r w:rsidR="009A12CD" w:rsidRPr="009A12CD">
              <w:t>000</w:t>
            </w:r>
          </w:p>
        </w:tc>
      </w:tr>
    </w:tbl>
    <w:p w:rsidR="0069625C" w:rsidRDefault="0069625C" w:rsidP="0069625C">
      <w:pPr>
        <w:shd w:val="clear" w:color="auto" w:fill="FFFFFF"/>
        <w:jc w:val="center"/>
        <w:rPr>
          <w:b/>
          <w:i/>
        </w:rPr>
      </w:pPr>
    </w:p>
    <w:p w:rsidR="009A12CD" w:rsidRDefault="009A12CD" w:rsidP="0069625C">
      <w:pPr>
        <w:shd w:val="clear" w:color="auto" w:fill="FFFFFF"/>
        <w:jc w:val="center"/>
        <w:rPr>
          <w:b/>
          <w:i/>
        </w:rPr>
      </w:pPr>
      <w:r w:rsidRPr="009A12CD">
        <w:rPr>
          <w:b/>
          <w:i/>
        </w:rPr>
        <w:t>Выручка от продажи</w:t>
      </w:r>
      <w:r>
        <w:rPr>
          <w:b/>
          <w:i/>
        </w:rPr>
        <w:t xml:space="preserve"> = Реализовано изделий </w:t>
      </w:r>
      <w:r w:rsidRPr="009A12CD">
        <w:rPr>
          <w:b/>
          <w:i/>
          <w:position w:val="-6"/>
        </w:rPr>
        <w:t>*</w:t>
      </w:r>
      <w:r>
        <w:rPr>
          <w:b/>
          <w:i/>
        </w:rPr>
        <w:t xml:space="preserve"> Цена реализации</w:t>
      </w:r>
    </w:p>
    <w:p w:rsidR="0069625C" w:rsidRDefault="0069625C" w:rsidP="0069625C">
      <w:pPr>
        <w:shd w:val="clear" w:color="auto" w:fill="FFFFFF"/>
        <w:jc w:val="center"/>
        <w:rPr>
          <w:b/>
          <w:i/>
        </w:rPr>
      </w:pPr>
    </w:p>
    <w:p w:rsidR="009A12CD" w:rsidRDefault="009A12CD" w:rsidP="0069625C">
      <w:pPr>
        <w:shd w:val="clear" w:color="auto" w:fill="FFFFFF"/>
        <w:spacing w:line="326" w:lineRule="exact"/>
        <w:ind w:left="130" w:firstLine="590"/>
      </w:pPr>
      <w:r>
        <w:rPr>
          <w:color w:val="000000"/>
          <w:sz w:val="28"/>
          <w:szCs w:val="28"/>
        </w:rPr>
        <w:t xml:space="preserve">Филиал 1:   25000 </w:t>
      </w:r>
      <w:r w:rsidRPr="0069625C">
        <w:rPr>
          <w:color w:val="000000"/>
          <w:position w:val="-6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30</w:t>
      </w:r>
      <w:r w:rsidR="0069625C">
        <w:rPr>
          <w:color w:val="000000"/>
          <w:sz w:val="28"/>
          <w:szCs w:val="28"/>
        </w:rPr>
        <w:t>12 = 75 30</w:t>
      </w:r>
      <w:r>
        <w:rPr>
          <w:color w:val="000000"/>
          <w:sz w:val="28"/>
          <w:szCs w:val="28"/>
        </w:rPr>
        <w:t>0</w:t>
      </w:r>
      <w:r w:rsidR="006962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000</w:t>
      </w:r>
      <w:r w:rsidR="0069625C">
        <w:rPr>
          <w:color w:val="000000"/>
          <w:sz w:val="28"/>
          <w:szCs w:val="28"/>
        </w:rPr>
        <w:t>руб</w:t>
      </w:r>
    </w:p>
    <w:p w:rsidR="009A12CD" w:rsidRDefault="009A12CD" w:rsidP="0069625C">
      <w:pPr>
        <w:shd w:val="clear" w:color="auto" w:fill="FFFFFF"/>
        <w:spacing w:line="326" w:lineRule="exact"/>
        <w:ind w:left="134" w:firstLine="586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Филиал 2:   15000 </w:t>
      </w:r>
      <w:r w:rsidRPr="0069625C">
        <w:rPr>
          <w:color w:val="000000"/>
          <w:spacing w:val="1"/>
          <w:position w:val="-6"/>
          <w:sz w:val="28"/>
          <w:szCs w:val="28"/>
        </w:rPr>
        <w:t>*</w:t>
      </w:r>
      <w:r>
        <w:rPr>
          <w:color w:val="000000"/>
          <w:spacing w:val="1"/>
          <w:sz w:val="28"/>
          <w:szCs w:val="28"/>
        </w:rPr>
        <w:t xml:space="preserve"> 30</w:t>
      </w:r>
      <w:r w:rsidR="0069625C">
        <w:rPr>
          <w:color w:val="000000"/>
          <w:spacing w:val="1"/>
          <w:sz w:val="28"/>
          <w:szCs w:val="28"/>
        </w:rPr>
        <w:t xml:space="preserve"> = 45</w:t>
      </w:r>
      <w:r>
        <w:rPr>
          <w:color w:val="000000"/>
          <w:spacing w:val="1"/>
          <w:sz w:val="28"/>
          <w:szCs w:val="28"/>
        </w:rPr>
        <w:t>0</w:t>
      </w:r>
      <w:r w:rsidR="0069625C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000</w:t>
      </w:r>
      <w:r w:rsidR="0069625C">
        <w:rPr>
          <w:color w:val="000000"/>
          <w:spacing w:val="1"/>
          <w:sz w:val="28"/>
          <w:szCs w:val="28"/>
        </w:rPr>
        <w:t>руб</w:t>
      </w:r>
    </w:p>
    <w:p w:rsidR="0069625C" w:rsidRDefault="0069625C" w:rsidP="0069625C">
      <w:pPr>
        <w:shd w:val="clear" w:color="auto" w:fill="FFFFFF"/>
        <w:spacing w:line="326" w:lineRule="exact"/>
        <w:ind w:left="134" w:firstLine="586"/>
        <w:rPr>
          <w:color w:val="000000"/>
          <w:spacing w:val="1"/>
          <w:sz w:val="28"/>
          <w:szCs w:val="28"/>
        </w:rPr>
      </w:pPr>
    </w:p>
    <w:p w:rsidR="0069625C" w:rsidRPr="0069625C" w:rsidRDefault="003B3B62" w:rsidP="003B3B62">
      <w:pPr>
        <w:shd w:val="clear" w:color="auto" w:fill="FFFFFF"/>
        <w:spacing w:line="326" w:lineRule="exact"/>
        <w:rPr>
          <w:b/>
          <w:i/>
          <w:color w:val="000000"/>
          <w:spacing w:val="1"/>
          <w:sz w:val="22"/>
          <w:szCs w:val="22"/>
        </w:rPr>
      </w:pPr>
      <w:r>
        <w:rPr>
          <w:b/>
          <w:i/>
          <w:color w:val="000000"/>
          <w:spacing w:val="1"/>
          <w:sz w:val="22"/>
          <w:szCs w:val="22"/>
        </w:rPr>
        <w:t xml:space="preserve">             </w:t>
      </w:r>
      <w:r w:rsidR="0069625C" w:rsidRPr="0069625C">
        <w:rPr>
          <w:b/>
          <w:i/>
          <w:color w:val="000000"/>
          <w:spacing w:val="1"/>
          <w:sz w:val="22"/>
          <w:szCs w:val="22"/>
        </w:rPr>
        <w:t>Переменная часть себестоимости</w:t>
      </w:r>
      <w:r>
        <w:rPr>
          <w:b/>
          <w:i/>
          <w:color w:val="000000"/>
          <w:spacing w:val="1"/>
          <w:sz w:val="22"/>
          <w:szCs w:val="22"/>
        </w:rPr>
        <w:t xml:space="preserve">                                                    </w:t>
      </w:r>
      <w:r w:rsidRPr="003B3B62">
        <w:rPr>
          <w:b/>
          <w:i/>
          <w:position w:val="-6"/>
        </w:rPr>
        <w:t>Совокупные переменные</w:t>
      </w:r>
    </w:p>
    <w:p w:rsidR="0069625C" w:rsidRPr="0069625C" w:rsidRDefault="0069625C" w:rsidP="003B3B62">
      <w:pPr>
        <w:shd w:val="clear" w:color="auto" w:fill="FFFFFF"/>
        <w:spacing w:line="326" w:lineRule="exact"/>
        <w:ind w:left="360" w:firstLine="360"/>
        <w:rPr>
          <w:b/>
          <w:i/>
          <w:sz w:val="22"/>
          <w:szCs w:val="22"/>
        </w:rPr>
      </w:pPr>
      <w:r w:rsidRPr="003B3B62">
        <w:rPr>
          <w:b/>
          <w:i/>
          <w:color w:val="000000"/>
          <w:spacing w:val="1"/>
          <w:position w:val="6"/>
          <w:sz w:val="22"/>
          <w:szCs w:val="22"/>
        </w:rPr>
        <w:t>проданной продукции</w:t>
      </w:r>
      <w:r w:rsidR="003B3B62">
        <w:rPr>
          <w:b/>
          <w:i/>
          <w:color w:val="000000"/>
          <w:spacing w:val="1"/>
          <w:sz w:val="22"/>
          <w:szCs w:val="22"/>
        </w:rPr>
        <w:t xml:space="preserve">                          </w:t>
      </w:r>
      <w:r w:rsidR="003B3B62" w:rsidRPr="003B3B62">
        <w:rPr>
          <w:b/>
          <w:i/>
          <w:color w:val="000000"/>
          <w:spacing w:val="1"/>
          <w:position w:val="6"/>
          <w:sz w:val="22"/>
          <w:szCs w:val="22"/>
        </w:rPr>
        <w:t>=</w:t>
      </w:r>
      <w:r w:rsidR="003B3B62" w:rsidRPr="003B3B62">
        <w:rPr>
          <w:b/>
          <w:i/>
        </w:rPr>
        <w:t xml:space="preserve"> </w:t>
      </w:r>
      <w:r w:rsidR="003B3B62">
        <w:rPr>
          <w:b/>
          <w:i/>
        </w:rPr>
        <w:t xml:space="preserve"> </w:t>
      </w:r>
      <w:r w:rsidR="003B3B62" w:rsidRPr="003B3B62">
        <w:rPr>
          <w:b/>
          <w:i/>
          <w:position w:val="10"/>
        </w:rPr>
        <w:t xml:space="preserve">Реализовано изделий </w:t>
      </w:r>
      <w:r w:rsidR="003B3B62" w:rsidRPr="003B3B62">
        <w:rPr>
          <w:b/>
          <w:i/>
          <w:position w:val="6"/>
        </w:rPr>
        <w:t>*</w:t>
      </w:r>
      <w:r w:rsidR="003B3B62">
        <w:rPr>
          <w:b/>
          <w:i/>
        </w:rPr>
        <w:t xml:space="preserve">  </w:t>
      </w:r>
      <w:r w:rsidR="003B3B62" w:rsidRPr="003B3B62">
        <w:rPr>
          <w:b/>
          <w:i/>
          <w:position w:val="6"/>
        </w:rPr>
        <w:t>расходы</w:t>
      </w:r>
      <w:r w:rsidR="003B3B62">
        <w:rPr>
          <w:b/>
          <w:i/>
          <w:position w:val="6"/>
        </w:rPr>
        <w:t xml:space="preserve"> на ед. изделия</w:t>
      </w:r>
    </w:p>
    <w:p w:rsidR="003B3B62" w:rsidRDefault="003B3B62" w:rsidP="003B3B62">
      <w:pPr>
        <w:shd w:val="clear" w:color="auto" w:fill="FFFFFF"/>
        <w:ind w:left="136"/>
        <w:rPr>
          <w:color w:val="000000"/>
          <w:sz w:val="28"/>
          <w:szCs w:val="28"/>
        </w:rPr>
      </w:pPr>
    </w:p>
    <w:p w:rsidR="003B3B62" w:rsidRDefault="003B3B62" w:rsidP="003B3B62">
      <w:pPr>
        <w:shd w:val="clear" w:color="auto" w:fill="FFFFFF"/>
        <w:ind w:left="136" w:firstLine="5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Филиал 1:  25000 </w:t>
      </w:r>
      <w:r w:rsidRPr="003B3B62">
        <w:rPr>
          <w:color w:val="000000"/>
          <w:position w:val="-6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(</w:t>
      </w:r>
      <w:r w:rsidR="00A123E4">
        <w:rPr>
          <w:color w:val="000000"/>
          <w:sz w:val="28"/>
          <w:szCs w:val="28"/>
        </w:rPr>
        <w:t>10+7,5+5</w:t>
      </w:r>
      <w:r w:rsidR="00F26E84">
        <w:rPr>
          <w:color w:val="000000"/>
          <w:sz w:val="28"/>
          <w:szCs w:val="28"/>
        </w:rPr>
        <w:t>) = 562 5</w:t>
      </w:r>
      <w:r>
        <w:rPr>
          <w:color w:val="000000"/>
          <w:sz w:val="28"/>
          <w:szCs w:val="28"/>
        </w:rPr>
        <w:t>00</w:t>
      </w:r>
      <w:r w:rsidR="00F26E84">
        <w:rPr>
          <w:color w:val="000000"/>
          <w:sz w:val="28"/>
          <w:szCs w:val="28"/>
        </w:rPr>
        <w:t>руб</w:t>
      </w:r>
    </w:p>
    <w:p w:rsidR="003B3B62" w:rsidRDefault="003B3B62" w:rsidP="003B3B62">
      <w:pPr>
        <w:shd w:val="clear" w:color="auto" w:fill="FFFFFF"/>
        <w:ind w:left="136" w:firstLine="5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Филиал 2:  15000 </w:t>
      </w:r>
      <w:r w:rsidRPr="003B3B62">
        <w:rPr>
          <w:color w:val="000000"/>
          <w:position w:val="-6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</w:t>
      </w:r>
      <w:r w:rsidR="00A123E4">
        <w:rPr>
          <w:color w:val="000000"/>
          <w:sz w:val="28"/>
          <w:szCs w:val="28"/>
        </w:rPr>
        <w:t>(10+7,5+5)</w:t>
      </w:r>
      <w:r w:rsidR="00F26E84">
        <w:rPr>
          <w:color w:val="000000"/>
          <w:sz w:val="28"/>
          <w:szCs w:val="28"/>
        </w:rPr>
        <w:t xml:space="preserve"> = 337 5</w:t>
      </w:r>
      <w:r>
        <w:rPr>
          <w:color w:val="000000"/>
          <w:sz w:val="28"/>
          <w:szCs w:val="28"/>
        </w:rPr>
        <w:t>00</w:t>
      </w:r>
      <w:r w:rsidR="00F26E84">
        <w:rPr>
          <w:color w:val="000000"/>
          <w:sz w:val="28"/>
          <w:szCs w:val="28"/>
        </w:rPr>
        <w:t>руб</w:t>
      </w:r>
    </w:p>
    <w:p w:rsidR="00AC0224" w:rsidRDefault="00AC0224" w:rsidP="003B3B62">
      <w:pPr>
        <w:shd w:val="clear" w:color="auto" w:fill="FFFFFF"/>
        <w:ind w:left="136" w:firstLine="584"/>
        <w:rPr>
          <w:color w:val="000000"/>
          <w:sz w:val="28"/>
          <w:szCs w:val="28"/>
        </w:rPr>
      </w:pPr>
    </w:p>
    <w:p w:rsidR="009A12CD" w:rsidRDefault="0041523A" w:rsidP="00AC0224">
      <w:pPr>
        <w:shd w:val="clear" w:color="auto" w:fill="FFFFFF"/>
        <w:spacing w:line="317" w:lineRule="exact"/>
        <w:ind w:left="1440" w:hanging="360"/>
        <w:rPr>
          <w:color w:val="000000"/>
          <w:spacing w:val="-3"/>
          <w:sz w:val="28"/>
          <w:szCs w:val="28"/>
        </w:rPr>
      </w:pPr>
      <w:r w:rsidRPr="0041523A">
        <w:rPr>
          <w:sz w:val="28"/>
          <w:szCs w:val="28"/>
        </w:rPr>
        <w:t>б)</w:t>
      </w:r>
      <w:r w:rsidR="00AC0224">
        <w:rPr>
          <w:sz w:val="28"/>
          <w:szCs w:val="28"/>
        </w:rPr>
        <w:t xml:space="preserve">     </w:t>
      </w:r>
      <w:r w:rsidR="00AC0224">
        <w:rPr>
          <w:color w:val="000000"/>
          <w:spacing w:val="2"/>
          <w:sz w:val="28"/>
          <w:szCs w:val="28"/>
        </w:rPr>
        <w:t>Отчет о прибылях и убытках по методу полной себестоимости, используя</w:t>
      </w:r>
      <w:r w:rsidR="00AC0224">
        <w:t xml:space="preserve"> </w:t>
      </w:r>
      <w:r w:rsidR="00AC0224">
        <w:rPr>
          <w:color w:val="000000"/>
          <w:spacing w:val="3"/>
          <w:sz w:val="28"/>
          <w:szCs w:val="28"/>
        </w:rPr>
        <w:t xml:space="preserve">в    качестве    базы    распределения    постоянных    расходов    количество </w:t>
      </w:r>
      <w:r w:rsidR="00AC0224">
        <w:rPr>
          <w:color w:val="000000"/>
          <w:spacing w:val="-3"/>
          <w:sz w:val="28"/>
          <w:szCs w:val="28"/>
        </w:rPr>
        <w:t>произведенной продукции.</w:t>
      </w:r>
    </w:p>
    <w:p w:rsidR="00AC0224" w:rsidRDefault="00AC0224" w:rsidP="00AC0224">
      <w:pPr>
        <w:shd w:val="clear" w:color="auto" w:fill="FFFFFF"/>
        <w:spacing w:line="317" w:lineRule="exact"/>
        <w:ind w:left="1440" w:hanging="360"/>
      </w:pPr>
    </w:p>
    <w:tbl>
      <w:tblPr>
        <w:tblW w:w="0" w:type="auto"/>
        <w:tblInd w:w="7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3087"/>
        <w:gridCol w:w="1978"/>
        <w:gridCol w:w="1805"/>
        <w:gridCol w:w="1555"/>
      </w:tblGrid>
      <w:tr w:rsidR="00AC0224">
        <w:trPr>
          <w:trHeight w:hRule="exact" w:val="76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224" w:rsidRPr="00AC0224" w:rsidRDefault="00AC0224" w:rsidP="00AC0224">
            <w:pPr>
              <w:shd w:val="clear" w:color="auto" w:fill="FFFFFF"/>
              <w:spacing w:line="317" w:lineRule="exact"/>
              <w:ind w:left="29" w:right="24"/>
              <w:jc w:val="center"/>
              <w:rPr>
                <w:sz w:val="22"/>
                <w:szCs w:val="22"/>
              </w:rPr>
            </w:pPr>
            <w:r w:rsidRPr="00AC0224">
              <w:rPr>
                <w:bCs/>
                <w:color w:val="000000"/>
                <w:sz w:val="22"/>
                <w:szCs w:val="22"/>
              </w:rPr>
              <w:t xml:space="preserve">№ </w:t>
            </w:r>
            <w:r w:rsidRPr="00AC0224">
              <w:rPr>
                <w:bCs/>
                <w:color w:val="000000"/>
                <w:spacing w:val="-12"/>
                <w:sz w:val="22"/>
                <w:szCs w:val="22"/>
              </w:rPr>
              <w:t>п/п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224" w:rsidRPr="00AC0224" w:rsidRDefault="00AC0224" w:rsidP="00AC0224">
            <w:pPr>
              <w:shd w:val="clear" w:color="auto" w:fill="FFFFFF"/>
              <w:ind w:left="840"/>
              <w:rPr>
                <w:sz w:val="22"/>
                <w:szCs w:val="22"/>
              </w:rPr>
            </w:pPr>
            <w:r w:rsidRPr="00AC0224">
              <w:rPr>
                <w:bCs/>
                <w:color w:val="000000"/>
                <w:spacing w:val="-2"/>
                <w:sz w:val="22"/>
                <w:szCs w:val="22"/>
              </w:rPr>
              <w:t>Показатели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224" w:rsidRPr="00AC0224" w:rsidRDefault="00AC0224" w:rsidP="000E4935">
            <w:pPr>
              <w:shd w:val="clear" w:color="auto" w:fill="FFFFFF"/>
              <w:spacing w:line="322" w:lineRule="exact"/>
              <w:ind w:left="254" w:right="269"/>
              <w:jc w:val="center"/>
              <w:rPr>
                <w:sz w:val="22"/>
                <w:szCs w:val="22"/>
              </w:rPr>
            </w:pPr>
            <w:r w:rsidRPr="00AC0224">
              <w:rPr>
                <w:bCs/>
                <w:color w:val="000000"/>
                <w:spacing w:val="-4"/>
                <w:sz w:val="22"/>
                <w:szCs w:val="22"/>
              </w:rPr>
              <w:t xml:space="preserve">Филиал 1 </w:t>
            </w:r>
            <w:r>
              <w:rPr>
                <w:bCs/>
                <w:color w:val="000000"/>
                <w:spacing w:val="-5"/>
                <w:sz w:val="22"/>
                <w:szCs w:val="22"/>
              </w:rPr>
              <w:t>Сумам</w:t>
            </w:r>
            <w:r w:rsidRPr="00AC0224">
              <w:rPr>
                <w:bCs/>
                <w:color w:val="000000"/>
                <w:spacing w:val="-5"/>
                <w:sz w:val="22"/>
                <w:szCs w:val="22"/>
              </w:rPr>
              <w:t xml:space="preserve">, </w:t>
            </w:r>
            <w:r>
              <w:rPr>
                <w:bCs/>
                <w:color w:val="000000"/>
                <w:spacing w:val="-5"/>
                <w:sz w:val="22"/>
                <w:szCs w:val="22"/>
              </w:rPr>
              <w:t>руб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224" w:rsidRDefault="00AC0224" w:rsidP="000E4935">
            <w:pPr>
              <w:shd w:val="clear" w:color="auto" w:fill="FFFFFF"/>
              <w:spacing w:line="322" w:lineRule="exact"/>
              <w:ind w:left="178" w:right="182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AC0224">
              <w:rPr>
                <w:bCs/>
                <w:color w:val="000000"/>
                <w:spacing w:val="-4"/>
                <w:sz w:val="22"/>
                <w:szCs w:val="22"/>
              </w:rPr>
              <w:t xml:space="preserve">Филиал 2 </w:t>
            </w:r>
          </w:p>
          <w:p w:rsidR="00AC0224" w:rsidRPr="00AC0224" w:rsidRDefault="00AC0224" w:rsidP="000E4935">
            <w:pPr>
              <w:shd w:val="clear" w:color="auto" w:fill="FFFFFF"/>
              <w:spacing w:line="322" w:lineRule="exact"/>
              <w:ind w:left="178" w:right="182"/>
              <w:jc w:val="center"/>
              <w:rPr>
                <w:sz w:val="22"/>
                <w:szCs w:val="22"/>
              </w:rPr>
            </w:pPr>
            <w:r w:rsidRPr="00AC0224">
              <w:rPr>
                <w:bCs/>
                <w:color w:val="000000"/>
                <w:sz w:val="22"/>
                <w:szCs w:val="22"/>
              </w:rPr>
              <w:t>Сум</w:t>
            </w:r>
            <w:r>
              <w:rPr>
                <w:bCs/>
                <w:color w:val="000000"/>
                <w:sz w:val="22"/>
                <w:szCs w:val="22"/>
              </w:rPr>
              <w:t>ма</w:t>
            </w:r>
            <w:r w:rsidRPr="00AC0224">
              <w:rPr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руб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224" w:rsidRDefault="00AC0224" w:rsidP="000E4935">
            <w:pPr>
              <w:shd w:val="clear" w:color="auto" w:fill="FFFFFF"/>
              <w:spacing w:line="322" w:lineRule="exact"/>
              <w:ind w:left="43" w:right="62"/>
              <w:jc w:val="center"/>
              <w:rPr>
                <w:bCs/>
                <w:color w:val="000000"/>
                <w:spacing w:val="-3"/>
                <w:sz w:val="22"/>
                <w:szCs w:val="22"/>
              </w:rPr>
            </w:pPr>
            <w:r w:rsidRPr="00AC0224">
              <w:rPr>
                <w:bCs/>
                <w:color w:val="000000"/>
                <w:spacing w:val="-3"/>
                <w:sz w:val="22"/>
                <w:szCs w:val="22"/>
              </w:rPr>
              <w:t xml:space="preserve">Итого </w:t>
            </w:r>
          </w:p>
          <w:p w:rsidR="00AC0224" w:rsidRPr="00AC0224" w:rsidRDefault="00AC0224" w:rsidP="000E4935">
            <w:pPr>
              <w:shd w:val="clear" w:color="auto" w:fill="FFFFFF"/>
              <w:spacing w:line="322" w:lineRule="exact"/>
              <w:ind w:left="43" w:right="62"/>
              <w:jc w:val="center"/>
              <w:rPr>
                <w:sz w:val="22"/>
                <w:szCs w:val="22"/>
              </w:rPr>
            </w:pPr>
            <w:r w:rsidRPr="00AC0224">
              <w:rPr>
                <w:bCs/>
                <w:color w:val="000000"/>
                <w:spacing w:val="-4"/>
                <w:sz w:val="22"/>
                <w:szCs w:val="22"/>
              </w:rPr>
              <w:t>Сум</w:t>
            </w:r>
            <w:r>
              <w:rPr>
                <w:bCs/>
                <w:color w:val="000000"/>
                <w:spacing w:val="-4"/>
                <w:sz w:val="22"/>
                <w:szCs w:val="22"/>
              </w:rPr>
              <w:t>ма</w:t>
            </w:r>
            <w:r w:rsidRPr="00AC0224">
              <w:rPr>
                <w:bCs/>
                <w:color w:val="000000"/>
                <w:spacing w:val="-4"/>
                <w:sz w:val="22"/>
                <w:szCs w:val="22"/>
              </w:rPr>
              <w:t xml:space="preserve">., </w:t>
            </w:r>
            <w:r>
              <w:rPr>
                <w:color w:val="000000"/>
                <w:spacing w:val="-4"/>
                <w:sz w:val="22"/>
                <w:szCs w:val="22"/>
              </w:rPr>
              <w:t>руб</w:t>
            </w:r>
          </w:p>
        </w:tc>
      </w:tr>
      <w:tr w:rsidR="00AC0224">
        <w:trPr>
          <w:trHeight w:hRule="exact" w:val="65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224" w:rsidRPr="00AC0224" w:rsidRDefault="00AC0224" w:rsidP="000E4935">
            <w:pPr>
              <w:shd w:val="clear" w:color="auto" w:fill="FFFFFF"/>
              <w:ind w:right="120"/>
              <w:jc w:val="right"/>
              <w:rPr>
                <w:sz w:val="22"/>
                <w:szCs w:val="22"/>
              </w:rPr>
            </w:pPr>
            <w:r w:rsidRPr="00AC0224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224" w:rsidRPr="00AC0224" w:rsidRDefault="00AC0224" w:rsidP="000E4935">
            <w:pPr>
              <w:shd w:val="clear" w:color="auto" w:fill="FFFFFF"/>
              <w:spacing w:line="322" w:lineRule="exact"/>
              <w:ind w:hanging="10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Выручка от </w:t>
            </w:r>
            <w:r w:rsidRPr="00AC0224">
              <w:rPr>
                <w:color w:val="000000"/>
                <w:spacing w:val="-2"/>
                <w:sz w:val="22"/>
                <w:szCs w:val="22"/>
              </w:rPr>
              <w:t xml:space="preserve">продажи </w:t>
            </w:r>
            <w:r w:rsidRPr="00AC0224">
              <w:rPr>
                <w:color w:val="000000"/>
                <w:spacing w:val="-1"/>
                <w:sz w:val="22"/>
                <w:szCs w:val="22"/>
              </w:rPr>
              <w:t>продукции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224" w:rsidRPr="006C64F6" w:rsidRDefault="00AC0224" w:rsidP="000E49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64F6">
              <w:rPr>
                <w:sz w:val="22"/>
                <w:szCs w:val="22"/>
              </w:rPr>
              <w:t>75 300 000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224" w:rsidRPr="006C64F6" w:rsidRDefault="00AC0224" w:rsidP="000E49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64F6">
              <w:rPr>
                <w:sz w:val="22"/>
                <w:szCs w:val="22"/>
              </w:rPr>
              <w:t>450 000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224" w:rsidRPr="006C64F6" w:rsidRDefault="00AC0224" w:rsidP="000E49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64F6">
              <w:rPr>
                <w:color w:val="000000"/>
                <w:spacing w:val="-5"/>
                <w:sz w:val="22"/>
                <w:szCs w:val="22"/>
              </w:rPr>
              <w:t>75 750 000</w:t>
            </w:r>
          </w:p>
        </w:tc>
      </w:tr>
      <w:tr w:rsidR="00AC0224">
        <w:trPr>
          <w:trHeight w:hRule="exact" w:val="66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224" w:rsidRPr="00AC0224" w:rsidRDefault="00AC0224" w:rsidP="000E4935">
            <w:pPr>
              <w:shd w:val="clear" w:color="auto" w:fill="FFFFFF"/>
              <w:ind w:right="115"/>
              <w:jc w:val="right"/>
              <w:rPr>
                <w:sz w:val="22"/>
                <w:szCs w:val="22"/>
              </w:rPr>
            </w:pPr>
            <w:r w:rsidRPr="00AC022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224" w:rsidRPr="00AC0224" w:rsidRDefault="00AC0224" w:rsidP="000E4935">
            <w:pPr>
              <w:shd w:val="clear" w:color="auto" w:fill="FFFFFF"/>
              <w:spacing w:line="326" w:lineRule="exact"/>
              <w:ind w:left="5" w:right="10" w:firstLine="5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Себестоимость проданной</w:t>
            </w:r>
            <w:r w:rsidRPr="00AC0224">
              <w:rPr>
                <w:color w:val="000000"/>
                <w:spacing w:val="-1"/>
                <w:sz w:val="22"/>
                <w:szCs w:val="22"/>
              </w:rPr>
              <w:t xml:space="preserve"> про</w:t>
            </w:r>
            <w:r>
              <w:rPr>
                <w:color w:val="000000"/>
                <w:spacing w:val="-1"/>
                <w:sz w:val="22"/>
                <w:szCs w:val="22"/>
              </w:rPr>
              <w:t>-</w:t>
            </w:r>
            <w:r w:rsidRPr="00AC0224">
              <w:rPr>
                <w:color w:val="000000"/>
                <w:spacing w:val="-1"/>
                <w:sz w:val="22"/>
                <w:szCs w:val="22"/>
              </w:rPr>
              <w:t>дукции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224" w:rsidRPr="00AC0224" w:rsidRDefault="00BB3076" w:rsidP="00AC02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687 5</w:t>
            </w:r>
            <w:r w:rsidR="00AC0224" w:rsidRPr="00AC0224">
              <w:rPr>
                <w:sz w:val="22"/>
                <w:szCs w:val="22"/>
              </w:rPr>
              <w:t>00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224" w:rsidRPr="00AC0224" w:rsidRDefault="006C64F6" w:rsidP="00AC02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367 5</w:t>
            </w:r>
            <w:r w:rsidR="00AC0224" w:rsidRPr="00AC0224">
              <w:rPr>
                <w:sz w:val="22"/>
                <w:szCs w:val="22"/>
              </w:rPr>
              <w:t>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224" w:rsidRPr="00AC0224" w:rsidRDefault="006C64F6" w:rsidP="00AC02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1 055 </w:t>
            </w:r>
            <w:r w:rsidR="00AC0224" w:rsidRPr="00AC0224">
              <w:rPr>
                <w:sz w:val="22"/>
                <w:szCs w:val="22"/>
              </w:rPr>
              <w:t>000</w:t>
            </w:r>
          </w:p>
        </w:tc>
      </w:tr>
      <w:tr w:rsidR="00AC0224">
        <w:trPr>
          <w:trHeight w:hRule="exact" w:val="68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224" w:rsidRPr="00AC0224" w:rsidRDefault="00AC0224" w:rsidP="000E4935">
            <w:pPr>
              <w:shd w:val="clear" w:color="auto" w:fill="FFFFFF"/>
              <w:ind w:right="115"/>
              <w:jc w:val="right"/>
              <w:rPr>
                <w:sz w:val="22"/>
                <w:szCs w:val="22"/>
              </w:rPr>
            </w:pPr>
            <w:r w:rsidRPr="00AC0224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224" w:rsidRDefault="00AC0224" w:rsidP="000E4935">
            <w:pPr>
              <w:shd w:val="clear" w:color="auto" w:fill="FFFFFF"/>
              <w:spacing w:line="322" w:lineRule="exact"/>
              <w:ind w:right="355"/>
              <w:rPr>
                <w:color w:val="000000"/>
                <w:spacing w:val="-2"/>
                <w:sz w:val="22"/>
                <w:szCs w:val="22"/>
              </w:rPr>
            </w:pPr>
            <w:r w:rsidRPr="00AC0224">
              <w:rPr>
                <w:color w:val="000000"/>
                <w:spacing w:val="-2"/>
                <w:sz w:val="22"/>
                <w:szCs w:val="22"/>
              </w:rPr>
              <w:t xml:space="preserve">Операционная прибыль </w:t>
            </w:r>
          </w:p>
          <w:p w:rsidR="00AC0224" w:rsidRPr="00AC0224" w:rsidRDefault="00AC0224" w:rsidP="000E4935">
            <w:pPr>
              <w:shd w:val="clear" w:color="auto" w:fill="FFFFFF"/>
              <w:spacing w:line="322" w:lineRule="exact"/>
              <w:ind w:right="355"/>
              <w:rPr>
                <w:sz w:val="22"/>
                <w:szCs w:val="22"/>
              </w:rPr>
            </w:pPr>
            <w:r w:rsidRPr="00AC0224">
              <w:rPr>
                <w:color w:val="000000"/>
                <w:spacing w:val="-1"/>
                <w:sz w:val="22"/>
                <w:szCs w:val="22"/>
              </w:rPr>
              <w:t>(стр. 1-стр.2)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224" w:rsidRPr="00AC0224" w:rsidRDefault="006C64F6" w:rsidP="00AC02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74 6125</w:t>
            </w:r>
            <w:r w:rsidR="00AC0224" w:rsidRPr="00AC0224">
              <w:rPr>
                <w:sz w:val="22"/>
                <w:szCs w:val="22"/>
              </w:rPr>
              <w:t>00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224" w:rsidRPr="00AC0224" w:rsidRDefault="006C64F6" w:rsidP="00AC02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82 5</w:t>
            </w:r>
            <w:r w:rsidR="00AC0224" w:rsidRPr="00AC0224">
              <w:rPr>
                <w:sz w:val="22"/>
                <w:szCs w:val="22"/>
              </w:rPr>
              <w:t>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224" w:rsidRPr="00AC0224" w:rsidRDefault="006C64F6" w:rsidP="00AC02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74 695 </w:t>
            </w:r>
            <w:r w:rsidR="00AC0224" w:rsidRPr="00AC0224">
              <w:rPr>
                <w:sz w:val="22"/>
                <w:szCs w:val="22"/>
              </w:rPr>
              <w:t>000</w:t>
            </w:r>
          </w:p>
        </w:tc>
      </w:tr>
    </w:tbl>
    <w:p w:rsidR="00AC0224" w:rsidRDefault="00AC0224" w:rsidP="00AC0224">
      <w:pPr>
        <w:shd w:val="clear" w:color="auto" w:fill="FFFFFF"/>
        <w:rPr>
          <w:b/>
          <w:i/>
        </w:rPr>
      </w:pPr>
    </w:p>
    <w:p w:rsidR="006A30DA" w:rsidRDefault="006A30DA" w:rsidP="00AC0224">
      <w:pPr>
        <w:shd w:val="clear" w:color="auto" w:fill="FFFFFF"/>
        <w:rPr>
          <w:b/>
          <w:i/>
        </w:rPr>
      </w:pPr>
    </w:p>
    <w:p w:rsidR="00F80CAB" w:rsidRDefault="00F80CAB" w:rsidP="00AC0224">
      <w:pPr>
        <w:shd w:val="clear" w:color="auto" w:fill="FFFFFF"/>
        <w:rPr>
          <w:b/>
          <w:i/>
        </w:rPr>
      </w:pPr>
    </w:p>
    <w:p w:rsidR="009A12CD" w:rsidRDefault="00AC0224" w:rsidP="00AC0224">
      <w:pPr>
        <w:shd w:val="clear" w:color="auto" w:fill="FFFFFF"/>
        <w:rPr>
          <w:b/>
          <w:i/>
        </w:rPr>
      </w:pPr>
      <w:r>
        <w:rPr>
          <w:b/>
          <w:i/>
        </w:rPr>
        <w:t>Себестоимость проданной</w:t>
      </w:r>
      <w:r w:rsidR="006A30DA">
        <w:rPr>
          <w:b/>
          <w:i/>
        </w:rPr>
        <w:t xml:space="preserve">         </w:t>
      </w:r>
      <w:r w:rsidR="001823FC">
        <w:rPr>
          <w:b/>
          <w:i/>
        </w:rPr>
        <w:t xml:space="preserve">Полная себестоимость             </w:t>
      </w:r>
      <w:r w:rsidR="006A30DA">
        <w:rPr>
          <w:b/>
          <w:i/>
          <w:position w:val="-6"/>
        </w:rPr>
        <w:t xml:space="preserve">Количество </w:t>
      </w:r>
      <w:r w:rsidR="006A30DA" w:rsidRPr="001823FC">
        <w:rPr>
          <w:b/>
          <w:i/>
          <w:position w:val="-6"/>
        </w:rPr>
        <w:t>реализованной</w:t>
      </w:r>
      <w:r w:rsidR="006A30DA">
        <w:rPr>
          <w:b/>
          <w:i/>
          <w:position w:val="-6"/>
        </w:rPr>
        <w:t xml:space="preserve">                             </w:t>
      </w:r>
    </w:p>
    <w:p w:rsidR="00AC0224" w:rsidRDefault="00AC0224" w:rsidP="00AC0224">
      <w:pPr>
        <w:shd w:val="clear" w:color="auto" w:fill="FFFFFF"/>
        <w:rPr>
          <w:b/>
          <w:i/>
        </w:rPr>
      </w:pPr>
      <w:r w:rsidRPr="001823FC">
        <w:rPr>
          <w:b/>
          <w:i/>
          <w:position w:val="6"/>
        </w:rPr>
        <w:t xml:space="preserve">продукции </w:t>
      </w:r>
      <w:r>
        <w:rPr>
          <w:b/>
          <w:i/>
        </w:rPr>
        <w:t xml:space="preserve">                               </w:t>
      </w:r>
      <w:r w:rsidRPr="00AC0224">
        <w:rPr>
          <w:b/>
          <w:i/>
          <w:position w:val="6"/>
        </w:rPr>
        <w:t>=</w:t>
      </w:r>
      <w:r w:rsidR="006A30DA">
        <w:rPr>
          <w:b/>
          <w:i/>
        </w:rPr>
        <w:t xml:space="preserve">   </w:t>
      </w:r>
      <w:r w:rsidR="001823FC">
        <w:rPr>
          <w:b/>
          <w:i/>
        </w:rPr>
        <w:t xml:space="preserve"> </w:t>
      </w:r>
      <w:r w:rsidR="001823FC" w:rsidRPr="001823FC">
        <w:rPr>
          <w:b/>
          <w:i/>
          <w:position w:val="6"/>
        </w:rPr>
        <w:t>единицы продукции</w:t>
      </w:r>
      <w:r>
        <w:rPr>
          <w:b/>
          <w:i/>
        </w:rPr>
        <w:t xml:space="preserve">        </w:t>
      </w:r>
      <w:r w:rsidR="001823FC">
        <w:rPr>
          <w:b/>
          <w:i/>
        </w:rPr>
        <w:t xml:space="preserve">   </w:t>
      </w:r>
      <w:r w:rsidR="001823FC" w:rsidRPr="001823FC">
        <w:rPr>
          <w:b/>
          <w:i/>
          <w:position w:val="8"/>
        </w:rPr>
        <w:t>*</w:t>
      </w:r>
      <w:r>
        <w:rPr>
          <w:b/>
          <w:i/>
        </w:rPr>
        <w:t xml:space="preserve">   </w:t>
      </w:r>
      <w:r w:rsidR="001823FC">
        <w:rPr>
          <w:b/>
          <w:i/>
        </w:rPr>
        <w:t xml:space="preserve">     продукции </w:t>
      </w:r>
    </w:p>
    <w:p w:rsidR="001823FC" w:rsidRDefault="001823FC" w:rsidP="00AC0224">
      <w:pPr>
        <w:shd w:val="clear" w:color="auto" w:fill="FFFFFF"/>
        <w:rPr>
          <w:b/>
          <w:i/>
        </w:rPr>
      </w:pPr>
    </w:p>
    <w:p w:rsidR="001823FC" w:rsidRDefault="001823FC" w:rsidP="00AC0224">
      <w:pPr>
        <w:shd w:val="clear" w:color="auto" w:fill="FFFFFF"/>
        <w:rPr>
          <w:b/>
          <w:i/>
        </w:rPr>
      </w:pPr>
    </w:p>
    <w:p w:rsidR="001823FC" w:rsidRDefault="001823FC" w:rsidP="00AC0224">
      <w:pPr>
        <w:shd w:val="clear" w:color="auto" w:fill="FFFFFF"/>
        <w:rPr>
          <w:b/>
          <w:i/>
        </w:rPr>
      </w:pPr>
      <w:r>
        <w:rPr>
          <w:b/>
          <w:i/>
        </w:rPr>
        <w:t xml:space="preserve">Полная себестоимость            Совокупные переменные         Совокупные постоянные </w:t>
      </w:r>
    </w:p>
    <w:p w:rsidR="001823FC" w:rsidRDefault="001823FC" w:rsidP="00AC0224">
      <w:pPr>
        <w:shd w:val="clear" w:color="auto" w:fill="FFFFFF"/>
        <w:rPr>
          <w:b/>
          <w:i/>
          <w:position w:val="16"/>
        </w:rPr>
      </w:pPr>
      <w:r w:rsidRPr="001823FC">
        <w:rPr>
          <w:b/>
          <w:i/>
          <w:position w:val="14"/>
        </w:rPr>
        <w:t>единицы продукции</w:t>
      </w:r>
      <w:r w:rsidRPr="001823FC">
        <w:rPr>
          <w:b/>
          <w:i/>
          <w:position w:val="6"/>
        </w:rPr>
        <w:t xml:space="preserve">        </w:t>
      </w:r>
      <w:r>
        <w:rPr>
          <w:b/>
          <w:i/>
        </w:rPr>
        <w:t xml:space="preserve">    </w:t>
      </w:r>
      <w:r w:rsidRPr="001823FC">
        <w:rPr>
          <w:b/>
          <w:i/>
          <w:position w:val="12"/>
        </w:rPr>
        <w:t>=</w:t>
      </w:r>
      <w:r>
        <w:rPr>
          <w:b/>
          <w:i/>
          <w:position w:val="12"/>
        </w:rPr>
        <w:t xml:space="preserve">                  </w:t>
      </w:r>
      <w:r w:rsidRPr="001823FC">
        <w:rPr>
          <w:b/>
          <w:i/>
          <w:position w:val="14"/>
        </w:rPr>
        <w:t xml:space="preserve">затраты </w:t>
      </w:r>
      <w:r>
        <w:rPr>
          <w:b/>
          <w:i/>
          <w:position w:val="12"/>
        </w:rPr>
        <w:t xml:space="preserve">                 </w:t>
      </w:r>
      <w:r w:rsidRPr="001823FC">
        <w:rPr>
          <w:b/>
          <w:i/>
          <w:position w:val="16"/>
        </w:rPr>
        <w:t>+</w:t>
      </w:r>
      <w:r>
        <w:rPr>
          <w:b/>
          <w:i/>
          <w:position w:val="16"/>
        </w:rPr>
        <w:t xml:space="preserve">                затраты</w:t>
      </w:r>
    </w:p>
    <w:p w:rsidR="001823FC" w:rsidRDefault="001823FC" w:rsidP="00AC0224">
      <w:pPr>
        <w:shd w:val="clear" w:color="auto" w:fill="FFFFFF"/>
        <w:rPr>
          <w:b/>
          <w:i/>
          <w:position w:val="16"/>
        </w:rPr>
      </w:pPr>
    </w:p>
    <w:p w:rsidR="00420ED8" w:rsidRDefault="00420ED8" w:rsidP="00420ED8">
      <w:pPr>
        <w:shd w:val="clear" w:color="auto" w:fill="FFFFFF"/>
        <w:spacing w:line="322" w:lineRule="exact"/>
        <w:ind w:left="134"/>
      </w:pPr>
      <w:r>
        <w:rPr>
          <w:color w:val="000000"/>
          <w:sz w:val="28"/>
          <w:szCs w:val="28"/>
        </w:rPr>
        <w:t>Филиал 1: (10+7,5+5+(125000/25000))</w:t>
      </w:r>
      <w:r w:rsidRPr="00420ED8">
        <w:rPr>
          <w:color w:val="000000"/>
          <w:position w:val="-6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25</w:t>
      </w:r>
      <w:r w:rsidR="00C704E2">
        <w:rPr>
          <w:color w:val="000000"/>
          <w:sz w:val="28"/>
          <w:szCs w:val="28"/>
        </w:rPr>
        <w:t>000 = 687 5</w:t>
      </w:r>
      <w:r>
        <w:rPr>
          <w:color w:val="000000"/>
          <w:sz w:val="28"/>
          <w:szCs w:val="28"/>
        </w:rPr>
        <w:t>00руб</w:t>
      </w:r>
    </w:p>
    <w:p w:rsidR="009C56B6" w:rsidRPr="009C56B6" w:rsidRDefault="00420ED8" w:rsidP="009C56B6">
      <w:pPr>
        <w:shd w:val="clear" w:color="auto" w:fill="FFFFFF"/>
        <w:spacing w:line="322" w:lineRule="exact"/>
        <w:ind w:left="134"/>
      </w:pPr>
      <w:r>
        <w:rPr>
          <w:color w:val="000000"/>
          <w:sz w:val="28"/>
          <w:szCs w:val="28"/>
        </w:rPr>
        <w:t>Филиал 2: (10+7,5+5+(125000/75000))</w:t>
      </w:r>
      <w:r w:rsidRPr="00420ED8">
        <w:rPr>
          <w:color w:val="000000"/>
          <w:position w:val="-6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15</w:t>
      </w:r>
      <w:r w:rsidR="00C704E2">
        <w:rPr>
          <w:color w:val="000000"/>
          <w:sz w:val="28"/>
          <w:szCs w:val="28"/>
        </w:rPr>
        <w:t>000 = 367 500</w:t>
      </w:r>
      <w:r>
        <w:rPr>
          <w:color w:val="000000"/>
          <w:sz w:val="28"/>
          <w:szCs w:val="28"/>
        </w:rPr>
        <w:t>руб</w:t>
      </w:r>
    </w:p>
    <w:p w:rsidR="009A12CD" w:rsidRPr="009C56B6" w:rsidRDefault="009C56B6" w:rsidP="006C64F6">
      <w:pPr>
        <w:numPr>
          <w:ilvl w:val="1"/>
          <w:numId w:val="25"/>
        </w:numPr>
        <w:shd w:val="clear" w:color="auto" w:fill="FFFFFF"/>
        <w:spacing w:before="100" w:beforeAutospacing="1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а)   </w:t>
      </w:r>
      <w:r>
        <w:rPr>
          <w:color w:val="000000"/>
          <w:spacing w:val="7"/>
          <w:sz w:val="28"/>
          <w:szCs w:val="28"/>
        </w:rPr>
        <w:t xml:space="preserve">Объем  продажи,  необходимый каждому  филиалу для возмещения </w:t>
      </w:r>
      <w:r>
        <w:rPr>
          <w:color w:val="000000"/>
          <w:spacing w:val="-1"/>
          <w:sz w:val="28"/>
          <w:szCs w:val="28"/>
        </w:rPr>
        <w:t>постоянных расходов.</w:t>
      </w:r>
    </w:p>
    <w:p w:rsidR="009C56B6" w:rsidRDefault="009C56B6" w:rsidP="009C56B6">
      <w:pPr>
        <w:shd w:val="clear" w:color="auto" w:fill="FFFFFF"/>
        <w:rPr>
          <w:b/>
          <w:sz w:val="28"/>
          <w:szCs w:val="28"/>
          <w:u w:val="single"/>
        </w:rPr>
      </w:pPr>
    </w:p>
    <w:tbl>
      <w:tblPr>
        <w:tblW w:w="8508" w:type="dxa"/>
        <w:tblInd w:w="1080" w:type="dxa"/>
        <w:tblLook w:val="0000" w:firstRow="0" w:lastRow="0" w:firstColumn="0" w:lastColumn="0" w:noHBand="0" w:noVBand="0"/>
      </w:tblPr>
      <w:tblGrid>
        <w:gridCol w:w="1890"/>
        <w:gridCol w:w="342"/>
        <w:gridCol w:w="6276"/>
      </w:tblGrid>
      <w:tr w:rsidR="009C56B6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B6" w:rsidRDefault="009C56B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Точка</w:t>
            </w:r>
          </w:p>
        </w:tc>
        <w:tc>
          <w:tcPr>
            <w:tcW w:w="3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56B6" w:rsidRDefault="009C56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=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56B6" w:rsidRDefault="009C56B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Совокупные постоянные расходы</w:t>
            </w:r>
          </w:p>
        </w:tc>
      </w:tr>
      <w:tr w:rsidR="009C56B6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B6" w:rsidRDefault="009C56B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безубыточности</w:t>
            </w: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6B6" w:rsidRDefault="009C56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B6" w:rsidRDefault="009C56B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Цена ед. продукции </w:t>
            </w: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–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переменные расходы на ед. продукци</w:t>
            </w:r>
          </w:p>
        </w:tc>
      </w:tr>
    </w:tbl>
    <w:p w:rsidR="009C56B6" w:rsidRDefault="009C56B6" w:rsidP="009C56B6">
      <w:pPr>
        <w:shd w:val="clear" w:color="auto" w:fill="FFFFFF"/>
        <w:rPr>
          <w:b/>
          <w:i/>
          <w:color w:val="000000"/>
          <w:spacing w:val="-1"/>
        </w:rPr>
      </w:pPr>
    </w:p>
    <w:p w:rsidR="00AF3FD3" w:rsidRDefault="00AF3FD3" w:rsidP="00AF3FD3">
      <w:pPr>
        <w:shd w:val="clear" w:color="auto" w:fill="FFFFFF"/>
        <w:spacing w:before="5" w:line="322" w:lineRule="exact"/>
        <w:ind w:left="139"/>
        <w:rPr>
          <w:color w:val="000000"/>
          <w:sz w:val="28"/>
          <w:szCs w:val="28"/>
        </w:rPr>
      </w:pPr>
    </w:p>
    <w:p w:rsidR="00AF3FD3" w:rsidRDefault="00AF3FD3" w:rsidP="00AF3FD3">
      <w:pPr>
        <w:shd w:val="clear" w:color="auto" w:fill="FFFFFF"/>
        <w:spacing w:before="5" w:line="322" w:lineRule="exact"/>
        <w:ind w:left="139"/>
      </w:pPr>
      <w:r>
        <w:rPr>
          <w:color w:val="000000"/>
          <w:sz w:val="28"/>
          <w:szCs w:val="28"/>
        </w:rPr>
        <w:t xml:space="preserve">Филиал 1:   125 000 /(3012 – (10+7,5+5)) = </w:t>
      </w:r>
      <w:r w:rsidR="00876B80">
        <w:rPr>
          <w:color w:val="000000"/>
          <w:sz w:val="28"/>
          <w:szCs w:val="28"/>
        </w:rPr>
        <w:t>42</w:t>
      </w:r>
      <w:r>
        <w:rPr>
          <w:color w:val="000000"/>
          <w:sz w:val="28"/>
          <w:szCs w:val="28"/>
        </w:rPr>
        <w:t xml:space="preserve"> шт.</w:t>
      </w:r>
    </w:p>
    <w:p w:rsidR="00AF3FD3" w:rsidRDefault="00AF3FD3" w:rsidP="00AF3FD3">
      <w:pPr>
        <w:shd w:val="clear" w:color="auto" w:fill="FFFFFF"/>
        <w:rPr>
          <w:b/>
          <w:i/>
          <w:color w:val="000000"/>
          <w:spacing w:val="-1"/>
        </w:rPr>
      </w:pPr>
      <w:r>
        <w:rPr>
          <w:color w:val="000000"/>
          <w:spacing w:val="-1"/>
          <w:sz w:val="28"/>
          <w:szCs w:val="28"/>
        </w:rPr>
        <w:t xml:space="preserve">  Филиал 2:   125 000 /(</w:t>
      </w:r>
      <w:r>
        <w:rPr>
          <w:color w:val="000000"/>
          <w:sz w:val="28"/>
          <w:szCs w:val="28"/>
        </w:rPr>
        <w:t xml:space="preserve">30 – </w:t>
      </w:r>
      <w:r w:rsidR="00876B80">
        <w:rPr>
          <w:color w:val="000000"/>
          <w:sz w:val="28"/>
          <w:szCs w:val="28"/>
        </w:rPr>
        <w:t>(10+7,5+5)</w:t>
      </w:r>
      <w:r>
        <w:rPr>
          <w:color w:val="000000"/>
          <w:spacing w:val="-1"/>
          <w:sz w:val="28"/>
          <w:szCs w:val="28"/>
        </w:rPr>
        <w:t>) = 16</w:t>
      </w:r>
      <w:r w:rsidR="00BB3076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667 шт.</w:t>
      </w:r>
    </w:p>
    <w:p w:rsidR="009C56B6" w:rsidRDefault="009C56B6" w:rsidP="009C56B6">
      <w:pPr>
        <w:shd w:val="clear" w:color="auto" w:fill="FFFFFF"/>
        <w:ind w:left="1080"/>
        <w:rPr>
          <w:b/>
          <w:i/>
          <w:color w:val="000000"/>
          <w:spacing w:val="-1"/>
        </w:rPr>
      </w:pPr>
    </w:p>
    <w:p w:rsidR="009C56B6" w:rsidRDefault="00BB3076" w:rsidP="00BB3076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Для возмещения постоянных расходов филиалу 1 необходимо реализовать 42шт</w:t>
      </w:r>
    </w:p>
    <w:p w:rsidR="00BB3076" w:rsidRDefault="00BB3076" w:rsidP="00BB3076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Для возмещения постоянных расходов филиалу 1 необходимо реализовать 16 667шт</w:t>
      </w:r>
    </w:p>
    <w:p w:rsidR="006C64F6" w:rsidRDefault="006C64F6" w:rsidP="00BB3076">
      <w:pPr>
        <w:shd w:val="clear" w:color="auto" w:fill="FFFFFF"/>
        <w:ind w:firstLine="720"/>
        <w:rPr>
          <w:sz w:val="28"/>
          <w:szCs w:val="28"/>
        </w:rPr>
      </w:pPr>
    </w:p>
    <w:p w:rsidR="006C64F6" w:rsidRDefault="006C64F6" w:rsidP="006C64F6">
      <w:pPr>
        <w:shd w:val="clear" w:color="auto" w:fill="FFFFFF"/>
        <w:ind w:left="1440" w:hanging="360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    б)   </w:t>
      </w:r>
      <w:r>
        <w:rPr>
          <w:color w:val="000000"/>
          <w:spacing w:val="3"/>
          <w:sz w:val="28"/>
          <w:szCs w:val="28"/>
        </w:rPr>
        <w:t xml:space="preserve">Объем продаж, необходимый каждому филиалу для получения прибыли </w:t>
      </w:r>
      <w:r>
        <w:rPr>
          <w:color w:val="000000"/>
          <w:spacing w:val="-1"/>
          <w:sz w:val="28"/>
          <w:szCs w:val="28"/>
        </w:rPr>
        <w:t>при норме рентабельности 10%.</w:t>
      </w:r>
    </w:p>
    <w:p w:rsidR="00610EC7" w:rsidRDefault="00610EC7" w:rsidP="006C64F6">
      <w:pPr>
        <w:shd w:val="clear" w:color="auto" w:fill="FFFFFF"/>
        <w:ind w:left="1440" w:hanging="360"/>
        <w:rPr>
          <w:sz w:val="28"/>
          <w:szCs w:val="28"/>
        </w:rPr>
      </w:pPr>
    </w:p>
    <w:tbl>
      <w:tblPr>
        <w:tblW w:w="4792" w:type="dxa"/>
        <w:tblInd w:w="2434" w:type="dxa"/>
        <w:tblLook w:val="0000" w:firstRow="0" w:lastRow="0" w:firstColumn="0" w:lastColumn="0" w:noHBand="0" w:noVBand="0"/>
      </w:tblPr>
      <w:tblGrid>
        <w:gridCol w:w="1874"/>
        <w:gridCol w:w="342"/>
        <w:gridCol w:w="2576"/>
      </w:tblGrid>
      <w:tr w:rsidR="00610EC7">
        <w:trPr>
          <w:trHeight w:val="300"/>
        </w:trPr>
        <w:tc>
          <w:tcPr>
            <w:tcW w:w="18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0EC7" w:rsidRDefault="00610EC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Рентабельность</w:t>
            </w:r>
          </w:p>
        </w:tc>
        <w:tc>
          <w:tcPr>
            <w:tcW w:w="3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0EC7" w:rsidRDefault="00610E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=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10EC7" w:rsidRDefault="00610EC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Прибыль</w:t>
            </w:r>
          </w:p>
        </w:tc>
      </w:tr>
      <w:tr w:rsidR="00610EC7">
        <w:trPr>
          <w:trHeight w:val="300"/>
        </w:trPr>
        <w:tc>
          <w:tcPr>
            <w:tcW w:w="18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EC7" w:rsidRDefault="00610EC7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EC7" w:rsidRDefault="00610E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0EC7" w:rsidRDefault="00610EC7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Выручка от реализации</w:t>
            </w:r>
          </w:p>
        </w:tc>
      </w:tr>
    </w:tbl>
    <w:p w:rsidR="00211F03" w:rsidRDefault="00211F03" w:rsidP="006C64F6">
      <w:pPr>
        <w:shd w:val="clear" w:color="auto" w:fill="FFFFFF"/>
        <w:ind w:left="1440" w:hanging="360"/>
        <w:rPr>
          <w:sz w:val="28"/>
          <w:szCs w:val="28"/>
        </w:rPr>
      </w:pPr>
    </w:p>
    <w:p w:rsidR="00610EC7" w:rsidRDefault="00211F03" w:rsidP="006C64F6">
      <w:pPr>
        <w:shd w:val="clear" w:color="auto" w:fill="FFFFFF"/>
        <w:ind w:left="1440" w:hanging="360"/>
        <w:rPr>
          <w:sz w:val="28"/>
          <w:szCs w:val="28"/>
        </w:rPr>
      </w:pPr>
      <w:r>
        <w:rPr>
          <w:sz w:val="28"/>
          <w:szCs w:val="28"/>
        </w:rPr>
        <w:t xml:space="preserve"> отсюда получаем:</w:t>
      </w:r>
    </w:p>
    <w:p w:rsidR="00211F03" w:rsidRDefault="00211F03" w:rsidP="00211F03">
      <w:pPr>
        <w:shd w:val="clear" w:color="auto" w:fill="FFFFFF"/>
        <w:spacing w:line="326" w:lineRule="exact"/>
        <w:ind w:left="15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 – (цена на ед. продукции – переменные расходы на ед. продукции) –</w:t>
      </w:r>
    </w:p>
    <w:p w:rsidR="00620524" w:rsidRDefault="00211F03" w:rsidP="00620524">
      <w:pPr>
        <w:shd w:val="clear" w:color="auto" w:fill="FFFFFF"/>
        <w:spacing w:line="326" w:lineRule="exact"/>
        <w:ind w:left="15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– постоянные расходы)</w:t>
      </w:r>
      <w:r w:rsidR="00620524">
        <w:t>/</w:t>
      </w:r>
      <w:r>
        <w:rPr>
          <w:color w:val="000000"/>
          <w:sz w:val="28"/>
          <w:szCs w:val="28"/>
        </w:rPr>
        <w:t xml:space="preserve">(Х – цена на ед.) = 0,1,  где </w:t>
      </w:r>
    </w:p>
    <w:p w:rsidR="006569FE" w:rsidRDefault="006569FE" w:rsidP="00620524">
      <w:pPr>
        <w:shd w:val="clear" w:color="auto" w:fill="FFFFFF"/>
        <w:spacing w:line="326" w:lineRule="exact"/>
        <w:ind w:left="158"/>
        <w:rPr>
          <w:color w:val="000000"/>
          <w:sz w:val="28"/>
          <w:szCs w:val="28"/>
        </w:rPr>
      </w:pPr>
    </w:p>
    <w:p w:rsidR="00211F03" w:rsidRDefault="00211F03" w:rsidP="00620524">
      <w:pPr>
        <w:shd w:val="clear" w:color="auto" w:fill="FFFFFF"/>
        <w:spacing w:line="326" w:lineRule="exact"/>
        <w:ind w:left="158"/>
      </w:pP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 – объем продаж, шт.</w:t>
      </w:r>
    </w:p>
    <w:p w:rsidR="00211F03" w:rsidRDefault="00211F03" w:rsidP="00211F03">
      <w:pPr>
        <w:shd w:val="clear" w:color="auto" w:fill="FFFFFF"/>
        <w:spacing w:line="322" w:lineRule="exact"/>
        <w:ind w:left="130"/>
      </w:pPr>
      <w:r>
        <w:rPr>
          <w:color w:val="000000"/>
          <w:spacing w:val="-3"/>
          <w:sz w:val="28"/>
          <w:szCs w:val="28"/>
        </w:rPr>
        <w:t>Для филиала 1:</w:t>
      </w:r>
    </w:p>
    <w:p w:rsidR="00211F03" w:rsidRDefault="00211F03" w:rsidP="00211F03">
      <w:pPr>
        <w:shd w:val="clear" w:color="auto" w:fill="FFFFFF"/>
        <w:spacing w:line="322" w:lineRule="exact"/>
        <w:ind w:left="144"/>
      </w:pPr>
      <w:r>
        <w:rPr>
          <w:color w:val="000000"/>
          <w:spacing w:val="-6"/>
          <w:sz w:val="28"/>
          <w:szCs w:val="28"/>
        </w:rPr>
        <w:t>(</w:t>
      </w:r>
      <w:r>
        <w:rPr>
          <w:color w:val="000000"/>
          <w:spacing w:val="-6"/>
          <w:sz w:val="28"/>
          <w:szCs w:val="28"/>
          <w:lang w:val="en-US"/>
        </w:rPr>
        <w:t>X</w:t>
      </w:r>
      <w:r w:rsidRPr="002E7BBC">
        <w:rPr>
          <w:color w:val="000000"/>
          <w:spacing w:val="-6"/>
          <w:sz w:val="28"/>
          <w:szCs w:val="28"/>
        </w:rPr>
        <w:t xml:space="preserve"> </w:t>
      </w:r>
      <w:r w:rsidRPr="00211F03">
        <w:rPr>
          <w:color w:val="000000"/>
          <w:spacing w:val="-6"/>
          <w:position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(3012 – 22,5) – 125 000)) : </w:t>
      </w:r>
      <w:r w:rsidRPr="002E7BBC">
        <w:rPr>
          <w:color w:val="000000"/>
          <w:spacing w:val="-6"/>
          <w:sz w:val="28"/>
          <w:szCs w:val="28"/>
        </w:rPr>
        <w:t>(</w:t>
      </w:r>
      <w:r>
        <w:rPr>
          <w:color w:val="000000"/>
          <w:spacing w:val="-6"/>
          <w:sz w:val="28"/>
          <w:szCs w:val="28"/>
          <w:lang w:val="en-US"/>
        </w:rPr>
        <w:t>X</w:t>
      </w:r>
      <w:r w:rsidRPr="002E7BBC">
        <w:rPr>
          <w:color w:val="000000"/>
          <w:spacing w:val="-6"/>
          <w:sz w:val="28"/>
          <w:szCs w:val="28"/>
        </w:rPr>
        <w:t xml:space="preserve"> </w:t>
      </w:r>
      <w:r w:rsidRPr="00211F03">
        <w:rPr>
          <w:color w:val="000000"/>
          <w:spacing w:val="-6"/>
          <w:position w:val="-6"/>
          <w:sz w:val="28"/>
          <w:szCs w:val="28"/>
        </w:rPr>
        <w:t>*</w:t>
      </w:r>
      <w:r w:rsidR="00317B93">
        <w:rPr>
          <w:color w:val="000000"/>
          <w:spacing w:val="-6"/>
          <w:position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22,5)</w:t>
      </w:r>
      <w:r w:rsidR="006569FE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= 0,1</w:t>
      </w:r>
    </w:p>
    <w:p w:rsidR="00211F03" w:rsidRDefault="00211F03" w:rsidP="00211F03">
      <w:pPr>
        <w:shd w:val="clear" w:color="auto" w:fill="FFFFFF"/>
        <w:spacing w:line="322" w:lineRule="exact"/>
        <w:ind w:left="125"/>
      </w:pPr>
      <w:r>
        <w:rPr>
          <w:color w:val="000000"/>
          <w:spacing w:val="-3"/>
          <w:sz w:val="28"/>
          <w:szCs w:val="28"/>
          <w:lang w:val="en-US"/>
        </w:rPr>
        <w:t>X</w:t>
      </w:r>
      <w:r w:rsidRPr="002E7BBC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= </w:t>
      </w:r>
      <w:r w:rsidR="006569FE">
        <w:rPr>
          <w:color w:val="000000"/>
          <w:spacing w:val="-3"/>
          <w:sz w:val="28"/>
          <w:szCs w:val="28"/>
        </w:rPr>
        <w:t>42</w:t>
      </w:r>
      <w:r>
        <w:rPr>
          <w:color w:val="000000"/>
          <w:spacing w:val="-3"/>
          <w:sz w:val="28"/>
          <w:szCs w:val="28"/>
        </w:rPr>
        <w:t xml:space="preserve"> шт.</w:t>
      </w:r>
    </w:p>
    <w:p w:rsidR="00211F03" w:rsidRDefault="00211F03" w:rsidP="00211F03">
      <w:pPr>
        <w:shd w:val="clear" w:color="auto" w:fill="FFFFFF"/>
        <w:spacing w:line="322" w:lineRule="exact"/>
        <w:ind w:left="130"/>
      </w:pPr>
      <w:r>
        <w:rPr>
          <w:color w:val="000000"/>
          <w:spacing w:val="-3"/>
          <w:sz w:val="28"/>
          <w:szCs w:val="28"/>
        </w:rPr>
        <w:t>Для филиала 2:</w:t>
      </w:r>
    </w:p>
    <w:p w:rsidR="00211F03" w:rsidRDefault="00123AC5" w:rsidP="00211F03">
      <w:pPr>
        <w:shd w:val="clear" w:color="auto" w:fill="FFFFFF"/>
        <w:spacing w:line="322" w:lineRule="exact"/>
        <w:ind w:left="144"/>
      </w:pPr>
      <w:r>
        <w:rPr>
          <w:color w:val="000000"/>
          <w:spacing w:val="-3"/>
          <w:sz w:val="28"/>
          <w:szCs w:val="28"/>
        </w:rPr>
        <w:t>(</w:t>
      </w:r>
      <w:r w:rsidR="00211F03">
        <w:rPr>
          <w:color w:val="000000"/>
          <w:spacing w:val="-3"/>
          <w:sz w:val="28"/>
          <w:szCs w:val="28"/>
          <w:lang w:val="en-US"/>
        </w:rPr>
        <w:t>X</w:t>
      </w:r>
      <w:r w:rsidR="00211F03" w:rsidRPr="002E7BBC">
        <w:rPr>
          <w:color w:val="000000"/>
          <w:spacing w:val="-3"/>
          <w:sz w:val="28"/>
          <w:szCs w:val="28"/>
        </w:rPr>
        <w:t xml:space="preserve"> </w:t>
      </w:r>
      <w:r w:rsidR="00211F03" w:rsidRPr="006569FE">
        <w:rPr>
          <w:color w:val="000000"/>
          <w:spacing w:val="-3"/>
          <w:position w:val="-6"/>
          <w:sz w:val="28"/>
          <w:szCs w:val="28"/>
        </w:rPr>
        <w:t>*</w:t>
      </w:r>
      <w:r w:rsidR="00211F03">
        <w:rPr>
          <w:color w:val="000000"/>
          <w:spacing w:val="-3"/>
          <w:sz w:val="28"/>
          <w:szCs w:val="28"/>
        </w:rPr>
        <w:t xml:space="preserve"> (</w:t>
      </w:r>
      <w:r w:rsidR="006569FE">
        <w:rPr>
          <w:color w:val="000000"/>
          <w:spacing w:val="-3"/>
          <w:sz w:val="28"/>
          <w:szCs w:val="28"/>
        </w:rPr>
        <w:t xml:space="preserve">30 – 22,5) – 125 </w:t>
      </w:r>
      <w:r>
        <w:rPr>
          <w:color w:val="000000"/>
          <w:spacing w:val="-3"/>
          <w:sz w:val="28"/>
          <w:szCs w:val="28"/>
        </w:rPr>
        <w:t>000))</w:t>
      </w:r>
      <w:r w:rsidR="00211F03">
        <w:rPr>
          <w:color w:val="000000"/>
          <w:spacing w:val="-3"/>
          <w:sz w:val="28"/>
          <w:szCs w:val="28"/>
        </w:rPr>
        <w:t xml:space="preserve"> : </w:t>
      </w:r>
      <w:r w:rsidR="00211F03" w:rsidRPr="002E7BBC">
        <w:rPr>
          <w:color w:val="000000"/>
          <w:spacing w:val="-3"/>
          <w:sz w:val="28"/>
          <w:szCs w:val="28"/>
        </w:rPr>
        <w:t>(</w:t>
      </w:r>
      <w:r w:rsidR="00211F03">
        <w:rPr>
          <w:color w:val="000000"/>
          <w:spacing w:val="-3"/>
          <w:sz w:val="28"/>
          <w:szCs w:val="28"/>
          <w:lang w:val="en-US"/>
        </w:rPr>
        <w:t>X</w:t>
      </w:r>
      <w:r w:rsidR="00211F03" w:rsidRPr="002E7BBC">
        <w:rPr>
          <w:color w:val="000000"/>
          <w:spacing w:val="-3"/>
          <w:sz w:val="28"/>
          <w:szCs w:val="28"/>
        </w:rPr>
        <w:t xml:space="preserve"> </w:t>
      </w:r>
      <w:r w:rsidR="00211F03">
        <w:rPr>
          <w:color w:val="000000"/>
          <w:spacing w:val="-3"/>
          <w:sz w:val="28"/>
          <w:szCs w:val="28"/>
        </w:rPr>
        <w:t>* 2</w:t>
      </w:r>
      <w:r w:rsidR="006569FE">
        <w:rPr>
          <w:color w:val="000000"/>
          <w:spacing w:val="-3"/>
          <w:sz w:val="28"/>
          <w:szCs w:val="28"/>
        </w:rPr>
        <w:t>2,5</w:t>
      </w:r>
      <w:r w:rsidR="00211F03">
        <w:rPr>
          <w:color w:val="000000"/>
          <w:spacing w:val="-3"/>
          <w:sz w:val="28"/>
          <w:szCs w:val="28"/>
        </w:rPr>
        <w:t xml:space="preserve"> )</w:t>
      </w:r>
      <w:r w:rsidR="006569FE">
        <w:rPr>
          <w:color w:val="000000"/>
          <w:spacing w:val="-3"/>
          <w:sz w:val="28"/>
          <w:szCs w:val="28"/>
        </w:rPr>
        <w:t xml:space="preserve"> </w:t>
      </w:r>
      <w:r w:rsidR="00211F03">
        <w:rPr>
          <w:color w:val="000000"/>
          <w:spacing w:val="-3"/>
          <w:sz w:val="28"/>
          <w:szCs w:val="28"/>
        </w:rPr>
        <w:t>= 0,1</w:t>
      </w:r>
    </w:p>
    <w:p w:rsidR="00211F03" w:rsidRDefault="00211F03" w:rsidP="00211F03">
      <w:pPr>
        <w:shd w:val="clear" w:color="auto" w:fill="FFFFFF"/>
        <w:spacing w:before="5" w:line="322" w:lineRule="exact"/>
        <w:ind w:left="125"/>
      </w:pPr>
      <w:r>
        <w:rPr>
          <w:color w:val="000000"/>
          <w:spacing w:val="-2"/>
          <w:sz w:val="28"/>
          <w:szCs w:val="28"/>
          <w:lang w:val="en-US"/>
        </w:rPr>
        <w:t>X</w:t>
      </w:r>
      <w:r w:rsidRPr="002E7BBC">
        <w:rPr>
          <w:color w:val="000000"/>
          <w:spacing w:val="-2"/>
          <w:sz w:val="28"/>
          <w:szCs w:val="28"/>
        </w:rPr>
        <w:t xml:space="preserve"> </w:t>
      </w:r>
      <w:r w:rsidR="009D3131">
        <w:rPr>
          <w:color w:val="000000"/>
          <w:spacing w:val="-2"/>
          <w:sz w:val="28"/>
          <w:szCs w:val="28"/>
        </w:rPr>
        <w:t>= 16667</w:t>
      </w:r>
      <w:r>
        <w:rPr>
          <w:color w:val="000000"/>
          <w:spacing w:val="-2"/>
          <w:sz w:val="28"/>
          <w:szCs w:val="28"/>
        </w:rPr>
        <w:t xml:space="preserve"> шт.</w:t>
      </w:r>
    </w:p>
    <w:p w:rsidR="00BB3076" w:rsidRPr="00876B80" w:rsidRDefault="00BB3076" w:rsidP="00422FB3">
      <w:pPr>
        <w:shd w:val="clear" w:color="auto" w:fill="FFFFFF"/>
        <w:rPr>
          <w:sz w:val="28"/>
          <w:szCs w:val="28"/>
        </w:rPr>
      </w:pPr>
    </w:p>
    <w:p w:rsidR="009A12CD" w:rsidRDefault="00422FB3" w:rsidP="009C56B6">
      <w:pPr>
        <w:numPr>
          <w:ilvl w:val="1"/>
          <w:numId w:val="25"/>
        </w:numPr>
        <w:shd w:val="clear" w:color="auto" w:fill="FFFFFF"/>
        <w:rPr>
          <w:sz w:val="28"/>
          <w:szCs w:val="28"/>
        </w:rPr>
      </w:pPr>
      <w:r w:rsidRPr="00422FB3">
        <w:rPr>
          <w:sz w:val="28"/>
          <w:szCs w:val="28"/>
        </w:rPr>
        <w:t>Новый отчет о прибылях и убытках</w:t>
      </w:r>
    </w:p>
    <w:p w:rsidR="00422FB3" w:rsidRDefault="00422FB3" w:rsidP="00422FB3">
      <w:pPr>
        <w:shd w:val="clear" w:color="auto" w:fill="FFFFFF"/>
        <w:ind w:left="1080"/>
        <w:rPr>
          <w:sz w:val="28"/>
          <w:szCs w:val="28"/>
        </w:rPr>
      </w:pPr>
    </w:p>
    <w:tbl>
      <w:tblPr>
        <w:tblW w:w="0" w:type="auto"/>
        <w:tblInd w:w="6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5"/>
        <w:gridCol w:w="3418"/>
        <w:gridCol w:w="1805"/>
        <w:gridCol w:w="1805"/>
        <w:gridCol w:w="1555"/>
      </w:tblGrid>
      <w:tr w:rsidR="00422FB3">
        <w:trPr>
          <w:trHeight w:hRule="exact" w:val="99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FB3" w:rsidRPr="00422FB3" w:rsidRDefault="00422FB3" w:rsidP="000E4935">
            <w:pPr>
              <w:shd w:val="clear" w:color="auto" w:fill="FFFFFF"/>
              <w:spacing w:line="317" w:lineRule="exact"/>
              <w:ind w:left="10" w:right="221"/>
              <w:jc w:val="center"/>
            </w:pPr>
            <w:r w:rsidRPr="00422FB3">
              <w:rPr>
                <w:bCs/>
                <w:color w:val="000000"/>
              </w:rPr>
              <w:t xml:space="preserve">№ </w:t>
            </w:r>
            <w:r w:rsidRPr="00422FB3">
              <w:rPr>
                <w:bCs/>
                <w:color w:val="000000"/>
                <w:spacing w:val="-12"/>
              </w:rPr>
              <w:t>п/п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FB3" w:rsidRPr="00422FB3" w:rsidRDefault="00422FB3" w:rsidP="000E4935">
            <w:pPr>
              <w:shd w:val="clear" w:color="auto" w:fill="FFFFFF"/>
              <w:ind w:left="845"/>
              <w:jc w:val="center"/>
            </w:pPr>
            <w:r w:rsidRPr="00422FB3">
              <w:rPr>
                <w:bCs/>
                <w:color w:val="000000"/>
                <w:spacing w:val="-2"/>
              </w:rPr>
              <w:t>Показатели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FB3" w:rsidRPr="00422FB3" w:rsidRDefault="00422FB3" w:rsidP="000E4935">
            <w:pPr>
              <w:shd w:val="clear" w:color="auto" w:fill="FFFFFF"/>
              <w:spacing w:line="322" w:lineRule="exact"/>
              <w:ind w:left="173" w:right="173"/>
              <w:jc w:val="center"/>
            </w:pPr>
            <w:r w:rsidRPr="00422FB3">
              <w:rPr>
                <w:bCs/>
                <w:color w:val="000000"/>
                <w:spacing w:val="-5"/>
              </w:rPr>
              <w:t xml:space="preserve">Филиал 1 </w:t>
            </w:r>
            <w:r w:rsidRPr="00422FB3">
              <w:rPr>
                <w:bCs/>
                <w:color w:val="000000"/>
                <w:spacing w:val="-3"/>
              </w:rPr>
              <w:t xml:space="preserve">Сум, </w:t>
            </w:r>
            <w:r w:rsidRPr="00422FB3">
              <w:rPr>
                <w:color w:val="000000"/>
                <w:spacing w:val="-3"/>
              </w:rPr>
              <w:t xml:space="preserve">дол. </w:t>
            </w:r>
            <w:r w:rsidRPr="00422FB3">
              <w:rPr>
                <w:bCs/>
                <w:color w:val="000000"/>
                <w:spacing w:val="-7"/>
              </w:rPr>
              <w:t>США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FB3" w:rsidRPr="00422FB3" w:rsidRDefault="00422FB3" w:rsidP="000E4935">
            <w:pPr>
              <w:shd w:val="clear" w:color="auto" w:fill="FFFFFF"/>
              <w:spacing w:line="322" w:lineRule="exact"/>
              <w:ind w:left="182" w:right="182"/>
              <w:jc w:val="center"/>
            </w:pPr>
            <w:r w:rsidRPr="00422FB3">
              <w:rPr>
                <w:bCs/>
                <w:color w:val="000000"/>
                <w:spacing w:val="-4"/>
              </w:rPr>
              <w:t xml:space="preserve">Филиал 2 </w:t>
            </w:r>
            <w:r w:rsidRPr="00422FB3">
              <w:rPr>
                <w:bCs/>
                <w:color w:val="000000"/>
              </w:rPr>
              <w:t xml:space="preserve">Сум, </w:t>
            </w:r>
            <w:r w:rsidRPr="00422FB3">
              <w:rPr>
                <w:color w:val="000000"/>
              </w:rPr>
              <w:t xml:space="preserve">дол. </w:t>
            </w:r>
            <w:r w:rsidRPr="00422FB3">
              <w:rPr>
                <w:bCs/>
                <w:color w:val="000000"/>
                <w:spacing w:val="-4"/>
              </w:rPr>
              <w:t>США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FB3" w:rsidRPr="00422FB3" w:rsidRDefault="00422FB3" w:rsidP="000E4935">
            <w:pPr>
              <w:shd w:val="clear" w:color="auto" w:fill="FFFFFF"/>
              <w:spacing w:line="322" w:lineRule="exact"/>
              <w:ind w:left="43" w:right="62"/>
              <w:jc w:val="center"/>
            </w:pPr>
            <w:r w:rsidRPr="00422FB3">
              <w:rPr>
                <w:bCs/>
                <w:color w:val="000000"/>
                <w:spacing w:val="-3"/>
              </w:rPr>
              <w:t xml:space="preserve">Итого </w:t>
            </w:r>
            <w:r w:rsidRPr="00422FB3">
              <w:rPr>
                <w:bCs/>
                <w:color w:val="000000"/>
                <w:spacing w:val="-4"/>
              </w:rPr>
              <w:t xml:space="preserve">Сум, </w:t>
            </w:r>
            <w:r w:rsidRPr="00422FB3">
              <w:rPr>
                <w:color w:val="000000"/>
                <w:spacing w:val="-4"/>
              </w:rPr>
              <w:t xml:space="preserve">дол. </w:t>
            </w:r>
            <w:r w:rsidRPr="00422FB3">
              <w:rPr>
                <w:bCs/>
                <w:color w:val="000000"/>
                <w:spacing w:val="-7"/>
              </w:rPr>
              <w:t>США</w:t>
            </w:r>
          </w:p>
        </w:tc>
      </w:tr>
      <w:tr w:rsidR="00422FB3">
        <w:trPr>
          <w:trHeight w:hRule="exact" w:val="643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FB3" w:rsidRPr="00422FB3" w:rsidRDefault="00422FB3" w:rsidP="000E4935">
            <w:pPr>
              <w:shd w:val="clear" w:color="auto" w:fill="FFFFFF"/>
              <w:ind w:right="216"/>
              <w:jc w:val="right"/>
            </w:pPr>
            <w:r w:rsidRPr="00422FB3">
              <w:rPr>
                <w:color w:val="000000"/>
              </w:rPr>
              <w:t>1.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FB3" w:rsidRPr="00422FB3" w:rsidRDefault="00422FB3" w:rsidP="00422FB3">
            <w:pPr>
              <w:shd w:val="clear" w:color="auto" w:fill="FFFFFF"/>
              <w:spacing w:line="322" w:lineRule="exact"/>
              <w:ind w:hanging="5"/>
            </w:pPr>
            <w:r>
              <w:rPr>
                <w:color w:val="000000"/>
                <w:spacing w:val="3"/>
              </w:rPr>
              <w:t xml:space="preserve">Выручка </w:t>
            </w:r>
            <w:r w:rsidRPr="00422FB3">
              <w:rPr>
                <w:color w:val="000000"/>
                <w:spacing w:val="3"/>
              </w:rPr>
              <w:t xml:space="preserve">от продажи </w:t>
            </w:r>
            <w:r w:rsidRPr="00422FB3">
              <w:rPr>
                <w:color w:val="000000"/>
              </w:rPr>
              <w:t>продук</w:t>
            </w:r>
            <w:r>
              <w:rPr>
                <w:color w:val="000000"/>
              </w:rPr>
              <w:t>-</w:t>
            </w:r>
            <w:r w:rsidRPr="00422FB3">
              <w:rPr>
                <w:color w:val="000000"/>
              </w:rPr>
              <w:t>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FB3" w:rsidRPr="00422FB3" w:rsidRDefault="00422FB3" w:rsidP="000E4935">
            <w:pPr>
              <w:shd w:val="clear" w:color="auto" w:fill="FFFFFF"/>
              <w:jc w:val="center"/>
            </w:pPr>
            <w:r w:rsidRPr="00422FB3">
              <w:t>333336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FB3" w:rsidRPr="00422FB3" w:rsidRDefault="00422FB3" w:rsidP="000E4935">
            <w:pPr>
              <w:shd w:val="clear" w:color="auto" w:fill="FFFFFF"/>
              <w:jc w:val="center"/>
            </w:pPr>
            <w:r w:rsidRPr="00422FB3">
              <w:t>333336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FB3" w:rsidRPr="00422FB3" w:rsidRDefault="00422FB3" w:rsidP="000E4935">
            <w:pPr>
              <w:shd w:val="clear" w:color="auto" w:fill="FFFFFF"/>
              <w:jc w:val="center"/>
            </w:pPr>
            <w:r w:rsidRPr="00422FB3">
              <w:t>666672</w:t>
            </w:r>
          </w:p>
        </w:tc>
      </w:tr>
      <w:tr w:rsidR="00422FB3">
        <w:trPr>
          <w:trHeight w:hRule="exact" w:val="989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FB3" w:rsidRPr="00422FB3" w:rsidRDefault="00422FB3" w:rsidP="000E4935">
            <w:pPr>
              <w:shd w:val="clear" w:color="auto" w:fill="FFFFFF"/>
              <w:ind w:right="216"/>
              <w:jc w:val="right"/>
            </w:pPr>
            <w:r w:rsidRPr="00422FB3">
              <w:rPr>
                <w:color w:val="000000"/>
              </w:rPr>
              <w:t>2.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FB3" w:rsidRPr="00422FB3" w:rsidRDefault="00422FB3" w:rsidP="00422FB3">
            <w:pPr>
              <w:shd w:val="clear" w:color="auto" w:fill="FFFFFF"/>
              <w:spacing w:line="322" w:lineRule="exact"/>
            </w:pPr>
            <w:r>
              <w:rPr>
                <w:color w:val="000000"/>
                <w:spacing w:val="33"/>
              </w:rPr>
              <w:t>Переменная ч</w:t>
            </w:r>
            <w:r w:rsidRPr="00422FB3">
              <w:rPr>
                <w:color w:val="000000"/>
                <w:spacing w:val="33"/>
              </w:rPr>
              <w:t xml:space="preserve">асть </w:t>
            </w:r>
            <w:r w:rsidRPr="00422FB3">
              <w:rPr>
                <w:color w:val="000000"/>
                <w:spacing w:val="3"/>
              </w:rPr>
              <w:t>себе</w:t>
            </w:r>
            <w:r>
              <w:rPr>
                <w:color w:val="000000"/>
                <w:spacing w:val="3"/>
              </w:rPr>
              <w:t>-</w:t>
            </w:r>
            <w:r w:rsidRPr="00422FB3">
              <w:rPr>
                <w:color w:val="000000"/>
                <w:spacing w:val="3"/>
              </w:rPr>
              <w:t>сто</w:t>
            </w:r>
            <w:r>
              <w:rPr>
                <w:color w:val="000000"/>
                <w:spacing w:val="3"/>
              </w:rPr>
              <w:t>имости проданной</w:t>
            </w:r>
            <w:r w:rsidRPr="00422FB3">
              <w:rPr>
                <w:color w:val="000000"/>
                <w:spacing w:val="3"/>
              </w:rPr>
              <w:t xml:space="preserve"> </w:t>
            </w:r>
            <w:r w:rsidRPr="00422FB3">
              <w:rPr>
                <w:color w:val="000000"/>
                <w:spacing w:val="-1"/>
              </w:rPr>
              <w:t>продук</w:t>
            </w:r>
            <w:r>
              <w:rPr>
                <w:color w:val="000000"/>
                <w:spacing w:val="-1"/>
              </w:rPr>
              <w:t>-</w:t>
            </w:r>
            <w:r w:rsidRPr="00422FB3">
              <w:rPr>
                <w:color w:val="000000"/>
                <w:spacing w:val="-1"/>
              </w:rPr>
              <w:t>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FB3" w:rsidRPr="00422FB3" w:rsidRDefault="00422FB3" w:rsidP="000E4935">
            <w:pPr>
              <w:shd w:val="clear" w:color="auto" w:fill="FFFFFF"/>
              <w:jc w:val="center"/>
            </w:pPr>
            <w:r w:rsidRPr="00422FB3">
              <w:t>250002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FB3" w:rsidRPr="00422FB3" w:rsidRDefault="00422FB3" w:rsidP="000E4935">
            <w:pPr>
              <w:shd w:val="clear" w:color="auto" w:fill="FFFFFF"/>
              <w:jc w:val="center"/>
            </w:pPr>
            <w:r w:rsidRPr="00422FB3">
              <w:t>250002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FB3" w:rsidRPr="00422FB3" w:rsidRDefault="00422FB3" w:rsidP="000E4935">
            <w:pPr>
              <w:shd w:val="clear" w:color="auto" w:fill="FFFFFF"/>
              <w:jc w:val="center"/>
            </w:pPr>
            <w:r w:rsidRPr="00422FB3">
              <w:t>500004</w:t>
            </w:r>
          </w:p>
        </w:tc>
      </w:tr>
      <w:tr w:rsidR="00422FB3">
        <w:trPr>
          <w:trHeight w:hRule="exact" w:val="662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FB3" w:rsidRPr="00422FB3" w:rsidRDefault="00422FB3" w:rsidP="000E4935">
            <w:pPr>
              <w:shd w:val="clear" w:color="auto" w:fill="FFFFFF"/>
              <w:ind w:right="216"/>
              <w:jc w:val="right"/>
            </w:pPr>
            <w:r w:rsidRPr="00422FB3">
              <w:rPr>
                <w:color w:val="000000"/>
              </w:rPr>
              <w:t>3.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FB3" w:rsidRPr="00422FB3" w:rsidRDefault="00422FB3" w:rsidP="000E4935">
            <w:pPr>
              <w:shd w:val="clear" w:color="auto" w:fill="FFFFFF"/>
              <w:spacing w:line="331" w:lineRule="exact"/>
              <w:ind w:hanging="5"/>
              <w:jc w:val="both"/>
            </w:pPr>
            <w:r w:rsidRPr="00422FB3">
              <w:rPr>
                <w:color w:val="000000"/>
                <w:spacing w:val="12"/>
              </w:rPr>
              <w:t xml:space="preserve">Маржинальный доход </w:t>
            </w:r>
            <w:r w:rsidRPr="00422FB3">
              <w:rPr>
                <w:color w:val="000000"/>
                <w:spacing w:val="3"/>
              </w:rPr>
              <w:t>(стр.1 - стр.2)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FB3" w:rsidRPr="00422FB3" w:rsidRDefault="00422FB3" w:rsidP="000E4935">
            <w:pPr>
              <w:shd w:val="clear" w:color="auto" w:fill="FFFFFF"/>
              <w:jc w:val="center"/>
            </w:pPr>
            <w:r w:rsidRPr="00422FB3">
              <w:t>83334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FB3" w:rsidRPr="00422FB3" w:rsidRDefault="00422FB3" w:rsidP="000E4935">
            <w:pPr>
              <w:shd w:val="clear" w:color="auto" w:fill="FFFFFF"/>
              <w:jc w:val="center"/>
            </w:pPr>
            <w:r w:rsidRPr="00422FB3">
              <w:t>83334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FB3" w:rsidRPr="00422FB3" w:rsidRDefault="00422FB3" w:rsidP="000E4935">
            <w:pPr>
              <w:shd w:val="clear" w:color="auto" w:fill="FFFFFF"/>
              <w:jc w:val="center"/>
            </w:pPr>
            <w:r w:rsidRPr="00422FB3">
              <w:t>166668</w:t>
            </w:r>
          </w:p>
        </w:tc>
      </w:tr>
      <w:tr w:rsidR="00422FB3">
        <w:trPr>
          <w:trHeight w:hRule="exact" w:val="33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FB3" w:rsidRPr="00422FB3" w:rsidRDefault="00422FB3" w:rsidP="000E4935">
            <w:pPr>
              <w:shd w:val="clear" w:color="auto" w:fill="FFFFFF"/>
              <w:ind w:right="221"/>
              <w:jc w:val="right"/>
            </w:pPr>
            <w:r w:rsidRPr="00422FB3">
              <w:rPr>
                <w:color w:val="000000"/>
              </w:rPr>
              <w:t>4.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FB3" w:rsidRPr="00422FB3" w:rsidRDefault="00422FB3" w:rsidP="000E4935">
            <w:pPr>
              <w:shd w:val="clear" w:color="auto" w:fill="FFFFFF"/>
              <w:ind w:right="658"/>
              <w:jc w:val="both"/>
            </w:pPr>
            <w:r w:rsidRPr="00422FB3">
              <w:rPr>
                <w:color w:val="000000"/>
                <w:spacing w:val="-2"/>
              </w:rPr>
              <w:t>Постоянные расходы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FB3" w:rsidRPr="00422FB3" w:rsidRDefault="00422FB3" w:rsidP="000E4935">
            <w:pPr>
              <w:shd w:val="clear" w:color="auto" w:fill="FFFFFF"/>
              <w:jc w:val="center"/>
            </w:pPr>
            <w:r w:rsidRPr="00422FB3">
              <w:t>50000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FB3" w:rsidRPr="00422FB3" w:rsidRDefault="00422FB3" w:rsidP="000E4935">
            <w:pPr>
              <w:shd w:val="clear" w:color="auto" w:fill="FFFFFF"/>
              <w:jc w:val="center"/>
            </w:pPr>
            <w:r w:rsidRPr="00422FB3">
              <w:t>50000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FB3" w:rsidRPr="00422FB3" w:rsidRDefault="00422FB3" w:rsidP="000E4935">
            <w:pPr>
              <w:shd w:val="clear" w:color="auto" w:fill="FFFFFF"/>
              <w:jc w:val="center"/>
            </w:pPr>
            <w:r w:rsidRPr="00422FB3">
              <w:t>100000</w:t>
            </w:r>
          </w:p>
        </w:tc>
      </w:tr>
      <w:tr w:rsidR="00422FB3">
        <w:trPr>
          <w:trHeight w:hRule="exact" w:val="682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FB3" w:rsidRPr="00422FB3" w:rsidRDefault="00422FB3" w:rsidP="000E4935">
            <w:pPr>
              <w:shd w:val="clear" w:color="auto" w:fill="FFFFFF"/>
              <w:ind w:right="221"/>
              <w:jc w:val="right"/>
            </w:pPr>
            <w:r w:rsidRPr="00422FB3">
              <w:rPr>
                <w:color w:val="000000"/>
              </w:rPr>
              <w:t>5.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FB3" w:rsidRPr="00422FB3" w:rsidRDefault="00422FB3" w:rsidP="000E4935">
            <w:pPr>
              <w:shd w:val="clear" w:color="auto" w:fill="FFFFFF"/>
              <w:spacing w:line="326" w:lineRule="exact"/>
              <w:ind w:right="5"/>
              <w:jc w:val="both"/>
            </w:pPr>
            <w:r w:rsidRPr="00422FB3">
              <w:rPr>
                <w:color w:val="000000"/>
              </w:rPr>
              <w:t xml:space="preserve">Операционная прибыль </w:t>
            </w:r>
            <w:r w:rsidRPr="00422FB3">
              <w:rPr>
                <w:color w:val="000000"/>
                <w:spacing w:val="-1"/>
              </w:rPr>
              <w:t>(стрЗ-стр.4)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FB3" w:rsidRPr="00422FB3" w:rsidRDefault="00422FB3" w:rsidP="000E4935">
            <w:pPr>
              <w:shd w:val="clear" w:color="auto" w:fill="FFFFFF"/>
              <w:jc w:val="center"/>
            </w:pPr>
            <w:r w:rsidRPr="00422FB3">
              <w:t>33334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FB3" w:rsidRPr="00422FB3" w:rsidRDefault="00422FB3" w:rsidP="000E4935">
            <w:pPr>
              <w:shd w:val="clear" w:color="auto" w:fill="FFFFFF"/>
              <w:jc w:val="center"/>
            </w:pPr>
            <w:r w:rsidRPr="00422FB3">
              <w:t>33334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FB3" w:rsidRPr="00422FB3" w:rsidRDefault="00422FB3" w:rsidP="000E4935">
            <w:pPr>
              <w:shd w:val="clear" w:color="auto" w:fill="FFFFFF"/>
              <w:jc w:val="center"/>
            </w:pPr>
            <w:r w:rsidRPr="00422FB3">
              <w:t>66668</w:t>
            </w:r>
          </w:p>
        </w:tc>
      </w:tr>
    </w:tbl>
    <w:p w:rsidR="00422FB3" w:rsidRDefault="00422FB3" w:rsidP="00123AC5">
      <w:pPr>
        <w:shd w:val="clear" w:color="auto" w:fill="FFFFFF"/>
        <w:rPr>
          <w:b/>
          <w:sz w:val="28"/>
          <w:szCs w:val="28"/>
          <w:u w:val="single"/>
        </w:rPr>
      </w:pPr>
    </w:p>
    <w:p w:rsidR="009A12CD" w:rsidRPr="00123AC5" w:rsidRDefault="00123AC5" w:rsidP="009C56B6">
      <w:pPr>
        <w:numPr>
          <w:ilvl w:val="1"/>
          <w:numId w:val="25"/>
        </w:numPr>
        <w:shd w:val="clear" w:color="auto" w:fill="FFFFFF"/>
        <w:rPr>
          <w:sz w:val="28"/>
          <w:szCs w:val="28"/>
        </w:rPr>
      </w:pPr>
      <w:r w:rsidRPr="00123AC5">
        <w:rPr>
          <w:sz w:val="28"/>
          <w:szCs w:val="28"/>
        </w:rPr>
        <w:t>Определим</w:t>
      </w:r>
      <w:r>
        <w:rPr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стоимость нереализованных остатков продукции.</w:t>
      </w:r>
    </w:p>
    <w:p w:rsidR="00123AC5" w:rsidRDefault="00123AC5" w:rsidP="00123AC5">
      <w:pPr>
        <w:shd w:val="clear" w:color="auto" w:fill="FFFFFF"/>
        <w:ind w:left="1080"/>
        <w:rPr>
          <w:color w:val="000000"/>
          <w:spacing w:val="1"/>
          <w:sz w:val="28"/>
          <w:szCs w:val="28"/>
        </w:rPr>
      </w:pPr>
    </w:p>
    <w:tbl>
      <w:tblPr>
        <w:tblW w:w="8440" w:type="dxa"/>
        <w:tblInd w:w="1080" w:type="dxa"/>
        <w:tblLook w:val="0000" w:firstRow="0" w:lastRow="0" w:firstColumn="0" w:lastColumn="0" w:noHBand="0" w:noVBand="0"/>
      </w:tblPr>
      <w:tblGrid>
        <w:gridCol w:w="4296"/>
        <w:gridCol w:w="342"/>
        <w:gridCol w:w="3476"/>
        <w:gridCol w:w="326"/>
      </w:tblGrid>
      <w:tr w:rsidR="009E0410">
        <w:trPr>
          <w:trHeight w:val="30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410" w:rsidRDefault="009E0410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Стоимость нереализованных остатков</w:t>
            </w:r>
          </w:p>
        </w:tc>
        <w:tc>
          <w:tcPr>
            <w:tcW w:w="3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410" w:rsidRDefault="009E04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=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410" w:rsidRDefault="009E0410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Совокупные переменные расходы</w:t>
            </w:r>
          </w:p>
        </w:tc>
        <w:tc>
          <w:tcPr>
            <w:tcW w:w="3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410" w:rsidRDefault="009E04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</w:t>
            </w:r>
          </w:p>
        </w:tc>
      </w:tr>
      <w:tr w:rsidR="009E0410">
        <w:trPr>
          <w:trHeight w:val="30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410" w:rsidRDefault="009E041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 полной себестоимости</w:t>
            </w: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410" w:rsidRDefault="009E04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410" w:rsidRDefault="009E041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на ед. продукции</w:t>
            </w:r>
          </w:p>
        </w:tc>
        <w:tc>
          <w:tcPr>
            <w:tcW w:w="3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410" w:rsidRDefault="009E0410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123AC5" w:rsidRPr="00123AC5" w:rsidRDefault="00123AC5" w:rsidP="00123AC5">
      <w:pPr>
        <w:shd w:val="clear" w:color="auto" w:fill="FFFFFF"/>
        <w:ind w:left="1080"/>
        <w:rPr>
          <w:sz w:val="28"/>
          <w:szCs w:val="28"/>
        </w:rPr>
      </w:pPr>
    </w:p>
    <w:tbl>
      <w:tblPr>
        <w:tblW w:w="6671" w:type="dxa"/>
        <w:tblInd w:w="1080" w:type="dxa"/>
        <w:tblLook w:val="0000" w:firstRow="0" w:lastRow="0" w:firstColumn="0" w:lastColumn="0" w:noHBand="0" w:noVBand="0"/>
      </w:tblPr>
      <w:tblGrid>
        <w:gridCol w:w="326"/>
        <w:gridCol w:w="2596"/>
        <w:gridCol w:w="333"/>
        <w:gridCol w:w="3416"/>
      </w:tblGrid>
      <w:tr w:rsidR="009E0410">
        <w:trPr>
          <w:trHeight w:val="300"/>
        </w:trPr>
        <w:tc>
          <w:tcPr>
            <w:tcW w:w="3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410" w:rsidRDefault="009E04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410" w:rsidRDefault="009E0410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Кол-во нереализованной</w:t>
            </w:r>
          </w:p>
        </w:tc>
        <w:tc>
          <w:tcPr>
            <w:tcW w:w="3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410" w:rsidRDefault="009E04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410" w:rsidRDefault="009E0410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Совокупные постоянные раходы</w:t>
            </w:r>
          </w:p>
        </w:tc>
      </w:tr>
      <w:tr w:rsidR="009E0410">
        <w:trPr>
          <w:trHeight w:val="300"/>
        </w:trPr>
        <w:tc>
          <w:tcPr>
            <w:tcW w:w="3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410" w:rsidRDefault="009E04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410" w:rsidRDefault="009E041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продукции</w:t>
            </w:r>
          </w:p>
        </w:tc>
        <w:tc>
          <w:tcPr>
            <w:tcW w:w="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410" w:rsidRDefault="009E04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410" w:rsidRDefault="009E041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нереализованной продукции</w:t>
            </w:r>
          </w:p>
        </w:tc>
      </w:tr>
    </w:tbl>
    <w:p w:rsidR="00471929" w:rsidRPr="009A12CD" w:rsidRDefault="00471929" w:rsidP="009E0410">
      <w:pPr>
        <w:shd w:val="clear" w:color="auto" w:fill="FFFFFF"/>
        <w:spacing w:line="326" w:lineRule="exact"/>
        <w:ind w:right="4838"/>
        <w:rPr>
          <w:color w:val="000000"/>
          <w:spacing w:val="-3"/>
          <w:sz w:val="28"/>
          <w:szCs w:val="28"/>
        </w:rPr>
      </w:pPr>
    </w:p>
    <w:p w:rsidR="00F27740" w:rsidRDefault="009E0410" w:rsidP="009E04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</w:p>
    <w:p w:rsidR="009E0410" w:rsidRDefault="009E0410" w:rsidP="009C5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46B6" w:rsidRDefault="009E0410" w:rsidP="009E04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B546B6">
        <w:rPr>
          <w:sz w:val="28"/>
          <w:szCs w:val="28"/>
        </w:rPr>
        <w:t>10+7,5+5</w:t>
      </w:r>
      <w:r>
        <w:rPr>
          <w:sz w:val="28"/>
          <w:szCs w:val="28"/>
        </w:rPr>
        <w:t>)</w:t>
      </w:r>
      <w:r w:rsidR="00B546B6">
        <w:rPr>
          <w:sz w:val="28"/>
          <w:szCs w:val="28"/>
        </w:rPr>
        <w:t>*</w:t>
      </w:r>
      <w:r>
        <w:rPr>
          <w:sz w:val="28"/>
          <w:szCs w:val="28"/>
        </w:rPr>
        <w:t>60</w:t>
      </w:r>
      <w:r w:rsidR="00B546B6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  <w:r w:rsidR="00B546B6">
        <w:rPr>
          <w:sz w:val="28"/>
          <w:szCs w:val="28"/>
        </w:rPr>
        <w:t xml:space="preserve"> + (125 000/75 000)*60 000 = 1 350 000 + 100 000 = </w:t>
      </w:r>
    </w:p>
    <w:p w:rsidR="009E0410" w:rsidRDefault="00B546B6" w:rsidP="009E04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= 1 450 000руб</w:t>
      </w:r>
    </w:p>
    <w:p w:rsidR="00B546B6" w:rsidRDefault="00B546B6" w:rsidP="009E0410">
      <w:pPr>
        <w:ind w:firstLine="720"/>
        <w:jc w:val="both"/>
        <w:rPr>
          <w:sz w:val="28"/>
          <w:szCs w:val="28"/>
        </w:rPr>
      </w:pPr>
    </w:p>
    <w:tbl>
      <w:tblPr>
        <w:tblW w:w="9968" w:type="dxa"/>
        <w:tblInd w:w="108" w:type="dxa"/>
        <w:tblLook w:val="0000" w:firstRow="0" w:lastRow="0" w:firstColumn="0" w:lastColumn="0" w:noHBand="0" w:noVBand="0"/>
      </w:tblPr>
      <w:tblGrid>
        <w:gridCol w:w="4215"/>
        <w:gridCol w:w="340"/>
        <w:gridCol w:w="2667"/>
        <w:gridCol w:w="324"/>
        <w:gridCol w:w="2588"/>
      </w:tblGrid>
      <w:tr w:rsidR="0038498F">
        <w:trPr>
          <w:trHeight w:val="30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98F" w:rsidRDefault="0038498F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Стоимость нереализованных остатков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498F" w:rsidRDefault="003849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=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98F" w:rsidRDefault="0038498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Совокупные переменные 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498F" w:rsidRDefault="003849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98F" w:rsidRDefault="0038498F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Кол-во нереализованной</w:t>
            </w:r>
          </w:p>
        </w:tc>
      </w:tr>
      <w:tr w:rsidR="0038498F">
        <w:trPr>
          <w:trHeight w:val="30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98F" w:rsidRDefault="0038498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 сокращенной себестоимости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98F" w:rsidRDefault="003849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98F" w:rsidRDefault="0038498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расходы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98F" w:rsidRDefault="003849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98F" w:rsidRDefault="0038498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продукции</w:t>
            </w:r>
          </w:p>
        </w:tc>
      </w:tr>
    </w:tbl>
    <w:p w:rsidR="00B546B6" w:rsidRDefault="00B546B6" w:rsidP="009E0410">
      <w:pPr>
        <w:ind w:firstLine="720"/>
        <w:jc w:val="both"/>
        <w:rPr>
          <w:sz w:val="28"/>
          <w:szCs w:val="28"/>
        </w:rPr>
      </w:pPr>
    </w:p>
    <w:p w:rsidR="0038498F" w:rsidRDefault="0038498F" w:rsidP="006254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</w:t>
      </w:r>
      <w:r w:rsidR="006254BD">
        <w:rPr>
          <w:sz w:val="28"/>
          <w:szCs w:val="28"/>
        </w:rPr>
        <w:t xml:space="preserve">  </w:t>
      </w:r>
      <w:r>
        <w:rPr>
          <w:sz w:val="28"/>
          <w:szCs w:val="28"/>
        </w:rPr>
        <w:t>22,5*60 000 = 1 350 000руб</w:t>
      </w:r>
    </w:p>
    <w:p w:rsidR="006254BD" w:rsidRDefault="006254BD" w:rsidP="006254BD">
      <w:pPr>
        <w:ind w:firstLine="720"/>
        <w:jc w:val="both"/>
        <w:rPr>
          <w:sz w:val="28"/>
          <w:szCs w:val="28"/>
        </w:rPr>
      </w:pPr>
    </w:p>
    <w:p w:rsidR="006254BD" w:rsidRDefault="006254BD" w:rsidP="006254BD">
      <w:pPr>
        <w:shd w:val="clear" w:color="auto" w:fill="FFFFFF"/>
        <w:ind w:firstLine="720"/>
        <w:rPr>
          <w:b/>
          <w:bCs/>
          <w:color w:val="000000"/>
          <w:spacing w:val="-2"/>
          <w:sz w:val="28"/>
          <w:szCs w:val="28"/>
          <w:u w:val="single"/>
        </w:rPr>
      </w:pPr>
      <w:r w:rsidRPr="006254BD">
        <w:rPr>
          <w:b/>
          <w:bCs/>
          <w:color w:val="000000"/>
          <w:spacing w:val="-2"/>
          <w:sz w:val="28"/>
          <w:szCs w:val="28"/>
          <w:u w:val="single"/>
        </w:rPr>
        <w:t>Задание 8</w:t>
      </w:r>
    </w:p>
    <w:p w:rsidR="006254BD" w:rsidRDefault="006254BD" w:rsidP="006254BD">
      <w:pPr>
        <w:shd w:val="clear" w:color="auto" w:fill="FFFFFF"/>
        <w:ind w:firstLine="720"/>
        <w:rPr>
          <w:b/>
          <w:bCs/>
          <w:color w:val="000000"/>
          <w:spacing w:val="-2"/>
          <w:sz w:val="28"/>
          <w:szCs w:val="28"/>
          <w:u w:val="single"/>
        </w:rPr>
      </w:pPr>
    </w:p>
    <w:p w:rsidR="006254BD" w:rsidRDefault="006254BD" w:rsidP="006254BD">
      <w:pPr>
        <w:shd w:val="clear" w:color="auto" w:fill="FFFFFF"/>
        <w:spacing w:line="326" w:lineRule="exact"/>
        <w:ind w:firstLine="720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Предприятие запланировало выпустить и реализовать 20500 единиц </w:t>
      </w:r>
      <w:r>
        <w:rPr>
          <w:color w:val="000000"/>
          <w:sz w:val="28"/>
          <w:szCs w:val="28"/>
        </w:rPr>
        <w:t xml:space="preserve">продукции   по   цене   40   т.руб.   за   ед.   В   течении   отчетного   периода предприятие получило дополнительный заказ на производство еще 1500 ед., но </w:t>
      </w:r>
      <w:r>
        <w:rPr>
          <w:color w:val="000000"/>
          <w:spacing w:val="9"/>
          <w:sz w:val="28"/>
          <w:szCs w:val="28"/>
        </w:rPr>
        <w:t xml:space="preserve">по цене 24,5 т.руб. за ед. Производственные мощности предприятия </w:t>
      </w:r>
      <w:r>
        <w:rPr>
          <w:color w:val="000000"/>
          <w:sz w:val="28"/>
          <w:szCs w:val="28"/>
        </w:rPr>
        <w:t>позволяют произвести данный заказ.</w:t>
      </w:r>
    </w:p>
    <w:p w:rsidR="006254BD" w:rsidRDefault="006254BD" w:rsidP="006254BD">
      <w:pPr>
        <w:shd w:val="clear" w:color="auto" w:fill="FFFFFF"/>
        <w:spacing w:line="322" w:lineRule="exact"/>
        <w:ind w:left="29" w:right="19" w:firstLine="691"/>
        <w:rPr>
          <w:color w:val="000000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Необходимо сделать вывод о целесообразности принятия </w:t>
      </w:r>
      <w:r>
        <w:rPr>
          <w:color w:val="000000"/>
          <w:sz w:val="28"/>
          <w:szCs w:val="28"/>
        </w:rPr>
        <w:t>дополнительного заказа, обосновав решение составленным отчетом о прибылях и убытках до принятия заказа и с учетом его принятия.</w:t>
      </w:r>
    </w:p>
    <w:p w:rsidR="006254BD" w:rsidRDefault="006254BD" w:rsidP="006254BD">
      <w:pPr>
        <w:shd w:val="clear" w:color="auto" w:fill="FFFFFF"/>
        <w:spacing w:line="322" w:lineRule="exact"/>
        <w:ind w:left="29" w:right="19" w:firstLine="691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Исходные данные для анализа целесообразности принятия </w:t>
      </w:r>
      <w:r>
        <w:rPr>
          <w:color w:val="000000"/>
          <w:sz w:val="28"/>
          <w:szCs w:val="28"/>
        </w:rPr>
        <w:t>дополнительного заказа (табл.2).</w:t>
      </w:r>
    </w:p>
    <w:p w:rsidR="00F80CAB" w:rsidRDefault="00F80CAB" w:rsidP="006254BD">
      <w:pPr>
        <w:shd w:val="clear" w:color="auto" w:fill="FFFFFF"/>
        <w:spacing w:line="322" w:lineRule="exact"/>
        <w:ind w:left="29" w:right="19" w:firstLine="691"/>
        <w:rPr>
          <w:color w:val="000000"/>
          <w:sz w:val="28"/>
          <w:szCs w:val="28"/>
        </w:rPr>
      </w:pPr>
    </w:p>
    <w:p w:rsidR="00F80CAB" w:rsidRDefault="00F80CAB" w:rsidP="006254BD">
      <w:pPr>
        <w:shd w:val="clear" w:color="auto" w:fill="FFFFFF"/>
        <w:spacing w:line="322" w:lineRule="exact"/>
        <w:ind w:left="29" w:right="19" w:firstLine="691"/>
        <w:rPr>
          <w:color w:val="000000"/>
          <w:sz w:val="28"/>
          <w:szCs w:val="28"/>
        </w:rPr>
      </w:pPr>
    </w:p>
    <w:p w:rsidR="006254BD" w:rsidRPr="006254BD" w:rsidRDefault="006254BD" w:rsidP="006254BD">
      <w:pPr>
        <w:shd w:val="clear" w:color="auto" w:fill="FFFFFF"/>
        <w:spacing w:before="312"/>
        <w:ind w:right="14"/>
        <w:jc w:val="right"/>
        <w:rPr>
          <w:i/>
          <w:color w:val="000000"/>
          <w:spacing w:val="-3"/>
          <w:sz w:val="26"/>
          <w:szCs w:val="26"/>
        </w:rPr>
      </w:pPr>
      <w:r w:rsidRPr="006254BD">
        <w:rPr>
          <w:i/>
          <w:color w:val="000000"/>
          <w:spacing w:val="-3"/>
          <w:sz w:val="26"/>
          <w:szCs w:val="26"/>
        </w:rPr>
        <w:t>Таблица 2</w:t>
      </w:r>
    </w:p>
    <w:tbl>
      <w:tblPr>
        <w:tblW w:w="0" w:type="auto"/>
        <w:tblInd w:w="3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6691"/>
        <w:gridCol w:w="2141"/>
      </w:tblGrid>
      <w:tr w:rsidR="006254BD">
        <w:trPr>
          <w:trHeight w:hRule="exact" w:val="883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4BD" w:rsidRPr="000E391E" w:rsidRDefault="006254BD" w:rsidP="0069198C">
            <w:pPr>
              <w:shd w:val="clear" w:color="auto" w:fill="FFFFFF"/>
              <w:ind w:left="5"/>
              <w:jc w:val="center"/>
              <w:rPr>
                <w:b/>
              </w:rPr>
            </w:pPr>
            <w:r w:rsidRPr="000E391E">
              <w:rPr>
                <w:b/>
                <w:color w:val="000000"/>
                <w:spacing w:val="10"/>
              </w:rPr>
              <w:t>№п/п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4BD" w:rsidRPr="000E391E" w:rsidRDefault="006254BD" w:rsidP="0069198C">
            <w:pPr>
              <w:shd w:val="clear" w:color="auto" w:fill="FFFFFF"/>
              <w:ind w:left="2650"/>
              <w:jc w:val="center"/>
              <w:rPr>
                <w:b/>
              </w:rPr>
            </w:pPr>
            <w:r w:rsidRPr="000E391E">
              <w:rPr>
                <w:b/>
                <w:color w:val="000000"/>
                <w:spacing w:val="-4"/>
              </w:rPr>
              <w:t>Показатели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4BD" w:rsidRPr="000E391E" w:rsidRDefault="006254BD" w:rsidP="0069198C">
            <w:pPr>
              <w:shd w:val="clear" w:color="auto" w:fill="FFFFFF"/>
              <w:spacing w:line="288" w:lineRule="exact"/>
              <w:ind w:left="446" w:right="480"/>
              <w:jc w:val="center"/>
              <w:rPr>
                <w:b/>
              </w:rPr>
            </w:pPr>
            <w:r>
              <w:rPr>
                <w:b/>
                <w:color w:val="000000"/>
                <w:spacing w:val="-4"/>
              </w:rPr>
              <w:t>Затраты,</w:t>
            </w:r>
            <w:r w:rsidRPr="000E391E">
              <w:rPr>
                <w:b/>
                <w:color w:val="000000"/>
                <w:spacing w:val="-4"/>
              </w:rPr>
              <w:t xml:space="preserve"> т.руб.</w:t>
            </w:r>
          </w:p>
        </w:tc>
      </w:tr>
      <w:tr w:rsidR="006254BD">
        <w:trPr>
          <w:trHeight w:hRule="exact" w:val="42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4BD" w:rsidRDefault="006254BD" w:rsidP="006254BD">
            <w:pPr>
              <w:shd w:val="clear" w:color="auto" w:fill="FFFFFF"/>
              <w:ind w:left="29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4BD" w:rsidRDefault="006254BD" w:rsidP="0069198C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</w:rPr>
              <w:t>Прямые материалы (на ед.)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4BD" w:rsidRDefault="006254BD" w:rsidP="0069198C">
            <w:pPr>
              <w:shd w:val="clear" w:color="auto" w:fill="FFFFFF"/>
              <w:jc w:val="center"/>
            </w:pPr>
            <w:r>
              <w:rPr>
                <w:color w:val="000000"/>
              </w:rPr>
              <w:t>18</w:t>
            </w:r>
          </w:p>
        </w:tc>
      </w:tr>
      <w:tr w:rsidR="006254BD">
        <w:trPr>
          <w:trHeight w:hRule="exact" w:val="43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4BD" w:rsidRDefault="006254BD" w:rsidP="006254BD">
            <w:pPr>
              <w:shd w:val="clear" w:color="auto" w:fill="FFFFFF"/>
              <w:ind w:left="1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4BD" w:rsidRDefault="006254BD" w:rsidP="0069198C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</w:rPr>
              <w:t>Прямой труд (на ед.)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4BD" w:rsidRDefault="006254BD" w:rsidP="0069198C">
            <w:pPr>
              <w:shd w:val="clear" w:color="auto" w:fill="FFFFFF"/>
              <w:jc w:val="center"/>
            </w:pPr>
            <w:r>
              <w:rPr>
                <w:color w:val="000000"/>
              </w:rPr>
              <w:t>12</w:t>
            </w:r>
          </w:p>
        </w:tc>
      </w:tr>
      <w:tr w:rsidR="006254BD">
        <w:trPr>
          <w:trHeight w:hRule="exact" w:val="44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4BD" w:rsidRDefault="006254BD" w:rsidP="006254BD">
            <w:pPr>
              <w:shd w:val="clear" w:color="auto" w:fill="FFFFFF"/>
              <w:ind w:left="14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4BD" w:rsidRDefault="006254BD" w:rsidP="0069198C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</w:rPr>
              <w:t>Переменные общепроизводственные затраты (на ед.)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4BD" w:rsidRDefault="006254BD" w:rsidP="0069198C">
            <w:pPr>
              <w:shd w:val="clear" w:color="auto" w:fill="FFFFFF"/>
              <w:jc w:val="center"/>
            </w:pPr>
            <w:r>
              <w:rPr>
                <w:color w:val="000000"/>
              </w:rPr>
              <w:t>10</w:t>
            </w:r>
          </w:p>
        </w:tc>
      </w:tr>
      <w:tr w:rsidR="006254BD">
        <w:trPr>
          <w:trHeight w:hRule="exact" w:val="43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4BD" w:rsidRDefault="006254BD" w:rsidP="006254BD">
            <w:pPr>
              <w:shd w:val="clear" w:color="auto" w:fill="FFFFFF"/>
              <w:ind w:left="5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4BD" w:rsidRDefault="006254BD" w:rsidP="0069198C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</w:rPr>
              <w:t>Постоянные общепроизводственные затраты за период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4BD" w:rsidRDefault="006254BD" w:rsidP="0069198C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205000</w:t>
            </w:r>
          </w:p>
        </w:tc>
      </w:tr>
      <w:tr w:rsidR="006254BD">
        <w:trPr>
          <w:trHeight w:hRule="exact" w:val="43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4BD" w:rsidRDefault="006254BD" w:rsidP="006254BD">
            <w:pPr>
              <w:shd w:val="clear" w:color="auto" w:fill="FFFFFF"/>
              <w:ind w:left="14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4BD" w:rsidRDefault="006254BD" w:rsidP="0069198C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</w:rPr>
              <w:t>Затраты на рекламу за период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4BD" w:rsidRDefault="006254BD" w:rsidP="0069198C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</w:rPr>
              <w:t>123000</w:t>
            </w:r>
          </w:p>
        </w:tc>
      </w:tr>
      <w:tr w:rsidR="006254BD">
        <w:trPr>
          <w:trHeight w:hRule="exact" w:val="374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4BD" w:rsidRDefault="006254BD" w:rsidP="006254BD">
            <w:pPr>
              <w:shd w:val="clear" w:color="auto" w:fill="FFFFFF"/>
              <w:ind w:left="1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4BD" w:rsidRDefault="006254BD" w:rsidP="0069198C">
            <w:pPr>
              <w:shd w:val="clear" w:color="auto" w:fill="FFFFFF"/>
            </w:pPr>
            <w:r>
              <w:rPr>
                <w:color w:val="000000"/>
                <w:spacing w:val="-1"/>
              </w:rPr>
              <w:t>Административные расходы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4BD" w:rsidRDefault="006254BD" w:rsidP="0069198C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</w:rPr>
              <w:t>574000</w:t>
            </w:r>
          </w:p>
        </w:tc>
      </w:tr>
      <w:tr w:rsidR="006254BD">
        <w:trPr>
          <w:trHeight w:hRule="exact" w:val="42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4BD" w:rsidRDefault="006254BD" w:rsidP="006254BD">
            <w:pPr>
              <w:shd w:val="clear" w:color="auto" w:fill="FFFFFF"/>
              <w:ind w:left="5"/>
              <w:jc w:val="center"/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4BD" w:rsidRDefault="006254BD" w:rsidP="0069198C">
            <w:pPr>
              <w:shd w:val="clear" w:color="auto" w:fill="FFFFFF"/>
            </w:pPr>
            <w:r>
              <w:rPr>
                <w:color w:val="000000"/>
                <w:spacing w:val="-3"/>
              </w:rPr>
              <w:t>Цена продажи за ед.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4BD" w:rsidRDefault="006254BD" w:rsidP="0069198C">
            <w:pPr>
              <w:shd w:val="clear" w:color="auto" w:fill="FFFFFF"/>
              <w:jc w:val="center"/>
            </w:pPr>
            <w:r>
              <w:rPr>
                <w:color w:val="000000"/>
              </w:rPr>
              <w:t>80</w:t>
            </w:r>
          </w:p>
        </w:tc>
      </w:tr>
      <w:tr w:rsidR="006254BD">
        <w:trPr>
          <w:trHeight w:hRule="exact" w:val="595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4BD" w:rsidRDefault="006254BD" w:rsidP="006254BD">
            <w:pPr>
              <w:shd w:val="clear" w:color="auto" w:fill="FFFFFF"/>
              <w:ind w:left="10"/>
              <w:jc w:val="center"/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4BD" w:rsidRDefault="006254BD" w:rsidP="0069198C">
            <w:pPr>
              <w:shd w:val="clear" w:color="auto" w:fill="FFFFFF"/>
              <w:spacing w:line="283" w:lineRule="exact"/>
              <w:ind w:right="5"/>
            </w:pPr>
            <w:r>
              <w:rPr>
                <w:color w:val="000000"/>
                <w:spacing w:val="7"/>
              </w:rPr>
              <w:t xml:space="preserve">Суммарные затраты на упаковку партии дополнительного </w:t>
            </w:r>
            <w:r>
              <w:rPr>
                <w:color w:val="000000"/>
              </w:rPr>
              <w:t>заказа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4BD" w:rsidRDefault="006254BD" w:rsidP="0069198C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</w:rPr>
              <w:t>5000</w:t>
            </w:r>
          </w:p>
        </w:tc>
      </w:tr>
    </w:tbl>
    <w:p w:rsidR="006254BD" w:rsidRDefault="006254BD" w:rsidP="00140C90">
      <w:pPr>
        <w:shd w:val="clear" w:color="auto" w:fill="FFFFFF"/>
        <w:spacing w:line="322" w:lineRule="exact"/>
        <w:ind w:right="19"/>
      </w:pPr>
    </w:p>
    <w:p w:rsidR="006254BD" w:rsidRDefault="006254BD" w:rsidP="006254BD">
      <w:pPr>
        <w:shd w:val="clear" w:color="auto" w:fill="FFFFFF"/>
        <w:spacing w:before="302"/>
        <w:ind w:left="125" w:firstLine="595"/>
        <w:rPr>
          <w:b/>
          <w:color w:val="000000"/>
          <w:spacing w:val="-8"/>
          <w:sz w:val="28"/>
          <w:szCs w:val="28"/>
          <w:u w:val="single"/>
        </w:rPr>
      </w:pPr>
      <w:r w:rsidRPr="006254BD">
        <w:rPr>
          <w:b/>
          <w:color w:val="000000"/>
          <w:spacing w:val="-8"/>
          <w:sz w:val="28"/>
          <w:szCs w:val="28"/>
          <w:u w:val="single"/>
        </w:rPr>
        <w:t>Решение:</w:t>
      </w:r>
    </w:p>
    <w:p w:rsidR="006254BD" w:rsidRPr="006254BD" w:rsidRDefault="006254BD" w:rsidP="006254BD">
      <w:pPr>
        <w:shd w:val="clear" w:color="auto" w:fill="FFFFFF"/>
        <w:spacing w:before="302"/>
        <w:ind w:left="125"/>
        <w:jc w:val="center"/>
      </w:pPr>
      <w:r w:rsidRPr="006254BD">
        <w:rPr>
          <w:bCs/>
          <w:color w:val="000000"/>
          <w:spacing w:val="-2"/>
          <w:sz w:val="28"/>
          <w:szCs w:val="28"/>
        </w:rPr>
        <w:t>Отчет о прибылях и убытках до принятия заказа</w:t>
      </w:r>
    </w:p>
    <w:p w:rsidR="006254BD" w:rsidRPr="006254BD" w:rsidRDefault="006254BD" w:rsidP="006254BD">
      <w:pPr>
        <w:spacing w:after="317" w:line="1" w:lineRule="exact"/>
        <w:rPr>
          <w:sz w:val="2"/>
          <w:szCs w:val="2"/>
        </w:rPr>
      </w:pPr>
    </w:p>
    <w:tbl>
      <w:tblPr>
        <w:tblW w:w="0" w:type="auto"/>
        <w:tblInd w:w="6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81"/>
        <w:gridCol w:w="5779"/>
        <w:gridCol w:w="2458"/>
      </w:tblGrid>
      <w:tr w:rsidR="006254BD">
        <w:trPr>
          <w:trHeight w:hRule="exact" w:val="346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4BD" w:rsidRPr="006254BD" w:rsidRDefault="006254BD" w:rsidP="006919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54BD">
              <w:rPr>
                <w:bCs/>
                <w:color w:val="000000"/>
                <w:spacing w:val="-5"/>
                <w:sz w:val="28"/>
                <w:szCs w:val="28"/>
              </w:rPr>
              <w:t xml:space="preserve">№ </w:t>
            </w:r>
            <w:r>
              <w:rPr>
                <w:bCs/>
                <w:color w:val="000000"/>
                <w:spacing w:val="-5"/>
                <w:sz w:val="28"/>
                <w:szCs w:val="28"/>
              </w:rPr>
              <w:t>п/п</w:t>
            </w:r>
          </w:p>
        </w:tc>
        <w:tc>
          <w:tcPr>
            <w:tcW w:w="5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4BD" w:rsidRPr="006254BD" w:rsidRDefault="006254BD" w:rsidP="0069198C">
            <w:pPr>
              <w:shd w:val="clear" w:color="auto" w:fill="FFFFFF"/>
              <w:ind w:left="2035"/>
              <w:rPr>
                <w:sz w:val="28"/>
                <w:szCs w:val="28"/>
              </w:rPr>
            </w:pPr>
            <w:r w:rsidRPr="006254BD">
              <w:rPr>
                <w:bCs/>
                <w:color w:val="000000"/>
                <w:spacing w:val="-4"/>
                <w:sz w:val="28"/>
                <w:szCs w:val="28"/>
              </w:rPr>
              <w:t>Показатели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4BD" w:rsidRPr="006254BD" w:rsidRDefault="006254BD" w:rsidP="006919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54BD">
              <w:rPr>
                <w:bCs/>
                <w:color w:val="000000"/>
                <w:spacing w:val="-4"/>
                <w:sz w:val="28"/>
                <w:szCs w:val="28"/>
              </w:rPr>
              <w:t>Сумма, тыс. руб.</w:t>
            </w:r>
          </w:p>
        </w:tc>
      </w:tr>
      <w:tr w:rsidR="006254BD">
        <w:trPr>
          <w:trHeight w:hRule="exact" w:val="336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4BD" w:rsidRPr="006254BD" w:rsidRDefault="006254BD" w:rsidP="006919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54BD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4BD" w:rsidRPr="006254BD" w:rsidRDefault="006254BD" w:rsidP="0069198C">
            <w:pPr>
              <w:shd w:val="clear" w:color="auto" w:fill="FFFFFF"/>
              <w:rPr>
                <w:sz w:val="28"/>
                <w:szCs w:val="28"/>
              </w:rPr>
            </w:pPr>
            <w:r w:rsidRPr="006254BD">
              <w:rPr>
                <w:color w:val="000000"/>
                <w:spacing w:val="-2"/>
                <w:sz w:val="28"/>
                <w:szCs w:val="28"/>
              </w:rPr>
              <w:t>Выручка от продажи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4BD" w:rsidRPr="006254BD" w:rsidRDefault="00245DC4" w:rsidP="006919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="006254BD" w:rsidRPr="006254BD">
              <w:rPr>
                <w:sz w:val="28"/>
                <w:szCs w:val="28"/>
              </w:rPr>
              <w:t>8</w:t>
            </w:r>
            <w:r w:rsidR="00355C7C">
              <w:rPr>
                <w:sz w:val="28"/>
                <w:szCs w:val="28"/>
              </w:rPr>
              <w:t>2</w:t>
            </w:r>
            <w:r w:rsidR="006254BD" w:rsidRPr="006254BD">
              <w:rPr>
                <w:sz w:val="28"/>
                <w:szCs w:val="28"/>
              </w:rPr>
              <w:t>0 000</w:t>
            </w:r>
          </w:p>
        </w:tc>
      </w:tr>
      <w:tr w:rsidR="006254BD">
        <w:trPr>
          <w:trHeight w:hRule="exact" w:val="336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4BD" w:rsidRPr="006254BD" w:rsidRDefault="006254BD" w:rsidP="006919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54BD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4BD" w:rsidRPr="006254BD" w:rsidRDefault="006254BD" w:rsidP="0069198C">
            <w:pPr>
              <w:shd w:val="clear" w:color="auto" w:fill="FFFFFF"/>
              <w:rPr>
                <w:sz w:val="28"/>
                <w:szCs w:val="28"/>
              </w:rPr>
            </w:pPr>
            <w:r w:rsidRPr="006254BD">
              <w:rPr>
                <w:color w:val="000000"/>
                <w:spacing w:val="-2"/>
                <w:sz w:val="28"/>
                <w:szCs w:val="28"/>
              </w:rPr>
              <w:t>Переменная часть себестоимости продукции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4BD" w:rsidRPr="006254BD" w:rsidRDefault="00355C7C" w:rsidP="006919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="006254BD" w:rsidRPr="006254BD">
              <w:rPr>
                <w:sz w:val="28"/>
                <w:szCs w:val="28"/>
              </w:rPr>
              <w:t>0 000</w:t>
            </w:r>
          </w:p>
        </w:tc>
      </w:tr>
      <w:tr w:rsidR="006254BD">
        <w:trPr>
          <w:trHeight w:hRule="exact" w:val="336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4BD" w:rsidRPr="006254BD" w:rsidRDefault="006254BD" w:rsidP="006919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54BD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4BD" w:rsidRPr="006254BD" w:rsidRDefault="006254BD" w:rsidP="0069198C">
            <w:pPr>
              <w:shd w:val="clear" w:color="auto" w:fill="FFFFFF"/>
              <w:rPr>
                <w:sz w:val="28"/>
                <w:szCs w:val="28"/>
              </w:rPr>
            </w:pPr>
            <w:r w:rsidRPr="006254BD">
              <w:rPr>
                <w:color w:val="000000"/>
                <w:spacing w:val="-2"/>
                <w:sz w:val="28"/>
                <w:szCs w:val="28"/>
              </w:rPr>
              <w:t>Маржинальный доход (1-2)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4BD" w:rsidRPr="006254BD" w:rsidRDefault="00355C7C" w:rsidP="006919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254BD">
        <w:trPr>
          <w:trHeight w:hRule="exact" w:val="336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4BD" w:rsidRPr="006254BD" w:rsidRDefault="006254BD" w:rsidP="006919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54BD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4BD" w:rsidRPr="006254BD" w:rsidRDefault="006254BD" w:rsidP="0069198C">
            <w:pPr>
              <w:shd w:val="clear" w:color="auto" w:fill="FFFFFF"/>
              <w:rPr>
                <w:sz w:val="28"/>
                <w:szCs w:val="28"/>
              </w:rPr>
            </w:pPr>
            <w:r w:rsidRPr="006254BD">
              <w:rPr>
                <w:color w:val="000000"/>
                <w:spacing w:val="-2"/>
                <w:sz w:val="28"/>
                <w:szCs w:val="28"/>
              </w:rPr>
              <w:t>Постоянные расходы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4BD" w:rsidRPr="006254BD" w:rsidRDefault="006254BD" w:rsidP="006919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54BD">
              <w:rPr>
                <w:color w:val="000000"/>
                <w:spacing w:val="-6"/>
                <w:sz w:val="28"/>
                <w:szCs w:val="28"/>
              </w:rPr>
              <w:t>902 000</w:t>
            </w:r>
          </w:p>
        </w:tc>
      </w:tr>
      <w:tr w:rsidR="006254BD">
        <w:trPr>
          <w:trHeight w:hRule="exact" w:val="355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4BD" w:rsidRPr="006254BD" w:rsidRDefault="006254BD" w:rsidP="006919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54BD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4BD" w:rsidRPr="006254BD" w:rsidRDefault="006254BD" w:rsidP="0069198C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6254BD">
              <w:rPr>
                <w:color w:val="000000"/>
                <w:spacing w:val="-2"/>
                <w:sz w:val="28"/>
                <w:szCs w:val="28"/>
              </w:rPr>
              <w:t>Операционная прибыль (3-4)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4BD" w:rsidRPr="006254BD" w:rsidRDefault="00355C7C" w:rsidP="006919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- 902</w:t>
            </w:r>
            <w:r w:rsidR="006254BD" w:rsidRPr="006254BD">
              <w:rPr>
                <w:color w:val="000000"/>
                <w:spacing w:val="-5"/>
                <w:sz w:val="28"/>
                <w:szCs w:val="28"/>
              </w:rPr>
              <w:t xml:space="preserve"> 000</w:t>
            </w:r>
          </w:p>
        </w:tc>
      </w:tr>
    </w:tbl>
    <w:p w:rsidR="000D2D3A" w:rsidRPr="006254BD" w:rsidRDefault="000D2D3A" w:rsidP="006254BD">
      <w:pPr>
        <w:shd w:val="clear" w:color="auto" w:fill="FFFFFF"/>
        <w:spacing w:before="302"/>
        <w:ind w:left="125" w:firstLine="59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tbl>
      <w:tblPr>
        <w:tblW w:w="6456" w:type="dxa"/>
        <w:tblInd w:w="1601" w:type="dxa"/>
        <w:tblLook w:val="0000" w:firstRow="0" w:lastRow="0" w:firstColumn="0" w:lastColumn="0" w:noHBand="0" w:noVBand="0"/>
      </w:tblPr>
      <w:tblGrid>
        <w:gridCol w:w="1476"/>
        <w:gridCol w:w="342"/>
        <w:gridCol w:w="2456"/>
        <w:gridCol w:w="326"/>
        <w:gridCol w:w="1856"/>
      </w:tblGrid>
      <w:tr w:rsidR="000D2D3A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D3A" w:rsidRDefault="000D2D3A" w:rsidP="000D2D3A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Выручка от</w:t>
            </w:r>
          </w:p>
        </w:tc>
        <w:tc>
          <w:tcPr>
            <w:tcW w:w="3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2D3A" w:rsidRDefault="000D2D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=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D3A" w:rsidRDefault="000D2D3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Кол-во реализованной</w:t>
            </w:r>
          </w:p>
        </w:tc>
        <w:tc>
          <w:tcPr>
            <w:tcW w:w="3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2D3A" w:rsidRDefault="000D2D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D3A" w:rsidRDefault="000D2D3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Цена за единицу</w:t>
            </w:r>
          </w:p>
        </w:tc>
      </w:tr>
      <w:tr w:rsidR="000D2D3A">
        <w:trPr>
          <w:trHeight w:val="30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D3A" w:rsidRDefault="000D2D3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продажи</w:t>
            </w: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D3A" w:rsidRDefault="000D2D3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D3A" w:rsidRDefault="000D2D3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продукции</w:t>
            </w:r>
          </w:p>
        </w:tc>
        <w:tc>
          <w:tcPr>
            <w:tcW w:w="3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D3A" w:rsidRDefault="000D2D3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D3A" w:rsidRDefault="000D2D3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продукции</w:t>
            </w:r>
          </w:p>
        </w:tc>
      </w:tr>
    </w:tbl>
    <w:p w:rsidR="000D2D3A" w:rsidRDefault="000D2D3A" w:rsidP="006254BD">
      <w:pPr>
        <w:shd w:val="clear" w:color="auto" w:fill="FFFFFF"/>
        <w:spacing w:before="302"/>
        <w:ind w:left="125" w:firstLine="595"/>
        <w:rPr>
          <w:sz w:val="28"/>
          <w:szCs w:val="28"/>
        </w:rPr>
      </w:pPr>
      <w:r w:rsidRPr="000D2D3A">
        <w:rPr>
          <w:sz w:val="28"/>
          <w:szCs w:val="28"/>
        </w:rPr>
        <w:t>Таким образом</w:t>
      </w:r>
      <w:r>
        <w:rPr>
          <w:sz w:val="28"/>
          <w:szCs w:val="28"/>
        </w:rPr>
        <w:t>, получаем 20 500*40 = 820 000</w:t>
      </w:r>
    </w:p>
    <w:tbl>
      <w:tblPr>
        <w:tblpPr w:leftFromText="180" w:rightFromText="180" w:vertAnchor="text" w:horzAnchor="margin" w:tblpXSpec="center" w:tblpY="334"/>
        <w:tblW w:w="9316" w:type="dxa"/>
        <w:tblLook w:val="0000" w:firstRow="0" w:lastRow="0" w:firstColumn="0" w:lastColumn="0" w:noHBand="0" w:noVBand="0"/>
      </w:tblPr>
      <w:tblGrid>
        <w:gridCol w:w="2856"/>
        <w:gridCol w:w="342"/>
        <w:gridCol w:w="3396"/>
        <w:gridCol w:w="326"/>
        <w:gridCol w:w="2396"/>
      </w:tblGrid>
      <w:tr w:rsidR="000D2D3A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D3A" w:rsidRDefault="000D2D3A" w:rsidP="000D2D3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Переменная часть</w:t>
            </w:r>
          </w:p>
        </w:tc>
        <w:tc>
          <w:tcPr>
            <w:tcW w:w="3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2D3A" w:rsidRDefault="000D2D3A" w:rsidP="000D2D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=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D3A" w:rsidRDefault="000D2D3A" w:rsidP="000D2D3A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Совокупные переменные раходы</w:t>
            </w:r>
          </w:p>
        </w:tc>
        <w:tc>
          <w:tcPr>
            <w:tcW w:w="3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2D3A" w:rsidRDefault="000D2D3A" w:rsidP="000D2D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D3A" w:rsidRDefault="000D2D3A" w:rsidP="000D2D3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Кол-во реализованной</w:t>
            </w:r>
          </w:p>
        </w:tc>
      </w:tr>
      <w:tr w:rsidR="000D2D3A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D3A" w:rsidRDefault="000D2D3A" w:rsidP="000D2D3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себестоимости продукции</w:t>
            </w: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D3A" w:rsidRDefault="000D2D3A" w:rsidP="000D2D3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D3A" w:rsidRDefault="000D2D3A" w:rsidP="000D2D3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на единицу  продукции</w:t>
            </w:r>
          </w:p>
        </w:tc>
        <w:tc>
          <w:tcPr>
            <w:tcW w:w="3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D3A" w:rsidRDefault="000D2D3A" w:rsidP="000D2D3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D3A" w:rsidRDefault="000D2D3A" w:rsidP="000D2D3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продукции</w:t>
            </w:r>
          </w:p>
        </w:tc>
      </w:tr>
    </w:tbl>
    <w:p w:rsidR="006254BD" w:rsidRPr="000D2D3A" w:rsidRDefault="000D2D3A" w:rsidP="000D2D3A">
      <w:pPr>
        <w:shd w:val="clear" w:color="auto" w:fill="FFFFFF"/>
        <w:ind w:left="125" w:firstLine="59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D2D3A" w:rsidRDefault="000D2D3A" w:rsidP="000D2D3A">
      <w:pPr>
        <w:shd w:val="clear" w:color="auto" w:fill="FFFFFF"/>
        <w:spacing w:line="322" w:lineRule="exact"/>
        <w:ind w:left="29" w:right="19" w:firstLine="691"/>
        <w:rPr>
          <w:sz w:val="28"/>
          <w:szCs w:val="28"/>
        </w:rPr>
      </w:pPr>
    </w:p>
    <w:p w:rsidR="006254BD" w:rsidRDefault="000D2D3A" w:rsidP="000D2D3A">
      <w:pPr>
        <w:shd w:val="clear" w:color="auto" w:fill="FFFFFF"/>
        <w:spacing w:line="322" w:lineRule="exact"/>
        <w:ind w:left="29" w:right="19" w:firstLine="691"/>
        <w:rPr>
          <w:color w:val="000000"/>
          <w:spacing w:val="-1"/>
          <w:sz w:val="28"/>
          <w:szCs w:val="28"/>
        </w:rPr>
      </w:pPr>
      <w:r w:rsidRPr="000D2D3A">
        <w:rPr>
          <w:sz w:val="28"/>
          <w:szCs w:val="28"/>
        </w:rPr>
        <w:t>Следовательно,</w:t>
      </w:r>
      <w:r>
        <w:rPr>
          <w:sz w:val="28"/>
          <w:szCs w:val="28"/>
        </w:rPr>
        <w:t xml:space="preserve">  </w:t>
      </w:r>
      <w:r>
        <w:rPr>
          <w:color w:val="000000"/>
          <w:spacing w:val="-1"/>
          <w:sz w:val="28"/>
          <w:szCs w:val="28"/>
        </w:rPr>
        <w:t>(18+12+10)* 20 500 = 820 000 т. руб.</w:t>
      </w:r>
    </w:p>
    <w:p w:rsidR="00355C7C" w:rsidRDefault="00355C7C" w:rsidP="00355C7C">
      <w:pPr>
        <w:shd w:val="clear" w:color="auto" w:fill="FFFFFF"/>
        <w:ind w:left="134"/>
      </w:pPr>
      <w:r>
        <w:rPr>
          <w:color w:val="000000"/>
          <w:spacing w:val="-1"/>
          <w:sz w:val="28"/>
          <w:szCs w:val="28"/>
        </w:rPr>
        <w:t>Совокупные постоянные расходы равны 205000+123000+574000 = 902 000 т. руб.</w:t>
      </w:r>
    </w:p>
    <w:p w:rsidR="00355C7C" w:rsidRDefault="00355C7C" w:rsidP="00355C7C">
      <w:pPr>
        <w:shd w:val="clear" w:color="auto" w:fill="FFFFFF"/>
        <w:ind w:left="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Вывод: предприятие получит убыток в размере 902 000 руб.</w:t>
      </w:r>
    </w:p>
    <w:p w:rsidR="00355C7C" w:rsidRPr="00355C7C" w:rsidRDefault="00355C7C" w:rsidP="00355C7C">
      <w:pPr>
        <w:shd w:val="clear" w:color="auto" w:fill="FFFFFF"/>
        <w:spacing w:before="312"/>
        <w:ind w:left="1277"/>
      </w:pPr>
      <w:r w:rsidRPr="00355C7C">
        <w:rPr>
          <w:bCs/>
          <w:color w:val="000000"/>
          <w:spacing w:val="-2"/>
          <w:sz w:val="28"/>
          <w:szCs w:val="28"/>
        </w:rPr>
        <w:t>Отчет о прибылях и убытках после принятия решения.</w:t>
      </w:r>
    </w:p>
    <w:p w:rsidR="00355C7C" w:rsidRDefault="00355C7C" w:rsidP="00355C7C">
      <w:pPr>
        <w:spacing w:after="322" w:line="1" w:lineRule="exact"/>
        <w:rPr>
          <w:sz w:val="2"/>
          <w:szCs w:val="2"/>
        </w:rPr>
      </w:pPr>
    </w:p>
    <w:tbl>
      <w:tblPr>
        <w:tblW w:w="0" w:type="auto"/>
        <w:tblInd w:w="64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81"/>
        <w:gridCol w:w="5779"/>
        <w:gridCol w:w="2448"/>
      </w:tblGrid>
      <w:tr w:rsidR="00355C7C" w:rsidRPr="00355C7C">
        <w:trPr>
          <w:trHeight w:hRule="exact" w:val="355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C7C" w:rsidRPr="00355C7C" w:rsidRDefault="00355C7C" w:rsidP="0069198C">
            <w:pPr>
              <w:shd w:val="clear" w:color="auto" w:fill="FFFFFF"/>
              <w:jc w:val="center"/>
            </w:pPr>
            <w:r w:rsidRPr="00355C7C">
              <w:rPr>
                <w:color w:val="000000"/>
                <w:spacing w:val="-3"/>
              </w:rPr>
              <w:t xml:space="preserve">№ </w:t>
            </w:r>
            <w:r w:rsidRPr="00355C7C">
              <w:rPr>
                <w:bCs/>
                <w:color w:val="000000"/>
                <w:spacing w:val="-3"/>
              </w:rPr>
              <w:t>п/п</w:t>
            </w:r>
          </w:p>
        </w:tc>
        <w:tc>
          <w:tcPr>
            <w:tcW w:w="5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C7C" w:rsidRPr="00355C7C" w:rsidRDefault="00355C7C" w:rsidP="0069198C">
            <w:pPr>
              <w:shd w:val="clear" w:color="auto" w:fill="FFFFFF"/>
              <w:ind w:left="2035"/>
            </w:pPr>
            <w:r w:rsidRPr="00355C7C">
              <w:rPr>
                <w:bCs/>
                <w:color w:val="000000"/>
                <w:spacing w:val="-4"/>
              </w:rPr>
              <w:t>Показатели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C7C" w:rsidRPr="00355C7C" w:rsidRDefault="00355C7C" w:rsidP="0069198C">
            <w:pPr>
              <w:shd w:val="clear" w:color="auto" w:fill="FFFFFF"/>
              <w:jc w:val="center"/>
            </w:pPr>
            <w:r w:rsidRPr="00355C7C">
              <w:rPr>
                <w:color w:val="000000"/>
              </w:rPr>
              <w:t xml:space="preserve">Сумма, </w:t>
            </w:r>
            <w:r w:rsidRPr="00355C7C">
              <w:rPr>
                <w:bCs/>
                <w:color w:val="000000"/>
              </w:rPr>
              <w:t xml:space="preserve">тыс. </w:t>
            </w:r>
            <w:r w:rsidRPr="00355C7C">
              <w:rPr>
                <w:color w:val="000000"/>
              </w:rPr>
              <w:t>руб.</w:t>
            </w:r>
          </w:p>
        </w:tc>
      </w:tr>
      <w:tr w:rsidR="00355C7C" w:rsidRPr="00355C7C">
        <w:trPr>
          <w:trHeight w:hRule="exact" w:val="336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C7C" w:rsidRPr="00355C7C" w:rsidRDefault="00355C7C" w:rsidP="0069198C">
            <w:pPr>
              <w:shd w:val="clear" w:color="auto" w:fill="FFFFFF"/>
              <w:jc w:val="center"/>
            </w:pPr>
            <w:r w:rsidRPr="00355C7C">
              <w:rPr>
                <w:color w:val="000000"/>
              </w:rPr>
              <w:t>1</w:t>
            </w:r>
          </w:p>
        </w:tc>
        <w:tc>
          <w:tcPr>
            <w:tcW w:w="5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C7C" w:rsidRPr="00355C7C" w:rsidRDefault="00355C7C" w:rsidP="0069198C">
            <w:pPr>
              <w:shd w:val="clear" w:color="auto" w:fill="FFFFFF"/>
            </w:pPr>
            <w:r w:rsidRPr="00355C7C">
              <w:rPr>
                <w:color w:val="000000"/>
                <w:spacing w:val="-2"/>
              </w:rPr>
              <w:t>Выручка от продажи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C7C" w:rsidRPr="00355C7C" w:rsidRDefault="00271180" w:rsidP="0069198C">
            <w:pPr>
              <w:shd w:val="clear" w:color="auto" w:fill="FFFFFF"/>
              <w:jc w:val="center"/>
            </w:pPr>
            <w:r>
              <w:t>856</w:t>
            </w:r>
            <w:r w:rsidR="00355C7C" w:rsidRPr="00355C7C">
              <w:t xml:space="preserve"> 000</w:t>
            </w:r>
          </w:p>
        </w:tc>
      </w:tr>
      <w:tr w:rsidR="00355C7C" w:rsidRPr="00355C7C">
        <w:trPr>
          <w:trHeight w:hRule="exact" w:val="326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C7C" w:rsidRPr="00355C7C" w:rsidRDefault="00355C7C" w:rsidP="0069198C">
            <w:pPr>
              <w:shd w:val="clear" w:color="auto" w:fill="FFFFFF"/>
              <w:jc w:val="center"/>
            </w:pPr>
            <w:r w:rsidRPr="00355C7C">
              <w:rPr>
                <w:color w:val="000000"/>
              </w:rPr>
              <w:t>2</w:t>
            </w:r>
          </w:p>
        </w:tc>
        <w:tc>
          <w:tcPr>
            <w:tcW w:w="5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C7C" w:rsidRPr="00355C7C" w:rsidRDefault="00355C7C" w:rsidP="0069198C">
            <w:pPr>
              <w:shd w:val="clear" w:color="auto" w:fill="FFFFFF"/>
            </w:pPr>
            <w:r w:rsidRPr="00355C7C">
              <w:rPr>
                <w:color w:val="000000"/>
                <w:spacing w:val="-2"/>
              </w:rPr>
              <w:t>Переменная часть себестоимости продукции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C7C" w:rsidRPr="00355C7C" w:rsidRDefault="00271180" w:rsidP="0069198C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</w:rPr>
              <w:t>88</w:t>
            </w:r>
            <w:r w:rsidR="00355C7C" w:rsidRPr="00355C7C">
              <w:rPr>
                <w:color w:val="000000"/>
                <w:spacing w:val="-8"/>
              </w:rPr>
              <w:t>5 000</w:t>
            </w:r>
          </w:p>
        </w:tc>
      </w:tr>
      <w:tr w:rsidR="00355C7C" w:rsidRPr="00355C7C">
        <w:trPr>
          <w:trHeight w:hRule="exact" w:val="336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C7C" w:rsidRPr="00355C7C" w:rsidRDefault="00355C7C" w:rsidP="0069198C">
            <w:pPr>
              <w:shd w:val="clear" w:color="auto" w:fill="FFFFFF"/>
              <w:jc w:val="center"/>
            </w:pPr>
            <w:r w:rsidRPr="00355C7C">
              <w:rPr>
                <w:color w:val="000000"/>
              </w:rPr>
              <w:t>3</w:t>
            </w:r>
          </w:p>
        </w:tc>
        <w:tc>
          <w:tcPr>
            <w:tcW w:w="5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C7C" w:rsidRPr="00355C7C" w:rsidRDefault="00355C7C" w:rsidP="0069198C">
            <w:pPr>
              <w:shd w:val="clear" w:color="auto" w:fill="FFFFFF"/>
            </w:pPr>
            <w:r w:rsidRPr="00355C7C">
              <w:rPr>
                <w:color w:val="000000"/>
                <w:spacing w:val="-2"/>
              </w:rPr>
              <w:t>Маржинальный доход (1-2)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C7C" w:rsidRPr="00355C7C" w:rsidRDefault="00271180" w:rsidP="0069198C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- 29</w:t>
            </w:r>
            <w:r w:rsidR="00355C7C" w:rsidRPr="00355C7C">
              <w:rPr>
                <w:color w:val="000000"/>
                <w:spacing w:val="-5"/>
              </w:rPr>
              <w:t xml:space="preserve"> 000</w:t>
            </w:r>
          </w:p>
        </w:tc>
      </w:tr>
      <w:tr w:rsidR="00355C7C" w:rsidRPr="00355C7C">
        <w:trPr>
          <w:trHeight w:hRule="exact" w:val="336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C7C" w:rsidRPr="00355C7C" w:rsidRDefault="00355C7C" w:rsidP="0069198C">
            <w:pPr>
              <w:shd w:val="clear" w:color="auto" w:fill="FFFFFF"/>
              <w:jc w:val="center"/>
            </w:pPr>
            <w:r w:rsidRPr="00355C7C">
              <w:rPr>
                <w:color w:val="000000"/>
              </w:rPr>
              <w:t>4</w:t>
            </w:r>
          </w:p>
        </w:tc>
        <w:tc>
          <w:tcPr>
            <w:tcW w:w="5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C7C" w:rsidRPr="00355C7C" w:rsidRDefault="00355C7C" w:rsidP="0069198C">
            <w:pPr>
              <w:shd w:val="clear" w:color="auto" w:fill="FFFFFF"/>
            </w:pPr>
            <w:r w:rsidRPr="00355C7C">
              <w:rPr>
                <w:color w:val="000000"/>
                <w:spacing w:val="-1"/>
              </w:rPr>
              <w:t>Постоянные расходы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C7C" w:rsidRPr="00355C7C" w:rsidRDefault="00355C7C" w:rsidP="0069198C">
            <w:pPr>
              <w:shd w:val="clear" w:color="auto" w:fill="FFFFFF"/>
              <w:jc w:val="center"/>
            </w:pPr>
            <w:r w:rsidRPr="00355C7C">
              <w:rPr>
                <w:color w:val="000000"/>
                <w:spacing w:val="-5"/>
              </w:rPr>
              <w:t>902 000</w:t>
            </w:r>
          </w:p>
        </w:tc>
      </w:tr>
      <w:tr w:rsidR="00355C7C" w:rsidRPr="00355C7C">
        <w:trPr>
          <w:trHeight w:hRule="exact" w:val="355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C7C" w:rsidRPr="00355C7C" w:rsidRDefault="00355C7C" w:rsidP="0069198C">
            <w:pPr>
              <w:shd w:val="clear" w:color="auto" w:fill="FFFFFF"/>
              <w:jc w:val="center"/>
            </w:pPr>
            <w:r w:rsidRPr="00355C7C">
              <w:rPr>
                <w:color w:val="000000"/>
              </w:rPr>
              <w:t>5</w:t>
            </w:r>
          </w:p>
        </w:tc>
        <w:tc>
          <w:tcPr>
            <w:tcW w:w="5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C7C" w:rsidRPr="00355C7C" w:rsidRDefault="00355C7C" w:rsidP="0069198C">
            <w:pPr>
              <w:shd w:val="clear" w:color="auto" w:fill="FFFFFF"/>
            </w:pPr>
            <w:r w:rsidRPr="00355C7C">
              <w:rPr>
                <w:color w:val="000000"/>
                <w:spacing w:val="-2"/>
              </w:rPr>
              <w:t>Операционная прибыль (3-4)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C7C" w:rsidRPr="00355C7C" w:rsidRDefault="00271180" w:rsidP="0069198C">
            <w:pPr>
              <w:shd w:val="clear" w:color="auto" w:fill="FFFFFF"/>
              <w:jc w:val="center"/>
            </w:pPr>
            <w:r>
              <w:t>- 931</w:t>
            </w:r>
            <w:r w:rsidR="00355C7C" w:rsidRPr="00355C7C">
              <w:t xml:space="preserve"> 000</w:t>
            </w:r>
          </w:p>
        </w:tc>
      </w:tr>
    </w:tbl>
    <w:p w:rsidR="00355C7C" w:rsidRDefault="00355C7C" w:rsidP="00355C7C">
      <w:pPr>
        <w:shd w:val="clear" w:color="auto" w:fill="FFFFFF"/>
        <w:spacing w:line="322" w:lineRule="exact"/>
        <w:ind w:left="134"/>
        <w:rPr>
          <w:color w:val="000000"/>
          <w:sz w:val="28"/>
          <w:szCs w:val="28"/>
        </w:rPr>
      </w:pPr>
    </w:p>
    <w:p w:rsidR="00355C7C" w:rsidRDefault="00355C7C" w:rsidP="00355C7C">
      <w:pPr>
        <w:shd w:val="clear" w:color="auto" w:fill="FFFFFF"/>
        <w:spacing w:line="322" w:lineRule="exact"/>
        <w:ind w:left="134"/>
      </w:pPr>
      <w:r>
        <w:rPr>
          <w:color w:val="000000"/>
          <w:sz w:val="28"/>
          <w:szCs w:val="28"/>
        </w:rPr>
        <w:t>Выручка от продажи:</w:t>
      </w:r>
    </w:p>
    <w:p w:rsidR="00355C7C" w:rsidRDefault="00355C7C" w:rsidP="00355C7C">
      <w:pPr>
        <w:shd w:val="clear" w:color="auto" w:fill="FFFFFF"/>
        <w:spacing w:line="322" w:lineRule="exact"/>
        <w:ind w:left="134"/>
      </w:pPr>
      <w:r>
        <w:rPr>
          <w:color w:val="000000"/>
          <w:sz w:val="28"/>
          <w:szCs w:val="28"/>
        </w:rPr>
        <w:t>(20500*40) + (1500*24,5) = 820 000 + 36 750 = 856 75</w:t>
      </w:r>
      <w:r w:rsidR="00575B7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т</w:t>
      </w:r>
      <w:r w:rsidR="00575B7B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>.руб.</w:t>
      </w:r>
    </w:p>
    <w:p w:rsidR="00355C7C" w:rsidRDefault="00355C7C" w:rsidP="00355C7C">
      <w:pPr>
        <w:shd w:val="clear" w:color="auto" w:fill="FFFFFF"/>
        <w:spacing w:line="322" w:lineRule="exact"/>
        <w:ind w:left="130"/>
      </w:pPr>
      <w:r>
        <w:rPr>
          <w:color w:val="000000"/>
          <w:sz w:val="28"/>
          <w:szCs w:val="28"/>
        </w:rPr>
        <w:t>Переменная часть себестоимости продукции равна:</w:t>
      </w:r>
    </w:p>
    <w:p w:rsidR="00355C7C" w:rsidRDefault="00271180" w:rsidP="00355C7C">
      <w:pPr>
        <w:shd w:val="clear" w:color="auto" w:fill="FFFFFF"/>
        <w:spacing w:line="322" w:lineRule="exact"/>
        <w:ind w:left="139"/>
      </w:pPr>
      <w:r>
        <w:rPr>
          <w:color w:val="000000"/>
          <w:spacing w:val="1"/>
          <w:sz w:val="28"/>
          <w:szCs w:val="28"/>
        </w:rPr>
        <w:t>((18+12+10)*15</w:t>
      </w:r>
      <w:r w:rsidR="00355C7C">
        <w:rPr>
          <w:color w:val="000000"/>
          <w:spacing w:val="1"/>
          <w:sz w:val="28"/>
          <w:szCs w:val="28"/>
        </w:rPr>
        <w:t>00+5000)+(18+12+10)*</w:t>
      </w:r>
      <w:r>
        <w:rPr>
          <w:color w:val="000000"/>
          <w:spacing w:val="1"/>
          <w:sz w:val="28"/>
          <w:szCs w:val="28"/>
        </w:rPr>
        <w:t>205</w:t>
      </w:r>
      <w:r w:rsidR="00355C7C">
        <w:rPr>
          <w:color w:val="000000"/>
          <w:spacing w:val="1"/>
          <w:sz w:val="28"/>
          <w:szCs w:val="28"/>
        </w:rPr>
        <w:t>00=</w:t>
      </w:r>
      <w:r>
        <w:rPr>
          <w:color w:val="000000"/>
          <w:spacing w:val="1"/>
          <w:sz w:val="28"/>
          <w:szCs w:val="28"/>
        </w:rPr>
        <w:t>65</w:t>
      </w:r>
      <w:r w:rsidR="00355C7C">
        <w:rPr>
          <w:color w:val="000000"/>
          <w:spacing w:val="1"/>
          <w:sz w:val="28"/>
          <w:szCs w:val="28"/>
        </w:rPr>
        <w:t xml:space="preserve"> 000+</w:t>
      </w:r>
      <w:r>
        <w:rPr>
          <w:color w:val="000000"/>
          <w:spacing w:val="1"/>
          <w:sz w:val="28"/>
          <w:szCs w:val="28"/>
        </w:rPr>
        <w:t>82</w:t>
      </w:r>
      <w:r w:rsidR="00355C7C">
        <w:rPr>
          <w:color w:val="000000"/>
          <w:spacing w:val="1"/>
          <w:sz w:val="28"/>
          <w:szCs w:val="28"/>
        </w:rPr>
        <w:t>0</w:t>
      </w:r>
      <w:r>
        <w:rPr>
          <w:color w:val="000000"/>
          <w:spacing w:val="1"/>
          <w:sz w:val="28"/>
          <w:szCs w:val="28"/>
        </w:rPr>
        <w:t xml:space="preserve"> </w:t>
      </w:r>
      <w:r w:rsidR="00355C7C">
        <w:rPr>
          <w:color w:val="000000"/>
          <w:spacing w:val="1"/>
          <w:sz w:val="28"/>
          <w:szCs w:val="28"/>
        </w:rPr>
        <w:t>000=</w:t>
      </w:r>
      <w:r>
        <w:rPr>
          <w:color w:val="000000"/>
          <w:spacing w:val="1"/>
          <w:sz w:val="28"/>
          <w:szCs w:val="28"/>
        </w:rPr>
        <w:t>88</w:t>
      </w:r>
      <w:r w:rsidR="00355C7C">
        <w:rPr>
          <w:color w:val="000000"/>
          <w:spacing w:val="1"/>
          <w:sz w:val="28"/>
          <w:szCs w:val="28"/>
        </w:rPr>
        <w:t>5</w:t>
      </w:r>
      <w:r>
        <w:rPr>
          <w:color w:val="000000"/>
          <w:spacing w:val="1"/>
          <w:sz w:val="28"/>
          <w:szCs w:val="28"/>
        </w:rPr>
        <w:t xml:space="preserve"> </w:t>
      </w:r>
      <w:r w:rsidR="00575B7B">
        <w:rPr>
          <w:color w:val="000000"/>
          <w:spacing w:val="1"/>
          <w:sz w:val="28"/>
          <w:szCs w:val="28"/>
        </w:rPr>
        <w:t>000</w:t>
      </w:r>
      <w:r w:rsidR="00355C7C">
        <w:rPr>
          <w:color w:val="000000"/>
          <w:spacing w:val="1"/>
          <w:sz w:val="28"/>
          <w:szCs w:val="28"/>
        </w:rPr>
        <w:t>т</w:t>
      </w:r>
      <w:r w:rsidR="00575B7B">
        <w:rPr>
          <w:color w:val="000000"/>
          <w:spacing w:val="1"/>
          <w:sz w:val="28"/>
          <w:szCs w:val="28"/>
        </w:rPr>
        <w:t>ыс</w:t>
      </w:r>
      <w:r w:rsidR="00355C7C">
        <w:rPr>
          <w:color w:val="000000"/>
          <w:spacing w:val="1"/>
          <w:sz w:val="28"/>
          <w:szCs w:val="28"/>
        </w:rPr>
        <w:t>.руб.</w:t>
      </w:r>
    </w:p>
    <w:p w:rsidR="00A00DB8" w:rsidRDefault="00A00DB8" w:rsidP="00271180">
      <w:pPr>
        <w:shd w:val="clear" w:color="auto" w:fill="FFFFFF"/>
        <w:spacing w:line="322" w:lineRule="exact"/>
        <w:ind w:left="134" w:firstLine="586"/>
        <w:rPr>
          <w:b/>
          <w:color w:val="000000"/>
          <w:spacing w:val="-6"/>
          <w:sz w:val="28"/>
          <w:szCs w:val="28"/>
          <w:u w:val="single"/>
        </w:rPr>
      </w:pPr>
    </w:p>
    <w:p w:rsidR="00A00DB8" w:rsidRPr="00A00DB8" w:rsidRDefault="00355C7C" w:rsidP="00A00DB8">
      <w:pPr>
        <w:shd w:val="clear" w:color="auto" w:fill="FFFFFF"/>
        <w:spacing w:line="322" w:lineRule="exact"/>
        <w:ind w:left="134" w:firstLine="586"/>
        <w:rPr>
          <w:b/>
          <w:color w:val="000000"/>
          <w:spacing w:val="-6"/>
          <w:sz w:val="28"/>
          <w:szCs w:val="28"/>
          <w:u w:val="single"/>
        </w:rPr>
      </w:pPr>
      <w:r w:rsidRPr="00232C36">
        <w:rPr>
          <w:b/>
          <w:color w:val="000000"/>
          <w:spacing w:val="-6"/>
          <w:sz w:val="28"/>
          <w:szCs w:val="28"/>
          <w:u w:val="single"/>
        </w:rPr>
        <w:t>Вывод</w:t>
      </w:r>
      <w:r w:rsidR="00A00DB8">
        <w:rPr>
          <w:b/>
          <w:color w:val="000000"/>
          <w:spacing w:val="-6"/>
          <w:sz w:val="28"/>
          <w:szCs w:val="28"/>
          <w:u w:val="single"/>
        </w:rPr>
        <w:t>:</w:t>
      </w:r>
      <w:r w:rsidR="00A00DB8">
        <w:rPr>
          <w:b/>
          <w:color w:val="000000"/>
          <w:spacing w:val="-6"/>
          <w:sz w:val="28"/>
          <w:szCs w:val="28"/>
        </w:rPr>
        <w:t xml:space="preserve">  п</w:t>
      </w:r>
      <w:r w:rsidRPr="00A00DB8">
        <w:rPr>
          <w:sz w:val="28"/>
          <w:szCs w:val="28"/>
        </w:rPr>
        <w:t xml:space="preserve">ри производстве дополнительного заказа </w:t>
      </w:r>
      <w:r w:rsidR="00575B7B" w:rsidRPr="00A00DB8">
        <w:rPr>
          <w:sz w:val="28"/>
          <w:szCs w:val="28"/>
        </w:rPr>
        <w:t>убыток предприятия</w:t>
      </w:r>
      <w:r w:rsidRPr="00A00DB8">
        <w:rPr>
          <w:sz w:val="28"/>
          <w:szCs w:val="28"/>
        </w:rPr>
        <w:t xml:space="preserve"> </w:t>
      </w:r>
      <w:r w:rsidR="00575B7B" w:rsidRPr="00A00DB8">
        <w:rPr>
          <w:sz w:val="28"/>
          <w:szCs w:val="28"/>
        </w:rPr>
        <w:t xml:space="preserve">увеличится на </w:t>
      </w:r>
      <w:r w:rsidR="00575B7B" w:rsidRPr="00A00DB8">
        <w:rPr>
          <w:spacing w:val="-1"/>
          <w:sz w:val="28"/>
          <w:szCs w:val="28"/>
        </w:rPr>
        <w:t xml:space="preserve">29 000тыс.руб., </w:t>
      </w:r>
      <w:r w:rsidRPr="00A00DB8">
        <w:rPr>
          <w:spacing w:val="-1"/>
          <w:sz w:val="28"/>
          <w:szCs w:val="28"/>
        </w:rPr>
        <w:t>чем   до дополнительного заказа.</w:t>
      </w:r>
    </w:p>
    <w:p w:rsidR="00A00DB8" w:rsidRDefault="00A00DB8" w:rsidP="00A00DB8">
      <w:pPr>
        <w:shd w:val="clear" w:color="auto" w:fill="FFFFFF"/>
        <w:spacing w:line="322" w:lineRule="exact"/>
        <w:ind w:left="130" w:firstLine="590"/>
        <w:jc w:val="both"/>
        <w:rPr>
          <w:spacing w:val="-1"/>
        </w:rPr>
      </w:pPr>
    </w:p>
    <w:p w:rsidR="00575B7B" w:rsidRDefault="00575B7B" w:rsidP="00A00DB8">
      <w:pPr>
        <w:shd w:val="clear" w:color="auto" w:fill="FFFFFF"/>
        <w:spacing w:line="322" w:lineRule="exact"/>
        <w:ind w:left="130" w:firstLine="590"/>
        <w:jc w:val="both"/>
        <w:rPr>
          <w:b/>
          <w:sz w:val="28"/>
          <w:szCs w:val="28"/>
          <w:u w:val="single"/>
        </w:rPr>
      </w:pPr>
      <w:r w:rsidRPr="00A00DB8">
        <w:rPr>
          <w:b/>
          <w:sz w:val="28"/>
          <w:szCs w:val="28"/>
          <w:u w:val="single"/>
        </w:rPr>
        <w:t>Задание 9</w:t>
      </w:r>
    </w:p>
    <w:p w:rsidR="00A00DB8" w:rsidRPr="00A00DB8" w:rsidRDefault="00A00DB8" w:rsidP="00A00DB8">
      <w:pPr>
        <w:shd w:val="clear" w:color="auto" w:fill="FFFFFF"/>
        <w:spacing w:line="322" w:lineRule="exact"/>
        <w:ind w:left="130" w:firstLine="590"/>
        <w:jc w:val="both"/>
        <w:rPr>
          <w:b/>
          <w:sz w:val="28"/>
          <w:szCs w:val="28"/>
        </w:rPr>
      </w:pPr>
    </w:p>
    <w:p w:rsidR="0069198C" w:rsidRPr="0069198C" w:rsidRDefault="00575B7B" w:rsidP="00A00DB8">
      <w:pPr>
        <w:shd w:val="clear" w:color="auto" w:fill="FFFFFF"/>
        <w:spacing w:line="322" w:lineRule="exact"/>
        <w:ind w:left="24" w:firstLine="87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Предприятие выпускает 4 вида изделий, исходные данные по которым приведены в таблице 3</w:t>
      </w:r>
      <w:r w:rsidR="0069198C">
        <w:rPr>
          <w:color w:val="000000"/>
          <w:spacing w:val="-1"/>
          <w:sz w:val="28"/>
          <w:szCs w:val="28"/>
        </w:rPr>
        <w:t>.</w:t>
      </w:r>
    </w:p>
    <w:p w:rsidR="0069198C" w:rsidRPr="0069198C" w:rsidRDefault="0069198C" w:rsidP="0069198C">
      <w:pPr>
        <w:shd w:val="clear" w:color="auto" w:fill="FFFFFF"/>
        <w:spacing w:line="322" w:lineRule="exact"/>
        <w:ind w:right="38"/>
        <w:jc w:val="right"/>
        <w:rPr>
          <w:i/>
          <w:color w:val="000000"/>
          <w:spacing w:val="-6"/>
          <w:sz w:val="26"/>
          <w:szCs w:val="26"/>
        </w:rPr>
      </w:pPr>
      <w:r w:rsidRPr="0069198C">
        <w:rPr>
          <w:i/>
          <w:color w:val="000000"/>
          <w:spacing w:val="-6"/>
          <w:sz w:val="26"/>
          <w:szCs w:val="26"/>
        </w:rPr>
        <w:t>Таблица 3</w:t>
      </w:r>
    </w:p>
    <w:p w:rsidR="0069198C" w:rsidRDefault="0069198C" w:rsidP="0069198C">
      <w:pPr>
        <w:shd w:val="clear" w:color="auto" w:fill="FFFFFF"/>
        <w:spacing w:line="322" w:lineRule="exact"/>
        <w:ind w:right="38"/>
        <w:jc w:val="righ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6"/>
        <w:gridCol w:w="1987"/>
        <w:gridCol w:w="1968"/>
        <w:gridCol w:w="1987"/>
        <w:gridCol w:w="2208"/>
      </w:tblGrid>
      <w:tr w:rsidR="0069198C">
        <w:trPr>
          <w:trHeight w:hRule="exact" w:val="1169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Pr="0069198C" w:rsidRDefault="0069198C" w:rsidP="0069198C">
            <w:pPr>
              <w:shd w:val="clear" w:color="auto" w:fill="FFFFFF"/>
              <w:spacing w:line="288" w:lineRule="exact"/>
              <w:ind w:left="110" w:right="101"/>
              <w:jc w:val="center"/>
              <w:rPr>
                <w:sz w:val="22"/>
                <w:szCs w:val="22"/>
              </w:rPr>
            </w:pPr>
            <w:r w:rsidRPr="0069198C">
              <w:rPr>
                <w:color w:val="000000"/>
                <w:spacing w:val="-3"/>
                <w:sz w:val="22"/>
                <w:szCs w:val="22"/>
              </w:rPr>
              <w:t xml:space="preserve">Виды </w:t>
            </w:r>
            <w:r w:rsidRPr="0069198C">
              <w:rPr>
                <w:color w:val="000000"/>
                <w:spacing w:val="-4"/>
                <w:sz w:val="22"/>
                <w:szCs w:val="22"/>
              </w:rPr>
              <w:t>продукции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Pr="0069198C" w:rsidRDefault="0069198C" w:rsidP="0069198C">
            <w:pPr>
              <w:shd w:val="clear" w:color="auto" w:fill="FFFFFF"/>
              <w:spacing w:line="278" w:lineRule="exact"/>
              <w:ind w:left="158" w:right="173"/>
              <w:jc w:val="center"/>
              <w:rPr>
                <w:sz w:val="22"/>
                <w:szCs w:val="22"/>
              </w:rPr>
            </w:pPr>
            <w:r w:rsidRPr="0069198C">
              <w:rPr>
                <w:color w:val="000000"/>
                <w:sz w:val="22"/>
                <w:szCs w:val="22"/>
              </w:rPr>
              <w:t xml:space="preserve">Переменные </w:t>
            </w:r>
            <w:r w:rsidRPr="0069198C">
              <w:rPr>
                <w:color w:val="000000"/>
                <w:spacing w:val="-3"/>
                <w:sz w:val="22"/>
                <w:szCs w:val="22"/>
              </w:rPr>
              <w:t xml:space="preserve">затраты на ед. </w:t>
            </w:r>
            <w:r w:rsidRPr="0069198C">
              <w:rPr>
                <w:color w:val="000000"/>
                <w:sz w:val="22"/>
                <w:szCs w:val="22"/>
              </w:rPr>
              <w:t>продукции, руб.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Pr="0069198C" w:rsidRDefault="0069198C" w:rsidP="0069198C">
            <w:pPr>
              <w:shd w:val="clear" w:color="auto" w:fill="FFFFFF"/>
              <w:spacing w:line="283" w:lineRule="exact"/>
              <w:ind w:left="130" w:right="134"/>
              <w:jc w:val="center"/>
              <w:rPr>
                <w:color w:val="000000"/>
                <w:spacing w:val="3"/>
                <w:sz w:val="22"/>
                <w:szCs w:val="22"/>
              </w:rPr>
            </w:pPr>
            <w:r w:rsidRPr="0069198C">
              <w:rPr>
                <w:color w:val="000000"/>
                <w:spacing w:val="-3"/>
                <w:sz w:val="22"/>
                <w:szCs w:val="22"/>
              </w:rPr>
              <w:t xml:space="preserve">Полная </w:t>
            </w:r>
            <w:r w:rsidRPr="0069198C">
              <w:rPr>
                <w:color w:val="000000"/>
                <w:spacing w:val="-4"/>
                <w:sz w:val="22"/>
                <w:szCs w:val="22"/>
              </w:rPr>
              <w:t xml:space="preserve">себестоимость </w:t>
            </w:r>
            <w:r w:rsidRPr="0069198C">
              <w:rPr>
                <w:color w:val="000000"/>
                <w:spacing w:val="3"/>
                <w:sz w:val="22"/>
                <w:szCs w:val="22"/>
              </w:rPr>
              <w:t>ед. продукции,</w:t>
            </w:r>
          </w:p>
          <w:p w:rsidR="0069198C" w:rsidRPr="0069198C" w:rsidRDefault="0069198C" w:rsidP="0069198C">
            <w:pPr>
              <w:shd w:val="clear" w:color="auto" w:fill="FFFFFF"/>
              <w:spacing w:line="283" w:lineRule="exact"/>
              <w:ind w:left="130" w:right="134"/>
              <w:jc w:val="center"/>
              <w:rPr>
                <w:sz w:val="22"/>
                <w:szCs w:val="22"/>
              </w:rPr>
            </w:pPr>
            <w:r w:rsidRPr="0069198C">
              <w:rPr>
                <w:color w:val="000000"/>
                <w:spacing w:val="3"/>
                <w:sz w:val="22"/>
                <w:szCs w:val="22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Pr="0069198C" w:rsidRDefault="0069198C" w:rsidP="0069198C">
            <w:pPr>
              <w:shd w:val="clear" w:color="auto" w:fill="FFFFFF"/>
              <w:spacing w:line="283" w:lineRule="exact"/>
              <w:ind w:left="317" w:right="331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9198C">
              <w:rPr>
                <w:color w:val="000000"/>
                <w:spacing w:val="-2"/>
                <w:sz w:val="22"/>
                <w:szCs w:val="22"/>
              </w:rPr>
              <w:t>Цена ед. продукции,</w:t>
            </w:r>
          </w:p>
          <w:p w:rsidR="0069198C" w:rsidRPr="0069198C" w:rsidRDefault="0069198C" w:rsidP="0069198C">
            <w:pPr>
              <w:shd w:val="clear" w:color="auto" w:fill="FFFFFF"/>
              <w:spacing w:line="283" w:lineRule="exact"/>
              <w:ind w:left="317" w:right="331"/>
              <w:jc w:val="center"/>
              <w:rPr>
                <w:sz w:val="22"/>
                <w:szCs w:val="22"/>
              </w:rPr>
            </w:pPr>
            <w:r w:rsidRPr="0069198C">
              <w:rPr>
                <w:color w:val="000000"/>
                <w:spacing w:val="-2"/>
                <w:sz w:val="22"/>
                <w:szCs w:val="22"/>
              </w:rPr>
              <w:t>Руб.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Pr="0069198C" w:rsidRDefault="0069198C" w:rsidP="0069198C">
            <w:pPr>
              <w:shd w:val="clear" w:color="auto" w:fill="FFFFFF"/>
              <w:spacing w:line="283" w:lineRule="exact"/>
              <w:ind w:left="38" w:right="62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69198C">
              <w:rPr>
                <w:color w:val="000000"/>
                <w:spacing w:val="-4"/>
                <w:sz w:val="22"/>
                <w:szCs w:val="22"/>
              </w:rPr>
              <w:t xml:space="preserve">Объем реализации </w:t>
            </w:r>
            <w:r w:rsidRPr="0069198C">
              <w:rPr>
                <w:color w:val="000000"/>
                <w:spacing w:val="-3"/>
                <w:sz w:val="22"/>
                <w:szCs w:val="22"/>
              </w:rPr>
              <w:t>продукции,</w:t>
            </w:r>
          </w:p>
          <w:p w:rsidR="0069198C" w:rsidRPr="0069198C" w:rsidRDefault="0069198C" w:rsidP="0069198C">
            <w:pPr>
              <w:shd w:val="clear" w:color="auto" w:fill="FFFFFF"/>
              <w:spacing w:line="283" w:lineRule="exact"/>
              <w:ind w:left="38" w:right="62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69198C">
              <w:rPr>
                <w:color w:val="000000"/>
                <w:spacing w:val="-3"/>
                <w:sz w:val="22"/>
                <w:szCs w:val="22"/>
              </w:rPr>
              <w:t>шт.</w:t>
            </w:r>
          </w:p>
          <w:p w:rsidR="0069198C" w:rsidRPr="0069198C" w:rsidRDefault="0069198C" w:rsidP="0069198C">
            <w:pPr>
              <w:shd w:val="clear" w:color="auto" w:fill="FFFFFF"/>
              <w:spacing w:line="283" w:lineRule="exact"/>
              <w:ind w:left="38" w:right="62"/>
              <w:jc w:val="center"/>
              <w:rPr>
                <w:sz w:val="22"/>
                <w:szCs w:val="22"/>
              </w:rPr>
            </w:pPr>
          </w:p>
        </w:tc>
      </w:tr>
      <w:tr w:rsidR="0069198C">
        <w:trPr>
          <w:trHeight w:hRule="exact" w:val="215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Pr="0069198C" w:rsidRDefault="0069198C" w:rsidP="006919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198C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Pr="0069198C" w:rsidRDefault="0069198C" w:rsidP="006919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198C">
              <w:rPr>
                <w:sz w:val="22"/>
                <w:szCs w:val="22"/>
              </w:rPr>
              <w:t>45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Pr="0069198C" w:rsidRDefault="0069198C" w:rsidP="006919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198C">
              <w:rPr>
                <w:sz w:val="22"/>
                <w:szCs w:val="22"/>
              </w:rPr>
              <w:t>60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Pr="0069198C" w:rsidRDefault="0069198C" w:rsidP="006919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198C">
              <w:rPr>
                <w:sz w:val="22"/>
                <w:szCs w:val="22"/>
              </w:rPr>
              <w:t>75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Pr="0069198C" w:rsidRDefault="0069198C" w:rsidP="006919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198C">
              <w:rPr>
                <w:color w:val="000000"/>
                <w:spacing w:val="-8"/>
                <w:sz w:val="22"/>
                <w:szCs w:val="22"/>
              </w:rPr>
              <w:t>3000</w:t>
            </w:r>
          </w:p>
        </w:tc>
      </w:tr>
      <w:tr w:rsidR="0069198C">
        <w:trPr>
          <w:trHeight w:hRule="exact" w:val="279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Pr="0069198C" w:rsidRDefault="0069198C" w:rsidP="006919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198C"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Pr="0069198C" w:rsidRDefault="0069198C" w:rsidP="006919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198C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Pr="0069198C" w:rsidRDefault="0069198C" w:rsidP="006919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198C">
              <w:rPr>
                <w:sz w:val="22"/>
                <w:szCs w:val="22"/>
              </w:rPr>
              <w:t>75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Pr="0069198C" w:rsidRDefault="0069198C" w:rsidP="006919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198C">
              <w:rPr>
                <w:sz w:val="22"/>
                <w:szCs w:val="22"/>
              </w:rPr>
              <w:t>105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Pr="0069198C" w:rsidRDefault="0069198C" w:rsidP="006919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198C">
              <w:rPr>
                <w:sz w:val="22"/>
                <w:szCs w:val="22"/>
              </w:rPr>
              <w:t>3750</w:t>
            </w:r>
          </w:p>
        </w:tc>
      </w:tr>
      <w:tr w:rsidR="0069198C">
        <w:trPr>
          <w:trHeight w:hRule="exact" w:val="237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Pr="0069198C" w:rsidRDefault="0069198C" w:rsidP="006919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198C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Pr="0069198C" w:rsidRDefault="0069198C" w:rsidP="006919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198C">
              <w:rPr>
                <w:sz w:val="22"/>
                <w:szCs w:val="22"/>
              </w:rPr>
              <w:t>12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Pr="0069198C" w:rsidRDefault="0069198C" w:rsidP="006919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198C">
              <w:rPr>
                <w:sz w:val="22"/>
                <w:szCs w:val="22"/>
              </w:rPr>
              <w:t>22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Pr="0069198C" w:rsidRDefault="0069198C" w:rsidP="006919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198C">
              <w:rPr>
                <w:sz w:val="22"/>
                <w:szCs w:val="22"/>
              </w:rPr>
              <w:t>45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Pr="0069198C" w:rsidRDefault="0069198C" w:rsidP="006919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198C">
              <w:rPr>
                <w:color w:val="000000"/>
                <w:sz w:val="22"/>
                <w:szCs w:val="22"/>
              </w:rPr>
              <w:t>1200</w:t>
            </w:r>
          </w:p>
        </w:tc>
      </w:tr>
      <w:tr w:rsidR="0069198C">
        <w:trPr>
          <w:trHeight w:hRule="exact" w:val="296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Pr="0069198C" w:rsidRDefault="0069198C" w:rsidP="006919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Pr="0069198C" w:rsidRDefault="0069198C" w:rsidP="006919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198C">
              <w:rPr>
                <w:sz w:val="22"/>
                <w:szCs w:val="22"/>
              </w:rPr>
              <w:t>30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Pr="0069198C" w:rsidRDefault="0069198C" w:rsidP="006919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198C">
              <w:rPr>
                <w:sz w:val="22"/>
                <w:szCs w:val="22"/>
              </w:rPr>
              <w:t>67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Pr="0069198C" w:rsidRDefault="0069198C" w:rsidP="006919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198C">
              <w:rPr>
                <w:sz w:val="22"/>
                <w:szCs w:val="22"/>
              </w:rPr>
              <w:t>75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Pr="0069198C" w:rsidRDefault="0069198C" w:rsidP="006919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198C">
              <w:rPr>
                <w:color w:val="000000"/>
                <w:spacing w:val="-14"/>
                <w:sz w:val="22"/>
                <w:szCs w:val="22"/>
              </w:rPr>
              <w:t>2100</w:t>
            </w:r>
          </w:p>
        </w:tc>
      </w:tr>
    </w:tbl>
    <w:p w:rsidR="0069198C" w:rsidRDefault="0069198C" w:rsidP="0069198C">
      <w:pPr>
        <w:shd w:val="clear" w:color="auto" w:fill="FFFFFF"/>
        <w:spacing w:before="288" w:line="336" w:lineRule="exact"/>
        <w:ind w:left="19" w:right="43" w:firstLine="701"/>
        <w:jc w:val="both"/>
      </w:pPr>
      <w:r>
        <w:rPr>
          <w:color w:val="000000"/>
          <w:spacing w:val="8"/>
          <w:sz w:val="28"/>
          <w:szCs w:val="28"/>
        </w:rPr>
        <w:t xml:space="preserve">Используя исходные данные провести сравнительный анализ </w:t>
      </w:r>
      <w:r>
        <w:rPr>
          <w:color w:val="000000"/>
          <w:spacing w:val="-1"/>
          <w:sz w:val="28"/>
          <w:szCs w:val="28"/>
        </w:rPr>
        <w:t xml:space="preserve">финансовых результатов работы предприятия по методу полных затрат (табл. 4) </w:t>
      </w:r>
      <w:r>
        <w:rPr>
          <w:color w:val="000000"/>
          <w:sz w:val="28"/>
          <w:szCs w:val="28"/>
        </w:rPr>
        <w:t>и по методу сокращенной себестоимости (табл. 5).</w:t>
      </w:r>
    </w:p>
    <w:p w:rsidR="0069198C" w:rsidRDefault="0069198C" w:rsidP="0069198C">
      <w:pPr>
        <w:shd w:val="clear" w:color="auto" w:fill="FFFFFF"/>
        <w:spacing w:line="331" w:lineRule="exact"/>
        <w:ind w:left="38" w:firstLine="682"/>
      </w:pPr>
      <w:r>
        <w:rPr>
          <w:color w:val="000000"/>
          <w:spacing w:val="6"/>
          <w:sz w:val="28"/>
          <w:szCs w:val="28"/>
        </w:rPr>
        <w:t xml:space="preserve">По результатам сравнения сделать вывод о наиболее рентабельной </w:t>
      </w:r>
      <w:r>
        <w:rPr>
          <w:color w:val="000000"/>
          <w:spacing w:val="-3"/>
          <w:sz w:val="28"/>
          <w:szCs w:val="28"/>
        </w:rPr>
        <w:t>продукции.</w:t>
      </w:r>
    </w:p>
    <w:p w:rsidR="0069198C" w:rsidRPr="0069198C" w:rsidRDefault="0069198C" w:rsidP="0069198C">
      <w:pPr>
        <w:shd w:val="clear" w:color="auto" w:fill="FFFFFF"/>
        <w:spacing w:line="331" w:lineRule="exact"/>
        <w:ind w:right="34"/>
        <w:jc w:val="right"/>
        <w:rPr>
          <w:i/>
          <w:color w:val="000000"/>
          <w:spacing w:val="-4"/>
          <w:sz w:val="26"/>
          <w:szCs w:val="26"/>
        </w:rPr>
      </w:pPr>
      <w:r w:rsidRPr="0069198C">
        <w:rPr>
          <w:i/>
          <w:color w:val="000000"/>
          <w:spacing w:val="-4"/>
          <w:sz w:val="26"/>
          <w:szCs w:val="26"/>
        </w:rPr>
        <w:t>Таблица 4</w:t>
      </w:r>
    </w:p>
    <w:p w:rsidR="0069198C" w:rsidRPr="0069198C" w:rsidRDefault="0069198C" w:rsidP="0069198C">
      <w:pPr>
        <w:shd w:val="clear" w:color="auto" w:fill="FFFFFF"/>
        <w:ind w:right="566"/>
        <w:jc w:val="center"/>
        <w:rPr>
          <w:color w:val="000000"/>
          <w:spacing w:val="-2"/>
          <w:sz w:val="28"/>
          <w:szCs w:val="28"/>
        </w:rPr>
      </w:pPr>
      <w:r w:rsidRPr="0069198C">
        <w:rPr>
          <w:color w:val="000000"/>
          <w:spacing w:val="-4"/>
          <w:sz w:val="28"/>
          <w:szCs w:val="28"/>
        </w:rPr>
        <w:t xml:space="preserve">Калькуляция по </w:t>
      </w:r>
      <w:r w:rsidRPr="0069198C">
        <w:rPr>
          <w:color w:val="000000"/>
          <w:spacing w:val="-2"/>
          <w:sz w:val="28"/>
          <w:szCs w:val="28"/>
        </w:rPr>
        <w:t>полным затратам</w:t>
      </w:r>
    </w:p>
    <w:p w:rsidR="0069198C" w:rsidRDefault="0069198C" w:rsidP="0069198C">
      <w:pPr>
        <w:shd w:val="clear" w:color="auto" w:fill="FFFFFF"/>
        <w:ind w:left="2597"/>
      </w:pPr>
    </w:p>
    <w:tbl>
      <w:tblPr>
        <w:tblW w:w="983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3638"/>
        <w:gridCol w:w="1411"/>
        <w:gridCol w:w="1430"/>
        <w:gridCol w:w="1421"/>
        <w:gridCol w:w="1248"/>
      </w:tblGrid>
      <w:tr w:rsidR="0069198C">
        <w:trPr>
          <w:cantSplit/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198C" w:rsidRPr="00232C36" w:rsidRDefault="0069198C" w:rsidP="0069198C">
            <w:pPr>
              <w:shd w:val="clear" w:color="auto" w:fill="FFFFFF"/>
              <w:spacing w:line="283" w:lineRule="exact"/>
              <w:ind w:left="144" w:firstLine="48"/>
              <w:rPr>
                <w:b/>
              </w:rPr>
            </w:pPr>
            <w:r w:rsidRPr="00232C36">
              <w:rPr>
                <w:b/>
                <w:color w:val="000000"/>
              </w:rPr>
              <w:t xml:space="preserve">№ </w:t>
            </w:r>
            <w:r w:rsidRPr="00232C36">
              <w:rPr>
                <w:b/>
                <w:color w:val="000000"/>
                <w:spacing w:val="-6"/>
              </w:rPr>
              <w:t>п/п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198C" w:rsidRPr="00232C36" w:rsidRDefault="0069198C" w:rsidP="0069198C">
            <w:pPr>
              <w:shd w:val="clear" w:color="auto" w:fill="FFFFFF"/>
              <w:ind w:left="883"/>
              <w:rPr>
                <w:b/>
              </w:rPr>
            </w:pPr>
            <w:r w:rsidRPr="00232C36">
              <w:rPr>
                <w:b/>
                <w:color w:val="000000"/>
                <w:spacing w:val="-3"/>
              </w:rPr>
              <w:t>Показатели</w:t>
            </w:r>
          </w:p>
        </w:tc>
        <w:tc>
          <w:tcPr>
            <w:tcW w:w="5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Pr="00232C36" w:rsidRDefault="0069198C" w:rsidP="0069198C">
            <w:pPr>
              <w:shd w:val="clear" w:color="auto" w:fill="FFFFFF"/>
              <w:ind w:left="2376"/>
              <w:rPr>
                <w:b/>
              </w:rPr>
            </w:pPr>
            <w:r w:rsidRPr="00232C36">
              <w:rPr>
                <w:b/>
                <w:color w:val="000000"/>
                <w:spacing w:val="-3"/>
              </w:rPr>
              <w:t>Изделия</w:t>
            </w:r>
          </w:p>
        </w:tc>
      </w:tr>
      <w:tr w:rsidR="0069198C">
        <w:trPr>
          <w:cantSplit/>
          <w:trHeight w:hRule="exact" w:val="369"/>
        </w:trPr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Pr="00232C36" w:rsidRDefault="0069198C" w:rsidP="0069198C">
            <w:pPr>
              <w:rPr>
                <w:b/>
              </w:rPr>
            </w:pPr>
          </w:p>
          <w:p w:rsidR="0069198C" w:rsidRPr="00232C36" w:rsidRDefault="0069198C" w:rsidP="0069198C">
            <w:pPr>
              <w:rPr>
                <w:b/>
              </w:rPr>
            </w:pPr>
          </w:p>
        </w:tc>
        <w:tc>
          <w:tcPr>
            <w:tcW w:w="3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Pr="00232C36" w:rsidRDefault="0069198C" w:rsidP="0069198C">
            <w:pPr>
              <w:rPr>
                <w:b/>
              </w:rPr>
            </w:pPr>
          </w:p>
          <w:p w:rsidR="0069198C" w:rsidRPr="00232C36" w:rsidRDefault="0069198C" w:rsidP="0069198C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Pr="00232C36" w:rsidRDefault="0069198C" w:rsidP="0069198C">
            <w:pPr>
              <w:shd w:val="clear" w:color="auto" w:fill="FFFFFF"/>
              <w:ind w:left="514"/>
              <w:rPr>
                <w:b/>
              </w:rPr>
            </w:pPr>
            <w:r w:rsidRPr="00232C36">
              <w:rPr>
                <w:b/>
                <w:color w:val="000000"/>
              </w:rPr>
              <w:t>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Pr="00232C36" w:rsidRDefault="0069198C" w:rsidP="0069198C">
            <w:pPr>
              <w:shd w:val="clear" w:color="auto" w:fill="FFFFFF"/>
              <w:ind w:left="528"/>
              <w:rPr>
                <w:b/>
              </w:rPr>
            </w:pPr>
            <w:r w:rsidRPr="00232C36">
              <w:rPr>
                <w:b/>
                <w:color w:val="000000"/>
              </w:rPr>
              <w:t>В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Pr="00232C36" w:rsidRDefault="0069198C" w:rsidP="0069198C">
            <w:pPr>
              <w:shd w:val="clear" w:color="auto" w:fill="FFFFFF"/>
              <w:ind w:right="523"/>
              <w:jc w:val="right"/>
              <w:rPr>
                <w:b/>
              </w:rPr>
            </w:pPr>
            <w:r w:rsidRPr="00232C36">
              <w:rPr>
                <w:b/>
                <w:color w:val="000000"/>
              </w:rPr>
              <w:t>С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Pr="00232C36" w:rsidRDefault="0069198C" w:rsidP="0069198C">
            <w:pPr>
              <w:shd w:val="clear" w:color="auto" w:fill="FFFFFF"/>
              <w:ind w:left="581"/>
              <w:rPr>
                <w:b/>
              </w:rPr>
            </w:pPr>
            <w:r w:rsidRPr="00232C36">
              <w:rPr>
                <w:b/>
                <w:bCs/>
                <w:color w:val="000000"/>
              </w:rPr>
              <w:t>Д</w:t>
            </w:r>
          </w:p>
        </w:tc>
      </w:tr>
      <w:tr w:rsidR="0069198C">
        <w:trPr>
          <w:trHeight w:hRule="exact" w:val="41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Default="0069198C" w:rsidP="0069198C">
            <w:pPr>
              <w:shd w:val="clear" w:color="auto" w:fill="FFFFFF"/>
              <w:ind w:left="202"/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Default="0069198C" w:rsidP="0069198C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</w:rPr>
              <w:t>Цена ед. продукции, руб.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69198C" w:rsidP="0069198C">
            <w:pPr>
              <w:shd w:val="clear" w:color="auto" w:fill="FFFFFF"/>
              <w:jc w:val="center"/>
            </w:pPr>
            <w:r>
              <w:t>75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69198C" w:rsidP="0069198C">
            <w:pPr>
              <w:shd w:val="clear" w:color="auto" w:fill="FFFFFF"/>
              <w:jc w:val="center"/>
            </w:pPr>
            <w:r>
              <w:t>105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69198C" w:rsidP="0069198C">
            <w:pPr>
              <w:shd w:val="clear" w:color="auto" w:fill="FFFFFF"/>
              <w:jc w:val="center"/>
            </w:pPr>
            <w:r>
              <w:t>45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69198C" w:rsidP="0069198C">
            <w:pPr>
              <w:shd w:val="clear" w:color="auto" w:fill="FFFFFF"/>
              <w:jc w:val="center"/>
            </w:pPr>
            <w:r>
              <w:t>75</w:t>
            </w:r>
          </w:p>
        </w:tc>
      </w:tr>
      <w:tr w:rsidR="0069198C">
        <w:trPr>
          <w:trHeight w:hRule="exact" w:val="71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Default="0069198C" w:rsidP="0069198C">
            <w:pPr>
              <w:shd w:val="clear" w:color="auto" w:fill="FFFFFF"/>
              <w:ind w:left="182"/>
            </w:pPr>
            <w:r>
              <w:rPr>
                <w:color w:val="000000"/>
              </w:rPr>
              <w:t>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Default="0069198C" w:rsidP="0069198C">
            <w:pPr>
              <w:shd w:val="clear" w:color="auto" w:fill="FFFFFF"/>
              <w:spacing w:line="278" w:lineRule="exact"/>
              <w:ind w:left="5" w:right="226" w:firstLine="5"/>
            </w:pPr>
            <w:r>
              <w:rPr>
                <w:color w:val="000000"/>
              </w:rPr>
              <w:t xml:space="preserve">Полная себестоимость ед. </w:t>
            </w:r>
            <w:r>
              <w:rPr>
                <w:color w:val="000000"/>
                <w:spacing w:val="-2"/>
              </w:rPr>
              <w:t>продукции, руб.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69198C" w:rsidP="0069198C">
            <w:pPr>
              <w:shd w:val="clear" w:color="auto" w:fill="FFFFFF"/>
              <w:jc w:val="center"/>
            </w:pPr>
            <w:r>
              <w:t>60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69198C" w:rsidP="0069198C">
            <w:pPr>
              <w:shd w:val="clear" w:color="auto" w:fill="FFFFFF"/>
              <w:jc w:val="center"/>
            </w:pPr>
            <w:r>
              <w:t>75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69198C" w:rsidP="0069198C">
            <w:pPr>
              <w:shd w:val="clear" w:color="auto" w:fill="FFFFFF"/>
              <w:jc w:val="center"/>
            </w:pPr>
            <w:r>
              <w:t>22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69198C" w:rsidP="0069198C">
            <w:pPr>
              <w:shd w:val="clear" w:color="auto" w:fill="FFFFFF"/>
              <w:jc w:val="center"/>
            </w:pPr>
            <w:r>
              <w:t>67</w:t>
            </w:r>
          </w:p>
        </w:tc>
      </w:tr>
      <w:tr w:rsidR="0069198C">
        <w:trPr>
          <w:trHeight w:hRule="exact" w:val="37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Default="0069198C" w:rsidP="0069198C">
            <w:pPr>
              <w:shd w:val="clear" w:color="auto" w:fill="FFFFFF"/>
              <w:ind w:left="187"/>
            </w:pPr>
            <w:r>
              <w:rPr>
                <w:color w:val="000000"/>
              </w:rPr>
              <w:t>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Default="0069198C" w:rsidP="0069198C">
            <w:pPr>
              <w:shd w:val="clear" w:color="auto" w:fill="FFFFFF"/>
              <w:spacing w:line="288" w:lineRule="exact"/>
              <w:ind w:right="125" w:firstLine="5"/>
            </w:pPr>
            <w:r>
              <w:rPr>
                <w:color w:val="000000"/>
                <w:spacing w:val="-2"/>
              </w:rPr>
              <w:t xml:space="preserve">Прибыль на ед. продукции, </w:t>
            </w:r>
            <w:r>
              <w:rPr>
                <w:color w:val="000000"/>
                <w:spacing w:val="-5"/>
              </w:rPr>
              <w:t>руб.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69198C" w:rsidP="0069198C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69198C" w:rsidP="0069198C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69198C" w:rsidP="0069198C">
            <w:pPr>
              <w:shd w:val="clear" w:color="auto" w:fill="FFFFFF"/>
              <w:jc w:val="center"/>
            </w:pPr>
            <w:r>
              <w:t>23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69198C" w:rsidP="0069198C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69198C">
        <w:trPr>
          <w:trHeight w:hRule="exact" w:val="32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Default="0069198C" w:rsidP="0069198C">
            <w:pPr>
              <w:shd w:val="clear" w:color="auto" w:fill="FFFFFF"/>
              <w:ind w:left="178"/>
            </w:pPr>
            <w:r>
              <w:rPr>
                <w:color w:val="000000"/>
              </w:rPr>
              <w:t>4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Default="0069198C" w:rsidP="0069198C">
            <w:pPr>
              <w:shd w:val="clear" w:color="auto" w:fill="FFFFFF"/>
              <w:spacing w:line="283" w:lineRule="exact"/>
              <w:ind w:right="72" w:firstLine="5"/>
            </w:pPr>
            <w:r>
              <w:rPr>
                <w:color w:val="000000"/>
                <w:spacing w:val="-2"/>
              </w:rPr>
              <w:t xml:space="preserve">Объем продажи продукции, </w:t>
            </w:r>
            <w:r>
              <w:rPr>
                <w:color w:val="000000"/>
                <w:spacing w:val="-6"/>
              </w:rPr>
              <w:t>руб.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425982" w:rsidP="0069198C">
            <w:pPr>
              <w:shd w:val="clear" w:color="auto" w:fill="FFFFFF"/>
              <w:jc w:val="center"/>
            </w:pPr>
            <w:r>
              <w:t>225</w:t>
            </w:r>
            <w:r w:rsidR="0069198C">
              <w:t xml:space="preserve"> 000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425982" w:rsidP="0069198C">
            <w:pPr>
              <w:shd w:val="clear" w:color="auto" w:fill="FFFFFF"/>
              <w:jc w:val="center"/>
            </w:pPr>
            <w:r>
              <w:t>393 750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425982" w:rsidP="0069198C">
            <w:pPr>
              <w:shd w:val="clear" w:color="auto" w:fill="FFFFFF"/>
              <w:jc w:val="center"/>
            </w:pPr>
            <w:r>
              <w:t>54 000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425982" w:rsidP="0069198C">
            <w:pPr>
              <w:shd w:val="clear" w:color="auto" w:fill="FFFFFF"/>
              <w:jc w:val="center"/>
            </w:pPr>
            <w:r>
              <w:t>157 500</w:t>
            </w:r>
          </w:p>
        </w:tc>
      </w:tr>
      <w:tr w:rsidR="0069198C">
        <w:trPr>
          <w:trHeight w:hRule="exact" w:val="37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Default="0069198C" w:rsidP="0069198C">
            <w:pPr>
              <w:shd w:val="clear" w:color="auto" w:fill="FFFFFF"/>
              <w:ind w:left="187"/>
            </w:pPr>
            <w:r>
              <w:rPr>
                <w:color w:val="000000"/>
              </w:rPr>
              <w:t>5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Default="0069198C" w:rsidP="0069198C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</w:rPr>
              <w:t>Объем продаж, шт.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425982" w:rsidP="0069198C">
            <w:pPr>
              <w:shd w:val="clear" w:color="auto" w:fill="FFFFFF"/>
              <w:jc w:val="center"/>
            </w:pPr>
            <w:r>
              <w:t>3</w:t>
            </w:r>
            <w:r w:rsidR="0069198C">
              <w:t>000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425982" w:rsidP="0069198C">
            <w:pPr>
              <w:shd w:val="clear" w:color="auto" w:fill="FFFFFF"/>
              <w:jc w:val="center"/>
            </w:pPr>
            <w:r>
              <w:t>375</w:t>
            </w:r>
            <w:r w:rsidR="0069198C"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425982" w:rsidP="0069198C">
            <w:pPr>
              <w:shd w:val="clear" w:color="auto" w:fill="FFFFFF"/>
              <w:jc w:val="center"/>
            </w:pPr>
            <w:r>
              <w:t>12</w:t>
            </w:r>
            <w:r w:rsidR="0069198C">
              <w:t>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425982" w:rsidP="0069198C">
            <w:pPr>
              <w:shd w:val="clear" w:color="auto" w:fill="FFFFFF"/>
              <w:jc w:val="center"/>
            </w:pPr>
            <w:r>
              <w:t>21</w:t>
            </w:r>
            <w:r w:rsidR="0069198C">
              <w:t>00</w:t>
            </w:r>
          </w:p>
        </w:tc>
      </w:tr>
      <w:tr w:rsidR="0069198C">
        <w:trPr>
          <w:trHeight w:hRule="exact" w:val="73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Default="0069198C" w:rsidP="0069198C">
            <w:pPr>
              <w:shd w:val="clear" w:color="auto" w:fill="FFFFFF"/>
              <w:ind w:left="182"/>
            </w:pPr>
            <w:r>
              <w:rPr>
                <w:color w:val="000000"/>
              </w:rPr>
              <w:t>6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Default="0069198C" w:rsidP="0069198C">
            <w:pPr>
              <w:shd w:val="clear" w:color="auto" w:fill="FFFFFF"/>
              <w:spacing w:line="283" w:lineRule="exact"/>
              <w:ind w:right="317" w:firstLine="5"/>
            </w:pPr>
            <w:r>
              <w:rPr>
                <w:color w:val="000000"/>
                <w:spacing w:val="-2"/>
              </w:rPr>
              <w:t xml:space="preserve">Полная себестоимость на </w:t>
            </w:r>
            <w:r>
              <w:rPr>
                <w:color w:val="000000"/>
              </w:rPr>
              <w:t>весь объем продаж, руб.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425982" w:rsidP="0069198C">
            <w:pPr>
              <w:shd w:val="clear" w:color="auto" w:fill="FFFFFF"/>
              <w:jc w:val="center"/>
            </w:pPr>
            <w:r>
              <w:t>180 000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425982" w:rsidP="0069198C">
            <w:pPr>
              <w:shd w:val="clear" w:color="auto" w:fill="FFFFFF"/>
              <w:jc w:val="center"/>
            </w:pPr>
            <w:r>
              <w:t>281 250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425982" w:rsidP="0069198C">
            <w:pPr>
              <w:shd w:val="clear" w:color="auto" w:fill="FFFFFF"/>
              <w:jc w:val="center"/>
            </w:pPr>
            <w:r>
              <w:t>26 400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425982" w:rsidP="0069198C">
            <w:pPr>
              <w:shd w:val="clear" w:color="auto" w:fill="FFFFFF"/>
              <w:jc w:val="center"/>
            </w:pPr>
            <w:r>
              <w:t>140 700</w:t>
            </w:r>
          </w:p>
        </w:tc>
      </w:tr>
      <w:tr w:rsidR="0069198C">
        <w:trPr>
          <w:trHeight w:hRule="exact" w:val="70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Default="0069198C" w:rsidP="0069198C">
            <w:pPr>
              <w:shd w:val="clear" w:color="auto" w:fill="FFFFFF"/>
              <w:ind w:left="182"/>
            </w:pPr>
            <w:r>
              <w:rPr>
                <w:color w:val="000000"/>
              </w:rPr>
              <w:t>7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Default="0069198C" w:rsidP="0069198C">
            <w:pPr>
              <w:shd w:val="clear" w:color="auto" w:fill="FFFFFF"/>
              <w:spacing w:line="278" w:lineRule="exact"/>
              <w:ind w:right="533" w:hanging="5"/>
            </w:pPr>
            <w:r>
              <w:rPr>
                <w:color w:val="000000"/>
                <w:spacing w:val="-2"/>
              </w:rPr>
              <w:t>Прибыль на весь объем продаж, руб.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425982" w:rsidP="0069198C">
            <w:pPr>
              <w:shd w:val="clear" w:color="auto" w:fill="FFFFFF"/>
              <w:jc w:val="center"/>
            </w:pPr>
            <w:r>
              <w:t>45 000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425982" w:rsidP="0069198C">
            <w:pPr>
              <w:shd w:val="clear" w:color="auto" w:fill="FFFFFF"/>
              <w:jc w:val="center"/>
            </w:pPr>
            <w:r>
              <w:t>112 500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425982" w:rsidP="0069198C">
            <w:pPr>
              <w:shd w:val="clear" w:color="auto" w:fill="FFFFFF"/>
              <w:jc w:val="center"/>
            </w:pPr>
            <w:r>
              <w:t>27 600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425982" w:rsidP="0069198C">
            <w:pPr>
              <w:shd w:val="clear" w:color="auto" w:fill="FFFFFF"/>
              <w:jc w:val="center"/>
            </w:pPr>
            <w:r>
              <w:t>16 800</w:t>
            </w:r>
          </w:p>
        </w:tc>
      </w:tr>
      <w:tr w:rsidR="0069198C">
        <w:trPr>
          <w:trHeight w:hRule="exact" w:val="57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Default="0069198C" w:rsidP="0069198C">
            <w:pPr>
              <w:shd w:val="clear" w:color="auto" w:fill="FFFFFF"/>
              <w:ind w:left="182"/>
            </w:pPr>
            <w:r>
              <w:rPr>
                <w:color w:val="000000"/>
              </w:rPr>
              <w:t>8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Default="0069198C" w:rsidP="0069198C">
            <w:pPr>
              <w:shd w:val="clear" w:color="auto" w:fill="FFFFFF"/>
              <w:spacing w:line="278" w:lineRule="exact"/>
              <w:ind w:right="192"/>
            </w:pPr>
            <w:r>
              <w:rPr>
                <w:color w:val="000000"/>
              </w:rPr>
              <w:t xml:space="preserve">Общий финансовый </w:t>
            </w:r>
            <w:r>
              <w:rPr>
                <w:color w:val="000000"/>
                <w:spacing w:val="-2"/>
              </w:rPr>
              <w:t>результат от продажи, руб.</w:t>
            </w:r>
          </w:p>
        </w:tc>
        <w:tc>
          <w:tcPr>
            <w:tcW w:w="5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B673B6" w:rsidP="0069198C">
            <w:pPr>
              <w:shd w:val="clear" w:color="auto" w:fill="FFFFFF"/>
              <w:jc w:val="center"/>
            </w:pPr>
            <w:r>
              <w:t>201 900</w:t>
            </w:r>
          </w:p>
        </w:tc>
      </w:tr>
      <w:tr w:rsidR="0069198C">
        <w:trPr>
          <w:trHeight w:hRule="exact" w:val="64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Default="0069198C" w:rsidP="0069198C">
            <w:pPr>
              <w:shd w:val="clear" w:color="auto" w:fill="FFFFFF"/>
              <w:ind w:left="178"/>
            </w:pPr>
            <w:r>
              <w:rPr>
                <w:color w:val="000000"/>
              </w:rPr>
              <w:t>9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Default="0069198C" w:rsidP="0069198C">
            <w:pPr>
              <w:shd w:val="clear" w:color="auto" w:fill="FFFFFF"/>
              <w:spacing w:line="283" w:lineRule="exact"/>
              <w:ind w:right="259" w:hanging="5"/>
            </w:pPr>
            <w:r>
              <w:rPr>
                <w:color w:val="000000"/>
                <w:spacing w:val="-2"/>
              </w:rPr>
              <w:t xml:space="preserve">Ранжирование изделий по </w:t>
            </w:r>
            <w:r>
              <w:rPr>
                <w:color w:val="000000"/>
              </w:rPr>
              <w:t>степени доходности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B673B6" w:rsidP="0069198C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B673B6" w:rsidP="0069198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B673B6" w:rsidP="0069198C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B673B6" w:rsidP="0069198C">
            <w:pPr>
              <w:shd w:val="clear" w:color="auto" w:fill="FFFFFF"/>
              <w:jc w:val="center"/>
            </w:pPr>
            <w:r>
              <w:t>4</w:t>
            </w:r>
          </w:p>
        </w:tc>
      </w:tr>
    </w:tbl>
    <w:p w:rsidR="00B673B6" w:rsidRDefault="00B673B6" w:rsidP="0069198C">
      <w:pPr>
        <w:shd w:val="clear" w:color="auto" w:fill="FFFFFF"/>
        <w:jc w:val="right"/>
        <w:rPr>
          <w:b/>
          <w:color w:val="000000"/>
          <w:spacing w:val="-6"/>
          <w:sz w:val="28"/>
          <w:szCs w:val="28"/>
        </w:rPr>
      </w:pPr>
    </w:p>
    <w:p w:rsidR="00140C90" w:rsidRDefault="00140C90" w:rsidP="0069198C">
      <w:pPr>
        <w:shd w:val="clear" w:color="auto" w:fill="FFFFFF"/>
        <w:jc w:val="right"/>
        <w:rPr>
          <w:i/>
          <w:color w:val="000000"/>
          <w:spacing w:val="-6"/>
          <w:sz w:val="26"/>
          <w:szCs w:val="26"/>
        </w:rPr>
      </w:pPr>
    </w:p>
    <w:p w:rsidR="0069198C" w:rsidRPr="00B673B6" w:rsidRDefault="0069198C" w:rsidP="0069198C">
      <w:pPr>
        <w:shd w:val="clear" w:color="auto" w:fill="FFFFFF"/>
        <w:jc w:val="right"/>
        <w:rPr>
          <w:i/>
          <w:sz w:val="26"/>
          <w:szCs w:val="26"/>
        </w:rPr>
      </w:pPr>
      <w:r w:rsidRPr="00B673B6">
        <w:rPr>
          <w:i/>
          <w:color w:val="000000"/>
          <w:spacing w:val="-6"/>
          <w:sz w:val="26"/>
          <w:szCs w:val="26"/>
        </w:rPr>
        <w:t>Таблица 5</w:t>
      </w:r>
    </w:p>
    <w:p w:rsidR="0069198C" w:rsidRPr="00B673B6" w:rsidRDefault="0069198C" w:rsidP="0069198C">
      <w:pPr>
        <w:shd w:val="clear" w:color="auto" w:fill="FFFFFF"/>
        <w:ind w:left="2707"/>
        <w:rPr>
          <w:color w:val="000000"/>
          <w:spacing w:val="-2"/>
          <w:sz w:val="28"/>
          <w:szCs w:val="28"/>
        </w:rPr>
      </w:pPr>
      <w:r w:rsidRPr="00B673B6">
        <w:rPr>
          <w:color w:val="000000"/>
          <w:spacing w:val="-2"/>
          <w:sz w:val="28"/>
          <w:szCs w:val="28"/>
        </w:rPr>
        <w:t>Калькуляция по сокращенной себестоимости</w:t>
      </w:r>
    </w:p>
    <w:p w:rsidR="0069198C" w:rsidRPr="00B25D94" w:rsidRDefault="0069198C" w:rsidP="0069198C">
      <w:pPr>
        <w:shd w:val="clear" w:color="auto" w:fill="FFFFFF"/>
        <w:ind w:left="2707"/>
        <w:rPr>
          <w:b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9"/>
        <w:gridCol w:w="3449"/>
        <w:gridCol w:w="1411"/>
        <w:gridCol w:w="10"/>
        <w:gridCol w:w="1420"/>
        <w:gridCol w:w="10"/>
        <w:gridCol w:w="1411"/>
        <w:gridCol w:w="10"/>
        <w:gridCol w:w="1488"/>
      </w:tblGrid>
      <w:tr w:rsidR="0069198C">
        <w:trPr>
          <w:cantSplit/>
          <w:trHeight w:hRule="exact" w:val="307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198C" w:rsidRPr="00B25D94" w:rsidRDefault="0069198C" w:rsidP="0069198C">
            <w:pPr>
              <w:shd w:val="clear" w:color="auto" w:fill="FFFFFF"/>
              <w:spacing w:line="283" w:lineRule="exact"/>
              <w:ind w:left="149" w:firstLine="53"/>
              <w:rPr>
                <w:b/>
              </w:rPr>
            </w:pPr>
            <w:r w:rsidRPr="00B25D94">
              <w:rPr>
                <w:b/>
                <w:color w:val="000000"/>
              </w:rPr>
              <w:t xml:space="preserve">№ </w:t>
            </w:r>
            <w:r w:rsidRPr="00B25D94">
              <w:rPr>
                <w:b/>
                <w:color w:val="000000"/>
                <w:spacing w:val="-6"/>
              </w:rPr>
              <w:t>п/п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198C" w:rsidRPr="00B25D94" w:rsidRDefault="0069198C" w:rsidP="0069198C">
            <w:pPr>
              <w:shd w:val="clear" w:color="auto" w:fill="FFFFFF"/>
              <w:ind w:left="878"/>
              <w:rPr>
                <w:b/>
              </w:rPr>
            </w:pPr>
            <w:r w:rsidRPr="00B25D94">
              <w:rPr>
                <w:b/>
                <w:color w:val="000000"/>
                <w:spacing w:val="-3"/>
              </w:rPr>
              <w:t>Показатели</w:t>
            </w:r>
          </w:p>
        </w:tc>
        <w:tc>
          <w:tcPr>
            <w:tcW w:w="57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Pr="00B25D94" w:rsidRDefault="0069198C" w:rsidP="0069198C">
            <w:pPr>
              <w:shd w:val="clear" w:color="auto" w:fill="FFFFFF"/>
              <w:ind w:left="2376"/>
              <w:rPr>
                <w:b/>
              </w:rPr>
            </w:pPr>
            <w:r w:rsidRPr="00B25D94">
              <w:rPr>
                <w:b/>
                <w:color w:val="000000"/>
                <w:spacing w:val="-2"/>
              </w:rPr>
              <w:t>Изделия</w:t>
            </w:r>
          </w:p>
        </w:tc>
      </w:tr>
      <w:tr w:rsidR="0069198C">
        <w:trPr>
          <w:cantSplit/>
          <w:trHeight w:hRule="exact" w:val="298"/>
        </w:trPr>
        <w:tc>
          <w:tcPr>
            <w:tcW w:w="6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Pr="00B25D94" w:rsidRDefault="0069198C" w:rsidP="0069198C">
            <w:pPr>
              <w:rPr>
                <w:b/>
              </w:rPr>
            </w:pPr>
          </w:p>
          <w:p w:rsidR="0069198C" w:rsidRPr="00B25D94" w:rsidRDefault="0069198C" w:rsidP="0069198C">
            <w:pPr>
              <w:rPr>
                <w:b/>
              </w:rPr>
            </w:pPr>
          </w:p>
        </w:tc>
        <w:tc>
          <w:tcPr>
            <w:tcW w:w="3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Pr="00B25D94" w:rsidRDefault="0069198C" w:rsidP="0069198C">
            <w:pPr>
              <w:rPr>
                <w:b/>
              </w:rPr>
            </w:pPr>
          </w:p>
          <w:p w:rsidR="0069198C" w:rsidRPr="00B25D94" w:rsidRDefault="0069198C" w:rsidP="0069198C">
            <w:pPr>
              <w:rPr>
                <w:b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Pr="00B25D94" w:rsidRDefault="0069198C" w:rsidP="0069198C">
            <w:pPr>
              <w:shd w:val="clear" w:color="auto" w:fill="FFFFFF"/>
              <w:ind w:left="514"/>
              <w:rPr>
                <w:b/>
              </w:rPr>
            </w:pPr>
            <w:r w:rsidRPr="00B25D94">
              <w:rPr>
                <w:b/>
                <w:color w:val="000000"/>
              </w:rPr>
              <w:t>А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Pr="00B25D94" w:rsidRDefault="0069198C" w:rsidP="0069198C">
            <w:pPr>
              <w:shd w:val="clear" w:color="auto" w:fill="FFFFFF"/>
              <w:ind w:left="523"/>
              <w:rPr>
                <w:b/>
              </w:rPr>
            </w:pPr>
            <w:r w:rsidRPr="00B25D94">
              <w:rPr>
                <w:b/>
                <w:color w:val="000000"/>
              </w:rPr>
              <w:t>В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Pr="00B25D94" w:rsidRDefault="0069198C" w:rsidP="0069198C">
            <w:pPr>
              <w:shd w:val="clear" w:color="auto" w:fill="FFFFFF"/>
              <w:ind w:left="523"/>
              <w:rPr>
                <w:b/>
              </w:rPr>
            </w:pPr>
            <w:r w:rsidRPr="00B25D94">
              <w:rPr>
                <w:b/>
                <w:color w:val="000000"/>
              </w:rPr>
              <w:t>С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Pr="00B25D94" w:rsidRDefault="0069198C" w:rsidP="0069198C">
            <w:pPr>
              <w:shd w:val="clear" w:color="auto" w:fill="FFFFFF"/>
              <w:ind w:left="581"/>
              <w:rPr>
                <w:b/>
              </w:rPr>
            </w:pPr>
            <w:r w:rsidRPr="00B25D94">
              <w:rPr>
                <w:b/>
                <w:bCs/>
                <w:color w:val="000000"/>
              </w:rPr>
              <w:t>Д</w:t>
            </w:r>
          </w:p>
        </w:tc>
      </w:tr>
      <w:tr w:rsidR="00B673B6">
        <w:trPr>
          <w:trHeight w:hRule="exact" w:val="403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3B6" w:rsidRDefault="00B673B6" w:rsidP="0069198C">
            <w:pPr>
              <w:shd w:val="clear" w:color="auto" w:fill="FFFFFF"/>
              <w:ind w:left="202"/>
            </w:pPr>
            <w:r>
              <w:rPr>
                <w:color w:val="000000"/>
              </w:rPr>
              <w:t>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3B6" w:rsidRDefault="00B673B6" w:rsidP="0069198C">
            <w:pPr>
              <w:shd w:val="clear" w:color="auto" w:fill="FFFFFF"/>
            </w:pPr>
            <w:r>
              <w:rPr>
                <w:color w:val="000000"/>
                <w:spacing w:val="-2"/>
              </w:rPr>
              <w:t>Цена ед. продукции, руб.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3B6" w:rsidRDefault="00B673B6" w:rsidP="00CB03B3">
            <w:pPr>
              <w:shd w:val="clear" w:color="auto" w:fill="FFFFFF"/>
              <w:jc w:val="center"/>
            </w:pPr>
            <w:r>
              <w:t>75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3B6" w:rsidRDefault="00B673B6" w:rsidP="00CB03B3">
            <w:pPr>
              <w:shd w:val="clear" w:color="auto" w:fill="FFFFFF"/>
              <w:jc w:val="center"/>
            </w:pPr>
            <w:r>
              <w:t>105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3B6" w:rsidRDefault="00B673B6" w:rsidP="00CB03B3">
            <w:pPr>
              <w:shd w:val="clear" w:color="auto" w:fill="FFFFFF"/>
              <w:jc w:val="center"/>
            </w:pPr>
            <w:r>
              <w:t>45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3B6" w:rsidRDefault="00B673B6" w:rsidP="00CB03B3">
            <w:pPr>
              <w:shd w:val="clear" w:color="auto" w:fill="FFFFFF"/>
              <w:jc w:val="center"/>
            </w:pPr>
            <w:r>
              <w:t>75</w:t>
            </w:r>
          </w:p>
        </w:tc>
      </w:tr>
      <w:tr w:rsidR="0069198C">
        <w:trPr>
          <w:trHeight w:hRule="exact" w:val="59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Default="0069198C" w:rsidP="0069198C">
            <w:pPr>
              <w:shd w:val="clear" w:color="auto" w:fill="FFFFFF"/>
              <w:ind w:left="182"/>
            </w:pPr>
            <w:r>
              <w:rPr>
                <w:color w:val="000000"/>
              </w:rPr>
              <w:t>2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Default="0069198C" w:rsidP="0069198C">
            <w:pPr>
              <w:shd w:val="clear" w:color="auto" w:fill="FFFFFF"/>
              <w:spacing w:line="274" w:lineRule="exact"/>
              <w:ind w:right="922"/>
            </w:pPr>
            <w:r>
              <w:rPr>
                <w:color w:val="000000"/>
                <w:spacing w:val="-3"/>
              </w:rPr>
              <w:t xml:space="preserve">Прямые затраты ед. </w:t>
            </w:r>
            <w:r>
              <w:rPr>
                <w:color w:val="000000"/>
                <w:spacing w:val="3"/>
              </w:rPr>
              <w:t>продукции, руб.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B673B6" w:rsidP="0069198C">
            <w:pPr>
              <w:shd w:val="clear" w:color="auto" w:fill="FFFFFF"/>
              <w:jc w:val="center"/>
            </w:pPr>
            <w:r>
              <w:t>45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B673B6" w:rsidP="0069198C">
            <w:pPr>
              <w:shd w:val="clear" w:color="auto" w:fill="FFFFFF"/>
              <w:jc w:val="center"/>
            </w:pPr>
            <w:r>
              <w:t>60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B673B6" w:rsidP="0069198C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B673B6" w:rsidP="0069198C">
            <w:pPr>
              <w:shd w:val="clear" w:color="auto" w:fill="FFFFFF"/>
              <w:jc w:val="center"/>
            </w:pPr>
            <w:r>
              <w:t>30</w:t>
            </w:r>
          </w:p>
        </w:tc>
      </w:tr>
      <w:tr w:rsidR="0069198C">
        <w:trPr>
          <w:trHeight w:hRule="exact" w:val="576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Default="0069198C" w:rsidP="0069198C">
            <w:pPr>
              <w:shd w:val="clear" w:color="auto" w:fill="FFFFFF"/>
              <w:ind w:left="182"/>
            </w:pPr>
            <w:r>
              <w:rPr>
                <w:color w:val="000000"/>
              </w:rPr>
              <w:t>3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Default="0069198C" w:rsidP="0069198C">
            <w:pPr>
              <w:shd w:val="clear" w:color="auto" w:fill="FFFFFF"/>
              <w:spacing w:line="288" w:lineRule="exact"/>
              <w:ind w:right="418" w:firstLine="5"/>
            </w:pPr>
            <w:r>
              <w:rPr>
                <w:color w:val="000000"/>
                <w:spacing w:val="-3"/>
              </w:rPr>
              <w:t xml:space="preserve">«Маржа покрытия 1» ед. </w:t>
            </w:r>
            <w:r>
              <w:rPr>
                <w:color w:val="000000"/>
                <w:spacing w:val="3"/>
              </w:rPr>
              <w:t>продукции,руб.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B673B6" w:rsidP="0069198C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B673B6" w:rsidP="0069198C">
            <w:pPr>
              <w:shd w:val="clear" w:color="auto" w:fill="FFFFFF"/>
              <w:jc w:val="center"/>
            </w:pPr>
            <w:r>
              <w:t>45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B673B6" w:rsidP="0069198C">
            <w:pPr>
              <w:shd w:val="clear" w:color="auto" w:fill="FFFFFF"/>
              <w:jc w:val="center"/>
            </w:pPr>
            <w:r>
              <w:t>33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3C3D46" w:rsidP="0069198C">
            <w:pPr>
              <w:shd w:val="clear" w:color="auto" w:fill="FFFFFF"/>
              <w:jc w:val="center"/>
            </w:pPr>
            <w:r>
              <w:t>45</w:t>
            </w:r>
          </w:p>
        </w:tc>
      </w:tr>
      <w:tr w:rsidR="00B673B6">
        <w:trPr>
          <w:trHeight w:hRule="exact" w:val="30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3B6" w:rsidRDefault="00B673B6" w:rsidP="0069198C">
            <w:pPr>
              <w:shd w:val="clear" w:color="auto" w:fill="FFFFFF"/>
              <w:ind w:left="178"/>
            </w:pPr>
            <w:r>
              <w:rPr>
                <w:color w:val="000000"/>
              </w:rPr>
              <w:t>4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3B6" w:rsidRDefault="00B673B6" w:rsidP="0069198C">
            <w:pPr>
              <w:shd w:val="clear" w:color="auto" w:fill="FFFFFF"/>
              <w:spacing w:line="278" w:lineRule="exact"/>
              <w:ind w:right="77" w:firstLine="5"/>
            </w:pPr>
            <w:r>
              <w:rPr>
                <w:color w:val="000000"/>
                <w:spacing w:val="-2"/>
              </w:rPr>
              <w:t xml:space="preserve">Объем продажи продукции, </w:t>
            </w:r>
            <w:r>
              <w:rPr>
                <w:color w:val="000000"/>
                <w:spacing w:val="-6"/>
              </w:rPr>
              <w:t>руб.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3B6" w:rsidRDefault="00B673B6" w:rsidP="00CB03B3">
            <w:pPr>
              <w:shd w:val="clear" w:color="auto" w:fill="FFFFFF"/>
              <w:jc w:val="center"/>
            </w:pPr>
            <w:r>
              <w:t>225 000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3B6" w:rsidRDefault="00B673B6" w:rsidP="00CB03B3">
            <w:pPr>
              <w:shd w:val="clear" w:color="auto" w:fill="FFFFFF"/>
              <w:jc w:val="center"/>
            </w:pPr>
            <w:r>
              <w:t>393 750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3B6" w:rsidRDefault="00B673B6" w:rsidP="00CB03B3">
            <w:pPr>
              <w:shd w:val="clear" w:color="auto" w:fill="FFFFFF"/>
              <w:jc w:val="center"/>
            </w:pPr>
            <w:r>
              <w:t>54 000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3B6" w:rsidRDefault="00B673B6" w:rsidP="00CB03B3">
            <w:pPr>
              <w:shd w:val="clear" w:color="auto" w:fill="FFFFFF"/>
              <w:jc w:val="center"/>
            </w:pPr>
            <w:r>
              <w:t>157 500</w:t>
            </w:r>
          </w:p>
        </w:tc>
      </w:tr>
      <w:tr w:rsidR="00B673B6">
        <w:trPr>
          <w:trHeight w:hRule="exact" w:val="374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3B6" w:rsidRDefault="00B673B6" w:rsidP="0069198C">
            <w:pPr>
              <w:shd w:val="clear" w:color="auto" w:fill="FFFFFF"/>
              <w:ind w:left="182"/>
            </w:pPr>
            <w:r>
              <w:rPr>
                <w:color w:val="000000"/>
              </w:rPr>
              <w:t>5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3B6" w:rsidRDefault="00B673B6" w:rsidP="0069198C">
            <w:pPr>
              <w:shd w:val="clear" w:color="auto" w:fill="FFFFFF"/>
            </w:pPr>
            <w:r>
              <w:rPr>
                <w:color w:val="000000"/>
                <w:spacing w:val="-3"/>
              </w:rPr>
              <w:t>Объем продаж, шт.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3B6" w:rsidRDefault="00B673B6" w:rsidP="00CB03B3">
            <w:pPr>
              <w:shd w:val="clear" w:color="auto" w:fill="FFFFFF"/>
              <w:jc w:val="center"/>
            </w:pPr>
            <w:r>
              <w:t>3000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3B6" w:rsidRDefault="00B673B6" w:rsidP="00CB03B3">
            <w:pPr>
              <w:shd w:val="clear" w:color="auto" w:fill="FFFFFF"/>
              <w:jc w:val="center"/>
            </w:pPr>
            <w:r>
              <w:t>3750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3B6" w:rsidRDefault="00B673B6" w:rsidP="00CB03B3">
            <w:pPr>
              <w:shd w:val="clear" w:color="auto" w:fill="FFFFFF"/>
              <w:jc w:val="center"/>
            </w:pPr>
            <w:r>
              <w:t>1200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3B6" w:rsidRDefault="00B673B6" w:rsidP="00CB03B3">
            <w:pPr>
              <w:shd w:val="clear" w:color="auto" w:fill="FFFFFF"/>
              <w:jc w:val="center"/>
            </w:pPr>
            <w:r>
              <w:t>2100</w:t>
            </w:r>
          </w:p>
        </w:tc>
      </w:tr>
      <w:tr w:rsidR="0069198C">
        <w:trPr>
          <w:trHeight w:hRule="exact" w:val="739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Default="0069198C" w:rsidP="0069198C">
            <w:pPr>
              <w:shd w:val="clear" w:color="auto" w:fill="FFFFFF"/>
              <w:ind w:left="182"/>
            </w:pPr>
            <w:r>
              <w:rPr>
                <w:color w:val="000000"/>
              </w:rPr>
              <w:t>6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Default="0069198C" w:rsidP="0069198C">
            <w:pPr>
              <w:shd w:val="clear" w:color="auto" w:fill="FFFFFF"/>
              <w:spacing w:line="283" w:lineRule="exact"/>
              <w:ind w:right="490"/>
            </w:pPr>
            <w:r>
              <w:rPr>
                <w:color w:val="000000"/>
                <w:spacing w:val="-2"/>
              </w:rPr>
              <w:t xml:space="preserve">Переменные затраты на </w:t>
            </w:r>
            <w:r>
              <w:rPr>
                <w:color w:val="000000"/>
                <w:spacing w:val="-1"/>
              </w:rPr>
              <w:t>весь выпуск, руб.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3C3D46" w:rsidP="0069198C">
            <w:pPr>
              <w:shd w:val="clear" w:color="auto" w:fill="FFFFFF"/>
              <w:jc w:val="center"/>
            </w:pPr>
            <w:r>
              <w:t>90 000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3C3D46" w:rsidP="0069198C">
            <w:pPr>
              <w:shd w:val="clear" w:color="auto" w:fill="FFFFFF"/>
              <w:jc w:val="center"/>
            </w:pPr>
            <w:r>
              <w:t>168 750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3C3D46" w:rsidP="0069198C">
            <w:pPr>
              <w:shd w:val="clear" w:color="auto" w:fill="FFFFFF"/>
              <w:jc w:val="center"/>
            </w:pPr>
            <w:r>
              <w:t>39 600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3D46" w:rsidRDefault="003C3D46" w:rsidP="003C3D46">
            <w:pPr>
              <w:shd w:val="clear" w:color="auto" w:fill="FFFFFF"/>
              <w:jc w:val="center"/>
            </w:pPr>
            <w:r>
              <w:t>94 500</w:t>
            </w:r>
          </w:p>
        </w:tc>
      </w:tr>
      <w:tr w:rsidR="0069198C">
        <w:trPr>
          <w:trHeight w:hRule="exact" w:val="694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Default="0069198C" w:rsidP="0069198C">
            <w:pPr>
              <w:shd w:val="clear" w:color="auto" w:fill="FFFFFF"/>
              <w:ind w:left="182"/>
            </w:pPr>
            <w:r>
              <w:rPr>
                <w:color w:val="000000"/>
              </w:rPr>
              <w:t>7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Default="0069198C" w:rsidP="0069198C">
            <w:pPr>
              <w:shd w:val="clear" w:color="auto" w:fill="FFFFFF"/>
              <w:spacing w:line="278" w:lineRule="exact"/>
              <w:ind w:right="408" w:firstLine="5"/>
            </w:pPr>
            <w:r>
              <w:rPr>
                <w:color w:val="000000"/>
                <w:spacing w:val="-2"/>
              </w:rPr>
              <w:t xml:space="preserve">«Маржа покрытия 1» на </w:t>
            </w:r>
            <w:r>
              <w:rPr>
                <w:color w:val="000000"/>
                <w:spacing w:val="1"/>
              </w:rPr>
              <w:t xml:space="preserve">весь выпуск продукции, </w:t>
            </w:r>
            <w:r>
              <w:rPr>
                <w:color w:val="000000"/>
                <w:spacing w:val="-5"/>
              </w:rPr>
              <w:t>руб.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3C3D46" w:rsidP="0069198C">
            <w:pPr>
              <w:shd w:val="clear" w:color="auto" w:fill="FFFFFF"/>
              <w:jc w:val="center"/>
            </w:pPr>
            <w:r>
              <w:t>135 000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3C3D46" w:rsidP="0069198C">
            <w:pPr>
              <w:shd w:val="clear" w:color="auto" w:fill="FFFFFF"/>
              <w:jc w:val="center"/>
            </w:pPr>
            <w:r>
              <w:t>225 000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3C3D46" w:rsidP="0069198C">
            <w:pPr>
              <w:shd w:val="clear" w:color="auto" w:fill="FFFFFF"/>
              <w:jc w:val="center"/>
            </w:pPr>
            <w:r>
              <w:t>14 400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3C3D46" w:rsidP="0069198C">
            <w:pPr>
              <w:shd w:val="clear" w:color="auto" w:fill="FFFFFF"/>
              <w:jc w:val="center"/>
            </w:pPr>
            <w:r>
              <w:t>63 000</w:t>
            </w:r>
          </w:p>
        </w:tc>
      </w:tr>
      <w:tr w:rsidR="0069198C">
        <w:trPr>
          <w:trHeight w:hRule="exact" w:val="58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Default="0069198C" w:rsidP="0069198C">
            <w:pPr>
              <w:shd w:val="clear" w:color="auto" w:fill="FFFFFF"/>
              <w:ind w:left="187"/>
            </w:pPr>
            <w:r>
              <w:rPr>
                <w:color w:val="000000"/>
              </w:rPr>
              <w:t>8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Default="0069198C" w:rsidP="0069198C">
            <w:pPr>
              <w:shd w:val="clear" w:color="auto" w:fill="FFFFFF"/>
              <w:spacing w:line="288" w:lineRule="exact"/>
              <w:ind w:right="86"/>
            </w:pPr>
            <w:r>
              <w:rPr>
                <w:color w:val="000000"/>
                <w:spacing w:val="-2"/>
              </w:rPr>
              <w:t xml:space="preserve">Итого «Маржа покрытия 1» </w:t>
            </w:r>
            <w:r>
              <w:rPr>
                <w:color w:val="000000"/>
              </w:rPr>
              <w:t xml:space="preserve">в целом по предприятию, </w:t>
            </w:r>
            <w:r>
              <w:rPr>
                <w:color w:val="000000"/>
                <w:spacing w:val="-5"/>
              </w:rPr>
              <w:t>руб.</w:t>
            </w:r>
          </w:p>
        </w:tc>
        <w:tc>
          <w:tcPr>
            <w:tcW w:w="57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3C3D46" w:rsidP="0069198C">
            <w:pPr>
              <w:shd w:val="clear" w:color="auto" w:fill="FFFFFF"/>
              <w:jc w:val="center"/>
            </w:pPr>
            <w:r>
              <w:t>437 400</w:t>
            </w:r>
          </w:p>
        </w:tc>
      </w:tr>
      <w:tr w:rsidR="0069198C">
        <w:trPr>
          <w:trHeight w:hRule="exact" w:val="61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Default="0069198C" w:rsidP="0069198C">
            <w:pPr>
              <w:shd w:val="clear" w:color="auto" w:fill="FFFFFF"/>
              <w:ind w:left="178"/>
            </w:pPr>
            <w:r>
              <w:t>9</w:t>
            </w:r>
          </w:p>
        </w:tc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Default="0069198C" w:rsidP="0069198C">
            <w:pPr>
              <w:shd w:val="clear" w:color="auto" w:fill="FFFFFF"/>
              <w:spacing w:line="283" w:lineRule="exact"/>
              <w:ind w:right="518"/>
            </w:pPr>
            <w:r>
              <w:rPr>
                <w:color w:val="000000"/>
                <w:spacing w:val="-2"/>
              </w:rPr>
              <w:t xml:space="preserve">Постоянные затраты по </w:t>
            </w:r>
            <w:r>
              <w:rPr>
                <w:color w:val="000000"/>
                <w:spacing w:val="-1"/>
              </w:rPr>
              <w:t>предприятию, руб.</w:t>
            </w:r>
          </w:p>
        </w:tc>
        <w:tc>
          <w:tcPr>
            <w:tcW w:w="57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037AD5" w:rsidP="0069198C">
            <w:pPr>
              <w:shd w:val="clear" w:color="auto" w:fill="FFFFFF"/>
              <w:jc w:val="center"/>
            </w:pPr>
            <w:r>
              <w:t>235 500</w:t>
            </w:r>
          </w:p>
        </w:tc>
      </w:tr>
      <w:tr w:rsidR="0069198C">
        <w:trPr>
          <w:trHeight w:hRule="exact" w:val="57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Default="0069198C" w:rsidP="0069198C">
            <w:pPr>
              <w:shd w:val="clear" w:color="auto" w:fill="FFFFFF"/>
              <w:ind w:left="134"/>
            </w:pPr>
            <w:r>
              <w:rPr>
                <w:color w:val="000000"/>
              </w:rPr>
              <w:t>10</w:t>
            </w:r>
          </w:p>
        </w:tc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Default="0069198C" w:rsidP="0069198C">
            <w:pPr>
              <w:shd w:val="clear" w:color="auto" w:fill="FFFFFF"/>
              <w:spacing w:line="274" w:lineRule="exact"/>
              <w:ind w:right="187"/>
            </w:pPr>
            <w:r>
              <w:rPr>
                <w:color w:val="000000"/>
              </w:rPr>
              <w:t xml:space="preserve">Общий финансовый </w:t>
            </w:r>
            <w:r>
              <w:rPr>
                <w:color w:val="000000"/>
                <w:spacing w:val="-2"/>
              </w:rPr>
              <w:t>результат от продажи, руб.</w:t>
            </w:r>
          </w:p>
        </w:tc>
        <w:tc>
          <w:tcPr>
            <w:tcW w:w="57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037AD5" w:rsidP="0069198C">
            <w:pPr>
              <w:shd w:val="clear" w:color="auto" w:fill="FFFFFF"/>
              <w:jc w:val="center"/>
            </w:pPr>
            <w:r>
              <w:t>201 900</w:t>
            </w:r>
          </w:p>
        </w:tc>
      </w:tr>
      <w:tr w:rsidR="0069198C">
        <w:trPr>
          <w:trHeight w:hRule="exact" w:val="73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Default="0069198C" w:rsidP="0069198C">
            <w:pPr>
              <w:shd w:val="clear" w:color="auto" w:fill="FFFFFF"/>
              <w:ind w:left="134"/>
            </w:pPr>
            <w:r>
              <w:rPr>
                <w:color w:val="000000"/>
              </w:rPr>
              <w:t>11</w:t>
            </w:r>
          </w:p>
        </w:tc>
        <w:tc>
          <w:tcPr>
            <w:tcW w:w="3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98C" w:rsidRDefault="0069198C" w:rsidP="0069198C">
            <w:pPr>
              <w:shd w:val="clear" w:color="auto" w:fill="FFFFFF"/>
              <w:spacing w:line="274" w:lineRule="exact"/>
              <w:ind w:right="264"/>
            </w:pPr>
            <w:r>
              <w:rPr>
                <w:color w:val="000000"/>
                <w:spacing w:val="-2"/>
              </w:rPr>
              <w:t xml:space="preserve">Ранжирование изделий по </w:t>
            </w:r>
            <w:r>
              <w:rPr>
                <w:color w:val="000000"/>
              </w:rPr>
              <w:t>степени доходности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037AD5" w:rsidP="0069198C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037AD5" w:rsidP="0069198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037AD5" w:rsidP="0069198C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98C" w:rsidRDefault="00037AD5" w:rsidP="0069198C">
            <w:pPr>
              <w:shd w:val="clear" w:color="auto" w:fill="FFFFFF"/>
              <w:jc w:val="center"/>
            </w:pPr>
            <w:r>
              <w:t>3</w:t>
            </w:r>
          </w:p>
        </w:tc>
      </w:tr>
    </w:tbl>
    <w:p w:rsidR="0069198C" w:rsidRDefault="0069198C" w:rsidP="0069198C">
      <w:pPr>
        <w:shd w:val="clear" w:color="auto" w:fill="FFFFFF"/>
        <w:spacing w:before="331" w:line="322" w:lineRule="exact"/>
        <w:ind w:left="24" w:firstLine="876"/>
      </w:pPr>
    </w:p>
    <w:tbl>
      <w:tblPr>
        <w:tblW w:w="7398" w:type="dxa"/>
        <w:tblInd w:w="1800" w:type="dxa"/>
        <w:tblLook w:val="0000" w:firstRow="0" w:lastRow="0" w:firstColumn="0" w:lastColumn="0" w:noHBand="0" w:noVBand="0"/>
      </w:tblPr>
      <w:tblGrid>
        <w:gridCol w:w="1496"/>
        <w:gridCol w:w="342"/>
        <w:gridCol w:w="2596"/>
        <w:gridCol w:w="328"/>
        <w:gridCol w:w="2636"/>
      </w:tblGrid>
      <w:tr w:rsidR="003C3D46">
        <w:trPr>
          <w:trHeight w:val="300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D46" w:rsidRDefault="003C3D4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Постоянные</w:t>
            </w:r>
          </w:p>
        </w:tc>
        <w:tc>
          <w:tcPr>
            <w:tcW w:w="3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3D46" w:rsidRDefault="003C3D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=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D46" w:rsidRDefault="003C3D4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Полная себестоимость</w:t>
            </w:r>
          </w:p>
        </w:tc>
        <w:tc>
          <w:tcPr>
            <w:tcW w:w="3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3D46" w:rsidRDefault="003C3D46" w:rsidP="003C3D4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D46" w:rsidRDefault="003C3D4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Совокупные переменные </w:t>
            </w:r>
          </w:p>
        </w:tc>
      </w:tr>
      <w:tr w:rsidR="003C3D46">
        <w:trPr>
          <w:trHeight w:val="300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D46" w:rsidRDefault="003C3D4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затраты</w:t>
            </w: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D46" w:rsidRDefault="003C3D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D46" w:rsidRDefault="003C3D4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продукции</w:t>
            </w:r>
          </w:p>
        </w:tc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D46" w:rsidRDefault="003C3D4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D46" w:rsidRDefault="003C3D4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затраты</w:t>
            </w:r>
          </w:p>
        </w:tc>
      </w:tr>
    </w:tbl>
    <w:p w:rsidR="003C3D46" w:rsidRDefault="003C3D46" w:rsidP="003C3D46">
      <w:pPr>
        <w:shd w:val="clear" w:color="auto" w:fill="FFFFFF"/>
        <w:spacing w:line="322" w:lineRule="exact"/>
        <w:ind w:left="23" w:firstLine="873"/>
        <w:rPr>
          <w:sz w:val="28"/>
          <w:szCs w:val="28"/>
        </w:rPr>
      </w:pPr>
    </w:p>
    <w:p w:rsidR="003C3D46" w:rsidRDefault="003C3D46" w:rsidP="003C3D46">
      <w:pPr>
        <w:shd w:val="clear" w:color="auto" w:fill="FFFFFF"/>
        <w:spacing w:line="322" w:lineRule="exact"/>
        <w:ind w:left="23" w:firstLine="873"/>
        <w:rPr>
          <w:sz w:val="28"/>
          <w:szCs w:val="28"/>
        </w:rPr>
      </w:pPr>
      <w:r w:rsidRPr="003C3D46">
        <w:rPr>
          <w:sz w:val="28"/>
          <w:szCs w:val="28"/>
        </w:rPr>
        <w:t>Следовательно</w:t>
      </w:r>
      <w:r>
        <w:rPr>
          <w:sz w:val="28"/>
          <w:szCs w:val="28"/>
        </w:rPr>
        <w:t xml:space="preserve">, </w:t>
      </w:r>
      <w:r w:rsidR="00037AD5">
        <w:rPr>
          <w:sz w:val="28"/>
          <w:szCs w:val="28"/>
        </w:rPr>
        <w:t>(</w:t>
      </w:r>
      <w:r>
        <w:rPr>
          <w:sz w:val="28"/>
          <w:szCs w:val="28"/>
        </w:rPr>
        <w:t>180 000 +281</w:t>
      </w:r>
      <w:r w:rsidR="00037AD5">
        <w:rPr>
          <w:sz w:val="28"/>
          <w:szCs w:val="28"/>
        </w:rPr>
        <w:t> </w:t>
      </w:r>
      <w:r>
        <w:rPr>
          <w:sz w:val="28"/>
          <w:szCs w:val="28"/>
        </w:rPr>
        <w:t>250</w:t>
      </w:r>
      <w:r w:rsidR="00037AD5">
        <w:rPr>
          <w:sz w:val="28"/>
          <w:szCs w:val="28"/>
        </w:rPr>
        <w:t xml:space="preserve"> + 26 400 + 140 700) – (90 000 + 168 750 + 39 600 + 94 500) = 628 350 – 392 850 = 235 500руб</w:t>
      </w:r>
    </w:p>
    <w:p w:rsidR="00037AD5" w:rsidRDefault="00037AD5" w:rsidP="003C3D46">
      <w:pPr>
        <w:shd w:val="clear" w:color="auto" w:fill="FFFFFF"/>
        <w:spacing w:line="322" w:lineRule="exact"/>
        <w:ind w:left="23" w:firstLine="873"/>
        <w:rPr>
          <w:sz w:val="28"/>
          <w:szCs w:val="28"/>
        </w:rPr>
      </w:pPr>
    </w:p>
    <w:p w:rsidR="00037AD5" w:rsidRDefault="00037AD5" w:rsidP="00037AD5">
      <w:pPr>
        <w:shd w:val="clear" w:color="auto" w:fill="FFFFFF"/>
        <w:spacing w:before="322" w:line="322" w:lineRule="exact"/>
        <w:ind w:left="144" w:firstLine="576"/>
        <w:rPr>
          <w:b/>
          <w:bCs/>
          <w:color w:val="000000"/>
          <w:spacing w:val="-5"/>
          <w:sz w:val="28"/>
          <w:szCs w:val="28"/>
          <w:u w:val="single"/>
        </w:rPr>
      </w:pPr>
    </w:p>
    <w:p w:rsidR="00A00DB8" w:rsidRPr="00F80CAB" w:rsidRDefault="00037AD5" w:rsidP="00F80CAB">
      <w:pPr>
        <w:shd w:val="clear" w:color="auto" w:fill="FFFFFF"/>
        <w:spacing w:before="322" w:line="322" w:lineRule="exact"/>
        <w:ind w:left="144" w:firstLine="576"/>
        <w:rPr>
          <w:u w:val="single"/>
        </w:rPr>
      </w:pPr>
      <w:r w:rsidRPr="00037AD5">
        <w:rPr>
          <w:b/>
          <w:bCs/>
          <w:color w:val="000000"/>
          <w:spacing w:val="-5"/>
          <w:sz w:val="28"/>
          <w:szCs w:val="28"/>
          <w:u w:val="single"/>
        </w:rPr>
        <w:t>Вывод:</w:t>
      </w:r>
      <w:r w:rsidR="00A00DB8">
        <w:t xml:space="preserve"> </w:t>
      </w:r>
      <w:r w:rsidR="00A00DB8">
        <w:rPr>
          <w:sz w:val="28"/>
          <w:szCs w:val="28"/>
        </w:rPr>
        <w:t xml:space="preserve"> п</w:t>
      </w:r>
      <w:r>
        <w:rPr>
          <w:color w:val="000000"/>
          <w:spacing w:val="3"/>
          <w:sz w:val="28"/>
          <w:szCs w:val="28"/>
        </w:rPr>
        <w:t xml:space="preserve">осле расчетов видно, что наиболее рентабельной продукцией для </w:t>
      </w:r>
      <w:r>
        <w:rPr>
          <w:color w:val="000000"/>
          <w:spacing w:val="1"/>
          <w:sz w:val="28"/>
          <w:szCs w:val="28"/>
        </w:rPr>
        <w:t xml:space="preserve">предприятия является продукция В, при калькуляции по полным затратам прибыль на весь объем продаж продукции С больше прибыли продукции Д. </w:t>
      </w:r>
      <w:r>
        <w:rPr>
          <w:color w:val="000000"/>
          <w:spacing w:val="-1"/>
          <w:sz w:val="28"/>
          <w:szCs w:val="28"/>
        </w:rPr>
        <w:t xml:space="preserve">Но при калькуляции по сокращенной себестоимости «Маржа покрытия 1» на </w:t>
      </w:r>
      <w:r>
        <w:rPr>
          <w:color w:val="000000"/>
          <w:sz w:val="28"/>
          <w:szCs w:val="28"/>
        </w:rPr>
        <w:t xml:space="preserve">весь выпуск выше у продукции А. Значит продукция А более рентабельная, </w:t>
      </w:r>
      <w:r>
        <w:rPr>
          <w:color w:val="000000"/>
          <w:spacing w:val="-1"/>
          <w:sz w:val="28"/>
          <w:szCs w:val="28"/>
        </w:rPr>
        <w:t>чем продукция Д, а Д больше С.</w:t>
      </w:r>
    </w:p>
    <w:p w:rsidR="00D379F8" w:rsidRPr="00D379F8" w:rsidRDefault="00D379F8" w:rsidP="00D379F8">
      <w:pPr>
        <w:ind w:firstLine="720"/>
        <w:rPr>
          <w:b/>
          <w:snapToGrid w:val="0"/>
          <w:sz w:val="28"/>
          <w:u w:val="single"/>
        </w:rPr>
      </w:pPr>
      <w:r w:rsidRPr="00D379F8">
        <w:rPr>
          <w:b/>
          <w:snapToGrid w:val="0"/>
          <w:sz w:val="28"/>
          <w:u w:val="single"/>
        </w:rPr>
        <w:t>Задание 10</w:t>
      </w:r>
    </w:p>
    <w:p w:rsidR="00D379F8" w:rsidRDefault="00D379F8" w:rsidP="00D379F8">
      <w:pPr>
        <w:ind w:firstLine="900"/>
        <w:jc w:val="both"/>
        <w:rPr>
          <w:snapToGrid w:val="0"/>
          <w:sz w:val="28"/>
        </w:rPr>
      </w:pPr>
      <w:r>
        <w:rPr>
          <w:snapToGrid w:val="0"/>
          <w:sz w:val="28"/>
        </w:rPr>
        <w:t>Организация производит четыре вида продукции. Производственные мощности предприятия ограничены 20 000маш/час.</w:t>
      </w:r>
    </w:p>
    <w:p w:rsidR="00D379F8" w:rsidRDefault="00D379F8" w:rsidP="00D379F8">
      <w:pPr>
        <w:ind w:firstLine="900"/>
        <w:jc w:val="both"/>
        <w:rPr>
          <w:snapToGrid w:val="0"/>
          <w:sz w:val="28"/>
        </w:rPr>
      </w:pPr>
      <w:r>
        <w:rPr>
          <w:snapToGrid w:val="0"/>
          <w:sz w:val="28"/>
        </w:rPr>
        <w:t>Необходимо определить, в каком объеме и какие изделия выгоднее производить предприятию.</w:t>
      </w:r>
    </w:p>
    <w:p w:rsidR="00D379F8" w:rsidRDefault="00D379F8" w:rsidP="00D379F8">
      <w:pPr>
        <w:ind w:firstLine="900"/>
        <w:jc w:val="both"/>
        <w:rPr>
          <w:snapToGrid w:val="0"/>
          <w:sz w:val="28"/>
        </w:rPr>
      </w:pPr>
      <w:r>
        <w:rPr>
          <w:snapToGrid w:val="0"/>
          <w:sz w:val="28"/>
        </w:rPr>
        <w:t>Показатели производства продукции представлены в таблице.</w:t>
      </w:r>
    </w:p>
    <w:p w:rsidR="00D379F8" w:rsidRDefault="00D379F8" w:rsidP="00D379F8">
      <w:pPr>
        <w:ind w:firstLine="900"/>
        <w:jc w:val="both"/>
        <w:rPr>
          <w:snapToGrid w:val="0"/>
          <w:sz w:val="28"/>
        </w:rPr>
      </w:pPr>
    </w:p>
    <w:tbl>
      <w:tblPr>
        <w:tblW w:w="1000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620"/>
        <w:gridCol w:w="1620"/>
        <w:gridCol w:w="1800"/>
        <w:gridCol w:w="1728"/>
      </w:tblGrid>
      <w:tr w:rsidR="00D379F8" w:rsidRPr="000B4213" w:rsidTr="000B4213">
        <w:tc>
          <w:tcPr>
            <w:tcW w:w="3240" w:type="dxa"/>
          </w:tcPr>
          <w:p w:rsidR="00D379F8" w:rsidRPr="000B4213" w:rsidRDefault="00D379F8" w:rsidP="000B4213">
            <w:pPr>
              <w:jc w:val="center"/>
              <w:rPr>
                <w:snapToGrid w:val="0"/>
                <w:sz w:val="26"/>
                <w:szCs w:val="26"/>
              </w:rPr>
            </w:pPr>
            <w:r w:rsidRPr="000B4213">
              <w:rPr>
                <w:snapToGrid w:val="0"/>
                <w:sz w:val="26"/>
                <w:szCs w:val="26"/>
              </w:rPr>
              <w:t>Показатели</w:t>
            </w:r>
          </w:p>
        </w:tc>
        <w:tc>
          <w:tcPr>
            <w:tcW w:w="1620" w:type="dxa"/>
          </w:tcPr>
          <w:p w:rsidR="00D379F8" w:rsidRPr="000B4213" w:rsidRDefault="00D379F8" w:rsidP="000B4213">
            <w:pPr>
              <w:jc w:val="center"/>
              <w:rPr>
                <w:snapToGrid w:val="0"/>
                <w:sz w:val="26"/>
                <w:szCs w:val="26"/>
              </w:rPr>
            </w:pPr>
            <w:r w:rsidRPr="000B4213">
              <w:rPr>
                <w:snapToGrid w:val="0"/>
                <w:sz w:val="26"/>
                <w:szCs w:val="26"/>
              </w:rPr>
              <w:t>Изделие А</w:t>
            </w:r>
          </w:p>
        </w:tc>
        <w:tc>
          <w:tcPr>
            <w:tcW w:w="1620" w:type="dxa"/>
          </w:tcPr>
          <w:p w:rsidR="00D379F8" w:rsidRPr="000B4213" w:rsidRDefault="00D379F8" w:rsidP="000B4213">
            <w:pPr>
              <w:jc w:val="center"/>
              <w:rPr>
                <w:snapToGrid w:val="0"/>
                <w:sz w:val="26"/>
                <w:szCs w:val="26"/>
              </w:rPr>
            </w:pPr>
            <w:r w:rsidRPr="000B4213">
              <w:rPr>
                <w:snapToGrid w:val="0"/>
                <w:sz w:val="26"/>
                <w:szCs w:val="26"/>
              </w:rPr>
              <w:t>Изделие Б</w:t>
            </w:r>
          </w:p>
        </w:tc>
        <w:tc>
          <w:tcPr>
            <w:tcW w:w="1800" w:type="dxa"/>
          </w:tcPr>
          <w:p w:rsidR="00D379F8" w:rsidRPr="000B4213" w:rsidRDefault="00D379F8" w:rsidP="000B4213">
            <w:pPr>
              <w:jc w:val="center"/>
              <w:rPr>
                <w:snapToGrid w:val="0"/>
                <w:sz w:val="26"/>
                <w:szCs w:val="26"/>
              </w:rPr>
            </w:pPr>
            <w:r w:rsidRPr="000B4213">
              <w:rPr>
                <w:snapToGrid w:val="0"/>
                <w:sz w:val="26"/>
                <w:szCs w:val="26"/>
              </w:rPr>
              <w:t>Изделие В</w:t>
            </w:r>
          </w:p>
        </w:tc>
        <w:tc>
          <w:tcPr>
            <w:tcW w:w="1728" w:type="dxa"/>
          </w:tcPr>
          <w:p w:rsidR="00D379F8" w:rsidRPr="000B4213" w:rsidRDefault="00D379F8" w:rsidP="000B4213">
            <w:pPr>
              <w:jc w:val="center"/>
              <w:rPr>
                <w:snapToGrid w:val="0"/>
                <w:sz w:val="26"/>
                <w:szCs w:val="26"/>
              </w:rPr>
            </w:pPr>
            <w:r w:rsidRPr="000B4213">
              <w:rPr>
                <w:snapToGrid w:val="0"/>
                <w:sz w:val="26"/>
                <w:szCs w:val="26"/>
              </w:rPr>
              <w:t>Изделие Г</w:t>
            </w:r>
          </w:p>
        </w:tc>
      </w:tr>
      <w:tr w:rsidR="00D379F8" w:rsidRPr="000B4213" w:rsidTr="000B4213">
        <w:tc>
          <w:tcPr>
            <w:tcW w:w="3240" w:type="dxa"/>
          </w:tcPr>
          <w:p w:rsidR="00D379F8" w:rsidRPr="000B4213" w:rsidRDefault="00D379F8" w:rsidP="00CB03B3">
            <w:pPr>
              <w:rPr>
                <w:snapToGrid w:val="0"/>
                <w:sz w:val="26"/>
                <w:szCs w:val="26"/>
              </w:rPr>
            </w:pPr>
            <w:r w:rsidRPr="000B4213">
              <w:rPr>
                <w:snapToGrid w:val="0"/>
                <w:sz w:val="26"/>
                <w:szCs w:val="26"/>
              </w:rPr>
              <w:t>1. Валовая прибыль на единицу  продукции</w:t>
            </w:r>
          </w:p>
        </w:tc>
        <w:tc>
          <w:tcPr>
            <w:tcW w:w="1620" w:type="dxa"/>
          </w:tcPr>
          <w:p w:rsidR="00D379F8" w:rsidRPr="000B4213" w:rsidRDefault="00D379F8" w:rsidP="000B4213">
            <w:pPr>
              <w:jc w:val="center"/>
              <w:rPr>
                <w:snapToGrid w:val="0"/>
                <w:sz w:val="26"/>
                <w:szCs w:val="26"/>
              </w:rPr>
            </w:pPr>
            <w:r w:rsidRPr="000B4213">
              <w:rPr>
                <w:snapToGrid w:val="0"/>
                <w:sz w:val="26"/>
                <w:szCs w:val="26"/>
              </w:rPr>
              <w:t>42</w:t>
            </w:r>
          </w:p>
        </w:tc>
        <w:tc>
          <w:tcPr>
            <w:tcW w:w="1620" w:type="dxa"/>
          </w:tcPr>
          <w:p w:rsidR="00D379F8" w:rsidRPr="000B4213" w:rsidRDefault="00D379F8" w:rsidP="000B4213">
            <w:pPr>
              <w:jc w:val="center"/>
              <w:rPr>
                <w:snapToGrid w:val="0"/>
                <w:sz w:val="26"/>
                <w:szCs w:val="26"/>
              </w:rPr>
            </w:pPr>
            <w:r w:rsidRPr="000B4213">
              <w:rPr>
                <w:snapToGrid w:val="0"/>
                <w:sz w:val="26"/>
                <w:szCs w:val="26"/>
              </w:rPr>
              <w:t>32</w:t>
            </w:r>
          </w:p>
        </w:tc>
        <w:tc>
          <w:tcPr>
            <w:tcW w:w="1800" w:type="dxa"/>
          </w:tcPr>
          <w:p w:rsidR="00D379F8" w:rsidRPr="000B4213" w:rsidRDefault="00D379F8" w:rsidP="000B4213">
            <w:pPr>
              <w:jc w:val="center"/>
              <w:rPr>
                <w:snapToGrid w:val="0"/>
                <w:sz w:val="26"/>
                <w:szCs w:val="26"/>
              </w:rPr>
            </w:pPr>
            <w:r w:rsidRPr="000B4213">
              <w:rPr>
                <w:snapToGrid w:val="0"/>
                <w:sz w:val="26"/>
                <w:szCs w:val="26"/>
              </w:rPr>
              <w:t>48</w:t>
            </w:r>
          </w:p>
        </w:tc>
        <w:tc>
          <w:tcPr>
            <w:tcW w:w="1728" w:type="dxa"/>
          </w:tcPr>
          <w:p w:rsidR="00D379F8" w:rsidRPr="000B4213" w:rsidRDefault="00D379F8" w:rsidP="000B4213">
            <w:pPr>
              <w:jc w:val="center"/>
              <w:rPr>
                <w:snapToGrid w:val="0"/>
                <w:sz w:val="26"/>
                <w:szCs w:val="26"/>
              </w:rPr>
            </w:pPr>
            <w:r w:rsidRPr="000B4213">
              <w:rPr>
                <w:snapToGrid w:val="0"/>
                <w:sz w:val="26"/>
                <w:szCs w:val="26"/>
              </w:rPr>
              <w:t>32</w:t>
            </w:r>
          </w:p>
        </w:tc>
      </w:tr>
      <w:tr w:rsidR="00D379F8" w:rsidRPr="000B4213" w:rsidTr="000B4213">
        <w:tc>
          <w:tcPr>
            <w:tcW w:w="3240" w:type="dxa"/>
          </w:tcPr>
          <w:p w:rsidR="00D379F8" w:rsidRPr="000B4213" w:rsidRDefault="00D379F8" w:rsidP="00CB03B3">
            <w:pPr>
              <w:rPr>
                <w:snapToGrid w:val="0"/>
                <w:sz w:val="26"/>
                <w:szCs w:val="26"/>
              </w:rPr>
            </w:pPr>
            <w:r w:rsidRPr="000B4213">
              <w:rPr>
                <w:snapToGrid w:val="0"/>
                <w:sz w:val="26"/>
                <w:szCs w:val="26"/>
              </w:rPr>
              <w:t>2. Время на производство продукции,  маш/час</w:t>
            </w:r>
          </w:p>
        </w:tc>
        <w:tc>
          <w:tcPr>
            <w:tcW w:w="1620" w:type="dxa"/>
          </w:tcPr>
          <w:p w:rsidR="00D379F8" w:rsidRPr="000B4213" w:rsidRDefault="00D379F8" w:rsidP="000B4213">
            <w:pPr>
              <w:jc w:val="center"/>
              <w:rPr>
                <w:snapToGrid w:val="0"/>
                <w:sz w:val="26"/>
                <w:szCs w:val="26"/>
              </w:rPr>
            </w:pPr>
            <w:r w:rsidRPr="000B4213">
              <w:rPr>
                <w:snapToGrid w:val="0"/>
                <w:sz w:val="26"/>
                <w:szCs w:val="26"/>
              </w:rPr>
              <w:t>14</w:t>
            </w:r>
          </w:p>
        </w:tc>
        <w:tc>
          <w:tcPr>
            <w:tcW w:w="1620" w:type="dxa"/>
          </w:tcPr>
          <w:p w:rsidR="00D379F8" w:rsidRPr="000B4213" w:rsidRDefault="00D379F8" w:rsidP="000B4213">
            <w:pPr>
              <w:jc w:val="center"/>
              <w:rPr>
                <w:snapToGrid w:val="0"/>
                <w:sz w:val="26"/>
                <w:szCs w:val="26"/>
              </w:rPr>
            </w:pPr>
            <w:r w:rsidRPr="000B4213">
              <w:rPr>
                <w:snapToGrid w:val="0"/>
                <w:sz w:val="26"/>
                <w:szCs w:val="26"/>
              </w:rPr>
              <w:t>8</w:t>
            </w:r>
          </w:p>
        </w:tc>
        <w:tc>
          <w:tcPr>
            <w:tcW w:w="1800" w:type="dxa"/>
          </w:tcPr>
          <w:p w:rsidR="00D379F8" w:rsidRPr="000B4213" w:rsidRDefault="00D379F8" w:rsidP="000B4213">
            <w:pPr>
              <w:jc w:val="center"/>
              <w:rPr>
                <w:snapToGrid w:val="0"/>
                <w:sz w:val="26"/>
                <w:szCs w:val="26"/>
              </w:rPr>
            </w:pPr>
            <w:r w:rsidRPr="000B4213"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1728" w:type="dxa"/>
          </w:tcPr>
          <w:p w:rsidR="00D379F8" w:rsidRPr="000B4213" w:rsidRDefault="00D379F8" w:rsidP="000B4213">
            <w:pPr>
              <w:jc w:val="center"/>
              <w:rPr>
                <w:snapToGrid w:val="0"/>
                <w:sz w:val="26"/>
                <w:szCs w:val="26"/>
              </w:rPr>
            </w:pPr>
            <w:r w:rsidRPr="000B4213">
              <w:rPr>
                <w:snapToGrid w:val="0"/>
                <w:sz w:val="26"/>
                <w:szCs w:val="26"/>
              </w:rPr>
              <w:t>16</w:t>
            </w:r>
          </w:p>
        </w:tc>
      </w:tr>
      <w:tr w:rsidR="00D379F8" w:rsidRPr="000B4213" w:rsidTr="000B4213">
        <w:tc>
          <w:tcPr>
            <w:tcW w:w="3240" w:type="dxa"/>
          </w:tcPr>
          <w:p w:rsidR="00D379F8" w:rsidRPr="000B4213" w:rsidRDefault="00D379F8" w:rsidP="00CB03B3">
            <w:pPr>
              <w:rPr>
                <w:snapToGrid w:val="0"/>
                <w:sz w:val="26"/>
                <w:szCs w:val="26"/>
              </w:rPr>
            </w:pPr>
            <w:r w:rsidRPr="000B4213">
              <w:rPr>
                <w:snapToGrid w:val="0"/>
                <w:sz w:val="26"/>
                <w:szCs w:val="26"/>
              </w:rPr>
              <w:t>3. Прогнозируемый спрос, ед.</w:t>
            </w:r>
          </w:p>
        </w:tc>
        <w:tc>
          <w:tcPr>
            <w:tcW w:w="1620" w:type="dxa"/>
          </w:tcPr>
          <w:p w:rsidR="00D379F8" w:rsidRPr="000B4213" w:rsidRDefault="00D379F8" w:rsidP="000B4213">
            <w:pPr>
              <w:jc w:val="center"/>
              <w:rPr>
                <w:snapToGrid w:val="0"/>
                <w:sz w:val="26"/>
                <w:szCs w:val="26"/>
              </w:rPr>
            </w:pPr>
            <w:r w:rsidRPr="000B4213">
              <w:rPr>
                <w:snapToGrid w:val="0"/>
                <w:sz w:val="26"/>
                <w:szCs w:val="26"/>
              </w:rPr>
              <w:t>2 000</w:t>
            </w:r>
          </w:p>
        </w:tc>
        <w:tc>
          <w:tcPr>
            <w:tcW w:w="1620" w:type="dxa"/>
          </w:tcPr>
          <w:p w:rsidR="00D379F8" w:rsidRPr="000B4213" w:rsidRDefault="00D379F8" w:rsidP="000B4213">
            <w:pPr>
              <w:jc w:val="center"/>
              <w:rPr>
                <w:snapToGrid w:val="0"/>
                <w:sz w:val="26"/>
                <w:szCs w:val="26"/>
              </w:rPr>
            </w:pPr>
            <w:r w:rsidRPr="000B4213">
              <w:rPr>
                <w:snapToGrid w:val="0"/>
                <w:sz w:val="26"/>
                <w:szCs w:val="26"/>
              </w:rPr>
              <w:t>2 500</w:t>
            </w:r>
          </w:p>
        </w:tc>
        <w:tc>
          <w:tcPr>
            <w:tcW w:w="1800" w:type="dxa"/>
          </w:tcPr>
          <w:p w:rsidR="00D379F8" w:rsidRPr="000B4213" w:rsidRDefault="00D379F8" w:rsidP="000B4213">
            <w:pPr>
              <w:jc w:val="center"/>
              <w:rPr>
                <w:snapToGrid w:val="0"/>
                <w:sz w:val="26"/>
                <w:szCs w:val="26"/>
              </w:rPr>
            </w:pPr>
            <w:r w:rsidRPr="000B4213">
              <w:rPr>
                <w:snapToGrid w:val="0"/>
                <w:sz w:val="26"/>
                <w:szCs w:val="26"/>
              </w:rPr>
              <w:t>6 000</w:t>
            </w:r>
          </w:p>
        </w:tc>
        <w:tc>
          <w:tcPr>
            <w:tcW w:w="1728" w:type="dxa"/>
          </w:tcPr>
          <w:p w:rsidR="00D379F8" w:rsidRPr="000B4213" w:rsidRDefault="00D379F8" w:rsidP="000B4213">
            <w:pPr>
              <w:jc w:val="center"/>
              <w:rPr>
                <w:snapToGrid w:val="0"/>
                <w:sz w:val="26"/>
                <w:szCs w:val="26"/>
              </w:rPr>
            </w:pPr>
            <w:r w:rsidRPr="000B4213">
              <w:rPr>
                <w:snapToGrid w:val="0"/>
                <w:sz w:val="26"/>
                <w:szCs w:val="26"/>
              </w:rPr>
              <w:t xml:space="preserve"> 1 000</w:t>
            </w:r>
          </w:p>
        </w:tc>
      </w:tr>
      <w:tr w:rsidR="00D379F8" w:rsidRPr="000B4213" w:rsidTr="000B4213">
        <w:tc>
          <w:tcPr>
            <w:tcW w:w="3240" w:type="dxa"/>
          </w:tcPr>
          <w:p w:rsidR="00D379F8" w:rsidRPr="000B4213" w:rsidRDefault="00D379F8" w:rsidP="00CB03B3">
            <w:pPr>
              <w:rPr>
                <w:snapToGrid w:val="0"/>
                <w:sz w:val="26"/>
                <w:szCs w:val="26"/>
              </w:rPr>
            </w:pPr>
            <w:r w:rsidRPr="000B4213">
              <w:rPr>
                <w:snapToGrid w:val="0"/>
                <w:sz w:val="26"/>
                <w:szCs w:val="26"/>
              </w:rPr>
              <w:t>4. Время необходимое для обеспечения спроса, маш/час</w:t>
            </w:r>
          </w:p>
        </w:tc>
        <w:tc>
          <w:tcPr>
            <w:tcW w:w="1620" w:type="dxa"/>
          </w:tcPr>
          <w:p w:rsidR="00D379F8" w:rsidRPr="000B4213" w:rsidRDefault="00D379F8" w:rsidP="000B4213">
            <w:pPr>
              <w:jc w:val="center"/>
              <w:rPr>
                <w:snapToGrid w:val="0"/>
                <w:sz w:val="26"/>
                <w:szCs w:val="26"/>
              </w:rPr>
            </w:pPr>
            <w:r w:rsidRPr="000B4213">
              <w:rPr>
                <w:snapToGrid w:val="0"/>
                <w:sz w:val="26"/>
                <w:szCs w:val="26"/>
              </w:rPr>
              <w:t>14 000</w:t>
            </w:r>
          </w:p>
        </w:tc>
        <w:tc>
          <w:tcPr>
            <w:tcW w:w="1620" w:type="dxa"/>
          </w:tcPr>
          <w:p w:rsidR="00D379F8" w:rsidRPr="000B4213" w:rsidRDefault="00D379F8" w:rsidP="000B4213">
            <w:pPr>
              <w:jc w:val="center"/>
              <w:rPr>
                <w:snapToGrid w:val="0"/>
                <w:sz w:val="26"/>
                <w:szCs w:val="26"/>
              </w:rPr>
            </w:pPr>
            <w:r w:rsidRPr="000B4213">
              <w:rPr>
                <w:snapToGrid w:val="0"/>
                <w:sz w:val="26"/>
                <w:szCs w:val="26"/>
              </w:rPr>
              <w:t>10 000</w:t>
            </w:r>
          </w:p>
        </w:tc>
        <w:tc>
          <w:tcPr>
            <w:tcW w:w="1800" w:type="dxa"/>
          </w:tcPr>
          <w:p w:rsidR="00D379F8" w:rsidRPr="000B4213" w:rsidRDefault="00D379F8" w:rsidP="000B4213">
            <w:pPr>
              <w:jc w:val="center"/>
              <w:rPr>
                <w:snapToGrid w:val="0"/>
                <w:sz w:val="26"/>
                <w:szCs w:val="26"/>
              </w:rPr>
            </w:pPr>
            <w:r w:rsidRPr="000B4213">
              <w:rPr>
                <w:snapToGrid w:val="0"/>
                <w:sz w:val="26"/>
                <w:szCs w:val="26"/>
              </w:rPr>
              <w:t>12 000</w:t>
            </w:r>
          </w:p>
        </w:tc>
        <w:tc>
          <w:tcPr>
            <w:tcW w:w="1728" w:type="dxa"/>
          </w:tcPr>
          <w:p w:rsidR="00D379F8" w:rsidRPr="000B4213" w:rsidRDefault="00D379F8" w:rsidP="000B4213">
            <w:pPr>
              <w:jc w:val="center"/>
              <w:rPr>
                <w:snapToGrid w:val="0"/>
                <w:sz w:val="26"/>
                <w:szCs w:val="26"/>
              </w:rPr>
            </w:pPr>
            <w:r w:rsidRPr="000B4213">
              <w:rPr>
                <w:snapToGrid w:val="0"/>
                <w:sz w:val="26"/>
                <w:szCs w:val="26"/>
              </w:rPr>
              <w:t>8 000</w:t>
            </w:r>
          </w:p>
        </w:tc>
      </w:tr>
      <w:tr w:rsidR="00D379F8" w:rsidRPr="000B4213" w:rsidTr="000B4213">
        <w:tc>
          <w:tcPr>
            <w:tcW w:w="3240" w:type="dxa"/>
          </w:tcPr>
          <w:p w:rsidR="00D379F8" w:rsidRPr="000B4213" w:rsidRDefault="00D379F8" w:rsidP="000B4213">
            <w:pPr>
              <w:shd w:val="clear" w:color="auto" w:fill="FFFFFF"/>
              <w:tabs>
                <w:tab w:val="left" w:pos="2412"/>
                <w:tab w:val="left" w:pos="2592"/>
              </w:tabs>
              <w:spacing w:line="326" w:lineRule="exact"/>
              <w:ind w:left="10" w:right="710" w:hanging="5"/>
              <w:rPr>
                <w:sz w:val="26"/>
                <w:szCs w:val="26"/>
              </w:rPr>
            </w:pPr>
            <w:r w:rsidRPr="000B4213">
              <w:rPr>
                <w:color w:val="000000"/>
                <w:spacing w:val="-2"/>
                <w:sz w:val="26"/>
                <w:szCs w:val="26"/>
              </w:rPr>
              <w:t xml:space="preserve">Относительное маржинальное </w:t>
            </w:r>
            <w:r w:rsidRPr="000B4213">
              <w:rPr>
                <w:color w:val="000000"/>
                <w:spacing w:val="-3"/>
                <w:sz w:val="26"/>
                <w:szCs w:val="26"/>
              </w:rPr>
              <w:t>покрытие (ОМП) (стр.1/стр.2)</w:t>
            </w:r>
          </w:p>
        </w:tc>
        <w:tc>
          <w:tcPr>
            <w:tcW w:w="1620" w:type="dxa"/>
          </w:tcPr>
          <w:p w:rsidR="00D379F8" w:rsidRPr="000B4213" w:rsidRDefault="00D379F8" w:rsidP="000B421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B4213">
              <w:rPr>
                <w:sz w:val="26"/>
                <w:szCs w:val="26"/>
              </w:rPr>
              <w:t>3</w:t>
            </w:r>
          </w:p>
        </w:tc>
        <w:tc>
          <w:tcPr>
            <w:tcW w:w="1620" w:type="dxa"/>
          </w:tcPr>
          <w:p w:rsidR="00D379F8" w:rsidRPr="000B4213" w:rsidRDefault="00D379F8" w:rsidP="000B421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B4213">
              <w:rPr>
                <w:sz w:val="26"/>
                <w:szCs w:val="26"/>
              </w:rPr>
              <w:t>4</w:t>
            </w:r>
          </w:p>
        </w:tc>
        <w:tc>
          <w:tcPr>
            <w:tcW w:w="1800" w:type="dxa"/>
          </w:tcPr>
          <w:p w:rsidR="00D379F8" w:rsidRPr="000B4213" w:rsidRDefault="00D379F8" w:rsidP="000B421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B4213">
              <w:rPr>
                <w:sz w:val="26"/>
                <w:szCs w:val="26"/>
              </w:rPr>
              <w:t>12</w:t>
            </w:r>
          </w:p>
        </w:tc>
        <w:tc>
          <w:tcPr>
            <w:tcW w:w="1728" w:type="dxa"/>
          </w:tcPr>
          <w:p w:rsidR="00D379F8" w:rsidRPr="000B4213" w:rsidRDefault="00D379F8" w:rsidP="000B421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B4213">
              <w:rPr>
                <w:sz w:val="26"/>
                <w:szCs w:val="26"/>
              </w:rPr>
              <w:t>2</w:t>
            </w:r>
          </w:p>
        </w:tc>
      </w:tr>
      <w:tr w:rsidR="00D379F8" w:rsidRPr="000B4213" w:rsidTr="000B4213">
        <w:tc>
          <w:tcPr>
            <w:tcW w:w="3240" w:type="dxa"/>
          </w:tcPr>
          <w:p w:rsidR="00D379F8" w:rsidRPr="000B4213" w:rsidRDefault="00D379F8" w:rsidP="000B4213">
            <w:pPr>
              <w:shd w:val="clear" w:color="auto" w:fill="FFFFFF"/>
              <w:spacing w:line="326" w:lineRule="exact"/>
              <w:ind w:left="10" w:right="283" w:hanging="5"/>
              <w:rPr>
                <w:sz w:val="26"/>
                <w:szCs w:val="26"/>
              </w:rPr>
            </w:pPr>
            <w:r w:rsidRPr="000B4213">
              <w:rPr>
                <w:color w:val="000000"/>
                <w:spacing w:val="-2"/>
                <w:sz w:val="26"/>
                <w:szCs w:val="26"/>
              </w:rPr>
              <w:t>Очередность выбора (ранжировка)</w:t>
            </w:r>
          </w:p>
        </w:tc>
        <w:tc>
          <w:tcPr>
            <w:tcW w:w="1620" w:type="dxa"/>
          </w:tcPr>
          <w:p w:rsidR="00D379F8" w:rsidRPr="000B4213" w:rsidRDefault="00D379F8" w:rsidP="000B421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B4213">
              <w:rPr>
                <w:sz w:val="26"/>
                <w:szCs w:val="26"/>
              </w:rPr>
              <w:t>3</w:t>
            </w:r>
          </w:p>
        </w:tc>
        <w:tc>
          <w:tcPr>
            <w:tcW w:w="1620" w:type="dxa"/>
          </w:tcPr>
          <w:p w:rsidR="00D379F8" w:rsidRPr="000B4213" w:rsidRDefault="00D379F8" w:rsidP="000B421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B4213">
              <w:rPr>
                <w:sz w:val="26"/>
                <w:szCs w:val="26"/>
              </w:rPr>
              <w:t>2</w:t>
            </w:r>
          </w:p>
        </w:tc>
        <w:tc>
          <w:tcPr>
            <w:tcW w:w="1800" w:type="dxa"/>
          </w:tcPr>
          <w:p w:rsidR="00D379F8" w:rsidRPr="000B4213" w:rsidRDefault="00D379F8" w:rsidP="000B421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B4213">
              <w:rPr>
                <w:sz w:val="26"/>
                <w:szCs w:val="26"/>
              </w:rPr>
              <w:t>1</w:t>
            </w:r>
          </w:p>
        </w:tc>
        <w:tc>
          <w:tcPr>
            <w:tcW w:w="1728" w:type="dxa"/>
          </w:tcPr>
          <w:p w:rsidR="00D379F8" w:rsidRPr="000B4213" w:rsidRDefault="00D379F8" w:rsidP="000B421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B4213">
              <w:rPr>
                <w:sz w:val="26"/>
                <w:szCs w:val="26"/>
              </w:rPr>
              <w:t>4</w:t>
            </w:r>
          </w:p>
        </w:tc>
      </w:tr>
    </w:tbl>
    <w:p w:rsidR="00D379F8" w:rsidRDefault="00D379F8" w:rsidP="00D379F8">
      <w:pPr>
        <w:ind w:firstLine="900"/>
        <w:jc w:val="both"/>
        <w:rPr>
          <w:snapToGrid w:val="0"/>
          <w:sz w:val="28"/>
        </w:rPr>
      </w:pPr>
    </w:p>
    <w:p w:rsidR="00D379F8" w:rsidRDefault="00D379F8" w:rsidP="003D27F3">
      <w:pPr>
        <w:shd w:val="clear" w:color="auto" w:fill="FFFFFF"/>
        <w:spacing w:before="307" w:line="322" w:lineRule="exact"/>
        <w:ind w:left="120" w:right="24" w:firstLine="600"/>
        <w:jc w:val="both"/>
      </w:pPr>
      <w:r>
        <w:rPr>
          <w:color w:val="000000"/>
          <w:spacing w:val="1"/>
          <w:sz w:val="28"/>
          <w:szCs w:val="28"/>
        </w:rPr>
        <w:t xml:space="preserve">На основании показателей валовой прибыли и времени обработки для </w:t>
      </w:r>
      <w:r>
        <w:rPr>
          <w:color w:val="000000"/>
          <w:sz w:val="28"/>
          <w:szCs w:val="28"/>
        </w:rPr>
        <w:t xml:space="preserve">каждого изделия рассчитывается показатель валовой прибыли на единицу </w:t>
      </w:r>
      <w:r>
        <w:rPr>
          <w:color w:val="000000"/>
          <w:spacing w:val="1"/>
          <w:sz w:val="28"/>
          <w:szCs w:val="28"/>
        </w:rPr>
        <w:t xml:space="preserve">ограниченного фактора (относительное маржинальное покрытие, ОМП). </w:t>
      </w:r>
      <w:r>
        <w:rPr>
          <w:color w:val="000000"/>
          <w:sz w:val="28"/>
          <w:szCs w:val="28"/>
        </w:rPr>
        <w:t>Полученные значения ранжируются по мере убывания, и в первую очередь в план производства попадают изделия с более высоким ОМП.</w:t>
      </w:r>
    </w:p>
    <w:p w:rsidR="00D379F8" w:rsidRDefault="00D379F8" w:rsidP="003D27F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Далее формируется производственная программа на основании данных </w:t>
      </w:r>
      <w:r>
        <w:rPr>
          <w:color w:val="000000"/>
          <w:spacing w:val="3"/>
          <w:sz w:val="28"/>
          <w:szCs w:val="28"/>
        </w:rPr>
        <w:t xml:space="preserve">об очередности выбора, времени на обработку изделия и максимально </w:t>
      </w:r>
      <w:r>
        <w:rPr>
          <w:color w:val="000000"/>
          <w:sz w:val="28"/>
          <w:szCs w:val="28"/>
        </w:rPr>
        <w:t>возможного сбыта данного вида изделия.</w:t>
      </w:r>
    </w:p>
    <w:p w:rsidR="00B00E8E" w:rsidRDefault="00B00E8E" w:rsidP="00D379F8">
      <w:pPr>
        <w:ind w:firstLine="900"/>
        <w:jc w:val="both"/>
        <w:rPr>
          <w:color w:val="000000"/>
          <w:sz w:val="28"/>
          <w:szCs w:val="28"/>
        </w:rPr>
      </w:pPr>
    </w:p>
    <w:p w:rsidR="00B00E8E" w:rsidRPr="00C30A0E" w:rsidRDefault="00B00E8E" w:rsidP="00B00E8E">
      <w:pPr>
        <w:shd w:val="clear" w:color="auto" w:fill="FFFFFF"/>
        <w:ind w:left="1522"/>
      </w:pPr>
      <w:r w:rsidRPr="00C30A0E">
        <w:rPr>
          <w:color w:val="000000"/>
          <w:spacing w:val="-2"/>
          <w:sz w:val="28"/>
          <w:szCs w:val="28"/>
        </w:rPr>
        <w:t>Планирование производственной программы, этап 2</w:t>
      </w:r>
    </w:p>
    <w:p w:rsidR="00B00E8E" w:rsidRDefault="00B00E8E" w:rsidP="00B00E8E">
      <w:pPr>
        <w:spacing w:after="331"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1440"/>
        <w:gridCol w:w="2640"/>
        <w:gridCol w:w="3192"/>
      </w:tblGrid>
      <w:tr w:rsidR="00B00E8E">
        <w:trPr>
          <w:trHeight w:hRule="exact" w:val="70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E8E" w:rsidRPr="00C30A0E" w:rsidRDefault="00B00E8E" w:rsidP="00CB03B3">
            <w:pPr>
              <w:shd w:val="clear" w:color="auto" w:fill="FFFFFF"/>
              <w:jc w:val="center"/>
            </w:pPr>
            <w:r w:rsidRPr="00C30A0E">
              <w:rPr>
                <w:color w:val="000000"/>
                <w:spacing w:val="-5"/>
              </w:rPr>
              <w:t>Изделие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E8E" w:rsidRPr="00C30A0E" w:rsidRDefault="00B00E8E" w:rsidP="00CB03B3">
            <w:pPr>
              <w:shd w:val="clear" w:color="auto" w:fill="FFFFFF"/>
              <w:spacing w:line="226" w:lineRule="exact"/>
              <w:jc w:val="center"/>
            </w:pPr>
            <w:r w:rsidRPr="00C30A0E">
              <w:rPr>
                <w:color w:val="000000"/>
                <w:spacing w:val="-5"/>
              </w:rPr>
              <w:t xml:space="preserve">Количество, </w:t>
            </w:r>
            <w:r w:rsidRPr="00C30A0E">
              <w:rPr>
                <w:color w:val="000000"/>
                <w:spacing w:val="1"/>
              </w:rPr>
              <w:t>единиц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E8E" w:rsidRPr="00C30A0E" w:rsidRDefault="00B00E8E" w:rsidP="00CB03B3">
            <w:pPr>
              <w:shd w:val="clear" w:color="auto" w:fill="FFFFFF"/>
              <w:spacing w:line="230" w:lineRule="exact"/>
              <w:ind w:right="110"/>
              <w:jc w:val="center"/>
            </w:pPr>
            <w:r w:rsidRPr="00C30A0E">
              <w:rPr>
                <w:color w:val="000000"/>
                <w:spacing w:val="-1"/>
              </w:rPr>
              <w:t xml:space="preserve">Время на </w:t>
            </w:r>
            <w:r w:rsidR="00C30A0E" w:rsidRPr="00C30A0E">
              <w:rPr>
                <w:color w:val="000000"/>
                <w:spacing w:val="-5"/>
              </w:rPr>
              <w:t>производство, м</w:t>
            </w:r>
            <w:r w:rsidRPr="00C30A0E">
              <w:rPr>
                <w:color w:val="000000"/>
                <w:spacing w:val="-5"/>
              </w:rPr>
              <w:t>аш/ч</w:t>
            </w:r>
            <w:r w:rsidR="00C30A0E" w:rsidRPr="00C30A0E">
              <w:rPr>
                <w:color w:val="000000"/>
                <w:spacing w:val="-5"/>
              </w:rPr>
              <w:t>ас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E8E" w:rsidRPr="00C30A0E" w:rsidRDefault="00B00E8E" w:rsidP="00CB03B3">
            <w:pPr>
              <w:shd w:val="clear" w:color="auto" w:fill="FFFFFF"/>
              <w:spacing w:line="230" w:lineRule="exact"/>
              <w:ind w:right="365"/>
              <w:jc w:val="center"/>
            </w:pPr>
            <w:r w:rsidRPr="00C30A0E">
              <w:rPr>
                <w:color w:val="000000"/>
              </w:rPr>
              <w:t xml:space="preserve">Остаток произв-ой </w:t>
            </w:r>
            <w:r w:rsidRPr="00C30A0E">
              <w:rPr>
                <w:color w:val="000000"/>
                <w:spacing w:val="-4"/>
              </w:rPr>
              <w:t>мощ-ти пред-я, м/ч.</w:t>
            </w:r>
          </w:p>
        </w:tc>
      </w:tr>
      <w:tr w:rsidR="00B00E8E">
        <w:trPr>
          <w:trHeight w:hRule="exact" w:val="70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E8E" w:rsidRPr="00027B7C" w:rsidRDefault="00B00E8E" w:rsidP="00CB03B3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27B7C">
              <w:rPr>
                <w:color w:val="000000"/>
                <w:spacing w:val="-5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E8E" w:rsidRPr="00027B7C" w:rsidRDefault="00F01716" w:rsidP="00CB03B3">
            <w:pPr>
              <w:shd w:val="clear" w:color="auto" w:fill="FFFFFF"/>
              <w:spacing w:line="226" w:lineRule="exact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6 000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E8E" w:rsidRPr="00027B7C" w:rsidRDefault="00F01716" w:rsidP="00CB03B3">
            <w:pPr>
              <w:shd w:val="clear" w:color="auto" w:fill="FFFFFF"/>
              <w:spacing w:line="230" w:lineRule="exact"/>
              <w:ind w:right="110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12 000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E8E" w:rsidRPr="00027B7C" w:rsidRDefault="00F01716" w:rsidP="00CB03B3">
            <w:pPr>
              <w:shd w:val="clear" w:color="auto" w:fill="FFFFFF"/>
              <w:spacing w:line="230" w:lineRule="exact"/>
              <w:ind w:right="365"/>
              <w:jc w:val="center"/>
              <w:rPr>
                <w:color w:val="000000"/>
              </w:rPr>
            </w:pPr>
            <w:r>
              <w:rPr>
                <w:color w:val="000000"/>
              </w:rPr>
              <w:t>20 000 – 12 000 = 8 000</w:t>
            </w:r>
          </w:p>
        </w:tc>
      </w:tr>
      <w:tr w:rsidR="00B00E8E">
        <w:trPr>
          <w:trHeight w:hRule="exact" w:val="70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E8E" w:rsidRPr="00027B7C" w:rsidRDefault="00B00E8E" w:rsidP="00CB03B3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27B7C">
              <w:rPr>
                <w:color w:val="000000"/>
                <w:spacing w:val="-5"/>
              </w:rPr>
              <w:t>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E8E" w:rsidRPr="00027B7C" w:rsidRDefault="00F01716" w:rsidP="00CB03B3">
            <w:pPr>
              <w:shd w:val="clear" w:color="auto" w:fill="FFFFFF"/>
              <w:spacing w:line="226" w:lineRule="exact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Или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E8E" w:rsidRPr="00027B7C" w:rsidRDefault="00B00E8E" w:rsidP="00CB03B3">
            <w:pPr>
              <w:shd w:val="clear" w:color="auto" w:fill="FFFFFF"/>
              <w:spacing w:line="230" w:lineRule="exact"/>
              <w:ind w:right="110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E8E" w:rsidRPr="00027B7C" w:rsidRDefault="00B00E8E" w:rsidP="00CB03B3">
            <w:pPr>
              <w:shd w:val="clear" w:color="auto" w:fill="FFFFFF"/>
              <w:spacing w:line="230" w:lineRule="exact"/>
              <w:ind w:right="365"/>
              <w:jc w:val="center"/>
              <w:rPr>
                <w:color w:val="000000"/>
              </w:rPr>
            </w:pPr>
          </w:p>
        </w:tc>
      </w:tr>
      <w:tr w:rsidR="00B00E8E">
        <w:trPr>
          <w:trHeight w:hRule="exact" w:val="70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E8E" w:rsidRPr="00027B7C" w:rsidRDefault="00B00E8E" w:rsidP="00CB03B3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27B7C">
              <w:rPr>
                <w:color w:val="000000"/>
                <w:spacing w:val="-5"/>
              </w:rPr>
              <w:t>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E8E" w:rsidRPr="00027B7C" w:rsidRDefault="00B00E8E" w:rsidP="00CB03B3">
            <w:pPr>
              <w:shd w:val="clear" w:color="auto" w:fill="FFFFFF"/>
              <w:spacing w:line="226" w:lineRule="exact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Или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E8E" w:rsidRPr="00027B7C" w:rsidRDefault="00B00E8E" w:rsidP="00CB03B3">
            <w:pPr>
              <w:shd w:val="clear" w:color="auto" w:fill="FFFFFF"/>
              <w:spacing w:line="230" w:lineRule="exact"/>
              <w:ind w:right="110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E8E" w:rsidRPr="00027B7C" w:rsidRDefault="00B00E8E" w:rsidP="00CB03B3">
            <w:pPr>
              <w:shd w:val="clear" w:color="auto" w:fill="FFFFFF"/>
              <w:spacing w:line="230" w:lineRule="exact"/>
              <w:ind w:right="365"/>
              <w:jc w:val="center"/>
              <w:rPr>
                <w:color w:val="000000"/>
              </w:rPr>
            </w:pPr>
          </w:p>
        </w:tc>
      </w:tr>
      <w:tr w:rsidR="00B00E8E">
        <w:trPr>
          <w:trHeight w:hRule="exact" w:val="70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E8E" w:rsidRPr="00027B7C" w:rsidRDefault="00B00E8E" w:rsidP="00CB03B3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27B7C">
              <w:rPr>
                <w:color w:val="000000"/>
                <w:spacing w:val="-5"/>
              </w:rPr>
              <w:t>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E8E" w:rsidRPr="00027B7C" w:rsidRDefault="00F01716" w:rsidP="00CB03B3">
            <w:pPr>
              <w:shd w:val="clear" w:color="auto" w:fill="FFFFFF"/>
              <w:spacing w:line="226" w:lineRule="exact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1 000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E8E" w:rsidRPr="00027B7C" w:rsidRDefault="00F01716" w:rsidP="00CB03B3">
            <w:pPr>
              <w:shd w:val="clear" w:color="auto" w:fill="FFFFFF"/>
              <w:spacing w:line="230" w:lineRule="exact"/>
              <w:ind w:right="110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8 000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E8E" w:rsidRPr="00027B7C" w:rsidRDefault="00F01716" w:rsidP="00CB03B3">
            <w:pPr>
              <w:shd w:val="clear" w:color="auto" w:fill="FFFFFF"/>
              <w:spacing w:line="230" w:lineRule="exact"/>
              <w:ind w:right="365"/>
              <w:jc w:val="center"/>
              <w:rPr>
                <w:color w:val="000000"/>
              </w:rPr>
            </w:pPr>
            <w:r>
              <w:rPr>
                <w:color w:val="000000"/>
              </w:rPr>
              <w:t>8 000 – 8 000 = 0</w:t>
            </w:r>
          </w:p>
        </w:tc>
      </w:tr>
    </w:tbl>
    <w:p w:rsidR="0079507C" w:rsidRPr="00A00DB8" w:rsidRDefault="0079507C" w:rsidP="00A00DB8">
      <w:pPr>
        <w:shd w:val="clear" w:color="auto" w:fill="FFFFFF"/>
        <w:spacing w:before="706" w:line="322" w:lineRule="exact"/>
        <w:ind w:firstLine="720"/>
        <w:rPr>
          <w:b/>
          <w:u w:val="single"/>
        </w:rPr>
      </w:pPr>
      <w:r w:rsidRPr="00140C90">
        <w:rPr>
          <w:b/>
          <w:color w:val="000000"/>
          <w:spacing w:val="-4"/>
          <w:sz w:val="28"/>
          <w:szCs w:val="28"/>
          <w:u w:val="single"/>
        </w:rPr>
        <w:t>Вывод:</w:t>
      </w:r>
      <w:r w:rsidR="00A00DB8">
        <w:rPr>
          <w:b/>
        </w:rPr>
        <w:t xml:space="preserve">  </w:t>
      </w:r>
      <w:r w:rsidR="00A00DB8" w:rsidRPr="00A00DB8">
        <w:rPr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 xml:space="preserve">так, производственная программа, позволяющая предприятию </w:t>
      </w:r>
      <w:r>
        <w:rPr>
          <w:color w:val="000000"/>
          <w:spacing w:val="3"/>
          <w:sz w:val="28"/>
          <w:szCs w:val="28"/>
        </w:rPr>
        <w:t xml:space="preserve">получить максимальный валовой доход, сформирована в гр. 1 изделие Аи Б, </w:t>
      </w:r>
      <w:r>
        <w:rPr>
          <w:color w:val="000000"/>
          <w:spacing w:val="6"/>
          <w:sz w:val="28"/>
          <w:szCs w:val="28"/>
        </w:rPr>
        <w:t xml:space="preserve">далее по остатку производственной мощности предприятия м/ч можно </w:t>
      </w:r>
      <w:r>
        <w:rPr>
          <w:color w:val="000000"/>
          <w:sz w:val="28"/>
          <w:szCs w:val="28"/>
        </w:rPr>
        <w:t>выбрать группу 4 или 2</w:t>
      </w:r>
      <w:r>
        <w:rPr>
          <w:color w:val="000000"/>
          <w:spacing w:val="1"/>
          <w:sz w:val="28"/>
          <w:szCs w:val="28"/>
        </w:rPr>
        <w:t>.</w:t>
      </w:r>
    </w:p>
    <w:p w:rsidR="0079507C" w:rsidRDefault="0079507C" w:rsidP="0079507C">
      <w:pPr>
        <w:shd w:val="clear" w:color="auto" w:fill="FFFFFF"/>
        <w:spacing w:line="322" w:lineRule="exact"/>
        <w:ind w:left="5" w:firstLine="900"/>
        <w:jc w:val="both"/>
      </w:pPr>
      <w:r>
        <w:rPr>
          <w:color w:val="000000"/>
          <w:spacing w:val="-1"/>
          <w:sz w:val="28"/>
          <w:szCs w:val="28"/>
        </w:rPr>
        <w:t xml:space="preserve">Для определения оптимальной структуры продукции в условиях наличия </w:t>
      </w:r>
      <w:r>
        <w:rPr>
          <w:color w:val="000000"/>
          <w:spacing w:val="7"/>
          <w:sz w:val="28"/>
          <w:szCs w:val="28"/>
        </w:rPr>
        <w:t xml:space="preserve">нескольких ограничивающих факторов следует использовать модели </w:t>
      </w:r>
      <w:r>
        <w:rPr>
          <w:color w:val="000000"/>
          <w:spacing w:val="-1"/>
          <w:sz w:val="28"/>
          <w:szCs w:val="28"/>
        </w:rPr>
        <w:t>линейного программирования.</w:t>
      </w:r>
    </w:p>
    <w:p w:rsidR="00037AD5" w:rsidRPr="00BE1323" w:rsidRDefault="00037AD5" w:rsidP="00037AD5">
      <w:pPr>
        <w:ind w:firstLine="900"/>
        <w:jc w:val="both"/>
        <w:rPr>
          <w:snapToGrid w:val="0"/>
          <w:sz w:val="28"/>
        </w:rPr>
      </w:pPr>
    </w:p>
    <w:p w:rsidR="00037AD5" w:rsidRPr="003C3D46" w:rsidRDefault="00037AD5" w:rsidP="003C3D46">
      <w:pPr>
        <w:shd w:val="clear" w:color="auto" w:fill="FFFFFF"/>
        <w:spacing w:line="322" w:lineRule="exact"/>
        <w:ind w:left="23" w:firstLine="873"/>
        <w:rPr>
          <w:sz w:val="28"/>
          <w:szCs w:val="28"/>
        </w:rPr>
      </w:pPr>
    </w:p>
    <w:p w:rsidR="00575B7B" w:rsidRPr="000D2D3A" w:rsidRDefault="00575B7B" w:rsidP="000D2D3A">
      <w:pPr>
        <w:shd w:val="clear" w:color="auto" w:fill="FFFFFF"/>
        <w:spacing w:line="322" w:lineRule="exact"/>
        <w:ind w:left="29" w:right="19" w:firstLine="691"/>
        <w:rPr>
          <w:sz w:val="28"/>
          <w:szCs w:val="28"/>
        </w:rPr>
      </w:pPr>
    </w:p>
    <w:p w:rsidR="006254BD" w:rsidRPr="006254BD" w:rsidRDefault="006254BD" w:rsidP="006254BD">
      <w:pPr>
        <w:shd w:val="clear" w:color="auto" w:fill="FFFFFF"/>
        <w:ind w:firstLine="720"/>
        <w:rPr>
          <w:sz w:val="28"/>
          <w:szCs w:val="28"/>
          <w:u w:val="single"/>
        </w:rPr>
      </w:pPr>
    </w:p>
    <w:p w:rsidR="006254BD" w:rsidRPr="00EC5743" w:rsidRDefault="006254BD" w:rsidP="006254BD">
      <w:pPr>
        <w:ind w:firstLine="720"/>
        <w:jc w:val="both"/>
        <w:rPr>
          <w:sz w:val="28"/>
          <w:szCs w:val="28"/>
        </w:rPr>
      </w:pPr>
    </w:p>
    <w:p w:rsidR="00F27740" w:rsidRDefault="00F27740" w:rsidP="009C56B6">
      <w:pPr>
        <w:ind w:left="360"/>
        <w:rPr>
          <w:snapToGrid w:val="0"/>
          <w:sz w:val="28"/>
        </w:rPr>
      </w:pPr>
    </w:p>
    <w:p w:rsidR="0079507C" w:rsidRDefault="0079507C" w:rsidP="009C56B6">
      <w:pPr>
        <w:ind w:left="360"/>
        <w:rPr>
          <w:snapToGrid w:val="0"/>
          <w:sz w:val="28"/>
        </w:rPr>
      </w:pPr>
    </w:p>
    <w:p w:rsidR="0079507C" w:rsidRDefault="0079507C" w:rsidP="009C56B6">
      <w:pPr>
        <w:ind w:left="360"/>
        <w:rPr>
          <w:snapToGrid w:val="0"/>
          <w:sz w:val="28"/>
        </w:rPr>
      </w:pPr>
    </w:p>
    <w:p w:rsidR="0079507C" w:rsidRDefault="0079507C" w:rsidP="009C56B6">
      <w:pPr>
        <w:ind w:left="360"/>
        <w:rPr>
          <w:snapToGrid w:val="0"/>
          <w:sz w:val="28"/>
        </w:rPr>
      </w:pPr>
    </w:p>
    <w:p w:rsidR="0079507C" w:rsidRDefault="0079507C" w:rsidP="009C56B6">
      <w:pPr>
        <w:ind w:left="360"/>
        <w:rPr>
          <w:snapToGrid w:val="0"/>
          <w:sz w:val="28"/>
        </w:rPr>
      </w:pPr>
    </w:p>
    <w:p w:rsidR="0079507C" w:rsidRDefault="0079507C" w:rsidP="009C56B6">
      <w:pPr>
        <w:ind w:left="360"/>
        <w:rPr>
          <w:snapToGrid w:val="0"/>
          <w:sz w:val="28"/>
        </w:rPr>
      </w:pPr>
    </w:p>
    <w:p w:rsidR="0079507C" w:rsidRDefault="0079507C" w:rsidP="009C56B6">
      <w:pPr>
        <w:ind w:left="360"/>
        <w:rPr>
          <w:snapToGrid w:val="0"/>
          <w:sz w:val="28"/>
        </w:rPr>
      </w:pPr>
    </w:p>
    <w:p w:rsidR="0079507C" w:rsidRDefault="0079507C" w:rsidP="009C56B6">
      <w:pPr>
        <w:ind w:left="360"/>
        <w:rPr>
          <w:snapToGrid w:val="0"/>
          <w:sz w:val="28"/>
        </w:rPr>
      </w:pPr>
    </w:p>
    <w:p w:rsidR="0079507C" w:rsidRDefault="0079507C" w:rsidP="009C56B6">
      <w:pPr>
        <w:ind w:left="360"/>
        <w:rPr>
          <w:snapToGrid w:val="0"/>
          <w:sz w:val="28"/>
        </w:rPr>
      </w:pPr>
    </w:p>
    <w:p w:rsidR="0079507C" w:rsidRDefault="0079507C" w:rsidP="009C56B6">
      <w:pPr>
        <w:ind w:left="360"/>
        <w:rPr>
          <w:snapToGrid w:val="0"/>
          <w:sz w:val="28"/>
        </w:rPr>
      </w:pPr>
    </w:p>
    <w:p w:rsidR="0079507C" w:rsidRDefault="0079507C" w:rsidP="009C56B6">
      <w:pPr>
        <w:ind w:left="360"/>
        <w:rPr>
          <w:snapToGrid w:val="0"/>
          <w:sz w:val="28"/>
        </w:rPr>
      </w:pPr>
    </w:p>
    <w:p w:rsidR="0079507C" w:rsidRDefault="0079507C" w:rsidP="009C56B6">
      <w:pPr>
        <w:ind w:left="360"/>
        <w:rPr>
          <w:snapToGrid w:val="0"/>
          <w:sz w:val="28"/>
        </w:rPr>
      </w:pPr>
    </w:p>
    <w:p w:rsidR="0079507C" w:rsidRDefault="0079507C" w:rsidP="009C56B6">
      <w:pPr>
        <w:ind w:left="360"/>
        <w:rPr>
          <w:snapToGrid w:val="0"/>
          <w:sz w:val="28"/>
        </w:rPr>
      </w:pPr>
    </w:p>
    <w:p w:rsidR="0079507C" w:rsidRDefault="0079507C" w:rsidP="009C56B6">
      <w:pPr>
        <w:ind w:left="360"/>
        <w:rPr>
          <w:snapToGrid w:val="0"/>
          <w:sz w:val="28"/>
        </w:rPr>
      </w:pPr>
    </w:p>
    <w:p w:rsidR="0079507C" w:rsidRDefault="0079507C" w:rsidP="009C56B6">
      <w:pPr>
        <w:ind w:left="360"/>
        <w:rPr>
          <w:snapToGrid w:val="0"/>
          <w:sz w:val="28"/>
        </w:rPr>
      </w:pPr>
    </w:p>
    <w:p w:rsidR="0079507C" w:rsidRDefault="0079507C" w:rsidP="009C56B6">
      <w:pPr>
        <w:ind w:left="360"/>
        <w:rPr>
          <w:snapToGrid w:val="0"/>
          <w:sz w:val="28"/>
        </w:rPr>
      </w:pPr>
    </w:p>
    <w:p w:rsidR="0079507C" w:rsidRDefault="0079507C" w:rsidP="009C56B6">
      <w:pPr>
        <w:ind w:left="360"/>
        <w:rPr>
          <w:snapToGrid w:val="0"/>
          <w:sz w:val="28"/>
        </w:rPr>
      </w:pPr>
    </w:p>
    <w:p w:rsidR="0079507C" w:rsidRDefault="0079507C" w:rsidP="009C56B6">
      <w:pPr>
        <w:ind w:left="360"/>
        <w:rPr>
          <w:snapToGrid w:val="0"/>
          <w:sz w:val="28"/>
        </w:rPr>
      </w:pPr>
    </w:p>
    <w:p w:rsidR="0079507C" w:rsidRDefault="0079507C" w:rsidP="009C56B6">
      <w:pPr>
        <w:ind w:left="360"/>
        <w:rPr>
          <w:snapToGrid w:val="0"/>
          <w:sz w:val="28"/>
        </w:rPr>
      </w:pPr>
    </w:p>
    <w:p w:rsidR="0079507C" w:rsidRDefault="0079507C" w:rsidP="009C56B6">
      <w:pPr>
        <w:ind w:left="360"/>
        <w:rPr>
          <w:snapToGrid w:val="0"/>
          <w:sz w:val="28"/>
        </w:rPr>
      </w:pPr>
    </w:p>
    <w:p w:rsidR="0079507C" w:rsidRDefault="0079507C" w:rsidP="009C56B6">
      <w:pPr>
        <w:ind w:left="360"/>
        <w:rPr>
          <w:snapToGrid w:val="0"/>
          <w:sz w:val="28"/>
        </w:rPr>
      </w:pPr>
    </w:p>
    <w:p w:rsidR="0079507C" w:rsidRDefault="0079507C" w:rsidP="009C56B6">
      <w:pPr>
        <w:ind w:left="360"/>
        <w:rPr>
          <w:snapToGrid w:val="0"/>
          <w:sz w:val="28"/>
        </w:rPr>
      </w:pPr>
    </w:p>
    <w:p w:rsidR="0079507C" w:rsidRDefault="0079507C" w:rsidP="009C56B6">
      <w:pPr>
        <w:ind w:left="360"/>
        <w:rPr>
          <w:snapToGrid w:val="0"/>
          <w:sz w:val="28"/>
        </w:rPr>
      </w:pPr>
    </w:p>
    <w:p w:rsidR="001C053B" w:rsidRDefault="001C053B" w:rsidP="009C56B6">
      <w:pPr>
        <w:ind w:left="360"/>
        <w:rPr>
          <w:snapToGrid w:val="0"/>
          <w:sz w:val="28"/>
        </w:rPr>
      </w:pPr>
    </w:p>
    <w:p w:rsidR="001C053B" w:rsidRDefault="001C053B" w:rsidP="009C56B6">
      <w:pPr>
        <w:ind w:left="360"/>
        <w:rPr>
          <w:snapToGrid w:val="0"/>
          <w:sz w:val="28"/>
        </w:rPr>
      </w:pPr>
    </w:p>
    <w:p w:rsidR="001C053B" w:rsidRDefault="001C053B" w:rsidP="009C56B6">
      <w:pPr>
        <w:ind w:left="360"/>
        <w:rPr>
          <w:snapToGrid w:val="0"/>
          <w:sz w:val="28"/>
        </w:rPr>
      </w:pPr>
    </w:p>
    <w:p w:rsidR="001C053B" w:rsidRDefault="001C053B" w:rsidP="009C56B6">
      <w:pPr>
        <w:ind w:left="360"/>
        <w:rPr>
          <w:snapToGrid w:val="0"/>
          <w:sz w:val="28"/>
        </w:rPr>
      </w:pPr>
    </w:p>
    <w:p w:rsidR="001C053B" w:rsidRDefault="001C053B" w:rsidP="009C56B6">
      <w:pPr>
        <w:ind w:left="360"/>
        <w:rPr>
          <w:snapToGrid w:val="0"/>
          <w:sz w:val="28"/>
        </w:rPr>
      </w:pPr>
    </w:p>
    <w:p w:rsidR="001C053B" w:rsidRDefault="001C053B" w:rsidP="009C56B6">
      <w:pPr>
        <w:ind w:left="360"/>
        <w:rPr>
          <w:snapToGrid w:val="0"/>
          <w:sz w:val="28"/>
        </w:rPr>
      </w:pPr>
    </w:p>
    <w:p w:rsidR="001C053B" w:rsidRDefault="001C053B" w:rsidP="00140C90">
      <w:pPr>
        <w:rPr>
          <w:snapToGrid w:val="0"/>
          <w:sz w:val="28"/>
        </w:rPr>
      </w:pPr>
    </w:p>
    <w:p w:rsidR="00140C90" w:rsidRDefault="00140C90" w:rsidP="00140C90">
      <w:pPr>
        <w:rPr>
          <w:snapToGrid w:val="0"/>
          <w:sz w:val="28"/>
        </w:rPr>
      </w:pPr>
    </w:p>
    <w:p w:rsidR="001C053B" w:rsidRDefault="001C053B" w:rsidP="009C56B6">
      <w:pPr>
        <w:ind w:left="360"/>
        <w:rPr>
          <w:snapToGrid w:val="0"/>
          <w:sz w:val="28"/>
        </w:rPr>
      </w:pPr>
    </w:p>
    <w:p w:rsidR="00A00DB8" w:rsidRDefault="00A00DB8" w:rsidP="009C56B6">
      <w:pPr>
        <w:ind w:left="360"/>
        <w:rPr>
          <w:snapToGrid w:val="0"/>
          <w:sz w:val="28"/>
        </w:rPr>
      </w:pPr>
    </w:p>
    <w:p w:rsidR="001C053B" w:rsidRDefault="001C053B" w:rsidP="009C56B6">
      <w:pPr>
        <w:ind w:left="360"/>
        <w:rPr>
          <w:snapToGrid w:val="0"/>
          <w:sz w:val="28"/>
        </w:rPr>
      </w:pPr>
    </w:p>
    <w:p w:rsidR="001C053B" w:rsidRPr="001C053B" w:rsidRDefault="001C053B" w:rsidP="001C053B">
      <w:pPr>
        <w:pStyle w:val="30"/>
        <w:ind w:left="1080"/>
        <w:jc w:val="center"/>
        <w:rPr>
          <w:rFonts w:ascii="Monotype Corsiva" w:hAnsi="Monotype Corsiva"/>
          <w:b/>
          <w:i/>
          <w:caps/>
          <w:sz w:val="36"/>
          <w:szCs w:val="36"/>
        </w:rPr>
      </w:pPr>
      <w:r>
        <w:rPr>
          <w:rFonts w:ascii="Monotype Corsiva" w:hAnsi="Monotype Corsiva"/>
          <w:b/>
          <w:i/>
          <w:caps/>
          <w:sz w:val="36"/>
          <w:szCs w:val="36"/>
        </w:rPr>
        <w:t>тесты</w:t>
      </w:r>
    </w:p>
    <w:p w:rsidR="0079507C" w:rsidRDefault="0079507C" w:rsidP="0079507C">
      <w:pPr>
        <w:ind w:firstLine="720"/>
        <w:jc w:val="center"/>
        <w:rPr>
          <w:b/>
          <w:snapToGrid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968"/>
      </w:tblGrid>
      <w:tr w:rsidR="0079507C" w:rsidRPr="000B4213" w:rsidTr="000B4213"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b/>
                <w:snapToGrid w:val="0"/>
                <w:sz w:val="28"/>
              </w:rPr>
            </w:pPr>
            <w:r w:rsidRPr="000B4213">
              <w:rPr>
                <w:b/>
                <w:snapToGrid w:val="0"/>
                <w:sz w:val="28"/>
              </w:rPr>
              <w:t>№ задания</w:t>
            </w:r>
          </w:p>
        </w:tc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b/>
                <w:snapToGrid w:val="0"/>
                <w:sz w:val="28"/>
              </w:rPr>
            </w:pPr>
            <w:r w:rsidRPr="000B4213">
              <w:rPr>
                <w:b/>
                <w:snapToGrid w:val="0"/>
                <w:sz w:val="28"/>
              </w:rPr>
              <w:t>Вариант ответа</w:t>
            </w:r>
          </w:p>
        </w:tc>
      </w:tr>
      <w:tr w:rsidR="0079507C" w:rsidRPr="000B4213" w:rsidTr="000B4213"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1</w:t>
            </w:r>
          </w:p>
        </w:tc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Б</w:t>
            </w:r>
          </w:p>
        </w:tc>
      </w:tr>
      <w:tr w:rsidR="0079507C" w:rsidRPr="000B4213" w:rsidTr="000B4213"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2</w:t>
            </w:r>
          </w:p>
        </w:tc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Б</w:t>
            </w:r>
          </w:p>
        </w:tc>
      </w:tr>
      <w:tr w:rsidR="0079507C" w:rsidRPr="000B4213" w:rsidTr="000B4213"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3</w:t>
            </w:r>
          </w:p>
        </w:tc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В</w:t>
            </w:r>
          </w:p>
        </w:tc>
      </w:tr>
      <w:tr w:rsidR="0079507C" w:rsidRPr="000B4213" w:rsidTr="000B4213"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4</w:t>
            </w:r>
          </w:p>
        </w:tc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Б</w:t>
            </w:r>
          </w:p>
        </w:tc>
      </w:tr>
      <w:tr w:rsidR="0079507C" w:rsidRPr="000B4213" w:rsidTr="000B4213"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5</w:t>
            </w:r>
          </w:p>
        </w:tc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Г</w:t>
            </w:r>
          </w:p>
        </w:tc>
      </w:tr>
      <w:tr w:rsidR="0079507C" w:rsidRPr="000B4213" w:rsidTr="000B4213"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6</w:t>
            </w:r>
          </w:p>
        </w:tc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А</w:t>
            </w:r>
          </w:p>
        </w:tc>
      </w:tr>
      <w:tr w:rsidR="0079507C" w:rsidRPr="000B4213" w:rsidTr="000B4213"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7</w:t>
            </w:r>
          </w:p>
        </w:tc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В,Г</w:t>
            </w:r>
          </w:p>
        </w:tc>
      </w:tr>
      <w:tr w:rsidR="0079507C" w:rsidRPr="000B4213" w:rsidTr="000B4213"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8</w:t>
            </w:r>
          </w:p>
        </w:tc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Б</w:t>
            </w:r>
          </w:p>
        </w:tc>
      </w:tr>
      <w:tr w:rsidR="0079507C" w:rsidRPr="000B4213" w:rsidTr="000B4213"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9</w:t>
            </w:r>
          </w:p>
        </w:tc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Г</w:t>
            </w:r>
          </w:p>
        </w:tc>
      </w:tr>
      <w:tr w:rsidR="0079507C" w:rsidRPr="000B4213" w:rsidTr="000B4213"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10</w:t>
            </w:r>
          </w:p>
        </w:tc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В</w:t>
            </w:r>
          </w:p>
        </w:tc>
      </w:tr>
      <w:tr w:rsidR="0079507C" w:rsidRPr="000B4213" w:rsidTr="000B4213"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11</w:t>
            </w:r>
          </w:p>
        </w:tc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Б</w:t>
            </w:r>
          </w:p>
        </w:tc>
      </w:tr>
      <w:tr w:rsidR="0079507C" w:rsidRPr="000B4213" w:rsidTr="000B4213"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12</w:t>
            </w:r>
          </w:p>
        </w:tc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Б</w:t>
            </w:r>
          </w:p>
        </w:tc>
      </w:tr>
      <w:tr w:rsidR="0079507C" w:rsidRPr="000B4213" w:rsidTr="000B4213"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13</w:t>
            </w:r>
          </w:p>
        </w:tc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В</w:t>
            </w:r>
          </w:p>
        </w:tc>
      </w:tr>
      <w:tr w:rsidR="0079507C" w:rsidRPr="000B4213" w:rsidTr="000B4213"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14</w:t>
            </w:r>
          </w:p>
        </w:tc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В</w:t>
            </w:r>
          </w:p>
        </w:tc>
      </w:tr>
      <w:tr w:rsidR="0079507C" w:rsidRPr="000B4213" w:rsidTr="000B4213"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15</w:t>
            </w:r>
          </w:p>
        </w:tc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А</w:t>
            </w:r>
          </w:p>
        </w:tc>
      </w:tr>
      <w:tr w:rsidR="0079507C" w:rsidRPr="000B4213" w:rsidTr="000B4213"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16</w:t>
            </w:r>
          </w:p>
        </w:tc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В</w:t>
            </w:r>
          </w:p>
        </w:tc>
      </w:tr>
      <w:tr w:rsidR="0079507C" w:rsidRPr="000B4213" w:rsidTr="000B4213"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17</w:t>
            </w:r>
          </w:p>
        </w:tc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Г</w:t>
            </w:r>
          </w:p>
        </w:tc>
      </w:tr>
      <w:tr w:rsidR="0079507C" w:rsidRPr="000B4213" w:rsidTr="000B4213"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18</w:t>
            </w:r>
          </w:p>
        </w:tc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Г</w:t>
            </w:r>
          </w:p>
        </w:tc>
      </w:tr>
      <w:tr w:rsidR="0079507C" w:rsidRPr="000B4213" w:rsidTr="000B4213"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19</w:t>
            </w:r>
          </w:p>
        </w:tc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А</w:t>
            </w:r>
          </w:p>
        </w:tc>
      </w:tr>
      <w:tr w:rsidR="0079507C" w:rsidRPr="000B4213" w:rsidTr="000B4213"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20</w:t>
            </w:r>
          </w:p>
        </w:tc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Б</w:t>
            </w:r>
          </w:p>
        </w:tc>
      </w:tr>
      <w:tr w:rsidR="0079507C" w:rsidRPr="000B4213" w:rsidTr="000B4213"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21</w:t>
            </w:r>
          </w:p>
        </w:tc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А</w:t>
            </w:r>
          </w:p>
        </w:tc>
      </w:tr>
      <w:tr w:rsidR="0079507C" w:rsidRPr="000B4213" w:rsidTr="000B4213"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22</w:t>
            </w:r>
          </w:p>
        </w:tc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В</w:t>
            </w:r>
          </w:p>
        </w:tc>
      </w:tr>
      <w:tr w:rsidR="0079507C" w:rsidRPr="000B4213" w:rsidTr="000B4213"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23</w:t>
            </w:r>
          </w:p>
        </w:tc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В</w:t>
            </w:r>
          </w:p>
        </w:tc>
      </w:tr>
      <w:tr w:rsidR="0079507C" w:rsidRPr="000B4213" w:rsidTr="000B4213"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24</w:t>
            </w:r>
          </w:p>
        </w:tc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В</w:t>
            </w:r>
          </w:p>
        </w:tc>
      </w:tr>
      <w:tr w:rsidR="0079507C" w:rsidRPr="000B4213" w:rsidTr="000B4213"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25</w:t>
            </w:r>
          </w:p>
        </w:tc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В</w:t>
            </w:r>
          </w:p>
        </w:tc>
      </w:tr>
      <w:tr w:rsidR="0079507C" w:rsidRPr="000B4213" w:rsidTr="000B4213"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26</w:t>
            </w:r>
          </w:p>
        </w:tc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В</w:t>
            </w:r>
          </w:p>
        </w:tc>
      </w:tr>
      <w:tr w:rsidR="0079507C" w:rsidRPr="000B4213" w:rsidTr="000B4213"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27</w:t>
            </w:r>
          </w:p>
        </w:tc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Г</w:t>
            </w:r>
          </w:p>
        </w:tc>
      </w:tr>
      <w:tr w:rsidR="0079507C" w:rsidRPr="000B4213" w:rsidTr="000B4213"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28</w:t>
            </w:r>
          </w:p>
        </w:tc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В</w:t>
            </w:r>
          </w:p>
        </w:tc>
      </w:tr>
      <w:tr w:rsidR="0079507C" w:rsidRPr="000B4213" w:rsidTr="000B4213"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29</w:t>
            </w:r>
          </w:p>
        </w:tc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Б</w:t>
            </w:r>
          </w:p>
        </w:tc>
      </w:tr>
      <w:tr w:rsidR="0079507C" w:rsidRPr="000B4213" w:rsidTr="000B4213"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30</w:t>
            </w:r>
          </w:p>
        </w:tc>
        <w:tc>
          <w:tcPr>
            <w:tcW w:w="4968" w:type="dxa"/>
          </w:tcPr>
          <w:p w:rsidR="0079507C" w:rsidRPr="000B4213" w:rsidRDefault="0079507C" w:rsidP="000B4213">
            <w:pPr>
              <w:jc w:val="center"/>
              <w:rPr>
                <w:snapToGrid w:val="0"/>
                <w:sz w:val="28"/>
              </w:rPr>
            </w:pPr>
            <w:r w:rsidRPr="000B4213">
              <w:rPr>
                <w:snapToGrid w:val="0"/>
                <w:sz w:val="28"/>
              </w:rPr>
              <w:t>В</w:t>
            </w:r>
          </w:p>
        </w:tc>
      </w:tr>
    </w:tbl>
    <w:p w:rsidR="0079507C" w:rsidRDefault="0079507C" w:rsidP="009C56B6">
      <w:pPr>
        <w:ind w:left="360"/>
        <w:rPr>
          <w:snapToGrid w:val="0"/>
          <w:sz w:val="28"/>
        </w:rPr>
      </w:pPr>
    </w:p>
    <w:p w:rsidR="003E587F" w:rsidRDefault="003E587F" w:rsidP="009C56B6">
      <w:pPr>
        <w:ind w:left="360"/>
        <w:rPr>
          <w:snapToGrid w:val="0"/>
          <w:sz w:val="28"/>
        </w:rPr>
      </w:pPr>
    </w:p>
    <w:p w:rsidR="003E587F" w:rsidRDefault="003E587F" w:rsidP="009C56B6">
      <w:pPr>
        <w:ind w:left="360"/>
        <w:rPr>
          <w:snapToGrid w:val="0"/>
          <w:sz w:val="28"/>
        </w:rPr>
      </w:pPr>
    </w:p>
    <w:p w:rsidR="003E587F" w:rsidRDefault="003E587F" w:rsidP="009C56B6">
      <w:pPr>
        <w:ind w:left="360"/>
        <w:rPr>
          <w:snapToGrid w:val="0"/>
          <w:sz w:val="28"/>
        </w:rPr>
      </w:pPr>
    </w:p>
    <w:p w:rsidR="003E587F" w:rsidRDefault="003E587F" w:rsidP="009C56B6">
      <w:pPr>
        <w:ind w:left="360"/>
        <w:rPr>
          <w:snapToGrid w:val="0"/>
          <w:sz w:val="28"/>
        </w:rPr>
      </w:pPr>
    </w:p>
    <w:p w:rsidR="003E587F" w:rsidRDefault="003E587F" w:rsidP="009C56B6">
      <w:pPr>
        <w:ind w:left="360"/>
        <w:rPr>
          <w:snapToGrid w:val="0"/>
          <w:sz w:val="28"/>
        </w:rPr>
      </w:pPr>
    </w:p>
    <w:p w:rsidR="003E587F" w:rsidRDefault="003E587F" w:rsidP="009C56B6">
      <w:pPr>
        <w:ind w:left="360"/>
        <w:rPr>
          <w:snapToGrid w:val="0"/>
          <w:sz w:val="28"/>
        </w:rPr>
      </w:pPr>
    </w:p>
    <w:p w:rsidR="003E587F" w:rsidRDefault="003E587F" w:rsidP="009C56B6">
      <w:pPr>
        <w:ind w:left="360"/>
        <w:rPr>
          <w:snapToGrid w:val="0"/>
          <w:sz w:val="28"/>
        </w:rPr>
      </w:pPr>
    </w:p>
    <w:p w:rsidR="003E587F" w:rsidRDefault="003E587F" w:rsidP="009C56B6">
      <w:pPr>
        <w:ind w:left="360"/>
        <w:rPr>
          <w:snapToGrid w:val="0"/>
          <w:sz w:val="28"/>
        </w:rPr>
      </w:pPr>
    </w:p>
    <w:p w:rsidR="003E587F" w:rsidRDefault="003E587F" w:rsidP="009C56B6">
      <w:pPr>
        <w:ind w:left="360"/>
        <w:rPr>
          <w:snapToGrid w:val="0"/>
          <w:sz w:val="28"/>
        </w:rPr>
      </w:pPr>
    </w:p>
    <w:p w:rsidR="003E587F" w:rsidRDefault="003E587F" w:rsidP="009C56B6">
      <w:pPr>
        <w:ind w:left="360"/>
        <w:rPr>
          <w:snapToGrid w:val="0"/>
          <w:sz w:val="28"/>
        </w:rPr>
      </w:pPr>
    </w:p>
    <w:p w:rsidR="00972176" w:rsidRDefault="00972176" w:rsidP="009C56B6">
      <w:pPr>
        <w:ind w:left="360"/>
        <w:rPr>
          <w:snapToGrid w:val="0"/>
          <w:sz w:val="28"/>
        </w:rPr>
      </w:pPr>
    </w:p>
    <w:p w:rsidR="003E587F" w:rsidRDefault="003E587F" w:rsidP="003E587F">
      <w:pPr>
        <w:tabs>
          <w:tab w:val="left" w:pos="6000"/>
        </w:tabs>
        <w:jc w:val="center"/>
        <w:rPr>
          <w:b/>
          <w:i/>
          <w:sz w:val="36"/>
          <w:szCs w:val="36"/>
        </w:rPr>
      </w:pPr>
      <w:r w:rsidRPr="00A71A71">
        <w:rPr>
          <w:b/>
          <w:i/>
          <w:sz w:val="36"/>
          <w:szCs w:val="36"/>
        </w:rPr>
        <w:t>Литература</w:t>
      </w:r>
    </w:p>
    <w:p w:rsidR="003E587F" w:rsidRDefault="003E587F" w:rsidP="003E587F">
      <w:pPr>
        <w:tabs>
          <w:tab w:val="left" w:pos="6000"/>
        </w:tabs>
        <w:jc w:val="center"/>
        <w:rPr>
          <w:b/>
          <w:i/>
          <w:sz w:val="36"/>
          <w:szCs w:val="36"/>
        </w:rPr>
      </w:pPr>
    </w:p>
    <w:p w:rsidR="003E587F" w:rsidRDefault="003E587F" w:rsidP="00972176">
      <w:pPr>
        <w:numPr>
          <w:ilvl w:val="0"/>
          <w:numId w:val="39"/>
        </w:numPr>
        <w:tabs>
          <w:tab w:val="left" w:pos="60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А.Д. Шеремет, О.Е. Николаева, С.И. Полякова Управленческий учет: Учебник/Под редакцией</w:t>
      </w:r>
      <w:r w:rsidRPr="003E587F">
        <w:rPr>
          <w:sz w:val="28"/>
          <w:szCs w:val="28"/>
        </w:rPr>
        <w:t xml:space="preserve"> </w:t>
      </w:r>
      <w:r>
        <w:rPr>
          <w:sz w:val="28"/>
          <w:szCs w:val="28"/>
        </w:rPr>
        <w:t>А.Д. Шеремета. – 3-е изд., перераб. и доп. – М: ИД ФКБ-ПРЕСС, 2005г.</w:t>
      </w:r>
    </w:p>
    <w:p w:rsidR="003E587F" w:rsidRDefault="000A0CF9" w:rsidP="00972176">
      <w:pPr>
        <w:numPr>
          <w:ilvl w:val="0"/>
          <w:numId w:val="39"/>
        </w:numPr>
        <w:tabs>
          <w:tab w:val="left" w:pos="60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Каверина О.Д</w:t>
      </w:r>
      <w:r w:rsidR="003E587F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Управленческий учет: системы, методы, процедуры</w:t>
      </w:r>
      <w:r w:rsidR="003E587F">
        <w:rPr>
          <w:sz w:val="28"/>
          <w:szCs w:val="28"/>
        </w:rPr>
        <w:t xml:space="preserve">. – </w:t>
      </w:r>
      <w:r>
        <w:rPr>
          <w:sz w:val="28"/>
          <w:szCs w:val="28"/>
        </w:rPr>
        <w:t>М</w:t>
      </w:r>
      <w:r w:rsidR="003E587F">
        <w:rPr>
          <w:sz w:val="28"/>
          <w:szCs w:val="28"/>
        </w:rPr>
        <w:t xml:space="preserve">: </w:t>
      </w:r>
      <w:r>
        <w:rPr>
          <w:sz w:val="28"/>
          <w:szCs w:val="28"/>
        </w:rPr>
        <w:t>Финансы и статистика, 2004</w:t>
      </w:r>
      <w:r w:rsidR="003E587F">
        <w:rPr>
          <w:sz w:val="28"/>
          <w:szCs w:val="28"/>
        </w:rPr>
        <w:t>г.</w:t>
      </w:r>
    </w:p>
    <w:p w:rsidR="003E587F" w:rsidRDefault="000A0CF9" w:rsidP="00972176">
      <w:pPr>
        <w:numPr>
          <w:ilvl w:val="0"/>
          <w:numId w:val="39"/>
        </w:numPr>
        <w:tabs>
          <w:tab w:val="left" w:pos="60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Управленческий учет: Учебник</w:t>
      </w:r>
      <w:r w:rsidR="003E587F">
        <w:rPr>
          <w:sz w:val="28"/>
          <w:szCs w:val="28"/>
        </w:rPr>
        <w:t>/</w:t>
      </w:r>
      <w:r>
        <w:rPr>
          <w:sz w:val="28"/>
          <w:szCs w:val="28"/>
        </w:rPr>
        <w:t xml:space="preserve">Под </w:t>
      </w:r>
      <w:r w:rsidR="003E587F">
        <w:rPr>
          <w:sz w:val="28"/>
          <w:szCs w:val="28"/>
        </w:rPr>
        <w:t xml:space="preserve">редакцией </w:t>
      </w:r>
      <w:r>
        <w:rPr>
          <w:sz w:val="28"/>
          <w:szCs w:val="28"/>
        </w:rPr>
        <w:t>А.Д. Шеремета</w:t>
      </w:r>
      <w:r w:rsidR="003E587F">
        <w:rPr>
          <w:sz w:val="28"/>
          <w:szCs w:val="28"/>
        </w:rPr>
        <w:t xml:space="preserve">. – </w:t>
      </w:r>
      <w:r>
        <w:rPr>
          <w:sz w:val="28"/>
          <w:szCs w:val="28"/>
        </w:rPr>
        <w:t>4-е изд. перераб. и доп. – М</w:t>
      </w:r>
      <w:r w:rsidR="003E587F">
        <w:rPr>
          <w:sz w:val="28"/>
          <w:szCs w:val="28"/>
        </w:rPr>
        <w:t xml:space="preserve">.: </w:t>
      </w:r>
      <w:r>
        <w:rPr>
          <w:sz w:val="28"/>
          <w:szCs w:val="28"/>
        </w:rPr>
        <w:t>ИНФРА-М, 2009</w:t>
      </w:r>
      <w:r w:rsidR="003E587F">
        <w:rPr>
          <w:sz w:val="28"/>
          <w:szCs w:val="28"/>
        </w:rPr>
        <w:t>г.</w:t>
      </w:r>
    </w:p>
    <w:p w:rsidR="003E587F" w:rsidRDefault="000A0CF9" w:rsidP="00972176">
      <w:pPr>
        <w:numPr>
          <w:ilvl w:val="0"/>
          <w:numId w:val="39"/>
        </w:numPr>
        <w:tabs>
          <w:tab w:val="left" w:pos="60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Воронова Е.Ю., Улина Г.В.</w:t>
      </w:r>
      <w:r w:rsidR="003E587F">
        <w:rPr>
          <w:sz w:val="28"/>
          <w:szCs w:val="28"/>
        </w:rPr>
        <w:t xml:space="preserve">, </w:t>
      </w:r>
      <w:r>
        <w:rPr>
          <w:sz w:val="28"/>
          <w:szCs w:val="28"/>
        </w:rPr>
        <w:t>Управленческий учет предприятии/Учебное пособие</w:t>
      </w:r>
      <w:r w:rsidR="003E587F">
        <w:rPr>
          <w:sz w:val="28"/>
          <w:szCs w:val="28"/>
        </w:rPr>
        <w:t xml:space="preserve">. – М.: </w:t>
      </w:r>
      <w:r>
        <w:rPr>
          <w:sz w:val="28"/>
          <w:szCs w:val="28"/>
        </w:rPr>
        <w:t>ТК Велби</w:t>
      </w:r>
      <w:r w:rsidR="003E587F">
        <w:rPr>
          <w:sz w:val="28"/>
          <w:szCs w:val="28"/>
        </w:rPr>
        <w:t>,</w:t>
      </w:r>
      <w:r>
        <w:rPr>
          <w:sz w:val="28"/>
          <w:szCs w:val="28"/>
        </w:rPr>
        <w:t xml:space="preserve"> изд. Проспект, 2006</w:t>
      </w:r>
      <w:r w:rsidR="003E587F">
        <w:rPr>
          <w:sz w:val="28"/>
          <w:szCs w:val="28"/>
        </w:rPr>
        <w:t>г.</w:t>
      </w:r>
    </w:p>
    <w:p w:rsidR="003E587F" w:rsidRDefault="003E587F" w:rsidP="00972176">
      <w:pPr>
        <w:numPr>
          <w:ilvl w:val="0"/>
          <w:numId w:val="39"/>
        </w:numPr>
        <w:tabs>
          <w:tab w:val="left" w:pos="60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Савицкая Г.В. Анализ хозяйственной деятельности предприятия./Учебное пособие – 4 изд., доп. и переработанное. – Минск.: ООО «Новое знание», 2002г.</w:t>
      </w:r>
    </w:p>
    <w:p w:rsidR="003E587F" w:rsidRPr="00F372D3" w:rsidRDefault="003E587F" w:rsidP="009C56B6">
      <w:pPr>
        <w:ind w:left="360"/>
        <w:rPr>
          <w:snapToGrid w:val="0"/>
          <w:sz w:val="28"/>
        </w:rPr>
      </w:pPr>
      <w:bookmarkStart w:id="0" w:name="_GoBack"/>
      <w:bookmarkEnd w:id="0"/>
    </w:p>
    <w:sectPr w:rsidR="003E587F" w:rsidRPr="00F372D3" w:rsidSect="0069198C">
      <w:headerReference w:type="even" r:id="rId9"/>
      <w:headerReference w:type="default" r:id="rId10"/>
      <w:pgSz w:w="11906" w:h="16838"/>
      <w:pgMar w:top="539" w:right="746" w:bottom="719" w:left="1134" w:header="709" w:footer="709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213" w:rsidRDefault="000B4213">
      <w:r>
        <w:separator/>
      </w:r>
    </w:p>
  </w:endnote>
  <w:endnote w:type="continuationSeparator" w:id="0">
    <w:p w:rsidR="000B4213" w:rsidRDefault="000B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213" w:rsidRDefault="000B4213">
      <w:r>
        <w:separator/>
      </w:r>
    </w:p>
  </w:footnote>
  <w:footnote w:type="continuationSeparator" w:id="0">
    <w:p w:rsidR="000B4213" w:rsidRDefault="000B4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3B3" w:rsidRDefault="00CB03B3" w:rsidP="001F0D0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B03B3" w:rsidRDefault="00CB03B3" w:rsidP="0062315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3B3" w:rsidRDefault="00CB03B3" w:rsidP="001F0D0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63D68">
      <w:rPr>
        <w:rStyle w:val="a4"/>
        <w:noProof/>
      </w:rPr>
      <w:t>2</w:t>
    </w:r>
    <w:r>
      <w:rPr>
        <w:rStyle w:val="a4"/>
      </w:rPr>
      <w:fldChar w:fldCharType="end"/>
    </w:r>
  </w:p>
  <w:p w:rsidR="00CB03B3" w:rsidRDefault="00CB03B3" w:rsidP="0062315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12B1"/>
    <w:multiLevelType w:val="hybridMultilevel"/>
    <w:tmpl w:val="11D2FB44"/>
    <w:lvl w:ilvl="0" w:tplc="2DB4AB5E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  <w:color w:val="000000"/>
        <w:sz w:val="28"/>
      </w:rPr>
    </w:lvl>
    <w:lvl w:ilvl="1" w:tplc="FC1ED08C">
      <w:start w:val="1"/>
      <w:numFmt w:val="decimal"/>
      <w:lvlText w:val="%2"/>
      <w:legacy w:legacy="1" w:legacySpace="0" w:legacyIndent="206"/>
      <w:lvlJc w:val="left"/>
      <w:rPr>
        <w:rFonts w:ascii="Times New Roman" w:hAnsi="Times New Roman" w:cs="Times New Roman" w:hint="default"/>
        <w:color w:val="00000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1">
    <w:nsid w:val="08B52D4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>
    <w:nsid w:val="0B6C60FC"/>
    <w:multiLevelType w:val="multilevel"/>
    <w:tmpl w:val="11D2FB44"/>
    <w:lvl w:ilvl="0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  <w:color w:val="000000"/>
        <w:sz w:val="28"/>
      </w:rPr>
    </w:lvl>
    <w:lvl w:ilvl="1">
      <w:start w:val="1"/>
      <w:numFmt w:val="decimal"/>
      <w:lvlText w:val="%2"/>
      <w:legacy w:legacy="1" w:legacySpace="0" w:legacyIndent="206"/>
      <w:lvlJc w:val="left"/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3">
    <w:nsid w:val="0E340FBD"/>
    <w:multiLevelType w:val="multilevel"/>
    <w:tmpl w:val="CC600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E838D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>
    <w:nsid w:val="163A7138"/>
    <w:multiLevelType w:val="hybridMultilevel"/>
    <w:tmpl w:val="C04808AE"/>
    <w:lvl w:ilvl="0" w:tplc="05169A3A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6">
    <w:nsid w:val="19655F8B"/>
    <w:multiLevelType w:val="hybridMultilevel"/>
    <w:tmpl w:val="6AF6D022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A8224C6"/>
    <w:multiLevelType w:val="hybridMultilevel"/>
    <w:tmpl w:val="EE7A6416"/>
    <w:lvl w:ilvl="0" w:tplc="04190011">
      <w:start w:val="1"/>
      <w:numFmt w:val="decimal"/>
      <w:lvlText w:val="%1)"/>
      <w:lvlJc w:val="left"/>
      <w:pPr>
        <w:tabs>
          <w:tab w:val="num" w:pos="850"/>
        </w:tabs>
        <w:ind w:left="8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70"/>
        </w:tabs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0"/>
        </w:tabs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0"/>
        </w:tabs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0"/>
        </w:tabs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0"/>
        </w:tabs>
        <w:ind w:left="6610" w:hanging="180"/>
      </w:pPr>
    </w:lvl>
  </w:abstractNum>
  <w:abstractNum w:abstractNumId="8">
    <w:nsid w:val="1CC0291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035375B"/>
    <w:multiLevelType w:val="hybridMultilevel"/>
    <w:tmpl w:val="C00E4A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03957B1"/>
    <w:multiLevelType w:val="multilevel"/>
    <w:tmpl w:val="390E56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2166631"/>
    <w:multiLevelType w:val="hybridMultilevel"/>
    <w:tmpl w:val="4A60B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9E1506"/>
    <w:multiLevelType w:val="hybridMultilevel"/>
    <w:tmpl w:val="59A2F594"/>
    <w:lvl w:ilvl="0" w:tplc="339EC5B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8E0F67"/>
    <w:multiLevelType w:val="hybridMultilevel"/>
    <w:tmpl w:val="0E788C0A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2E454FD9"/>
    <w:multiLevelType w:val="hybridMultilevel"/>
    <w:tmpl w:val="E67CE3E2"/>
    <w:lvl w:ilvl="0" w:tplc="AB0EBE20">
      <w:start w:val="1"/>
      <w:numFmt w:val="none"/>
      <w:lvlText w:val="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983AD0"/>
    <w:multiLevelType w:val="singleLevel"/>
    <w:tmpl w:val="0B2C0EB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33B12C7"/>
    <w:multiLevelType w:val="singleLevel"/>
    <w:tmpl w:val="1F56752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4B419E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8">
    <w:nsid w:val="3C362DFB"/>
    <w:multiLevelType w:val="hybridMultilevel"/>
    <w:tmpl w:val="735CF95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46D80AE0"/>
    <w:multiLevelType w:val="singleLevel"/>
    <w:tmpl w:val="DC9E34B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06B5663"/>
    <w:multiLevelType w:val="multilevel"/>
    <w:tmpl w:val="C04808AE"/>
    <w:lvl w:ilvl="0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21">
    <w:nsid w:val="525E28DE"/>
    <w:multiLevelType w:val="hybridMultilevel"/>
    <w:tmpl w:val="360A8D00"/>
    <w:lvl w:ilvl="0" w:tplc="C92C19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E21C88"/>
    <w:multiLevelType w:val="hybridMultilevel"/>
    <w:tmpl w:val="A2204D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59415E4C"/>
    <w:multiLevelType w:val="hybridMultilevel"/>
    <w:tmpl w:val="B58421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55516F"/>
    <w:multiLevelType w:val="multilevel"/>
    <w:tmpl w:val="B2C49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B34350"/>
    <w:multiLevelType w:val="hybridMultilevel"/>
    <w:tmpl w:val="121C0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D7220"/>
    <w:multiLevelType w:val="hybridMultilevel"/>
    <w:tmpl w:val="1FC4F1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CA73BE"/>
    <w:multiLevelType w:val="multilevel"/>
    <w:tmpl w:val="2C8C77AE"/>
    <w:lvl w:ilvl="0">
      <w:start w:val="1"/>
      <w:numFmt w:val="none"/>
      <w:lvlText w:val="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683B25"/>
    <w:multiLevelType w:val="hybridMultilevel"/>
    <w:tmpl w:val="990CD220"/>
    <w:lvl w:ilvl="0" w:tplc="C226B4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6C4960"/>
    <w:multiLevelType w:val="singleLevel"/>
    <w:tmpl w:val="3AB6D17E"/>
    <w:lvl w:ilvl="0">
      <w:start w:val="1"/>
      <w:numFmt w:val="none"/>
      <w:lvlText w:val="3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7916912"/>
    <w:multiLevelType w:val="multilevel"/>
    <w:tmpl w:val="71E25AA6"/>
    <w:lvl w:ilvl="0">
      <w:start w:val="1"/>
      <w:numFmt w:val="decimal"/>
      <w:lvlText w:val="%1."/>
      <w:lvlJc w:val="left"/>
      <w:pPr>
        <w:tabs>
          <w:tab w:val="num" w:pos="2175"/>
        </w:tabs>
        <w:ind w:left="2175" w:hanging="360"/>
      </w:pPr>
    </w:lvl>
    <w:lvl w:ilvl="1">
      <w:start w:val="1"/>
      <w:numFmt w:val="lowerLetter"/>
      <w:lvlText w:val="%2."/>
      <w:lvlJc w:val="left"/>
      <w:pPr>
        <w:tabs>
          <w:tab w:val="num" w:pos="2895"/>
        </w:tabs>
        <w:ind w:left="2895" w:hanging="360"/>
      </w:pPr>
    </w:lvl>
    <w:lvl w:ilvl="2">
      <w:start w:val="1"/>
      <w:numFmt w:val="lowerRoman"/>
      <w:lvlText w:val="%3."/>
      <w:lvlJc w:val="right"/>
      <w:pPr>
        <w:tabs>
          <w:tab w:val="num" w:pos="3615"/>
        </w:tabs>
        <w:ind w:left="3615" w:hanging="180"/>
      </w:pPr>
    </w:lvl>
    <w:lvl w:ilvl="3">
      <w:start w:val="1"/>
      <w:numFmt w:val="decimal"/>
      <w:lvlText w:val="%4."/>
      <w:lvlJc w:val="left"/>
      <w:pPr>
        <w:tabs>
          <w:tab w:val="num" w:pos="4335"/>
        </w:tabs>
        <w:ind w:left="4335" w:hanging="360"/>
      </w:pPr>
    </w:lvl>
    <w:lvl w:ilvl="4">
      <w:start w:val="1"/>
      <w:numFmt w:val="lowerLetter"/>
      <w:lvlText w:val="%5."/>
      <w:lvlJc w:val="left"/>
      <w:pPr>
        <w:tabs>
          <w:tab w:val="num" w:pos="5055"/>
        </w:tabs>
        <w:ind w:left="5055" w:hanging="360"/>
      </w:pPr>
    </w:lvl>
    <w:lvl w:ilvl="5">
      <w:start w:val="1"/>
      <w:numFmt w:val="lowerRoman"/>
      <w:lvlText w:val="%6."/>
      <w:lvlJc w:val="right"/>
      <w:pPr>
        <w:tabs>
          <w:tab w:val="num" w:pos="5775"/>
        </w:tabs>
        <w:ind w:left="5775" w:hanging="180"/>
      </w:pPr>
    </w:lvl>
    <w:lvl w:ilvl="6">
      <w:start w:val="1"/>
      <w:numFmt w:val="decimal"/>
      <w:lvlText w:val="%7."/>
      <w:lvlJc w:val="left"/>
      <w:pPr>
        <w:tabs>
          <w:tab w:val="num" w:pos="6495"/>
        </w:tabs>
        <w:ind w:left="6495" w:hanging="360"/>
      </w:pPr>
    </w:lvl>
    <w:lvl w:ilvl="7">
      <w:start w:val="1"/>
      <w:numFmt w:val="lowerLetter"/>
      <w:lvlText w:val="%8."/>
      <w:lvlJc w:val="left"/>
      <w:pPr>
        <w:tabs>
          <w:tab w:val="num" w:pos="7215"/>
        </w:tabs>
        <w:ind w:left="7215" w:hanging="360"/>
      </w:pPr>
    </w:lvl>
    <w:lvl w:ilvl="8">
      <w:start w:val="1"/>
      <w:numFmt w:val="lowerRoman"/>
      <w:lvlText w:val="%9."/>
      <w:lvlJc w:val="right"/>
      <w:pPr>
        <w:tabs>
          <w:tab w:val="num" w:pos="7935"/>
        </w:tabs>
        <w:ind w:left="7935" w:hanging="180"/>
      </w:pPr>
    </w:lvl>
  </w:abstractNum>
  <w:abstractNum w:abstractNumId="31">
    <w:nsid w:val="6808393D"/>
    <w:multiLevelType w:val="hybridMultilevel"/>
    <w:tmpl w:val="390E5672"/>
    <w:lvl w:ilvl="0" w:tplc="5F50F8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80F54CA"/>
    <w:multiLevelType w:val="singleLevel"/>
    <w:tmpl w:val="FC1ED08C"/>
    <w:lvl w:ilvl="0">
      <w:start w:val="1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3">
    <w:nsid w:val="721A283E"/>
    <w:multiLevelType w:val="hybridMultilevel"/>
    <w:tmpl w:val="269A2E1A"/>
    <w:lvl w:ilvl="0" w:tplc="AB0EBE20">
      <w:start w:val="1"/>
      <w:numFmt w:val="none"/>
      <w:lvlText w:val="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3499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A14A74"/>
    <w:multiLevelType w:val="hybridMultilevel"/>
    <w:tmpl w:val="98600706"/>
    <w:lvl w:ilvl="0" w:tplc="E77C27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1A61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7C34D35"/>
    <w:multiLevelType w:val="hybridMultilevel"/>
    <w:tmpl w:val="390268FC"/>
    <w:lvl w:ilvl="0" w:tplc="0419000F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04"/>
        </w:tabs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4"/>
        </w:tabs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4"/>
        </w:tabs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4"/>
        </w:tabs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4"/>
        </w:tabs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4"/>
        </w:tabs>
        <w:ind w:left="7344" w:hanging="180"/>
      </w:pPr>
    </w:lvl>
  </w:abstractNum>
  <w:abstractNum w:abstractNumId="37">
    <w:nsid w:val="7A7B0ABC"/>
    <w:multiLevelType w:val="singleLevel"/>
    <w:tmpl w:val="E47AA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7CD30A5D"/>
    <w:multiLevelType w:val="hybridMultilevel"/>
    <w:tmpl w:val="B972BE48"/>
    <w:lvl w:ilvl="0" w:tplc="2286BAFE">
      <w:start w:val="1"/>
      <w:numFmt w:val="decimal"/>
      <w:lvlText w:val="%1)"/>
      <w:lvlJc w:val="left"/>
      <w:pPr>
        <w:tabs>
          <w:tab w:val="num" w:pos="2175"/>
        </w:tabs>
        <w:ind w:left="2175" w:hanging="360"/>
      </w:pPr>
      <w:rPr>
        <w:rFonts w:hint="default"/>
        <w:sz w:val="28"/>
        <w:szCs w:val="28"/>
      </w:rPr>
    </w:lvl>
    <w:lvl w:ilvl="1" w:tplc="FCB698EE">
      <w:start w:val="1"/>
      <w:numFmt w:val="russianLower"/>
      <w:lvlText w:val="%2)"/>
      <w:lvlJc w:val="left"/>
      <w:pPr>
        <w:tabs>
          <w:tab w:val="num" w:pos="2895"/>
        </w:tabs>
        <w:ind w:left="2895" w:hanging="360"/>
      </w:pPr>
      <w:rPr>
        <w:rFonts w:hint="default"/>
        <w:sz w:val="28"/>
        <w:szCs w:val="28"/>
      </w:rPr>
    </w:lvl>
    <w:lvl w:ilvl="2" w:tplc="B754BE50">
      <w:start w:val="1"/>
      <w:numFmt w:val="none"/>
      <w:lvlText w:val="2)"/>
      <w:lvlJc w:val="left"/>
      <w:pPr>
        <w:tabs>
          <w:tab w:val="num" w:pos="3795"/>
        </w:tabs>
        <w:ind w:left="3795" w:hanging="360"/>
      </w:pPr>
      <w:rPr>
        <w:rFonts w:hint="default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35"/>
        </w:tabs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55"/>
        </w:tabs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75"/>
        </w:tabs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95"/>
        </w:tabs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15"/>
        </w:tabs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35"/>
        </w:tabs>
        <w:ind w:left="7935" w:hanging="180"/>
      </w:pPr>
    </w:lvl>
  </w:abstractNum>
  <w:abstractNum w:abstractNumId="39">
    <w:nsid w:val="7EF66F96"/>
    <w:multiLevelType w:val="hybridMultilevel"/>
    <w:tmpl w:val="CC600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7"/>
  </w:num>
  <w:num w:numId="3">
    <w:abstractNumId w:val="16"/>
  </w:num>
  <w:num w:numId="4">
    <w:abstractNumId w:val="11"/>
  </w:num>
  <w:num w:numId="5">
    <w:abstractNumId w:val="31"/>
  </w:num>
  <w:num w:numId="6">
    <w:abstractNumId w:val="29"/>
  </w:num>
  <w:num w:numId="7">
    <w:abstractNumId w:val="39"/>
  </w:num>
  <w:num w:numId="8">
    <w:abstractNumId w:val="3"/>
  </w:num>
  <w:num w:numId="9">
    <w:abstractNumId w:val="34"/>
  </w:num>
  <w:num w:numId="10">
    <w:abstractNumId w:val="35"/>
  </w:num>
  <w:num w:numId="11">
    <w:abstractNumId w:val="26"/>
  </w:num>
  <w:num w:numId="12">
    <w:abstractNumId w:val="32"/>
  </w:num>
  <w:num w:numId="13">
    <w:abstractNumId w:val="36"/>
  </w:num>
  <w:num w:numId="14">
    <w:abstractNumId w:val="0"/>
  </w:num>
  <w:num w:numId="15">
    <w:abstractNumId w:val="2"/>
  </w:num>
  <w:num w:numId="16">
    <w:abstractNumId w:val="28"/>
  </w:num>
  <w:num w:numId="17">
    <w:abstractNumId w:val="10"/>
  </w:num>
  <w:num w:numId="18">
    <w:abstractNumId w:val="23"/>
  </w:num>
  <w:num w:numId="19">
    <w:abstractNumId w:val="7"/>
  </w:num>
  <w:num w:numId="20">
    <w:abstractNumId w:val="5"/>
  </w:num>
  <w:num w:numId="21">
    <w:abstractNumId w:val="20"/>
  </w:num>
  <w:num w:numId="22">
    <w:abstractNumId w:val="21"/>
  </w:num>
  <w:num w:numId="23">
    <w:abstractNumId w:val="38"/>
  </w:num>
  <w:num w:numId="24">
    <w:abstractNumId w:val="30"/>
  </w:num>
  <w:num w:numId="25">
    <w:abstractNumId w:val="33"/>
  </w:num>
  <w:num w:numId="26">
    <w:abstractNumId w:val="27"/>
  </w:num>
  <w:num w:numId="27">
    <w:abstractNumId w:val="14"/>
  </w:num>
  <w:num w:numId="28">
    <w:abstractNumId w:val="12"/>
  </w:num>
  <w:num w:numId="29">
    <w:abstractNumId w:val="19"/>
  </w:num>
  <w:num w:numId="30">
    <w:abstractNumId w:val="15"/>
  </w:num>
  <w:num w:numId="31">
    <w:abstractNumId w:val="4"/>
  </w:num>
  <w:num w:numId="32">
    <w:abstractNumId w:val="24"/>
  </w:num>
  <w:num w:numId="33">
    <w:abstractNumId w:val="1"/>
  </w:num>
  <w:num w:numId="34">
    <w:abstractNumId w:val="18"/>
  </w:num>
  <w:num w:numId="35">
    <w:abstractNumId w:val="6"/>
  </w:num>
  <w:num w:numId="36">
    <w:abstractNumId w:val="17"/>
  </w:num>
  <w:num w:numId="37">
    <w:abstractNumId w:val="9"/>
  </w:num>
  <w:num w:numId="38">
    <w:abstractNumId w:val="13"/>
  </w:num>
  <w:num w:numId="39">
    <w:abstractNumId w:val="2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C78"/>
    <w:rsid w:val="00037AD5"/>
    <w:rsid w:val="00044EF7"/>
    <w:rsid w:val="000462D5"/>
    <w:rsid w:val="000A0CF9"/>
    <w:rsid w:val="000B417F"/>
    <w:rsid w:val="000B4213"/>
    <w:rsid w:val="000B6C9D"/>
    <w:rsid w:val="000D2D3A"/>
    <w:rsid w:val="000D3EDC"/>
    <w:rsid w:val="000E4935"/>
    <w:rsid w:val="000F6B7E"/>
    <w:rsid w:val="00100DF6"/>
    <w:rsid w:val="00114B7A"/>
    <w:rsid w:val="00123AC5"/>
    <w:rsid w:val="00140C90"/>
    <w:rsid w:val="00163748"/>
    <w:rsid w:val="00171A1C"/>
    <w:rsid w:val="001823FC"/>
    <w:rsid w:val="001845AC"/>
    <w:rsid w:val="001C053B"/>
    <w:rsid w:val="001E2C3A"/>
    <w:rsid w:val="001F0D0A"/>
    <w:rsid w:val="001F16B8"/>
    <w:rsid w:val="002020C1"/>
    <w:rsid w:val="00211F03"/>
    <w:rsid w:val="00227293"/>
    <w:rsid w:val="00245DC4"/>
    <w:rsid w:val="00263D68"/>
    <w:rsid w:val="00271180"/>
    <w:rsid w:val="002A2180"/>
    <w:rsid w:val="00317031"/>
    <w:rsid w:val="00317B93"/>
    <w:rsid w:val="00317D34"/>
    <w:rsid w:val="00355C7C"/>
    <w:rsid w:val="0038498F"/>
    <w:rsid w:val="003B3B62"/>
    <w:rsid w:val="003B5F8C"/>
    <w:rsid w:val="003C0695"/>
    <w:rsid w:val="003C3D46"/>
    <w:rsid w:val="003D27F3"/>
    <w:rsid w:val="003E587F"/>
    <w:rsid w:val="0041523A"/>
    <w:rsid w:val="004156EB"/>
    <w:rsid w:val="00420ED8"/>
    <w:rsid w:val="00422FB3"/>
    <w:rsid w:val="00425982"/>
    <w:rsid w:val="00442FCC"/>
    <w:rsid w:val="00471929"/>
    <w:rsid w:val="00481876"/>
    <w:rsid w:val="00493595"/>
    <w:rsid w:val="004B44E9"/>
    <w:rsid w:val="004C0986"/>
    <w:rsid w:val="004C3223"/>
    <w:rsid w:val="00506144"/>
    <w:rsid w:val="00512CD2"/>
    <w:rsid w:val="0053173C"/>
    <w:rsid w:val="005363F9"/>
    <w:rsid w:val="00550B3C"/>
    <w:rsid w:val="00572C67"/>
    <w:rsid w:val="00575B7B"/>
    <w:rsid w:val="0058648B"/>
    <w:rsid w:val="005B20F1"/>
    <w:rsid w:val="00602FB4"/>
    <w:rsid w:val="006061E5"/>
    <w:rsid w:val="00610EC7"/>
    <w:rsid w:val="00620524"/>
    <w:rsid w:val="0062315D"/>
    <w:rsid w:val="006254BD"/>
    <w:rsid w:val="006569FE"/>
    <w:rsid w:val="0069198C"/>
    <w:rsid w:val="0069625C"/>
    <w:rsid w:val="006A30DA"/>
    <w:rsid w:val="006A7831"/>
    <w:rsid w:val="006C64F6"/>
    <w:rsid w:val="006D5553"/>
    <w:rsid w:val="006E5451"/>
    <w:rsid w:val="006F2C78"/>
    <w:rsid w:val="006F3246"/>
    <w:rsid w:val="00787848"/>
    <w:rsid w:val="0079507C"/>
    <w:rsid w:val="007C07B6"/>
    <w:rsid w:val="007C4C49"/>
    <w:rsid w:val="007F5669"/>
    <w:rsid w:val="007F7F46"/>
    <w:rsid w:val="00804560"/>
    <w:rsid w:val="00834C53"/>
    <w:rsid w:val="0085129F"/>
    <w:rsid w:val="0087667E"/>
    <w:rsid w:val="00876B80"/>
    <w:rsid w:val="009611C4"/>
    <w:rsid w:val="00962661"/>
    <w:rsid w:val="00972176"/>
    <w:rsid w:val="009A12CD"/>
    <w:rsid w:val="009C56B6"/>
    <w:rsid w:val="009D3131"/>
    <w:rsid w:val="009E0410"/>
    <w:rsid w:val="009E07D5"/>
    <w:rsid w:val="00A00DB8"/>
    <w:rsid w:val="00A123E4"/>
    <w:rsid w:val="00A43562"/>
    <w:rsid w:val="00A93BC8"/>
    <w:rsid w:val="00AB19F0"/>
    <w:rsid w:val="00AB6595"/>
    <w:rsid w:val="00AC0224"/>
    <w:rsid w:val="00AC61F3"/>
    <w:rsid w:val="00AF2823"/>
    <w:rsid w:val="00AF3FD3"/>
    <w:rsid w:val="00B00E8E"/>
    <w:rsid w:val="00B035AE"/>
    <w:rsid w:val="00B546B6"/>
    <w:rsid w:val="00B65E43"/>
    <w:rsid w:val="00B673B6"/>
    <w:rsid w:val="00B75D05"/>
    <w:rsid w:val="00B9536A"/>
    <w:rsid w:val="00BB3076"/>
    <w:rsid w:val="00BE26D1"/>
    <w:rsid w:val="00BE550D"/>
    <w:rsid w:val="00C30A0E"/>
    <w:rsid w:val="00C6501F"/>
    <w:rsid w:val="00C704E2"/>
    <w:rsid w:val="00CB03B3"/>
    <w:rsid w:val="00CB6932"/>
    <w:rsid w:val="00D33F4A"/>
    <w:rsid w:val="00D379F8"/>
    <w:rsid w:val="00D83DC9"/>
    <w:rsid w:val="00DA17D6"/>
    <w:rsid w:val="00DA2509"/>
    <w:rsid w:val="00DD780C"/>
    <w:rsid w:val="00E32E4C"/>
    <w:rsid w:val="00E51310"/>
    <w:rsid w:val="00EE0917"/>
    <w:rsid w:val="00F01716"/>
    <w:rsid w:val="00F03813"/>
    <w:rsid w:val="00F03E6F"/>
    <w:rsid w:val="00F226A2"/>
    <w:rsid w:val="00F26E84"/>
    <w:rsid w:val="00F27740"/>
    <w:rsid w:val="00F372D3"/>
    <w:rsid w:val="00F52540"/>
    <w:rsid w:val="00F80CAB"/>
    <w:rsid w:val="00F91569"/>
    <w:rsid w:val="00F9338E"/>
    <w:rsid w:val="00FA3539"/>
    <w:rsid w:val="00FC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41"/>
    <o:shapelayout v:ext="edit">
      <o:idmap v:ext="edit" data="1"/>
    </o:shapelayout>
  </w:shapeDefaults>
  <w:decimalSymbol w:val=","/>
  <w:listSeparator w:val=";"/>
  <w15:chartTrackingRefBased/>
  <w15:docId w15:val="{695A1044-8E5F-490E-AFE5-E8AE83BC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C78"/>
    <w:rPr>
      <w:sz w:val="24"/>
      <w:szCs w:val="24"/>
    </w:rPr>
  </w:style>
  <w:style w:type="paragraph" w:styleId="1">
    <w:name w:val="heading 1"/>
    <w:basedOn w:val="a"/>
    <w:next w:val="a"/>
    <w:qFormat/>
    <w:rsid w:val="006F2C78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F2C78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E09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E09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F2C78"/>
    <w:pPr>
      <w:keepNext/>
      <w:autoSpaceDE w:val="0"/>
      <w:autoSpaceDN w:val="0"/>
      <w:adjustRightInd w:val="0"/>
      <w:spacing w:line="360" w:lineRule="auto"/>
      <w:ind w:firstLine="90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6F3246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50614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15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2315D"/>
  </w:style>
  <w:style w:type="paragraph" w:styleId="20">
    <w:name w:val="Body Text 2"/>
    <w:basedOn w:val="a"/>
    <w:rsid w:val="0062315D"/>
    <w:pPr>
      <w:jc w:val="both"/>
    </w:pPr>
    <w:rPr>
      <w:bCs/>
      <w:sz w:val="28"/>
    </w:rPr>
  </w:style>
  <w:style w:type="paragraph" w:styleId="30">
    <w:name w:val="Body Text Indent 3"/>
    <w:basedOn w:val="a"/>
    <w:rsid w:val="00EE0917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EE0917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506144"/>
    <w:pPr>
      <w:spacing w:after="120" w:line="480" w:lineRule="auto"/>
      <w:ind w:left="283"/>
    </w:pPr>
  </w:style>
  <w:style w:type="paragraph" w:styleId="a5">
    <w:name w:val="caption"/>
    <w:basedOn w:val="a"/>
    <w:next w:val="a"/>
    <w:qFormat/>
    <w:rsid w:val="00506144"/>
    <w:pPr>
      <w:shd w:val="clear" w:color="auto" w:fill="FFFFFF"/>
      <w:spacing w:before="638"/>
      <w:ind w:left="4800"/>
    </w:pPr>
    <w:rPr>
      <w:b/>
      <w:bCs/>
      <w:color w:val="000000"/>
      <w:spacing w:val="-2"/>
      <w:sz w:val="32"/>
      <w:szCs w:val="28"/>
    </w:rPr>
  </w:style>
  <w:style w:type="table" w:styleId="a6">
    <w:name w:val="Table Grid"/>
    <w:basedOn w:val="a1"/>
    <w:rsid w:val="00171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6F3246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6173</Words>
  <Characters>35188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</vt:lpstr>
    </vt:vector>
  </TitlesOfParts>
  <Company>"Интер-Сфера"</Company>
  <LinksUpToDate>false</LinksUpToDate>
  <CharactersWithSpaces>41279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</dc:title>
  <dc:subject/>
  <dc:creator>Шаров Дмитрий</dc:creator>
  <cp:keywords/>
  <dc:description/>
  <cp:lastModifiedBy>admin</cp:lastModifiedBy>
  <cp:revision>2</cp:revision>
  <dcterms:created xsi:type="dcterms:W3CDTF">2014-04-14T15:17:00Z</dcterms:created>
  <dcterms:modified xsi:type="dcterms:W3CDTF">2014-04-14T15:17:00Z</dcterms:modified>
</cp:coreProperties>
</file>