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A1" w:rsidRPr="006B7561" w:rsidRDefault="009A76A1" w:rsidP="006B7561">
      <w:pPr>
        <w:spacing w:line="360" w:lineRule="auto"/>
        <w:ind w:firstLine="709"/>
        <w:jc w:val="center"/>
        <w:rPr>
          <w:sz w:val="28"/>
          <w:szCs w:val="28"/>
        </w:rPr>
      </w:pPr>
      <w:r w:rsidRPr="006B7561">
        <w:rPr>
          <w:sz w:val="28"/>
          <w:szCs w:val="28"/>
        </w:rPr>
        <w:t>Федеральное агентство по образованию</w:t>
      </w:r>
    </w:p>
    <w:p w:rsidR="009A76A1" w:rsidRPr="006B7561" w:rsidRDefault="009A76A1" w:rsidP="006B7561">
      <w:pPr>
        <w:spacing w:line="360" w:lineRule="auto"/>
        <w:ind w:firstLine="709"/>
        <w:jc w:val="center"/>
        <w:rPr>
          <w:sz w:val="28"/>
          <w:szCs w:val="16"/>
        </w:rPr>
      </w:pPr>
    </w:p>
    <w:p w:rsidR="009A76A1" w:rsidRPr="006B7561" w:rsidRDefault="009A76A1" w:rsidP="006B7561">
      <w:pPr>
        <w:spacing w:line="360" w:lineRule="auto"/>
        <w:ind w:firstLine="709"/>
        <w:jc w:val="center"/>
        <w:rPr>
          <w:sz w:val="28"/>
          <w:szCs w:val="28"/>
        </w:rPr>
      </w:pPr>
      <w:r w:rsidRPr="006B7561">
        <w:rPr>
          <w:sz w:val="28"/>
          <w:szCs w:val="28"/>
        </w:rPr>
        <w:t>ТОМСКИЙ</w:t>
      </w:r>
      <w:r w:rsidR="006B7561">
        <w:rPr>
          <w:sz w:val="28"/>
          <w:szCs w:val="28"/>
        </w:rPr>
        <w:t xml:space="preserve"> </w:t>
      </w:r>
      <w:r w:rsidRPr="006B7561">
        <w:rPr>
          <w:sz w:val="28"/>
          <w:szCs w:val="28"/>
        </w:rPr>
        <w:t>ГОСУДАРСТВЕННЫЙ</w:t>
      </w:r>
      <w:r w:rsidR="006B7561">
        <w:rPr>
          <w:sz w:val="28"/>
          <w:szCs w:val="28"/>
        </w:rPr>
        <w:t xml:space="preserve"> </w:t>
      </w:r>
      <w:r w:rsidRPr="006B7561">
        <w:rPr>
          <w:sz w:val="28"/>
          <w:szCs w:val="28"/>
        </w:rPr>
        <w:t>УНИВЕРСИТЕТ</w:t>
      </w:r>
    </w:p>
    <w:p w:rsidR="009A76A1" w:rsidRPr="006B7561" w:rsidRDefault="009A76A1" w:rsidP="006B7561">
      <w:pPr>
        <w:spacing w:line="360" w:lineRule="auto"/>
        <w:ind w:firstLine="709"/>
        <w:jc w:val="center"/>
        <w:rPr>
          <w:sz w:val="28"/>
          <w:szCs w:val="28"/>
        </w:rPr>
      </w:pPr>
      <w:r w:rsidRPr="006B7561">
        <w:rPr>
          <w:sz w:val="28"/>
          <w:szCs w:val="28"/>
        </w:rPr>
        <w:t>СИСТЕМ</w:t>
      </w:r>
      <w:r w:rsidR="006B7561">
        <w:rPr>
          <w:sz w:val="28"/>
          <w:szCs w:val="28"/>
        </w:rPr>
        <w:t xml:space="preserve"> </w:t>
      </w:r>
      <w:r w:rsidRPr="006B7561">
        <w:rPr>
          <w:sz w:val="28"/>
          <w:szCs w:val="28"/>
        </w:rPr>
        <w:t>УПРАВЛЕНИЯ</w:t>
      </w:r>
      <w:r w:rsidR="006B7561">
        <w:rPr>
          <w:sz w:val="28"/>
          <w:szCs w:val="28"/>
        </w:rPr>
        <w:t xml:space="preserve"> </w:t>
      </w:r>
      <w:r w:rsidRPr="006B7561">
        <w:rPr>
          <w:sz w:val="28"/>
          <w:szCs w:val="28"/>
        </w:rPr>
        <w:t>И</w:t>
      </w:r>
      <w:r w:rsidR="006B7561">
        <w:rPr>
          <w:sz w:val="28"/>
          <w:szCs w:val="28"/>
        </w:rPr>
        <w:t xml:space="preserve"> </w:t>
      </w:r>
      <w:r w:rsidRPr="006B7561">
        <w:rPr>
          <w:sz w:val="28"/>
          <w:szCs w:val="28"/>
        </w:rPr>
        <w:t>РАДИОЭЛЕКТРОНИКИ</w:t>
      </w:r>
    </w:p>
    <w:p w:rsidR="009A76A1" w:rsidRPr="006B7561" w:rsidRDefault="009A76A1" w:rsidP="006B7561">
      <w:pPr>
        <w:spacing w:line="360" w:lineRule="auto"/>
        <w:ind w:firstLine="709"/>
        <w:jc w:val="center"/>
        <w:rPr>
          <w:sz w:val="28"/>
          <w:szCs w:val="28"/>
        </w:rPr>
      </w:pPr>
      <w:r w:rsidRPr="006B7561">
        <w:rPr>
          <w:sz w:val="28"/>
          <w:szCs w:val="28"/>
        </w:rPr>
        <w:t>(ТУСУР)</w:t>
      </w:r>
    </w:p>
    <w:p w:rsidR="009A76A1" w:rsidRPr="006B7561" w:rsidRDefault="009A76A1" w:rsidP="006B7561">
      <w:pPr>
        <w:spacing w:line="360" w:lineRule="auto"/>
        <w:ind w:firstLine="709"/>
        <w:jc w:val="center"/>
        <w:rPr>
          <w:sz w:val="28"/>
          <w:szCs w:val="32"/>
        </w:rPr>
      </w:pPr>
    </w:p>
    <w:p w:rsidR="009A76A1" w:rsidRPr="006B7561" w:rsidRDefault="009A76A1" w:rsidP="006B7561">
      <w:pPr>
        <w:spacing w:line="360" w:lineRule="auto"/>
        <w:ind w:firstLine="709"/>
        <w:jc w:val="center"/>
        <w:rPr>
          <w:sz w:val="28"/>
          <w:szCs w:val="32"/>
        </w:rPr>
      </w:pPr>
    </w:p>
    <w:p w:rsidR="009A76A1" w:rsidRPr="006B7561" w:rsidRDefault="009A76A1" w:rsidP="006B7561">
      <w:pPr>
        <w:spacing w:line="360" w:lineRule="auto"/>
        <w:ind w:firstLine="709"/>
        <w:jc w:val="center"/>
        <w:rPr>
          <w:sz w:val="28"/>
          <w:szCs w:val="32"/>
        </w:rPr>
      </w:pPr>
    </w:p>
    <w:p w:rsidR="009A76A1" w:rsidRPr="006B7561" w:rsidRDefault="009A76A1" w:rsidP="006B7561">
      <w:pPr>
        <w:spacing w:line="360" w:lineRule="auto"/>
        <w:ind w:firstLine="709"/>
        <w:jc w:val="center"/>
        <w:rPr>
          <w:sz w:val="28"/>
          <w:szCs w:val="32"/>
        </w:rPr>
      </w:pPr>
    </w:p>
    <w:p w:rsidR="009A76A1" w:rsidRPr="006B7561" w:rsidRDefault="009A76A1" w:rsidP="006B7561">
      <w:pPr>
        <w:spacing w:line="360" w:lineRule="auto"/>
        <w:ind w:firstLine="709"/>
        <w:jc w:val="center"/>
        <w:rPr>
          <w:sz w:val="28"/>
          <w:szCs w:val="32"/>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Default="009A76A1" w:rsidP="006B7561">
      <w:pPr>
        <w:spacing w:line="360" w:lineRule="auto"/>
        <w:ind w:firstLine="709"/>
        <w:jc w:val="center"/>
        <w:rPr>
          <w:sz w:val="28"/>
          <w:szCs w:val="28"/>
        </w:rPr>
      </w:pPr>
    </w:p>
    <w:p w:rsidR="006B7561" w:rsidRDefault="006B7561" w:rsidP="006B7561">
      <w:pPr>
        <w:spacing w:line="360" w:lineRule="auto"/>
        <w:ind w:firstLine="709"/>
        <w:jc w:val="center"/>
        <w:rPr>
          <w:sz w:val="28"/>
          <w:szCs w:val="28"/>
        </w:rPr>
      </w:pPr>
    </w:p>
    <w:p w:rsidR="006B7561" w:rsidRPr="006B7561" w:rsidRDefault="006B7561" w:rsidP="006B7561">
      <w:pPr>
        <w:spacing w:line="360" w:lineRule="auto"/>
        <w:ind w:firstLine="709"/>
        <w:jc w:val="center"/>
        <w:rPr>
          <w:sz w:val="28"/>
          <w:szCs w:val="28"/>
        </w:rPr>
      </w:pPr>
    </w:p>
    <w:p w:rsidR="006B7561" w:rsidRPr="006B7561" w:rsidRDefault="006B7561" w:rsidP="006B7561">
      <w:pPr>
        <w:spacing w:line="360" w:lineRule="auto"/>
        <w:ind w:firstLine="709"/>
        <w:jc w:val="center"/>
        <w:rPr>
          <w:sz w:val="28"/>
          <w:szCs w:val="28"/>
        </w:rPr>
      </w:pPr>
      <w:r w:rsidRPr="006B7561">
        <w:rPr>
          <w:sz w:val="28"/>
          <w:szCs w:val="28"/>
        </w:rPr>
        <w:t>Пояснительная записка к курсовому проекту</w:t>
      </w:r>
    </w:p>
    <w:p w:rsidR="006B7561" w:rsidRPr="006B7561" w:rsidRDefault="006B7561" w:rsidP="006B7561">
      <w:pPr>
        <w:spacing w:line="360" w:lineRule="auto"/>
        <w:ind w:firstLine="709"/>
        <w:jc w:val="center"/>
        <w:rPr>
          <w:sz w:val="28"/>
          <w:szCs w:val="28"/>
        </w:rPr>
      </w:pPr>
      <w:r w:rsidRPr="006B7561">
        <w:rPr>
          <w:sz w:val="28"/>
          <w:szCs w:val="28"/>
        </w:rPr>
        <w:t>по дисциплине Электронные цепи и микросхемотехника</w:t>
      </w:r>
    </w:p>
    <w:p w:rsidR="009A76A1" w:rsidRPr="006B7561" w:rsidRDefault="00A06805" w:rsidP="006B7561">
      <w:pPr>
        <w:spacing w:line="360" w:lineRule="auto"/>
        <w:ind w:firstLine="709"/>
        <w:jc w:val="center"/>
        <w:rPr>
          <w:sz w:val="28"/>
          <w:szCs w:val="16"/>
        </w:rPr>
      </w:pPr>
      <w:r>
        <w:rPr>
          <w:sz w:val="28"/>
          <w:szCs w:val="28"/>
        </w:rPr>
        <w:t>Система управления стабилизатором напряжения</w:t>
      </w: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p>
    <w:p w:rsidR="006B7561" w:rsidRDefault="006B7561" w:rsidP="006B7561">
      <w:pPr>
        <w:spacing w:line="360" w:lineRule="auto"/>
        <w:ind w:firstLine="709"/>
        <w:jc w:val="center"/>
        <w:rPr>
          <w:sz w:val="28"/>
          <w:szCs w:val="28"/>
        </w:rPr>
      </w:pPr>
    </w:p>
    <w:p w:rsidR="006B7561" w:rsidRDefault="006B7561" w:rsidP="006B7561">
      <w:pPr>
        <w:spacing w:line="360" w:lineRule="auto"/>
        <w:ind w:firstLine="709"/>
        <w:jc w:val="center"/>
        <w:rPr>
          <w:sz w:val="28"/>
          <w:szCs w:val="28"/>
        </w:rPr>
      </w:pPr>
    </w:p>
    <w:p w:rsidR="009A76A1" w:rsidRPr="006B7561" w:rsidRDefault="009A76A1" w:rsidP="006B7561">
      <w:pPr>
        <w:spacing w:line="360" w:lineRule="auto"/>
        <w:ind w:firstLine="709"/>
        <w:jc w:val="center"/>
        <w:rPr>
          <w:sz w:val="28"/>
          <w:szCs w:val="28"/>
        </w:rPr>
      </w:pPr>
      <w:r w:rsidRPr="006B7561">
        <w:rPr>
          <w:sz w:val="28"/>
          <w:szCs w:val="28"/>
        </w:rPr>
        <w:t>2007</w:t>
      </w:r>
    </w:p>
    <w:p w:rsidR="009A76A1" w:rsidRPr="009945F1" w:rsidRDefault="006B7561" w:rsidP="006B7561">
      <w:pPr>
        <w:pStyle w:val="aa"/>
        <w:spacing w:line="360" w:lineRule="auto"/>
        <w:ind w:firstLine="709"/>
        <w:jc w:val="both"/>
        <w:rPr>
          <w:bCs/>
          <w:caps/>
        </w:rPr>
      </w:pPr>
      <w:r w:rsidRPr="006B7561">
        <w:rPr>
          <w:bCs/>
        </w:rPr>
        <w:br w:type="page"/>
      </w:r>
      <w:r w:rsidR="009A76A1" w:rsidRPr="009945F1">
        <w:rPr>
          <w:bCs/>
          <w:caps/>
        </w:rPr>
        <w:t>Аннотация</w:t>
      </w:r>
    </w:p>
    <w:p w:rsidR="006B7561" w:rsidRPr="006B7561" w:rsidRDefault="006B7561" w:rsidP="006B7561">
      <w:pPr>
        <w:pStyle w:val="aa"/>
        <w:spacing w:line="360" w:lineRule="auto"/>
        <w:ind w:firstLine="709"/>
        <w:jc w:val="both"/>
        <w:rPr>
          <w:bCs/>
        </w:rPr>
      </w:pPr>
    </w:p>
    <w:p w:rsidR="009A76A1" w:rsidRPr="006B7561" w:rsidRDefault="009A76A1" w:rsidP="006B7561">
      <w:pPr>
        <w:pStyle w:val="a6"/>
        <w:ind w:firstLine="709"/>
        <w:jc w:val="both"/>
        <w:rPr>
          <w:szCs w:val="28"/>
        </w:rPr>
      </w:pPr>
      <w:r w:rsidRPr="006B7561">
        <w:rPr>
          <w:szCs w:val="28"/>
        </w:rPr>
        <w:t>При</w:t>
      </w:r>
      <w:r w:rsidR="006B7561">
        <w:rPr>
          <w:szCs w:val="28"/>
        </w:rPr>
        <w:t xml:space="preserve"> </w:t>
      </w:r>
      <w:r w:rsidRPr="006B7561">
        <w:rPr>
          <w:szCs w:val="28"/>
        </w:rPr>
        <w:t>выполнении</w:t>
      </w:r>
      <w:r w:rsidR="006B7561">
        <w:rPr>
          <w:szCs w:val="28"/>
        </w:rPr>
        <w:t xml:space="preserve"> </w:t>
      </w:r>
      <w:r w:rsidRPr="006B7561">
        <w:rPr>
          <w:szCs w:val="28"/>
        </w:rPr>
        <w:t>курсового</w:t>
      </w:r>
      <w:r w:rsidR="006B7561">
        <w:rPr>
          <w:szCs w:val="28"/>
        </w:rPr>
        <w:t xml:space="preserve"> </w:t>
      </w:r>
      <w:r w:rsidRPr="006B7561">
        <w:rPr>
          <w:szCs w:val="28"/>
        </w:rPr>
        <w:t>проекта</w:t>
      </w:r>
      <w:r w:rsidR="006B7561">
        <w:rPr>
          <w:szCs w:val="28"/>
        </w:rPr>
        <w:t xml:space="preserve"> </w:t>
      </w:r>
      <w:r w:rsidRPr="006B7561">
        <w:rPr>
          <w:szCs w:val="28"/>
        </w:rPr>
        <w:t>была</w:t>
      </w:r>
      <w:r w:rsidR="006B7561">
        <w:rPr>
          <w:szCs w:val="28"/>
        </w:rPr>
        <w:t xml:space="preserve"> </w:t>
      </w:r>
      <w:r w:rsidRPr="006B7561">
        <w:rPr>
          <w:szCs w:val="28"/>
        </w:rPr>
        <w:t>разработана</w:t>
      </w:r>
      <w:r w:rsidR="006B7561">
        <w:rPr>
          <w:szCs w:val="28"/>
        </w:rPr>
        <w:t xml:space="preserve"> </w:t>
      </w:r>
      <w:r w:rsidRPr="006B7561">
        <w:rPr>
          <w:szCs w:val="28"/>
        </w:rPr>
        <w:t>система</w:t>
      </w:r>
      <w:r w:rsidR="006B7561">
        <w:rPr>
          <w:szCs w:val="28"/>
        </w:rPr>
        <w:t xml:space="preserve"> </w:t>
      </w:r>
      <w:r w:rsidRPr="006B7561">
        <w:rPr>
          <w:szCs w:val="28"/>
        </w:rPr>
        <w:t>управления</w:t>
      </w:r>
      <w:r w:rsidR="006B7561">
        <w:rPr>
          <w:szCs w:val="28"/>
        </w:rPr>
        <w:t xml:space="preserve"> </w:t>
      </w:r>
      <w:r w:rsidRPr="006B7561">
        <w:rPr>
          <w:szCs w:val="28"/>
        </w:rPr>
        <w:t>источником</w:t>
      </w:r>
      <w:r w:rsidR="006B7561">
        <w:rPr>
          <w:szCs w:val="28"/>
        </w:rPr>
        <w:t xml:space="preserve"> </w:t>
      </w:r>
      <w:r w:rsidRPr="006B7561">
        <w:rPr>
          <w:szCs w:val="28"/>
        </w:rPr>
        <w:t>питания,</w:t>
      </w:r>
      <w:r w:rsidR="006B7561">
        <w:rPr>
          <w:szCs w:val="28"/>
        </w:rPr>
        <w:t xml:space="preserve"> </w:t>
      </w:r>
      <w:r w:rsidRPr="006B7561">
        <w:rPr>
          <w:szCs w:val="28"/>
        </w:rPr>
        <w:t>мощностью</w:t>
      </w:r>
      <w:r w:rsidR="006B7561">
        <w:rPr>
          <w:szCs w:val="28"/>
        </w:rPr>
        <w:t xml:space="preserve"> </w:t>
      </w:r>
      <w:r w:rsidRPr="006B7561">
        <w:rPr>
          <w:szCs w:val="28"/>
        </w:rPr>
        <w:t>до</w:t>
      </w:r>
      <w:r w:rsidR="006B7561">
        <w:rPr>
          <w:szCs w:val="28"/>
        </w:rPr>
        <w:t xml:space="preserve"> </w:t>
      </w:r>
      <w:r w:rsidRPr="006B7561">
        <w:rPr>
          <w:szCs w:val="28"/>
        </w:rPr>
        <w:t>180</w:t>
      </w:r>
      <w:r w:rsidR="006B7561">
        <w:rPr>
          <w:szCs w:val="28"/>
        </w:rPr>
        <w:t xml:space="preserve"> </w:t>
      </w:r>
      <w:r w:rsidRPr="006B7561">
        <w:rPr>
          <w:szCs w:val="28"/>
        </w:rPr>
        <w:t>Вт,</w:t>
      </w:r>
      <w:r w:rsidR="006B7561">
        <w:rPr>
          <w:szCs w:val="28"/>
        </w:rPr>
        <w:t xml:space="preserve"> </w:t>
      </w:r>
      <w:r w:rsidRPr="006B7561">
        <w:rPr>
          <w:szCs w:val="28"/>
        </w:rPr>
        <w:t>с</w:t>
      </w:r>
      <w:r w:rsidR="006B7561">
        <w:rPr>
          <w:szCs w:val="28"/>
        </w:rPr>
        <w:t xml:space="preserve"> </w:t>
      </w:r>
      <w:r w:rsidRPr="006B7561">
        <w:rPr>
          <w:szCs w:val="28"/>
        </w:rPr>
        <w:t>широтно-импульсным</w:t>
      </w:r>
      <w:r w:rsidR="006B7561">
        <w:rPr>
          <w:szCs w:val="28"/>
        </w:rPr>
        <w:t xml:space="preserve"> </w:t>
      </w:r>
      <w:r w:rsidRPr="006B7561">
        <w:rPr>
          <w:szCs w:val="28"/>
        </w:rPr>
        <w:t>способом</w:t>
      </w:r>
      <w:r w:rsidR="006B7561">
        <w:rPr>
          <w:szCs w:val="28"/>
        </w:rPr>
        <w:t xml:space="preserve"> </w:t>
      </w:r>
      <w:r w:rsidRPr="006B7561">
        <w:rPr>
          <w:szCs w:val="28"/>
        </w:rPr>
        <w:t>регулирования.</w:t>
      </w:r>
      <w:r w:rsidR="006B7561">
        <w:rPr>
          <w:szCs w:val="28"/>
        </w:rPr>
        <w:t xml:space="preserve"> </w:t>
      </w:r>
      <w:r w:rsidRPr="006B7561">
        <w:rPr>
          <w:szCs w:val="28"/>
        </w:rPr>
        <w:t>В</w:t>
      </w:r>
      <w:r w:rsidR="006B7561">
        <w:rPr>
          <w:szCs w:val="28"/>
        </w:rPr>
        <w:t xml:space="preserve"> </w:t>
      </w:r>
      <w:r w:rsidRPr="006B7561">
        <w:rPr>
          <w:szCs w:val="28"/>
        </w:rPr>
        <w:t>данной</w:t>
      </w:r>
      <w:r w:rsidR="006B7561">
        <w:rPr>
          <w:szCs w:val="28"/>
        </w:rPr>
        <w:t xml:space="preserve"> </w:t>
      </w:r>
      <w:r w:rsidRPr="006B7561">
        <w:rPr>
          <w:szCs w:val="28"/>
        </w:rPr>
        <w:t>пояснительной</w:t>
      </w:r>
      <w:r w:rsidR="006B7561">
        <w:rPr>
          <w:szCs w:val="28"/>
        </w:rPr>
        <w:t xml:space="preserve"> </w:t>
      </w:r>
      <w:r w:rsidRPr="006B7561">
        <w:rPr>
          <w:szCs w:val="28"/>
        </w:rPr>
        <w:t>записке</w:t>
      </w:r>
      <w:r w:rsidR="006B7561">
        <w:rPr>
          <w:szCs w:val="28"/>
        </w:rPr>
        <w:t xml:space="preserve"> </w:t>
      </w:r>
      <w:r w:rsidRPr="006B7561">
        <w:rPr>
          <w:szCs w:val="28"/>
        </w:rPr>
        <w:t>описан</w:t>
      </w:r>
      <w:r w:rsidR="006B7561">
        <w:rPr>
          <w:szCs w:val="28"/>
        </w:rPr>
        <w:t xml:space="preserve"> </w:t>
      </w:r>
      <w:r w:rsidRPr="006B7561">
        <w:rPr>
          <w:szCs w:val="28"/>
        </w:rPr>
        <w:t>принцип</w:t>
      </w:r>
      <w:r w:rsidR="006B7561">
        <w:rPr>
          <w:szCs w:val="28"/>
        </w:rPr>
        <w:t xml:space="preserve"> </w:t>
      </w:r>
      <w:r w:rsidRPr="006B7561">
        <w:rPr>
          <w:szCs w:val="28"/>
        </w:rPr>
        <w:t>работы</w:t>
      </w:r>
      <w:r w:rsidR="006B7561">
        <w:rPr>
          <w:szCs w:val="28"/>
        </w:rPr>
        <w:t xml:space="preserve"> </w:t>
      </w:r>
      <w:r w:rsidRPr="006B7561">
        <w:rPr>
          <w:szCs w:val="28"/>
        </w:rPr>
        <w:t>устройства,</w:t>
      </w:r>
      <w:r w:rsidR="006B7561">
        <w:rPr>
          <w:szCs w:val="28"/>
        </w:rPr>
        <w:t xml:space="preserve"> </w:t>
      </w:r>
      <w:r w:rsidRPr="006B7561">
        <w:rPr>
          <w:szCs w:val="28"/>
        </w:rPr>
        <w:t>представлены</w:t>
      </w:r>
      <w:r w:rsidR="006B7561">
        <w:rPr>
          <w:szCs w:val="28"/>
        </w:rPr>
        <w:t xml:space="preserve"> </w:t>
      </w:r>
      <w:r w:rsidRPr="006B7561">
        <w:rPr>
          <w:szCs w:val="28"/>
        </w:rPr>
        <w:t>расчет</w:t>
      </w:r>
      <w:r w:rsidR="006B7561">
        <w:rPr>
          <w:szCs w:val="28"/>
        </w:rPr>
        <w:t xml:space="preserve"> </w:t>
      </w:r>
      <w:r w:rsidRPr="006B7561">
        <w:rPr>
          <w:szCs w:val="28"/>
        </w:rPr>
        <w:t>силовой</w:t>
      </w:r>
      <w:r w:rsidR="006B7561">
        <w:rPr>
          <w:szCs w:val="28"/>
        </w:rPr>
        <w:t xml:space="preserve"> </w:t>
      </w:r>
      <w:r w:rsidRPr="006B7561">
        <w:rPr>
          <w:szCs w:val="28"/>
        </w:rPr>
        <w:t>части</w:t>
      </w:r>
      <w:r w:rsidR="006B7561">
        <w:rPr>
          <w:szCs w:val="28"/>
        </w:rPr>
        <w:t xml:space="preserve"> </w:t>
      </w:r>
      <w:r w:rsidRPr="006B7561">
        <w:rPr>
          <w:szCs w:val="28"/>
        </w:rPr>
        <w:t>схемы,</w:t>
      </w:r>
      <w:r w:rsidR="006B7561">
        <w:rPr>
          <w:szCs w:val="28"/>
        </w:rPr>
        <w:t xml:space="preserve"> </w:t>
      </w:r>
      <w:r w:rsidRPr="006B7561">
        <w:rPr>
          <w:szCs w:val="28"/>
        </w:rPr>
        <w:t>а</w:t>
      </w:r>
      <w:r w:rsidR="006B7561">
        <w:rPr>
          <w:szCs w:val="28"/>
        </w:rPr>
        <w:t xml:space="preserve"> </w:t>
      </w:r>
      <w:r w:rsidRPr="006B7561">
        <w:rPr>
          <w:szCs w:val="28"/>
        </w:rPr>
        <w:t>также</w:t>
      </w:r>
      <w:r w:rsidR="006B7561">
        <w:rPr>
          <w:szCs w:val="28"/>
        </w:rPr>
        <w:t xml:space="preserve"> </w:t>
      </w:r>
      <w:r w:rsidRPr="006B7561">
        <w:rPr>
          <w:szCs w:val="28"/>
        </w:rPr>
        <w:t>системы</w:t>
      </w:r>
      <w:r w:rsidR="006B7561">
        <w:rPr>
          <w:szCs w:val="28"/>
        </w:rPr>
        <w:t xml:space="preserve"> </w:t>
      </w:r>
      <w:r w:rsidRPr="006B7561">
        <w:rPr>
          <w:szCs w:val="28"/>
        </w:rPr>
        <w:t>управления.</w:t>
      </w:r>
      <w:r w:rsidR="006B7561">
        <w:rPr>
          <w:szCs w:val="28"/>
        </w:rPr>
        <w:t xml:space="preserve"> </w:t>
      </w:r>
      <w:r w:rsidRPr="006B7561">
        <w:rPr>
          <w:szCs w:val="28"/>
        </w:rPr>
        <w:t>К</w:t>
      </w:r>
      <w:r w:rsidR="006B7561">
        <w:rPr>
          <w:szCs w:val="28"/>
        </w:rPr>
        <w:t xml:space="preserve"> </w:t>
      </w:r>
      <w:r w:rsidRPr="006B7561">
        <w:rPr>
          <w:szCs w:val="28"/>
        </w:rPr>
        <w:t>пояснительной</w:t>
      </w:r>
      <w:r w:rsidR="006B7561">
        <w:rPr>
          <w:szCs w:val="28"/>
        </w:rPr>
        <w:t xml:space="preserve"> </w:t>
      </w:r>
      <w:r w:rsidRPr="006B7561">
        <w:rPr>
          <w:szCs w:val="28"/>
        </w:rPr>
        <w:t>записке</w:t>
      </w:r>
      <w:r w:rsidR="006B7561">
        <w:rPr>
          <w:szCs w:val="28"/>
        </w:rPr>
        <w:t xml:space="preserve"> </w:t>
      </w:r>
      <w:r w:rsidRPr="006B7561">
        <w:rPr>
          <w:szCs w:val="28"/>
        </w:rPr>
        <w:t>прилагается</w:t>
      </w:r>
      <w:r w:rsidR="006B7561">
        <w:rPr>
          <w:szCs w:val="28"/>
        </w:rPr>
        <w:t xml:space="preserve"> </w:t>
      </w:r>
      <w:r w:rsidRPr="006B7561">
        <w:rPr>
          <w:szCs w:val="28"/>
        </w:rPr>
        <w:t>электрическая</w:t>
      </w:r>
      <w:r w:rsidR="006B7561">
        <w:rPr>
          <w:szCs w:val="28"/>
        </w:rPr>
        <w:t xml:space="preserve"> </w:t>
      </w:r>
      <w:r w:rsidRPr="006B7561">
        <w:rPr>
          <w:szCs w:val="28"/>
        </w:rPr>
        <w:t>принципиальная</w:t>
      </w:r>
      <w:r w:rsidR="006B7561">
        <w:rPr>
          <w:szCs w:val="28"/>
        </w:rPr>
        <w:t xml:space="preserve"> </w:t>
      </w:r>
      <w:r w:rsidRPr="006B7561">
        <w:rPr>
          <w:szCs w:val="28"/>
        </w:rPr>
        <w:t>схема</w:t>
      </w:r>
      <w:r w:rsidR="006B7561">
        <w:rPr>
          <w:szCs w:val="28"/>
        </w:rPr>
        <w:t xml:space="preserve"> </w:t>
      </w:r>
      <w:r w:rsidRPr="006B7561">
        <w:rPr>
          <w:szCs w:val="28"/>
        </w:rPr>
        <w:t>источника</w:t>
      </w:r>
      <w:r w:rsidR="006B7561">
        <w:rPr>
          <w:szCs w:val="28"/>
        </w:rPr>
        <w:t xml:space="preserve"> </w:t>
      </w:r>
      <w:r w:rsidRPr="006B7561">
        <w:rPr>
          <w:szCs w:val="28"/>
        </w:rPr>
        <w:t>питания</w:t>
      </w:r>
      <w:r w:rsidR="006B7561">
        <w:rPr>
          <w:szCs w:val="28"/>
        </w:rPr>
        <w:t xml:space="preserve"> </w:t>
      </w:r>
      <w:r w:rsidRPr="006B7561">
        <w:rPr>
          <w:szCs w:val="28"/>
        </w:rPr>
        <w:t>и</w:t>
      </w:r>
      <w:r w:rsidR="006B7561">
        <w:rPr>
          <w:szCs w:val="28"/>
        </w:rPr>
        <w:t xml:space="preserve"> </w:t>
      </w:r>
      <w:r w:rsidRPr="006B7561">
        <w:rPr>
          <w:szCs w:val="28"/>
        </w:rPr>
        <w:t>диаграммы</w:t>
      </w:r>
      <w:r w:rsidR="006B7561">
        <w:rPr>
          <w:szCs w:val="28"/>
        </w:rPr>
        <w:t xml:space="preserve"> </w:t>
      </w:r>
      <w:r w:rsidRPr="006B7561">
        <w:rPr>
          <w:szCs w:val="28"/>
        </w:rPr>
        <w:t>работы.</w:t>
      </w:r>
    </w:p>
    <w:p w:rsidR="009A76A1" w:rsidRPr="006B7561" w:rsidRDefault="009A76A1" w:rsidP="006B7561">
      <w:pPr>
        <w:pStyle w:val="2"/>
        <w:spacing w:after="0" w:line="360" w:lineRule="auto"/>
        <w:ind w:firstLine="709"/>
        <w:jc w:val="both"/>
        <w:rPr>
          <w:sz w:val="28"/>
          <w:szCs w:val="28"/>
        </w:rPr>
      </w:pPr>
      <w:r w:rsidRPr="006B7561">
        <w:rPr>
          <w:sz w:val="28"/>
          <w:szCs w:val="28"/>
        </w:rPr>
        <w:t>1. Год завершения работы:</w:t>
      </w:r>
      <w:r w:rsidR="006B7561">
        <w:rPr>
          <w:sz w:val="28"/>
          <w:szCs w:val="28"/>
        </w:rPr>
        <w:t xml:space="preserve"> </w:t>
      </w:r>
      <w:smartTag w:uri="urn:schemas-microsoft-com:office:smarttags" w:element="metricconverter">
        <w:smartTagPr>
          <w:attr w:name="ProductID" w:val="2007 г"/>
        </w:smartTagPr>
        <w:r w:rsidRPr="006B7561">
          <w:rPr>
            <w:sz w:val="28"/>
            <w:szCs w:val="28"/>
          </w:rPr>
          <w:t>2007 г</w:t>
        </w:r>
      </w:smartTag>
      <w:r w:rsidRPr="006B7561">
        <w:rPr>
          <w:sz w:val="28"/>
          <w:szCs w:val="28"/>
        </w:rPr>
        <w:t>.</w:t>
      </w:r>
    </w:p>
    <w:p w:rsidR="009A76A1" w:rsidRPr="006B7561" w:rsidRDefault="009A76A1" w:rsidP="006B7561">
      <w:pPr>
        <w:spacing w:line="360" w:lineRule="auto"/>
        <w:ind w:firstLine="709"/>
        <w:jc w:val="both"/>
        <w:rPr>
          <w:sz w:val="28"/>
          <w:szCs w:val="28"/>
        </w:rPr>
      </w:pPr>
      <w:r w:rsidRPr="006B7561">
        <w:rPr>
          <w:sz w:val="28"/>
          <w:szCs w:val="28"/>
        </w:rPr>
        <w:t>2. Объем</w:t>
      </w:r>
      <w:r w:rsidR="00C47569" w:rsidRPr="006B7561">
        <w:rPr>
          <w:sz w:val="28"/>
          <w:szCs w:val="28"/>
        </w:rPr>
        <w:t xml:space="preserve"> </w:t>
      </w:r>
      <w:r w:rsidR="007D3DE3" w:rsidRPr="006B7561">
        <w:rPr>
          <w:sz w:val="28"/>
          <w:szCs w:val="28"/>
        </w:rPr>
        <w:t>работы:</w:t>
      </w:r>
      <w:r w:rsidR="006B7561">
        <w:rPr>
          <w:sz w:val="28"/>
          <w:szCs w:val="28"/>
        </w:rPr>
        <w:t xml:space="preserve"> </w:t>
      </w:r>
      <w:r w:rsidRPr="006B7561">
        <w:rPr>
          <w:sz w:val="28"/>
          <w:szCs w:val="28"/>
        </w:rPr>
        <w:t xml:space="preserve"> стр.</w:t>
      </w:r>
    </w:p>
    <w:p w:rsidR="009A76A1" w:rsidRPr="006B7561" w:rsidRDefault="009A76A1" w:rsidP="006B7561">
      <w:pPr>
        <w:spacing w:line="360" w:lineRule="auto"/>
        <w:ind w:firstLine="709"/>
        <w:jc w:val="both"/>
        <w:rPr>
          <w:sz w:val="28"/>
          <w:szCs w:val="28"/>
        </w:rPr>
      </w:pPr>
      <w:r w:rsidRPr="006B7561">
        <w:rPr>
          <w:sz w:val="28"/>
          <w:szCs w:val="28"/>
        </w:rPr>
        <w:t>3. Количество приложений:</w:t>
      </w:r>
      <w:r w:rsidR="006B7561">
        <w:rPr>
          <w:sz w:val="28"/>
          <w:szCs w:val="28"/>
        </w:rPr>
        <w:t xml:space="preserve"> </w:t>
      </w:r>
    </w:p>
    <w:p w:rsidR="009A76A1" w:rsidRPr="006B7561" w:rsidRDefault="009A76A1" w:rsidP="006B7561">
      <w:pPr>
        <w:spacing w:line="360" w:lineRule="auto"/>
        <w:ind w:firstLine="709"/>
        <w:jc w:val="both"/>
        <w:rPr>
          <w:sz w:val="28"/>
          <w:szCs w:val="28"/>
        </w:rPr>
      </w:pPr>
      <w:r w:rsidRPr="006B7561">
        <w:rPr>
          <w:sz w:val="28"/>
          <w:szCs w:val="28"/>
        </w:rPr>
        <w:t>4. Иллюс</w:t>
      </w:r>
      <w:r w:rsidR="00C47569" w:rsidRPr="006B7561">
        <w:rPr>
          <w:sz w:val="28"/>
          <w:szCs w:val="28"/>
        </w:rPr>
        <w:t>траций:</w:t>
      </w:r>
      <w:r w:rsidR="006B7561">
        <w:rPr>
          <w:sz w:val="28"/>
          <w:szCs w:val="28"/>
        </w:rPr>
        <w:t xml:space="preserve"> </w:t>
      </w:r>
      <w:r w:rsidR="004B01C3">
        <w:rPr>
          <w:sz w:val="28"/>
          <w:szCs w:val="28"/>
        </w:rPr>
        <w:t>1</w:t>
      </w:r>
    </w:p>
    <w:p w:rsidR="009A76A1" w:rsidRPr="006B7561" w:rsidRDefault="009A76A1" w:rsidP="006B7561">
      <w:pPr>
        <w:spacing w:line="360" w:lineRule="auto"/>
        <w:ind w:firstLine="709"/>
        <w:jc w:val="both"/>
        <w:rPr>
          <w:sz w:val="28"/>
          <w:szCs w:val="28"/>
        </w:rPr>
      </w:pPr>
      <w:r w:rsidRPr="006B7561">
        <w:rPr>
          <w:sz w:val="28"/>
          <w:szCs w:val="28"/>
        </w:rPr>
        <w:t>5. Таблиц:</w:t>
      </w:r>
      <w:r w:rsidR="006B7561">
        <w:rPr>
          <w:sz w:val="28"/>
          <w:szCs w:val="28"/>
        </w:rPr>
        <w:t xml:space="preserve"> </w:t>
      </w:r>
      <w:r w:rsidR="00C47569" w:rsidRPr="006B7561">
        <w:rPr>
          <w:sz w:val="28"/>
          <w:szCs w:val="28"/>
        </w:rPr>
        <w:t>0</w:t>
      </w:r>
    </w:p>
    <w:p w:rsidR="009A76A1" w:rsidRPr="006B7561" w:rsidRDefault="009A76A1" w:rsidP="006B7561">
      <w:pPr>
        <w:pStyle w:val="6"/>
        <w:numPr>
          <w:ilvl w:val="0"/>
          <w:numId w:val="0"/>
        </w:numPr>
        <w:ind w:firstLine="709"/>
        <w:jc w:val="both"/>
        <w:rPr>
          <w:szCs w:val="28"/>
        </w:rPr>
      </w:pPr>
      <w:r w:rsidRPr="006B7561">
        <w:rPr>
          <w:szCs w:val="28"/>
        </w:rPr>
        <w:t>6</w:t>
      </w:r>
      <w:r w:rsidR="00C47569" w:rsidRPr="006B7561">
        <w:rPr>
          <w:szCs w:val="28"/>
        </w:rPr>
        <w:t>. Источников литературы:</w:t>
      </w:r>
      <w:r w:rsidR="006B7561">
        <w:rPr>
          <w:szCs w:val="28"/>
        </w:rPr>
        <w:t xml:space="preserve"> </w:t>
      </w:r>
      <w:r w:rsidR="00C47569" w:rsidRPr="006B7561">
        <w:rPr>
          <w:szCs w:val="28"/>
        </w:rPr>
        <w:t>5</w:t>
      </w:r>
    </w:p>
    <w:p w:rsidR="009A76A1" w:rsidRPr="009945F1" w:rsidRDefault="009A76A1" w:rsidP="006B7561">
      <w:pPr>
        <w:spacing w:line="360" w:lineRule="auto"/>
        <w:ind w:firstLine="709"/>
        <w:jc w:val="both"/>
        <w:rPr>
          <w:caps/>
          <w:sz w:val="28"/>
          <w:szCs w:val="28"/>
        </w:rPr>
      </w:pPr>
      <w:r w:rsidRPr="006B7561">
        <w:br w:type="page"/>
      </w:r>
      <w:r w:rsidRPr="006B7561">
        <w:rPr>
          <w:sz w:val="28"/>
          <w:szCs w:val="28"/>
        </w:rPr>
        <w:t>ЗАДАНИЕ</w:t>
      </w:r>
      <w:r w:rsidR="006B7561">
        <w:rPr>
          <w:sz w:val="28"/>
          <w:szCs w:val="28"/>
        </w:rPr>
        <w:t xml:space="preserve"> </w:t>
      </w:r>
      <w:r w:rsidRPr="009945F1">
        <w:rPr>
          <w:caps/>
          <w:sz w:val="28"/>
          <w:szCs w:val="28"/>
        </w:rPr>
        <w:t>на курсовое проектирование по дисциплине</w:t>
      </w:r>
      <w:r w:rsidR="006B7561" w:rsidRPr="009945F1">
        <w:rPr>
          <w:caps/>
          <w:sz w:val="28"/>
          <w:szCs w:val="28"/>
        </w:rPr>
        <w:t xml:space="preserve"> </w:t>
      </w:r>
      <w:r w:rsidRPr="009945F1">
        <w:rPr>
          <w:caps/>
          <w:sz w:val="28"/>
          <w:szCs w:val="28"/>
        </w:rPr>
        <w:t>«Электронные цепи и микросхемотехника»</w:t>
      </w:r>
    </w:p>
    <w:p w:rsidR="009A76A1" w:rsidRPr="009945F1" w:rsidRDefault="009A76A1" w:rsidP="006B7561">
      <w:pPr>
        <w:spacing w:line="360" w:lineRule="auto"/>
        <w:ind w:firstLine="709"/>
        <w:jc w:val="both"/>
        <w:rPr>
          <w:caps/>
          <w:sz w:val="28"/>
          <w:szCs w:val="28"/>
        </w:rPr>
      </w:pPr>
    </w:p>
    <w:p w:rsidR="006B7561" w:rsidRDefault="009A76A1" w:rsidP="006B7561">
      <w:pPr>
        <w:spacing w:line="360" w:lineRule="auto"/>
        <w:ind w:firstLine="709"/>
        <w:jc w:val="both"/>
        <w:rPr>
          <w:sz w:val="28"/>
          <w:szCs w:val="28"/>
        </w:rPr>
      </w:pPr>
      <w:r w:rsidRPr="006B7561">
        <w:rPr>
          <w:sz w:val="28"/>
          <w:szCs w:val="28"/>
        </w:rPr>
        <w:t xml:space="preserve">студенту </w:t>
      </w:r>
    </w:p>
    <w:p w:rsidR="009A76A1" w:rsidRPr="006B7561" w:rsidRDefault="009A76A1" w:rsidP="006B7561">
      <w:pPr>
        <w:spacing w:line="360" w:lineRule="auto"/>
        <w:ind w:firstLine="709"/>
        <w:jc w:val="both"/>
        <w:rPr>
          <w:sz w:val="28"/>
          <w:szCs w:val="28"/>
        </w:rPr>
      </w:pPr>
      <w:r w:rsidRPr="006B7561">
        <w:rPr>
          <w:sz w:val="28"/>
          <w:szCs w:val="28"/>
        </w:rPr>
        <w:t xml:space="preserve">группа </w:t>
      </w:r>
      <w:r w:rsidRPr="006B7561">
        <w:rPr>
          <w:sz w:val="28"/>
          <w:szCs w:val="28"/>
          <w:u w:val="single"/>
        </w:rPr>
        <w:t>№374</w:t>
      </w:r>
      <w:r w:rsidR="006B7561">
        <w:rPr>
          <w:sz w:val="28"/>
          <w:szCs w:val="28"/>
        </w:rPr>
        <w:t xml:space="preserve"> </w:t>
      </w:r>
      <w:r w:rsidRPr="006B7561">
        <w:rPr>
          <w:sz w:val="28"/>
          <w:szCs w:val="28"/>
        </w:rPr>
        <w:t xml:space="preserve">факультет </w:t>
      </w:r>
      <w:r w:rsidRPr="006B7561">
        <w:rPr>
          <w:sz w:val="28"/>
          <w:szCs w:val="28"/>
          <w:u w:val="single"/>
        </w:rPr>
        <w:t>электронной техники</w:t>
      </w:r>
    </w:p>
    <w:p w:rsidR="009A76A1" w:rsidRPr="006B7561" w:rsidRDefault="009A76A1" w:rsidP="006B7561">
      <w:pPr>
        <w:spacing w:line="360" w:lineRule="auto"/>
        <w:ind w:firstLine="709"/>
        <w:jc w:val="both"/>
        <w:rPr>
          <w:sz w:val="28"/>
          <w:szCs w:val="28"/>
          <w:u w:val="single"/>
        </w:rPr>
      </w:pPr>
      <w:r w:rsidRPr="006B7561">
        <w:rPr>
          <w:sz w:val="28"/>
          <w:szCs w:val="28"/>
        </w:rPr>
        <w:t xml:space="preserve">Тема проекта: </w:t>
      </w:r>
      <w:r w:rsidRPr="006B7561">
        <w:rPr>
          <w:sz w:val="28"/>
          <w:szCs w:val="28"/>
          <w:u w:val="single"/>
        </w:rPr>
        <w:t>Электронные цепи и микросхемотехника</w:t>
      </w:r>
    </w:p>
    <w:p w:rsidR="009A76A1" w:rsidRPr="006B7561" w:rsidRDefault="009A76A1" w:rsidP="006B7561">
      <w:pPr>
        <w:spacing w:line="360" w:lineRule="auto"/>
        <w:ind w:firstLine="709"/>
        <w:jc w:val="both"/>
        <w:rPr>
          <w:sz w:val="28"/>
          <w:szCs w:val="28"/>
          <w:u w:val="single"/>
        </w:rPr>
      </w:pPr>
      <w:r w:rsidRPr="006B7561">
        <w:rPr>
          <w:sz w:val="28"/>
          <w:szCs w:val="28"/>
        </w:rPr>
        <w:t xml:space="preserve">Срок сдачи студентом законченного проекта </w:t>
      </w:r>
      <w:r w:rsidRPr="006B7561">
        <w:rPr>
          <w:sz w:val="28"/>
          <w:szCs w:val="28"/>
          <w:u w:val="single"/>
        </w:rPr>
        <w:t>01.11.2007 г.</w:t>
      </w:r>
    </w:p>
    <w:p w:rsidR="009A76A1" w:rsidRPr="006B7561" w:rsidRDefault="009A76A1" w:rsidP="006B7561">
      <w:pPr>
        <w:spacing w:line="360" w:lineRule="auto"/>
        <w:ind w:firstLine="709"/>
        <w:jc w:val="both"/>
        <w:rPr>
          <w:sz w:val="28"/>
          <w:szCs w:val="28"/>
        </w:rPr>
      </w:pPr>
      <w:r w:rsidRPr="006B7561">
        <w:rPr>
          <w:sz w:val="28"/>
          <w:szCs w:val="28"/>
        </w:rPr>
        <w:t>Исходные данные к проекту:</w:t>
      </w:r>
    </w:p>
    <w:p w:rsidR="009A76A1" w:rsidRPr="006B7561" w:rsidRDefault="009A76A1" w:rsidP="006B7561">
      <w:pPr>
        <w:spacing w:line="360" w:lineRule="auto"/>
        <w:ind w:firstLine="709"/>
        <w:jc w:val="both"/>
        <w:rPr>
          <w:sz w:val="28"/>
          <w:szCs w:val="28"/>
        </w:rPr>
      </w:pPr>
      <w:r w:rsidRPr="006B7561">
        <w:rPr>
          <w:sz w:val="28"/>
          <w:szCs w:val="28"/>
        </w:rPr>
        <w:t>Вариант:</w:t>
      </w:r>
      <w:r w:rsidR="00B76245" w:rsidRPr="006B7561">
        <w:rPr>
          <w:sz w:val="28"/>
          <w:szCs w:val="28"/>
        </w:rPr>
        <w:tab/>
      </w:r>
      <w:r w:rsidR="00B76245" w:rsidRPr="006B7561">
        <w:rPr>
          <w:sz w:val="28"/>
          <w:szCs w:val="28"/>
        </w:rPr>
        <w:tab/>
      </w:r>
      <w:r w:rsidR="00B76245" w:rsidRPr="006B7561">
        <w:rPr>
          <w:sz w:val="28"/>
          <w:szCs w:val="28"/>
        </w:rPr>
        <w:tab/>
      </w:r>
      <w:r w:rsidR="00B76245" w:rsidRPr="006B7561">
        <w:rPr>
          <w:sz w:val="28"/>
          <w:szCs w:val="28"/>
        </w:rPr>
        <w:tab/>
      </w:r>
      <w:r w:rsidR="00B76245" w:rsidRPr="006B7561">
        <w:rPr>
          <w:sz w:val="28"/>
          <w:szCs w:val="28"/>
        </w:rPr>
        <w:tab/>
        <w:t>12</w:t>
      </w:r>
    </w:p>
    <w:p w:rsidR="009A76A1" w:rsidRPr="006B7561" w:rsidRDefault="009A76A1" w:rsidP="006B7561">
      <w:pPr>
        <w:spacing w:line="360" w:lineRule="auto"/>
        <w:ind w:firstLine="709"/>
        <w:jc w:val="both"/>
        <w:rPr>
          <w:sz w:val="28"/>
          <w:szCs w:val="28"/>
        </w:rPr>
      </w:pPr>
      <w:r w:rsidRPr="006B7561">
        <w:rPr>
          <w:sz w:val="28"/>
          <w:szCs w:val="28"/>
        </w:rPr>
        <w:t>Напряжение сети:</w:t>
      </w:r>
      <w:r w:rsidRPr="006B7561">
        <w:rPr>
          <w:sz w:val="28"/>
          <w:szCs w:val="28"/>
        </w:rPr>
        <w:tab/>
      </w:r>
      <w:r w:rsidRPr="006B7561">
        <w:rPr>
          <w:sz w:val="28"/>
          <w:szCs w:val="28"/>
        </w:rPr>
        <w:tab/>
      </w:r>
      <w:r w:rsidRPr="006B7561">
        <w:rPr>
          <w:sz w:val="28"/>
          <w:szCs w:val="28"/>
        </w:rPr>
        <w:tab/>
      </w:r>
      <w:r w:rsidR="007B300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8.75pt">
            <v:imagedata r:id="rId7" o:title=""/>
          </v:shape>
        </w:pict>
      </w:r>
    </w:p>
    <w:p w:rsidR="009A76A1" w:rsidRPr="006B7561" w:rsidRDefault="009A76A1" w:rsidP="006B7561">
      <w:pPr>
        <w:spacing w:line="360" w:lineRule="auto"/>
        <w:ind w:firstLine="709"/>
        <w:jc w:val="both"/>
        <w:rPr>
          <w:sz w:val="28"/>
          <w:szCs w:val="28"/>
        </w:rPr>
      </w:pPr>
      <w:r w:rsidRPr="006B7561">
        <w:rPr>
          <w:sz w:val="28"/>
          <w:szCs w:val="28"/>
        </w:rPr>
        <w:t>Мощность нагрузки:</w:t>
      </w:r>
      <w:r w:rsidRPr="006B7561">
        <w:rPr>
          <w:sz w:val="28"/>
          <w:szCs w:val="28"/>
        </w:rPr>
        <w:tab/>
      </w:r>
      <w:r w:rsidRPr="006B7561">
        <w:rPr>
          <w:sz w:val="28"/>
          <w:szCs w:val="28"/>
        </w:rPr>
        <w:tab/>
      </w:r>
      <w:r w:rsidRPr="006B7561">
        <w:rPr>
          <w:sz w:val="28"/>
          <w:szCs w:val="28"/>
        </w:rPr>
        <w:tab/>
      </w:r>
      <w:r w:rsidR="007B3007">
        <w:rPr>
          <w:sz w:val="28"/>
          <w:szCs w:val="28"/>
        </w:rPr>
        <w:pict>
          <v:shape id="_x0000_i1026" type="#_x0000_t75" style="width:72.75pt;height:18pt">
            <v:imagedata r:id="rId8" o:title=""/>
          </v:shape>
        </w:pict>
      </w:r>
    </w:p>
    <w:p w:rsidR="009A76A1" w:rsidRPr="006B7561" w:rsidRDefault="009A76A1" w:rsidP="006B7561">
      <w:pPr>
        <w:spacing w:line="360" w:lineRule="auto"/>
        <w:ind w:firstLine="709"/>
        <w:jc w:val="both"/>
        <w:rPr>
          <w:sz w:val="28"/>
          <w:szCs w:val="28"/>
        </w:rPr>
      </w:pPr>
      <w:r w:rsidRPr="006B7561">
        <w:rPr>
          <w:sz w:val="28"/>
          <w:szCs w:val="28"/>
        </w:rPr>
        <w:t>Напряжение нагрузки:</w:t>
      </w:r>
      <w:r w:rsidRPr="006B7561">
        <w:rPr>
          <w:sz w:val="28"/>
          <w:szCs w:val="28"/>
        </w:rPr>
        <w:tab/>
      </w:r>
      <w:r w:rsidRPr="006B7561">
        <w:rPr>
          <w:sz w:val="28"/>
          <w:szCs w:val="28"/>
        </w:rPr>
        <w:tab/>
      </w:r>
      <w:r w:rsidRPr="006B7561">
        <w:rPr>
          <w:sz w:val="28"/>
          <w:szCs w:val="28"/>
        </w:rPr>
        <w:tab/>
      </w:r>
      <w:r w:rsidR="007B3007">
        <w:rPr>
          <w:sz w:val="28"/>
          <w:szCs w:val="28"/>
        </w:rPr>
        <w:pict>
          <v:shape id="_x0000_i1027" type="#_x0000_t75" style="width:59.25pt;height:18pt">
            <v:imagedata r:id="rId9" o:title=""/>
          </v:shape>
        </w:pict>
      </w:r>
    </w:p>
    <w:p w:rsidR="009A76A1" w:rsidRPr="006B7561" w:rsidRDefault="009A76A1" w:rsidP="006B7561">
      <w:pPr>
        <w:spacing w:line="360" w:lineRule="auto"/>
        <w:ind w:firstLine="709"/>
        <w:jc w:val="both"/>
        <w:rPr>
          <w:sz w:val="28"/>
          <w:szCs w:val="28"/>
        </w:rPr>
      </w:pPr>
      <w:r w:rsidRPr="006B7561">
        <w:rPr>
          <w:sz w:val="28"/>
          <w:szCs w:val="28"/>
        </w:rPr>
        <w:t xml:space="preserve">Частота преобразования: </w:t>
      </w:r>
      <w:r w:rsidRPr="006B7561">
        <w:rPr>
          <w:sz w:val="28"/>
          <w:szCs w:val="28"/>
        </w:rPr>
        <w:tab/>
      </w:r>
      <w:r w:rsidRPr="006B7561">
        <w:rPr>
          <w:sz w:val="28"/>
          <w:szCs w:val="28"/>
        </w:rPr>
        <w:tab/>
      </w:r>
      <w:r w:rsidR="007B3007">
        <w:rPr>
          <w:sz w:val="28"/>
          <w:szCs w:val="28"/>
        </w:rPr>
        <w:pict>
          <v:shape id="_x0000_i1028" type="#_x0000_t75" style="width:66pt;height:18.75pt">
            <v:imagedata r:id="rId10" o:title=""/>
          </v:shape>
        </w:pict>
      </w:r>
    </w:p>
    <w:p w:rsidR="009A76A1" w:rsidRPr="006B7561" w:rsidRDefault="009A76A1" w:rsidP="006B7561">
      <w:pPr>
        <w:spacing w:line="360" w:lineRule="auto"/>
        <w:ind w:firstLine="709"/>
        <w:jc w:val="both"/>
        <w:rPr>
          <w:sz w:val="28"/>
          <w:szCs w:val="28"/>
        </w:rPr>
      </w:pPr>
      <w:r w:rsidRPr="006B7561">
        <w:rPr>
          <w:sz w:val="28"/>
          <w:szCs w:val="28"/>
        </w:rPr>
        <w:t>Точность стабилизации:</w:t>
      </w:r>
      <w:r w:rsidRPr="006B7561">
        <w:rPr>
          <w:sz w:val="28"/>
          <w:szCs w:val="28"/>
        </w:rPr>
        <w:tab/>
      </w:r>
      <w:r w:rsidRPr="006B7561">
        <w:rPr>
          <w:sz w:val="28"/>
          <w:szCs w:val="28"/>
        </w:rPr>
        <w:tab/>
      </w:r>
      <w:r w:rsidR="007B3007">
        <w:rPr>
          <w:sz w:val="28"/>
          <w:szCs w:val="28"/>
        </w:rPr>
        <w:pict>
          <v:shape id="_x0000_i1029" type="#_x0000_t75" style="width:41.25pt;height:15.75pt">
            <v:imagedata r:id="rId11" o:title=""/>
          </v:shape>
        </w:pict>
      </w:r>
    </w:p>
    <w:p w:rsidR="009A76A1" w:rsidRPr="006B7561" w:rsidRDefault="009A76A1" w:rsidP="006B7561">
      <w:pPr>
        <w:spacing w:line="360" w:lineRule="auto"/>
        <w:ind w:firstLine="709"/>
        <w:jc w:val="both"/>
        <w:rPr>
          <w:sz w:val="28"/>
          <w:szCs w:val="28"/>
        </w:rPr>
      </w:pPr>
      <w:r w:rsidRPr="006B7561">
        <w:rPr>
          <w:sz w:val="28"/>
          <w:szCs w:val="28"/>
        </w:rPr>
        <w:t>Предельные параметры защиты:</w:t>
      </w:r>
      <w:r w:rsidRPr="006B7561">
        <w:rPr>
          <w:sz w:val="28"/>
          <w:szCs w:val="28"/>
        </w:rPr>
        <w:tab/>
      </w:r>
      <w:r w:rsidR="007B3007">
        <w:rPr>
          <w:sz w:val="28"/>
          <w:szCs w:val="28"/>
        </w:rPr>
        <w:pict>
          <v:shape id="_x0000_i1030" type="#_x0000_t75" style="width:129pt;height:18pt">
            <v:imagedata r:id="rId12" o:title=""/>
          </v:shape>
        </w:pict>
      </w:r>
    </w:p>
    <w:p w:rsidR="009A76A1" w:rsidRPr="006B7561" w:rsidRDefault="009A76A1" w:rsidP="006B7561">
      <w:pPr>
        <w:tabs>
          <w:tab w:val="left" w:pos="4111"/>
          <w:tab w:val="left" w:pos="4253"/>
          <w:tab w:val="left" w:pos="9071"/>
        </w:tabs>
        <w:suppressAutoHyphens/>
        <w:spacing w:line="360" w:lineRule="auto"/>
        <w:ind w:firstLine="709"/>
        <w:jc w:val="both"/>
        <w:rPr>
          <w:sz w:val="28"/>
        </w:rPr>
      </w:pPr>
      <w:r w:rsidRPr="006B7561">
        <w:rPr>
          <w:sz w:val="28"/>
        </w:rPr>
        <w:t xml:space="preserve">Содержание пояснительной записки (перечень подлежащих разработке вопросов): </w:t>
      </w:r>
    </w:p>
    <w:p w:rsidR="009A76A1" w:rsidRPr="006B7561" w:rsidRDefault="009A76A1" w:rsidP="006B7561">
      <w:pPr>
        <w:numPr>
          <w:ilvl w:val="0"/>
          <w:numId w:val="1"/>
        </w:numPr>
        <w:spacing w:line="360" w:lineRule="auto"/>
        <w:ind w:left="0" w:firstLine="709"/>
        <w:jc w:val="both"/>
        <w:rPr>
          <w:sz w:val="28"/>
          <w:szCs w:val="28"/>
        </w:rPr>
      </w:pPr>
      <w:r w:rsidRPr="006B7561">
        <w:rPr>
          <w:sz w:val="28"/>
          <w:szCs w:val="28"/>
        </w:rPr>
        <w:t>Разработка</w:t>
      </w:r>
      <w:r w:rsidR="006B7561">
        <w:rPr>
          <w:sz w:val="28"/>
          <w:szCs w:val="28"/>
        </w:rPr>
        <w:t xml:space="preserve"> </w:t>
      </w:r>
      <w:r w:rsidRPr="006B7561">
        <w:rPr>
          <w:sz w:val="28"/>
          <w:szCs w:val="28"/>
        </w:rPr>
        <w:t>схемы</w:t>
      </w:r>
      <w:r w:rsidR="006B7561">
        <w:rPr>
          <w:sz w:val="28"/>
          <w:szCs w:val="28"/>
        </w:rPr>
        <w:t xml:space="preserve"> </w:t>
      </w:r>
      <w:r w:rsidRPr="006B7561">
        <w:rPr>
          <w:sz w:val="28"/>
          <w:szCs w:val="28"/>
        </w:rPr>
        <w:t>управления;</w:t>
      </w:r>
    </w:p>
    <w:p w:rsidR="009A76A1" w:rsidRPr="006B7561" w:rsidRDefault="009A76A1" w:rsidP="006B7561">
      <w:pPr>
        <w:numPr>
          <w:ilvl w:val="0"/>
          <w:numId w:val="1"/>
        </w:numPr>
        <w:spacing w:line="360" w:lineRule="auto"/>
        <w:ind w:left="0" w:firstLine="709"/>
        <w:jc w:val="both"/>
        <w:rPr>
          <w:sz w:val="28"/>
          <w:szCs w:val="28"/>
        </w:rPr>
      </w:pPr>
      <w:r w:rsidRPr="006B7561">
        <w:rPr>
          <w:sz w:val="28"/>
          <w:szCs w:val="28"/>
        </w:rPr>
        <w:t>Расчет</w:t>
      </w:r>
      <w:r w:rsidR="006B7561">
        <w:rPr>
          <w:sz w:val="28"/>
          <w:szCs w:val="28"/>
        </w:rPr>
        <w:t xml:space="preserve"> </w:t>
      </w:r>
      <w:r w:rsidRPr="006B7561">
        <w:rPr>
          <w:sz w:val="28"/>
          <w:szCs w:val="28"/>
        </w:rPr>
        <w:t>силовой</w:t>
      </w:r>
      <w:r w:rsidR="006B7561">
        <w:rPr>
          <w:sz w:val="28"/>
          <w:szCs w:val="28"/>
        </w:rPr>
        <w:t xml:space="preserve"> </w:t>
      </w:r>
      <w:r w:rsidRPr="006B7561">
        <w:rPr>
          <w:sz w:val="28"/>
          <w:szCs w:val="28"/>
        </w:rPr>
        <w:t>части</w:t>
      </w:r>
      <w:r w:rsidR="006B7561">
        <w:rPr>
          <w:sz w:val="28"/>
          <w:szCs w:val="28"/>
        </w:rPr>
        <w:t xml:space="preserve"> </w:t>
      </w:r>
      <w:r w:rsidRPr="006B7561">
        <w:rPr>
          <w:sz w:val="28"/>
          <w:szCs w:val="28"/>
        </w:rPr>
        <w:t>схемы;</w:t>
      </w:r>
    </w:p>
    <w:p w:rsidR="009A76A1" w:rsidRPr="006B7561" w:rsidRDefault="009A76A1" w:rsidP="006B7561">
      <w:pPr>
        <w:numPr>
          <w:ilvl w:val="0"/>
          <w:numId w:val="1"/>
        </w:numPr>
        <w:spacing w:line="360" w:lineRule="auto"/>
        <w:ind w:left="0" w:firstLine="709"/>
        <w:jc w:val="both"/>
        <w:rPr>
          <w:sz w:val="28"/>
          <w:szCs w:val="28"/>
        </w:rPr>
      </w:pPr>
      <w:r w:rsidRPr="006B7561">
        <w:rPr>
          <w:sz w:val="28"/>
          <w:szCs w:val="28"/>
        </w:rPr>
        <w:t>Расчет</w:t>
      </w:r>
      <w:r w:rsidR="006B7561">
        <w:rPr>
          <w:sz w:val="28"/>
          <w:szCs w:val="28"/>
        </w:rPr>
        <w:t xml:space="preserve"> </w:t>
      </w:r>
      <w:r w:rsidRPr="006B7561">
        <w:rPr>
          <w:sz w:val="28"/>
          <w:szCs w:val="28"/>
        </w:rPr>
        <w:t>защиты</w:t>
      </w:r>
      <w:r w:rsidR="006B7561">
        <w:rPr>
          <w:sz w:val="28"/>
          <w:szCs w:val="28"/>
        </w:rPr>
        <w:t xml:space="preserve"> </w:t>
      </w:r>
      <w:r w:rsidRPr="006B7561">
        <w:rPr>
          <w:sz w:val="28"/>
          <w:szCs w:val="28"/>
        </w:rPr>
        <w:t>по</w:t>
      </w:r>
      <w:r w:rsidR="006B7561">
        <w:rPr>
          <w:sz w:val="28"/>
          <w:szCs w:val="28"/>
        </w:rPr>
        <w:t xml:space="preserve"> </w:t>
      </w:r>
      <w:r w:rsidRPr="006B7561">
        <w:rPr>
          <w:sz w:val="28"/>
          <w:szCs w:val="28"/>
        </w:rPr>
        <w:t>напряжению</w:t>
      </w:r>
      <w:r w:rsidR="006B7561">
        <w:rPr>
          <w:sz w:val="28"/>
          <w:szCs w:val="28"/>
        </w:rPr>
        <w:t xml:space="preserve"> </w:t>
      </w:r>
      <w:r w:rsidRPr="006B7561">
        <w:rPr>
          <w:sz w:val="28"/>
          <w:szCs w:val="28"/>
        </w:rPr>
        <w:t>и</w:t>
      </w:r>
      <w:r w:rsidR="006B7561">
        <w:rPr>
          <w:sz w:val="28"/>
          <w:szCs w:val="28"/>
        </w:rPr>
        <w:t xml:space="preserve"> </w:t>
      </w:r>
      <w:r w:rsidRPr="006B7561">
        <w:rPr>
          <w:sz w:val="28"/>
          <w:szCs w:val="28"/>
        </w:rPr>
        <w:t>по</w:t>
      </w:r>
      <w:r w:rsidR="006B7561">
        <w:rPr>
          <w:sz w:val="28"/>
          <w:szCs w:val="28"/>
        </w:rPr>
        <w:t xml:space="preserve"> </w:t>
      </w:r>
      <w:r w:rsidRPr="006B7561">
        <w:rPr>
          <w:sz w:val="28"/>
          <w:szCs w:val="28"/>
        </w:rPr>
        <w:t>току;</w:t>
      </w:r>
    </w:p>
    <w:p w:rsidR="009A76A1" w:rsidRPr="006B7561" w:rsidRDefault="009A76A1" w:rsidP="006B7561">
      <w:pPr>
        <w:numPr>
          <w:ilvl w:val="0"/>
          <w:numId w:val="1"/>
        </w:numPr>
        <w:spacing w:line="360" w:lineRule="auto"/>
        <w:ind w:left="0" w:firstLine="709"/>
        <w:jc w:val="both"/>
        <w:rPr>
          <w:sz w:val="28"/>
          <w:szCs w:val="28"/>
        </w:rPr>
      </w:pPr>
      <w:r w:rsidRPr="006B7561">
        <w:rPr>
          <w:sz w:val="28"/>
          <w:szCs w:val="28"/>
        </w:rPr>
        <w:t>Расчет</w:t>
      </w:r>
      <w:r w:rsidR="006B7561">
        <w:rPr>
          <w:sz w:val="28"/>
          <w:szCs w:val="28"/>
        </w:rPr>
        <w:t xml:space="preserve"> </w:t>
      </w:r>
      <w:r w:rsidRPr="006B7561">
        <w:rPr>
          <w:sz w:val="28"/>
          <w:szCs w:val="28"/>
        </w:rPr>
        <w:t>источника</w:t>
      </w:r>
      <w:r w:rsidR="006B7561">
        <w:rPr>
          <w:sz w:val="28"/>
          <w:szCs w:val="28"/>
        </w:rPr>
        <w:t xml:space="preserve"> </w:t>
      </w:r>
      <w:r w:rsidRPr="006B7561">
        <w:rPr>
          <w:sz w:val="28"/>
          <w:szCs w:val="28"/>
        </w:rPr>
        <w:t>питания</w:t>
      </w:r>
      <w:r w:rsidR="006B7561">
        <w:rPr>
          <w:sz w:val="28"/>
          <w:szCs w:val="28"/>
        </w:rPr>
        <w:t xml:space="preserve"> </w:t>
      </w:r>
      <w:r w:rsidRPr="006B7561">
        <w:rPr>
          <w:sz w:val="28"/>
          <w:szCs w:val="28"/>
        </w:rPr>
        <w:t>системы управления;</w:t>
      </w:r>
    </w:p>
    <w:p w:rsidR="009A76A1" w:rsidRPr="006B7561" w:rsidRDefault="009A76A1" w:rsidP="006B7561">
      <w:pPr>
        <w:tabs>
          <w:tab w:val="left" w:pos="4111"/>
          <w:tab w:val="left" w:pos="4253"/>
          <w:tab w:val="left" w:pos="9071"/>
        </w:tabs>
        <w:suppressAutoHyphens/>
        <w:spacing w:line="360" w:lineRule="auto"/>
        <w:ind w:firstLine="709"/>
        <w:jc w:val="both"/>
        <w:rPr>
          <w:sz w:val="28"/>
        </w:rPr>
      </w:pPr>
      <w:r w:rsidRPr="006B7561">
        <w:rPr>
          <w:sz w:val="28"/>
        </w:rPr>
        <w:t xml:space="preserve">Перечень графического материала (с точным указанием обязательных чертежей и схем): </w:t>
      </w:r>
    </w:p>
    <w:p w:rsidR="009A76A1" w:rsidRPr="006B7561" w:rsidRDefault="009A76A1" w:rsidP="006B7561">
      <w:pPr>
        <w:numPr>
          <w:ilvl w:val="0"/>
          <w:numId w:val="7"/>
        </w:numPr>
        <w:spacing w:line="360" w:lineRule="auto"/>
        <w:ind w:left="0" w:firstLine="709"/>
        <w:jc w:val="both"/>
        <w:rPr>
          <w:sz w:val="28"/>
          <w:szCs w:val="28"/>
        </w:rPr>
      </w:pPr>
      <w:r w:rsidRPr="006B7561">
        <w:rPr>
          <w:sz w:val="28"/>
          <w:szCs w:val="28"/>
        </w:rPr>
        <w:t>Схема</w:t>
      </w:r>
      <w:r w:rsidR="006B7561">
        <w:rPr>
          <w:sz w:val="28"/>
          <w:szCs w:val="28"/>
        </w:rPr>
        <w:t xml:space="preserve"> </w:t>
      </w:r>
      <w:r w:rsidR="00C47569" w:rsidRPr="006B7561">
        <w:rPr>
          <w:sz w:val="28"/>
          <w:szCs w:val="28"/>
        </w:rPr>
        <w:t>электрическая</w:t>
      </w:r>
      <w:r w:rsidR="006B7561">
        <w:rPr>
          <w:sz w:val="28"/>
          <w:szCs w:val="28"/>
        </w:rPr>
        <w:t xml:space="preserve"> </w:t>
      </w:r>
      <w:r w:rsidR="00C47569" w:rsidRPr="006B7561">
        <w:rPr>
          <w:sz w:val="28"/>
          <w:szCs w:val="28"/>
        </w:rPr>
        <w:t>функциональная: ФЭТ КП.01ХХХ.004.Э2</w:t>
      </w:r>
      <w:r w:rsidRPr="006B7561">
        <w:rPr>
          <w:sz w:val="28"/>
          <w:szCs w:val="28"/>
        </w:rPr>
        <w:t>;</w:t>
      </w:r>
    </w:p>
    <w:p w:rsidR="009A76A1" w:rsidRPr="006B7561" w:rsidRDefault="009A76A1" w:rsidP="006B7561">
      <w:pPr>
        <w:numPr>
          <w:ilvl w:val="0"/>
          <w:numId w:val="7"/>
        </w:numPr>
        <w:spacing w:line="360" w:lineRule="auto"/>
        <w:ind w:left="0" w:firstLine="709"/>
        <w:jc w:val="both"/>
        <w:rPr>
          <w:sz w:val="28"/>
          <w:szCs w:val="28"/>
        </w:rPr>
      </w:pPr>
      <w:r w:rsidRPr="006B7561">
        <w:rPr>
          <w:sz w:val="28"/>
          <w:szCs w:val="28"/>
        </w:rPr>
        <w:t>Схема</w:t>
      </w:r>
      <w:r w:rsidR="006B7561">
        <w:rPr>
          <w:sz w:val="28"/>
          <w:szCs w:val="28"/>
        </w:rPr>
        <w:t xml:space="preserve"> </w:t>
      </w:r>
      <w:r w:rsidRPr="006B7561">
        <w:rPr>
          <w:sz w:val="28"/>
          <w:szCs w:val="28"/>
        </w:rPr>
        <w:t>электрическая</w:t>
      </w:r>
      <w:r w:rsidR="006B7561">
        <w:rPr>
          <w:sz w:val="28"/>
          <w:szCs w:val="28"/>
        </w:rPr>
        <w:t xml:space="preserve"> </w:t>
      </w:r>
      <w:r w:rsidRPr="006B7561">
        <w:rPr>
          <w:sz w:val="28"/>
          <w:szCs w:val="28"/>
        </w:rPr>
        <w:t>принципиальная: ФЭТ КП.01ХХХ.004 Э3;</w:t>
      </w:r>
    </w:p>
    <w:p w:rsidR="009A76A1" w:rsidRPr="009945F1" w:rsidRDefault="009A76A1" w:rsidP="006B7561">
      <w:pPr>
        <w:pStyle w:val="1"/>
        <w:numPr>
          <w:ilvl w:val="0"/>
          <w:numId w:val="0"/>
        </w:numPr>
        <w:spacing w:before="0" w:after="0" w:line="360" w:lineRule="auto"/>
        <w:ind w:firstLine="709"/>
        <w:jc w:val="both"/>
        <w:rPr>
          <w:rFonts w:ascii="Times New Roman" w:hAnsi="Times New Roman"/>
          <w:b w:val="0"/>
          <w:caps/>
          <w:sz w:val="28"/>
        </w:rPr>
      </w:pPr>
      <w:r w:rsidRPr="006B7561">
        <w:rPr>
          <w:rFonts w:ascii="Times New Roman" w:hAnsi="Times New Roman"/>
          <w:b w:val="0"/>
          <w:sz w:val="28"/>
          <w:u w:val="single"/>
        </w:rPr>
        <w:br w:type="page"/>
      </w:r>
      <w:bookmarkStart w:id="0" w:name="_Toc182567890"/>
      <w:bookmarkStart w:id="1" w:name="_Toc243315703"/>
      <w:r w:rsidRPr="009945F1">
        <w:rPr>
          <w:rFonts w:ascii="Times New Roman" w:hAnsi="Times New Roman"/>
          <w:b w:val="0"/>
          <w:caps/>
          <w:sz w:val="28"/>
        </w:rPr>
        <w:t>Содержание</w:t>
      </w:r>
      <w:bookmarkEnd w:id="0"/>
      <w:bookmarkEnd w:id="1"/>
    </w:p>
    <w:p w:rsidR="009945F1" w:rsidRPr="009945F1" w:rsidRDefault="009945F1" w:rsidP="009945F1">
      <w:pPr>
        <w:spacing w:line="360" w:lineRule="auto"/>
        <w:rPr>
          <w:sz w:val="28"/>
          <w:szCs w:val="28"/>
        </w:rPr>
      </w:pPr>
    </w:p>
    <w:p w:rsidR="009945F1" w:rsidRPr="002E6813" w:rsidRDefault="009945F1" w:rsidP="002E6813">
      <w:pPr>
        <w:pStyle w:val="11"/>
        <w:tabs>
          <w:tab w:val="right" w:leader="dot" w:pos="9344"/>
        </w:tabs>
        <w:spacing w:line="360" w:lineRule="auto"/>
        <w:rPr>
          <w:noProof/>
          <w:sz w:val="28"/>
          <w:szCs w:val="28"/>
        </w:rPr>
      </w:pPr>
      <w:r w:rsidRPr="002E6813">
        <w:rPr>
          <w:noProof/>
          <w:sz w:val="28"/>
          <w:szCs w:val="28"/>
        </w:rPr>
        <w:t>Введение</w:t>
      </w:r>
    </w:p>
    <w:p w:rsidR="009945F1" w:rsidRPr="002E6813" w:rsidRDefault="009945F1" w:rsidP="002E6813">
      <w:pPr>
        <w:pStyle w:val="11"/>
        <w:tabs>
          <w:tab w:val="right" w:leader="dot" w:pos="9344"/>
        </w:tabs>
        <w:spacing w:line="360" w:lineRule="auto"/>
        <w:rPr>
          <w:noProof/>
          <w:sz w:val="28"/>
          <w:szCs w:val="28"/>
        </w:rPr>
      </w:pPr>
      <w:r w:rsidRPr="002E6813">
        <w:rPr>
          <w:noProof/>
          <w:sz w:val="28"/>
          <w:szCs w:val="28"/>
        </w:rPr>
        <w:t>1. Составление функциональной схемы стабилизатора напряжения</w:t>
      </w:r>
    </w:p>
    <w:p w:rsidR="009945F1" w:rsidRPr="002E6813" w:rsidRDefault="009945F1" w:rsidP="002E6813">
      <w:pPr>
        <w:pStyle w:val="11"/>
        <w:tabs>
          <w:tab w:val="right" w:leader="dot" w:pos="9344"/>
        </w:tabs>
        <w:spacing w:line="360" w:lineRule="auto"/>
        <w:rPr>
          <w:noProof/>
          <w:sz w:val="28"/>
          <w:szCs w:val="28"/>
        </w:rPr>
      </w:pPr>
      <w:r w:rsidRPr="002E6813">
        <w:rPr>
          <w:noProof/>
          <w:sz w:val="28"/>
          <w:szCs w:val="28"/>
        </w:rPr>
        <w:t>2. Составление принципиальной электрической схемы</w:t>
      </w:r>
    </w:p>
    <w:p w:rsidR="009945F1" w:rsidRPr="002E6813" w:rsidRDefault="009945F1" w:rsidP="002E6813">
      <w:pPr>
        <w:pStyle w:val="11"/>
        <w:tabs>
          <w:tab w:val="right" w:leader="dot" w:pos="9344"/>
        </w:tabs>
        <w:spacing w:line="360" w:lineRule="auto"/>
        <w:rPr>
          <w:noProof/>
          <w:sz w:val="28"/>
          <w:szCs w:val="28"/>
        </w:rPr>
      </w:pPr>
      <w:r w:rsidRPr="002E6813">
        <w:rPr>
          <w:noProof/>
          <w:sz w:val="28"/>
          <w:szCs w:val="28"/>
        </w:rPr>
        <w:t>3. Принцип работы силовой части и системы управления</w:t>
      </w:r>
    </w:p>
    <w:p w:rsidR="009945F1" w:rsidRPr="002E6813" w:rsidRDefault="009945F1" w:rsidP="002E6813">
      <w:pPr>
        <w:pStyle w:val="11"/>
        <w:tabs>
          <w:tab w:val="right" w:leader="dot" w:pos="9344"/>
        </w:tabs>
        <w:spacing w:line="360" w:lineRule="auto"/>
        <w:rPr>
          <w:noProof/>
          <w:sz w:val="28"/>
          <w:szCs w:val="28"/>
        </w:rPr>
      </w:pPr>
      <w:r w:rsidRPr="002E6813">
        <w:rPr>
          <w:noProof/>
          <w:sz w:val="28"/>
          <w:szCs w:val="28"/>
        </w:rPr>
        <w:t>Список литературы</w:t>
      </w:r>
    </w:p>
    <w:p w:rsidR="00C81931" w:rsidRDefault="00C81931" w:rsidP="002E6813">
      <w:pPr>
        <w:pStyle w:val="1"/>
        <w:numPr>
          <w:ilvl w:val="0"/>
          <w:numId w:val="0"/>
        </w:numPr>
        <w:spacing w:before="0" w:after="0" w:line="360" w:lineRule="auto"/>
        <w:ind w:firstLine="709"/>
        <w:jc w:val="both"/>
        <w:rPr>
          <w:rFonts w:ascii="Times New Roman" w:hAnsi="Times New Roman" w:cs="Times New Roman"/>
          <w:b w:val="0"/>
          <w:bCs w:val="0"/>
          <w:kern w:val="0"/>
          <w:sz w:val="28"/>
          <w:szCs w:val="28"/>
        </w:rPr>
      </w:pPr>
      <w:bookmarkStart w:id="2" w:name="_Toc243315704"/>
    </w:p>
    <w:p w:rsidR="009A76A1" w:rsidRPr="00C73596" w:rsidRDefault="00C81931" w:rsidP="002E6813">
      <w:pPr>
        <w:pStyle w:val="1"/>
        <w:numPr>
          <w:ilvl w:val="0"/>
          <w:numId w:val="0"/>
        </w:numPr>
        <w:spacing w:before="0" w:after="0" w:line="360" w:lineRule="auto"/>
        <w:ind w:firstLine="709"/>
        <w:jc w:val="both"/>
        <w:rPr>
          <w:rFonts w:ascii="Times New Roman" w:hAnsi="Times New Roman"/>
          <w:b w:val="0"/>
          <w:caps/>
          <w:sz w:val="28"/>
        </w:rPr>
      </w:pPr>
      <w:r>
        <w:rPr>
          <w:rFonts w:ascii="Times New Roman" w:hAnsi="Times New Roman" w:cs="Times New Roman"/>
          <w:b w:val="0"/>
          <w:bCs w:val="0"/>
          <w:kern w:val="0"/>
          <w:sz w:val="28"/>
          <w:szCs w:val="28"/>
        </w:rPr>
        <w:br w:type="page"/>
      </w:r>
      <w:r w:rsidR="009A76A1" w:rsidRPr="00C73596">
        <w:rPr>
          <w:rFonts w:ascii="Times New Roman" w:hAnsi="Times New Roman"/>
          <w:b w:val="0"/>
          <w:caps/>
          <w:sz w:val="28"/>
        </w:rPr>
        <w:t>Введение</w:t>
      </w:r>
      <w:bookmarkEnd w:id="2"/>
    </w:p>
    <w:p w:rsidR="009A76A1" w:rsidRPr="006B7561" w:rsidRDefault="009A76A1" w:rsidP="006B7561">
      <w:pPr>
        <w:spacing w:line="360" w:lineRule="auto"/>
        <w:ind w:firstLine="709"/>
        <w:jc w:val="both"/>
        <w:rPr>
          <w:sz w:val="28"/>
          <w:szCs w:val="20"/>
        </w:rPr>
      </w:pPr>
    </w:p>
    <w:p w:rsidR="009A76A1" w:rsidRPr="006B7561" w:rsidRDefault="009A76A1" w:rsidP="006B7561">
      <w:pPr>
        <w:spacing w:line="360" w:lineRule="auto"/>
        <w:ind w:firstLine="709"/>
        <w:jc w:val="both"/>
        <w:rPr>
          <w:sz w:val="28"/>
        </w:rPr>
      </w:pPr>
      <w:r w:rsidRPr="006B7561">
        <w:rPr>
          <w:sz w:val="28"/>
        </w:rPr>
        <w:t>В настоящий момент времени очень удобно и выгодно использовать микропроцессорное устройство управления для импульсов синхронизации для источников и других устройств, вследствие дешевизны, большой интеграции, малых размеров, большой точности и стабильности микропроцессорных устройств, таких как микроконтроллеры, имеющие встроенные ШИМ, компараторы, АЦП, внутре</w:t>
      </w:r>
      <w:r w:rsidR="002E6813">
        <w:rPr>
          <w:sz w:val="28"/>
        </w:rPr>
        <w:t>нние ИОН и генератор импульсов.</w:t>
      </w:r>
    </w:p>
    <w:p w:rsidR="009A76A1" w:rsidRPr="006B7561" w:rsidRDefault="009A76A1" w:rsidP="006B7561">
      <w:pPr>
        <w:spacing w:line="360" w:lineRule="auto"/>
        <w:ind w:firstLine="709"/>
        <w:jc w:val="both"/>
        <w:rPr>
          <w:sz w:val="28"/>
        </w:rPr>
      </w:pPr>
      <w:r w:rsidRPr="006B7561">
        <w:rPr>
          <w:sz w:val="28"/>
        </w:rPr>
        <w:t>Также возможно построение системы управления данного источника на цифровых микросхемах КМОП или ТТЛШ, но такое построение будет значительно уступать микропроцессорному по размеру и простоте исполнения.</w:t>
      </w:r>
    </w:p>
    <w:p w:rsidR="009A76A1" w:rsidRPr="006B7561" w:rsidRDefault="009A76A1" w:rsidP="006B7561">
      <w:pPr>
        <w:spacing w:line="360" w:lineRule="auto"/>
        <w:ind w:firstLine="709"/>
        <w:jc w:val="both"/>
        <w:rPr>
          <w:sz w:val="28"/>
        </w:rPr>
      </w:pPr>
      <w:r w:rsidRPr="006B7561">
        <w:rPr>
          <w:sz w:val="28"/>
        </w:rPr>
        <w:t>Но в рамках выполнения данного курсового проекта нам поставлена задача построить систему управления на аналоговых компонентах, которую довольно несложно представить структурно и легко готовый макет настраивать на необходимые характеристики, регулируя сопротивления переменных резисторов системы управления.</w:t>
      </w:r>
    </w:p>
    <w:p w:rsidR="009A76A1" w:rsidRPr="006B7561" w:rsidRDefault="009A76A1" w:rsidP="006B7561">
      <w:pPr>
        <w:spacing w:line="360" w:lineRule="auto"/>
        <w:ind w:firstLine="709"/>
        <w:jc w:val="both"/>
        <w:rPr>
          <w:sz w:val="28"/>
        </w:rPr>
      </w:pPr>
      <w:r w:rsidRPr="006B7561">
        <w:rPr>
          <w:sz w:val="28"/>
        </w:rPr>
        <w:t>Аналоговые ключи используется в различных схематических решениях. Существуют управляемые и неуправляемые ключи, силовые и не силовые, однотактные и двухтактные. К неуправляемым аналоговым ключам относят диоды, стабилитроны, они являются однотактными; к управляемым</w:t>
      </w:r>
      <w:r w:rsidR="006B7561">
        <w:rPr>
          <w:sz w:val="28"/>
        </w:rPr>
        <w:t xml:space="preserve"> </w:t>
      </w:r>
      <w:r w:rsidRPr="006B7561">
        <w:rPr>
          <w:sz w:val="28"/>
        </w:rPr>
        <w:t>относят транзисторы, тиристоры (однотактные), параллельное соединение диода и коллекторно–эмиттерного</w:t>
      </w:r>
      <w:r w:rsidR="006B7561">
        <w:rPr>
          <w:sz w:val="28"/>
        </w:rPr>
        <w:t xml:space="preserve"> </w:t>
      </w:r>
      <w:r w:rsidRPr="006B7561">
        <w:rPr>
          <w:sz w:val="28"/>
        </w:rPr>
        <w:t>перехода транзистора, симисторы (двухтактные). Разделение на силовые и не силовые ключи происходит по рассеиваемой им мощности. Силовые полупроводниковые ключи имеют большие габариты и требуют интенсивного теплоотвода.</w:t>
      </w:r>
    </w:p>
    <w:p w:rsidR="009A76A1" w:rsidRPr="006B7561" w:rsidRDefault="009A76A1" w:rsidP="006B7561">
      <w:pPr>
        <w:spacing w:line="360" w:lineRule="auto"/>
        <w:ind w:firstLine="709"/>
        <w:jc w:val="both"/>
        <w:rPr>
          <w:sz w:val="28"/>
        </w:rPr>
      </w:pPr>
      <w:r w:rsidRPr="006B7561">
        <w:rPr>
          <w:sz w:val="28"/>
        </w:rPr>
        <w:t>В</w:t>
      </w:r>
      <w:r w:rsidR="006B7561">
        <w:rPr>
          <w:sz w:val="28"/>
        </w:rPr>
        <w:t xml:space="preserve"> </w:t>
      </w:r>
      <w:r w:rsidRPr="006B7561">
        <w:rPr>
          <w:sz w:val="28"/>
        </w:rPr>
        <w:t>импульсных</w:t>
      </w:r>
      <w:r w:rsidR="006B7561">
        <w:rPr>
          <w:sz w:val="28"/>
        </w:rPr>
        <w:t xml:space="preserve"> </w:t>
      </w:r>
      <w:r w:rsidRPr="006B7561">
        <w:rPr>
          <w:sz w:val="28"/>
        </w:rPr>
        <w:t>источниках</w:t>
      </w:r>
      <w:r w:rsidR="006B7561">
        <w:rPr>
          <w:sz w:val="28"/>
        </w:rPr>
        <w:t xml:space="preserve"> </w:t>
      </w:r>
      <w:r w:rsidRPr="006B7561">
        <w:rPr>
          <w:sz w:val="28"/>
        </w:rPr>
        <w:t>применяются</w:t>
      </w:r>
      <w:r w:rsidR="006B7561">
        <w:rPr>
          <w:sz w:val="28"/>
        </w:rPr>
        <w:t xml:space="preserve"> </w:t>
      </w:r>
      <w:r w:rsidRPr="006B7561">
        <w:rPr>
          <w:sz w:val="28"/>
        </w:rPr>
        <w:t>три</w:t>
      </w:r>
      <w:r w:rsidR="006B7561">
        <w:rPr>
          <w:sz w:val="28"/>
        </w:rPr>
        <w:t xml:space="preserve"> </w:t>
      </w:r>
      <w:r w:rsidRPr="006B7561">
        <w:rPr>
          <w:sz w:val="28"/>
        </w:rPr>
        <w:t>способа</w:t>
      </w:r>
      <w:r w:rsidR="006B7561">
        <w:rPr>
          <w:sz w:val="28"/>
        </w:rPr>
        <w:t xml:space="preserve"> </w:t>
      </w:r>
      <w:r w:rsidRPr="006B7561">
        <w:rPr>
          <w:sz w:val="28"/>
        </w:rPr>
        <w:t>регулирования:</w:t>
      </w:r>
      <w:r w:rsidR="006B7561">
        <w:rPr>
          <w:sz w:val="28"/>
        </w:rPr>
        <w:t xml:space="preserve"> </w:t>
      </w:r>
      <w:r w:rsidRPr="006B7561">
        <w:rPr>
          <w:sz w:val="28"/>
        </w:rPr>
        <w:t>широтно-импульсный</w:t>
      </w:r>
      <w:r w:rsidR="006B7561">
        <w:rPr>
          <w:sz w:val="28"/>
        </w:rPr>
        <w:t xml:space="preserve"> </w:t>
      </w:r>
      <w:r w:rsidRPr="006B7561">
        <w:rPr>
          <w:sz w:val="28"/>
        </w:rPr>
        <w:t>(ШИМ),</w:t>
      </w:r>
      <w:r w:rsidR="006B7561">
        <w:rPr>
          <w:sz w:val="28"/>
        </w:rPr>
        <w:t xml:space="preserve"> </w:t>
      </w:r>
      <w:r w:rsidRPr="006B7561">
        <w:rPr>
          <w:sz w:val="28"/>
        </w:rPr>
        <w:t>при</w:t>
      </w:r>
      <w:r w:rsidR="006B7561">
        <w:rPr>
          <w:sz w:val="28"/>
        </w:rPr>
        <w:t xml:space="preserve"> </w:t>
      </w:r>
      <w:r w:rsidRPr="006B7561">
        <w:rPr>
          <w:sz w:val="28"/>
        </w:rPr>
        <w:t>котором</w:t>
      </w:r>
      <w:r w:rsidR="006B7561">
        <w:rPr>
          <w:sz w:val="28"/>
        </w:rPr>
        <w:t xml:space="preserve"> </w:t>
      </w:r>
      <w:r w:rsidRPr="006B7561">
        <w:rPr>
          <w:sz w:val="28"/>
        </w:rPr>
        <w:t>период</w:t>
      </w:r>
      <w:r w:rsidR="006B7561">
        <w:rPr>
          <w:sz w:val="28"/>
        </w:rPr>
        <w:t xml:space="preserve"> </w:t>
      </w:r>
      <w:r w:rsidRPr="006B7561">
        <w:rPr>
          <w:sz w:val="28"/>
        </w:rPr>
        <w:t>коммутации</w:t>
      </w:r>
      <w:r w:rsidR="006B7561">
        <w:rPr>
          <w:sz w:val="28"/>
        </w:rPr>
        <w:t xml:space="preserve"> </w:t>
      </w:r>
      <w:r w:rsidRPr="006B7561">
        <w:rPr>
          <w:sz w:val="28"/>
        </w:rPr>
        <w:t>постоянен,</w:t>
      </w:r>
      <w:r w:rsidR="006B7561">
        <w:rPr>
          <w:sz w:val="28"/>
        </w:rPr>
        <w:t xml:space="preserve"> </w:t>
      </w:r>
      <w:r w:rsidRPr="006B7561">
        <w:rPr>
          <w:sz w:val="28"/>
        </w:rPr>
        <w:t>а</w:t>
      </w:r>
      <w:r w:rsidR="006B7561">
        <w:rPr>
          <w:sz w:val="28"/>
        </w:rPr>
        <w:t xml:space="preserve"> </w:t>
      </w:r>
      <w:r w:rsidRPr="006B7561">
        <w:rPr>
          <w:sz w:val="28"/>
        </w:rPr>
        <w:t>время</w:t>
      </w:r>
      <w:r w:rsidR="006B7561">
        <w:rPr>
          <w:sz w:val="28"/>
        </w:rPr>
        <w:t xml:space="preserve"> </w:t>
      </w:r>
      <w:r w:rsidRPr="006B7561">
        <w:rPr>
          <w:sz w:val="28"/>
        </w:rPr>
        <w:t>нахождения</w:t>
      </w:r>
      <w:r w:rsidR="006B7561">
        <w:rPr>
          <w:sz w:val="28"/>
        </w:rPr>
        <w:t xml:space="preserve"> </w:t>
      </w:r>
      <w:r w:rsidRPr="006B7561">
        <w:rPr>
          <w:sz w:val="28"/>
        </w:rPr>
        <w:t>транзистора</w:t>
      </w:r>
      <w:r w:rsidR="006B7561">
        <w:rPr>
          <w:sz w:val="28"/>
        </w:rPr>
        <w:t xml:space="preserve"> </w:t>
      </w:r>
      <w:r w:rsidRPr="006B7561">
        <w:rPr>
          <w:sz w:val="28"/>
        </w:rPr>
        <w:t>в</w:t>
      </w:r>
      <w:r w:rsidR="006B7561">
        <w:rPr>
          <w:sz w:val="28"/>
        </w:rPr>
        <w:t xml:space="preserve"> </w:t>
      </w:r>
      <w:r w:rsidRPr="006B7561">
        <w:rPr>
          <w:sz w:val="28"/>
        </w:rPr>
        <w:t>области</w:t>
      </w:r>
      <w:r w:rsidR="006B7561">
        <w:rPr>
          <w:sz w:val="28"/>
        </w:rPr>
        <w:t xml:space="preserve"> </w:t>
      </w:r>
      <w:r w:rsidRPr="006B7561">
        <w:rPr>
          <w:sz w:val="28"/>
        </w:rPr>
        <w:t>насыщения</w:t>
      </w:r>
      <w:r w:rsidR="006B7561">
        <w:rPr>
          <w:sz w:val="28"/>
        </w:rPr>
        <w:t xml:space="preserve"> </w:t>
      </w:r>
      <w:r w:rsidRPr="006B7561">
        <w:rPr>
          <w:sz w:val="28"/>
        </w:rPr>
        <w:t>(отсечки)</w:t>
      </w:r>
      <w:r w:rsidR="006B7561">
        <w:rPr>
          <w:sz w:val="28"/>
        </w:rPr>
        <w:t xml:space="preserve"> </w:t>
      </w:r>
      <w:r w:rsidRPr="006B7561">
        <w:rPr>
          <w:sz w:val="28"/>
        </w:rPr>
        <w:t>изменяется;</w:t>
      </w:r>
      <w:r w:rsidR="006B7561">
        <w:rPr>
          <w:sz w:val="28"/>
        </w:rPr>
        <w:t xml:space="preserve"> </w:t>
      </w:r>
      <w:r w:rsidRPr="006B7561">
        <w:rPr>
          <w:sz w:val="28"/>
        </w:rPr>
        <w:t>частотно-импульсный</w:t>
      </w:r>
      <w:r w:rsidR="006B7561">
        <w:rPr>
          <w:sz w:val="28"/>
        </w:rPr>
        <w:t xml:space="preserve"> </w:t>
      </w:r>
      <w:r w:rsidRPr="006B7561">
        <w:rPr>
          <w:sz w:val="28"/>
        </w:rPr>
        <w:t>(ЧИМ),</w:t>
      </w:r>
      <w:r w:rsidR="006B7561">
        <w:rPr>
          <w:sz w:val="28"/>
        </w:rPr>
        <w:t xml:space="preserve"> </w:t>
      </w:r>
      <w:r w:rsidRPr="006B7561">
        <w:rPr>
          <w:sz w:val="28"/>
        </w:rPr>
        <w:t>при</w:t>
      </w:r>
      <w:r w:rsidR="006B7561">
        <w:rPr>
          <w:sz w:val="28"/>
        </w:rPr>
        <w:t xml:space="preserve"> </w:t>
      </w:r>
      <w:r w:rsidRPr="006B7561">
        <w:rPr>
          <w:sz w:val="28"/>
        </w:rPr>
        <w:t>котором</w:t>
      </w:r>
      <w:r w:rsidR="006B7561">
        <w:rPr>
          <w:sz w:val="28"/>
        </w:rPr>
        <w:t xml:space="preserve"> </w:t>
      </w:r>
      <w:r w:rsidRPr="006B7561">
        <w:rPr>
          <w:sz w:val="28"/>
        </w:rPr>
        <w:t>период</w:t>
      </w:r>
      <w:r w:rsidR="006B7561">
        <w:rPr>
          <w:sz w:val="28"/>
        </w:rPr>
        <w:t xml:space="preserve"> </w:t>
      </w:r>
      <w:r w:rsidRPr="006B7561">
        <w:rPr>
          <w:sz w:val="28"/>
        </w:rPr>
        <w:t>коммутации</w:t>
      </w:r>
      <w:r w:rsidR="006B7561">
        <w:rPr>
          <w:sz w:val="28"/>
        </w:rPr>
        <w:t xml:space="preserve"> </w:t>
      </w:r>
      <w:r w:rsidRPr="006B7561">
        <w:rPr>
          <w:sz w:val="28"/>
        </w:rPr>
        <w:t>не</w:t>
      </w:r>
      <w:r w:rsidR="006B7561">
        <w:rPr>
          <w:sz w:val="28"/>
        </w:rPr>
        <w:t xml:space="preserve"> </w:t>
      </w:r>
      <w:r w:rsidRPr="006B7561">
        <w:rPr>
          <w:sz w:val="28"/>
        </w:rPr>
        <w:t>постоянен,</w:t>
      </w:r>
      <w:r w:rsidR="006B7561">
        <w:rPr>
          <w:sz w:val="28"/>
        </w:rPr>
        <w:t xml:space="preserve"> </w:t>
      </w:r>
      <w:r w:rsidRPr="006B7561">
        <w:rPr>
          <w:sz w:val="28"/>
        </w:rPr>
        <w:t>а</w:t>
      </w:r>
      <w:r w:rsidR="006B7561">
        <w:rPr>
          <w:sz w:val="28"/>
        </w:rPr>
        <w:t xml:space="preserve"> </w:t>
      </w:r>
      <w:r w:rsidRPr="006B7561">
        <w:rPr>
          <w:sz w:val="28"/>
        </w:rPr>
        <w:t>время</w:t>
      </w:r>
      <w:r w:rsidR="006B7561">
        <w:rPr>
          <w:sz w:val="28"/>
        </w:rPr>
        <w:t xml:space="preserve"> </w:t>
      </w:r>
      <w:r w:rsidRPr="006B7561">
        <w:rPr>
          <w:sz w:val="28"/>
        </w:rPr>
        <w:t>нахождения</w:t>
      </w:r>
      <w:r w:rsidR="006B7561">
        <w:rPr>
          <w:sz w:val="28"/>
        </w:rPr>
        <w:t xml:space="preserve"> </w:t>
      </w:r>
      <w:r w:rsidRPr="006B7561">
        <w:rPr>
          <w:sz w:val="28"/>
        </w:rPr>
        <w:t>транзистора</w:t>
      </w:r>
      <w:r w:rsidR="006B7561">
        <w:rPr>
          <w:sz w:val="28"/>
        </w:rPr>
        <w:t xml:space="preserve"> </w:t>
      </w:r>
      <w:r w:rsidRPr="006B7561">
        <w:rPr>
          <w:sz w:val="28"/>
        </w:rPr>
        <w:t>в</w:t>
      </w:r>
      <w:r w:rsidR="006B7561">
        <w:rPr>
          <w:sz w:val="28"/>
        </w:rPr>
        <w:t xml:space="preserve"> </w:t>
      </w:r>
      <w:r w:rsidRPr="006B7561">
        <w:rPr>
          <w:sz w:val="28"/>
        </w:rPr>
        <w:t>области</w:t>
      </w:r>
      <w:r w:rsidR="006B7561">
        <w:rPr>
          <w:sz w:val="28"/>
        </w:rPr>
        <w:t xml:space="preserve"> </w:t>
      </w:r>
      <w:r w:rsidRPr="006B7561">
        <w:rPr>
          <w:sz w:val="28"/>
        </w:rPr>
        <w:t>насыщения</w:t>
      </w:r>
      <w:r w:rsidR="006B7561">
        <w:rPr>
          <w:sz w:val="28"/>
        </w:rPr>
        <w:t xml:space="preserve"> </w:t>
      </w:r>
      <w:r w:rsidRPr="006B7561">
        <w:rPr>
          <w:sz w:val="28"/>
        </w:rPr>
        <w:t>(отсечки)</w:t>
      </w:r>
      <w:r w:rsidR="006B7561">
        <w:rPr>
          <w:sz w:val="28"/>
        </w:rPr>
        <w:t xml:space="preserve"> </w:t>
      </w:r>
      <w:r w:rsidRPr="006B7561">
        <w:rPr>
          <w:sz w:val="28"/>
        </w:rPr>
        <w:t>постоянно;</w:t>
      </w:r>
      <w:r w:rsidR="006B7561">
        <w:rPr>
          <w:sz w:val="28"/>
        </w:rPr>
        <w:t xml:space="preserve"> </w:t>
      </w:r>
      <w:r w:rsidRPr="006B7561">
        <w:rPr>
          <w:sz w:val="28"/>
        </w:rPr>
        <w:t>двухпозиционный</w:t>
      </w:r>
      <w:r w:rsidR="006B7561">
        <w:rPr>
          <w:sz w:val="28"/>
        </w:rPr>
        <w:t xml:space="preserve"> </w:t>
      </w:r>
      <w:r w:rsidRPr="006B7561">
        <w:rPr>
          <w:sz w:val="28"/>
        </w:rPr>
        <w:t>(релейный),</w:t>
      </w:r>
      <w:r w:rsidR="006B7561">
        <w:rPr>
          <w:sz w:val="28"/>
        </w:rPr>
        <w:t xml:space="preserve"> </w:t>
      </w:r>
      <w:r w:rsidRPr="006B7561">
        <w:rPr>
          <w:sz w:val="28"/>
        </w:rPr>
        <w:t>при</w:t>
      </w:r>
      <w:r w:rsidR="006B7561">
        <w:rPr>
          <w:sz w:val="28"/>
        </w:rPr>
        <w:t xml:space="preserve"> </w:t>
      </w:r>
      <w:r w:rsidRPr="006B7561">
        <w:rPr>
          <w:sz w:val="28"/>
        </w:rPr>
        <w:t>котором</w:t>
      </w:r>
      <w:r w:rsidR="006B7561">
        <w:rPr>
          <w:sz w:val="28"/>
        </w:rPr>
        <w:t xml:space="preserve"> </w:t>
      </w:r>
      <w:r w:rsidRPr="006B7561">
        <w:rPr>
          <w:sz w:val="28"/>
        </w:rPr>
        <w:t>и</w:t>
      </w:r>
      <w:r w:rsidR="006B7561">
        <w:rPr>
          <w:sz w:val="28"/>
        </w:rPr>
        <w:t xml:space="preserve"> </w:t>
      </w:r>
      <w:r w:rsidRPr="006B7561">
        <w:rPr>
          <w:sz w:val="28"/>
        </w:rPr>
        <w:t>период,</w:t>
      </w:r>
      <w:r w:rsidR="006B7561">
        <w:rPr>
          <w:sz w:val="28"/>
        </w:rPr>
        <w:t xml:space="preserve"> </w:t>
      </w:r>
      <w:r w:rsidRPr="006B7561">
        <w:rPr>
          <w:sz w:val="28"/>
        </w:rPr>
        <w:t>и</w:t>
      </w:r>
      <w:r w:rsidR="006B7561">
        <w:rPr>
          <w:sz w:val="28"/>
        </w:rPr>
        <w:t xml:space="preserve"> </w:t>
      </w:r>
      <w:r w:rsidRPr="006B7561">
        <w:rPr>
          <w:sz w:val="28"/>
        </w:rPr>
        <w:t>относительное</w:t>
      </w:r>
      <w:r w:rsidR="006B7561">
        <w:rPr>
          <w:sz w:val="28"/>
        </w:rPr>
        <w:t xml:space="preserve"> </w:t>
      </w:r>
      <w:r w:rsidRPr="006B7561">
        <w:rPr>
          <w:sz w:val="28"/>
        </w:rPr>
        <w:t>время,</w:t>
      </w:r>
      <w:r w:rsidR="006B7561">
        <w:rPr>
          <w:sz w:val="28"/>
        </w:rPr>
        <w:t xml:space="preserve"> </w:t>
      </w:r>
      <w:r w:rsidRPr="006B7561">
        <w:rPr>
          <w:sz w:val="28"/>
        </w:rPr>
        <w:t>когда</w:t>
      </w:r>
      <w:r w:rsidR="006B7561">
        <w:rPr>
          <w:sz w:val="28"/>
        </w:rPr>
        <w:t xml:space="preserve"> </w:t>
      </w:r>
      <w:r w:rsidRPr="006B7561">
        <w:rPr>
          <w:sz w:val="28"/>
        </w:rPr>
        <w:t>транзистор</w:t>
      </w:r>
      <w:r w:rsidR="006B7561">
        <w:rPr>
          <w:sz w:val="28"/>
        </w:rPr>
        <w:t xml:space="preserve"> </w:t>
      </w:r>
      <w:r w:rsidRPr="006B7561">
        <w:rPr>
          <w:sz w:val="28"/>
        </w:rPr>
        <w:t>находится</w:t>
      </w:r>
      <w:r w:rsidR="006B7561">
        <w:rPr>
          <w:sz w:val="28"/>
        </w:rPr>
        <w:t xml:space="preserve"> </w:t>
      </w:r>
      <w:r w:rsidRPr="006B7561">
        <w:rPr>
          <w:sz w:val="28"/>
        </w:rPr>
        <w:t>в</w:t>
      </w:r>
      <w:r w:rsidR="006B7561">
        <w:rPr>
          <w:sz w:val="28"/>
        </w:rPr>
        <w:t xml:space="preserve"> </w:t>
      </w:r>
      <w:r w:rsidRPr="006B7561">
        <w:rPr>
          <w:sz w:val="28"/>
        </w:rPr>
        <w:t>области</w:t>
      </w:r>
      <w:r w:rsidR="006B7561">
        <w:rPr>
          <w:sz w:val="28"/>
        </w:rPr>
        <w:t xml:space="preserve"> </w:t>
      </w:r>
      <w:r w:rsidRPr="006B7561">
        <w:rPr>
          <w:sz w:val="28"/>
        </w:rPr>
        <w:t>насыщения</w:t>
      </w:r>
      <w:r w:rsidR="006B7561">
        <w:rPr>
          <w:sz w:val="28"/>
        </w:rPr>
        <w:t xml:space="preserve"> </w:t>
      </w:r>
      <w:r w:rsidRPr="006B7561">
        <w:rPr>
          <w:sz w:val="28"/>
        </w:rPr>
        <w:t>отсечки,</w:t>
      </w:r>
      <w:r w:rsidR="006B7561">
        <w:rPr>
          <w:sz w:val="28"/>
        </w:rPr>
        <w:t xml:space="preserve"> </w:t>
      </w:r>
      <w:r w:rsidRPr="006B7561">
        <w:rPr>
          <w:sz w:val="28"/>
        </w:rPr>
        <w:t>изменяются.</w:t>
      </w:r>
      <w:r w:rsidR="006B7561">
        <w:rPr>
          <w:sz w:val="28"/>
        </w:rPr>
        <w:t xml:space="preserve"> </w:t>
      </w:r>
      <w:r w:rsidRPr="006B7561">
        <w:rPr>
          <w:sz w:val="28"/>
        </w:rPr>
        <w:t>В</w:t>
      </w:r>
      <w:r w:rsidR="006B7561">
        <w:rPr>
          <w:sz w:val="28"/>
        </w:rPr>
        <w:t xml:space="preserve"> </w:t>
      </w:r>
      <w:r w:rsidRPr="006B7561">
        <w:rPr>
          <w:sz w:val="28"/>
        </w:rPr>
        <w:t>данном</w:t>
      </w:r>
      <w:r w:rsidR="006B7561">
        <w:rPr>
          <w:sz w:val="28"/>
        </w:rPr>
        <w:t xml:space="preserve"> </w:t>
      </w:r>
      <w:r w:rsidRPr="006B7561">
        <w:rPr>
          <w:sz w:val="28"/>
        </w:rPr>
        <w:t>курсовом</w:t>
      </w:r>
      <w:r w:rsidR="006B7561">
        <w:rPr>
          <w:sz w:val="28"/>
        </w:rPr>
        <w:t xml:space="preserve"> </w:t>
      </w:r>
      <w:r w:rsidRPr="006B7561">
        <w:rPr>
          <w:sz w:val="28"/>
        </w:rPr>
        <w:t>проекте</w:t>
      </w:r>
      <w:r w:rsidR="006B7561">
        <w:rPr>
          <w:sz w:val="28"/>
        </w:rPr>
        <w:t xml:space="preserve"> </w:t>
      </w:r>
      <w:r w:rsidRPr="006B7561">
        <w:rPr>
          <w:sz w:val="28"/>
        </w:rPr>
        <w:t>применен</w:t>
      </w:r>
      <w:r w:rsidR="006B7561">
        <w:rPr>
          <w:sz w:val="28"/>
        </w:rPr>
        <w:t xml:space="preserve"> </w:t>
      </w:r>
      <w:r w:rsidRPr="006B7561">
        <w:rPr>
          <w:sz w:val="28"/>
        </w:rPr>
        <w:t>широтно-импульсный</w:t>
      </w:r>
      <w:r w:rsidR="006B7561">
        <w:rPr>
          <w:sz w:val="28"/>
        </w:rPr>
        <w:t xml:space="preserve"> </w:t>
      </w:r>
      <w:r w:rsidRPr="006B7561">
        <w:rPr>
          <w:sz w:val="28"/>
        </w:rPr>
        <w:t>способ</w:t>
      </w:r>
      <w:r w:rsidR="006B7561">
        <w:rPr>
          <w:sz w:val="28"/>
        </w:rPr>
        <w:t xml:space="preserve"> </w:t>
      </w:r>
      <w:r w:rsidRPr="006B7561">
        <w:rPr>
          <w:sz w:val="28"/>
        </w:rPr>
        <w:t>регулирования.</w:t>
      </w:r>
    </w:p>
    <w:p w:rsidR="009A76A1" w:rsidRPr="006B7561" w:rsidRDefault="002E6813" w:rsidP="002B63E6">
      <w:pPr>
        <w:pStyle w:val="1"/>
        <w:numPr>
          <w:ilvl w:val="0"/>
          <w:numId w:val="0"/>
        </w:numPr>
        <w:tabs>
          <w:tab w:val="left" w:pos="1260"/>
        </w:tabs>
        <w:spacing w:before="0" w:after="0" w:line="360" w:lineRule="auto"/>
        <w:ind w:firstLine="709"/>
        <w:jc w:val="both"/>
        <w:rPr>
          <w:rFonts w:ascii="Times New Roman" w:hAnsi="Times New Roman"/>
          <w:b w:val="0"/>
          <w:sz w:val="28"/>
        </w:rPr>
      </w:pPr>
      <w:bookmarkStart w:id="3" w:name="_Toc243315705"/>
      <w:r>
        <w:rPr>
          <w:rFonts w:ascii="Times New Roman" w:hAnsi="Times New Roman"/>
          <w:b w:val="0"/>
          <w:sz w:val="28"/>
        </w:rPr>
        <w:br w:type="page"/>
        <w:t>1</w:t>
      </w:r>
      <w:r w:rsidR="009A76A1" w:rsidRPr="006B7561">
        <w:rPr>
          <w:rFonts w:ascii="Times New Roman" w:hAnsi="Times New Roman"/>
          <w:b w:val="0"/>
          <w:sz w:val="28"/>
        </w:rPr>
        <w:t xml:space="preserve">. </w:t>
      </w:r>
      <w:r w:rsidR="009A76A1" w:rsidRPr="002E6813">
        <w:rPr>
          <w:rFonts w:ascii="Times New Roman" w:hAnsi="Times New Roman"/>
          <w:b w:val="0"/>
          <w:caps/>
          <w:sz w:val="28"/>
        </w:rPr>
        <w:t>Составление функциональной схемы стабилизатора напряжения</w:t>
      </w:r>
      <w:bookmarkEnd w:id="3"/>
    </w:p>
    <w:p w:rsidR="009A76A1" w:rsidRPr="006B7561" w:rsidRDefault="009A76A1" w:rsidP="006B7561">
      <w:pPr>
        <w:spacing w:line="360" w:lineRule="auto"/>
        <w:ind w:firstLine="709"/>
        <w:jc w:val="both"/>
        <w:rPr>
          <w:sz w:val="28"/>
        </w:rPr>
      </w:pPr>
    </w:p>
    <w:p w:rsidR="009A76A1" w:rsidRPr="006B7561" w:rsidRDefault="009A76A1" w:rsidP="006B7561">
      <w:pPr>
        <w:spacing w:line="360" w:lineRule="auto"/>
        <w:ind w:firstLine="709"/>
        <w:jc w:val="both"/>
        <w:rPr>
          <w:sz w:val="28"/>
        </w:rPr>
      </w:pPr>
      <w:r w:rsidRPr="006B7561">
        <w:rPr>
          <w:sz w:val="28"/>
        </w:rPr>
        <w:t>Функциональная схема стабилизатора напряжения состоит из силовой части, непосредственно стабилизатора преобразованного напряжения из сетевого переменного в постоянное на нагрузке, и системы управления. Силовая часть стабилизатора, в свою очередь, состоит из:</w:t>
      </w:r>
    </w:p>
    <w:p w:rsidR="009A76A1" w:rsidRPr="006B7561" w:rsidRDefault="009A76A1" w:rsidP="006B7561">
      <w:pPr>
        <w:numPr>
          <w:ilvl w:val="0"/>
          <w:numId w:val="4"/>
        </w:numPr>
        <w:spacing w:line="360" w:lineRule="auto"/>
        <w:ind w:left="0" w:firstLine="709"/>
        <w:jc w:val="both"/>
        <w:rPr>
          <w:sz w:val="28"/>
        </w:rPr>
      </w:pPr>
      <w:r w:rsidRPr="006B7561">
        <w:rPr>
          <w:sz w:val="28"/>
        </w:rPr>
        <w:t>входного мостового преобразователя</w:t>
      </w:r>
    </w:p>
    <w:p w:rsidR="009A76A1" w:rsidRPr="006B7561" w:rsidRDefault="009A76A1" w:rsidP="006B7561">
      <w:pPr>
        <w:numPr>
          <w:ilvl w:val="0"/>
          <w:numId w:val="4"/>
        </w:numPr>
        <w:spacing w:line="360" w:lineRule="auto"/>
        <w:ind w:left="0" w:firstLine="709"/>
        <w:jc w:val="both"/>
        <w:rPr>
          <w:sz w:val="28"/>
        </w:rPr>
      </w:pPr>
      <w:r w:rsidRPr="006B7561">
        <w:rPr>
          <w:sz w:val="28"/>
        </w:rPr>
        <w:t>низкочастотного входного фильтра</w:t>
      </w:r>
    </w:p>
    <w:p w:rsidR="009A76A1" w:rsidRPr="006B7561" w:rsidRDefault="009A76A1" w:rsidP="006B7561">
      <w:pPr>
        <w:numPr>
          <w:ilvl w:val="0"/>
          <w:numId w:val="4"/>
        </w:numPr>
        <w:spacing w:line="360" w:lineRule="auto"/>
        <w:ind w:left="0" w:firstLine="709"/>
        <w:jc w:val="both"/>
        <w:rPr>
          <w:sz w:val="28"/>
        </w:rPr>
      </w:pPr>
      <w:r w:rsidRPr="006B7561">
        <w:rPr>
          <w:sz w:val="28"/>
        </w:rPr>
        <w:t>силового ключа</w:t>
      </w:r>
    </w:p>
    <w:p w:rsidR="009A76A1" w:rsidRPr="006B7561" w:rsidRDefault="009A76A1" w:rsidP="006B7561">
      <w:pPr>
        <w:numPr>
          <w:ilvl w:val="0"/>
          <w:numId w:val="4"/>
        </w:numPr>
        <w:spacing w:line="360" w:lineRule="auto"/>
        <w:ind w:left="0" w:firstLine="709"/>
        <w:jc w:val="both"/>
        <w:rPr>
          <w:sz w:val="28"/>
        </w:rPr>
      </w:pPr>
      <w:r w:rsidRPr="006B7561">
        <w:rPr>
          <w:sz w:val="28"/>
        </w:rPr>
        <w:t>рекуперирующей цепи силового транзистора</w:t>
      </w:r>
    </w:p>
    <w:p w:rsidR="009A76A1" w:rsidRPr="006B7561" w:rsidRDefault="009A76A1" w:rsidP="006B7561">
      <w:pPr>
        <w:numPr>
          <w:ilvl w:val="0"/>
          <w:numId w:val="4"/>
        </w:numPr>
        <w:spacing w:line="360" w:lineRule="auto"/>
        <w:ind w:left="0" w:firstLine="709"/>
        <w:jc w:val="both"/>
        <w:rPr>
          <w:sz w:val="28"/>
        </w:rPr>
      </w:pPr>
      <w:r w:rsidRPr="006B7561">
        <w:rPr>
          <w:sz w:val="28"/>
        </w:rPr>
        <w:t>трансформатора для гальванической развязки</w:t>
      </w:r>
    </w:p>
    <w:p w:rsidR="009A76A1" w:rsidRPr="006B7561" w:rsidRDefault="009A76A1" w:rsidP="006B7561">
      <w:pPr>
        <w:numPr>
          <w:ilvl w:val="0"/>
          <w:numId w:val="4"/>
        </w:numPr>
        <w:spacing w:line="360" w:lineRule="auto"/>
        <w:ind w:left="0" w:firstLine="709"/>
        <w:jc w:val="both"/>
        <w:rPr>
          <w:sz w:val="28"/>
        </w:rPr>
      </w:pPr>
      <w:r w:rsidRPr="006B7561">
        <w:rPr>
          <w:sz w:val="28"/>
        </w:rPr>
        <w:t>выходного однотактного преобразователя</w:t>
      </w:r>
    </w:p>
    <w:p w:rsidR="009A76A1" w:rsidRPr="006B7561" w:rsidRDefault="009A76A1" w:rsidP="006B7561">
      <w:pPr>
        <w:numPr>
          <w:ilvl w:val="0"/>
          <w:numId w:val="4"/>
        </w:numPr>
        <w:spacing w:line="360" w:lineRule="auto"/>
        <w:ind w:left="0" w:firstLine="709"/>
        <w:jc w:val="both"/>
        <w:rPr>
          <w:sz w:val="28"/>
        </w:rPr>
      </w:pPr>
      <w:r w:rsidRPr="006B7561">
        <w:rPr>
          <w:sz w:val="28"/>
        </w:rPr>
        <w:t>выходного фильтра</w:t>
      </w:r>
    </w:p>
    <w:p w:rsidR="009A76A1" w:rsidRPr="006B7561" w:rsidRDefault="009A76A1" w:rsidP="006B7561">
      <w:pPr>
        <w:spacing w:line="360" w:lineRule="auto"/>
        <w:ind w:firstLine="709"/>
        <w:jc w:val="both"/>
        <w:rPr>
          <w:sz w:val="28"/>
        </w:rPr>
      </w:pPr>
      <w:r w:rsidRPr="006B7561">
        <w:rPr>
          <w:sz w:val="28"/>
        </w:rPr>
        <w:t>Входной бестрансформаторный выпрямитель необходим для преобразования сетевого переменного напряжения в постоянное. Мостовая схема выпрямления является наилучшей по форме выходного сигнала и требованиям к полупроводниковым элементам, диодам. Фильтр, установленный после выпрямителя, выполняет функции сглаживания сигнала. LC-фильтр, выбранный в данной работе, обладает наилучшими сглаживающими свойствами по току и напряжению. В качестве силового ключа выбран мощный биполярный транзистор, переключающийся между ключевым режимом и режимом отсечки с помощью изменения тока базы в соответствии с частотой, указанной в ТЗ. Биполярный транзистор в качестве силового ключа уступает по свойствам решениям с использованием</w:t>
      </w:r>
      <w:r w:rsidR="006B7561">
        <w:rPr>
          <w:sz w:val="28"/>
        </w:rPr>
        <w:t xml:space="preserve"> </w:t>
      </w:r>
      <w:r w:rsidRPr="006B7561">
        <w:rPr>
          <w:sz w:val="28"/>
        </w:rPr>
        <w:t>мощных полевых МДП-транзисторов и полевых транзисторов с изолированным затвором, но в данном случае важно лишь быстродействие ключа. Так как в момент времени, когда ключ разомкнут, ток продолжает поступать от сети, то возникло необходимость в рекуперирующей ветви, включенной параллельно ключу. Данная цепь включает в себя диод и индуктивный элемент, которым является одна из вторичных обмоток сетевого трансформатора. Гальваническая развязка входного сигнала и сигнала нагрузки осуществляется</w:t>
      </w:r>
      <w:r w:rsidR="006B7561">
        <w:rPr>
          <w:sz w:val="28"/>
        </w:rPr>
        <w:t xml:space="preserve"> </w:t>
      </w:r>
      <w:r w:rsidRPr="006B7561">
        <w:rPr>
          <w:sz w:val="28"/>
        </w:rPr>
        <w:t>с помощью трансформатора. После прохождения трансформатора сигнал имеет форму, в которой положительная часть сигнала сглаженная, а отрицательная представляет собой выброс по модулю равный амплитуде положительной части, который физическими свойствами обмоток трансформатора. Поэтому этот сигнал необходимо выпрямлять. Используется однотактный выпрямитель. Перед поступления сигнала на выход, он еще раз сглаживается LC-фильтром. Так как при</w:t>
      </w:r>
      <w:r w:rsidR="006B7561">
        <w:rPr>
          <w:sz w:val="28"/>
        </w:rPr>
        <w:t xml:space="preserve"> </w:t>
      </w:r>
      <w:r w:rsidRPr="006B7561">
        <w:rPr>
          <w:sz w:val="28"/>
        </w:rPr>
        <w:t>однотактном преобразовании ввод в схему фильтра, содержащего индуктивность, приводит к изменению направления протекания ток в нагрузке в определенный промежуток времени на периоде, то ставится нулевой диод на входе фильтра параллельно ему.</w:t>
      </w:r>
    </w:p>
    <w:p w:rsidR="009A76A1" w:rsidRPr="006B7561" w:rsidRDefault="009A76A1" w:rsidP="006B7561">
      <w:pPr>
        <w:spacing w:line="360" w:lineRule="auto"/>
        <w:ind w:firstLine="709"/>
        <w:jc w:val="both"/>
        <w:rPr>
          <w:sz w:val="28"/>
        </w:rPr>
      </w:pPr>
      <w:r w:rsidRPr="006B7561">
        <w:rPr>
          <w:sz w:val="28"/>
        </w:rPr>
        <w:t>Система управления состоит из:</w:t>
      </w:r>
    </w:p>
    <w:p w:rsidR="009A76A1" w:rsidRPr="006B7561" w:rsidRDefault="009A76A1" w:rsidP="006B7561">
      <w:pPr>
        <w:numPr>
          <w:ilvl w:val="0"/>
          <w:numId w:val="5"/>
        </w:numPr>
        <w:spacing w:line="360" w:lineRule="auto"/>
        <w:ind w:left="0" w:firstLine="709"/>
        <w:jc w:val="both"/>
        <w:rPr>
          <w:sz w:val="28"/>
        </w:rPr>
      </w:pPr>
      <w:r w:rsidRPr="006B7561">
        <w:rPr>
          <w:sz w:val="28"/>
        </w:rPr>
        <w:t>основного канала управления</w:t>
      </w:r>
    </w:p>
    <w:p w:rsidR="009A76A1" w:rsidRPr="006B7561" w:rsidRDefault="009A76A1" w:rsidP="006B7561">
      <w:pPr>
        <w:numPr>
          <w:ilvl w:val="0"/>
          <w:numId w:val="5"/>
        </w:numPr>
        <w:spacing w:line="360" w:lineRule="auto"/>
        <w:ind w:left="0" w:firstLine="709"/>
        <w:jc w:val="both"/>
        <w:rPr>
          <w:sz w:val="28"/>
        </w:rPr>
      </w:pPr>
      <w:r w:rsidRPr="006B7561">
        <w:rPr>
          <w:sz w:val="28"/>
        </w:rPr>
        <w:t>канала обратной связи</w:t>
      </w:r>
    </w:p>
    <w:p w:rsidR="009A76A1" w:rsidRPr="006B7561" w:rsidRDefault="009A76A1" w:rsidP="006B7561">
      <w:pPr>
        <w:numPr>
          <w:ilvl w:val="0"/>
          <w:numId w:val="5"/>
        </w:numPr>
        <w:spacing w:line="360" w:lineRule="auto"/>
        <w:ind w:left="0" w:firstLine="709"/>
        <w:jc w:val="both"/>
        <w:rPr>
          <w:sz w:val="28"/>
        </w:rPr>
      </w:pPr>
      <w:r w:rsidRPr="006B7561">
        <w:rPr>
          <w:sz w:val="28"/>
        </w:rPr>
        <w:t>канала защиты по току</w:t>
      </w:r>
    </w:p>
    <w:p w:rsidR="009A76A1" w:rsidRPr="006B7561" w:rsidRDefault="009A76A1" w:rsidP="006B7561">
      <w:pPr>
        <w:numPr>
          <w:ilvl w:val="0"/>
          <w:numId w:val="5"/>
        </w:numPr>
        <w:spacing w:line="360" w:lineRule="auto"/>
        <w:ind w:left="0" w:firstLine="709"/>
        <w:jc w:val="both"/>
        <w:rPr>
          <w:sz w:val="28"/>
        </w:rPr>
      </w:pPr>
      <w:r w:rsidRPr="006B7561">
        <w:rPr>
          <w:sz w:val="28"/>
        </w:rPr>
        <w:t>канала защиты по напряжению</w:t>
      </w:r>
    </w:p>
    <w:p w:rsidR="009A76A1" w:rsidRPr="006B7561" w:rsidRDefault="009A76A1" w:rsidP="006B7561">
      <w:pPr>
        <w:numPr>
          <w:ilvl w:val="0"/>
          <w:numId w:val="5"/>
        </w:numPr>
        <w:spacing w:line="360" w:lineRule="auto"/>
        <w:ind w:left="0" w:firstLine="709"/>
        <w:jc w:val="both"/>
        <w:rPr>
          <w:sz w:val="28"/>
        </w:rPr>
      </w:pPr>
      <w:r w:rsidRPr="006B7561">
        <w:rPr>
          <w:sz w:val="28"/>
        </w:rPr>
        <w:t>драйвера</w:t>
      </w:r>
    </w:p>
    <w:p w:rsidR="009A76A1" w:rsidRPr="006B7561" w:rsidRDefault="009A76A1" w:rsidP="006B7561">
      <w:pPr>
        <w:spacing w:line="360" w:lineRule="auto"/>
        <w:ind w:firstLine="709"/>
        <w:jc w:val="both"/>
        <w:rPr>
          <w:sz w:val="28"/>
        </w:rPr>
      </w:pPr>
      <w:r w:rsidRPr="006B7561">
        <w:rPr>
          <w:sz w:val="28"/>
        </w:rPr>
        <w:t>Основной канал управления включает в себя задающий генератор (ЗГ), генератор линейно изменяющегося напряжения (ГЛИН), компаратора и сумматора. Основной канал управления в совокупности с каналом отрицательной обратной связи (каналом ООС) вырабатывают импульсы с частотой равной частоте преобразования, которые идут на силовой транзистор схемы. Таким образом реализуется ШИМ. Сумматор в основном канале управления нужен для сложения сигнала ШИМ, по сути состоящего из ЗГ, ГЛИН, канала ООС и компаратора, и сигналов с каналов защиты по току и напряжению. Сигнал с каналов защиты по току и напряжению поступает на сумматор основного канала только в случае превышения тока в нагрузке и напряжения питания соответственно на значение, в процентном соотношении данное в ТЗ. Сигнал с сумматора перед поступлением на силовой транзистор усиливается драйвером.</w:t>
      </w:r>
    </w:p>
    <w:p w:rsidR="009A76A1" w:rsidRPr="006B7561" w:rsidRDefault="009A76A1" w:rsidP="006B7561">
      <w:pPr>
        <w:spacing w:line="360" w:lineRule="auto"/>
        <w:ind w:firstLine="709"/>
        <w:jc w:val="both"/>
        <w:rPr>
          <w:sz w:val="28"/>
        </w:rPr>
      </w:pPr>
    </w:p>
    <w:p w:rsidR="009A76A1" w:rsidRPr="006B7561" w:rsidRDefault="00363C8B" w:rsidP="006B7561">
      <w:pPr>
        <w:pStyle w:val="1"/>
        <w:numPr>
          <w:ilvl w:val="0"/>
          <w:numId w:val="0"/>
        </w:numPr>
        <w:spacing w:before="0" w:after="0" w:line="360" w:lineRule="auto"/>
        <w:ind w:firstLine="709"/>
        <w:jc w:val="both"/>
        <w:rPr>
          <w:rFonts w:ascii="Times New Roman" w:hAnsi="Times New Roman"/>
          <w:b w:val="0"/>
          <w:sz w:val="28"/>
        </w:rPr>
      </w:pPr>
      <w:bookmarkStart w:id="4" w:name="_Toc243315706"/>
      <w:r>
        <w:rPr>
          <w:rFonts w:ascii="Times New Roman" w:hAnsi="Times New Roman"/>
          <w:b w:val="0"/>
          <w:sz w:val="28"/>
        </w:rPr>
        <w:t>2</w:t>
      </w:r>
      <w:r w:rsidR="009A76A1" w:rsidRPr="006B7561">
        <w:rPr>
          <w:rFonts w:ascii="Times New Roman" w:hAnsi="Times New Roman"/>
          <w:b w:val="0"/>
          <w:sz w:val="28"/>
        </w:rPr>
        <w:t xml:space="preserve">. </w:t>
      </w:r>
      <w:r w:rsidR="009A76A1" w:rsidRPr="00394DD8">
        <w:rPr>
          <w:rFonts w:ascii="Times New Roman" w:hAnsi="Times New Roman"/>
          <w:b w:val="0"/>
          <w:caps/>
          <w:sz w:val="28"/>
        </w:rPr>
        <w:t>Составление принципиальной электрической схемы</w:t>
      </w:r>
      <w:bookmarkEnd w:id="4"/>
    </w:p>
    <w:p w:rsidR="009A76A1" w:rsidRPr="006B7561" w:rsidRDefault="009A76A1" w:rsidP="006B7561">
      <w:pPr>
        <w:spacing w:line="360" w:lineRule="auto"/>
        <w:ind w:firstLine="709"/>
        <w:jc w:val="both"/>
        <w:rPr>
          <w:sz w:val="28"/>
        </w:rPr>
      </w:pPr>
    </w:p>
    <w:p w:rsidR="009A76A1" w:rsidRPr="006B7561" w:rsidRDefault="009A76A1" w:rsidP="006B7561">
      <w:pPr>
        <w:spacing w:line="360" w:lineRule="auto"/>
        <w:ind w:firstLine="709"/>
        <w:jc w:val="both"/>
        <w:rPr>
          <w:sz w:val="28"/>
        </w:rPr>
      </w:pPr>
      <w:r w:rsidRPr="006B7561">
        <w:rPr>
          <w:sz w:val="28"/>
        </w:rPr>
        <w:t xml:space="preserve">Состав силовой части описан в п.2 настоящего отчета. Отдельные блоки системы управления требуют более конкретного описания. </w:t>
      </w:r>
    </w:p>
    <w:p w:rsidR="009A76A1" w:rsidRPr="006B7561" w:rsidRDefault="009A76A1" w:rsidP="006B7561">
      <w:pPr>
        <w:spacing w:line="360" w:lineRule="auto"/>
        <w:ind w:firstLine="709"/>
        <w:jc w:val="both"/>
        <w:rPr>
          <w:sz w:val="28"/>
        </w:rPr>
      </w:pPr>
      <w:r w:rsidRPr="006B7561">
        <w:rPr>
          <w:sz w:val="28"/>
        </w:rPr>
        <w:t>Задающий генератор основного канала управления представляет собой автоколебательный несимметричный мультивибратор. Схемотехническое исполнение мультивибратора (МВ) изобилует своим многообразием. МВ возможно сделать, используя активные и пассивные дискретные элементы, трансформаторы, аналоговые и цифровые микросхемы, такие как ОУ,</w:t>
      </w:r>
      <w:r w:rsidR="006B7561">
        <w:rPr>
          <w:sz w:val="28"/>
        </w:rPr>
        <w:t xml:space="preserve"> </w:t>
      </w:r>
      <w:r w:rsidRPr="006B7561">
        <w:rPr>
          <w:sz w:val="28"/>
        </w:rPr>
        <w:t>логические элементы И, ИЛИ; наконец возможно взять готовую микросхему мультивибратора (К155АГ и другие аналоги) или микропроцессор. В данном курсовом проекте МВ реализован на микросхемах К561ЛА7 и двух подстроечных резисторов разных номиналов и конденсатора.</w:t>
      </w:r>
    </w:p>
    <w:p w:rsidR="009A76A1" w:rsidRPr="006B7561" w:rsidRDefault="009A76A1" w:rsidP="006B7561">
      <w:pPr>
        <w:spacing w:line="360" w:lineRule="auto"/>
        <w:ind w:firstLine="709"/>
        <w:jc w:val="both"/>
        <w:rPr>
          <w:sz w:val="28"/>
        </w:rPr>
      </w:pPr>
      <w:r w:rsidRPr="006B7561">
        <w:rPr>
          <w:sz w:val="28"/>
        </w:rPr>
        <w:t xml:space="preserve">ГЛИН представляет собой простейший ГЛИН на биполярном транзисторе с токостабилизирующим элементом, выполненном на биполярном транзисторе, включенном по схеме с общим эмиттером. </w:t>
      </w:r>
    </w:p>
    <w:p w:rsidR="009A76A1" w:rsidRPr="006B7561" w:rsidRDefault="009A76A1" w:rsidP="006B7561">
      <w:pPr>
        <w:spacing w:line="360" w:lineRule="auto"/>
        <w:ind w:firstLine="709"/>
        <w:jc w:val="both"/>
        <w:rPr>
          <w:sz w:val="28"/>
        </w:rPr>
      </w:pPr>
      <w:r w:rsidRPr="006B7561">
        <w:rPr>
          <w:sz w:val="28"/>
        </w:rPr>
        <w:t>В качестве компараторов во всей принципиальной схеме используются микросхемы К521СА3 с открытым коллекторным выходом, выходной ток которой стабилизируется резистором, подключенным к 15-ти вольтовому питанию.</w:t>
      </w:r>
    </w:p>
    <w:p w:rsidR="009A76A1" w:rsidRPr="006B7561" w:rsidRDefault="009A76A1" w:rsidP="006B7561">
      <w:pPr>
        <w:spacing w:line="360" w:lineRule="auto"/>
        <w:ind w:firstLine="709"/>
        <w:jc w:val="both"/>
        <w:rPr>
          <w:sz w:val="28"/>
        </w:rPr>
      </w:pPr>
      <w:r w:rsidRPr="006B7561">
        <w:rPr>
          <w:sz w:val="28"/>
        </w:rPr>
        <w:t>Сумматор реализован на микросхеме 4-И К155ЛИ1.</w:t>
      </w:r>
    </w:p>
    <w:p w:rsidR="009A76A1" w:rsidRPr="006B7561" w:rsidRDefault="009A76A1" w:rsidP="006B7561">
      <w:pPr>
        <w:spacing w:line="360" w:lineRule="auto"/>
        <w:ind w:firstLine="709"/>
        <w:jc w:val="both"/>
        <w:rPr>
          <w:sz w:val="28"/>
        </w:rPr>
      </w:pPr>
      <w:r w:rsidRPr="006B7561">
        <w:rPr>
          <w:sz w:val="28"/>
        </w:rPr>
        <w:t>Для канала ООС обратная связь заводится с выходного делителя, параллельного нагрузке стабилизатора напряжения. Этот сигнал суммируется с помощью ОУ с сигналом, пришедшим и источника опорного напряжения (ИОН), выполненного по простейшей схеме со стабилитроном и двумя резисторами. Сигналы с канала ООС и с ШИМ сравниваются на компараторе, в результате чего на одном из входов сумматора появляется последовательность прямоугольных импульсов заданной длительности, изменяющейся в зависимости от флуктуации напряжения на нагрузке.</w:t>
      </w:r>
    </w:p>
    <w:p w:rsidR="009A76A1" w:rsidRPr="006B7561" w:rsidRDefault="009A76A1" w:rsidP="006B7561">
      <w:pPr>
        <w:spacing w:line="360" w:lineRule="auto"/>
        <w:ind w:firstLine="709"/>
        <w:jc w:val="both"/>
        <w:rPr>
          <w:sz w:val="28"/>
        </w:rPr>
      </w:pPr>
      <w:r w:rsidRPr="006B7561">
        <w:rPr>
          <w:sz w:val="28"/>
        </w:rPr>
        <w:t>Для канала защиты по напряжению обратная связь заводится с делителя на выходе входного фильтра. Сигнал с делителя сравнивается на компараторе с сигналом с ИОН.</w:t>
      </w:r>
    </w:p>
    <w:p w:rsidR="009A76A1" w:rsidRPr="006B7561" w:rsidRDefault="009A76A1" w:rsidP="006B7561">
      <w:pPr>
        <w:spacing w:line="360" w:lineRule="auto"/>
        <w:ind w:firstLine="709"/>
        <w:jc w:val="both"/>
        <w:rPr>
          <w:sz w:val="28"/>
        </w:rPr>
      </w:pPr>
      <w:r w:rsidRPr="006B7561">
        <w:rPr>
          <w:sz w:val="28"/>
        </w:rPr>
        <w:t>Для канала защиты по току обратная связь заводится с шунта, по которому течет ток нагрузки. Структура канала та же, что и у канала защиты по напряжению.</w:t>
      </w:r>
    </w:p>
    <w:p w:rsidR="009A76A1" w:rsidRDefault="009A76A1" w:rsidP="006B7561">
      <w:pPr>
        <w:spacing w:line="360" w:lineRule="auto"/>
        <w:ind w:firstLine="709"/>
        <w:jc w:val="both"/>
        <w:rPr>
          <w:sz w:val="28"/>
        </w:rPr>
      </w:pPr>
      <w:r w:rsidRPr="006B7561">
        <w:rPr>
          <w:sz w:val="28"/>
        </w:rPr>
        <w:t>Усилитель мощности (УМ) построен с использованием биполярного транзистора включенного по схеме с общим эмиттером с трансформаторным выходом, поэтому в состав этой схемы входит рекуперирующая цепь. Трансформатор необходим для гальванической развязки системы управления с силовой частью стабилизатора напряжения и для дополнительно</w:t>
      </w:r>
      <w:r w:rsidR="00394DD8">
        <w:rPr>
          <w:sz w:val="28"/>
        </w:rPr>
        <w:t>го усиления тока.</w:t>
      </w:r>
    </w:p>
    <w:p w:rsidR="00394DD8" w:rsidRPr="006B7561" w:rsidRDefault="00394DD8" w:rsidP="006B7561">
      <w:pPr>
        <w:spacing w:line="360" w:lineRule="auto"/>
        <w:ind w:firstLine="709"/>
        <w:jc w:val="both"/>
        <w:rPr>
          <w:sz w:val="28"/>
        </w:rPr>
      </w:pPr>
    </w:p>
    <w:p w:rsidR="009A76A1" w:rsidRPr="006B7561" w:rsidRDefault="00363C8B" w:rsidP="006B7561">
      <w:pPr>
        <w:pStyle w:val="1"/>
        <w:numPr>
          <w:ilvl w:val="0"/>
          <w:numId w:val="0"/>
        </w:numPr>
        <w:spacing w:before="0" w:after="0" w:line="360" w:lineRule="auto"/>
        <w:ind w:firstLine="709"/>
        <w:jc w:val="both"/>
        <w:rPr>
          <w:rFonts w:ascii="Times New Roman" w:hAnsi="Times New Roman"/>
          <w:b w:val="0"/>
          <w:sz w:val="28"/>
        </w:rPr>
      </w:pPr>
      <w:bookmarkStart w:id="5" w:name="_Toc243315707"/>
      <w:r>
        <w:rPr>
          <w:rFonts w:ascii="Times New Roman" w:hAnsi="Times New Roman"/>
          <w:b w:val="0"/>
          <w:sz w:val="28"/>
        </w:rPr>
        <w:t>3</w:t>
      </w:r>
      <w:r w:rsidR="009A76A1" w:rsidRPr="006B7561">
        <w:rPr>
          <w:rFonts w:ascii="Times New Roman" w:hAnsi="Times New Roman"/>
          <w:b w:val="0"/>
          <w:sz w:val="28"/>
        </w:rPr>
        <w:t xml:space="preserve">. </w:t>
      </w:r>
      <w:r w:rsidR="009A76A1" w:rsidRPr="00394DD8">
        <w:rPr>
          <w:rFonts w:ascii="Times New Roman" w:hAnsi="Times New Roman"/>
          <w:b w:val="0"/>
          <w:caps/>
          <w:sz w:val="28"/>
        </w:rPr>
        <w:t>Принцип работы силовой части и системы управления</w:t>
      </w:r>
      <w:bookmarkEnd w:id="5"/>
    </w:p>
    <w:p w:rsidR="009A76A1" w:rsidRPr="006B7561" w:rsidRDefault="009A76A1" w:rsidP="006B7561">
      <w:pPr>
        <w:spacing w:line="360" w:lineRule="auto"/>
        <w:ind w:firstLine="709"/>
        <w:jc w:val="both"/>
        <w:rPr>
          <w:sz w:val="28"/>
        </w:rPr>
      </w:pPr>
    </w:p>
    <w:p w:rsidR="009A76A1" w:rsidRPr="006B7561" w:rsidRDefault="009A76A1" w:rsidP="006B7561">
      <w:pPr>
        <w:spacing w:line="360" w:lineRule="auto"/>
        <w:ind w:firstLine="709"/>
        <w:jc w:val="both"/>
        <w:rPr>
          <w:sz w:val="28"/>
        </w:rPr>
      </w:pPr>
      <w:r w:rsidRPr="006B7561">
        <w:rPr>
          <w:sz w:val="28"/>
        </w:rPr>
        <w:t>Генератор</w:t>
      </w:r>
      <w:r w:rsidR="006B7561">
        <w:rPr>
          <w:sz w:val="28"/>
        </w:rPr>
        <w:t xml:space="preserve"> </w:t>
      </w:r>
      <w:r w:rsidRPr="006B7561">
        <w:rPr>
          <w:sz w:val="28"/>
        </w:rPr>
        <w:t>прямоугольных</w:t>
      </w:r>
      <w:r w:rsidR="006B7561">
        <w:rPr>
          <w:sz w:val="28"/>
        </w:rPr>
        <w:t xml:space="preserve"> </w:t>
      </w:r>
      <w:r w:rsidRPr="006B7561">
        <w:rPr>
          <w:sz w:val="28"/>
        </w:rPr>
        <w:t>импульсов</w:t>
      </w:r>
      <w:r w:rsidR="006B7561">
        <w:rPr>
          <w:sz w:val="28"/>
        </w:rPr>
        <w:t xml:space="preserve"> </w:t>
      </w:r>
      <w:r w:rsidRPr="006B7561">
        <w:rPr>
          <w:sz w:val="28"/>
        </w:rPr>
        <w:t>выполнен</w:t>
      </w:r>
      <w:r w:rsidR="006B7561">
        <w:rPr>
          <w:sz w:val="28"/>
        </w:rPr>
        <w:t xml:space="preserve"> </w:t>
      </w:r>
      <w:r w:rsidRPr="006B7561">
        <w:rPr>
          <w:sz w:val="28"/>
        </w:rPr>
        <w:t>на</w:t>
      </w:r>
      <w:r w:rsidR="006B7561">
        <w:rPr>
          <w:sz w:val="28"/>
        </w:rPr>
        <w:t xml:space="preserve"> </w:t>
      </w:r>
      <w:r w:rsidRPr="006B7561">
        <w:rPr>
          <w:sz w:val="28"/>
        </w:rPr>
        <w:t>микросхеме</w:t>
      </w:r>
      <w:r w:rsidR="006B7561">
        <w:rPr>
          <w:sz w:val="28"/>
        </w:rPr>
        <w:t xml:space="preserve"> </w:t>
      </w:r>
      <w:r w:rsidRPr="006B7561">
        <w:rPr>
          <w:sz w:val="28"/>
          <w:lang w:val="en-US"/>
        </w:rPr>
        <w:t>DD</w:t>
      </w:r>
      <w:r w:rsidRPr="006B7561">
        <w:rPr>
          <w:sz w:val="28"/>
        </w:rPr>
        <w:t>1</w:t>
      </w:r>
      <w:r w:rsidR="006B7561">
        <w:rPr>
          <w:sz w:val="28"/>
        </w:rPr>
        <w:t xml:space="preserve"> </w:t>
      </w:r>
      <w:r w:rsidRPr="006B7561">
        <w:rPr>
          <w:sz w:val="28"/>
        </w:rPr>
        <w:t>вырабатывает</w:t>
      </w:r>
      <w:r w:rsidR="006B7561">
        <w:rPr>
          <w:sz w:val="28"/>
        </w:rPr>
        <w:t xml:space="preserve"> </w:t>
      </w:r>
      <w:r w:rsidRPr="006B7561">
        <w:rPr>
          <w:sz w:val="28"/>
        </w:rPr>
        <w:t>импульсы</w:t>
      </w:r>
      <w:r w:rsidR="006B7561">
        <w:rPr>
          <w:sz w:val="28"/>
        </w:rPr>
        <w:t xml:space="preserve"> </w:t>
      </w:r>
      <w:r w:rsidRPr="006B7561">
        <w:rPr>
          <w:sz w:val="28"/>
        </w:rPr>
        <w:t>прямоугольной</w:t>
      </w:r>
      <w:r w:rsidR="006B7561">
        <w:rPr>
          <w:sz w:val="28"/>
        </w:rPr>
        <w:t xml:space="preserve"> </w:t>
      </w:r>
      <w:r w:rsidRPr="006B7561">
        <w:rPr>
          <w:sz w:val="28"/>
        </w:rPr>
        <w:t>формы. Таким</w:t>
      </w:r>
      <w:r w:rsidR="006B7561">
        <w:rPr>
          <w:sz w:val="28"/>
        </w:rPr>
        <w:t xml:space="preserve"> </w:t>
      </w:r>
      <w:r w:rsidRPr="006B7561">
        <w:rPr>
          <w:sz w:val="28"/>
        </w:rPr>
        <w:t>образом,</w:t>
      </w:r>
      <w:r w:rsidR="006B7561">
        <w:rPr>
          <w:sz w:val="28"/>
        </w:rPr>
        <w:t xml:space="preserve"> </w:t>
      </w:r>
      <w:r w:rsidRPr="006B7561">
        <w:rPr>
          <w:sz w:val="28"/>
        </w:rPr>
        <w:t>получаются</w:t>
      </w:r>
      <w:r w:rsidR="006B7561">
        <w:rPr>
          <w:sz w:val="28"/>
        </w:rPr>
        <w:t xml:space="preserve"> </w:t>
      </w:r>
      <w:r w:rsidRPr="006B7561">
        <w:rPr>
          <w:sz w:val="28"/>
        </w:rPr>
        <w:t>импульсы</w:t>
      </w:r>
      <w:r w:rsidR="006B7561">
        <w:rPr>
          <w:sz w:val="28"/>
        </w:rPr>
        <w:t xml:space="preserve"> </w:t>
      </w:r>
      <w:r w:rsidRPr="006B7561">
        <w:rPr>
          <w:sz w:val="28"/>
        </w:rPr>
        <w:t>маленькой</w:t>
      </w:r>
      <w:r w:rsidR="006B7561">
        <w:rPr>
          <w:sz w:val="28"/>
        </w:rPr>
        <w:t xml:space="preserve"> </w:t>
      </w:r>
      <w:r w:rsidRPr="006B7561">
        <w:rPr>
          <w:sz w:val="28"/>
        </w:rPr>
        <w:t>длительности</w:t>
      </w:r>
      <w:r w:rsidR="006B7561">
        <w:rPr>
          <w:sz w:val="28"/>
        </w:rPr>
        <w:t xml:space="preserve"> </w:t>
      </w:r>
      <w:r w:rsidRPr="006B7561">
        <w:rPr>
          <w:sz w:val="28"/>
        </w:rPr>
        <w:t>для</w:t>
      </w:r>
      <w:r w:rsidR="006B7561">
        <w:rPr>
          <w:sz w:val="28"/>
        </w:rPr>
        <w:t xml:space="preserve"> </w:t>
      </w:r>
      <w:r w:rsidRPr="006B7561">
        <w:rPr>
          <w:sz w:val="28"/>
        </w:rPr>
        <w:t>управления</w:t>
      </w:r>
      <w:r w:rsidR="006B7561">
        <w:rPr>
          <w:sz w:val="28"/>
        </w:rPr>
        <w:t xml:space="preserve"> </w:t>
      </w:r>
      <w:r w:rsidRPr="006B7561">
        <w:rPr>
          <w:sz w:val="28"/>
        </w:rPr>
        <w:t>генератором</w:t>
      </w:r>
      <w:r w:rsidR="006B7561">
        <w:rPr>
          <w:sz w:val="28"/>
        </w:rPr>
        <w:t xml:space="preserve"> </w:t>
      </w:r>
      <w:r w:rsidRPr="006B7561">
        <w:rPr>
          <w:sz w:val="28"/>
        </w:rPr>
        <w:t>линейно</w:t>
      </w:r>
      <w:r w:rsidR="006B7561">
        <w:rPr>
          <w:sz w:val="28"/>
        </w:rPr>
        <w:t xml:space="preserve"> </w:t>
      </w:r>
      <w:r w:rsidRPr="006B7561">
        <w:rPr>
          <w:sz w:val="28"/>
        </w:rPr>
        <w:t>изменяющегося</w:t>
      </w:r>
      <w:r w:rsidR="006B7561">
        <w:rPr>
          <w:sz w:val="28"/>
        </w:rPr>
        <w:t xml:space="preserve"> </w:t>
      </w:r>
      <w:r w:rsidRPr="006B7561">
        <w:rPr>
          <w:sz w:val="28"/>
        </w:rPr>
        <w:t>напряжения</w:t>
      </w:r>
      <w:r w:rsidR="006B7561">
        <w:rPr>
          <w:sz w:val="28"/>
        </w:rPr>
        <w:t xml:space="preserve"> </w:t>
      </w:r>
      <w:r w:rsidRPr="006B7561">
        <w:rPr>
          <w:sz w:val="28"/>
        </w:rPr>
        <w:t>(ГЛИН). ГЛИН</w:t>
      </w:r>
      <w:r w:rsidR="006B7561">
        <w:rPr>
          <w:sz w:val="28"/>
        </w:rPr>
        <w:t xml:space="preserve"> </w:t>
      </w:r>
      <w:r w:rsidRPr="006B7561">
        <w:rPr>
          <w:sz w:val="28"/>
        </w:rPr>
        <w:t>выполнен</w:t>
      </w:r>
      <w:r w:rsidR="006B7561">
        <w:rPr>
          <w:sz w:val="28"/>
        </w:rPr>
        <w:t xml:space="preserve"> </w:t>
      </w:r>
      <w:r w:rsidRPr="006B7561">
        <w:rPr>
          <w:sz w:val="28"/>
        </w:rPr>
        <w:t>на</w:t>
      </w:r>
      <w:r w:rsidR="006B7561">
        <w:rPr>
          <w:sz w:val="28"/>
        </w:rPr>
        <w:t xml:space="preserve"> </w:t>
      </w:r>
      <w:r w:rsidRPr="006B7561">
        <w:rPr>
          <w:sz w:val="28"/>
        </w:rPr>
        <w:t>транзисторе</w:t>
      </w:r>
      <w:r w:rsidR="006B7561">
        <w:rPr>
          <w:sz w:val="28"/>
        </w:rPr>
        <w:t xml:space="preserve"> </w:t>
      </w:r>
      <w:r w:rsidRPr="006B7561">
        <w:rPr>
          <w:sz w:val="28"/>
          <w:lang w:val="en-US"/>
        </w:rPr>
        <w:t>VT</w:t>
      </w:r>
      <w:r w:rsidRPr="006B7561">
        <w:rPr>
          <w:sz w:val="28"/>
        </w:rPr>
        <w:t>3.</w:t>
      </w:r>
      <w:r w:rsidR="006B7561">
        <w:rPr>
          <w:sz w:val="28"/>
        </w:rPr>
        <w:t xml:space="preserve"> </w:t>
      </w:r>
      <w:r w:rsidRPr="006B7561">
        <w:rPr>
          <w:sz w:val="28"/>
        </w:rPr>
        <w:t>Для</w:t>
      </w:r>
      <w:r w:rsidR="006B7561">
        <w:rPr>
          <w:sz w:val="28"/>
        </w:rPr>
        <w:t xml:space="preserve"> </w:t>
      </w:r>
      <w:r w:rsidRPr="006B7561">
        <w:rPr>
          <w:sz w:val="28"/>
        </w:rPr>
        <w:t>повышения</w:t>
      </w:r>
      <w:r w:rsidR="006B7561">
        <w:rPr>
          <w:sz w:val="28"/>
        </w:rPr>
        <w:t xml:space="preserve"> </w:t>
      </w:r>
      <w:r w:rsidRPr="006B7561">
        <w:rPr>
          <w:sz w:val="28"/>
        </w:rPr>
        <w:t>линейности</w:t>
      </w:r>
      <w:r w:rsidR="006B7561">
        <w:rPr>
          <w:sz w:val="28"/>
        </w:rPr>
        <w:t xml:space="preserve"> </w:t>
      </w:r>
      <w:r w:rsidRPr="006B7561">
        <w:rPr>
          <w:sz w:val="28"/>
        </w:rPr>
        <w:t>возрастающего</w:t>
      </w:r>
      <w:r w:rsidR="006B7561">
        <w:rPr>
          <w:sz w:val="28"/>
        </w:rPr>
        <w:t xml:space="preserve"> </w:t>
      </w:r>
      <w:r w:rsidRPr="006B7561">
        <w:rPr>
          <w:sz w:val="28"/>
        </w:rPr>
        <w:t>напряжения</w:t>
      </w:r>
      <w:r w:rsidR="006B7561">
        <w:rPr>
          <w:sz w:val="28"/>
        </w:rPr>
        <w:t xml:space="preserve"> </w:t>
      </w:r>
      <w:r w:rsidRPr="006B7561">
        <w:rPr>
          <w:sz w:val="28"/>
        </w:rPr>
        <w:t>в</w:t>
      </w:r>
      <w:r w:rsidR="006B7561">
        <w:rPr>
          <w:sz w:val="28"/>
        </w:rPr>
        <w:t xml:space="preserve"> </w:t>
      </w:r>
      <w:r w:rsidRPr="006B7561">
        <w:rPr>
          <w:sz w:val="28"/>
        </w:rPr>
        <w:t>цепи</w:t>
      </w:r>
      <w:r w:rsidR="006B7561">
        <w:rPr>
          <w:sz w:val="28"/>
        </w:rPr>
        <w:t xml:space="preserve"> </w:t>
      </w:r>
      <w:r w:rsidRPr="006B7561">
        <w:rPr>
          <w:sz w:val="28"/>
        </w:rPr>
        <w:t>коллектора</w:t>
      </w:r>
      <w:r w:rsidR="006B7561">
        <w:rPr>
          <w:sz w:val="28"/>
        </w:rPr>
        <w:t xml:space="preserve"> </w:t>
      </w:r>
      <w:r w:rsidRPr="006B7561">
        <w:rPr>
          <w:sz w:val="28"/>
        </w:rPr>
        <w:t>стоит</w:t>
      </w:r>
      <w:r w:rsidR="006B7561">
        <w:rPr>
          <w:sz w:val="28"/>
        </w:rPr>
        <w:t xml:space="preserve"> </w:t>
      </w:r>
      <w:r w:rsidRPr="006B7561">
        <w:rPr>
          <w:sz w:val="28"/>
        </w:rPr>
        <w:t>стабилизатор тока,</w:t>
      </w:r>
      <w:r w:rsidR="006B7561">
        <w:rPr>
          <w:sz w:val="28"/>
        </w:rPr>
        <w:t xml:space="preserve"> </w:t>
      </w:r>
      <w:r w:rsidRPr="006B7561">
        <w:rPr>
          <w:sz w:val="28"/>
        </w:rPr>
        <w:t>выполненный</w:t>
      </w:r>
      <w:r w:rsidR="006B7561">
        <w:rPr>
          <w:sz w:val="28"/>
        </w:rPr>
        <w:t xml:space="preserve"> </w:t>
      </w:r>
      <w:r w:rsidRPr="006B7561">
        <w:rPr>
          <w:sz w:val="28"/>
        </w:rPr>
        <w:t>на</w:t>
      </w:r>
      <w:r w:rsidR="006B7561">
        <w:rPr>
          <w:sz w:val="28"/>
        </w:rPr>
        <w:t xml:space="preserve"> </w:t>
      </w:r>
      <w:r w:rsidRPr="006B7561">
        <w:rPr>
          <w:sz w:val="28"/>
        </w:rPr>
        <w:t>биполярном</w:t>
      </w:r>
      <w:r w:rsidR="006B7561">
        <w:rPr>
          <w:sz w:val="28"/>
        </w:rPr>
        <w:t xml:space="preserve"> </w:t>
      </w:r>
      <w:r w:rsidRPr="006B7561">
        <w:rPr>
          <w:sz w:val="28"/>
        </w:rPr>
        <w:t>транзисторе</w:t>
      </w:r>
      <w:r w:rsidR="006B7561">
        <w:rPr>
          <w:sz w:val="28"/>
        </w:rPr>
        <w:t xml:space="preserve"> </w:t>
      </w:r>
      <w:r w:rsidRPr="006B7561">
        <w:rPr>
          <w:sz w:val="28"/>
          <w:lang w:val="en-US"/>
        </w:rPr>
        <w:t>VT</w:t>
      </w:r>
      <w:r w:rsidRPr="006B7561">
        <w:rPr>
          <w:sz w:val="28"/>
        </w:rPr>
        <w:t>2.</w:t>
      </w:r>
      <w:r w:rsidR="006B7561">
        <w:rPr>
          <w:sz w:val="28"/>
        </w:rPr>
        <w:t xml:space="preserve"> </w:t>
      </w:r>
      <w:r w:rsidRPr="006B7561">
        <w:rPr>
          <w:sz w:val="28"/>
        </w:rPr>
        <w:t>Резистор</w:t>
      </w:r>
      <w:r w:rsidR="006B7561">
        <w:rPr>
          <w:sz w:val="28"/>
        </w:rPr>
        <w:t xml:space="preserve"> </w:t>
      </w:r>
      <w:r w:rsidRPr="006B7561">
        <w:rPr>
          <w:sz w:val="28"/>
          <w:lang w:val="en-US"/>
        </w:rPr>
        <w:t>R</w:t>
      </w:r>
      <w:r w:rsidRPr="006B7561">
        <w:rPr>
          <w:sz w:val="28"/>
        </w:rPr>
        <w:t>13</w:t>
      </w:r>
      <w:r w:rsidR="006B7561">
        <w:rPr>
          <w:sz w:val="28"/>
        </w:rPr>
        <w:t xml:space="preserve"> </w:t>
      </w:r>
      <w:r w:rsidRPr="006B7561">
        <w:rPr>
          <w:sz w:val="28"/>
        </w:rPr>
        <w:t>в</w:t>
      </w:r>
      <w:r w:rsidR="006B7561">
        <w:rPr>
          <w:sz w:val="28"/>
        </w:rPr>
        <w:t xml:space="preserve"> </w:t>
      </w:r>
      <w:r w:rsidRPr="006B7561">
        <w:rPr>
          <w:sz w:val="28"/>
        </w:rPr>
        <w:t>цепи</w:t>
      </w:r>
      <w:r w:rsidR="006B7561">
        <w:rPr>
          <w:sz w:val="28"/>
        </w:rPr>
        <w:t xml:space="preserve"> </w:t>
      </w:r>
      <w:r w:rsidRPr="006B7561">
        <w:rPr>
          <w:sz w:val="28"/>
        </w:rPr>
        <w:t>эмиттера</w:t>
      </w:r>
      <w:r w:rsidR="006B7561">
        <w:rPr>
          <w:sz w:val="28"/>
        </w:rPr>
        <w:t xml:space="preserve"> </w:t>
      </w:r>
      <w:r w:rsidRPr="006B7561">
        <w:rPr>
          <w:sz w:val="28"/>
        </w:rPr>
        <w:t>транзистора</w:t>
      </w:r>
      <w:r w:rsidR="006B7561">
        <w:rPr>
          <w:sz w:val="28"/>
        </w:rPr>
        <w:t xml:space="preserve"> </w:t>
      </w:r>
      <w:r w:rsidRPr="006B7561">
        <w:rPr>
          <w:sz w:val="28"/>
          <w:lang w:val="en-US"/>
        </w:rPr>
        <w:t>VT</w:t>
      </w:r>
      <w:r w:rsidRPr="006B7561">
        <w:rPr>
          <w:sz w:val="28"/>
        </w:rPr>
        <w:t>2</w:t>
      </w:r>
      <w:r w:rsidR="006B7561">
        <w:rPr>
          <w:sz w:val="28"/>
        </w:rPr>
        <w:t xml:space="preserve"> </w:t>
      </w:r>
      <w:r w:rsidRPr="006B7561">
        <w:rPr>
          <w:sz w:val="28"/>
        </w:rPr>
        <w:t>служит</w:t>
      </w:r>
      <w:r w:rsidR="006B7561">
        <w:rPr>
          <w:sz w:val="28"/>
        </w:rPr>
        <w:t xml:space="preserve"> </w:t>
      </w:r>
      <w:r w:rsidRPr="006B7561">
        <w:rPr>
          <w:sz w:val="28"/>
        </w:rPr>
        <w:t>для</w:t>
      </w:r>
      <w:r w:rsidR="006B7561">
        <w:rPr>
          <w:sz w:val="28"/>
        </w:rPr>
        <w:t xml:space="preserve"> </w:t>
      </w:r>
      <w:r w:rsidRPr="006B7561">
        <w:rPr>
          <w:sz w:val="28"/>
        </w:rPr>
        <w:t>задания</w:t>
      </w:r>
      <w:r w:rsidR="006B7561">
        <w:rPr>
          <w:sz w:val="28"/>
        </w:rPr>
        <w:t xml:space="preserve"> </w:t>
      </w:r>
      <w:r w:rsidRPr="006B7561">
        <w:rPr>
          <w:sz w:val="28"/>
        </w:rPr>
        <w:t>тока</w:t>
      </w:r>
      <w:r w:rsidR="006B7561">
        <w:rPr>
          <w:sz w:val="28"/>
        </w:rPr>
        <w:t xml:space="preserve"> </w:t>
      </w:r>
      <w:r w:rsidRPr="006B7561">
        <w:rPr>
          <w:sz w:val="28"/>
        </w:rPr>
        <w:t>стабилизации</w:t>
      </w:r>
      <w:r w:rsidR="006B7561">
        <w:rPr>
          <w:sz w:val="28"/>
        </w:rPr>
        <w:t xml:space="preserve"> </w:t>
      </w:r>
      <w:r w:rsidRPr="006B7561">
        <w:rPr>
          <w:sz w:val="28"/>
        </w:rPr>
        <w:t>стабилизатора</w:t>
      </w:r>
      <w:r w:rsidR="006B7561">
        <w:rPr>
          <w:sz w:val="28"/>
        </w:rPr>
        <w:t xml:space="preserve"> </w:t>
      </w:r>
      <w:r w:rsidRPr="006B7561">
        <w:rPr>
          <w:sz w:val="28"/>
        </w:rPr>
        <w:t>тока.</w:t>
      </w:r>
      <w:r w:rsidR="006B7561">
        <w:rPr>
          <w:sz w:val="28"/>
        </w:rPr>
        <w:t xml:space="preserve"> </w:t>
      </w:r>
      <w:r w:rsidRPr="006B7561">
        <w:rPr>
          <w:sz w:val="28"/>
        </w:rPr>
        <w:t>Импульсы</w:t>
      </w:r>
      <w:r w:rsidR="006B7561">
        <w:rPr>
          <w:sz w:val="28"/>
        </w:rPr>
        <w:t xml:space="preserve"> </w:t>
      </w:r>
      <w:r w:rsidRPr="006B7561">
        <w:rPr>
          <w:sz w:val="28"/>
        </w:rPr>
        <w:t>пилообразного</w:t>
      </w:r>
      <w:r w:rsidR="006B7561">
        <w:rPr>
          <w:sz w:val="28"/>
        </w:rPr>
        <w:t xml:space="preserve"> </w:t>
      </w:r>
      <w:r w:rsidRPr="006B7561">
        <w:rPr>
          <w:sz w:val="28"/>
        </w:rPr>
        <w:t>напряжения</w:t>
      </w:r>
      <w:r w:rsidR="006B7561">
        <w:rPr>
          <w:sz w:val="28"/>
        </w:rPr>
        <w:t xml:space="preserve"> </w:t>
      </w:r>
      <w:r w:rsidRPr="006B7561">
        <w:rPr>
          <w:sz w:val="28"/>
        </w:rPr>
        <w:t>поступают</w:t>
      </w:r>
      <w:r w:rsidR="006B7561">
        <w:rPr>
          <w:sz w:val="28"/>
        </w:rPr>
        <w:t xml:space="preserve"> </w:t>
      </w:r>
      <w:r w:rsidRPr="006B7561">
        <w:rPr>
          <w:sz w:val="28"/>
        </w:rPr>
        <w:t>на</w:t>
      </w:r>
      <w:r w:rsidR="006B7561">
        <w:rPr>
          <w:sz w:val="28"/>
        </w:rPr>
        <w:t xml:space="preserve"> </w:t>
      </w:r>
      <w:r w:rsidRPr="006B7561">
        <w:rPr>
          <w:sz w:val="28"/>
        </w:rPr>
        <w:t>компаратор</w:t>
      </w:r>
      <w:r w:rsidR="006B7561">
        <w:rPr>
          <w:sz w:val="28"/>
        </w:rPr>
        <w:t xml:space="preserve"> </w:t>
      </w:r>
      <w:r w:rsidRPr="006B7561">
        <w:rPr>
          <w:sz w:val="28"/>
          <w:lang w:val="en-US"/>
        </w:rPr>
        <w:t>DA</w:t>
      </w:r>
      <w:r w:rsidRPr="006B7561">
        <w:rPr>
          <w:sz w:val="28"/>
        </w:rPr>
        <w:t>4,</w:t>
      </w:r>
      <w:r w:rsidR="006B7561">
        <w:rPr>
          <w:sz w:val="28"/>
        </w:rPr>
        <w:t xml:space="preserve"> </w:t>
      </w:r>
      <w:r w:rsidRPr="006B7561">
        <w:rPr>
          <w:sz w:val="28"/>
        </w:rPr>
        <w:t>где</w:t>
      </w:r>
      <w:r w:rsidR="006B7561">
        <w:rPr>
          <w:sz w:val="28"/>
        </w:rPr>
        <w:t xml:space="preserve"> </w:t>
      </w:r>
      <w:r w:rsidRPr="006B7561">
        <w:rPr>
          <w:sz w:val="28"/>
        </w:rPr>
        <w:t>сравниваются</w:t>
      </w:r>
      <w:r w:rsidR="006B7561">
        <w:rPr>
          <w:sz w:val="28"/>
        </w:rPr>
        <w:t xml:space="preserve"> </w:t>
      </w:r>
      <w:r w:rsidRPr="006B7561">
        <w:rPr>
          <w:sz w:val="28"/>
        </w:rPr>
        <w:t>с</w:t>
      </w:r>
      <w:r w:rsidR="006B7561">
        <w:rPr>
          <w:sz w:val="28"/>
        </w:rPr>
        <w:t xml:space="preserve"> </w:t>
      </w:r>
      <w:r w:rsidRPr="006B7561">
        <w:rPr>
          <w:sz w:val="28"/>
        </w:rPr>
        <w:t>сигналом</w:t>
      </w:r>
      <w:r w:rsidR="006B7561">
        <w:rPr>
          <w:sz w:val="28"/>
        </w:rPr>
        <w:t xml:space="preserve"> </w:t>
      </w:r>
      <w:r w:rsidRPr="006B7561">
        <w:rPr>
          <w:sz w:val="28"/>
        </w:rPr>
        <w:t>ошибки,</w:t>
      </w:r>
      <w:r w:rsidR="006B7561">
        <w:rPr>
          <w:sz w:val="28"/>
        </w:rPr>
        <w:t xml:space="preserve"> </w:t>
      </w:r>
      <w:r w:rsidRPr="006B7561">
        <w:rPr>
          <w:sz w:val="28"/>
        </w:rPr>
        <w:t>получаемым</w:t>
      </w:r>
      <w:r w:rsidR="006B7561">
        <w:rPr>
          <w:sz w:val="28"/>
        </w:rPr>
        <w:t xml:space="preserve"> </w:t>
      </w:r>
      <w:r w:rsidRPr="006B7561">
        <w:rPr>
          <w:sz w:val="28"/>
        </w:rPr>
        <w:t>в</w:t>
      </w:r>
      <w:r w:rsidR="006B7561">
        <w:rPr>
          <w:sz w:val="28"/>
        </w:rPr>
        <w:t xml:space="preserve"> </w:t>
      </w:r>
      <w:r w:rsidRPr="006B7561">
        <w:rPr>
          <w:sz w:val="28"/>
        </w:rPr>
        <w:t>результате</w:t>
      </w:r>
      <w:r w:rsidR="006B7561">
        <w:rPr>
          <w:sz w:val="28"/>
        </w:rPr>
        <w:t xml:space="preserve"> </w:t>
      </w:r>
      <w:r w:rsidRPr="006B7561">
        <w:rPr>
          <w:sz w:val="28"/>
        </w:rPr>
        <w:t>вычитания</w:t>
      </w:r>
      <w:r w:rsidR="006B7561">
        <w:rPr>
          <w:sz w:val="28"/>
        </w:rPr>
        <w:t xml:space="preserve"> </w:t>
      </w:r>
      <w:r w:rsidRPr="006B7561">
        <w:rPr>
          <w:sz w:val="28"/>
        </w:rPr>
        <w:t>из</w:t>
      </w:r>
      <w:r w:rsidR="006B7561">
        <w:rPr>
          <w:sz w:val="28"/>
        </w:rPr>
        <w:t xml:space="preserve"> </w:t>
      </w:r>
      <w:r w:rsidRPr="006B7561">
        <w:rPr>
          <w:sz w:val="28"/>
        </w:rPr>
        <w:t>опорного</w:t>
      </w:r>
      <w:r w:rsidR="006B7561">
        <w:rPr>
          <w:sz w:val="28"/>
        </w:rPr>
        <w:t xml:space="preserve"> </w:t>
      </w:r>
      <w:r w:rsidRPr="006B7561">
        <w:rPr>
          <w:sz w:val="28"/>
        </w:rPr>
        <w:t>напряжения, напряжения</w:t>
      </w:r>
      <w:r w:rsidR="006B7561">
        <w:rPr>
          <w:sz w:val="28"/>
        </w:rPr>
        <w:t xml:space="preserve"> </w:t>
      </w:r>
      <w:r w:rsidRPr="006B7561">
        <w:rPr>
          <w:sz w:val="28"/>
        </w:rPr>
        <w:t>обратной</w:t>
      </w:r>
      <w:r w:rsidR="006B7561">
        <w:rPr>
          <w:sz w:val="28"/>
        </w:rPr>
        <w:t xml:space="preserve"> </w:t>
      </w:r>
      <w:r w:rsidRPr="006B7561">
        <w:rPr>
          <w:sz w:val="28"/>
        </w:rPr>
        <w:t>связи.</w:t>
      </w:r>
      <w:r w:rsidR="006B7561">
        <w:rPr>
          <w:sz w:val="28"/>
        </w:rPr>
        <w:t xml:space="preserve"> </w:t>
      </w:r>
      <w:r w:rsidRPr="006B7561">
        <w:rPr>
          <w:sz w:val="28"/>
        </w:rPr>
        <w:t>Опорное</w:t>
      </w:r>
      <w:r w:rsidR="006B7561">
        <w:rPr>
          <w:sz w:val="28"/>
        </w:rPr>
        <w:t xml:space="preserve"> </w:t>
      </w:r>
      <w:r w:rsidRPr="006B7561">
        <w:rPr>
          <w:sz w:val="28"/>
        </w:rPr>
        <w:t>напряжение</w:t>
      </w:r>
      <w:r w:rsidR="006B7561">
        <w:rPr>
          <w:sz w:val="28"/>
        </w:rPr>
        <w:t xml:space="preserve"> </w:t>
      </w:r>
      <w:r w:rsidRPr="006B7561">
        <w:rPr>
          <w:sz w:val="28"/>
        </w:rPr>
        <w:t>снимается</w:t>
      </w:r>
      <w:r w:rsidR="006B7561">
        <w:rPr>
          <w:sz w:val="28"/>
        </w:rPr>
        <w:t xml:space="preserve"> </w:t>
      </w:r>
      <w:r w:rsidRPr="006B7561">
        <w:rPr>
          <w:sz w:val="28"/>
        </w:rPr>
        <w:t>со</w:t>
      </w:r>
      <w:r w:rsidR="006B7561">
        <w:rPr>
          <w:sz w:val="28"/>
        </w:rPr>
        <w:t xml:space="preserve"> </w:t>
      </w:r>
      <w:r w:rsidRPr="006B7561">
        <w:rPr>
          <w:sz w:val="28"/>
        </w:rPr>
        <w:t>стабилизатора</w:t>
      </w:r>
      <w:r w:rsidR="006B7561">
        <w:rPr>
          <w:sz w:val="28"/>
        </w:rPr>
        <w:t xml:space="preserve"> </w:t>
      </w:r>
      <w:r w:rsidRPr="006B7561">
        <w:rPr>
          <w:sz w:val="28"/>
        </w:rPr>
        <w:t>напряжения</w:t>
      </w:r>
      <w:r w:rsidR="006B7561">
        <w:rPr>
          <w:sz w:val="28"/>
        </w:rPr>
        <w:t xml:space="preserve"> </w:t>
      </w:r>
      <w:r w:rsidRPr="006B7561">
        <w:rPr>
          <w:sz w:val="28"/>
        </w:rPr>
        <w:t>выполненного</w:t>
      </w:r>
      <w:r w:rsidR="006B7561">
        <w:rPr>
          <w:sz w:val="28"/>
        </w:rPr>
        <w:t xml:space="preserve"> </w:t>
      </w:r>
      <w:r w:rsidRPr="006B7561">
        <w:rPr>
          <w:sz w:val="28"/>
        </w:rPr>
        <w:t xml:space="preserve">с использованием прецизионного стабилитрона </w:t>
      </w:r>
      <w:r w:rsidRPr="006B7561">
        <w:rPr>
          <w:sz w:val="28"/>
          <w:lang w:val="en-US"/>
        </w:rPr>
        <w:t>VD</w:t>
      </w:r>
      <w:r w:rsidRPr="006B7561">
        <w:rPr>
          <w:sz w:val="28"/>
        </w:rPr>
        <w:t>1 и масштабирующего УПТ. Операционный усилитель обеспечивает малую величину выходного сопротивления источника опорного напряжения. Изменяя</w:t>
      </w:r>
      <w:r w:rsidR="006B7561">
        <w:rPr>
          <w:sz w:val="28"/>
        </w:rPr>
        <w:t xml:space="preserve"> </w:t>
      </w:r>
      <w:r w:rsidRPr="006B7561">
        <w:rPr>
          <w:sz w:val="28"/>
        </w:rPr>
        <w:t>сопротивление</w:t>
      </w:r>
      <w:r w:rsidR="006B7561">
        <w:rPr>
          <w:sz w:val="28"/>
        </w:rPr>
        <w:t xml:space="preserve"> </w:t>
      </w:r>
      <w:r w:rsidRPr="006B7561">
        <w:rPr>
          <w:sz w:val="28"/>
        </w:rPr>
        <w:t>резистора</w:t>
      </w:r>
      <w:r w:rsidR="006B7561">
        <w:rPr>
          <w:sz w:val="28"/>
        </w:rPr>
        <w:t xml:space="preserve"> </w:t>
      </w:r>
      <w:r w:rsidRPr="006B7561">
        <w:rPr>
          <w:sz w:val="28"/>
        </w:rPr>
        <w:t>R23,</w:t>
      </w:r>
      <w:r w:rsidR="006B7561">
        <w:rPr>
          <w:sz w:val="28"/>
        </w:rPr>
        <w:t xml:space="preserve"> </w:t>
      </w:r>
      <w:r w:rsidRPr="006B7561">
        <w:rPr>
          <w:sz w:val="28"/>
        </w:rPr>
        <w:t>можно</w:t>
      </w:r>
      <w:r w:rsidR="006B7561">
        <w:rPr>
          <w:sz w:val="28"/>
        </w:rPr>
        <w:t xml:space="preserve"> </w:t>
      </w:r>
      <w:r w:rsidRPr="006B7561">
        <w:rPr>
          <w:sz w:val="28"/>
        </w:rPr>
        <w:t>изменять</w:t>
      </w:r>
      <w:r w:rsidR="006B7561">
        <w:rPr>
          <w:sz w:val="28"/>
        </w:rPr>
        <w:t xml:space="preserve"> </w:t>
      </w:r>
      <w:r w:rsidRPr="006B7561">
        <w:rPr>
          <w:sz w:val="28"/>
        </w:rPr>
        <w:t>значение</w:t>
      </w:r>
      <w:r w:rsidR="006B7561">
        <w:rPr>
          <w:sz w:val="28"/>
        </w:rPr>
        <w:t xml:space="preserve"> </w:t>
      </w:r>
      <w:r w:rsidRPr="006B7561">
        <w:rPr>
          <w:sz w:val="28"/>
        </w:rPr>
        <w:t>опорного</w:t>
      </w:r>
      <w:r w:rsidR="006B7561">
        <w:rPr>
          <w:sz w:val="28"/>
        </w:rPr>
        <w:t xml:space="preserve"> </w:t>
      </w:r>
      <w:r w:rsidRPr="006B7561">
        <w:rPr>
          <w:sz w:val="28"/>
        </w:rPr>
        <w:t>напряжения.</w:t>
      </w:r>
      <w:r w:rsidR="006B7561">
        <w:rPr>
          <w:sz w:val="28"/>
        </w:rPr>
        <w:t xml:space="preserve"> </w:t>
      </w:r>
      <w:r w:rsidRPr="006B7561">
        <w:rPr>
          <w:sz w:val="28"/>
        </w:rPr>
        <w:t>Напряжение</w:t>
      </w:r>
      <w:r w:rsidR="006B7561">
        <w:rPr>
          <w:sz w:val="28"/>
        </w:rPr>
        <w:t xml:space="preserve"> </w:t>
      </w:r>
      <w:r w:rsidRPr="006B7561">
        <w:rPr>
          <w:sz w:val="28"/>
        </w:rPr>
        <w:t>обратной</w:t>
      </w:r>
      <w:r w:rsidR="006B7561">
        <w:rPr>
          <w:sz w:val="28"/>
        </w:rPr>
        <w:t xml:space="preserve"> </w:t>
      </w:r>
      <w:r w:rsidRPr="006B7561">
        <w:rPr>
          <w:sz w:val="28"/>
        </w:rPr>
        <w:t>связи</w:t>
      </w:r>
      <w:r w:rsidR="006B7561">
        <w:rPr>
          <w:sz w:val="28"/>
        </w:rPr>
        <w:t xml:space="preserve"> </w:t>
      </w:r>
      <w:r w:rsidRPr="006B7561">
        <w:rPr>
          <w:sz w:val="28"/>
        </w:rPr>
        <w:t>снимается</w:t>
      </w:r>
      <w:r w:rsidR="006B7561">
        <w:rPr>
          <w:sz w:val="28"/>
        </w:rPr>
        <w:t xml:space="preserve"> </w:t>
      </w:r>
      <w:r w:rsidRPr="006B7561">
        <w:rPr>
          <w:sz w:val="28"/>
        </w:rPr>
        <w:t>с</w:t>
      </w:r>
      <w:r w:rsidR="006B7561">
        <w:rPr>
          <w:sz w:val="28"/>
        </w:rPr>
        <w:t xml:space="preserve"> </w:t>
      </w:r>
      <w:r w:rsidRPr="006B7561">
        <w:rPr>
          <w:sz w:val="28"/>
        </w:rPr>
        <w:t>делителя</w:t>
      </w:r>
      <w:r w:rsidR="006B7561">
        <w:rPr>
          <w:sz w:val="28"/>
        </w:rPr>
        <w:t xml:space="preserve"> </w:t>
      </w:r>
      <w:r w:rsidRPr="006B7561">
        <w:rPr>
          <w:sz w:val="28"/>
        </w:rPr>
        <w:t>напряжения</w:t>
      </w:r>
      <w:r w:rsidR="006B7561">
        <w:rPr>
          <w:sz w:val="28"/>
        </w:rPr>
        <w:t xml:space="preserve"> </w:t>
      </w:r>
      <w:r w:rsidRPr="006B7561">
        <w:rPr>
          <w:sz w:val="28"/>
        </w:rPr>
        <w:t>в силовой схеме.</w:t>
      </w:r>
      <w:r w:rsidR="006B7561">
        <w:rPr>
          <w:sz w:val="28"/>
        </w:rPr>
        <w:t xml:space="preserve"> </w:t>
      </w:r>
      <w:r w:rsidRPr="006B7561">
        <w:rPr>
          <w:sz w:val="28"/>
        </w:rPr>
        <w:t>Напряжение</w:t>
      </w:r>
      <w:r w:rsidR="006B7561">
        <w:rPr>
          <w:sz w:val="28"/>
        </w:rPr>
        <w:t xml:space="preserve"> </w:t>
      </w:r>
      <w:r w:rsidRPr="006B7561">
        <w:rPr>
          <w:sz w:val="28"/>
        </w:rPr>
        <w:t xml:space="preserve">ошибки подается на сумматор </w:t>
      </w:r>
      <w:r w:rsidRPr="006B7561">
        <w:rPr>
          <w:sz w:val="28"/>
          <w:lang w:val="en-US"/>
        </w:rPr>
        <w:t>DA</w:t>
      </w:r>
      <w:r w:rsidRPr="006B7561">
        <w:rPr>
          <w:sz w:val="28"/>
        </w:rPr>
        <w:t xml:space="preserve">9, одновременно на сумматор подаётся напряжение с источника опорного напряжения, далее усиленный сигнал ошибки подаётся на </w:t>
      </w:r>
      <w:r w:rsidRPr="006B7561">
        <w:rPr>
          <w:sz w:val="28"/>
          <w:lang w:val="en-US"/>
        </w:rPr>
        <w:t>DA</w:t>
      </w:r>
      <w:r w:rsidRPr="006B7561">
        <w:rPr>
          <w:sz w:val="28"/>
        </w:rPr>
        <w:t>4. Компаратор сравнивая два сигнала, выдаёт сигнал на управление схемой усилителя, собранной по схеме “общий эммитер”, который в свою очередь управляет ключом в силовой схеме.</w:t>
      </w:r>
      <w:r w:rsidR="006B7561">
        <w:rPr>
          <w:sz w:val="28"/>
        </w:rPr>
        <w:t xml:space="preserve"> </w:t>
      </w:r>
      <w:r w:rsidRPr="006B7561">
        <w:rPr>
          <w:sz w:val="28"/>
        </w:rPr>
        <w:t>Если</w:t>
      </w:r>
      <w:r w:rsidR="006B7561">
        <w:rPr>
          <w:sz w:val="28"/>
        </w:rPr>
        <w:t xml:space="preserve"> </w:t>
      </w:r>
      <w:r w:rsidRPr="006B7561">
        <w:rPr>
          <w:sz w:val="28"/>
        </w:rPr>
        <w:t>напряжение</w:t>
      </w:r>
      <w:r w:rsidR="006B7561">
        <w:rPr>
          <w:sz w:val="28"/>
        </w:rPr>
        <w:t xml:space="preserve"> </w:t>
      </w:r>
      <w:r w:rsidRPr="006B7561">
        <w:rPr>
          <w:sz w:val="28"/>
        </w:rPr>
        <w:t>обратной</w:t>
      </w:r>
      <w:r w:rsidR="006B7561">
        <w:rPr>
          <w:sz w:val="28"/>
        </w:rPr>
        <w:t xml:space="preserve"> </w:t>
      </w:r>
      <w:r w:rsidRPr="006B7561">
        <w:rPr>
          <w:sz w:val="28"/>
        </w:rPr>
        <w:t>связи</w:t>
      </w:r>
      <w:r w:rsidR="006B7561">
        <w:rPr>
          <w:sz w:val="28"/>
        </w:rPr>
        <w:t xml:space="preserve"> </w:t>
      </w:r>
      <w:r w:rsidRPr="006B7561">
        <w:rPr>
          <w:sz w:val="28"/>
        </w:rPr>
        <w:t>увеличивается</w:t>
      </w:r>
      <w:r w:rsidR="006B7561">
        <w:rPr>
          <w:sz w:val="28"/>
        </w:rPr>
        <w:t xml:space="preserve"> </w:t>
      </w:r>
      <w:r w:rsidRPr="006B7561">
        <w:rPr>
          <w:sz w:val="28"/>
        </w:rPr>
        <w:t>и</w:t>
      </w:r>
      <w:r w:rsidR="006B7561">
        <w:rPr>
          <w:sz w:val="28"/>
        </w:rPr>
        <w:t xml:space="preserve"> </w:t>
      </w:r>
      <w:r w:rsidRPr="006B7561">
        <w:rPr>
          <w:sz w:val="28"/>
        </w:rPr>
        <w:t>становится</w:t>
      </w:r>
      <w:r w:rsidR="006B7561">
        <w:rPr>
          <w:sz w:val="28"/>
        </w:rPr>
        <w:t xml:space="preserve"> </w:t>
      </w:r>
      <w:r w:rsidRPr="006B7561">
        <w:rPr>
          <w:sz w:val="28"/>
        </w:rPr>
        <w:t>больше</w:t>
      </w:r>
      <w:r w:rsidR="006B7561">
        <w:rPr>
          <w:sz w:val="28"/>
        </w:rPr>
        <w:t xml:space="preserve"> </w:t>
      </w:r>
      <w:r w:rsidRPr="006B7561">
        <w:rPr>
          <w:sz w:val="28"/>
        </w:rPr>
        <w:t>опорного</w:t>
      </w:r>
      <w:r w:rsidR="006B7561">
        <w:rPr>
          <w:sz w:val="28"/>
        </w:rPr>
        <w:t xml:space="preserve"> </w:t>
      </w:r>
      <w:r w:rsidRPr="006B7561">
        <w:rPr>
          <w:sz w:val="28"/>
        </w:rPr>
        <w:t>напряжения,</w:t>
      </w:r>
      <w:r w:rsidR="006B7561">
        <w:rPr>
          <w:sz w:val="28"/>
        </w:rPr>
        <w:t xml:space="preserve"> </w:t>
      </w:r>
      <w:r w:rsidRPr="006B7561">
        <w:rPr>
          <w:sz w:val="28"/>
        </w:rPr>
        <w:t>то</w:t>
      </w:r>
      <w:r w:rsidR="006B7561">
        <w:rPr>
          <w:sz w:val="28"/>
        </w:rPr>
        <w:t xml:space="preserve"> </w:t>
      </w:r>
      <w:r w:rsidRPr="006B7561">
        <w:rPr>
          <w:sz w:val="28"/>
        </w:rPr>
        <w:t>среднее</w:t>
      </w:r>
      <w:r w:rsidR="006B7561">
        <w:rPr>
          <w:sz w:val="28"/>
        </w:rPr>
        <w:t xml:space="preserve"> </w:t>
      </w:r>
      <w:r w:rsidRPr="006B7561">
        <w:rPr>
          <w:sz w:val="28"/>
        </w:rPr>
        <w:t>значение</w:t>
      </w:r>
      <w:r w:rsidR="006B7561">
        <w:rPr>
          <w:sz w:val="28"/>
        </w:rPr>
        <w:t xml:space="preserve"> </w:t>
      </w:r>
      <w:r w:rsidRPr="006B7561">
        <w:rPr>
          <w:sz w:val="28"/>
        </w:rPr>
        <w:t>разностного</w:t>
      </w:r>
      <w:r w:rsidR="006B7561">
        <w:rPr>
          <w:sz w:val="28"/>
        </w:rPr>
        <w:t xml:space="preserve"> </w:t>
      </w:r>
      <w:r w:rsidRPr="006B7561">
        <w:rPr>
          <w:sz w:val="28"/>
        </w:rPr>
        <w:t>сигнала</w:t>
      </w:r>
      <w:r w:rsidR="006B7561">
        <w:rPr>
          <w:sz w:val="28"/>
        </w:rPr>
        <w:t xml:space="preserve"> </w:t>
      </w:r>
      <w:r w:rsidRPr="006B7561">
        <w:rPr>
          <w:sz w:val="28"/>
        </w:rPr>
        <w:t>на</w:t>
      </w:r>
      <w:r w:rsidR="006B7561">
        <w:rPr>
          <w:sz w:val="28"/>
        </w:rPr>
        <w:t xml:space="preserve"> </w:t>
      </w:r>
      <w:r w:rsidRPr="006B7561">
        <w:rPr>
          <w:sz w:val="28"/>
        </w:rPr>
        <w:t>выходе</w:t>
      </w:r>
      <w:r w:rsidR="006B7561">
        <w:rPr>
          <w:sz w:val="28"/>
        </w:rPr>
        <w:t xml:space="preserve"> </w:t>
      </w:r>
      <w:r w:rsidRPr="006B7561">
        <w:rPr>
          <w:sz w:val="28"/>
        </w:rPr>
        <w:t>микросхемы</w:t>
      </w:r>
      <w:r w:rsidR="006B7561">
        <w:rPr>
          <w:sz w:val="28"/>
        </w:rPr>
        <w:t xml:space="preserve"> </w:t>
      </w:r>
      <w:r w:rsidRPr="006B7561">
        <w:rPr>
          <w:sz w:val="28"/>
        </w:rPr>
        <w:t>DA7</w:t>
      </w:r>
      <w:r w:rsidR="006B7561">
        <w:rPr>
          <w:sz w:val="28"/>
        </w:rPr>
        <w:t xml:space="preserve"> </w:t>
      </w:r>
      <w:r w:rsidRPr="006B7561">
        <w:rPr>
          <w:sz w:val="28"/>
        </w:rPr>
        <w:t xml:space="preserve">увеличивается. На сумматор DD2 подаются также сигналы с каналов защиты по току и напряжению, таким образом, любой 0 на входе обрезает сигнал, идущий на силовой ключ. На рисунке 1 показаны основные временные диаграммы токов и напряжений схемы, характеризующие ее принцип работы. </w:t>
      </w:r>
    </w:p>
    <w:p w:rsidR="009A76A1" w:rsidRPr="006B7561" w:rsidRDefault="009A76A1" w:rsidP="006B7561">
      <w:pPr>
        <w:spacing w:line="360" w:lineRule="auto"/>
        <w:ind w:firstLine="709"/>
        <w:jc w:val="both"/>
        <w:rPr>
          <w:sz w:val="28"/>
        </w:rPr>
      </w:pPr>
    </w:p>
    <w:p w:rsidR="00295379" w:rsidRPr="006B7561" w:rsidRDefault="007B3007" w:rsidP="006B7561">
      <w:pPr>
        <w:spacing w:line="360" w:lineRule="auto"/>
        <w:ind w:firstLine="709"/>
        <w:jc w:val="both"/>
        <w:rPr>
          <w:sz w:val="28"/>
        </w:rPr>
      </w:pPr>
      <w:r>
        <w:pict>
          <v:shape id="_x0000_i1031" type="#_x0000_t75" style="width:213.75pt;height:231pt" wrapcoords="-44 0 -44 21559 21600 21559 21600 0 -44 0" o:allowoverlap="f">
            <v:imagedata r:id="rId13" o:title=""/>
          </v:shape>
        </w:pict>
      </w:r>
    </w:p>
    <w:p w:rsidR="004B01C3" w:rsidRDefault="009A76A1" w:rsidP="006B7561">
      <w:pPr>
        <w:spacing w:line="360" w:lineRule="auto"/>
        <w:ind w:firstLine="709"/>
        <w:jc w:val="both"/>
        <w:rPr>
          <w:sz w:val="28"/>
        </w:rPr>
      </w:pPr>
      <w:r w:rsidRPr="006B7561">
        <w:rPr>
          <w:sz w:val="28"/>
        </w:rPr>
        <w:t>Рисунок 1 – Основные временные диаграммы токов и напряжений схемы</w:t>
      </w:r>
    </w:p>
    <w:p w:rsidR="009A76A1" w:rsidRPr="004B01C3" w:rsidRDefault="009A76A1" w:rsidP="006B7561">
      <w:pPr>
        <w:spacing w:line="360" w:lineRule="auto"/>
        <w:ind w:firstLine="709"/>
        <w:jc w:val="both"/>
        <w:rPr>
          <w:rFonts w:cs="Arial"/>
          <w:bCs/>
          <w:caps/>
          <w:kern w:val="32"/>
          <w:sz w:val="28"/>
          <w:szCs w:val="32"/>
        </w:rPr>
      </w:pPr>
      <w:r w:rsidRPr="006B7561">
        <w:rPr>
          <w:sz w:val="28"/>
        </w:rPr>
        <w:br w:type="page"/>
      </w:r>
      <w:r w:rsidRPr="004B01C3">
        <w:rPr>
          <w:rFonts w:cs="Arial"/>
          <w:bCs/>
          <w:caps/>
          <w:kern w:val="32"/>
          <w:sz w:val="28"/>
          <w:szCs w:val="32"/>
        </w:rPr>
        <w:t>Заключение</w:t>
      </w:r>
    </w:p>
    <w:p w:rsidR="004B01C3" w:rsidRPr="006B7561" w:rsidRDefault="004B01C3" w:rsidP="006B7561">
      <w:pPr>
        <w:spacing w:line="360" w:lineRule="auto"/>
        <w:ind w:firstLine="709"/>
        <w:jc w:val="both"/>
        <w:rPr>
          <w:sz w:val="28"/>
        </w:rPr>
      </w:pPr>
    </w:p>
    <w:p w:rsidR="009A76A1" w:rsidRPr="006B7561" w:rsidRDefault="009A76A1" w:rsidP="006B7561">
      <w:pPr>
        <w:pStyle w:val="ac"/>
        <w:spacing w:after="0" w:line="360" w:lineRule="auto"/>
        <w:ind w:left="0" w:firstLine="709"/>
        <w:jc w:val="both"/>
        <w:rPr>
          <w:sz w:val="28"/>
          <w:szCs w:val="24"/>
        </w:rPr>
      </w:pPr>
      <w:r w:rsidRPr="006B7561">
        <w:rPr>
          <w:sz w:val="28"/>
          <w:szCs w:val="24"/>
        </w:rPr>
        <w:t>При</w:t>
      </w:r>
      <w:r w:rsidR="006B7561">
        <w:rPr>
          <w:sz w:val="28"/>
          <w:szCs w:val="24"/>
        </w:rPr>
        <w:t xml:space="preserve"> </w:t>
      </w:r>
      <w:r w:rsidRPr="006B7561">
        <w:rPr>
          <w:sz w:val="28"/>
          <w:szCs w:val="24"/>
        </w:rPr>
        <w:t>выполнении</w:t>
      </w:r>
      <w:r w:rsidR="006B7561">
        <w:rPr>
          <w:sz w:val="28"/>
          <w:szCs w:val="24"/>
        </w:rPr>
        <w:t xml:space="preserve"> </w:t>
      </w:r>
      <w:r w:rsidRPr="006B7561">
        <w:rPr>
          <w:sz w:val="28"/>
          <w:szCs w:val="24"/>
        </w:rPr>
        <w:t>данного</w:t>
      </w:r>
      <w:r w:rsidR="006B7561">
        <w:rPr>
          <w:sz w:val="28"/>
          <w:szCs w:val="24"/>
        </w:rPr>
        <w:t xml:space="preserve"> </w:t>
      </w:r>
      <w:r w:rsidRPr="006B7561">
        <w:rPr>
          <w:sz w:val="28"/>
          <w:szCs w:val="24"/>
        </w:rPr>
        <w:t>курсового</w:t>
      </w:r>
      <w:r w:rsidR="006B7561">
        <w:rPr>
          <w:sz w:val="28"/>
          <w:szCs w:val="24"/>
        </w:rPr>
        <w:t xml:space="preserve"> </w:t>
      </w:r>
      <w:r w:rsidRPr="006B7561">
        <w:rPr>
          <w:sz w:val="28"/>
          <w:szCs w:val="24"/>
        </w:rPr>
        <w:t>проекта</w:t>
      </w:r>
      <w:r w:rsidR="006B7561">
        <w:rPr>
          <w:sz w:val="28"/>
          <w:szCs w:val="24"/>
        </w:rPr>
        <w:t xml:space="preserve"> </w:t>
      </w:r>
      <w:r w:rsidRPr="006B7561">
        <w:rPr>
          <w:sz w:val="28"/>
          <w:szCs w:val="24"/>
        </w:rPr>
        <w:t>б</w:t>
      </w:r>
      <w:r w:rsidR="00397E81" w:rsidRPr="006B7561">
        <w:rPr>
          <w:sz w:val="28"/>
          <w:szCs w:val="24"/>
        </w:rPr>
        <w:t>ы</w:t>
      </w:r>
      <w:r w:rsidRPr="006B7561">
        <w:rPr>
          <w:sz w:val="28"/>
          <w:szCs w:val="24"/>
        </w:rPr>
        <w:t>ла</w:t>
      </w:r>
      <w:r w:rsidR="006B7561">
        <w:rPr>
          <w:sz w:val="28"/>
          <w:szCs w:val="24"/>
        </w:rPr>
        <w:t xml:space="preserve"> </w:t>
      </w:r>
      <w:r w:rsidRPr="006B7561">
        <w:rPr>
          <w:sz w:val="28"/>
          <w:szCs w:val="24"/>
        </w:rPr>
        <w:t>разработана</w:t>
      </w:r>
      <w:r w:rsidR="006B7561">
        <w:rPr>
          <w:sz w:val="28"/>
          <w:szCs w:val="24"/>
        </w:rPr>
        <w:t xml:space="preserve"> </w:t>
      </w:r>
      <w:r w:rsidRPr="006B7561">
        <w:rPr>
          <w:sz w:val="28"/>
          <w:szCs w:val="24"/>
        </w:rPr>
        <w:t>система</w:t>
      </w:r>
      <w:r w:rsidR="006B7561">
        <w:rPr>
          <w:sz w:val="28"/>
          <w:szCs w:val="24"/>
        </w:rPr>
        <w:t xml:space="preserve"> </w:t>
      </w:r>
      <w:r w:rsidRPr="006B7561">
        <w:rPr>
          <w:sz w:val="28"/>
          <w:szCs w:val="24"/>
        </w:rPr>
        <w:t>управления</w:t>
      </w:r>
      <w:r w:rsidR="006B7561">
        <w:rPr>
          <w:sz w:val="28"/>
          <w:szCs w:val="24"/>
        </w:rPr>
        <w:t xml:space="preserve"> </w:t>
      </w:r>
      <w:r w:rsidR="00397E81" w:rsidRPr="006B7561">
        <w:rPr>
          <w:sz w:val="28"/>
          <w:szCs w:val="24"/>
        </w:rPr>
        <w:t>стабилизатором напряжения</w:t>
      </w:r>
      <w:r w:rsidRPr="006B7561">
        <w:rPr>
          <w:sz w:val="28"/>
          <w:szCs w:val="24"/>
        </w:rPr>
        <w:t>,</w:t>
      </w:r>
      <w:r w:rsidR="006B7561">
        <w:rPr>
          <w:sz w:val="28"/>
          <w:szCs w:val="24"/>
        </w:rPr>
        <w:t xml:space="preserve"> </w:t>
      </w:r>
      <w:r w:rsidRPr="006B7561">
        <w:rPr>
          <w:sz w:val="28"/>
          <w:szCs w:val="24"/>
        </w:rPr>
        <w:t>управляемым</w:t>
      </w:r>
      <w:r w:rsidR="006B7561">
        <w:rPr>
          <w:sz w:val="28"/>
          <w:szCs w:val="24"/>
        </w:rPr>
        <w:t xml:space="preserve"> </w:t>
      </w:r>
      <w:r w:rsidRPr="006B7561">
        <w:rPr>
          <w:sz w:val="28"/>
          <w:szCs w:val="24"/>
        </w:rPr>
        <w:t>по</w:t>
      </w:r>
      <w:r w:rsidR="006B7561">
        <w:rPr>
          <w:sz w:val="28"/>
          <w:szCs w:val="24"/>
        </w:rPr>
        <w:t xml:space="preserve"> </w:t>
      </w:r>
      <w:r w:rsidRPr="006B7561">
        <w:rPr>
          <w:sz w:val="28"/>
          <w:szCs w:val="24"/>
        </w:rPr>
        <w:t>принципу</w:t>
      </w:r>
      <w:r w:rsidR="006B7561">
        <w:rPr>
          <w:sz w:val="28"/>
          <w:szCs w:val="24"/>
        </w:rPr>
        <w:t xml:space="preserve"> </w:t>
      </w:r>
      <w:r w:rsidRPr="006B7561">
        <w:rPr>
          <w:sz w:val="28"/>
          <w:szCs w:val="24"/>
        </w:rPr>
        <w:t>широт</w:t>
      </w:r>
      <w:r w:rsidR="00397E81" w:rsidRPr="006B7561">
        <w:rPr>
          <w:sz w:val="28"/>
          <w:szCs w:val="24"/>
        </w:rPr>
        <w:t>но-импульсного</w:t>
      </w:r>
      <w:r w:rsidR="006B7561">
        <w:rPr>
          <w:sz w:val="28"/>
          <w:szCs w:val="24"/>
        </w:rPr>
        <w:t xml:space="preserve"> </w:t>
      </w:r>
      <w:r w:rsidR="00397E81" w:rsidRPr="006B7561">
        <w:rPr>
          <w:sz w:val="28"/>
          <w:szCs w:val="24"/>
        </w:rPr>
        <w:t xml:space="preserve">моделирования; разработаны каналы защиты от повышения тока и напряжения, источник питания собственных нужд. </w:t>
      </w:r>
      <w:r w:rsidRPr="006B7561">
        <w:rPr>
          <w:sz w:val="28"/>
          <w:szCs w:val="24"/>
        </w:rPr>
        <w:t>Были</w:t>
      </w:r>
      <w:r w:rsidR="006B7561">
        <w:rPr>
          <w:sz w:val="28"/>
          <w:szCs w:val="24"/>
        </w:rPr>
        <w:t xml:space="preserve"> </w:t>
      </w:r>
      <w:r w:rsidRPr="006B7561">
        <w:rPr>
          <w:sz w:val="28"/>
          <w:szCs w:val="24"/>
        </w:rPr>
        <w:t>рассчитаны</w:t>
      </w:r>
      <w:r w:rsidR="006B7561">
        <w:rPr>
          <w:sz w:val="28"/>
          <w:szCs w:val="24"/>
        </w:rPr>
        <w:t xml:space="preserve"> </w:t>
      </w:r>
      <w:r w:rsidRPr="006B7561">
        <w:rPr>
          <w:sz w:val="28"/>
          <w:szCs w:val="24"/>
        </w:rPr>
        <w:t>и</w:t>
      </w:r>
      <w:r w:rsidR="006B7561">
        <w:rPr>
          <w:sz w:val="28"/>
          <w:szCs w:val="24"/>
        </w:rPr>
        <w:t xml:space="preserve"> </w:t>
      </w:r>
      <w:r w:rsidRPr="006B7561">
        <w:rPr>
          <w:sz w:val="28"/>
          <w:szCs w:val="24"/>
        </w:rPr>
        <w:t xml:space="preserve">выбраны </w:t>
      </w:r>
      <w:r w:rsidR="00397E81" w:rsidRPr="006B7561">
        <w:rPr>
          <w:sz w:val="28"/>
          <w:szCs w:val="24"/>
        </w:rPr>
        <w:t>из имеющихся на рынке</w:t>
      </w:r>
      <w:r w:rsidRPr="006B7561">
        <w:rPr>
          <w:sz w:val="28"/>
          <w:szCs w:val="24"/>
        </w:rPr>
        <w:t xml:space="preserve"> все</w:t>
      </w:r>
      <w:r w:rsidR="006B7561">
        <w:rPr>
          <w:sz w:val="28"/>
          <w:szCs w:val="24"/>
        </w:rPr>
        <w:t xml:space="preserve"> </w:t>
      </w:r>
      <w:r w:rsidRPr="006B7561">
        <w:rPr>
          <w:sz w:val="28"/>
          <w:szCs w:val="24"/>
        </w:rPr>
        <w:t>элементы</w:t>
      </w:r>
      <w:r w:rsidR="006B7561">
        <w:rPr>
          <w:sz w:val="28"/>
          <w:szCs w:val="24"/>
        </w:rPr>
        <w:t xml:space="preserve"> </w:t>
      </w:r>
      <w:r w:rsidRPr="006B7561">
        <w:rPr>
          <w:sz w:val="28"/>
          <w:szCs w:val="24"/>
        </w:rPr>
        <w:t>схемы.</w:t>
      </w:r>
      <w:r w:rsidR="006B7561">
        <w:rPr>
          <w:sz w:val="28"/>
          <w:szCs w:val="24"/>
        </w:rPr>
        <w:t xml:space="preserve"> </w:t>
      </w:r>
      <w:r w:rsidRPr="006B7561">
        <w:rPr>
          <w:sz w:val="28"/>
          <w:szCs w:val="24"/>
        </w:rPr>
        <w:t>Полученный</w:t>
      </w:r>
      <w:r w:rsidR="006B7561">
        <w:rPr>
          <w:sz w:val="28"/>
          <w:szCs w:val="24"/>
        </w:rPr>
        <w:t xml:space="preserve"> </w:t>
      </w:r>
      <w:r w:rsidR="00397E81" w:rsidRPr="006B7561">
        <w:rPr>
          <w:sz w:val="28"/>
          <w:szCs w:val="24"/>
        </w:rPr>
        <w:t xml:space="preserve">стабилизатор напряжения </w:t>
      </w:r>
      <w:r w:rsidRPr="006B7561">
        <w:rPr>
          <w:sz w:val="28"/>
          <w:szCs w:val="24"/>
        </w:rPr>
        <w:t>удовлетворяет</w:t>
      </w:r>
      <w:r w:rsidR="006B7561">
        <w:rPr>
          <w:sz w:val="28"/>
          <w:szCs w:val="24"/>
        </w:rPr>
        <w:t xml:space="preserve"> </w:t>
      </w:r>
      <w:r w:rsidR="00397E81" w:rsidRPr="006B7561">
        <w:rPr>
          <w:sz w:val="28"/>
          <w:szCs w:val="24"/>
        </w:rPr>
        <w:t>требованиям технического задания на курсовое проектирование</w:t>
      </w:r>
      <w:r w:rsidRPr="006B7561">
        <w:rPr>
          <w:sz w:val="28"/>
          <w:szCs w:val="24"/>
        </w:rPr>
        <w:t>.</w:t>
      </w:r>
    </w:p>
    <w:p w:rsidR="009A76A1" w:rsidRPr="006B7561" w:rsidRDefault="009A76A1" w:rsidP="006B7561">
      <w:pPr>
        <w:pStyle w:val="ac"/>
        <w:spacing w:after="0" w:line="360" w:lineRule="auto"/>
        <w:ind w:left="0" w:firstLine="709"/>
        <w:jc w:val="both"/>
        <w:rPr>
          <w:sz w:val="28"/>
          <w:szCs w:val="24"/>
        </w:rPr>
      </w:pPr>
      <w:r w:rsidRPr="006B7561">
        <w:rPr>
          <w:sz w:val="28"/>
          <w:szCs w:val="24"/>
        </w:rPr>
        <w:t>При</w:t>
      </w:r>
      <w:r w:rsidR="006B7561">
        <w:rPr>
          <w:sz w:val="28"/>
          <w:szCs w:val="24"/>
        </w:rPr>
        <w:t xml:space="preserve"> </w:t>
      </w:r>
      <w:r w:rsidRPr="006B7561">
        <w:rPr>
          <w:sz w:val="28"/>
          <w:szCs w:val="24"/>
        </w:rPr>
        <w:t>разработке</w:t>
      </w:r>
      <w:r w:rsidR="006B7561">
        <w:rPr>
          <w:sz w:val="28"/>
          <w:szCs w:val="24"/>
        </w:rPr>
        <w:t xml:space="preserve"> </w:t>
      </w:r>
      <w:r w:rsidRPr="006B7561">
        <w:rPr>
          <w:sz w:val="28"/>
          <w:szCs w:val="24"/>
        </w:rPr>
        <w:t>источника</w:t>
      </w:r>
      <w:r w:rsidR="006B7561">
        <w:rPr>
          <w:sz w:val="28"/>
          <w:szCs w:val="24"/>
        </w:rPr>
        <w:t xml:space="preserve"> </w:t>
      </w:r>
      <w:r w:rsidRPr="006B7561">
        <w:rPr>
          <w:sz w:val="28"/>
          <w:szCs w:val="24"/>
        </w:rPr>
        <w:t>питания</w:t>
      </w:r>
      <w:r w:rsidR="006B7561">
        <w:rPr>
          <w:sz w:val="28"/>
          <w:szCs w:val="24"/>
        </w:rPr>
        <w:t xml:space="preserve"> </w:t>
      </w:r>
      <w:r w:rsidRPr="006B7561">
        <w:rPr>
          <w:sz w:val="28"/>
          <w:szCs w:val="24"/>
        </w:rPr>
        <w:t>был</w:t>
      </w:r>
      <w:r w:rsidR="006B7561">
        <w:rPr>
          <w:sz w:val="28"/>
          <w:szCs w:val="24"/>
        </w:rPr>
        <w:t xml:space="preserve"> </w:t>
      </w:r>
      <w:r w:rsidRPr="006B7561">
        <w:rPr>
          <w:sz w:val="28"/>
          <w:szCs w:val="24"/>
        </w:rPr>
        <w:t>получен</w:t>
      </w:r>
      <w:r w:rsidR="006B7561">
        <w:rPr>
          <w:sz w:val="28"/>
          <w:szCs w:val="24"/>
        </w:rPr>
        <w:t xml:space="preserve"> </w:t>
      </w:r>
      <w:r w:rsidRPr="006B7561">
        <w:rPr>
          <w:sz w:val="28"/>
          <w:szCs w:val="24"/>
        </w:rPr>
        <w:t>опыт</w:t>
      </w:r>
      <w:r w:rsidR="006B7561">
        <w:rPr>
          <w:sz w:val="28"/>
          <w:szCs w:val="24"/>
        </w:rPr>
        <w:t xml:space="preserve"> </w:t>
      </w:r>
      <w:r w:rsidRPr="006B7561">
        <w:rPr>
          <w:sz w:val="28"/>
          <w:szCs w:val="24"/>
        </w:rPr>
        <w:t>по</w:t>
      </w:r>
      <w:r w:rsidR="006B7561">
        <w:rPr>
          <w:sz w:val="28"/>
          <w:szCs w:val="24"/>
        </w:rPr>
        <w:t xml:space="preserve"> </w:t>
      </w:r>
      <w:r w:rsidRPr="006B7561">
        <w:rPr>
          <w:sz w:val="28"/>
          <w:szCs w:val="24"/>
        </w:rPr>
        <w:t>разработке</w:t>
      </w:r>
      <w:r w:rsidR="006B7561">
        <w:rPr>
          <w:sz w:val="28"/>
          <w:szCs w:val="24"/>
        </w:rPr>
        <w:t xml:space="preserve"> </w:t>
      </w:r>
      <w:r w:rsidRPr="006B7561">
        <w:rPr>
          <w:sz w:val="28"/>
          <w:szCs w:val="24"/>
        </w:rPr>
        <w:t>схем</w:t>
      </w:r>
      <w:r w:rsidR="006B7561">
        <w:rPr>
          <w:sz w:val="28"/>
          <w:szCs w:val="24"/>
        </w:rPr>
        <w:t xml:space="preserve"> </w:t>
      </w:r>
      <w:r w:rsidRPr="006B7561">
        <w:rPr>
          <w:sz w:val="28"/>
          <w:szCs w:val="24"/>
        </w:rPr>
        <w:t>управления</w:t>
      </w:r>
      <w:r w:rsidR="006B7561">
        <w:rPr>
          <w:sz w:val="28"/>
          <w:szCs w:val="24"/>
        </w:rPr>
        <w:t xml:space="preserve"> </w:t>
      </w:r>
      <w:r w:rsidRPr="006B7561">
        <w:rPr>
          <w:sz w:val="28"/>
          <w:szCs w:val="24"/>
        </w:rPr>
        <w:t>вторичными</w:t>
      </w:r>
      <w:r w:rsidR="006B7561">
        <w:rPr>
          <w:sz w:val="28"/>
          <w:szCs w:val="24"/>
        </w:rPr>
        <w:t xml:space="preserve"> </w:t>
      </w:r>
      <w:r w:rsidRPr="006B7561">
        <w:rPr>
          <w:sz w:val="28"/>
          <w:szCs w:val="24"/>
        </w:rPr>
        <w:t>источниками</w:t>
      </w:r>
      <w:r w:rsidR="006B7561">
        <w:rPr>
          <w:sz w:val="28"/>
          <w:szCs w:val="24"/>
        </w:rPr>
        <w:t xml:space="preserve"> </w:t>
      </w:r>
      <w:r w:rsidRPr="006B7561">
        <w:rPr>
          <w:sz w:val="28"/>
          <w:szCs w:val="24"/>
        </w:rPr>
        <w:t>питания,</w:t>
      </w:r>
      <w:r w:rsidR="006B7561">
        <w:rPr>
          <w:sz w:val="28"/>
          <w:szCs w:val="24"/>
        </w:rPr>
        <w:t xml:space="preserve"> </w:t>
      </w:r>
      <w:r w:rsidRPr="006B7561">
        <w:rPr>
          <w:sz w:val="28"/>
          <w:szCs w:val="24"/>
        </w:rPr>
        <w:t>закреплены</w:t>
      </w:r>
      <w:r w:rsidR="006B7561">
        <w:rPr>
          <w:sz w:val="28"/>
          <w:szCs w:val="24"/>
        </w:rPr>
        <w:t xml:space="preserve"> </w:t>
      </w:r>
      <w:r w:rsidRPr="006B7561">
        <w:rPr>
          <w:sz w:val="28"/>
          <w:szCs w:val="24"/>
        </w:rPr>
        <w:t>полученные</w:t>
      </w:r>
      <w:r w:rsidR="006B7561">
        <w:rPr>
          <w:sz w:val="28"/>
          <w:szCs w:val="24"/>
        </w:rPr>
        <w:t xml:space="preserve"> </w:t>
      </w:r>
      <w:r w:rsidRPr="006B7561">
        <w:rPr>
          <w:sz w:val="28"/>
          <w:szCs w:val="24"/>
        </w:rPr>
        <w:t>ранее</w:t>
      </w:r>
      <w:r w:rsidR="006B7561">
        <w:rPr>
          <w:sz w:val="28"/>
          <w:szCs w:val="24"/>
        </w:rPr>
        <w:t xml:space="preserve"> </w:t>
      </w:r>
      <w:r w:rsidRPr="006B7561">
        <w:rPr>
          <w:sz w:val="28"/>
          <w:szCs w:val="24"/>
        </w:rPr>
        <w:t>знания,</w:t>
      </w:r>
      <w:r w:rsidR="006B7561">
        <w:rPr>
          <w:sz w:val="28"/>
          <w:szCs w:val="24"/>
        </w:rPr>
        <w:t xml:space="preserve"> </w:t>
      </w:r>
      <w:r w:rsidRPr="006B7561">
        <w:rPr>
          <w:sz w:val="28"/>
          <w:szCs w:val="24"/>
        </w:rPr>
        <w:t>а</w:t>
      </w:r>
      <w:r w:rsidR="006B7561">
        <w:rPr>
          <w:sz w:val="28"/>
          <w:szCs w:val="24"/>
        </w:rPr>
        <w:t xml:space="preserve"> </w:t>
      </w:r>
      <w:r w:rsidRPr="006B7561">
        <w:rPr>
          <w:sz w:val="28"/>
          <w:szCs w:val="24"/>
        </w:rPr>
        <w:t>также</w:t>
      </w:r>
      <w:r w:rsidR="006B7561">
        <w:rPr>
          <w:sz w:val="28"/>
          <w:szCs w:val="24"/>
        </w:rPr>
        <w:t xml:space="preserve"> </w:t>
      </w:r>
      <w:r w:rsidRPr="006B7561">
        <w:rPr>
          <w:sz w:val="28"/>
          <w:szCs w:val="24"/>
        </w:rPr>
        <w:t>получен</w:t>
      </w:r>
      <w:r w:rsidR="006B7561">
        <w:rPr>
          <w:sz w:val="28"/>
          <w:szCs w:val="24"/>
        </w:rPr>
        <w:t xml:space="preserve"> </w:t>
      </w:r>
      <w:r w:rsidRPr="006B7561">
        <w:rPr>
          <w:sz w:val="28"/>
          <w:szCs w:val="24"/>
        </w:rPr>
        <w:t>дополнительный</w:t>
      </w:r>
      <w:r w:rsidR="006B7561">
        <w:rPr>
          <w:sz w:val="28"/>
          <w:szCs w:val="24"/>
        </w:rPr>
        <w:t xml:space="preserve"> </w:t>
      </w:r>
      <w:r w:rsidRPr="006B7561">
        <w:rPr>
          <w:sz w:val="28"/>
          <w:szCs w:val="24"/>
        </w:rPr>
        <w:t>опыт</w:t>
      </w:r>
      <w:r w:rsidR="006B7561">
        <w:rPr>
          <w:sz w:val="28"/>
          <w:szCs w:val="24"/>
        </w:rPr>
        <w:t xml:space="preserve"> </w:t>
      </w:r>
      <w:r w:rsidRPr="006B7561">
        <w:rPr>
          <w:sz w:val="28"/>
          <w:szCs w:val="24"/>
        </w:rPr>
        <w:t>по</w:t>
      </w:r>
      <w:r w:rsidR="006B7561">
        <w:rPr>
          <w:sz w:val="28"/>
          <w:szCs w:val="24"/>
        </w:rPr>
        <w:t xml:space="preserve"> </w:t>
      </w:r>
      <w:r w:rsidRPr="006B7561">
        <w:rPr>
          <w:sz w:val="28"/>
          <w:szCs w:val="24"/>
        </w:rPr>
        <w:t>расчету</w:t>
      </w:r>
      <w:r w:rsidR="006B7561">
        <w:rPr>
          <w:sz w:val="28"/>
          <w:szCs w:val="24"/>
        </w:rPr>
        <w:t xml:space="preserve"> </w:t>
      </w:r>
      <w:r w:rsidRPr="006B7561">
        <w:rPr>
          <w:sz w:val="28"/>
          <w:szCs w:val="24"/>
        </w:rPr>
        <w:t>различных</w:t>
      </w:r>
      <w:r w:rsidR="006B7561">
        <w:rPr>
          <w:sz w:val="28"/>
          <w:szCs w:val="24"/>
        </w:rPr>
        <w:t xml:space="preserve"> </w:t>
      </w:r>
      <w:r w:rsidRPr="006B7561">
        <w:rPr>
          <w:sz w:val="28"/>
          <w:szCs w:val="24"/>
        </w:rPr>
        <w:t>элементов</w:t>
      </w:r>
      <w:r w:rsidR="006B7561">
        <w:rPr>
          <w:sz w:val="28"/>
          <w:szCs w:val="24"/>
        </w:rPr>
        <w:t xml:space="preserve"> </w:t>
      </w:r>
      <w:r w:rsidRPr="006B7561">
        <w:rPr>
          <w:sz w:val="28"/>
          <w:szCs w:val="24"/>
        </w:rPr>
        <w:t>электронных</w:t>
      </w:r>
      <w:r w:rsidR="006B7561">
        <w:rPr>
          <w:sz w:val="28"/>
          <w:szCs w:val="24"/>
        </w:rPr>
        <w:t xml:space="preserve"> </w:t>
      </w:r>
      <w:r w:rsidRPr="006B7561">
        <w:rPr>
          <w:sz w:val="28"/>
          <w:szCs w:val="24"/>
        </w:rPr>
        <w:t>схем.</w:t>
      </w:r>
    </w:p>
    <w:p w:rsidR="009A76A1" w:rsidRPr="006B7561" w:rsidRDefault="009A76A1" w:rsidP="006B7561">
      <w:pPr>
        <w:spacing w:line="360" w:lineRule="auto"/>
        <w:ind w:firstLine="709"/>
        <w:jc w:val="both"/>
        <w:rPr>
          <w:sz w:val="28"/>
        </w:rPr>
      </w:pPr>
    </w:p>
    <w:p w:rsidR="009A76A1" w:rsidRPr="006B7561" w:rsidRDefault="009A76A1" w:rsidP="006B7561">
      <w:pPr>
        <w:pStyle w:val="1"/>
        <w:numPr>
          <w:ilvl w:val="0"/>
          <w:numId w:val="0"/>
        </w:numPr>
        <w:spacing w:before="0" w:after="0" w:line="360" w:lineRule="auto"/>
        <w:ind w:firstLine="709"/>
        <w:jc w:val="both"/>
        <w:rPr>
          <w:rFonts w:ascii="Times New Roman" w:hAnsi="Times New Roman"/>
          <w:b w:val="0"/>
          <w:sz w:val="28"/>
        </w:rPr>
        <w:sectPr w:rsidR="009A76A1" w:rsidRPr="006B7561" w:rsidSect="006B7561">
          <w:footerReference w:type="even" r:id="rId14"/>
          <w:footerReference w:type="default" r:id="rId15"/>
          <w:pgSz w:w="11906" w:h="16838" w:code="9"/>
          <w:pgMar w:top="1134" w:right="851" w:bottom="1134" w:left="1701" w:header="709" w:footer="709" w:gutter="0"/>
          <w:pgNumType w:fmt="numberInDash" w:start="1"/>
          <w:cols w:space="708"/>
          <w:titlePg/>
          <w:docGrid w:linePitch="360"/>
        </w:sectPr>
      </w:pPr>
    </w:p>
    <w:p w:rsidR="009A76A1" w:rsidRPr="004B01C3" w:rsidRDefault="009A76A1" w:rsidP="006B7561">
      <w:pPr>
        <w:pStyle w:val="1"/>
        <w:numPr>
          <w:ilvl w:val="0"/>
          <w:numId w:val="0"/>
        </w:numPr>
        <w:spacing w:before="0" w:after="0" w:line="360" w:lineRule="auto"/>
        <w:ind w:firstLine="709"/>
        <w:jc w:val="both"/>
        <w:rPr>
          <w:rFonts w:ascii="Times New Roman" w:hAnsi="Times New Roman"/>
          <w:b w:val="0"/>
          <w:caps/>
          <w:sz w:val="28"/>
        </w:rPr>
      </w:pPr>
      <w:bookmarkStart w:id="6" w:name="_Toc243315709"/>
      <w:r w:rsidRPr="004B01C3">
        <w:rPr>
          <w:rFonts w:ascii="Times New Roman" w:hAnsi="Times New Roman"/>
          <w:b w:val="0"/>
          <w:caps/>
          <w:sz w:val="28"/>
        </w:rPr>
        <w:t>Список литературы</w:t>
      </w:r>
      <w:bookmarkEnd w:id="6"/>
    </w:p>
    <w:p w:rsidR="009A76A1" w:rsidRPr="006B7561" w:rsidRDefault="009A76A1" w:rsidP="006B7561">
      <w:pPr>
        <w:spacing w:line="360" w:lineRule="auto"/>
        <w:ind w:firstLine="709"/>
        <w:jc w:val="both"/>
        <w:rPr>
          <w:sz w:val="28"/>
        </w:rPr>
      </w:pPr>
    </w:p>
    <w:p w:rsidR="009A76A1" w:rsidRPr="006B7561" w:rsidRDefault="006B7561" w:rsidP="004B01C3">
      <w:pPr>
        <w:pStyle w:val="ac"/>
        <w:numPr>
          <w:ilvl w:val="0"/>
          <w:numId w:val="6"/>
        </w:numPr>
        <w:spacing w:after="0" w:line="360" w:lineRule="auto"/>
        <w:ind w:left="0" w:firstLine="0"/>
        <w:jc w:val="both"/>
        <w:rPr>
          <w:sz w:val="28"/>
        </w:rPr>
      </w:pPr>
      <w:r>
        <w:rPr>
          <w:sz w:val="28"/>
        </w:rPr>
        <w:t xml:space="preserve"> </w:t>
      </w:r>
      <w:r w:rsidR="009A76A1" w:rsidRPr="006B7561">
        <w:rPr>
          <w:sz w:val="28"/>
          <w:szCs w:val="24"/>
        </w:rPr>
        <w:t>Семенов В.Д., Мишуров В.С. Основы преобразовательной техники: Учебное пособие.- Томск: ТМЦДО, 2001.- 132с.</w:t>
      </w:r>
    </w:p>
    <w:p w:rsidR="009A76A1" w:rsidRPr="006B7561" w:rsidRDefault="009A76A1" w:rsidP="004B01C3">
      <w:pPr>
        <w:pStyle w:val="ac"/>
        <w:numPr>
          <w:ilvl w:val="0"/>
          <w:numId w:val="6"/>
        </w:numPr>
        <w:spacing w:after="0" w:line="360" w:lineRule="auto"/>
        <w:ind w:left="0" w:firstLine="0"/>
        <w:jc w:val="both"/>
        <w:rPr>
          <w:sz w:val="28"/>
          <w:szCs w:val="24"/>
        </w:rPr>
      </w:pPr>
      <w:r w:rsidRPr="006B7561">
        <w:rPr>
          <w:sz w:val="28"/>
          <w:szCs w:val="24"/>
        </w:rPr>
        <w:t>А.И. Аксенов, А.В. Нефедов Отечественные полупроводниковые приборы: Справочное пособие.- Книга 1, издание 2-е. – «Солон-Р», 2000.- 497 с.</w:t>
      </w:r>
    </w:p>
    <w:p w:rsidR="009A76A1" w:rsidRPr="006B7561" w:rsidRDefault="009A76A1" w:rsidP="004B01C3">
      <w:pPr>
        <w:pStyle w:val="ac"/>
        <w:numPr>
          <w:ilvl w:val="0"/>
          <w:numId w:val="6"/>
        </w:numPr>
        <w:spacing w:after="0" w:line="360" w:lineRule="auto"/>
        <w:ind w:left="0" w:firstLine="0"/>
        <w:jc w:val="both"/>
        <w:rPr>
          <w:sz w:val="28"/>
          <w:szCs w:val="24"/>
        </w:rPr>
      </w:pPr>
      <w:r w:rsidRPr="006B7561">
        <w:rPr>
          <w:sz w:val="28"/>
          <w:szCs w:val="24"/>
        </w:rPr>
        <w:t>В.Д. Семенов Преобразовательная техника Часть 1: Руководство к организации самостоятельной работы.- Томск, 2005.- 45 с.</w:t>
      </w:r>
    </w:p>
    <w:p w:rsidR="009A76A1" w:rsidRPr="006B7561" w:rsidRDefault="009A76A1" w:rsidP="004B01C3">
      <w:pPr>
        <w:pStyle w:val="ac"/>
        <w:numPr>
          <w:ilvl w:val="0"/>
          <w:numId w:val="6"/>
        </w:numPr>
        <w:spacing w:after="0" w:line="360" w:lineRule="auto"/>
        <w:ind w:left="0" w:firstLine="0"/>
        <w:jc w:val="both"/>
        <w:rPr>
          <w:sz w:val="28"/>
          <w:szCs w:val="24"/>
        </w:rPr>
      </w:pPr>
      <w:r w:rsidRPr="00F71E34">
        <w:rPr>
          <w:sz w:val="28"/>
          <w:lang w:val="en-US"/>
        </w:rPr>
        <w:t>http://www.shema.tomsk.ru</w:t>
      </w:r>
    </w:p>
    <w:p w:rsidR="00E81B2E" w:rsidRPr="004B01C3" w:rsidRDefault="009A76A1" w:rsidP="004B01C3">
      <w:pPr>
        <w:pStyle w:val="ac"/>
        <w:numPr>
          <w:ilvl w:val="0"/>
          <w:numId w:val="6"/>
        </w:numPr>
        <w:spacing w:after="0" w:line="360" w:lineRule="auto"/>
        <w:ind w:left="0" w:firstLine="0"/>
        <w:jc w:val="both"/>
        <w:rPr>
          <w:sz w:val="28"/>
          <w:szCs w:val="24"/>
        </w:rPr>
      </w:pPr>
      <w:r w:rsidRPr="004B01C3">
        <w:rPr>
          <w:sz w:val="28"/>
          <w:szCs w:val="24"/>
        </w:rPr>
        <w:t>В.М. Саюн Электронные цепи и микросхемотехника: Руководство к выполнению индивидуального задания «Устройство с широтно-импульной модуляцией (ШИМ)».- Томск, 2006.- 28 с.</w:t>
      </w:r>
      <w:bookmarkStart w:id="7" w:name="_GoBack"/>
      <w:bookmarkEnd w:id="7"/>
    </w:p>
    <w:sectPr w:rsidR="00E81B2E" w:rsidRPr="004B01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16" w:rsidRDefault="00B62016">
      <w:r>
        <w:separator/>
      </w:r>
    </w:p>
  </w:endnote>
  <w:endnote w:type="continuationSeparator" w:id="0">
    <w:p w:rsidR="00B62016" w:rsidRDefault="00B6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61" w:rsidRDefault="00176A61" w:rsidP="009A76A1">
    <w:pPr>
      <w:pStyle w:val="a3"/>
      <w:framePr w:wrap="around" w:vAnchor="text" w:hAnchor="margin" w:xAlign="center" w:y="1"/>
      <w:rPr>
        <w:rStyle w:val="a5"/>
      </w:rPr>
    </w:pPr>
  </w:p>
  <w:p w:rsidR="00176A61" w:rsidRDefault="00176A61" w:rsidP="009A76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61" w:rsidRDefault="00176A61" w:rsidP="009A76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16" w:rsidRDefault="00B62016">
      <w:r>
        <w:separator/>
      </w:r>
    </w:p>
  </w:footnote>
  <w:footnote w:type="continuationSeparator" w:id="0">
    <w:p w:rsidR="00B62016" w:rsidRDefault="00B62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882"/>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432"/>
        </w:tabs>
        <w:ind w:left="43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1716694C"/>
    <w:multiLevelType w:val="hybridMultilevel"/>
    <w:tmpl w:val="A88C7DE8"/>
    <w:lvl w:ilvl="0" w:tplc="CB088FE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37ACC"/>
    <w:multiLevelType w:val="singleLevel"/>
    <w:tmpl w:val="79985BE6"/>
    <w:lvl w:ilvl="0">
      <w:start w:val="1"/>
      <w:numFmt w:val="decimal"/>
      <w:lvlText w:val="%1."/>
      <w:lvlJc w:val="left"/>
      <w:pPr>
        <w:tabs>
          <w:tab w:val="num" w:pos="795"/>
        </w:tabs>
        <w:ind w:left="795" w:hanging="390"/>
      </w:pPr>
      <w:rPr>
        <w:rFonts w:cs="Times New Roman" w:hint="default"/>
      </w:rPr>
    </w:lvl>
  </w:abstractNum>
  <w:abstractNum w:abstractNumId="3">
    <w:nsid w:val="25696BDA"/>
    <w:multiLevelType w:val="hybridMultilevel"/>
    <w:tmpl w:val="D132FD1E"/>
    <w:lvl w:ilvl="0" w:tplc="21FC47B8">
      <w:start w:val="1"/>
      <w:numFmt w:val="decimal"/>
      <w:lvlText w:val="%1."/>
      <w:lvlJc w:val="left"/>
      <w:pPr>
        <w:tabs>
          <w:tab w:val="num" w:pos="720"/>
        </w:tabs>
        <w:ind w:left="624" w:hanging="2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F10D4B"/>
    <w:multiLevelType w:val="hybridMultilevel"/>
    <w:tmpl w:val="3A82D74E"/>
    <w:lvl w:ilvl="0" w:tplc="CB088FE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4F01F9"/>
    <w:multiLevelType w:val="hybridMultilevel"/>
    <w:tmpl w:val="C0FAA856"/>
    <w:lvl w:ilvl="0" w:tplc="21FC47B8">
      <w:start w:val="1"/>
      <w:numFmt w:val="decimal"/>
      <w:lvlText w:val="%1."/>
      <w:lvlJc w:val="left"/>
      <w:pPr>
        <w:tabs>
          <w:tab w:val="num" w:pos="720"/>
        </w:tabs>
        <w:ind w:left="624" w:hanging="2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0C80877"/>
    <w:multiLevelType w:val="singleLevel"/>
    <w:tmpl w:val="C1B83CD0"/>
    <w:lvl w:ilvl="0">
      <w:start w:val="1"/>
      <w:numFmt w:val="decimal"/>
      <w:lvlText w:val="%1."/>
      <w:lvlJc w:val="left"/>
      <w:pPr>
        <w:tabs>
          <w:tab w:val="num" w:pos="795"/>
        </w:tabs>
        <w:ind w:left="795" w:hanging="390"/>
      </w:pPr>
      <w:rPr>
        <w:rFonts w:cs="Times New Roman"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835"/>
    <w:rsid w:val="00176A61"/>
    <w:rsid w:val="001E2F49"/>
    <w:rsid w:val="00293BE2"/>
    <w:rsid w:val="00295379"/>
    <w:rsid w:val="002B63E6"/>
    <w:rsid w:val="002E6813"/>
    <w:rsid w:val="00363C8B"/>
    <w:rsid w:val="00364388"/>
    <w:rsid w:val="00394DD8"/>
    <w:rsid w:val="00397E81"/>
    <w:rsid w:val="003E2BC5"/>
    <w:rsid w:val="004B01C3"/>
    <w:rsid w:val="006B7561"/>
    <w:rsid w:val="007B3007"/>
    <w:rsid w:val="007D3DE3"/>
    <w:rsid w:val="008013C9"/>
    <w:rsid w:val="009945F1"/>
    <w:rsid w:val="009A76A1"/>
    <w:rsid w:val="00A021CA"/>
    <w:rsid w:val="00A06805"/>
    <w:rsid w:val="00A220A3"/>
    <w:rsid w:val="00AF647A"/>
    <w:rsid w:val="00B62016"/>
    <w:rsid w:val="00B76245"/>
    <w:rsid w:val="00C32C66"/>
    <w:rsid w:val="00C34835"/>
    <w:rsid w:val="00C42C17"/>
    <w:rsid w:val="00C47569"/>
    <w:rsid w:val="00C73596"/>
    <w:rsid w:val="00C81931"/>
    <w:rsid w:val="00D5379A"/>
    <w:rsid w:val="00E81B2E"/>
    <w:rsid w:val="00ED735A"/>
    <w:rsid w:val="00EE7C5E"/>
    <w:rsid w:val="00F7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89C745A-AC51-42CA-814D-7CBEBBE8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A1"/>
    <w:rPr>
      <w:sz w:val="24"/>
      <w:szCs w:val="24"/>
    </w:rPr>
  </w:style>
  <w:style w:type="paragraph" w:styleId="1">
    <w:name w:val="heading 1"/>
    <w:basedOn w:val="a"/>
    <w:next w:val="a"/>
    <w:link w:val="10"/>
    <w:uiPriority w:val="99"/>
    <w:qFormat/>
    <w:rsid w:val="009A76A1"/>
    <w:pPr>
      <w:keepNext/>
      <w:numPr>
        <w:numId w:val="3"/>
      </w:numPr>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9A76A1"/>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9A76A1"/>
    <w:pPr>
      <w:keepNext/>
      <w:numPr>
        <w:ilvl w:val="5"/>
        <w:numId w:val="3"/>
      </w:numPr>
      <w:spacing w:line="360" w:lineRule="auto"/>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9A76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76A1"/>
    <w:rPr>
      <w:rFonts w:cs="Times New Roman"/>
    </w:rPr>
  </w:style>
  <w:style w:type="paragraph" w:styleId="a6">
    <w:name w:val="Body Text"/>
    <w:basedOn w:val="a"/>
    <w:link w:val="a7"/>
    <w:uiPriority w:val="99"/>
    <w:rsid w:val="009A76A1"/>
    <w:pPr>
      <w:spacing w:line="360" w:lineRule="auto"/>
      <w:jc w:val="center"/>
    </w:pPr>
    <w:rPr>
      <w:sz w:val="28"/>
      <w:szCs w:val="20"/>
    </w:rPr>
  </w:style>
  <w:style w:type="paragraph" w:styleId="a8">
    <w:name w:val="header"/>
    <w:basedOn w:val="a"/>
    <w:link w:val="a9"/>
    <w:uiPriority w:val="99"/>
    <w:rsid w:val="001E2F49"/>
    <w:pPr>
      <w:tabs>
        <w:tab w:val="center" w:pos="4677"/>
        <w:tab w:val="right" w:pos="9355"/>
      </w:tabs>
    </w:pPr>
  </w:style>
  <w:style w:type="paragraph" w:styleId="2">
    <w:name w:val="Body Text 2"/>
    <w:basedOn w:val="a"/>
    <w:link w:val="20"/>
    <w:uiPriority w:val="99"/>
    <w:rsid w:val="009A76A1"/>
    <w:pPr>
      <w:spacing w:after="120" w:line="480" w:lineRule="auto"/>
    </w:pPr>
  </w:style>
  <w:style w:type="character" w:customStyle="1" w:styleId="20">
    <w:name w:val="Основной текст 2 Знак"/>
    <w:link w:val="2"/>
    <w:uiPriority w:val="99"/>
    <w:semiHidden/>
    <w:rPr>
      <w:sz w:val="24"/>
      <w:szCs w:val="24"/>
    </w:rPr>
  </w:style>
  <w:style w:type="paragraph" w:styleId="aa">
    <w:name w:val="Title"/>
    <w:basedOn w:val="a"/>
    <w:link w:val="ab"/>
    <w:uiPriority w:val="99"/>
    <w:qFormat/>
    <w:rsid w:val="009A76A1"/>
    <w:pPr>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9A76A1"/>
    <w:pPr>
      <w:spacing w:after="120"/>
      <w:ind w:left="283"/>
    </w:pPr>
    <w:rPr>
      <w:sz w:val="20"/>
      <w:szCs w:val="20"/>
    </w:r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rsid w:val="009A76A1"/>
    <w:rPr>
      <w:rFonts w:cs="Times New Roman"/>
      <w:color w:val="0000FF"/>
      <w:u w:val="single"/>
    </w:rPr>
  </w:style>
  <w:style w:type="paragraph" w:styleId="11">
    <w:name w:val="toc 1"/>
    <w:basedOn w:val="a"/>
    <w:next w:val="a"/>
    <w:autoRedefine/>
    <w:uiPriority w:val="99"/>
    <w:semiHidden/>
    <w:rsid w:val="00E81B2E"/>
  </w:style>
  <w:style w:type="character" w:customStyle="1" w:styleId="a7">
    <w:name w:val="Основной текст Знак"/>
    <w:link w:val="a6"/>
    <w:uiPriority w:val="99"/>
    <w:locked/>
    <w:rsid w:val="001E2F49"/>
    <w:rPr>
      <w:rFonts w:cs="Times New Roman"/>
      <w:sz w:val="28"/>
      <w:lang w:val="ru-RU" w:eastAsia="ru-RU" w:bidi="ar-SA"/>
    </w:r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Stepan</dc:creator>
  <cp:keywords/>
  <dc:description/>
  <cp:lastModifiedBy>admin</cp:lastModifiedBy>
  <cp:revision>2</cp:revision>
  <cp:lastPrinted>2007-11-11T16:50:00Z</cp:lastPrinted>
  <dcterms:created xsi:type="dcterms:W3CDTF">2014-03-09T19:17:00Z</dcterms:created>
  <dcterms:modified xsi:type="dcterms:W3CDTF">2014-03-09T19:17:00Z</dcterms:modified>
</cp:coreProperties>
</file>