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44" w:rsidRPr="001D0A37" w:rsidRDefault="00D54544" w:rsidP="001D0A37">
      <w:pPr>
        <w:pStyle w:val="aff6"/>
        <w:jc w:val="center"/>
      </w:pPr>
      <w:r w:rsidRPr="001D0A37">
        <w:t>Министерство образования и науки РФ</w:t>
      </w:r>
    </w:p>
    <w:p w:rsidR="00D54544" w:rsidRPr="001D0A37" w:rsidRDefault="00D54544" w:rsidP="001D0A37">
      <w:pPr>
        <w:pStyle w:val="aff6"/>
        <w:jc w:val="center"/>
      </w:pPr>
      <w:r w:rsidRPr="001D0A37">
        <w:t>Федеральное агентство по образованию</w:t>
      </w:r>
    </w:p>
    <w:p w:rsidR="00D54544" w:rsidRPr="001D0A37" w:rsidRDefault="00D54544" w:rsidP="001D0A37">
      <w:pPr>
        <w:pStyle w:val="aff6"/>
        <w:jc w:val="center"/>
      </w:pPr>
      <w:r w:rsidRPr="001D0A37">
        <w:t>Марийский Государственный Технический Университет</w:t>
      </w:r>
    </w:p>
    <w:p w:rsidR="00D54544" w:rsidRPr="001D0A37" w:rsidRDefault="00D54544" w:rsidP="001D0A37">
      <w:pPr>
        <w:pStyle w:val="aff6"/>
        <w:jc w:val="center"/>
      </w:pPr>
    </w:p>
    <w:p w:rsidR="00D54544" w:rsidRPr="001D0A37" w:rsidRDefault="00D54544" w:rsidP="001D0A37">
      <w:pPr>
        <w:pStyle w:val="aff6"/>
        <w:jc w:val="center"/>
      </w:pPr>
      <w:r w:rsidRPr="001D0A37">
        <w:t>Кафедра лесоводства</w:t>
      </w:r>
    </w:p>
    <w:p w:rsidR="00D54544" w:rsidRPr="001D0A37" w:rsidRDefault="00D54544" w:rsidP="001D0A37">
      <w:pPr>
        <w:pStyle w:val="aff6"/>
        <w:jc w:val="center"/>
      </w:pPr>
    </w:p>
    <w:p w:rsidR="00D54544" w:rsidRPr="001D0A37" w:rsidRDefault="00D54544" w:rsidP="001D0A37">
      <w:pPr>
        <w:pStyle w:val="aff6"/>
        <w:jc w:val="center"/>
      </w:pPr>
    </w:p>
    <w:p w:rsidR="00D54544" w:rsidRPr="001D0A37" w:rsidRDefault="00D54544" w:rsidP="001D0A37">
      <w:pPr>
        <w:pStyle w:val="aff6"/>
        <w:jc w:val="center"/>
      </w:pPr>
    </w:p>
    <w:p w:rsidR="00D54544" w:rsidRPr="001D0A37" w:rsidRDefault="00D54544" w:rsidP="001D0A37">
      <w:pPr>
        <w:pStyle w:val="aff6"/>
        <w:jc w:val="center"/>
      </w:pPr>
    </w:p>
    <w:p w:rsidR="00D54544" w:rsidRPr="001D0A37" w:rsidRDefault="00D54544" w:rsidP="001D0A37">
      <w:pPr>
        <w:pStyle w:val="aff6"/>
        <w:jc w:val="center"/>
      </w:pPr>
    </w:p>
    <w:p w:rsidR="00D54544" w:rsidRPr="001D0A37" w:rsidRDefault="00D54544" w:rsidP="001D0A37">
      <w:pPr>
        <w:pStyle w:val="aff6"/>
        <w:jc w:val="center"/>
      </w:pPr>
    </w:p>
    <w:p w:rsidR="00D54544" w:rsidRPr="001D0A37" w:rsidRDefault="00D54544" w:rsidP="001D0A37">
      <w:pPr>
        <w:pStyle w:val="aff6"/>
        <w:jc w:val="center"/>
      </w:pPr>
    </w:p>
    <w:p w:rsidR="00D54544" w:rsidRPr="001D0A37" w:rsidRDefault="00F32296" w:rsidP="001D0A37">
      <w:pPr>
        <w:pStyle w:val="aff6"/>
        <w:jc w:val="center"/>
      </w:pPr>
      <w:r w:rsidRPr="001D0A37">
        <w:t>СИСТЕМЫ ЛЕСОВОДСТВЕННЫХ МЕРОПРИЯТИЙ</w:t>
      </w:r>
      <w:r w:rsidR="001D0A37" w:rsidRPr="001D0A37">
        <w:t xml:space="preserve"> </w:t>
      </w:r>
      <w:r w:rsidRPr="001D0A37">
        <w:t xml:space="preserve">В </w:t>
      </w:r>
      <w:r w:rsidR="000B500A" w:rsidRPr="001D0A37">
        <w:t>КУЖЕРСКОМ ЛЕС</w:t>
      </w:r>
      <w:r w:rsidR="004F0EAB">
        <w:rPr>
          <w:lang w:val="uk-UA"/>
        </w:rPr>
        <w:t>Х</w:t>
      </w:r>
      <w:r w:rsidR="000B500A" w:rsidRPr="001D0A37">
        <w:t>ОЗЕ</w:t>
      </w:r>
      <w:r w:rsidRPr="001D0A37">
        <w:t xml:space="preserve"> РЕСПУБЛИКИ МАРИЙ ЭЛ</w:t>
      </w:r>
    </w:p>
    <w:p w:rsidR="00D54544" w:rsidRPr="001D0A37" w:rsidRDefault="00D54544" w:rsidP="001D0A37">
      <w:pPr>
        <w:pStyle w:val="aff6"/>
        <w:jc w:val="center"/>
      </w:pPr>
    </w:p>
    <w:p w:rsidR="00D54544" w:rsidRPr="001D0A37" w:rsidRDefault="00D54544" w:rsidP="001D0A37">
      <w:pPr>
        <w:pStyle w:val="aff6"/>
        <w:jc w:val="center"/>
      </w:pPr>
    </w:p>
    <w:p w:rsidR="001D0A37" w:rsidRPr="001D0A37" w:rsidRDefault="00D54544" w:rsidP="001D0A37">
      <w:pPr>
        <w:pStyle w:val="aff6"/>
      </w:pPr>
      <w:r w:rsidRPr="001D0A37">
        <w:t>Выполнил: ст-т гр. ЛХ-42</w:t>
      </w:r>
    </w:p>
    <w:p w:rsidR="001D0A37" w:rsidRPr="001D0A37" w:rsidRDefault="00DD50A9" w:rsidP="001D0A37">
      <w:pPr>
        <w:pStyle w:val="aff6"/>
      </w:pPr>
      <w:r w:rsidRPr="001D0A37">
        <w:t>Гильманши</w:t>
      </w:r>
      <w:r w:rsidR="000B500A" w:rsidRPr="001D0A37">
        <w:t xml:space="preserve"> Р.</w:t>
      </w:r>
      <w:r w:rsidR="004743CE" w:rsidRPr="001D0A37">
        <w:t>Р</w:t>
      </w:r>
      <w:r w:rsidR="00D54544" w:rsidRPr="001D0A37">
        <w:t>.</w:t>
      </w:r>
    </w:p>
    <w:p w:rsidR="00D54544" w:rsidRPr="001D0A37" w:rsidRDefault="00D54544" w:rsidP="001D0A37">
      <w:pPr>
        <w:pStyle w:val="aff6"/>
      </w:pPr>
      <w:r w:rsidRPr="001D0A37">
        <w:t>Проверил</w:t>
      </w:r>
      <w:r w:rsidR="0083287F" w:rsidRPr="001D0A37">
        <w:t>а: Иванова Е.М.</w:t>
      </w:r>
    </w:p>
    <w:p w:rsidR="0083287F" w:rsidRPr="001D0A37" w:rsidRDefault="0083287F" w:rsidP="001D0A37">
      <w:pPr>
        <w:pStyle w:val="aff6"/>
        <w:jc w:val="center"/>
      </w:pPr>
    </w:p>
    <w:p w:rsidR="0083287F" w:rsidRDefault="0083287F" w:rsidP="001D0A37">
      <w:pPr>
        <w:pStyle w:val="aff6"/>
        <w:jc w:val="center"/>
      </w:pPr>
    </w:p>
    <w:p w:rsidR="001D0A37" w:rsidRDefault="001D0A37" w:rsidP="001D0A37">
      <w:pPr>
        <w:pStyle w:val="aff6"/>
        <w:jc w:val="center"/>
      </w:pPr>
    </w:p>
    <w:p w:rsidR="001D0A37" w:rsidRDefault="001D0A37" w:rsidP="001D0A37">
      <w:pPr>
        <w:pStyle w:val="aff6"/>
        <w:jc w:val="center"/>
      </w:pPr>
    </w:p>
    <w:p w:rsidR="001D0A37" w:rsidRDefault="001D0A37" w:rsidP="001D0A37">
      <w:pPr>
        <w:pStyle w:val="aff6"/>
        <w:jc w:val="center"/>
      </w:pPr>
    </w:p>
    <w:p w:rsidR="001D0A37" w:rsidRPr="001D0A37" w:rsidRDefault="001D0A37" w:rsidP="001D0A37">
      <w:pPr>
        <w:pStyle w:val="aff6"/>
        <w:jc w:val="center"/>
      </w:pPr>
    </w:p>
    <w:p w:rsidR="00D54544" w:rsidRPr="001D0A37" w:rsidRDefault="00D54544" w:rsidP="001D0A37">
      <w:pPr>
        <w:pStyle w:val="aff6"/>
        <w:jc w:val="center"/>
      </w:pPr>
    </w:p>
    <w:p w:rsidR="00DB331F" w:rsidRPr="001D0A37" w:rsidRDefault="00DB331F" w:rsidP="001D0A37">
      <w:pPr>
        <w:pStyle w:val="aff6"/>
        <w:jc w:val="center"/>
      </w:pPr>
    </w:p>
    <w:p w:rsidR="00D54544" w:rsidRPr="001D0A37" w:rsidRDefault="00D54544" w:rsidP="001D0A37">
      <w:pPr>
        <w:pStyle w:val="aff6"/>
        <w:jc w:val="center"/>
      </w:pPr>
      <w:r w:rsidRPr="001D0A37">
        <w:t>Йошкар-Ола</w:t>
      </w:r>
    </w:p>
    <w:p w:rsidR="00D54544" w:rsidRPr="001D0A37" w:rsidRDefault="00D54544" w:rsidP="001D0A37">
      <w:pPr>
        <w:pStyle w:val="aff6"/>
        <w:jc w:val="center"/>
      </w:pPr>
      <w:r w:rsidRPr="001D0A37">
        <w:t>2009</w:t>
      </w:r>
    </w:p>
    <w:p w:rsidR="00845E8D" w:rsidRPr="001D0A37" w:rsidRDefault="00D54544" w:rsidP="001D0A37">
      <w:pPr>
        <w:pStyle w:val="aff6"/>
      </w:pPr>
      <w:r w:rsidRPr="001D0A37">
        <w:br w:type="page"/>
      </w:r>
    </w:p>
    <w:p w:rsidR="00376BE0" w:rsidRPr="001D0A37" w:rsidRDefault="00213F9D" w:rsidP="001D0A37">
      <w:pPr>
        <w:pStyle w:val="aff6"/>
      </w:pPr>
      <w:bookmarkStart w:id="0" w:name="_Toc251704252"/>
      <w:r w:rsidRPr="001D0A37">
        <w:t>Введение</w:t>
      </w:r>
      <w:bookmarkEnd w:id="0"/>
    </w:p>
    <w:p w:rsidR="00376BE0" w:rsidRPr="001D0A37" w:rsidRDefault="00376BE0" w:rsidP="001D0A37">
      <w:pPr>
        <w:pStyle w:val="aff6"/>
      </w:pPr>
    </w:p>
    <w:p w:rsidR="00376BE0" w:rsidRPr="001D0A37" w:rsidRDefault="00376BE0" w:rsidP="001D0A37">
      <w:pPr>
        <w:pStyle w:val="aff6"/>
      </w:pPr>
      <w:r w:rsidRPr="001D0A37">
        <w:t>Леса имеют большое и разностороннее значение в жизни общества. Они являются одним из главных компонентов биосферы земли: защищают почву от эрозии и заносов,</w:t>
      </w:r>
      <w:r w:rsidR="001D0A37" w:rsidRPr="001D0A37">
        <w:t xml:space="preserve"> </w:t>
      </w:r>
      <w:r w:rsidRPr="001D0A37">
        <w:t>обеспечивают более ровный гидрологический режим рек и территорий. В тоже время леса служат источником древесины и другой продукции для многих отраслей народного хозяйства.</w:t>
      </w:r>
    </w:p>
    <w:p w:rsidR="00376BE0" w:rsidRPr="001D0A37" w:rsidRDefault="00376BE0" w:rsidP="001D0A37">
      <w:pPr>
        <w:pStyle w:val="aff6"/>
      </w:pPr>
      <w:r w:rsidRPr="001D0A37">
        <w:t>Лесоводство – это комплексная наука, включающая биологию и экологию леса, вопросы хозяйственного использования его как источника древесины и других полезных продуктов, задачи выращивания высокопродуктивных насаждений оптимального природного состава. Хозяйственное использование и воспроизводство лесов необходимо увязывать с экономическими условиями регионов, в которых ведётся лесное хозяйство, проектируемые мероприятия и выполняемые мероприятия должны сопровождаться экономическими оценками.</w:t>
      </w:r>
    </w:p>
    <w:p w:rsidR="00376BE0" w:rsidRPr="001D0A37" w:rsidRDefault="00376BE0" w:rsidP="001D0A37">
      <w:pPr>
        <w:pStyle w:val="aff6"/>
      </w:pPr>
      <w:r w:rsidRPr="001D0A37">
        <w:t>Опираясь на науку и техническую оснащенность, люди могут создавать новые леса, лучшие по качеству и более производительные в сравнении с теми, которые стихийно создала природа. Ведущим средством в этом деле служат различные виды рубок леса.</w:t>
      </w:r>
    </w:p>
    <w:p w:rsidR="00376BE0" w:rsidRPr="001D0A37" w:rsidRDefault="00376BE0" w:rsidP="001D0A37">
      <w:pPr>
        <w:pStyle w:val="aff6"/>
      </w:pPr>
      <w:r w:rsidRPr="001D0A37">
        <w:t>Широко известна</w:t>
      </w:r>
      <w:r w:rsidR="001D0A37" w:rsidRPr="001D0A37">
        <w:t xml:space="preserve"> </w:t>
      </w:r>
      <w:r w:rsidRPr="001D0A37">
        <w:t>мысль основоположника учения о лесе Г.Ф. Морозова: «Рубка леса и лесовозобновление есть синонимы». При подготовке лесосечного фонда к рубке лесоводы должны на месте планировать, какой способ необходимо применить исходя из состояния древостоя: сплошной, постепенный или выборочный. При планировании способа рубки нужно иметь в виду, существует ли подрост, каков он, достаточно ли его для формирования нового поколения леса или необходимо прибегнуть к лесным культурам. Это не простой вопрос, и лесничий (помощник лесничего) должен подойти к этому вопросу с разных сторон и только после этого принять соответствующее решение.</w:t>
      </w:r>
    </w:p>
    <w:p w:rsidR="00376BE0" w:rsidRPr="001D0A37" w:rsidRDefault="00376BE0" w:rsidP="001D0A37">
      <w:pPr>
        <w:pStyle w:val="aff6"/>
      </w:pPr>
      <w:r w:rsidRPr="001D0A37">
        <w:t>В настоящее время принципиально изменилось направление ведения лесного хозяйства. Лесоводственные мероприятия проводятся на зонально-типологической основе. Рубка леса ведется с учетом группы лесов и лесохозяйственных округов и типов леса. Изменились и сроки примыкания лесосек с достаточным количеством подроста предварительной генерации.</w:t>
      </w:r>
    </w:p>
    <w:p w:rsidR="00845E8D" w:rsidRPr="001D0A37" w:rsidRDefault="00376BE0" w:rsidP="004F0EAB">
      <w:pPr>
        <w:pStyle w:val="aff6"/>
      </w:pPr>
      <w:r w:rsidRPr="001D0A37">
        <w:t>Настоящая работа имеет целью углубление теоретических знаний, приобретение ими навыков пользования нормативно-правовыми документами и формирование у будущих специалистов творческого подхода к разработке способов рубок главного и промежуточного пользования, мер содействия естественному возобновлению, к составлению технологических схем лесоразработок на зонально-типологической основе.</w:t>
      </w:r>
    </w:p>
    <w:p w:rsidR="00870D93" w:rsidRDefault="00870D93" w:rsidP="004F0EAB">
      <w:pPr>
        <w:pStyle w:val="aff6"/>
      </w:pPr>
      <w:bookmarkStart w:id="1" w:name="_Toc251704253"/>
    </w:p>
    <w:p w:rsidR="00870D93" w:rsidRDefault="00870D93" w:rsidP="004F0EAB">
      <w:pPr>
        <w:ind w:left="113" w:right="113"/>
        <w:jc w:val="both"/>
        <w:rPr>
          <w:sz w:val="28"/>
          <w:szCs w:val="28"/>
        </w:rPr>
      </w:pPr>
      <w:r>
        <w:br w:type="page"/>
      </w:r>
    </w:p>
    <w:bookmarkEnd w:id="1"/>
    <w:p w:rsidR="001B17D5" w:rsidRDefault="00870D93" w:rsidP="001D0A37">
      <w:pPr>
        <w:pStyle w:val="aff6"/>
      </w:pPr>
      <w:r>
        <w:t xml:space="preserve">Глава </w:t>
      </w:r>
      <w:bookmarkStart w:id="2" w:name="_Toc251704254"/>
      <w:r w:rsidR="001B17D5" w:rsidRPr="001D0A37">
        <w:t>1. Краткая характеристика территории и лесорастительных условий Куженерского лесхоза</w:t>
      </w:r>
      <w:bookmarkEnd w:id="2"/>
    </w:p>
    <w:p w:rsidR="00870D93" w:rsidRPr="001D0A37" w:rsidRDefault="00870D93" w:rsidP="001D0A37">
      <w:pPr>
        <w:pStyle w:val="aff6"/>
      </w:pPr>
    </w:p>
    <w:p w:rsidR="001B17D5" w:rsidRDefault="001B17D5" w:rsidP="001D0A37">
      <w:pPr>
        <w:pStyle w:val="aff6"/>
      </w:pPr>
      <w:bookmarkStart w:id="3" w:name="_Toc251704255"/>
      <w:r w:rsidRPr="001D0A37">
        <w:t>1.1 Местонахождение лесхоза</w:t>
      </w:r>
      <w:bookmarkEnd w:id="3"/>
    </w:p>
    <w:p w:rsidR="00870D93" w:rsidRPr="001D0A37" w:rsidRDefault="00870D93" w:rsidP="001D0A37">
      <w:pPr>
        <w:pStyle w:val="aff6"/>
      </w:pPr>
    </w:p>
    <w:p w:rsidR="00B42EC5" w:rsidRPr="001D0A37" w:rsidRDefault="001B17D5" w:rsidP="001D0A37">
      <w:pPr>
        <w:pStyle w:val="aff6"/>
      </w:pPr>
      <w:r w:rsidRPr="001D0A37">
        <w:t>Куженерский лесхоз Комитета по лесу республики Марий Эл расположен в восточной части республики на территории Куженерского района. Границы лесничеств и месторасположения контор показаны на прилагаемой схеме.</w:t>
      </w:r>
    </w:p>
    <w:p w:rsidR="00870D93" w:rsidRDefault="00870D93" w:rsidP="001D0A37">
      <w:pPr>
        <w:pStyle w:val="aff6"/>
      </w:pPr>
    </w:p>
    <w:p w:rsidR="00B42EC5" w:rsidRPr="001D0A37" w:rsidRDefault="001B17D5" w:rsidP="001D0A37">
      <w:pPr>
        <w:pStyle w:val="aff6"/>
      </w:pPr>
      <w:r w:rsidRPr="001D0A37">
        <w:t>Таблица 1</w:t>
      </w:r>
      <w:r w:rsidR="007718EA" w:rsidRPr="001D0A37">
        <w:t>.1</w:t>
      </w:r>
    </w:p>
    <w:p w:rsidR="001B17D5" w:rsidRPr="001D0A37" w:rsidRDefault="00B42EC5" w:rsidP="001D0A37">
      <w:pPr>
        <w:pStyle w:val="aff6"/>
      </w:pPr>
      <w:r w:rsidRPr="001D0A37">
        <w:t>Структура лесхоза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7"/>
        <w:gridCol w:w="2325"/>
        <w:gridCol w:w="2139"/>
        <w:gridCol w:w="1588"/>
        <w:gridCol w:w="1349"/>
      </w:tblGrid>
      <w:tr w:rsidR="001B17D5" w:rsidRPr="001D0A37" w:rsidTr="00870D93">
        <w:trPr>
          <w:trHeight w:hRule="exact" w:val="621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7D5" w:rsidRPr="001D0A37" w:rsidRDefault="001B17D5" w:rsidP="00870D93">
            <w:pPr>
              <w:pStyle w:val="aff7"/>
            </w:pPr>
            <w:r w:rsidRPr="001D0A37">
              <w:t>Лесничество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7D5" w:rsidRPr="001D0A37" w:rsidRDefault="001B17D5" w:rsidP="00870D93">
            <w:pPr>
              <w:pStyle w:val="aff7"/>
            </w:pPr>
            <w:r w:rsidRPr="001D0A37">
              <w:t>Административный район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7D5" w:rsidRPr="001D0A37" w:rsidRDefault="001B17D5" w:rsidP="00870D93">
            <w:pPr>
              <w:pStyle w:val="aff7"/>
            </w:pPr>
            <w:r w:rsidRPr="001D0A37">
              <w:t>Местонахождение конторы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7D5" w:rsidRPr="001D0A37" w:rsidRDefault="001B17D5" w:rsidP="00870D93">
            <w:pPr>
              <w:pStyle w:val="aff7"/>
            </w:pPr>
            <w:r w:rsidRPr="001D0A37">
              <w:t>Общая площадь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7D5" w:rsidRPr="001D0A37" w:rsidRDefault="001B17D5" w:rsidP="00870D93">
            <w:pPr>
              <w:pStyle w:val="aff7"/>
            </w:pPr>
            <w:r w:rsidRPr="001D0A37">
              <w:t>В т.ч. аренда</w:t>
            </w:r>
          </w:p>
        </w:tc>
      </w:tr>
      <w:tr w:rsidR="001B17D5" w:rsidRPr="001D0A37" w:rsidTr="00870D93">
        <w:trPr>
          <w:trHeight w:hRule="exact" w:val="295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Куженерское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Куженерский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рп. Куженер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15328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162</w:t>
            </w:r>
          </w:p>
        </w:tc>
      </w:tr>
      <w:tr w:rsidR="001B17D5" w:rsidRPr="001D0A37" w:rsidTr="00870D93">
        <w:trPr>
          <w:trHeight w:hRule="exact" w:val="600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7D5" w:rsidRPr="001D0A37" w:rsidRDefault="001B17D5" w:rsidP="00870D93">
            <w:pPr>
              <w:pStyle w:val="aff7"/>
            </w:pPr>
            <w:r w:rsidRPr="001D0A37">
              <w:t>Русско-Шойское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7D5" w:rsidRPr="001D0A37" w:rsidRDefault="001B17D5" w:rsidP="00870D93">
            <w:pPr>
              <w:pStyle w:val="aff7"/>
            </w:pPr>
            <w:r w:rsidRPr="001D0A37">
              <w:t>С Р-Шои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7D5" w:rsidRPr="001D0A37" w:rsidRDefault="001B17D5" w:rsidP="00870D93">
            <w:pPr>
              <w:pStyle w:val="aff7"/>
            </w:pPr>
            <w:r w:rsidRPr="001D0A37">
              <w:t>8820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7D5" w:rsidRPr="001D0A37" w:rsidRDefault="001B17D5" w:rsidP="00870D93">
            <w:pPr>
              <w:pStyle w:val="aff7"/>
            </w:pPr>
            <w:r w:rsidRPr="001D0A37">
              <w:t>12</w:t>
            </w:r>
          </w:p>
        </w:tc>
      </w:tr>
      <w:tr w:rsidR="001B17D5" w:rsidRPr="001D0A37" w:rsidTr="00870D93">
        <w:trPr>
          <w:trHeight w:hRule="exact" w:val="326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Итого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24148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174</w:t>
            </w:r>
          </w:p>
        </w:tc>
      </w:tr>
    </w:tbl>
    <w:p w:rsidR="00870D93" w:rsidRDefault="00870D93" w:rsidP="001D0A37">
      <w:pPr>
        <w:pStyle w:val="aff6"/>
      </w:pPr>
    </w:p>
    <w:p w:rsidR="001B17D5" w:rsidRPr="001D0A37" w:rsidRDefault="001B17D5" w:rsidP="001D0A37">
      <w:pPr>
        <w:pStyle w:val="aff6"/>
      </w:pPr>
      <w:r w:rsidRPr="001D0A37">
        <w:t>Почтовый адрес лесхоза: Республика Марий Эл, р.п. Куженер. Контора и центральные службы находятся в р.п. Куженер, что в 75км от областного центра и в 75км от ближайшей ж/д станций.</w:t>
      </w:r>
    </w:p>
    <w:p w:rsidR="001B17D5" w:rsidRPr="001D0A37" w:rsidRDefault="001B17D5" w:rsidP="001D0A37">
      <w:pPr>
        <w:pStyle w:val="aff6"/>
      </w:pPr>
      <w:r w:rsidRPr="001D0A37">
        <w:t>Протяженность лесного фонда с севера на юг составляет 30км, с востока на запад 34км. Площадь зоны деятельности составляет 28596га.</w:t>
      </w:r>
    </w:p>
    <w:p w:rsidR="00845E8D" w:rsidRPr="001D0A37" w:rsidRDefault="00845E8D" w:rsidP="001D0A37">
      <w:pPr>
        <w:pStyle w:val="aff6"/>
      </w:pPr>
    </w:p>
    <w:p w:rsidR="001B17D5" w:rsidRDefault="001B17D5" w:rsidP="001D0A37">
      <w:pPr>
        <w:pStyle w:val="aff6"/>
      </w:pPr>
      <w:bookmarkStart w:id="4" w:name="_Toc251704256"/>
      <w:r w:rsidRPr="001D0A37">
        <w:t>1.2 Природно-климатические условия</w:t>
      </w:r>
      <w:bookmarkEnd w:id="4"/>
    </w:p>
    <w:p w:rsidR="00870D93" w:rsidRPr="001D0A37" w:rsidRDefault="00870D93" w:rsidP="001D0A37">
      <w:pPr>
        <w:pStyle w:val="aff6"/>
      </w:pPr>
    </w:p>
    <w:p w:rsidR="001B17D5" w:rsidRPr="001D0A37" w:rsidRDefault="001B17D5" w:rsidP="001D0A37">
      <w:pPr>
        <w:pStyle w:val="aff6"/>
      </w:pPr>
      <w:r w:rsidRPr="001D0A37">
        <w:t>По лесорастительному районированию предприятие относится к зоне смешанных лесов северной подзоны.</w:t>
      </w:r>
    </w:p>
    <w:p w:rsidR="001B17D5" w:rsidRPr="001D0A37" w:rsidRDefault="001B17D5" w:rsidP="001D0A37">
      <w:pPr>
        <w:pStyle w:val="aff6"/>
      </w:pPr>
      <w:r w:rsidRPr="001D0A37">
        <w:t>Климатические условия территории предприятия носят умеренно-континентальный характер с жарким летом и морозной зимой.</w:t>
      </w:r>
    </w:p>
    <w:p w:rsidR="001B17D5" w:rsidRPr="001D0A37" w:rsidRDefault="001B17D5" w:rsidP="001D0A37">
      <w:pPr>
        <w:pStyle w:val="aff6"/>
      </w:pPr>
      <w:r w:rsidRPr="001D0A37">
        <w:t>Теплый период со среднесуточной температурой ОС и выше продолжается в среднем 215 дней. Продолжительность . вегетационного периода со среднесуточной температурой 5С и выше 160 дней с начала мая по конец сентября, из них в среднем НО дней температура воздуха бывает выше ЮС. Поздние весенние заморозки наблюдаются чаще в первой декаде июня, иногда температура опускается до-5С. Ранние осенние заморозки наступают в конце августа. От поздних весенних заморозков особенно страдают побеги, находящиеся на высоте до 2м над уровнем почвы. Ранние осенние заморозки приводят к вымиранию саженцев в лесокультурах и к повреждениям лесных семян.</w:t>
      </w:r>
    </w:p>
    <w:p w:rsidR="001B17D5" w:rsidRPr="001D0A37" w:rsidRDefault="001B17D5" w:rsidP="001D0A37">
      <w:pPr>
        <w:pStyle w:val="aff6"/>
      </w:pPr>
      <w:r w:rsidRPr="001D0A37">
        <w:t>Преимущественное направление ветров ЮЗ. В целом климатические условия территории, на которой расположен лесхоз, благоприятны для успешного произрастания древесных и кустарниковых пород.</w:t>
      </w:r>
    </w:p>
    <w:p w:rsidR="00870D93" w:rsidRDefault="00870D93" w:rsidP="001D0A37">
      <w:pPr>
        <w:pStyle w:val="aff6"/>
      </w:pPr>
    </w:p>
    <w:p w:rsidR="001D0A37" w:rsidRPr="001D0A37" w:rsidRDefault="007718EA" w:rsidP="001D0A37">
      <w:pPr>
        <w:pStyle w:val="aff6"/>
      </w:pPr>
      <w:r w:rsidRPr="001D0A37">
        <w:t>Таблица 1.2</w:t>
      </w:r>
    </w:p>
    <w:p w:rsidR="001B17D5" w:rsidRPr="001D0A37" w:rsidRDefault="001B17D5" w:rsidP="001D0A37">
      <w:pPr>
        <w:pStyle w:val="aff6"/>
      </w:pPr>
      <w:r w:rsidRPr="001D0A37">
        <w:t>Климатическая характеристика.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2"/>
        <w:gridCol w:w="1257"/>
        <w:gridCol w:w="574"/>
        <w:gridCol w:w="620"/>
        <w:gridCol w:w="1033"/>
        <w:gridCol w:w="1230"/>
        <w:gridCol w:w="1392"/>
        <w:gridCol w:w="1239"/>
        <w:gridCol w:w="656"/>
      </w:tblGrid>
      <w:tr w:rsidR="00870D93" w:rsidRPr="001D0A37" w:rsidTr="0056799B">
        <w:trPr>
          <w:trHeight w:hRule="exact" w:val="375"/>
        </w:trPr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D93" w:rsidRPr="001D0A37" w:rsidRDefault="00870D93" w:rsidP="00870D93">
            <w:pPr>
              <w:pStyle w:val="aff7"/>
            </w:pPr>
            <w:r w:rsidRPr="001D0A37">
              <w:t>Месяц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D93" w:rsidRPr="001D0A37" w:rsidRDefault="00870D93" w:rsidP="00870D93">
            <w:pPr>
              <w:pStyle w:val="aff7"/>
            </w:pPr>
            <w:r w:rsidRPr="001D0A37">
              <w:t>1-ра воздуха</w:t>
            </w: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D93" w:rsidRPr="001D0A37" w:rsidRDefault="00870D93" w:rsidP="00870D93">
            <w:pPr>
              <w:pStyle w:val="aff7"/>
            </w:pPr>
            <w:r w:rsidRPr="001D0A37">
              <w:t>Кол-во осадков, мм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D93" w:rsidRPr="001D0A37" w:rsidRDefault="00870D93" w:rsidP="00870D93">
            <w:pPr>
              <w:pStyle w:val="aff7"/>
            </w:pPr>
            <w:r w:rsidRPr="001D0A37">
              <w:t>Снежный покрое, см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D93" w:rsidRPr="001D0A37" w:rsidRDefault="00870D93" w:rsidP="00870D93">
            <w:pPr>
              <w:pStyle w:val="aff7"/>
            </w:pPr>
            <w:r w:rsidRPr="001D0A37">
              <w:t>Относит, влажность воздуха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D93" w:rsidRPr="001D0A37" w:rsidRDefault="00870D93" w:rsidP="00870D93">
            <w:pPr>
              <w:pStyle w:val="aff7"/>
            </w:pPr>
            <w:r w:rsidRPr="001D0A37">
              <w:t>Ветра</w:t>
            </w:r>
          </w:p>
        </w:tc>
      </w:tr>
      <w:tr w:rsidR="00870D93" w:rsidRPr="001D0A37" w:rsidTr="0056799B">
        <w:trPr>
          <w:trHeight w:hRule="exact" w:val="712"/>
        </w:trPr>
        <w:tc>
          <w:tcPr>
            <w:tcW w:w="11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D93" w:rsidRPr="001D0A37" w:rsidRDefault="00870D93" w:rsidP="00870D93">
            <w:pPr>
              <w:pStyle w:val="aff7"/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D93" w:rsidRPr="001D0A37" w:rsidRDefault="00870D93" w:rsidP="00870D93">
            <w:pPr>
              <w:pStyle w:val="aff7"/>
            </w:pPr>
            <w:r w:rsidRPr="001D0A37">
              <w:t>Ср.</w:t>
            </w:r>
            <w:r>
              <w:t xml:space="preserve"> </w:t>
            </w:r>
            <w:r w:rsidRPr="001D0A37">
              <w:t>многолет.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D93" w:rsidRPr="001D0A37" w:rsidRDefault="00870D93" w:rsidP="00870D93">
            <w:pPr>
              <w:pStyle w:val="aff7"/>
            </w:pPr>
            <w:r w:rsidRPr="001D0A37">
              <w:t>тт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D93" w:rsidRPr="001D0A37" w:rsidRDefault="00870D93" w:rsidP="00870D93">
            <w:pPr>
              <w:pStyle w:val="aff7"/>
            </w:pPr>
            <w:r w:rsidRPr="001D0A37">
              <w:t>тах</w:t>
            </w:r>
          </w:p>
        </w:tc>
        <w:tc>
          <w:tcPr>
            <w:tcW w:w="10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D93" w:rsidRPr="001D0A37" w:rsidRDefault="00870D93" w:rsidP="00870D93">
            <w:pPr>
              <w:pStyle w:val="aff7"/>
            </w:pPr>
          </w:p>
        </w:tc>
        <w:tc>
          <w:tcPr>
            <w:tcW w:w="1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D93" w:rsidRPr="001D0A37" w:rsidRDefault="00870D93" w:rsidP="00870D93">
            <w:pPr>
              <w:pStyle w:val="aff7"/>
            </w:pP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D93" w:rsidRPr="001D0A37" w:rsidRDefault="00870D93" w:rsidP="00870D93">
            <w:pPr>
              <w:pStyle w:val="aff7"/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D93" w:rsidRPr="001D0A37" w:rsidRDefault="00870D93" w:rsidP="00870D93">
            <w:pPr>
              <w:pStyle w:val="aff7"/>
            </w:pPr>
            <w:r w:rsidRPr="001D0A37">
              <w:t>Преоблад. направ.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D93" w:rsidRPr="001D0A37" w:rsidRDefault="00870D93" w:rsidP="00870D93">
            <w:pPr>
              <w:pStyle w:val="aff7"/>
            </w:pPr>
            <w:r w:rsidRPr="001D0A37">
              <w:t>Ср. скор</w:t>
            </w:r>
          </w:p>
        </w:tc>
      </w:tr>
      <w:tr w:rsidR="001B17D5" w:rsidRPr="001D0A37" w:rsidTr="00870D93">
        <w:trPr>
          <w:trHeight w:hRule="exact" w:val="362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Январь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-12,4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-44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-9,3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33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70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84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ЮЗ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4,7</w:t>
            </w:r>
          </w:p>
        </w:tc>
      </w:tr>
      <w:tr w:rsidR="001B17D5" w:rsidRPr="001D0A37" w:rsidTr="00870D93">
        <w:trPr>
          <w:trHeight w:hRule="exact" w:val="362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Февраль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-11,6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-8,0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30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98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81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ЮЗ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4,7</w:t>
            </w:r>
          </w:p>
        </w:tc>
      </w:tr>
      <w:tr w:rsidR="001B17D5" w:rsidRPr="001D0A37" w:rsidTr="00870D93">
        <w:trPr>
          <w:trHeight w:hRule="exact" w:val="362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Март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-5,6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-28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-1,8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32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99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76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юз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4,8</w:t>
            </w:r>
          </w:p>
        </w:tc>
      </w:tr>
      <w:tr w:rsidR="001B17D5" w:rsidRPr="001D0A37" w:rsidTr="00870D93">
        <w:trPr>
          <w:trHeight w:hRule="exact" w:val="362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Апрель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3,7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-19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8Д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35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13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70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юз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4,2</w:t>
            </w:r>
          </w:p>
        </w:tc>
      </w:tr>
      <w:tr w:rsidR="001B17D5" w:rsidRPr="001D0A37" w:rsidTr="00870D93">
        <w:trPr>
          <w:trHeight w:hRule="exact" w:val="362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Май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12,0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-8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17,4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66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юз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4,1</w:t>
            </w:r>
          </w:p>
        </w:tc>
      </w:tr>
      <w:tr w:rsidR="001B17D5" w:rsidRPr="001D0A37" w:rsidTr="00870D93">
        <w:trPr>
          <w:trHeight w:hRule="exact" w:val="362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Июнь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16,8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22,4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67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63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юз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3,6</w:t>
            </w:r>
          </w:p>
        </w:tc>
      </w:tr>
      <w:tr w:rsidR="001B17D5" w:rsidRPr="001D0A37" w:rsidTr="00870D93">
        <w:trPr>
          <w:trHeight w:hRule="exact" w:val="350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Июль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18,9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37,0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67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70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юз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3,0</w:t>
            </w:r>
          </w:p>
        </w:tc>
      </w:tr>
      <w:tr w:rsidR="001B17D5" w:rsidRPr="001D0A37" w:rsidTr="00870D93">
        <w:trPr>
          <w:trHeight w:hRule="exact" w:val="362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Август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16,8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22,0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64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74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юз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3,2</w:t>
            </w:r>
          </w:p>
        </w:tc>
      </w:tr>
      <w:tr w:rsidR="001B17D5" w:rsidRPr="001D0A37" w:rsidTr="00870D93">
        <w:trPr>
          <w:trHeight w:hRule="exact" w:val="362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Сентябрь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11,0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15,5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58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76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юз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4,2</w:t>
            </w:r>
          </w:p>
        </w:tc>
      </w:tr>
      <w:tr w:rsidR="001B17D5" w:rsidRPr="001D0A37" w:rsidTr="00870D93">
        <w:trPr>
          <w:trHeight w:hRule="exact" w:val="362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Октябрь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3,5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-21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6,6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57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82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юз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4,5</w:t>
            </w:r>
          </w:p>
        </w:tc>
      </w:tr>
      <w:tr w:rsidR="001B17D5" w:rsidRPr="001D0A37" w:rsidTr="00870D93">
        <w:trPr>
          <w:trHeight w:hRule="exact" w:val="362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Ноябрь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-3,9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-36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-1,5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84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юз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4,1</w:t>
            </w:r>
          </w:p>
        </w:tc>
      </w:tr>
      <w:tr w:rsidR="001B17D5" w:rsidRPr="001D0A37" w:rsidTr="00870D93">
        <w:trPr>
          <w:trHeight w:hRule="exact" w:val="362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Декабрь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-9,8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-38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-6,8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85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юз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4,2</w:t>
            </w:r>
          </w:p>
        </w:tc>
      </w:tr>
      <w:tr w:rsidR="001B17D5" w:rsidRPr="001D0A37" w:rsidTr="00870D93">
        <w:trPr>
          <w:trHeight w:hRule="exact" w:val="386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Ср.за год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ЗД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-7,4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572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56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76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юз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7D5" w:rsidRPr="001D0A37" w:rsidRDefault="001B17D5" w:rsidP="00870D93">
            <w:pPr>
              <w:pStyle w:val="aff7"/>
            </w:pPr>
            <w:r w:rsidRPr="001D0A37">
              <w:t>4,0</w:t>
            </w:r>
          </w:p>
        </w:tc>
      </w:tr>
    </w:tbl>
    <w:p w:rsidR="00845E8D" w:rsidRPr="001D0A37" w:rsidRDefault="00845E8D" w:rsidP="001D0A37">
      <w:pPr>
        <w:pStyle w:val="aff6"/>
      </w:pPr>
    </w:p>
    <w:p w:rsidR="001B17D5" w:rsidRDefault="009F7B0D" w:rsidP="001D0A37">
      <w:pPr>
        <w:pStyle w:val="aff6"/>
      </w:pPr>
      <w:bookmarkStart w:id="5" w:name="_Toc251704257"/>
      <w:r w:rsidRPr="001D0A37">
        <w:t>1.</w:t>
      </w:r>
      <w:r w:rsidR="001B17D5" w:rsidRPr="001D0A37">
        <w:t>3 Рельеф и почвы</w:t>
      </w:r>
      <w:bookmarkEnd w:id="5"/>
    </w:p>
    <w:p w:rsidR="00870D93" w:rsidRPr="001D0A37" w:rsidRDefault="00870D93" w:rsidP="001D0A37">
      <w:pPr>
        <w:pStyle w:val="aff6"/>
      </w:pPr>
    </w:p>
    <w:p w:rsidR="001B17D5" w:rsidRPr="001D0A37" w:rsidRDefault="001B17D5" w:rsidP="001D0A37">
      <w:pPr>
        <w:pStyle w:val="aff6"/>
      </w:pPr>
      <w:r w:rsidRPr="001D0A37">
        <w:t>Территория расположения лесхоза представляют собой часть Русской равнины, и находится на западном склоне Марийско-Вятского вала.</w:t>
      </w:r>
    </w:p>
    <w:p w:rsidR="001B17D5" w:rsidRPr="001D0A37" w:rsidRDefault="001B17D5" w:rsidP="001D0A37">
      <w:pPr>
        <w:pStyle w:val="aff6"/>
      </w:pPr>
      <w:r w:rsidRPr="001D0A37">
        <w:t>В поймах рек Юшут и М.Кундыш распространены торфяно-глеевые почвы. По механическому составу преобладают среднесуглинистые почвы разной степени увлажненности.</w:t>
      </w:r>
    </w:p>
    <w:p w:rsidR="001B17D5" w:rsidRPr="001D0A37" w:rsidRDefault="001B17D5" w:rsidP="001D0A37">
      <w:pPr>
        <w:pStyle w:val="aff6"/>
      </w:pPr>
      <w:r w:rsidRPr="001D0A37">
        <w:t>Территория расположения лесхоза находится в бассейне реки Волги. Наиболее значительными реками на этой территории является р. Юмут, р. Немда и р. Нолька. Долины этих рек большой частью заболочены. Степень дренированности района гидрологической сетью в целом следует считать хорошей.</w:t>
      </w:r>
    </w:p>
    <w:p w:rsidR="00870D93" w:rsidRDefault="00870D93" w:rsidP="001D0A37">
      <w:pPr>
        <w:pStyle w:val="aff6"/>
      </w:pPr>
      <w:bookmarkStart w:id="6" w:name="_Toc251704258"/>
    </w:p>
    <w:p w:rsidR="00B42EC5" w:rsidRDefault="009F7B0D" w:rsidP="001D0A37">
      <w:pPr>
        <w:pStyle w:val="aff6"/>
      </w:pPr>
      <w:r w:rsidRPr="001D0A37">
        <w:t>1.</w:t>
      </w:r>
      <w:r w:rsidR="001B17D5" w:rsidRPr="001D0A37">
        <w:t>4 Экономические условия лесохозяйственного предприятия</w:t>
      </w:r>
      <w:bookmarkEnd w:id="6"/>
    </w:p>
    <w:p w:rsidR="00870D93" w:rsidRPr="001D0A37" w:rsidRDefault="00870D93" w:rsidP="001D0A37">
      <w:pPr>
        <w:pStyle w:val="aff6"/>
      </w:pPr>
    </w:p>
    <w:p w:rsidR="001B17D5" w:rsidRPr="001D0A37" w:rsidRDefault="001B17D5" w:rsidP="001D0A37">
      <w:pPr>
        <w:pStyle w:val="aff6"/>
      </w:pPr>
      <w:r w:rsidRPr="001D0A37">
        <w:t>В районе расположения лесхоза ведущей отраслью народного хозяйства</w:t>
      </w:r>
      <w:r w:rsidR="00B42EC5" w:rsidRPr="001D0A37">
        <w:t xml:space="preserve"> </w:t>
      </w:r>
      <w:r w:rsidRPr="001D0A37">
        <w:t xml:space="preserve">является сельское хозяйство. Оно имеет мясомолочное </w:t>
      </w:r>
      <w:r w:rsidR="00B42EC5" w:rsidRPr="001D0A37">
        <w:t xml:space="preserve">направление </w:t>
      </w:r>
      <w:r w:rsidRPr="001D0A37">
        <w:t>и зерновое.</w:t>
      </w:r>
      <w:r w:rsidR="00B42EC5" w:rsidRPr="001D0A37">
        <w:t xml:space="preserve"> </w:t>
      </w:r>
      <w:r w:rsidRPr="001D0A37">
        <w:t>Из предприятий лесозаготовительной и деревообрабатывающей</w:t>
      </w:r>
      <w:r w:rsidR="00B42EC5" w:rsidRPr="001D0A37">
        <w:t xml:space="preserve"> промышленности имеется </w:t>
      </w:r>
      <w:r w:rsidRPr="001D0A37">
        <w:t>деревообрабатывающий комбинат и Куженерский лесхоз.</w:t>
      </w:r>
    </w:p>
    <w:p w:rsidR="001B17D5" w:rsidRPr="001D0A37" w:rsidRDefault="001B17D5" w:rsidP="001D0A37">
      <w:pPr>
        <w:pStyle w:val="aff6"/>
      </w:pPr>
      <w:r w:rsidRPr="001D0A37">
        <w:t>По удельному весу, занятости населения, трудовым затратам, выписку валовой продукций первое место занимает сельское хозяйство.</w:t>
      </w:r>
    </w:p>
    <w:p w:rsidR="001B17D5" w:rsidRPr="001D0A37" w:rsidRDefault="001B17D5" w:rsidP="001D0A37">
      <w:pPr>
        <w:pStyle w:val="aff6"/>
      </w:pPr>
      <w:r w:rsidRPr="001D0A37">
        <w:t>На момент лесоустройства в большем объеме валовая продукция промышленных предприятий составила 12,2% и сельское хозяйство 37,4%.</w:t>
      </w:r>
      <w:r w:rsidR="00B42EC5" w:rsidRPr="001D0A37">
        <w:t xml:space="preserve"> </w:t>
      </w:r>
      <w:r w:rsidRPr="001D0A37">
        <w:t>Среднегодовая численность промышленно производственного персонала составила 1,6тыс. га, численность работающих в сельском хозяйство 7,4 тыс. га.</w:t>
      </w:r>
    </w:p>
    <w:p w:rsidR="00870D93" w:rsidRDefault="00870D93" w:rsidP="001D0A37">
      <w:pPr>
        <w:pStyle w:val="aff6"/>
      </w:pPr>
      <w:bookmarkStart w:id="7" w:name="_Toc251704259"/>
    </w:p>
    <w:p w:rsidR="00870D93" w:rsidRDefault="00870D93">
      <w:pPr>
        <w:ind w:left="113" w:right="113"/>
        <w:jc w:val="center"/>
        <w:rPr>
          <w:sz w:val="28"/>
          <w:szCs w:val="28"/>
        </w:rPr>
      </w:pPr>
      <w:r>
        <w:br w:type="page"/>
      </w:r>
    </w:p>
    <w:p w:rsidR="001B17D5" w:rsidRPr="001D0A37" w:rsidRDefault="009F7B0D" w:rsidP="001D0A37">
      <w:pPr>
        <w:pStyle w:val="aff6"/>
      </w:pPr>
      <w:r w:rsidRPr="001D0A37">
        <w:t>1.</w:t>
      </w:r>
      <w:r w:rsidR="001B17D5" w:rsidRPr="001D0A37">
        <w:t>5 Транспортные пути</w:t>
      </w:r>
      <w:bookmarkEnd w:id="7"/>
    </w:p>
    <w:p w:rsidR="00870D93" w:rsidRDefault="00870D93" w:rsidP="001D0A37">
      <w:pPr>
        <w:pStyle w:val="aff6"/>
      </w:pPr>
    </w:p>
    <w:p w:rsidR="001B17D5" w:rsidRPr="001D0A37" w:rsidRDefault="001B17D5" w:rsidP="001D0A37">
      <w:pPr>
        <w:pStyle w:val="aff6"/>
      </w:pPr>
      <w:r w:rsidRPr="001D0A37">
        <w:t>Основными путями транспорта являются шоссейные дороги с твердым покрытием, связывающие крупные населенные пункты с районным и областным центрами. Железных дорог на территории предприятии нет.</w:t>
      </w:r>
    </w:p>
    <w:p w:rsidR="001B17D5" w:rsidRPr="001D0A37" w:rsidRDefault="001B17D5" w:rsidP="001D0A37">
      <w:pPr>
        <w:pStyle w:val="aff6"/>
      </w:pPr>
      <w:r w:rsidRPr="001D0A37">
        <w:t>Кроме перечисленных выше путей транспорта имеется сеть проселочных дорог, связывающие м/у собой практически все населенные пункты и лесные массивы.</w:t>
      </w:r>
    </w:p>
    <w:p w:rsidR="001B17D5" w:rsidRPr="001D0A37" w:rsidRDefault="001B17D5" w:rsidP="001D0A37">
      <w:pPr>
        <w:pStyle w:val="aff6"/>
      </w:pPr>
      <w:r w:rsidRPr="001D0A37">
        <w:t>Грунтовые дороги в большинстве своем требуют ремонта. Проезд по ним возможен только в сухое время года, а в отдельных участках только транспортам повышенной проходимости.</w:t>
      </w:r>
    </w:p>
    <w:p w:rsidR="001B17D5" w:rsidRPr="001D0A37" w:rsidRDefault="001B17D5" w:rsidP="001D0A37">
      <w:pPr>
        <w:pStyle w:val="aff6"/>
      </w:pPr>
      <w:r w:rsidRPr="001D0A37">
        <w:t>Общая протяженность дорог на 1000га площади района расположения лесхоза составляет 197км, в том числе по лесному фонду — 91км. Учет дорог в предприятий не ведется. В целом обеспеченность транспортной сетью считать удовлетворительной.</w:t>
      </w:r>
    </w:p>
    <w:p w:rsidR="001B17D5" w:rsidRPr="001D0A37" w:rsidRDefault="001B17D5" w:rsidP="001D0A37">
      <w:pPr>
        <w:pStyle w:val="aff6"/>
      </w:pPr>
    </w:p>
    <w:p w:rsidR="00846B7D" w:rsidRPr="001D0A37" w:rsidRDefault="009F7B0D" w:rsidP="001D0A37">
      <w:pPr>
        <w:pStyle w:val="aff6"/>
      </w:pPr>
      <w:bookmarkStart w:id="8" w:name="_Toc251704260"/>
      <w:r w:rsidRPr="001D0A37">
        <w:t>1.6</w:t>
      </w:r>
      <w:r w:rsidR="00870D93">
        <w:t xml:space="preserve"> </w:t>
      </w:r>
      <w:r w:rsidR="0073172D" w:rsidRPr="001D0A37">
        <w:t>Распределение древостоев по типам леса</w:t>
      </w:r>
      <w:bookmarkEnd w:id="8"/>
    </w:p>
    <w:p w:rsidR="00846B7D" w:rsidRPr="001D0A37" w:rsidRDefault="00846B7D" w:rsidP="001D0A37">
      <w:pPr>
        <w:pStyle w:val="aff6"/>
      </w:pPr>
    </w:p>
    <w:p w:rsidR="00870D93" w:rsidRPr="001D0A37" w:rsidRDefault="00B42EC5" w:rsidP="00870D93">
      <w:pPr>
        <w:pStyle w:val="aff6"/>
      </w:pPr>
      <w:r w:rsidRPr="001D0A37">
        <w:t>Таблица 1.3</w:t>
      </w:r>
      <w:r w:rsidR="00870D93" w:rsidRPr="00870D93">
        <w:t xml:space="preserve"> </w:t>
      </w:r>
      <w:r w:rsidR="00870D93" w:rsidRPr="001D0A37">
        <w:t>Распределение древостоев по типам леса</w:t>
      </w:r>
    </w:p>
    <w:tbl>
      <w:tblPr>
        <w:tblW w:w="4361" w:type="pct"/>
        <w:tblInd w:w="250" w:type="dxa"/>
        <w:tblLook w:val="04A0" w:firstRow="1" w:lastRow="0" w:firstColumn="1" w:lastColumn="0" w:noHBand="0" w:noVBand="1"/>
      </w:tblPr>
      <w:tblGrid>
        <w:gridCol w:w="2410"/>
        <w:gridCol w:w="3094"/>
        <w:gridCol w:w="965"/>
        <w:gridCol w:w="1880"/>
      </w:tblGrid>
      <w:tr w:rsidR="00776BA0" w:rsidRPr="001D0A37" w:rsidTr="00870D93">
        <w:trPr>
          <w:trHeight w:val="308"/>
        </w:trPr>
        <w:tc>
          <w:tcPr>
            <w:tcW w:w="1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Формации, типы леса</w:t>
            </w:r>
          </w:p>
        </w:tc>
        <w:tc>
          <w:tcPr>
            <w:tcW w:w="18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Типы лесорастительных условий</w:t>
            </w:r>
          </w:p>
        </w:tc>
        <w:tc>
          <w:tcPr>
            <w:tcW w:w="1704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Занимаемая площадь</w:t>
            </w:r>
          </w:p>
        </w:tc>
      </w:tr>
      <w:tr w:rsidR="00776BA0" w:rsidRPr="001D0A37" w:rsidTr="00870D93">
        <w:trPr>
          <w:trHeight w:val="274"/>
        </w:trPr>
        <w:tc>
          <w:tcPr>
            <w:tcW w:w="1443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BA0" w:rsidRPr="001D0A37" w:rsidRDefault="00776BA0" w:rsidP="00870D93">
            <w:pPr>
              <w:pStyle w:val="aff7"/>
            </w:pPr>
          </w:p>
        </w:tc>
        <w:tc>
          <w:tcPr>
            <w:tcW w:w="1853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BA0" w:rsidRPr="001D0A37" w:rsidRDefault="00776BA0" w:rsidP="00870D93">
            <w:pPr>
              <w:pStyle w:val="aff7"/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Га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%</w:t>
            </w:r>
          </w:p>
        </w:tc>
      </w:tr>
      <w:tr w:rsidR="00776BA0" w:rsidRPr="001D0A37" w:rsidTr="00870D93">
        <w:trPr>
          <w:trHeight w:val="395"/>
        </w:trPr>
        <w:tc>
          <w:tcPr>
            <w:tcW w:w="14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Сосняк брусничный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А2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2820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30,7189542</w:t>
            </w:r>
          </w:p>
        </w:tc>
      </w:tr>
      <w:tr w:rsidR="00776BA0" w:rsidRPr="001D0A37" w:rsidTr="00870D93">
        <w:trPr>
          <w:trHeight w:val="378"/>
        </w:trPr>
        <w:tc>
          <w:tcPr>
            <w:tcW w:w="14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Сосняк сфагновый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А3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220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2,39651416</w:t>
            </w:r>
          </w:p>
        </w:tc>
      </w:tr>
      <w:tr w:rsidR="00776BA0" w:rsidRPr="001D0A37" w:rsidTr="00870D93">
        <w:trPr>
          <w:trHeight w:val="429"/>
        </w:trPr>
        <w:tc>
          <w:tcPr>
            <w:tcW w:w="14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Ельник липовый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С2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690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7,51633987</w:t>
            </w:r>
          </w:p>
        </w:tc>
      </w:tr>
      <w:tr w:rsidR="00776BA0" w:rsidRPr="001D0A37" w:rsidTr="00870D93">
        <w:trPr>
          <w:trHeight w:val="439"/>
        </w:trPr>
        <w:tc>
          <w:tcPr>
            <w:tcW w:w="14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Сосняк черничник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А3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890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9,69498911</w:t>
            </w:r>
          </w:p>
        </w:tc>
      </w:tr>
      <w:tr w:rsidR="00776BA0" w:rsidRPr="001D0A37" w:rsidTr="00870D93">
        <w:trPr>
          <w:trHeight w:val="435"/>
        </w:trPr>
        <w:tc>
          <w:tcPr>
            <w:tcW w:w="144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Сосняк зеленомошник</w:t>
            </w: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А2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1110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12,0915033</w:t>
            </w:r>
          </w:p>
        </w:tc>
      </w:tr>
      <w:tr w:rsidR="00776BA0" w:rsidRPr="001D0A37" w:rsidTr="00870D93">
        <w:trPr>
          <w:trHeight w:val="445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Сосняк лишайниковый</w:t>
            </w: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А1</w:t>
            </w:r>
            <w:r w:rsidR="001D0A37" w:rsidRPr="001D0A37"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3450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37,5816993</w:t>
            </w:r>
          </w:p>
        </w:tc>
      </w:tr>
      <w:tr w:rsidR="00776BA0" w:rsidRPr="001D0A37" w:rsidTr="00870D93">
        <w:trPr>
          <w:trHeight w:val="427"/>
        </w:trPr>
        <w:tc>
          <w:tcPr>
            <w:tcW w:w="144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Итого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1D0A37" w:rsidP="00870D93">
            <w:pPr>
              <w:pStyle w:val="aff7"/>
            </w:pPr>
            <w:r w:rsidRPr="001D0A37"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9180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76BA0" w:rsidRPr="001D0A37" w:rsidRDefault="00776BA0" w:rsidP="00870D93">
            <w:pPr>
              <w:pStyle w:val="aff7"/>
            </w:pPr>
            <w:r w:rsidRPr="001D0A37">
              <w:t>100</w:t>
            </w:r>
          </w:p>
        </w:tc>
      </w:tr>
    </w:tbl>
    <w:p w:rsidR="00201E05" w:rsidRPr="001D0A37" w:rsidRDefault="00201E05" w:rsidP="001D0A37">
      <w:pPr>
        <w:pStyle w:val="aff6"/>
      </w:pPr>
    </w:p>
    <w:p w:rsidR="00201E05" w:rsidRPr="001D0A37" w:rsidRDefault="00776BA0" w:rsidP="001D0A37">
      <w:pPr>
        <w:pStyle w:val="aff6"/>
      </w:pPr>
      <w:r w:rsidRPr="001D0A37">
        <w:t>По данным таблицы</w:t>
      </w:r>
      <w:r w:rsidR="001D0A37" w:rsidRPr="001D0A37">
        <w:t xml:space="preserve"> </w:t>
      </w:r>
      <w:r w:rsidR="00817623" w:rsidRPr="001D0A37">
        <w:t xml:space="preserve">видно, что в </w:t>
      </w:r>
      <w:r w:rsidR="00F90A9D" w:rsidRPr="001D0A37">
        <w:t xml:space="preserve">лесхозе </w:t>
      </w:r>
      <w:r w:rsidR="00817623" w:rsidRPr="001D0A37">
        <w:t>преобладают</w:t>
      </w:r>
      <w:r w:rsidR="001D0A37" w:rsidRPr="001D0A37">
        <w:t xml:space="preserve"> </w:t>
      </w:r>
      <w:r w:rsidRPr="001D0A37">
        <w:t>тип леса – сосняк лишайниковый (37,6</w:t>
      </w:r>
      <w:r w:rsidR="00F90A9D" w:rsidRPr="001D0A37">
        <w:t>%).</w:t>
      </w:r>
    </w:p>
    <w:p w:rsidR="00870D93" w:rsidRDefault="00870D93" w:rsidP="001D0A37">
      <w:pPr>
        <w:pStyle w:val="aff6"/>
        <w:sectPr w:rsidR="00870D93" w:rsidSect="001D0A37">
          <w:headerReference w:type="even" r:id="rId8"/>
          <w:footerReference w:type="default" r:id="rId9"/>
          <w:pgSz w:w="11907" w:h="16839" w:code="9"/>
          <w:pgMar w:top="1134" w:right="850" w:bottom="1134" w:left="1701" w:header="709" w:footer="851" w:gutter="0"/>
          <w:cols w:space="708"/>
          <w:titlePg/>
          <w:docGrid w:linePitch="360"/>
        </w:sectPr>
      </w:pPr>
      <w:bookmarkStart w:id="9" w:name="_Toc251704261"/>
    </w:p>
    <w:p w:rsidR="00376BE0" w:rsidRPr="001D0A37" w:rsidRDefault="00870D93" w:rsidP="001D0A37">
      <w:pPr>
        <w:pStyle w:val="aff6"/>
      </w:pPr>
      <w:r w:rsidRPr="001D0A37">
        <w:t xml:space="preserve">Глава </w:t>
      </w:r>
      <w:r>
        <w:t>2</w:t>
      </w:r>
      <w:r w:rsidRPr="001D0A37">
        <w:t>. Проект сплошных рубок</w:t>
      </w:r>
      <w:bookmarkEnd w:id="9"/>
    </w:p>
    <w:p w:rsidR="00376BE0" w:rsidRPr="001D0A37" w:rsidRDefault="00376BE0" w:rsidP="001D0A37">
      <w:pPr>
        <w:pStyle w:val="aff6"/>
      </w:pPr>
    </w:p>
    <w:p w:rsidR="00376BE0" w:rsidRPr="001D0A37" w:rsidRDefault="00376BE0" w:rsidP="001D0A37">
      <w:pPr>
        <w:pStyle w:val="aff6"/>
      </w:pPr>
      <w:r w:rsidRPr="001D0A37">
        <w:t>В равнинных лесах европейской части Российской Федерации предусмотрено проведение следующих</w:t>
      </w:r>
      <w:r w:rsidR="001D0A37" w:rsidRPr="001D0A37">
        <w:t xml:space="preserve"> </w:t>
      </w:r>
      <w:r w:rsidRPr="001D0A37">
        <w:t>способов рубок: сплошные рубки с предварительным и последующим возобновлением леса, выборочные (добровольно-выборочные и группово-выборочные рубки) и постепенные рубки (длительно-постепенные, чересполосные постепенные, равномерно-постепенные). Выборочные и постепенные рубки относятся к несплошным.</w:t>
      </w:r>
    </w:p>
    <w:p w:rsidR="00376BE0" w:rsidRPr="001D0A37" w:rsidRDefault="00376BE0" w:rsidP="001D0A37">
      <w:pPr>
        <w:pStyle w:val="aff6"/>
      </w:pPr>
      <w:r w:rsidRPr="001D0A37">
        <w:t>Каждый из вышеперечисленных разновидностей рубок имеет свои особенности и требует использования различных технологий, отвечающих лесоводственным</w:t>
      </w:r>
      <w:r w:rsidR="001D0A37" w:rsidRPr="001D0A37">
        <w:t xml:space="preserve"> </w:t>
      </w:r>
      <w:r w:rsidRPr="001D0A37">
        <w:t>требованиям.</w:t>
      </w:r>
    </w:p>
    <w:p w:rsidR="001A7EA1" w:rsidRPr="001D0A37" w:rsidRDefault="001A7EA1" w:rsidP="001D0A37">
      <w:pPr>
        <w:pStyle w:val="aff6"/>
      </w:pPr>
      <w:r w:rsidRPr="001D0A37">
        <w:t>Из таксационного описания групп кварталов выписываются сведения о спелых и перестойных древостоях, пригодных для назначени</w:t>
      </w:r>
      <w:r w:rsidR="009A508C" w:rsidRPr="001D0A37">
        <w:t>я в сплошную рубку (таб.2.1).</w:t>
      </w:r>
    </w:p>
    <w:p w:rsidR="001D0A37" w:rsidRPr="001D0A37" w:rsidRDefault="00DE1B92" w:rsidP="001D0A37">
      <w:pPr>
        <w:pStyle w:val="aff6"/>
      </w:pPr>
      <w:r w:rsidRPr="001D0A37">
        <w:t>Годичную расчетную лесосеку по сплошным рубкам устанавливаем из расчета по хвойному хозяйству-1/20 часть от запаса древостоев, по мягколиственному хозяйству -1/10 часть. Так как по хвойному хозяйству в сосновой хозсекции и по мягколиственному хозяйству в березовой хозсекции наибольшие запасы спелых перестойных древостоев, проект будет составляться по этим двум хозяйствам.</w:t>
      </w:r>
    </w:p>
    <w:p w:rsidR="00B42EC5" w:rsidRPr="001D0A37" w:rsidRDefault="00B42EC5" w:rsidP="001D0A37">
      <w:pPr>
        <w:pStyle w:val="aff6"/>
      </w:pPr>
    </w:p>
    <w:p w:rsidR="00B42EC5" w:rsidRPr="001D0A37" w:rsidRDefault="00845E8D" w:rsidP="001D0A37">
      <w:pPr>
        <w:pStyle w:val="aff6"/>
      </w:pPr>
      <w:r w:rsidRPr="001D0A37">
        <w:t>Таблица 2.1</w:t>
      </w:r>
      <w:r w:rsidR="00870D93" w:rsidRPr="00870D93">
        <w:t xml:space="preserve"> </w:t>
      </w:r>
      <w:r w:rsidR="00870D93" w:rsidRPr="001D0A37">
        <w:t>Ведомость древостоев, пригодных для назначения в сплошную рубку</w:t>
      </w:r>
    </w:p>
    <w:tbl>
      <w:tblPr>
        <w:tblW w:w="8999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61"/>
        <w:gridCol w:w="1126"/>
        <w:gridCol w:w="811"/>
        <w:gridCol w:w="25"/>
        <w:gridCol w:w="567"/>
        <w:gridCol w:w="850"/>
        <w:gridCol w:w="709"/>
        <w:gridCol w:w="709"/>
        <w:gridCol w:w="850"/>
        <w:gridCol w:w="1418"/>
      </w:tblGrid>
      <w:tr w:rsidR="00B42EC5" w:rsidRPr="001D0A37" w:rsidTr="00786847">
        <w:trPr>
          <w:cantSplit/>
        </w:trPr>
        <w:tc>
          <w:tcPr>
            <w:tcW w:w="673" w:type="dxa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N кв.</w:t>
            </w:r>
          </w:p>
        </w:tc>
        <w:tc>
          <w:tcPr>
            <w:tcW w:w="1261" w:type="dxa"/>
            <w:vMerge w:val="restart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Площадь</w:t>
            </w:r>
            <w:r w:rsidR="00786847">
              <w:t xml:space="preserve"> </w:t>
            </w:r>
            <w:r w:rsidRPr="001D0A37">
              <w:t>выдела,</w:t>
            </w:r>
            <w:r w:rsidR="00786847">
              <w:t xml:space="preserve"> </w:t>
            </w:r>
            <w:r w:rsidRPr="001D0A37">
              <w:t>га</w:t>
            </w:r>
          </w:p>
        </w:tc>
        <w:tc>
          <w:tcPr>
            <w:tcW w:w="1126" w:type="dxa"/>
            <w:vMerge w:val="restart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Состав</w:t>
            </w:r>
            <w:r w:rsidR="00786847">
              <w:t xml:space="preserve"> </w:t>
            </w:r>
            <w:r w:rsidRPr="001D0A37">
              <w:t>древостоя</w:t>
            </w:r>
          </w:p>
        </w:tc>
        <w:tc>
          <w:tcPr>
            <w:tcW w:w="836" w:type="dxa"/>
            <w:gridSpan w:val="2"/>
            <w:vMerge w:val="restart"/>
            <w:textDirection w:val="btLr"/>
            <w:hideMark/>
          </w:tcPr>
          <w:p w:rsidR="00B42EC5" w:rsidRPr="001D0A37" w:rsidRDefault="00B42EC5" w:rsidP="00786847">
            <w:pPr>
              <w:pStyle w:val="aff7"/>
              <w:ind w:left="113" w:right="113"/>
            </w:pPr>
            <w:r w:rsidRPr="001D0A37">
              <w:t>Класс</w:t>
            </w:r>
            <w:r w:rsidR="00786847">
              <w:t xml:space="preserve"> </w:t>
            </w:r>
            <w:r w:rsidRPr="001D0A37">
              <w:t>возраста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B42EC5" w:rsidRPr="001D0A37" w:rsidRDefault="00B42EC5" w:rsidP="00786847">
            <w:pPr>
              <w:pStyle w:val="aff7"/>
              <w:ind w:left="113" w:right="113"/>
            </w:pPr>
            <w:r w:rsidRPr="001D0A37">
              <w:t>Полнота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B42EC5" w:rsidRPr="001D0A37" w:rsidRDefault="00B42EC5" w:rsidP="00786847">
            <w:pPr>
              <w:pStyle w:val="aff7"/>
              <w:ind w:left="113" w:right="113"/>
            </w:pPr>
            <w:r w:rsidRPr="001D0A37">
              <w:t>Класс</w:t>
            </w:r>
            <w:r w:rsidR="00786847">
              <w:t xml:space="preserve"> бони</w:t>
            </w:r>
            <w:r w:rsidRPr="001D0A37">
              <w:t>тета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B42EC5" w:rsidRPr="001D0A37" w:rsidRDefault="00B42EC5" w:rsidP="00786847">
            <w:pPr>
              <w:pStyle w:val="aff7"/>
              <w:ind w:left="113" w:right="113"/>
            </w:pPr>
            <w:r w:rsidRPr="001D0A37">
              <w:t>Тип</w:t>
            </w:r>
            <w:r w:rsidR="00786847">
              <w:t xml:space="preserve"> </w:t>
            </w:r>
            <w:r w:rsidRPr="001D0A37">
              <w:t>леса</w:t>
            </w:r>
          </w:p>
        </w:tc>
        <w:tc>
          <w:tcPr>
            <w:tcW w:w="1559" w:type="dxa"/>
            <w:gridSpan w:val="2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Запас, м3</w:t>
            </w:r>
          </w:p>
        </w:tc>
        <w:tc>
          <w:tcPr>
            <w:tcW w:w="1418" w:type="dxa"/>
            <w:vMerge w:val="restart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Сведения</w:t>
            </w:r>
            <w:r w:rsidR="00786847">
              <w:t xml:space="preserve"> </w:t>
            </w:r>
            <w:r w:rsidRPr="001D0A37">
              <w:t>о</w:t>
            </w:r>
            <w:r w:rsidR="00786847">
              <w:t xml:space="preserve"> </w:t>
            </w:r>
            <w:r w:rsidRPr="001D0A37">
              <w:t>подросте</w:t>
            </w:r>
          </w:p>
        </w:tc>
      </w:tr>
      <w:tr w:rsidR="00B42EC5" w:rsidRPr="001D0A37" w:rsidTr="00786847">
        <w:trPr>
          <w:cantSplit/>
          <w:trHeight w:val="1144"/>
        </w:trPr>
        <w:tc>
          <w:tcPr>
            <w:tcW w:w="673" w:type="dxa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N выд.</w:t>
            </w:r>
          </w:p>
        </w:tc>
        <w:tc>
          <w:tcPr>
            <w:tcW w:w="1261" w:type="dxa"/>
            <w:vMerge/>
            <w:vAlign w:val="center"/>
            <w:hideMark/>
          </w:tcPr>
          <w:p w:rsidR="00B42EC5" w:rsidRPr="001D0A37" w:rsidRDefault="00B42EC5" w:rsidP="00786847">
            <w:pPr>
              <w:pStyle w:val="aff7"/>
            </w:pPr>
          </w:p>
        </w:tc>
        <w:tc>
          <w:tcPr>
            <w:tcW w:w="1126" w:type="dxa"/>
            <w:vMerge/>
            <w:vAlign w:val="center"/>
            <w:hideMark/>
          </w:tcPr>
          <w:p w:rsidR="00B42EC5" w:rsidRPr="001D0A37" w:rsidRDefault="00B42EC5" w:rsidP="00786847">
            <w:pPr>
              <w:pStyle w:val="aff7"/>
            </w:pP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B42EC5" w:rsidRPr="001D0A37" w:rsidRDefault="00B42EC5" w:rsidP="00786847">
            <w:pPr>
              <w:pStyle w:val="aff7"/>
            </w:pPr>
          </w:p>
        </w:tc>
        <w:tc>
          <w:tcPr>
            <w:tcW w:w="567" w:type="dxa"/>
            <w:vMerge/>
            <w:vAlign w:val="center"/>
            <w:hideMark/>
          </w:tcPr>
          <w:p w:rsidR="00B42EC5" w:rsidRPr="001D0A37" w:rsidRDefault="00B42EC5" w:rsidP="00786847">
            <w:pPr>
              <w:pStyle w:val="aff7"/>
            </w:pPr>
          </w:p>
        </w:tc>
        <w:tc>
          <w:tcPr>
            <w:tcW w:w="850" w:type="dxa"/>
            <w:vMerge/>
            <w:vAlign w:val="center"/>
            <w:hideMark/>
          </w:tcPr>
          <w:p w:rsidR="00B42EC5" w:rsidRPr="001D0A37" w:rsidRDefault="00B42EC5" w:rsidP="00786847">
            <w:pPr>
              <w:pStyle w:val="aff7"/>
            </w:pPr>
          </w:p>
        </w:tc>
        <w:tc>
          <w:tcPr>
            <w:tcW w:w="709" w:type="dxa"/>
            <w:vMerge/>
            <w:vAlign w:val="center"/>
            <w:hideMark/>
          </w:tcPr>
          <w:p w:rsidR="00B42EC5" w:rsidRPr="001D0A37" w:rsidRDefault="00B42EC5" w:rsidP="00786847">
            <w:pPr>
              <w:pStyle w:val="aff7"/>
            </w:pPr>
          </w:p>
        </w:tc>
        <w:tc>
          <w:tcPr>
            <w:tcW w:w="709" w:type="dxa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на 1 га</w:t>
            </w:r>
          </w:p>
        </w:tc>
        <w:tc>
          <w:tcPr>
            <w:tcW w:w="850" w:type="dxa"/>
            <w:hideMark/>
          </w:tcPr>
          <w:p w:rsidR="00B42EC5" w:rsidRPr="001D0A37" w:rsidRDefault="00786847" w:rsidP="00786847">
            <w:pPr>
              <w:pStyle w:val="aff7"/>
            </w:pPr>
            <w:r w:rsidRPr="001D0A37">
              <w:t>Н</w:t>
            </w:r>
            <w:r w:rsidR="00B42EC5" w:rsidRPr="001D0A37">
              <w:t>а</w:t>
            </w:r>
            <w:r>
              <w:t xml:space="preserve"> </w:t>
            </w:r>
            <w:r w:rsidR="00B42EC5" w:rsidRPr="001D0A37">
              <w:t>выделе</w:t>
            </w:r>
          </w:p>
        </w:tc>
        <w:tc>
          <w:tcPr>
            <w:tcW w:w="1418" w:type="dxa"/>
            <w:vMerge/>
            <w:vAlign w:val="center"/>
            <w:hideMark/>
          </w:tcPr>
          <w:p w:rsidR="00B42EC5" w:rsidRPr="001D0A37" w:rsidRDefault="00B42EC5" w:rsidP="00786847">
            <w:pPr>
              <w:pStyle w:val="aff7"/>
            </w:pPr>
          </w:p>
        </w:tc>
      </w:tr>
      <w:tr w:rsidR="00B42EC5" w:rsidRPr="001D0A37" w:rsidTr="00786847">
        <w:tc>
          <w:tcPr>
            <w:tcW w:w="673" w:type="dxa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1</w:t>
            </w:r>
          </w:p>
        </w:tc>
        <w:tc>
          <w:tcPr>
            <w:tcW w:w="1261" w:type="dxa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1126" w:type="dxa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3</w:t>
            </w:r>
          </w:p>
        </w:tc>
        <w:tc>
          <w:tcPr>
            <w:tcW w:w="836" w:type="dxa"/>
            <w:gridSpan w:val="2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4</w:t>
            </w:r>
          </w:p>
        </w:tc>
        <w:tc>
          <w:tcPr>
            <w:tcW w:w="567" w:type="dxa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5</w:t>
            </w:r>
          </w:p>
        </w:tc>
        <w:tc>
          <w:tcPr>
            <w:tcW w:w="850" w:type="dxa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6</w:t>
            </w:r>
          </w:p>
        </w:tc>
        <w:tc>
          <w:tcPr>
            <w:tcW w:w="709" w:type="dxa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7</w:t>
            </w:r>
          </w:p>
        </w:tc>
        <w:tc>
          <w:tcPr>
            <w:tcW w:w="709" w:type="dxa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8</w:t>
            </w:r>
          </w:p>
        </w:tc>
        <w:tc>
          <w:tcPr>
            <w:tcW w:w="850" w:type="dxa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9</w:t>
            </w:r>
          </w:p>
        </w:tc>
        <w:tc>
          <w:tcPr>
            <w:tcW w:w="1418" w:type="dxa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10</w:t>
            </w:r>
          </w:p>
        </w:tc>
      </w:tr>
      <w:tr w:rsidR="00B42EC5" w:rsidRPr="001D0A37" w:rsidTr="00786847">
        <w:trPr>
          <w:cantSplit/>
        </w:trPr>
        <w:tc>
          <w:tcPr>
            <w:tcW w:w="8999" w:type="dxa"/>
            <w:gridSpan w:val="11"/>
            <w:hideMark/>
          </w:tcPr>
          <w:p w:rsidR="00B42EC5" w:rsidRPr="001D0A37" w:rsidRDefault="00B42EC5" w:rsidP="00786847">
            <w:pPr>
              <w:pStyle w:val="aff7"/>
            </w:pPr>
            <w:r w:rsidRPr="001D0A37">
              <w:t>сосновая хозсекция</w:t>
            </w:r>
            <w:r w:rsidR="00786847">
              <w:t xml:space="preserve"> </w:t>
            </w:r>
            <w:r w:rsidRPr="001D0A37">
              <w:t>КВ.70</w:t>
            </w: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4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20,6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6С3С1Б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5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0,6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бр.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200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4120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10Е,20л,4м, 500шт/га</w:t>
            </w: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6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3,4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5С1Е4Б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7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0,4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3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бр.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160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544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10Е,30л,6м, 1000шт/га</w:t>
            </w: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9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0,7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4С2С4Б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7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0,6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бр.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230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161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10Е,20л,4м, 1000шт/га</w:t>
            </w:r>
          </w:p>
        </w:tc>
      </w:tr>
      <w:tr w:rsidR="00B42EC5" w:rsidRPr="001D0A37" w:rsidTr="00786847">
        <w:tc>
          <w:tcPr>
            <w:tcW w:w="8999" w:type="dxa"/>
            <w:gridSpan w:val="11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КВ.76</w:t>
            </w: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9,8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6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0,7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бр.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280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2744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10С,30л,8м, 2500шт/га</w:t>
            </w:r>
          </w:p>
        </w:tc>
      </w:tr>
      <w:tr w:rsidR="00B42EC5" w:rsidRPr="001D0A37" w:rsidTr="00786847">
        <w:tc>
          <w:tcPr>
            <w:tcW w:w="8999" w:type="dxa"/>
            <w:gridSpan w:val="11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КВ.86</w:t>
            </w: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59,4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5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0,9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бр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360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21384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8С2Е,30л,6м, 4000шт/га</w:t>
            </w: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6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2,5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6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0,7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лиш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280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700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10С,25л,5м, 2000шт/га</w:t>
            </w: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8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0,7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8С2С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5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0,5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3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лиш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160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112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10С,25л,4м, 4000шт/га</w:t>
            </w:r>
          </w:p>
        </w:tc>
      </w:tr>
      <w:tr w:rsidR="00B42EC5" w:rsidRPr="001D0A37" w:rsidTr="00786847">
        <w:tc>
          <w:tcPr>
            <w:tcW w:w="8999" w:type="dxa"/>
            <w:gridSpan w:val="11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КВ.95</w:t>
            </w: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12,8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5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0,8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лиш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340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4352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10С,25л,4м, 2500шт/га</w:t>
            </w: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3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4,6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6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0,7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лиш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280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1288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10С,25л,4м, 1000шт/га</w:t>
            </w: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7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2,2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5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0,4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лиш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140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308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</w:p>
        </w:tc>
      </w:tr>
      <w:tr w:rsidR="00B42EC5" w:rsidRPr="001D0A37" w:rsidTr="00786847">
        <w:tc>
          <w:tcPr>
            <w:tcW w:w="8999" w:type="dxa"/>
            <w:gridSpan w:val="11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КВ.96</w:t>
            </w: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46,6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6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0,6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3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лиш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240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11184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8С2Е, 25л,4м,</w:t>
            </w:r>
          </w:p>
          <w:p w:rsidR="00B42EC5" w:rsidRPr="001D0A37" w:rsidRDefault="00B42EC5" w:rsidP="00786847">
            <w:pPr>
              <w:pStyle w:val="aff7"/>
            </w:pPr>
            <w:r w:rsidRPr="001D0A37">
              <w:t>1000шт /га</w:t>
            </w: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8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6,2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6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0,7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лиш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290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1798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10С,25л,5м, 1000шт/га</w:t>
            </w: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9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4,9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8С2Е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5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0,7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зм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240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1176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7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0,8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лиш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340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340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12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3,1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8С2С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5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0,6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3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лиш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620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406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10С,25л,5м, 1000шт/га</w:t>
            </w:r>
          </w:p>
        </w:tc>
      </w:tr>
      <w:tr w:rsidR="00B42EC5" w:rsidRPr="001D0A37" w:rsidTr="00786847">
        <w:tc>
          <w:tcPr>
            <w:tcW w:w="8999" w:type="dxa"/>
            <w:gridSpan w:val="11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КВ.105</w:t>
            </w: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23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10С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6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0,7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зм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290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6670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14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3,2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7С3С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5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0,7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бр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240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768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15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4,2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7С3С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8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0,7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зм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250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1050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10Е,30л,4м, 1500шт/га</w:t>
            </w:r>
          </w:p>
        </w:tc>
      </w:tr>
      <w:tr w:rsidR="00B42EC5" w:rsidRPr="001D0A37" w:rsidTr="00786847">
        <w:tc>
          <w:tcPr>
            <w:tcW w:w="673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17</w:t>
            </w:r>
          </w:p>
        </w:tc>
        <w:tc>
          <w:tcPr>
            <w:tcW w:w="126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8</w:t>
            </w:r>
          </w:p>
        </w:tc>
        <w:tc>
          <w:tcPr>
            <w:tcW w:w="1126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8С2Е</w:t>
            </w:r>
          </w:p>
        </w:tc>
        <w:tc>
          <w:tcPr>
            <w:tcW w:w="811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8</w:t>
            </w:r>
          </w:p>
        </w:tc>
        <w:tc>
          <w:tcPr>
            <w:tcW w:w="592" w:type="dxa"/>
            <w:gridSpan w:val="2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0,7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С зм</w:t>
            </w:r>
          </w:p>
        </w:tc>
        <w:tc>
          <w:tcPr>
            <w:tcW w:w="709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330</w:t>
            </w:r>
          </w:p>
        </w:tc>
        <w:tc>
          <w:tcPr>
            <w:tcW w:w="850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2640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10Е,20л,1,5м, 1000шт/га</w:t>
            </w:r>
          </w:p>
        </w:tc>
      </w:tr>
      <w:tr w:rsidR="00B42EC5" w:rsidRPr="001D0A37" w:rsidTr="00786847">
        <w:tc>
          <w:tcPr>
            <w:tcW w:w="6022" w:type="dxa"/>
            <w:gridSpan w:val="8"/>
            <w:vAlign w:val="center"/>
          </w:tcPr>
          <w:p w:rsidR="00B42EC5" w:rsidRPr="001D0A37" w:rsidRDefault="00B42EC5" w:rsidP="00786847">
            <w:pPr>
              <w:pStyle w:val="aff7"/>
            </w:pPr>
            <w:r w:rsidRPr="001D0A37">
              <w:t>Итого по кварталам</w:t>
            </w:r>
          </w:p>
        </w:tc>
        <w:tc>
          <w:tcPr>
            <w:tcW w:w="709" w:type="dxa"/>
            <w:vAlign w:val="bottom"/>
          </w:tcPr>
          <w:p w:rsidR="00B42EC5" w:rsidRPr="001D0A37" w:rsidRDefault="00B42EC5" w:rsidP="00786847">
            <w:pPr>
              <w:pStyle w:val="aff7"/>
            </w:pPr>
            <w:r w:rsidRPr="001D0A37">
              <w:t>5270</w:t>
            </w:r>
          </w:p>
        </w:tc>
        <w:tc>
          <w:tcPr>
            <w:tcW w:w="850" w:type="dxa"/>
            <w:vAlign w:val="bottom"/>
          </w:tcPr>
          <w:p w:rsidR="00B42EC5" w:rsidRPr="001D0A37" w:rsidRDefault="00B42EC5" w:rsidP="00786847">
            <w:pPr>
              <w:pStyle w:val="aff7"/>
            </w:pPr>
            <w:r w:rsidRPr="001D0A37">
              <w:t>61745</w:t>
            </w:r>
          </w:p>
        </w:tc>
        <w:tc>
          <w:tcPr>
            <w:tcW w:w="1418" w:type="dxa"/>
            <w:vAlign w:val="center"/>
          </w:tcPr>
          <w:p w:rsidR="00B42EC5" w:rsidRPr="001D0A37" w:rsidRDefault="00B42EC5" w:rsidP="00786847">
            <w:pPr>
              <w:pStyle w:val="aff7"/>
            </w:pPr>
          </w:p>
        </w:tc>
      </w:tr>
    </w:tbl>
    <w:p w:rsidR="00D54544" w:rsidRPr="001D0A37" w:rsidRDefault="00D54544" w:rsidP="001D0A37">
      <w:pPr>
        <w:pStyle w:val="aff6"/>
      </w:pPr>
    </w:p>
    <w:p w:rsidR="00786847" w:rsidRDefault="00786847">
      <w:pPr>
        <w:ind w:left="113" w:right="113"/>
        <w:jc w:val="center"/>
        <w:rPr>
          <w:sz w:val="28"/>
          <w:szCs w:val="28"/>
        </w:rPr>
      </w:pPr>
      <w:bookmarkStart w:id="10" w:name="_Toc251704262"/>
      <w:r>
        <w:br w:type="page"/>
      </w:r>
    </w:p>
    <w:p w:rsidR="00A458F5" w:rsidRPr="001D0A37" w:rsidRDefault="007718EA" w:rsidP="001D0A37">
      <w:pPr>
        <w:pStyle w:val="aff6"/>
      </w:pPr>
      <w:r w:rsidRPr="001D0A37">
        <w:t>2.1 С</w:t>
      </w:r>
      <w:r w:rsidR="00786847" w:rsidRPr="001D0A37">
        <w:t>плошные рубки</w:t>
      </w:r>
      <w:bookmarkEnd w:id="10"/>
    </w:p>
    <w:p w:rsidR="00786847" w:rsidRDefault="00786847" w:rsidP="001D0A37">
      <w:pPr>
        <w:pStyle w:val="aff6"/>
      </w:pPr>
    </w:p>
    <w:p w:rsidR="00A458F5" w:rsidRPr="001D0A37" w:rsidRDefault="00A458F5" w:rsidP="001D0A37">
      <w:pPr>
        <w:pStyle w:val="aff6"/>
      </w:pPr>
      <w:r w:rsidRPr="001D0A37">
        <w:t>При сплошных рубках древостой на данном участке вырубают в один прием полностью. Иногда после рубки на корню остается лишь незначительная часть старого древостоя. Сплошная рубка вносит заметные изменения в характер ландшафта.</w:t>
      </w:r>
    </w:p>
    <w:p w:rsidR="00A458F5" w:rsidRPr="001D0A37" w:rsidRDefault="00A458F5" w:rsidP="001D0A37">
      <w:pPr>
        <w:pStyle w:val="aff6"/>
      </w:pPr>
      <w:r w:rsidRPr="001D0A37">
        <w:t>Сплошные рубки различаются по размерам и форме вырубаемых участков, а также по интенсивности вырубки древостоя (полностью ли вырубаются деревья</w:t>
      </w:r>
      <w:r w:rsidR="001D0A37" w:rsidRPr="001D0A37">
        <w:t xml:space="preserve"> </w:t>
      </w:r>
      <w:r w:rsidRPr="001D0A37">
        <w:t>или</w:t>
      </w:r>
      <w:r w:rsidR="001D0A37" w:rsidRPr="001D0A37">
        <w:t xml:space="preserve"> </w:t>
      </w:r>
      <w:r w:rsidRPr="001D0A37">
        <w:t>какая-то незначительная часть их остается).</w:t>
      </w:r>
    </w:p>
    <w:p w:rsidR="001D0A37" w:rsidRPr="001D0A37" w:rsidRDefault="00A458F5" w:rsidP="001D0A37">
      <w:pPr>
        <w:pStyle w:val="aff6"/>
      </w:pPr>
      <w:r w:rsidRPr="001D0A37">
        <w:t>По интенсивности различают сплошные рубки с вырубкой</w:t>
      </w:r>
      <w:r w:rsidR="001D0A37" w:rsidRPr="001D0A37">
        <w:t xml:space="preserve"> </w:t>
      </w:r>
      <w:r w:rsidRPr="001D0A37">
        <w:t>всего древостоя и оставлением семенных деревьев (одиночных или группами) или других обсеменителей.</w:t>
      </w:r>
    </w:p>
    <w:p w:rsidR="00A458F5" w:rsidRPr="001D0A37" w:rsidRDefault="00A458F5" w:rsidP="001D0A37">
      <w:pPr>
        <w:pStyle w:val="aff6"/>
      </w:pPr>
      <w:r w:rsidRPr="001D0A37">
        <w:t>Организационно-технические моменты леса</w:t>
      </w:r>
    </w:p>
    <w:p w:rsidR="00A458F5" w:rsidRPr="001D0A37" w:rsidRDefault="007718EA" w:rsidP="001D0A37">
      <w:pPr>
        <w:pStyle w:val="aff6"/>
      </w:pPr>
      <w:r w:rsidRPr="001D0A37">
        <w:t xml:space="preserve">Форма </w:t>
      </w:r>
      <w:r w:rsidR="00A458F5" w:rsidRPr="001D0A37">
        <w:t>лесосеки</w:t>
      </w:r>
    </w:p>
    <w:p w:rsidR="00A458F5" w:rsidRPr="001D0A37" w:rsidRDefault="00A458F5" w:rsidP="001D0A37">
      <w:pPr>
        <w:pStyle w:val="aff6"/>
      </w:pPr>
      <w:r w:rsidRPr="001D0A37">
        <w:t>Для обеспечения обсеменения вырубки за счет увеличения контакта ее со стенами несрубленного леса лесосекам придается вытянутая форма, как правило, в виде прямоугольников. Эта форма более удобна для целей лесоразработок. Однако в горных условиях границы лесосек могут приурочиваться к элементам рельефа. Иногда лесосеки укладываются в таксационный выдел. В этом случае форма лесосеки совпадает с формой выдела.</w:t>
      </w:r>
    </w:p>
    <w:p w:rsidR="00A458F5" w:rsidRPr="001D0A37" w:rsidRDefault="00A458F5" w:rsidP="001D0A37">
      <w:pPr>
        <w:pStyle w:val="aff6"/>
      </w:pPr>
      <w:r w:rsidRPr="001D0A37">
        <w:t>Ширина лесосеки</w:t>
      </w:r>
    </w:p>
    <w:p w:rsidR="001D0A37" w:rsidRPr="001D0A37" w:rsidRDefault="00A458F5" w:rsidP="001D0A37">
      <w:pPr>
        <w:pStyle w:val="aff6"/>
      </w:pPr>
      <w:r w:rsidRPr="001D0A37">
        <w:t>Ширина лесосеки — ее протяженность по короткой стороне.</w:t>
      </w:r>
    </w:p>
    <w:p w:rsidR="001D0A37" w:rsidRPr="001D0A37" w:rsidRDefault="00A458F5" w:rsidP="001D0A37">
      <w:pPr>
        <w:pStyle w:val="aff6"/>
      </w:pPr>
      <w:r w:rsidRPr="001D0A37">
        <w:t xml:space="preserve">В лесах I группы, например, предельная ширина лесосек для сплошных рубок в первом случае </w:t>
      </w:r>
      <w:smartTag w:uri="urn:schemas-microsoft-com:office:smarttags" w:element="metricconverter">
        <w:smartTagPr>
          <w:attr w:name="ProductID" w:val="100 м"/>
        </w:smartTagPr>
        <w:r w:rsidRPr="001D0A37">
          <w:t>100 м</w:t>
        </w:r>
      </w:smartTag>
      <w:r w:rsidRPr="001D0A37">
        <w:t xml:space="preserve">, во втором — 150, в лесах II группы соответственно 200 и </w:t>
      </w:r>
      <w:smartTag w:uri="urn:schemas-microsoft-com:office:smarttags" w:element="metricconverter">
        <w:smartTagPr>
          <w:attr w:name="ProductID" w:val="250 м"/>
        </w:smartTagPr>
        <w:r w:rsidRPr="001D0A37">
          <w:t>250 м</w:t>
        </w:r>
      </w:smartTag>
      <w:r w:rsidRPr="001D0A37">
        <w:t>. Наибольшая ширина лесосек для сплошных рубок допускается в мягколиственном хозяйстве. Конечно же, это обусловлено эффективностью вегетативного возобновления.</w:t>
      </w:r>
    </w:p>
    <w:p w:rsidR="00A458F5" w:rsidRPr="001D0A37" w:rsidRDefault="00A458F5" w:rsidP="001D0A37">
      <w:pPr>
        <w:pStyle w:val="aff6"/>
      </w:pPr>
      <w:bookmarkStart w:id="11" w:name="_Toc251704263"/>
      <w:r w:rsidRPr="001D0A37">
        <w:t>Длина лесосеки</w:t>
      </w:r>
      <w:bookmarkEnd w:id="11"/>
    </w:p>
    <w:p w:rsidR="001D0A37" w:rsidRPr="001D0A37" w:rsidRDefault="00A458F5" w:rsidP="001D0A37">
      <w:pPr>
        <w:pStyle w:val="aff6"/>
      </w:pPr>
      <w:r w:rsidRPr="001D0A37">
        <w:t>Длина лесосеки — протяженность ее по длинной стороне. Ограничение длины производится с целью уменьшения вероятности эрозии почвы, развития сквозных ветров, иссушения почвы, засыпания и повреждения всходов и самосева песком и т.п.</w:t>
      </w:r>
    </w:p>
    <w:p w:rsidR="00A458F5" w:rsidRPr="001D0A37" w:rsidRDefault="00A458F5" w:rsidP="001D0A37">
      <w:pPr>
        <w:pStyle w:val="aff6"/>
      </w:pPr>
      <w:r w:rsidRPr="001D0A37">
        <w:t>Площадь лесосеки</w:t>
      </w:r>
    </w:p>
    <w:p w:rsidR="001D0A37" w:rsidRPr="001D0A37" w:rsidRDefault="00A458F5" w:rsidP="001D0A37">
      <w:pPr>
        <w:pStyle w:val="aff6"/>
      </w:pPr>
      <w:r w:rsidRPr="001D0A37">
        <w:t>Площадь лесосеки является производной от ширины и длины или же она ограничивается таксационным выделом, если лесосека укладывается в его границы. Чем меньше размер вырубки, тем ниже лесоводственный и экологический ущерб от рубки.</w:t>
      </w:r>
    </w:p>
    <w:p w:rsidR="00A458F5" w:rsidRPr="001D0A37" w:rsidRDefault="00A458F5" w:rsidP="001D0A37">
      <w:pPr>
        <w:pStyle w:val="aff6"/>
      </w:pPr>
      <w:r w:rsidRPr="001D0A37">
        <w:t>Учитывая массовую деградацию лесов Российской Федерации и истощение лесосырьевых ресурсов, необходимо предельные площади лесосек для сплошных рубок уменьшать.</w:t>
      </w:r>
    </w:p>
    <w:p w:rsidR="00A458F5" w:rsidRPr="001D0A37" w:rsidRDefault="00A458F5" w:rsidP="001D0A37">
      <w:pPr>
        <w:pStyle w:val="aff6"/>
      </w:pPr>
      <w:r w:rsidRPr="001D0A37">
        <w:t>Направление лесосеки</w:t>
      </w:r>
    </w:p>
    <w:p w:rsidR="00A458F5" w:rsidRPr="001D0A37" w:rsidRDefault="00A458F5" w:rsidP="001D0A37">
      <w:pPr>
        <w:pStyle w:val="aff6"/>
      </w:pPr>
      <w:r w:rsidRPr="001D0A37">
        <w:t>Направление лесосеки — расположение длинной ее стороны в отношении сторон света. В умеренных широтах рекомендуется направление лесосеки устанавливать перпендикулярно господствующим ветрам. Однако в северных широтах предпочтительнее направление север-юг для улучшения теплового режима вырубок и усиления физического испарения</w:t>
      </w:r>
      <w:r w:rsidR="001D0A37" w:rsidRPr="001D0A37">
        <w:t xml:space="preserve"> </w:t>
      </w:r>
      <w:r w:rsidRPr="001D0A37">
        <w:t>влаги,</w:t>
      </w:r>
      <w:r w:rsidR="001D0A37" w:rsidRPr="001D0A37">
        <w:t xml:space="preserve"> </w:t>
      </w:r>
      <w:r w:rsidRPr="001D0A37">
        <w:t>на юге – запад-восток, что обеспечит положительное микроклиматическое влияние стены леса с южной стороны вырубки.</w:t>
      </w:r>
    </w:p>
    <w:p w:rsidR="00A458F5" w:rsidRPr="001D0A37" w:rsidRDefault="00A458F5" w:rsidP="001D0A37">
      <w:pPr>
        <w:pStyle w:val="aff6"/>
      </w:pPr>
      <w:bookmarkStart w:id="12" w:name="_Toc251704264"/>
      <w:r w:rsidRPr="001D0A37">
        <w:t>Срок примыкания лесосек</w:t>
      </w:r>
      <w:bookmarkEnd w:id="12"/>
    </w:p>
    <w:p w:rsidR="001D0A37" w:rsidRPr="001D0A37" w:rsidRDefault="00A458F5" w:rsidP="001D0A37">
      <w:pPr>
        <w:pStyle w:val="aff6"/>
      </w:pPr>
      <w:r w:rsidRPr="001D0A37">
        <w:t>Общеизвестно, что древесные породы плодоносят не ежегодно. Годы обильного плодоношения (семенные годы) наступают через определенные промежутки времени, которые зависят от древесной породы и природно-климатических условий. Древесные породы с крупными семенами, как правило, плодоносят значительно реже и менее обильно, чем древесные породы, имеющие мелкие семена.</w:t>
      </w:r>
    </w:p>
    <w:p w:rsidR="00A458F5" w:rsidRPr="001D0A37" w:rsidRDefault="00A458F5" w:rsidP="001D0A37">
      <w:pPr>
        <w:pStyle w:val="aff6"/>
      </w:pPr>
      <w:r w:rsidRPr="001D0A37">
        <w:t>Для снижения опасности необсеменения вырубок устанавливается срок примыкания лесосек — промежуток времени, через который очередная лесосека, примыкающая к предыдущей, назначается в рубку, не считая, года ее проведения.</w:t>
      </w:r>
    </w:p>
    <w:p w:rsidR="00A458F5" w:rsidRPr="001D0A37" w:rsidRDefault="00A458F5" w:rsidP="001D0A37">
      <w:pPr>
        <w:pStyle w:val="aff6"/>
      </w:pPr>
      <w:r w:rsidRPr="001D0A37">
        <w:t>Способ примыкания лесосек</w:t>
      </w:r>
    </w:p>
    <w:p w:rsidR="00A458F5" w:rsidRPr="001D0A37" w:rsidRDefault="00A458F5" w:rsidP="001D0A37">
      <w:pPr>
        <w:pStyle w:val="aff6"/>
      </w:pPr>
      <w:r w:rsidRPr="001D0A37">
        <w:t>Способ примыкания лесосек — это порядок их закладки в квартале или расположение очередной лесосеки относительно предыдущей (уже срубленной), другими словами, это порядок примыкания лесосек.</w:t>
      </w:r>
    </w:p>
    <w:p w:rsidR="001D0A37" w:rsidRPr="001D0A37" w:rsidRDefault="00A458F5" w:rsidP="001D0A37">
      <w:pPr>
        <w:pStyle w:val="aff6"/>
      </w:pPr>
      <w:r w:rsidRPr="001D0A37">
        <w:t>Одним из наиболее распространенных способов примыкания лесосек является непосредственный. Это случай, когда новая лесосека отводится непосредственно рядом с предыдущей лесосекой.</w:t>
      </w:r>
    </w:p>
    <w:p w:rsidR="001D0A37" w:rsidRPr="001D0A37" w:rsidRDefault="00A458F5" w:rsidP="001D0A37">
      <w:pPr>
        <w:pStyle w:val="aff6"/>
      </w:pPr>
      <w:r w:rsidRPr="001D0A37">
        <w:t>Чересполосный способ примыкания заключается в том, что последующая лесосека закладывается не рядом с предыдущей, а через полосу леса, равную ширине лесосеки.</w:t>
      </w:r>
    </w:p>
    <w:p w:rsidR="00A458F5" w:rsidRPr="001D0A37" w:rsidRDefault="00A458F5" w:rsidP="001D0A37">
      <w:pPr>
        <w:pStyle w:val="aff6"/>
      </w:pPr>
      <w:r w:rsidRPr="001D0A37">
        <w:t>Направление рубки</w:t>
      </w:r>
    </w:p>
    <w:p w:rsidR="00A458F5" w:rsidRPr="001D0A37" w:rsidRDefault="00A458F5" w:rsidP="001D0A37">
      <w:pPr>
        <w:pStyle w:val="aff6"/>
      </w:pPr>
      <w:r w:rsidRPr="001D0A37">
        <w:t>Направление рубки — это направление, в котором каждая последующая лесосека примыкает к предыдущей. Направление рубки, как и лесосеки, определяется целым рядом факторов. Обычно оно выбирается для смягчения наиболее неблагоприятного в конкретных природных условиях фактора среды.</w:t>
      </w:r>
    </w:p>
    <w:p w:rsidR="001D0A37" w:rsidRPr="001D0A37" w:rsidRDefault="00A458F5" w:rsidP="001D0A37">
      <w:pPr>
        <w:pStyle w:val="aff6"/>
      </w:pPr>
      <w:bookmarkStart w:id="13" w:name="_Toc251704265"/>
      <w:r w:rsidRPr="001D0A37">
        <w:t>Число зарубов</w:t>
      </w:r>
      <w:bookmarkEnd w:id="13"/>
    </w:p>
    <w:p w:rsidR="00A458F5" w:rsidRPr="001D0A37" w:rsidRDefault="00A458F5" w:rsidP="001D0A37">
      <w:pPr>
        <w:pStyle w:val="aff6"/>
      </w:pPr>
      <w:r w:rsidRPr="001D0A37">
        <w:t>Число зарубов определяется группой леса, а в ее пределах — шириной лесосеки. Естественно, чем шире лесосеки, тем меньше зарубов.</w:t>
      </w:r>
    </w:p>
    <w:p w:rsidR="001D0A37" w:rsidRPr="001D0A37" w:rsidRDefault="00A458F5" w:rsidP="001D0A37">
      <w:pPr>
        <w:pStyle w:val="aff6"/>
      </w:pPr>
      <w:r w:rsidRPr="001D0A37">
        <w:t xml:space="preserve">Количество зарубов на </w:t>
      </w:r>
      <w:smartTag w:uri="urn:schemas-microsoft-com:office:smarttags" w:element="metricconverter">
        <w:smartTagPr>
          <w:attr w:name="ProductID" w:val="1 км"/>
        </w:smartTagPr>
        <w:r w:rsidRPr="001D0A37">
          <w:t>1 км</w:t>
        </w:r>
      </w:smartTag>
      <w:r w:rsidRPr="001D0A37">
        <w:t xml:space="preserve"> для сплошных рубок принимается: при ширине лесосеки до </w:t>
      </w:r>
      <w:smartTag w:uri="urn:schemas-microsoft-com:office:smarttags" w:element="metricconverter">
        <w:smartTagPr>
          <w:attr w:name="ProductID" w:val="50 м"/>
        </w:smartTagPr>
        <w:r w:rsidRPr="001D0A37">
          <w:t>50 м</w:t>
        </w:r>
      </w:smartTag>
      <w:r w:rsidRPr="001D0A37">
        <w:t xml:space="preserve"> — 4, 51 – </w:t>
      </w:r>
      <w:smartTag w:uri="urn:schemas-microsoft-com:office:smarttags" w:element="metricconverter">
        <w:smartTagPr>
          <w:attr w:name="ProductID" w:val="150 м"/>
        </w:smartTagPr>
        <w:r w:rsidRPr="001D0A37">
          <w:t>150 м</w:t>
        </w:r>
      </w:smartTag>
      <w:r w:rsidRPr="001D0A37">
        <w:t xml:space="preserve"> — 3, 151 – </w:t>
      </w:r>
      <w:smartTag w:uri="urn:schemas-microsoft-com:office:smarttags" w:element="metricconverter">
        <w:smartTagPr>
          <w:attr w:name="ProductID" w:val="250 м"/>
        </w:smartTagPr>
        <w:r w:rsidRPr="001D0A37">
          <w:t>250 м</w:t>
        </w:r>
      </w:smartTag>
      <w:r w:rsidRPr="001D0A37">
        <w:t xml:space="preserve"> — 2 и свыше </w:t>
      </w:r>
      <w:smartTag w:uri="urn:schemas-microsoft-com:office:smarttags" w:element="metricconverter">
        <w:smartTagPr>
          <w:attr w:name="ProductID" w:val="250 м"/>
        </w:smartTagPr>
        <w:r w:rsidRPr="001D0A37">
          <w:t>250 м</w:t>
        </w:r>
      </w:smartTag>
      <w:r w:rsidRPr="001D0A37">
        <w:t xml:space="preserve"> — 1. Между зарубами оставляются полосы леса, кратные ширине лесосек, установленных для конкретных условий.</w:t>
      </w:r>
    </w:p>
    <w:p w:rsidR="00A458F5" w:rsidRPr="001D0A37" w:rsidRDefault="00A458F5" w:rsidP="001D0A37">
      <w:pPr>
        <w:pStyle w:val="aff6"/>
      </w:pPr>
      <w:r w:rsidRPr="001D0A37">
        <w:t>Организационно-технические</w:t>
      </w:r>
      <w:r w:rsidR="001D0A37" w:rsidRPr="001D0A37">
        <w:t xml:space="preserve"> </w:t>
      </w:r>
      <w:r w:rsidRPr="001D0A37">
        <w:t>моменты сплошных рубок</w:t>
      </w:r>
      <w:r w:rsidR="007718EA" w:rsidRPr="001D0A37">
        <w:t xml:space="preserve"> приведены в таблице 2.2.</w:t>
      </w:r>
    </w:p>
    <w:p w:rsidR="00786847" w:rsidRDefault="00786847" w:rsidP="001D0A37">
      <w:pPr>
        <w:pStyle w:val="aff6"/>
      </w:pPr>
    </w:p>
    <w:p w:rsidR="00786847" w:rsidRDefault="00786847">
      <w:pPr>
        <w:ind w:left="113" w:right="113"/>
        <w:jc w:val="center"/>
        <w:rPr>
          <w:sz w:val="28"/>
          <w:szCs w:val="28"/>
        </w:rPr>
      </w:pPr>
      <w:r>
        <w:br w:type="page"/>
      </w:r>
    </w:p>
    <w:p w:rsidR="00A458F5" w:rsidRPr="001D0A37" w:rsidRDefault="00A458F5" w:rsidP="001D0A37">
      <w:pPr>
        <w:pStyle w:val="aff6"/>
      </w:pPr>
      <w:r w:rsidRPr="001D0A37">
        <w:t>Таблица 2.2</w:t>
      </w:r>
    </w:p>
    <w:p w:rsidR="00A458F5" w:rsidRPr="001D0A37" w:rsidRDefault="006D1677" w:rsidP="001D0A37">
      <w:pPr>
        <w:pStyle w:val="aff6"/>
      </w:pPr>
      <w:r w:rsidRPr="001D0A37">
        <w:t>Организационно-технические</w:t>
      </w:r>
      <w:r w:rsidR="00A458F5" w:rsidRPr="001D0A37">
        <w:t xml:space="preserve"> элементы сплошных рубок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3206"/>
        <w:gridCol w:w="1943"/>
        <w:gridCol w:w="1767"/>
      </w:tblGrid>
      <w:tr w:rsidR="004743CE" w:rsidRPr="001D0A37" w:rsidTr="00786847">
        <w:tc>
          <w:tcPr>
            <w:tcW w:w="1633" w:type="dxa"/>
            <w:vMerge w:val="restart"/>
          </w:tcPr>
          <w:p w:rsidR="004743CE" w:rsidRPr="001D0A37" w:rsidRDefault="004743CE" w:rsidP="00786847">
            <w:pPr>
              <w:pStyle w:val="aff7"/>
            </w:pPr>
            <w:r w:rsidRPr="001D0A37">
              <w:t>N п/п</w:t>
            </w:r>
          </w:p>
        </w:tc>
        <w:tc>
          <w:tcPr>
            <w:tcW w:w="3206" w:type="dxa"/>
            <w:vMerge w:val="restart"/>
          </w:tcPr>
          <w:p w:rsidR="004743CE" w:rsidRPr="001D0A37" w:rsidRDefault="004743CE" w:rsidP="00786847">
            <w:pPr>
              <w:pStyle w:val="aff7"/>
            </w:pPr>
            <w:r w:rsidRPr="001D0A37">
              <w:t>Наименование организационно-технических элементов</w:t>
            </w:r>
          </w:p>
        </w:tc>
        <w:tc>
          <w:tcPr>
            <w:tcW w:w="3710" w:type="dxa"/>
            <w:gridSpan w:val="2"/>
          </w:tcPr>
          <w:p w:rsidR="004743CE" w:rsidRPr="001D0A37" w:rsidRDefault="004743CE" w:rsidP="00786847">
            <w:pPr>
              <w:pStyle w:val="aff7"/>
            </w:pPr>
            <w:r w:rsidRPr="001D0A37">
              <w:t>Хозяйство</w:t>
            </w:r>
          </w:p>
        </w:tc>
      </w:tr>
      <w:tr w:rsidR="004743CE" w:rsidRPr="001D0A37" w:rsidTr="00786847">
        <w:tc>
          <w:tcPr>
            <w:tcW w:w="1633" w:type="dxa"/>
            <w:vMerge/>
          </w:tcPr>
          <w:p w:rsidR="004743CE" w:rsidRPr="001D0A37" w:rsidRDefault="004743CE" w:rsidP="00786847">
            <w:pPr>
              <w:pStyle w:val="aff7"/>
            </w:pPr>
          </w:p>
        </w:tc>
        <w:tc>
          <w:tcPr>
            <w:tcW w:w="3206" w:type="dxa"/>
            <w:vMerge/>
          </w:tcPr>
          <w:p w:rsidR="004743CE" w:rsidRPr="001D0A37" w:rsidRDefault="004743CE" w:rsidP="00786847">
            <w:pPr>
              <w:pStyle w:val="aff7"/>
            </w:pPr>
          </w:p>
        </w:tc>
        <w:tc>
          <w:tcPr>
            <w:tcW w:w="1943" w:type="dxa"/>
          </w:tcPr>
          <w:p w:rsidR="004743CE" w:rsidRPr="001D0A37" w:rsidRDefault="00786847" w:rsidP="00786847">
            <w:pPr>
              <w:pStyle w:val="aff7"/>
            </w:pPr>
            <w:r w:rsidRPr="001D0A37">
              <w:t>Х</w:t>
            </w:r>
            <w:r w:rsidR="004743CE" w:rsidRPr="001D0A37">
              <w:t>войное</w:t>
            </w:r>
            <w:r>
              <w:t xml:space="preserve"> </w:t>
            </w:r>
            <w:r w:rsidR="004743CE" w:rsidRPr="001D0A37">
              <w:t>(твердолиств.)</w:t>
            </w:r>
          </w:p>
        </w:tc>
        <w:tc>
          <w:tcPr>
            <w:tcW w:w="1767" w:type="dxa"/>
          </w:tcPr>
          <w:p w:rsidR="004743CE" w:rsidRPr="001D0A37" w:rsidRDefault="004743CE" w:rsidP="00786847">
            <w:pPr>
              <w:pStyle w:val="aff7"/>
            </w:pPr>
            <w:r w:rsidRPr="001D0A37">
              <w:t>мягколиств.</w:t>
            </w:r>
          </w:p>
        </w:tc>
      </w:tr>
      <w:tr w:rsidR="004743CE" w:rsidRPr="001D0A37" w:rsidTr="00786847">
        <w:tc>
          <w:tcPr>
            <w:tcW w:w="1633" w:type="dxa"/>
          </w:tcPr>
          <w:p w:rsidR="004743CE" w:rsidRPr="001D0A37" w:rsidRDefault="004743CE" w:rsidP="00786847">
            <w:pPr>
              <w:pStyle w:val="aff7"/>
            </w:pPr>
            <w:r w:rsidRPr="001D0A37">
              <w:t>1</w:t>
            </w:r>
          </w:p>
        </w:tc>
        <w:tc>
          <w:tcPr>
            <w:tcW w:w="3206" w:type="dxa"/>
          </w:tcPr>
          <w:p w:rsidR="004743CE" w:rsidRPr="001D0A37" w:rsidRDefault="004743CE" w:rsidP="00786847">
            <w:pPr>
              <w:pStyle w:val="aff7"/>
            </w:pPr>
            <w:r w:rsidRPr="001D0A37">
              <w:t>площадь лесосеки</w:t>
            </w:r>
          </w:p>
        </w:tc>
        <w:tc>
          <w:tcPr>
            <w:tcW w:w="1943" w:type="dxa"/>
          </w:tcPr>
          <w:p w:rsidR="004743CE" w:rsidRPr="001D0A37" w:rsidRDefault="004743CE" w:rsidP="00786847">
            <w:pPr>
              <w:pStyle w:val="aff7"/>
            </w:pPr>
            <w:r w:rsidRPr="001D0A37">
              <w:t>20га</w:t>
            </w:r>
          </w:p>
        </w:tc>
        <w:tc>
          <w:tcPr>
            <w:tcW w:w="1767" w:type="dxa"/>
          </w:tcPr>
          <w:p w:rsidR="004743CE" w:rsidRPr="001D0A37" w:rsidRDefault="004743CE" w:rsidP="00786847">
            <w:pPr>
              <w:pStyle w:val="aff7"/>
            </w:pPr>
            <w:r w:rsidRPr="001D0A37">
              <w:t>25га</w:t>
            </w:r>
          </w:p>
        </w:tc>
      </w:tr>
      <w:tr w:rsidR="004743CE" w:rsidRPr="001D0A37" w:rsidTr="00786847">
        <w:tc>
          <w:tcPr>
            <w:tcW w:w="1633" w:type="dxa"/>
          </w:tcPr>
          <w:p w:rsidR="004743CE" w:rsidRPr="001D0A37" w:rsidRDefault="004743CE" w:rsidP="00786847">
            <w:pPr>
              <w:pStyle w:val="aff7"/>
            </w:pPr>
            <w:r w:rsidRPr="001D0A37">
              <w:t>2</w:t>
            </w:r>
          </w:p>
        </w:tc>
        <w:tc>
          <w:tcPr>
            <w:tcW w:w="3206" w:type="dxa"/>
          </w:tcPr>
          <w:p w:rsidR="004743CE" w:rsidRPr="001D0A37" w:rsidRDefault="004743CE" w:rsidP="00786847">
            <w:pPr>
              <w:pStyle w:val="aff7"/>
            </w:pPr>
            <w:r w:rsidRPr="001D0A37">
              <w:t>ширина лесосеки</w:t>
            </w:r>
          </w:p>
        </w:tc>
        <w:tc>
          <w:tcPr>
            <w:tcW w:w="1943" w:type="dxa"/>
          </w:tcPr>
          <w:p w:rsidR="004743CE" w:rsidRPr="001D0A37" w:rsidRDefault="004743CE" w:rsidP="00786847">
            <w:pPr>
              <w:pStyle w:val="aff7"/>
            </w:pPr>
            <w:r w:rsidRPr="001D0A37">
              <w:t>200</w:t>
            </w:r>
          </w:p>
        </w:tc>
        <w:tc>
          <w:tcPr>
            <w:tcW w:w="1767" w:type="dxa"/>
          </w:tcPr>
          <w:p w:rsidR="004743CE" w:rsidRPr="001D0A37" w:rsidRDefault="004743CE" w:rsidP="00786847">
            <w:pPr>
              <w:pStyle w:val="aff7"/>
            </w:pPr>
            <w:r w:rsidRPr="001D0A37">
              <w:t>250</w:t>
            </w:r>
          </w:p>
        </w:tc>
      </w:tr>
      <w:tr w:rsidR="004743CE" w:rsidRPr="001D0A37" w:rsidTr="00786847">
        <w:tc>
          <w:tcPr>
            <w:tcW w:w="1633" w:type="dxa"/>
          </w:tcPr>
          <w:p w:rsidR="004743CE" w:rsidRPr="001D0A37" w:rsidRDefault="004743CE" w:rsidP="00786847">
            <w:pPr>
              <w:pStyle w:val="aff7"/>
            </w:pPr>
            <w:r w:rsidRPr="001D0A37">
              <w:t>3</w:t>
            </w:r>
          </w:p>
        </w:tc>
        <w:tc>
          <w:tcPr>
            <w:tcW w:w="3206" w:type="dxa"/>
          </w:tcPr>
          <w:p w:rsidR="004743CE" w:rsidRPr="001D0A37" w:rsidRDefault="004743CE" w:rsidP="00786847">
            <w:pPr>
              <w:pStyle w:val="aff7"/>
            </w:pPr>
            <w:r w:rsidRPr="001D0A37">
              <w:t>длина лесосеки</w:t>
            </w:r>
          </w:p>
        </w:tc>
        <w:tc>
          <w:tcPr>
            <w:tcW w:w="1943" w:type="dxa"/>
          </w:tcPr>
          <w:p w:rsidR="004743CE" w:rsidRPr="001D0A37" w:rsidRDefault="004743CE" w:rsidP="00786847">
            <w:pPr>
              <w:pStyle w:val="aff7"/>
            </w:pPr>
            <w:r w:rsidRPr="001D0A37">
              <w:t>1000</w:t>
            </w:r>
          </w:p>
        </w:tc>
        <w:tc>
          <w:tcPr>
            <w:tcW w:w="1767" w:type="dxa"/>
          </w:tcPr>
          <w:p w:rsidR="004743CE" w:rsidRPr="001D0A37" w:rsidRDefault="004743CE" w:rsidP="00786847">
            <w:pPr>
              <w:pStyle w:val="aff7"/>
            </w:pPr>
            <w:r w:rsidRPr="001D0A37">
              <w:t>1000</w:t>
            </w:r>
          </w:p>
        </w:tc>
      </w:tr>
      <w:tr w:rsidR="004743CE" w:rsidRPr="001D0A37" w:rsidTr="00786847">
        <w:tc>
          <w:tcPr>
            <w:tcW w:w="1633" w:type="dxa"/>
          </w:tcPr>
          <w:p w:rsidR="004743CE" w:rsidRPr="001D0A37" w:rsidRDefault="004743CE" w:rsidP="00786847">
            <w:pPr>
              <w:pStyle w:val="aff7"/>
            </w:pPr>
            <w:r w:rsidRPr="001D0A37">
              <w:t>4</w:t>
            </w:r>
          </w:p>
        </w:tc>
        <w:tc>
          <w:tcPr>
            <w:tcW w:w="3206" w:type="dxa"/>
          </w:tcPr>
          <w:p w:rsidR="004743CE" w:rsidRPr="001D0A37" w:rsidRDefault="004743CE" w:rsidP="00786847">
            <w:pPr>
              <w:pStyle w:val="aff7"/>
            </w:pPr>
            <w:r w:rsidRPr="001D0A37">
              <w:t>направление лесосеки</w:t>
            </w:r>
          </w:p>
        </w:tc>
        <w:tc>
          <w:tcPr>
            <w:tcW w:w="1943" w:type="dxa"/>
          </w:tcPr>
          <w:p w:rsidR="004743CE" w:rsidRPr="001D0A37" w:rsidRDefault="004743CE" w:rsidP="00786847">
            <w:pPr>
              <w:pStyle w:val="aff7"/>
            </w:pPr>
            <w:r w:rsidRPr="001D0A37">
              <w:t>ЮС</w:t>
            </w:r>
          </w:p>
        </w:tc>
        <w:tc>
          <w:tcPr>
            <w:tcW w:w="1767" w:type="dxa"/>
          </w:tcPr>
          <w:p w:rsidR="004743CE" w:rsidRPr="001D0A37" w:rsidRDefault="004743CE" w:rsidP="00786847">
            <w:pPr>
              <w:pStyle w:val="aff7"/>
            </w:pPr>
            <w:r w:rsidRPr="001D0A37">
              <w:t>ЮС</w:t>
            </w:r>
          </w:p>
        </w:tc>
      </w:tr>
      <w:tr w:rsidR="004743CE" w:rsidRPr="001D0A37" w:rsidTr="00786847">
        <w:tc>
          <w:tcPr>
            <w:tcW w:w="1633" w:type="dxa"/>
          </w:tcPr>
          <w:p w:rsidR="004743CE" w:rsidRPr="001D0A37" w:rsidRDefault="004743CE" w:rsidP="00786847">
            <w:pPr>
              <w:pStyle w:val="aff7"/>
            </w:pPr>
            <w:r w:rsidRPr="001D0A37">
              <w:t>5</w:t>
            </w:r>
          </w:p>
        </w:tc>
        <w:tc>
          <w:tcPr>
            <w:tcW w:w="3206" w:type="dxa"/>
          </w:tcPr>
          <w:p w:rsidR="004743CE" w:rsidRPr="001D0A37" w:rsidRDefault="004743CE" w:rsidP="00786847">
            <w:pPr>
              <w:pStyle w:val="aff7"/>
            </w:pPr>
            <w:r w:rsidRPr="001D0A37">
              <w:t>направление рубки</w:t>
            </w:r>
          </w:p>
        </w:tc>
        <w:tc>
          <w:tcPr>
            <w:tcW w:w="1943" w:type="dxa"/>
          </w:tcPr>
          <w:p w:rsidR="004743CE" w:rsidRPr="001D0A37" w:rsidRDefault="004743CE" w:rsidP="00786847">
            <w:pPr>
              <w:pStyle w:val="aff7"/>
            </w:pPr>
            <w:r w:rsidRPr="001D0A37">
              <w:t>ВЗ</w:t>
            </w:r>
          </w:p>
        </w:tc>
        <w:tc>
          <w:tcPr>
            <w:tcW w:w="1767" w:type="dxa"/>
          </w:tcPr>
          <w:p w:rsidR="004743CE" w:rsidRPr="001D0A37" w:rsidRDefault="004743CE" w:rsidP="00786847">
            <w:pPr>
              <w:pStyle w:val="aff7"/>
            </w:pPr>
            <w:r w:rsidRPr="001D0A37">
              <w:t>ВЗ</w:t>
            </w:r>
          </w:p>
        </w:tc>
      </w:tr>
      <w:tr w:rsidR="004743CE" w:rsidRPr="001D0A37" w:rsidTr="00786847">
        <w:tc>
          <w:tcPr>
            <w:tcW w:w="1633" w:type="dxa"/>
          </w:tcPr>
          <w:p w:rsidR="004743CE" w:rsidRPr="001D0A37" w:rsidRDefault="004743CE" w:rsidP="00786847">
            <w:pPr>
              <w:pStyle w:val="aff7"/>
            </w:pPr>
            <w:r w:rsidRPr="001D0A37">
              <w:t>6</w:t>
            </w:r>
          </w:p>
        </w:tc>
        <w:tc>
          <w:tcPr>
            <w:tcW w:w="3206" w:type="dxa"/>
          </w:tcPr>
          <w:p w:rsidR="004743CE" w:rsidRPr="001D0A37" w:rsidRDefault="004743CE" w:rsidP="00786847">
            <w:pPr>
              <w:pStyle w:val="aff7"/>
            </w:pPr>
            <w:r w:rsidRPr="001D0A37">
              <w:t>способ примыкания</w:t>
            </w:r>
          </w:p>
        </w:tc>
        <w:tc>
          <w:tcPr>
            <w:tcW w:w="1943" w:type="dxa"/>
          </w:tcPr>
          <w:p w:rsidR="004743CE" w:rsidRPr="001D0A37" w:rsidRDefault="004743CE" w:rsidP="00786847">
            <w:pPr>
              <w:pStyle w:val="aff7"/>
            </w:pPr>
            <w:r w:rsidRPr="001D0A37">
              <w:t>непосредств</w:t>
            </w:r>
          </w:p>
        </w:tc>
        <w:tc>
          <w:tcPr>
            <w:tcW w:w="1767" w:type="dxa"/>
          </w:tcPr>
          <w:p w:rsidR="004743CE" w:rsidRPr="001D0A37" w:rsidRDefault="004743CE" w:rsidP="00786847">
            <w:pPr>
              <w:pStyle w:val="aff7"/>
            </w:pPr>
            <w:r w:rsidRPr="001D0A37">
              <w:t>непосредств</w:t>
            </w:r>
          </w:p>
        </w:tc>
      </w:tr>
      <w:tr w:rsidR="004743CE" w:rsidRPr="001D0A37" w:rsidTr="00786847">
        <w:tc>
          <w:tcPr>
            <w:tcW w:w="1633" w:type="dxa"/>
          </w:tcPr>
          <w:p w:rsidR="004743CE" w:rsidRPr="001D0A37" w:rsidRDefault="004743CE" w:rsidP="00786847">
            <w:pPr>
              <w:pStyle w:val="aff7"/>
            </w:pPr>
            <w:r w:rsidRPr="001D0A37">
              <w:t>7</w:t>
            </w:r>
          </w:p>
        </w:tc>
        <w:tc>
          <w:tcPr>
            <w:tcW w:w="3206" w:type="dxa"/>
          </w:tcPr>
          <w:p w:rsidR="004743CE" w:rsidRPr="001D0A37" w:rsidRDefault="004743CE" w:rsidP="00786847">
            <w:pPr>
              <w:pStyle w:val="aff7"/>
            </w:pPr>
            <w:r w:rsidRPr="001D0A37">
              <w:t>срок примыкания</w:t>
            </w:r>
          </w:p>
        </w:tc>
        <w:tc>
          <w:tcPr>
            <w:tcW w:w="1943" w:type="dxa"/>
          </w:tcPr>
          <w:p w:rsidR="004743CE" w:rsidRPr="001D0A37" w:rsidRDefault="004743CE" w:rsidP="00786847">
            <w:pPr>
              <w:pStyle w:val="aff7"/>
            </w:pPr>
            <w:r w:rsidRPr="001D0A37">
              <w:t>4</w:t>
            </w:r>
          </w:p>
        </w:tc>
        <w:tc>
          <w:tcPr>
            <w:tcW w:w="1767" w:type="dxa"/>
          </w:tcPr>
          <w:p w:rsidR="004743CE" w:rsidRPr="001D0A37" w:rsidRDefault="004743CE" w:rsidP="00786847">
            <w:pPr>
              <w:pStyle w:val="aff7"/>
            </w:pPr>
            <w:r w:rsidRPr="001D0A37">
              <w:t>2</w:t>
            </w:r>
          </w:p>
        </w:tc>
      </w:tr>
      <w:tr w:rsidR="004743CE" w:rsidRPr="001D0A37" w:rsidTr="00786847">
        <w:tc>
          <w:tcPr>
            <w:tcW w:w="1633" w:type="dxa"/>
          </w:tcPr>
          <w:p w:rsidR="004743CE" w:rsidRPr="001D0A37" w:rsidRDefault="004743CE" w:rsidP="00786847">
            <w:pPr>
              <w:pStyle w:val="aff7"/>
            </w:pPr>
            <w:r w:rsidRPr="001D0A37">
              <w:t>8</w:t>
            </w:r>
          </w:p>
        </w:tc>
        <w:tc>
          <w:tcPr>
            <w:tcW w:w="3206" w:type="dxa"/>
          </w:tcPr>
          <w:p w:rsidR="004743CE" w:rsidRPr="001D0A37" w:rsidRDefault="004743CE" w:rsidP="00786847">
            <w:pPr>
              <w:pStyle w:val="aff7"/>
            </w:pPr>
            <w:r w:rsidRPr="001D0A37">
              <w:t>число зарубов</w:t>
            </w:r>
          </w:p>
        </w:tc>
        <w:tc>
          <w:tcPr>
            <w:tcW w:w="1943" w:type="dxa"/>
          </w:tcPr>
          <w:p w:rsidR="004743CE" w:rsidRPr="001D0A37" w:rsidRDefault="004743CE" w:rsidP="00786847">
            <w:pPr>
              <w:pStyle w:val="aff7"/>
            </w:pPr>
            <w:r w:rsidRPr="001D0A37">
              <w:t>2</w:t>
            </w:r>
          </w:p>
        </w:tc>
        <w:tc>
          <w:tcPr>
            <w:tcW w:w="1767" w:type="dxa"/>
          </w:tcPr>
          <w:p w:rsidR="004743CE" w:rsidRPr="001D0A37" w:rsidRDefault="004743CE" w:rsidP="00786847">
            <w:pPr>
              <w:pStyle w:val="aff7"/>
            </w:pPr>
            <w:r w:rsidRPr="001D0A37">
              <w:t>2</w:t>
            </w:r>
          </w:p>
        </w:tc>
      </w:tr>
    </w:tbl>
    <w:p w:rsidR="00A458F5" w:rsidRPr="001D0A37" w:rsidRDefault="00A458F5" w:rsidP="001D0A37">
      <w:pPr>
        <w:pStyle w:val="aff6"/>
      </w:pPr>
    </w:p>
    <w:p w:rsidR="00A458F5" w:rsidRPr="001D0A37" w:rsidRDefault="00A458F5" w:rsidP="001D0A37">
      <w:pPr>
        <w:pStyle w:val="aff6"/>
      </w:pPr>
      <w:r w:rsidRPr="001D0A37">
        <w:t>Отвод лесосек выполняют по годам ежегодного задания с допустимыми отклонением (до ±10% от расчетной лесосеки). На все отводимые лесосеки составляется экспликация(таб.2.3).</w:t>
      </w:r>
    </w:p>
    <w:p w:rsidR="00A458F5" w:rsidRPr="001D0A37" w:rsidRDefault="00A458F5" w:rsidP="001D0A37">
      <w:pPr>
        <w:pStyle w:val="aff6"/>
      </w:pPr>
      <w:r w:rsidRPr="001D0A37">
        <w:t>Данные отвода лесосек заносим в таблицу 2.4.</w:t>
      </w:r>
    </w:p>
    <w:p w:rsidR="001D0A37" w:rsidRPr="001D0A37" w:rsidRDefault="00A458F5" w:rsidP="001D0A37">
      <w:pPr>
        <w:pStyle w:val="aff6"/>
      </w:pPr>
      <w:r w:rsidRPr="001D0A37">
        <w:t>Выход деловой древесины определяется по товарным таблицам Н.П.Анучина.</w:t>
      </w:r>
    </w:p>
    <w:p w:rsidR="00A458F5" w:rsidRPr="001D0A37" w:rsidRDefault="00A458F5" w:rsidP="001D0A37">
      <w:pPr>
        <w:pStyle w:val="aff6"/>
      </w:pPr>
    </w:p>
    <w:p w:rsidR="00880C73" w:rsidRPr="001D0A37" w:rsidRDefault="00792B91" w:rsidP="001D0A37">
      <w:pPr>
        <w:pStyle w:val="aff6"/>
      </w:pPr>
      <w:r w:rsidRPr="001D0A37">
        <w:t xml:space="preserve">Таблица </w:t>
      </w:r>
      <w:r w:rsidR="00880C73" w:rsidRPr="001D0A37">
        <w:t>2</w:t>
      </w:r>
      <w:r w:rsidRPr="001D0A37">
        <w:t>.3</w:t>
      </w:r>
    </w:p>
    <w:p w:rsidR="000B500A" w:rsidRPr="001D0A37" w:rsidRDefault="007718EA" w:rsidP="001D0A37">
      <w:pPr>
        <w:pStyle w:val="aff6"/>
      </w:pPr>
      <w:r w:rsidRPr="001D0A37">
        <w:t xml:space="preserve">Экспликация </w:t>
      </w:r>
      <w:r w:rsidR="00D8071C" w:rsidRPr="001D0A37">
        <w:t>отвода лесосек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"/>
        <w:gridCol w:w="1278"/>
        <w:gridCol w:w="1768"/>
        <w:gridCol w:w="62"/>
        <w:gridCol w:w="1534"/>
        <w:gridCol w:w="1546"/>
        <w:gridCol w:w="49"/>
        <w:gridCol w:w="1561"/>
      </w:tblGrid>
      <w:tr w:rsidR="000B500A" w:rsidRPr="002B5A6F" w:rsidTr="002B5A6F"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Год рубки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№№ кв.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№№выдела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№№ лесосеки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Площадь лесосеки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Вырубаемый запас, куб.м</w:t>
            </w:r>
          </w:p>
        </w:tc>
      </w:tr>
      <w:tr w:rsidR="00756199" w:rsidRPr="002B5A6F" w:rsidTr="002B5A6F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99" w:rsidRPr="001D0A37" w:rsidRDefault="00756199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Сосновая</w:t>
            </w:r>
            <w:r w:rsidR="001D0A37" w:rsidRPr="001D0A37">
              <w:rPr>
                <w:lang w:eastAsia="en-US"/>
              </w:rPr>
              <w:t xml:space="preserve"> </w:t>
            </w:r>
            <w:r w:rsidRPr="001D0A37">
              <w:rPr>
                <w:lang w:eastAsia="en-US"/>
              </w:rPr>
              <w:t>хозсекция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2010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700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1296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1296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Итого: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3292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2015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4,6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1656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1260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0,7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112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Итого: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3028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2011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3060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Итого: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3060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2012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2160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70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0,7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161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70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544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Итого: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2865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2013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70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260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76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4,5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1260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96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6,2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1488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Итого: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3008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2014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70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1760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96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4,8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1392</w:t>
            </w:r>
          </w:p>
        </w:tc>
      </w:tr>
      <w:tr w:rsidR="000B500A" w:rsidRPr="002B5A6F" w:rsidTr="002B5A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3152</w:t>
            </w:r>
          </w:p>
        </w:tc>
      </w:tr>
      <w:tr w:rsidR="000B500A" w:rsidRPr="002B5A6F" w:rsidTr="002B5A6F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0A" w:rsidRPr="001D0A37" w:rsidRDefault="000B500A" w:rsidP="002B5A6F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Берёзовая хозсекция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800"/>
        <w:gridCol w:w="1595"/>
        <w:gridCol w:w="1595"/>
        <w:gridCol w:w="1596"/>
      </w:tblGrid>
      <w:tr w:rsidR="00EF27E6" w:rsidRPr="001D0A37" w:rsidTr="000B500A">
        <w:tc>
          <w:tcPr>
            <w:tcW w:w="1368" w:type="dxa"/>
            <w:tcBorders>
              <w:top w:val="nil"/>
              <w:bottom w:val="nil"/>
            </w:tcBorders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260" w:type="dxa"/>
            <w:tcBorders>
              <w:top w:val="nil"/>
              <w:bottom w:val="nil"/>
            </w:tcBorders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800" w:type="dxa"/>
            <w:tcBorders>
              <w:top w:val="nil"/>
              <w:bottom w:val="nil"/>
            </w:tcBorders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5" w:type="dxa"/>
            <w:tcBorders>
              <w:top w:val="nil"/>
              <w:bottom w:val="nil"/>
            </w:tcBorders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5" w:type="dxa"/>
            <w:tcBorders>
              <w:top w:val="nil"/>
              <w:bottom w:val="nil"/>
            </w:tcBorders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6" w:type="dxa"/>
            <w:tcBorders>
              <w:top w:val="nil"/>
              <w:bottom w:val="nil"/>
            </w:tcBorders>
            <w:hideMark/>
          </w:tcPr>
          <w:p w:rsidR="000B500A" w:rsidRPr="001D0A37" w:rsidRDefault="000B500A" w:rsidP="00296C09">
            <w:pPr>
              <w:pStyle w:val="aff7"/>
            </w:pPr>
          </w:p>
        </w:tc>
      </w:tr>
      <w:tr w:rsidR="00EF27E6" w:rsidRPr="001D0A37" w:rsidTr="000B500A">
        <w:tc>
          <w:tcPr>
            <w:tcW w:w="1368" w:type="dxa"/>
            <w:tcBorders>
              <w:top w:val="nil"/>
            </w:tcBorders>
          </w:tcPr>
          <w:p w:rsidR="000B500A" w:rsidRPr="001D0A37" w:rsidRDefault="000B500A" w:rsidP="00296C09">
            <w:pPr>
              <w:pStyle w:val="aff7"/>
            </w:pPr>
            <w:r w:rsidRPr="001D0A37">
              <w:t>2010</w:t>
            </w:r>
          </w:p>
        </w:tc>
        <w:tc>
          <w:tcPr>
            <w:tcW w:w="1260" w:type="dxa"/>
            <w:tcBorders>
              <w:top w:val="nil"/>
            </w:tcBorders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73</w:t>
            </w:r>
          </w:p>
        </w:tc>
        <w:tc>
          <w:tcPr>
            <w:tcW w:w="1800" w:type="dxa"/>
            <w:tcBorders>
              <w:top w:val="nil"/>
            </w:tcBorders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21</w:t>
            </w:r>
          </w:p>
        </w:tc>
        <w:tc>
          <w:tcPr>
            <w:tcW w:w="1595" w:type="dxa"/>
            <w:tcBorders>
              <w:top w:val="nil"/>
            </w:tcBorders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</w:t>
            </w:r>
          </w:p>
        </w:tc>
        <w:tc>
          <w:tcPr>
            <w:tcW w:w="1595" w:type="dxa"/>
            <w:tcBorders>
              <w:top w:val="nil"/>
            </w:tcBorders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3,7</w:t>
            </w:r>
          </w:p>
        </w:tc>
        <w:tc>
          <w:tcPr>
            <w:tcW w:w="1596" w:type="dxa"/>
            <w:tcBorders>
              <w:top w:val="nil"/>
            </w:tcBorders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814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73</w:t>
            </w: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10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2,4</w:t>
            </w: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648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70</w:t>
            </w: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5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3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5,8</w:t>
            </w: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1334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  <w:r w:rsidRPr="001D0A37">
              <w:t>Итого:</w:t>
            </w: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2796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  <w:r w:rsidRPr="001D0A37">
              <w:t>2013</w:t>
            </w: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73</w:t>
            </w: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21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2,9</w:t>
            </w: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638</w:t>
            </w:r>
          </w:p>
        </w:tc>
      </w:tr>
      <w:tr w:rsidR="00EF27E6" w:rsidRPr="001D0A37" w:rsidTr="000B500A">
        <w:tc>
          <w:tcPr>
            <w:tcW w:w="1368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260" w:type="dxa"/>
          </w:tcPr>
          <w:p w:rsidR="000B500A" w:rsidRPr="001D0A37" w:rsidRDefault="000B500A" w:rsidP="00296C09">
            <w:pPr>
              <w:pStyle w:val="aff7"/>
            </w:pPr>
            <w:r w:rsidRPr="001D0A37">
              <w:t>73</w:t>
            </w:r>
          </w:p>
        </w:tc>
        <w:tc>
          <w:tcPr>
            <w:tcW w:w="1800" w:type="dxa"/>
          </w:tcPr>
          <w:p w:rsidR="000B500A" w:rsidRPr="001D0A37" w:rsidRDefault="000B500A" w:rsidP="00296C09">
            <w:pPr>
              <w:pStyle w:val="aff7"/>
            </w:pPr>
            <w:r w:rsidRPr="001D0A37">
              <w:t>17</w:t>
            </w:r>
          </w:p>
        </w:tc>
        <w:tc>
          <w:tcPr>
            <w:tcW w:w="1595" w:type="dxa"/>
          </w:tcPr>
          <w:p w:rsidR="000B500A" w:rsidRPr="001D0A37" w:rsidRDefault="000B500A" w:rsidP="00296C09">
            <w:pPr>
              <w:pStyle w:val="aff7"/>
            </w:pPr>
            <w:r w:rsidRPr="001D0A37">
              <w:t>2</w:t>
            </w:r>
          </w:p>
        </w:tc>
        <w:tc>
          <w:tcPr>
            <w:tcW w:w="1595" w:type="dxa"/>
          </w:tcPr>
          <w:p w:rsidR="000B500A" w:rsidRPr="001D0A37" w:rsidRDefault="000B500A" w:rsidP="00296C09">
            <w:pPr>
              <w:pStyle w:val="aff7"/>
            </w:pPr>
            <w:r w:rsidRPr="001D0A37">
              <w:t>1,3</w:t>
            </w: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338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73</w:t>
            </w: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10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3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5,7</w:t>
            </w: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1539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  <w:r w:rsidRPr="001D0A37">
              <w:t>Итого:</w:t>
            </w: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2515</w:t>
            </w:r>
          </w:p>
        </w:tc>
      </w:tr>
      <w:tr w:rsidR="00EF27E6" w:rsidRPr="001D0A37" w:rsidTr="000B500A">
        <w:tc>
          <w:tcPr>
            <w:tcW w:w="1368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2012</w:t>
            </w:r>
          </w:p>
        </w:tc>
        <w:tc>
          <w:tcPr>
            <w:tcW w:w="1260" w:type="dxa"/>
          </w:tcPr>
          <w:p w:rsidR="000B500A" w:rsidRPr="001D0A37" w:rsidRDefault="000B500A" w:rsidP="00296C09">
            <w:pPr>
              <w:pStyle w:val="aff7"/>
            </w:pPr>
            <w:r w:rsidRPr="001D0A37">
              <w:t>70</w:t>
            </w:r>
          </w:p>
        </w:tc>
        <w:tc>
          <w:tcPr>
            <w:tcW w:w="1800" w:type="dxa"/>
          </w:tcPr>
          <w:p w:rsidR="000B500A" w:rsidRPr="001D0A37" w:rsidRDefault="000B500A" w:rsidP="00296C09">
            <w:pPr>
              <w:pStyle w:val="aff7"/>
            </w:pPr>
            <w:r w:rsidRPr="001D0A37">
              <w:t>17</w:t>
            </w:r>
          </w:p>
        </w:tc>
        <w:tc>
          <w:tcPr>
            <w:tcW w:w="1595" w:type="dxa"/>
          </w:tcPr>
          <w:p w:rsidR="000B500A" w:rsidRPr="001D0A37" w:rsidRDefault="000B500A" w:rsidP="00296C09">
            <w:pPr>
              <w:pStyle w:val="aff7"/>
            </w:pPr>
            <w:r w:rsidRPr="001D0A37">
              <w:t>1</w:t>
            </w:r>
          </w:p>
        </w:tc>
        <w:tc>
          <w:tcPr>
            <w:tcW w:w="1595" w:type="dxa"/>
          </w:tcPr>
          <w:p w:rsidR="000B500A" w:rsidRPr="001D0A37" w:rsidRDefault="000B500A" w:rsidP="00296C09">
            <w:pPr>
              <w:pStyle w:val="aff7"/>
            </w:pPr>
            <w:r w:rsidRPr="001D0A37">
              <w:t>2,9</w:t>
            </w: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696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71</w:t>
            </w: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5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10,0</w:t>
            </w: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2000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  <w:r w:rsidRPr="001D0A37">
              <w:t>Итого:</w:t>
            </w: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2696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  <w:r w:rsidRPr="001D0A37">
              <w:t>2011</w:t>
            </w: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70</w:t>
            </w: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22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5,6</w:t>
            </w: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1288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70</w:t>
            </w: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22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6,8</w:t>
            </w: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1564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  <w:r w:rsidRPr="001D0A37">
              <w:t>Итого:</w:t>
            </w: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2852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  <w:r w:rsidRPr="001D0A37">
              <w:t>2014</w:t>
            </w: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70</w:t>
            </w: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10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0,6</w:t>
            </w: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138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70</w:t>
            </w: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22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11,0</w:t>
            </w: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2530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  <w:r w:rsidRPr="001D0A37">
              <w:t xml:space="preserve"> Итого:</w:t>
            </w: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2668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  <w:r w:rsidRPr="001D0A37">
              <w:t>2015</w:t>
            </w: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71</w:t>
            </w: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5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11,6</w:t>
            </w: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2320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87</w:t>
            </w: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4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</w:t>
            </w: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2,0</w:t>
            </w: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440</w:t>
            </w:r>
          </w:p>
        </w:tc>
      </w:tr>
      <w:tr w:rsidR="00EF27E6" w:rsidRPr="001D0A37" w:rsidTr="000B500A">
        <w:tc>
          <w:tcPr>
            <w:tcW w:w="1368" w:type="dxa"/>
          </w:tcPr>
          <w:p w:rsidR="000B500A" w:rsidRPr="001D0A37" w:rsidRDefault="000B500A" w:rsidP="00296C09">
            <w:pPr>
              <w:pStyle w:val="aff7"/>
            </w:pPr>
            <w:r w:rsidRPr="001D0A37">
              <w:t>Итого:</w:t>
            </w:r>
          </w:p>
        </w:tc>
        <w:tc>
          <w:tcPr>
            <w:tcW w:w="1260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800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5" w:type="dxa"/>
            <w:hideMark/>
          </w:tcPr>
          <w:p w:rsidR="000B500A" w:rsidRPr="001D0A37" w:rsidRDefault="000B500A" w:rsidP="00296C09">
            <w:pPr>
              <w:pStyle w:val="aff7"/>
            </w:pPr>
          </w:p>
        </w:tc>
        <w:tc>
          <w:tcPr>
            <w:tcW w:w="1596" w:type="dxa"/>
            <w:hideMark/>
          </w:tcPr>
          <w:p w:rsidR="000B500A" w:rsidRPr="001D0A37" w:rsidRDefault="000B500A" w:rsidP="00296C09">
            <w:pPr>
              <w:pStyle w:val="aff7"/>
            </w:pPr>
            <w:r w:rsidRPr="001D0A37">
              <w:t>2760</w:t>
            </w:r>
          </w:p>
        </w:tc>
      </w:tr>
    </w:tbl>
    <w:p w:rsidR="008D7D92" w:rsidRDefault="008D7D92" w:rsidP="001D0A37">
      <w:pPr>
        <w:pStyle w:val="aff6"/>
      </w:pPr>
    </w:p>
    <w:p w:rsidR="00296C09" w:rsidRDefault="00296C09" w:rsidP="001D0A37">
      <w:pPr>
        <w:pStyle w:val="aff6"/>
        <w:sectPr w:rsidR="00296C09" w:rsidSect="001D0A37">
          <w:pgSz w:w="11907" w:h="16839" w:orient="landscape" w:code="9"/>
          <w:pgMar w:top="1134" w:right="850" w:bottom="1134" w:left="1701" w:header="709" w:footer="851" w:gutter="0"/>
          <w:cols w:space="708"/>
          <w:docGrid w:linePitch="360"/>
        </w:sectPr>
      </w:pPr>
    </w:p>
    <w:p w:rsidR="008D7D92" w:rsidRPr="001D0A37" w:rsidRDefault="00EF27E6" w:rsidP="001D0A37">
      <w:pPr>
        <w:pStyle w:val="aff6"/>
      </w:pPr>
      <w:r w:rsidRPr="001D0A37">
        <w:t>Таблица 2.4</w:t>
      </w:r>
      <w:r w:rsidR="00296C09" w:rsidRPr="00296C09">
        <w:t xml:space="preserve"> </w:t>
      </w:r>
      <w:r w:rsidR="00296C09" w:rsidRPr="001D0A37">
        <w:t>Проект отвода лесосек сплошной рубки на шестилетие по годам</w:t>
      </w:r>
    </w:p>
    <w:tbl>
      <w:tblPr>
        <w:tblW w:w="179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901"/>
        <w:gridCol w:w="1062"/>
        <w:gridCol w:w="1751"/>
        <w:gridCol w:w="921"/>
        <w:gridCol w:w="1042"/>
        <w:gridCol w:w="839"/>
        <w:gridCol w:w="848"/>
        <w:gridCol w:w="938"/>
        <w:gridCol w:w="894"/>
        <w:gridCol w:w="866"/>
        <w:gridCol w:w="719"/>
        <w:gridCol w:w="70"/>
        <w:gridCol w:w="1290"/>
        <w:gridCol w:w="1493"/>
        <w:gridCol w:w="897"/>
        <w:gridCol w:w="897"/>
        <w:gridCol w:w="897"/>
        <w:gridCol w:w="921"/>
      </w:tblGrid>
      <w:tr w:rsidR="00776BA0" w:rsidRPr="001D0A37" w:rsidTr="00B355C8">
        <w:trPr>
          <w:gridAfter w:val="4"/>
          <w:wAfter w:w="3611" w:type="dxa"/>
          <w:trHeight w:val="663"/>
        </w:trPr>
        <w:tc>
          <w:tcPr>
            <w:tcW w:w="742" w:type="dxa"/>
            <w:vMerge w:val="restart"/>
          </w:tcPr>
          <w:p w:rsidR="00776BA0" w:rsidRPr="001D0A37" w:rsidRDefault="00776BA0" w:rsidP="00296C09">
            <w:pPr>
              <w:pStyle w:val="aff7"/>
            </w:pPr>
            <w:r w:rsidRPr="001D0A37">
              <w:t>Год рубки</w:t>
            </w:r>
          </w:p>
        </w:tc>
        <w:tc>
          <w:tcPr>
            <w:tcW w:w="902" w:type="dxa"/>
          </w:tcPr>
          <w:p w:rsidR="00776BA0" w:rsidRPr="001D0A37" w:rsidRDefault="00776BA0" w:rsidP="00296C09">
            <w:pPr>
              <w:pStyle w:val="aff7"/>
            </w:pPr>
            <w:r w:rsidRPr="001D0A37">
              <w:t>№ кв.</w:t>
            </w:r>
          </w:p>
        </w:tc>
        <w:tc>
          <w:tcPr>
            <w:tcW w:w="1062" w:type="dxa"/>
          </w:tcPr>
          <w:p w:rsidR="00776BA0" w:rsidRPr="001D0A37" w:rsidRDefault="00776BA0" w:rsidP="00296C09">
            <w:pPr>
              <w:pStyle w:val="aff7"/>
            </w:pPr>
            <w:r w:rsidRPr="001D0A37">
              <w:t>№ лесосеки</w:t>
            </w:r>
          </w:p>
        </w:tc>
        <w:tc>
          <w:tcPr>
            <w:tcW w:w="1751" w:type="dxa"/>
          </w:tcPr>
          <w:p w:rsidR="00776BA0" w:rsidRPr="001D0A37" w:rsidRDefault="00776BA0" w:rsidP="00296C09">
            <w:pPr>
              <w:pStyle w:val="aff7"/>
            </w:pPr>
            <w:r w:rsidRPr="001D0A37">
              <w:t>Состав древост.</w:t>
            </w:r>
          </w:p>
        </w:tc>
        <w:tc>
          <w:tcPr>
            <w:tcW w:w="921" w:type="dxa"/>
            <w:vMerge w:val="restart"/>
          </w:tcPr>
          <w:p w:rsidR="00776BA0" w:rsidRPr="001D0A37" w:rsidRDefault="00776BA0" w:rsidP="00296C09">
            <w:pPr>
              <w:pStyle w:val="aff7"/>
            </w:pPr>
            <w:r w:rsidRPr="001D0A37">
              <w:t>Тип леса.</w:t>
            </w:r>
          </w:p>
        </w:tc>
        <w:tc>
          <w:tcPr>
            <w:tcW w:w="1042" w:type="dxa"/>
            <w:vMerge w:val="restart"/>
          </w:tcPr>
          <w:p w:rsidR="00776BA0" w:rsidRPr="001D0A37" w:rsidRDefault="00776BA0" w:rsidP="00296C09">
            <w:pPr>
              <w:pStyle w:val="aff7"/>
            </w:pPr>
            <w:r w:rsidRPr="001D0A37">
              <w:t>Общий запас на лесосеке.</w:t>
            </w:r>
          </w:p>
        </w:tc>
        <w:tc>
          <w:tcPr>
            <w:tcW w:w="1687" w:type="dxa"/>
            <w:gridSpan w:val="2"/>
          </w:tcPr>
          <w:p w:rsidR="00776BA0" w:rsidRPr="001D0A37" w:rsidRDefault="00776BA0" w:rsidP="00296C09">
            <w:pPr>
              <w:pStyle w:val="aff7"/>
            </w:pPr>
            <w:r w:rsidRPr="001D0A37">
              <w:t>Оставление обсеменений.</w:t>
            </w:r>
          </w:p>
        </w:tc>
        <w:tc>
          <w:tcPr>
            <w:tcW w:w="3486" w:type="dxa"/>
            <w:gridSpan w:val="5"/>
          </w:tcPr>
          <w:p w:rsidR="00776BA0" w:rsidRPr="001D0A37" w:rsidRDefault="00776BA0" w:rsidP="00296C09">
            <w:pPr>
              <w:pStyle w:val="aff7"/>
            </w:pPr>
            <w:r w:rsidRPr="001D0A37">
              <w:t>Вырубаемый запас, м3</w:t>
            </w:r>
          </w:p>
        </w:tc>
        <w:tc>
          <w:tcPr>
            <w:tcW w:w="1290" w:type="dxa"/>
            <w:vMerge w:val="restart"/>
          </w:tcPr>
          <w:p w:rsidR="00776BA0" w:rsidRPr="001D0A37" w:rsidRDefault="00776BA0" w:rsidP="00296C09">
            <w:pPr>
              <w:pStyle w:val="aff7"/>
            </w:pPr>
            <w:r w:rsidRPr="001D0A37">
              <w:t>Технология</w:t>
            </w:r>
          </w:p>
        </w:tc>
        <w:tc>
          <w:tcPr>
            <w:tcW w:w="1493" w:type="dxa"/>
            <w:vMerge w:val="restart"/>
          </w:tcPr>
          <w:p w:rsidR="00776BA0" w:rsidRPr="001D0A37" w:rsidRDefault="00776BA0" w:rsidP="00296C09">
            <w:pPr>
              <w:pStyle w:val="aff7"/>
            </w:pPr>
            <w:r w:rsidRPr="001D0A37">
              <w:t>Способ очистки.</w:t>
            </w:r>
          </w:p>
        </w:tc>
      </w:tr>
      <w:tr w:rsidR="00776BA0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  <w:vMerge/>
          </w:tcPr>
          <w:p w:rsidR="00776BA0" w:rsidRPr="001D0A37" w:rsidRDefault="00776BA0" w:rsidP="00296C09">
            <w:pPr>
              <w:pStyle w:val="aff7"/>
            </w:pPr>
          </w:p>
        </w:tc>
        <w:tc>
          <w:tcPr>
            <w:tcW w:w="902" w:type="dxa"/>
          </w:tcPr>
          <w:p w:rsidR="00776BA0" w:rsidRPr="001D0A37" w:rsidRDefault="00776BA0" w:rsidP="00296C09">
            <w:pPr>
              <w:pStyle w:val="aff7"/>
            </w:pPr>
            <w:r w:rsidRPr="001D0A37">
              <w:t>№ выдела.</w:t>
            </w:r>
          </w:p>
        </w:tc>
        <w:tc>
          <w:tcPr>
            <w:tcW w:w="1062" w:type="dxa"/>
          </w:tcPr>
          <w:p w:rsidR="00776BA0" w:rsidRPr="001D0A37" w:rsidRDefault="00776BA0" w:rsidP="00296C09">
            <w:pPr>
              <w:pStyle w:val="aff7"/>
            </w:pPr>
            <w:r w:rsidRPr="001D0A37">
              <w:t>Площадь лесосеки.</w:t>
            </w:r>
          </w:p>
        </w:tc>
        <w:tc>
          <w:tcPr>
            <w:tcW w:w="1751" w:type="dxa"/>
          </w:tcPr>
          <w:p w:rsidR="00776BA0" w:rsidRPr="001D0A37" w:rsidRDefault="00776BA0" w:rsidP="00296C09">
            <w:pPr>
              <w:pStyle w:val="aff7"/>
            </w:pPr>
            <w:r w:rsidRPr="001D0A37">
              <w:t>Полнота</w:t>
            </w:r>
          </w:p>
        </w:tc>
        <w:tc>
          <w:tcPr>
            <w:tcW w:w="921" w:type="dxa"/>
            <w:vMerge/>
          </w:tcPr>
          <w:p w:rsidR="00776BA0" w:rsidRPr="001D0A37" w:rsidRDefault="00776BA0" w:rsidP="00296C09">
            <w:pPr>
              <w:pStyle w:val="aff7"/>
            </w:pPr>
          </w:p>
        </w:tc>
        <w:tc>
          <w:tcPr>
            <w:tcW w:w="1042" w:type="dxa"/>
            <w:vMerge/>
          </w:tcPr>
          <w:p w:rsidR="00776BA0" w:rsidRPr="001D0A37" w:rsidRDefault="00776BA0" w:rsidP="00296C09">
            <w:pPr>
              <w:pStyle w:val="aff7"/>
            </w:pPr>
          </w:p>
        </w:tc>
        <w:tc>
          <w:tcPr>
            <w:tcW w:w="839" w:type="dxa"/>
          </w:tcPr>
          <w:p w:rsidR="00776BA0" w:rsidRPr="001D0A37" w:rsidRDefault="00776BA0" w:rsidP="00296C09">
            <w:pPr>
              <w:pStyle w:val="aff7"/>
            </w:pPr>
            <w:r w:rsidRPr="001D0A37">
              <w:t>порода</w:t>
            </w:r>
          </w:p>
        </w:tc>
        <w:tc>
          <w:tcPr>
            <w:tcW w:w="848" w:type="dxa"/>
          </w:tcPr>
          <w:p w:rsidR="00776BA0" w:rsidRPr="001D0A37" w:rsidRDefault="00776BA0" w:rsidP="00296C09">
            <w:pPr>
              <w:pStyle w:val="aff7"/>
            </w:pPr>
            <w:r w:rsidRPr="001D0A37">
              <w:t>Шт.</w:t>
            </w:r>
            <w:r w:rsidR="00622BB7" w:rsidRPr="001D0A37">
              <w:t>/м3</w:t>
            </w:r>
          </w:p>
        </w:tc>
        <w:tc>
          <w:tcPr>
            <w:tcW w:w="938" w:type="dxa"/>
          </w:tcPr>
          <w:p w:rsidR="00776BA0" w:rsidRPr="001D0A37" w:rsidRDefault="00776BA0" w:rsidP="00296C09">
            <w:pPr>
              <w:pStyle w:val="aff7"/>
            </w:pPr>
            <w:r w:rsidRPr="001D0A37">
              <w:t>деловой</w:t>
            </w:r>
          </w:p>
        </w:tc>
        <w:tc>
          <w:tcPr>
            <w:tcW w:w="894" w:type="dxa"/>
          </w:tcPr>
          <w:p w:rsidR="00776BA0" w:rsidRPr="001D0A37" w:rsidRDefault="00776BA0" w:rsidP="00296C09">
            <w:pPr>
              <w:pStyle w:val="aff7"/>
            </w:pPr>
            <w:r w:rsidRPr="001D0A37">
              <w:t>дров</w:t>
            </w:r>
          </w:p>
        </w:tc>
        <w:tc>
          <w:tcPr>
            <w:tcW w:w="866" w:type="dxa"/>
          </w:tcPr>
          <w:p w:rsidR="00776BA0" w:rsidRPr="001D0A37" w:rsidRDefault="00776BA0" w:rsidP="00296C09">
            <w:pPr>
              <w:pStyle w:val="aff7"/>
            </w:pPr>
            <w:r w:rsidRPr="001D0A37">
              <w:t>отходы</w:t>
            </w:r>
          </w:p>
        </w:tc>
        <w:tc>
          <w:tcPr>
            <w:tcW w:w="789" w:type="dxa"/>
            <w:gridSpan w:val="2"/>
          </w:tcPr>
          <w:p w:rsidR="00776BA0" w:rsidRPr="001D0A37" w:rsidRDefault="00776BA0" w:rsidP="00296C09">
            <w:pPr>
              <w:pStyle w:val="aff7"/>
            </w:pPr>
            <w:r w:rsidRPr="001D0A37">
              <w:t>итого</w:t>
            </w:r>
          </w:p>
        </w:tc>
        <w:tc>
          <w:tcPr>
            <w:tcW w:w="1290" w:type="dxa"/>
            <w:vMerge/>
          </w:tcPr>
          <w:p w:rsidR="00776BA0" w:rsidRPr="001D0A37" w:rsidRDefault="00776BA0" w:rsidP="00296C09">
            <w:pPr>
              <w:pStyle w:val="aff7"/>
            </w:pPr>
          </w:p>
        </w:tc>
        <w:tc>
          <w:tcPr>
            <w:tcW w:w="1493" w:type="dxa"/>
            <w:vMerge/>
          </w:tcPr>
          <w:p w:rsidR="00776BA0" w:rsidRPr="001D0A37" w:rsidRDefault="00776BA0" w:rsidP="00296C09">
            <w:pPr>
              <w:pStyle w:val="aff7"/>
            </w:pPr>
          </w:p>
        </w:tc>
      </w:tr>
      <w:tr w:rsidR="00776BA0" w:rsidRPr="001D0A37" w:rsidTr="00B355C8">
        <w:trPr>
          <w:gridAfter w:val="4"/>
          <w:wAfter w:w="3612" w:type="dxa"/>
          <w:trHeight w:val="331"/>
        </w:trPr>
        <w:tc>
          <w:tcPr>
            <w:tcW w:w="14375" w:type="dxa"/>
            <w:gridSpan w:val="15"/>
          </w:tcPr>
          <w:p w:rsidR="00776BA0" w:rsidRPr="001D0A37" w:rsidRDefault="00776BA0" w:rsidP="00296C09">
            <w:pPr>
              <w:pStyle w:val="aff7"/>
            </w:pPr>
            <w:r w:rsidRPr="001D0A37">
              <w:t>Сосновая хозсекция</w:t>
            </w:r>
          </w:p>
        </w:tc>
      </w:tr>
      <w:tr w:rsidR="00776BA0" w:rsidRPr="001D0A37" w:rsidTr="00B355C8">
        <w:trPr>
          <w:gridAfter w:val="4"/>
          <w:wAfter w:w="3610" w:type="dxa"/>
          <w:trHeight w:val="994"/>
        </w:trPr>
        <w:tc>
          <w:tcPr>
            <w:tcW w:w="742" w:type="dxa"/>
          </w:tcPr>
          <w:p w:rsidR="00776BA0" w:rsidRPr="001D0A37" w:rsidRDefault="00776BA0" w:rsidP="00296C09">
            <w:pPr>
              <w:pStyle w:val="aff7"/>
            </w:pPr>
            <w:r w:rsidRPr="001D0A37">
              <w:t>2010</w:t>
            </w:r>
          </w:p>
        </w:tc>
        <w:tc>
          <w:tcPr>
            <w:tcW w:w="902" w:type="dxa"/>
          </w:tcPr>
          <w:p w:rsidR="00776BA0" w:rsidRPr="001D0A37" w:rsidRDefault="00776BA0" w:rsidP="00296C09">
            <w:pPr>
              <w:pStyle w:val="aff7"/>
            </w:pPr>
            <w:r w:rsidRPr="001D0A37">
              <w:t>86</w:t>
            </w:r>
          </w:p>
          <w:p w:rsidR="00776BA0" w:rsidRPr="001D0A37" w:rsidRDefault="00776BA0" w:rsidP="00296C09">
            <w:pPr>
              <w:pStyle w:val="aff7"/>
            </w:pPr>
            <w:r w:rsidRPr="001D0A37">
              <w:t>6</w:t>
            </w:r>
          </w:p>
        </w:tc>
        <w:tc>
          <w:tcPr>
            <w:tcW w:w="1062" w:type="dxa"/>
          </w:tcPr>
          <w:p w:rsidR="00776BA0" w:rsidRPr="001D0A37" w:rsidRDefault="00776BA0" w:rsidP="00296C09">
            <w:pPr>
              <w:pStyle w:val="aff7"/>
            </w:pPr>
            <w:r w:rsidRPr="001D0A37">
              <w:t>1</w:t>
            </w:r>
          </w:p>
          <w:p w:rsidR="00776BA0" w:rsidRPr="001D0A37" w:rsidRDefault="00776BA0" w:rsidP="00296C09">
            <w:pPr>
              <w:pStyle w:val="aff7"/>
            </w:pPr>
            <w:r w:rsidRPr="001D0A37">
              <w:t>2,5</w:t>
            </w:r>
          </w:p>
        </w:tc>
        <w:tc>
          <w:tcPr>
            <w:tcW w:w="1751" w:type="dxa"/>
          </w:tcPr>
          <w:p w:rsidR="00776BA0" w:rsidRPr="001D0A37" w:rsidRDefault="00776BA0" w:rsidP="00296C09">
            <w:pPr>
              <w:pStyle w:val="aff7"/>
            </w:pPr>
            <w:r w:rsidRPr="001D0A37">
              <w:t>10С</w:t>
            </w:r>
          </w:p>
          <w:p w:rsidR="00776BA0" w:rsidRPr="001D0A37" w:rsidRDefault="00776BA0" w:rsidP="00296C09">
            <w:pPr>
              <w:pStyle w:val="aff7"/>
            </w:pPr>
            <w:r w:rsidRPr="001D0A37">
              <w:t>0,7</w:t>
            </w:r>
          </w:p>
        </w:tc>
        <w:tc>
          <w:tcPr>
            <w:tcW w:w="921" w:type="dxa"/>
          </w:tcPr>
          <w:p w:rsidR="00776BA0" w:rsidRPr="001D0A37" w:rsidRDefault="00776BA0" w:rsidP="00296C09">
            <w:pPr>
              <w:pStyle w:val="aff7"/>
            </w:pPr>
            <w:r w:rsidRPr="001D0A37">
              <w:t>С лиш</w:t>
            </w:r>
          </w:p>
        </w:tc>
        <w:tc>
          <w:tcPr>
            <w:tcW w:w="1042" w:type="dxa"/>
          </w:tcPr>
          <w:p w:rsidR="00776BA0" w:rsidRPr="001D0A37" w:rsidRDefault="00776BA0" w:rsidP="00296C09">
            <w:pPr>
              <w:pStyle w:val="aff7"/>
            </w:pPr>
            <w:r w:rsidRPr="001D0A37">
              <w:t>700</w:t>
            </w:r>
          </w:p>
        </w:tc>
        <w:tc>
          <w:tcPr>
            <w:tcW w:w="839" w:type="dxa"/>
          </w:tcPr>
          <w:p w:rsidR="00776BA0" w:rsidRPr="001D0A37" w:rsidRDefault="00776BA0" w:rsidP="00296C09">
            <w:pPr>
              <w:pStyle w:val="aff7"/>
            </w:pPr>
          </w:p>
        </w:tc>
        <w:tc>
          <w:tcPr>
            <w:tcW w:w="848" w:type="dxa"/>
          </w:tcPr>
          <w:p w:rsidR="00776BA0" w:rsidRPr="001D0A37" w:rsidRDefault="00776BA0" w:rsidP="00296C09">
            <w:pPr>
              <w:pStyle w:val="aff7"/>
            </w:pPr>
          </w:p>
        </w:tc>
        <w:tc>
          <w:tcPr>
            <w:tcW w:w="938" w:type="dxa"/>
          </w:tcPr>
          <w:p w:rsidR="00776BA0" w:rsidRPr="001D0A37" w:rsidRDefault="000B6DAB" w:rsidP="00296C09">
            <w:pPr>
              <w:pStyle w:val="aff7"/>
            </w:pPr>
            <w:r w:rsidRPr="001D0A37">
              <w:t>609</w:t>
            </w:r>
          </w:p>
        </w:tc>
        <w:tc>
          <w:tcPr>
            <w:tcW w:w="894" w:type="dxa"/>
          </w:tcPr>
          <w:p w:rsidR="00776BA0" w:rsidRPr="001D0A37" w:rsidRDefault="000B6DAB" w:rsidP="00296C09">
            <w:pPr>
              <w:pStyle w:val="aff7"/>
            </w:pPr>
            <w:r w:rsidRPr="001D0A37">
              <w:t>7</w:t>
            </w:r>
          </w:p>
        </w:tc>
        <w:tc>
          <w:tcPr>
            <w:tcW w:w="866" w:type="dxa"/>
          </w:tcPr>
          <w:p w:rsidR="00776BA0" w:rsidRPr="001D0A37" w:rsidRDefault="000B6DAB" w:rsidP="00296C09">
            <w:pPr>
              <w:pStyle w:val="aff7"/>
            </w:pPr>
            <w:r w:rsidRPr="001D0A37">
              <w:t>84</w:t>
            </w:r>
          </w:p>
        </w:tc>
        <w:tc>
          <w:tcPr>
            <w:tcW w:w="789" w:type="dxa"/>
            <w:gridSpan w:val="2"/>
          </w:tcPr>
          <w:p w:rsidR="00776BA0" w:rsidRPr="001D0A37" w:rsidRDefault="000B6DAB" w:rsidP="00296C09">
            <w:pPr>
              <w:pStyle w:val="aff7"/>
            </w:pPr>
            <w:r w:rsidRPr="001D0A37">
              <w:t>700</w:t>
            </w:r>
          </w:p>
        </w:tc>
        <w:tc>
          <w:tcPr>
            <w:tcW w:w="1290" w:type="dxa"/>
          </w:tcPr>
          <w:p w:rsidR="00776BA0" w:rsidRPr="001D0A37" w:rsidRDefault="00776BA0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776BA0" w:rsidRPr="001D0A37" w:rsidRDefault="00776BA0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0B6DAB" w:rsidRPr="001D0A37" w:rsidTr="00B355C8">
        <w:trPr>
          <w:gridAfter w:val="4"/>
          <w:wAfter w:w="3610" w:type="dxa"/>
          <w:trHeight w:val="980"/>
        </w:trPr>
        <w:tc>
          <w:tcPr>
            <w:tcW w:w="742" w:type="dxa"/>
          </w:tcPr>
          <w:p w:rsidR="000B6DAB" w:rsidRPr="001D0A37" w:rsidRDefault="000B6DAB" w:rsidP="00296C09">
            <w:pPr>
              <w:pStyle w:val="aff7"/>
            </w:pPr>
            <w:r w:rsidRPr="001D0A37">
              <w:t>2010</w:t>
            </w:r>
          </w:p>
        </w:tc>
        <w:tc>
          <w:tcPr>
            <w:tcW w:w="902" w:type="dxa"/>
          </w:tcPr>
          <w:p w:rsidR="000B6DAB" w:rsidRPr="001D0A37" w:rsidRDefault="000B6DAB" w:rsidP="00296C09">
            <w:pPr>
              <w:pStyle w:val="aff7"/>
            </w:pPr>
            <w:r w:rsidRPr="001D0A37">
              <w:t>86</w:t>
            </w:r>
          </w:p>
          <w:p w:rsidR="000B6DAB" w:rsidRPr="001D0A37" w:rsidRDefault="000B6DAB" w:rsidP="00296C09">
            <w:pPr>
              <w:pStyle w:val="aff7"/>
            </w:pPr>
            <w:r w:rsidRPr="001D0A37">
              <w:t>1</w:t>
            </w:r>
          </w:p>
        </w:tc>
        <w:tc>
          <w:tcPr>
            <w:tcW w:w="1062" w:type="dxa"/>
          </w:tcPr>
          <w:p w:rsidR="000B6DAB" w:rsidRPr="001D0A37" w:rsidRDefault="000B6DAB" w:rsidP="00296C09">
            <w:pPr>
              <w:pStyle w:val="aff7"/>
            </w:pPr>
            <w:r w:rsidRPr="001D0A37">
              <w:t>2</w:t>
            </w:r>
          </w:p>
          <w:p w:rsidR="000B6DAB" w:rsidRPr="001D0A37" w:rsidRDefault="000B6DAB" w:rsidP="00296C09">
            <w:pPr>
              <w:pStyle w:val="aff7"/>
            </w:pPr>
            <w:r w:rsidRPr="001D0A37">
              <w:t>3,6</w:t>
            </w:r>
          </w:p>
        </w:tc>
        <w:tc>
          <w:tcPr>
            <w:tcW w:w="1751" w:type="dxa"/>
          </w:tcPr>
          <w:p w:rsidR="000B6DAB" w:rsidRPr="001D0A37" w:rsidRDefault="000B6DAB" w:rsidP="00296C09">
            <w:pPr>
              <w:pStyle w:val="aff7"/>
            </w:pPr>
            <w:r w:rsidRPr="001D0A37">
              <w:t>10С</w:t>
            </w:r>
          </w:p>
          <w:p w:rsidR="000B6DAB" w:rsidRPr="001D0A37" w:rsidRDefault="000B6DAB" w:rsidP="00296C09">
            <w:pPr>
              <w:pStyle w:val="aff7"/>
            </w:pPr>
            <w:r w:rsidRPr="001D0A37">
              <w:t>0,9</w:t>
            </w:r>
          </w:p>
        </w:tc>
        <w:tc>
          <w:tcPr>
            <w:tcW w:w="921" w:type="dxa"/>
          </w:tcPr>
          <w:p w:rsidR="000B6DAB" w:rsidRPr="001D0A37" w:rsidRDefault="000B6DAB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0B6DAB" w:rsidRPr="001D0A37" w:rsidRDefault="000B6DAB" w:rsidP="00296C09">
            <w:pPr>
              <w:pStyle w:val="aff7"/>
            </w:pPr>
            <w:r w:rsidRPr="001D0A37">
              <w:t>1296</w:t>
            </w:r>
          </w:p>
        </w:tc>
        <w:tc>
          <w:tcPr>
            <w:tcW w:w="839" w:type="dxa"/>
          </w:tcPr>
          <w:p w:rsidR="000B6DAB" w:rsidRPr="001D0A37" w:rsidRDefault="000B6DAB" w:rsidP="00296C09">
            <w:pPr>
              <w:pStyle w:val="aff7"/>
            </w:pPr>
            <w:r w:rsidRPr="001D0A37">
              <w:t>С</w:t>
            </w:r>
          </w:p>
        </w:tc>
        <w:tc>
          <w:tcPr>
            <w:tcW w:w="848" w:type="dxa"/>
          </w:tcPr>
          <w:p w:rsidR="000B6DAB" w:rsidRPr="001D0A37" w:rsidRDefault="000B6DAB" w:rsidP="00296C09">
            <w:pPr>
              <w:pStyle w:val="aff7"/>
            </w:pPr>
            <w:r w:rsidRPr="001D0A37">
              <w:t>54/162</w:t>
            </w:r>
          </w:p>
        </w:tc>
        <w:tc>
          <w:tcPr>
            <w:tcW w:w="938" w:type="dxa"/>
          </w:tcPr>
          <w:p w:rsidR="000B6DAB" w:rsidRPr="001D0A37" w:rsidRDefault="00EF27E6" w:rsidP="00296C09">
            <w:pPr>
              <w:pStyle w:val="aff7"/>
            </w:pPr>
            <w:r w:rsidRPr="001D0A37">
              <w:t>965,52</w:t>
            </w:r>
          </w:p>
        </w:tc>
        <w:tc>
          <w:tcPr>
            <w:tcW w:w="894" w:type="dxa"/>
          </w:tcPr>
          <w:p w:rsidR="000B6DAB" w:rsidRPr="001D0A37" w:rsidRDefault="000B6DAB" w:rsidP="00296C09">
            <w:pPr>
              <w:pStyle w:val="aff7"/>
            </w:pPr>
            <w:r w:rsidRPr="001D0A37">
              <w:t>12,96</w:t>
            </w:r>
          </w:p>
        </w:tc>
        <w:tc>
          <w:tcPr>
            <w:tcW w:w="866" w:type="dxa"/>
          </w:tcPr>
          <w:p w:rsidR="000B6DAB" w:rsidRPr="001D0A37" w:rsidRDefault="000B6DAB" w:rsidP="00296C09">
            <w:pPr>
              <w:pStyle w:val="aff7"/>
            </w:pPr>
            <w:r w:rsidRPr="001D0A37">
              <w:t>155,52</w:t>
            </w:r>
          </w:p>
        </w:tc>
        <w:tc>
          <w:tcPr>
            <w:tcW w:w="789" w:type="dxa"/>
            <w:gridSpan w:val="2"/>
          </w:tcPr>
          <w:p w:rsidR="000B6DAB" w:rsidRPr="001D0A37" w:rsidRDefault="00EF27E6" w:rsidP="00296C09">
            <w:pPr>
              <w:pStyle w:val="aff7"/>
            </w:pPr>
            <w:r w:rsidRPr="001D0A37">
              <w:t>1134</w:t>
            </w:r>
          </w:p>
        </w:tc>
        <w:tc>
          <w:tcPr>
            <w:tcW w:w="1290" w:type="dxa"/>
          </w:tcPr>
          <w:p w:rsidR="000B6DAB" w:rsidRPr="001D0A37" w:rsidRDefault="000B6DAB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0B6DAB" w:rsidRPr="001D0A37" w:rsidRDefault="000B6DAB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0B6DAB" w:rsidRPr="001D0A37" w:rsidTr="00B355C8">
        <w:trPr>
          <w:gridAfter w:val="4"/>
          <w:wAfter w:w="3610" w:type="dxa"/>
          <w:trHeight w:val="994"/>
        </w:trPr>
        <w:tc>
          <w:tcPr>
            <w:tcW w:w="742" w:type="dxa"/>
          </w:tcPr>
          <w:p w:rsidR="000B6DAB" w:rsidRPr="001D0A37" w:rsidRDefault="000B6DAB" w:rsidP="00296C09">
            <w:pPr>
              <w:pStyle w:val="aff7"/>
            </w:pPr>
            <w:r w:rsidRPr="001D0A37">
              <w:t>2010</w:t>
            </w:r>
          </w:p>
        </w:tc>
        <w:tc>
          <w:tcPr>
            <w:tcW w:w="902" w:type="dxa"/>
          </w:tcPr>
          <w:p w:rsidR="000B6DAB" w:rsidRPr="001D0A37" w:rsidRDefault="000B6DAB" w:rsidP="00296C09">
            <w:pPr>
              <w:pStyle w:val="aff7"/>
            </w:pPr>
            <w:r w:rsidRPr="001D0A37">
              <w:t>86</w:t>
            </w:r>
          </w:p>
          <w:p w:rsidR="000B6DAB" w:rsidRPr="001D0A37" w:rsidRDefault="000B6DAB" w:rsidP="00296C09">
            <w:pPr>
              <w:pStyle w:val="aff7"/>
            </w:pPr>
            <w:r w:rsidRPr="001D0A37">
              <w:t>1</w:t>
            </w:r>
          </w:p>
        </w:tc>
        <w:tc>
          <w:tcPr>
            <w:tcW w:w="1062" w:type="dxa"/>
          </w:tcPr>
          <w:p w:rsidR="000B6DAB" w:rsidRPr="001D0A37" w:rsidRDefault="000B6DAB" w:rsidP="00296C09">
            <w:pPr>
              <w:pStyle w:val="aff7"/>
            </w:pPr>
            <w:r w:rsidRPr="001D0A37">
              <w:t>3</w:t>
            </w:r>
          </w:p>
          <w:p w:rsidR="000B6DAB" w:rsidRPr="001D0A37" w:rsidRDefault="000B6DAB" w:rsidP="00296C09">
            <w:pPr>
              <w:pStyle w:val="aff7"/>
            </w:pPr>
            <w:r w:rsidRPr="001D0A37">
              <w:t>3,6</w:t>
            </w:r>
          </w:p>
        </w:tc>
        <w:tc>
          <w:tcPr>
            <w:tcW w:w="1751" w:type="dxa"/>
          </w:tcPr>
          <w:p w:rsidR="000B6DAB" w:rsidRPr="001D0A37" w:rsidRDefault="000B6DAB" w:rsidP="00296C09">
            <w:pPr>
              <w:pStyle w:val="aff7"/>
            </w:pPr>
            <w:r w:rsidRPr="001D0A37">
              <w:t>10С</w:t>
            </w:r>
          </w:p>
          <w:p w:rsidR="000B6DAB" w:rsidRPr="001D0A37" w:rsidRDefault="000B6DAB" w:rsidP="00296C09">
            <w:pPr>
              <w:pStyle w:val="aff7"/>
            </w:pPr>
            <w:r w:rsidRPr="001D0A37">
              <w:t>0,9</w:t>
            </w:r>
          </w:p>
        </w:tc>
        <w:tc>
          <w:tcPr>
            <w:tcW w:w="921" w:type="dxa"/>
          </w:tcPr>
          <w:p w:rsidR="000B6DAB" w:rsidRPr="001D0A37" w:rsidRDefault="000B6DAB" w:rsidP="00296C09">
            <w:pPr>
              <w:pStyle w:val="aff7"/>
            </w:pPr>
            <w:r w:rsidRPr="001D0A37">
              <w:t>Сбр</w:t>
            </w:r>
          </w:p>
        </w:tc>
        <w:tc>
          <w:tcPr>
            <w:tcW w:w="1042" w:type="dxa"/>
          </w:tcPr>
          <w:p w:rsidR="000B6DAB" w:rsidRPr="001D0A37" w:rsidRDefault="000B6DAB" w:rsidP="00296C09">
            <w:pPr>
              <w:pStyle w:val="aff7"/>
            </w:pPr>
            <w:r w:rsidRPr="001D0A37">
              <w:t>1296</w:t>
            </w:r>
          </w:p>
        </w:tc>
        <w:tc>
          <w:tcPr>
            <w:tcW w:w="839" w:type="dxa"/>
          </w:tcPr>
          <w:p w:rsidR="000B6DAB" w:rsidRPr="001D0A37" w:rsidRDefault="000B6DAB" w:rsidP="00296C09">
            <w:pPr>
              <w:pStyle w:val="aff7"/>
            </w:pPr>
            <w:r w:rsidRPr="001D0A37">
              <w:t>С</w:t>
            </w:r>
          </w:p>
        </w:tc>
        <w:tc>
          <w:tcPr>
            <w:tcW w:w="848" w:type="dxa"/>
          </w:tcPr>
          <w:p w:rsidR="000B6DAB" w:rsidRPr="001D0A37" w:rsidRDefault="000B6DAB" w:rsidP="00296C09">
            <w:pPr>
              <w:pStyle w:val="aff7"/>
            </w:pPr>
            <w:r w:rsidRPr="001D0A37">
              <w:t>54/162</w:t>
            </w:r>
          </w:p>
        </w:tc>
        <w:tc>
          <w:tcPr>
            <w:tcW w:w="938" w:type="dxa"/>
          </w:tcPr>
          <w:p w:rsidR="000B6DAB" w:rsidRPr="001D0A37" w:rsidRDefault="00EF27E6" w:rsidP="00296C09">
            <w:pPr>
              <w:pStyle w:val="aff7"/>
            </w:pPr>
            <w:r w:rsidRPr="001D0A37">
              <w:t>965,52</w:t>
            </w:r>
          </w:p>
        </w:tc>
        <w:tc>
          <w:tcPr>
            <w:tcW w:w="894" w:type="dxa"/>
          </w:tcPr>
          <w:p w:rsidR="000B6DAB" w:rsidRPr="001D0A37" w:rsidRDefault="000B6DAB" w:rsidP="00296C09">
            <w:pPr>
              <w:pStyle w:val="aff7"/>
            </w:pPr>
            <w:r w:rsidRPr="001D0A37">
              <w:t>12,96</w:t>
            </w:r>
          </w:p>
        </w:tc>
        <w:tc>
          <w:tcPr>
            <w:tcW w:w="866" w:type="dxa"/>
          </w:tcPr>
          <w:p w:rsidR="000B6DAB" w:rsidRPr="001D0A37" w:rsidRDefault="000B6DAB" w:rsidP="00296C09">
            <w:pPr>
              <w:pStyle w:val="aff7"/>
            </w:pPr>
            <w:r w:rsidRPr="001D0A37">
              <w:t>155,52</w:t>
            </w:r>
          </w:p>
        </w:tc>
        <w:tc>
          <w:tcPr>
            <w:tcW w:w="789" w:type="dxa"/>
            <w:gridSpan w:val="2"/>
          </w:tcPr>
          <w:p w:rsidR="000B6DAB" w:rsidRPr="001D0A37" w:rsidRDefault="00EF27E6" w:rsidP="00296C09">
            <w:pPr>
              <w:pStyle w:val="aff7"/>
            </w:pPr>
            <w:r w:rsidRPr="001D0A37">
              <w:t>1134</w:t>
            </w:r>
          </w:p>
        </w:tc>
        <w:tc>
          <w:tcPr>
            <w:tcW w:w="1290" w:type="dxa"/>
          </w:tcPr>
          <w:p w:rsidR="000B6DAB" w:rsidRPr="001D0A37" w:rsidRDefault="000B6DAB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0B6DAB" w:rsidRPr="001D0A37" w:rsidRDefault="000B6DAB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0B6DAB" w:rsidRPr="001D0A37" w:rsidTr="00B355C8">
        <w:trPr>
          <w:gridAfter w:val="4"/>
          <w:wAfter w:w="3612" w:type="dxa"/>
          <w:trHeight w:val="317"/>
        </w:trPr>
        <w:tc>
          <w:tcPr>
            <w:tcW w:w="14375" w:type="dxa"/>
            <w:gridSpan w:val="15"/>
          </w:tcPr>
          <w:p w:rsidR="000B6DAB" w:rsidRPr="001D0A37" w:rsidRDefault="000B6DAB" w:rsidP="00296C09">
            <w:pPr>
              <w:pStyle w:val="aff7"/>
            </w:pPr>
            <w:r w:rsidRPr="001D0A37">
              <w:t>Итого:</w:t>
            </w:r>
            <w:r w:rsidR="001D0A37" w:rsidRPr="001D0A37">
              <w:t xml:space="preserve"> </w:t>
            </w:r>
            <w:r w:rsidRPr="001D0A37">
              <w:t>3292</w:t>
            </w:r>
          </w:p>
        </w:tc>
      </w:tr>
      <w:tr w:rsidR="00EF27E6" w:rsidRPr="001D0A37" w:rsidTr="00B355C8">
        <w:trPr>
          <w:gridAfter w:val="4"/>
          <w:wAfter w:w="3610" w:type="dxa"/>
          <w:trHeight w:val="994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2011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86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8,5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10С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0,9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3060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2662,2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30,6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367,2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3060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2" w:type="dxa"/>
          <w:trHeight w:val="331"/>
        </w:trPr>
        <w:tc>
          <w:tcPr>
            <w:tcW w:w="14375" w:type="dxa"/>
            <w:gridSpan w:val="15"/>
          </w:tcPr>
          <w:p w:rsidR="00EF27E6" w:rsidRPr="001D0A37" w:rsidRDefault="00EF27E6" w:rsidP="00296C09">
            <w:pPr>
              <w:pStyle w:val="aff7"/>
            </w:pPr>
            <w:r w:rsidRPr="001D0A37">
              <w:t>Итого:</w:t>
            </w:r>
            <w:r w:rsidR="001D0A37" w:rsidRPr="001D0A37">
              <w:t xml:space="preserve"> </w:t>
            </w:r>
            <w:r w:rsidRPr="001D0A37">
              <w:t>3060</w:t>
            </w:r>
          </w:p>
        </w:tc>
      </w:tr>
      <w:tr w:rsidR="00EF27E6" w:rsidRPr="001D0A37" w:rsidTr="00B355C8">
        <w:trPr>
          <w:gridAfter w:val="4"/>
          <w:wAfter w:w="3610" w:type="dxa"/>
          <w:trHeight w:val="663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2012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86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6,0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10С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0,9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2160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1879,2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21,6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259,2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2160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2012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70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9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2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0,7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4С2С4Б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0,6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161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140,07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1,61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19,32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161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2012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70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6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3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3,4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5С1Е4Б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0,4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544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  <w:r w:rsidRPr="001D0A37">
              <w:t>С</w:t>
            </w: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  <w:r w:rsidRPr="001D0A37">
              <w:t>51/153</w:t>
            </w: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320,28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5,44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65,28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391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2" w:type="dxa"/>
          <w:trHeight w:val="138"/>
        </w:trPr>
        <w:tc>
          <w:tcPr>
            <w:tcW w:w="14375" w:type="dxa"/>
            <w:gridSpan w:val="15"/>
          </w:tcPr>
          <w:p w:rsidR="00EF27E6" w:rsidRPr="001D0A37" w:rsidRDefault="00EF27E6" w:rsidP="00296C09">
            <w:pPr>
              <w:pStyle w:val="aff7"/>
            </w:pPr>
            <w:r w:rsidRPr="001D0A37">
              <w:t>Итого:</w:t>
            </w:r>
            <w:r w:rsidR="001D0A37" w:rsidRPr="001D0A37">
              <w:t xml:space="preserve"> </w:t>
            </w:r>
            <w:r w:rsidRPr="001D0A37">
              <w:t>2865</w:t>
            </w:r>
            <w:r w:rsidR="001D0A37" w:rsidRPr="001D0A37">
              <w:t xml:space="preserve"> 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2013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70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4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1,3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6С3С1Б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0,6</w:t>
            </w:r>
          </w:p>
          <w:p w:rsidR="00EF27E6" w:rsidRPr="001D0A37" w:rsidRDefault="00EF27E6" w:rsidP="00296C09">
            <w:pPr>
              <w:pStyle w:val="aff7"/>
            </w:pP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260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  <w:r w:rsidRPr="001D0A37">
              <w:t>С</w:t>
            </w: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  <w:r w:rsidRPr="001D0A37">
              <w:t>20/60</w:t>
            </w: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166,2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2,6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31,2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200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2013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76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2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2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4,5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10С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0,7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1260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  <w:r w:rsidRPr="001D0A37">
              <w:t>С</w:t>
            </w: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  <w:r w:rsidRPr="001D0A37">
              <w:t>68/204</w:t>
            </w: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892,2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12,6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151,2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1056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2013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96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3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6,2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10С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0,6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лиш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1488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1294,56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14,88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178,56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1488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2" w:type="dxa"/>
          <w:trHeight w:val="138"/>
        </w:trPr>
        <w:tc>
          <w:tcPr>
            <w:tcW w:w="14375" w:type="dxa"/>
            <w:gridSpan w:val="15"/>
          </w:tcPr>
          <w:p w:rsidR="00EF27E6" w:rsidRPr="001D0A37" w:rsidRDefault="00EF27E6" w:rsidP="00296C09">
            <w:pPr>
              <w:pStyle w:val="aff7"/>
            </w:pPr>
            <w:r w:rsidRPr="001D0A37">
              <w:t>Итого:</w:t>
            </w:r>
            <w:r w:rsidR="001D0A37" w:rsidRPr="001D0A37">
              <w:t xml:space="preserve"> </w:t>
            </w:r>
            <w:r w:rsidRPr="001D0A37">
              <w:t>3008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2014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70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4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8,8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6С3С1Б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0,6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1760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  <w:r w:rsidRPr="001D0A37">
              <w:t>С</w:t>
            </w: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  <w:r w:rsidRPr="001D0A37">
              <w:t>132/330</w:t>
            </w: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1201,2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17,6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211,2</w:t>
            </w:r>
          </w:p>
        </w:tc>
        <w:tc>
          <w:tcPr>
            <w:tcW w:w="719" w:type="dxa"/>
          </w:tcPr>
          <w:p w:rsidR="00EF27E6" w:rsidRPr="001D0A37" w:rsidRDefault="00EF27E6" w:rsidP="00296C09">
            <w:pPr>
              <w:pStyle w:val="aff7"/>
            </w:pPr>
            <w:r w:rsidRPr="001D0A37">
              <w:t>1430</w:t>
            </w:r>
          </w:p>
        </w:tc>
        <w:tc>
          <w:tcPr>
            <w:tcW w:w="1360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1D0A37" w:rsidRPr="001D0A37" w:rsidRDefault="00EF27E6" w:rsidP="00296C09">
            <w:pPr>
              <w:pStyle w:val="aff7"/>
            </w:pPr>
            <w:r w:rsidRPr="001D0A37">
              <w:t>Кучи и валы 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оставлением на перегнивание.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2014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96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8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2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4,8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10С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0,7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лиш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1392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  <w:r w:rsidRPr="001D0A37">
              <w:t>С</w:t>
            </w: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  <w:r w:rsidRPr="001D0A37">
              <w:t>48/96</w:t>
            </w: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1115,04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13,92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167,04</w:t>
            </w:r>
          </w:p>
        </w:tc>
        <w:tc>
          <w:tcPr>
            <w:tcW w:w="719" w:type="dxa"/>
          </w:tcPr>
          <w:p w:rsidR="00EF27E6" w:rsidRPr="001D0A37" w:rsidRDefault="00EF27E6" w:rsidP="00296C09">
            <w:pPr>
              <w:pStyle w:val="aff7"/>
            </w:pPr>
            <w:r w:rsidRPr="001D0A37">
              <w:t>1296</w:t>
            </w:r>
          </w:p>
        </w:tc>
        <w:tc>
          <w:tcPr>
            <w:tcW w:w="1360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2" w:type="dxa"/>
          <w:trHeight w:val="138"/>
        </w:trPr>
        <w:tc>
          <w:tcPr>
            <w:tcW w:w="14375" w:type="dxa"/>
            <w:gridSpan w:val="15"/>
          </w:tcPr>
          <w:p w:rsidR="00EF27E6" w:rsidRPr="001D0A37" w:rsidRDefault="00EF27E6" w:rsidP="00296C09">
            <w:pPr>
              <w:pStyle w:val="aff7"/>
            </w:pPr>
            <w:r w:rsidRPr="001D0A37">
              <w:t>Итого:</w:t>
            </w:r>
            <w:r w:rsidR="001D0A37" w:rsidRPr="001D0A37">
              <w:t xml:space="preserve"> </w:t>
            </w:r>
            <w:r w:rsidRPr="001D0A37">
              <w:t>3152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2015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86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4,6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10С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0,9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1656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  <w:r w:rsidRPr="001D0A37">
              <w:t>С</w:t>
            </w: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  <w:r w:rsidRPr="001D0A37">
              <w:t>69/207</w:t>
            </w: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1233,72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16,56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198,72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1449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2015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86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2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3,5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10С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0,9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1260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1096,2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12,6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151,2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1260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2015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86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8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3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0,7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8С2С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лиш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112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97,44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1,12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13,44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112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2" w:type="dxa"/>
          <w:trHeight w:val="138"/>
        </w:trPr>
        <w:tc>
          <w:tcPr>
            <w:tcW w:w="14375" w:type="dxa"/>
            <w:gridSpan w:val="15"/>
          </w:tcPr>
          <w:p w:rsidR="00EF27E6" w:rsidRPr="001D0A37" w:rsidRDefault="00EF27E6" w:rsidP="00296C09">
            <w:pPr>
              <w:pStyle w:val="aff7"/>
            </w:pPr>
            <w:r w:rsidRPr="001D0A37">
              <w:t>Итого:</w:t>
            </w:r>
            <w:r w:rsidR="001D0A37" w:rsidRPr="001D0A37">
              <w:t xml:space="preserve"> </w:t>
            </w:r>
            <w:r w:rsidRPr="001D0A37">
              <w:tab/>
              <w:t>3028</w:t>
            </w:r>
          </w:p>
        </w:tc>
      </w:tr>
      <w:tr w:rsidR="00EF27E6" w:rsidRPr="001D0A37" w:rsidTr="00B355C8">
        <w:trPr>
          <w:gridAfter w:val="4"/>
          <w:wAfter w:w="3612" w:type="dxa"/>
          <w:trHeight w:val="138"/>
        </w:trPr>
        <w:tc>
          <w:tcPr>
            <w:tcW w:w="14375" w:type="dxa"/>
            <w:gridSpan w:val="15"/>
          </w:tcPr>
          <w:p w:rsidR="00EF27E6" w:rsidRPr="001D0A37" w:rsidRDefault="00EF27E6" w:rsidP="00296C09">
            <w:pPr>
              <w:pStyle w:val="aff7"/>
            </w:pPr>
            <w:r w:rsidRPr="001D0A37">
              <w:t>Березовая хозсекция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2010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73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21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3,7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7Б1Олч1Ос1Лп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0,7</w:t>
            </w:r>
          </w:p>
          <w:p w:rsidR="00EF27E6" w:rsidRPr="001D0A37" w:rsidRDefault="00EF27E6" w:rsidP="00296C09">
            <w:pPr>
              <w:pStyle w:val="aff7"/>
            </w:pP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чер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814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325,6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439,56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48,84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814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2010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73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10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2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2,4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7Б2Ос2С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0,8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лиш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648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259,2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349,92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38,88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648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2010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70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5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3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5,8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8Б2С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0,8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1334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533,6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720,36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80,04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1334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2" w:type="dxa"/>
          <w:trHeight w:val="138"/>
        </w:trPr>
        <w:tc>
          <w:tcPr>
            <w:tcW w:w="14375" w:type="dxa"/>
            <w:gridSpan w:val="15"/>
          </w:tcPr>
          <w:p w:rsidR="00EF27E6" w:rsidRPr="001D0A37" w:rsidRDefault="00EF27E6" w:rsidP="00296C09">
            <w:pPr>
              <w:pStyle w:val="aff7"/>
            </w:pPr>
            <w:r w:rsidRPr="001D0A37">
              <w:t>Итого:</w:t>
            </w:r>
            <w:r w:rsidR="001D0A37" w:rsidRPr="001D0A37">
              <w:t xml:space="preserve"> </w:t>
            </w:r>
            <w:r w:rsidRPr="001D0A37">
              <w:tab/>
              <w:t>2796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2011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70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22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5,6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9Б1С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0,8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1288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515,2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695,52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77,28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1288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2011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70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22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2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6,8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9Б1С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0,8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1564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625,6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844,56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93,84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1564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2" w:type="dxa"/>
          <w:trHeight w:val="138"/>
        </w:trPr>
        <w:tc>
          <w:tcPr>
            <w:tcW w:w="14375" w:type="dxa"/>
            <w:gridSpan w:val="15"/>
          </w:tcPr>
          <w:p w:rsidR="00EF27E6" w:rsidRPr="001D0A37" w:rsidRDefault="00EF27E6" w:rsidP="00296C09">
            <w:pPr>
              <w:pStyle w:val="aff7"/>
            </w:pPr>
            <w:r w:rsidRPr="001D0A37">
              <w:t>Итого:</w:t>
            </w:r>
            <w:r w:rsidR="001D0A37" w:rsidRPr="001D0A37">
              <w:t xml:space="preserve"> </w:t>
            </w:r>
            <w:r w:rsidRPr="001D0A37">
              <w:tab/>
              <w:t>2852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2012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70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17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2,9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7Б2Ос1С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0,8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696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278,4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375,84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41,76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696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2012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71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5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2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10,0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2000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800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1080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120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2000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2" w:type="dxa"/>
          <w:trHeight w:val="138"/>
        </w:trPr>
        <w:tc>
          <w:tcPr>
            <w:tcW w:w="14375" w:type="dxa"/>
            <w:gridSpan w:val="15"/>
          </w:tcPr>
          <w:p w:rsidR="00EF27E6" w:rsidRPr="001D0A37" w:rsidRDefault="00EF27E6" w:rsidP="00296C09">
            <w:pPr>
              <w:pStyle w:val="aff7"/>
            </w:pPr>
            <w:r w:rsidRPr="001D0A37">
              <w:t>Итого:</w:t>
            </w:r>
            <w:r w:rsidR="001D0A37" w:rsidRPr="001D0A37">
              <w:t xml:space="preserve"> </w:t>
            </w:r>
            <w:r w:rsidRPr="001D0A37">
              <w:tab/>
              <w:t>2696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2013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73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21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2,9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6Б3Ос1С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0,7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638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255,2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344,52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38,28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638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2013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73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17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2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1,3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9Б1С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0,8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Е лип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338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135,2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182,52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20,28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338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2013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73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10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3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5,7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7Б1Ос2С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0,8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лиш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1539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615,6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831,06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92,34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1539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2" w:type="dxa"/>
          <w:trHeight w:val="138"/>
        </w:trPr>
        <w:tc>
          <w:tcPr>
            <w:tcW w:w="14375" w:type="dxa"/>
            <w:gridSpan w:val="15"/>
          </w:tcPr>
          <w:p w:rsidR="00EF27E6" w:rsidRPr="001D0A37" w:rsidRDefault="00EF27E6" w:rsidP="00296C09">
            <w:pPr>
              <w:pStyle w:val="aff7"/>
            </w:pPr>
            <w:r w:rsidRPr="001D0A37">
              <w:t>Итого:</w:t>
            </w:r>
            <w:r w:rsidR="001D0A37" w:rsidRPr="001D0A37">
              <w:t xml:space="preserve"> </w:t>
            </w:r>
            <w:r w:rsidRPr="001D0A37">
              <w:t>2515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2014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70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22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11,0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9Б1С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0,8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2530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1012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1366,2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151,8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2530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gridAfter w:val="4"/>
          <w:wAfter w:w="3612" w:type="dxa"/>
          <w:trHeight w:val="138"/>
        </w:trPr>
        <w:tc>
          <w:tcPr>
            <w:tcW w:w="14375" w:type="dxa"/>
            <w:gridSpan w:val="15"/>
          </w:tcPr>
          <w:p w:rsidR="00EF27E6" w:rsidRPr="001D0A37" w:rsidRDefault="00EF27E6" w:rsidP="00296C09">
            <w:pPr>
              <w:pStyle w:val="aff7"/>
            </w:pPr>
            <w:r w:rsidRPr="001D0A37">
              <w:t>Итого:</w:t>
            </w:r>
            <w:r w:rsidR="001D0A37" w:rsidRPr="001D0A37">
              <w:t xml:space="preserve"> </w:t>
            </w:r>
            <w:r w:rsidRPr="001D0A37">
              <w:t>2530</w:t>
            </w:r>
          </w:p>
        </w:tc>
      </w:tr>
      <w:tr w:rsidR="00EF27E6" w:rsidRPr="001D0A37" w:rsidTr="00B355C8">
        <w:trPr>
          <w:gridAfter w:val="4"/>
          <w:wAfter w:w="3610" w:type="dxa"/>
          <w:trHeight w:val="138"/>
        </w:trPr>
        <w:tc>
          <w:tcPr>
            <w:tcW w:w="742" w:type="dxa"/>
          </w:tcPr>
          <w:p w:rsidR="00EF27E6" w:rsidRPr="001D0A37" w:rsidRDefault="00EF27E6" w:rsidP="00296C09">
            <w:pPr>
              <w:pStyle w:val="aff7"/>
            </w:pPr>
            <w:r w:rsidRPr="001D0A37">
              <w:t>2015</w:t>
            </w:r>
          </w:p>
        </w:tc>
        <w:tc>
          <w:tcPr>
            <w:tcW w:w="902" w:type="dxa"/>
          </w:tcPr>
          <w:p w:rsidR="00EF27E6" w:rsidRPr="001D0A37" w:rsidRDefault="00EF27E6" w:rsidP="00296C09">
            <w:pPr>
              <w:pStyle w:val="aff7"/>
            </w:pPr>
            <w:r w:rsidRPr="001D0A37">
              <w:t>71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5</w:t>
            </w:r>
          </w:p>
        </w:tc>
        <w:tc>
          <w:tcPr>
            <w:tcW w:w="1062" w:type="dxa"/>
          </w:tcPr>
          <w:p w:rsidR="00EF27E6" w:rsidRPr="001D0A37" w:rsidRDefault="00EF27E6" w:rsidP="00296C09">
            <w:pPr>
              <w:pStyle w:val="aff7"/>
            </w:pPr>
            <w:r w:rsidRPr="001D0A37">
              <w:t>1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11,6</w:t>
            </w:r>
          </w:p>
        </w:tc>
        <w:tc>
          <w:tcPr>
            <w:tcW w:w="1751" w:type="dxa"/>
          </w:tcPr>
          <w:p w:rsidR="00EF27E6" w:rsidRPr="001D0A37" w:rsidRDefault="00EF27E6" w:rsidP="00296C09">
            <w:pPr>
              <w:pStyle w:val="aff7"/>
            </w:pPr>
            <w:r w:rsidRPr="001D0A37">
              <w:t>6БЗОс2С</w:t>
            </w:r>
          </w:p>
          <w:p w:rsidR="00EF27E6" w:rsidRPr="001D0A37" w:rsidRDefault="00EF27E6" w:rsidP="00296C09">
            <w:pPr>
              <w:pStyle w:val="aff7"/>
            </w:pPr>
            <w:r w:rsidRPr="001D0A37">
              <w:t>0,7</w:t>
            </w: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 бр</w:t>
            </w:r>
          </w:p>
        </w:tc>
        <w:tc>
          <w:tcPr>
            <w:tcW w:w="1042" w:type="dxa"/>
          </w:tcPr>
          <w:p w:rsidR="00EF27E6" w:rsidRPr="001D0A37" w:rsidRDefault="00EF27E6" w:rsidP="00296C09">
            <w:pPr>
              <w:pStyle w:val="aff7"/>
            </w:pPr>
            <w:r w:rsidRPr="001D0A37">
              <w:t>2320</w:t>
            </w:r>
          </w:p>
        </w:tc>
        <w:tc>
          <w:tcPr>
            <w:tcW w:w="839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48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38" w:type="dxa"/>
          </w:tcPr>
          <w:p w:rsidR="00EF27E6" w:rsidRPr="001D0A37" w:rsidRDefault="00EF27E6" w:rsidP="00296C09">
            <w:pPr>
              <w:pStyle w:val="aff7"/>
            </w:pPr>
            <w:r w:rsidRPr="001D0A37">
              <w:t>928</w:t>
            </w:r>
          </w:p>
        </w:tc>
        <w:tc>
          <w:tcPr>
            <w:tcW w:w="894" w:type="dxa"/>
          </w:tcPr>
          <w:p w:rsidR="00EF27E6" w:rsidRPr="001D0A37" w:rsidRDefault="00EF27E6" w:rsidP="00296C09">
            <w:pPr>
              <w:pStyle w:val="aff7"/>
            </w:pPr>
            <w:r w:rsidRPr="001D0A37">
              <w:t>1252,8</w:t>
            </w:r>
          </w:p>
        </w:tc>
        <w:tc>
          <w:tcPr>
            <w:tcW w:w="866" w:type="dxa"/>
          </w:tcPr>
          <w:p w:rsidR="00EF27E6" w:rsidRPr="001D0A37" w:rsidRDefault="00EF27E6" w:rsidP="00296C09">
            <w:pPr>
              <w:pStyle w:val="aff7"/>
            </w:pPr>
            <w:r w:rsidRPr="001D0A37">
              <w:t>139,2</w:t>
            </w:r>
          </w:p>
        </w:tc>
        <w:tc>
          <w:tcPr>
            <w:tcW w:w="789" w:type="dxa"/>
            <w:gridSpan w:val="2"/>
          </w:tcPr>
          <w:p w:rsidR="00EF27E6" w:rsidRPr="001D0A37" w:rsidRDefault="00EF27E6" w:rsidP="00296C09">
            <w:pPr>
              <w:pStyle w:val="aff7"/>
            </w:pPr>
            <w:r w:rsidRPr="001D0A37">
              <w:t>2320</w:t>
            </w:r>
          </w:p>
        </w:tc>
        <w:tc>
          <w:tcPr>
            <w:tcW w:w="1290" w:type="dxa"/>
          </w:tcPr>
          <w:p w:rsidR="00EF27E6" w:rsidRPr="001D0A37" w:rsidRDefault="00EF27E6" w:rsidP="00296C09">
            <w:pPr>
              <w:pStyle w:val="aff7"/>
            </w:pPr>
            <w:r w:rsidRPr="001D0A37">
              <w:t>Удмуртская</w:t>
            </w:r>
          </w:p>
        </w:tc>
        <w:tc>
          <w:tcPr>
            <w:tcW w:w="1493" w:type="dxa"/>
          </w:tcPr>
          <w:p w:rsidR="00EF27E6" w:rsidRPr="001D0A37" w:rsidRDefault="00EF27E6" w:rsidP="00296C09">
            <w:pPr>
              <w:pStyle w:val="aff7"/>
            </w:pPr>
            <w:r w:rsidRPr="001D0A37">
              <w:t>Кучи и валы с оставлением на перегнивание.</w:t>
            </w:r>
          </w:p>
        </w:tc>
      </w:tr>
      <w:tr w:rsidR="00EF27E6" w:rsidRPr="001D0A37" w:rsidTr="00B355C8">
        <w:trPr>
          <w:trHeight w:val="138"/>
        </w:trPr>
        <w:tc>
          <w:tcPr>
            <w:tcW w:w="14375" w:type="dxa"/>
            <w:gridSpan w:val="15"/>
          </w:tcPr>
          <w:p w:rsidR="00EF27E6" w:rsidRPr="001D0A37" w:rsidRDefault="00EF27E6" w:rsidP="00296C09">
            <w:pPr>
              <w:pStyle w:val="aff7"/>
            </w:pPr>
            <w:r w:rsidRPr="001D0A37">
              <w:t>Итого:</w:t>
            </w:r>
            <w:r w:rsidR="001D0A37" w:rsidRPr="001D0A37">
              <w:t xml:space="preserve"> </w:t>
            </w:r>
            <w:r w:rsidRPr="001D0A37">
              <w:tab/>
              <w:t>2320</w:t>
            </w:r>
          </w:p>
        </w:tc>
        <w:tc>
          <w:tcPr>
            <w:tcW w:w="897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97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897" w:type="dxa"/>
          </w:tcPr>
          <w:p w:rsidR="00EF27E6" w:rsidRPr="001D0A37" w:rsidRDefault="00EF27E6" w:rsidP="00296C09">
            <w:pPr>
              <w:pStyle w:val="aff7"/>
            </w:pPr>
          </w:p>
        </w:tc>
        <w:tc>
          <w:tcPr>
            <w:tcW w:w="921" w:type="dxa"/>
          </w:tcPr>
          <w:p w:rsidR="00EF27E6" w:rsidRPr="001D0A37" w:rsidRDefault="00EF27E6" w:rsidP="00296C09">
            <w:pPr>
              <w:pStyle w:val="aff7"/>
            </w:pPr>
            <w:r w:rsidRPr="001D0A37">
              <w:t>СМЧЕР</w:t>
            </w:r>
          </w:p>
        </w:tc>
      </w:tr>
    </w:tbl>
    <w:p w:rsidR="008D7D92" w:rsidRPr="001D0A37" w:rsidRDefault="008D7D92" w:rsidP="001D0A37">
      <w:pPr>
        <w:pStyle w:val="aff6"/>
      </w:pPr>
    </w:p>
    <w:p w:rsidR="008D7D92" w:rsidRPr="001D0A37" w:rsidRDefault="008D7D92" w:rsidP="001D0A37">
      <w:pPr>
        <w:pStyle w:val="aff6"/>
      </w:pPr>
    </w:p>
    <w:p w:rsidR="005D4C1D" w:rsidRPr="001D0A37" w:rsidRDefault="005D4C1D" w:rsidP="001D0A37">
      <w:pPr>
        <w:pStyle w:val="aff6"/>
        <w:sectPr w:rsidR="005D4C1D" w:rsidRPr="001D0A37" w:rsidSect="00296C09">
          <w:pgSz w:w="16839" w:h="11907" w:code="9"/>
          <w:pgMar w:top="850" w:right="1134" w:bottom="1701" w:left="1134" w:header="709" w:footer="851" w:gutter="0"/>
          <w:cols w:space="708"/>
          <w:docGrid w:linePitch="360"/>
        </w:sectPr>
      </w:pPr>
    </w:p>
    <w:p w:rsidR="00B84752" w:rsidRPr="001D0A37" w:rsidRDefault="00B84752" w:rsidP="001D0A37">
      <w:pPr>
        <w:pStyle w:val="aff6"/>
      </w:pPr>
      <w:r w:rsidRPr="001D0A37">
        <w:t>Таблица</w:t>
      </w:r>
      <w:r w:rsidR="002E6D0B" w:rsidRPr="001D0A37">
        <w:t xml:space="preserve"> </w:t>
      </w:r>
      <w:r w:rsidR="009F0F29" w:rsidRPr="001D0A37">
        <w:t>2.</w:t>
      </w:r>
      <w:r w:rsidRPr="001D0A37">
        <w:t>5</w:t>
      </w:r>
    </w:p>
    <w:p w:rsidR="00B84752" w:rsidRPr="001D0A37" w:rsidRDefault="00B84752" w:rsidP="001D0A37">
      <w:pPr>
        <w:pStyle w:val="aff6"/>
      </w:pPr>
      <w:r w:rsidRPr="001D0A37">
        <w:t>Трудозатраты</w:t>
      </w:r>
      <w:r w:rsidR="001D0A37" w:rsidRPr="001D0A37">
        <w:t xml:space="preserve"> </w:t>
      </w:r>
      <w:r w:rsidRPr="001D0A37">
        <w:t>на отвод</w:t>
      </w:r>
      <w:r w:rsidR="001D0A37" w:rsidRPr="001D0A37">
        <w:t xml:space="preserve"> </w:t>
      </w:r>
      <w:r w:rsidR="00554AC4" w:rsidRPr="001D0A37">
        <w:t>лесосек</w:t>
      </w:r>
      <w:r w:rsidR="001D0A37" w:rsidRPr="001D0A37">
        <w:t xml:space="preserve"> </w:t>
      </w:r>
      <w:r w:rsidR="00554AC4" w:rsidRPr="001D0A37">
        <w:t>сплошных рубок на 2010</w:t>
      </w:r>
      <w:r w:rsidRPr="001D0A37">
        <w:t>год.</w:t>
      </w:r>
    </w:p>
    <w:tbl>
      <w:tblPr>
        <w:tblW w:w="88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1296"/>
        <w:gridCol w:w="851"/>
        <w:gridCol w:w="1528"/>
        <w:gridCol w:w="1590"/>
      </w:tblGrid>
      <w:tr w:rsidR="002B5A6F" w:rsidRPr="002B5A6F" w:rsidTr="002B5A6F">
        <w:trPr>
          <w:trHeight w:val="467"/>
        </w:trPr>
        <w:tc>
          <w:tcPr>
            <w:tcW w:w="3544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Наименование работ.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Ед.</w:t>
            </w:r>
            <w:r w:rsidR="001D0A37" w:rsidRPr="001D0A37">
              <w:rPr>
                <w:lang w:eastAsia="en-US"/>
              </w:rPr>
              <w:t xml:space="preserve"> </w:t>
            </w:r>
            <w:r w:rsidRPr="001D0A37">
              <w:rPr>
                <w:lang w:eastAsia="en-US"/>
              </w:rPr>
              <w:t>измерения.</w:t>
            </w:r>
          </w:p>
        </w:tc>
        <w:tc>
          <w:tcPr>
            <w:tcW w:w="851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Объем работ.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Норма выработки</w:t>
            </w:r>
            <w:r w:rsidR="001D0A37" w:rsidRPr="001D0A37">
              <w:rPr>
                <w:lang w:eastAsia="en-US"/>
              </w:rPr>
              <w:t xml:space="preserve"> </w:t>
            </w:r>
            <w:r w:rsidRPr="001D0A37">
              <w:rPr>
                <w:lang w:eastAsia="en-US"/>
              </w:rPr>
              <w:t>в день.</w:t>
            </w:r>
          </w:p>
        </w:tc>
        <w:tc>
          <w:tcPr>
            <w:tcW w:w="1590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Трудозатраты, чел./день.</w:t>
            </w:r>
          </w:p>
        </w:tc>
      </w:tr>
      <w:tr w:rsidR="00B84752" w:rsidRPr="002B5A6F" w:rsidTr="002B5A6F">
        <w:trPr>
          <w:trHeight w:val="226"/>
        </w:trPr>
        <w:tc>
          <w:tcPr>
            <w:tcW w:w="8809" w:type="dxa"/>
            <w:gridSpan w:val="5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Сосновая хозсекция.</w:t>
            </w:r>
          </w:p>
        </w:tc>
      </w:tr>
      <w:tr w:rsidR="002B5A6F" w:rsidRPr="002B5A6F" w:rsidTr="002B5A6F">
        <w:trPr>
          <w:trHeight w:val="491"/>
        </w:trPr>
        <w:tc>
          <w:tcPr>
            <w:tcW w:w="3544" w:type="dxa"/>
            <w:shd w:val="clear" w:color="auto" w:fill="auto"/>
          </w:tcPr>
          <w:p w:rsidR="007F1025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1.Прорубка визиров</w:t>
            </w:r>
            <w:r w:rsidR="001D0A37" w:rsidRPr="001D0A37">
              <w:rPr>
                <w:lang w:eastAsia="en-US"/>
              </w:rPr>
              <w:t xml:space="preserve"> </w:t>
            </w:r>
            <w:r w:rsidRPr="001D0A37">
              <w:rPr>
                <w:lang w:eastAsia="en-US"/>
              </w:rPr>
              <w:t xml:space="preserve">шириной 1м в насаждении сосны с полнотой </w:t>
            </w:r>
            <w:r w:rsidR="000B500A" w:rsidRPr="001D0A37">
              <w:rPr>
                <w:lang w:eastAsia="en-US"/>
              </w:rPr>
              <w:t>0,8-1,0</w:t>
            </w:r>
            <w:r w:rsidRPr="001D0A37">
              <w:rPr>
                <w:lang w:eastAsia="en-US"/>
              </w:rPr>
              <w:t>.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B84752" w:rsidRPr="001D0A37" w:rsidRDefault="000B500A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1,72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1,</w:t>
            </w:r>
            <w:r w:rsidR="000B500A" w:rsidRPr="001D0A37">
              <w:rPr>
                <w:lang w:eastAsia="en-US"/>
              </w:rPr>
              <w:t>6</w:t>
            </w:r>
          </w:p>
        </w:tc>
        <w:tc>
          <w:tcPr>
            <w:tcW w:w="1590" w:type="dxa"/>
            <w:shd w:val="clear" w:color="auto" w:fill="auto"/>
          </w:tcPr>
          <w:p w:rsidR="000B500A" w:rsidRPr="001D0A37" w:rsidRDefault="000B500A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1,08</w:t>
            </w:r>
          </w:p>
        </w:tc>
      </w:tr>
      <w:tr w:rsidR="002B5A6F" w:rsidRPr="002B5A6F" w:rsidTr="002B5A6F">
        <w:trPr>
          <w:trHeight w:val="287"/>
        </w:trPr>
        <w:tc>
          <w:tcPr>
            <w:tcW w:w="3544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2.Прочистка заросших визиров.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B84752" w:rsidRPr="001D0A37" w:rsidRDefault="00383421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1,</w:t>
            </w:r>
            <w:r w:rsidR="000B500A" w:rsidRPr="001D0A37">
              <w:rPr>
                <w:lang w:eastAsia="en-US"/>
              </w:rPr>
              <w:t>35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2,2</w:t>
            </w:r>
          </w:p>
        </w:tc>
        <w:tc>
          <w:tcPr>
            <w:tcW w:w="1590" w:type="dxa"/>
            <w:shd w:val="clear" w:color="auto" w:fill="auto"/>
          </w:tcPr>
          <w:p w:rsidR="000B500A" w:rsidRPr="001D0A37" w:rsidRDefault="000B500A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0,61</w:t>
            </w:r>
          </w:p>
        </w:tc>
      </w:tr>
      <w:tr w:rsidR="002B5A6F" w:rsidRPr="002B5A6F" w:rsidTr="002B5A6F">
        <w:trPr>
          <w:trHeight w:val="521"/>
        </w:trPr>
        <w:tc>
          <w:tcPr>
            <w:tcW w:w="3544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3.Промер визиров с постановкой пикетных кольев.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B84752" w:rsidRPr="001D0A37" w:rsidRDefault="000B500A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3,07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3,7</w:t>
            </w:r>
          </w:p>
        </w:tc>
        <w:tc>
          <w:tcPr>
            <w:tcW w:w="1590" w:type="dxa"/>
            <w:shd w:val="clear" w:color="auto" w:fill="auto"/>
          </w:tcPr>
          <w:p w:rsidR="000B500A" w:rsidRPr="001D0A37" w:rsidRDefault="000B500A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0,83</w:t>
            </w:r>
          </w:p>
        </w:tc>
      </w:tr>
      <w:tr w:rsidR="002B5A6F" w:rsidRPr="002B5A6F" w:rsidTr="002B5A6F">
        <w:trPr>
          <w:trHeight w:val="659"/>
        </w:trPr>
        <w:tc>
          <w:tcPr>
            <w:tcW w:w="3544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4.Ленточный перечет деревьев в насаждении без ограничения 10-метровой полосы.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га</w:t>
            </w:r>
          </w:p>
        </w:tc>
        <w:tc>
          <w:tcPr>
            <w:tcW w:w="851" w:type="dxa"/>
            <w:shd w:val="clear" w:color="auto" w:fill="auto"/>
          </w:tcPr>
          <w:p w:rsidR="000B500A" w:rsidRPr="001D0A37" w:rsidRDefault="000B500A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2,15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3,0</w:t>
            </w:r>
          </w:p>
        </w:tc>
        <w:tc>
          <w:tcPr>
            <w:tcW w:w="1590" w:type="dxa"/>
            <w:shd w:val="clear" w:color="auto" w:fill="auto"/>
          </w:tcPr>
          <w:p w:rsidR="000B500A" w:rsidRPr="001D0A37" w:rsidRDefault="000B500A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0,72</w:t>
            </w:r>
          </w:p>
        </w:tc>
      </w:tr>
      <w:tr w:rsidR="002B5A6F" w:rsidRPr="002B5A6F" w:rsidTr="002B5A6F">
        <w:trPr>
          <w:trHeight w:val="952"/>
        </w:trPr>
        <w:tc>
          <w:tcPr>
            <w:tcW w:w="3544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 xml:space="preserve">5.Изготовление из растущего леса деляночных столбов длиной 1,8м. и диаметром 12-16см. с постановкой и укреплением их (из сосны). 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B84752" w:rsidRPr="001D0A37" w:rsidRDefault="000B500A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15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8,2</w:t>
            </w:r>
          </w:p>
        </w:tc>
        <w:tc>
          <w:tcPr>
            <w:tcW w:w="1590" w:type="dxa"/>
            <w:shd w:val="clear" w:color="auto" w:fill="auto"/>
          </w:tcPr>
          <w:p w:rsidR="000B500A" w:rsidRPr="001D0A37" w:rsidRDefault="000B500A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1,83</w:t>
            </w:r>
          </w:p>
        </w:tc>
      </w:tr>
      <w:tr w:rsidR="002B5A6F" w:rsidRPr="002B5A6F" w:rsidTr="002B5A6F">
        <w:trPr>
          <w:trHeight w:val="555"/>
        </w:trPr>
        <w:tc>
          <w:tcPr>
            <w:tcW w:w="3544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6.Обмер семенников с клеймлением</w:t>
            </w:r>
            <w:r w:rsidR="001D0A37" w:rsidRPr="001D0A37">
              <w:rPr>
                <w:lang w:eastAsia="en-US"/>
              </w:rPr>
              <w:t xml:space="preserve"> </w:t>
            </w:r>
            <w:r w:rsidRPr="001D0A37">
              <w:rPr>
                <w:lang w:eastAsia="en-US"/>
              </w:rPr>
              <w:t>и подрумяниванием.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B84752" w:rsidRPr="001D0A37" w:rsidRDefault="00FD7B81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496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76,5</w:t>
            </w:r>
          </w:p>
        </w:tc>
        <w:tc>
          <w:tcPr>
            <w:tcW w:w="1590" w:type="dxa"/>
            <w:shd w:val="clear" w:color="auto" w:fill="auto"/>
          </w:tcPr>
          <w:p w:rsidR="00B84752" w:rsidRPr="001D0A37" w:rsidRDefault="00FD7B81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6,5</w:t>
            </w:r>
          </w:p>
        </w:tc>
      </w:tr>
      <w:tr w:rsidR="002B5A6F" w:rsidRPr="002B5A6F" w:rsidTr="002B5A6F">
        <w:trPr>
          <w:trHeight w:val="226"/>
        </w:trPr>
        <w:tc>
          <w:tcPr>
            <w:tcW w:w="3544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Итого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-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B84752" w:rsidRPr="001D0A37" w:rsidRDefault="00FD7B81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11,57</w:t>
            </w:r>
          </w:p>
        </w:tc>
      </w:tr>
      <w:tr w:rsidR="002B5A6F" w:rsidRPr="002B5A6F" w:rsidTr="002B5A6F">
        <w:trPr>
          <w:trHeight w:val="226"/>
        </w:trPr>
        <w:tc>
          <w:tcPr>
            <w:tcW w:w="3544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В переводе на 1га.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-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B84752" w:rsidRPr="001D0A37" w:rsidRDefault="00FD7B81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1,2</w:t>
            </w:r>
          </w:p>
        </w:tc>
      </w:tr>
      <w:tr w:rsidR="00B84752" w:rsidRPr="002B5A6F" w:rsidTr="002B5A6F">
        <w:trPr>
          <w:trHeight w:val="226"/>
        </w:trPr>
        <w:tc>
          <w:tcPr>
            <w:tcW w:w="8809" w:type="dxa"/>
            <w:gridSpan w:val="5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Березовая хозсекция.</w:t>
            </w:r>
          </w:p>
        </w:tc>
      </w:tr>
      <w:tr w:rsidR="002B5A6F" w:rsidRPr="002B5A6F" w:rsidTr="002B5A6F">
        <w:trPr>
          <w:trHeight w:val="559"/>
        </w:trPr>
        <w:tc>
          <w:tcPr>
            <w:tcW w:w="3544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1.Прорубка визиров</w:t>
            </w:r>
            <w:r w:rsidR="001D0A37" w:rsidRPr="001D0A37">
              <w:rPr>
                <w:lang w:eastAsia="en-US"/>
              </w:rPr>
              <w:t xml:space="preserve"> </w:t>
            </w:r>
            <w:r w:rsidRPr="001D0A37">
              <w:rPr>
                <w:lang w:eastAsia="en-US"/>
              </w:rPr>
              <w:t>шириной 1м в насаждении березы с полнотой 0,5-0,7.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B84752" w:rsidRPr="001D0A37" w:rsidRDefault="004743CE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2,64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1,9</w:t>
            </w:r>
          </w:p>
        </w:tc>
        <w:tc>
          <w:tcPr>
            <w:tcW w:w="1590" w:type="dxa"/>
            <w:shd w:val="clear" w:color="auto" w:fill="auto"/>
          </w:tcPr>
          <w:p w:rsidR="004743CE" w:rsidRPr="001D0A37" w:rsidRDefault="004743CE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1,39</w:t>
            </w:r>
          </w:p>
        </w:tc>
      </w:tr>
      <w:tr w:rsidR="002B5A6F" w:rsidRPr="002B5A6F" w:rsidTr="002B5A6F">
        <w:trPr>
          <w:trHeight w:val="364"/>
        </w:trPr>
        <w:tc>
          <w:tcPr>
            <w:tcW w:w="3544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2.Прочистка заросших визиров.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B84752" w:rsidRPr="001D0A37" w:rsidRDefault="004743CE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1,31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2,2</w:t>
            </w:r>
          </w:p>
        </w:tc>
        <w:tc>
          <w:tcPr>
            <w:tcW w:w="1590" w:type="dxa"/>
            <w:shd w:val="clear" w:color="auto" w:fill="auto"/>
          </w:tcPr>
          <w:p w:rsidR="004743CE" w:rsidRPr="001D0A37" w:rsidRDefault="004743CE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0,60</w:t>
            </w:r>
          </w:p>
        </w:tc>
      </w:tr>
      <w:tr w:rsidR="002B5A6F" w:rsidRPr="002B5A6F" w:rsidTr="002B5A6F">
        <w:trPr>
          <w:trHeight w:val="692"/>
        </w:trPr>
        <w:tc>
          <w:tcPr>
            <w:tcW w:w="3544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3.Промер визиров с постановкой пикетных кольев.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B84752" w:rsidRPr="001D0A37" w:rsidRDefault="004743CE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3,95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3,7</w:t>
            </w:r>
          </w:p>
        </w:tc>
        <w:tc>
          <w:tcPr>
            <w:tcW w:w="1590" w:type="dxa"/>
            <w:shd w:val="clear" w:color="auto" w:fill="auto"/>
          </w:tcPr>
          <w:p w:rsidR="004743CE" w:rsidRPr="001D0A37" w:rsidRDefault="004743CE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1,07</w:t>
            </w:r>
          </w:p>
        </w:tc>
      </w:tr>
      <w:tr w:rsidR="002B5A6F" w:rsidRPr="002B5A6F" w:rsidTr="002B5A6F">
        <w:trPr>
          <w:trHeight w:val="640"/>
        </w:trPr>
        <w:tc>
          <w:tcPr>
            <w:tcW w:w="3544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4.Ленточный перечет деревьев в насаждении без ограничения 10-метровой полосы.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га</w:t>
            </w:r>
          </w:p>
        </w:tc>
        <w:tc>
          <w:tcPr>
            <w:tcW w:w="851" w:type="dxa"/>
            <w:shd w:val="clear" w:color="auto" w:fill="auto"/>
          </w:tcPr>
          <w:p w:rsidR="00B84752" w:rsidRPr="001D0A37" w:rsidRDefault="004743CE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1,24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3,0</w:t>
            </w:r>
          </w:p>
        </w:tc>
        <w:tc>
          <w:tcPr>
            <w:tcW w:w="1590" w:type="dxa"/>
            <w:shd w:val="clear" w:color="auto" w:fill="auto"/>
          </w:tcPr>
          <w:p w:rsidR="004743CE" w:rsidRPr="001D0A37" w:rsidRDefault="004743CE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0,41</w:t>
            </w:r>
          </w:p>
        </w:tc>
      </w:tr>
      <w:tr w:rsidR="002B5A6F" w:rsidRPr="002B5A6F" w:rsidTr="002B5A6F">
        <w:trPr>
          <w:trHeight w:val="1076"/>
        </w:trPr>
        <w:tc>
          <w:tcPr>
            <w:tcW w:w="3544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5.Изготовление из растущего леса деляночных столбов длиной 1,8м. и диаметром 12-16см. с постановкой и укреплением их (из сосны).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B84752" w:rsidRPr="001D0A37" w:rsidRDefault="004743CE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22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8,2</w:t>
            </w:r>
          </w:p>
        </w:tc>
        <w:tc>
          <w:tcPr>
            <w:tcW w:w="1590" w:type="dxa"/>
            <w:shd w:val="clear" w:color="auto" w:fill="auto"/>
          </w:tcPr>
          <w:p w:rsidR="004743CE" w:rsidRPr="001D0A37" w:rsidRDefault="004743CE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2,68</w:t>
            </w:r>
          </w:p>
        </w:tc>
      </w:tr>
      <w:tr w:rsidR="002B5A6F" w:rsidRPr="002B5A6F" w:rsidTr="002B5A6F">
        <w:trPr>
          <w:trHeight w:val="226"/>
        </w:trPr>
        <w:tc>
          <w:tcPr>
            <w:tcW w:w="3544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Итого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-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B84752" w:rsidRPr="001D0A37" w:rsidRDefault="00FD7B81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6,15</w:t>
            </w:r>
          </w:p>
        </w:tc>
      </w:tr>
      <w:tr w:rsidR="002B5A6F" w:rsidRPr="002B5A6F" w:rsidTr="002B5A6F">
        <w:trPr>
          <w:trHeight w:val="241"/>
        </w:trPr>
        <w:tc>
          <w:tcPr>
            <w:tcW w:w="3544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В перечете на 1га.</w:t>
            </w:r>
          </w:p>
        </w:tc>
        <w:tc>
          <w:tcPr>
            <w:tcW w:w="1296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-</w:t>
            </w:r>
          </w:p>
        </w:tc>
        <w:tc>
          <w:tcPr>
            <w:tcW w:w="1528" w:type="dxa"/>
            <w:shd w:val="clear" w:color="auto" w:fill="auto"/>
          </w:tcPr>
          <w:p w:rsidR="00B84752" w:rsidRPr="001D0A37" w:rsidRDefault="00B84752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B84752" w:rsidRPr="001D0A37" w:rsidRDefault="00FD7B81" w:rsidP="00B355C8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0,52</w:t>
            </w:r>
          </w:p>
        </w:tc>
      </w:tr>
    </w:tbl>
    <w:p w:rsidR="00D84742" w:rsidRPr="001D0A37" w:rsidRDefault="00D84742" w:rsidP="001D0A37">
      <w:pPr>
        <w:pStyle w:val="aff6"/>
      </w:pPr>
    </w:p>
    <w:p w:rsidR="00D20342" w:rsidRPr="001D0A37" w:rsidRDefault="00D20342" w:rsidP="001D0A37">
      <w:pPr>
        <w:pStyle w:val="aff6"/>
      </w:pPr>
      <w:r w:rsidRPr="001D0A37">
        <w:t>Трудозатраты = Объем</w:t>
      </w:r>
      <w:r w:rsidR="001D0A37" w:rsidRPr="001D0A37">
        <w:t xml:space="preserve"> </w:t>
      </w:r>
      <w:r w:rsidRPr="001D0A37">
        <w:t>работ/ Норма выработки в день (Чел/день)</w:t>
      </w:r>
    </w:p>
    <w:p w:rsidR="00B355C8" w:rsidRDefault="00B355C8" w:rsidP="001D0A37">
      <w:pPr>
        <w:pStyle w:val="aff6"/>
        <w:sectPr w:rsidR="00B355C8" w:rsidSect="001D0A37">
          <w:pgSz w:w="11907" w:h="16839" w:code="9"/>
          <w:pgMar w:top="1134" w:right="850" w:bottom="1134" w:left="1701" w:header="709" w:footer="851" w:gutter="0"/>
          <w:cols w:space="708"/>
          <w:docGrid w:linePitch="360"/>
        </w:sectPr>
      </w:pPr>
    </w:p>
    <w:p w:rsidR="005A40DF" w:rsidRDefault="005A40DF" w:rsidP="001D0A37">
      <w:pPr>
        <w:pStyle w:val="aff6"/>
      </w:pPr>
      <w:bookmarkStart w:id="14" w:name="_Toc251704266"/>
      <w:r w:rsidRPr="001D0A37">
        <w:t xml:space="preserve">2.3 </w:t>
      </w:r>
      <w:r w:rsidR="00B355C8" w:rsidRPr="001D0A37">
        <w:t>Несплошные</w:t>
      </w:r>
      <w:r w:rsidR="001D0A37" w:rsidRPr="001D0A37">
        <w:t xml:space="preserve"> </w:t>
      </w:r>
      <w:r w:rsidR="00B355C8" w:rsidRPr="001D0A37">
        <w:t>рубки</w:t>
      </w:r>
      <w:bookmarkEnd w:id="14"/>
    </w:p>
    <w:p w:rsidR="00B355C8" w:rsidRPr="001D0A37" w:rsidRDefault="00B355C8" w:rsidP="001D0A37">
      <w:pPr>
        <w:pStyle w:val="aff6"/>
      </w:pPr>
    </w:p>
    <w:p w:rsidR="001D0A37" w:rsidRPr="001D0A37" w:rsidRDefault="005A40DF" w:rsidP="001D0A37">
      <w:pPr>
        <w:pStyle w:val="aff6"/>
      </w:pPr>
      <w:r w:rsidRPr="001D0A37">
        <w:t>Несплошные рубки в наибольшей степени отвечают лесоводственным требованиям. При равномерно-постепенной рубке в сосновых одновозрастных древостоях</w:t>
      </w:r>
      <w:r w:rsidR="001D0A37" w:rsidRPr="001D0A37">
        <w:t xml:space="preserve"> </w:t>
      </w:r>
      <w:r w:rsidRPr="001D0A37">
        <w:t>проектируются двухприемные рубки с интенсивностью выборки в первый прием 35-45% по запасу. Общая продолжительность рубки один класс возраста. Интенсивность изреживания зависит от возобновляемой породы: для появления и накопления подроста светолюбивых пород (сосна) оптимальная полнота 0,5-0,6. Основным принципом отбора деревьев в рубку принимается требование- удаление в первые приёмы деревьев менее ценных пород,</w:t>
      </w:r>
      <w:r w:rsidR="001D0A37" w:rsidRPr="001D0A37">
        <w:t xml:space="preserve"> </w:t>
      </w:r>
      <w:r w:rsidRPr="001D0A37">
        <w:t>возобновление которых нежелательно, а из хозяйственно – ценных пород подлежат рубке в первую очередь деревья с законченным приростом, повреждённые и отмирающие. Размеры и формы лесосек ограничиваются величиной таксационного выдела.</w:t>
      </w:r>
    </w:p>
    <w:p w:rsidR="005A40DF" w:rsidRPr="001D0A37" w:rsidRDefault="005A40DF" w:rsidP="001D0A37">
      <w:pPr>
        <w:pStyle w:val="aff6"/>
      </w:pPr>
      <w:r w:rsidRPr="001D0A37">
        <w:t>Организационно-технические показатели</w:t>
      </w:r>
      <w:r w:rsidR="001D0A37" w:rsidRPr="001D0A37">
        <w:t xml:space="preserve"> </w:t>
      </w:r>
      <w:r w:rsidRPr="001D0A37">
        <w:t>РПР</w:t>
      </w:r>
    </w:p>
    <w:p w:rsidR="005A40DF" w:rsidRPr="001D0A37" w:rsidRDefault="005A40DF" w:rsidP="001D0A37">
      <w:pPr>
        <w:pStyle w:val="aff6"/>
      </w:pPr>
      <w:r w:rsidRPr="001D0A37">
        <w:t>1. Площадь лесосеки –</w:t>
      </w:r>
      <w:r w:rsidR="001D0A37" w:rsidRPr="001D0A37">
        <w:t xml:space="preserve"> </w:t>
      </w:r>
      <w:r w:rsidRPr="001D0A37">
        <w:t>50 га</w:t>
      </w:r>
    </w:p>
    <w:p w:rsidR="005A40DF" w:rsidRPr="001D0A37" w:rsidRDefault="005A40DF" w:rsidP="001D0A37">
      <w:pPr>
        <w:pStyle w:val="aff6"/>
      </w:pPr>
      <w:r w:rsidRPr="001D0A37">
        <w:t>2. Число</w:t>
      </w:r>
      <w:r w:rsidR="001D0A37" w:rsidRPr="001D0A37">
        <w:t xml:space="preserve"> </w:t>
      </w:r>
      <w:r w:rsidRPr="001D0A37">
        <w:t>приёмов –</w:t>
      </w:r>
      <w:r w:rsidR="001D0A37" w:rsidRPr="001D0A37">
        <w:t xml:space="preserve"> </w:t>
      </w:r>
      <w:r w:rsidRPr="001D0A37">
        <w:t>2</w:t>
      </w:r>
    </w:p>
    <w:p w:rsidR="005A40DF" w:rsidRPr="001D0A37" w:rsidRDefault="005A40DF" w:rsidP="001D0A37">
      <w:pPr>
        <w:pStyle w:val="aff6"/>
      </w:pPr>
      <w:r w:rsidRPr="001D0A37">
        <w:t>3. Период повторяемости – 4-8 лет</w:t>
      </w:r>
    </w:p>
    <w:p w:rsidR="005A40DF" w:rsidRPr="001D0A37" w:rsidRDefault="005A40DF" w:rsidP="001D0A37">
      <w:pPr>
        <w:pStyle w:val="aff6"/>
      </w:pPr>
      <w:r w:rsidRPr="001D0A37">
        <w:t>4. Интенсивность</w:t>
      </w:r>
      <w:r w:rsidR="001D0A37" w:rsidRPr="001D0A37">
        <w:t xml:space="preserve"> </w:t>
      </w:r>
      <w:r w:rsidRPr="001D0A37">
        <w:t>рубки – 35</w:t>
      </w:r>
      <w:r w:rsidR="00C619B7" w:rsidRPr="001D0A37">
        <w:t>-55</w:t>
      </w:r>
      <w:r w:rsidRPr="001D0A37">
        <w:t>%</w:t>
      </w:r>
    </w:p>
    <w:p w:rsidR="001D0A37" w:rsidRPr="001D0A37" w:rsidRDefault="005A40DF" w:rsidP="001D0A37">
      <w:pPr>
        <w:pStyle w:val="aff6"/>
      </w:pPr>
      <w:r w:rsidRPr="001D0A37">
        <w:t>Равномерно-постепенную рубку по сосновой хозсекции проводим в два пр</w:t>
      </w:r>
      <w:r w:rsidR="007B5F40" w:rsidRPr="001D0A37">
        <w:t xml:space="preserve">иёма. В первый приём выбираем </w:t>
      </w:r>
      <w:r w:rsidR="004743CE" w:rsidRPr="001D0A37">
        <w:t>45</w:t>
      </w:r>
      <w:r w:rsidR="007B5F40" w:rsidRPr="001D0A37">
        <w:t>%, через 6</w:t>
      </w:r>
      <w:r w:rsidRPr="001D0A37">
        <w:t xml:space="preserve"> лет выбираем весь оставшийся древостой.</w:t>
      </w:r>
    </w:p>
    <w:p w:rsidR="001D0A37" w:rsidRPr="001D0A37" w:rsidRDefault="005A40DF" w:rsidP="001D0A37">
      <w:pPr>
        <w:pStyle w:val="aff6"/>
      </w:pPr>
      <w:r w:rsidRPr="001D0A37">
        <w:t>Равномерно-постепенную рубку по березовой хозсекции проводим в два пр</w:t>
      </w:r>
      <w:r w:rsidR="00F9431B" w:rsidRPr="001D0A37">
        <w:t xml:space="preserve">иёма. В первый приём выбираем </w:t>
      </w:r>
      <w:r w:rsidR="004743CE" w:rsidRPr="001D0A37">
        <w:t>55</w:t>
      </w:r>
      <w:r w:rsidR="00F9431B" w:rsidRPr="001D0A37">
        <w:t>%, через 6</w:t>
      </w:r>
      <w:r w:rsidRPr="001D0A37">
        <w:t>лет выбираем весь оставшийся древостой.</w:t>
      </w:r>
    </w:p>
    <w:p w:rsidR="00FC7936" w:rsidRDefault="00FC7936" w:rsidP="001D0A37">
      <w:pPr>
        <w:pStyle w:val="aff6"/>
      </w:pPr>
    </w:p>
    <w:p w:rsidR="00FC7936" w:rsidRDefault="00FC7936" w:rsidP="00FC7936">
      <w:pPr>
        <w:ind w:left="113" w:right="113"/>
        <w:jc w:val="both"/>
        <w:rPr>
          <w:sz w:val="28"/>
          <w:szCs w:val="28"/>
        </w:rPr>
      </w:pPr>
      <w:r>
        <w:br w:type="page"/>
      </w:r>
    </w:p>
    <w:p w:rsidR="00A458F5" w:rsidRPr="001D0A37" w:rsidRDefault="00A458F5" w:rsidP="001D0A37">
      <w:pPr>
        <w:pStyle w:val="aff6"/>
      </w:pPr>
      <w:r w:rsidRPr="001D0A37">
        <w:t>Таблица 2.6</w:t>
      </w:r>
    </w:p>
    <w:p w:rsidR="00A458F5" w:rsidRPr="001D0A37" w:rsidRDefault="00A458F5" w:rsidP="001D0A37">
      <w:pPr>
        <w:pStyle w:val="aff6"/>
      </w:pPr>
      <w:r w:rsidRPr="001D0A37">
        <w:t>Проект отвода лесосек несплошной рубки на 2010 год</w:t>
      </w:r>
    </w:p>
    <w:tbl>
      <w:tblPr>
        <w:tblW w:w="91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1110"/>
        <w:gridCol w:w="1079"/>
        <w:gridCol w:w="713"/>
        <w:gridCol w:w="926"/>
        <w:gridCol w:w="609"/>
        <w:gridCol w:w="650"/>
        <w:gridCol w:w="1787"/>
        <w:gridCol w:w="701"/>
        <w:gridCol w:w="748"/>
      </w:tblGrid>
      <w:tr w:rsidR="002B5A6F" w:rsidRPr="002B5A6F" w:rsidTr="002B5A6F">
        <w:trPr>
          <w:trHeight w:val="556"/>
        </w:trPr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№ кв.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№ лесосеки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Состав древост.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Тип</w:t>
            </w:r>
          </w:p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леса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Способ рубки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Общий запас, м3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Интенсив-ь вырубки по приемам,%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Вырубаемый запас, м3</w:t>
            </w:r>
          </w:p>
        </w:tc>
      </w:tr>
      <w:tr w:rsidR="002B5A6F" w:rsidRPr="002B5A6F" w:rsidTr="002B5A6F">
        <w:trPr>
          <w:cantSplit/>
          <w:trHeight w:val="1785"/>
        </w:trPr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№ выдела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Площадь лесосеки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 xml:space="preserve">Полнота </w:t>
            </w:r>
          </w:p>
        </w:tc>
        <w:tc>
          <w:tcPr>
            <w:tcW w:w="0" w:type="auto"/>
            <w:vMerge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A458F5" w:rsidRPr="001D0A37" w:rsidRDefault="00A458F5" w:rsidP="002B5A6F">
            <w:pPr>
              <w:pStyle w:val="aff7"/>
              <w:ind w:left="113" w:right="113"/>
              <w:rPr>
                <w:lang w:eastAsia="en-US"/>
              </w:rPr>
            </w:pPr>
            <w:r w:rsidRPr="001D0A37">
              <w:rPr>
                <w:lang w:eastAsia="en-US"/>
              </w:rPr>
              <w:t>Число приемов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458F5" w:rsidRPr="001D0A37" w:rsidRDefault="00A458F5" w:rsidP="002B5A6F">
            <w:pPr>
              <w:pStyle w:val="aff7"/>
              <w:ind w:left="113" w:right="113"/>
              <w:rPr>
                <w:lang w:eastAsia="en-US"/>
              </w:rPr>
            </w:pPr>
            <w:r w:rsidRPr="001D0A37">
              <w:rPr>
                <w:lang w:eastAsia="en-US"/>
              </w:rPr>
              <w:t>На 1 га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458F5" w:rsidRPr="001D0A37" w:rsidRDefault="00A458F5" w:rsidP="002B5A6F">
            <w:pPr>
              <w:pStyle w:val="aff7"/>
              <w:ind w:left="113" w:right="113"/>
              <w:rPr>
                <w:lang w:eastAsia="en-US"/>
              </w:rPr>
            </w:pPr>
            <w:r w:rsidRPr="001D0A37">
              <w:rPr>
                <w:lang w:eastAsia="en-US"/>
              </w:rPr>
              <w:t>На лесосеке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Период повторяемости,</w:t>
            </w:r>
            <w:r w:rsidR="00FC7936">
              <w:rPr>
                <w:lang w:eastAsia="en-US"/>
              </w:rPr>
              <w:t xml:space="preserve"> </w:t>
            </w:r>
            <w:r w:rsidRPr="001D0A37">
              <w:rPr>
                <w:lang w:eastAsia="en-US"/>
              </w:rPr>
              <w:t>лет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458F5" w:rsidRPr="001D0A37" w:rsidRDefault="00A458F5" w:rsidP="002B5A6F">
            <w:pPr>
              <w:pStyle w:val="aff7"/>
              <w:ind w:left="113" w:right="113"/>
              <w:rPr>
                <w:lang w:eastAsia="en-US"/>
              </w:rPr>
            </w:pPr>
            <w:r w:rsidRPr="001D0A37">
              <w:rPr>
                <w:lang w:eastAsia="en-US"/>
              </w:rPr>
              <w:t>На 1га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458F5" w:rsidRPr="001D0A37" w:rsidRDefault="00A458F5" w:rsidP="002B5A6F">
            <w:pPr>
              <w:pStyle w:val="aff7"/>
              <w:ind w:left="113" w:right="113"/>
              <w:rPr>
                <w:lang w:eastAsia="en-US"/>
              </w:rPr>
            </w:pPr>
            <w:r w:rsidRPr="001D0A37">
              <w:rPr>
                <w:lang w:eastAsia="en-US"/>
              </w:rPr>
              <w:t>На лесосеке</w:t>
            </w:r>
          </w:p>
        </w:tc>
      </w:tr>
      <w:tr w:rsidR="00A458F5" w:rsidRPr="002B5A6F" w:rsidTr="002B5A6F">
        <w:trPr>
          <w:trHeight w:val="333"/>
        </w:trPr>
        <w:tc>
          <w:tcPr>
            <w:tcW w:w="0" w:type="auto"/>
            <w:gridSpan w:val="10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Сосновая хозсекция</w:t>
            </w:r>
          </w:p>
        </w:tc>
      </w:tr>
      <w:tr w:rsidR="002B5A6F" w:rsidRPr="002B5A6F" w:rsidTr="002B5A6F">
        <w:trPr>
          <w:trHeight w:val="226"/>
        </w:trPr>
        <w:tc>
          <w:tcPr>
            <w:tcW w:w="0" w:type="auto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10 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СЗМ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РПР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290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6670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45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131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3002</w:t>
            </w:r>
          </w:p>
        </w:tc>
      </w:tr>
      <w:tr w:rsidR="002B5A6F" w:rsidRPr="002B5A6F" w:rsidTr="002B5A6F">
        <w:trPr>
          <w:trHeight w:val="258"/>
        </w:trPr>
        <w:tc>
          <w:tcPr>
            <w:tcW w:w="0" w:type="auto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0,7</w:t>
            </w:r>
          </w:p>
        </w:tc>
        <w:tc>
          <w:tcPr>
            <w:tcW w:w="0" w:type="auto"/>
            <w:vMerge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</w:p>
        </w:tc>
      </w:tr>
      <w:tr w:rsidR="00A458F5" w:rsidRPr="002B5A6F" w:rsidTr="002B5A6F">
        <w:trPr>
          <w:trHeight w:val="189"/>
        </w:trPr>
        <w:tc>
          <w:tcPr>
            <w:tcW w:w="0" w:type="auto"/>
            <w:gridSpan w:val="10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Итого</w:t>
            </w:r>
            <w:r w:rsidR="001D0A37" w:rsidRPr="001D0A37">
              <w:rPr>
                <w:lang w:eastAsia="en-US"/>
              </w:rPr>
              <w:t xml:space="preserve"> </w:t>
            </w:r>
            <w:r w:rsidR="006E44C9" w:rsidRPr="001D0A37">
              <w:rPr>
                <w:lang w:eastAsia="en-US"/>
              </w:rPr>
              <w:t>………………………………….</w:t>
            </w:r>
            <w:r w:rsidR="001D0A37" w:rsidRPr="001D0A37">
              <w:rPr>
                <w:lang w:eastAsia="en-US"/>
              </w:rPr>
              <w:t xml:space="preserve"> </w:t>
            </w:r>
            <w:r w:rsidR="004743CE" w:rsidRPr="001D0A37">
              <w:rPr>
                <w:lang w:eastAsia="en-US"/>
              </w:rPr>
              <w:t>3002</w:t>
            </w:r>
          </w:p>
        </w:tc>
      </w:tr>
      <w:tr w:rsidR="00A458F5" w:rsidRPr="002B5A6F" w:rsidTr="002B5A6F">
        <w:trPr>
          <w:trHeight w:val="280"/>
        </w:trPr>
        <w:tc>
          <w:tcPr>
            <w:tcW w:w="0" w:type="auto"/>
            <w:gridSpan w:val="10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Березовая хозсекция</w:t>
            </w:r>
          </w:p>
        </w:tc>
      </w:tr>
      <w:tr w:rsidR="002B5A6F" w:rsidRPr="002B5A6F" w:rsidTr="002B5A6F">
        <w:trPr>
          <w:trHeight w:val="395"/>
        </w:trPr>
        <w:tc>
          <w:tcPr>
            <w:tcW w:w="0" w:type="auto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7Б1</w:t>
            </w:r>
            <w:r w:rsidR="00A458F5" w:rsidRPr="001D0A37">
              <w:rPr>
                <w:lang w:eastAsia="en-US"/>
              </w:rPr>
              <w:t>Ос</w:t>
            </w:r>
            <w:r w:rsidRPr="001D0A37">
              <w:rPr>
                <w:lang w:eastAsia="en-US"/>
              </w:rPr>
              <w:t>2С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СЧЕР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РПР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220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4708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55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121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2589</w:t>
            </w:r>
          </w:p>
        </w:tc>
      </w:tr>
      <w:tr w:rsidR="002B5A6F" w:rsidRPr="002B5A6F" w:rsidTr="002B5A6F">
        <w:trPr>
          <w:trHeight w:val="415"/>
        </w:trPr>
        <w:tc>
          <w:tcPr>
            <w:tcW w:w="0" w:type="auto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21,4</w:t>
            </w:r>
          </w:p>
        </w:tc>
        <w:tc>
          <w:tcPr>
            <w:tcW w:w="0" w:type="auto"/>
            <w:shd w:val="clear" w:color="auto" w:fill="auto"/>
          </w:tcPr>
          <w:p w:rsidR="00A458F5" w:rsidRPr="001D0A37" w:rsidRDefault="004743CE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0,8</w:t>
            </w:r>
          </w:p>
        </w:tc>
        <w:tc>
          <w:tcPr>
            <w:tcW w:w="0" w:type="auto"/>
            <w:vMerge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</w:p>
        </w:tc>
      </w:tr>
      <w:tr w:rsidR="00A458F5" w:rsidRPr="002B5A6F" w:rsidTr="002B5A6F">
        <w:trPr>
          <w:trHeight w:val="422"/>
        </w:trPr>
        <w:tc>
          <w:tcPr>
            <w:tcW w:w="0" w:type="auto"/>
            <w:gridSpan w:val="10"/>
            <w:shd w:val="clear" w:color="auto" w:fill="auto"/>
          </w:tcPr>
          <w:p w:rsidR="00A458F5" w:rsidRPr="001D0A37" w:rsidRDefault="00A458F5" w:rsidP="00FC7936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Итого</w:t>
            </w:r>
            <w:r w:rsidR="001D0A37" w:rsidRPr="001D0A37">
              <w:rPr>
                <w:lang w:eastAsia="en-US"/>
              </w:rPr>
              <w:t xml:space="preserve"> </w:t>
            </w:r>
            <w:r w:rsidR="006E44C9" w:rsidRPr="001D0A37">
              <w:rPr>
                <w:lang w:eastAsia="en-US"/>
              </w:rPr>
              <w:t>…………….</w:t>
            </w:r>
            <w:r w:rsidR="001D0A37" w:rsidRPr="001D0A37">
              <w:rPr>
                <w:lang w:eastAsia="en-US"/>
              </w:rPr>
              <w:t xml:space="preserve"> </w:t>
            </w:r>
            <w:r w:rsidR="004743CE" w:rsidRPr="001D0A37">
              <w:rPr>
                <w:lang w:eastAsia="en-US"/>
              </w:rPr>
              <w:t>2589</w:t>
            </w:r>
          </w:p>
        </w:tc>
      </w:tr>
    </w:tbl>
    <w:p w:rsidR="00FC7936" w:rsidRDefault="00FC7936" w:rsidP="001D0A37">
      <w:pPr>
        <w:pStyle w:val="aff6"/>
      </w:pPr>
    </w:p>
    <w:p w:rsidR="00726707" w:rsidRPr="001D0A37" w:rsidRDefault="00726707" w:rsidP="001D0A37">
      <w:pPr>
        <w:pStyle w:val="aff6"/>
      </w:pPr>
      <w:r w:rsidRPr="001D0A37">
        <w:t>Таблица 2.7</w:t>
      </w:r>
    </w:p>
    <w:p w:rsidR="00726707" w:rsidRPr="001D0A37" w:rsidRDefault="00726707" w:rsidP="001D0A37">
      <w:pPr>
        <w:pStyle w:val="aff6"/>
      </w:pPr>
      <w:r w:rsidRPr="001D0A37">
        <w:t>Трудозатраты на отвод лесосек несплошных рубок на 2010 год.</w:t>
      </w:r>
    </w:p>
    <w:p w:rsidR="00726707" w:rsidRPr="001D0A37" w:rsidRDefault="00726707" w:rsidP="001D0A37">
      <w:pPr>
        <w:pStyle w:val="aff6"/>
      </w:pPr>
      <w:r w:rsidRPr="001D0A37">
        <w:t>Сосновая хозсекция.</w:t>
      </w:r>
    </w:p>
    <w:tbl>
      <w:tblPr>
        <w:tblW w:w="910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540"/>
        <w:gridCol w:w="900"/>
        <w:gridCol w:w="1260"/>
        <w:gridCol w:w="1440"/>
      </w:tblGrid>
      <w:tr w:rsidR="00726707" w:rsidRPr="001D0A37" w:rsidTr="00FC7936">
        <w:trPr>
          <w:trHeight w:val="7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Наименование работ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Ед. изм.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Объем</w:t>
            </w:r>
            <w:r w:rsidR="001D0A37" w:rsidRPr="001D0A37">
              <w:t xml:space="preserve"> </w:t>
            </w:r>
            <w:r w:rsidRPr="001D0A37">
              <w:t>работ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Норма выработки в день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Трудозатраты</w:t>
            </w:r>
            <w:r w:rsidR="00FC7936">
              <w:t>, ч</w:t>
            </w:r>
            <w:r w:rsidRPr="001D0A37">
              <w:t>ел/день</w:t>
            </w:r>
          </w:p>
        </w:tc>
      </w:tr>
      <w:tr w:rsidR="00726707" w:rsidRPr="001D0A37" w:rsidTr="00FC7936">
        <w:trPr>
          <w:trHeight w:val="6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1. Прорубка визиров (ширина 1м) в насаждениях полнотой 0.7-0.5</w:t>
            </w:r>
            <w:r w:rsidR="001D0A37" w:rsidRPr="001D0A37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км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1,9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1,47</w:t>
            </w:r>
          </w:p>
        </w:tc>
      </w:tr>
      <w:tr w:rsidR="00726707" w:rsidRPr="001D0A37" w:rsidTr="00FC7936">
        <w:trPr>
          <w:trHeight w:val="6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2. Прочистка заросших визиров.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к</w:t>
            </w:r>
            <w:r w:rsidR="00726707" w:rsidRPr="001D0A37">
              <w:t>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0,67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0,3</w:t>
            </w:r>
          </w:p>
        </w:tc>
      </w:tr>
      <w:tr w:rsidR="00726707" w:rsidRPr="001D0A37" w:rsidTr="00FC7936">
        <w:trPr>
          <w:trHeight w:val="4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3. Промер визиров с установкой колышков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км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3,47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707" w:rsidRPr="001D0A37" w:rsidRDefault="00726707" w:rsidP="00FC7936">
            <w:pPr>
              <w:pStyle w:val="aff7"/>
            </w:pPr>
            <w:r w:rsidRPr="001D0A37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0,94</w:t>
            </w:r>
          </w:p>
        </w:tc>
      </w:tr>
      <w:tr w:rsidR="00726707" w:rsidRPr="001D0A37" w:rsidTr="00FC7936">
        <w:trPr>
          <w:trHeight w:val="34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4. Обмер деревьев с их</w:t>
            </w:r>
            <w:r w:rsidR="001D0A37" w:rsidRPr="001D0A37">
              <w:t xml:space="preserve"> </w:t>
            </w:r>
            <w:r w:rsidRPr="001D0A37">
              <w:t>клеймением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ш</w:t>
            </w:r>
            <w:r w:rsidR="00726707" w:rsidRPr="001D0A37">
              <w:t>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097979" w:rsidP="00FC7936">
            <w:pPr>
              <w:pStyle w:val="aff7"/>
            </w:pPr>
            <w:r w:rsidRPr="001D0A37">
              <w:t>3361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707" w:rsidRPr="001D0A37" w:rsidRDefault="00726707" w:rsidP="00FC7936">
            <w:pPr>
              <w:pStyle w:val="aff7"/>
            </w:pPr>
            <w:r w:rsidRPr="001D0A37">
              <w:t>582,8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097979" w:rsidP="00FC7936">
            <w:pPr>
              <w:pStyle w:val="aff7"/>
            </w:pPr>
            <w:r w:rsidRPr="001D0A37">
              <w:t>5,77</w:t>
            </w:r>
          </w:p>
        </w:tc>
      </w:tr>
      <w:tr w:rsidR="00726707" w:rsidRPr="001D0A37" w:rsidTr="00FC7936">
        <w:trPr>
          <w:trHeight w:val="72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5. И</w:t>
            </w:r>
            <w:r w:rsidR="00726707" w:rsidRPr="001D0A37">
              <w:t>зготовление деляночных столбов (длиной 1,6м, диаметром 12-</w:t>
            </w:r>
            <w:smartTag w:uri="urn:schemas-microsoft-com:office:smarttags" w:element="metricconverter">
              <w:smartTagPr>
                <w:attr w:name="ProductID" w:val="16 см"/>
              </w:smartTagPr>
              <w:r w:rsidR="00726707" w:rsidRPr="001D0A37">
                <w:t>16 см</w:t>
              </w:r>
            </w:smartTag>
            <w:r w:rsidR="00726707" w:rsidRPr="001D0A37">
              <w:t>) с их установкой из пород: сосна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ш</w:t>
            </w:r>
            <w:r w:rsidR="00726707" w:rsidRPr="001D0A37">
              <w:t>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3,29</w:t>
            </w:r>
          </w:p>
        </w:tc>
      </w:tr>
      <w:tr w:rsidR="00726707" w:rsidRPr="001D0A37" w:rsidTr="00FC7936">
        <w:trPr>
          <w:trHeight w:val="26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 xml:space="preserve">Итого: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097979" w:rsidP="00FC7936">
            <w:pPr>
              <w:pStyle w:val="aff7"/>
            </w:pPr>
            <w:r w:rsidRPr="001D0A37">
              <w:t>11,77</w:t>
            </w:r>
          </w:p>
        </w:tc>
      </w:tr>
      <w:tr w:rsidR="00726707" w:rsidRPr="001D0A37" w:rsidTr="00FC7936">
        <w:trPr>
          <w:trHeight w:val="352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 xml:space="preserve">В переводе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1D0A37">
                <w:t>1 га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097979" w:rsidP="00FC7936">
            <w:pPr>
              <w:pStyle w:val="aff7"/>
            </w:pPr>
            <w:r w:rsidRPr="001D0A37">
              <w:t>0,51</w:t>
            </w:r>
          </w:p>
        </w:tc>
      </w:tr>
    </w:tbl>
    <w:p w:rsidR="001D0A37" w:rsidRPr="001D0A37" w:rsidRDefault="001D0A37" w:rsidP="001D0A37">
      <w:pPr>
        <w:pStyle w:val="aff6"/>
      </w:pPr>
    </w:p>
    <w:p w:rsidR="00726707" w:rsidRPr="001D0A37" w:rsidRDefault="00726707" w:rsidP="001D0A37">
      <w:pPr>
        <w:pStyle w:val="aff6"/>
      </w:pPr>
      <w:r w:rsidRPr="001D0A37">
        <w:t>Березовая хозсекция.</w:t>
      </w:r>
    </w:p>
    <w:tbl>
      <w:tblPr>
        <w:tblW w:w="896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40"/>
        <w:gridCol w:w="900"/>
        <w:gridCol w:w="1260"/>
        <w:gridCol w:w="1440"/>
      </w:tblGrid>
      <w:tr w:rsidR="00726707" w:rsidRPr="001D0A37" w:rsidTr="00FC7936">
        <w:trPr>
          <w:trHeight w:hRule="exact" w:val="62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1. Прорубка визиров (ширина 1м) в насаждениях полнотой 0.7-0.5</w:t>
            </w:r>
            <w:r w:rsidR="001D0A37" w:rsidRPr="001D0A37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км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2,98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1,9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1,57</w:t>
            </w:r>
          </w:p>
        </w:tc>
      </w:tr>
      <w:tr w:rsidR="00726707" w:rsidRPr="001D0A37" w:rsidTr="00FC7936">
        <w:trPr>
          <w:trHeight w:val="3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2. Прочистка заросших визиров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км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1,34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0,61</w:t>
            </w:r>
          </w:p>
        </w:tc>
      </w:tr>
      <w:tr w:rsidR="00726707" w:rsidRPr="001D0A37" w:rsidTr="00FC7936">
        <w:trPr>
          <w:trHeight w:val="41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3. Промер визиров с установкой колышков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км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4,32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1,17</w:t>
            </w:r>
          </w:p>
        </w:tc>
      </w:tr>
      <w:tr w:rsidR="00726707" w:rsidRPr="001D0A37" w:rsidTr="00FC7936">
        <w:trPr>
          <w:trHeight w:val="34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4. Обмер деревьев с их</w:t>
            </w:r>
            <w:r w:rsidR="001D0A37" w:rsidRPr="001D0A37">
              <w:t xml:space="preserve"> </w:t>
            </w:r>
            <w:r w:rsidRPr="001D0A37">
              <w:t>клеймением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ш</w:t>
            </w:r>
            <w:r w:rsidR="00726707" w:rsidRPr="001D0A37">
              <w:t>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097979" w:rsidP="00FC7936">
            <w:pPr>
              <w:pStyle w:val="aff7"/>
            </w:pPr>
            <w:r w:rsidRPr="001D0A37">
              <w:t>8246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582,8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097979" w:rsidP="00FC7936">
            <w:pPr>
              <w:pStyle w:val="aff7"/>
            </w:pPr>
            <w:r w:rsidRPr="001D0A37">
              <w:t>14,15</w:t>
            </w:r>
          </w:p>
        </w:tc>
      </w:tr>
      <w:tr w:rsidR="00726707" w:rsidRPr="001D0A37" w:rsidTr="00FC7936">
        <w:trPr>
          <w:trHeight w:val="72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5.изготовление деляночных столбов (длиной 1,6м, диаметром 12-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1D0A37">
                <w:t>16 см</w:t>
              </w:r>
            </w:smartTag>
            <w:r w:rsidRPr="001D0A37">
              <w:t>) с их установкой из пород: сосна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ш</w:t>
            </w:r>
            <w:r w:rsidR="00726707" w:rsidRPr="001D0A37">
              <w:t>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07" w:rsidRPr="001D0A37" w:rsidRDefault="004743CE" w:rsidP="00FC7936">
            <w:pPr>
              <w:pStyle w:val="aff7"/>
            </w:pPr>
            <w:r w:rsidRPr="001D0A37">
              <w:t>3,78</w:t>
            </w:r>
          </w:p>
        </w:tc>
      </w:tr>
      <w:tr w:rsidR="00726707" w:rsidRPr="001D0A37" w:rsidTr="00FC7936">
        <w:trPr>
          <w:trHeight w:val="2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 xml:space="preserve">Итого: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097979" w:rsidP="00FC7936">
            <w:pPr>
              <w:pStyle w:val="aff7"/>
            </w:pPr>
            <w:r w:rsidRPr="001D0A37">
              <w:t>21,28</w:t>
            </w:r>
          </w:p>
        </w:tc>
      </w:tr>
      <w:tr w:rsidR="00726707" w:rsidRPr="001D0A37" w:rsidTr="00FC7936">
        <w:trPr>
          <w:trHeight w:val="352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 xml:space="preserve">В переводе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1D0A37">
                <w:t>1 га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726707" w:rsidP="00FC7936">
            <w:pPr>
              <w:pStyle w:val="aff7"/>
            </w:pPr>
            <w:r w:rsidRPr="001D0A3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707" w:rsidRPr="001D0A37" w:rsidRDefault="00097979" w:rsidP="00FC7936">
            <w:pPr>
              <w:pStyle w:val="aff7"/>
            </w:pPr>
            <w:r w:rsidRPr="001D0A37">
              <w:t>0,99</w:t>
            </w:r>
          </w:p>
        </w:tc>
      </w:tr>
    </w:tbl>
    <w:p w:rsidR="00726707" w:rsidRPr="001D0A37" w:rsidRDefault="00726707" w:rsidP="001D0A37">
      <w:pPr>
        <w:pStyle w:val="aff6"/>
      </w:pPr>
    </w:p>
    <w:p w:rsidR="00726707" w:rsidRDefault="00726707" w:rsidP="001D0A37">
      <w:pPr>
        <w:pStyle w:val="aff6"/>
      </w:pPr>
      <w:bookmarkStart w:id="15" w:name="_Toc251704267"/>
      <w:r w:rsidRPr="001D0A37">
        <w:t>2.3 С</w:t>
      </w:r>
      <w:r w:rsidR="00FC7936" w:rsidRPr="001D0A37">
        <w:t>одействие естественному лесовозобновлению</w:t>
      </w:r>
      <w:bookmarkEnd w:id="15"/>
    </w:p>
    <w:p w:rsidR="00FC7936" w:rsidRPr="001D0A37" w:rsidRDefault="00FC7936" w:rsidP="001D0A37">
      <w:pPr>
        <w:pStyle w:val="aff6"/>
      </w:pPr>
    </w:p>
    <w:p w:rsidR="001D0A37" w:rsidRPr="001D0A37" w:rsidRDefault="00726707" w:rsidP="001D0A37">
      <w:pPr>
        <w:pStyle w:val="aff6"/>
      </w:pPr>
      <w:r w:rsidRPr="001D0A37">
        <w:t>Эффективность естественного лесовосстановления может быть повышена путем применения мер содействия естественному лесовозобновлению. Эти меры выполняются под пологом насаждений для активизации предварительного возобновления, под пологом насаждений при постепенных и выборочных рубках — для усиления сопутствующего возобновления, на сплошных вырубках и гарях — для последующего возобновления. Особенно важно применять меры содействия сопутствующему</w:t>
      </w:r>
      <w:r w:rsidR="001D0A37" w:rsidRPr="001D0A37">
        <w:t xml:space="preserve"> </w:t>
      </w:r>
      <w:r w:rsidRPr="001D0A37">
        <w:t>и</w:t>
      </w:r>
      <w:r w:rsidR="001D0A37" w:rsidRPr="001D0A37">
        <w:t xml:space="preserve"> </w:t>
      </w:r>
      <w:r w:rsidRPr="001D0A37">
        <w:t>последующему</w:t>
      </w:r>
      <w:r w:rsidR="001D0A37" w:rsidRPr="001D0A37">
        <w:t xml:space="preserve"> </w:t>
      </w:r>
      <w:r w:rsidRPr="001D0A37">
        <w:t>возобновлению.</w:t>
      </w:r>
    </w:p>
    <w:p w:rsidR="00726707" w:rsidRPr="001D0A37" w:rsidRDefault="00726707" w:rsidP="001D0A37">
      <w:pPr>
        <w:pStyle w:val="aff6"/>
      </w:pPr>
      <w:r w:rsidRPr="001D0A37">
        <w:t>Арсенал мер содействия естественному возобновлению довольно широк. В качестве пассивных мер следует рассматривать способ рубки, организационно-технические параметры лесосек, технологии, технические средства лесоразработок и сезон лесоразработок и др., направленные на сохранение лесорастительной среды и активизацию лесовозобновления. Среди активных мер содействия следующие: сохранение предварительного возобновления и уход за подростом; оставление на сплошных вырубках обсеменителей; минерализация почвы; подсев семян и подсадка сеянцев и саженцев; огораживание вырубок и пастьба скота; очистка лесосек; осветление и прочистки молодняков; посадка на пень сильно поврежденного подроста дуба, ясеня и других твердолиственных пород, подавление порослевой способности древесных пород (путем введения в деревья арборицидов за 1...2 года до рубки, окоркой или иными способами) и создание за счет этого более благоприятных условий для семенного возобновления.</w:t>
      </w:r>
    </w:p>
    <w:p w:rsidR="00726707" w:rsidRPr="001D0A37" w:rsidRDefault="00726707" w:rsidP="001D0A37">
      <w:pPr>
        <w:pStyle w:val="aff6"/>
      </w:pPr>
      <w:r w:rsidRPr="001D0A37">
        <w:t>При недостаточности естественного лесовозобновления хозяйственно-ценных пород планируется ряд специальных мероприятий. Основными из них, кроме сохранения подроста при лесозаготовках, являются: минерализация почвы, оставление источников обсеменения, прекращение пастьбы скота, огораживание вырубок, лесоводственные меры ухода за возобновлением и т.д.</w:t>
      </w:r>
    </w:p>
    <w:p w:rsidR="001D0A37" w:rsidRPr="001D0A37" w:rsidRDefault="00726707" w:rsidP="001D0A37">
      <w:pPr>
        <w:pStyle w:val="aff6"/>
      </w:pPr>
      <w:r w:rsidRPr="001D0A37">
        <w:t>Выбор того или иного способа мер содействия определяется составом древостоя, наличием состояния подроста, типом леса и экономическими условиями хозяйства.</w:t>
      </w:r>
    </w:p>
    <w:p w:rsidR="001D0A37" w:rsidRPr="001D0A37" w:rsidRDefault="00726707" w:rsidP="001D0A37">
      <w:pPr>
        <w:pStyle w:val="aff6"/>
      </w:pPr>
      <w:r w:rsidRPr="001D0A37">
        <w:t>В курсовом проекте намечаю</w:t>
      </w:r>
      <w:r w:rsidR="001D0A37" w:rsidRPr="001D0A37">
        <w:t xml:space="preserve"> </w:t>
      </w:r>
      <w:r w:rsidRPr="001D0A37">
        <w:t>минерализацию почвы лесохозяйственными машинами.</w:t>
      </w:r>
    </w:p>
    <w:p w:rsidR="003A25BC" w:rsidRDefault="003A25BC" w:rsidP="001D0A37">
      <w:pPr>
        <w:pStyle w:val="aff6"/>
      </w:pPr>
    </w:p>
    <w:p w:rsidR="00726707" w:rsidRPr="001D0A37" w:rsidRDefault="00726707" w:rsidP="001D0A37">
      <w:pPr>
        <w:pStyle w:val="aff6"/>
      </w:pPr>
      <w:r w:rsidRPr="001D0A37">
        <w:t>Таблица 2.8</w:t>
      </w:r>
    </w:p>
    <w:p w:rsidR="00726707" w:rsidRPr="001D0A37" w:rsidRDefault="00726707" w:rsidP="001D0A37">
      <w:pPr>
        <w:pStyle w:val="aff6"/>
      </w:pPr>
      <w:r w:rsidRPr="001D0A37">
        <w:t>Минерализация почвы</w:t>
      </w:r>
    </w:p>
    <w:tbl>
      <w:tblPr>
        <w:tblW w:w="8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"/>
        <w:gridCol w:w="1540"/>
        <w:gridCol w:w="1705"/>
        <w:gridCol w:w="724"/>
        <w:gridCol w:w="837"/>
        <w:gridCol w:w="1492"/>
        <w:gridCol w:w="1313"/>
      </w:tblGrid>
      <w:tr w:rsidR="002B5A6F" w:rsidRPr="002B5A6F" w:rsidTr="002B5A6F">
        <w:trPr>
          <w:jc w:val="center"/>
        </w:trPr>
        <w:tc>
          <w:tcPr>
            <w:tcW w:w="1188" w:type="dxa"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№</w:t>
            </w:r>
            <w:r w:rsidR="003A25BC">
              <w:rPr>
                <w:lang w:eastAsia="en-US"/>
              </w:rPr>
              <w:t xml:space="preserve"> </w:t>
            </w:r>
            <w:r w:rsidRPr="001D0A37">
              <w:rPr>
                <w:lang w:eastAsia="en-US"/>
              </w:rPr>
              <w:t>кв.</w:t>
            </w:r>
          </w:p>
        </w:tc>
        <w:tc>
          <w:tcPr>
            <w:tcW w:w="1540" w:type="dxa"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Категория участка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Степень</w:t>
            </w:r>
            <w:r w:rsidR="001D0A37" w:rsidRPr="001D0A37">
              <w:rPr>
                <w:lang w:eastAsia="en-US"/>
              </w:rPr>
              <w:t xml:space="preserve"> </w:t>
            </w:r>
            <w:r w:rsidRPr="001D0A37">
              <w:rPr>
                <w:lang w:eastAsia="en-US"/>
              </w:rPr>
              <w:t>минерализации</w:t>
            </w:r>
          </w:p>
        </w:tc>
        <w:tc>
          <w:tcPr>
            <w:tcW w:w="724" w:type="dxa"/>
            <w:vMerge w:val="restart"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Ед.</w:t>
            </w:r>
            <w:r w:rsidR="001D0A37" w:rsidRPr="001D0A37">
              <w:rPr>
                <w:lang w:eastAsia="en-US"/>
              </w:rPr>
              <w:t xml:space="preserve"> </w:t>
            </w:r>
            <w:r w:rsidRPr="001D0A37">
              <w:rPr>
                <w:lang w:eastAsia="en-US"/>
              </w:rPr>
              <w:t>изм.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Объём</w:t>
            </w:r>
            <w:r w:rsidR="001D0A37" w:rsidRPr="001D0A37">
              <w:rPr>
                <w:lang w:eastAsia="en-US"/>
              </w:rPr>
              <w:t xml:space="preserve"> </w:t>
            </w:r>
            <w:r w:rsidRPr="001D0A37">
              <w:rPr>
                <w:lang w:eastAsia="en-US"/>
              </w:rPr>
              <w:t>работ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Норма выработки</w:t>
            </w:r>
          </w:p>
        </w:tc>
        <w:tc>
          <w:tcPr>
            <w:tcW w:w="1313" w:type="dxa"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Затраты чел./день</w:t>
            </w:r>
          </w:p>
        </w:tc>
      </w:tr>
      <w:tr w:rsidR="002B5A6F" w:rsidRPr="002B5A6F" w:rsidTr="002B5A6F">
        <w:trPr>
          <w:jc w:val="center"/>
        </w:trPr>
        <w:tc>
          <w:tcPr>
            <w:tcW w:w="1188" w:type="dxa"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№ выд.</w:t>
            </w:r>
          </w:p>
        </w:tc>
        <w:tc>
          <w:tcPr>
            <w:tcW w:w="1540" w:type="dxa"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Тип</w:t>
            </w:r>
            <w:r w:rsidR="001D0A37" w:rsidRPr="001D0A37">
              <w:rPr>
                <w:lang w:eastAsia="en-US"/>
              </w:rPr>
              <w:t xml:space="preserve"> </w:t>
            </w:r>
            <w:r w:rsidRPr="001D0A37">
              <w:rPr>
                <w:lang w:eastAsia="en-US"/>
              </w:rPr>
              <w:t>леса</w:t>
            </w:r>
          </w:p>
        </w:tc>
        <w:tc>
          <w:tcPr>
            <w:tcW w:w="1705" w:type="dxa"/>
            <w:vMerge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</w:p>
        </w:tc>
        <w:tc>
          <w:tcPr>
            <w:tcW w:w="1313" w:type="dxa"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маш./см.</w:t>
            </w:r>
          </w:p>
        </w:tc>
      </w:tr>
      <w:tr w:rsidR="002B5A6F" w:rsidRPr="002B5A6F" w:rsidTr="002B5A6F">
        <w:trPr>
          <w:trHeight w:val="285"/>
          <w:jc w:val="center"/>
        </w:trPr>
        <w:tc>
          <w:tcPr>
            <w:tcW w:w="1188" w:type="dxa"/>
            <w:vMerge w:val="restart"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86</w:t>
            </w:r>
          </w:p>
          <w:p w:rsidR="00726707" w:rsidRPr="001D0A37" w:rsidRDefault="00C619B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вырубка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25%</w:t>
            </w:r>
          </w:p>
        </w:tc>
        <w:tc>
          <w:tcPr>
            <w:tcW w:w="724" w:type="dxa"/>
            <w:vMerge w:val="restart"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га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726707" w:rsidRPr="001D0A37" w:rsidRDefault="00C619B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0,625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8,0</w:t>
            </w:r>
          </w:p>
        </w:tc>
        <w:tc>
          <w:tcPr>
            <w:tcW w:w="1313" w:type="dxa"/>
            <w:shd w:val="clear" w:color="auto" w:fill="auto"/>
          </w:tcPr>
          <w:p w:rsidR="00726707" w:rsidRPr="001D0A37" w:rsidRDefault="00C619B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0,08</w:t>
            </w:r>
          </w:p>
        </w:tc>
      </w:tr>
      <w:tr w:rsidR="002B5A6F" w:rsidRPr="002B5A6F" w:rsidTr="002B5A6F">
        <w:trPr>
          <w:trHeight w:val="318"/>
          <w:jc w:val="center"/>
        </w:trPr>
        <w:tc>
          <w:tcPr>
            <w:tcW w:w="1188" w:type="dxa"/>
            <w:vMerge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</w:p>
        </w:tc>
        <w:tc>
          <w:tcPr>
            <w:tcW w:w="1540" w:type="dxa"/>
            <w:shd w:val="clear" w:color="auto" w:fill="auto"/>
          </w:tcPr>
          <w:p w:rsidR="00726707" w:rsidRPr="001D0A37" w:rsidRDefault="00C619B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Слиш</w:t>
            </w:r>
          </w:p>
        </w:tc>
        <w:tc>
          <w:tcPr>
            <w:tcW w:w="1705" w:type="dxa"/>
            <w:vMerge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726707" w:rsidRPr="001D0A37" w:rsidRDefault="00726707" w:rsidP="003A25BC">
            <w:pPr>
              <w:pStyle w:val="aff7"/>
              <w:rPr>
                <w:lang w:eastAsia="en-US"/>
              </w:rPr>
            </w:pPr>
          </w:p>
        </w:tc>
        <w:tc>
          <w:tcPr>
            <w:tcW w:w="1313" w:type="dxa"/>
            <w:shd w:val="clear" w:color="auto" w:fill="auto"/>
          </w:tcPr>
          <w:p w:rsidR="00726707" w:rsidRPr="001D0A37" w:rsidRDefault="00C619B7" w:rsidP="003A25BC">
            <w:pPr>
              <w:pStyle w:val="aff7"/>
              <w:rPr>
                <w:lang w:eastAsia="en-US"/>
              </w:rPr>
            </w:pPr>
            <w:r w:rsidRPr="001D0A37">
              <w:rPr>
                <w:lang w:eastAsia="en-US"/>
              </w:rPr>
              <w:t>0,08</w:t>
            </w:r>
          </w:p>
        </w:tc>
      </w:tr>
    </w:tbl>
    <w:p w:rsidR="00726707" w:rsidRPr="001D0A37" w:rsidRDefault="00726707" w:rsidP="001D0A37">
      <w:pPr>
        <w:pStyle w:val="aff6"/>
      </w:pPr>
    </w:p>
    <w:p w:rsidR="001D0A37" w:rsidRPr="001D0A37" w:rsidRDefault="00726707" w:rsidP="001D0A37">
      <w:pPr>
        <w:pStyle w:val="aff6"/>
      </w:pPr>
      <w:r w:rsidRPr="001D0A37">
        <w:t>Минерализацию почвы</w:t>
      </w:r>
      <w:r w:rsidR="001D0A37" w:rsidRPr="001D0A37">
        <w:t xml:space="preserve"> </w:t>
      </w:r>
      <w:r w:rsidRPr="001D0A37">
        <w:t>проектирую на свежей вырубке с целью получения</w:t>
      </w:r>
      <w:r w:rsidR="001D0A37" w:rsidRPr="001D0A37">
        <w:t xml:space="preserve"> </w:t>
      </w:r>
      <w:r w:rsidRPr="001D0A37">
        <w:t>естественного</w:t>
      </w:r>
      <w:r w:rsidR="001D0A37" w:rsidRPr="001D0A37">
        <w:t xml:space="preserve"> </w:t>
      </w:r>
      <w:r w:rsidRPr="001D0A37">
        <w:t>возобновления</w:t>
      </w:r>
      <w:r w:rsidR="001D0A37" w:rsidRPr="001D0A37">
        <w:t xml:space="preserve"> </w:t>
      </w:r>
      <w:r w:rsidRPr="001D0A37">
        <w:t>главной</w:t>
      </w:r>
      <w:r w:rsidR="001D0A37" w:rsidRPr="001D0A37">
        <w:t xml:space="preserve"> </w:t>
      </w:r>
      <w:r w:rsidRPr="001D0A37">
        <w:t>породы РЛД-2,0. Ширина минерализованной полосы (а) 2,0м.</w:t>
      </w:r>
    </w:p>
    <w:p w:rsidR="00726707" w:rsidRDefault="00726707" w:rsidP="001D0A37">
      <w:pPr>
        <w:pStyle w:val="aff6"/>
      </w:pPr>
      <w:r w:rsidRPr="001D0A37">
        <w:t xml:space="preserve">Расстояние между центрами полос – </w:t>
      </w:r>
      <w:smartTag w:uri="urn:schemas-microsoft-com:office:smarttags" w:element="metricconverter">
        <w:smartTagPr>
          <w:attr w:name="ProductID" w:val="5 м"/>
        </w:smartTagPr>
        <w:r w:rsidRPr="001D0A37">
          <w:t>5 м</w:t>
        </w:r>
      </w:smartTag>
      <w:r w:rsidRPr="001D0A37">
        <w:t>, принимаем ее за 100%. Процент обрабатываемой полосы определяется пропорцией. Х=1.1х100/5=25%. Степень минерализации – 25%. Следовательно степень минерализации на лесосеке 2010 года</w:t>
      </w:r>
      <w:r w:rsidR="001D0A37" w:rsidRPr="001D0A37">
        <w:t xml:space="preserve"> </w:t>
      </w:r>
      <w:r w:rsidR="00C619B7" w:rsidRPr="001D0A37">
        <w:t>2,5</w:t>
      </w:r>
      <w:r w:rsidRPr="001D0A37">
        <w:t xml:space="preserve"> га х 0,25 = </w:t>
      </w:r>
      <w:r w:rsidR="00C619B7" w:rsidRPr="001D0A37">
        <w:t>0,625</w:t>
      </w:r>
      <w:r w:rsidRPr="001D0A37">
        <w:t xml:space="preserve"> га.</w:t>
      </w:r>
    </w:p>
    <w:p w:rsidR="003A25BC" w:rsidRDefault="003A25BC" w:rsidP="001D0A37">
      <w:pPr>
        <w:pStyle w:val="aff6"/>
      </w:pPr>
    </w:p>
    <w:p w:rsidR="003A25BC" w:rsidRDefault="00714970" w:rsidP="001D0A37">
      <w:pPr>
        <w:pStyle w:val="aff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9.25pt;height:180.75pt;visibility:visible;mso-wrap-style:square">
            <v:imagedata r:id="rId10" o:title=""/>
          </v:shape>
        </w:pict>
      </w:r>
    </w:p>
    <w:p w:rsidR="003A25BC" w:rsidRPr="001D0A37" w:rsidRDefault="003A25BC" w:rsidP="001D0A37">
      <w:pPr>
        <w:pStyle w:val="aff6"/>
      </w:pPr>
    </w:p>
    <w:p w:rsidR="00726707" w:rsidRDefault="00726707" w:rsidP="001D0A37">
      <w:pPr>
        <w:pStyle w:val="aff6"/>
      </w:pPr>
      <w:r w:rsidRPr="001D0A37">
        <w:br w:type="page"/>
      </w:r>
      <w:bookmarkStart w:id="16" w:name="_Toc251704268"/>
      <w:r w:rsidR="003A25BC">
        <w:t xml:space="preserve">Глава </w:t>
      </w:r>
      <w:r w:rsidRPr="001D0A37">
        <w:t>3. Рубки ухода за лесом</w:t>
      </w:r>
      <w:bookmarkEnd w:id="16"/>
    </w:p>
    <w:p w:rsidR="003A25BC" w:rsidRPr="001D0A37" w:rsidRDefault="003A25BC" w:rsidP="001D0A37">
      <w:pPr>
        <w:pStyle w:val="aff6"/>
      </w:pPr>
    </w:p>
    <w:p w:rsidR="001D0A37" w:rsidRPr="001D0A37" w:rsidRDefault="00726707" w:rsidP="001D0A37">
      <w:pPr>
        <w:pStyle w:val="aff6"/>
      </w:pPr>
      <w:r w:rsidRPr="001D0A37">
        <w:t>Рубки ухода – важнейшее лесохозяйственное мероприятие, направленное на формирование устойчивых, высокопродуктивных, хозяйственно – ценных насаждений, сохранение и усиление полезных функций, и своевременное использование древесины. Они осуществляются путем удаления из насаждения нежелательных деревьев и создание благоприятных условий роста лучших пород.</w:t>
      </w:r>
    </w:p>
    <w:p w:rsidR="00726707" w:rsidRPr="001D0A37" w:rsidRDefault="00726707" w:rsidP="001D0A37">
      <w:pPr>
        <w:pStyle w:val="aff6"/>
      </w:pPr>
      <w:r w:rsidRPr="001D0A37">
        <w:t>В зависимости от возраста</w:t>
      </w:r>
      <w:r w:rsidR="001D0A37" w:rsidRPr="001D0A37">
        <w:t xml:space="preserve"> </w:t>
      </w:r>
      <w:r w:rsidRPr="001D0A37">
        <w:t>древостоев и целей рубок ухода выделяются следующие основные виды рубок ухода или формирования насаждений: осветления и прочистки (рубки ухода в молодняках), прореживания и проходные рубки.</w:t>
      </w:r>
    </w:p>
    <w:p w:rsidR="00726707" w:rsidRPr="001D0A37" w:rsidRDefault="00726707" w:rsidP="001D0A37">
      <w:pPr>
        <w:pStyle w:val="aff6"/>
      </w:pPr>
      <w:r w:rsidRPr="001D0A37">
        <w:t>Во всех лесохозяйственных округах независимо от целевого назначения лесов проведение проходных рубок заканчивается не позднее, чем за один класс до возраста рубок главного пользования.</w:t>
      </w:r>
    </w:p>
    <w:p w:rsidR="00726707" w:rsidRPr="001D0A37" w:rsidRDefault="00726707" w:rsidP="001D0A37">
      <w:pPr>
        <w:pStyle w:val="aff6"/>
      </w:pPr>
      <w:r w:rsidRPr="001D0A37">
        <w:t>Осветления и прочистки</w:t>
      </w:r>
      <w:r w:rsidR="001D0A37" w:rsidRPr="001D0A37">
        <w:t xml:space="preserve"> </w:t>
      </w:r>
      <w:r w:rsidRPr="001D0A37">
        <w:t>проводятся при обливствленном состоянии деревьев, прореживания и проходные рубки- до установления глубокого снежного покрова.</w:t>
      </w:r>
    </w:p>
    <w:p w:rsidR="00726707" w:rsidRPr="001D0A37" w:rsidRDefault="00726707" w:rsidP="001D0A37">
      <w:pPr>
        <w:pStyle w:val="aff6"/>
      </w:pPr>
      <w:r w:rsidRPr="001D0A37">
        <w:t>Период повторяемости рубок ухода в молодняках в пятом-третьем лесохозяйственных округах – 3-5 лет, во втором и первом -5-7 лет.</w:t>
      </w:r>
    </w:p>
    <w:p w:rsidR="00726707" w:rsidRPr="001D0A37" w:rsidRDefault="00726707" w:rsidP="001D0A37">
      <w:pPr>
        <w:pStyle w:val="aff6"/>
      </w:pPr>
      <w:r w:rsidRPr="001D0A37">
        <w:t>При планировании всех видов рубок ухода по рабочим блокам периоды повторяемости рубок необходимо принять кратному периоду: для молодняков – 5 лет, прореживании — 5, 10 или 15, проходных рубок —10, 15 или 20 лет. При этом в лиственных и хвойных насаждениях прореживания могут повторяться в пятом-третьем лесохозяйственных округах через 5-10 лет, во втором и первом округах -10-15 лет; проходные рубки проводятся соответственно через 10-15 и 15-20 лет.</w:t>
      </w:r>
    </w:p>
    <w:p w:rsidR="003A25BC" w:rsidRDefault="003A25BC" w:rsidP="003A25BC">
      <w:pPr>
        <w:pStyle w:val="aff6"/>
      </w:pPr>
    </w:p>
    <w:p w:rsidR="003A25BC" w:rsidRDefault="003A25BC" w:rsidP="003A25BC">
      <w:pPr>
        <w:ind w:left="113" w:right="113"/>
        <w:jc w:val="both"/>
        <w:rPr>
          <w:sz w:val="28"/>
          <w:szCs w:val="28"/>
        </w:rPr>
      </w:pPr>
      <w:r>
        <w:br w:type="page"/>
      </w:r>
    </w:p>
    <w:p w:rsidR="00726707" w:rsidRPr="001D0A37" w:rsidRDefault="00726707" w:rsidP="001D0A37">
      <w:pPr>
        <w:pStyle w:val="aff6"/>
      </w:pPr>
      <w:r w:rsidRPr="001D0A37">
        <w:t>Таблица 3.1</w:t>
      </w:r>
    </w:p>
    <w:p w:rsidR="00726707" w:rsidRPr="001D0A37" w:rsidRDefault="00726707" w:rsidP="001D0A37">
      <w:pPr>
        <w:pStyle w:val="aff6"/>
      </w:pPr>
      <w:r w:rsidRPr="001D0A37">
        <w:t>Ведомость</w:t>
      </w:r>
      <w:r w:rsidR="001D0A37" w:rsidRPr="001D0A37">
        <w:t xml:space="preserve"> </w:t>
      </w:r>
      <w:r w:rsidRPr="001D0A37">
        <w:t>участков</w:t>
      </w:r>
      <w:r w:rsidR="001D0A37" w:rsidRPr="001D0A37">
        <w:t xml:space="preserve"> </w:t>
      </w:r>
      <w:r w:rsidRPr="001D0A37">
        <w:t>древостоев,</w:t>
      </w:r>
      <w:r w:rsidR="001D0A37" w:rsidRPr="001D0A37">
        <w:t xml:space="preserve"> </w:t>
      </w:r>
      <w:r w:rsidRPr="001D0A37">
        <w:t>нуждающихся в рубках</w:t>
      </w:r>
      <w:r w:rsidR="001D0A37" w:rsidRPr="001D0A37">
        <w:t xml:space="preserve"> </w:t>
      </w:r>
      <w:r w:rsidRPr="001D0A37">
        <w:t>ухода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3"/>
        <w:gridCol w:w="856"/>
        <w:gridCol w:w="927"/>
        <w:gridCol w:w="594"/>
        <w:gridCol w:w="21"/>
        <w:gridCol w:w="756"/>
        <w:gridCol w:w="9"/>
        <w:gridCol w:w="846"/>
        <w:gridCol w:w="9"/>
        <w:gridCol w:w="1102"/>
        <w:gridCol w:w="692"/>
        <w:gridCol w:w="925"/>
        <w:gridCol w:w="35"/>
        <w:gridCol w:w="1467"/>
      </w:tblGrid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󤽕№ КВ</w:t>
            </w:r>
          </w:p>
        </w:tc>
        <w:tc>
          <w:tcPr>
            <w:tcW w:w="856" w:type="dxa"/>
            <w:vMerge w:val="restart"/>
          </w:tcPr>
          <w:p w:rsidR="00726707" w:rsidRPr="001D0A37" w:rsidRDefault="00726707" w:rsidP="003A25BC">
            <w:pPr>
              <w:pStyle w:val="aff7"/>
            </w:pPr>
            <w:r w:rsidRPr="001D0A37">
              <w:t>S, га</w:t>
            </w:r>
          </w:p>
        </w:tc>
        <w:tc>
          <w:tcPr>
            <w:tcW w:w="927" w:type="dxa"/>
            <w:vMerge w:val="restart"/>
          </w:tcPr>
          <w:p w:rsidR="00726707" w:rsidRPr="001D0A37" w:rsidRDefault="00726707" w:rsidP="003A25BC">
            <w:pPr>
              <w:pStyle w:val="aff7"/>
            </w:pPr>
            <w:r w:rsidRPr="001D0A37">
              <w:t>Состав</w:t>
            </w:r>
          </w:p>
        </w:tc>
        <w:tc>
          <w:tcPr>
            <w:tcW w:w="594" w:type="dxa"/>
            <w:vMerge w:val="restart"/>
          </w:tcPr>
          <w:p w:rsidR="00726707" w:rsidRPr="001D0A37" w:rsidRDefault="00726707" w:rsidP="003A25BC">
            <w:pPr>
              <w:pStyle w:val="aff7"/>
            </w:pPr>
            <w:r w:rsidRPr="001D0A37">
              <w:t>А, лет</w:t>
            </w:r>
          </w:p>
        </w:tc>
        <w:tc>
          <w:tcPr>
            <w:tcW w:w="777" w:type="dxa"/>
            <w:gridSpan w:val="2"/>
            <w:vMerge w:val="restart"/>
          </w:tcPr>
          <w:p w:rsidR="00726707" w:rsidRPr="001D0A37" w:rsidRDefault="00726707" w:rsidP="003A25BC">
            <w:pPr>
              <w:pStyle w:val="aff7"/>
            </w:pPr>
            <w:r w:rsidRPr="001D0A37">
              <w:t>Полнота</w:t>
            </w:r>
          </w:p>
        </w:tc>
        <w:tc>
          <w:tcPr>
            <w:tcW w:w="855" w:type="dxa"/>
            <w:gridSpan w:val="2"/>
            <w:vMerge w:val="restart"/>
          </w:tcPr>
          <w:p w:rsidR="00726707" w:rsidRPr="001D0A37" w:rsidRDefault="00726707" w:rsidP="003A25BC">
            <w:pPr>
              <w:pStyle w:val="aff7"/>
            </w:pPr>
            <w:r w:rsidRPr="001D0A37">
              <w:t>Кл. бон.</w:t>
            </w:r>
          </w:p>
        </w:tc>
        <w:tc>
          <w:tcPr>
            <w:tcW w:w="1111" w:type="dxa"/>
            <w:gridSpan w:val="2"/>
            <w:vMerge w:val="restart"/>
          </w:tcPr>
          <w:p w:rsidR="00726707" w:rsidRPr="001D0A37" w:rsidRDefault="00726707" w:rsidP="003A25BC">
            <w:pPr>
              <w:pStyle w:val="aff7"/>
            </w:pPr>
            <w:r w:rsidRPr="001D0A37">
              <w:t>Тип леса</w:t>
            </w:r>
          </w:p>
        </w:tc>
        <w:tc>
          <w:tcPr>
            <w:tcW w:w="1617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Запас , м3</w:t>
            </w:r>
          </w:p>
        </w:tc>
        <w:tc>
          <w:tcPr>
            <w:tcW w:w="1502" w:type="dxa"/>
            <w:gridSpan w:val="2"/>
            <w:vMerge w:val="restart"/>
          </w:tcPr>
          <w:p w:rsidR="00726707" w:rsidRPr="001D0A37" w:rsidRDefault="00726707" w:rsidP="003A25BC">
            <w:pPr>
              <w:pStyle w:val="aff7"/>
            </w:pPr>
            <w:r w:rsidRPr="001D0A37">
              <w:t>Метод и способ ухода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№ выд</w:t>
            </w:r>
          </w:p>
        </w:tc>
        <w:tc>
          <w:tcPr>
            <w:tcW w:w="856" w:type="dxa"/>
            <w:vMerge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927" w:type="dxa"/>
            <w:vMerge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594" w:type="dxa"/>
            <w:vMerge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777" w:type="dxa"/>
            <w:gridSpan w:val="2"/>
            <w:vMerge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855" w:type="dxa"/>
            <w:gridSpan w:val="2"/>
            <w:vMerge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1111" w:type="dxa"/>
            <w:gridSpan w:val="2"/>
            <w:vMerge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692" w:type="dxa"/>
          </w:tcPr>
          <w:p w:rsidR="00726707" w:rsidRPr="001D0A37" w:rsidRDefault="00726707" w:rsidP="003A25BC">
            <w:pPr>
              <w:pStyle w:val="aff7"/>
            </w:pPr>
            <w:smartTag w:uri="urn:schemas-microsoft-com:office:smarttags" w:element="metricconverter">
              <w:smartTagPr>
                <w:attr w:name="ProductID" w:val="1 га"/>
              </w:smartTagPr>
              <w:r w:rsidRPr="001D0A37">
                <w:t>1 га</w:t>
              </w:r>
            </w:smartTag>
          </w:p>
        </w:tc>
        <w:tc>
          <w:tcPr>
            <w:tcW w:w="925" w:type="dxa"/>
          </w:tcPr>
          <w:p w:rsidR="00726707" w:rsidRPr="001D0A37" w:rsidRDefault="00726707" w:rsidP="003A25BC">
            <w:pPr>
              <w:pStyle w:val="aff7"/>
            </w:pPr>
            <w:r w:rsidRPr="001D0A37">
              <w:t>выдел</w:t>
            </w:r>
          </w:p>
        </w:tc>
        <w:tc>
          <w:tcPr>
            <w:tcW w:w="1502" w:type="dxa"/>
            <w:gridSpan w:val="2"/>
            <w:vMerge/>
          </w:tcPr>
          <w:p w:rsidR="00726707" w:rsidRPr="001D0A37" w:rsidRDefault="00726707" w:rsidP="003A25BC">
            <w:pPr>
              <w:pStyle w:val="aff7"/>
            </w:pP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1</w:t>
            </w:r>
          </w:p>
        </w:tc>
        <w:tc>
          <w:tcPr>
            <w:tcW w:w="856" w:type="dxa"/>
          </w:tcPr>
          <w:p w:rsidR="00726707" w:rsidRPr="001D0A37" w:rsidRDefault="00726707" w:rsidP="003A25BC">
            <w:pPr>
              <w:pStyle w:val="aff7"/>
            </w:pPr>
            <w:r w:rsidRPr="001D0A37">
              <w:t>2</w:t>
            </w:r>
          </w:p>
        </w:tc>
        <w:tc>
          <w:tcPr>
            <w:tcW w:w="927" w:type="dxa"/>
          </w:tcPr>
          <w:p w:rsidR="00726707" w:rsidRPr="001D0A37" w:rsidRDefault="00726707" w:rsidP="003A25BC">
            <w:pPr>
              <w:pStyle w:val="aff7"/>
            </w:pPr>
            <w:r w:rsidRPr="001D0A37">
              <w:t>3</w:t>
            </w:r>
          </w:p>
        </w:tc>
        <w:tc>
          <w:tcPr>
            <w:tcW w:w="594" w:type="dxa"/>
          </w:tcPr>
          <w:p w:rsidR="00726707" w:rsidRPr="001D0A37" w:rsidRDefault="00726707" w:rsidP="003A25BC">
            <w:pPr>
              <w:pStyle w:val="aff7"/>
            </w:pPr>
            <w:r w:rsidRPr="001D0A37">
              <w:t>4</w:t>
            </w:r>
          </w:p>
        </w:tc>
        <w:tc>
          <w:tcPr>
            <w:tcW w:w="777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5</w:t>
            </w:r>
          </w:p>
        </w:tc>
        <w:tc>
          <w:tcPr>
            <w:tcW w:w="855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6</w:t>
            </w:r>
          </w:p>
        </w:tc>
        <w:tc>
          <w:tcPr>
            <w:tcW w:w="1111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7</w:t>
            </w:r>
          </w:p>
        </w:tc>
        <w:tc>
          <w:tcPr>
            <w:tcW w:w="692" w:type="dxa"/>
          </w:tcPr>
          <w:p w:rsidR="00726707" w:rsidRPr="001D0A37" w:rsidRDefault="00726707" w:rsidP="003A25BC">
            <w:pPr>
              <w:pStyle w:val="aff7"/>
            </w:pPr>
            <w:r w:rsidRPr="001D0A37">
              <w:t>8</w:t>
            </w:r>
          </w:p>
        </w:tc>
        <w:tc>
          <w:tcPr>
            <w:tcW w:w="925" w:type="dxa"/>
          </w:tcPr>
          <w:p w:rsidR="00726707" w:rsidRPr="001D0A37" w:rsidRDefault="00726707" w:rsidP="003A25BC">
            <w:pPr>
              <w:pStyle w:val="aff7"/>
            </w:pPr>
            <w:r w:rsidRPr="001D0A37">
              <w:t>9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10</w:t>
            </w:r>
          </w:p>
        </w:tc>
      </w:tr>
      <w:tr w:rsidR="00097979" w:rsidRPr="001D0A37" w:rsidTr="003A25BC">
        <w:trPr>
          <w:jc w:val="center"/>
        </w:trPr>
        <w:tc>
          <w:tcPr>
            <w:tcW w:w="9402" w:type="dxa"/>
            <w:gridSpan w:val="15"/>
          </w:tcPr>
          <w:p w:rsidR="00097979" w:rsidRPr="001D0A37" w:rsidRDefault="00097979" w:rsidP="003A25BC">
            <w:pPr>
              <w:pStyle w:val="aff7"/>
            </w:pPr>
            <w:r w:rsidRPr="001D0A37">
              <w:t>Осветления в сосняках</w:t>
            </w:r>
          </w:p>
        </w:tc>
      </w:tr>
      <w:tr w:rsidR="00097979" w:rsidRPr="001D0A37" w:rsidTr="003A25BC">
        <w:trPr>
          <w:jc w:val="center"/>
        </w:trPr>
        <w:tc>
          <w:tcPr>
            <w:tcW w:w="1150" w:type="dxa"/>
          </w:tcPr>
          <w:p w:rsidR="00097979" w:rsidRPr="001D0A37" w:rsidRDefault="00097979" w:rsidP="003A25BC">
            <w:pPr>
              <w:pStyle w:val="aff7"/>
            </w:pPr>
            <w:r w:rsidRPr="001D0A37">
              <w:t>73/13</w:t>
            </w:r>
          </w:p>
        </w:tc>
        <w:tc>
          <w:tcPr>
            <w:tcW w:w="869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3,5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61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10</w:t>
            </w:r>
          </w:p>
        </w:tc>
        <w:tc>
          <w:tcPr>
            <w:tcW w:w="76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02" w:type="dxa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80</w:t>
            </w:r>
          </w:p>
        </w:tc>
        <w:tc>
          <w:tcPr>
            <w:tcW w:w="960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140</w:t>
            </w:r>
          </w:p>
        </w:tc>
        <w:tc>
          <w:tcPr>
            <w:tcW w:w="1467" w:type="dxa"/>
          </w:tcPr>
          <w:p w:rsidR="00097979" w:rsidRPr="001D0A37" w:rsidRDefault="00C42184" w:rsidP="003A25BC">
            <w:pPr>
              <w:pStyle w:val="aff7"/>
            </w:pPr>
            <w:r w:rsidRPr="001D0A37">
              <w:t>Равномерный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50" w:type="dxa"/>
          </w:tcPr>
          <w:p w:rsidR="00097979" w:rsidRPr="001D0A37" w:rsidRDefault="00C42184" w:rsidP="003A25BC">
            <w:pPr>
              <w:pStyle w:val="aff7"/>
            </w:pPr>
            <w:r w:rsidRPr="001D0A37">
              <w:t>Итого:</w:t>
            </w:r>
          </w:p>
        </w:tc>
        <w:tc>
          <w:tcPr>
            <w:tcW w:w="869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3,5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</w:p>
        </w:tc>
        <w:tc>
          <w:tcPr>
            <w:tcW w:w="615" w:type="dxa"/>
            <w:gridSpan w:val="2"/>
          </w:tcPr>
          <w:p w:rsidR="00097979" w:rsidRPr="001D0A37" w:rsidRDefault="00097979" w:rsidP="003A25BC">
            <w:pPr>
              <w:pStyle w:val="aff7"/>
            </w:pPr>
          </w:p>
        </w:tc>
        <w:tc>
          <w:tcPr>
            <w:tcW w:w="765" w:type="dxa"/>
            <w:gridSpan w:val="2"/>
          </w:tcPr>
          <w:p w:rsidR="00097979" w:rsidRPr="001D0A37" w:rsidRDefault="00097979" w:rsidP="003A25BC">
            <w:pPr>
              <w:pStyle w:val="aff7"/>
            </w:pP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</w:p>
        </w:tc>
        <w:tc>
          <w:tcPr>
            <w:tcW w:w="1102" w:type="dxa"/>
          </w:tcPr>
          <w:p w:rsidR="00097979" w:rsidRPr="001D0A37" w:rsidRDefault="00097979" w:rsidP="003A25BC">
            <w:pPr>
              <w:pStyle w:val="aff7"/>
            </w:pP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</w:p>
        </w:tc>
        <w:tc>
          <w:tcPr>
            <w:tcW w:w="960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140</w:t>
            </w:r>
          </w:p>
        </w:tc>
        <w:tc>
          <w:tcPr>
            <w:tcW w:w="1467" w:type="dxa"/>
          </w:tcPr>
          <w:p w:rsidR="00097979" w:rsidRPr="001D0A37" w:rsidRDefault="00097979" w:rsidP="003A25BC">
            <w:pPr>
              <w:pStyle w:val="aff7"/>
            </w:pPr>
          </w:p>
        </w:tc>
      </w:tr>
      <w:tr w:rsidR="00726707" w:rsidRPr="001D0A37" w:rsidTr="003A25BC">
        <w:trPr>
          <w:jc w:val="center"/>
        </w:trPr>
        <w:tc>
          <w:tcPr>
            <w:tcW w:w="9402" w:type="dxa"/>
            <w:gridSpan w:val="15"/>
          </w:tcPr>
          <w:p w:rsidR="00726707" w:rsidRPr="001D0A37" w:rsidRDefault="00726707" w:rsidP="003A25BC">
            <w:pPr>
              <w:pStyle w:val="aff7"/>
            </w:pPr>
            <w:r w:rsidRPr="001D0A37">
              <w:t>Прочистки в сосняках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76/17</w:t>
            </w:r>
          </w:p>
        </w:tc>
        <w:tc>
          <w:tcPr>
            <w:tcW w:w="856" w:type="dxa"/>
          </w:tcPr>
          <w:p w:rsidR="00726707" w:rsidRPr="001D0A37" w:rsidRDefault="00097979" w:rsidP="003A25BC">
            <w:pPr>
              <w:pStyle w:val="aff7"/>
            </w:pPr>
            <w:r w:rsidRPr="001D0A37">
              <w:t>3,5</w:t>
            </w:r>
          </w:p>
        </w:tc>
        <w:tc>
          <w:tcPr>
            <w:tcW w:w="927" w:type="dxa"/>
          </w:tcPr>
          <w:p w:rsidR="00726707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726707" w:rsidRPr="001D0A37" w:rsidRDefault="00097979" w:rsidP="003A25BC">
            <w:pPr>
              <w:pStyle w:val="aff7"/>
            </w:pPr>
            <w:r w:rsidRPr="001D0A37">
              <w:t>14</w:t>
            </w:r>
          </w:p>
        </w:tc>
        <w:tc>
          <w:tcPr>
            <w:tcW w:w="777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3</w:t>
            </w:r>
          </w:p>
        </w:tc>
        <w:tc>
          <w:tcPr>
            <w:tcW w:w="1111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726707" w:rsidRPr="001D0A37" w:rsidRDefault="00097979" w:rsidP="003A25BC">
            <w:pPr>
              <w:pStyle w:val="aff7"/>
            </w:pPr>
            <w:r w:rsidRPr="001D0A37">
              <w:t>20</w:t>
            </w:r>
          </w:p>
        </w:tc>
        <w:tc>
          <w:tcPr>
            <w:tcW w:w="925" w:type="dxa"/>
          </w:tcPr>
          <w:p w:rsidR="00726707" w:rsidRPr="001D0A37" w:rsidRDefault="00097979" w:rsidP="003A25BC">
            <w:pPr>
              <w:pStyle w:val="aff7"/>
            </w:pPr>
            <w:r w:rsidRPr="001D0A37">
              <w:t>70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 xml:space="preserve">Равномерный 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100355" w:rsidP="003A25BC">
            <w:pPr>
              <w:pStyle w:val="aff7"/>
            </w:pPr>
            <w:r w:rsidRPr="001D0A37">
              <w:t>87/22</w:t>
            </w:r>
          </w:p>
        </w:tc>
        <w:tc>
          <w:tcPr>
            <w:tcW w:w="856" w:type="dxa"/>
          </w:tcPr>
          <w:p w:rsidR="00097979" w:rsidRPr="001D0A37" w:rsidRDefault="00100355" w:rsidP="003A25BC">
            <w:pPr>
              <w:pStyle w:val="aff7"/>
            </w:pPr>
            <w:r w:rsidRPr="001D0A37">
              <w:t>1,8</w:t>
            </w:r>
          </w:p>
        </w:tc>
        <w:tc>
          <w:tcPr>
            <w:tcW w:w="927" w:type="dxa"/>
          </w:tcPr>
          <w:p w:rsidR="00097979" w:rsidRPr="001D0A37" w:rsidRDefault="00100355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100355" w:rsidP="003A25BC">
            <w:pPr>
              <w:pStyle w:val="aff7"/>
            </w:pPr>
            <w:r w:rsidRPr="001D0A37">
              <w:t>20</w:t>
            </w:r>
          </w:p>
        </w:tc>
        <w:tc>
          <w:tcPr>
            <w:tcW w:w="777" w:type="dxa"/>
            <w:gridSpan w:val="2"/>
          </w:tcPr>
          <w:p w:rsidR="00097979" w:rsidRPr="001D0A37" w:rsidRDefault="00100355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097979" w:rsidRPr="001D0A37" w:rsidRDefault="00100355" w:rsidP="003A25BC">
            <w:pPr>
              <w:pStyle w:val="aff7"/>
            </w:pPr>
            <w:r w:rsidRPr="001D0A37">
              <w:t>3</w:t>
            </w:r>
          </w:p>
        </w:tc>
        <w:tc>
          <w:tcPr>
            <w:tcW w:w="1111" w:type="dxa"/>
            <w:gridSpan w:val="2"/>
          </w:tcPr>
          <w:p w:rsidR="00097979" w:rsidRPr="001D0A37" w:rsidRDefault="00100355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100355" w:rsidP="003A25BC">
            <w:pPr>
              <w:pStyle w:val="aff7"/>
            </w:pPr>
            <w:r w:rsidRPr="001D0A37">
              <w:t>40</w:t>
            </w:r>
          </w:p>
        </w:tc>
        <w:tc>
          <w:tcPr>
            <w:tcW w:w="925" w:type="dxa"/>
          </w:tcPr>
          <w:p w:rsidR="00097979" w:rsidRPr="001D0A37" w:rsidRDefault="00100355" w:rsidP="003A25BC">
            <w:pPr>
              <w:pStyle w:val="aff7"/>
            </w:pPr>
            <w:r w:rsidRPr="001D0A37">
              <w:t>72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Равномерный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95/9</w:t>
            </w:r>
          </w:p>
        </w:tc>
        <w:tc>
          <w:tcPr>
            <w:tcW w:w="856" w:type="dxa"/>
          </w:tcPr>
          <w:p w:rsidR="00100355" w:rsidRPr="001D0A37" w:rsidRDefault="00100355" w:rsidP="003A25BC">
            <w:pPr>
              <w:pStyle w:val="aff7"/>
            </w:pPr>
            <w:r w:rsidRPr="001D0A37">
              <w:t>11,0</w:t>
            </w:r>
          </w:p>
        </w:tc>
        <w:tc>
          <w:tcPr>
            <w:tcW w:w="927" w:type="dxa"/>
          </w:tcPr>
          <w:p w:rsidR="00100355" w:rsidRPr="001D0A37" w:rsidRDefault="00100355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100355" w:rsidRPr="001D0A37" w:rsidRDefault="00100355" w:rsidP="003A25BC">
            <w:pPr>
              <w:pStyle w:val="aff7"/>
            </w:pPr>
            <w:r w:rsidRPr="001D0A37">
              <w:t>19</w:t>
            </w:r>
          </w:p>
        </w:tc>
        <w:tc>
          <w:tcPr>
            <w:tcW w:w="777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1,0</w:t>
            </w:r>
          </w:p>
        </w:tc>
        <w:tc>
          <w:tcPr>
            <w:tcW w:w="855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100355" w:rsidP="003A25BC">
            <w:pPr>
              <w:pStyle w:val="aff7"/>
            </w:pPr>
            <w:r w:rsidRPr="001D0A37">
              <w:t>60</w:t>
            </w:r>
          </w:p>
        </w:tc>
        <w:tc>
          <w:tcPr>
            <w:tcW w:w="925" w:type="dxa"/>
          </w:tcPr>
          <w:p w:rsidR="00100355" w:rsidRPr="001D0A37" w:rsidRDefault="00100355" w:rsidP="003A25BC">
            <w:pPr>
              <w:pStyle w:val="aff7"/>
            </w:pPr>
            <w:r w:rsidRPr="001D0A37">
              <w:t>660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Равномерный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95/12</w:t>
            </w:r>
          </w:p>
        </w:tc>
        <w:tc>
          <w:tcPr>
            <w:tcW w:w="856" w:type="dxa"/>
          </w:tcPr>
          <w:p w:rsidR="00100355" w:rsidRPr="001D0A37" w:rsidRDefault="00100355" w:rsidP="003A25BC">
            <w:pPr>
              <w:pStyle w:val="aff7"/>
            </w:pPr>
            <w:r w:rsidRPr="001D0A37">
              <w:t>1,1</w:t>
            </w:r>
          </w:p>
        </w:tc>
        <w:tc>
          <w:tcPr>
            <w:tcW w:w="927" w:type="dxa"/>
          </w:tcPr>
          <w:p w:rsidR="00100355" w:rsidRPr="001D0A37" w:rsidRDefault="00100355" w:rsidP="003A25BC">
            <w:pPr>
              <w:pStyle w:val="aff7"/>
            </w:pPr>
            <w:r w:rsidRPr="001D0A37">
              <w:t>8С2С</w:t>
            </w:r>
          </w:p>
        </w:tc>
        <w:tc>
          <w:tcPr>
            <w:tcW w:w="594" w:type="dxa"/>
          </w:tcPr>
          <w:p w:rsidR="00100355" w:rsidRPr="001D0A37" w:rsidRDefault="00100355" w:rsidP="003A25BC">
            <w:pPr>
              <w:pStyle w:val="aff7"/>
            </w:pPr>
            <w:r w:rsidRPr="001D0A37">
              <w:t>20</w:t>
            </w:r>
          </w:p>
        </w:tc>
        <w:tc>
          <w:tcPr>
            <w:tcW w:w="777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3</w:t>
            </w:r>
          </w:p>
        </w:tc>
        <w:tc>
          <w:tcPr>
            <w:tcW w:w="1111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100355" w:rsidP="003A25BC">
            <w:pPr>
              <w:pStyle w:val="aff7"/>
            </w:pPr>
            <w:r w:rsidRPr="001D0A37">
              <w:t>40</w:t>
            </w:r>
          </w:p>
        </w:tc>
        <w:tc>
          <w:tcPr>
            <w:tcW w:w="925" w:type="dxa"/>
          </w:tcPr>
          <w:p w:rsidR="00100355" w:rsidRPr="001D0A37" w:rsidRDefault="00100355" w:rsidP="003A25BC">
            <w:pPr>
              <w:pStyle w:val="aff7"/>
            </w:pPr>
            <w:r w:rsidRPr="001D0A37">
              <w:t>44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Равномерный</w:t>
            </w:r>
          </w:p>
        </w:tc>
      </w:tr>
      <w:tr w:rsidR="00C42184" w:rsidRPr="001D0A37" w:rsidTr="003A25BC">
        <w:trPr>
          <w:jc w:val="center"/>
        </w:trPr>
        <w:tc>
          <w:tcPr>
            <w:tcW w:w="1163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105/13</w:t>
            </w:r>
          </w:p>
        </w:tc>
        <w:tc>
          <w:tcPr>
            <w:tcW w:w="856" w:type="dxa"/>
          </w:tcPr>
          <w:p w:rsidR="00C42184" w:rsidRPr="001D0A37" w:rsidRDefault="00C42184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927" w:type="dxa"/>
          </w:tcPr>
          <w:p w:rsidR="00C42184" w:rsidRPr="001D0A37" w:rsidRDefault="00C42184" w:rsidP="003A25BC">
            <w:pPr>
              <w:pStyle w:val="aff7"/>
            </w:pPr>
            <w:r w:rsidRPr="001D0A37">
              <w:t>5С5Б</w:t>
            </w:r>
          </w:p>
        </w:tc>
        <w:tc>
          <w:tcPr>
            <w:tcW w:w="594" w:type="dxa"/>
          </w:tcPr>
          <w:p w:rsidR="00C42184" w:rsidRPr="001D0A37" w:rsidRDefault="00C42184" w:rsidP="003A25BC">
            <w:pPr>
              <w:pStyle w:val="aff7"/>
            </w:pPr>
            <w:r w:rsidRPr="001D0A37">
              <w:t>15</w:t>
            </w:r>
          </w:p>
        </w:tc>
        <w:tc>
          <w:tcPr>
            <w:tcW w:w="777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C42184" w:rsidRPr="001D0A37" w:rsidRDefault="00C42184" w:rsidP="003A25BC">
            <w:pPr>
              <w:pStyle w:val="aff7"/>
            </w:pPr>
            <w:r w:rsidRPr="001D0A37">
              <w:t>60</w:t>
            </w:r>
          </w:p>
        </w:tc>
        <w:tc>
          <w:tcPr>
            <w:tcW w:w="925" w:type="dxa"/>
          </w:tcPr>
          <w:p w:rsidR="00C42184" w:rsidRPr="001D0A37" w:rsidRDefault="00C42184" w:rsidP="003A25BC">
            <w:pPr>
              <w:pStyle w:val="aff7"/>
            </w:pPr>
            <w:r w:rsidRPr="001D0A37">
              <w:t>42</w:t>
            </w:r>
          </w:p>
        </w:tc>
        <w:tc>
          <w:tcPr>
            <w:tcW w:w="1502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Равномерный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Итого:</w:t>
            </w:r>
          </w:p>
        </w:tc>
        <w:tc>
          <w:tcPr>
            <w:tcW w:w="856" w:type="dxa"/>
          </w:tcPr>
          <w:p w:rsidR="00726707" w:rsidRPr="001D0A37" w:rsidRDefault="00C42184" w:rsidP="003A25BC">
            <w:pPr>
              <w:pStyle w:val="aff7"/>
            </w:pPr>
            <w:r w:rsidRPr="001D0A37">
              <w:t>18,1</w:t>
            </w:r>
          </w:p>
        </w:tc>
        <w:tc>
          <w:tcPr>
            <w:tcW w:w="927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594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777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855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1111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692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925" w:type="dxa"/>
          </w:tcPr>
          <w:p w:rsidR="00726707" w:rsidRPr="001D0A37" w:rsidRDefault="00C42184" w:rsidP="003A25BC">
            <w:pPr>
              <w:pStyle w:val="aff7"/>
            </w:pPr>
            <w:r w:rsidRPr="001D0A37">
              <w:t>888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</w:tr>
      <w:tr w:rsidR="00726707" w:rsidRPr="001D0A37" w:rsidTr="003A25BC">
        <w:trPr>
          <w:jc w:val="center"/>
        </w:trPr>
        <w:tc>
          <w:tcPr>
            <w:tcW w:w="9402" w:type="dxa"/>
            <w:gridSpan w:val="15"/>
          </w:tcPr>
          <w:p w:rsidR="00726707" w:rsidRPr="001D0A37" w:rsidRDefault="00726707" w:rsidP="003A25BC">
            <w:pPr>
              <w:pStyle w:val="aff7"/>
            </w:pPr>
            <w:r w:rsidRPr="001D0A37">
              <w:t>Прореживания в сосняках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71/6</w:t>
            </w:r>
          </w:p>
        </w:tc>
        <w:tc>
          <w:tcPr>
            <w:tcW w:w="856" w:type="dxa"/>
          </w:tcPr>
          <w:p w:rsidR="00726707" w:rsidRPr="001D0A37" w:rsidRDefault="00097979" w:rsidP="003A25BC">
            <w:pPr>
              <w:pStyle w:val="aff7"/>
            </w:pPr>
            <w:r w:rsidRPr="001D0A37">
              <w:t>2,0</w:t>
            </w:r>
          </w:p>
        </w:tc>
        <w:tc>
          <w:tcPr>
            <w:tcW w:w="927" w:type="dxa"/>
          </w:tcPr>
          <w:p w:rsidR="00726707" w:rsidRPr="001D0A37" w:rsidRDefault="00097979" w:rsidP="003A25BC">
            <w:pPr>
              <w:pStyle w:val="aff7"/>
            </w:pPr>
            <w:r w:rsidRPr="001D0A37">
              <w:t>9С1Б</w:t>
            </w:r>
          </w:p>
        </w:tc>
        <w:tc>
          <w:tcPr>
            <w:tcW w:w="594" w:type="dxa"/>
          </w:tcPr>
          <w:p w:rsidR="00726707" w:rsidRPr="001D0A37" w:rsidRDefault="00097979" w:rsidP="003A25BC">
            <w:pPr>
              <w:pStyle w:val="aff7"/>
            </w:pPr>
            <w:r w:rsidRPr="001D0A37">
              <w:t>24</w:t>
            </w:r>
          </w:p>
        </w:tc>
        <w:tc>
          <w:tcPr>
            <w:tcW w:w="777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726707" w:rsidRPr="001D0A37" w:rsidRDefault="00097979" w:rsidP="003A25BC">
            <w:pPr>
              <w:pStyle w:val="aff7"/>
            </w:pPr>
            <w:r w:rsidRPr="001D0A37">
              <w:t>60</w:t>
            </w:r>
          </w:p>
        </w:tc>
        <w:tc>
          <w:tcPr>
            <w:tcW w:w="925" w:type="dxa"/>
          </w:tcPr>
          <w:p w:rsidR="00726707" w:rsidRPr="001D0A37" w:rsidRDefault="00097979" w:rsidP="003A25BC">
            <w:pPr>
              <w:pStyle w:val="aff7"/>
            </w:pPr>
            <w:r w:rsidRPr="001D0A37">
              <w:t>120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Комплексный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71/11</w:t>
            </w:r>
          </w:p>
        </w:tc>
        <w:tc>
          <w:tcPr>
            <w:tcW w:w="856" w:type="dxa"/>
          </w:tcPr>
          <w:p w:rsidR="00726707" w:rsidRPr="001D0A37" w:rsidRDefault="00097979" w:rsidP="003A25BC">
            <w:pPr>
              <w:pStyle w:val="aff7"/>
            </w:pPr>
            <w:r w:rsidRPr="001D0A37">
              <w:t>12,9</w:t>
            </w:r>
          </w:p>
        </w:tc>
        <w:tc>
          <w:tcPr>
            <w:tcW w:w="927" w:type="dxa"/>
          </w:tcPr>
          <w:p w:rsidR="00726707" w:rsidRPr="001D0A37" w:rsidRDefault="00097979" w:rsidP="003A25BC">
            <w:pPr>
              <w:pStyle w:val="aff7"/>
            </w:pPr>
            <w:r w:rsidRPr="001D0A37">
              <w:t>8С1С1Б</w:t>
            </w:r>
          </w:p>
        </w:tc>
        <w:tc>
          <w:tcPr>
            <w:tcW w:w="594" w:type="dxa"/>
          </w:tcPr>
          <w:p w:rsidR="00726707" w:rsidRPr="001D0A37" w:rsidRDefault="00097979" w:rsidP="003A25BC">
            <w:pPr>
              <w:pStyle w:val="aff7"/>
            </w:pPr>
            <w:r w:rsidRPr="001D0A37">
              <w:t>36</w:t>
            </w:r>
          </w:p>
        </w:tc>
        <w:tc>
          <w:tcPr>
            <w:tcW w:w="777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726707" w:rsidRPr="001D0A37" w:rsidRDefault="00097979" w:rsidP="003A25BC">
            <w:pPr>
              <w:pStyle w:val="aff7"/>
            </w:pPr>
            <w:r w:rsidRPr="001D0A37">
              <w:t>130</w:t>
            </w:r>
          </w:p>
        </w:tc>
        <w:tc>
          <w:tcPr>
            <w:tcW w:w="925" w:type="dxa"/>
          </w:tcPr>
          <w:p w:rsidR="00726707" w:rsidRPr="001D0A37" w:rsidRDefault="00097979" w:rsidP="003A25BC">
            <w:pPr>
              <w:pStyle w:val="aff7"/>
            </w:pPr>
            <w:r w:rsidRPr="001D0A37">
              <w:t>1677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Комплексный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71/13</w:t>
            </w:r>
          </w:p>
        </w:tc>
        <w:tc>
          <w:tcPr>
            <w:tcW w:w="856" w:type="dxa"/>
          </w:tcPr>
          <w:p w:rsidR="00726707" w:rsidRPr="001D0A37" w:rsidRDefault="00097979" w:rsidP="003A25BC">
            <w:pPr>
              <w:pStyle w:val="aff7"/>
            </w:pPr>
            <w:r w:rsidRPr="001D0A37">
              <w:t>1,5</w:t>
            </w:r>
          </w:p>
        </w:tc>
        <w:tc>
          <w:tcPr>
            <w:tcW w:w="927" w:type="dxa"/>
          </w:tcPr>
          <w:p w:rsidR="00726707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726707" w:rsidRPr="001D0A37" w:rsidRDefault="00097979" w:rsidP="003A25BC">
            <w:pPr>
              <w:pStyle w:val="aff7"/>
            </w:pPr>
            <w:r w:rsidRPr="001D0A37">
              <w:t>25</w:t>
            </w:r>
          </w:p>
        </w:tc>
        <w:tc>
          <w:tcPr>
            <w:tcW w:w="777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3</w:t>
            </w:r>
          </w:p>
        </w:tc>
        <w:tc>
          <w:tcPr>
            <w:tcW w:w="1111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726707" w:rsidRPr="001D0A37" w:rsidRDefault="00097979" w:rsidP="003A25BC">
            <w:pPr>
              <w:pStyle w:val="aff7"/>
            </w:pPr>
            <w:r w:rsidRPr="001D0A37">
              <w:t>70</w:t>
            </w:r>
          </w:p>
        </w:tc>
        <w:tc>
          <w:tcPr>
            <w:tcW w:w="925" w:type="dxa"/>
          </w:tcPr>
          <w:p w:rsidR="00726707" w:rsidRPr="001D0A37" w:rsidRDefault="00097979" w:rsidP="003A25BC">
            <w:pPr>
              <w:pStyle w:val="aff7"/>
            </w:pPr>
            <w:r w:rsidRPr="001D0A37">
              <w:t>105</w:t>
            </w:r>
          </w:p>
        </w:tc>
        <w:tc>
          <w:tcPr>
            <w:tcW w:w="1502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70/8</w:t>
            </w:r>
          </w:p>
        </w:tc>
        <w:tc>
          <w:tcPr>
            <w:tcW w:w="856" w:type="dxa"/>
          </w:tcPr>
          <w:p w:rsidR="00726707" w:rsidRPr="001D0A37" w:rsidRDefault="00097979" w:rsidP="003A25BC">
            <w:pPr>
              <w:pStyle w:val="aff7"/>
            </w:pPr>
            <w:r w:rsidRPr="001D0A37">
              <w:t>1,8</w:t>
            </w:r>
          </w:p>
        </w:tc>
        <w:tc>
          <w:tcPr>
            <w:tcW w:w="927" w:type="dxa"/>
          </w:tcPr>
          <w:p w:rsidR="00726707" w:rsidRPr="001D0A37" w:rsidRDefault="00097979" w:rsidP="003A25BC">
            <w:pPr>
              <w:pStyle w:val="aff7"/>
            </w:pPr>
            <w:r w:rsidRPr="001D0A37">
              <w:t>6С4Б</w:t>
            </w:r>
          </w:p>
        </w:tc>
        <w:tc>
          <w:tcPr>
            <w:tcW w:w="594" w:type="dxa"/>
          </w:tcPr>
          <w:p w:rsidR="00726707" w:rsidRPr="001D0A37" w:rsidRDefault="00097979" w:rsidP="003A25BC">
            <w:pPr>
              <w:pStyle w:val="aff7"/>
            </w:pPr>
            <w:r w:rsidRPr="001D0A37">
              <w:t>40</w:t>
            </w:r>
          </w:p>
        </w:tc>
        <w:tc>
          <w:tcPr>
            <w:tcW w:w="777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726707" w:rsidRPr="001D0A37" w:rsidRDefault="00097979" w:rsidP="003A25BC">
            <w:pPr>
              <w:pStyle w:val="aff7"/>
            </w:pPr>
            <w:r w:rsidRPr="001D0A37">
              <w:t>170</w:t>
            </w:r>
          </w:p>
        </w:tc>
        <w:tc>
          <w:tcPr>
            <w:tcW w:w="925" w:type="dxa"/>
          </w:tcPr>
          <w:p w:rsidR="00726707" w:rsidRPr="001D0A37" w:rsidRDefault="00097979" w:rsidP="003A25BC">
            <w:pPr>
              <w:pStyle w:val="aff7"/>
            </w:pPr>
            <w:r w:rsidRPr="001D0A37">
              <w:t>306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Комплексный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70/15</w:t>
            </w:r>
          </w:p>
        </w:tc>
        <w:tc>
          <w:tcPr>
            <w:tcW w:w="856" w:type="dxa"/>
          </w:tcPr>
          <w:p w:rsidR="00726707" w:rsidRPr="001D0A37" w:rsidRDefault="00097979" w:rsidP="003A25BC">
            <w:pPr>
              <w:pStyle w:val="aff7"/>
            </w:pPr>
            <w:r w:rsidRPr="001D0A37">
              <w:t>3,6</w:t>
            </w:r>
          </w:p>
        </w:tc>
        <w:tc>
          <w:tcPr>
            <w:tcW w:w="927" w:type="dxa"/>
          </w:tcPr>
          <w:p w:rsidR="00726707" w:rsidRPr="001D0A37" w:rsidRDefault="00097979" w:rsidP="003A25BC">
            <w:pPr>
              <w:pStyle w:val="aff7"/>
            </w:pPr>
            <w:r w:rsidRPr="001D0A37">
              <w:t>8С2Б</w:t>
            </w:r>
          </w:p>
        </w:tc>
        <w:tc>
          <w:tcPr>
            <w:tcW w:w="594" w:type="dxa"/>
          </w:tcPr>
          <w:p w:rsidR="00726707" w:rsidRPr="001D0A37" w:rsidRDefault="00097979" w:rsidP="003A25BC">
            <w:pPr>
              <w:pStyle w:val="aff7"/>
            </w:pPr>
            <w:r w:rsidRPr="001D0A37">
              <w:t>22</w:t>
            </w:r>
          </w:p>
        </w:tc>
        <w:tc>
          <w:tcPr>
            <w:tcW w:w="777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726707" w:rsidRPr="001D0A37" w:rsidRDefault="00097979" w:rsidP="003A25BC">
            <w:pPr>
              <w:pStyle w:val="aff7"/>
            </w:pPr>
            <w:r w:rsidRPr="001D0A37">
              <w:t>50</w:t>
            </w:r>
          </w:p>
        </w:tc>
        <w:tc>
          <w:tcPr>
            <w:tcW w:w="925" w:type="dxa"/>
          </w:tcPr>
          <w:p w:rsidR="00726707" w:rsidRPr="001D0A37" w:rsidRDefault="00097979" w:rsidP="003A25BC">
            <w:pPr>
              <w:pStyle w:val="aff7"/>
            </w:pPr>
            <w:r w:rsidRPr="001D0A37">
              <w:t>180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70/20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1,6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31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100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160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73/9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26,6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8С2С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32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110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2926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73/16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9,8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8С2С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28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100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980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76/6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6,9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6С4С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25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70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483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76/9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1,0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31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80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80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76/13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2,7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35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100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270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76/14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1,3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25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1,0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3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70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91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76/16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27,3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8С2Б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32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100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2730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76/19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3,1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7С3С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35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80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248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76/20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4,1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8С2С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25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80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328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87/16</w:t>
            </w:r>
          </w:p>
        </w:tc>
        <w:tc>
          <w:tcPr>
            <w:tcW w:w="856" w:type="dxa"/>
          </w:tcPr>
          <w:p w:rsidR="00100355" w:rsidRPr="001D0A37" w:rsidRDefault="00100355" w:rsidP="003A25BC">
            <w:pPr>
              <w:pStyle w:val="aff7"/>
            </w:pPr>
            <w:r w:rsidRPr="001D0A37">
              <w:t>1,5</w:t>
            </w:r>
          </w:p>
        </w:tc>
        <w:tc>
          <w:tcPr>
            <w:tcW w:w="927" w:type="dxa"/>
          </w:tcPr>
          <w:p w:rsidR="00100355" w:rsidRPr="001D0A37" w:rsidRDefault="00100355" w:rsidP="003A25BC">
            <w:pPr>
              <w:pStyle w:val="aff7"/>
            </w:pPr>
            <w:r w:rsidRPr="001D0A37">
              <w:t>8С2С</w:t>
            </w:r>
          </w:p>
        </w:tc>
        <w:tc>
          <w:tcPr>
            <w:tcW w:w="594" w:type="dxa"/>
          </w:tcPr>
          <w:p w:rsidR="00100355" w:rsidRPr="001D0A37" w:rsidRDefault="00100355" w:rsidP="003A25BC">
            <w:pPr>
              <w:pStyle w:val="aff7"/>
            </w:pPr>
            <w:r w:rsidRPr="001D0A37">
              <w:t>33</w:t>
            </w:r>
          </w:p>
        </w:tc>
        <w:tc>
          <w:tcPr>
            <w:tcW w:w="777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100355" w:rsidP="003A25BC">
            <w:pPr>
              <w:pStyle w:val="aff7"/>
            </w:pPr>
            <w:r w:rsidRPr="001D0A37">
              <w:t>110</w:t>
            </w:r>
          </w:p>
        </w:tc>
        <w:tc>
          <w:tcPr>
            <w:tcW w:w="925" w:type="dxa"/>
          </w:tcPr>
          <w:p w:rsidR="00100355" w:rsidRPr="001D0A37" w:rsidRDefault="00100355" w:rsidP="003A25BC">
            <w:pPr>
              <w:pStyle w:val="aff7"/>
            </w:pPr>
            <w:r w:rsidRPr="001D0A37">
              <w:t>165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87/18</w:t>
            </w:r>
          </w:p>
        </w:tc>
        <w:tc>
          <w:tcPr>
            <w:tcW w:w="856" w:type="dxa"/>
          </w:tcPr>
          <w:p w:rsidR="00100355" w:rsidRPr="001D0A37" w:rsidRDefault="00100355" w:rsidP="003A25BC">
            <w:pPr>
              <w:pStyle w:val="aff7"/>
            </w:pPr>
            <w:r w:rsidRPr="001D0A37">
              <w:t>5,2</w:t>
            </w:r>
          </w:p>
        </w:tc>
        <w:tc>
          <w:tcPr>
            <w:tcW w:w="927" w:type="dxa"/>
          </w:tcPr>
          <w:p w:rsidR="00100355" w:rsidRPr="001D0A37" w:rsidRDefault="00100355" w:rsidP="003A25BC">
            <w:pPr>
              <w:pStyle w:val="aff7"/>
            </w:pPr>
            <w:r w:rsidRPr="001D0A37">
              <w:t>7С3С</w:t>
            </w:r>
          </w:p>
        </w:tc>
        <w:tc>
          <w:tcPr>
            <w:tcW w:w="594" w:type="dxa"/>
          </w:tcPr>
          <w:p w:rsidR="00100355" w:rsidRPr="001D0A37" w:rsidRDefault="00100355" w:rsidP="003A25BC">
            <w:pPr>
              <w:pStyle w:val="aff7"/>
            </w:pPr>
            <w:r w:rsidRPr="001D0A37">
              <w:t>32</w:t>
            </w:r>
          </w:p>
        </w:tc>
        <w:tc>
          <w:tcPr>
            <w:tcW w:w="777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100355" w:rsidP="003A25BC">
            <w:pPr>
              <w:pStyle w:val="aff7"/>
            </w:pPr>
            <w:r w:rsidRPr="001D0A37">
              <w:t>140</w:t>
            </w:r>
          </w:p>
        </w:tc>
        <w:tc>
          <w:tcPr>
            <w:tcW w:w="925" w:type="dxa"/>
          </w:tcPr>
          <w:p w:rsidR="00100355" w:rsidRPr="001D0A37" w:rsidRDefault="00100355" w:rsidP="003A25BC">
            <w:pPr>
              <w:pStyle w:val="aff7"/>
            </w:pPr>
            <w:r w:rsidRPr="001D0A37">
              <w:t>728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87/21</w:t>
            </w:r>
          </w:p>
        </w:tc>
        <w:tc>
          <w:tcPr>
            <w:tcW w:w="856" w:type="dxa"/>
          </w:tcPr>
          <w:p w:rsidR="00100355" w:rsidRPr="001D0A37" w:rsidRDefault="00100355" w:rsidP="003A25BC">
            <w:pPr>
              <w:pStyle w:val="aff7"/>
            </w:pPr>
            <w:r w:rsidRPr="001D0A37">
              <w:t>2,9</w:t>
            </w:r>
          </w:p>
        </w:tc>
        <w:tc>
          <w:tcPr>
            <w:tcW w:w="927" w:type="dxa"/>
          </w:tcPr>
          <w:p w:rsidR="00100355" w:rsidRPr="001D0A37" w:rsidRDefault="00100355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100355" w:rsidRPr="001D0A37" w:rsidRDefault="00100355" w:rsidP="003A25BC">
            <w:pPr>
              <w:pStyle w:val="aff7"/>
            </w:pPr>
            <w:r w:rsidRPr="001D0A37">
              <w:t>32</w:t>
            </w:r>
          </w:p>
        </w:tc>
        <w:tc>
          <w:tcPr>
            <w:tcW w:w="777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100355" w:rsidP="003A25BC">
            <w:pPr>
              <w:pStyle w:val="aff7"/>
            </w:pPr>
            <w:r w:rsidRPr="001D0A37">
              <w:t>110</w:t>
            </w:r>
          </w:p>
        </w:tc>
        <w:tc>
          <w:tcPr>
            <w:tcW w:w="925" w:type="dxa"/>
          </w:tcPr>
          <w:p w:rsidR="00100355" w:rsidRPr="001D0A37" w:rsidRDefault="00100355" w:rsidP="003A25BC">
            <w:pPr>
              <w:pStyle w:val="aff7"/>
            </w:pPr>
            <w:r w:rsidRPr="001D0A37">
              <w:t>319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87/23</w:t>
            </w:r>
          </w:p>
        </w:tc>
        <w:tc>
          <w:tcPr>
            <w:tcW w:w="856" w:type="dxa"/>
          </w:tcPr>
          <w:p w:rsidR="00100355" w:rsidRPr="001D0A37" w:rsidRDefault="00100355" w:rsidP="003A25BC">
            <w:pPr>
              <w:pStyle w:val="aff7"/>
            </w:pPr>
            <w:r w:rsidRPr="001D0A37">
              <w:t>2,6</w:t>
            </w:r>
          </w:p>
        </w:tc>
        <w:tc>
          <w:tcPr>
            <w:tcW w:w="927" w:type="dxa"/>
          </w:tcPr>
          <w:p w:rsidR="00100355" w:rsidRPr="001D0A37" w:rsidRDefault="00100355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100355" w:rsidRPr="001D0A37" w:rsidRDefault="00100355" w:rsidP="003A25BC">
            <w:pPr>
              <w:pStyle w:val="aff7"/>
            </w:pPr>
            <w:r w:rsidRPr="001D0A37">
              <w:t>32</w:t>
            </w:r>
          </w:p>
        </w:tc>
        <w:tc>
          <w:tcPr>
            <w:tcW w:w="777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100355" w:rsidP="003A25BC">
            <w:pPr>
              <w:pStyle w:val="aff7"/>
            </w:pPr>
            <w:r w:rsidRPr="001D0A37">
              <w:t>110</w:t>
            </w:r>
          </w:p>
        </w:tc>
        <w:tc>
          <w:tcPr>
            <w:tcW w:w="925" w:type="dxa"/>
          </w:tcPr>
          <w:p w:rsidR="00100355" w:rsidRPr="001D0A37" w:rsidRDefault="00100355" w:rsidP="003A25BC">
            <w:pPr>
              <w:pStyle w:val="aff7"/>
            </w:pPr>
            <w:r w:rsidRPr="001D0A37">
              <w:t>286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95/2</w:t>
            </w:r>
          </w:p>
        </w:tc>
        <w:tc>
          <w:tcPr>
            <w:tcW w:w="856" w:type="dxa"/>
          </w:tcPr>
          <w:p w:rsidR="00100355" w:rsidRPr="001D0A37" w:rsidRDefault="00100355" w:rsidP="003A25BC">
            <w:pPr>
              <w:pStyle w:val="aff7"/>
            </w:pPr>
            <w:r w:rsidRPr="001D0A37">
              <w:t>29,5</w:t>
            </w:r>
          </w:p>
        </w:tc>
        <w:tc>
          <w:tcPr>
            <w:tcW w:w="927" w:type="dxa"/>
          </w:tcPr>
          <w:p w:rsidR="00100355" w:rsidRPr="001D0A37" w:rsidRDefault="00100355" w:rsidP="003A25BC">
            <w:pPr>
              <w:pStyle w:val="aff7"/>
            </w:pPr>
            <w:r w:rsidRPr="001D0A37">
              <w:t>8С2С</w:t>
            </w:r>
          </w:p>
        </w:tc>
        <w:tc>
          <w:tcPr>
            <w:tcW w:w="594" w:type="dxa"/>
          </w:tcPr>
          <w:p w:rsidR="00100355" w:rsidRPr="001D0A37" w:rsidRDefault="00100355" w:rsidP="003A25BC">
            <w:pPr>
              <w:pStyle w:val="aff7"/>
            </w:pPr>
            <w:r w:rsidRPr="001D0A37">
              <w:t>32</w:t>
            </w:r>
          </w:p>
        </w:tc>
        <w:tc>
          <w:tcPr>
            <w:tcW w:w="777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3</w:t>
            </w:r>
          </w:p>
        </w:tc>
        <w:tc>
          <w:tcPr>
            <w:tcW w:w="1111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100355" w:rsidP="003A25BC">
            <w:pPr>
              <w:pStyle w:val="aff7"/>
            </w:pPr>
            <w:r w:rsidRPr="001D0A37">
              <w:t>80</w:t>
            </w:r>
          </w:p>
        </w:tc>
        <w:tc>
          <w:tcPr>
            <w:tcW w:w="925" w:type="dxa"/>
          </w:tcPr>
          <w:p w:rsidR="00100355" w:rsidRPr="001D0A37" w:rsidRDefault="00100355" w:rsidP="003A25BC">
            <w:pPr>
              <w:pStyle w:val="aff7"/>
            </w:pPr>
            <w:r w:rsidRPr="001D0A37">
              <w:t>2360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95/5</w:t>
            </w:r>
          </w:p>
        </w:tc>
        <w:tc>
          <w:tcPr>
            <w:tcW w:w="856" w:type="dxa"/>
          </w:tcPr>
          <w:p w:rsidR="00100355" w:rsidRPr="001D0A37" w:rsidRDefault="00100355" w:rsidP="003A25BC">
            <w:pPr>
              <w:pStyle w:val="aff7"/>
            </w:pPr>
            <w:r w:rsidRPr="001D0A37">
              <w:t>0,5</w:t>
            </w:r>
          </w:p>
        </w:tc>
        <w:tc>
          <w:tcPr>
            <w:tcW w:w="927" w:type="dxa"/>
          </w:tcPr>
          <w:p w:rsidR="00100355" w:rsidRPr="001D0A37" w:rsidRDefault="00100355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100355" w:rsidRPr="001D0A37" w:rsidRDefault="00100355" w:rsidP="003A25BC">
            <w:pPr>
              <w:pStyle w:val="aff7"/>
            </w:pPr>
            <w:r w:rsidRPr="001D0A37">
              <w:t>30</w:t>
            </w:r>
          </w:p>
        </w:tc>
        <w:tc>
          <w:tcPr>
            <w:tcW w:w="777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100355" w:rsidP="003A25BC">
            <w:pPr>
              <w:pStyle w:val="aff7"/>
            </w:pPr>
            <w:r w:rsidRPr="001D0A37">
              <w:t>110</w:t>
            </w:r>
          </w:p>
        </w:tc>
        <w:tc>
          <w:tcPr>
            <w:tcW w:w="925" w:type="dxa"/>
          </w:tcPr>
          <w:p w:rsidR="00100355" w:rsidRPr="001D0A37" w:rsidRDefault="00100355" w:rsidP="003A25BC">
            <w:pPr>
              <w:pStyle w:val="aff7"/>
            </w:pPr>
            <w:r w:rsidRPr="001D0A37">
              <w:t>55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95/8</w:t>
            </w:r>
          </w:p>
        </w:tc>
        <w:tc>
          <w:tcPr>
            <w:tcW w:w="856" w:type="dxa"/>
          </w:tcPr>
          <w:p w:rsidR="00100355" w:rsidRPr="001D0A37" w:rsidRDefault="00100355" w:rsidP="003A25BC">
            <w:pPr>
              <w:pStyle w:val="aff7"/>
            </w:pPr>
            <w:r w:rsidRPr="001D0A37">
              <w:t>9,5</w:t>
            </w:r>
          </w:p>
        </w:tc>
        <w:tc>
          <w:tcPr>
            <w:tcW w:w="927" w:type="dxa"/>
          </w:tcPr>
          <w:p w:rsidR="00100355" w:rsidRPr="001D0A37" w:rsidRDefault="00100355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100355" w:rsidRPr="001D0A37" w:rsidRDefault="00100355" w:rsidP="003A25BC">
            <w:pPr>
              <w:pStyle w:val="aff7"/>
            </w:pPr>
            <w:r w:rsidRPr="001D0A37">
              <w:t>27</w:t>
            </w:r>
          </w:p>
        </w:tc>
        <w:tc>
          <w:tcPr>
            <w:tcW w:w="777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100355" w:rsidP="003A25BC">
            <w:pPr>
              <w:pStyle w:val="aff7"/>
            </w:pPr>
            <w:r w:rsidRPr="001D0A37">
              <w:t>70</w:t>
            </w:r>
          </w:p>
        </w:tc>
        <w:tc>
          <w:tcPr>
            <w:tcW w:w="925" w:type="dxa"/>
          </w:tcPr>
          <w:p w:rsidR="00100355" w:rsidRPr="001D0A37" w:rsidRDefault="00100355" w:rsidP="003A25BC">
            <w:pPr>
              <w:pStyle w:val="aff7"/>
            </w:pPr>
            <w:r w:rsidRPr="001D0A37">
              <w:t>665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96/3</w:t>
            </w:r>
          </w:p>
        </w:tc>
        <w:tc>
          <w:tcPr>
            <w:tcW w:w="856" w:type="dxa"/>
          </w:tcPr>
          <w:p w:rsidR="00100355" w:rsidRPr="001D0A37" w:rsidRDefault="00100355" w:rsidP="003A25BC">
            <w:pPr>
              <w:pStyle w:val="aff7"/>
            </w:pPr>
            <w:r w:rsidRPr="001D0A37">
              <w:t>1,2</w:t>
            </w:r>
          </w:p>
        </w:tc>
        <w:tc>
          <w:tcPr>
            <w:tcW w:w="927" w:type="dxa"/>
          </w:tcPr>
          <w:p w:rsidR="00100355" w:rsidRPr="001D0A37" w:rsidRDefault="00100355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100355" w:rsidRPr="001D0A37" w:rsidRDefault="00100355" w:rsidP="003A25BC">
            <w:pPr>
              <w:pStyle w:val="aff7"/>
            </w:pPr>
            <w:r w:rsidRPr="001D0A37">
              <w:t>22</w:t>
            </w:r>
          </w:p>
        </w:tc>
        <w:tc>
          <w:tcPr>
            <w:tcW w:w="777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1,0</w:t>
            </w:r>
          </w:p>
        </w:tc>
        <w:tc>
          <w:tcPr>
            <w:tcW w:w="855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СЗМ</w:t>
            </w:r>
          </w:p>
        </w:tc>
        <w:tc>
          <w:tcPr>
            <w:tcW w:w="692" w:type="dxa"/>
          </w:tcPr>
          <w:p w:rsidR="00100355" w:rsidRPr="001D0A37" w:rsidRDefault="00100355" w:rsidP="003A25BC">
            <w:pPr>
              <w:pStyle w:val="aff7"/>
            </w:pPr>
            <w:r w:rsidRPr="001D0A37">
              <w:t>70</w:t>
            </w:r>
          </w:p>
        </w:tc>
        <w:tc>
          <w:tcPr>
            <w:tcW w:w="925" w:type="dxa"/>
          </w:tcPr>
          <w:p w:rsidR="00100355" w:rsidRPr="001D0A37" w:rsidRDefault="00100355" w:rsidP="003A25BC">
            <w:pPr>
              <w:pStyle w:val="aff7"/>
            </w:pPr>
            <w:r w:rsidRPr="001D0A37">
              <w:t>84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96/5</w:t>
            </w:r>
          </w:p>
        </w:tc>
        <w:tc>
          <w:tcPr>
            <w:tcW w:w="856" w:type="dxa"/>
          </w:tcPr>
          <w:p w:rsidR="00100355" w:rsidRPr="001D0A37" w:rsidRDefault="00C42184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927" w:type="dxa"/>
          </w:tcPr>
          <w:p w:rsidR="00100355" w:rsidRPr="001D0A37" w:rsidRDefault="00C42184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100355" w:rsidRPr="001D0A37" w:rsidRDefault="00C42184" w:rsidP="003A25BC">
            <w:pPr>
              <w:pStyle w:val="aff7"/>
            </w:pPr>
            <w:r w:rsidRPr="001D0A37">
              <w:t>22</w:t>
            </w:r>
          </w:p>
        </w:tc>
        <w:tc>
          <w:tcPr>
            <w:tcW w:w="777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1,0</w:t>
            </w:r>
          </w:p>
        </w:tc>
        <w:tc>
          <w:tcPr>
            <w:tcW w:w="855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3</w:t>
            </w:r>
          </w:p>
        </w:tc>
        <w:tc>
          <w:tcPr>
            <w:tcW w:w="1111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C42184" w:rsidP="003A25BC">
            <w:pPr>
              <w:pStyle w:val="aff7"/>
            </w:pPr>
            <w:r w:rsidRPr="001D0A37">
              <w:t>60</w:t>
            </w:r>
          </w:p>
        </w:tc>
        <w:tc>
          <w:tcPr>
            <w:tcW w:w="925" w:type="dxa"/>
          </w:tcPr>
          <w:p w:rsidR="00100355" w:rsidRPr="001D0A37" w:rsidRDefault="00C42184" w:rsidP="003A25BC">
            <w:pPr>
              <w:pStyle w:val="aff7"/>
            </w:pPr>
            <w:r w:rsidRPr="001D0A37">
              <w:t>48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96/6</w:t>
            </w:r>
          </w:p>
        </w:tc>
        <w:tc>
          <w:tcPr>
            <w:tcW w:w="856" w:type="dxa"/>
          </w:tcPr>
          <w:p w:rsidR="00100355" w:rsidRPr="001D0A37" w:rsidRDefault="00C42184" w:rsidP="003A25BC">
            <w:pPr>
              <w:pStyle w:val="aff7"/>
            </w:pPr>
            <w:r w:rsidRPr="001D0A37">
              <w:t>6,1</w:t>
            </w:r>
          </w:p>
        </w:tc>
        <w:tc>
          <w:tcPr>
            <w:tcW w:w="927" w:type="dxa"/>
          </w:tcPr>
          <w:p w:rsidR="00100355" w:rsidRPr="001D0A37" w:rsidRDefault="00C42184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100355" w:rsidRPr="001D0A37" w:rsidRDefault="00C42184" w:rsidP="003A25BC">
            <w:pPr>
              <w:pStyle w:val="aff7"/>
            </w:pPr>
            <w:r w:rsidRPr="001D0A37">
              <w:t>27</w:t>
            </w:r>
          </w:p>
        </w:tc>
        <w:tc>
          <w:tcPr>
            <w:tcW w:w="777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1,0</w:t>
            </w:r>
          </w:p>
        </w:tc>
        <w:tc>
          <w:tcPr>
            <w:tcW w:w="855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3</w:t>
            </w:r>
          </w:p>
        </w:tc>
        <w:tc>
          <w:tcPr>
            <w:tcW w:w="1111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C42184" w:rsidP="003A25BC">
            <w:pPr>
              <w:pStyle w:val="aff7"/>
            </w:pPr>
            <w:r w:rsidRPr="001D0A37">
              <w:t>70</w:t>
            </w:r>
          </w:p>
        </w:tc>
        <w:tc>
          <w:tcPr>
            <w:tcW w:w="925" w:type="dxa"/>
          </w:tcPr>
          <w:p w:rsidR="00100355" w:rsidRPr="001D0A37" w:rsidRDefault="00C42184" w:rsidP="003A25BC">
            <w:pPr>
              <w:pStyle w:val="aff7"/>
            </w:pPr>
            <w:r w:rsidRPr="001D0A37">
              <w:t>427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96/11</w:t>
            </w:r>
          </w:p>
        </w:tc>
        <w:tc>
          <w:tcPr>
            <w:tcW w:w="856" w:type="dxa"/>
          </w:tcPr>
          <w:p w:rsidR="00100355" w:rsidRPr="001D0A37" w:rsidRDefault="00C42184" w:rsidP="003A25BC">
            <w:pPr>
              <w:pStyle w:val="aff7"/>
            </w:pPr>
            <w:r w:rsidRPr="001D0A37">
              <w:t>0,4</w:t>
            </w:r>
          </w:p>
        </w:tc>
        <w:tc>
          <w:tcPr>
            <w:tcW w:w="927" w:type="dxa"/>
          </w:tcPr>
          <w:p w:rsidR="00100355" w:rsidRPr="001D0A37" w:rsidRDefault="00C42184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100355" w:rsidRPr="001D0A37" w:rsidRDefault="00C42184" w:rsidP="003A25BC">
            <w:pPr>
              <w:pStyle w:val="aff7"/>
            </w:pPr>
            <w:r w:rsidRPr="001D0A37">
              <w:t>21</w:t>
            </w:r>
          </w:p>
        </w:tc>
        <w:tc>
          <w:tcPr>
            <w:tcW w:w="777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1,0</w:t>
            </w:r>
          </w:p>
        </w:tc>
        <w:tc>
          <w:tcPr>
            <w:tcW w:w="855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3</w:t>
            </w:r>
          </w:p>
        </w:tc>
        <w:tc>
          <w:tcPr>
            <w:tcW w:w="1111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C42184" w:rsidP="003A25BC">
            <w:pPr>
              <w:pStyle w:val="aff7"/>
            </w:pPr>
            <w:r w:rsidRPr="001D0A37">
              <w:t>60</w:t>
            </w:r>
          </w:p>
        </w:tc>
        <w:tc>
          <w:tcPr>
            <w:tcW w:w="925" w:type="dxa"/>
          </w:tcPr>
          <w:p w:rsidR="00100355" w:rsidRPr="001D0A37" w:rsidRDefault="00C42184" w:rsidP="003A25BC">
            <w:pPr>
              <w:pStyle w:val="aff7"/>
            </w:pPr>
            <w:r w:rsidRPr="001D0A37">
              <w:t>24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C42184" w:rsidRPr="001D0A37" w:rsidTr="003A25BC">
        <w:trPr>
          <w:jc w:val="center"/>
        </w:trPr>
        <w:tc>
          <w:tcPr>
            <w:tcW w:w="1163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96/13</w:t>
            </w:r>
          </w:p>
        </w:tc>
        <w:tc>
          <w:tcPr>
            <w:tcW w:w="856" w:type="dxa"/>
          </w:tcPr>
          <w:p w:rsidR="00C42184" w:rsidRPr="001D0A37" w:rsidRDefault="00C42184" w:rsidP="003A25BC">
            <w:pPr>
              <w:pStyle w:val="aff7"/>
            </w:pPr>
            <w:r w:rsidRPr="001D0A37">
              <w:t>4,7</w:t>
            </w:r>
          </w:p>
        </w:tc>
        <w:tc>
          <w:tcPr>
            <w:tcW w:w="927" w:type="dxa"/>
          </w:tcPr>
          <w:p w:rsidR="00C42184" w:rsidRPr="001D0A37" w:rsidRDefault="00C42184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C42184" w:rsidRPr="001D0A37" w:rsidRDefault="00C42184" w:rsidP="003A25BC">
            <w:pPr>
              <w:pStyle w:val="aff7"/>
            </w:pPr>
            <w:r w:rsidRPr="001D0A37">
              <w:t>22</w:t>
            </w:r>
          </w:p>
        </w:tc>
        <w:tc>
          <w:tcPr>
            <w:tcW w:w="777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1,0</w:t>
            </w:r>
          </w:p>
        </w:tc>
        <w:tc>
          <w:tcPr>
            <w:tcW w:w="855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3</w:t>
            </w:r>
          </w:p>
        </w:tc>
        <w:tc>
          <w:tcPr>
            <w:tcW w:w="1111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C42184" w:rsidRPr="001D0A37" w:rsidRDefault="00C42184" w:rsidP="003A25BC">
            <w:pPr>
              <w:pStyle w:val="aff7"/>
            </w:pPr>
            <w:r w:rsidRPr="001D0A37">
              <w:t>60</w:t>
            </w:r>
          </w:p>
        </w:tc>
        <w:tc>
          <w:tcPr>
            <w:tcW w:w="925" w:type="dxa"/>
          </w:tcPr>
          <w:p w:rsidR="00C42184" w:rsidRPr="001D0A37" w:rsidRDefault="00C42184" w:rsidP="003A25BC">
            <w:pPr>
              <w:pStyle w:val="aff7"/>
            </w:pPr>
            <w:r w:rsidRPr="001D0A37">
              <w:t>282</w:t>
            </w:r>
          </w:p>
        </w:tc>
        <w:tc>
          <w:tcPr>
            <w:tcW w:w="1502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C42184" w:rsidRPr="001D0A37" w:rsidTr="003A25BC">
        <w:trPr>
          <w:jc w:val="center"/>
        </w:trPr>
        <w:tc>
          <w:tcPr>
            <w:tcW w:w="1163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105/1</w:t>
            </w:r>
          </w:p>
        </w:tc>
        <w:tc>
          <w:tcPr>
            <w:tcW w:w="856" w:type="dxa"/>
          </w:tcPr>
          <w:p w:rsidR="00C42184" w:rsidRPr="001D0A37" w:rsidRDefault="00C42184" w:rsidP="003A25BC">
            <w:pPr>
              <w:pStyle w:val="aff7"/>
            </w:pPr>
            <w:r w:rsidRPr="001D0A37">
              <w:t>2,2</w:t>
            </w:r>
          </w:p>
        </w:tc>
        <w:tc>
          <w:tcPr>
            <w:tcW w:w="927" w:type="dxa"/>
          </w:tcPr>
          <w:p w:rsidR="00C42184" w:rsidRPr="001D0A37" w:rsidRDefault="00C42184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C42184" w:rsidRPr="001D0A37" w:rsidRDefault="00C42184" w:rsidP="003A25BC">
            <w:pPr>
              <w:pStyle w:val="aff7"/>
            </w:pPr>
            <w:r w:rsidRPr="001D0A37">
              <w:t>30</w:t>
            </w:r>
          </w:p>
        </w:tc>
        <w:tc>
          <w:tcPr>
            <w:tcW w:w="777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C42184" w:rsidRPr="001D0A37" w:rsidRDefault="00C42184" w:rsidP="003A25BC">
            <w:pPr>
              <w:pStyle w:val="aff7"/>
            </w:pPr>
            <w:r w:rsidRPr="001D0A37">
              <w:t>110</w:t>
            </w:r>
          </w:p>
        </w:tc>
        <w:tc>
          <w:tcPr>
            <w:tcW w:w="925" w:type="dxa"/>
          </w:tcPr>
          <w:p w:rsidR="00C42184" w:rsidRPr="001D0A37" w:rsidRDefault="00C42184" w:rsidP="003A25BC">
            <w:pPr>
              <w:pStyle w:val="aff7"/>
            </w:pPr>
            <w:r w:rsidRPr="001D0A37">
              <w:t>242</w:t>
            </w:r>
          </w:p>
        </w:tc>
        <w:tc>
          <w:tcPr>
            <w:tcW w:w="1502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C42184" w:rsidRPr="001D0A37" w:rsidTr="003A25BC">
        <w:trPr>
          <w:jc w:val="center"/>
        </w:trPr>
        <w:tc>
          <w:tcPr>
            <w:tcW w:w="1163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105/4</w:t>
            </w:r>
          </w:p>
        </w:tc>
        <w:tc>
          <w:tcPr>
            <w:tcW w:w="856" w:type="dxa"/>
          </w:tcPr>
          <w:p w:rsidR="00C42184" w:rsidRPr="001D0A37" w:rsidRDefault="00C42184" w:rsidP="003A25BC">
            <w:pPr>
              <w:pStyle w:val="aff7"/>
            </w:pPr>
            <w:r w:rsidRPr="001D0A37">
              <w:t>1,3</w:t>
            </w:r>
          </w:p>
        </w:tc>
        <w:tc>
          <w:tcPr>
            <w:tcW w:w="927" w:type="dxa"/>
          </w:tcPr>
          <w:p w:rsidR="00C42184" w:rsidRPr="001D0A37" w:rsidRDefault="00C42184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C42184" w:rsidRPr="001D0A37" w:rsidRDefault="00C42184" w:rsidP="003A25BC">
            <w:pPr>
              <w:pStyle w:val="aff7"/>
            </w:pPr>
            <w:r w:rsidRPr="001D0A37">
              <w:t>27</w:t>
            </w:r>
          </w:p>
        </w:tc>
        <w:tc>
          <w:tcPr>
            <w:tcW w:w="777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C42184" w:rsidRPr="001D0A37" w:rsidRDefault="00C42184" w:rsidP="003A25BC">
            <w:pPr>
              <w:pStyle w:val="aff7"/>
            </w:pPr>
            <w:r w:rsidRPr="001D0A37">
              <w:t>70</w:t>
            </w:r>
          </w:p>
        </w:tc>
        <w:tc>
          <w:tcPr>
            <w:tcW w:w="925" w:type="dxa"/>
          </w:tcPr>
          <w:p w:rsidR="00C42184" w:rsidRPr="001D0A37" w:rsidRDefault="00C42184" w:rsidP="003A25BC">
            <w:pPr>
              <w:pStyle w:val="aff7"/>
            </w:pPr>
            <w:r w:rsidRPr="001D0A37">
              <w:t>91</w:t>
            </w:r>
          </w:p>
        </w:tc>
        <w:tc>
          <w:tcPr>
            <w:tcW w:w="1502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C42184" w:rsidRPr="001D0A37" w:rsidTr="003A25BC">
        <w:trPr>
          <w:jc w:val="center"/>
        </w:trPr>
        <w:tc>
          <w:tcPr>
            <w:tcW w:w="1163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105/11</w:t>
            </w:r>
          </w:p>
        </w:tc>
        <w:tc>
          <w:tcPr>
            <w:tcW w:w="856" w:type="dxa"/>
          </w:tcPr>
          <w:p w:rsidR="00C42184" w:rsidRPr="001D0A37" w:rsidRDefault="00C42184" w:rsidP="003A25BC">
            <w:pPr>
              <w:pStyle w:val="aff7"/>
            </w:pPr>
            <w:r w:rsidRPr="001D0A37">
              <w:t>1,5</w:t>
            </w:r>
          </w:p>
        </w:tc>
        <w:tc>
          <w:tcPr>
            <w:tcW w:w="927" w:type="dxa"/>
          </w:tcPr>
          <w:p w:rsidR="00C42184" w:rsidRPr="001D0A37" w:rsidRDefault="00C42184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C42184" w:rsidRPr="001D0A37" w:rsidRDefault="00C42184" w:rsidP="003A25BC">
            <w:pPr>
              <w:pStyle w:val="aff7"/>
            </w:pPr>
            <w:r w:rsidRPr="001D0A37">
              <w:t>24</w:t>
            </w:r>
          </w:p>
        </w:tc>
        <w:tc>
          <w:tcPr>
            <w:tcW w:w="777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СЗМ</w:t>
            </w:r>
          </w:p>
        </w:tc>
        <w:tc>
          <w:tcPr>
            <w:tcW w:w="692" w:type="dxa"/>
          </w:tcPr>
          <w:p w:rsidR="00C42184" w:rsidRPr="001D0A37" w:rsidRDefault="00C42184" w:rsidP="003A25BC">
            <w:pPr>
              <w:pStyle w:val="aff7"/>
            </w:pPr>
            <w:r w:rsidRPr="001D0A37">
              <w:t>80</w:t>
            </w:r>
          </w:p>
        </w:tc>
        <w:tc>
          <w:tcPr>
            <w:tcW w:w="925" w:type="dxa"/>
          </w:tcPr>
          <w:p w:rsidR="00C42184" w:rsidRPr="001D0A37" w:rsidRDefault="00C42184" w:rsidP="003A25BC">
            <w:pPr>
              <w:pStyle w:val="aff7"/>
            </w:pPr>
            <w:r w:rsidRPr="001D0A37">
              <w:t>120</w:t>
            </w:r>
          </w:p>
        </w:tc>
        <w:tc>
          <w:tcPr>
            <w:tcW w:w="1502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C42184" w:rsidRPr="001D0A37" w:rsidTr="003A25BC">
        <w:trPr>
          <w:jc w:val="center"/>
        </w:trPr>
        <w:tc>
          <w:tcPr>
            <w:tcW w:w="1163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105/18</w:t>
            </w:r>
          </w:p>
        </w:tc>
        <w:tc>
          <w:tcPr>
            <w:tcW w:w="856" w:type="dxa"/>
          </w:tcPr>
          <w:p w:rsidR="00C42184" w:rsidRPr="001D0A37" w:rsidRDefault="00C42184" w:rsidP="003A25BC">
            <w:pPr>
              <w:pStyle w:val="aff7"/>
            </w:pPr>
            <w:r w:rsidRPr="001D0A37">
              <w:t>0,5</w:t>
            </w:r>
          </w:p>
        </w:tc>
        <w:tc>
          <w:tcPr>
            <w:tcW w:w="927" w:type="dxa"/>
          </w:tcPr>
          <w:p w:rsidR="00C42184" w:rsidRPr="001D0A37" w:rsidRDefault="00C42184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C42184" w:rsidRPr="001D0A37" w:rsidRDefault="00C42184" w:rsidP="003A25BC">
            <w:pPr>
              <w:pStyle w:val="aff7"/>
            </w:pPr>
            <w:r w:rsidRPr="001D0A37">
              <w:t>24</w:t>
            </w:r>
          </w:p>
        </w:tc>
        <w:tc>
          <w:tcPr>
            <w:tcW w:w="777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C42184" w:rsidRPr="001D0A37" w:rsidRDefault="00C42184" w:rsidP="003A25BC">
            <w:pPr>
              <w:pStyle w:val="aff7"/>
            </w:pPr>
            <w:r w:rsidRPr="001D0A37">
              <w:t>60</w:t>
            </w:r>
          </w:p>
        </w:tc>
        <w:tc>
          <w:tcPr>
            <w:tcW w:w="925" w:type="dxa"/>
          </w:tcPr>
          <w:p w:rsidR="00C42184" w:rsidRPr="001D0A37" w:rsidRDefault="00C42184" w:rsidP="003A25BC">
            <w:pPr>
              <w:pStyle w:val="aff7"/>
            </w:pPr>
            <w:r w:rsidRPr="001D0A37">
              <w:t>30</w:t>
            </w:r>
          </w:p>
        </w:tc>
        <w:tc>
          <w:tcPr>
            <w:tcW w:w="1502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C42184" w:rsidRPr="001D0A37" w:rsidTr="003A25BC">
        <w:trPr>
          <w:jc w:val="center"/>
        </w:trPr>
        <w:tc>
          <w:tcPr>
            <w:tcW w:w="1163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105/22</w:t>
            </w:r>
          </w:p>
        </w:tc>
        <w:tc>
          <w:tcPr>
            <w:tcW w:w="856" w:type="dxa"/>
          </w:tcPr>
          <w:p w:rsidR="00C42184" w:rsidRPr="001D0A37" w:rsidRDefault="00C42184" w:rsidP="003A25BC">
            <w:pPr>
              <w:pStyle w:val="aff7"/>
            </w:pPr>
            <w:r w:rsidRPr="001D0A37">
              <w:t>3,6</w:t>
            </w:r>
          </w:p>
        </w:tc>
        <w:tc>
          <w:tcPr>
            <w:tcW w:w="927" w:type="dxa"/>
          </w:tcPr>
          <w:p w:rsidR="00C42184" w:rsidRPr="001D0A37" w:rsidRDefault="00C42184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C42184" w:rsidRPr="001D0A37" w:rsidRDefault="00C42184" w:rsidP="003A25BC">
            <w:pPr>
              <w:pStyle w:val="aff7"/>
            </w:pPr>
            <w:r w:rsidRPr="001D0A37">
              <w:t>26</w:t>
            </w:r>
          </w:p>
        </w:tc>
        <w:tc>
          <w:tcPr>
            <w:tcW w:w="777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3</w:t>
            </w:r>
          </w:p>
        </w:tc>
        <w:tc>
          <w:tcPr>
            <w:tcW w:w="1111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СЗМ</w:t>
            </w:r>
          </w:p>
        </w:tc>
        <w:tc>
          <w:tcPr>
            <w:tcW w:w="692" w:type="dxa"/>
          </w:tcPr>
          <w:p w:rsidR="00C42184" w:rsidRPr="001D0A37" w:rsidRDefault="00C42184" w:rsidP="003A25BC">
            <w:pPr>
              <w:pStyle w:val="aff7"/>
            </w:pPr>
            <w:r w:rsidRPr="001D0A37">
              <w:t>60</w:t>
            </w:r>
          </w:p>
        </w:tc>
        <w:tc>
          <w:tcPr>
            <w:tcW w:w="925" w:type="dxa"/>
          </w:tcPr>
          <w:p w:rsidR="00C42184" w:rsidRPr="001D0A37" w:rsidRDefault="00C42184" w:rsidP="003A25BC">
            <w:pPr>
              <w:pStyle w:val="aff7"/>
            </w:pPr>
            <w:r w:rsidRPr="001D0A37">
              <w:t>216</w:t>
            </w:r>
          </w:p>
        </w:tc>
        <w:tc>
          <w:tcPr>
            <w:tcW w:w="1502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Итого:</w:t>
            </w:r>
          </w:p>
        </w:tc>
        <w:tc>
          <w:tcPr>
            <w:tcW w:w="856" w:type="dxa"/>
          </w:tcPr>
          <w:p w:rsidR="00726707" w:rsidRPr="001D0A37" w:rsidRDefault="00C42184" w:rsidP="003A25BC">
            <w:pPr>
              <w:pStyle w:val="aff7"/>
            </w:pPr>
            <w:r w:rsidRPr="001D0A37">
              <w:t>180,2</w:t>
            </w:r>
          </w:p>
        </w:tc>
        <w:tc>
          <w:tcPr>
            <w:tcW w:w="927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594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777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855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1111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692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925" w:type="dxa"/>
          </w:tcPr>
          <w:p w:rsidR="00726707" w:rsidRPr="001D0A37" w:rsidRDefault="00C42184" w:rsidP="003A25BC">
            <w:pPr>
              <w:pStyle w:val="aff7"/>
            </w:pPr>
            <w:r w:rsidRPr="001D0A37">
              <w:t>16826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</w:tr>
      <w:tr w:rsidR="00726707" w:rsidRPr="001D0A37" w:rsidTr="003A25BC">
        <w:trPr>
          <w:jc w:val="center"/>
        </w:trPr>
        <w:tc>
          <w:tcPr>
            <w:tcW w:w="9402" w:type="dxa"/>
            <w:gridSpan w:val="15"/>
          </w:tcPr>
          <w:p w:rsidR="00726707" w:rsidRPr="001D0A37" w:rsidRDefault="00726707" w:rsidP="003A25BC">
            <w:pPr>
              <w:pStyle w:val="aff7"/>
            </w:pPr>
            <w:r w:rsidRPr="001D0A37">
              <w:t>П</w:t>
            </w:r>
            <w:r w:rsidR="00C42184" w:rsidRPr="001D0A37">
              <w:t>р</w:t>
            </w:r>
            <w:r w:rsidRPr="001D0A37">
              <w:t>оходные рубки в сосняках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41/2</w:t>
            </w:r>
          </w:p>
        </w:tc>
        <w:tc>
          <w:tcPr>
            <w:tcW w:w="856" w:type="dxa"/>
          </w:tcPr>
          <w:p w:rsidR="00726707" w:rsidRPr="001D0A37" w:rsidRDefault="00097979" w:rsidP="003A25BC">
            <w:pPr>
              <w:pStyle w:val="aff7"/>
            </w:pPr>
            <w:r w:rsidRPr="001D0A37">
              <w:t>1,4</w:t>
            </w:r>
          </w:p>
        </w:tc>
        <w:tc>
          <w:tcPr>
            <w:tcW w:w="927" w:type="dxa"/>
          </w:tcPr>
          <w:p w:rsidR="00726707" w:rsidRPr="001D0A37" w:rsidRDefault="00097979" w:rsidP="003A25BC">
            <w:pPr>
              <w:pStyle w:val="aff7"/>
            </w:pPr>
            <w:r w:rsidRPr="001D0A37">
              <w:t>7С3Б</w:t>
            </w:r>
          </w:p>
        </w:tc>
        <w:tc>
          <w:tcPr>
            <w:tcW w:w="594" w:type="dxa"/>
          </w:tcPr>
          <w:p w:rsidR="00726707" w:rsidRPr="001D0A37" w:rsidRDefault="00097979" w:rsidP="003A25BC">
            <w:pPr>
              <w:pStyle w:val="aff7"/>
            </w:pPr>
            <w:r w:rsidRPr="001D0A37">
              <w:t>60</w:t>
            </w:r>
          </w:p>
        </w:tc>
        <w:tc>
          <w:tcPr>
            <w:tcW w:w="777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СЧЕР</w:t>
            </w:r>
          </w:p>
        </w:tc>
        <w:tc>
          <w:tcPr>
            <w:tcW w:w="692" w:type="dxa"/>
          </w:tcPr>
          <w:p w:rsidR="00726707" w:rsidRPr="001D0A37" w:rsidRDefault="00097979" w:rsidP="003A25BC">
            <w:pPr>
              <w:pStyle w:val="aff7"/>
            </w:pPr>
            <w:r w:rsidRPr="001D0A37">
              <w:t>310</w:t>
            </w:r>
          </w:p>
        </w:tc>
        <w:tc>
          <w:tcPr>
            <w:tcW w:w="925" w:type="dxa"/>
          </w:tcPr>
          <w:p w:rsidR="00726707" w:rsidRPr="001D0A37" w:rsidRDefault="00097979" w:rsidP="003A25BC">
            <w:pPr>
              <w:pStyle w:val="aff7"/>
            </w:pPr>
            <w:r w:rsidRPr="001D0A37">
              <w:t>434</w:t>
            </w:r>
          </w:p>
        </w:tc>
        <w:tc>
          <w:tcPr>
            <w:tcW w:w="1502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41/4</w:t>
            </w:r>
          </w:p>
        </w:tc>
        <w:tc>
          <w:tcPr>
            <w:tcW w:w="856" w:type="dxa"/>
          </w:tcPr>
          <w:p w:rsidR="00726707" w:rsidRPr="001D0A37" w:rsidRDefault="00097979" w:rsidP="003A25BC">
            <w:pPr>
              <w:pStyle w:val="aff7"/>
            </w:pPr>
            <w:r w:rsidRPr="001D0A37">
              <w:t>35,6</w:t>
            </w:r>
          </w:p>
        </w:tc>
        <w:tc>
          <w:tcPr>
            <w:tcW w:w="927" w:type="dxa"/>
          </w:tcPr>
          <w:p w:rsidR="00726707" w:rsidRPr="001D0A37" w:rsidRDefault="00097979" w:rsidP="003A25BC">
            <w:pPr>
              <w:pStyle w:val="aff7"/>
            </w:pPr>
            <w:r w:rsidRPr="001D0A37">
              <w:t>8С2Б</w:t>
            </w:r>
          </w:p>
        </w:tc>
        <w:tc>
          <w:tcPr>
            <w:tcW w:w="594" w:type="dxa"/>
          </w:tcPr>
          <w:p w:rsidR="00726707" w:rsidRPr="001D0A37" w:rsidRDefault="00097979" w:rsidP="003A25BC">
            <w:pPr>
              <w:pStyle w:val="aff7"/>
            </w:pPr>
            <w:r w:rsidRPr="001D0A37">
              <w:t>60</w:t>
            </w:r>
          </w:p>
        </w:tc>
        <w:tc>
          <w:tcPr>
            <w:tcW w:w="777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726707" w:rsidRPr="001D0A37" w:rsidRDefault="00097979" w:rsidP="003A25BC">
            <w:pPr>
              <w:pStyle w:val="aff7"/>
            </w:pPr>
            <w:r w:rsidRPr="001D0A37">
              <w:t>270</w:t>
            </w:r>
          </w:p>
        </w:tc>
        <w:tc>
          <w:tcPr>
            <w:tcW w:w="925" w:type="dxa"/>
          </w:tcPr>
          <w:p w:rsidR="00726707" w:rsidRPr="001D0A37" w:rsidRDefault="00097979" w:rsidP="003A25BC">
            <w:pPr>
              <w:pStyle w:val="aff7"/>
            </w:pPr>
            <w:r w:rsidRPr="001D0A37">
              <w:t>9612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Комплексный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41/6</w:t>
            </w:r>
          </w:p>
        </w:tc>
        <w:tc>
          <w:tcPr>
            <w:tcW w:w="856" w:type="dxa"/>
          </w:tcPr>
          <w:p w:rsidR="00726707" w:rsidRPr="001D0A37" w:rsidRDefault="00097979" w:rsidP="003A25BC">
            <w:pPr>
              <w:pStyle w:val="aff7"/>
            </w:pPr>
            <w:r w:rsidRPr="001D0A37">
              <w:t>2,3</w:t>
            </w:r>
          </w:p>
        </w:tc>
        <w:tc>
          <w:tcPr>
            <w:tcW w:w="927" w:type="dxa"/>
          </w:tcPr>
          <w:p w:rsidR="00726707" w:rsidRPr="001D0A37" w:rsidRDefault="00097979" w:rsidP="003A25BC">
            <w:pPr>
              <w:pStyle w:val="aff7"/>
            </w:pPr>
            <w:r w:rsidRPr="001D0A37">
              <w:t>9С1Б</w:t>
            </w:r>
          </w:p>
        </w:tc>
        <w:tc>
          <w:tcPr>
            <w:tcW w:w="594" w:type="dxa"/>
          </w:tcPr>
          <w:p w:rsidR="00726707" w:rsidRPr="001D0A37" w:rsidRDefault="00097979" w:rsidP="003A25BC">
            <w:pPr>
              <w:pStyle w:val="aff7"/>
            </w:pPr>
            <w:r w:rsidRPr="001D0A37">
              <w:t>55</w:t>
            </w:r>
          </w:p>
        </w:tc>
        <w:tc>
          <w:tcPr>
            <w:tcW w:w="777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726707" w:rsidRPr="001D0A37" w:rsidRDefault="00097979" w:rsidP="003A25BC">
            <w:pPr>
              <w:pStyle w:val="aff7"/>
            </w:pPr>
            <w:r w:rsidRPr="001D0A37">
              <w:t>190</w:t>
            </w:r>
          </w:p>
        </w:tc>
        <w:tc>
          <w:tcPr>
            <w:tcW w:w="925" w:type="dxa"/>
          </w:tcPr>
          <w:p w:rsidR="00726707" w:rsidRPr="001D0A37" w:rsidRDefault="00097979" w:rsidP="003A25BC">
            <w:pPr>
              <w:pStyle w:val="aff7"/>
            </w:pPr>
            <w:r w:rsidRPr="001D0A37">
              <w:t>437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Комплексный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41/8</w:t>
            </w:r>
          </w:p>
        </w:tc>
        <w:tc>
          <w:tcPr>
            <w:tcW w:w="856" w:type="dxa"/>
          </w:tcPr>
          <w:p w:rsidR="00726707" w:rsidRPr="001D0A37" w:rsidRDefault="00097979" w:rsidP="003A25BC">
            <w:pPr>
              <w:pStyle w:val="aff7"/>
            </w:pPr>
            <w:r w:rsidRPr="001D0A37">
              <w:t>3,4</w:t>
            </w:r>
          </w:p>
        </w:tc>
        <w:tc>
          <w:tcPr>
            <w:tcW w:w="927" w:type="dxa"/>
          </w:tcPr>
          <w:p w:rsidR="00726707" w:rsidRPr="001D0A37" w:rsidRDefault="00097979" w:rsidP="003A25BC">
            <w:pPr>
              <w:pStyle w:val="aff7"/>
            </w:pPr>
            <w:r w:rsidRPr="001D0A37">
              <w:t>7С3Б</w:t>
            </w:r>
          </w:p>
        </w:tc>
        <w:tc>
          <w:tcPr>
            <w:tcW w:w="594" w:type="dxa"/>
          </w:tcPr>
          <w:p w:rsidR="00726707" w:rsidRPr="001D0A37" w:rsidRDefault="00097979" w:rsidP="003A25BC">
            <w:pPr>
              <w:pStyle w:val="aff7"/>
            </w:pPr>
            <w:r w:rsidRPr="001D0A37">
              <w:t>60</w:t>
            </w:r>
          </w:p>
        </w:tc>
        <w:tc>
          <w:tcPr>
            <w:tcW w:w="777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726707" w:rsidRPr="001D0A37" w:rsidRDefault="00097979" w:rsidP="003A25BC">
            <w:pPr>
              <w:pStyle w:val="aff7"/>
            </w:pPr>
            <w:r w:rsidRPr="001D0A37">
              <w:t>270</w:t>
            </w:r>
          </w:p>
        </w:tc>
        <w:tc>
          <w:tcPr>
            <w:tcW w:w="925" w:type="dxa"/>
          </w:tcPr>
          <w:p w:rsidR="00726707" w:rsidRPr="001D0A37" w:rsidRDefault="00097979" w:rsidP="003A25BC">
            <w:pPr>
              <w:pStyle w:val="aff7"/>
            </w:pPr>
            <w:r w:rsidRPr="001D0A37">
              <w:t>918</w:t>
            </w:r>
          </w:p>
        </w:tc>
        <w:tc>
          <w:tcPr>
            <w:tcW w:w="1502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41/11</w:t>
            </w:r>
          </w:p>
        </w:tc>
        <w:tc>
          <w:tcPr>
            <w:tcW w:w="856" w:type="dxa"/>
          </w:tcPr>
          <w:p w:rsidR="00726707" w:rsidRPr="001D0A37" w:rsidRDefault="00097979" w:rsidP="003A25BC">
            <w:pPr>
              <w:pStyle w:val="aff7"/>
            </w:pPr>
            <w:r w:rsidRPr="001D0A37">
              <w:t>3,7</w:t>
            </w:r>
          </w:p>
        </w:tc>
        <w:tc>
          <w:tcPr>
            <w:tcW w:w="927" w:type="dxa"/>
          </w:tcPr>
          <w:p w:rsidR="00726707" w:rsidRPr="001D0A37" w:rsidRDefault="00097979" w:rsidP="003A25BC">
            <w:pPr>
              <w:pStyle w:val="aff7"/>
            </w:pPr>
            <w:r w:rsidRPr="001D0A37">
              <w:t>7С2Б1Е</w:t>
            </w:r>
          </w:p>
        </w:tc>
        <w:tc>
          <w:tcPr>
            <w:tcW w:w="594" w:type="dxa"/>
          </w:tcPr>
          <w:p w:rsidR="00726707" w:rsidRPr="001D0A37" w:rsidRDefault="00097979" w:rsidP="003A25BC">
            <w:pPr>
              <w:pStyle w:val="aff7"/>
            </w:pPr>
            <w:r w:rsidRPr="001D0A37">
              <w:t>60</w:t>
            </w:r>
          </w:p>
        </w:tc>
        <w:tc>
          <w:tcPr>
            <w:tcW w:w="777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726707" w:rsidRPr="001D0A37" w:rsidRDefault="00097979" w:rsidP="003A25BC">
            <w:pPr>
              <w:pStyle w:val="aff7"/>
            </w:pPr>
            <w:r w:rsidRPr="001D0A37">
              <w:t>240</w:t>
            </w:r>
          </w:p>
        </w:tc>
        <w:tc>
          <w:tcPr>
            <w:tcW w:w="925" w:type="dxa"/>
          </w:tcPr>
          <w:p w:rsidR="00726707" w:rsidRPr="001D0A37" w:rsidRDefault="00097979" w:rsidP="003A25BC">
            <w:pPr>
              <w:pStyle w:val="aff7"/>
            </w:pPr>
            <w:r w:rsidRPr="001D0A37">
              <w:t>888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 xml:space="preserve">Низовой 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41/12</w:t>
            </w:r>
          </w:p>
        </w:tc>
        <w:tc>
          <w:tcPr>
            <w:tcW w:w="856" w:type="dxa"/>
          </w:tcPr>
          <w:p w:rsidR="00726707" w:rsidRPr="001D0A37" w:rsidRDefault="00097979" w:rsidP="003A25BC">
            <w:pPr>
              <w:pStyle w:val="aff7"/>
            </w:pPr>
            <w:r w:rsidRPr="001D0A37">
              <w:t>1,7</w:t>
            </w:r>
          </w:p>
        </w:tc>
        <w:tc>
          <w:tcPr>
            <w:tcW w:w="927" w:type="dxa"/>
          </w:tcPr>
          <w:p w:rsidR="00726707" w:rsidRPr="001D0A37" w:rsidRDefault="00097979" w:rsidP="003A25BC">
            <w:pPr>
              <w:pStyle w:val="aff7"/>
            </w:pPr>
            <w:r w:rsidRPr="001D0A37">
              <w:t>9С1Б</w:t>
            </w:r>
          </w:p>
        </w:tc>
        <w:tc>
          <w:tcPr>
            <w:tcW w:w="594" w:type="dxa"/>
          </w:tcPr>
          <w:p w:rsidR="00726707" w:rsidRPr="001D0A37" w:rsidRDefault="00097979" w:rsidP="003A25BC">
            <w:pPr>
              <w:pStyle w:val="aff7"/>
            </w:pPr>
            <w:r w:rsidRPr="001D0A37">
              <w:t>60</w:t>
            </w:r>
          </w:p>
        </w:tc>
        <w:tc>
          <w:tcPr>
            <w:tcW w:w="777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726707" w:rsidRPr="001D0A37" w:rsidRDefault="00097979" w:rsidP="003A25BC">
            <w:pPr>
              <w:pStyle w:val="aff7"/>
            </w:pPr>
            <w:r w:rsidRPr="001D0A37">
              <w:t>290</w:t>
            </w:r>
          </w:p>
        </w:tc>
        <w:tc>
          <w:tcPr>
            <w:tcW w:w="925" w:type="dxa"/>
          </w:tcPr>
          <w:p w:rsidR="00726707" w:rsidRPr="001D0A37" w:rsidRDefault="00097979" w:rsidP="003A25BC">
            <w:pPr>
              <w:pStyle w:val="aff7"/>
            </w:pPr>
            <w:r w:rsidRPr="001D0A37">
              <w:t>493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Низовой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41/16</w:t>
            </w:r>
          </w:p>
        </w:tc>
        <w:tc>
          <w:tcPr>
            <w:tcW w:w="856" w:type="dxa"/>
          </w:tcPr>
          <w:p w:rsidR="00726707" w:rsidRPr="001D0A37" w:rsidRDefault="00097979" w:rsidP="003A25BC">
            <w:pPr>
              <w:pStyle w:val="aff7"/>
            </w:pPr>
            <w:r w:rsidRPr="001D0A37">
              <w:t>2,2</w:t>
            </w:r>
          </w:p>
        </w:tc>
        <w:tc>
          <w:tcPr>
            <w:tcW w:w="927" w:type="dxa"/>
          </w:tcPr>
          <w:p w:rsidR="00726707" w:rsidRPr="001D0A37" w:rsidRDefault="00097979" w:rsidP="003A25BC">
            <w:pPr>
              <w:pStyle w:val="aff7"/>
            </w:pPr>
            <w:r w:rsidRPr="001D0A37">
              <w:t>5С5Б</w:t>
            </w:r>
          </w:p>
        </w:tc>
        <w:tc>
          <w:tcPr>
            <w:tcW w:w="594" w:type="dxa"/>
          </w:tcPr>
          <w:p w:rsidR="00726707" w:rsidRPr="001D0A37" w:rsidRDefault="00097979" w:rsidP="003A25BC">
            <w:pPr>
              <w:pStyle w:val="aff7"/>
            </w:pPr>
            <w:r w:rsidRPr="001D0A37">
              <w:t>60</w:t>
            </w:r>
          </w:p>
        </w:tc>
        <w:tc>
          <w:tcPr>
            <w:tcW w:w="777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726707" w:rsidRPr="001D0A37" w:rsidRDefault="00097979" w:rsidP="003A25BC">
            <w:pPr>
              <w:pStyle w:val="aff7"/>
            </w:pPr>
            <w:r w:rsidRPr="001D0A37">
              <w:t>290</w:t>
            </w:r>
          </w:p>
        </w:tc>
        <w:tc>
          <w:tcPr>
            <w:tcW w:w="925" w:type="dxa"/>
          </w:tcPr>
          <w:p w:rsidR="00726707" w:rsidRPr="001D0A37" w:rsidRDefault="00097979" w:rsidP="003A25BC">
            <w:pPr>
              <w:pStyle w:val="aff7"/>
            </w:pPr>
            <w:r w:rsidRPr="001D0A37">
              <w:t>638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Низовой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41/17</w:t>
            </w:r>
          </w:p>
        </w:tc>
        <w:tc>
          <w:tcPr>
            <w:tcW w:w="856" w:type="dxa"/>
          </w:tcPr>
          <w:p w:rsidR="00726707" w:rsidRPr="001D0A37" w:rsidRDefault="00097979" w:rsidP="003A25BC">
            <w:pPr>
              <w:pStyle w:val="aff7"/>
            </w:pPr>
            <w:r w:rsidRPr="001D0A37">
              <w:t>1,1</w:t>
            </w:r>
          </w:p>
        </w:tc>
        <w:tc>
          <w:tcPr>
            <w:tcW w:w="927" w:type="dxa"/>
          </w:tcPr>
          <w:p w:rsidR="00726707" w:rsidRPr="001D0A37" w:rsidRDefault="00097979" w:rsidP="003A25BC">
            <w:pPr>
              <w:pStyle w:val="aff7"/>
            </w:pPr>
            <w:r w:rsidRPr="001D0A37">
              <w:t>5С5Б</w:t>
            </w:r>
          </w:p>
        </w:tc>
        <w:tc>
          <w:tcPr>
            <w:tcW w:w="594" w:type="dxa"/>
          </w:tcPr>
          <w:p w:rsidR="00726707" w:rsidRPr="001D0A37" w:rsidRDefault="00097979" w:rsidP="003A25BC">
            <w:pPr>
              <w:pStyle w:val="aff7"/>
            </w:pPr>
            <w:r w:rsidRPr="001D0A37">
              <w:t>60</w:t>
            </w:r>
          </w:p>
        </w:tc>
        <w:tc>
          <w:tcPr>
            <w:tcW w:w="777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726707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726707" w:rsidRPr="001D0A37" w:rsidRDefault="00097979" w:rsidP="003A25BC">
            <w:pPr>
              <w:pStyle w:val="aff7"/>
            </w:pPr>
            <w:r w:rsidRPr="001D0A37">
              <w:t>290</w:t>
            </w:r>
          </w:p>
        </w:tc>
        <w:tc>
          <w:tcPr>
            <w:tcW w:w="925" w:type="dxa"/>
          </w:tcPr>
          <w:p w:rsidR="00726707" w:rsidRPr="001D0A37" w:rsidRDefault="00097979" w:rsidP="003A25BC">
            <w:pPr>
              <w:pStyle w:val="aff7"/>
            </w:pPr>
            <w:r w:rsidRPr="001D0A37">
              <w:t>319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41/18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2,5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60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190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475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71/2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4,5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8С2Б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50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150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675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71/7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2,4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60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230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552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71/17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0,5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55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200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100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70/3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6,9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60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240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1416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70/18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1,6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9С1Б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60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220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352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70/19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2,4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5С4Б1Ос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55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1А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СЛПШ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250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600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70/21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11,4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60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220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2508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70/23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6,4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5С4Б1Ос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55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190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1216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73/7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2,4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6С4Б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55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240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676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73/11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1,4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7С2Б1Ос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55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190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266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73/14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5,6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8С2Б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50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180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1008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73/20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1,2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60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СЛПШ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180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216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76/5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7,1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47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160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1136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76/7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2,6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7С3С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50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3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150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390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76/12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1,8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55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230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414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76/15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7,1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45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150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1065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86/3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31,1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8С2С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60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240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7464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86/5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1,7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50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200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340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097979" w:rsidRPr="001D0A37" w:rsidTr="003A25BC">
        <w:trPr>
          <w:jc w:val="center"/>
        </w:trPr>
        <w:tc>
          <w:tcPr>
            <w:tcW w:w="1163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86/9</w:t>
            </w:r>
          </w:p>
        </w:tc>
        <w:tc>
          <w:tcPr>
            <w:tcW w:w="856" w:type="dxa"/>
          </w:tcPr>
          <w:p w:rsidR="00097979" w:rsidRPr="001D0A37" w:rsidRDefault="00097979" w:rsidP="003A25BC">
            <w:pPr>
              <w:pStyle w:val="aff7"/>
            </w:pPr>
            <w:r w:rsidRPr="001D0A37">
              <w:t>4,4</w:t>
            </w:r>
          </w:p>
        </w:tc>
        <w:tc>
          <w:tcPr>
            <w:tcW w:w="927" w:type="dxa"/>
          </w:tcPr>
          <w:p w:rsidR="00097979" w:rsidRPr="001D0A37" w:rsidRDefault="00097979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097979" w:rsidRPr="001D0A37" w:rsidRDefault="00097979" w:rsidP="003A25BC">
            <w:pPr>
              <w:pStyle w:val="aff7"/>
            </w:pPr>
            <w:r w:rsidRPr="001D0A37">
              <w:t>50</w:t>
            </w:r>
          </w:p>
        </w:tc>
        <w:tc>
          <w:tcPr>
            <w:tcW w:w="777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097979" w:rsidRPr="001D0A37" w:rsidRDefault="00097979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097979" w:rsidRPr="001D0A37" w:rsidRDefault="00097979" w:rsidP="003A25BC">
            <w:pPr>
              <w:pStyle w:val="aff7"/>
            </w:pPr>
            <w:r w:rsidRPr="001D0A37">
              <w:t>200</w:t>
            </w:r>
          </w:p>
        </w:tc>
        <w:tc>
          <w:tcPr>
            <w:tcW w:w="925" w:type="dxa"/>
          </w:tcPr>
          <w:p w:rsidR="00097979" w:rsidRPr="001D0A37" w:rsidRDefault="00097979" w:rsidP="003A25BC">
            <w:pPr>
              <w:pStyle w:val="aff7"/>
            </w:pPr>
            <w:r w:rsidRPr="001D0A37">
              <w:t>880</w:t>
            </w:r>
          </w:p>
        </w:tc>
        <w:tc>
          <w:tcPr>
            <w:tcW w:w="1502" w:type="dxa"/>
            <w:gridSpan w:val="2"/>
          </w:tcPr>
          <w:p w:rsidR="00097979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87/2</w:t>
            </w:r>
          </w:p>
        </w:tc>
        <w:tc>
          <w:tcPr>
            <w:tcW w:w="856" w:type="dxa"/>
          </w:tcPr>
          <w:p w:rsidR="00100355" w:rsidRPr="001D0A37" w:rsidRDefault="00100355" w:rsidP="003A25BC">
            <w:pPr>
              <w:pStyle w:val="aff7"/>
            </w:pPr>
            <w:r w:rsidRPr="001D0A37">
              <w:t>10,8</w:t>
            </w:r>
          </w:p>
        </w:tc>
        <w:tc>
          <w:tcPr>
            <w:tcW w:w="927" w:type="dxa"/>
          </w:tcPr>
          <w:p w:rsidR="00100355" w:rsidRPr="001D0A37" w:rsidRDefault="00100355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100355" w:rsidRPr="001D0A37" w:rsidRDefault="00100355" w:rsidP="003A25BC">
            <w:pPr>
              <w:pStyle w:val="aff7"/>
            </w:pPr>
            <w:r w:rsidRPr="001D0A37">
              <w:t>50</w:t>
            </w:r>
          </w:p>
        </w:tc>
        <w:tc>
          <w:tcPr>
            <w:tcW w:w="777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100355" w:rsidP="003A25BC">
            <w:pPr>
              <w:pStyle w:val="aff7"/>
            </w:pPr>
            <w:r w:rsidRPr="001D0A37">
              <w:t>160</w:t>
            </w:r>
          </w:p>
        </w:tc>
        <w:tc>
          <w:tcPr>
            <w:tcW w:w="925" w:type="dxa"/>
          </w:tcPr>
          <w:p w:rsidR="00100355" w:rsidRPr="001D0A37" w:rsidRDefault="00100355" w:rsidP="003A25BC">
            <w:pPr>
              <w:pStyle w:val="aff7"/>
            </w:pPr>
            <w:r w:rsidRPr="001D0A37">
              <w:t>1728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87/19</w:t>
            </w:r>
          </w:p>
        </w:tc>
        <w:tc>
          <w:tcPr>
            <w:tcW w:w="856" w:type="dxa"/>
          </w:tcPr>
          <w:p w:rsidR="00100355" w:rsidRPr="001D0A37" w:rsidRDefault="00100355" w:rsidP="003A25BC">
            <w:pPr>
              <w:pStyle w:val="aff7"/>
            </w:pPr>
            <w:r w:rsidRPr="001D0A37">
              <w:t>36,6</w:t>
            </w:r>
          </w:p>
        </w:tc>
        <w:tc>
          <w:tcPr>
            <w:tcW w:w="927" w:type="dxa"/>
          </w:tcPr>
          <w:p w:rsidR="00100355" w:rsidRPr="001D0A37" w:rsidRDefault="00100355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100355" w:rsidRPr="001D0A37" w:rsidRDefault="00100355" w:rsidP="003A25BC">
            <w:pPr>
              <w:pStyle w:val="aff7"/>
            </w:pPr>
            <w:r w:rsidRPr="001D0A37">
              <w:t>55</w:t>
            </w:r>
          </w:p>
        </w:tc>
        <w:tc>
          <w:tcPr>
            <w:tcW w:w="777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100355" w:rsidP="003A25BC">
            <w:pPr>
              <w:pStyle w:val="aff7"/>
            </w:pPr>
            <w:r w:rsidRPr="001D0A37">
              <w:t>210</w:t>
            </w:r>
          </w:p>
        </w:tc>
        <w:tc>
          <w:tcPr>
            <w:tcW w:w="925" w:type="dxa"/>
          </w:tcPr>
          <w:p w:rsidR="00100355" w:rsidRPr="001D0A37" w:rsidRDefault="00100355" w:rsidP="003A25BC">
            <w:pPr>
              <w:pStyle w:val="aff7"/>
            </w:pPr>
            <w:r w:rsidRPr="001D0A37">
              <w:t>7686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95/4</w:t>
            </w:r>
          </w:p>
        </w:tc>
        <w:tc>
          <w:tcPr>
            <w:tcW w:w="856" w:type="dxa"/>
          </w:tcPr>
          <w:p w:rsidR="00100355" w:rsidRPr="001D0A37" w:rsidRDefault="00100355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927" w:type="dxa"/>
          </w:tcPr>
          <w:p w:rsidR="00100355" w:rsidRPr="001D0A37" w:rsidRDefault="00100355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100355" w:rsidRPr="001D0A37" w:rsidRDefault="00100355" w:rsidP="003A25BC">
            <w:pPr>
              <w:pStyle w:val="aff7"/>
            </w:pPr>
            <w:r w:rsidRPr="001D0A37">
              <w:t>55</w:t>
            </w:r>
          </w:p>
        </w:tc>
        <w:tc>
          <w:tcPr>
            <w:tcW w:w="777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100355" w:rsidP="003A25BC">
            <w:pPr>
              <w:pStyle w:val="aff7"/>
            </w:pPr>
            <w:r w:rsidRPr="001D0A37">
              <w:t>200</w:t>
            </w:r>
          </w:p>
        </w:tc>
        <w:tc>
          <w:tcPr>
            <w:tcW w:w="925" w:type="dxa"/>
          </w:tcPr>
          <w:p w:rsidR="00100355" w:rsidRPr="001D0A37" w:rsidRDefault="00100355" w:rsidP="003A25BC">
            <w:pPr>
              <w:pStyle w:val="aff7"/>
            </w:pPr>
            <w:r w:rsidRPr="001D0A37">
              <w:t>180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95/10</w:t>
            </w:r>
          </w:p>
        </w:tc>
        <w:tc>
          <w:tcPr>
            <w:tcW w:w="856" w:type="dxa"/>
          </w:tcPr>
          <w:p w:rsidR="00100355" w:rsidRPr="001D0A37" w:rsidRDefault="00100355" w:rsidP="003A25BC">
            <w:pPr>
              <w:pStyle w:val="aff7"/>
            </w:pPr>
            <w:r w:rsidRPr="001D0A37">
              <w:t>10,6</w:t>
            </w:r>
          </w:p>
        </w:tc>
        <w:tc>
          <w:tcPr>
            <w:tcW w:w="927" w:type="dxa"/>
          </w:tcPr>
          <w:p w:rsidR="00100355" w:rsidRPr="001D0A37" w:rsidRDefault="00100355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100355" w:rsidRPr="001D0A37" w:rsidRDefault="00100355" w:rsidP="003A25BC">
            <w:pPr>
              <w:pStyle w:val="aff7"/>
            </w:pPr>
            <w:r w:rsidRPr="001D0A37">
              <w:t>50</w:t>
            </w:r>
          </w:p>
        </w:tc>
        <w:tc>
          <w:tcPr>
            <w:tcW w:w="777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100355" w:rsidP="003A25BC">
            <w:pPr>
              <w:pStyle w:val="aff7"/>
            </w:pPr>
            <w:r w:rsidRPr="001D0A37">
              <w:t>160</w:t>
            </w:r>
          </w:p>
        </w:tc>
        <w:tc>
          <w:tcPr>
            <w:tcW w:w="925" w:type="dxa"/>
          </w:tcPr>
          <w:p w:rsidR="00100355" w:rsidRPr="001D0A37" w:rsidRDefault="00100355" w:rsidP="003A25BC">
            <w:pPr>
              <w:pStyle w:val="aff7"/>
            </w:pPr>
            <w:r w:rsidRPr="001D0A37">
              <w:t>1696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96/2</w:t>
            </w:r>
          </w:p>
        </w:tc>
        <w:tc>
          <w:tcPr>
            <w:tcW w:w="856" w:type="dxa"/>
          </w:tcPr>
          <w:p w:rsidR="00100355" w:rsidRPr="001D0A37" w:rsidRDefault="00100355" w:rsidP="003A25BC">
            <w:pPr>
              <w:pStyle w:val="aff7"/>
            </w:pPr>
            <w:r w:rsidRPr="001D0A37">
              <w:t>2,8</w:t>
            </w:r>
          </w:p>
        </w:tc>
        <w:tc>
          <w:tcPr>
            <w:tcW w:w="927" w:type="dxa"/>
          </w:tcPr>
          <w:p w:rsidR="00100355" w:rsidRPr="001D0A37" w:rsidRDefault="00100355" w:rsidP="003A25BC">
            <w:pPr>
              <w:pStyle w:val="aff7"/>
            </w:pPr>
            <w:r w:rsidRPr="001D0A37">
              <w:t>9С1С</w:t>
            </w:r>
          </w:p>
        </w:tc>
        <w:tc>
          <w:tcPr>
            <w:tcW w:w="594" w:type="dxa"/>
          </w:tcPr>
          <w:p w:rsidR="00100355" w:rsidRPr="001D0A37" w:rsidRDefault="00100355" w:rsidP="003A25BC">
            <w:pPr>
              <w:pStyle w:val="aff7"/>
            </w:pPr>
            <w:r w:rsidRPr="001D0A37">
              <w:t>55</w:t>
            </w:r>
          </w:p>
        </w:tc>
        <w:tc>
          <w:tcPr>
            <w:tcW w:w="777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100355" w:rsidRPr="001D0A37" w:rsidRDefault="00100355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100355" w:rsidP="003A25BC">
            <w:pPr>
              <w:pStyle w:val="aff7"/>
            </w:pPr>
            <w:r w:rsidRPr="001D0A37">
              <w:t>230</w:t>
            </w:r>
          </w:p>
        </w:tc>
        <w:tc>
          <w:tcPr>
            <w:tcW w:w="925" w:type="dxa"/>
          </w:tcPr>
          <w:p w:rsidR="00100355" w:rsidRPr="001D0A37" w:rsidRDefault="00100355" w:rsidP="003A25BC">
            <w:pPr>
              <w:pStyle w:val="aff7"/>
            </w:pPr>
            <w:r w:rsidRPr="001D0A37">
              <w:t>644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96/7</w:t>
            </w:r>
          </w:p>
        </w:tc>
        <w:tc>
          <w:tcPr>
            <w:tcW w:w="856" w:type="dxa"/>
          </w:tcPr>
          <w:p w:rsidR="00100355" w:rsidRPr="001D0A37" w:rsidRDefault="00C42184" w:rsidP="003A25BC">
            <w:pPr>
              <w:pStyle w:val="aff7"/>
            </w:pPr>
            <w:r w:rsidRPr="001D0A37">
              <w:t>9,7</w:t>
            </w:r>
          </w:p>
        </w:tc>
        <w:tc>
          <w:tcPr>
            <w:tcW w:w="927" w:type="dxa"/>
          </w:tcPr>
          <w:p w:rsidR="00100355" w:rsidRPr="001D0A37" w:rsidRDefault="00C42184" w:rsidP="003A25BC">
            <w:pPr>
              <w:pStyle w:val="aff7"/>
            </w:pPr>
            <w:r w:rsidRPr="001D0A37">
              <w:t>8С2С</w:t>
            </w:r>
          </w:p>
        </w:tc>
        <w:tc>
          <w:tcPr>
            <w:tcW w:w="594" w:type="dxa"/>
          </w:tcPr>
          <w:p w:rsidR="00100355" w:rsidRPr="001D0A37" w:rsidRDefault="00C42184" w:rsidP="003A25BC">
            <w:pPr>
              <w:pStyle w:val="aff7"/>
            </w:pPr>
            <w:r w:rsidRPr="001D0A37">
              <w:t>60</w:t>
            </w:r>
          </w:p>
        </w:tc>
        <w:tc>
          <w:tcPr>
            <w:tcW w:w="777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100355" w:rsidRPr="001D0A37" w:rsidRDefault="00C42184" w:rsidP="003A25BC">
            <w:pPr>
              <w:pStyle w:val="aff7"/>
            </w:pPr>
            <w:r w:rsidRPr="001D0A37">
              <w:t>190</w:t>
            </w:r>
          </w:p>
        </w:tc>
        <w:tc>
          <w:tcPr>
            <w:tcW w:w="925" w:type="dxa"/>
          </w:tcPr>
          <w:p w:rsidR="00100355" w:rsidRPr="001D0A37" w:rsidRDefault="00C42184" w:rsidP="003A25BC">
            <w:pPr>
              <w:pStyle w:val="aff7"/>
            </w:pPr>
            <w:r w:rsidRPr="001D0A37">
              <w:t>1843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C42184" w:rsidRPr="001D0A37" w:rsidTr="003A25BC">
        <w:trPr>
          <w:jc w:val="center"/>
        </w:trPr>
        <w:tc>
          <w:tcPr>
            <w:tcW w:w="1163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105/3</w:t>
            </w:r>
          </w:p>
        </w:tc>
        <w:tc>
          <w:tcPr>
            <w:tcW w:w="856" w:type="dxa"/>
          </w:tcPr>
          <w:p w:rsidR="00C42184" w:rsidRPr="001D0A37" w:rsidRDefault="00C42184" w:rsidP="003A25BC">
            <w:pPr>
              <w:pStyle w:val="aff7"/>
            </w:pPr>
            <w:r w:rsidRPr="001D0A37">
              <w:t>1,0</w:t>
            </w:r>
          </w:p>
        </w:tc>
        <w:tc>
          <w:tcPr>
            <w:tcW w:w="927" w:type="dxa"/>
          </w:tcPr>
          <w:p w:rsidR="00C42184" w:rsidRPr="001D0A37" w:rsidRDefault="00C42184" w:rsidP="003A25BC">
            <w:pPr>
              <w:pStyle w:val="aff7"/>
            </w:pPr>
            <w:r w:rsidRPr="001D0A37">
              <w:t>7С3С</w:t>
            </w:r>
          </w:p>
        </w:tc>
        <w:tc>
          <w:tcPr>
            <w:tcW w:w="594" w:type="dxa"/>
          </w:tcPr>
          <w:p w:rsidR="00C42184" w:rsidRPr="001D0A37" w:rsidRDefault="00C42184" w:rsidP="003A25BC">
            <w:pPr>
              <w:pStyle w:val="aff7"/>
            </w:pPr>
            <w:r w:rsidRPr="001D0A37">
              <w:t>55</w:t>
            </w:r>
          </w:p>
        </w:tc>
        <w:tc>
          <w:tcPr>
            <w:tcW w:w="777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C42184" w:rsidRPr="001D0A37" w:rsidRDefault="00C42184" w:rsidP="003A25BC">
            <w:pPr>
              <w:pStyle w:val="aff7"/>
            </w:pPr>
            <w:r w:rsidRPr="001D0A37">
              <w:t>220</w:t>
            </w:r>
          </w:p>
        </w:tc>
        <w:tc>
          <w:tcPr>
            <w:tcW w:w="925" w:type="dxa"/>
          </w:tcPr>
          <w:p w:rsidR="00C42184" w:rsidRPr="001D0A37" w:rsidRDefault="00C42184" w:rsidP="003A25BC">
            <w:pPr>
              <w:pStyle w:val="aff7"/>
            </w:pPr>
            <w:r w:rsidRPr="001D0A37">
              <w:t>220</w:t>
            </w:r>
          </w:p>
        </w:tc>
        <w:tc>
          <w:tcPr>
            <w:tcW w:w="1502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C42184" w:rsidRPr="001D0A37" w:rsidTr="003A25BC">
        <w:trPr>
          <w:jc w:val="center"/>
        </w:trPr>
        <w:tc>
          <w:tcPr>
            <w:tcW w:w="1163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105/5</w:t>
            </w:r>
          </w:p>
        </w:tc>
        <w:tc>
          <w:tcPr>
            <w:tcW w:w="856" w:type="dxa"/>
          </w:tcPr>
          <w:p w:rsidR="00C42184" w:rsidRPr="001D0A37" w:rsidRDefault="00C42184" w:rsidP="003A25BC">
            <w:pPr>
              <w:pStyle w:val="aff7"/>
            </w:pPr>
            <w:r w:rsidRPr="001D0A37">
              <w:t>12,6</w:t>
            </w:r>
          </w:p>
        </w:tc>
        <w:tc>
          <w:tcPr>
            <w:tcW w:w="927" w:type="dxa"/>
          </w:tcPr>
          <w:p w:rsidR="00C42184" w:rsidRPr="001D0A37" w:rsidRDefault="00C42184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C42184" w:rsidRPr="001D0A37" w:rsidRDefault="00C42184" w:rsidP="003A25BC">
            <w:pPr>
              <w:pStyle w:val="aff7"/>
            </w:pPr>
            <w:r w:rsidRPr="001D0A37">
              <w:t>53</w:t>
            </w:r>
          </w:p>
        </w:tc>
        <w:tc>
          <w:tcPr>
            <w:tcW w:w="777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СЛИШ</w:t>
            </w:r>
          </w:p>
        </w:tc>
        <w:tc>
          <w:tcPr>
            <w:tcW w:w="692" w:type="dxa"/>
          </w:tcPr>
          <w:p w:rsidR="00C42184" w:rsidRPr="001D0A37" w:rsidRDefault="00C42184" w:rsidP="003A25BC">
            <w:pPr>
              <w:pStyle w:val="aff7"/>
            </w:pPr>
            <w:r w:rsidRPr="001D0A37">
              <w:t>180</w:t>
            </w:r>
          </w:p>
        </w:tc>
        <w:tc>
          <w:tcPr>
            <w:tcW w:w="925" w:type="dxa"/>
          </w:tcPr>
          <w:p w:rsidR="00C42184" w:rsidRPr="001D0A37" w:rsidRDefault="00C42184" w:rsidP="003A25BC">
            <w:pPr>
              <w:pStyle w:val="aff7"/>
            </w:pPr>
            <w:r w:rsidRPr="001D0A37">
              <w:t>2268</w:t>
            </w:r>
          </w:p>
        </w:tc>
        <w:tc>
          <w:tcPr>
            <w:tcW w:w="1502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100355" w:rsidRPr="001D0A37" w:rsidTr="003A25BC">
        <w:trPr>
          <w:jc w:val="center"/>
        </w:trPr>
        <w:tc>
          <w:tcPr>
            <w:tcW w:w="1163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105/21</w:t>
            </w:r>
          </w:p>
        </w:tc>
        <w:tc>
          <w:tcPr>
            <w:tcW w:w="856" w:type="dxa"/>
          </w:tcPr>
          <w:p w:rsidR="00100355" w:rsidRPr="001D0A37" w:rsidRDefault="00C42184" w:rsidP="003A25BC">
            <w:pPr>
              <w:pStyle w:val="aff7"/>
            </w:pPr>
            <w:r w:rsidRPr="001D0A37">
              <w:t>1,9</w:t>
            </w:r>
          </w:p>
        </w:tc>
        <w:tc>
          <w:tcPr>
            <w:tcW w:w="927" w:type="dxa"/>
          </w:tcPr>
          <w:p w:rsidR="00100355" w:rsidRPr="001D0A37" w:rsidRDefault="00C42184" w:rsidP="003A25BC">
            <w:pPr>
              <w:pStyle w:val="aff7"/>
            </w:pPr>
            <w:r w:rsidRPr="001D0A37">
              <w:t>10С</w:t>
            </w:r>
          </w:p>
        </w:tc>
        <w:tc>
          <w:tcPr>
            <w:tcW w:w="594" w:type="dxa"/>
          </w:tcPr>
          <w:p w:rsidR="00100355" w:rsidRPr="001D0A37" w:rsidRDefault="00C42184" w:rsidP="003A25BC">
            <w:pPr>
              <w:pStyle w:val="aff7"/>
            </w:pPr>
            <w:r w:rsidRPr="001D0A37">
              <w:t>55</w:t>
            </w:r>
          </w:p>
        </w:tc>
        <w:tc>
          <w:tcPr>
            <w:tcW w:w="777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СЗМ</w:t>
            </w:r>
          </w:p>
        </w:tc>
        <w:tc>
          <w:tcPr>
            <w:tcW w:w="692" w:type="dxa"/>
          </w:tcPr>
          <w:p w:rsidR="00100355" w:rsidRPr="001D0A37" w:rsidRDefault="00C42184" w:rsidP="003A25BC">
            <w:pPr>
              <w:pStyle w:val="aff7"/>
            </w:pPr>
            <w:r w:rsidRPr="001D0A37">
              <w:t>150</w:t>
            </w:r>
          </w:p>
        </w:tc>
        <w:tc>
          <w:tcPr>
            <w:tcW w:w="925" w:type="dxa"/>
          </w:tcPr>
          <w:p w:rsidR="00100355" w:rsidRPr="001D0A37" w:rsidRDefault="00C42184" w:rsidP="003A25BC">
            <w:pPr>
              <w:pStyle w:val="aff7"/>
            </w:pPr>
            <w:r w:rsidRPr="001D0A37">
              <w:t>285</w:t>
            </w:r>
          </w:p>
        </w:tc>
        <w:tc>
          <w:tcPr>
            <w:tcW w:w="1502" w:type="dxa"/>
            <w:gridSpan w:val="2"/>
          </w:tcPr>
          <w:p w:rsidR="00100355" w:rsidRPr="001D0A37" w:rsidRDefault="00C42184" w:rsidP="003A25BC">
            <w:pPr>
              <w:pStyle w:val="aff7"/>
            </w:pPr>
            <w:r w:rsidRPr="001D0A37">
              <w:t>Низовой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Итого:</w:t>
            </w:r>
          </w:p>
        </w:tc>
        <w:tc>
          <w:tcPr>
            <w:tcW w:w="856" w:type="dxa"/>
          </w:tcPr>
          <w:p w:rsidR="00726707" w:rsidRPr="001D0A37" w:rsidRDefault="00C42184" w:rsidP="003A25BC">
            <w:pPr>
              <w:pStyle w:val="aff7"/>
            </w:pPr>
            <w:r w:rsidRPr="001D0A37">
              <w:t>243,3</w:t>
            </w:r>
          </w:p>
        </w:tc>
        <w:tc>
          <w:tcPr>
            <w:tcW w:w="927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594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777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855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1111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692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925" w:type="dxa"/>
          </w:tcPr>
          <w:p w:rsidR="00726707" w:rsidRPr="001D0A37" w:rsidRDefault="00C42184" w:rsidP="003A25BC">
            <w:pPr>
              <w:pStyle w:val="aff7"/>
            </w:pPr>
            <w:r w:rsidRPr="001D0A37">
              <w:t>52038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</w:tr>
      <w:tr w:rsidR="00726707" w:rsidRPr="001D0A37" w:rsidTr="003A25BC">
        <w:trPr>
          <w:jc w:val="center"/>
        </w:trPr>
        <w:tc>
          <w:tcPr>
            <w:tcW w:w="9402" w:type="dxa"/>
            <w:gridSpan w:val="15"/>
          </w:tcPr>
          <w:p w:rsidR="00726707" w:rsidRPr="001D0A37" w:rsidRDefault="00726707" w:rsidP="003A25BC">
            <w:pPr>
              <w:pStyle w:val="aff7"/>
            </w:pPr>
            <w:r w:rsidRPr="001D0A37">
              <w:t>Прочистки в березняках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73/4</w:t>
            </w:r>
          </w:p>
        </w:tc>
        <w:tc>
          <w:tcPr>
            <w:tcW w:w="856" w:type="dxa"/>
          </w:tcPr>
          <w:p w:rsidR="00726707" w:rsidRPr="001D0A37" w:rsidRDefault="00C42184" w:rsidP="003A25BC">
            <w:pPr>
              <w:pStyle w:val="aff7"/>
            </w:pPr>
            <w:r w:rsidRPr="001D0A37">
              <w:t>8,6</w:t>
            </w:r>
          </w:p>
        </w:tc>
        <w:tc>
          <w:tcPr>
            <w:tcW w:w="927" w:type="dxa"/>
          </w:tcPr>
          <w:p w:rsidR="00726707" w:rsidRPr="001D0A37" w:rsidRDefault="00C42184" w:rsidP="003A25BC">
            <w:pPr>
              <w:pStyle w:val="aff7"/>
            </w:pPr>
            <w:r w:rsidRPr="001D0A37">
              <w:t>7Б2Лп1Е</w:t>
            </w:r>
          </w:p>
        </w:tc>
        <w:tc>
          <w:tcPr>
            <w:tcW w:w="594" w:type="dxa"/>
          </w:tcPr>
          <w:p w:rsidR="00726707" w:rsidRPr="001D0A37" w:rsidRDefault="00C42184" w:rsidP="003A25BC">
            <w:pPr>
              <w:pStyle w:val="aff7"/>
            </w:pPr>
            <w:r w:rsidRPr="001D0A37">
              <w:t>15</w:t>
            </w:r>
          </w:p>
        </w:tc>
        <w:tc>
          <w:tcPr>
            <w:tcW w:w="777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ЕЛПШ</w:t>
            </w:r>
          </w:p>
        </w:tc>
        <w:tc>
          <w:tcPr>
            <w:tcW w:w="692" w:type="dxa"/>
          </w:tcPr>
          <w:p w:rsidR="00726707" w:rsidRPr="001D0A37" w:rsidRDefault="00C42184" w:rsidP="003A25BC">
            <w:pPr>
              <w:pStyle w:val="aff7"/>
            </w:pPr>
            <w:r w:rsidRPr="001D0A37">
              <w:t>40</w:t>
            </w:r>
          </w:p>
        </w:tc>
        <w:tc>
          <w:tcPr>
            <w:tcW w:w="925" w:type="dxa"/>
          </w:tcPr>
          <w:p w:rsidR="00726707" w:rsidRPr="001D0A37" w:rsidRDefault="00C42184" w:rsidP="003A25BC">
            <w:pPr>
              <w:pStyle w:val="aff7"/>
            </w:pPr>
            <w:r w:rsidRPr="001D0A37">
              <w:t>344</w:t>
            </w:r>
          </w:p>
        </w:tc>
        <w:tc>
          <w:tcPr>
            <w:tcW w:w="1502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Равномерный</w:t>
            </w:r>
          </w:p>
        </w:tc>
      </w:tr>
      <w:tr w:rsidR="00C42184" w:rsidRPr="001D0A37" w:rsidTr="003A25BC">
        <w:trPr>
          <w:jc w:val="center"/>
        </w:trPr>
        <w:tc>
          <w:tcPr>
            <w:tcW w:w="1163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87/9</w:t>
            </w:r>
          </w:p>
        </w:tc>
        <w:tc>
          <w:tcPr>
            <w:tcW w:w="856" w:type="dxa"/>
          </w:tcPr>
          <w:p w:rsidR="00C42184" w:rsidRPr="001D0A37" w:rsidRDefault="00C42184" w:rsidP="003A25BC">
            <w:pPr>
              <w:pStyle w:val="aff7"/>
            </w:pPr>
            <w:r w:rsidRPr="001D0A37">
              <w:t>11,1</w:t>
            </w:r>
          </w:p>
        </w:tc>
        <w:tc>
          <w:tcPr>
            <w:tcW w:w="927" w:type="dxa"/>
          </w:tcPr>
          <w:p w:rsidR="00C42184" w:rsidRPr="001D0A37" w:rsidRDefault="00C42184" w:rsidP="003A25BC">
            <w:pPr>
              <w:pStyle w:val="aff7"/>
            </w:pPr>
            <w:r w:rsidRPr="001D0A37">
              <w:t>5Б3Ос2Олч</w:t>
            </w:r>
          </w:p>
        </w:tc>
        <w:tc>
          <w:tcPr>
            <w:tcW w:w="594" w:type="dxa"/>
          </w:tcPr>
          <w:p w:rsidR="00C42184" w:rsidRPr="001D0A37" w:rsidRDefault="00C42184" w:rsidP="003A25BC">
            <w:pPr>
              <w:pStyle w:val="aff7"/>
            </w:pPr>
            <w:r w:rsidRPr="001D0A37">
              <w:t>15</w:t>
            </w:r>
          </w:p>
        </w:tc>
        <w:tc>
          <w:tcPr>
            <w:tcW w:w="777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СЧЕР</w:t>
            </w:r>
          </w:p>
        </w:tc>
        <w:tc>
          <w:tcPr>
            <w:tcW w:w="692" w:type="dxa"/>
          </w:tcPr>
          <w:p w:rsidR="00C42184" w:rsidRPr="001D0A37" w:rsidRDefault="00C42184" w:rsidP="003A25BC">
            <w:pPr>
              <w:pStyle w:val="aff7"/>
            </w:pPr>
            <w:r w:rsidRPr="001D0A37">
              <w:t>60</w:t>
            </w:r>
          </w:p>
        </w:tc>
        <w:tc>
          <w:tcPr>
            <w:tcW w:w="925" w:type="dxa"/>
          </w:tcPr>
          <w:p w:rsidR="00C42184" w:rsidRPr="001D0A37" w:rsidRDefault="00C42184" w:rsidP="003A25BC">
            <w:pPr>
              <w:pStyle w:val="aff7"/>
            </w:pPr>
            <w:r w:rsidRPr="001D0A37">
              <w:t>666</w:t>
            </w:r>
          </w:p>
        </w:tc>
        <w:tc>
          <w:tcPr>
            <w:tcW w:w="1502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Равномерный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Итого:</w:t>
            </w:r>
          </w:p>
        </w:tc>
        <w:tc>
          <w:tcPr>
            <w:tcW w:w="856" w:type="dxa"/>
          </w:tcPr>
          <w:p w:rsidR="00726707" w:rsidRPr="001D0A37" w:rsidRDefault="00C42184" w:rsidP="003A25BC">
            <w:pPr>
              <w:pStyle w:val="aff7"/>
            </w:pPr>
            <w:r w:rsidRPr="001D0A37">
              <w:t>19,7</w:t>
            </w:r>
          </w:p>
        </w:tc>
        <w:tc>
          <w:tcPr>
            <w:tcW w:w="927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594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777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855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1111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692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925" w:type="dxa"/>
          </w:tcPr>
          <w:p w:rsidR="00726707" w:rsidRPr="001D0A37" w:rsidRDefault="00C42184" w:rsidP="003A25BC">
            <w:pPr>
              <w:pStyle w:val="aff7"/>
            </w:pPr>
            <w:r w:rsidRPr="001D0A37">
              <w:t>1010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</w:tr>
      <w:tr w:rsidR="00726707" w:rsidRPr="001D0A37" w:rsidTr="003A25BC">
        <w:trPr>
          <w:jc w:val="center"/>
        </w:trPr>
        <w:tc>
          <w:tcPr>
            <w:tcW w:w="9402" w:type="dxa"/>
            <w:gridSpan w:val="15"/>
          </w:tcPr>
          <w:p w:rsidR="00726707" w:rsidRPr="001D0A37" w:rsidRDefault="00726707" w:rsidP="003A25BC">
            <w:pPr>
              <w:pStyle w:val="aff7"/>
            </w:pPr>
            <w:r w:rsidRPr="001D0A37">
              <w:t>Прореживания в березняках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41/9</w:t>
            </w:r>
          </w:p>
        </w:tc>
        <w:tc>
          <w:tcPr>
            <w:tcW w:w="856" w:type="dxa"/>
          </w:tcPr>
          <w:p w:rsidR="00726707" w:rsidRPr="001D0A37" w:rsidRDefault="00C42184" w:rsidP="003A25BC">
            <w:pPr>
              <w:pStyle w:val="aff7"/>
            </w:pPr>
            <w:r w:rsidRPr="001D0A37">
              <w:t>3,0</w:t>
            </w:r>
          </w:p>
        </w:tc>
        <w:tc>
          <w:tcPr>
            <w:tcW w:w="927" w:type="dxa"/>
          </w:tcPr>
          <w:p w:rsidR="00726707" w:rsidRPr="001D0A37" w:rsidRDefault="00C42184" w:rsidP="003A25BC">
            <w:pPr>
              <w:pStyle w:val="aff7"/>
            </w:pPr>
            <w:r w:rsidRPr="001D0A37">
              <w:t>8Б2С</w:t>
            </w:r>
          </w:p>
        </w:tc>
        <w:tc>
          <w:tcPr>
            <w:tcW w:w="594" w:type="dxa"/>
          </w:tcPr>
          <w:p w:rsidR="00726707" w:rsidRPr="001D0A37" w:rsidRDefault="00C42184" w:rsidP="003A25BC">
            <w:pPr>
              <w:pStyle w:val="aff7"/>
            </w:pPr>
            <w:r w:rsidRPr="001D0A37">
              <w:t>40</w:t>
            </w:r>
          </w:p>
        </w:tc>
        <w:tc>
          <w:tcPr>
            <w:tcW w:w="777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СЧЕР</w:t>
            </w:r>
          </w:p>
        </w:tc>
        <w:tc>
          <w:tcPr>
            <w:tcW w:w="692" w:type="dxa"/>
          </w:tcPr>
          <w:p w:rsidR="00C42184" w:rsidRPr="001D0A37" w:rsidRDefault="00C42184" w:rsidP="003A25BC">
            <w:pPr>
              <w:pStyle w:val="aff7"/>
            </w:pPr>
            <w:r w:rsidRPr="001D0A37">
              <w:t>130</w:t>
            </w:r>
          </w:p>
        </w:tc>
        <w:tc>
          <w:tcPr>
            <w:tcW w:w="925" w:type="dxa"/>
          </w:tcPr>
          <w:p w:rsidR="00726707" w:rsidRPr="001D0A37" w:rsidRDefault="00C42184" w:rsidP="003A25BC">
            <w:pPr>
              <w:pStyle w:val="aff7"/>
            </w:pPr>
            <w:r w:rsidRPr="001D0A37">
              <w:t>390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Комплексный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71/3</w:t>
            </w:r>
          </w:p>
        </w:tc>
        <w:tc>
          <w:tcPr>
            <w:tcW w:w="856" w:type="dxa"/>
          </w:tcPr>
          <w:p w:rsidR="00726707" w:rsidRPr="001D0A37" w:rsidRDefault="00C42184" w:rsidP="003A25BC">
            <w:pPr>
              <w:pStyle w:val="aff7"/>
            </w:pPr>
            <w:r w:rsidRPr="001D0A37">
              <w:t>19,1</w:t>
            </w:r>
          </w:p>
        </w:tc>
        <w:tc>
          <w:tcPr>
            <w:tcW w:w="927" w:type="dxa"/>
          </w:tcPr>
          <w:p w:rsidR="00726707" w:rsidRPr="001D0A37" w:rsidRDefault="00C42184" w:rsidP="003A25BC">
            <w:pPr>
              <w:pStyle w:val="aff7"/>
            </w:pPr>
            <w:r w:rsidRPr="001D0A37">
              <w:t>5Б4Ос1С</w:t>
            </w:r>
          </w:p>
        </w:tc>
        <w:tc>
          <w:tcPr>
            <w:tcW w:w="594" w:type="dxa"/>
          </w:tcPr>
          <w:p w:rsidR="00726707" w:rsidRPr="001D0A37" w:rsidRDefault="00C42184" w:rsidP="003A25BC">
            <w:pPr>
              <w:pStyle w:val="aff7"/>
            </w:pPr>
            <w:r w:rsidRPr="001D0A37">
              <w:t>40</w:t>
            </w:r>
          </w:p>
        </w:tc>
        <w:tc>
          <w:tcPr>
            <w:tcW w:w="777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0,7</w:t>
            </w:r>
          </w:p>
        </w:tc>
        <w:tc>
          <w:tcPr>
            <w:tcW w:w="855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1А</w:t>
            </w:r>
          </w:p>
        </w:tc>
        <w:tc>
          <w:tcPr>
            <w:tcW w:w="1111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СЛПШ</w:t>
            </w:r>
          </w:p>
        </w:tc>
        <w:tc>
          <w:tcPr>
            <w:tcW w:w="692" w:type="dxa"/>
          </w:tcPr>
          <w:p w:rsidR="00726707" w:rsidRPr="001D0A37" w:rsidRDefault="00C42184" w:rsidP="003A25BC">
            <w:pPr>
              <w:pStyle w:val="aff7"/>
            </w:pPr>
            <w:r w:rsidRPr="001D0A37">
              <w:t>170</w:t>
            </w:r>
          </w:p>
        </w:tc>
        <w:tc>
          <w:tcPr>
            <w:tcW w:w="925" w:type="dxa"/>
          </w:tcPr>
          <w:p w:rsidR="00726707" w:rsidRPr="001D0A37" w:rsidRDefault="00C42184" w:rsidP="003A25BC">
            <w:pPr>
              <w:pStyle w:val="aff7"/>
            </w:pPr>
            <w:r w:rsidRPr="001D0A37">
              <w:t>3247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Комплексный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Итого:</w:t>
            </w:r>
          </w:p>
        </w:tc>
        <w:tc>
          <w:tcPr>
            <w:tcW w:w="856" w:type="dxa"/>
          </w:tcPr>
          <w:p w:rsidR="00726707" w:rsidRPr="001D0A37" w:rsidRDefault="00C42184" w:rsidP="003A25BC">
            <w:pPr>
              <w:pStyle w:val="aff7"/>
            </w:pPr>
            <w:r w:rsidRPr="001D0A37">
              <w:t>22,1</w:t>
            </w:r>
          </w:p>
        </w:tc>
        <w:tc>
          <w:tcPr>
            <w:tcW w:w="927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594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777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855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1111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692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925" w:type="dxa"/>
          </w:tcPr>
          <w:p w:rsidR="00726707" w:rsidRPr="001D0A37" w:rsidRDefault="00C42184" w:rsidP="003A25BC">
            <w:pPr>
              <w:pStyle w:val="aff7"/>
            </w:pPr>
            <w:r w:rsidRPr="001D0A37">
              <w:t>3637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</w:tr>
      <w:tr w:rsidR="00726707" w:rsidRPr="001D0A37" w:rsidTr="003A25BC">
        <w:trPr>
          <w:jc w:val="center"/>
        </w:trPr>
        <w:tc>
          <w:tcPr>
            <w:tcW w:w="9402" w:type="dxa"/>
            <w:gridSpan w:val="15"/>
          </w:tcPr>
          <w:p w:rsidR="00726707" w:rsidRPr="001D0A37" w:rsidRDefault="00726707" w:rsidP="003A25BC">
            <w:pPr>
              <w:pStyle w:val="aff7"/>
            </w:pPr>
            <w:r w:rsidRPr="001D0A37">
              <w:t>Проходные рубки в березняках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71/1</w:t>
            </w:r>
          </w:p>
        </w:tc>
        <w:tc>
          <w:tcPr>
            <w:tcW w:w="856" w:type="dxa"/>
          </w:tcPr>
          <w:p w:rsidR="00726707" w:rsidRPr="001D0A37" w:rsidRDefault="00C42184" w:rsidP="003A25BC">
            <w:pPr>
              <w:pStyle w:val="aff7"/>
            </w:pPr>
            <w:r w:rsidRPr="001D0A37">
              <w:t>1,3</w:t>
            </w:r>
          </w:p>
        </w:tc>
        <w:tc>
          <w:tcPr>
            <w:tcW w:w="927" w:type="dxa"/>
          </w:tcPr>
          <w:p w:rsidR="00726707" w:rsidRPr="001D0A37" w:rsidRDefault="00C42184" w:rsidP="003A25BC">
            <w:pPr>
              <w:pStyle w:val="aff7"/>
            </w:pPr>
            <w:r w:rsidRPr="001D0A37">
              <w:t>8Б2С</w:t>
            </w:r>
          </w:p>
        </w:tc>
        <w:tc>
          <w:tcPr>
            <w:tcW w:w="594" w:type="dxa"/>
          </w:tcPr>
          <w:p w:rsidR="00726707" w:rsidRPr="001D0A37" w:rsidRDefault="00C42184" w:rsidP="003A25BC">
            <w:pPr>
              <w:pStyle w:val="aff7"/>
            </w:pPr>
            <w:r w:rsidRPr="001D0A37">
              <w:t>50</w:t>
            </w:r>
          </w:p>
        </w:tc>
        <w:tc>
          <w:tcPr>
            <w:tcW w:w="777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0,8</w:t>
            </w:r>
          </w:p>
        </w:tc>
        <w:tc>
          <w:tcPr>
            <w:tcW w:w="855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726707" w:rsidRPr="001D0A37" w:rsidRDefault="00C42184" w:rsidP="003A25BC">
            <w:pPr>
              <w:pStyle w:val="aff7"/>
            </w:pPr>
            <w:r w:rsidRPr="001D0A37">
              <w:t>190</w:t>
            </w:r>
          </w:p>
        </w:tc>
        <w:tc>
          <w:tcPr>
            <w:tcW w:w="925" w:type="dxa"/>
          </w:tcPr>
          <w:p w:rsidR="00726707" w:rsidRPr="001D0A37" w:rsidRDefault="00C42184" w:rsidP="003A25BC">
            <w:pPr>
              <w:pStyle w:val="aff7"/>
            </w:pPr>
            <w:r w:rsidRPr="001D0A37">
              <w:t>234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Комплексный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71/14</w:t>
            </w:r>
          </w:p>
        </w:tc>
        <w:tc>
          <w:tcPr>
            <w:tcW w:w="856" w:type="dxa"/>
          </w:tcPr>
          <w:p w:rsidR="00726707" w:rsidRPr="001D0A37" w:rsidRDefault="00C42184" w:rsidP="003A25BC">
            <w:pPr>
              <w:pStyle w:val="aff7"/>
            </w:pPr>
            <w:r w:rsidRPr="001D0A37">
              <w:t>4,1</w:t>
            </w:r>
          </w:p>
        </w:tc>
        <w:tc>
          <w:tcPr>
            <w:tcW w:w="927" w:type="dxa"/>
          </w:tcPr>
          <w:p w:rsidR="00726707" w:rsidRPr="001D0A37" w:rsidRDefault="00C42184" w:rsidP="003A25BC">
            <w:pPr>
              <w:pStyle w:val="aff7"/>
            </w:pPr>
            <w:r w:rsidRPr="001D0A37">
              <w:t>6Б2Ос2С</w:t>
            </w:r>
          </w:p>
        </w:tc>
        <w:tc>
          <w:tcPr>
            <w:tcW w:w="594" w:type="dxa"/>
          </w:tcPr>
          <w:p w:rsidR="00726707" w:rsidRPr="001D0A37" w:rsidRDefault="00C42184" w:rsidP="003A25BC">
            <w:pPr>
              <w:pStyle w:val="aff7"/>
            </w:pPr>
            <w:r w:rsidRPr="001D0A37">
              <w:t>50</w:t>
            </w:r>
          </w:p>
        </w:tc>
        <w:tc>
          <w:tcPr>
            <w:tcW w:w="777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1,0</w:t>
            </w:r>
          </w:p>
        </w:tc>
        <w:tc>
          <w:tcPr>
            <w:tcW w:w="855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1</w:t>
            </w:r>
          </w:p>
        </w:tc>
        <w:tc>
          <w:tcPr>
            <w:tcW w:w="1111" w:type="dxa"/>
            <w:gridSpan w:val="2"/>
          </w:tcPr>
          <w:p w:rsidR="00726707" w:rsidRPr="001D0A37" w:rsidRDefault="00C42184" w:rsidP="003A25BC">
            <w:pPr>
              <w:pStyle w:val="aff7"/>
            </w:pPr>
            <w:r w:rsidRPr="001D0A37">
              <w:t>СБР</w:t>
            </w:r>
          </w:p>
        </w:tc>
        <w:tc>
          <w:tcPr>
            <w:tcW w:w="692" w:type="dxa"/>
          </w:tcPr>
          <w:p w:rsidR="00726707" w:rsidRPr="001D0A37" w:rsidRDefault="00C42184" w:rsidP="003A25BC">
            <w:pPr>
              <w:pStyle w:val="aff7"/>
            </w:pPr>
            <w:r w:rsidRPr="001D0A37">
              <w:t>220</w:t>
            </w:r>
          </w:p>
        </w:tc>
        <w:tc>
          <w:tcPr>
            <w:tcW w:w="925" w:type="dxa"/>
          </w:tcPr>
          <w:p w:rsidR="00726707" w:rsidRPr="001D0A37" w:rsidRDefault="00C42184" w:rsidP="003A25BC">
            <w:pPr>
              <w:pStyle w:val="aff7"/>
            </w:pPr>
            <w:r w:rsidRPr="001D0A37">
              <w:t>902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Комплексный</w:t>
            </w:r>
          </w:p>
        </w:tc>
      </w:tr>
      <w:tr w:rsidR="00C42184" w:rsidRPr="001D0A37" w:rsidTr="003A25BC">
        <w:trPr>
          <w:jc w:val="center"/>
        </w:trPr>
        <w:tc>
          <w:tcPr>
            <w:tcW w:w="1163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73/19</w:t>
            </w:r>
          </w:p>
        </w:tc>
        <w:tc>
          <w:tcPr>
            <w:tcW w:w="856" w:type="dxa"/>
          </w:tcPr>
          <w:p w:rsidR="00C42184" w:rsidRPr="001D0A37" w:rsidRDefault="00C42184" w:rsidP="003A25BC">
            <w:pPr>
              <w:pStyle w:val="aff7"/>
            </w:pPr>
            <w:r w:rsidRPr="001D0A37">
              <w:t>3,4</w:t>
            </w:r>
          </w:p>
        </w:tc>
        <w:tc>
          <w:tcPr>
            <w:tcW w:w="927" w:type="dxa"/>
          </w:tcPr>
          <w:p w:rsidR="00C42184" w:rsidRPr="001D0A37" w:rsidRDefault="00C42184" w:rsidP="003A25BC">
            <w:pPr>
              <w:pStyle w:val="aff7"/>
            </w:pPr>
            <w:r w:rsidRPr="001D0A37">
              <w:t>8Б2С</w:t>
            </w:r>
          </w:p>
        </w:tc>
        <w:tc>
          <w:tcPr>
            <w:tcW w:w="594" w:type="dxa"/>
          </w:tcPr>
          <w:p w:rsidR="00C42184" w:rsidRPr="001D0A37" w:rsidRDefault="00C42184" w:rsidP="003A25BC">
            <w:pPr>
              <w:pStyle w:val="aff7"/>
            </w:pPr>
            <w:r w:rsidRPr="001D0A37">
              <w:t>50</w:t>
            </w:r>
          </w:p>
        </w:tc>
        <w:tc>
          <w:tcPr>
            <w:tcW w:w="777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0,9</w:t>
            </w:r>
          </w:p>
        </w:tc>
        <w:tc>
          <w:tcPr>
            <w:tcW w:w="855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2</w:t>
            </w:r>
          </w:p>
        </w:tc>
        <w:tc>
          <w:tcPr>
            <w:tcW w:w="1111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ЕЛПШ</w:t>
            </w:r>
          </w:p>
        </w:tc>
        <w:tc>
          <w:tcPr>
            <w:tcW w:w="692" w:type="dxa"/>
          </w:tcPr>
          <w:p w:rsidR="00C42184" w:rsidRPr="001D0A37" w:rsidRDefault="00C42184" w:rsidP="003A25BC">
            <w:pPr>
              <w:pStyle w:val="aff7"/>
            </w:pPr>
            <w:r w:rsidRPr="001D0A37">
              <w:t>230</w:t>
            </w:r>
          </w:p>
        </w:tc>
        <w:tc>
          <w:tcPr>
            <w:tcW w:w="925" w:type="dxa"/>
          </w:tcPr>
          <w:p w:rsidR="00C42184" w:rsidRPr="001D0A37" w:rsidRDefault="00C42184" w:rsidP="003A25BC">
            <w:pPr>
              <w:pStyle w:val="aff7"/>
            </w:pPr>
            <w:r w:rsidRPr="001D0A37">
              <w:t>782</w:t>
            </w:r>
          </w:p>
        </w:tc>
        <w:tc>
          <w:tcPr>
            <w:tcW w:w="1502" w:type="dxa"/>
            <w:gridSpan w:val="2"/>
          </w:tcPr>
          <w:p w:rsidR="00C42184" w:rsidRPr="001D0A37" w:rsidRDefault="00C42184" w:rsidP="003A25BC">
            <w:pPr>
              <w:pStyle w:val="aff7"/>
            </w:pPr>
            <w:r w:rsidRPr="001D0A37">
              <w:t>Комплексный</w:t>
            </w:r>
          </w:p>
        </w:tc>
      </w:tr>
      <w:tr w:rsidR="00726707" w:rsidRPr="001D0A37" w:rsidTr="003A25BC">
        <w:trPr>
          <w:jc w:val="center"/>
        </w:trPr>
        <w:tc>
          <w:tcPr>
            <w:tcW w:w="1163" w:type="dxa"/>
            <w:gridSpan w:val="2"/>
          </w:tcPr>
          <w:p w:rsidR="00726707" w:rsidRPr="001D0A37" w:rsidRDefault="00726707" w:rsidP="003A25BC">
            <w:pPr>
              <w:pStyle w:val="aff7"/>
            </w:pPr>
            <w:r w:rsidRPr="001D0A37">
              <w:t>Итого:</w:t>
            </w:r>
          </w:p>
        </w:tc>
        <w:tc>
          <w:tcPr>
            <w:tcW w:w="856" w:type="dxa"/>
          </w:tcPr>
          <w:p w:rsidR="00726707" w:rsidRPr="001D0A37" w:rsidRDefault="00C42184" w:rsidP="003A25BC">
            <w:pPr>
              <w:pStyle w:val="aff7"/>
            </w:pPr>
            <w:r w:rsidRPr="001D0A37">
              <w:t>8,8</w:t>
            </w:r>
          </w:p>
        </w:tc>
        <w:tc>
          <w:tcPr>
            <w:tcW w:w="927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594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777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855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1111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692" w:type="dxa"/>
          </w:tcPr>
          <w:p w:rsidR="00726707" w:rsidRPr="001D0A37" w:rsidRDefault="00726707" w:rsidP="003A25BC">
            <w:pPr>
              <w:pStyle w:val="aff7"/>
            </w:pPr>
          </w:p>
        </w:tc>
        <w:tc>
          <w:tcPr>
            <w:tcW w:w="925" w:type="dxa"/>
          </w:tcPr>
          <w:p w:rsidR="00726707" w:rsidRPr="001D0A37" w:rsidRDefault="00C42184" w:rsidP="003A25BC">
            <w:pPr>
              <w:pStyle w:val="aff7"/>
            </w:pPr>
            <w:r w:rsidRPr="001D0A37">
              <w:t>1918</w:t>
            </w:r>
          </w:p>
        </w:tc>
        <w:tc>
          <w:tcPr>
            <w:tcW w:w="1502" w:type="dxa"/>
            <w:gridSpan w:val="2"/>
          </w:tcPr>
          <w:p w:rsidR="00726707" w:rsidRPr="001D0A37" w:rsidRDefault="00726707" w:rsidP="003A25BC">
            <w:pPr>
              <w:pStyle w:val="aff7"/>
            </w:pPr>
          </w:p>
        </w:tc>
      </w:tr>
    </w:tbl>
    <w:p w:rsidR="00726707" w:rsidRPr="001D0A37" w:rsidRDefault="00726707" w:rsidP="001D0A37">
      <w:pPr>
        <w:pStyle w:val="aff6"/>
      </w:pPr>
    </w:p>
    <w:p w:rsidR="00726707" w:rsidRPr="001D0A37" w:rsidRDefault="00726707" w:rsidP="001D0A37">
      <w:pPr>
        <w:pStyle w:val="aff6"/>
      </w:pPr>
      <w:r w:rsidRPr="001D0A37">
        <w:t>Метод ухода – метод отбора деревьев на выращивание и в рубку в соответствии с их биологическими и качественными признаками и в зависимости от размещения отбираемых деревьев в пологе древостоя и по площади участка.</w:t>
      </w:r>
    </w:p>
    <w:p w:rsidR="001D0A37" w:rsidRPr="001D0A37" w:rsidRDefault="00726707" w:rsidP="001D0A37">
      <w:pPr>
        <w:pStyle w:val="aff6"/>
      </w:pPr>
      <w:r w:rsidRPr="001D0A37">
        <w:t>В чистых насаждениях проводится низовой метод ухода, а в смешанных – верховой (удаляются деревья, мешающие росту главной породы). Для проведения прореживания</w:t>
      </w:r>
      <w:r w:rsidR="001D0A37" w:rsidRPr="001D0A37">
        <w:t xml:space="preserve"> </w:t>
      </w:r>
      <w:r w:rsidRPr="001D0A37">
        <w:t>и проходных рубок применяется комплексный метод ухода. Он основан на</w:t>
      </w:r>
      <w:r w:rsidR="001D0A37" w:rsidRPr="001D0A37">
        <w:t xml:space="preserve"> </w:t>
      </w:r>
      <w:r w:rsidRPr="001D0A37">
        <w:t>хозяйственно-биологической классификации. При нем выделяются деревья лучшие – с уходом оставляют без технического дефекта деревья будущего древостоя главной рубки; полезные – те которые полезны в данный момент, которые способствуют очищенности стволов от сучьев; мешающие – те которые мы сейчас должны взять, деревья второстепенных пород, деревья типа "волк", т.е. сильно разросшиеся, занимающие много места.</w:t>
      </w:r>
    </w:p>
    <w:p w:rsidR="00726707" w:rsidRPr="001D0A37" w:rsidRDefault="00726707" w:rsidP="001D0A37">
      <w:pPr>
        <w:pStyle w:val="aff6"/>
      </w:pPr>
      <w:r w:rsidRPr="001D0A37">
        <w:t>Этот метод активен и видоизменяется в зависимости от целей хозяйства и строения деревьев, сочетающих элементы верхового и низового ухода.</w:t>
      </w:r>
    </w:p>
    <w:p w:rsidR="00726707" w:rsidRPr="001D0A37" w:rsidRDefault="00726707" w:rsidP="001D0A37">
      <w:pPr>
        <w:pStyle w:val="aff6"/>
      </w:pPr>
      <w:r w:rsidRPr="001D0A37">
        <w:t>В проекте рассчитываем среднегодовые размеры осветлений, прочисток, прореживаний, проходных рубок на основе данных таблицы 3.1.</w:t>
      </w:r>
    </w:p>
    <w:p w:rsidR="001D0A1D" w:rsidRDefault="001D0A1D" w:rsidP="001D0A37">
      <w:pPr>
        <w:pStyle w:val="aff6"/>
      </w:pPr>
    </w:p>
    <w:p w:rsidR="00726707" w:rsidRPr="001D0A37" w:rsidRDefault="00726707" w:rsidP="001D0A37">
      <w:pPr>
        <w:pStyle w:val="aff6"/>
      </w:pPr>
      <w:r w:rsidRPr="001D0A37">
        <w:t>Таблица</w:t>
      </w:r>
      <w:r w:rsidR="001D0A37" w:rsidRPr="001D0A37">
        <w:t xml:space="preserve"> </w:t>
      </w:r>
      <w:r w:rsidRPr="001D0A37">
        <w:t>3.2</w:t>
      </w:r>
    </w:p>
    <w:p w:rsidR="00726707" w:rsidRPr="001D0A37" w:rsidRDefault="00726707" w:rsidP="001D0A37">
      <w:pPr>
        <w:pStyle w:val="aff6"/>
      </w:pPr>
      <w:r w:rsidRPr="001D0A37">
        <w:t>Расчёт</w:t>
      </w:r>
      <w:r w:rsidR="001D0A37" w:rsidRPr="001D0A37">
        <w:t xml:space="preserve"> </w:t>
      </w:r>
      <w:r w:rsidRPr="001D0A37">
        <w:t>среднего</w:t>
      </w:r>
      <w:r w:rsidR="001D0A37" w:rsidRPr="001D0A37">
        <w:t xml:space="preserve"> </w:t>
      </w:r>
      <w:r w:rsidRPr="001D0A37">
        <w:t>ежегодного</w:t>
      </w:r>
      <w:r w:rsidR="001D0A37" w:rsidRPr="001D0A37">
        <w:t xml:space="preserve"> </w:t>
      </w:r>
      <w:r w:rsidRPr="001D0A37">
        <w:t>размера</w:t>
      </w:r>
      <w:r w:rsidR="001D0A37" w:rsidRPr="001D0A37">
        <w:t xml:space="preserve"> </w:t>
      </w:r>
      <w:r w:rsidRPr="001D0A37">
        <w:t>рубок</w:t>
      </w:r>
      <w:r w:rsidR="001D0A37" w:rsidRPr="001D0A37">
        <w:t xml:space="preserve"> </w:t>
      </w:r>
      <w:r w:rsidRPr="001D0A37">
        <w:t>ухода</w:t>
      </w:r>
      <w:r w:rsidR="001D0A37" w:rsidRPr="001D0A37">
        <w:t xml:space="preserve"> </w:t>
      </w:r>
      <w:r w:rsidRPr="001D0A37">
        <w:t>за</w:t>
      </w:r>
      <w:r w:rsidR="001D0A37" w:rsidRPr="001D0A37">
        <w:t xml:space="preserve"> </w:t>
      </w:r>
      <w:r w:rsidRPr="001D0A37">
        <w:t>лесом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774"/>
        <w:gridCol w:w="1080"/>
        <w:gridCol w:w="762"/>
        <w:gridCol w:w="1080"/>
        <w:gridCol w:w="763"/>
        <w:gridCol w:w="995"/>
        <w:gridCol w:w="848"/>
        <w:gridCol w:w="992"/>
      </w:tblGrid>
      <w:tr w:rsidR="00726707" w:rsidRPr="001D0A37" w:rsidTr="006B2A84">
        <w:tc>
          <w:tcPr>
            <w:tcW w:w="1211" w:type="dxa"/>
            <w:vMerge w:val="restart"/>
            <w:textDirection w:val="btLr"/>
          </w:tcPr>
          <w:p w:rsidR="00726707" w:rsidRPr="001D0A37" w:rsidRDefault="00726707" w:rsidP="006B2A84">
            <w:pPr>
              <w:pStyle w:val="aff7"/>
              <w:ind w:left="113" w:right="113"/>
            </w:pPr>
            <w:r w:rsidRPr="001D0A37">
              <w:t>Насаждения</w:t>
            </w:r>
            <w:r w:rsidR="001D0A1D">
              <w:t xml:space="preserve"> </w:t>
            </w:r>
            <w:r w:rsidRPr="001D0A37">
              <w:t>по преобладающим породам</w:t>
            </w:r>
          </w:p>
        </w:tc>
        <w:tc>
          <w:tcPr>
            <w:tcW w:w="1854" w:type="dxa"/>
            <w:gridSpan w:val="2"/>
          </w:tcPr>
          <w:p w:rsidR="00726707" w:rsidRPr="001D0A37" w:rsidRDefault="00726707" w:rsidP="001D0A1D">
            <w:pPr>
              <w:pStyle w:val="aff7"/>
            </w:pPr>
            <w:r w:rsidRPr="001D0A37">
              <w:t>Осветление</w:t>
            </w:r>
          </w:p>
        </w:tc>
        <w:tc>
          <w:tcPr>
            <w:tcW w:w="1842" w:type="dxa"/>
            <w:gridSpan w:val="2"/>
          </w:tcPr>
          <w:p w:rsidR="00726707" w:rsidRPr="001D0A37" w:rsidRDefault="00726707" w:rsidP="001D0A1D">
            <w:pPr>
              <w:pStyle w:val="aff7"/>
            </w:pPr>
            <w:r w:rsidRPr="001D0A37">
              <w:t>Прочистка</w:t>
            </w:r>
          </w:p>
        </w:tc>
        <w:tc>
          <w:tcPr>
            <w:tcW w:w="1758" w:type="dxa"/>
            <w:gridSpan w:val="2"/>
          </w:tcPr>
          <w:p w:rsidR="00726707" w:rsidRPr="001D0A37" w:rsidRDefault="00726707" w:rsidP="001D0A1D">
            <w:pPr>
              <w:pStyle w:val="aff7"/>
            </w:pPr>
            <w:r w:rsidRPr="001D0A37">
              <w:t>Прореживание</w:t>
            </w:r>
          </w:p>
        </w:tc>
        <w:tc>
          <w:tcPr>
            <w:tcW w:w="1840" w:type="dxa"/>
            <w:gridSpan w:val="2"/>
          </w:tcPr>
          <w:p w:rsidR="00726707" w:rsidRPr="001D0A37" w:rsidRDefault="00726707" w:rsidP="001D0A1D">
            <w:pPr>
              <w:pStyle w:val="aff7"/>
            </w:pPr>
            <w:r w:rsidRPr="001D0A37">
              <w:t>Проходные</w:t>
            </w:r>
          </w:p>
        </w:tc>
      </w:tr>
      <w:tr w:rsidR="00726707" w:rsidRPr="001D0A37" w:rsidTr="006B2A84">
        <w:tc>
          <w:tcPr>
            <w:tcW w:w="1211" w:type="dxa"/>
            <w:vMerge/>
          </w:tcPr>
          <w:p w:rsidR="00726707" w:rsidRPr="001D0A37" w:rsidRDefault="00726707" w:rsidP="001D0A1D">
            <w:pPr>
              <w:pStyle w:val="aff7"/>
            </w:pPr>
          </w:p>
        </w:tc>
        <w:tc>
          <w:tcPr>
            <w:tcW w:w="774" w:type="dxa"/>
            <w:vMerge w:val="restart"/>
            <w:textDirection w:val="btLr"/>
          </w:tcPr>
          <w:p w:rsidR="00726707" w:rsidRPr="001D0A37" w:rsidRDefault="00726707" w:rsidP="006B2A84">
            <w:pPr>
              <w:pStyle w:val="aff7"/>
              <w:ind w:left="113" w:right="113"/>
            </w:pPr>
            <w:r w:rsidRPr="001D0A37">
              <w:t>Общая</w:t>
            </w:r>
            <w:r w:rsidR="001D0A1D">
              <w:t xml:space="preserve"> </w:t>
            </w:r>
            <w:r w:rsidRPr="001D0A37">
              <w:t>площадь,</w:t>
            </w:r>
            <w:r w:rsidR="001D0A1D">
              <w:t xml:space="preserve"> </w:t>
            </w:r>
            <w:r w:rsidRPr="001D0A37">
              <w:t>га</w:t>
            </w:r>
          </w:p>
        </w:tc>
        <w:tc>
          <w:tcPr>
            <w:tcW w:w="1080" w:type="dxa"/>
          </w:tcPr>
          <w:p w:rsidR="00726707" w:rsidRPr="001D0A37" w:rsidRDefault="00726707" w:rsidP="001D0A1D">
            <w:pPr>
              <w:pStyle w:val="aff7"/>
            </w:pPr>
            <w:r w:rsidRPr="001D0A37">
              <w:t>Период</w:t>
            </w:r>
            <w:r w:rsidR="001D0A1D">
              <w:t xml:space="preserve"> </w:t>
            </w:r>
            <w:r w:rsidRPr="001D0A37">
              <w:t>повтор</w:t>
            </w:r>
          </w:p>
        </w:tc>
        <w:tc>
          <w:tcPr>
            <w:tcW w:w="762" w:type="dxa"/>
            <w:vMerge w:val="restart"/>
            <w:textDirection w:val="btLr"/>
          </w:tcPr>
          <w:p w:rsidR="00726707" w:rsidRPr="001D0A37" w:rsidRDefault="00726707" w:rsidP="006B2A84">
            <w:pPr>
              <w:pStyle w:val="aff7"/>
              <w:ind w:left="113" w:right="113"/>
            </w:pPr>
            <w:r w:rsidRPr="001D0A37">
              <w:t>Общая</w:t>
            </w:r>
            <w:r w:rsidR="001D0A1D">
              <w:t xml:space="preserve"> </w:t>
            </w:r>
            <w:r w:rsidRPr="001D0A37">
              <w:t>площадь,</w:t>
            </w:r>
            <w:r w:rsidR="001D0A1D">
              <w:t xml:space="preserve"> </w:t>
            </w:r>
            <w:r w:rsidRPr="001D0A37">
              <w:t>га</w:t>
            </w:r>
          </w:p>
        </w:tc>
        <w:tc>
          <w:tcPr>
            <w:tcW w:w="1080" w:type="dxa"/>
          </w:tcPr>
          <w:p w:rsidR="00726707" w:rsidRPr="001D0A37" w:rsidRDefault="00726707" w:rsidP="001D0A1D">
            <w:pPr>
              <w:pStyle w:val="aff7"/>
            </w:pPr>
            <w:r w:rsidRPr="001D0A37">
              <w:t>Период</w:t>
            </w:r>
            <w:r w:rsidR="001D0A1D">
              <w:t xml:space="preserve"> </w:t>
            </w:r>
            <w:r w:rsidRPr="001D0A37">
              <w:t>повтор</w:t>
            </w:r>
          </w:p>
        </w:tc>
        <w:tc>
          <w:tcPr>
            <w:tcW w:w="763" w:type="dxa"/>
            <w:vMerge w:val="restart"/>
            <w:textDirection w:val="btLr"/>
          </w:tcPr>
          <w:p w:rsidR="00726707" w:rsidRPr="001D0A37" w:rsidRDefault="00726707" w:rsidP="006B2A84">
            <w:pPr>
              <w:pStyle w:val="aff7"/>
              <w:ind w:left="113" w:right="113"/>
            </w:pPr>
            <w:r w:rsidRPr="001D0A37">
              <w:t>Общая</w:t>
            </w:r>
            <w:r w:rsidR="001D0A1D">
              <w:t xml:space="preserve"> </w:t>
            </w:r>
            <w:r w:rsidRPr="001D0A37">
              <w:t>площадь,</w:t>
            </w:r>
            <w:r w:rsidR="001D0A1D">
              <w:t xml:space="preserve"> </w:t>
            </w:r>
            <w:r w:rsidRPr="001D0A37">
              <w:t>га</w:t>
            </w:r>
          </w:p>
        </w:tc>
        <w:tc>
          <w:tcPr>
            <w:tcW w:w="995" w:type="dxa"/>
          </w:tcPr>
          <w:p w:rsidR="00726707" w:rsidRPr="001D0A37" w:rsidRDefault="00726707" w:rsidP="001D0A1D">
            <w:pPr>
              <w:pStyle w:val="aff7"/>
            </w:pPr>
            <w:r w:rsidRPr="001D0A37">
              <w:t>Период</w:t>
            </w:r>
            <w:r w:rsidR="001D0A1D">
              <w:t xml:space="preserve"> </w:t>
            </w:r>
            <w:r w:rsidRPr="001D0A37">
              <w:t>повтор</w:t>
            </w:r>
          </w:p>
        </w:tc>
        <w:tc>
          <w:tcPr>
            <w:tcW w:w="848" w:type="dxa"/>
            <w:vMerge w:val="restart"/>
            <w:textDirection w:val="btLr"/>
          </w:tcPr>
          <w:p w:rsidR="00726707" w:rsidRPr="001D0A37" w:rsidRDefault="00726707" w:rsidP="006B2A84">
            <w:pPr>
              <w:pStyle w:val="aff7"/>
              <w:ind w:left="113" w:right="113"/>
            </w:pPr>
            <w:r w:rsidRPr="001D0A37">
              <w:t>Общая</w:t>
            </w:r>
            <w:r w:rsidR="001D0A1D">
              <w:t xml:space="preserve"> </w:t>
            </w:r>
            <w:r w:rsidRPr="001D0A37">
              <w:t>площадь,</w:t>
            </w:r>
            <w:r w:rsidR="001D0A1D">
              <w:t xml:space="preserve"> </w:t>
            </w:r>
            <w:r w:rsidRPr="001D0A37">
              <w:t>га</w:t>
            </w:r>
          </w:p>
        </w:tc>
        <w:tc>
          <w:tcPr>
            <w:tcW w:w="992" w:type="dxa"/>
          </w:tcPr>
          <w:p w:rsidR="00726707" w:rsidRPr="001D0A37" w:rsidRDefault="00726707" w:rsidP="001D0A1D">
            <w:pPr>
              <w:pStyle w:val="aff7"/>
            </w:pPr>
            <w:r w:rsidRPr="001D0A37">
              <w:t>Период</w:t>
            </w:r>
            <w:r w:rsidR="001D0A1D">
              <w:t xml:space="preserve"> </w:t>
            </w:r>
            <w:r w:rsidRPr="001D0A37">
              <w:t>повтор</w:t>
            </w:r>
          </w:p>
        </w:tc>
      </w:tr>
      <w:tr w:rsidR="00726707" w:rsidRPr="001D0A37" w:rsidTr="006B2A84">
        <w:tc>
          <w:tcPr>
            <w:tcW w:w="1211" w:type="dxa"/>
            <w:vMerge/>
          </w:tcPr>
          <w:p w:rsidR="00726707" w:rsidRPr="001D0A37" w:rsidRDefault="00726707" w:rsidP="001D0A1D">
            <w:pPr>
              <w:pStyle w:val="aff7"/>
            </w:pPr>
          </w:p>
        </w:tc>
        <w:tc>
          <w:tcPr>
            <w:tcW w:w="774" w:type="dxa"/>
            <w:vMerge/>
          </w:tcPr>
          <w:p w:rsidR="00726707" w:rsidRPr="001D0A37" w:rsidRDefault="00726707" w:rsidP="001D0A1D">
            <w:pPr>
              <w:pStyle w:val="aff7"/>
            </w:pPr>
          </w:p>
        </w:tc>
        <w:tc>
          <w:tcPr>
            <w:tcW w:w="1080" w:type="dxa"/>
          </w:tcPr>
          <w:p w:rsidR="00726707" w:rsidRPr="001D0A37" w:rsidRDefault="00726707" w:rsidP="001D0A1D">
            <w:pPr>
              <w:pStyle w:val="aff7"/>
            </w:pPr>
            <w:r w:rsidRPr="001D0A37">
              <w:t>Годичн.</w:t>
            </w:r>
            <w:r w:rsidR="001D0A1D">
              <w:t xml:space="preserve"> </w:t>
            </w:r>
            <w:r w:rsidRPr="001D0A37">
              <w:t>размер</w:t>
            </w:r>
          </w:p>
        </w:tc>
        <w:tc>
          <w:tcPr>
            <w:tcW w:w="762" w:type="dxa"/>
            <w:vMerge/>
          </w:tcPr>
          <w:p w:rsidR="00726707" w:rsidRPr="001D0A37" w:rsidRDefault="00726707" w:rsidP="001D0A1D">
            <w:pPr>
              <w:pStyle w:val="aff7"/>
            </w:pPr>
          </w:p>
        </w:tc>
        <w:tc>
          <w:tcPr>
            <w:tcW w:w="1080" w:type="dxa"/>
          </w:tcPr>
          <w:p w:rsidR="00726707" w:rsidRPr="001D0A37" w:rsidRDefault="00726707" w:rsidP="001D0A1D">
            <w:pPr>
              <w:pStyle w:val="aff7"/>
            </w:pPr>
            <w:r w:rsidRPr="001D0A37">
              <w:t>Годичн.</w:t>
            </w:r>
            <w:r w:rsidR="001D0A1D">
              <w:t xml:space="preserve"> </w:t>
            </w:r>
            <w:r w:rsidRPr="001D0A37">
              <w:t>размер</w:t>
            </w:r>
          </w:p>
        </w:tc>
        <w:tc>
          <w:tcPr>
            <w:tcW w:w="763" w:type="dxa"/>
            <w:vMerge/>
          </w:tcPr>
          <w:p w:rsidR="00726707" w:rsidRPr="001D0A37" w:rsidRDefault="00726707" w:rsidP="001D0A1D">
            <w:pPr>
              <w:pStyle w:val="aff7"/>
            </w:pPr>
          </w:p>
        </w:tc>
        <w:tc>
          <w:tcPr>
            <w:tcW w:w="995" w:type="dxa"/>
          </w:tcPr>
          <w:p w:rsidR="00726707" w:rsidRPr="001D0A37" w:rsidRDefault="00726707" w:rsidP="001D0A1D">
            <w:pPr>
              <w:pStyle w:val="aff7"/>
            </w:pPr>
            <w:r w:rsidRPr="001D0A37">
              <w:t>Годичн.</w:t>
            </w:r>
            <w:r w:rsidR="001D0A1D">
              <w:t xml:space="preserve"> </w:t>
            </w:r>
            <w:r w:rsidRPr="001D0A37">
              <w:t>размер</w:t>
            </w:r>
          </w:p>
        </w:tc>
        <w:tc>
          <w:tcPr>
            <w:tcW w:w="848" w:type="dxa"/>
            <w:vMerge/>
          </w:tcPr>
          <w:p w:rsidR="00726707" w:rsidRPr="001D0A37" w:rsidRDefault="00726707" w:rsidP="001D0A1D">
            <w:pPr>
              <w:pStyle w:val="aff7"/>
            </w:pPr>
          </w:p>
        </w:tc>
        <w:tc>
          <w:tcPr>
            <w:tcW w:w="992" w:type="dxa"/>
          </w:tcPr>
          <w:p w:rsidR="00726707" w:rsidRPr="001D0A37" w:rsidRDefault="00726707" w:rsidP="001D0A1D">
            <w:pPr>
              <w:pStyle w:val="aff7"/>
            </w:pPr>
            <w:r w:rsidRPr="001D0A37">
              <w:t>Годичн.</w:t>
            </w:r>
            <w:r w:rsidR="001D0A1D">
              <w:t xml:space="preserve"> </w:t>
            </w:r>
            <w:r w:rsidRPr="001D0A37">
              <w:t>размер</w:t>
            </w:r>
          </w:p>
        </w:tc>
      </w:tr>
      <w:tr w:rsidR="00726707" w:rsidRPr="001D0A37" w:rsidTr="006B2A84">
        <w:tc>
          <w:tcPr>
            <w:tcW w:w="1211" w:type="dxa"/>
          </w:tcPr>
          <w:p w:rsidR="00726707" w:rsidRPr="001D0A37" w:rsidRDefault="00726707" w:rsidP="001D0A1D">
            <w:pPr>
              <w:pStyle w:val="aff7"/>
            </w:pPr>
            <w:r w:rsidRPr="001D0A37">
              <w:t xml:space="preserve">Сосняки </w:t>
            </w:r>
          </w:p>
        </w:tc>
        <w:tc>
          <w:tcPr>
            <w:tcW w:w="774" w:type="dxa"/>
          </w:tcPr>
          <w:p w:rsidR="00726707" w:rsidRPr="001D0A37" w:rsidRDefault="00453C04" w:rsidP="001D0A1D">
            <w:pPr>
              <w:pStyle w:val="aff7"/>
            </w:pPr>
            <w:r w:rsidRPr="001D0A37">
              <w:t>3,5</w:t>
            </w:r>
          </w:p>
        </w:tc>
        <w:tc>
          <w:tcPr>
            <w:tcW w:w="1080" w:type="dxa"/>
          </w:tcPr>
          <w:p w:rsidR="00726707" w:rsidRPr="001D0A37" w:rsidRDefault="00453C04" w:rsidP="001D0A1D">
            <w:pPr>
              <w:pStyle w:val="aff7"/>
            </w:pPr>
            <w:r w:rsidRPr="001D0A37">
              <w:t>5/0,7</w:t>
            </w:r>
          </w:p>
        </w:tc>
        <w:tc>
          <w:tcPr>
            <w:tcW w:w="762" w:type="dxa"/>
          </w:tcPr>
          <w:p w:rsidR="00726707" w:rsidRPr="001D0A37" w:rsidRDefault="00453C04" w:rsidP="001D0A1D">
            <w:pPr>
              <w:pStyle w:val="aff7"/>
            </w:pPr>
            <w:r w:rsidRPr="001D0A37">
              <w:t>18,1</w:t>
            </w:r>
          </w:p>
        </w:tc>
        <w:tc>
          <w:tcPr>
            <w:tcW w:w="1080" w:type="dxa"/>
          </w:tcPr>
          <w:p w:rsidR="00726707" w:rsidRPr="001D0A37" w:rsidRDefault="00453C04" w:rsidP="001D0A1D">
            <w:pPr>
              <w:pStyle w:val="aff7"/>
            </w:pPr>
            <w:r w:rsidRPr="001D0A37">
              <w:t>5</w:t>
            </w:r>
            <w:r w:rsidR="00726707" w:rsidRPr="001D0A37">
              <w:t>/</w:t>
            </w:r>
            <w:r w:rsidRPr="001D0A37">
              <w:t>3,62</w:t>
            </w:r>
          </w:p>
        </w:tc>
        <w:tc>
          <w:tcPr>
            <w:tcW w:w="763" w:type="dxa"/>
          </w:tcPr>
          <w:p w:rsidR="00726707" w:rsidRPr="001D0A37" w:rsidRDefault="00453C04" w:rsidP="001D0A1D">
            <w:pPr>
              <w:pStyle w:val="aff7"/>
            </w:pPr>
            <w:r w:rsidRPr="001D0A37">
              <w:t>180,2</w:t>
            </w:r>
          </w:p>
        </w:tc>
        <w:tc>
          <w:tcPr>
            <w:tcW w:w="995" w:type="dxa"/>
          </w:tcPr>
          <w:p w:rsidR="00726707" w:rsidRPr="001D0A37" w:rsidRDefault="00726707" w:rsidP="001D0A1D">
            <w:pPr>
              <w:pStyle w:val="aff7"/>
            </w:pPr>
            <w:r w:rsidRPr="001D0A37">
              <w:t>10/</w:t>
            </w:r>
            <w:r w:rsidR="00453C04" w:rsidRPr="001D0A37">
              <w:t>18,02</w:t>
            </w:r>
          </w:p>
        </w:tc>
        <w:tc>
          <w:tcPr>
            <w:tcW w:w="848" w:type="dxa"/>
          </w:tcPr>
          <w:p w:rsidR="00726707" w:rsidRPr="001D0A37" w:rsidRDefault="00453C04" w:rsidP="001D0A1D">
            <w:pPr>
              <w:pStyle w:val="aff7"/>
            </w:pPr>
            <w:r w:rsidRPr="001D0A37">
              <w:t>243,3</w:t>
            </w:r>
          </w:p>
        </w:tc>
        <w:tc>
          <w:tcPr>
            <w:tcW w:w="992" w:type="dxa"/>
          </w:tcPr>
          <w:p w:rsidR="00726707" w:rsidRPr="001D0A37" w:rsidRDefault="00726707" w:rsidP="001D0A1D">
            <w:pPr>
              <w:pStyle w:val="aff7"/>
            </w:pPr>
            <w:r w:rsidRPr="001D0A37">
              <w:t>15/</w:t>
            </w:r>
            <w:r w:rsidR="00453C04" w:rsidRPr="001D0A37">
              <w:t>16,22</w:t>
            </w:r>
          </w:p>
        </w:tc>
      </w:tr>
      <w:tr w:rsidR="00726707" w:rsidRPr="001D0A37" w:rsidTr="006B2A84">
        <w:tc>
          <w:tcPr>
            <w:tcW w:w="1211" w:type="dxa"/>
          </w:tcPr>
          <w:p w:rsidR="00726707" w:rsidRPr="001D0A37" w:rsidRDefault="00726707" w:rsidP="001D0A1D">
            <w:pPr>
              <w:pStyle w:val="aff7"/>
            </w:pPr>
            <w:r w:rsidRPr="001D0A37">
              <w:t xml:space="preserve">Березняки </w:t>
            </w:r>
          </w:p>
        </w:tc>
        <w:tc>
          <w:tcPr>
            <w:tcW w:w="774" w:type="dxa"/>
          </w:tcPr>
          <w:p w:rsidR="00726707" w:rsidRPr="001D0A37" w:rsidRDefault="00453C04" w:rsidP="001D0A1D">
            <w:pPr>
              <w:pStyle w:val="aff7"/>
            </w:pPr>
            <w:r w:rsidRPr="001D0A37">
              <w:t>-</w:t>
            </w:r>
          </w:p>
        </w:tc>
        <w:tc>
          <w:tcPr>
            <w:tcW w:w="1080" w:type="dxa"/>
          </w:tcPr>
          <w:p w:rsidR="00726707" w:rsidRPr="001D0A37" w:rsidRDefault="00453C04" w:rsidP="001D0A1D">
            <w:pPr>
              <w:pStyle w:val="aff7"/>
            </w:pPr>
            <w:r w:rsidRPr="001D0A37">
              <w:t>-</w:t>
            </w:r>
          </w:p>
        </w:tc>
        <w:tc>
          <w:tcPr>
            <w:tcW w:w="762" w:type="dxa"/>
          </w:tcPr>
          <w:p w:rsidR="00726707" w:rsidRPr="001D0A37" w:rsidRDefault="00453C04" w:rsidP="001D0A1D">
            <w:pPr>
              <w:pStyle w:val="aff7"/>
            </w:pPr>
            <w:r w:rsidRPr="001D0A37">
              <w:t>19,7</w:t>
            </w:r>
          </w:p>
        </w:tc>
        <w:tc>
          <w:tcPr>
            <w:tcW w:w="1080" w:type="dxa"/>
          </w:tcPr>
          <w:p w:rsidR="00726707" w:rsidRPr="001D0A37" w:rsidRDefault="00726707" w:rsidP="001D0A1D">
            <w:pPr>
              <w:pStyle w:val="aff7"/>
            </w:pPr>
            <w:r w:rsidRPr="001D0A37">
              <w:t>5/</w:t>
            </w:r>
            <w:r w:rsidR="00453C04" w:rsidRPr="001D0A37">
              <w:t>3,94</w:t>
            </w:r>
          </w:p>
        </w:tc>
        <w:tc>
          <w:tcPr>
            <w:tcW w:w="763" w:type="dxa"/>
          </w:tcPr>
          <w:p w:rsidR="00726707" w:rsidRPr="001D0A37" w:rsidRDefault="00453C04" w:rsidP="001D0A1D">
            <w:pPr>
              <w:pStyle w:val="aff7"/>
            </w:pPr>
            <w:r w:rsidRPr="001D0A37">
              <w:t>22,1</w:t>
            </w:r>
          </w:p>
        </w:tc>
        <w:tc>
          <w:tcPr>
            <w:tcW w:w="995" w:type="dxa"/>
          </w:tcPr>
          <w:p w:rsidR="00726707" w:rsidRPr="001D0A37" w:rsidRDefault="00726707" w:rsidP="001D0A1D">
            <w:pPr>
              <w:pStyle w:val="aff7"/>
            </w:pPr>
            <w:r w:rsidRPr="001D0A37">
              <w:t>10/</w:t>
            </w:r>
            <w:r w:rsidR="00453C04" w:rsidRPr="001D0A37">
              <w:t>2,21</w:t>
            </w:r>
          </w:p>
        </w:tc>
        <w:tc>
          <w:tcPr>
            <w:tcW w:w="848" w:type="dxa"/>
          </w:tcPr>
          <w:p w:rsidR="00726707" w:rsidRPr="001D0A37" w:rsidRDefault="00453C04" w:rsidP="001D0A1D">
            <w:pPr>
              <w:pStyle w:val="aff7"/>
            </w:pPr>
            <w:r w:rsidRPr="001D0A37">
              <w:t>8,8</w:t>
            </w:r>
          </w:p>
        </w:tc>
        <w:tc>
          <w:tcPr>
            <w:tcW w:w="992" w:type="dxa"/>
          </w:tcPr>
          <w:p w:rsidR="00726707" w:rsidRPr="001D0A37" w:rsidRDefault="00726707" w:rsidP="001D0A1D">
            <w:pPr>
              <w:pStyle w:val="aff7"/>
            </w:pPr>
            <w:r w:rsidRPr="001D0A37">
              <w:t>15/</w:t>
            </w:r>
            <w:r w:rsidR="00453C04" w:rsidRPr="001D0A37">
              <w:t>0,59</w:t>
            </w:r>
          </w:p>
        </w:tc>
      </w:tr>
    </w:tbl>
    <w:p w:rsidR="00995E00" w:rsidRPr="001D0A37" w:rsidRDefault="00995E00" w:rsidP="001D0A37">
      <w:pPr>
        <w:pStyle w:val="aff6"/>
      </w:pPr>
    </w:p>
    <w:p w:rsidR="00995E00" w:rsidRPr="001D0A37" w:rsidRDefault="00726707" w:rsidP="001D0A37">
      <w:pPr>
        <w:pStyle w:val="aff6"/>
      </w:pPr>
      <w:r w:rsidRPr="001D0A37">
        <w:t>Ежегодный объём рубок ухода определяется делением площади требующих ухода насаждений на период повторяемости рубок.</w:t>
      </w:r>
      <w:r w:rsidR="001D0A37" w:rsidRPr="001D0A37">
        <w:t xml:space="preserve"> </w:t>
      </w:r>
      <w:r w:rsidRPr="001D0A37">
        <w:t>Объёмы всех видов рубок ухода на один календарный год заносятся в таблицу 3.3. Так как по осветлениям</w:t>
      </w:r>
      <w:r w:rsidR="001D0A37" w:rsidRPr="001D0A37">
        <w:t xml:space="preserve"> </w:t>
      </w:r>
      <w:r w:rsidRPr="001D0A37">
        <w:t>получилось небольшая площадь то можно провести рубку за один год.</w:t>
      </w:r>
    </w:p>
    <w:p w:rsidR="006B2A84" w:rsidRDefault="006B2A84" w:rsidP="006B2A84">
      <w:pPr>
        <w:pStyle w:val="aff6"/>
      </w:pPr>
    </w:p>
    <w:p w:rsidR="006B2A84" w:rsidRDefault="006B2A84" w:rsidP="006B2A84">
      <w:pPr>
        <w:ind w:left="113" w:right="113"/>
        <w:jc w:val="both"/>
        <w:rPr>
          <w:sz w:val="28"/>
          <w:szCs w:val="28"/>
        </w:rPr>
      </w:pPr>
      <w:r>
        <w:br w:type="page"/>
      </w:r>
    </w:p>
    <w:p w:rsidR="00726707" w:rsidRPr="001D0A37" w:rsidRDefault="00726707" w:rsidP="001D0A37">
      <w:pPr>
        <w:pStyle w:val="aff6"/>
      </w:pPr>
      <w:r w:rsidRPr="001D0A37">
        <w:t>Таблица 3.3</w:t>
      </w:r>
    </w:p>
    <w:p w:rsidR="00726707" w:rsidRPr="001D0A37" w:rsidRDefault="00726707" w:rsidP="001D0A37">
      <w:pPr>
        <w:pStyle w:val="aff6"/>
      </w:pPr>
      <w:r w:rsidRPr="001D0A37">
        <w:t>Ведомость</w:t>
      </w:r>
      <w:r w:rsidR="001D0A37" w:rsidRPr="001D0A37">
        <w:t xml:space="preserve"> </w:t>
      </w:r>
      <w:r w:rsidRPr="001D0A37">
        <w:t>отведенных</w:t>
      </w:r>
      <w:r w:rsidR="001D0A37" w:rsidRPr="001D0A37">
        <w:t xml:space="preserve"> </w:t>
      </w:r>
      <w:r w:rsidRPr="001D0A37">
        <w:t>участков под</w:t>
      </w:r>
      <w:r w:rsidR="001D0A37" w:rsidRPr="001D0A37">
        <w:t xml:space="preserve"> </w:t>
      </w:r>
      <w:r w:rsidRPr="001D0A37">
        <w:t>рубки</w:t>
      </w:r>
      <w:r w:rsidR="001D0A37" w:rsidRPr="001D0A37">
        <w:t xml:space="preserve"> </w:t>
      </w:r>
      <w:r w:rsidRPr="001D0A37">
        <w:t>ухода на 2010 год</w:t>
      </w:r>
    </w:p>
    <w:tbl>
      <w:tblPr>
        <w:tblW w:w="89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809"/>
        <w:gridCol w:w="173"/>
        <w:gridCol w:w="727"/>
        <w:gridCol w:w="156"/>
        <w:gridCol w:w="880"/>
        <w:gridCol w:w="993"/>
        <w:gridCol w:w="850"/>
        <w:gridCol w:w="713"/>
        <w:gridCol w:w="562"/>
        <w:gridCol w:w="682"/>
        <w:gridCol w:w="580"/>
        <w:gridCol w:w="122"/>
        <w:gridCol w:w="880"/>
      </w:tblGrid>
      <w:tr w:rsidR="00726707" w:rsidRPr="001D0A37" w:rsidTr="006B2A84">
        <w:trPr>
          <w:trHeight w:val="703"/>
        </w:trPr>
        <w:tc>
          <w:tcPr>
            <w:tcW w:w="843" w:type="dxa"/>
            <w:vMerge w:val="restart"/>
          </w:tcPr>
          <w:p w:rsidR="00726707" w:rsidRPr="001D0A37" w:rsidRDefault="00726707" w:rsidP="006B2A84">
            <w:pPr>
              <w:pStyle w:val="aff7"/>
            </w:pPr>
            <w:r w:rsidRPr="001D0A37">
              <w:t>Вид</w:t>
            </w:r>
            <w:r w:rsidR="006B2A84">
              <w:t xml:space="preserve"> </w:t>
            </w:r>
            <w:r w:rsidRPr="001D0A37">
              <w:t>РУ</w:t>
            </w:r>
          </w:p>
        </w:tc>
        <w:tc>
          <w:tcPr>
            <w:tcW w:w="982" w:type="dxa"/>
            <w:gridSpan w:val="2"/>
          </w:tcPr>
          <w:p w:rsidR="00726707" w:rsidRPr="001D0A37" w:rsidRDefault="00726707" w:rsidP="006B2A84">
            <w:pPr>
              <w:pStyle w:val="aff7"/>
            </w:pPr>
            <w:r w:rsidRPr="001D0A37">
              <w:t>№</w:t>
            </w:r>
            <w:r w:rsidR="006B2A84">
              <w:t xml:space="preserve"> </w:t>
            </w:r>
            <w:r w:rsidRPr="001D0A37">
              <w:t>кв</w:t>
            </w:r>
          </w:p>
        </w:tc>
        <w:tc>
          <w:tcPr>
            <w:tcW w:w="883" w:type="dxa"/>
            <w:gridSpan w:val="2"/>
            <w:vMerge w:val="restart"/>
            <w:textDirection w:val="btLr"/>
          </w:tcPr>
          <w:p w:rsidR="00726707" w:rsidRPr="001D0A37" w:rsidRDefault="00726707" w:rsidP="006B2A84">
            <w:pPr>
              <w:pStyle w:val="aff7"/>
              <w:ind w:left="113" w:right="113"/>
            </w:pPr>
            <w:r w:rsidRPr="001D0A37">
              <w:t>Площадь</w:t>
            </w:r>
            <w:r w:rsidR="006B2A84">
              <w:t xml:space="preserve"> </w:t>
            </w:r>
            <w:r w:rsidRPr="001D0A37">
              <w:t>отведенного</w:t>
            </w:r>
            <w:r w:rsidR="006B2A84">
              <w:t xml:space="preserve"> </w:t>
            </w:r>
            <w:r w:rsidRPr="001D0A37">
              <w:t>участка,</w:t>
            </w:r>
            <w:r w:rsidR="006B2A84">
              <w:t xml:space="preserve"> </w:t>
            </w:r>
            <w:r w:rsidRPr="001D0A37">
              <w:t>га</w:t>
            </w:r>
          </w:p>
        </w:tc>
        <w:tc>
          <w:tcPr>
            <w:tcW w:w="880" w:type="dxa"/>
          </w:tcPr>
          <w:p w:rsidR="00726707" w:rsidRPr="001D0A37" w:rsidRDefault="00726707" w:rsidP="006B2A84">
            <w:pPr>
              <w:pStyle w:val="aff7"/>
            </w:pPr>
            <w:r w:rsidRPr="001D0A37">
              <w:t>Полнота до</w:t>
            </w:r>
            <w:r w:rsidR="006B2A84">
              <w:t xml:space="preserve"> </w:t>
            </w:r>
            <w:r w:rsidRPr="001D0A37">
              <w:t>ухода</w:t>
            </w:r>
          </w:p>
        </w:tc>
        <w:tc>
          <w:tcPr>
            <w:tcW w:w="1843" w:type="dxa"/>
            <w:gridSpan w:val="2"/>
          </w:tcPr>
          <w:p w:rsidR="00726707" w:rsidRPr="001D0A37" w:rsidRDefault="00726707" w:rsidP="006B2A84">
            <w:pPr>
              <w:pStyle w:val="aff7"/>
            </w:pPr>
            <w:r w:rsidRPr="001D0A37">
              <w:t>Состав</w:t>
            </w:r>
            <w:r w:rsidR="006B2A84">
              <w:t xml:space="preserve"> </w:t>
            </w:r>
            <w:r w:rsidRPr="001D0A37">
              <w:t>древостоя</w:t>
            </w:r>
          </w:p>
        </w:tc>
        <w:tc>
          <w:tcPr>
            <w:tcW w:w="713" w:type="dxa"/>
          </w:tcPr>
          <w:p w:rsidR="00726707" w:rsidRPr="001D0A37" w:rsidRDefault="00726707" w:rsidP="006B2A84">
            <w:pPr>
              <w:pStyle w:val="aff7"/>
            </w:pPr>
            <w:r w:rsidRPr="001D0A37">
              <w:t>Нср,</w:t>
            </w:r>
            <w:r w:rsidR="006B2A84">
              <w:t xml:space="preserve"> </w:t>
            </w:r>
            <w:r w:rsidRPr="001D0A37">
              <w:t>м</w:t>
            </w:r>
          </w:p>
        </w:tc>
        <w:tc>
          <w:tcPr>
            <w:tcW w:w="562" w:type="dxa"/>
            <w:vMerge w:val="restart"/>
            <w:textDirection w:val="btLr"/>
          </w:tcPr>
          <w:p w:rsidR="00726707" w:rsidRPr="001D0A37" w:rsidRDefault="006B2A84" w:rsidP="006B2A84">
            <w:pPr>
              <w:pStyle w:val="aff7"/>
              <w:ind w:left="113" w:right="113"/>
            </w:pPr>
            <w:r>
              <w:t xml:space="preserve"> </w:t>
            </w:r>
            <w:r w:rsidR="00726707" w:rsidRPr="001D0A37">
              <w:t>М,</w:t>
            </w:r>
            <w:r>
              <w:t xml:space="preserve"> </w:t>
            </w:r>
            <w:r w:rsidR="00726707" w:rsidRPr="001D0A37">
              <w:t>м3/га</w:t>
            </w:r>
          </w:p>
        </w:tc>
        <w:tc>
          <w:tcPr>
            <w:tcW w:w="682" w:type="dxa"/>
            <w:vMerge w:val="restart"/>
            <w:textDirection w:val="btLr"/>
          </w:tcPr>
          <w:p w:rsidR="00726707" w:rsidRPr="001D0A37" w:rsidRDefault="00726707" w:rsidP="006B2A84">
            <w:pPr>
              <w:pStyle w:val="aff7"/>
              <w:ind w:left="113" w:right="113"/>
            </w:pPr>
            <w:r w:rsidRPr="001D0A37">
              <w:t>%</w:t>
            </w:r>
            <w:r w:rsidR="006B2A84">
              <w:t xml:space="preserve"> выбор</w:t>
            </w:r>
            <w:r w:rsidRPr="001D0A37">
              <w:t>ки по</w:t>
            </w:r>
            <w:r w:rsidR="006B2A84">
              <w:t xml:space="preserve"> </w:t>
            </w:r>
            <w:r w:rsidRPr="001D0A37">
              <w:t>запасу</w:t>
            </w:r>
          </w:p>
        </w:tc>
        <w:tc>
          <w:tcPr>
            <w:tcW w:w="1582" w:type="dxa"/>
            <w:gridSpan w:val="3"/>
          </w:tcPr>
          <w:p w:rsidR="00726707" w:rsidRPr="001D0A37" w:rsidRDefault="00726707" w:rsidP="006B2A84">
            <w:pPr>
              <w:pStyle w:val="aff7"/>
            </w:pPr>
            <w:r w:rsidRPr="001D0A37">
              <w:t>Вырубаемый</w:t>
            </w:r>
            <w:r w:rsidR="006B2A84">
              <w:t xml:space="preserve"> </w:t>
            </w:r>
            <w:r w:rsidRPr="001D0A37">
              <w:t>запас, м3</w:t>
            </w:r>
          </w:p>
        </w:tc>
      </w:tr>
      <w:tr w:rsidR="00726707" w:rsidRPr="001D0A37" w:rsidTr="006B2A84">
        <w:trPr>
          <w:trHeight w:val="1094"/>
        </w:trPr>
        <w:tc>
          <w:tcPr>
            <w:tcW w:w="843" w:type="dxa"/>
            <w:vMerge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982" w:type="dxa"/>
            <w:gridSpan w:val="2"/>
          </w:tcPr>
          <w:p w:rsidR="00726707" w:rsidRPr="001D0A37" w:rsidRDefault="00726707" w:rsidP="006B2A84">
            <w:pPr>
              <w:pStyle w:val="aff7"/>
            </w:pPr>
            <w:r w:rsidRPr="001D0A37">
              <w:t>№ выд</w:t>
            </w:r>
          </w:p>
        </w:tc>
        <w:tc>
          <w:tcPr>
            <w:tcW w:w="883" w:type="dxa"/>
            <w:gridSpan w:val="2"/>
            <w:vMerge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880" w:type="dxa"/>
          </w:tcPr>
          <w:p w:rsidR="00726707" w:rsidRPr="001D0A37" w:rsidRDefault="00726707" w:rsidP="006B2A84">
            <w:pPr>
              <w:pStyle w:val="aff7"/>
            </w:pPr>
            <w:r w:rsidRPr="001D0A37">
              <w:t>После</w:t>
            </w:r>
            <w:r w:rsidR="006B2A84">
              <w:t xml:space="preserve"> </w:t>
            </w:r>
            <w:r w:rsidRPr="001D0A37">
              <w:t>ухода</w:t>
            </w:r>
          </w:p>
        </w:tc>
        <w:tc>
          <w:tcPr>
            <w:tcW w:w="993" w:type="dxa"/>
          </w:tcPr>
          <w:p w:rsidR="00726707" w:rsidRPr="001D0A37" w:rsidRDefault="00726707" w:rsidP="006B2A84">
            <w:pPr>
              <w:pStyle w:val="aff7"/>
            </w:pPr>
            <w:r w:rsidRPr="001D0A37">
              <w:t>До</w:t>
            </w:r>
            <w:r w:rsidR="006B2A84">
              <w:t xml:space="preserve"> </w:t>
            </w:r>
            <w:r w:rsidRPr="001D0A37">
              <w:t>Ухода</w:t>
            </w:r>
          </w:p>
        </w:tc>
        <w:tc>
          <w:tcPr>
            <w:tcW w:w="850" w:type="dxa"/>
          </w:tcPr>
          <w:p w:rsidR="00726707" w:rsidRPr="001D0A37" w:rsidRDefault="00726707" w:rsidP="006B2A84">
            <w:pPr>
              <w:pStyle w:val="aff7"/>
            </w:pPr>
            <w:r w:rsidRPr="001D0A37">
              <w:t>После</w:t>
            </w:r>
            <w:r w:rsidR="006B2A84">
              <w:t xml:space="preserve"> </w:t>
            </w:r>
            <w:r w:rsidRPr="001D0A37">
              <w:t>ухода</w:t>
            </w:r>
          </w:p>
        </w:tc>
        <w:tc>
          <w:tcPr>
            <w:tcW w:w="713" w:type="dxa"/>
          </w:tcPr>
          <w:p w:rsidR="00726707" w:rsidRPr="001D0A37" w:rsidRDefault="00726707" w:rsidP="006B2A84">
            <w:pPr>
              <w:pStyle w:val="aff7"/>
            </w:pPr>
            <w:r w:rsidRPr="001D0A37">
              <w:t>Дср,</w:t>
            </w:r>
            <w:r w:rsidR="006B2A84">
              <w:t xml:space="preserve"> </w:t>
            </w:r>
            <w:r w:rsidRPr="001D0A37">
              <w:t>см</w:t>
            </w:r>
          </w:p>
        </w:tc>
        <w:tc>
          <w:tcPr>
            <w:tcW w:w="562" w:type="dxa"/>
            <w:vMerge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682" w:type="dxa"/>
            <w:vMerge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580" w:type="dxa"/>
          </w:tcPr>
          <w:p w:rsidR="00726707" w:rsidRPr="001D0A37" w:rsidRDefault="00726707" w:rsidP="006B2A84">
            <w:pPr>
              <w:pStyle w:val="aff7"/>
            </w:pPr>
            <w:smartTag w:uri="urn:schemas-microsoft-com:office:smarttags" w:element="metricconverter">
              <w:smartTagPr>
                <w:attr w:name="ProductID" w:val="1 га"/>
              </w:smartTagPr>
              <w:r w:rsidRPr="001D0A37">
                <w:t>1 га</w:t>
              </w:r>
            </w:smartTag>
          </w:p>
        </w:tc>
        <w:tc>
          <w:tcPr>
            <w:tcW w:w="1002" w:type="dxa"/>
            <w:gridSpan w:val="2"/>
          </w:tcPr>
          <w:p w:rsidR="00726707" w:rsidRPr="001D0A37" w:rsidRDefault="00726707" w:rsidP="006B2A84">
            <w:pPr>
              <w:pStyle w:val="aff7"/>
            </w:pPr>
            <w:r w:rsidRPr="001D0A37">
              <w:t>отвед.</w:t>
            </w:r>
            <w:r w:rsidR="006B2A84">
              <w:t xml:space="preserve"> </w:t>
            </w:r>
            <w:r w:rsidRPr="001D0A37">
              <w:t>Участ.</w:t>
            </w:r>
          </w:p>
        </w:tc>
      </w:tr>
      <w:tr w:rsidR="00726707" w:rsidRPr="001D0A37" w:rsidTr="006B2A84">
        <w:trPr>
          <w:trHeight w:val="230"/>
        </w:trPr>
        <w:tc>
          <w:tcPr>
            <w:tcW w:w="8970" w:type="dxa"/>
            <w:gridSpan w:val="14"/>
          </w:tcPr>
          <w:p w:rsidR="00726707" w:rsidRPr="001D0A37" w:rsidRDefault="00726707" w:rsidP="006B2A84">
            <w:pPr>
              <w:pStyle w:val="aff7"/>
            </w:pPr>
            <w:r w:rsidRPr="001D0A37">
              <w:t>Сосновая хозсекция</w:t>
            </w:r>
          </w:p>
        </w:tc>
      </w:tr>
      <w:tr w:rsidR="00726707" w:rsidRPr="001D0A37" w:rsidTr="006B2A84">
        <w:trPr>
          <w:trHeight w:val="296"/>
        </w:trPr>
        <w:tc>
          <w:tcPr>
            <w:tcW w:w="843" w:type="dxa"/>
          </w:tcPr>
          <w:p w:rsidR="00726707" w:rsidRPr="001D0A37" w:rsidRDefault="00726707" w:rsidP="006B2A84">
            <w:pPr>
              <w:pStyle w:val="aff7"/>
            </w:pPr>
            <w:r w:rsidRPr="001D0A37">
              <w:t>ПРЧ</w:t>
            </w:r>
          </w:p>
        </w:tc>
        <w:tc>
          <w:tcPr>
            <w:tcW w:w="809" w:type="dxa"/>
          </w:tcPr>
          <w:p w:rsidR="00726707" w:rsidRPr="001D0A37" w:rsidRDefault="00051E29" w:rsidP="006B2A84">
            <w:pPr>
              <w:pStyle w:val="aff7"/>
            </w:pPr>
            <w:r w:rsidRPr="001D0A37">
              <w:t>76</w:t>
            </w:r>
            <w:r w:rsidR="00726707" w:rsidRPr="001D0A37">
              <w:t>/1</w:t>
            </w:r>
            <w:r w:rsidRPr="001D0A37">
              <w:t>7</w:t>
            </w:r>
          </w:p>
        </w:tc>
        <w:tc>
          <w:tcPr>
            <w:tcW w:w="900" w:type="dxa"/>
            <w:gridSpan w:val="2"/>
          </w:tcPr>
          <w:p w:rsidR="00726707" w:rsidRPr="001D0A37" w:rsidRDefault="00051E29" w:rsidP="006B2A84">
            <w:pPr>
              <w:pStyle w:val="aff7"/>
            </w:pPr>
            <w:r w:rsidRPr="001D0A37">
              <w:t>3,5</w:t>
            </w:r>
          </w:p>
        </w:tc>
        <w:tc>
          <w:tcPr>
            <w:tcW w:w="1036" w:type="dxa"/>
            <w:gridSpan w:val="2"/>
          </w:tcPr>
          <w:p w:rsidR="00726707" w:rsidRPr="001D0A37" w:rsidRDefault="00726707" w:rsidP="006B2A84">
            <w:pPr>
              <w:pStyle w:val="aff7"/>
            </w:pPr>
            <w:r w:rsidRPr="001D0A37">
              <w:t>0,8</w:t>
            </w:r>
            <w:r w:rsidR="006B2A84">
              <w:t xml:space="preserve"> </w:t>
            </w:r>
            <w:r w:rsidRPr="001D0A37">
              <w:t>0,6</w:t>
            </w:r>
          </w:p>
        </w:tc>
        <w:tc>
          <w:tcPr>
            <w:tcW w:w="993" w:type="dxa"/>
          </w:tcPr>
          <w:p w:rsidR="00726707" w:rsidRPr="001D0A37" w:rsidRDefault="00051E29" w:rsidP="006B2A84">
            <w:pPr>
              <w:pStyle w:val="aff7"/>
            </w:pPr>
            <w:r w:rsidRPr="001D0A37">
              <w:t>10С</w:t>
            </w:r>
          </w:p>
        </w:tc>
        <w:tc>
          <w:tcPr>
            <w:tcW w:w="850" w:type="dxa"/>
          </w:tcPr>
          <w:p w:rsidR="00726707" w:rsidRPr="001D0A37" w:rsidRDefault="00051E29" w:rsidP="006B2A84">
            <w:pPr>
              <w:pStyle w:val="aff7"/>
            </w:pPr>
            <w:r w:rsidRPr="001D0A37">
              <w:t>10С</w:t>
            </w:r>
          </w:p>
        </w:tc>
        <w:tc>
          <w:tcPr>
            <w:tcW w:w="713" w:type="dxa"/>
          </w:tcPr>
          <w:p w:rsidR="00726707" w:rsidRPr="001D0A37" w:rsidRDefault="00051E29" w:rsidP="006B2A84">
            <w:pPr>
              <w:pStyle w:val="aff7"/>
            </w:pPr>
            <w:r w:rsidRPr="001D0A37">
              <w:t>3</w:t>
            </w:r>
            <w:r w:rsidR="006B2A84">
              <w:t xml:space="preserve"> </w:t>
            </w:r>
            <w:r w:rsidRPr="001D0A37">
              <w:t>2</w:t>
            </w:r>
          </w:p>
        </w:tc>
        <w:tc>
          <w:tcPr>
            <w:tcW w:w="562" w:type="dxa"/>
          </w:tcPr>
          <w:p w:rsidR="00726707" w:rsidRPr="001D0A37" w:rsidRDefault="00051E29" w:rsidP="006B2A84">
            <w:pPr>
              <w:pStyle w:val="aff7"/>
            </w:pPr>
            <w:r w:rsidRPr="001D0A37">
              <w:t>20</w:t>
            </w:r>
          </w:p>
        </w:tc>
        <w:tc>
          <w:tcPr>
            <w:tcW w:w="682" w:type="dxa"/>
          </w:tcPr>
          <w:p w:rsidR="00726707" w:rsidRPr="001D0A37" w:rsidRDefault="00726707" w:rsidP="006B2A84">
            <w:pPr>
              <w:pStyle w:val="aff7"/>
            </w:pPr>
            <w:r w:rsidRPr="001D0A37">
              <w:t>25</w:t>
            </w:r>
          </w:p>
        </w:tc>
        <w:tc>
          <w:tcPr>
            <w:tcW w:w="702" w:type="dxa"/>
            <w:gridSpan w:val="2"/>
          </w:tcPr>
          <w:p w:rsidR="00726707" w:rsidRPr="001D0A37" w:rsidRDefault="00051E29" w:rsidP="006B2A84">
            <w:pPr>
              <w:pStyle w:val="aff7"/>
            </w:pPr>
            <w:r w:rsidRPr="001D0A37">
              <w:t>5</w:t>
            </w:r>
          </w:p>
        </w:tc>
        <w:tc>
          <w:tcPr>
            <w:tcW w:w="880" w:type="dxa"/>
          </w:tcPr>
          <w:p w:rsidR="00726707" w:rsidRPr="001D0A37" w:rsidRDefault="00051E29" w:rsidP="006B2A84">
            <w:pPr>
              <w:pStyle w:val="aff7"/>
            </w:pPr>
            <w:r w:rsidRPr="001D0A37">
              <w:t>17,5</w:t>
            </w:r>
          </w:p>
        </w:tc>
      </w:tr>
      <w:tr w:rsidR="00726707" w:rsidRPr="001D0A37" w:rsidTr="006B2A84">
        <w:trPr>
          <w:trHeight w:val="296"/>
        </w:trPr>
        <w:tc>
          <w:tcPr>
            <w:tcW w:w="843" w:type="dxa"/>
          </w:tcPr>
          <w:p w:rsidR="00726707" w:rsidRPr="001D0A37" w:rsidRDefault="00726707" w:rsidP="006B2A84">
            <w:pPr>
              <w:pStyle w:val="aff7"/>
            </w:pPr>
            <w:r w:rsidRPr="001D0A37">
              <w:t>ПРЖ</w:t>
            </w:r>
          </w:p>
        </w:tc>
        <w:tc>
          <w:tcPr>
            <w:tcW w:w="809" w:type="dxa"/>
          </w:tcPr>
          <w:p w:rsidR="00726707" w:rsidRPr="001D0A37" w:rsidRDefault="006060DB" w:rsidP="006B2A84">
            <w:pPr>
              <w:pStyle w:val="aff7"/>
            </w:pPr>
            <w:r w:rsidRPr="001D0A37">
              <w:t>7</w:t>
            </w:r>
            <w:r w:rsidR="00726707" w:rsidRPr="001D0A37">
              <w:t>1/1</w:t>
            </w:r>
            <w:r w:rsidRPr="001D0A37">
              <w:t>1</w:t>
            </w:r>
          </w:p>
        </w:tc>
        <w:tc>
          <w:tcPr>
            <w:tcW w:w="900" w:type="dxa"/>
            <w:gridSpan w:val="2"/>
          </w:tcPr>
          <w:p w:rsidR="00726707" w:rsidRPr="001D0A37" w:rsidRDefault="006060DB" w:rsidP="006B2A84">
            <w:pPr>
              <w:pStyle w:val="aff7"/>
            </w:pPr>
            <w:r w:rsidRPr="001D0A37">
              <w:t>12,9</w:t>
            </w:r>
          </w:p>
        </w:tc>
        <w:tc>
          <w:tcPr>
            <w:tcW w:w="1036" w:type="dxa"/>
            <w:gridSpan w:val="2"/>
          </w:tcPr>
          <w:p w:rsidR="00726707" w:rsidRPr="001D0A37" w:rsidRDefault="006060DB" w:rsidP="006B2A84">
            <w:pPr>
              <w:pStyle w:val="aff7"/>
            </w:pPr>
            <w:r w:rsidRPr="001D0A37">
              <w:t>0,8</w:t>
            </w:r>
            <w:r w:rsidR="006B2A84">
              <w:t xml:space="preserve"> </w:t>
            </w:r>
            <w:r w:rsidRPr="001D0A37">
              <w:t>0.6</w:t>
            </w:r>
          </w:p>
        </w:tc>
        <w:tc>
          <w:tcPr>
            <w:tcW w:w="993" w:type="dxa"/>
          </w:tcPr>
          <w:p w:rsidR="00726707" w:rsidRPr="001D0A37" w:rsidRDefault="006060DB" w:rsidP="006B2A84">
            <w:pPr>
              <w:pStyle w:val="aff7"/>
            </w:pPr>
            <w:r w:rsidRPr="001D0A37">
              <w:t>8С1С1Б</w:t>
            </w:r>
          </w:p>
        </w:tc>
        <w:tc>
          <w:tcPr>
            <w:tcW w:w="850" w:type="dxa"/>
          </w:tcPr>
          <w:p w:rsidR="00726707" w:rsidRPr="001D0A37" w:rsidRDefault="006060DB" w:rsidP="006B2A84">
            <w:pPr>
              <w:pStyle w:val="aff7"/>
            </w:pPr>
            <w:r w:rsidRPr="001D0A37">
              <w:t>9С1С</w:t>
            </w:r>
          </w:p>
        </w:tc>
        <w:tc>
          <w:tcPr>
            <w:tcW w:w="713" w:type="dxa"/>
          </w:tcPr>
          <w:p w:rsidR="00726707" w:rsidRPr="001D0A37" w:rsidRDefault="006060DB" w:rsidP="006B2A84">
            <w:pPr>
              <w:pStyle w:val="aff7"/>
            </w:pPr>
            <w:r w:rsidRPr="001D0A37">
              <w:t>12</w:t>
            </w:r>
            <w:r w:rsidR="006B2A84">
              <w:t xml:space="preserve"> </w:t>
            </w:r>
            <w:r w:rsidR="00726707" w:rsidRPr="001D0A37">
              <w:t>12</w:t>
            </w:r>
          </w:p>
        </w:tc>
        <w:tc>
          <w:tcPr>
            <w:tcW w:w="562" w:type="dxa"/>
          </w:tcPr>
          <w:p w:rsidR="00726707" w:rsidRPr="001D0A37" w:rsidRDefault="006060DB" w:rsidP="006B2A84">
            <w:pPr>
              <w:pStyle w:val="aff7"/>
            </w:pPr>
            <w:r w:rsidRPr="001D0A37">
              <w:t>13</w:t>
            </w:r>
            <w:r w:rsidR="00726707" w:rsidRPr="001D0A37">
              <w:t>0</w:t>
            </w:r>
          </w:p>
        </w:tc>
        <w:tc>
          <w:tcPr>
            <w:tcW w:w="682" w:type="dxa"/>
          </w:tcPr>
          <w:p w:rsidR="00726707" w:rsidRPr="001D0A37" w:rsidRDefault="00A966FF" w:rsidP="006B2A84">
            <w:pPr>
              <w:pStyle w:val="aff7"/>
            </w:pPr>
            <w:r w:rsidRPr="001D0A37">
              <w:t>25</w:t>
            </w:r>
          </w:p>
        </w:tc>
        <w:tc>
          <w:tcPr>
            <w:tcW w:w="702" w:type="dxa"/>
            <w:gridSpan w:val="2"/>
          </w:tcPr>
          <w:p w:rsidR="00726707" w:rsidRPr="001D0A37" w:rsidRDefault="006060DB" w:rsidP="006B2A84">
            <w:pPr>
              <w:pStyle w:val="aff7"/>
            </w:pPr>
            <w:r w:rsidRPr="001D0A37">
              <w:t>32,5</w:t>
            </w:r>
          </w:p>
        </w:tc>
        <w:tc>
          <w:tcPr>
            <w:tcW w:w="880" w:type="dxa"/>
          </w:tcPr>
          <w:p w:rsidR="00726707" w:rsidRPr="001D0A37" w:rsidRDefault="006060DB" w:rsidP="006B2A84">
            <w:pPr>
              <w:pStyle w:val="aff7"/>
            </w:pPr>
            <w:r w:rsidRPr="001D0A37">
              <w:t>419,3</w:t>
            </w:r>
          </w:p>
        </w:tc>
      </w:tr>
      <w:tr w:rsidR="006060DB" w:rsidRPr="001D0A37" w:rsidTr="006B2A84">
        <w:trPr>
          <w:trHeight w:val="296"/>
        </w:trPr>
        <w:tc>
          <w:tcPr>
            <w:tcW w:w="843" w:type="dxa"/>
          </w:tcPr>
          <w:p w:rsidR="006060DB" w:rsidRPr="001D0A37" w:rsidRDefault="006060DB" w:rsidP="006B2A84">
            <w:pPr>
              <w:pStyle w:val="aff7"/>
            </w:pPr>
            <w:r w:rsidRPr="001D0A37">
              <w:t>ПРЖ</w:t>
            </w:r>
          </w:p>
        </w:tc>
        <w:tc>
          <w:tcPr>
            <w:tcW w:w="809" w:type="dxa"/>
          </w:tcPr>
          <w:p w:rsidR="006060DB" w:rsidRPr="001D0A37" w:rsidRDefault="006060DB" w:rsidP="006B2A84">
            <w:pPr>
              <w:pStyle w:val="aff7"/>
            </w:pPr>
            <w:r w:rsidRPr="001D0A37">
              <w:t>87/18</w:t>
            </w:r>
          </w:p>
        </w:tc>
        <w:tc>
          <w:tcPr>
            <w:tcW w:w="900" w:type="dxa"/>
            <w:gridSpan w:val="2"/>
          </w:tcPr>
          <w:p w:rsidR="006060DB" w:rsidRPr="001D0A37" w:rsidRDefault="006060DB" w:rsidP="006B2A84">
            <w:pPr>
              <w:pStyle w:val="aff7"/>
            </w:pPr>
            <w:r w:rsidRPr="001D0A37">
              <w:t>5,2</w:t>
            </w:r>
          </w:p>
        </w:tc>
        <w:tc>
          <w:tcPr>
            <w:tcW w:w="1036" w:type="dxa"/>
            <w:gridSpan w:val="2"/>
          </w:tcPr>
          <w:p w:rsidR="006060DB" w:rsidRPr="001D0A37" w:rsidRDefault="006060DB" w:rsidP="006B2A84">
            <w:pPr>
              <w:pStyle w:val="aff7"/>
            </w:pPr>
            <w:r w:rsidRPr="001D0A37">
              <w:t>0,9</w:t>
            </w:r>
            <w:r w:rsidR="006B2A84">
              <w:t xml:space="preserve"> </w:t>
            </w:r>
            <w:r w:rsidRPr="001D0A37">
              <w:t>0,7</w:t>
            </w:r>
          </w:p>
        </w:tc>
        <w:tc>
          <w:tcPr>
            <w:tcW w:w="993" w:type="dxa"/>
          </w:tcPr>
          <w:p w:rsidR="006060DB" w:rsidRPr="001D0A37" w:rsidRDefault="006060DB" w:rsidP="006B2A84">
            <w:pPr>
              <w:pStyle w:val="aff7"/>
            </w:pPr>
            <w:r w:rsidRPr="001D0A37">
              <w:t>7С3С</w:t>
            </w:r>
          </w:p>
        </w:tc>
        <w:tc>
          <w:tcPr>
            <w:tcW w:w="850" w:type="dxa"/>
          </w:tcPr>
          <w:p w:rsidR="006060DB" w:rsidRPr="001D0A37" w:rsidRDefault="006060DB" w:rsidP="006B2A84">
            <w:pPr>
              <w:pStyle w:val="aff7"/>
            </w:pPr>
            <w:r w:rsidRPr="001D0A37">
              <w:t>7С3С</w:t>
            </w:r>
          </w:p>
        </w:tc>
        <w:tc>
          <w:tcPr>
            <w:tcW w:w="713" w:type="dxa"/>
          </w:tcPr>
          <w:p w:rsidR="00A966FF" w:rsidRPr="001D0A37" w:rsidRDefault="00A966FF" w:rsidP="006B2A84">
            <w:pPr>
              <w:pStyle w:val="aff7"/>
            </w:pPr>
            <w:r w:rsidRPr="001D0A37">
              <w:t>11</w:t>
            </w:r>
            <w:r w:rsidR="006B2A84">
              <w:t xml:space="preserve"> </w:t>
            </w:r>
            <w:r w:rsidRPr="001D0A37">
              <w:t>10</w:t>
            </w:r>
          </w:p>
        </w:tc>
        <w:tc>
          <w:tcPr>
            <w:tcW w:w="562" w:type="dxa"/>
          </w:tcPr>
          <w:p w:rsidR="006060DB" w:rsidRPr="001D0A37" w:rsidRDefault="00A966FF" w:rsidP="006B2A84">
            <w:pPr>
              <w:pStyle w:val="aff7"/>
            </w:pPr>
            <w:r w:rsidRPr="001D0A37">
              <w:t>140</w:t>
            </w:r>
          </w:p>
        </w:tc>
        <w:tc>
          <w:tcPr>
            <w:tcW w:w="682" w:type="dxa"/>
          </w:tcPr>
          <w:p w:rsidR="006060DB" w:rsidRPr="001D0A37" w:rsidRDefault="00A966FF" w:rsidP="006B2A84">
            <w:pPr>
              <w:pStyle w:val="aff7"/>
            </w:pPr>
            <w:r w:rsidRPr="001D0A37">
              <w:t>22,2</w:t>
            </w:r>
          </w:p>
        </w:tc>
        <w:tc>
          <w:tcPr>
            <w:tcW w:w="702" w:type="dxa"/>
            <w:gridSpan w:val="2"/>
          </w:tcPr>
          <w:p w:rsidR="006060DB" w:rsidRPr="001D0A37" w:rsidRDefault="00A966FF" w:rsidP="006B2A84">
            <w:pPr>
              <w:pStyle w:val="aff7"/>
            </w:pPr>
            <w:r w:rsidRPr="001D0A37">
              <w:t>31,1</w:t>
            </w:r>
          </w:p>
        </w:tc>
        <w:tc>
          <w:tcPr>
            <w:tcW w:w="880" w:type="dxa"/>
          </w:tcPr>
          <w:p w:rsidR="006060DB" w:rsidRPr="001D0A37" w:rsidRDefault="00A966FF" w:rsidP="006B2A84">
            <w:pPr>
              <w:pStyle w:val="aff7"/>
            </w:pPr>
            <w:r w:rsidRPr="001D0A37">
              <w:t>161,8</w:t>
            </w:r>
          </w:p>
        </w:tc>
      </w:tr>
      <w:tr w:rsidR="00726707" w:rsidRPr="001D0A37" w:rsidTr="006B2A84">
        <w:trPr>
          <w:trHeight w:val="437"/>
        </w:trPr>
        <w:tc>
          <w:tcPr>
            <w:tcW w:w="843" w:type="dxa"/>
          </w:tcPr>
          <w:p w:rsidR="00726707" w:rsidRPr="001D0A37" w:rsidRDefault="00726707" w:rsidP="006B2A84">
            <w:pPr>
              <w:pStyle w:val="aff7"/>
            </w:pPr>
            <w:r w:rsidRPr="001D0A37">
              <w:t>ПРХ</w:t>
            </w:r>
          </w:p>
        </w:tc>
        <w:tc>
          <w:tcPr>
            <w:tcW w:w="809" w:type="dxa"/>
          </w:tcPr>
          <w:p w:rsidR="00726707" w:rsidRPr="001D0A37" w:rsidRDefault="00134946" w:rsidP="006B2A84">
            <w:pPr>
              <w:pStyle w:val="aff7"/>
            </w:pPr>
            <w:r w:rsidRPr="001D0A37">
              <w:t>70</w:t>
            </w:r>
            <w:r w:rsidR="00726707" w:rsidRPr="001D0A37">
              <w:t>/</w:t>
            </w:r>
            <w:r w:rsidRPr="001D0A37">
              <w:t>21</w:t>
            </w:r>
          </w:p>
        </w:tc>
        <w:tc>
          <w:tcPr>
            <w:tcW w:w="900" w:type="dxa"/>
            <w:gridSpan w:val="2"/>
          </w:tcPr>
          <w:p w:rsidR="00726707" w:rsidRPr="001D0A37" w:rsidRDefault="00134946" w:rsidP="006B2A84">
            <w:pPr>
              <w:pStyle w:val="aff7"/>
            </w:pPr>
            <w:r w:rsidRPr="001D0A37">
              <w:t>11,4</w:t>
            </w:r>
          </w:p>
        </w:tc>
        <w:tc>
          <w:tcPr>
            <w:tcW w:w="1036" w:type="dxa"/>
            <w:gridSpan w:val="2"/>
          </w:tcPr>
          <w:p w:rsidR="00726707" w:rsidRPr="001D0A37" w:rsidRDefault="00726707" w:rsidP="006B2A84">
            <w:pPr>
              <w:pStyle w:val="aff7"/>
            </w:pPr>
            <w:r w:rsidRPr="001D0A37">
              <w:t>0,8</w:t>
            </w:r>
            <w:r w:rsidR="006B2A84">
              <w:t xml:space="preserve"> </w:t>
            </w:r>
            <w:r w:rsidRPr="001D0A37">
              <w:t>0,6</w:t>
            </w:r>
          </w:p>
        </w:tc>
        <w:tc>
          <w:tcPr>
            <w:tcW w:w="993" w:type="dxa"/>
          </w:tcPr>
          <w:p w:rsidR="00726707" w:rsidRPr="001D0A37" w:rsidRDefault="00AC1F6A" w:rsidP="006B2A84">
            <w:pPr>
              <w:pStyle w:val="aff7"/>
            </w:pPr>
            <w:r w:rsidRPr="001D0A37">
              <w:t>10С</w:t>
            </w:r>
          </w:p>
        </w:tc>
        <w:tc>
          <w:tcPr>
            <w:tcW w:w="850" w:type="dxa"/>
          </w:tcPr>
          <w:p w:rsidR="00726707" w:rsidRPr="001D0A37" w:rsidRDefault="00AC1F6A" w:rsidP="006B2A84">
            <w:pPr>
              <w:pStyle w:val="aff7"/>
            </w:pPr>
            <w:r w:rsidRPr="001D0A37">
              <w:t>10С</w:t>
            </w:r>
          </w:p>
        </w:tc>
        <w:tc>
          <w:tcPr>
            <w:tcW w:w="713" w:type="dxa"/>
          </w:tcPr>
          <w:p w:rsidR="00726707" w:rsidRPr="001D0A37" w:rsidRDefault="00134946" w:rsidP="006B2A84">
            <w:pPr>
              <w:pStyle w:val="aff7"/>
            </w:pPr>
            <w:r w:rsidRPr="001D0A37">
              <w:t>19</w:t>
            </w:r>
            <w:r w:rsidR="006B2A84">
              <w:t xml:space="preserve"> </w:t>
            </w:r>
            <w:r w:rsidRPr="001D0A37">
              <w:t>18</w:t>
            </w:r>
          </w:p>
        </w:tc>
        <w:tc>
          <w:tcPr>
            <w:tcW w:w="562" w:type="dxa"/>
          </w:tcPr>
          <w:p w:rsidR="00726707" w:rsidRPr="001D0A37" w:rsidRDefault="006B3408" w:rsidP="006B2A84">
            <w:pPr>
              <w:pStyle w:val="aff7"/>
            </w:pPr>
            <w:r w:rsidRPr="001D0A37">
              <w:t>22</w:t>
            </w:r>
            <w:r w:rsidR="00726707" w:rsidRPr="001D0A37">
              <w:t>0</w:t>
            </w:r>
          </w:p>
        </w:tc>
        <w:tc>
          <w:tcPr>
            <w:tcW w:w="682" w:type="dxa"/>
          </w:tcPr>
          <w:p w:rsidR="00726707" w:rsidRPr="001D0A37" w:rsidRDefault="00726707" w:rsidP="006B2A84">
            <w:pPr>
              <w:pStyle w:val="aff7"/>
            </w:pPr>
            <w:r w:rsidRPr="001D0A37">
              <w:t>25</w:t>
            </w:r>
          </w:p>
        </w:tc>
        <w:tc>
          <w:tcPr>
            <w:tcW w:w="702" w:type="dxa"/>
            <w:gridSpan w:val="2"/>
          </w:tcPr>
          <w:p w:rsidR="00726707" w:rsidRPr="001D0A37" w:rsidRDefault="006B3408" w:rsidP="006B2A84">
            <w:pPr>
              <w:pStyle w:val="aff7"/>
            </w:pPr>
            <w:r w:rsidRPr="001D0A37">
              <w:t>5</w:t>
            </w:r>
            <w:r w:rsidR="00726707" w:rsidRPr="001D0A37">
              <w:t>5</w:t>
            </w:r>
          </w:p>
        </w:tc>
        <w:tc>
          <w:tcPr>
            <w:tcW w:w="880" w:type="dxa"/>
          </w:tcPr>
          <w:p w:rsidR="00726707" w:rsidRPr="001D0A37" w:rsidRDefault="006B3408" w:rsidP="006B2A84">
            <w:pPr>
              <w:pStyle w:val="aff7"/>
            </w:pPr>
            <w:r w:rsidRPr="001D0A37">
              <w:t>627</w:t>
            </w:r>
          </w:p>
        </w:tc>
      </w:tr>
      <w:tr w:rsidR="00134946" w:rsidRPr="001D0A37" w:rsidTr="006B2A84">
        <w:trPr>
          <w:trHeight w:val="437"/>
        </w:trPr>
        <w:tc>
          <w:tcPr>
            <w:tcW w:w="843" w:type="dxa"/>
          </w:tcPr>
          <w:p w:rsidR="00134946" w:rsidRPr="001D0A37" w:rsidRDefault="00134946" w:rsidP="006B2A84">
            <w:pPr>
              <w:pStyle w:val="aff7"/>
            </w:pPr>
            <w:r w:rsidRPr="001D0A37">
              <w:t>ПРХ</w:t>
            </w:r>
          </w:p>
        </w:tc>
        <w:tc>
          <w:tcPr>
            <w:tcW w:w="809" w:type="dxa"/>
          </w:tcPr>
          <w:p w:rsidR="00134946" w:rsidRPr="001D0A37" w:rsidRDefault="00134946" w:rsidP="006B2A84">
            <w:pPr>
              <w:pStyle w:val="aff7"/>
            </w:pPr>
            <w:r w:rsidRPr="001D0A37">
              <w:t>86/9</w:t>
            </w:r>
          </w:p>
        </w:tc>
        <w:tc>
          <w:tcPr>
            <w:tcW w:w="900" w:type="dxa"/>
            <w:gridSpan w:val="2"/>
          </w:tcPr>
          <w:p w:rsidR="00134946" w:rsidRPr="001D0A37" w:rsidRDefault="00134946" w:rsidP="006B2A84">
            <w:pPr>
              <w:pStyle w:val="aff7"/>
            </w:pPr>
            <w:r w:rsidRPr="001D0A37">
              <w:t>4,4</w:t>
            </w:r>
          </w:p>
        </w:tc>
        <w:tc>
          <w:tcPr>
            <w:tcW w:w="1036" w:type="dxa"/>
            <w:gridSpan w:val="2"/>
          </w:tcPr>
          <w:p w:rsidR="00134946" w:rsidRPr="001D0A37" w:rsidRDefault="00134946" w:rsidP="006B2A84">
            <w:pPr>
              <w:pStyle w:val="aff7"/>
            </w:pPr>
            <w:r w:rsidRPr="001D0A37">
              <w:t>0,8</w:t>
            </w:r>
            <w:r w:rsidR="006B2A84">
              <w:t xml:space="preserve"> </w:t>
            </w:r>
            <w:r w:rsidRPr="001D0A37">
              <w:t>0,6</w:t>
            </w:r>
          </w:p>
        </w:tc>
        <w:tc>
          <w:tcPr>
            <w:tcW w:w="993" w:type="dxa"/>
          </w:tcPr>
          <w:p w:rsidR="00134946" w:rsidRPr="001D0A37" w:rsidRDefault="00AC1F6A" w:rsidP="006B2A84">
            <w:pPr>
              <w:pStyle w:val="aff7"/>
            </w:pPr>
            <w:r w:rsidRPr="001D0A37">
              <w:t>10С</w:t>
            </w:r>
          </w:p>
        </w:tc>
        <w:tc>
          <w:tcPr>
            <w:tcW w:w="850" w:type="dxa"/>
          </w:tcPr>
          <w:p w:rsidR="00134946" w:rsidRPr="001D0A37" w:rsidRDefault="00AC1F6A" w:rsidP="006B2A84">
            <w:pPr>
              <w:pStyle w:val="aff7"/>
            </w:pPr>
            <w:r w:rsidRPr="001D0A37">
              <w:t>10С</w:t>
            </w:r>
          </w:p>
        </w:tc>
        <w:tc>
          <w:tcPr>
            <w:tcW w:w="713" w:type="dxa"/>
          </w:tcPr>
          <w:p w:rsidR="006B3408" w:rsidRPr="001D0A37" w:rsidRDefault="006B3408" w:rsidP="006B2A84">
            <w:pPr>
              <w:pStyle w:val="aff7"/>
            </w:pPr>
            <w:r w:rsidRPr="001D0A37">
              <w:t>18</w:t>
            </w:r>
            <w:r w:rsidR="006B2A84">
              <w:t xml:space="preserve"> </w:t>
            </w:r>
            <w:r w:rsidRPr="001D0A37">
              <w:t>18</w:t>
            </w:r>
          </w:p>
        </w:tc>
        <w:tc>
          <w:tcPr>
            <w:tcW w:w="562" w:type="dxa"/>
          </w:tcPr>
          <w:p w:rsidR="00134946" w:rsidRPr="001D0A37" w:rsidRDefault="006B3408" w:rsidP="006B2A84">
            <w:pPr>
              <w:pStyle w:val="aff7"/>
            </w:pPr>
            <w:r w:rsidRPr="001D0A37">
              <w:t>200</w:t>
            </w:r>
          </w:p>
        </w:tc>
        <w:tc>
          <w:tcPr>
            <w:tcW w:w="682" w:type="dxa"/>
          </w:tcPr>
          <w:p w:rsidR="00134946" w:rsidRPr="001D0A37" w:rsidRDefault="006B3408" w:rsidP="006B2A84">
            <w:pPr>
              <w:pStyle w:val="aff7"/>
            </w:pPr>
            <w:r w:rsidRPr="001D0A37">
              <w:t>25</w:t>
            </w:r>
          </w:p>
        </w:tc>
        <w:tc>
          <w:tcPr>
            <w:tcW w:w="702" w:type="dxa"/>
            <w:gridSpan w:val="2"/>
          </w:tcPr>
          <w:p w:rsidR="00134946" w:rsidRPr="001D0A37" w:rsidRDefault="006B3408" w:rsidP="006B2A84">
            <w:pPr>
              <w:pStyle w:val="aff7"/>
            </w:pPr>
            <w:r w:rsidRPr="001D0A37">
              <w:t>50</w:t>
            </w:r>
          </w:p>
        </w:tc>
        <w:tc>
          <w:tcPr>
            <w:tcW w:w="880" w:type="dxa"/>
          </w:tcPr>
          <w:p w:rsidR="00134946" w:rsidRPr="001D0A37" w:rsidRDefault="006B3408" w:rsidP="006B2A84">
            <w:pPr>
              <w:pStyle w:val="aff7"/>
            </w:pPr>
            <w:r w:rsidRPr="001D0A37">
              <w:t>220</w:t>
            </w:r>
          </w:p>
        </w:tc>
      </w:tr>
      <w:tr w:rsidR="00726707" w:rsidRPr="001D0A37" w:rsidTr="006B2A84">
        <w:trPr>
          <w:trHeight w:val="288"/>
        </w:trPr>
        <w:tc>
          <w:tcPr>
            <w:tcW w:w="843" w:type="dxa"/>
          </w:tcPr>
          <w:p w:rsidR="00726707" w:rsidRPr="001D0A37" w:rsidRDefault="00726707" w:rsidP="006B2A84">
            <w:pPr>
              <w:pStyle w:val="aff7"/>
            </w:pPr>
            <w:r w:rsidRPr="001D0A37">
              <w:t>Итого</w:t>
            </w:r>
          </w:p>
        </w:tc>
        <w:tc>
          <w:tcPr>
            <w:tcW w:w="809" w:type="dxa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900" w:type="dxa"/>
            <w:gridSpan w:val="2"/>
          </w:tcPr>
          <w:p w:rsidR="00726707" w:rsidRPr="001D0A37" w:rsidRDefault="00412FDA" w:rsidP="006B2A84">
            <w:pPr>
              <w:pStyle w:val="aff7"/>
            </w:pPr>
            <w:r w:rsidRPr="001D0A37">
              <w:t>37,4</w:t>
            </w:r>
          </w:p>
        </w:tc>
        <w:tc>
          <w:tcPr>
            <w:tcW w:w="1036" w:type="dxa"/>
            <w:gridSpan w:val="2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993" w:type="dxa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850" w:type="dxa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713" w:type="dxa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562" w:type="dxa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682" w:type="dxa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702" w:type="dxa"/>
            <w:gridSpan w:val="2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880" w:type="dxa"/>
          </w:tcPr>
          <w:p w:rsidR="00726707" w:rsidRPr="001D0A37" w:rsidRDefault="006B3408" w:rsidP="006B2A84">
            <w:pPr>
              <w:pStyle w:val="aff7"/>
            </w:pPr>
            <w:r w:rsidRPr="001D0A37">
              <w:t>1445,6</w:t>
            </w:r>
          </w:p>
        </w:tc>
      </w:tr>
      <w:tr w:rsidR="00726707" w:rsidRPr="001D0A37" w:rsidTr="006B2A84">
        <w:trPr>
          <w:trHeight w:val="288"/>
        </w:trPr>
        <w:tc>
          <w:tcPr>
            <w:tcW w:w="8970" w:type="dxa"/>
            <w:gridSpan w:val="14"/>
          </w:tcPr>
          <w:p w:rsidR="00726707" w:rsidRPr="001D0A37" w:rsidRDefault="00726707" w:rsidP="006B2A84">
            <w:pPr>
              <w:pStyle w:val="aff7"/>
            </w:pPr>
            <w:r w:rsidRPr="001D0A37">
              <w:t xml:space="preserve">Березовая хозсекция </w:t>
            </w:r>
          </w:p>
        </w:tc>
      </w:tr>
      <w:tr w:rsidR="00726707" w:rsidRPr="001D0A37" w:rsidTr="006B2A84">
        <w:trPr>
          <w:trHeight w:val="288"/>
        </w:trPr>
        <w:tc>
          <w:tcPr>
            <w:tcW w:w="843" w:type="dxa"/>
          </w:tcPr>
          <w:p w:rsidR="00726707" w:rsidRPr="001D0A37" w:rsidRDefault="00726707" w:rsidP="006B2A84">
            <w:pPr>
              <w:pStyle w:val="aff7"/>
            </w:pPr>
            <w:r w:rsidRPr="001D0A37">
              <w:t>ПРЖ</w:t>
            </w:r>
          </w:p>
        </w:tc>
        <w:tc>
          <w:tcPr>
            <w:tcW w:w="809" w:type="dxa"/>
          </w:tcPr>
          <w:p w:rsidR="00726707" w:rsidRPr="001D0A37" w:rsidRDefault="00412FDA" w:rsidP="006B2A84">
            <w:pPr>
              <w:pStyle w:val="aff7"/>
            </w:pPr>
            <w:r w:rsidRPr="001D0A37">
              <w:t>41/9</w:t>
            </w:r>
          </w:p>
        </w:tc>
        <w:tc>
          <w:tcPr>
            <w:tcW w:w="900" w:type="dxa"/>
            <w:gridSpan w:val="2"/>
          </w:tcPr>
          <w:p w:rsidR="00726707" w:rsidRPr="001D0A37" w:rsidRDefault="00726707" w:rsidP="006B2A84">
            <w:pPr>
              <w:pStyle w:val="aff7"/>
            </w:pPr>
            <w:r w:rsidRPr="001D0A37">
              <w:t>3,</w:t>
            </w:r>
            <w:r w:rsidR="00412FDA" w:rsidRPr="001D0A37">
              <w:t>0</w:t>
            </w:r>
          </w:p>
        </w:tc>
        <w:tc>
          <w:tcPr>
            <w:tcW w:w="1036" w:type="dxa"/>
            <w:gridSpan w:val="2"/>
          </w:tcPr>
          <w:p w:rsidR="00726707" w:rsidRPr="001D0A37" w:rsidRDefault="00412FDA" w:rsidP="006B2A84">
            <w:pPr>
              <w:pStyle w:val="aff7"/>
            </w:pPr>
            <w:r w:rsidRPr="001D0A37">
              <w:t>0,7</w:t>
            </w:r>
            <w:r w:rsidR="006B2A84">
              <w:t xml:space="preserve"> </w:t>
            </w:r>
            <w:r w:rsidR="00726707" w:rsidRPr="001D0A37">
              <w:t>0.</w:t>
            </w:r>
            <w:r w:rsidRPr="001D0A37">
              <w:t>5</w:t>
            </w:r>
          </w:p>
        </w:tc>
        <w:tc>
          <w:tcPr>
            <w:tcW w:w="993" w:type="dxa"/>
          </w:tcPr>
          <w:p w:rsidR="00726707" w:rsidRPr="001D0A37" w:rsidRDefault="00412FDA" w:rsidP="006B2A84">
            <w:pPr>
              <w:pStyle w:val="aff7"/>
            </w:pPr>
            <w:r w:rsidRPr="001D0A37">
              <w:t>8Б2С</w:t>
            </w:r>
          </w:p>
        </w:tc>
        <w:tc>
          <w:tcPr>
            <w:tcW w:w="850" w:type="dxa"/>
          </w:tcPr>
          <w:p w:rsidR="00726707" w:rsidRPr="001D0A37" w:rsidRDefault="00412FDA" w:rsidP="006B2A84">
            <w:pPr>
              <w:pStyle w:val="aff7"/>
            </w:pPr>
            <w:r w:rsidRPr="001D0A37">
              <w:t>8Б2С</w:t>
            </w:r>
          </w:p>
        </w:tc>
        <w:tc>
          <w:tcPr>
            <w:tcW w:w="713" w:type="dxa"/>
          </w:tcPr>
          <w:p w:rsidR="00726707" w:rsidRPr="001D0A37" w:rsidRDefault="00412FDA" w:rsidP="006B2A84">
            <w:pPr>
              <w:pStyle w:val="aff7"/>
            </w:pPr>
            <w:r w:rsidRPr="001D0A37">
              <w:t>17</w:t>
            </w:r>
            <w:r w:rsidR="006B2A84">
              <w:t xml:space="preserve"> </w:t>
            </w:r>
            <w:r w:rsidR="00726707" w:rsidRPr="001D0A37">
              <w:t>1</w:t>
            </w:r>
            <w:r w:rsidRPr="001D0A37">
              <w:t>4</w:t>
            </w:r>
          </w:p>
        </w:tc>
        <w:tc>
          <w:tcPr>
            <w:tcW w:w="562" w:type="dxa"/>
          </w:tcPr>
          <w:p w:rsidR="00726707" w:rsidRPr="001D0A37" w:rsidRDefault="00412FDA" w:rsidP="006B2A84">
            <w:pPr>
              <w:pStyle w:val="aff7"/>
            </w:pPr>
            <w:r w:rsidRPr="001D0A37">
              <w:t>13</w:t>
            </w:r>
            <w:r w:rsidR="00726707" w:rsidRPr="001D0A37">
              <w:t>0</w:t>
            </w:r>
          </w:p>
        </w:tc>
        <w:tc>
          <w:tcPr>
            <w:tcW w:w="682" w:type="dxa"/>
          </w:tcPr>
          <w:p w:rsidR="00726707" w:rsidRPr="001D0A37" w:rsidRDefault="00726707" w:rsidP="006B2A84">
            <w:pPr>
              <w:pStyle w:val="aff7"/>
            </w:pPr>
            <w:r w:rsidRPr="001D0A37">
              <w:t>2</w:t>
            </w:r>
            <w:r w:rsidR="00412FDA" w:rsidRPr="001D0A37">
              <w:t>8,6</w:t>
            </w:r>
          </w:p>
        </w:tc>
        <w:tc>
          <w:tcPr>
            <w:tcW w:w="702" w:type="dxa"/>
            <w:gridSpan w:val="2"/>
          </w:tcPr>
          <w:p w:rsidR="00726707" w:rsidRPr="001D0A37" w:rsidRDefault="00412FDA" w:rsidP="006B2A84">
            <w:pPr>
              <w:pStyle w:val="aff7"/>
            </w:pPr>
            <w:r w:rsidRPr="001D0A37">
              <w:t>37,1</w:t>
            </w:r>
          </w:p>
        </w:tc>
        <w:tc>
          <w:tcPr>
            <w:tcW w:w="880" w:type="dxa"/>
          </w:tcPr>
          <w:p w:rsidR="00726707" w:rsidRPr="001D0A37" w:rsidRDefault="00412FDA" w:rsidP="006B2A84">
            <w:pPr>
              <w:pStyle w:val="aff7"/>
            </w:pPr>
            <w:r w:rsidRPr="001D0A37">
              <w:t>111,3</w:t>
            </w:r>
          </w:p>
        </w:tc>
      </w:tr>
      <w:tr w:rsidR="00412FDA" w:rsidRPr="001D0A37" w:rsidTr="006B2A84">
        <w:trPr>
          <w:trHeight w:val="288"/>
        </w:trPr>
        <w:tc>
          <w:tcPr>
            <w:tcW w:w="843" w:type="dxa"/>
          </w:tcPr>
          <w:p w:rsidR="00412FDA" w:rsidRPr="001D0A37" w:rsidRDefault="00412FDA" w:rsidP="006B2A84">
            <w:pPr>
              <w:pStyle w:val="aff7"/>
            </w:pPr>
            <w:r w:rsidRPr="001D0A37">
              <w:t>ПРХ</w:t>
            </w:r>
          </w:p>
        </w:tc>
        <w:tc>
          <w:tcPr>
            <w:tcW w:w="809" w:type="dxa"/>
          </w:tcPr>
          <w:p w:rsidR="00412FDA" w:rsidRPr="001D0A37" w:rsidRDefault="00412FDA" w:rsidP="006B2A84">
            <w:pPr>
              <w:pStyle w:val="aff7"/>
            </w:pPr>
            <w:r w:rsidRPr="001D0A37">
              <w:t>71/1</w:t>
            </w:r>
          </w:p>
        </w:tc>
        <w:tc>
          <w:tcPr>
            <w:tcW w:w="900" w:type="dxa"/>
            <w:gridSpan w:val="2"/>
          </w:tcPr>
          <w:p w:rsidR="00412FDA" w:rsidRPr="001D0A37" w:rsidRDefault="00412FDA" w:rsidP="006B2A84">
            <w:pPr>
              <w:pStyle w:val="aff7"/>
            </w:pPr>
            <w:r w:rsidRPr="001D0A37">
              <w:t>1,3</w:t>
            </w:r>
          </w:p>
        </w:tc>
        <w:tc>
          <w:tcPr>
            <w:tcW w:w="1036" w:type="dxa"/>
            <w:gridSpan w:val="2"/>
          </w:tcPr>
          <w:p w:rsidR="00412FDA" w:rsidRPr="001D0A37" w:rsidRDefault="00412FDA" w:rsidP="006B2A84">
            <w:pPr>
              <w:pStyle w:val="aff7"/>
            </w:pPr>
            <w:r w:rsidRPr="001D0A37">
              <w:t>0,8</w:t>
            </w:r>
            <w:r w:rsidR="006B2A84">
              <w:t xml:space="preserve"> </w:t>
            </w:r>
            <w:r w:rsidRPr="001D0A37">
              <w:t>0,6</w:t>
            </w:r>
          </w:p>
        </w:tc>
        <w:tc>
          <w:tcPr>
            <w:tcW w:w="993" w:type="dxa"/>
          </w:tcPr>
          <w:p w:rsidR="00412FDA" w:rsidRPr="001D0A37" w:rsidRDefault="00412FDA" w:rsidP="006B2A84">
            <w:pPr>
              <w:pStyle w:val="aff7"/>
            </w:pPr>
            <w:r w:rsidRPr="001D0A37">
              <w:t>8Б2С</w:t>
            </w:r>
          </w:p>
        </w:tc>
        <w:tc>
          <w:tcPr>
            <w:tcW w:w="850" w:type="dxa"/>
          </w:tcPr>
          <w:p w:rsidR="00412FDA" w:rsidRPr="001D0A37" w:rsidRDefault="00412FDA" w:rsidP="006B2A84">
            <w:pPr>
              <w:pStyle w:val="aff7"/>
            </w:pPr>
            <w:r w:rsidRPr="001D0A37">
              <w:t>8Б2С</w:t>
            </w:r>
          </w:p>
        </w:tc>
        <w:tc>
          <w:tcPr>
            <w:tcW w:w="713" w:type="dxa"/>
          </w:tcPr>
          <w:p w:rsidR="00412FDA" w:rsidRPr="001D0A37" w:rsidRDefault="00412FDA" w:rsidP="006B2A84">
            <w:pPr>
              <w:pStyle w:val="aff7"/>
            </w:pPr>
            <w:r w:rsidRPr="001D0A37">
              <w:t>19</w:t>
            </w:r>
            <w:r w:rsidR="006B2A84">
              <w:t xml:space="preserve"> </w:t>
            </w:r>
            <w:r w:rsidRPr="001D0A37">
              <w:t>14</w:t>
            </w:r>
          </w:p>
        </w:tc>
        <w:tc>
          <w:tcPr>
            <w:tcW w:w="562" w:type="dxa"/>
          </w:tcPr>
          <w:p w:rsidR="00412FDA" w:rsidRPr="001D0A37" w:rsidRDefault="00412FDA" w:rsidP="006B2A84">
            <w:pPr>
              <w:pStyle w:val="aff7"/>
            </w:pPr>
            <w:r w:rsidRPr="001D0A37">
              <w:t>190</w:t>
            </w:r>
          </w:p>
        </w:tc>
        <w:tc>
          <w:tcPr>
            <w:tcW w:w="682" w:type="dxa"/>
          </w:tcPr>
          <w:p w:rsidR="00412FDA" w:rsidRPr="001D0A37" w:rsidRDefault="000E2212" w:rsidP="006B2A84">
            <w:pPr>
              <w:pStyle w:val="aff7"/>
            </w:pPr>
            <w:r w:rsidRPr="001D0A37">
              <w:t>25</w:t>
            </w:r>
          </w:p>
        </w:tc>
        <w:tc>
          <w:tcPr>
            <w:tcW w:w="702" w:type="dxa"/>
            <w:gridSpan w:val="2"/>
          </w:tcPr>
          <w:p w:rsidR="00412FDA" w:rsidRPr="001D0A37" w:rsidRDefault="000E2212" w:rsidP="006B2A84">
            <w:pPr>
              <w:pStyle w:val="aff7"/>
            </w:pPr>
            <w:r w:rsidRPr="001D0A37">
              <w:t>47,5</w:t>
            </w:r>
          </w:p>
        </w:tc>
        <w:tc>
          <w:tcPr>
            <w:tcW w:w="880" w:type="dxa"/>
          </w:tcPr>
          <w:p w:rsidR="00412FDA" w:rsidRPr="001D0A37" w:rsidRDefault="000E2212" w:rsidP="006B2A84">
            <w:pPr>
              <w:pStyle w:val="aff7"/>
            </w:pPr>
            <w:r w:rsidRPr="001D0A37">
              <w:t>61,75</w:t>
            </w:r>
          </w:p>
        </w:tc>
      </w:tr>
      <w:tr w:rsidR="00726707" w:rsidRPr="001D0A37" w:rsidTr="006B2A84">
        <w:trPr>
          <w:trHeight w:val="288"/>
        </w:trPr>
        <w:tc>
          <w:tcPr>
            <w:tcW w:w="843" w:type="dxa"/>
          </w:tcPr>
          <w:p w:rsidR="00726707" w:rsidRPr="001D0A37" w:rsidRDefault="00726707" w:rsidP="006B2A84">
            <w:pPr>
              <w:pStyle w:val="aff7"/>
            </w:pPr>
            <w:r w:rsidRPr="001D0A37">
              <w:t>Итого</w:t>
            </w:r>
          </w:p>
        </w:tc>
        <w:tc>
          <w:tcPr>
            <w:tcW w:w="809" w:type="dxa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900" w:type="dxa"/>
            <w:gridSpan w:val="2"/>
          </w:tcPr>
          <w:p w:rsidR="00726707" w:rsidRPr="001D0A37" w:rsidRDefault="00726707" w:rsidP="006B2A84">
            <w:pPr>
              <w:pStyle w:val="aff7"/>
            </w:pPr>
            <w:r w:rsidRPr="001D0A37">
              <w:t>4,3</w:t>
            </w:r>
          </w:p>
        </w:tc>
        <w:tc>
          <w:tcPr>
            <w:tcW w:w="1036" w:type="dxa"/>
            <w:gridSpan w:val="2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993" w:type="dxa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850" w:type="dxa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713" w:type="dxa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562" w:type="dxa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682" w:type="dxa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702" w:type="dxa"/>
            <w:gridSpan w:val="2"/>
          </w:tcPr>
          <w:p w:rsidR="00726707" w:rsidRPr="001D0A37" w:rsidRDefault="00726707" w:rsidP="006B2A84">
            <w:pPr>
              <w:pStyle w:val="aff7"/>
            </w:pPr>
          </w:p>
        </w:tc>
        <w:tc>
          <w:tcPr>
            <w:tcW w:w="880" w:type="dxa"/>
          </w:tcPr>
          <w:p w:rsidR="00726707" w:rsidRPr="001D0A37" w:rsidRDefault="000E2212" w:rsidP="006B2A84">
            <w:pPr>
              <w:pStyle w:val="aff7"/>
            </w:pPr>
            <w:r w:rsidRPr="001D0A37">
              <w:t>173,05</w:t>
            </w:r>
          </w:p>
        </w:tc>
      </w:tr>
    </w:tbl>
    <w:p w:rsidR="00726707" w:rsidRPr="001D0A37" w:rsidRDefault="00726707" w:rsidP="001D0A37">
      <w:pPr>
        <w:pStyle w:val="aff6"/>
      </w:pPr>
    </w:p>
    <w:p w:rsidR="00726707" w:rsidRPr="001D0A37" w:rsidRDefault="00726707" w:rsidP="001D0A37">
      <w:pPr>
        <w:pStyle w:val="aff6"/>
      </w:pPr>
      <w:r w:rsidRPr="001D0A37">
        <w:t>Таблица 3.4</w:t>
      </w:r>
    </w:p>
    <w:p w:rsidR="00726707" w:rsidRPr="001D0A37" w:rsidRDefault="00726707" w:rsidP="001D0A37">
      <w:pPr>
        <w:pStyle w:val="aff6"/>
      </w:pPr>
      <w:r w:rsidRPr="001D0A37">
        <w:t>Ожидаемый выход древесины от рубок ухода</w:t>
      </w:r>
    </w:p>
    <w:tbl>
      <w:tblPr>
        <w:tblW w:w="86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792"/>
        <w:gridCol w:w="1406"/>
        <w:gridCol w:w="1350"/>
        <w:gridCol w:w="1155"/>
        <w:gridCol w:w="1498"/>
      </w:tblGrid>
      <w:tr w:rsidR="00726707" w:rsidRPr="001D0A37" w:rsidTr="00350814">
        <w:tc>
          <w:tcPr>
            <w:tcW w:w="1480" w:type="dxa"/>
            <w:vMerge w:val="restart"/>
          </w:tcPr>
          <w:p w:rsidR="00726707" w:rsidRPr="001D0A37" w:rsidRDefault="00726707" w:rsidP="00350814">
            <w:pPr>
              <w:pStyle w:val="aff7"/>
            </w:pPr>
            <w:r w:rsidRPr="001D0A37">
              <w:t>Вид</w:t>
            </w:r>
            <w:r w:rsidR="00350814">
              <w:t xml:space="preserve"> </w:t>
            </w:r>
            <w:r w:rsidRPr="001D0A37">
              <w:t>РУ</w:t>
            </w:r>
          </w:p>
        </w:tc>
        <w:tc>
          <w:tcPr>
            <w:tcW w:w="5703" w:type="dxa"/>
            <w:gridSpan w:val="4"/>
          </w:tcPr>
          <w:p w:rsidR="00726707" w:rsidRPr="001D0A37" w:rsidRDefault="00726707" w:rsidP="00350814">
            <w:pPr>
              <w:pStyle w:val="aff7"/>
            </w:pPr>
            <w:r w:rsidRPr="001D0A37">
              <w:t>Вырубаемый запас, м3</w:t>
            </w:r>
          </w:p>
        </w:tc>
        <w:tc>
          <w:tcPr>
            <w:tcW w:w="1498" w:type="dxa"/>
            <w:vMerge w:val="restart"/>
          </w:tcPr>
          <w:p w:rsidR="00726707" w:rsidRPr="001D0A37" w:rsidRDefault="00726707" w:rsidP="00350814">
            <w:pPr>
              <w:pStyle w:val="aff7"/>
            </w:pPr>
            <w:r w:rsidRPr="001D0A37">
              <w:t>Вырубаемая</w:t>
            </w:r>
            <w:r w:rsidR="00350814">
              <w:t xml:space="preserve"> </w:t>
            </w:r>
            <w:r w:rsidRPr="001D0A37">
              <w:t>порода</w:t>
            </w:r>
          </w:p>
        </w:tc>
      </w:tr>
      <w:tr w:rsidR="00726707" w:rsidRPr="001D0A37" w:rsidTr="00350814">
        <w:tc>
          <w:tcPr>
            <w:tcW w:w="1480" w:type="dxa"/>
            <w:vMerge/>
          </w:tcPr>
          <w:p w:rsidR="00726707" w:rsidRPr="001D0A37" w:rsidRDefault="00726707" w:rsidP="00350814">
            <w:pPr>
              <w:pStyle w:val="aff7"/>
            </w:pPr>
          </w:p>
        </w:tc>
        <w:tc>
          <w:tcPr>
            <w:tcW w:w="1792" w:type="dxa"/>
            <w:vMerge w:val="restart"/>
          </w:tcPr>
          <w:p w:rsidR="00726707" w:rsidRPr="001D0A37" w:rsidRDefault="00726707" w:rsidP="00350814">
            <w:pPr>
              <w:pStyle w:val="aff7"/>
            </w:pPr>
            <w:r w:rsidRPr="001D0A37">
              <w:t>Всего</w:t>
            </w:r>
            <w:r w:rsidR="00350814">
              <w:t xml:space="preserve"> </w:t>
            </w:r>
            <w:r w:rsidRPr="001D0A37">
              <w:t>на участке</w:t>
            </w:r>
          </w:p>
        </w:tc>
        <w:tc>
          <w:tcPr>
            <w:tcW w:w="3911" w:type="dxa"/>
            <w:gridSpan w:val="3"/>
          </w:tcPr>
          <w:p w:rsidR="00726707" w:rsidRPr="001D0A37" w:rsidRDefault="00726707" w:rsidP="00350814">
            <w:pPr>
              <w:pStyle w:val="aff7"/>
            </w:pPr>
            <w:r w:rsidRPr="001D0A37">
              <w:t>в том числе</w:t>
            </w:r>
          </w:p>
        </w:tc>
        <w:tc>
          <w:tcPr>
            <w:tcW w:w="1498" w:type="dxa"/>
            <w:vMerge/>
          </w:tcPr>
          <w:p w:rsidR="00726707" w:rsidRPr="001D0A37" w:rsidRDefault="00726707" w:rsidP="00350814">
            <w:pPr>
              <w:pStyle w:val="aff7"/>
            </w:pPr>
          </w:p>
        </w:tc>
      </w:tr>
      <w:tr w:rsidR="00726707" w:rsidRPr="001D0A37" w:rsidTr="00350814">
        <w:tc>
          <w:tcPr>
            <w:tcW w:w="1480" w:type="dxa"/>
            <w:vMerge/>
          </w:tcPr>
          <w:p w:rsidR="00726707" w:rsidRPr="001D0A37" w:rsidRDefault="00726707" w:rsidP="00350814">
            <w:pPr>
              <w:pStyle w:val="aff7"/>
            </w:pPr>
          </w:p>
        </w:tc>
        <w:tc>
          <w:tcPr>
            <w:tcW w:w="1792" w:type="dxa"/>
            <w:vMerge/>
          </w:tcPr>
          <w:p w:rsidR="00726707" w:rsidRPr="001D0A37" w:rsidRDefault="00726707" w:rsidP="00350814">
            <w:pPr>
              <w:pStyle w:val="aff7"/>
            </w:pPr>
          </w:p>
        </w:tc>
        <w:tc>
          <w:tcPr>
            <w:tcW w:w="1406" w:type="dxa"/>
          </w:tcPr>
          <w:p w:rsidR="00726707" w:rsidRPr="001D0A37" w:rsidRDefault="00726707" w:rsidP="00350814">
            <w:pPr>
              <w:pStyle w:val="aff7"/>
            </w:pPr>
            <w:r w:rsidRPr="001D0A37">
              <w:t>Деловой</w:t>
            </w:r>
          </w:p>
        </w:tc>
        <w:tc>
          <w:tcPr>
            <w:tcW w:w="1350" w:type="dxa"/>
          </w:tcPr>
          <w:p w:rsidR="00726707" w:rsidRPr="001D0A37" w:rsidRDefault="00726707" w:rsidP="00350814">
            <w:pPr>
              <w:pStyle w:val="aff7"/>
            </w:pPr>
            <w:r w:rsidRPr="001D0A37">
              <w:t>дров</w:t>
            </w:r>
          </w:p>
        </w:tc>
        <w:tc>
          <w:tcPr>
            <w:tcW w:w="1155" w:type="dxa"/>
          </w:tcPr>
          <w:p w:rsidR="00726707" w:rsidRPr="001D0A37" w:rsidRDefault="00726707" w:rsidP="00350814">
            <w:pPr>
              <w:pStyle w:val="aff7"/>
            </w:pPr>
            <w:r w:rsidRPr="001D0A37">
              <w:t>хворост</w:t>
            </w:r>
          </w:p>
        </w:tc>
        <w:tc>
          <w:tcPr>
            <w:tcW w:w="1498" w:type="dxa"/>
            <w:vMerge/>
          </w:tcPr>
          <w:p w:rsidR="00726707" w:rsidRPr="001D0A37" w:rsidRDefault="00726707" w:rsidP="00350814">
            <w:pPr>
              <w:pStyle w:val="aff7"/>
            </w:pPr>
          </w:p>
        </w:tc>
      </w:tr>
      <w:tr w:rsidR="00726707" w:rsidRPr="001D0A37" w:rsidTr="00350814">
        <w:tc>
          <w:tcPr>
            <w:tcW w:w="8681" w:type="dxa"/>
            <w:gridSpan w:val="6"/>
          </w:tcPr>
          <w:p w:rsidR="00726707" w:rsidRPr="001D0A37" w:rsidRDefault="00726707" w:rsidP="00350814">
            <w:pPr>
              <w:pStyle w:val="aff7"/>
            </w:pPr>
            <w:r w:rsidRPr="001D0A37">
              <w:t>Сосновая</w:t>
            </w:r>
            <w:r w:rsidR="001D0A37" w:rsidRPr="001D0A37">
              <w:t xml:space="preserve"> </w:t>
            </w:r>
            <w:r w:rsidRPr="001D0A37">
              <w:t>хозсекция</w:t>
            </w:r>
          </w:p>
        </w:tc>
      </w:tr>
      <w:tr w:rsidR="00726707" w:rsidRPr="001D0A37" w:rsidTr="00350814">
        <w:tc>
          <w:tcPr>
            <w:tcW w:w="1480" w:type="dxa"/>
          </w:tcPr>
          <w:p w:rsidR="00726707" w:rsidRPr="001D0A37" w:rsidRDefault="00726707" w:rsidP="00350814">
            <w:pPr>
              <w:pStyle w:val="aff7"/>
            </w:pPr>
            <w:r w:rsidRPr="001D0A37">
              <w:t>ПРЧ.</w:t>
            </w:r>
          </w:p>
        </w:tc>
        <w:tc>
          <w:tcPr>
            <w:tcW w:w="1792" w:type="dxa"/>
          </w:tcPr>
          <w:p w:rsidR="00726707" w:rsidRPr="001D0A37" w:rsidRDefault="00CC5AB5" w:rsidP="00350814">
            <w:pPr>
              <w:pStyle w:val="aff7"/>
            </w:pPr>
            <w:r w:rsidRPr="001D0A37">
              <w:t>17,5</w:t>
            </w:r>
          </w:p>
        </w:tc>
        <w:tc>
          <w:tcPr>
            <w:tcW w:w="1406" w:type="dxa"/>
          </w:tcPr>
          <w:p w:rsidR="00726707" w:rsidRPr="001D0A37" w:rsidRDefault="00246158" w:rsidP="00350814">
            <w:pPr>
              <w:pStyle w:val="aff7"/>
            </w:pPr>
            <w:r w:rsidRPr="001D0A37">
              <w:t>15,1</w:t>
            </w:r>
          </w:p>
        </w:tc>
        <w:tc>
          <w:tcPr>
            <w:tcW w:w="1350" w:type="dxa"/>
          </w:tcPr>
          <w:p w:rsidR="00726707" w:rsidRPr="001D0A37" w:rsidRDefault="003178A2" w:rsidP="00350814">
            <w:pPr>
              <w:pStyle w:val="aff7"/>
            </w:pPr>
            <w:r w:rsidRPr="001D0A37">
              <w:t>0,4</w:t>
            </w:r>
          </w:p>
        </w:tc>
        <w:tc>
          <w:tcPr>
            <w:tcW w:w="1155" w:type="dxa"/>
          </w:tcPr>
          <w:p w:rsidR="00726707" w:rsidRPr="001D0A37" w:rsidRDefault="003178A2" w:rsidP="00350814">
            <w:pPr>
              <w:pStyle w:val="aff7"/>
            </w:pPr>
            <w:r w:rsidRPr="001D0A37">
              <w:t>2,1</w:t>
            </w:r>
          </w:p>
        </w:tc>
        <w:tc>
          <w:tcPr>
            <w:tcW w:w="1498" w:type="dxa"/>
          </w:tcPr>
          <w:p w:rsidR="00726707" w:rsidRPr="001D0A37" w:rsidRDefault="00CC5AB5" w:rsidP="00350814">
            <w:pPr>
              <w:pStyle w:val="aff7"/>
            </w:pPr>
            <w:r w:rsidRPr="001D0A37">
              <w:t>Сосна</w:t>
            </w:r>
          </w:p>
        </w:tc>
      </w:tr>
      <w:tr w:rsidR="00726707" w:rsidRPr="001D0A37" w:rsidTr="00350814">
        <w:tc>
          <w:tcPr>
            <w:tcW w:w="1480" w:type="dxa"/>
          </w:tcPr>
          <w:p w:rsidR="00726707" w:rsidRPr="001D0A37" w:rsidRDefault="00726707" w:rsidP="00350814">
            <w:pPr>
              <w:pStyle w:val="aff7"/>
            </w:pPr>
            <w:r w:rsidRPr="001D0A37">
              <w:t>ПРЖ.</w:t>
            </w:r>
          </w:p>
        </w:tc>
        <w:tc>
          <w:tcPr>
            <w:tcW w:w="1792" w:type="dxa"/>
          </w:tcPr>
          <w:p w:rsidR="00726707" w:rsidRPr="001D0A37" w:rsidRDefault="00CC5AB5" w:rsidP="00350814">
            <w:pPr>
              <w:pStyle w:val="aff7"/>
            </w:pPr>
            <w:r w:rsidRPr="001D0A37">
              <w:t>581,1</w:t>
            </w:r>
          </w:p>
        </w:tc>
        <w:tc>
          <w:tcPr>
            <w:tcW w:w="1406" w:type="dxa"/>
          </w:tcPr>
          <w:p w:rsidR="00726707" w:rsidRPr="001D0A37" w:rsidRDefault="003178A2" w:rsidP="00350814">
            <w:pPr>
              <w:pStyle w:val="aff7"/>
            </w:pPr>
            <w:r w:rsidRPr="001D0A37">
              <w:t>499,7</w:t>
            </w:r>
          </w:p>
        </w:tc>
        <w:tc>
          <w:tcPr>
            <w:tcW w:w="1350" w:type="dxa"/>
          </w:tcPr>
          <w:p w:rsidR="00726707" w:rsidRPr="001D0A37" w:rsidRDefault="003178A2" w:rsidP="00350814">
            <w:pPr>
              <w:pStyle w:val="aff7"/>
            </w:pPr>
            <w:r w:rsidRPr="001D0A37">
              <w:t>11,6</w:t>
            </w:r>
          </w:p>
        </w:tc>
        <w:tc>
          <w:tcPr>
            <w:tcW w:w="1155" w:type="dxa"/>
          </w:tcPr>
          <w:p w:rsidR="00726707" w:rsidRPr="001D0A37" w:rsidRDefault="003178A2" w:rsidP="00350814">
            <w:pPr>
              <w:pStyle w:val="aff7"/>
            </w:pPr>
            <w:r w:rsidRPr="001D0A37">
              <w:t>69,7</w:t>
            </w:r>
          </w:p>
        </w:tc>
        <w:tc>
          <w:tcPr>
            <w:tcW w:w="1498" w:type="dxa"/>
          </w:tcPr>
          <w:p w:rsidR="00726707" w:rsidRPr="001D0A37" w:rsidRDefault="00726707" w:rsidP="00350814">
            <w:pPr>
              <w:pStyle w:val="aff7"/>
            </w:pPr>
            <w:r w:rsidRPr="001D0A37">
              <w:t>сосна</w:t>
            </w:r>
          </w:p>
        </w:tc>
      </w:tr>
      <w:tr w:rsidR="00726707" w:rsidRPr="001D0A37" w:rsidTr="00350814">
        <w:tc>
          <w:tcPr>
            <w:tcW w:w="1480" w:type="dxa"/>
          </w:tcPr>
          <w:p w:rsidR="00726707" w:rsidRPr="001D0A37" w:rsidRDefault="00726707" w:rsidP="00350814">
            <w:pPr>
              <w:pStyle w:val="aff7"/>
            </w:pPr>
            <w:r w:rsidRPr="001D0A37">
              <w:t>ПРХ.</w:t>
            </w:r>
          </w:p>
        </w:tc>
        <w:tc>
          <w:tcPr>
            <w:tcW w:w="1792" w:type="dxa"/>
          </w:tcPr>
          <w:p w:rsidR="00726707" w:rsidRPr="001D0A37" w:rsidRDefault="00CC5AB5" w:rsidP="00350814">
            <w:pPr>
              <w:pStyle w:val="aff7"/>
            </w:pPr>
            <w:r w:rsidRPr="001D0A37">
              <w:t>847</w:t>
            </w:r>
          </w:p>
        </w:tc>
        <w:tc>
          <w:tcPr>
            <w:tcW w:w="1406" w:type="dxa"/>
          </w:tcPr>
          <w:p w:rsidR="00726707" w:rsidRPr="001D0A37" w:rsidRDefault="00964C90" w:rsidP="00350814">
            <w:pPr>
              <w:pStyle w:val="aff7"/>
            </w:pPr>
            <w:r w:rsidRPr="001D0A37">
              <w:t>728,4</w:t>
            </w:r>
          </w:p>
        </w:tc>
        <w:tc>
          <w:tcPr>
            <w:tcW w:w="1350" w:type="dxa"/>
          </w:tcPr>
          <w:p w:rsidR="00726707" w:rsidRPr="001D0A37" w:rsidRDefault="00964C90" w:rsidP="00350814">
            <w:pPr>
              <w:pStyle w:val="aff7"/>
            </w:pPr>
            <w:r w:rsidRPr="001D0A37">
              <w:t>16,9</w:t>
            </w:r>
          </w:p>
        </w:tc>
        <w:tc>
          <w:tcPr>
            <w:tcW w:w="1155" w:type="dxa"/>
          </w:tcPr>
          <w:p w:rsidR="00726707" w:rsidRPr="001D0A37" w:rsidRDefault="00964C90" w:rsidP="00350814">
            <w:pPr>
              <w:pStyle w:val="aff7"/>
            </w:pPr>
            <w:r w:rsidRPr="001D0A37">
              <w:t>101,6</w:t>
            </w:r>
          </w:p>
        </w:tc>
        <w:tc>
          <w:tcPr>
            <w:tcW w:w="1498" w:type="dxa"/>
          </w:tcPr>
          <w:p w:rsidR="00726707" w:rsidRPr="001D0A37" w:rsidRDefault="00CC5AB5" w:rsidP="00350814">
            <w:pPr>
              <w:pStyle w:val="aff7"/>
            </w:pPr>
            <w:r w:rsidRPr="001D0A37">
              <w:t xml:space="preserve">Сосна </w:t>
            </w:r>
          </w:p>
        </w:tc>
      </w:tr>
      <w:tr w:rsidR="00726707" w:rsidRPr="001D0A37" w:rsidTr="00350814">
        <w:tc>
          <w:tcPr>
            <w:tcW w:w="1480" w:type="dxa"/>
          </w:tcPr>
          <w:p w:rsidR="00726707" w:rsidRPr="001D0A37" w:rsidRDefault="00726707" w:rsidP="00350814">
            <w:pPr>
              <w:pStyle w:val="aff7"/>
            </w:pPr>
            <w:r w:rsidRPr="001D0A37">
              <w:t>Итого:</w:t>
            </w:r>
          </w:p>
        </w:tc>
        <w:tc>
          <w:tcPr>
            <w:tcW w:w="1792" w:type="dxa"/>
          </w:tcPr>
          <w:p w:rsidR="00726707" w:rsidRPr="001D0A37" w:rsidRDefault="00CC5AB5" w:rsidP="00350814">
            <w:pPr>
              <w:pStyle w:val="aff7"/>
            </w:pPr>
            <w:r w:rsidRPr="001D0A37">
              <w:t>1445,6</w:t>
            </w:r>
          </w:p>
        </w:tc>
        <w:tc>
          <w:tcPr>
            <w:tcW w:w="1406" w:type="dxa"/>
          </w:tcPr>
          <w:p w:rsidR="00726707" w:rsidRPr="001D0A37" w:rsidRDefault="00FF3188" w:rsidP="00350814">
            <w:pPr>
              <w:pStyle w:val="aff7"/>
            </w:pPr>
            <w:r w:rsidRPr="001D0A37">
              <w:t>1243,2</w:t>
            </w:r>
          </w:p>
        </w:tc>
        <w:tc>
          <w:tcPr>
            <w:tcW w:w="1350" w:type="dxa"/>
          </w:tcPr>
          <w:p w:rsidR="00726707" w:rsidRPr="001D0A37" w:rsidRDefault="00FF3188" w:rsidP="00350814">
            <w:pPr>
              <w:pStyle w:val="aff7"/>
            </w:pPr>
            <w:r w:rsidRPr="001D0A37">
              <w:t>28,9</w:t>
            </w:r>
          </w:p>
        </w:tc>
        <w:tc>
          <w:tcPr>
            <w:tcW w:w="1155" w:type="dxa"/>
          </w:tcPr>
          <w:p w:rsidR="00726707" w:rsidRPr="001D0A37" w:rsidRDefault="00FF3188" w:rsidP="00350814">
            <w:pPr>
              <w:pStyle w:val="aff7"/>
            </w:pPr>
            <w:r w:rsidRPr="001D0A37">
              <w:t>173,4</w:t>
            </w:r>
          </w:p>
        </w:tc>
        <w:tc>
          <w:tcPr>
            <w:tcW w:w="1498" w:type="dxa"/>
          </w:tcPr>
          <w:p w:rsidR="00726707" w:rsidRPr="001D0A37" w:rsidRDefault="00726707" w:rsidP="00350814">
            <w:pPr>
              <w:pStyle w:val="aff7"/>
            </w:pPr>
          </w:p>
        </w:tc>
      </w:tr>
      <w:tr w:rsidR="00726707" w:rsidRPr="001D0A37" w:rsidTr="00350814">
        <w:tc>
          <w:tcPr>
            <w:tcW w:w="8681" w:type="dxa"/>
            <w:gridSpan w:val="6"/>
          </w:tcPr>
          <w:p w:rsidR="00726707" w:rsidRPr="001D0A37" w:rsidRDefault="00726707" w:rsidP="00350814">
            <w:pPr>
              <w:pStyle w:val="aff7"/>
            </w:pPr>
            <w:r w:rsidRPr="001D0A37">
              <w:t xml:space="preserve">Березовая хозсекция </w:t>
            </w:r>
          </w:p>
        </w:tc>
      </w:tr>
      <w:tr w:rsidR="00726707" w:rsidRPr="001D0A37" w:rsidTr="00350814">
        <w:tc>
          <w:tcPr>
            <w:tcW w:w="1480" w:type="dxa"/>
          </w:tcPr>
          <w:p w:rsidR="00726707" w:rsidRPr="001D0A37" w:rsidRDefault="00726707" w:rsidP="00350814">
            <w:pPr>
              <w:pStyle w:val="aff7"/>
            </w:pPr>
            <w:r w:rsidRPr="001D0A37">
              <w:t>ПРЖ</w:t>
            </w:r>
          </w:p>
        </w:tc>
        <w:tc>
          <w:tcPr>
            <w:tcW w:w="1792" w:type="dxa"/>
          </w:tcPr>
          <w:p w:rsidR="00726707" w:rsidRPr="001D0A37" w:rsidRDefault="00D744FB" w:rsidP="00350814">
            <w:pPr>
              <w:pStyle w:val="aff7"/>
            </w:pPr>
            <w:r w:rsidRPr="001D0A37">
              <w:t>111,3</w:t>
            </w:r>
          </w:p>
        </w:tc>
        <w:tc>
          <w:tcPr>
            <w:tcW w:w="1406" w:type="dxa"/>
          </w:tcPr>
          <w:p w:rsidR="00726707" w:rsidRPr="001D0A37" w:rsidRDefault="003819CD" w:rsidP="00350814">
            <w:pPr>
              <w:pStyle w:val="aff7"/>
            </w:pPr>
            <w:r w:rsidRPr="001D0A37">
              <w:t>60,1</w:t>
            </w:r>
          </w:p>
        </w:tc>
        <w:tc>
          <w:tcPr>
            <w:tcW w:w="1350" w:type="dxa"/>
          </w:tcPr>
          <w:p w:rsidR="00726707" w:rsidRPr="001D0A37" w:rsidRDefault="003819CD" w:rsidP="00350814">
            <w:pPr>
              <w:pStyle w:val="aff7"/>
            </w:pPr>
            <w:r w:rsidRPr="001D0A37">
              <w:t>43,4</w:t>
            </w:r>
          </w:p>
        </w:tc>
        <w:tc>
          <w:tcPr>
            <w:tcW w:w="1155" w:type="dxa"/>
          </w:tcPr>
          <w:p w:rsidR="00726707" w:rsidRPr="001D0A37" w:rsidRDefault="003819CD" w:rsidP="00350814">
            <w:pPr>
              <w:pStyle w:val="aff7"/>
            </w:pPr>
            <w:r w:rsidRPr="001D0A37">
              <w:t>7,8</w:t>
            </w:r>
          </w:p>
        </w:tc>
        <w:tc>
          <w:tcPr>
            <w:tcW w:w="1498" w:type="dxa"/>
          </w:tcPr>
          <w:p w:rsidR="00726707" w:rsidRPr="001D0A37" w:rsidRDefault="00BE2D06" w:rsidP="00350814">
            <w:pPr>
              <w:pStyle w:val="aff7"/>
            </w:pPr>
            <w:r w:rsidRPr="001D0A37">
              <w:t>Береза, сосна</w:t>
            </w:r>
          </w:p>
        </w:tc>
      </w:tr>
      <w:tr w:rsidR="00D744FB" w:rsidRPr="001D0A37" w:rsidTr="00350814">
        <w:tc>
          <w:tcPr>
            <w:tcW w:w="1480" w:type="dxa"/>
          </w:tcPr>
          <w:p w:rsidR="00D744FB" w:rsidRPr="001D0A37" w:rsidRDefault="00D744FB" w:rsidP="00350814">
            <w:pPr>
              <w:pStyle w:val="aff7"/>
            </w:pPr>
            <w:r w:rsidRPr="001D0A37">
              <w:t>ПРХ</w:t>
            </w:r>
          </w:p>
        </w:tc>
        <w:tc>
          <w:tcPr>
            <w:tcW w:w="1792" w:type="dxa"/>
          </w:tcPr>
          <w:p w:rsidR="00D744FB" w:rsidRPr="001D0A37" w:rsidRDefault="00D744FB" w:rsidP="00350814">
            <w:pPr>
              <w:pStyle w:val="aff7"/>
            </w:pPr>
            <w:r w:rsidRPr="001D0A37">
              <w:t>61,75</w:t>
            </w:r>
          </w:p>
        </w:tc>
        <w:tc>
          <w:tcPr>
            <w:tcW w:w="1406" w:type="dxa"/>
          </w:tcPr>
          <w:p w:rsidR="00D744FB" w:rsidRPr="001D0A37" w:rsidRDefault="003819CD" w:rsidP="00350814">
            <w:pPr>
              <w:pStyle w:val="aff7"/>
            </w:pPr>
            <w:r w:rsidRPr="001D0A37">
              <w:t>33,3</w:t>
            </w:r>
          </w:p>
        </w:tc>
        <w:tc>
          <w:tcPr>
            <w:tcW w:w="1350" w:type="dxa"/>
          </w:tcPr>
          <w:p w:rsidR="00D744FB" w:rsidRPr="001D0A37" w:rsidRDefault="003819CD" w:rsidP="00350814">
            <w:pPr>
              <w:pStyle w:val="aff7"/>
            </w:pPr>
            <w:r w:rsidRPr="001D0A37">
              <w:t>24,1</w:t>
            </w:r>
          </w:p>
        </w:tc>
        <w:tc>
          <w:tcPr>
            <w:tcW w:w="1155" w:type="dxa"/>
          </w:tcPr>
          <w:p w:rsidR="00D744FB" w:rsidRPr="001D0A37" w:rsidRDefault="003819CD" w:rsidP="00350814">
            <w:pPr>
              <w:pStyle w:val="aff7"/>
            </w:pPr>
            <w:r w:rsidRPr="001D0A37">
              <w:t>4,3</w:t>
            </w:r>
          </w:p>
        </w:tc>
        <w:tc>
          <w:tcPr>
            <w:tcW w:w="1498" w:type="dxa"/>
          </w:tcPr>
          <w:p w:rsidR="00D744FB" w:rsidRPr="001D0A37" w:rsidRDefault="00BE2D06" w:rsidP="00350814">
            <w:pPr>
              <w:pStyle w:val="aff7"/>
            </w:pPr>
            <w:r w:rsidRPr="001D0A37">
              <w:t>Береза, сосна</w:t>
            </w:r>
          </w:p>
        </w:tc>
      </w:tr>
      <w:tr w:rsidR="00726707" w:rsidRPr="001D0A37" w:rsidTr="00350814">
        <w:tc>
          <w:tcPr>
            <w:tcW w:w="1480" w:type="dxa"/>
          </w:tcPr>
          <w:p w:rsidR="00726707" w:rsidRPr="001D0A37" w:rsidRDefault="00726707" w:rsidP="00350814">
            <w:pPr>
              <w:pStyle w:val="aff7"/>
            </w:pPr>
            <w:r w:rsidRPr="001D0A37">
              <w:t xml:space="preserve">Итого </w:t>
            </w:r>
          </w:p>
        </w:tc>
        <w:tc>
          <w:tcPr>
            <w:tcW w:w="1792" w:type="dxa"/>
          </w:tcPr>
          <w:p w:rsidR="00726707" w:rsidRPr="001D0A37" w:rsidRDefault="00D744FB" w:rsidP="00350814">
            <w:pPr>
              <w:pStyle w:val="aff7"/>
            </w:pPr>
            <w:r w:rsidRPr="001D0A37">
              <w:t>173,05</w:t>
            </w:r>
          </w:p>
        </w:tc>
        <w:tc>
          <w:tcPr>
            <w:tcW w:w="1406" w:type="dxa"/>
          </w:tcPr>
          <w:p w:rsidR="00726707" w:rsidRPr="001D0A37" w:rsidRDefault="003819CD" w:rsidP="00350814">
            <w:pPr>
              <w:pStyle w:val="aff7"/>
            </w:pPr>
            <w:r w:rsidRPr="001D0A37">
              <w:t>93,4</w:t>
            </w:r>
          </w:p>
        </w:tc>
        <w:tc>
          <w:tcPr>
            <w:tcW w:w="1350" w:type="dxa"/>
          </w:tcPr>
          <w:p w:rsidR="00726707" w:rsidRPr="001D0A37" w:rsidRDefault="003819CD" w:rsidP="00350814">
            <w:pPr>
              <w:pStyle w:val="aff7"/>
            </w:pPr>
            <w:r w:rsidRPr="001D0A37">
              <w:t>67,5</w:t>
            </w:r>
          </w:p>
        </w:tc>
        <w:tc>
          <w:tcPr>
            <w:tcW w:w="1155" w:type="dxa"/>
          </w:tcPr>
          <w:p w:rsidR="00726707" w:rsidRPr="001D0A37" w:rsidRDefault="003819CD" w:rsidP="00350814">
            <w:pPr>
              <w:pStyle w:val="aff7"/>
            </w:pPr>
            <w:r w:rsidRPr="001D0A37">
              <w:t>12,1</w:t>
            </w:r>
          </w:p>
        </w:tc>
        <w:tc>
          <w:tcPr>
            <w:tcW w:w="1498" w:type="dxa"/>
          </w:tcPr>
          <w:p w:rsidR="00726707" w:rsidRPr="001D0A37" w:rsidRDefault="00726707" w:rsidP="00350814">
            <w:pPr>
              <w:pStyle w:val="aff7"/>
            </w:pPr>
          </w:p>
        </w:tc>
      </w:tr>
    </w:tbl>
    <w:p w:rsidR="00726707" w:rsidRPr="001D0A37" w:rsidRDefault="00726707" w:rsidP="001D0A37">
      <w:pPr>
        <w:pStyle w:val="aff6"/>
      </w:pPr>
    </w:p>
    <w:p w:rsidR="00350814" w:rsidRDefault="00350814">
      <w:pPr>
        <w:ind w:left="113" w:right="113"/>
        <w:jc w:val="center"/>
        <w:rPr>
          <w:sz w:val="28"/>
          <w:szCs w:val="28"/>
        </w:rPr>
      </w:pPr>
      <w:r>
        <w:br w:type="page"/>
      </w:r>
    </w:p>
    <w:p w:rsidR="00726707" w:rsidRPr="001D0A37" w:rsidRDefault="00726707" w:rsidP="001D0A37">
      <w:pPr>
        <w:pStyle w:val="aff6"/>
      </w:pPr>
      <w:r w:rsidRPr="001D0A37">
        <w:t>Таблица 3.5</w:t>
      </w:r>
    </w:p>
    <w:p w:rsidR="00726707" w:rsidRPr="001D0A37" w:rsidRDefault="00726707" w:rsidP="001D0A37">
      <w:pPr>
        <w:pStyle w:val="aff6"/>
      </w:pPr>
      <w:r w:rsidRPr="001D0A37">
        <w:t>Трудовые затраты на проведение рубок ухода</w:t>
      </w:r>
    </w:p>
    <w:tbl>
      <w:tblPr>
        <w:tblW w:w="90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005"/>
        <w:gridCol w:w="1251"/>
        <w:gridCol w:w="875"/>
        <w:gridCol w:w="900"/>
        <w:gridCol w:w="900"/>
        <w:gridCol w:w="1017"/>
        <w:gridCol w:w="1080"/>
      </w:tblGrid>
      <w:tr w:rsidR="00726707" w:rsidRPr="001D0A37" w:rsidTr="00350814">
        <w:trPr>
          <w:trHeight w:val="586"/>
        </w:trPr>
        <w:tc>
          <w:tcPr>
            <w:tcW w:w="972" w:type="dxa"/>
            <w:vMerge w:val="restart"/>
          </w:tcPr>
          <w:p w:rsidR="00726707" w:rsidRPr="001D0A37" w:rsidRDefault="00726707" w:rsidP="00350814">
            <w:pPr>
              <w:pStyle w:val="aff7"/>
            </w:pPr>
            <w:r w:rsidRPr="001D0A37">
              <w:t>Вид РУ</w:t>
            </w:r>
          </w:p>
        </w:tc>
        <w:tc>
          <w:tcPr>
            <w:tcW w:w="2005" w:type="dxa"/>
            <w:vMerge w:val="restart"/>
          </w:tcPr>
          <w:p w:rsidR="00726707" w:rsidRPr="001D0A37" w:rsidRDefault="00726707" w:rsidP="00350814">
            <w:pPr>
              <w:pStyle w:val="aff7"/>
            </w:pPr>
            <w:r w:rsidRPr="001D0A37">
              <w:t>Наименование</w:t>
            </w:r>
            <w:r w:rsidR="00350814">
              <w:t xml:space="preserve"> </w:t>
            </w:r>
            <w:r w:rsidRPr="001D0A37">
              <w:t>работ</w:t>
            </w:r>
          </w:p>
        </w:tc>
        <w:tc>
          <w:tcPr>
            <w:tcW w:w="1251" w:type="dxa"/>
            <w:vMerge w:val="restart"/>
          </w:tcPr>
          <w:p w:rsidR="00726707" w:rsidRPr="001D0A37" w:rsidRDefault="00726707" w:rsidP="00350814">
            <w:pPr>
              <w:pStyle w:val="aff7"/>
            </w:pPr>
            <w:r w:rsidRPr="001D0A37">
              <w:t>Примен. механизмы</w:t>
            </w:r>
          </w:p>
        </w:tc>
        <w:tc>
          <w:tcPr>
            <w:tcW w:w="875" w:type="dxa"/>
            <w:vMerge w:val="restart"/>
          </w:tcPr>
          <w:p w:rsidR="00726707" w:rsidRPr="001D0A37" w:rsidRDefault="00726707" w:rsidP="00350814">
            <w:pPr>
              <w:pStyle w:val="aff7"/>
            </w:pPr>
            <w:r w:rsidRPr="001D0A37">
              <w:t>Выруб.</w:t>
            </w:r>
            <w:r w:rsidR="00350814">
              <w:t xml:space="preserve"> </w:t>
            </w:r>
            <w:r w:rsidRPr="001D0A37">
              <w:t>порода</w:t>
            </w:r>
          </w:p>
        </w:tc>
        <w:tc>
          <w:tcPr>
            <w:tcW w:w="900" w:type="dxa"/>
            <w:vMerge w:val="restart"/>
          </w:tcPr>
          <w:p w:rsidR="00726707" w:rsidRPr="001D0A37" w:rsidRDefault="00726707" w:rsidP="00350814">
            <w:pPr>
              <w:pStyle w:val="aff7"/>
            </w:pPr>
            <w:r w:rsidRPr="001D0A37">
              <w:t>Объём работ, м3</w:t>
            </w:r>
          </w:p>
        </w:tc>
        <w:tc>
          <w:tcPr>
            <w:tcW w:w="900" w:type="dxa"/>
            <w:vMerge w:val="restart"/>
          </w:tcPr>
          <w:p w:rsidR="00726707" w:rsidRPr="001D0A37" w:rsidRDefault="00726707" w:rsidP="00350814">
            <w:pPr>
              <w:pStyle w:val="aff7"/>
            </w:pPr>
            <w:r w:rsidRPr="001D0A37">
              <w:t>Норма выраб, м3</w:t>
            </w:r>
          </w:p>
        </w:tc>
        <w:tc>
          <w:tcPr>
            <w:tcW w:w="2097" w:type="dxa"/>
            <w:gridSpan w:val="2"/>
          </w:tcPr>
          <w:p w:rsidR="00726707" w:rsidRPr="001D0A37" w:rsidRDefault="00726707" w:rsidP="00350814">
            <w:pPr>
              <w:pStyle w:val="aff7"/>
            </w:pPr>
            <w:r w:rsidRPr="001D0A37">
              <w:t>затраты</w:t>
            </w:r>
          </w:p>
        </w:tc>
      </w:tr>
      <w:tr w:rsidR="00726707" w:rsidRPr="001D0A37" w:rsidTr="00350814">
        <w:trPr>
          <w:trHeight w:val="300"/>
        </w:trPr>
        <w:tc>
          <w:tcPr>
            <w:tcW w:w="972" w:type="dxa"/>
            <w:vMerge/>
          </w:tcPr>
          <w:p w:rsidR="00726707" w:rsidRPr="001D0A37" w:rsidRDefault="00726707" w:rsidP="00350814">
            <w:pPr>
              <w:pStyle w:val="aff7"/>
            </w:pPr>
          </w:p>
        </w:tc>
        <w:tc>
          <w:tcPr>
            <w:tcW w:w="2005" w:type="dxa"/>
            <w:vMerge/>
          </w:tcPr>
          <w:p w:rsidR="00726707" w:rsidRPr="001D0A37" w:rsidRDefault="00726707" w:rsidP="00350814">
            <w:pPr>
              <w:pStyle w:val="aff7"/>
            </w:pPr>
          </w:p>
        </w:tc>
        <w:tc>
          <w:tcPr>
            <w:tcW w:w="1251" w:type="dxa"/>
            <w:vMerge/>
          </w:tcPr>
          <w:p w:rsidR="00726707" w:rsidRPr="001D0A37" w:rsidRDefault="00726707" w:rsidP="00350814">
            <w:pPr>
              <w:pStyle w:val="aff7"/>
            </w:pPr>
          </w:p>
        </w:tc>
        <w:tc>
          <w:tcPr>
            <w:tcW w:w="875" w:type="dxa"/>
            <w:vMerge/>
          </w:tcPr>
          <w:p w:rsidR="00726707" w:rsidRPr="001D0A37" w:rsidRDefault="00726707" w:rsidP="00350814">
            <w:pPr>
              <w:pStyle w:val="aff7"/>
            </w:pPr>
          </w:p>
        </w:tc>
        <w:tc>
          <w:tcPr>
            <w:tcW w:w="900" w:type="dxa"/>
            <w:vMerge/>
          </w:tcPr>
          <w:p w:rsidR="00726707" w:rsidRPr="001D0A37" w:rsidRDefault="00726707" w:rsidP="00350814">
            <w:pPr>
              <w:pStyle w:val="aff7"/>
            </w:pPr>
          </w:p>
        </w:tc>
        <w:tc>
          <w:tcPr>
            <w:tcW w:w="900" w:type="dxa"/>
            <w:vMerge/>
          </w:tcPr>
          <w:p w:rsidR="00726707" w:rsidRPr="001D0A37" w:rsidRDefault="00726707" w:rsidP="00350814">
            <w:pPr>
              <w:pStyle w:val="aff7"/>
            </w:pPr>
          </w:p>
        </w:tc>
        <w:tc>
          <w:tcPr>
            <w:tcW w:w="1017" w:type="dxa"/>
          </w:tcPr>
          <w:p w:rsidR="00726707" w:rsidRPr="001D0A37" w:rsidRDefault="00726707" w:rsidP="00350814">
            <w:pPr>
              <w:pStyle w:val="aff7"/>
            </w:pPr>
            <w:r w:rsidRPr="001D0A37">
              <w:t>чел./день</w:t>
            </w:r>
          </w:p>
        </w:tc>
        <w:tc>
          <w:tcPr>
            <w:tcW w:w="1080" w:type="dxa"/>
          </w:tcPr>
          <w:p w:rsidR="00726707" w:rsidRPr="001D0A37" w:rsidRDefault="00726707" w:rsidP="00350814">
            <w:pPr>
              <w:pStyle w:val="aff7"/>
            </w:pPr>
            <w:r w:rsidRPr="001D0A37">
              <w:t>маш./см</w:t>
            </w:r>
          </w:p>
        </w:tc>
      </w:tr>
      <w:tr w:rsidR="00726707" w:rsidRPr="001D0A37" w:rsidTr="00350814">
        <w:tc>
          <w:tcPr>
            <w:tcW w:w="9000" w:type="dxa"/>
            <w:gridSpan w:val="8"/>
          </w:tcPr>
          <w:p w:rsidR="00726707" w:rsidRPr="001D0A37" w:rsidRDefault="00726707" w:rsidP="00350814">
            <w:pPr>
              <w:pStyle w:val="aff7"/>
            </w:pPr>
            <w:r w:rsidRPr="001D0A37">
              <w:t>Сосновая</w:t>
            </w:r>
            <w:r w:rsidR="001D0A37" w:rsidRPr="001D0A37">
              <w:t xml:space="preserve"> </w:t>
            </w:r>
            <w:r w:rsidRPr="001D0A37">
              <w:t>хозсекция</w:t>
            </w:r>
          </w:p>
        </w:tc>
      </w:tr>
      <w:tr w:rsidR="00FF7E00" w:rsidRPr="001D0A37" w:rsidTr="00350814">
        <w:tc>
          <w:tcPr>
            <w:tcW w:w="972" w:type="dxa"/>
            <w:vMerge w:val="restart"/>
          </w:tcPr>
          <w:p w:rsidR="00FF7E00" w:rsidRPr="001D0A37" w:rsidRDefault="00FF7E00" w:rsidP="00350814">
            <w:pPr>
              <w:pStyle w:val="aff7"/>
            </w:pPr>
            <w:r w:rsidRPr="001D0A37">
              <w:t>ПРЧ</w:t>
            </w: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1. Валка леса бензопилой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«Huscvarna-365»</w:t>
            </w: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>Сосна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17,5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19,7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0,9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0,9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2. Обрезка сучьев и вершин бензопилой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«Huscvarna-365»</w:t>
            </w:r>
          </w:p>
        </w:tc>
        <w:tc>
          <w:tcPr>
            <w:tcW w:w="875" w:type="dxa"/>
          </w:tcPr>
          <w:p w:rsidR="00FF7E00" w:rsidRPr="001D0A37" w:rsidRDefault="00350814" w:rsidP="00350814">
            <w:pPr>
              <w:pStyle w:val="aff7"/>
            </w:pPr>
            <w:r w:rsidRPr="001D0A37">
              <w:t>С</w:t>
            </w:r>
            <w:r w:rsidR="00FF7E00" w:rsidRPr="001D0A37">
              <w:t>осна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17,5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8,0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2,2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2,2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3. Раскряжевка хлыстов бензопилой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«Huscvarna-365»</w:t>
            </w: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 xml:space="preserve">Сосна 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17,5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13,6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1,3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1,3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4. Трелёвка хлыстов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МТЗ-82</w:t>
            </w: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>Сосна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17,5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11,9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1,5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1,5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Итого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5,9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5,9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В переводе на 1га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1,7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1,7</w:t>
            </w:r>
          </w:p>
        </w:tc>
      </w:tr>
      <w:tr w:rsidR="00FF7E00" w:rsidRPr="001D0A37" w:rsidTr="00350814">
        <w:tc>
          <w:tcPr>
            <w:tcW w:w="972" w:type="dxa"/>
            <w:vMerge w:val="restart"/>
          </w:tcPr>
          <w:p w:rsidR="00FF7E00" w:rsidRPr="001D0A37" w:rsidRDefault="00FF7E00" w:rsidP="00350814">
            <w:pPr>
              <w:pStyle w:val="aff7"/>
            </w:pPr>
            <w:r w:rsidRPr="001D0A37">
              <w:t>ПРЖ</w:t>
            </w: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1. Валка леса бензопилой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«Huscvarna-365»</w:t>
            </w: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 xml:space="preserve">Сосна 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581,1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47,0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12,4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12,4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2. Обрезка сучьев и вершин бензопилой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«Huscvarna-365»</w:t>
            </w: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 xml:space="preserve">Сосна 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581,1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20,6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28,2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28,2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3. Раскряжевка хлыстов бензопилой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«Huscvarna-365»</w:t>
            </w: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 xml:space="preserve">Сосна 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581,1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30,2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19,2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19,2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4. Трелёвка хлыстов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МТЗ-82</w:t>
            </w: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 xml:space="preserve">Сосна 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581,1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19,8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229,3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229,3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Итого: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289,1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289,1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В переводе на1га.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>Сосна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16,0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16,0</w:t>
            </w:r>
          </w:p>
        </w:tc>
      </w:tr>
      <w:tr w:rsidR="00FF7E00" w:rsidRPr="001D0A37" w:rsidTr="00350814">
        <w:tc>
          <w:tcPr>
            <w:tcW w:w="972" w:type="dxa"/>
            <w:vMerge w:val="restart"/>
          </w:tcPr>
          <w:p w:rsidR="00FF7E00" w:rsidRPr="001D0A37" w:rsidRDefault="00FF7E00" w:rsidP="00350814">
            <w:pPr>
              <w:pStyle w:val="aff7"/>
            </w:pPr>
            <w:r w:rsidRPr="001D0A37">
              <w:t>ПРХ</w:t>
            </w: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1. Валка леса бензопилой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«Huscvarna-365»</w:t>
            </w: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>Сосна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847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84,4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10,0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10,0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2. Обрезка сучьев и вершин бензопилой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«Huscvarna-365»</w:t>
            </w: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>Сосна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847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34,2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24,8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24,8</w:t>
            </w:r>
          </w:p>
        </w:tc>
      </w:tr>
      <w:tr w:rsidR="00FF7E00" w:rsidRPr="001D0A37" w:rsidTr="00350814">
        <w:trPr>
          <w:trHeight w:val="70"/>
        </w:trPr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3. Раскряжевка хлыстов бензопилой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«Huscvarna-365»</w:t>
            </w: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>Сосна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847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67,0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12,6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12,6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4. Трелёвка хлыстов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ТДТ-50</w:t>
            </w: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>Сосна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847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38,7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21,9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21,9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Итого: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56,7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56,7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В переводе на1га.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3,6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3,6</w:t>
            </w:r>
          </w:p>
        </w:tc>
      </w:tr>
      <w:tr w:rsidR="00FF7E00" w:rsidRPr="001D0A37" w:rsidTr="00350814">
        <w:tc>
          <w:tcPr>
            <w:tcW w:w="9000" w:type="dxa"/>
            <w:gridSpan w:val="8"/>
          </w:tcPr>
          <w:p w:rsidR="00FF7E00" w:rsidRPr="001D0A37" w:rsidRDefault="00FF7E00" w:rsidP="00350814">
            <w:pPr>
              <w:pStyle w:val="aff7"/>
            </w:pPr>
            <w:r w:rsidRPr="001D0A37">
              <w:t>Березовая хозсекция</w:t>
            </w:r>
          </w:p>
        </w:tc>
      </w:tr>
      <w:tr w:rsidR="00FF7E00" w:rsidRPr="001D0A37" w:rsidTr="00350814">
        <w:tc>
          <w:tcPr>
            <w:tcW w:w="972" w:type="dxa"/>
            <w:vMerge w:val="restart"/>
          </w:tcPr>
          <w:p w:rsidR="00FF7E00" w:rsidRPr="001D0A37" w:rsidRDefault="00FF7E00" w:rsidP="00350814">
            <w:pPr>
              <w:pStyle w:val="aff7"/>
            </w:pPr>
            <w:r w:rsidRPr="001D0A37">
              <w:t>ПРЖ</w:t>
            </w: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1. Валка леса бензопилой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«Huscvarna-365»</w:t>
            </w: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>Сосна,береза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111,3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30,1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3,7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3,7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2. Обрезка сучьев и вершин бензопилой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«Huscvarna-365»</w:t>
            </w: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>Сосна,береза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111,3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12,8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8,7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8,7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3. Раскряжевка хлыстов бензопилой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«Huscvarna-365»</w:t>
            </w: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>Сосна,береза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111,3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20,7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5,4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5,4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4. Трелёвка хлыстов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  <w:r w:rsidRPr="001D0A37">
              <w:t>МТЗ-82</w:t>
            </w: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  <w:r w:rsidRPr="001D0A37">
              <w:t>Сосна,береза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111,3</w:t>
            </w: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  <w:r w:rsidRPr="001D0A37">
              <w:t>11,9</w:t>
            </w: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9,4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9,4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Итого: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27,2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27,2</w:t>
            </w:r>
          </w:p>
        </w:tc>
      </w:tr>
      <w:tr w:rsidR="00FF7E00" w:rsidRPr="001D0A37" w:rsidTr="00350814">
        <w:tc>
          <w:tcPr>
            <w:tcW w:w="972" w:type="dxa"/>
            <w:vMerge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2005" w:type="dxa"/>
          </w:tcPr>
          <w:p w:rsidR="00FF7E00" w:rsidRPr="001D0A37" w:rsidRDefault="00FF7E00" w:rsidP="00350814">
            <w:pPr>
              <w:pStyle w:val="aff7"/>
            </w:pPr>
            <w:r w:rsidRPr="001D0A37">
              <w:t>В переводе на1га.</w:t>
            </w:r>
          </w:p>
        </w:tc>
        <w:tc>
          <w:tcPr>
            <w:tcW w:w="1251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875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900" w:type="dxa"/>
          </w:tcPr>
          <w:p w:rsidR="00FF7E00" w:rsidRPr="001D0A37" w:rsidRDefault="00FF7E00" w:rsidP="00350814">
            <w:pPr>
              <w:pStyle w:val="aff7"/>
            </w:pPr>
          </w:p>
        </w:tc>
        <w:tc>
          <w:tcPr>
            <w:tcW w:w="1017" w:type="dxa"/>
          </w:tcPr>
          <w:p w:rsidR="00FF7E00" w:rsidRPr="001D0A37" w:rsidRDefault="00FF7E00" w:rsidP="00350814">
            <w:pPr>
              <w:pStyle w:val="aff7"/>
            </w:pPr>
            <w:r w:rsidRPr="001D0A37">
              <w:t>9,1</w:t>
            </w:r>
          </w:p>
        </w:tc>
        <w:tc>
          <w:tcPr>
            <w:tcW w:w="1080" w:type="dxa"/>
          </w:tcPr>
          <w:p w:rsidR="00FF7E00" w:rsidRPr="001D0A37" w:rsidRDefault="00FF7E00" w:rsidP="00350814">
            <w:pPr>
              <w:pStyle w:val="aff7"/>
            </w:pPr>
            <w:r w:rsidRPr="001D0A37">
              <w:t>9,1</w:t>
            </w:r>
          </w:p>
        </w:tc>
      </w:tr>
      <w:tr w:rsidR="000A3CFF" w:rsidRPr="001D0A37" w:rsidTr="00350814">
        <w:tc>
          <w:tcPr>
            <w:tcW w:w="972" w:type="dxa"/>
            <w:vMerge w:val="restart"/>
          </w:tcPr>
          <w:p w:rsidR="000A3CFF" w:rsidRPr="001D0A37" w:rsidRDefault="000A3CFF" w:rsidP="00350814">
            <w:pPr>
              <w:pStyle w:val="aff7"/>
            </w:pPr>
            <w:r w:rsidRPr="001D0A37">
              <w:t>ПРХ</w:t>
            </w:r>
          </w:p>
        </w:tc>
        <w:tc>
          <w:tcPr>
            <w:tcW w:w="2005" w:type="dxa"/>
          </w:tcPr>
          <w:p w:rsidR="000A3CFF" w:rsidRPr="001D0A37" w:rsidRDefault="000A3CFF" w:rsidP="00350814">
            <w:pPr>
              <w:pStyle w:val="aff7"/>
            </w:pPr>
            <w:r w:rsidRPr="001D0A37">
              <w:t>1. Валка леса бензопилой</w:t>
            </w:r>
          </w:p>
        </w:tc>
        <w:tc>
          <w:tcPr>
            <w:tcW w:w="1251" w:type="dxa"/>
          </w:tcPr>
          <w:p w:rsidR="000A3CFF" w:rsidRPr="001D0A37" w:rsidRDefault="000A3CFF" w:rsidP="00350814">
            <w:pPr>
              <w:pStyle w:val="aff7"/>
            </w:pPr>
            <w:r w:rsidRPr="001D0A37">
              <w:t>«Huscvarna-365»</w:t>
            </w:r>
          </w:p>
        </w:tc>
        <w:tc>
          <w:tcPr>
            <w:tcW w:w="875" w:type="dxa"/>
          </w:tcPr>
          <w:p w:rsidR="000A3CFF" w:rsidRPr="001D0A37" w:rsidRDefault="000A3CFF" w:rsidP="00350814">
            <w:pPr>
              <w:pStyle w:val="aff7"/>
            </w:pPr>
            <w:r w:rsidRPr="001D0A37">
              <w:t>Сосна,береза</w:t>
            </w:r>
          </w:p>
        </w:tc>
        <w:tc>
          <w:tcPr>
            <w:tcW w:w="900" w:type="dxa"/>
          </w:tcPr>
          <w:p w:rsidR="000A3CFF" w:rsidRPr="001D0A37" w:rsidRDefault="000A3CFF" w:rsidP="00350814">
            <w:pPr>
              <w:pStyle w:val="aff7"/>
            </w:pPr>
            <w:r w:rsidRPr="001D0A37">
              <w:t>61,75</w:t>
            </w:r>
          </w:p>
        </w:tc>
        <w:tc>
          <w:tcPr>
            <w:tcW w:w="900" w:type="dxa"/>
          </w:tcPr>
          <w:p w:rsidR="000A3CFF" w:rsidRPr="001D0A37" w:rsidRDefault="000A3CFF" w:rsidP="00350814">
            <w:pPr>
              <w:pStyle w:val="aff7"/>
            </w:pPr>
            <w:r w:rsidRPr="001D0A37">
              <w:t>84,4</w:t>
            </w:r>
          </w:p>
        </w:tc>
        <w:tc>
          <w:tcPr>
            <w:tcW w:w="1017" w:type="dxa"/>
          </w:tcPr>
          <w:p w:rsidR="000A3CFF" w:rsidRPr="001D0A37" w:rsidRDefault="000A3CFF" w:rsidP="00350814">
            <w:pPr>
              <w:pStyle w:val="aff7"/>
            </w:pPr>
            <w:r w:rsidRPr="001D0A37">
              <w:t>0,7</w:t>
            </w:r>
          </w:p>
        </w:tc>
        <w:tc>
          <w:tcPr>
            <w:tcW w:w="1080" w:type="dxa"/>
          </w:tcPr>
          <w:p w:rsidR="000A3CFF" w:rsidRPr="001D0A37" w:rsidRDefault="000A3CFF" w:rsidP="00350814">
            <w:pPr>
              <w:pStyle w:val="aff7"/>
            </w:pPr>
            <w:r w:rsidRPr="001D0A37">
              <w:t>0,7</w:t>
            </w:r>
          </w:p>
        </w:tc>
      </w:tr>
      <w:tr w:rsidR="000A3CFF" w:rsidRPr="001D0A37" w:rsidTr="00350814">
        <w:tc>
          <w:tcPr>
            <w:tcW w:w="972" w:type="dxa"/>
            <w:vMerge/>
          </w:tcPr>
          <w:p w:rsidR="000A3CFF" w:rsidRPr="001D0A37" w:rsidRDefault="000A3CFF" w:rsidP="00350814">
            <w:pPr>
              <w:pStyle w:val="aff7"/>
            </w:pPr>
          </w:p>
        </w:tc>
        <w:tc>
          <w:tcPr>
            <w:tcW w:w="2005" w:type="dxa"/>
          </w:tcPr>
          <w:p w:rsidR="000A3CFF" w:rsidRPr="001D0A37" w:rsidRDefault="000A3CFF" w:rsidP="00350814">
            <w:pPr>
              <w:pStyle w:val="aff7"/>
            </w:pPr>
            <w:r w:rsidRPr="001D0A37">
              <w:t>2. Обрезка сучьев и вершин бензопилой</w:t>
            </w:r>
          </w:p>
        </w:tc>
        <w:tc>
          <w:tcPr>
            <w:tcW w:w="1251" w:type="dxa"/>
          </w:tcPr>
          <w:p w:rsidR="000A3CFF" w:rsidRPr="001D0A37" w:rsidRDefault="000A3CFF" w:rsidP="00350814">
            <w:pPr>
              <w:pStyle w:val="aff7"/>
            </w:pPr>
            <w:r w:rsidRPr="001D0A37">
              <w:t>«Huscvarna-365»</w:t>
            </w:r>
          </w:p>
        </w:tc>
        <w:tc>
          <w:tcPr>
            <w:tcW w:w="875" w:type="dxa"/>
          </w:tcPr>
          <w:p w:rsidR="000A3CFF" w:rsidRPr="001D0A37" w:rsidRDefault="000A3CFF" w:rsidP="00350814">
            <w:pPr>
              <w:pStyle w:val="aff7"/>
            </w:pPr>
            <w:r w:rsidRPr="001D0A37">
              <w:t>Сосна,береза</w:t>
            </w:r>
          </w:p>
        </w:tc>
        <w:tc>
          <w:tcPr>
            <w:tcW w:w="900" w:type="dxa"/>
          </w:tcPr>
          <w:p w:rsidR="000A3CFF" w:rsidRPr="001D0A37" w:rsidRDefault="000A3CFF" w:rsidP="00350814">
            <w:pPr>
              <w:pStyle w:val="aff7"/>
            </w:pPr>
            <w:r w:rsidRPr="001D0A37">
              <w:t>61,75</w:t>
            </w:r>
          </w:p>
        </w:tc>
        <w:tc>
          <w:tcPr>
            <w:tcW w:w="900" w:type="dxa"/>
          </w:tcPr>
          <w:p w:rsidR="000A3CFF" w:rsidRPr="001D0A37" w:rsidRDefault="000A3CFF" w:rsidP="00350814">
            <w:pPr>
              <w:pStyle w:val="aff7"/>
            </w:pPr>
            <w:r w:rsidRPr="001D0A37">
              <w:t>34,2</w:t>
            </w:r>
          </w:p>
        </w:tc>
        <w:tc>
          <w:tcPr>
            <w:tcW w:w="1017" w:type="dxa"/>
          </w:tcPr>
          <w:p w:rsidR="000A3CFF" w:rsidRPr="001D0A37" w:rsidRDefault="000A3CFF" w:rsidP="00350814">
            <w:pPr>
              <w:pStyle w:val="aff7"/>
            </w:pPr>
            <w:r w:rsidRPr="001D0A37">
              <w:t>1,8</w:t>
            </w:r>
          </w:p>
        </w:tc>
        <w:tc>
          <w:tcPr>
            <w:tcW w:w="1080" w:type="dxa"/>
          </w:tcPr>
          <w:p w:rsidR="000A3CFF" w:rsidRPr="001D0A37" w:rsidRDefault="000A3CFF" w:rsidP="00350814">
            <w:pPr>
              <w:pStyle w:val="aff7"/>
            </w:pPr>
            <w:r w:rsidRPr="001D0A37">
              <w:t>1,8</w:t>
            </w:r>
          </w:p>
        </w:tc>
      </w:tr>
      <w:tr w:rsidR="000A3CFF" w:rsidRPr="001D0A37" w:rsidTr="00350814">
        <w:tc>
          <w:tcPr>
            <w:tcW w:w="972" w:type="dxa"/>
            <w:vMerge/>
          </w:tcPr>
          <w:p w:rsidR="000A3CFF" w:rsidRPr="001D0A37" w:rsidRDefault="000A3CFF" w:rsidP="00350814">
            <w:pPr>
              <w:pStyle w:val="aff7"/>
            </w:pPr>
          </w:p>
        </w:tc>
        <w:tc>
          <w:tcPr>
            <w:tcW w:w="2005" w:type="dxa"/>
          </w:tcPr>
          <w:p w:rsidR="000A3CFF" w:rsidRPr="001D0A37" w:rsidRDefault="000A3CFF" w:rsidP="00350814">
            <w:pPr>
              <w:pStyle w:val="aff7"/>
            </w:pPr>
            <w:r w:rsidRPr="001D0A37">
              <w:t>3. Раскряжевка хлыстов бензопилой</w:t>
            </w:r>
          </w:p>
        </w:tc>
        <w:tc>
          <w:tcPr>
            <w:tcW w:w="1251" w:type="dxa"/>
          </w:tcPr>
          <w:p w:rsidR="000A3CFF" w:rsidRPr="001D0A37" w:rsidRDefault="000A3CFF" w:rsidP="00350814">
            <w:pPr>
              <w:pStyle w:val="aff7"/>
            </w:pPr>
            <w:r w:rsidRPr="001D0A37">
              <w:t>«Huscvarna-365»</w:t>
            </w:r>
          </w:p>
        </w:tc>
        <w:tc>
          <w:tcPr>
            <w:tcW w:w="875" w:type="dxa"/>
          </w:tcPr>
          <w:p w:rsidR="000A3CFF" w:rsidRPr="001D0A37" w:rsidRDefault="000A3CFF" w:rsidP="00350814">
            <w:pPr>
              <w:pStyle w:val="aff7"/>
            </w:pPr>
            <w:r w:rsidRPr="001D0A37">
              <w:t>Сосна,береза</w:t>
            </w:r>
          </w:p>
        </w:tc>
        <w:tc>
          <w:tcPr>
            <w:tcW w:w="900" w:type="dxa"/>
          </w:tcPr>
          <w:p w:rsidR="000A3CFF" w:rsidRPr="001D0A37" w:rsidRDefault="000A3CFF" w:rsidP="00350814">
            <w:pPr>
              <w:pStyle w:val="aff7"/>
            </w:pPr>
            <w:r w:rsidRPr="001D0A37">
              <w:t>61,75</w:t>
            </w:r>
          </w:p>
        </w:tc>
        <w:tc>
          <w:tcPr>
            <w:tcW w:w="900" w:type="dxa"/>
          </w:tcPr>
          <w:p w:rsidR="000A3CFF" w:rsidRPr="001D0A37" w:rsidRDefault="000A3CFF" w:rsidP="00350814">
            <w:pPr>
              <w:pStyle w:val="aff7"/>
            </w:pPr>
            <w:r w:rsidRPr="001D0A37">
              <w:t>67,0</w:t>
            </w:r>
          </w:p>
        </w:tc>
        <w:tc>
          <w:tcPr>
            <w:tcW w:w="1017" w:type="dxa"/>
          </w:tcPr>
          <w:p w:rsidR="000A3CFF" w:rsidRPr="001D0A37" w:rsidRDefault="000A3CFF" w:rsidP="00350814">
            <w:pPr>
              <w:pStyle w:val="aff7"/>
            </w:pPr>
            <w:r w:rsidRPr="001D0A37">
              <w:t>0,9</w:t>
            </w:r>
          </w:p>
        </w:tc>
        <w:tc>
          <w:tcPr>
            <w:tcW w:w="1080" w:type="dxa"/>
          </w:tcPr>
          <w:p w:rsidR="000A3CFF" w:rsidRPr="001D0A37" w:rsidRDefault="000A3CFF" w:rsidP="00350814">
            <w:pPr>
              <w:pStyle w:val="aff7"/>
            </w:pPr>
            <w:r w:rsidRPr="001D0A37">
              <w:t>0,9</w:t>
            </w:r>
          </w:p>
        </w:tc>
      </w:tr>
      <w:tr w:rsidR="000A3CFF" w:rsidRPr="001D0A37" w:rsidTr="00350814">
        <w:tc>
          <w:tcPr>
            <w:tcW w:w="972" w:type="dxa"/>
            <w:vMerge/>
          </w:tcPr>
          <w:p w:rsidR="000A3CFF" w:rsidRPr="001D0A37" w:rsidRDefault="000A3CFF" w:rsidP="00350814">
            <w:pPr>
              <w:pStyle w:val="aff7"/>
            </w:pPr>
          </w:p>
        </w:tc>
        <w:tc>
          <w:tcPr>
            <w:tcW w:w="2005" w:type="dxa"/>
          </w:tcPr>
          <w:p w:rsidR="000A3CFF" w:rsidRPr="001D0A37" w:rsidRDefault="000A3CFF" w:rsidP="00350814">
            <w:pPr>
              <w:pStyle w:val="aff7"/>
            </w:pPr>
            <w:r w:rsidRPr="001D0A37">
              <w:t>4. Трелёвка хлыстов</w:t>
            </w:r>
          </w:p>
        </w:tc>
        <w:tc>
          <w:tcPr>
            <w:tcW w:w="1251" w:type="dxa"/>
          </w:tcPr>
          <w:p w:rsidR="000A3CFF" w:rsidRPr="001D0A37" w:rsidRDefault="000A3CFF" w:rsidP="00350814">
            <w:pPr>
              <w:pStyle w:val="aff7"/>
            </w:pPr>
            <w:r w:rsidRPr="001D0A37">
              <w:t>ТДТ-50</w:t>
            </w:r>
          </w:p>
        </w:tc>
        <w:tc>
          <w:tcPr>
            <w:tcW w:w="875" w:type="dxa"/>
          </w:tcPr>
          <w:p w:rsidR="000A3CFF" w:rsidRPr="001D0A37" w:rsidRDefault="000A3CFF" w:rsidP="00350814">
            <w:pPr>
              <w:pStyle w:val="aff7"/>
            </w:pPr>
            <w:r w:rsidRPr="001D0A37">
              <w:t>Сосна,береза</w:t>
            </w:r>
          </w:p>
        </w:tc>
        <w:tc>
          <w:tcPr>
            <w:tcW w:w="900" w:type="dxa"/>
          </w:tcPr>
          <w:p w:rsidR="000A3CFF" w:rsidRPr="001D0A37" w:rsidRDefault="000A3CFF" w:rsidP="00350814">
            <w:pPr>
              <w:pStyle w:val="aff7"/>
            </w:pPr>
            <w:r w:rsidRPr="001D0A37">
              <w:t>61,75</w:t>
            </w:r>
          </w:p>
        </w:tc>
        <w:tc>
          <w:tcPr>
            <w:tcW w:w="900" w:type="dxa"/>
          </w:tcPr>
          <w:p w:rsidR="000A3CFF" w:rsidRPr="001D0A37" w:rsidRDefault="000A3CFF" w:rsidP="00350814">
            <w:pPr>
              <w:pStyle w:val="aff7"/>
            </w:pPr>
            <w:r w:rsidRPr="001D0A37">
              <w:t>38,7</w:t>
            </w:r>
          </w:p>
        </w:tc>
        <w:tc>
          <w:tcPr>
            <w:tcW w:w="1017" w:type="dxa"/>
          </w:tcPr>
          <w:p w:rsidR="000A3CFF" w:rsidRPr="001D0A37" w:rsidRDefault="000A3CFF" w:rsidP="00350814">
            <w:pPr>
              <w:pStyle w:val="aff7"/>
            </w:pPr>
            <w:r w:rsidRPr="001D0A37">
              <w:t>1,6</w:t>
            </w:r>
          </w:p>
        </w:tc>
        <w:tc>
          <w:tcPr>
            <w:tcW w:w="1080" w:type="dxa"/>
          </w:tcPr>
          <w:p w:rsidR="000A3CFF" w:rsidRPr="001D0A37" w:rsidRDefault="000A3CFF" w:rsidP="00350814">
            <w:pPr>
              <w:pStyle w:val="aff7"/>
            </w:pPr>
            <w:r w:rsidRPr="001D0A37">
              <w:t>1,6</w:t>
            </w:r>
          </w:p>
        </w:tc>
      </w:tr>
      <w:tr w:rsidR="000A3CFF" w:rsidRPr="001D0A37" w:rsidTr="00350814">
        <w:tc>
          <w:tcPr>
            <w:tcW w:w="972" w:type="dxa"/>
            <w:vMerge/>
          </w:tcPr>
          <w:p w:rsidR="000A3CFF" w:rsidRPr="001D0A37" w:rsidRDefault="000A3CFF" w:rsidP="00350814">
            <w:pPr>
              <w:pStyle w:val="aff7"/>
            </w:pPr>
          </w:p>
        </w:tc>
        <w:tc>
          <w:tcPr>
            <w:tcW w:w="2005" w:type="dxa"/>
          </w:tcPr>
          <w:p w:rsidR="000A3CFF" w:rsidRPr="001D0A37" w:rsidRDefault="000A3CFF" w:rsidP="00350814">
            <w:pPr>
              <w:pStyle w:val="aff7"/>
            </w:pPr>
            <w:r w:rsidRPr="001D0A37">
              <w:t>Итого:</w:t>
            </w:r>
          </w:p>
        </w:tc>
        <w:tc>
          <w:tcPr>
            <w:tcW w:w="1251" w:type="dxa"/>
          </w:tcPr>
          <w:p w:rsidR="000A3CFF" w:rsidRPr="001D0A37" w:rsidRDefault="000A3CFF" w:rsidP="00350814">
            <w:pPr>
              <w:pStyle w:val="aff7"/>
            </w:pPr>
          </w:p>
        </w:tc>
        <w:tc>
          <w:tcPr>
            <w:tcW w:w="875" w:type="dxa"/>
          </w:tcPr>
          <w:p w:rsidR="000A3CFF" w:rsidRPr="001D0A37" w:rsidRDefault="000A3CFF" w:rsidP="00350814">
            <w:pPr>
              <w:pStyle w:val="aff7"/>
            </w:pPr>
          </w:p>
        </w:tc>
        <w:tc>
          <w:tcPr>
            <w:tcW w:w="900" w:type="dxa"/>
          </w:tcPr>
          <w:p w:rsidR="000A3CFF" w:rsidRPr="001D0A37" w:rsidRDefault="000A3CFF" w:rsidP="00350814">
            <w:pPr>
              <w:pStyle w:val="aff7"/>
            </w:pPr>
          </w:p>
        </w:tc>
        <w:tc>
          <w:tcPr>
            <w:tcW w:w="900" w:type="dxa"/>
          </w:tcPr>
          <w:p w:rsidR="000A3CFF" w:rsidRPr="001D0A37" w:rsidRDefault="000A3CFF" w:rsidP="00350814">
            <w:pPr>
              <w:pStyle w:val="aff7"/>
            </w:pPr>
          </w:p>
        </w:tc>
        <w:tc>
          <w:tcPr>
            <w:tcW w:w="1017" w:type="dxa"/>
          </w:tcPr>
          <w:p w:rsidR="000A3CFF" w:rsidRPr="001D0A37" w:rsidRDefault="000A3CFF" w:rsidP="00350814">
            <w:pPr>
              <w:pStyle w:val="aff7"/>
            </w:pPr>
            <w:r w:rsidRPr="001D0A37">
              <w:t>5,0</w:t>
            </w:r>
          </w:p>
        </w:tc>
        <w:tc>
          <w:tcPr>
            <w:tcW w:w="1080" w:type="dxa"/>
          </w:tcPr>
          <w:p w:rsidR="000A3CFF" w:rsidRPr="001D0A37" w:rsidRDefault="000A3CFF" w:rsidP="00350814">
            <w:pPr>
              <w:pStyle w:val="aff7"/>
            </w:pPr>
            <w:r w:rsidRPr="001D0A37">
              <w:t>5,0</w:t>
            </w:r>
          </w:p>
        </w:tc>
      </w:tr>
      <w:tr w:rsidR="000A3CFF" w:rsidRPr="001D0A37" w:rsidTr="00350814">
        <w:tc>
          <w:tcPr>
            <w:tcW w:w="972" w:type="dxa"/>
            <w:vMerge/>
          </w:tcPr>
          <w:p w:rsidR="000A3CFF" w:rsidRPr="001D0A37" w:rsidRDefault="000A3CFF" w:rsidP="00350814">
            <w:pPr>
              <w:pStyle w:val="aff7"/>
            </w:pPr>
          </w:p>
        </w:tc>
        <w:tc>
          <w:tcPr>
            <w:tcW w:w="2005" w:type="dxa"/>
          </w:tcPr>
          <w:p w:rsidR="000A3CFF" w:rsidRPr="001D0A37" w:rsidRDefault="000A3CFF" w:rsidP="00350814">
            <w:pPr>
              <w:pStyle w:val="aff7"/>
            </w:pPr>
            <w:r w:rsidRPr="001D0A37">
              <w:t>В переводе на1га.</w:t>
            </w:r>
          </w:p>
        </w:tc>
        <w:tc>
          <w:tcPr>
            <w:tcW w:w="1251" w:type="dxa"/>
          </w:tcPr>
          <w:p w:rsidR="000A3CFF" w:rsidRPr="001D0A37" w:rsidRDefault="000A3CFF" w:rsidP="00350814">
            <w:pPr>
              <w:pStyle w:val="aff7"/>
            </w:pPr>
          </w:p>
        </w:tc>
        <w:tc>
          <w:tcPr>
            <w:tcW w:w="875" w:type="dxa"/>
          </w:tcPr>
          <w:p w:rsidR="000A3CFF" w:rsidRPr="001D0A37" w:rsidRDefault="000A3CFF" w:rsidP="00350814">
            <w:pPr>
              <w:pStyle w:val="aff7"/>
            </w:pPr>
          </w:p>
        </w:tc>
        <w:tc>
          <w:tcPr>
            <w:tcW w:w="900" w:type="dxa"/>
          </w:tcPr>
          <w:p w:rsidR="000A3CFF" w:rsidRPr="001D0A37" w:rsidRDefault="000A3CFF" w:rsidP="00350814">
            <w:pPr>
              <w:pStyle w:val="aff7"/>
            </w:pPr>
          </w:p>
        </w:tc>
        <w:tc>
          <w:tcPr>
            <w:tcW w:w="900" w:type="dxa"/>
          </w:tcPr>
          <w:p w:rsidR="000A3CFF" w:rsidRPr="001D0A37" w:rsidRDefault="000A3CFF" w:rsidP="00350814">
            <w:pPr>
              <w:pStyle w:val="aff7"/>
            </w:pPr>
          </w:p>
        </w:tc>
        <w:tc>
          <w:tcPr>
            <w:tcW w:w="1017" w:type="dxa"/>
          </w:tcPr>
          <w:p w:rsidR="000A3CFF" w:rsidRPr="001D0A37" w:rsidRDefault="000A3CFF" w:rsidP="00350814">
            <w:pPr>
              <w:pStyle w:val="aff7"/>
            </w:pPr>
            <w:r w:rsidRPr="001D0A37">
              <w:t>3,8</w:t>
            </w:r>
          </w:p>
        </w:tc>
        <w:tc>
          <w:tcPr>
            <w:tcW w:w="1080" w:type="dxa"/>
          </w:tcPr>
          <w:p w:rsidR="000A3CFF" w:rsidRPr="001D0A37" w:rsidRDefault="000A3CFF" w:rsidP="00350814">
            <w:pPr>
              <w:pStyle w:val="aff7"/>
            </w:pPr>
            <w:r w:rsidRPr="001D0A37">
              <w:t>3,8</w:t>
            </w:r>
          </w:p>
        </w:tc>
      </w:tr>
    </w:tbl>
    <w:p w:rsidR="009E5993" w:rsidRPr="001D0A37" w:rsidRDefault="009E5993" w:rsidP="001D0A37">
      <w:pPr>
        <w:pStyle w:val="aff6"/>
      </w:pPr>
      <w:bookmarkStart w:id="17" w:name="_Toc251704269"/>
    </w:p>
    <w:p w:rsidR="00995E00" w:rsidRDefault="00995E00" w:rsidP="001D0A37">
      <w:pPr>
        <w:pStyle w:val="aff6"/>
      </w:pPr>
      <w:r w:rsidRPr="001D0A37">
        <w:t>3.</w:t>
      </w:r>
      <w:r w:rsidR="00845E8D" w:rsidRPr="001D0A37">
        <w:t>1</w:t>
      </w:r>
      <w:r w:rsidR="00350814" w:rsidRPr="001D0A37">
        <w:t xml:space="preserve"> Химический способ ухода за лесом</w:t>
      </w:r>
      <w:bookmarkEnd w:id="17"/>
    </w:p>
    <w:p w:rsidR="00350814" w:rsidRPr="001D0A37" w:rsidRDefault="00350814" w:rsidP="001D0A37">
      <w:pPr>
        <w:pStyle w:val="aff6"/>
      </w:pPr>
    </w:p>
    <w:p w:rsidR="00995E00" w:rsidRPr="001D0A37" w:rsidRDefault="00995E00" w:rsidP="001D0A37">
      <w:pPr>
        <w:pStyle w:val="aff6"/>
      </w:pPr>
      <w:r w:rsidRPr="001D0A37">
        <w:t>Высокая трудоемкость рубок ухода за лесом, даже с применением современной механизированной технологии, не позволяет охватить этим видом ухода все нуждающиеся в нем объекты. Особенно трудное положение создаются в смешенных молодняках, где на значительных площадях береза, осина, ольха заглушают хвойные породы. В связи с этим возникла потребность</w:t>
      </w:r>
      <w:r w:rsidR="001D0A37" w:rsidRPr="001D0A37">
        <w:t xml:space="preserve"> </w:t>
      </w:r>
      <w:r w:rsidRPr="001D0A37">
        <w:t>в применении химических средств: арборицидов – для подавления нежелательной древесной растительности, гербицидов – для травянистой.</w:t>
      </w:r>
    </w:p>
    <w:p w:rsidR="001D0A37" w:rsidRPr="001D0A37" w:rsidRDefault="00995E00" w:rsidP="001D0A37">
      <w:pPr>
        <w:pStyle w:val="aff6"/>
      </w:pPr>
      <w:r w:rsidRPr="001D0A37">
        <w:t>Химические вещества должны обладать избирательной способностью – сильно воздействовать на одни виды растений, вызывать их отмирание и не действовать (или очень слабо действовать) на другие, сохраняя их жизнедеятельность.</w:t>
      </w:r>
    </w:p>
    <w:p w:rsidR="001D0A37" w:rsidRPr="001D0A37" w:rsidRDefault="00995E00" w:rsidP="001D0A37">
      <w:pPr>
        <w:pStyle w:val="aff6"/>
      </w:pPr>
      <w:r w:rsidRPr="001D0A37">
        <w:t>Отечественная промышленность для борьбы с нежелательной растительностью выпускает арборициды:</w:t>
      </w:r>
    </w:p>
    <w:p w:rsidR="00995E00" w:rsidRPr="001D0A37" w:rsidRDefault="00995E00" w:rsidP="001D0A37">
      <w:pPr>
        <w:pStyle w:val="aff6"/>
      </w:pPr>
      <w:r w:rsidRPr="001D0A37">
        <w:t>эфиры 2,4Д (бутиловый, октиловый, малолетучий С7-С9,буталон и др.). Имеют вид тёмно-коричневой или светло-коричневой жидкости с неприятным специфическим запахом. Содержат 42-72% действующего вещества. Выпускаются препараты в двух вариантах: с эмульгатором (растворяющиеся в воде) и без эмульгатора (растворитель-солярка);</w:t>
      </w:r>
    </w:p>
    <w:p w:rsidR="00995E00" w:rsidRPr="001D0A37" w:rsidRDefault="00995E00" w:rsidP="001D0A37">
      <w:pPr>
        <w:pStyle w:val="aff6"/>
      </w:pPr>
      <w:r w:rsidRPr="001D0A37">
        <w:t>аминные соли 2,4Д(2,4ДА).</w:t>
      </w:r>
      <w:r w:rsidR="001D0A37" w:rsidRPr="001D0A37">
        <w:t xml:space="preserve"> </w:t>
      </w:r>
      <w:r w:rsidRPr="001D0A37">
        <w:t>Выпускаются в виде тёмно-серой жидкости с неприятным запахом. Содержание действующего вещества 40%. Применяется в неразбавленном виде для инъекции в стволы деревьев;</w:t>
      </w:r>
    </w:p>
    <w:p w:rsidR="00995E00" w:rsidRPr="001D0A37" w:rsidRDefault="00995E00" w:rsidP="001D0A37">
      <w:pPr>
        <w:pStyle w:val="aff6"/>
      </w:pPr>
      <w:r w:rsidRPr="001D0A37">
        <w:t>раундап (глифосфат, утал, нитосорг, ниалка) - жидкий препарат без запаха, содержит 36-50% действующего вещества, растворяется в воде и разрушается быстрее, чем препараты 2,4Д. Используется для инъекции в стволы и опрыскивания крон деревьев.</w:t>
      </w:r>
    </w:p>
    <w:p w:rsidR="00995E00" w:rsidRPr="001D0A37" w:rsidRDefault="00995E00" w:rsidP="001D0A37">
      <w:pPr>
        <w:pStyle w:val="aff6"/>
      </w:pPr>
      <w:r w:rsidRPr="001D0A37">
        <w:t>велпаг – арборицид и гербицид совместного действия без запаха, малотоксичен.</w:t>
      </w:r>
    </w:p>
    <w:p w:rsidR="001D0A37" w:rsidRPr="001D0A37" w:rsidRDefault="00995E00" w:rsidP="001D0A37">
      <w:pPr>
        <w:pStyle w:val="aff6"/>
      </w:pPr>
      <w:r w:rsidRPr="001D0A37">
        <w:t>Срок обработки – август (после одревеснения побегов).</w:t>
      </w:r>
    </w:p>
    <w:p w:rsidR="001D0A37" w:rsidRPr="001D0A37" w:rsidRDefault="00995E00" w:rsidP="001D0A37">
      <w:pPr>
        <w:pStyle w:val="aff6"/>
      </w:pPr>
      <w:r w:rsidRPr="001D0A37">
        <w:t>Выделяют следующие способы химхода за лесом:</w:t>
      </w:r>
    </w:p>
    <w:p w:rsidR="00995E00" w:rsidRPr="001D0A37" w:rsidRDefault="00995E00" w:rsidP="001D0A37">
      <w:pPr>
        <w:pStyle w:val="aff6"/>
      </w:pPr>
      <w:r w:rsidRPr="001D0A37">
        <w:t>1. Обработка арборицидами пней лиственных пород;</w:t>
      </w:r>
    </w:p>
    <w:p w:rsidR="00995E00" w:rsidRPr="001D0A37" w:rsidRDefault="00995E00" w:rsidP="001D0A37">
      <w:pPr>
        <w:pStyle w:val="aff6"/>
      </w:pPr>
      <w:r w:rsidRPr="001D0A37">
        <w:t>2. Инъекция арборицида в зарубки на древесных стволах;</w:t>
      </w:r>
    </w:p>
    <w:p w:rsidR="00995E00" w:rsidRPr="001D0A37" w:rsidRDefault="00995E00" w:rsidP="001D0A37">
      <w:pPr>
        <w:pStyle w:val="aff6"/>
      </w:pPr>
      <w:r w:rsidRPr="001D0A37">
        <w:t>3. Нанесение арборицида на кроны деревьев и кустарников посредством опрыскивания с помощью наземной аппаратуры.</w:t>
      </w:r>
    </w:p>
    <w:p w:rsidR="00995E00" w:rsidRPr="001D0A37" w:rsidRDefault="00995E00" w:rsidP="001D0A37">
      <w:pPr>
        <w:pStyle w:val="aff6"/>
      </w:pPr>
      <w:r w:rsidRPr="001D0A37">
        <w:t>4. То же путем авиаопрыскивания.</w:t>
      </w:r>
    </w:p>
    <w:p w:rsidR="00995E00" w:rsidRPr="001D0A37" w:rsidRDefault="00995E00" w:rsidP="001D0A37">
      <w:pPr>
        <w:pStyle w:val="aff6"/>
      </w:pPr>
      <w:r w:rsidRPr="001D0A37">
        <w:t>В курсовой работе проектируется способ инъекции арборицидов в стволы деревьев в насаждениях в возрасте прочисток с помощью древесного инжектора ИП-24. Используем раундап в водном растворе при концентрации 22%.</w:t>
      </w:r>
    </w:p>
    <w:p w:rsidR="001D0A37" w:rsidRPr="001D0A37" w:rsidRDefault="00995E00" w:rsidP="001D0A37">
      <w:pPr>
        <w:pStyle w:val="aff6"/>
      </w:pPr>
      <w:r w:rsidRPr="001D0A37">
        <w:br w:type="page"/>
      </w:r>
    </w:p>
    <w:p w:rsidR="00995E00" w:rsidRPr="001D0A37" w:rsidRDefault="00350814" w:rsidP="001D0A37">
      <w:pPr>
        <w:pStyle w:val="aff6"/>
      </w:pPr>
      <w:bookmarkStart w:id="18" w:name="_Toc251704270"/>
      <w:r w:rsidRPr="001D0A37">
        <w:t>Заключение</w:t>
      </w:r>
      <w:bookmarkEnd w:id="18"/>
    </w:p>
    <w:p w:rsidR="00995E00" w:rsidRPr="001D0A37" w:rsidRDefault="00995E00" w:rsidP="001D0A37">
      <w:pPr>
        <w:pStyle w:val="aff6"/>
      </w:pPr>
    </w:p>
    <w:p w:rsidR="00995E00" w:rsidRPr="001D0A37" w:rsidRDefault="00995E00" w:rsidP="001D0A37">
      <w:pPr>
        <w:pStyle w:val="aff6"/>
      </w:pPr>
      <w:r w:rsidRPr="001D0A37">
        <w:t>В данном курсовом проекте были</w:t>
      </w:r>
      <w:r w:rsidR="001D0A37" w:rsidRPr="001D0A37">
        <w:t xml:space="preserve"> </w:t>
      </w:r>
      <w:r w:rsidRPr="001D0A37">
        <w:t>намечены лесоводственные мероприятия на зонально-типологической основе, вытекающие из современных нормативно-правовых актов в лесхозе. А именно запроектированы рубки главного пользования (сплошные и несплошные), меры содействия естественному возобновлению леса и уход за лесом (рубки ухода и химический уход), так же были запроектированы специальные рубки.</w:t>
      </w:r>
    </w:p>
    <w:p w:rsidR="001D0A37" w:rsidRPr="001D0A37" w:rsidRDefault="00995E00" w:rsidP="001D0A37">
      <w:pPr>
        <w:pStyle w:val="aff6"/>
      </w:pPr>
      <w:r w:rsidRPr="001D0A37">
        <w:t>Выработав практические навыки при проведении этих очень важных в лесном хозяйстве мероприятий, будущий инженер</w:t>
      </w:r>
      <w:r w:rsidR="001D0A37" w:rsidRPr="001D0A37">
        <w:t xml:space="preserve"> </w:t>
      </w:r>
      <w:r w:rsidRPr="001D0A37">
        <w:t>сможет грамотно и со знанием дела осуществлять их на производстве.</w:t>
      </w:r>
    </w:p>
    <w:p w:rsidR="00995E00" w:rsidRPr="001D0A37" w:rsidRDefault="00995E00" w:rsidP="001D0A37">
      <w:pPr>
        <w:pStyle w:val="aff6"/>
      </w:pPr>
      <w:r w:rsidRPr="001D0A37">
        <w:br w:type="page"/>
      </w:r>
    </w:p>
    <w:p w:rsidR="001D0A37" w:rsidRPr="001D0A37" w:rsidRDefault="00350814" w:rsidP="001D0A37">
      <w:pPr>
        <w:pStyle w:val="aff6"/>
      </w:pPr>
      <w:bookmarkStart w:id="19" w:name="_Toc251704271"/>
      <w:r w:rsidRPr="001D0A37">
        <w:t>Список использованной литературы</w:t>
      </w:r>
      <w:bookmarkEnd w:id="19"/>
    </w:p>
    <w:p w:rsidR="00995E00" w:rsidRPr="001D0A37" w:rsidRDefault="00995E00" w:rsidP="001D0A37">
      <w:pPr>
        <w:pStyle w:val="aff6"/>
      </w:pPr>
    </w:p>
    <w:p w:rsidR="00995E00" w:rsidRPr="001D0A37" w:rsidRDefault="00995E00" w:rsidP="00350814">
      <w:pPr>
        <w:pStyle w:val="aff6"/>
        <w:ind w:firstLine="0"/>
        <w:jc w:val="left"/>
      </w:pPr>
      <w:r w:rsidRPr="001D0A37">
        <w:t>1.</w:t>
      </w:r>
      <w:r w:rsidR="001D0A37" w:rsidRPr="001D0A37">
        <w:t xml:space="preserve"> </w:t>
      </w:r>
      <w:r w:rsidRPr="001D0A37">
        <w:t>Аглиуллин Ф.В. Лесоводственные мероприятия на зонально-типологической</w:t>
      </w:r>
      <w:r w:rsidR="001D0A37" w:rsidRPr="001D0A37">
        <w:t xml:space="preserve"> </w:t>
      </w:r>
      <w:r w:rsidRPr="001D0A37">
        <w:t>основе. Учебное пособие</w:t>
      </w:r>
    </w:p>
    <w:p w:rsidR="00995E00" w:rsidRPr="001D0A37" w:rsidRDefault="00995E00" w:rsidP="00350814">
      <w:pPr>
        <w:pStyle w:val="aff6"/>
        <w:ind w:firstLine="0"/>
        <w:jc w:val="left"/>
      </w:pPr>
      <w:r w:rsidRPr="001D0A37">
        <w:t>2.</w:t>
      </w:r>
      <w:r w:rsidR="001D0A37" w:rsidRPr="001D0A37">
        <w:t xml:space="preserve"> </w:t>
      </w:r>
      <w:r w:rsidRPr="001D0A37">
        <w:t>Мелехов И. С. Лесоводство.- М.: Лесн. пром., 1996.-374 стр.</w:t>
      </w:r>
    </w:p>
    <w:p w:rsidR="00995E00" w:rsidRPr="001D0A37" w:rsidRDefault="00995E00" w:rsidP="00350814">
      <w:pPr>
        <w:pStyle w:val="aff6"/>
        <w:ind w:firstLine="0"/>
        <w:jc w:val="left"/>
      </w:pPr>
      <w:r w:rsidRPr="001D0A37">
        <w:t>3.</w:t>
      </w:r>
      <w:r w:rsidR="001D0A37" w:rsidRPr="001D0A37">
        <w:t xml:space="preserve"> </w:t>
      </w:r>
      <w:r w:rsidRPr="001D0A37">
        <w:t>Правила рубок главного пользования в равнинных лесах европейской части РФ. М., 1994. 32 стр.</w:t>
      </w:r>
    </w:p>
    <w:p w:rsidR="00995E00" w:rsidRPr="001D0A37" w:rsidRDefault="00995E00" w:rsidP="00350814">
      <w:pPr>
        <w:pStyle w:val="aff6"/>
        <w:ind w:firstLine="0"/>
        <w:jc w:val="left"/>
      </w:pPr>
      <w:r w:rsidRPr="001D0A37">
        <w:t>4.Сеннов С.Н. Рубки ухода за лесом.- М.:Лесн. пром.,1977-160 стр.</w:t>
      </w:r>
    </w:p>
    <w:p w:rsidR="00995E00" w:rsidRPr="001D0A37" w:rsidRDefault="00995E00" w:rsidP="00350814">
      <w:pPr>
        <w:pStyle w:val="aff6"/>
        <w:ind w:firstLine="0"/>
        <w:jc w:val="left"/>
      </w:pPr>
    </w:p>
    <w:p w:rsidR="00726707" w:rsidRPr="001D0A37" w:rsidRDefault="00726707" w:rsidP="00350814">
      <w:pPr>
        <w:pStyle w:val="aff6"/>
        <w:ind w:firstLine="0"/>
        <w:jc w:val="left"/>
      </w:pPr>
    </w:p>
    <w:p w:rsidR="005A40DF" w:rsidRPr="001D0A37" w:rsidRDefault="005A40DF" w:rsidP="00350814">
      <w:pPr>
        <w:pStyle w:val="aff6"/>
        <w:ind w:firstLine="0"/>
        <w:jc w:val="left"/>
      </w:pPr>
      <w:bookmarkStart w:id="20" w:name="_GoBack"/>
      <w:bookmarkEnd w:id="20"/>
    </w:p>
    <w:sectPr w:rsidR="005A40DF" w:rsidRPr="001D0A37" w:rsidSect="00B355C8">
      <w:pgSz w:w="11907" w:h="16839" w:code="9"/>
      <w:pgMar w:top="1134" w:right="850" w:bottom="1134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776" w:rsidRDefault="00AD0776" w:rsidP="00872851">
      <w:r>
        <w:separator/>
      </w:r>
    </w:p>
  </w:endnote>
  <w:endnote w:type="continuationSeparator" w:id="0">
    <w:p w:rsidR="00AD0776" w:rsidRDefault="00AD0776" w:rsidP="0087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37" w:rsidRDefault="001D0A37" w:rsidP="00870D93">
    <w:pPr>
      <w:pStyle w:val="af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552C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776" w:rsidRDefault="00AD0776" w:rsidP="00872851">
      <w:r>
        <w:separator/>
      </w:r>
    </w:p>
  </w:footnote>
  <w:footnote w:type="continuationSeparator" w:id="0">
    <w:p w:rsidR="00AD0776" w:rsidRDefault="00AD0776" w:rsidP="0087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37" w:rsidRDefault="001D0A37">
    <w:pPr>
      <w:pStyle w:val="af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40</w:t>
    </w:r>
    <w:r>
      <w:rPr>
        <w:rStyle w:val="afd"/>
      </w:rPr>
      <w:fldChar w:fldCharType="end"/>
    </w:r>
  </w:p>
  <w:p w:rsidR="001D0A37" w:rsidRDefault="001D0A37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D4FCB"/>
    <w:multiLevelType w:val="hybridMultilevel"/>
    <w:tmpl w:val="336890E4"/>
    <w:lvl w:ilvl="0" w:tplc="7E0CF5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B978AE"/>
    <w:multiLevelType w:val="hybridMultilevel"/>
    <w:tmpl w:val="F07E932E"/>
    <w:lvl w:ilvl="0" w:tplc="C5E0DE4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DA5779"/>
    <w:multiLevelType w:val="hybridMultilevel"/>
    <w:tmpl w:val="EC7CD6A2"/>
    <w:lvl w:ilvl="0" w:tplc="C5E0DE4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6F5602"/>
    <w:multiLevelType w:val="hybridMultilevel"/>
    <w:tmpl w:val="11DEE214"/>
    <w:lvl w:ilvl="0" w:tplc="C0146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06CB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58EF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C4C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5E8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9AA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283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EA8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8CC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01C7C54"/>
    <w:multiLevelType w:val="hybridMultilevel"/>
    <w:tmpl w:val="065E883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1A021F4"/>
    <w:multiLevelType w:val="hybridMultilevel"/>
    <w:tmpl w:val="4BB843EA"/>
    <w:lvl w:ilvl="0" w:tplc="B2864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F70EED"/>
    <w:multiLevelType w:val="hybridMultilevel"/>
    <w:tmpl w:val="8602797A"/>
    <w:lvl w:ilvl="0" w:tplc="C5E0DE4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3630876"/>
    <w:multiLevelType w:val="hybridMultilevel"/>
    <w:tmpl w:val="53C074A0"/>
    <w:lvl w:ilvl="0" w:tplc="7F9AB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B8780F"/>
    <w:multiLevelType w:val="hybridMultilevel"/>
    <w:tmpl w:val="49AEFF6A"/>
    <w:lvl w:ilvl="0" w:tplc="C5E0DE4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31185E"/>
    <w:multiLevelType w:val="hybridMultilevel"/>
    <w:tmpl w:val="336659F6"/>
    <w:lvl w:ilvl="0" w:tplc="9DCAD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DC5B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0A9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227D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32B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30A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F43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E1C5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AF43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C3B495C"/>
    <w:multiLevelType w:val="hybridMultilevel"/>
    <w:tmpl w:val="35880DBA"/>
    <w:lvl w:ilvl="0" w:tplc="C5E0DE4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C4E0B7B"/>
    <w:multiLevelType w:val="singleLevel"/>
    <w:tmpl w:val="3DA08340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2">
    <w:nsid w:val="5752244A"/>
    <w:multiLevelType w:val="hybridMultilevel"/>
    <w:tmpl w:val="E72050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406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F150212"/>
    <w:multiLevelType w:val="multilevel"/>
    <w:tmpl w:val="36188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622F7CCC"/>
    <w:multiLevelType w:val="hybridMultilevel"/>
    <w:tmpl w:val="CC2411F0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7D22E23"/>
    <w:multiLevelType w:val="hybridMultilevel"/>
    <w:tmpl w:val="66DEC0B4"/>
    <w:lvl w:ilvl="0" w:tplc="C5E0DE4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96A4E96"/>
    <w:multiLevelType w:val="hybridMultilevel"/>
    <w:tmpl w:val="21648596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9"/>
  </w:num>
  <w:num w:numId="5">
    <w:abstractNumId w:val="3"/>
  </w:num>
  <w:num w:numId="6">
    <w:abstractNumId w:val="0"/>
  </w:num>
  <w:num w:numId="7">
    <w:abstractNumId w:val="16"/>
  </w:num>
  <w:num w:numId="8">
    <w:abstractNumId w:val="14"/>
  </w:num>
  <w:num w:numId="9">
    <w:abstractNumId w:val="4"/>
  </w:num>
  <w:num w:numId="10">
    <w:abstractNumId w:val="8"/>
  </w:num>
  <w:num w:numId="11">
    <w:abstractNumId w:val="15"/>
  </w:num>
  <w:num w:numId="12">
    <w:abstractNumId w:val="1"/>
  </w:num>
  <w:num w:numId="13">
    <w:abstractNumId w:val="6"/>
  </w:num>
  <w:num w:numId="14">
    <w:abstractNumId w:val="10"/>
  </w:num>
  <w:num w:numId="15">
    <w:abstractNumId w:val="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742"/>
    <w:rsid w:val="00000585"/>
    <w:rsid w:val="00002276"/>
    <w:rsid w:val="0000488A"/>
    <w:rsid w:val="00026BC1"/>
    <w:rsid w:val="00034723"/>
    <w:rsid w:val="00044E5E"/>
    <w:rsid w:val="00045278"/>
    <w:rsid w:val="00051E29"/>
    <w:rsid w:val="00053EA6"/>
    <w:rsid w:val="00056A75"/>
    <w:rsid w:val="00063D95"/>
    <w:rsid w:val="0007057E"/>
    <w:rsid w:val="00091807"/>
    <w:rsid w:val="00097979"/>
    <w:rsid w:val="000A3CFF"/>
    <w:rsid w:val="000B500A"/>
    <w:rsid w:val="000B6DAB"/>
    <w:rsid w:val="000C2C27"/>
    <w:rsid w:val="000D16CC"/>
    <w:rsid w:val="000D6AB4"/>
    <w:rsid w:val="000E0F8C"/>
    <w:rsid w:val="000E2212"/>
    <w:rsid w:val="000E7BFA"/>
    <w:rsid w:val="000F1009"/>
    <w:rsid w:val="000F5FCA"/>
    <w:rsid w:val="00100355"/>
    <w:rsid w:val="001039B5"/>
    <w:rsid w:val="001075E0"/>
    <w:rsid w:val="001124BF"/>
    <w:rsid w:val="00122DA3"/>
    <w:rsid w:val="00134946"/>
    <w:rsid w:val="001357FB"/>
    <w:rsid w:val="00137FD9"/>
    <w:rsid w:val="00143CEE"/>
    <w:rsid w:val="00144707"/>
    <w:rsid w:val="00145646"/>
    <w:rsid w:val="0015101D"/>
    <w:rsid w:val="0015222F"/>
    <w:rsid w:val="00152F61"/>
    <w:rsid w:val="0016620C"/>
    <w:rsid w:val="0016643D"/>
    <w:rsid w:val="00166841"/>
    <w:rsid w:val="00184A94"/>
    <w:rsid w:val="00187ABA"/>
    <w:rsid w:val="001A7EA1"/>
    <w:rsid w:val="001B17D5"/>
    <w:rsid w:val="001B182B"/>
    <w:rsid w:val="001B2E6A"/>
    <w:rsid w:val="001B6800"/>
    <w:rsid w:val="001B7C5E"/>
    <w:rsid w:val="001C7095"/>
    <w:rsid w:val="001D0A1D"/>
    <w:rsid w:val="001D0A37"/>
    <w:rsid w:val="001D10BF"/>
    <w:rsid w:val="001E3D8C"/>
    <w:rsid w:val="001F6A3F"/>
    <w:rsid w:val="00201E05"/>
    <w:rsid w:val="002063C2"/>
    <w:rsid w:val="002105D7"/>
    <w:rsid w:val="00213F9D"/>
    <w:rsid w:val="002168DF"/>
    <w:rsid w:val="00224768"/>
    <w:rsid w:val="00236425"/>
    <w:rsid w:val="00240E32"/>
    <w:rsid w:val="00246158"/>
    <w:rsid w:val="00254183"/>
    <w:rsid w:val="0025577E"/>
    <w:rsid w:val="002571D7"/>
    <w:rsid w:val="002706D2"/>
    <w:rsid w:val="00272324"/>
    <w:rsid w:val="002740D4"/>
    <w:rsid w:val="00275581"/>
    <w:rsid w:val="00296C09"/>
    <w:rsid w:val="0029719A"/>
    <w:rsid w:val="002B0DD2"/>
    <w:rsid w:val="002B5A6F"/>
    <w:rsid w:val="002C1601"/>
    <w:rsid w:val="002E6D0B"/>
    <w:rsid w:val="002F2C35"/>
    <w:rsid w:val="002F4258"/>
    <w:rsid w:val="002F4E8B"/>
    <w:rsid w:val="002F61C6"/>
    <w:rsid w:val="003140A7"/>
    <w:rsid w:val="003178A2"/>
    <w:rsid w:val="00320662"/>
    <w:rsid w:val="003214B0"/>
    <w:rsid w:val="0032224B"/>
    <w:rsid w:val="003319F5"/>
    <w:rsid w:val="00341DEB"/>
    <w:rsid w:val="00343279"/>
    <w:rsid w:val="0035004A"/>
    <w:rsid w:val="003506CF"/>
    <w:rsid w:val="00350814"/>
    <w:rsid w:val="00350854"/>
    <w:rsid w:val="00351953"/>
    <w:rsid w:val="003533C4"/>
    <w:rsid w:val="0035511B"/>
    <w:rsid w:val="00374922"/>
    <w:rsid w:val="00376BE0"/>
    <w:rsid w:val="003819CD"/>
    <w:rsid w:val="00383421"/>
    <w:rsid w:val="00386B58"/>
    <w:rsid w:val="00391E31"/>
    <w:rsid w:val="003A1E1D"/>
    <w:rsid w:val="003A25BC"/>
    <w:rsid w:val="003B4918"/>
    <w:rsid w:val="003C60A4"/>
    <w:rsid w:val="003D2C35"/>
    <w:rsid w:val="003D47A9"/>
    <w:rsid w:val="003F04E8"/>
    <w:rsid w:val="003F257A"/>
    <w:rsid w:val="003F7216"/>
    <w:rsid w:val="00407256"/>
    <w:rsid w:val="00411560"/>
    <w:rsid w:val="00412FDA"/>
    <w:rsid w:val="00413E10"/>
    <w:rsid w:val="0041607C"/>
    <w:rsid w:val="00420A16"/>
    <w:rsid w:val="00425D51"/>
    <w:rsid w:val="004267E1"/>
    <w:rsid w:val="00427007"/>
    <w:rsid w:val="00427ED1"/>
    <w:rsid w:val="00430829"/>
    <w:rsid w:val="004336A1"/>
    <w:rsid w:val="004342D4"/>
    <w:rsid w:val="00434A0D"/>
    <w:rsid w:val="004436B8"/>
    <w:rsid w:val="0045394B"/>
    <w:rsid w:val="00453C04"/>
    <w:rsid w:val="004743CE"/>
    <w:rsid w:val="00477A83"/>
    <w:rsid w:val="00486A63"/>
    <w:rsid w:val="004942EF"/>
    <w:rsid w:val="0049612A"/>
    <w:rsid w:val="00497699"/>
    <w:rsid w:val="004B72AE"/>
    <w:rsid w:val="004C53E2"/>
    <w:rsid w:val="004C659D"/>
    <w:rsid w:val="004C77C8"/>
    <w:rsid w:val="004D3DC7"/>
    <w:rsid w:val="004F0EAB"/>
    <w:rsid w:val="004F115A"/>
    <w:rsid w:val="004F19F3"/>
    <w:rsid w:val="004F3850"/>
    <w:rsid w:val="005008E9"/>
    <w:rsid w:val="005122BA"/>
    <w:rsid w:val="00523CE6"/>
    <w:rsid w:val="005259DF"/>
    <w:rsid w:val="005409F8"/>
    <w:rsid w:val="00541102"/>
    <w:rsid w:val="005448A5"/>
    <w:rsid w:val="00552B76"/>
    <w:rsid w:val="00554AC4"/>
    <w:rsid w:val="0056799B"/>
    <w:rsid w:val="0057092B"/>
    <w:rsid w:val="00573ED6"/>
    <w:rsid w:val="00581F05"/>
    <w:rsid w:val="0058547D"/>
    <w:rsid w:val="005909C4"/>
    <w:rsid w:val="005956DC"/>
    <w:rsid w:val="005979E0"/>
    <w:rsid w:val="005A2416"/>
    <w:rsid w:val="005A40DF"/>
    <w:rsid w:val="005B7F32"/>
    <w:rsid w:val="005C2F50"/>
    <w:rsid w:val="005C57F7"/>
    <w:rsid w:val="005D1A45"/>
    <w:rsid w:val="005D3CCE"/>
    <w:rsid w:val="005D4C1D"/>
    <w:rsid w:val="005E437A"/>
    <w:rsid w:val="005F7185"/>
    <w:rsid w:val="006044D0"/>
    <w:rsid w:val="006048BB"/>
    <w:rsid w:val="006060DB"/>
    <w:rsid w:val="0060767B"/>
    <w:rsid w:val="0061085A"/>
    <w:rsid w:val="00622BB7"/>
    <w:rsid w:val="006313CD"/>
    <w:rsid w:val="00633258"/>
    <w:rsid w:val="00634B79"/>
    <w:rsid w:val="0063550B"/>
    <w:rsid w:val="006569E4"/>
    <w:rsid w:val="00657987"/>
    <w:rsid w:val="006645D7"/>
    <w:rsid w:val="006664C5"/>
    <w:rsid w:val="006707BA"/>
    <w:rsid w:val="00675E3B"/>
    <w:rsid w:val="0067687F"/>
    <w:rsid w:val="0069295B"/>
    <w:rsid w:val="00692C79"/>
    <w:rsid w:val="0069312B"/>
    <w:rsid w:val="00694EFD"/>
    <w:rsid w:val="00697552"/>
    <w:rsid w:val="006A2658"/>
    <w:rsid w:val="006A3883"/>
    <w:rsid w:val="006A4B2E"/>
    <w:rsid w:val="006A4EE4"/>
    <w:rsid w:val="006B0D86"/>
    <w:rsid w:val="006B2A84"/>
    <w:rsid w:val="006B3408"/>
    <w:rsid w:val="006B599E"/>
    <w:rsid w:val="006C5931"/>
    <w:rsid w:val="006C636F"/>
    <w:rsid w:val="006D1677"/>
    <w:rsid w:val="006E44C9"/>
    <w:rsid w:val="006F145B"/>
    <w:rsid w:val="006F203D"/>
    <w:rsid w:val="007117AB"/>
    <w:rsid w:val="00714970"/>
    <w:rsid w:val="00721157"/>
    <w:rsid w:val="00723827"/>
    <w:rsid w:val="00726707"/>
    <w:rsid w:val="0073172D"/>
    <w:rsid w:val="00732814"/>
    <w:rsid w:val="0073557A"/>
    <w:rsid w:val="00736090"/>
    <w:rsid w:val="00736E0D"/>
    <w:rsid w:val="007441D2"/>
    <w:rsid w:val="00753795"/>
    <w:rsid w:val="00756199"/>
    <w:rsid w:val="00761717"/>
    <w:rsid w:val="00767EC0"/>
    <w:rsid w:val="0077144A"/>
    <w:rsid w:val="007718EA"/>
    <w:rsid w:val="00776BA0"/>
    <w:rsid w:val="007832AC"/>
    <w:rsid w:val="00786847"/>
    <w:rsid w:val="00791271"/>
    <w:rsid w:val="00791ED5"/>
    <w:rsid w:val="007922CF"/>
    <w:rsid w:val="00792B91"/>
    <w:rsid w:val="007B143A"/>
    <w:rsid w:val="007B3F97"/>
    <w:rsid w:val="007B56D6"/>
    <w:rsid w:val="007B5F40"/>
    <w:rsid w:val="007B6389"/>
    <w:rsid w:val="007D6570"/>
    <w:rsid w:val="007E47F4"/>
    <w:rsid w:val="007E60C3"/>
    <w:rsid w:val="007F1025"/>
    <w:rsid w:val="0080177B"/>
    <w:rsid w:val="00817623"/>
    <w:rsid w:val="00830A29"/>
    <w:rsid w:val="0083287F"/>
    <w:rsid w:val="00832AE5"/>
    <w:rsid w:val="00832BF6"/>
    <w:rsid w:val="00834629"/>
    <w:rsid w:val="00845E8D"/>
    <w:rsid w:val="00846B7D"/>
    <w:rsid w:val="00852C16"/>
    <w:rsid w:val="00852CD1"/>
    <w:rsid w:val="00856D94"/>
    <w:rsid w:val="00870D93"/>
    <w:rsid w:val="00872851"/>
    <w:rsid w:val="00880C73"/>
    <w:rsid w:val="00887A6B"/>
    <w:rsid w:val="00890617"/>
    <w:rsid w:val="00890C66"/>
    <w:rsid w:val="008921F7"/>
    <w:rsid w:val="00893F9E"/>
    <w:rsid w:val="0089753B"/>
    <w:rsid w:val="00897E96"/>
    <w:rsid w:val="008A791E"/>
    <w:rsid w:val="008B0F60"/>
    <w:rsid w:val="008C1AAF"/>
    <w:rsid w:val="008C7543"/>
    <w:rsid w:val="008D1181"/>
    <w:rsid w:val="008D7D92"/>
    <w:rsid w:val="008E4C41"/>
    <w:rsid w:val="008E64C9"/>
    <w:rsid w:val="008E6681"/>
    <w:rsid w:val="0090098E"/>
    <w:rsid w:val="00900DB4"/>
    <w:rsid w:val="00901F63"/>
    <w:rsid w:val="00917757"/>
    <w:rsid w:val="00934ACD"/>
    <w:rsid w:val="009465C7"/>
    <w:rsid w:val="009503E3"/>
    <w:rsid w:val="009519E2"/>
    <w:rsid w:val="00952901"/>
    <w:rsid w:val="00955CA8"/>
    <w:rsid w:val="00962EB3"/>
    <w:rsid w:val="00963C00"/>
    <w:rsid w:val="00964C90"/>
    <w:rsid w:val="00967C55"/>
    <w:rsid w:val="00973F3A"/>
    <w:rsid w:val="00982D76"/>
    <w:rsid w:val="00984916"/>
    <w:rsid w:val="0098548E"/>
    <w:rsid w:val="00985604"/>
    <w:rsid w:val="0099198F"/>
    <w:rsid w:val="00994600"/>
    <w:rsid w:val="00994ADB"/>
    <w:rsid w:val="00995DC0"/>
    <w:rsid w:val="00995E00"/>
    <w:rsid w:val="009A202B"/>
    <w:rsid w:val="009A2DCD"/>
    <w:rsid w:val="009A33F5"/>
    <w:rsid w:val="009A508C"/>
    <w:rsid w:val="009A5E59"/>
    <w:rsid w:val="009A65EB"/>
    <w:rsid w:val="009B6F03"/>
    <w:rsid w:val="009B7673"/>
    <w:rsid w:val="009C111A"/>
    <w:rsid w:val="009C3A21"/>
    <w:rsid w:val="009E0E8A"/>
    <w:rsid w:val="009E1423"/>
    <w:rsid w:val="009E1FDA"/>
    <w:rsid w:val="009E5993"/>
    <w:rsid w:val="009E5CBC"/>
    <w:rsid w:val="009E63F9"/>
    <w:rsid w:val="009F0F29"/>
    <w:rsid w:val="009F334E"/>
    <w:rsid w:val="009F506E"/>
    <w:rsid w:val="009F7B0D"/>
    <w:rsid w:val="00A01858"/>
    <w:rsid w:val="00A03938"/>
    <w:rsid w:val="00A0509E"/>
    <w:rsid w:val="00A16116"/>
    <w:rsid w:val="00A165C0"/>
    <w:rsid w:val="00A26BCC"/>
    <w:rsid w:val="00A35C68"/>
    <w:rsid w:val="00A458F5"/>
    <w:rsid w:val="00A5094C"/>
    <w:rsid w:val="00A82265"/>
    <w:rsid w:val="00A847DC"/>
    <w:rsid w:val="00A85A29"/>
    <w:rsid w:val="00A966FF"/>
    <w:rsid w:val="00AA19BD"/>
    <w:rsid w:val="00AA2770"/>
    <w:rsid w:val="00AB35F0"/>
    <w:rsid w:val="00AB729B"/>
    <w:rsid w:val="00AC1F6A"/>
    <w:rsid w:val="00AD0776"/>
    <w:rsid w:val="00AD27B5"/>
    <w:rsid w:val="00AE4928"/>
    <w:rsid w:val="00AE74B4"/>
    <w:rsid w:val="00AE792C"/>
    <w:rsid w:val="00AF445D"/>
    <w:rsid w:val="00B1036A"/>
    <w:rsid w:val="00B300AF"/>
    <w:rsid w:val="00B315AF"/>
    <w:rsid w:val="00B338BB"/>
    <w:rsid w:val="00B33A69"/>
    <w:rsid w:val="00B3428F"/>
    <w:rsid w:val="00B355C8"/>
    <w:rsid w:val="00B42EC5"/>
    <w:rsid w:val="00B44F37"/>
    <w:rsid w:val="00B464DD"/>
    <w:rsid w:val="00B47D94"/>
    <w:rsid w:val="00B5096B"/>
    <w:rsid w:val="00B6442C"/>
    <w:rsid w:val="00B65C88"/>
    <w:rsid w:val="00B7256E"/>
    <w:rsid w:val="00B83AFC"/>
    <w:rsid w:val="00B84752"/>
    <w:rsid w:val="00B84879"/>
    <w:rsid w:val="00B952C6"/>
    <w:rsid w:val="00B96322"/>
    <w:rsid w:val="00BB2FEA"/>
    <w:rsid w:val="00BB60CF"/>
    <w:rsid w:val="00BC1BA9"/>
    <w:rsid w:val="00BD0D94"/>
    <w:rsid w:val="00BD5347"/>
    <w:rsid w:val="00BE14B8"/>
    <w:rsid w:val="00BE1E4A"/>
    <w:rsid w:val="00BE2004"/>
    <w:rsid w:val="00BE2D06"/>
    <w:rsid w:val="00BE4CCF"/>
    <w:rsid w:val="00C00938"/>
    <w:rsid w:val="00C01F0E"/>
    <w:rsid w:val="00C07586"/>
    <w:rsid w:val="00C11368"/>
    <w:rsid w:val="00C11FCE"/>
    <w:rsid w:val="00C1607F"/>
    <w:rsid w:val="00C239EA"/>
    <w:rsid w:val="00C266D3"/>
    <w:rsid w:val="00C30C12"/>
    <w:rsid w:val="00C33435"/>
    <w:rsid w:val="00C42184"/>
    <w:rsid w:val="00C4591E"/>
    <w:rsid w:val="00C5541D"/>
    <w:rsid w:val="00C61919"/>
    <w:rsid w:val="00C619B7"/>
    <w:rsid w:val="00C65B9E"/>
    <w:rsid w:val="00C66A9A"/>
    <w:rsid w:val="00C70F9E"/>
    <w:rsid w:val="00C72006"/>
    <w:rsid w:val="00C80DF9"/>
    <w:rsid w:val="00C819CE"/>
    <w:rsid w:val="00C84F68"/>
    <w:rsid w:val="00C87AAF"/>
    <w:rsid w:val="00C92337"/>
    <w:rsid w:val="00CB1CDB"/>
    <w:rsid w:val="00CB44EA"/>
    <w:rsid w:val="00CB4DB3"/>
    <w:rsid w:val="00CB50E0"/>
    <w:rsid w:val="00CC1A02"/>
    <w:rsid w:val="00CC2280"/>
    <w:rsid w:val="00CC5AB5"/>
    <w:rsid w:val="00CD1054"/>
    <w:rsid w:val="00CD55E3"/>
    <w:rsid w:val="00CE20E9"/>
    <w:rsid w:val="00CF239F"/>
    <w:rsid w:val="00CF35DC"/>
    <w:rsid w:val="00CF7525"/>
    <w:rsid w:val="00D1786F"/>
    <w:rsid w:val="00D20342"/>
    <w:rsid w:val="00D26824"/>
    <w:rsid w:val="00D42E4B"/>
    <w:rsid w:val="00D468A0"/>
    <w:rsid w:val="00D5127F"/>
    <w:rsid w:val="00D54544"/>
    <w:rsid w:val="00D6044C"/>
    <w:rsid w:val="00D6552C"/>
    <w:rsid w:val="00D659C5"/>
    <w:rsid w:val="00D744FB"/>
    <w:rsid w:val="00D80040"/>
    <w:rsid w:val="00D8071C"/>
    <w:rsid w:val="00D81188"/>
    <w:rsid w:val="00D84742"/>
    <w:rsid w:val="00D86BF2"/>
    <w:rsid w:val="00D90150"/>
    <w:rsid w:val="00D93FE5"/>
    <w:rsid w:val="00DA2309"/>
    <w:rsid w:val="00DB331F"/>
    <w:rsid w:val="00DB3D47"/>
    <w:rsid w:val="00DC4CBD"/>
    <w:rsid w:val="00DC79CA"/>
    <w:rsid w:val="00DD27DF"/>
    <w:rsid w:val="00DD4D6D"/>
    <w:rsid w:val="00DD50A9"/>
    <w:rsid w:val="00DE1B92"/>
    <w:rsid w:val="00DE2E68"/>
    <w:rsid w:val="00DE4930"/>
    <w:rsid w:val="00DF3A69"/>
    <w:rsid w:val="00DF7C0A"/>
    <w:rsid w:val="00DF7CCD"/>
    <w:rsid w:val="00E017AB"/>
    <w:rsid w:val="00E07A5A"/>
    <w:rsid w:val="00E13A5B"/>
    <w:rsid w:val="00E21B2F"/>
    <w:rsid w:val="00E22EBD"/>
    <w:rsid w:val="00E2359D"/>
    <w:rsid w:val="00E268CA"/>
    <w:rsid w:val="00E26CB3"/>
    <w:rsid w:val="00E3234B"/>
    <w:rsid w:val="00E324E1"/>
    <w:rsid w:val="00E379DD"/>
    <w:rsid w:val="00E42C58"/>
    <w:rsid w:val="00E47B46"/>
    <w:rsid w:val="00E663C4"/>
    <w:rsid w:val="00E66D01"/>
    <w:rsid w:val="00E71EC9"/>
    <w:rsid w:val="00E7426A"/>
    <w:rsid w:val="00E76328"/>
    <w:rsid w:val="00E865D7"/>
    <w:rsid w:val="00E929F8"/>
    <w:rsid w:val="00E97020"/>
    <w:rsid w:val="00EA05CF"/>
    <w:rsid w:val="00EA3858"/>
    <w:rsid w:val="00EB18AA"/>
    <w:rsid w:val="00EB3F73"/>
    <w:rsid w:val="00EB400B"/>
    <w:rsid w:val="00EB404D"/>
    <w:rsid w:val="00EB409D"/>
    <w:rsid w:val="00EC6872"/>
    <w:rsid w:val="00ED27F3"/>
    <w:rsid w:val="00ED51D7"/>
    <w:rsid w:val="00EE2253"/>
    <w:rsid w:val="00EE3313"/>
    <w:rsid w:val="00EE3A7E"/>
    <w:rsid w:val="00EF0C4E"/>
    <w:rsid w:val="00EF27E6"/>
    <w:rsid w:val="00EF4947"/>
    <w:rsid w:val="00F12784"/>
    <w:rsid w:val="00F16318"/>
    <w:rsid w:val="00F20742"/>
    <w:rsid w:val="00F23DD2"/>
    <w:rsid w:val="00F32296"/>
    <w:rsid w:val="00F3244D"/>
    <w:rsid w:val="00F353B7"/>
    <w:rsid w:val="00F404B9"/>
    <w:rsid w:val="00F43997"/>
    <w:rsid w:val="00F516F0"/>
    <w:rsid w:val="00F70074"/>
    <w:rsid w:val="00F7237E"/>
    <w:rsid w:val="00F85EAD"/>
    <w:rsid w:val="00F90A9D"/>
    <w:rsid w:val="00F9431B"/>
    <w:rsid w:val="00FA1987"/>
    <w:rsid w:val="00FA366D"/>
    <w:rsid w:val="00FA3832"/>
    <w:rsid w:val="00FA639D"/>
    <w:rsid w:val="00FB3279"/>
    <w:rsid w:val="00FB56ED"/>
    <w:rsid w:val="00FC0C77"/>
    <w:rsid w:val="00FC2007"/>
    <w:rsid w:val="00FC2D1E"/>
    <w:rsid w:val="00FC7936"/>
    <w:rsid w:val="00FD7453"/>
    <w:rsid w:val="00FD74BB"/>
    <w:rsid w:val="00FD7B81"/>
    <w:rsid w:val="00FE025A"/>
    <w:rsid w:val="00FE73DB"/>
    <w:rsid w:val="00FF3188"/>
    <w:rsid w:val="00FF60F3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426ABC8-5C5A-49A0-BFD4-AEF90B6E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74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C79"/>
    <w:pPr>
      <w:keepNext/>
      <w:spacing w:before="240" w:after="60"/>
      <w:ind w:left="113" w:right="113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2C79"/>
    <w:pPr>
      <w:keepNext/>
      <w:spacing w:before="240" w:after="60"/>
      <w:ind w:left="113" w:right="113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2C79"/>
    <w:pPr>
      <w:keepNext/>
      <w:spacing w:before="240" w:after="60"/>
      <w:ind w:left="113" w:right="113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C79"/>
    <w:pPr>
      <w:keepNext/>
      <w:spacing w:before="240" w:after="60"/>
      <w:ind w:left="113" w:right="113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C79"/>
    <w:pPr>
      <w:spacing w:before="240" w:after="60"/>
      <w:ind w:left="113" w:right="113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C79"/>
    <w:pPr>
      <w:spacing w:before="240" w:after="60"/>
      <w:ind w:left="113" w:right="113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C79"/>
    <w:pPr>
      <w:spacing w:before="240" w:after="60"/>
      <w:ind w:left="113" w:right="113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C79"/>
    <w:pPr>
      <w:spacing w:before="240" w:after="60"/>
      <w:ind w:left="113" w:right="113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C79"/>
    <w:pPr>
      <w:spacing w:before="240" w:after="60"/>
      <w:ind w:left="113" w:right="113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2C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692C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692C7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692C7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692C7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692C79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692C7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692C7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692C79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692C79"/>
    <w:pPr>
      <w:spacing w:before="240" w:after="60"/>
      <w:ind w:left="113" w:right="113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692C79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2C79"/>
    <w:pPr>
      <w:spacing w:after="60"/>
      <w:ind w:left="113" w:right="113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692C79"/>
    <w:rPr>
      <w:rFonts w:ascii="Cambria" w:hAnsi="Cambria" w:cs="Times New Roman"/>
      <w:sz w:val="24"/>
      <w:szCs w:val="24"/>
    </w:rPr>
  </w:style>
  <w:style w:type="character" w:styleId="a7">
    <w:name w:val="Strong"/>
    <w:uiPriority w:val="22"/>
    <w:qFormat/>
    <w:rsid w:val="00692C79"/>
    <w:rPr>
      <w:rFonts w:cs="Times New Roman"/>
      <w:b/>
      <w:bCs/>
    </w:rPr>
  </w:style>
  <w:style w:type="character" w:styleId="a8">
    <w:name w:val="Emphasis"/>
    <w:uiPriority w:val="20"/>
    <w:qFormat/>
    <w:rsid w:val="00692C79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1"/>
    <w:qFormat/>
    <w:rsid w:val="00692C79"/>
    <w:pPr>
      <w:ind w:left="113" w:right="113"/>
      <w:jc w:val="center"/>
    </w:pPr>
    <w:rPr>
      <w:rFonts w:ascii="Calibri" w:hAnsi="Calibri"/>
      <w:szCs w:val="32"/>
      <w:lang w:val="en-US" w:eastAsia="en-US"/>
    </w:rPr>
  </w:style>
  <w:style w:type="character" w:customStyle="1" w:styleId="aa">
    <w:name w:val="Без интервала Знак"/>
    <w:link w:val="a9"/>
    <w:uiPriority w:val="1"/>
    <w:locked/>
    <w:rsid w:val="00692C79"/>
    <w:rPr>
      <w:rFonts w:cs="Times New Roman"/>
      <w:sz w:val="32"/>
      <w:szCs w:val="32"/>
      <w:lang w:val="en-US" w:eastAsia="en-US"/>
    </w:rPr>
  </w:style>
  <w:style w:type="paragraph" w:styleId="ab">
    <w:name w:val="List Paragraph"/>
    <w:basedOn w:val="a"/>
    <w:uiPriority w:val="34"/>
    <w:qFormat/>
    <w:rsid w:val="00692C79"/>
    <w:pPr>
      <w:ind w:left="720" w:right="113"/>
      <w:contextualSpacing/>
      <w:jc w:val="center"/>
    </w:pPr>
    <w:rPr>
      <w:rFonts w:ascii="Calibri" w:hAnsi="Calibri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692C79"/>
    <w:pPr>
      <w:ind w:left="113" w:right="113"/>
      <w:jc w:val="center"/>
    </w:pPr>
    <w:rPr>
      <w:rFonts w:ascii="Calibri" w:hAnsi="Calibri"/>
      <w:i/>
    </w:rPr>
  </w:style>
  <w:style w:type="character" w:customStyle="1" w:styleId="22">
    <w:name w:val="Цитата 2 Знак"/>
    <w:link w:val="21"/>
    <w:uiPriority w:val="29"/>
    <w:locked/>
    <w:rsid w:val="00692C79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92C79"/>
    <w:pPr>
      <w:ind w:left="720" w:right="720"/>
      <w:jc w:val="center"/>
    </w:pPr>
    <w:rPr>
      <w:rFonts w:ascii="Calibri" w:hAnsi="Calibri"/>
      <w:b/>
      <w:i/>
      <w:szCs w:val="20"/>
    </w:rPr>
  </w:style>
  <w:style w:type="character" w:customStyle="1" w:styleId="ad">
    <w:name w:val="Выделенная цитата Знак"/>
    <w:link w:val="ac"/>
    <w:uiPriority w:val="30"/>
    <w:locked/>
    <w:rsid w:val="00692C79"/>
    <w:rPr>
      <w:rFonts w:cs="Times New Roman"/>
      <w:b/>
      <w:i/>
      <w:sz w:val="24"/>
    </w:rPr>
  </w:style>
  <w:style w:type="character" w:styleId="ae">
    <w:name w:val="Subtle Emphasis"/>
    <w:uiPriority w:val="19"/>
    <w:qFormat/>
    <w:rsid w:val="00692C79"/>
    <w:rPr>
      <w:rFonts w:cs="Times New Roman"/>
      <w:i/>
      <w:color w:val="5A5A5A"/>
    </w:rPr>
  </w:style>
  <w:style w:type="character" w:styleId="af">
    <w:name w:val="Intense Emphasis"/>
    <w:uiPriority w:val="21"/>
    <w:qFormat/>
    <w:rsid w:val="00692C79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692C79"/>
    <w:rPr>
      <w:rFonts w:cs="Times New Roman"/>
      <w:sz w:val="24"/>
      <w:szCs w:val="24"/>
      <w:u w:val="single"/>
    </w:rPr>
  </w:style>
  <w:style w:type="character" w:styleId="af1">
    <w:name w:val="Intense Reference"/>
    <w:uiPriority w:val="32"/>
    <w:qFormat/>
    <w:rsid w:val="00692C79"/>
    <w:rPr>
      <w:rFonts w:cs="Times New Roman"/>
      <w:b/>
      <w:sz w:val="24"/>
      <w:u w:val="single"/>
    </w:rPr>
  </w:style>
  <w:style w:type="character" w:styleId="af2">
    <w:name w:val="Book Title"/>
    <w:uiPriority w:val="33"/>
    <w:qFormat/>
    <w:rsid w:val="00692C79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92C79"/>
    <w:pPr>
      <w:outlineLvl w:val="9"/>
    </w:pPr>
    <w:rPr>
      <w:lang w:val="en-US" w:eastAsia="en-US"/>
    </w:rPr>
  </w:style>
  <w:style w:type="table" w:styleId="af4">
    <w:name w:val="Table Grid"/>
    <w:basedOn w:val="a1"/>
    <w:uiPriority w:val="59"/>
    <w:rsid w:val="00B315AF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rsid w:val="00376BE0"/>
    <w:rPr>
      <w:rFonts w:ascii="Arial" w:hAnsi="Arial"/>
      <w:sz w:val="16"/>
      <w:szCs w:val="20"/>
    </w:rPr>
  </w:style>
  <w:style w:type="character" w:customStyle="1" w:styleId="af6">
    <w:name w:val="Основной текст Знак"/>
    <w:link w:val="af5"/>
    <w:uiPriority w:val="99"/>
    <w:locked/>
    <w:rsid w:val="00376BE0"/>
    <w:rPr>
      <w:rFonts w:ascii="Arial" w:hAnsi="Arial" w:cs="Times New Roman"/>
      <w:snapToGrid w:val="0"/>
      <w:sz w:val="16"/>
    </w:rPr>
  </w:style>
  <w:style w:type="paragraph" w:styleId="23">
    <w:name w:val="Body Text Indent 2"/>
    <w:basedOn w:val="a"/>
    <w:link w:val="24"/>
    <w:uiPriority w:val="99"/>
    <w:rsid w:val="00376BE0"/>
    <w:pPr>
      <w:spacing w:before="40" w:line="360" w:lineRule="auto"/>
      <w:ind w:firstLine="36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376BE0"/>
    <w:rPr>
      <w:rFonts w:ascii="Times New Roman" w:hAnsi="Times New Roman" w:cs="Times New Roman"/>
      <w:snapToGrid w:val="0"/>
      <w:sz w:val="28"/>
    </w:rPr>
  </w:style>
  <w:style w:type="paragraph" w:styleId="31">
    <w:name w:val="Body Text 3"/>
    <w:basedOn w:val="a"/>
    <w:link w:val="32"/>
    <w:uiPriority w:val="99"/>
    <w:rsid w:val="005A40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A40DF"/>
    <w:rPr>
      <w:rFonts w:ascii="Times New Roman" w:hAnsi="Times New Roman" w:cs="Times New Roman"/>
      <w:sz w:val="16"/>
      <w:szCs w:val="16"/>
    </w:rPr>
  </w:style>
  <w:style w:type="paragraph" w:styleId="af7">
    <w:name w:val="Plain Text"/>
    <w:basedOn w:val="a"/>
    <w:link w:val="af8"/>
    <w:uiPriority w:val="99"/>
    <w:rsid w:val="00350854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locked/>
    <w:rsid w:val="00350854"/>
    <w:rPr>
      <w:rFonts w:ascii="Courier New" w:hAnsi="Courier New" w:cs="Times New Roman"/>
    </w:rPr>
  </w:style>
  <w:style w:type="paragraph" w:styleId="af9">
    <w:name w:val="Body Text Indent"/>
    <w:basedOn w:val="a"/>
    <w:link w:val="afa"/>
    <w:uiPriority w:val="99"/>
    <w:semiHidden/>
    <w:unhideWhenUsed/>
    <w:rsid w:val="00846B7D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846B7D"/>
    <w:rPr>
      <w:rFonts w:ascii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846B7D"/>
    <w:pPr>
      <w:widowControl w:val="0"/>
    </w:pPr>
    <w:rPr>
      <w:rFonts w:ascii="Courier New" w:hAnsi="Courier New"/>
      <w:sz w:val="20"/>
      <w:szCs w:val="20"/>
    </w:rPr>
  </w:style>
  <w:style w:type="paragraph" w:styleId="afb">
    <w:name w:val="header"/>
    <w:basedOn w:val="a"/>
    <w:link w:val="afc"/>
    <w:uiPriority w:val="99"/>
    <w:rsid w:val="00846B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c">
    <w:name w:val="Верхний колонтитул Знак"/>
    <w:link w:val="afb"/>
    <w:uiPriority w:val="99"/>
    <w:locked/>
    <w:rsid w:val="00846B7D"/>
    <w:rPr>
      <w:rFonts w:ascii="Times New Roman" w:hAnsi="Times New Roman" w:cs="Times New Roman"/>
    </w:rPr>
  </w:style>
  <w:style w:type="character" w:styleId="afd">
    <w:name w:val="page number"/>
    <w:uiPriority w:val="99"/>
    <w:rsid w:val="00846B7D"/>
    <w:rPr>
      <w:rFonts w:cs="Times New Roman"/>
    </w:rPr>
  </w:style>
  <w:style w:type="paragraph" w:customStyle="1" w:styleId="FR1">
    <w:name w:val="FR1"/>
    <w:rsid w:val="00184A94"/>
    <w:pPr>
      <w:widowControl w:val="0"/>
      <w:snapToGrid w:val="0"/>
      <w:spacing w:before="420" w:line="259" w:lineRule="auto"/>
      <w:ind w:left="400" w:firstLine="420"/>
    </w:pPr>
    <w:rPr>
      <w:rFonts w:ascii="Times New Roman" w:hAnsi="Times New Roman" w:cs="Times New Roman"/>
      <w:sz w:val="22"/>
    </w:rPr>
  </w:style>
  <w:style w:type="paragraph" w:styleId="afe">
    <w:name w:val="footer"/>
    <w:basedOn w:val="a"/>
    <w:link w:val="aff"/>
    <w:uiPriority w:val="99"/>
    <w:unhideWhenUsed/>
    <w:rsid w:val="00DB331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locked/>
    <w:rsid w:val="00DB331F"/>
    <w:rPr>
      <w:rFonts w:ascii="Times New Roman" w:hAnsi="Times New Roman" w:cs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0B500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locked/>
    <w:rsid w:val="000B500A"/>
    <w:rPr>
      <w:rFonts w:ascii="Tahoma" w:hAnsi="Tahoma" w:cs="Tahoma"/>
      <w:sz w:val="16"/>
      <w:szCs w:val="16"/>
    </w:rPr>
  </w:style>
  <w:style w:type="paragraph" w:styleId="aff2">
    <w:name w:val="endnote text"/>
    <w:basedOn w:val="a"/>
    <w:link w:val="aff3"/>
    <w:uiPriority w:val="99"/>
    <w:semiHidden/>
    <w:unhideWhenUsed/>
    <w:rsid w:val="000B500A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0B500A"/>
    <w:rPr>
      <w:rFonts w:ascii="Times New Roman" w:hAnsi="Times New Roman" w:cs="Times New Roman"/>
    </w:rPr>
  </w:style>
  <w:style w:type="character" w:styleId="aff4">
    <w:name w:val="endnote reference"/>
    <w:uiPriority w:val="99"/>
    <w:semiHidden/>
    <w:unhideWhenUsed/>
    <w:rsid w:val="000B500A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845E8D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45E8D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845E8D"/>
    <w:pPr>
      <w:spacing w:after="100"/>
      <w:ind w:left="480"/>
    </w:pPr>
  </w:style>
  <w:style w:type="character" w:styleId="aff5">
    <w:name w:val="Hyperlink"/>
    <w:uiPriority w:val="99"/>
    <w:unhideWhenUsed/>
    <w:rsid w:val="00845E8D"/>
    <w:rPr>
      <w:rFonts w:cs="Times New Roman"/>
      <w:color w:val="0000FF"/>
      <w:u w:val="single"/>
    </w:rPr>
  </w:style>
  <w:style w:type="paragraph" w:customStyle="1" w:styleId="aff6">
    <w:name w:val="АА"/>
    <w:basedOn w:val="a"/>
    <w:qFormat/>
    <w:rsid w:val="001D0A37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customStyle="1" w:styleId="aff7">
    <w:name w:val="ББ"/>
    <w:basedOn w:val="aff6"/>
    <w:qFormat/>
    <w:rsid w:val="001D0A37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DFF3-0967-482F-8554-C91B1144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6146</Words>
  <Characters>35034</Characters>
  <Application>Microsoft Office Word</Application>
  <DocSecurity>0</DocSecurity>
  <Lines>291</Lines>
  <Paragraphs>82</Paragraphs>
  <ScaleCrop>false</ScaleCrop>
  <Company>Microsoft</Company>
  <LinksUpToDate>false</LinksUpToDate>
  <CharactersWithSpaces>41098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2014-04-22T20:44:00Z</dcterms:created>
  <dcterms:modified xsi:type="dcterms:W3CDTF">2014-04-22T20:44:00Z</dcterms:modified>
</cp:coreProperties>
</file>