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3E9" w:rsidRPr="007101D6" w:rsidRDefault="00AE73E9" w:rsidP="002056FD">
      <w:pPr>
        <w:pStyle w:val="6"/>
        <w:ind w:firstLine="0"/>
        <w:rPr>
          <w:rFonts w:ascii="Times New Roman" w:hAnsi="Times New Roman" w:cs="Times New Roman"/>
        </w:rPr>
      </w:pPr>
      <w:r w:rsidRPr="007101D6">
        <w:rPr>
          <w:rFonts w:ascii="Times New Roman" w:hAnsi="Times New Roman" w:cs="Times New Roman"/>
        </w:rPr>
        <w:t>АННОТАЦИЯ</w:t>
      </w:r>
    </w:p>
    <w:p w:rsidR="00AE73E9" w:rsidRPr="007101D6" w:rsidRDefault="00AE73E9" w:rsidP="002056FD">
      <w:pPr>
        <w:spacing w:line="360" w:lineRule="auto"/>
        <w:jc w:val="both"/>
        <w:rPr>
          <w:rFonts w:ascii="Times New Roman" w:hAnsi="Times New Roman" w:cs="Times New Roman"/>
          <w:sz w:val="28"/>
          <w:szCs w:val="28"/>
        </w:rPr>
      </w:pPr>
    </w:p>
    <w:p w:rsidR="00AE73E9" w:rsidRPr="007101D6" w:rsidRDefault="00AE73E9"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Работа</w:t>
      </w:r>
      <w:r w:rsidR="002056FD" w:rsidRPr="007101D6">
        <w:rPr>
          <w:rFonts w:ascii="Times New Roman" w:hAnsi="Times New Roman" w:cs="Times New Roman"/>
          <w:sz w:val="28"/>
          <w:szCs w:val="28"/>
        </w:rPr>
        <w:t xml:space="preserve"> </w:t>
      </w:r>
      <w:r w:rsidR="004A2403" w:rsidRPr="007101D6">
        <w:rPr>
          <w:rFonts w:ascii="Times New Roman" w:hAnsi="Times New Roman" w:cs="Times New Roman"/>
          <w:sz w:val="28"/>
          <w:szCs w:val="28"/>
        </w:rPr>
        <w:t>33</w:t>
      </w:r>
      <w:r w:rsidR="003029D1" w:rsidRPr="007101D6">
        <w:rPr>
          <w:rFonts w:ascii="Times New Roman" w:hAnsi="Times New Roman" w:cs="Times New Roman"/>
          <w:sz w:val="28"/>
          <w:szCs w:val="28"/>
        </w:rPr>
        <w:t xml:space="preserve"> </w:t>
      </w:r>
      <w:r w:rsidRPr="007101D6">
        <w:rPr>
          <w:rFonts w:ascii="Times New Roman" w:hAnsi="Times New Roman" w:cs="Times New Roman"/>
          <w:sz w:val="28"/>
          <w:szCs w:val="28"/>
        </w:rPr>
        <w:t>с.,</w:t>
      </w:r>
      <w:r w:rsidR="002056FD" w:rsidRPr="007101D6">
        <w:rPr>
          <w:rFonts w:ascii="Times New Roman" w:hAnsi="Times New Roman" w:cs="Times New Roman"/>
          <w:sz w:val="28"/>
          <w:szCs w:val="28"/>
        </w:rPr>
        <w:t xml:space="preserve"> </w:t>
      </w:r>
      <w:r w:rsidR="004A2403" w:rsidRPr="007101D6">
        <w:rPr>
          <w:rFonts w:ascii="Times New Roman" w:hAnsi="Times New Roman" w:cs="Times New Roman"/>
          <w:sz w:val="28"/>
          <w:szCs w:val="28"/>
        </w:rPr>
        <w:t xml:space="preserve">20 </w:t>
      </w:r>
      <w:r w:rsidRPr="007101D6">
        <w:rPr>
          <w:rFonts w:ascii="Times New Roman" w:hAnsi="Times New Roman" w:cs="Times New Roman"/>
          <w:sz w:val="28"/>
          <w:szCs w:val="28"/>
        </w:rPr>
        <w:t>источник</w:t>
      </w:r>
      <w:r w:rsidR="004A2403" w:rsidRPr="007101D6">
        <w:rPr>
          <w:rFonts w:ascii="Times New Roman" w:hAnsi="Times New Roman" w:cs="Times New Roman"/>
          <w:sz w:val="28"/>
          <w:szCs w:val="28"/>
        </w:rPr>
        <w:t>ов</w:t>
      </w:r>
    </w:p>
    <w:p w:rsidR="00AE73E9" w:rsidRPr="007101D6" w:rsidRDefault="00AE73E9" w:rsidP="002056FD">
      <w:pPr>
        <w:pStyle w:val="21"/>
        <w:widowControl w:val="0"/>
        <w:ind w:firstLine="709"/>
        <w:jc w:val="both"/>
        <w:rPr>
          <w:rFonts w:ascii="Times New Roman" w:hAnsi="Times New Roman" w:cs="Times New Roman"/>
        </w:rPr>
      </w:pPr>
      <w:r w:rsidRPr="007101D6">
        <w:rPr>
          <w:rFonts w:ascii="Times New Roman" w:hAnsi="Times New Roman" w:cs="Times New Roman"/>
        </w:rPr>
        <w:t>Вооруженные силы, военнослужащий, инвалидность, социальная ситуация, социальные проблемы, социальная работа, медико-социальная работа, технологии социальной работы, теория социальной работы, социальная защита населения, Федеральный Закон, социальные пособия, социальное обслуживание</w:t>
      </w:r>
    </w:p>
    <w:p w:rsidR="00AE73E9" w:rsidRPr="007101D6" w:rsidRDefault="00AE73E9"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Курсовая работа посвящена актуальной теме научного и прикладного значения – изучению теоретических основ пр</w:t>
      </w:r>
      <w:r w:rsidR="008910C4" w:rsidRPr="007101D6">
        <w:rPr>
          <w:rFonts w:ascii="Times New Roman" w:hAnsi="Times New Roman" w:cs="Times New Roman"/>
          <w:sz w:val="28"/>
          <w:szCs w:val="28"/>
        </w:rPr>
        <w:t>еодоления проблем, возникающих</w:t>
      </w:r>
      <w:r w:rsidR="002056FD" w:rsidRPr="007101D6">
        <w:rPr>
          <w:rFonts w:ascii="Times New Roman" w:hAnsi="Times New Roman" w:cs="Times New Roman"/>
          <w:sz w:val="28"/>
          <w:szCs w:val="28"/>
        </w:rPr>
        <w:t xml:space="preserve"> </w:t>
      </w:r>
      <w:r w:rsidRPr="007101D6">
        <w:rPr>
          <w:rFonts w:ascii="Times New Roman" w:hAnsi="Times New Roman" w:cs="Times New Roman"/>
          <w:sz w:val="28"/>
          <w:szCs w:val="28"/>
        </w:rPr>
        <w:t>у военнослужащих и их членов семей. Лица, защищающие свою Родину, берут на себя огромную ответственность перед обществом и государством – долг служить верой и правдой. Социальными проблемами здесь является слабая защищенность данного слоя населения перед сложными условиями сегодняшней жизни при переходе на уровень рыночной экономики и т.п. социальная защита и социальное обеспечение призвано держать под контролем обеспечение благоустройства данной категории граждан. Социальная работа берет на себя обязанность дилера между государством и членами семьи военнослужащих, исполняя медико-социальную, образовательную, правовую и подобные социальные роли. Социальная работа проводится с гражданами, нуждающимися в материальной, морально-психологической, юридической или иной социальной помощи. В данной работе раскрывается сущность некоторых социальных проблем военнослужащих, особое внимание уделяется социальной защите инвалидов военных действий и указывается путь их разрешения, апеллируя к социологическим, психологическим, правовым знаниям и умениям.</w:t>
      </w:r>
    </w:p>
    <w:p w:rsidR="002056FD" w:rsidRPr="007101D6" w:rsidRDefault="002056FD" w:rsidP="002056FD">
      <w:pPr>
        <w:spacing w:line="360" w:lineRule="auto"/>
        <w:jc w:val="both"/>
        <w:rPr>
          <w:rFonts w:ascii="Times New Roman" w:hAnsi="Times New Roman" w:cs="Times New Roman"/>
          <w:sz w:val="28"/>
          <w:szCs w:val="28"/>
        </w:rPr>
      </w:pPr>
    </w:p>
    <w:p w:rsidR="00677778" w:rsidRPr="007101D6" w:rsidRDefault="002056FD" w:rsidP="002056FD">
      <w:pPr>
        <w:spacing w:line="360" w:lineRule="auto"/>
        <w:jc w:val="center"/>
        <w:rPr>
          <w:rFonts w:ascii="Times New Roman" w:hAnsi="Times New Roman" w:cs="Times New Roman"/>
          <w:b/>
          <w:bCs/>
          <w:sz w:val="28"/>
          <w:szCs w:val="28"/>
        </w:rPr>
      </w:pPr>
      <w:r w:rsidRPr="007101D6">
        <w:rPr>
          <w:rFonts w:ascii="Times New Roman" w:hAnsi="Times New Roman" w:cs="Times New Roman"/>
          <w:sz w:val="28"/>
          <w:szCs w:val="28"/>
        </w:rPr>
        <w:br w:type="page"/>
      </w:r>
      <w:r w:rsidR="00677778" w:rsidRPr="007101D6">
        <w:rPr>
          <w:rFonts w:ascii="Times New Roman" w:hAnsi="Times New Roman" w:cs="Times New Roman"/>
          <w:b/>
          <w:bCs/>
          <w:sz w:val="28"/>
          <w:szCs w:val="28"/>
        </w:rPr>
        <w:t>СОДЕРЖАНИЕ</w:t>
      </w:r>
    </w:p>
    <w:p w:rsidR="00677778" w:rsidRPr="007101D6" w:rsidRDefault="00677778" w:rsidP="002056FD">
      <w:pPr>
        <w:pStyle w:val="a5"/>
        <w:ind w:right="849"/>
        <w:jc w:val="both"/>
        <w:rPr>
          <w:rFonts w:ascii="Times New Roman" w:hAnsi="Times New Roman" w:cs="Times New Roman"/>
          <w:b w:val="0"/>
          <w:bCs w:val="0"/>
        </w:rPr>
      </w:pPr>
    </w:p>
    <w:p w:rsidR="00677778" w:rsidRPr="007101D6" w:rsidRDefault="00677778" w:rsidP="002056FD">
      <w:pPr>
        <w:pStyle w:val="a5"/>
        <w:ind w:right="849" w:firstLine="0"/>
        <w:jc w:val="left"/>
        <w:rPr>
          <w:rFonts w:ascii="Times New Roman" w:hAnsi="Times New Roman" w:cs="Times New Roman"/>
          <w:b w:val="0"/>
          <w:bCs w:val="0"/>
        </w:rPr>
      </w:pPr>
      <w:r w:rsidRPr="007101D6">
        <w:rPr>
          <w:rFonts w:ascii="Times New Roman" w:hAnsi="Times New Roman" w:cs="Times New Roman"/>
          <w:b w:val="0"/>
          <w:bCs w:val="0"/>
        </w:rPr>
        <w:t>Введение</w:t>
      </w:r>
    </w:p>
    <w:p w:rsidR="00677778" w:rsidRPr="007101D6" w:rsidRDefault="00677778" w:rsidP="002056FD">
      <w:pPr>
        <w:pStyle w:val="H3"/>
        <w:spacing w:before="0" w:after="0" w:line="360" w:lineRule="auto"/>
        <w:ind w:right="849"/>
        <w:rPr>
          <w:rFonts w:ascii="Times New Roman" w:hAnsi="Times New Roman" w:cs="Times New Roman"/>
          <w:b w:val="0"/>
          <w:bCs w:val="0"/>
        </w:rPr>
      </w:pPr>
      <w:r w:rsidRPr="007101D6">
        <w:rPr>
          <w:rFonts w:ascii="Times New Roman" w:hAnsi="Times New Roman" w:cs="Times New Roman"/>
          <w:b w:val="0"/>
          <w:bCs w:val="0"/>
        </w:rPr>
        <w:t>1</w:t>
      </w:r>
      <w:r w:rsidR="002056FD" w:rsidRPr="007101D6">
        <w:rPr>
          <w:rFonts w:ascii="Times New Roman" w:hAnsi="Times New Roman" w:cs="Times New Roman"/>
          <w:b w:val="0"/>
          <w:bCs w:val="0"/>
        </w:rPr>
        <w:t>.</w:t>
      </w:r>
      <w:r w:rsidRPr="007101D6">
        <w:rPr>
          <w:rFonts w:ascii="Times New Roman" w:hAnsi="Times New Roman" w:cs="Times New Roman"/>
          <w:b w:val="0"/>
          <w:bCs w:val="0"/>
        </w:rPr>
        <w:t xml:space="preserve"> Военнослужащие и члены их семей как объект социальной работы</w:t>
      </w:r>
    </w:p>
    <w:p w:rsidR="00677778" w:rsidRPr="007101D6" w:rsidRDefault="00677778" w:rsidP="002056FD">
      <w:pPr>
        <w:pStyle w:val="21"/>
        <w:ind w:right="849" w:firstLine="0"/>
        <w:rPr>
          <w:rFonts w:ascii="Times New Roman" w:hAnsi="Times New Roman" w:cs="Times New Roman"/>
        </w:rPr>
      </w:pPr>
      <w:r w:rsidRPr="007101D6">
        <w:rPr>
          <w:rFonts w:ascii="Times New Roman" w:hAnsi="Times New Roman" w:cs="Times New Roman"/>
        </w:rPr>
        <w:t>1.1 Социально-правовой статус военнослужащих и членов их семей</w:t>
      </w:r>
    </w:p>
    <w:p w:rsidR="00677778" w:rsidRPr="007101D6" w:rsidRDefault="00677778" w:rsidP="002056FD">
      <w:pPr>
        <w:pStyle w:val="ConsPlusNormal"/>
        <w:widowControl/>
        <w:spacing w:line="360" w:lineRule="auto"/>
        <w:ind w:right="849" w:firstLine="0"/>
        <w:rPr>
          <w:rFonts w:ascii="Times New Roman" w:hAnsi="Times New Roman" w:cs="Times New Roman"/>
          <w:sz w:val="28"/>
          <w:szCs w:val="28"/>
        </w:rPr>
      </w:pPr>
      <w:r w:rsidRPr="007101D6">
        <w:rPr>
          <w:rFonts w:ascii="Times New Roman" w:hAnsi="Times New Roman" w:cs="Times New Roman"/>
          <w:sz w:val="28"/>
          <w:szCs w:val="28"/>
        </w:rPr>
        <w:t>1.2 Основные социальные проблемы военнослужащих и членов их семей</w:t>
      </w:r>
    </w:p>
    <w:p w:rsidR="00677778" w:rsidRPr="007101D6" w:rsidRDefault="00677778" w:rsidP="002056FD">
      <w:pPr>
        <w:pStyle w:val="3"/>
        <w:ind w:right="849" w:firstLine="0"/>
        <w:rPr>
          <w:rFonts w:ascii="Times New Roman" w:hAnsi="Times New Roman" w:cs="Times New Roman"/>
          <w:b w:val="0"/>
          <w:bCs w:val="0"/>
        </w:rPr>
      </w:pPr>
      <w:r w:rsidRPr="007101D6">
        <w:rPr>
          <w:rFonts w:ascii="Times New Roman" w:hAnsi="Times New Roman" w:cs="Times New Roman"/>
          <w:b w:val="0"/>
          <w:bCs w:val="0"/>
        </w:rPr>
        <w:t>2</w:t>
      </w:r>
      <w:r w:rsidR="002056FD" w:rsidRPr="007101D6">
        <w:rPr>
          <w:rFonts w:ascii="Times New Roman" w:hAnsi="Times New Roman" w:cs="Times New Roman"/>
          <w:b w:val="0"/>
          <w:bCs w:val="0"/>
        </w:rPr>
        <w:t>.</w:t>
      </w:r>
      <w:r w:rsidRPr="007101D6">
        <w:rPr>
          <w:rFonts w:ascii="Times New Roman" w:hAnsi="Times New Roman" w:cs="Times New Roman"/>
          <w:b w:val="0"/>
          <w:bCs w:val="0"/>
        </w:rPr>
        <w:t xml:space="preserve"> Социальная работа с военнослужащими и членами их семей</w:t>
      </w:r>
    </w:p>
    <w:p w:rsidR="00677778" w:rsidRPr="007101D6" w:rsidRDefault="00677778" w:rsidP="002056FD">
      <w:pPr>
        <w:pStyle w:val="3"/>
        <w:ind w:right="849" w:firstLine="0"/>
        <w:rPr>
          <w:rFonts w:ascii="Times New Roman" w:hAnsi="Times New Roman" w:cs="Times New Roman"/>
          <w:b w:val="0"/>
          <w:bCs w:val="0"/>
        </w:rPr>
      </w:pPr>
      <w:r w:rsidRPr="007101D6">
        <w:rPr>
          <w:rFonts w:ascii="Times New Roman" w:hAnsi="Times New Roman" w:cs="Times New Roman"/>
          <w:b w:val="0"/>
          <w:bCs w:val="0"/>
        </w:rPr>
        <w:t>2.1 Социальное обеспечение военнослужащих и членов их семей</w:t>
      </w:r>
    </w:p>
    <w:p w:rsidR="00677778" w:rsidRPr="007101D6" w:rsidRDefault="00677778" w:rsidP="002056FD">
      <w:pPr>
        <w:pStyle w:val="3"/>
        <w:ind w:right="849" w:firstLine="0"/>
        <w:rPr>
          <w:rFonts w:ascii="Times New Roman" w:hAnsi="Times New Roman" w:cs="Times New Roman"/>
          <w:b w:val="0"/>
          <w:bCs w:val="0"/>
        </w:rPr>
      </w:pPr>
      <w:r w:rsidRPr="007101D6">
        <w:rPr>
          <w:rFonts w:ascii="Times New Roman" w:hAnsi="Times New Roman" w:cs="Times New Roman"/>
          <w:b w:val="0"/>
          <w:bCs w:val="0"/>
        </w:rPr>
        <w:t>2.2 Страховые гарантии военнослужащим, право на возмещение ущерба</w:t>
      </w:r>
    </w:p>
    <w:p w:rsidR="00677778" w:rsidRPr="007101D6" w:rsidRDefault="002056FD" w:rsidP="002056FD">
      <w:pPr>
        <w:pStyle w:val="3"/>
        <w:ind w:right="849" w:firstLine="0"/>
        <w:rPr>
          <w:rFonts w:ascii="Times New Roman" w:hAnsi="Times New Roman" w:cs="Times New Roman"/>
          <w:b w:val="0"/>
          <w:bCs w:val="0"/>
        </w:rPr>
      </w:pPr>
      <w:r w:rsidRPr="007101D6">
        <w:rPr>
          <w:rFonts w:ascii="Times New Roman" w:hAnsi="Times New Roman" w:cs="Times New Roman"/>
          <w:b w:val="0"/>
          <w:bCs w:val="0"/>
        </w:rPr>
        <w:t xml:space="preserve">2.3 </w:t>
      </w:r>
      <w:r w:rsidR="00677778" w:rsidRPr="007101D6">
        <w:rPr>
          <w:rFonts w:ascii="Times New Roman" w:hAnsi="Times New Roman" w:cs="Times New Roman"/>
          <w:b w:val="0"/>
          <w:bCs w:val="0"/>
        </w:rPr>
        <w:t>Профессиональная ориентация и трудоустройство военнослужащих и их семей</w:t>
      </w:r>
    </w:p>
    <w:p w:rsidR="00367A44" w:rsidRPr="007101D6" w:rsidRDefault="002056FD" w:rsidP="002056FD">
      <w:pPr>
        <w:spacing w:line="360" w:lineRule="auto"/>
        <w:rPr>
          <w:rFonts w:ascii="Times New Roman" w:hAnsi="Times New Roman" w:cs="Times New Roman"/>
          <w:sz w:val="28"/>
          <w:szCs w:val="28"/>
        </w:rPr>
      </w:pPr>
      <w:r w:rsidRPr="007101D6">
        <w:rPr>
          <w:rFonts w:ascii="Times New Roman" w:hAnsi="Times New Roman" w:cs="Times New Roman"/>
          <w:sz w:val="28"/>
          <w:szCs w:val="28"/>
        </w:rPr>
        <w:t xml:space="preserve"> </w:t>
      </w:r>
      <w:r w:rsidR="00367A44" w:rsidRPr="007101D6">
        <w:rPr>
          <w:rFonts w:ascii="Times New Roman" w:hAnsi="Times New Roman" w:cs="Times New Roman"/>
          <w:sz w:val="28"/>
          <w:szCs w:val="28"/>
        </w:rPr>
        <w:t>2.4 Проблемы социальной защиты военнослужащих и их семей</w:t>
      </w:r>
    </w:p>
    <w:p w:rsidR="00677778" w:rsidRPr="007101D6" w:rsidRDefault="00677778" w:rsidP="002056FD">
      <w:pPr>
        <w:spacing w:line="360" w:lineRule="auto"/>
        <w:ind w:right="849"/>
        <w:rPr>
          <w:rFonts w:ascii="Times New Roman" w:hAnsi="Times New Roman" w:cs="Times New Roman"/>
          <w:snapToGrid w:val="0"/>
          <w:sz w:val="28"/>
          <w:szCs w:val="28"/>
        </w:rPr>
      </w:pPr>
      <w:r w:rsidRPr="007101D6">
        <w:rPr>
          <w:rFonts w:ascii="Times New Roman" w:hAnsi="Times New Roman" w:cs="Times New Roman"/>
          <w:snapToGrid w:val="0"/>
          <w:sz w:val="28"/>
          <w:szCs w:val="28"/>
        </w:rPr>
        <w:t>3</w:t>
      </w:r>
      <w:r w:rsidR="002056FD" w:rsidRPr="007101D6">
        <w:rPr>
          <w:rFonts w:ascii="Times New Roman" w:hAnsi="Times New Roman" w:cs="Times New Roman"/>
          <w:snapToGrid w:val="0"/>
          <w:sz w:val="28"/>
          <w:szCs w:val="28"/>
        </w:rPr>
        <w:t>.</w:t>
      </w:r>
      <w:r w:rsidRPr="007101D6">
        <w:rPr>
          <w:rFonts w:ascii="Times New Roman" w:hAnsi="Times New Roman" w:cs="Times New Roman"/>
          <w:snapToGrid w:val="0"/>
          <w:sz w:val="28"/>
          <w:szCs w:val="28"/>
        </w:rPr>
        <w:t xml:space="preserve"> Основные методы социальной работы с военнослужащими и их семьями</w:t>
      </w:r>
    </w:p>
    <w:p w:rsidR="000E764A" w:rsidRPr="007101D6" w:rsidRDefault="000E764A" w:rsidP="002056FD">
      <w:pPr>
        <w:spacing w:line="360" w:lineRule="auto"/>
        <w:rPr>
          <w:rFonts w:ascii="Times New Roman" w:hAnsi="Times New Roman" w:cs="Times New Roman"/>
          <w:snapToGrid w:val="0"/>
          <w:sz w:val="28"/>
          <w:szCs w:val="28"/>
        </w:rPr>
      </w:pPr>
      <w:r w:rsidRPr="007101D6">
        <w:rPr>
          <w:rFonts w:ascii="Times New Roman" w:hAnsi="Times New Roman" w:cs="Times New Roman"/>
          <w:snapToGrid w:val="0"/>
          <w:sz w:val="28"/>
          <w:szCs w:val="28"/>
        </w:rPr>
        <w:t>3.1 Общая характеристика методов социальной работы с военнослужащими и членами их семей</w:t>
      </w:r>
    </w:p>
    <w:p w:rsidR="000E764A" w:rsidRPr="007101D6" w:rsidRDefault="000E764A" w:rsidP="002056FD">
      <w:pPr>
        <w:spacing w:line="360" w:lineRule="auto"/>
        <w:rPr>
          <w:rFonts w:ascii="Times New Roman" w:hAnsi="Times New Roman" w:cs="Times New Roman"/>
          <w:snapToGrid w:val="0"/>
          <w:sz w:val="28"/>
          <w:szCs w:val="28"/>
        </w:rPr>
      </w:pPr>
      <w:r w:rsidRPr="007101D6">
        <w:rPr>
          <w:rFonts w:ascii="Times New Roman" w:hAnsi="Times New Roman" w:cs="Times New Roman"/>
          <w:snapToGrid w:val="0"/>
          <w:sz w:val="28"/>
          <w:szCs w:val="28"/>
        </w:rPr>
        <w:t>3.2 Метод индивидуальной социальной работы с военнослужащими и членами их семей</w:t>
      </w:r>
    </w:p>
    <w:p w:rsidR="000E764A" w:rsidRPr="007101D6" w:rsidRDefault="000E764A" w:rsidP="002056FD">
      <w:pPr>
        <w:spacing w:line="360" w:lineRule="auto"/>
        <w:rPr>
          <w:rFonts w:ascii="Times New Roman" w:hAnsi="Times New Roman" w:cs="Times New Roman"/>
          <w:snapToGrid w:val="0"/>
          <w:sz w:val="28"/>
          <w:szCs w:val="28"/>
        </w:rPr>
      </w:pPr>
      <w:r w:rsidRPr="007101D6">
        <w:rPr>
          <w:rFonts w:ascii="Times New Roman" w:hAnsi="Times New Roman" w:cs="Times New Roman"/>
          <w:snapToGrid w:val="0"/>
          <w:sz w:val="28"/>
          <w:szCs w:val="28"/>
        </w:rPr>
        <w:t>3.3 Метод социальной работы с группой</w:t>
      </w:r>
    </w:p>
    <w:p w:rsidR="000E764A" w:rsidRPr="007101D6" w:rsidRDefault="000E764A" w:rsidP="002056FD">
      <w:pPr>
        <w:spacing w:line="360" w:lineRule="auto"/>
        <w:rPr>
          <w:rFonts w:ascii="Times New Roman" w:hAnsi="Times New Roman" w:cs="Times New Roman"/>
          <w:snapToGrid w:val="0"/>
          <w:sz w:val="28"/>
          <w:szCs w:val="28"/>
        </w:rPr>
      </w:pPr>
      <w:r w:rsidRPr="007101D6">
        <w:rPr>
          <w:rFonts w:ascii="Times New Roman" w:hAnsi="Times New Roman" w:cs="Times New Roman"/>
          <w:snapToGrid w:val="0"/>
          <w:sz w:val="28"/>
          <w:szCs w:val="28"/>
        </w:rPr>
        <w:t>3.4 Метод социальной работы в общине</w:t>
      </w:r>
    </w:p>
    <w:p w:rsidR="00677778" w:rsidRPr="007101D6" w:rsidRDefault="00677778" w:rsidP="002056FD">
      <w:pPr>
        <w:pStyle w:val="23"/>
        <w:tabs>
          <w:tab w:val="num" w:pos="0"/>
        </w:tabs>
        <w:ind w:right="849" w:firstLine="0"/>
        <w:rPr>
          <w:rFonts w:ascii="Times New Roman" w:hAnsi="Times New Roman" w:cs="Times New Roman"/>
          <w:b w:val="0"/>
          <w:bCs w:val="0"/>
        </w:rPr>
      </w:pPr>
      <w:r w:rsidRPr="007101D6">
        <w:rPr>
          <w:rFonts w:ascii="Times New Roman" w:hAnsi="Times New Roman" w:cs="Times New Roman"/>
          <w:b w:val="0"/>
          <w:bCs w:val="0"/>
        </w:rPr>
        <w:t>Заключение</w:t>
      </w:r>
    </w:p>
    <w:p w:rsidR="00677778" w:rsidRPr="007101D6" w:rsidRDefault="00677778" w:rsidP="002056FD">
      <w:pPr>
        <w:pStyle w:val="21"/>
        <w:ind w:right="849" w:firstLine="0"/>
        <w:rPr>
          <w:rFonts w:ascii="Times New Roman" w:hAnsi="Times New Roman" w:cs="Times New Roman"/>
        </w:rPr>
      </w:pPr>
      <w:r w:rsidRPr="007101D6">
        <w:rPr>
          <w:rFonts w:ascii="Times New Roman" w:hAnsi="Times New Roman" w:cs="Times New Roman"/>
        </w:rPr>
        <w:t>Библиографический список</w:t>
      </w:r>
    </w:p>
    <w:p w:rsidR="004F1BC8" w:rsidRPr="007101D6" w:rsidRDefault="004F1BC8" w:rsidP="002056FD">
      <w:pPr>
        <w:autoSpaceDE w:val="0"/>
        <w:autoSpaceDN w:val="0"/>
        <w:adjustRightInd w:val="0"/>
        <w:spacing w:line="360" w:lineRule="auto"/>
        <w:ind w:right="849"/>
        <w:rPr>
          <w:rFonts w:ascii="Times New Roman" w:hAnsi="Times New Roman" w:cs="Times New Roman"/>
          <w:sz w:val="28"/>
          <w:szCs w:val="28"/>
        </w:rPr>
      </w:pPr>
      <w:r w:rsidRPr="007101D6">
        <w:rPr>
          <w:rFonts w:ascii="Times New Roman" w:hAnsi="Times New Roman" w:cs="Times New Roman"/>
          <w:sz w:val="28"/>
          <w:szCs w:val="28"/>
        </w:rPr>
        <w:t>Приложение</w:t>
      </w:r>
    </w:p>
    <w:p w:rsidR="002056FD" w:rsidRPr="007101D6" w:rsidRDefault="002056FD" w:rsidP="002056FD">
      <w:pPr>
        <w:autoSpaceDE w:val="0"/>
        <w:autoSpaceDN w:val="0"/>
        <w:adjustRightInd w:val="0"/>
        <w:spacing w:line="360" w:lineRule="auto"/>
        <w:ind w:right="849"/>
        <w:rPr>
          <w:rFonts w:ascii="Times New Roman" w:hAnsi="Times New Roman" w:cs="Times New Roman"/>
          <w:sz w:val="28"/>
          <w:szCs w:val="28"/>
        </w:rPr>
      </w:pPr>
    </w:p>
    <w:p w:rsidR="00AE73E9" w:rsidRPr="007101D6" w:rsidRDefault="002056FD" w:rsidP="002056FD">
      <w:pPr>
        <w:autoSpaceDE w:val="0"/>
        <w:autoSpaceDN w:val="0"/>
        <w:adjustRightInd w:val="0"/>
        <w:spacing w:line="360" w:lineRule="auto"/>
        <w:ind w:right="849"/>
        <w:jc w:val="center"/>
        <w:rPr>
          <w:rFonts w:ascii="Times New Roman" w:hAnsi="Times New Roman" w:cs="Times New Roman"/>
          <w:b/>
          <w:bCs/>
          <w:sz w:val="28"/>
          <w:szCs w:val="28"/>
        </w:rPr>
      </w:pPr>
      <w:r w:rsidRPr="007101D6">
        <w:rPr>
          <w:rFonts w:ascii="Times New Roman" w:hAnsi="Times New Roman" w:cs="Times New Roman"/>
        </w:rPr>
        <w:br w:type="page"/>
      </w:r>
      <w:r w:rsidR="00F65B30" w:rsidRPr="007101D6">
        <w:rPr>
          <w:rFonts w:ascii="Times New Roman" w:hAnsi="Times New Roman" w:cs="Times New Roman"/>
          <w:b/>
          <w:bCs/>
          <w:sz w:val="28"/>
          <w:szCs w:val="28"/>
        </w:rPr>
        <w:t>ВВЕДЕНИЕ</w:t>
      </w:r>
    </w:p>
    <w:p w:rsidR="00AE73E9" w:rsidRPr="007101D6" w:rsidRDefault="00AE73E9" w:rsidP="002056FD">
      <w:pPr>
        <w:spacing w:line="360" w:lineRule="auto"/>
        <w:jc w:val="both"/>
        <w:rPr>
          <w:rFonts w:ascii="Times New Roman" w:hAnsi="Times New Roman" w:cs="Times New Roman"/>
          <w:sz w:val="28"/>
          <w:szCs w:val="28"/>
        </w:rPr>
      </w:pPr>
    </w:p>
    <w:p w:rsidR="00AE73E9" w:rsidRPr="007101D6" w:rsidRDefault="0004175F"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Актуальность: д</w:t>
      </w:r>
      <w:r w:rsidR="00AE73E9" w:rsidRPr="007101D6">
        <w:rPr>
          <w:rFonts w:ascii="Times New Roman" w:hAnsi="Times New Roman" w:cs="Times New Roman"/>
          <w:sz w:val="28"/>
          <w:szCs w:val="28"/>
        </w:rPr>
        <w:t xml:space="preserve">еятельность государства приобретает в официальных документах все большую и большую социальную направленность, т.е. при определении приоритетов развития все более учитываются потребности человека как высшие ценности общества, в соответствии с которыми строится государственная социальная политика. Неотъемлемой сферой деятельности любого цивилизованного общества становится создание и совершенствование разветвленной и эффективной системы </w:t>
      </w:r>
      <w:r w:rsidR="005C7E1B" w:rsidRPr="007101D6">
        <w:rPr>
          <w:rFonts w:ascii="Times New Roman" w:hAnsi="Times New Roman" w:cs="Times New Roman"/>
          <w:sz w:val="28"/>
          <w:szCs w:val="28"/>
        </w:rPr>
        <w:t>социальной защиты</w:t>
      </w:r>
      <w:r w:rsidR="00AE73E9" w:rsidRPr="007101D6">
        <w:rPr>
          <w:rFonts w:ascii="Times New Roman" w:hAnsi="Times New Roman" w:cs="Times New Roman"/>
          <w:sz w:val="28"/>
          <w:szCs w:val="28"/>
        </w:rPr>
        <w:t>, основной целью которой является всестороннее оказание разовой и/или постоянной помощи индивиду (группе), попавшему в трудную жизненную ситуацию, с целью обеспечения наиболее полной ее самореализации.</w:t>
      </w:r>
    </w:p>
    <w:p w:rsidR="001515FE" w:rsidRPr="007101D6" w:rsidRDefault="00FE6109" w:rsidP="002056FD">
      <w:pPr>
        <w:pStyle w:val="H3"/>
        <w:spacing w:before="0" w:after="0" w:line="360" w:lineRule="auto"/>
        <w:ind w:firstLine="709"/>
        <w:jc w:val="both"/>
        <w:rPr>
          <w:rFonts w:ascii="Times New Roman" w:hAnsi="Times New Roman" w:cs="Times New Roman"/>
          <w:b w:val="0"/>
          <w:bCs w:val="0"/>
        </w:rPr>
      </w:pPr>
      <w:r w:rsidRPr="007101D6">
        <w:rPr>
          <w:rFonts w:ascii="Times New Roman" w:hAnsi="Times New Roman" w:cs="Times New Roman"/>
          <w:b w:val="0"/>
          <w:bCs w:val="0"/>
        </w:rPr>
        <w:t>Пользуясь Федеральными законами, рассматривающими социально-правовое обеспечение</w:t>
      </w:r>
      <w:r w:rsidR="00DE424A" w:rsidRPr="007101D6">
        <w:rPr>
          <w:rFonts w:ascii="Times New Roman" w:hAnsi="Times New Roman" w:cs="Times New Roman"/>
          <w:b w:val="0"/>
          <w:bCs w:val="0"/>
        </w:rPr>
        <w:t>, страхование, профессиональную ориентацию и трудоустройство</w:t>
      </w:r>
      <w:r w:rsidRPr="007101D6">
        <w:rPr>
          <w:rFonts w:ascii="Times New Roman" w:hAnsi="Times New Roman" w:cs="Times New Roman"/>
          <w:b w:val="0"/>
          <w:bCs w:val="0"/>
        </w:rPr>
        <w:t xml:space="preserve"> военнослужащих</w:t>
      </w:r>
      <w:r w:rsidR="00765E6D" w:rsidRPr="007101D6">
        <w:rPr>
          <w:rFonts w:ascii="Times New Roman" w:hAnsi="Times New Roman" w:cs="Times New Roman"/>
          <w:b w:val="0"/>
          <w:bCs w:val="0"/>
        </w:rPr>
        <w:t xml:space="preserve"> и членов их семей</w:t>
      </w:r>
      <w:r w:rsidRPr="007101D6">
        <w:rPr>
          <w:rFonts w:ascii="Times New Roman" w:hAnsi="Times New Roman" w:cs="Times New Roman"/>
          <w:b w:val="0"/>
          <w:bCs w:val="0"/>
        </w:rPr>
        <w:t xml:space="preserve">, </w:t>
      </w:r>
      <w:r w:rsidR="00DE424A" w:rsidRPr="007101D6">
        <w:rPr>
          <w:rFonts w:ascii="Times New Roman" w:hAnsi="Times New Roman" w:cs="Times New Roman"/>
          <w:b w:val="0"/>
          <w:bCs w:val="0"/>
        </w:rPr>
        <w:t>можно выявить состояние социально-правовой защиты</w:t>
      </w:r>
      <w:r w:rsidR="001515FE" w:rsidRPr="007101D6">
        <w:rPr>
          <w:rFonts w:ascii="Times New Roman" w:hAnsi="Times New Roman" w:cs="Times New Roman"/>
          <w:b w:val="0"/>
          <w:bCs w:val="0"/>
        </w:rPr>
        <w:t xml:space="preserve"> данной категории населения.</w:t>
      </w:r>
      <w:r w:rsidR="000F4BE5" w:rsidRPr="007101D6">
        <w:rPr>
          <w:rFonts w:ascii="Times New Roman" w:hAnsi="Times New Roman" w:cs="Times New Roman"/>
          <w:b w:val="0"/>
          <w:bCs w:val="0"/>
        </w:rPr>
        <w:t xml:space="preserve"> Пользуясь различными методами исследования можно выявить несоответствие </w:t>
      </w:r>
      <w:r w:rsidR="00F16DF9" w:rsidRPr="007101D6">
        <w:rPr>
          <w:rFonts w:ascii="Times New Roman" w:hAnsi="Times New Roman" w:cs="Times New Roman"/>
          <w:b w:val="0"/>
          <w:bCs w:val="0"/>
        </w:rPr>
        <w:t>между социально-правовым аспектом и реальными социальной помощью и поддержкой данной категории граждан.</w:t>
      </w:r>
    </w:p>
    <w:p w:rsidR="008511EA" w:rsidRPr="007101D6" w:rsidRDefault="00C503C2" w:rsidP="002056FD">
      <w:pPr>
        <w:pStyle w:val="H3"/>
        <w:spacing w:before="0" w:after="0" w:line="360" w:lineRule="auto"/>
        <w:ind w:firstLine="709"/>
        <w:jc w:val="both"/>
        <w:rPr>
          <w:rFonts w:ascii="Times New Roman" w:hAnsi="Times New Roman" w:cs="Times New Roman"/>
          <w:b w:val="0"/>
          <w:bCs w:val="0"/>
        </w:rPr>
      </w:pPr>
      <w:r w:rsidRPr="007101D6">
        <w:rPr>
          <w:rFonts w:ascii="Times New Roman" w:hAnsi="Times New Roman" w:cs="Times New Roman"/>
          <w:b w:val="0"/>
          <w:bCs w:val="0"/>
        </w:rPr>
        <w:t xml:space="preserve">Проблема: </w:t>
      </w:r>
      <w:r w:rsidR="008511EA" w:rsidRPr="007101D6">
        <w:rPr>
          <w:rFonts w:ascii="Times New Roman" w:hAnsi="Times New Roman" w:cs="Times New Roman"/>
          <w:b w:val="0"/>
          <w:bCs w:val="0"/>
        </w:rPr>
        <w:t xml:space="preserve">поиск новых гуманистических принципов и методов социальной работы с военнослужащими и членами их семей и </w:t>
      </w:r>
      <w:r w:rsidR="000F2102" w:rsidRPr="007101D6">
        <w:rPr>
          <w:rFonts w:ascii="Times New Roman" w:hAnsi="Times New Roman" w:cs="Times New Roman"/>
          <w:b w:val="0"/>
          <w:bCs w:val="0"/>
        </w:rPr>
        <w:t>реального разрешения несоответствия между теоретической и практической базами социально-правового обеспечения данной категории населения.</w:t>
      </w:r>
    </w:p>
    <w:p w:rsidR="00075A13" w:rsidRPr="007101D6" w:rsidRDefault="00075A13" w:rsidP="002056FD">
      <w:pPr>
        <w:pStyle w:val="H3"/>
        <w:spacing w:before="0" w:after="0" w:line="360" w:lineRule="auto"/>
        <w:ind w:firstLine="709"/>
        <w:jc w:val="both"/>
        <w:rPr>
          <w:rFonts w:ascii="Times New Roman" w:hAnsi="Times New Roman" w:cs="Times New Roman"/>
          <w:b w:val="0"/>
          <w:bCs w:val="0"/>
        </w:rPr>
      </w:pPr>
      <w:r w:rsidRPr="007101D6">
        <w:rPr>
          <w:rFonts w:ascii="Times New Roman" w:hAnsi="Times New Roman" w:cs="Times New Roman"/>
          <w:b w:val="0"/>
          <w:bCs w:val="0"/>
        </w:rPr>
        <w:t>Объект: военнослужащие и их семьи в современных социально-экономических условиях жизнедеятельности.</w:t>
      </w:r>
    </w:p>
    <w:p w:rsidR="00B861F4" w:rsidRPr="007101D6" w:rsidRDefault="00B861F4"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 xml:space="preserve">Предмет: сущность, принципы и методы социальной работы с военнослужащими и членами их семей. </w:t>
      </w:r>
    </w:p>
    <w:p w:rsidR="00E670BA" w:rsidRPr="007101D6" w:rsidRDefault="00E670BA" w:rsidP="002056FD">
      <w:pPr>
        <w:pStyle w:val="H3"/>
        <w:spacing w:before="0" w:after="0" w:line="360" w:lineRule="auto"/>
        <w:ind w:firstLine="709"/>
        <w:jc w:val="both"/>
        <w:rPr>
          <w:rFonts w:ascii="Times New Roman" w:hAnsi="Times New Roman" w:cs="Times New Roman"/>
          <w:b w:val="0"/>
          <w:bCs w:val="0"/>
        </w:rPr>
      </w:pPr>
      <w:r w:rsidRPr="007101D6">
        <w:rPr>
          <w:rFonts w:ascii="Times New Roman" w:hAnsi="Times New Roman" w:cs="Times New Roman"/>
          <w:b w:val="0"/>
          <w:bCs w:val="0"/>
        </w:rPr>
        <w:t>В данной работе используются следующие методы: эмпирические (наблюдение, описание, измерение, эксперимент), теоретические (формализация, аксиоматизация, гипотетико-дедуктивный), всеобщие (анализ, синтез, абстрагирование, обобщение, индукция, дедукция, аналогия, моделирование, классификация). Также используются методы организационные, педагогические, социально-психологические, социально-экономические.</w:t>
      </w:r>
    </w:p>
    <w:p w:rsidR="00E670BA" w:rsidRPr="007101D6" w:rsidRDefault="00E670BA" w:rsidP="002056FD">
      <w:pPr>
        <w:pStyle w:val="H3"/>
        <w:spacing w:before="0" w:after="0" w:line="360" w:lineRule="auto"/>
        <w:ind w:firstLine="709"/>
        <w:jc w:val="both"/>
        <w:rPr>
          <w:rFonts w:ascii="Times New Roman" w:hAnsi="Times New Roman" w:cs="Times New Roman"/>
          <w:b w:val="0"/>
          <w:bCs w:val="0"/>
        </w:rPr>
      </w:pPr>
      <w:r w:rsidRPr="007101D6">
        <w:rPr>
          <w:rFonts w:ascii="Times New Roman" w:hAnsi="Times New Roman" w:cs="Times New Roman"/>
          <w:b w:val="0"/>
          <w:bCs w:val="0"/>
        </w:rPr>
        <w:t xml:space="preserve">Цель данной работы – используя вышеперечисленные методы, выявить социальные проблемы военнослужащих и их семей и обозначить их решение. </w:t>
      </w:r>
    </w:p>
    <w:p w:rsidR="00E670BA" w:rsidRPr="007101D6" w:rsidRDefault="00E670BA" w:rsidP="002056FD">
      <w:pPr>
        <w:pStyle w:val="H3"/>
        <w:spacing w:before="0" w:after="0" w:line="360" w:lineRule="auto"/>
        <w:ind w:firstLine="709"/>
        <w:jc w:val="both"/>
        <w:rPr>
          <w:rFonts w:ascii="Times New Roman" w:hAnsi="Times New Roman" w:cs="Times New Roman"/>
          <w:b w:val="0"/>
          <w:bCs w:val="0"/>
        </w:rPr>
      </w:pPr>
      <w:r w:rsidRPr="007101D6">
        <w:rPr>
          <w:rFonts w:ascii="Times New Roman" w:hAnsi="Times New Roman" w:cs="Times New Roman"/>
          <w:b w:val="0"/>
          <w:bCs w:val="0"/>
        </w:rPr>
        <w:t>Цель исследовательского аспекта работы – раскрытие несоответствия между нормативно-правовыми гарантиями социальной защиты военнослужащих и реальной помощи и поддержки со стороны органов государственного аппарата, компетентных в оказании социально-правовой помощи и поддержки военнослужащим и членам их семей и выявление причин данного несоответствия.</w:t>
      </w:r>
    </w:p>
    <w:p w:rsidR="002056FD" w:rsidRPr="007101D6" w:rsidRDefault="002056FD" w:rsidP="002056FD">
      <w:pPr>
        <w:rPr>
          <w:rFonts w:ascii="Times New Roman" w:hAnsi="Times New Roman" w:cs="Times New Roman"/>
          <w:sz w:val="28"/>
          <w:szCs w:val="28"/>
        </w:rPr>
      </w:pPr>
    </w:p>
    <w:p w:rsidR="00AE73E9" w:rsidRPr="007101D6" w:rsidRDefault="002056FD" w:rsidP="002056FD">
      <w:pPr>
        <w:jc w:val="center"/>
        <w:rPr>
          <w:rFonts w:ascii="Times New Roman" w:hAnsi="Times New Roman" w:cs="Times New Roman"/>
          <w:b/>
          <w:bCs/>
          <w:sz w:val="28"/>
          <w:szCs w:val="28"/>
        </w:rPr>
      </w:pPr>
      <w:r w:rsidRPr="007101D6">
        <w:rPr>
          <w:rFonts w:ascii="Times New Roman" w:hAnsi="Times New Roman" w:cs="Times New Roman"/>
          <w:sz w:val="28"/>
          <w:szCs w:val="28"/>
        </w:rPr>
        <w:br w:type="page"/>
      </w:r>
      <w:r w:rsidR="00F24815" w:rsidRPr="007101D6">
        <w:rPr>
          <w:rFonts w:ascii="Times New Roman" w:hAnsi="Times New Roman" w:cs="Times New Roman"/>
          <w:b/>
          <w:bCs/>
          <w:sz w:val="28"/>
          <w:szCs w:val="28"/>
        </w:rPr>
        <w:t>1</w:t>
      </w:r>
      <w:r w:rsidRPr="007101D6">
        <w:rPr>
          <w:rFonts w:ascii="Times New Roman" w:hAnsi="Times New Roman" w:cs="Times New Roman"/>
          <w:b/>
          <w:bCs/>
          <w:sz w:val="28"/>
          <w:szCs w:val="28"/>
        </w:rPr>
        <w:t>.</w:t>
      </w:r>
      <w:r w:rsidR="00F24815" w:rsidRPr="007101D6">
        <w:rPr>
          <w:rFonts w:ascii="Times New Roman" w:hAnsi="Times New Roman" w:cs="Times New Roman"/>
          <w:b/>
          <w:bCs/>
          <w:sz w:val="28"/>
          <w:szCs w:val="28"/>
        </w:rPr>
        <w:t xml:space="preserve"> </w:t>
      </w:r>
      <w:r w:rsidR="00A37093" w:rsidRPr="007101D6">
        <w:rPr>
          <w:rFonts w:ascii="Times New Roman" w:hAnsi="Times New Roman" w:cs="Times New Roman"/>
          <w:b/>
          <w:bCs/>
          <w:sz w:val="28"/>
          <w:szCs w:val="28"/>
        </w:rPr>
        <w:t>ВОЕННОСЛУЖАЩИЕ И ЧЛЕНЫ ИХ СЕМЕЙ КАК ОБЪЕКТ СОЦИАЛЬНОЙ РАБОТЫ</w:t>
      </w:r>
    </w:p>
    <w:p w:rsidR="00AE73E9" w:rsidRPr="007101D6" w:rsidRDefault="00AE73E9" w:rsidP="002056FD">
      <w:pPr>
        <w:spacing w:line="360" w:lineRule="auto"/>
        <w:rPr>
          <w:rFonts w:ascii="Times New Roman" w:hAnsi="Times New Roman" w:cs="Times New Roman"/>
          <w:b/>
          <w:bCs/>
          <w:sz w:val="28"/>
          <w:szCs w:val="28"/>
        </w:rPr>
      </w:pPr>
    </w:p>
    <w:p w:rsidR="00E42EBB" w:rsidRPr="007101D6" w:rsidRDefault="00E42EBB" w:rsidP="002056FD">
      <w:pPr>
        <w:pStyle w:val="21"/>
        <w:ind w:firstLine="0"/>
        <w:jc w:val="center"/>
        <w:rPr>
          <w:rFonts w:ascii="Times New Roman" w:hAnsi="Times New Roman" w:cs="Times New Roman"/>
          <w:b/>
          <w:bCs/>
        </w:rPr>
      </w:pPr>
      <w:r w:rsidRPr="007101D6">
        <w:rPr>
          <w:rFonts w:ascii="Times New Roman" w:hAnsi="Times New Roman" w:cs="Times New Roman"/>
          <w:b/>
          <w:bCs/>
        </w:rPr>
        <w:t xml:space="preserve">1.1 </w:t>
      </w:r>
      <w:r w:rsidR="00A37093" w:rsidRPr="007101D6">
        <w:rPr>
          <w:rFonts w:ascii="Times New Roman" w:hAnsi="Times New Roman" w:cs="Times New Roman"/>
          <w:b/>
          <w:bCs/>
        </w:rPr>
        <w:t xml:space="preserve">Социально-правовой статус </w:t>
      </w:r>
      <w:r w:rsidR="00DA3BF8" w:rsidRPr="007101D6">
        <w:rPr>
          <w:rFonts w:ascii="Times New Roman" w:hAnsi="Times New Roman" w:cs="Times New Roman"/>
          <w:b/>
          <w:bCs/>
        </w:rPr>
        <w:t>военнослужащих</w:t>
      </w:r>
      <w:r w:rsidR="00F24815" w:rsidRPr="007101D6">
        <w:rPr>
          <w:rFonts w:ascii="Times New Roman" w:hAnsi="Times New Roman" w:cs="Times New Roman"/>
          <w:b/>
          <w:bCs/>
        </w:rPr>
        <w:t xml:space="preserve"> и членов их семей</w:t>
      </w:r>
    </w:p>
    <w:p w:rsidR="002056FD" w:rsidRPr="007101D6" w:rsidRDefault="002056FD" w:rsidP="002056FD">
      <w:pPr>
        <w:pStyle w:val="ConsPlusNormal"/>
        <w:widowControl/>
        <w:spacing w:line="360" w:lineRule="auto"/>
        <w:ind w:firstLine="0"/>
        <w:jc w:val="both"/>
        <w:rPr>
          <w:rFonts w:ascii="Times New Roman" w:hAnsi="Times New Roman" w:cs="Times New Roman"/>
          <w:sz w:val="28"/>
          <w:szCs w:val="28"/>
        </w:rPr>
      </w:pPr>
    </w:p>
    <w:p w:rsidR="00CA15EA" w:rsidRPr="007101D6" w:rsidRDefault="00CA15EA" w:rsidP="002056FD">
      <w:pPr>
        <w:pStyle w:val="ConsPlusNormal"/>
        <w:widowControl/>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Правовыми основами статуса военнослужащих являются Конституция Российской Федерации, федеральные конституционные законы, настоящий Федеральный закон, федеральные законы и иные нормативные правовые акты Российской Федерации, а также нормы международного права и международны</w:t>
      </w:r>
      <w:r w:rsidR="0085730C" w:rsidRPr="007101D6">
        <w:rPr>
          <w:rFonts w:ascii="Times New Roman" w:hAnsi="Times New Roman" w:cs="Times New Roman"/>
          <w:sz w:val="28"/>
          <w:szCs w:val="28"/>
        </w:rPr>
        <w:t xml:space="preserve">е договоры Российской Федерации </w:t>
      </w:r>
      <w:r w:rsidRPr="007101D6">
        <w:rPr>
          <w:rFonts w:ascii="Times New Roman" w:hAnsi="Times New Roman" w:cs="Times New Roman"/>
          <w:sz w:val="28"/>
          <w:szCs w:val="28"/>
        </w:rPr>
        <w:t>/</w:t>
      </w:r>
      <w:r w:rsidR="00F40E3D" w:rsidRPr="007101D6">
        <w:rPr>
          <w:rFonts w:ascii="Times New Roman" w:hAnsi="Times New Roman" w:cs="Times New Roman"/>
          <w:sz w:val="28"/>
          <w:szCs w:val="28"/>
        </w:rPr>
        <w:t>9</w:t>
      </w:r>
      <w:r w:rsidR="004939ED" w:rsidRPr="007101D6">
        <w:rPr>
          <w:rFonts w:ascii="Times New Roman" w:hAnsi="Times New Roman" w:cs="Times New Roman"/>
          <w:sz w:val="28"/>
          <w:szCs w:val="28"/>
        </w:rPr>
        <w:t>, ст.4</w:t>
      </w:r>
      <w:r w:rsidRPr="007101D6">
        <w:rPr>
          <w:rFonts w:ascii="Times New Roman" w:hAnsi="Times New Roman" w:cs="Times New Roman"/>
          <w:sz w:val="28"/>
          <w:szCs w:val="28"/>
        </w:rPr>
        <w:t>/.</w:t>
      </w:r>
    </w:p>
    <w:p w:rsidR="0085730C" w:rsidRPr="007101D6" w:rsidRDefault="0085730C"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Гражданин, проходящий военную службу, является военнослужащим и имеет правовое положение, определяемое законом. Военная служба</w:t>
      </w:r>
      <w:r w:rsidRPr="007101D6">
        <w:rPr>
          <w:rFonts w:ascii="Times New Roman" w:hAnsi="Times New Roman" w:cs="Times New Roman"/>
          <w:noProof/>
          <w:sz w:val="28"/>
          <w:szCs w:val="28"/>
        </w:rPr>
        <w:t xml:space="preserve"> —</w:t>
      </w:r>
      <w:r w:rsidRPr="007101D6">
        <w:rPr>
          <w:rFonts w:ascii="Times New Roman" w:hAnsi="Times New Roman" w:cs="Times New Roman"/>
          <w:sz w:val="28"/>
          <w:szCs w:val="28"/>
        </w:rPr>
        <w:t xml:space="preserve"> особый вид государственной службы граждан в Вооруженных Силах РФ, других войсках (пограничные войска; внутренние войска; войска правительственной связи, обеспечивающие связь с органами военного управления; железнодорожные войска Российской Федерации; войска гражданской обороны), органах внешней разведки и федеральных органах государственной безопасности (Закон Российской Федерации </w:t>
      </w:r>
      <w:r w:rsidR="00785750" w:rsidRPr="007101D6">
        <w:rPr>
          <w:rFonts w:ascii="Times New Roman" w:hAnsi="Times New Roman" w:cs="Times New Roman"/>
          <w:sz w:val="28"/>
          <w:szCs w:val="28"/>
        </w:rPr>
        <w:t>/</w:t>
      </w:r>
      <w:r w:rsidR="00A24352" w:rsidRPr="007101D6">
        <w:rPr>
          <w:rFonts w:ascii="Times New Roman" w:hAnsi="Times New Roman" w:cs="Times New Roman"/>
          <w:sz w:val="28"/>
          <w:szCs w:val="28"/>
        </w:rPr>
        <w:t>10</w:t>
      </w:r>
      <w:r w:rsidRPr="007101D6">
        <w:rPr>
          <w:rFonts w:ascii="Times New Roman" w:hAnsi="Times New Roman" w:cs="Times New Roman"/>
          <w:sz w:val="28"/>
          <w:szCs w:val="28"/>
        </w:rPr>
        <w:t>, разд.</w:t>
      </w:r>
      <w:r w:rsidRPr="007101D6">
        <w:rPr>
          <w:rFonts w:ascii="Times New Roman" w:hAnsi="Times New Roman" w:cs="Times New Roman"/>
          <w:noProof/>
          <w:sz w:val="28"/>
          <w:szCs w:val="28"/>
        </w:rPr>
        <w:t xml:space="preserve"> VI,</w:t>
      </w:r>
      <w:r w:rsidRPr="007101D6">
        <w:rPr>
          <w:rFonts w:ascii="Times New Roman" w:hAnsi="Times New Roman" w:cs="Times New Roman"/>
          <w:sz w:val="28"/>
          <w:szCs w:val="28"/>
        </w:rPr>
        <w:t xml:space="preserve"> ст.</w:t>
      </w:r>
      <w:r w:rsidRPr="007101D6">
        <w:rPr>
          <w:rFonts w:ascii="Times New Roman" w:hAnsi="Times New Roman" w:cs="Times New Roman"/>
          <w:noProof/>
          <w:sz w:val="28"/>
          <w:szCs w:val="28"/>
        </w:rPr>
        <w:t xml:space="preserve"> 35</w:t>
      </w:r>
      <w:r w:rsidR="002F32EA" w:rsidRPr="007101D6">
        <w:rPr>
          <w:rFonts w:ascii="Times New Roman" w:hAnsi="Times New Roman" w:cs="Times New Roman"/>
          <w:noProof/>
          <w:sz w:val="28"/>
          <w:szCs w:val="28"/>
        </w:rPr>
        <w:t>/</w:t>
      </w:r>
      <w:r w:rsidRPr="007101D6">
        <w:rPr>
          <w:rFonts w:ascii="Times New Roman" w:hAnsi="Times New Roman" w:cs="Times New Roman"/>
          <w:noProof/>
          <w:sz w:val="28"/>
          <w:szCs w:val="28"/>
        </w:rPr>
        <w:t>.</w:t>
      </w:r>
    </w:p>
    <w:p w:rsidR="00E42EBB" w:rsidRPr="007101D6" w:rsidRDefault="00E42EBB" w:rsidP="002056FD">
      <w:pPr>
        <w:pStyle w:val="21"/>
        <w:ind w:firstLine="709"/>
        <w:jc w:val="both"/>
        <w:rPr>
          <w:rFonts w:ascii="Times New Roman" w:hAnsi="Times New Roman" w:cs="Times New Roman"/>
        </w:rPr>
      </w:pPr>
      <w:r w:rsidRPr="007101D6">
        <w:rPr>
          <w:rFonts w:ascii="Times New Roman" w:hAnsi="Times New Roman" w:cs="Times New Roman"/>
        </w:rPr>
        <w:t xml:space="preserve">Реализации прав военнослужащих, граждан, уволенных с военной службы, и членов их семей в соответствии с законодательством могут также содействовать общественные объединения. Никто не вправе ограничивать военнослужащих, граждан, уволенных с военной службы, и членов их семей в правах, гарантированных </w:t>
      </w:r>
      <w:r w:rsidRPr="007101D6">
        <w:rPr>
          <w:rFonts w:ascii="Times New Roman" w:hAnsi="Times New Roman" w:cs="Times New Roman"/>
          <w:vanish/>
        </w:rPr>
        <w:t xml:space="preserve">#M12291 9004937КРФК   </w:t>
      </w:r>
      <w:r w:rsidRPr="007101D6">
        <w:rPr>
          <w:rFonts w:ascii="Times New Roman" w:hAnsi="Times New Roman" w:cs="Times New Roman"/>
        </w:rPr>
        <w:t>КРФ и Законом о статусе военнослу</w:t>
      </w:r>
      <w:r w:rsidR="00B947C0" w:rsidRPr="007101D6">
        <w:rPr>
          <w:rFonts w:ascii="Times New Roman" w:hAnsi="Times New Roman" w:cs="Times New Roman"/>
        </w:rPr>
        <w:t>жащих /</w:t>
      </w:r>
      <w:r w:rsidR="00A24352" w:rsidRPr="007101D6">
        <w:rPr>
          <w:rFonts w:ascii="Times New Roman" w:hAnsi="Times New Roman" w:cs="Times New Roman"/>
        </w:rPr>
        <w:t>9</w:t>
      </w:r>
      <w:r w:rsidR="00B947C0" w:rsidRPr="007101D6">
        <w:rPr>
          <w:rFonts w:ascii="Times New Roman" w:hAnsi="Times New Roman" w:cs="Times New Roman"/>
        </w:rPr>
        <w:t xml:space="preserve">, ч. 3/. </w:t>
      </w:r>
      <w:r w:rsidRPr="007101D6">
        <w:rPr>
          <w:rFonts w:ascii="Times New Roman" w:hAnsi="Times New Roman" w:cs="Times New Roman"/>
        </w:rPr>
        <w:t>Должностные лица органов государственной власти и управления, органов местного самоуправления, предприятий, учреждений и организаций, командиры (начальники), виновные в неисполнении обязанностей по реализации прав военнослужащих, граждан, уволенных с военной службы, и членов их семей, несут ответственность в соответствии с законодательством</w:t>
      </w:r>
      <w:r w:rsidR="00323C86" w:rsidRPr="007101D6">
        <w:rPr>
          <w:rFonts w:ascii="Times New Roman" w:hAnsi="Times New Roman" w:cs="Times New Roman"/>
        </w:rPr>
        <w:t>.</w:t>
      </w:r>
      <w:r w:rsidRPr="007101D6">
        <w:rPr>
          <w:rFonts w:ascii="Times New Roman" w:hAnsi="Times New Roman" w:cs="Times New Roman"/>
        </w:rPr>
        <w:t xml:space="preserve"> </w:t>
      </w:r>
    </w:p>
    <w:p w:rsidR="00E42EBB" w:rsidRPr="007101D6" w:rsidRDefault="00E42EBB"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Военнослужащие находятся под защитой государства. Никто не вправе вмешиваться в служебную деятельность военнослужащих, кроме лиц, уполномоченных на то законодательством. Оскорбление военнослужащих, насилие и угроза применения насилия, посягательство на их жизнь, здоровье, честь, достоинство, жилище, имущество, а равно другие действия, нарушающие и ущемляющие их права в связи с исполнением обязанностей военной службы, признаются отягчающими обстоятельствами при определении ответственности и назначении наказания.</w:t>
      </w:r>
    </w:p>
    <w:p w:rsidR="00E42EBB" w:rsidRPr="007101D6" w:rsidRDefault="00E42EBB"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Жены (мужья) военнослужащих и граждан, уволенных с военной службы, при прочих равных условиях имеют преимущественное право поступления на работу на государственные (муниципальные) предприятия, в государственные (муниципальные) учреждения и организации и на оставление на работе на государственных (муниципальных) предприятиях, в государственных (муниципальных) учреждениях и организациях при сокращении численности штата работников, а также на первоочередное направление для профессиональной подготовки, повышения квалификации и переподготовки с отрывом от производства с выплатой в период обучения стипендии в порядке, устанавливаемом Правительством РФ.</w:t>
      </w:r>
    </w:p>
    <w:p w:rsidR="008F155A" w:rsidRPr="007101D6" w:rsidRDefault="00F60C05" w:rsidP="002056FD">
      <w:pPr>
        <w:autoSpaceDE w:val="0"/>
        <w:autoSpaceDN w:val="0"/>
        <w:adjustRightInd w:val="0"/>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Конституцией РФ (п. 2 ст. 59) предусмотрено, что гражданин РФ несет военную службу в соответствии с федеральным законом.</w:t>
      </w:r>
      <w:r w:rsidR="008F155A" w:rsidRPr="007101D6">
        <w:rPr>
          <w:rFonts w:ascii="Times New Roman" w:hAnsi="Times New Roman" w:cs="Times New Roman"/>
          <w:sz w:val="28"/>
          <w:szCs w:val="28"/>
        </w:rPr>
        <w:t xml:space="preserve"> </w:t>
      </w:r>
      <w:r w:rsidRPr="007101D6">
        <w:rPr>
          <w:rFonts w:ascii="Times New Roman" w:hAnsi="Times New Roman" w:cs="Times New Roman"/>
          <w:sz w:val="28"/>
          <w:szCs w:val="28"/>
        </w:rPr>
        <w:t>Согласно преамбуле Федеральный закон от 27 мая 1998 года N 76-ФЗ "О статусе военнослужащих" определяет права, свободы, обязанности и ответственность военнослужащих, а также основы государственной политики в области правовой и социальной защиты военнослужащих, граждан Российской Федерации, уволенных с военной службы, и членов их семей.</w:t>
      </w:r>
      <w:r w:rsidR="008F155A" w:rsidRPr="007101D6">
        <w:rPr>
          <w:rFonts w:ascii="Times New Roman" w:hAnsi="Times New Roman" w:cs="Times New Roman"/>
          <w:sz w:val="28"/>
          <w:szCs w:val="28"/>
        </w:rPr>
        <w:t xml:space="preserve"> </w:t>
      </w:r>
      <w:r w:rsidRPr="007101D6">
        <w:rPr>
          <w:rFonts w:ascii="Times New Roman" w:hAnsi="Times New Roman" w:cs="Times New Roman"/>
          <w:sz w:val="28"/>
          <w:szCs w:val="28"/>
        </w:rPr>
        <w:t>В соответствии с п. 1 ст. 13 данного Закона военнослужащим, проходящим военную службу по контракту, добросовестно исполняющим обязанности военной службы, по итогам календарного (учебного) года по решению командира воинской части может быть выплачено единовременное денежное вознаграждение в размере, установленном Правительством Российской Федерации, но не менее тр</w:t>
      </w:r>
      <w:r w:rsidR="008F155A" w:rsidRPr="007101D6">
        <w:rPr>
          <w:rFonts w:ascii="Times New Roman" w:hAnsi="Times New Roman" w:cs="Times New Roman"/>
          <w:sz w:val="28"/>
          <w:szCs w:val="28"/>
        </w:rPr>
        <w:t>ех окладов денежного содержания /</w:t>
      </w:r>
      <w:r w:rsidR="0074271B" w:rsidRPr="007101D6">
        <w:rPr>
          <w:rFonts w:ascii="Times New Roman" w:hAnsi="Times New Roman" w:cs="Times New Roman"/>
          <w:sz w:val="28"/>
          <w:szCs w:val="28"/>
        </w:rPr>
        <w:t>1</w:t>
      </w:r>
      <w:r w:rsidR="0071277D" w:rsidRPr="007101D6">
        <w:rPr>
          <w:rFonts w:ascii="Times New Roman" w:hAnsi="Times New Roman" w:cs="Times New Roman"/>
          <w:sz w:val="28"/>
          <w:szCs w:val="28"/>
        </w:rPr>
        <w:t>7</w:t>
      </w:r>
      <w:r w:rsidR="0074271B" w:rsidRPr="007101D6">
        <w:rPr>
          <w:rFonts w:ascii="Times New Roman" w:hAnsi="Times New Roman" w:cs="Times New Roman"/>
          <w:sz w:val="28"/>
          <w:szCs w:val="28"/>
        </w:rPr>
        <w:t>, с.1</w:t>
      </w:r>
      <w:r w:rsidR="009D3A8F" w:rsidRPr="007101D6">
        <w:rPr>
          <w:rFonts w:ascii="Times New Roman" w:hAnsi="Times New Roman" w:cs="Times New Roman"/>
          <w:sz w:val="28"/>
          <w:szCs w:val="28"/>
        </w:rPr>
        <w:t>/</w:t>
      </w:r>
    </w:p>
    <w:p w:rsidR="00BB2EEB" w:rsidRPr="007101D6" w:rsidRDefault="00BB2EEB"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 xml:space="preserve">Можно сказать, что военнослужащие и члены их семей </w:t>
      </w:r>
      <w:r w:rsidR="00C0021D" w:rsidRPr="007101D6">
        <w:rPr>
          <w:rFonts w:ascii="Times New Roman" w:hAnsi="Times New Roman" w:cs="Times New Roman"/>
          <w:sz w:val="28"/>
          <w:szCs w:val="28"/>
        </w:rPr>
        <w:t>в РФ обеспечиваются правовой и социальной защитой и поддержкой</w:t>
      </w:r>
      <w:r w:rsidR="004E3474" w:rsidRPr="007101D6">
        <w:rPr>
          <w:rFonts w:ascii="Times New Roman" w:hAnsi="Times New Roman" w:cs="Times New Roman"/>
          <w:sz w:val="28"/>
          <w:szCs w:val="28"/>
        </w:rPr>
        <w:t xml:space="preserve"> государства и государственных социальных институтов надежно. Возникает вопрос – почему же тогда </w:t>
      </w:r>
      <w:r w:rsidR="00690CB8" w:rsidRPr="007101D6">
        <w:rPr>
          <w:rFonts w:ascii="Times New Roman" w:hAnsi="Times New Roman" w:cs="Times New Roman"/>
          <w:sz w:val="28"/>
          <w:szCs w:val="28"/>
        </w:rPr>
        <w:t xml:space="preserve">на деле такое обеспечение наблюдается на самом минимальном </w:t>
      </w:r>
      <w:r w:rsidR="002056FD" w:rsidRPr="007101D6">
        <w:rPr>
          <w:rFonts w:ascii="Times New Roman" w:hAnsi="Times New Roman" w:cs="Times New Roman"/>
          <w:sz w:val="28"/>
          <w:szCs w:val="28"/>
        </w:rPr>
        <w:t>уровне,</w:t>
      </w:r>
      <w:r w:rsidR="00690CB8" w:rsidRPr="007101D6">
        <w:rPr>
          <w:rFonts w:ascii="Times New Roman" w:hAnsi="Times New Roman" w:cs="Times New Roman"/>
          <w:sz w:val="28"/>
          <w:szCs w:val="28"/>
        </w:rPr>
        <w:t xml:space="preserve"> и </w:t>
      </w:r>
      <w:r w:rsidR="00E738DB" w:rsidRPr="007101D6">
        <w:rPr>
          <w:rFonts w:ascii="Times New Roman" w:hAnsi="Times New Roman" w:cs="Times New Roman"/>
          <w:sz w:val="28"/>
          <w:szCs w:val="28"/>
        </w:rPr>
        <w:t>благосостояние данной категории населения оставляет желать лучшего?</w:t>
      </w:r>
      <w:r w:rsidR="0024697F" w:rsidRPr="007101D6">
        <w:rPr>
          <w:rFonts w:ascii="Times New Roman" w:hAnsi="Times New Roman" w:cs="Times New Roman"/>
          <w:sz w:val="28"/>
          <w:szCs w:val="28"/>
        </w:rPr>
        <w:t xml:space="preserve"> </w:t>
      </w:r>
    </w:p>
    <w:p w:rsidR="002056FD" w:rsidRPr="007101D6" w:rsidRDefault="002056FD" w:rsidP="002056FD">
      <w:pPr>
        <w:pStyle w:val="ConsPlusNormal"/>
        <w:widowControl/>
        <w:spacing w:line="360" w:lineRule="auto"/>
        <w:ind w:firstLine="0"/>
        <w:jc w:val="both"/>
        <w:rPr>
          <w:rFonts w:ascii="Times New Roman" w:hAnsi="Times New Roman" w:cs="Times New Roman"/>
          <w:b/>
          <w:bCs/>
          <w:sz w:val="28"/>
          <w:szCs w:val="28"/>
        </w:rPr>
      </w:pPr>
    </w:p>
    <w:p w:rsidR="007F0D49" w:rsidRPr="007101D6" w:rsidRDefault="00BB7AB1" w:rsidP="002056FD">
      <w:pPr>
        <w:pStyle w:val="ConsPlusNormal"/>
        <w:widowControl/>
        <w:spacing w:line="360" w:lineRule="auto"/>
        <w:ind w:firstLine="0"/>
        <w:jc w:val="center"/>
        <w:rPr>
          <w:rFonts w:ascii="Times New Roman" w:hAnsi="Times New Roman" w:cs="Times New Roman"/>
          <w:b/>
          <w:bCs/>
          <w:sz w:val="28"/>
          <w:szCs w:val="28"/>
        </w:rPr>
      </w:pPr>
      <w:r w:rsidRPr="007101D6">
        <w:rPr>
          <w:rFonts w:ascii="Times New Roman" w:hAnsi="Times New Roman" w:cs="Times New Roman"/>
          <w:b/>
          <w:bCs/>
          <w:sz w:val="28"/>
          <w:szCs w:val="28"/>
        </w:rPr>
        <w:t>1.</w:t>
      </w:r>
      <w:r w:rsidR="00FA772E" w:rsidRPr="007101D6">
        <w:rPr>
          <w:rFonts w:ascii="Times New Roman" w:hAnsi="Times New Roman" w:cs="Times New Roman"/>
          <w:b/>
          <w:bCs/>
          <w:sz w:val="28"/>
          <w:szCs w:val="28"/>
        </w:rPr>
        <w:t>2</w:t>
      </w:r>
      <w:r w:rsidRPr="007101D6">
        <w:rPr>
          <w:rFonts w:ascii="Times New Roman" w:hAnsi="Times New Roman" w:cs="Times New Roman"/>
          <w:b/>
          <w:bCs/>
          <w:sz w:val="28"/>
          <w:szCs w:val="28"/>
        </w:rPr>
        <w:t xml:space="preserve"> Основные социальные проблемы военнослужащих и членов их семей</w:t>
      </w:r>
    </w:p>
    <w:p w:rsidR="002056FD" w:rsidRPr="007101D6" w:rsidRDefault="002056FD" w:rsidP="002056FD">
      <w:pPr>
        <w:spacing w:line="360" w:lineRule="auto"/>
        <w:jc w:val="both"/>
        <w:rPr>
          <w:rFonts w:ascii="Times New Roman" w:hAnsi="Times New Roman" w:cs="Times New Roman"/>
          <w:sz w:val="28"/>
          <w:szCs w:val="28"/>
        </w:rPr>
      </w:pPr>
    </w:p>
    <w:p w:rsidR="00524577" w:rsidRPr="007101D6" w:rsidRDefault="00BB7AB1"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Одна из острых проблем современных российских Вооруженных Сил</w:t>
      </w:r>
      <w:r w:rsidRPr="007101D6">
        <w:rPr>
          <w:rFonts w:ascii="Times New Roman" w:hAnsi="Times New Roman" w:cs="Times New Roman"/>
          <w:noProof/>
          <w:sz w:val="28"/>
          <w:szCs w:val="28"/>
        </w:rPr>
        <w:t xml:space="preserve"> —</w:t>
      </w:r>
      <w:r w:rsidRPr="007101D6">
        <w:rPr>
          <w:rFonts w:ascii="Times New Roman" w:hAnsi="Times New Roman" w:cs="Times New Roman"/>
          <w:sz w:val="28"/>
          <w:szCs w:val="28"/>
        </w:rPr>
        <w:t xml:space="preserve"> наличие нескольких статусных систем в ее рядах: официальная (формальная) «уставная» система взаимоотношений, определяемая общим законодательством и ведомственными документами (уставами, инструкциями и т.д.); «дедовская» система, т.е. неформальный, </w:t>
      </w:r>
      <w:r w:rsidR="002B1387" w:rsidRPr="007101D6">
        <w:rPr>
          <w:rFonts w:ascii="Times New Roman" w:hAnsi="Times New Roman" w:cs="Times New Roman"/>
          <w:sz w:val="28"/>
          <w:szCs w:val="28"/>
        </w:rPr>
        <w:t>н</w:t>
      </w:r>
      <w:r w:rsidRPr="007101D6">
        <w:rPr>
          <w:rFonts w:ascii="Times New Roman" w:hAnsi="Times New Roman" w:cs="Times New Roman"/>
          <w:sz w:val="28"/>
          <w:szCs w:val="28"/>
        </w:rPr>
        <w:t xml:space="preserve">о, тем не менее, широко распространенный приоритет старослужащих солдат, насаждаемый ими самими, и угнетение, унижение новобранцев; «земляческая» статусная система, в соответствии с которой власть и влияние в воинских коллективах распределяются в зависимости от принадлежности к определенной территориальной или национальной группировке. </w:t>
      </w:r>
    </w:p>
    <w:p w:rsidR="00BB7AB1" w:rsidRPr="007101D6" w:rsidRDefault="00BB7AB1"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Вследствие социально-экономических трудностей, которые испытывает страна, задерживается выплата денежного содержания военнослужащим, распадается система материально-технического снабжения, устаревают техника и вооружение. Крушение прежней идеологической системы, в которой Вооруженные Силы занимали одно из ведущих мест как символ государственности, патриотизма, священного долга защиты Отечества от внешних врагов, отсутствие других ценностей, которые должны были прийти на смену прежним, являются причиной морально-психологического кризиса многих военнослужащих, ощущения ими бесцельности своей деятельности, падения престижа воинской службы, массового уклонения от призыва в армию, неуверенности военнослужащих в стабильности своего существования, своем будущем.</w:t>
      </w:r>
    </w:p>
    <w:p w:rsidR="002056FD" w:rsidRPr="007101D6" w:rsidRDefault="00BB7AB1"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 xml:space="preserve">Особую группу составляют проблемы участников войн и вооруженных конфликтов, и их реадаптация к мирной жизни. </w:t>
      </w:r>
    </w:p>
    <w:p w:rsidR="00BB7AB1" w:rsidRPr="007101D6" w:rsidRDefault="00BB7AB1"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Во-первых, лица, получившие ранения или, тем более, утратившие полностью здоровье, трудоспособность, способность к социальному функционированию, не пользуются в настоящее время адекватным уровнем социального обеспечения; они и их семьи имеют целый ряд материальных, финансовых, жилищных, медицинских и социальных проблем, на решение которых ни у них самих, ни у государства в настоящее время не хватает ресурсов.</w:t>
      </w:r>
    </w:p>
    <w:p w:rsidR="00BB7AB1" w:rsidRPr="007101D6" w:rsidRDefault="00BB7AB1"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Во-вторых, эти военнослужащие, даже те, которые не получили ранений в подобных вооруженных конфликтах, являются носителями так называемого «посттравматического стрессового синдрома».</w:t>
      </w:r>
    </w:p>
    <w:p w:rsidR="00BB7AB1" w:rsidRPr="007101D6" w:rsidRDefault="00BB7AB1"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Психологический стресс приводит к развитию таких психосоматических заболеваний, как язва, гипертония, астма и др. Самое болезненное воздействие на участников таких войн оказывают отчужденность общества, развенчание целей и методов войны.</w:t>
      </w:r>
    </w:p>
    <w:p w:rsidR="00BB7AB1" w:rsidRPr="007101D6" w:rsidRDefault="00BB7AB1"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Семьи военнослужащих испытывают все проблемы, характерные для любых семей, однако у них есть и собственные трудности. Так, семья военнослужащего срочной службы лишается его заработка</w:t>
      </w:r>
      <w:r w:rsidRPr="007101D6">
        <w:rPr>
          <w:rFonts w:ascii="Times New Roman" w:hAnsi="Times New Roman" w:cs="Times New Roman"/>
          <w:noProof/>
          <w:sz w:val="28"/>
          <w:szCs w:val="28"/>
        </w:rPr>
        <w:t xml:space="preserve"> —</w:t>
      </w:r>
      <w:r w:rsidRPr="007101D6">
        <w:rPr>
          <w:rFonts w:ascii="Times New Roman" w:hAnsi="Times New Roman" w:cs="Times New Roman"/>
          <w:sz w:val="28"/>
          <w:szCs w:val="28"/>
        </w:rPr>
        <w:t xml:space="preserve"> нередко основного источника дохода, что при наличии ребенка ставит семью в трудное материальное положение; выплачиваемое в этом случае пособие не покрывает потребностей содержания ребенка.</w:t>
      </w:r>
    </w:p>
    <w:p w:rsidR="002056FD" w:rsidRPr="007101D6" w:rsidRDefault="00BB7AB1"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Еще одна проблема семьи военнослужащего</w:t>
      </w:r>
      <w:r w:rsidRPr="007101D6">
        <w:rPr>
          <w:rFonts w:ascii="Times New Roman" w:hAnsi="Times New Roman" w:cs="Times New Roman"/>
          <w:noProof/>
          <w:sz w:val="28"/>
          <w:szCs w:val="28"/>
        </w:rPr>
        <w:t xml:space="preserve"> —</w:t>
      </w:r>
      <w:r w:rsidRPr="007101D6">
        <w:rPr>
          <w:rFonts w:ascii="Times New Roman" w:hAnsi="Times New Roman" w:cs="Times New Roman"/>
          <w:sz w:val="28"/>
          <w:szCs w:val="28"/>
        </w:rPr>
        <w:t xml:space="preserve"> малообеспеченность, так как его заработная плата отстает от роста стоимости жизни, тем более от специфических потребностей существования в условиях воинской службы, а дополнительный заработок запрещен законом. </w:t>
      </w:r>
    </w:p>
    <w:p w:rsidR="00BB7AB1" w:rsidRPr="007101D6" w:rsidRDefault="00BB7AB1"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Жены военнослужащих, даже несмотря на наличие высшего образования, как уже говорилось, часто не могут устроиться на работу по причине ограниченности количества рабочих мест, а пособие по безработице выплачивается только незначительной их части.</w:t>
      </w:r>
      <w:r w:rsidRPr="007101D6">
        <w:rPr>
          <w:rFonts w:ascii="Times New Roman" w:hAnsi="Times New Roman" w:cs="Times New Roman"/>
          <w:b/>
          <w:bCs/>
          <w:sz w:val="28"/>
          <w:szCs w:val="28"/>
        </w:rPr>
        <w:t xml:space="preserve"> </w:t>
      </w:r>
      <w:r w:rsidRPr="007101D6">
        <w:rPr>
          <w:rFonts w:ascii="Times New Roman" w:hAnsi="Times New Roman" w:cs="Times New Roman"/>
          <w:sz w:val="28"/>
          <w:szCs w:val="28"/>
        </w:rPr>
        <w:t>Все это нередко приводит к тому, что семьи военнослужащих оказываются в ситуации социаль</w:t>
      </w:r>
      <w:r w:rsidR="00E66EE0" w:rsidRPr="007101D6">
        <w:rPr>
          <w:rFonts w:ascii="Times New Roman" w:hAnsi="Times New Roman" w:cs="Times New Roman"/>
          <w:sz w:val="28"/>
          <w:szCs w:val="28"/>
        </w:rPr>
        <w:t>ного бедствия /</w:t>
      </w:r>
      <w:r w:rsidR="009D64F6" w:rsidRPr="007101D6">
        <w:rPr>
          <w:rFonts w:ascii="Times New Roman" w:hAnsi="Times New Roman" w:cs="Times New Roman"/>
          <w:sz w:val="28"/>
          <w:szCs w:val="28"/>
        </w:rPr>
        <w:t>18</w:t>
      </w:r>
      <w:r w:rsidR="00E66EE0" w:rsidRPr="007101D6">
        <w:rPr>
          <w:rFonts w:ascii="Times New Roman" w:hAnsi="Times New Roman" w:cs="Times New Roman"/>
          <w:sz w:val="28"/>
          <w:szCs w:val="28"/>
        </w:rPr>
        <w:t>, с.</w:t>
      </w:r>
      <w:r w:rsidR="001A79E1" w:rsidRPr="007101D6">
        <w:rPr>
          <w:rFonts w:ascii="Times New Roman" w:hAnsi="Times New Roman" w:cs="Times New Roman"/>
          <w:sz w:val="28"/>
          <w:szCs w:val="28"/>
        </w:rPr>
        <w:t xml:space="preserve"> 354 – 357/.</w:t>
      </w:r>
    </w:p>
    <w:p w:rsidR="002056FD" w:rsidRPr="007101D6" w:rsidRDefault="002056FD" w:rsidP="002056FD">
      <w:pPr>
        <w:spacing w:line="360" w:lineRule="auto"/>
        <w:jc w:val="both"/>
        <w:rPr>
          <w:rFonts w:ascii="Times New Roman" w:hAnsi="Times New Roman" w:cs="Times New Roman"/>
          <w:sz w:val="28"/>
          <w:szCs w:val="28"/>
        </w:rPr>
      </w:pPr>
    </w:p>
    <w:p w:rsidR="0038697D" w:rsidRPr="007101D6" w:rsidRDefault="002056FD" w:rsidP="002056FD">
      <w:pPr>
        <w:spacing w:line="360" w:lineRule="auto"/>
        <w:jc w:val="center"/>
        <w:rPr>
          <w:rFonts w:ascii="Times New Roman" w:hAnsi="Times New Roman" w:cs="Times New Roman"/>
          <w:b/>
          <w:bCs/>
          <w:sz w:val="28"/>
          <w:szCs w:val="28"/>
        </w:rPr>
      </w:pPr>
      <w:r w:rsidRPr="007101D6">
        <w:rPr>
          <w:rFonts w:ascii="Times New Roman" w:hAnsi="Times New Roman" w:cs="Times New Roman"/>
          <w:sz w:val="28"/>
          <w:szCs w:val="28"/>
        </w:rPr>
        <w:br w:type="page"/>
      </w:r>
      <w:r w:rsidR="0038697D" w:rsidRPr="007101D6">
        <w:rPr>
          <w:rFonts w:ascii="Times New Roman" w:hAnsi="Times New Roman" w:cs="Times New Roman"/>
          <w:b/>
          <w:bCs/>
          <w:sz w:val="28"/>
          <w:szCs w:val="28"/>
        </w:rPr>
        <w:t>2</w:t>
      </w:r>
      <w:r w:rsidRPr="007101D6">
        <w:rPr>
          <w:rFonts w:ascii="Times New Roman" w:hAnsi="Times New Roman" w:cs="Times New Roman"/>
          <w:b/>
          <w:bCs/>
          <w:sz w:val="28"/>
          <w:szCs w:val="28"/>
        </w:rPr>
        <w:t>.</w:t>
      </w:r>
      <w:r w:rsidR="0038697D" w:rsidRPr="007101D6">
        <w:rPr>
          <w:rFonts w:ascii="Times New Roman" w:hAnsi="Times New Roman" w:cs="Times New Roman"/>
          <w:b/>
          <w:bCs/>
          <w:sz w:val="28"/>
          <w:szCs w:val="28"/>
        </w:rPr>
        <w:t xml:space="preserve"> СОЦИАЛЬНАЯ РАБОТА С ВОЕННОСЛУЖАЩИМИ И ЧЛЕНАМИ ИХ СЕМЕЙ</w:t>
      </w:r>
    </w:p>
    <w:p w:rsidR="00AE73E9" w:rsidRPr="007101D6" w:rsidRDefault="00AE73E9" w:rsidP="002056FD">
      <w:pPr>
        <w:spacing w:line="360" w:lineRule="auto"/>
        <w:rPr>
          <w:rFonts w:ascii="Times New Roman" w:hAnsi="Times New Roman" w:cs="Times New Roman"/>
          <w:b/>
          <w:bCs/>
          <w:sz w:val="28"/>
          <w:szCs w:val="28"/>
        </w:rPr>
      </w:pPr>
    </w:p>
    <w:p w:rsidR="000653FC" w:rsidRPr="007101D6" w:rsidRDefault="0038697D" w:rsidP="002056FD">
      <w:pPr>
        <w:pStyle w:val="3"/>
        <w:ind w:firstLine="0"/>
        <w:jc w:val="center"/>
        <w:rPr>
          <w:rFonts w:ascii="Times New Roman" w:hAnsi="Times New Roman" w:cs="Times New Roman"/>
        </w:rPr>
      </w:pPr>
      <w:r w:rsidRPr="007101D6">
        <w:rPr>
          <w:rFonts w:ascii="Times New Roman" w:hAnsi="Times New Roman" w:cs="Times New Roman"/>
        </w:rPr>
        <w:t xml:space="preserve">2.1 </w:t>
      </w:r>
      <w:r w:rsidR="000653FC" w:rsidRPr="007101D6">
        <w:rPr>
          <w:rFonts w:ascii="Times New Roman" w:hAnsi="Times New Roman" w:cs="Times New Roman"/>
        </w:rPr>
        <w:t>Социальное обеспечение военнослужащих и членов их семей</w:t>
      </w:r>
    </w:p>
    <w:p w:rsidR="002056FD" w:rsidRPr="007101D6" w:rsidRDefault="002056FD" w:rsidP="002056FD">
      <w:pPr>
        <w:pStyle w:val="31"/>
        <w:ind w:firstLine="0"/>
        <w:rPr>
          <w:rFonts w:ascii="Times New Roman" w:hAnsi="Times New Roman" w:cs="Times New Roman"/>
        </w:rPr>
      </w:pPr>
    </w:p>
    <w:p w:rsidR="008450E5" w:rsidRPr="007101D6" w:rsidRDefault="008450E5" w:rsidP="002056FD">
      <w:pPr>
        <w:pStyle w:val="31"/>
        <w:ind w:firstLine="709"/>
        <w:rPr>
          <w:rFonts w:ascii="Times New Roman" w:hAnsi="Times New Roman" w:cs="Times New Roman"/>
        </w:rPr>
      </w:pPr>
      <w:r w:rsidRPr="007101D6">
        <w:rPr>
          <w:rFonts w:ascii="Times New Roman" w:hAnsi="Times New Roman" w:cs="Times New Roman"/>
        </w:rPr>
        <w:t>В Уставе внутренней службы вооруженных сил Российской Федерации сказано о том, что необходимо проявлять чуткость и внимательность к подчиненным, не допускать во взаимоотношениях бестактности и грубости, сочетать высокую требовательность и принципиальность с уважением их личного достоинства, принимать меры к решению бытовых вопросов и обеспечению правовой и социальной защиты военнослужащих, граждан, уволенных с военной службы, и членов их семей, создавать условия для развития технического и других видов творчества, культурного роста и отдыха, укрепления здоровья и физического развития, при необходимости ходатайствовать за них перед старшими начальниками.</w:t>
      </w:r>
    </w:p>
    <w:p w:rsidR="008F210E" w:rsidRPr="007101D6" w:rsidRDefault="00AE73E9" w:rsidP="002056FD">
      <w:pPr>
        <w:pStyle w:val="3"/>
        <w:ind w:firstLine="709"/>
        <w:jc w:val="both"/>
        <w:rPr>
          <w:rFonts w:ascii="Times New Roman" w:hAnsi="Times New Roman" w:cs="Times New Roman"/>
          <w:b w:val="0"/>
          <w:bCs w:val="0"/>
        </w:rPr>
      </w:pPr>
      <w:r w:rsidRPr="007101D6">
        <w:rPr>
          <w:rFonts w:ascii="Times New Roman" w:hAnsi="Times New Roman" w:cs="Times New Roman"/>
          <w:b w:val="0"/>
          <w:bCs w:val="0"/>
          <w:i/>
          <w:iCs/>
        </w:rPr>
        <w:t>Льготы по жилплощади</w:t>
      </w:r>
      <w:r w:rsidR="000653FC" w:rsidRPr="007101D6">
        <w:rPr>
          <w:rFonts w:ascii="Times New Roman" w:hAnsi="Times New Roman" w:cs="Times New Roman"/>
          <w:b w:val="0"/>
          <w:bCs w:val="0"/>
          <w:i/>
          <w:iCs/>
        </w:rPr>
        <w:t>.</w:t>
      </w:r>
      <w:r w:rsidR="008978E0" w:rsidRPr="007101D6">
        <w:rPr>
          <w:rFonts w:ascii="Times New Roman" w:hAnsi="Times New Roman" w:cs="Times New Roman"/>
          <w:b w:val="0"/>
          <w:bCs w:val="0"/>
          <w:i/>
          <w:iCs/>
        </w:rPr>
        <w:t xml:space="preserve"> </w:t>
      </w:r>
      <w:r w:rsidR="008F210E" w:rsidRPr="007101D6">
        <w:rPr>
          <w:rFonts w:ascii="Times New Roman" w:hAnsi="Times New Roman" w:cs="Times New Roman"/>
          <w:b w:val="0"/>
          <w:bCs w:val="0"/>
        </w:rPr>
        <w:t>Сегодня увеличиваются в установленном порядке бюджетные ассигнования</w:t>
      </w:r>
      <w:r w:rsidR="00C949B6" w:rsidRPr="007101D6">
        <w:rPr>
          <w:rFonts w:ascii="Times New Roman" w:hAnsi="Times New Roman" w:cs="Times New Roman"/>
          <w:b w:val="0"/>
          <w:bCs w:val="0"/>
        </w:rPr>
        <w:t>…</w:t>
      </w:r>
      <w:r w:rsidR="008F210E" w:rsidRPr="007101D6">
        <w:rPr>
          <w:rFonts w:ascii="Times New Roman" w:hAnsi="Times New Roman" w:cs="Times New Roman"/>
          <w:b w:val="0"/>
          <w:bCs w:val="0"/>
        </w:rPr>
        <w:t xml:space="preserve"> на цели жилищного обеспечения военнослужащих и приравненных к ним лиц, на социальную защиту военнослужащих и приравненных к ним лиц, членов их семей, а также лиц, уволенных с военн</w:t>
      </w:r>
      <w:r w:rsidR="00A11AA5" w:rsidRPr="007101D6">
        <w:rPr>
          <w:rFonts w:ascii="Times New Roman" w:hAnsi="Times New Roman" w:cs="Times New Roman"/>
          <w:b w:val="0"/>
          <w:bCs w:val="0"/>
        </w:rPr>
        <w:t>ой и приравненной к ней службы /</w:t>
      </w:r>
      <w:r w:rsidR="00D84052" w:rsidRPr="007101D6">
        <w:rPr>
          <w:rFonts w:ascii="Times New Roman" w:hAnsi="Times New Roman" w:cs="Times New Roman"/>
          <w:b w:val="0"/>
          <w:bCs w:val="0"/>
        </w:rPr>
        <w:t>11</w:t>
      </w:r>
      <w:r w:rsidR="00A11AA5" w:rsidRPr="007101D6">
        <w:rPr>
          <w:rFonts w:ascii="Times New Roman" w:hAnsi="Times New Roman" w:cs="Times New Roman"/>
          <w:b w:val="0"/>
          <w:bCs w:val="0"/>
        </w:rPr>
        <w:t xml:space="preserve">, </w:t>
      </w:r>
      <w:r w:rsidR="008978E0" w:rsidRPr="007101D6">
        <w:rPr>
          <w:rFonts w:ascii="Times New Roman" w:hAnsi="Times New Roman" w:cs="Times New Roman"/>
          <w:b w:val="0"/>
          <w:bCs w:val="0"/>
        </w:rPr>
        <w:t>ст. 15 п. 3/.</w:t>
      </w:r>
    </w:p>
    <w:p w:rsidR="00AE73E9" w:rsidRPr="007101D6" w:rsidRDefault="00AE73E9" w:rsidP="002056FD">
      <w:pPr>
        <w:pStyle w:val="3"/>
        <w:ind w:firstLine="709"/>
        <w:jc w:val="both"/>
        <w:rPr>
          <w:rFonts w:ascii="Times New Roman" w:hAnsi="Times New Roman" w:cs="Times New Roman"/>
          <w:b w:val="0"/>
          <w:bCs w:val="0"/>
        </w:rPr>
      </w:pPr>
      <w:r w:rsidRPr="007101D6">
        <w:rPr>
          <w:rFonts w:ascii="Times New Roman" w:hAnsi="Times New Roman" w:cs="Times New Roman"/>
          <w:b w:val="0"/>
          <w:bCs w:val="0"/>
        </w:rPr>
        <w:t>Члены семей военнослужащих,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 члены их семей, вынужденно покинувшие опасные для проживания районы (беженцы), беспрепятственно прописываются органами местного самоуправления по новому месту жительства. По их желанию им предоставляется первоочередное право на вступление в жилищно-строительные (жилищные) кооперативы, либо выделяются земельные участки для строительства индивидуальных жилых домов, либо производится продажа квартир или индивидуальных жилых домов из государственного, муниципального и ведомственного жилищных фондов на льготных условиях, определяемых Правительством Российской Федерации.</w:t>
      </w:r>
    </w:p>
    <w:p w:rsidR="00AE73E9" w:rsidRPr="007101D6" w:rsidRDefault="00AE73E9"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Права и льготы военнослужащих и членов их семей (право на бесплатную медицинскую помощь в военно-медицинских подразделениях, частях и учреждениях (далее военно-медицинские учреждения);</w:t>
      </w:r>
      <w:r w:rsidR="002056FD" w:rsidRPr="007101D6">
        <w:rPr>
          <w:rFonts w:ascii="Times New Roman" w:hAnsi="Times New Roman" w:cs="Times New Roman"/>
          <w:sz w:val="28"/>
          <w:szCs w:val="28"/>
        </w:rPr>
        <w:t xml:space="preserve"> </w:t>
      </w:r>
      <w:r w:rsidRPr="007101D6">
        <w:rPr>
          <w:rFonts w:ascii="Times New Roman" w:hAnsi="Times New Roman" w:cs="Times New Roman"/>
          <w:sz w:val="28"/>
          <w:szCs w:val="28"/>
        </w:rPr>
        <w:t>во время отпуска обеспечиваются санаторно-курортным лечением и организованным отдыхом за плату в санаториях, домах отдыха, пансионатах, на туристских базах Министерства обороны Российской Федерации или в санаторно-курортных и оздоровительных учреждениях других министерств и ведомств Российской Федерации), распространяются на офицеров, уволенных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20 лет и более (в льготном исчислении), и членов их семей.</w:t>
      </w:r>
    </w:p>
    <w:p w:rsidR="00AE73E9" w:rsidRPr="007101D6" w:rsidRDefault="00AE73E9"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Военнослужащим, гражданам, уволенным с военной службы, и членам их семей наравне с другими гражданами Российской Федерации государство гарантирует получение доли государственной собственности в процессе ее приватизации.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имеющие общую продолжительность военной службы 20 лет и более, освобождаются от уплаты земельного налога и налога на имущество физических лиц, могут освобождаться органами местного самоуправления полностью или частично от уплаты других налогов и сборов.</w:t>
      </w:r>
    </w:p>
    <w:p w:rsidR="00A017DA" w:rsidRPr="007101D6" w:rsidRDefault="00A017DA" w:rsidP="002056FD">
      <w:pPr>
        <w:pStyle w:val="31"/>
        <w:ind w:firstLine="709"/>
        <w:rPr>
          <w:rFonts w:ascii="Times New Roman" w:hAnsi="Times New Roman" w:cs="Times New Roman"/>
        </w:rPr>
      </w:pPr>
      <w:r w:rsidRPr="007101D6">
        <w:rPr>
          <w:rFonts w:ascii="Times New Roman" w:hAnsi="Times New Roman" w:cs="Times New Roman"/>
          <w:i/>
          <w:iCs/>
        </w:rPr>
        <w:t>Пенсионное обеспечение</w:t>
      </w:r>
      <w:r w:rsidR="00C83CA8" w:rsidRPr="007101D6">
        <w:rPr>
          <w:rFonts w:ascii="Times New Roman" w:hAnsi="Times New Roman" w:cs="Times New Roman"/>
          <w:i/>
          <w:iCs/>
        </w:rPr>
        <w:t>.</w:t>
      </w:r>
      <w:r w:rsidR="00C83CA8" w:rsidRPr="007101D6">
        <w:rPr>
          <w:rFonts w:ascii="Times New Roman" w:hAnsi="Times New Roman" w:cs="Times New Roman"/>
        </w:rPr>
        <w:t xml:space="preserve"> </w:t>
      </w:r>
      <w:r w:rsidRPr="007101D6">
        <w:rPr>
          <w:rFonts w:ascii="Times New Roman" w:hAnsi="Times New Roman" w:cs="Times New Roman"/>
        </w:rPr>
        <w:t>Законом Российской Федерации от 6 июля 1991 года "О местном самоуправлении в Российской Федерации" право осуществлять назначение и выплату пенсий было предоставлено районным (городским) администрациям как исполнительным органам государственной власти на местах. В настоящее время этот акт подлежит применению в части, не противоречащей Конституции Российской Федерации (пункт 2 раздела второго "Заключительные и переходные положения") и Федеральному закону от 28 августа 1995 года "Об общих принципах организации местного самоуправления в Российской Федерации" (пункт 3 статьи 7).</w:t>
      </w:r>
    </w:p>
    <w:p w:rsidR="00A017DA" w:rsidRPr="007101D6" w:rsidRDefault="000A7FF5" w:rsidP="002056FD">
      <w:pPr>
        <w:autoSpaceDE w:val="0"/>
        <w:autoSpaceDN w:val="0"/>
        <w:adjustRightInd w:val="0"/>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И</w:t>
      </w:r>
      <w:r w:rsidR="00A017DA" w:rsidRPr="007101D6">
        <w:rPr>
          <w:rFonts w:ascii="Times New Roman" w:hAnsi="Times New Roman" w:cs="Times New Roman"/>
          <w:sz w:val="28"/>
          <w:szCs w:val="28"/>
        </w:rPr>
        <w:t>меет место неопределенность законодательного регулирования в отношении полномочий органов районной (городской) администрации - независимо от того, являются ли они органами местного самоуправления или входят в систему органов исполнительной власти субъектов Российской Федерации, - назначать и выплачивать государственные пенсии.</w:t>
      </w:r>
    </w:p>
    <w:p w:rsidR="00A017DA" w:rsidRPr="007101D6" w:rsidRDefault="00A017DA" w:rsidP="002056FD">
      <w:pPr>
        <w:autoSpaceDE w:val="0"/>
        <w:autoSpaceDN w:val="0"/>
        <w:adjustRightInd w:val="0"/>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В соответствии со статьей 8 Закона Российской Федерации "О государственных пенсиях в Российской Федерации" финансирование выплаты назначенных в соответствии с данным Законом пенсий осуществляется Пенсионным фондом Российской Федерации за счет страховых взносов работодателей, граждан и ассигнований из федерального бюджета.</w:t>
      </w:r>
    </w:p>
    <w:p w:rsidR="00A017DA" w:rsidRPr="007101D6" w:rsidRDefault="00A017DA" w:rsidP="002056FD">
      <w:pPr>
        <w:autoSpaceDE w:val="0"/>
        <w:autoSpaceDN w:val="0"/>
        <w:adjustRightInd w:val="0"/>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Полномочия по назначению, исчислению, перерасчету и выплате государственных пенсий названными актами Пенсионному фонду Российской Федерации предоставлены не были. Кроме того, следует учесть, что выплаты пенсий на нестраховой основе (военнослужащим и приравненным к ним категориям лиц и членам их семей), финансирование которых также производит Пенсионный фонд Российской Федерации, осуществляют соответствующие министерства и ведомст</w:t>
      </w:r>
      <w:r w:rsidR="00C83CA8" w:rsidRPr="007101D6">
        <w:rPr>
          <w:rFonts w:ascii="Times New Roman" w:hAnsi="Times New Roman" w:cs="Times New Roman"/>
          <w:sz w:val="28"/>
          <w:szCs w:val="28"/>
        </w:rPr>
        <w:t>ва /</w:t>
      </w:r>
      <w:r w:rsidR="002E6062" w:rsidRPr="007101D6">
        <w:rPr>
          <w:rFonts w:ascii="Times New Roman" w:hAnsi="Times New Roman" w:cs="Times New Roman"/>
          <w:sz w:val="28"/>
          <w:szCs w:val="28"/>
        </w:rPr>
        <w:t>14</w:t>
      </w:r>
      <w:r w:rsidR="004C674D" w:rsidRPr="007101D6">
        <w:rPr>
          <w:rFonts w:ascii="Times New Roman" w:hAnsi="Times New Roman" w:cs="Times New Roman"/>
          <w:sz w:val="28"/>
          <w:szCs w:val="28"/>
        </w:rPr>
        <w:t xml:space="preserve">, </w:t>
      </w:r>
      <w:r w:rsidR="00BC3B55" w:rsidRPr="007101D6">
        <w:rPr>
          <w:rFonts w:ascii="Times New Roman" w:hAnsi="Times New Roman" w:cs="Times New Roman"/>
          <w:sz w:val="28"/>
          <w:szCs w:val="28"/>
        </w:rPr>
        <w:t>п. 3/.</w:t>
      </w:r>
    </w:p>
    <w:p w:rsidR="002056FD" w:rsidRPr="007101D6" w:rsidRDefault="002056FD" w:rsidP="002056FD">
      <w:pPr>
        <w:pStyle w:val="3"/>
        <w:ind w:firstLine="0"/>
        <w:jc w:val="both"/>
        <w:rPr>
          <w:rFonts w:ascii="Times New Roman" w:hAnsi="Times New Roman" w:cs="Times New Roman"/>
        </w:rPr>
      </w:pPr>
    </w:p>
    <w:p w:rsidR="00AE73E9" w:rsidRPr="007101D6" w:rsidRDefault="00FC1E23" w:rsidP="002056FD">
      <w:pPr>
        <w:pStyle w:val="3"/>
        <w:ind w:firstLine="0"/>
        <w:jc w:val="center"/>
        <w:rPr>
          <w:rFonts w:ascii="Times New Roman" w:hAnsi="Times New Roman" w:cs="Times New Roman"/>
        </w:rPr>
      </w:pPr>
      <w:r w:rsidRPr="007101D6">
        <w:rPr>
          <w:rFonts w:ascii="Times New Roman" w:hAnsi="Times New Roman" w:cs="Times New Roman"/>
        </w:rPr>
        <w:t>2.2</w:t>
      </w:r>
      <w:r w:rsidR="00AE73E9" w:rsidRPr="007101D6">
        <w:rPr>
          <w:rFonts w:ascii="Times New Roman" w:hAnsi="Times New Roman" w:cs="Times New Roman"/>
        </w:rPr>
        <w:t xml:space="preserve"> Страховые гарантии военнослужащим, право на возмещение ущерба</w:t>
      </w:r>
    </w:p>
    <w:p w:rsidR="002056FD" w:rsidRPr="007101D6" w:rsidRDefault="002056FD" w:rsidP="002056FD">
      <w:pPr>
        <w:autoSpaceDE w:val="0"/>
        <w:autoSpaceDN w:val="0"/>
        <w:adjustRightInd w:val="0"/>
        <w:spacing w:line="360" w:lineRule="auto"/>
        <w:jc w:val="both"/>
        <w:rPr>
          <w:rFonts w:ascii="Times New Roman" w:hAnsi="Times New Roman" w:cs="Times New Roman"/>
          <w:sz w:val="28"/>
          <w:szCs w:val="28"/>
        </w:rPr>
      </w:pPr>
    </w:p>
    <w:p w:rsidR="002056FD" w:rsidRPr="007101D6" w:rsidRDefault="005B02C7" w:rsidP="002056FD">
      <w:pPr>
        <w:autoSpaceDE w:val="0"/>
        <w:autoSpaceDN w:val="0"/>
        <w:adjustRightInd w:val="0"/>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 xml:space="preserve">Жизнь и здоровье военнослужащих федеральных органов государственной охраны, проходящих военную службу по контракту, в том числе прикомандированных к органам государственной власти, другим министерствам, ведомствам, предприятиям, учреждениям и организациям, военнослужащих, проходящих военную службу по призыву, граждан, призванных на военные сборы в эти органы, подлежат обязательному государственному страхованию со дня начала военной службы, военных сборов по день окончания военной службы, военных сборов. </w:t>
      </w:r>
    </w:p>
    <w:p w:rsidR="005B02C7" w:rsidRPr="007101D6" w:rsidRDefault="005B02C7" w:rsidP="002056FD">
      <w:pPr>
        <w:autoSpaceDE w:val="0"/>
        <w:autoSpaceDN w:val="0"/>
        <w:adjustRightInd w:val="0"/>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В случае гибели (смерти) застрахованного, а также при установлении застрахованному инвалидности в период прохождения военной службы, военных сборов военнослужащие, граждане, призванные на военные сборы, считаются застрахованными в течение одного года после увольнения с военной службы, окончания военных сборов, если смерть или инвалидность наступила вследствие увечья (ранения, травмы, контузии) или заболевания, полученных в период прохождения военной служ</w:t>
      </w:r>
      <w:r w:rsidR="00914F3C" w:rsidRPr="007101D6">
        <w:rPr>
          <w:rFonts w:ascii="Times New Roman" w:hAnsi="Times New Roman" w:cs="Times New Roman"/>
          <w:sz w:val="28"/>
          <w:szCs w:val="28"/>
        </w:rPr>
        <w:t>бы, военных сборов /</w:t>
      </w:r>
      <w:r w:rsidR="00532331" w:rsidRPr="007101D6">
        <w:rPr>
          <w:rFonts w:ascii="Times New Roman" w:hAnsi="Times New Roman" w:cs="Times New Roman"/>
          <w:sz w:val="28"/>
          <w:szCs w:val="28"/>
        </w:rPr>
        <w:t>4</w:t>
      </w:r>
      <w:r w:rsidR="00914F3C" w:rsidRPr="007101D6">
        <w:rPr>
          <w:rFonts w:ascii="Times New Roman" w:hAnsi="Times New Roman" w:cs="Times New Roman"/>
          <w:sz w:val="28"/>
          <w:szCs w:val="28"/>
        </w:rPr>
        <w:t>, с. 1/.</w:t>
      </w:r>
    </w:p>
    <w:p w:rsidR="006B365D" w:rsidRPr="007101D6" w:rsidRDefault="00482FAD" w:rsidP="002056FD">
      <w:pPr>
        <w:autoSpaceDE w:val="0"/>
        <w:autoSpaceDN w:val="0"/>
        <w:adjustRightInd w:val="0"/>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В</w:t>
      </w:r>
      <w:r w:rsidR="006B365D" w:rsidRPr="007101D6">
        <w:rPr>
          <w:rFonts w:ascii="Times New Roman" w:hAnsi="Times New Roman" w:cs="Times New Roman"/>
          <w:sz w:val="28"/>
          <w:szCs w:val="28"/>
        </w:rPr>
        <w:t xml:space="preserve"> 2006 году </w:t>
      </w:r>
      <w:r w:rsidRPr="007101D6">
        <w:rPr>
          <w:rFonts w:ascii="Times New Roman" w:hAnsi="Times New Roman" w:cs="Times New Roman"/>
          <w:sz w:val="28"/>
          <w:szCs w:val="28"/>
        </w:rPr>
        <w:t xml:space="preserve">установлено, что </w:t>
      </w:r>
      <w:r w:rsidR="006B365D" w:rsidRPr="007101D6">
        <w:rPr>
          <w:rFonts w:ascii="Times New Roman" w:hAnsi="Times New Roman" w:cs="Times New Roman"/>
          <w:sz w:val="28"/>
          <w:szCs w:val="28"/>
        </w:rPr>
        <w:t>от уплаты страховых взносов на обязательное пенсионное страхование, зачисляемых в бюджет Фонда на финансирование страховой и накопительной частей трудовой пенсии, освобождаются Министерство обороны Российской Федерации, другие федеральные органы исполнительной власти, в составе которых проходят военную службу военнослужащие, федеральные органы исполнительной власти, уполномоченные в области внутренних дел</w:t>
      </w:r>
      <w:r w:rsidR="00FD758C" w:rsidRPr="007101D6">
        <w:rPr>
          <w:rFonts w:ascii="Times New Roman" w:hAnsi="Times New Roman" w:cs="Times New Roman"/>
          <w:sz w:val="28"/>
          <w:szCs w:val="28"/>
        </w:rPr>
        <w:t>…</w:t>
      </w:r>
      <w:r w:rsidR="006B365D" w:rsidRPr="007101D6">
        <w:rPr>
          <w:rFonts w:ascii="Times New Roman" w:hAnsi="Times New Roman" w:cs="Times New Roman"/>
          <w:sz w:val="28"/>
          <w:szCs w:val="28"/>
        </w:rPr>
        <w:t xml:space="preserve"> имеющими специальные звания, в связи с исполнением обязанностей военной и приравненной к ней службы в соответствии с законодательством Российской Федерации</w:t>
      </w:r>
      <w:r w:rsidR="00FD758C" w:rsidRPr="007101D6">
        <w:rPr>
          <w:rFonts w:ascii="Times New Roman" w:hAnsi="Times New Roman" w:cs="Times New Roman"/>
          <w:sz w:val="28"/>
          <w:szCs w:val="28"/>
        </w:rPr>
        <w:t xml:space="preserve"> /</w:t>
      </w:r>
      <w:r w:rsidR="00532331" w:rsidRPr="007101D6">
        <w:rPr>
          <w:rFonts w:ascii="Times New Roman" w:hAnsi="Times New Roman" w:cs="Times New Roman"/>
          <w:sz w:val="28"/>
          <w:szCs w:val="28"/>
        </w:rPr>
        <w:t>12</w:t>
      </w:r>
      <w:r w:rsidR="00FD758C" w:rsidRPr="007101D6">
        <w:rPr>
          <w:rFonts w:ascii="Times New Roman" w:hAnsi="Times New Roman" w:cs="Times New Roman"/>
          <w:sz w:val="28"/>
          <w:szCs w:val="28"/>
        </w:rPr>
        <w:t>, ст. 21/.</w:t>
      </w:r>
    </w:p>
    <w:p w:rsidR="002056FD" w:rsidRPr="007101D6" w:rsidRDefault="00AE73E9"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 xml:space="preserve">В случае гибели (смерти) военнослужащих (граждан, призванных на военные сборы), наступившей при исполнении ими обязанностей военной службы (на военных сборах), либо их смерти, наступившей до истечения одного года со дня увольнения с военной службы (окончания военных сборов), в результате увечья (ранения, травмы, контузии), заболевания, полученных ими при исполнении обязанностей военной службы (на военных сборах), членам их семей - женам (мужьям), детям, не достигшим 18 лет (учащимся в возрасте до 23 лет), либо старше этого возраста, если они стали инвалидами до достижения ими 18-летнего возраста, отцам и матерям - выплачивается (в равных долях) единовременное пособие в размере 120 окладов денежного содержания. </w:t>
      </w:r>
    </w:p>
    <w:p w:rsidR="00AE73E9" w:rsidRPr="007101D6" w:rsidRDefault="00AE73E9"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Размеры единовременного пособия, выплачиваемого военнослужащим, проходящим военную службу по призыву, гражданам, призванным на военные сборы, или членам их семей исчисляются в размере установленного законом минимального размера оплаты труда на день гибели (смерти), получения увечья (ранения, травмы, контузии).</w:t>
      </w:r>
    </w:p>
    <w:p w:rsidR="00AE73E9" w:rsidRPr="007101D6" w:rsidRDefault="00AE73E9"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При получении военнослужащими в связи с исполнением ими обязанностей военной службы увечья (ранения, травмы, контузии), заболевания, исключающих для них возможность дальнейшего прохождения военной службы, им выплачивается единовременное пособие в размере 60 окладов денежного содержания.</w:t>
      </w:r>
    </w:p>
    <w:p w:rsidR="00671E9E" w:rsidRPr="007101D6" w:rsidRDefault="00671E9E" w:rsidP="002056FD">
      <w:pPr>
        <w:autoSpaceDE w:val="0"/>
        <w:autoSpaceDN w:val="0"/>
        <w:adjustRightInd w:val="0"/>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Право на получение компенсационных выплат, имеют следующие категории граждан:</w:t>
      </w:r>
    </w:p>
    <w:p w:rsidR="00671E9E" w:rsidRPr="007101D6" w:rsidRDefault="00671E9E" w:rsidP="002056FD">
      <w:pPr>
        <w:autoSpaceDE w:val="0"/>
        <w:autoSpaceDN w:val="0"/>
        <w:adjustRightInd w:val="0"/>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а) члены семей военнослужащих, погибших (умерших) в период прохождения военной службы, в том числе при прохождении военной службы по призыву (действительной срочной военной службы);</w:t>
      </w:r>
    </w:p>
    <w:p w:rsidR="00671E9E" w:rsidRPr="007101D6" w:rsidRDefault="00671E9E" w:rsidP="002056FD">
      <w:pPr>
        <w:autoSpaceDE w:val="0"/>
        <w:autoSpaceDN w:val="0"/>
        <w:adjustRightInd w:val="0"/>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б) члены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службы которых составляет 20 лет и более;</w:t>
      </w:r>
    </w:p>
    <w:p w:rsidR="00671E9E" w:rsidRPr="007101D6" w:rsidRDefault="00671E9E" w:rsidP="002056FD">
      <w:pPr>
        <w:autoSpaceDE w:val="0"/>
        <w:autoSpaceDN w:val="0"/>
        <w:adjustRightInd w:val="0"/>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в) члены семей сотрудников органов внутренних дел Российской Федерации, учреждений и органов уголовно-исполнительной системы,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органов по контролю за оборотом наркотических средств и психотропных веществ, таможенных органов Российской Федерации и федеральных органов налоговой полиции, погибших (умерших) вследствие ранения, контузии, увечья или заболевания, связанных с исполнением служебных обязанностей /</w:t>
      </w:r>
      <w:r w:rsidR="00532331" w:rsidRPr="007101D6">
        <w:rPr>
          <w:rFonts w:ascii="Times New Roman" w:hAnsi="Times New Roman" w:cs="Times New Roman"/>
          <w:sz w:val="28"/>
          <w:szCs w:val="28"/>
        </w:rPr>
        <w:t>13</w:t>
      </w:r>
      <w:r w:rsidR="00813375" w:rsidRPr="007101D6">
        <w:rPr>
          <w:rFonts w:ascii="Times New Roman" w:hAnsi="Times New Roman" w:cs="Times New Roman"/>
          <w:sz w:val="28"/>
          <w:szCs w:val="28"/>
        </w:rPr>
        <w:t>, п. 1/</w:t>
      </w:r>
      <w:r w:rsidR="00E86561" w:rsidRPr="007101D6">
        <w:rPr>
          <w:rFonts w:ascii="Times New Roman" w:hAnsi="Times New Roman" w:cs="Times New Roman"/>
          <w:sz w:val="28"/>
          <w:szCs w:val="28"/>
        </w:rPr>
        <w:t xml:space="preserve"> (</w:t>
      </w:r>
      <w:r w:rsidR="00E86561" w:rsidRPr="007101D6">
        <w:rPr>
          <w:rFonts w:ascii="Times New Roman" w:hAnsi="Times New Roman" w:cs="Times New Roman"/>
          <w:i/>
          <w:iCs/>
          <w:sz w:val="28"/>
          <w:szCs w:val="28"/>
        </w:rPr>
        <w:t>приложение А</w:t>
      </w:r>
      <w:r w:rsidR="00E86561" w:rsidRPr="007101D6">
        <w:rPr>
          <w:rFonts w:ascii="Times New Roman" w:hAnsi="Times New Roman" w:cs="Times New Roman"/>
          <w:sz w:val="28"/>
          <w:szCs w:val="28"/>
        </w:rPr>
        <w:t>).</w:t>
      </w:r>
      <w:r w:rsidR="00813375" w:rsidRPr="007101D6">
        <w:rPr>
          <w:rFonts w:ascii="Times New Roman" w:hAnsi="Times New Roman" w:cs="Times New Roman"/>
          <w:sz w:val="28"/>
          <w:szCs w:val="28"/>
        </w:rPr>
        <w:t xml:space="preserve"> </w:t>
      </w:r>
    </w:p>
    <w:p w:rsidR="002056FD" w:rsidRPr="007101D6" w:rsidRDefault="002056FD" w:rsidP="002056FD">
      <w:pPr>
        <w:pStyle w:val="3"/>
        <w:ind w:firstLine="0"/>
        <w:jc w:val="both"/>
        <w:rPr>
          <w:rFonts w:ascii="Times New Roman" w:hAnsi="Times New Roman" w:cs="Times New Roman"/>
        </w:rPr>
      </w:pPr>
    </w:p>
    <w:p w:rsidR="00BA11B5" w:rsidRPr="007101D6" w:rsidRDefault="00FF7FB4" w:rsidP="002056FD">
      <w:pPr>
        <w:pStyle w:val="3"/>
        <w:ind w:firstLine="0"/>
        <w:jc w:val="center"/>
        <w:rPr>
          <w:rFonts w:ascii="Times New Roman" w:hAnsi="Times New Roman" w:cs="Times New Roman"/>
        </w:rPr>
      </w:pPr>
      <w:r w:rsidRPr="007101D6">
        <w:rPr>
          <w:rFonts w:ascii="Times New Roman" w:hAnsi="Times New Roman" w:cs="Times New Roman"/>
        </w:rPr>
        <w:t xml:space="preserve">2.3 </w:t>
      </w:r>
      <w:r w:rsidR="00B20611" w:rsidRPr="007101D6">
        <w:rPr>
          <w:rFonts w:ascii="Times New Roman" w:hAnsi="Times New Roman" w:cs="Times New Roman"/>
        </w:rPr>
        <w:t>Профессиональная ориентация</w:t>
      </w:r>
      <w:r w:rsidR="00BA11B5" w:rsidRPr="007101D6">
        <w:rPr>
          <w:rFonts w:ascii="Times New Roman" w:hAnsi="Times New Roman" w:cs="Times New Roman"/>
        </w:rPr>
        <w:t xml:space="preserve"> и трудоустройство военнослужащих и их семей</w:t>
      </w:r>
    </w:p>
    <w:p w:rsidR="002056FD" w:rsidRPr="007101D6" w:rsidRDefault="002056FD" w:rsidP="002056FD">
      <w:pPr>
        <w:spacing w:line="360" w:lineRule="auto"/>
        <w:jc w:val="both"/>
        <w:rPr>
          <w:rFonts w:ascii="Times New Roman" w:hAnsi="Times New Roman" w:cs="Times New Roman"/>
          <w:sz w:val="28"/>
          <w:szCs w:val="28"/>
        </w:rPr>
      </w:pPr>
    </w:p>
    <w:p w:rsidR="00AE73E9" w:rsidRPr="007101D6" w:rsidRDefault="00AE73E9"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Гражданам, уволенным с военной службы, и членам их семей устанавливаются следующие дополнительные права по трудоустройству и социальному обеспечению</w:t>
      </w:r>
      <w:r w:rsidR="00212DC8" w:rsidRPr="007101D6">
        <w:rPr>
          <w:rFonts w:ascii="Times New Roman" w:hAnsi="Times New Roman" w:cs="Times New Roman"/>
          <w:sz w:val="28"/>
          <w:szCs w:val="28"/>
        </w:rPr>
        <w:t>.</w:t>
      </w:r>
      <w:r w:rsidR="002623EE" w:rsidRPr="007101D6">
        <w:rPr>
          <w:rFonts w:ascii="Times New Roman" w:hAnsi="Times New Roman" w:cs="Times New Roman"/>
          <w:sz w:val="28"/>
          <w:szCs w:val="28"/>
        </w:rPr>
        <w:t xml:space="preserve"> </w:t>
      </w:r>
    </w:p>
    <w:p w:rsidR="00AE73E9" w:rsidRPr="007101D6" w:rsidRDefault="00212DC8"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П</w:t>
      </w:r>
      <w:r w:rsidR="00AE73E9" w:rsidRPr="007101D6">
        <w:rPr>
          <w:rFonts w:ascii="Times New Roman" w:hAnsi="Times New Roman" w:cs="Times New Roman"/>
          <w:sz w:val="28"/>
          <w:szCs w:val="28"/>
        </w:rPr>
        <w:t>редоставление работы с учетом их специальности не позднее месячного срока со дня обращения в органы государственной службы занятости населения, на государственные (муниципальные) предприятия, в государственные (муниципаль</w:t>
      </w:r>
      <w:r w:rsidRPr="007101D6">
        <w:rPr>
          <w:rFonts w:ascii="Times New Roman" w:hAnsi="Times New Roman" w:cs="Times New Roman"/>
          <w:sz w:val="28"/>
          <w:szCs w:val="28"/>
        </w:rPr>
        <w:t>ные) учреждения или организации.</w:t>
      </w:r>
    </w:p>
    <w:p w:rsidR="00AE73E9" w:rsidRPr="007101D6" w:rsidRDefault="00212DC8"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С</w:t>
      </w:r>
      <w:r w:rsidR="00AE73E9" w:rsidRPr="007101D6">
        <w:rPr>
          <w:rFonts w:ascii="Times New Roman" w:hAnsi="Times New Roman" w:cs="Times New Roman"/>
          <w:sz w:val="28"/>
          <w:szCs w:val="28"/>
        </w:rPr>
        <w:t>охранение в течение трех месяцев после увольнения с военной службы за гражданами, работавшими до призыва (поступления) на военную службу на государственных (муниципальных) предприятиях, в государственных (муниципальных) учреждениях или организациях, права поступления на работу на те же предприятия, в те же учреждения или организации, а за проходившими военную службу по призыву и офицерами, призывавшимися на военную службу на два года из запаса, также права на должность не ниже занимаем</w:t>
      </w:r>
      <w:r w:rsidRPr="007101D6">
        <w:rPr>
          <w:rFonts w:ascii="Times New Roman" w:hAnsi="Times New Roman" w:cs="Times New Roman"/>
          <w:sz w:val="28"/>
          <w:szCs w:val="28"/>
        </w:rPr>
        <w:t>ой до призыва на военную службу.</w:t>
      </w:r>
    </w:p>
    <w:p w:rsidR="00AE73E9" w:rsidRPr="007101D6" w:rsidRDefault="00212DC8"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З</w:t>
      </w:r>
      <w:r w:rsidR="00AE73E9" w:rsidRPr="007101D6">
        <w:rPr>
          <w:rFonts w:ascii="Times New Roman" w:hAnsi="Times New Roman" w:cs="Times New Roman"/>
          <w:sz w:val="28"/>
          <w:szCs w:val="28"/>
        </w:rPr>
        <w:t>ачет времени военной службы в непрерывный стаж работы, учитываемый при выплате пособий по обязательному государственному социальному страхованию, единовременного вознаграждения за выслугу лет, процентной надбавки к оплате труда, предоставлении льгот, если перерыв между днем увольнения с военной службы и днем приема на работу (поступления в образовательное учреждение) не превы</w:t>
      </w:r>
      <w:r w:rsidRPr="007101D6">
        <w:rPr>
          <w:rFonts w:ascii="Times New Roman" w:hAnsi="Times New Roman" w:cs="Times New Roman"/>
          <w:sz w:val="28"/>
          <w:szCs w:val="28"/>
        </w:rPr>
        <w:t>сил одного года.</w:t>
      </w:r>
    </w:p>
    <w:p w:rsidR="00AE73E9" w:rsidRPr="007101D6" w:rsidRDefault="00212DC8"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П</w:t>
      </w:r>
      <w:r w:rsidR="00AE73E9" w:rsidRPr="007101D6">
        <w:rPr>
          <w:rFonts w:ascii="Times New Roman" w:hAnsi="Times New Roman" w:cs="Times New Roman"/>
          <w:sz w:val="28"/>
          <w:szCs w:val="28"/>
        </w:rPr>
        <w:t xml:space="preserve">реимущественное право оставления на работе, на которую они поступили впервые, </w:t>
      </w:r>
      <w:r w:rsidRPr="007101D6">
        <w:rPr>
          <w:rFonts w:ascii="Times New Roman" w:hAnsi="Times New Roman" w:cs="Times New Roman"/>
          <w:sz w:val="28"/>
          <w:szCs w:val="28"/>
        </w:rPr>
        <w:t>при сокращении штата работников.</w:t>
      </w:r>
    </w:p>
    <w:p w:rsidR="00AE73E9" w:rsidRPr="007101D6" w:rsidRDefault="00212DC8"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О</w:t>
      </w:r>
      <w:r w:rsidR="00AE73E9" w:rsidRPr="007101D6">
        <w:rPr>
          <w:rFonts w:ascii="Times New Roman" w:hAnsi="Times New Roman" w:cs="Times New Roman"/>
          <w:sz w:val="28"/>
          <w:szCs w:val="28"/>
        </w:rPr>
        <w:t>беспечение гражданам, уволенным по состоянию здоровья или в связи с организационно-штатными мероприятиями, бесплатного приобретения профессио</w:t>
      </w:r>
      <w:r w:rsidRPr="007101D6">
        <w:rPr>
          <w:rFonts w:ascii="Times New Roman" w:hAnsi="Times New Roman" w:cs="Times New Roman"/>
          <w:sz w:val="28"/>
          <w:szCs w:val="28"/>
        </w:rPr>
        <w:t>нального образования.</w:t>
      </w:r>
    </w:p>
    <w:p w:rsidR="00AE73E9" w:rsidRPr="007101D6" w:rsidRDefault="00212DC8"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П</w:t>
      </w:r>
      <w:r w:rsidR="00AE73E9" w:rsidRPr="007101D6">
        <w:rPr>
          <w:rFonts w:ascii="Times New Roman" w:hAnsi="Times New Roman" w:cs="Times New Roman"/>
          <w:sz w:val="28"/>
          <w:szCs w:val="28"/>
        </w:rPr>
        <w:t>редоставление гражданам, уволенным после прохождения военной службы по призыву и принятым на прежнее место работы, материальной помощи на первоначальное обзаведение хозяйством в порядке, устанавливаемом Правительст</w:t>
      </w:r>
      <w:r w:rsidRPr="007101D6">
        <w:rPr>
          <w:rFonts w:ascii="Times New Roman" w:hAnsi="Times New Roman" w:cs="Times New Roman"/>
          <w:sz w:val="28"/>
          <w:szCs w:val="28"/>
        </w:rPr>
        <w:t>вом РФ.</w:t>
      </w:r>
    </w:p>
    <w:p w:rsidR="00AE73E9" w:rsidRPr="007101D6" w:rsidRDefault="00212DC8"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П</w:t>
      </w:r>
      <w:r w:rsidR="00AE73E9" w:rsidRPr="007101D6">
        <w:rPr>
          <w:rFonts w:ascii="Times New Roman" w:hAnsi="Times New Roman" w:cs="Times New Roman"/>
          <w:sz w:val="28"/>
          <w:szCs w:val="28"/>
        </w:rPr>
        <w:t>редоставление не позднее месячного срока с момента обращения военнослужащих, уволенных с военной службы, мест для их детей в дошкольных образовательных учреждениях и летних оздоровительных лагерях независимо от их ведомственной принадлежности.</w:t>
      </w:r>
    </w:p>
    <w:p w:rsidR="00B20611" w:rsidRPr="007101D6" w:rsidRDefault="00B20611"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Инвалидам предоставляются гарантии трудовой занятости федеральными органами государственной власти, органами государственной власти субъектов РФ путем проведения следующих специальных мероприятий, способствующих повышению их конкурентоспособности на рынке труда:</w:t>
      </w:r>
    </w:p>
    <w:p w:rsidR="00B20611" w:rsidRPr="007101D6" w:rsidRDefault="002056FD"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1)</w:t>
      </w:r>
      <w:r w:rsidR="00B20611" w:rsidRPr="007101D6">
        <w:rPr>
          <w:rFonts w:ascii="Times New Roman" w:hAnsi="Times New Roman" w:cs="Times New Roman"/>
          <w:sz w:val="28"/>
          <w:szCs w:val="28"/>
        </w:rPr>
        <w:t>осуществления льготной финансово-кредитной политики в отношении специализированных предприятий, применяющих труд инвалидов, предприятий, учреждений, организаций общественных объединений инвалидов;</w:t>
      </w:r>
    </w:p>
    <w:p w:rsidR="00B20611" w:rsidRPr="007101D6" w:rsidRDefault="002056FD"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2)</w:t>
      </w:r>
      <w:r w:rsidR="00B20611" w:rsidRPr="007101D6">
        <w:rPr>
          <w:rFonts w:ascii="Times New Roman" w:hAnsi="Times New Roman" w:cs="Times New Roman"/>
          <w:sz w:val="28"/>
          <w:szCs w:val="28"/>
        </w:rPr>
        <w:t>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B20611" w:rsidRPr="007101D6" w:rsidRDefault="002056FD"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3)</w:t>
      </w:r>
      <w:r w:rsidR="00B20611" w:rsidRPr="007101D6">
        <w:rPr>
          <w:rFonts w:ascii="Times New Roman" w:hAnsi="Times New Roman" w:cs="Times New Roman"/>
          <w:sz w:val="28"/>
          <w:szCs w:val="28"/>
        </w:rPr>
        <w:t>резервирования рабочих мест по профессиям, наиболее подходящим для трудоустройства инвалидов;</w:t>
      </w:r>
    </w:p>
    <w:p w:rsidR="00B20611" w:rsidRPr="007101D6" w:rsidRDefault="002056FD"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4)</w:t>
      </w:r>
      <w:r w:rsidR="00B20611" w:rsidRPr="007101D6">
        <w:rPr>
          <w:rFonts w:ascii="Times New Roman" w:hAnsi="Times New Roman" w:cs="Times New Roman"/>
          <w:sz w:val="28"/>
          <w:szCs w:val="28"/>
        </w:rPr>
        <w:t>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B20611" w:rsidRPr="007101D6" w:rsidRDefault="002056FD"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5)</w:t>
      </w:r>
      <w:r w:rsidR="00B20611" w:rsidRPr="007101D6">
        <w:rPr>
          <w:rFonts w:ascii="Times New Roman" w:hAnsi="Times New Roman" w:cs="Times New Roman"/>
          <w:sz w:val="28"/>
          <w:szCs w:val="28"/>
        </w:rPr>
        <w:t>создания инвалидам условий труда в соответствии с индивидуальными программами реабилитации инвалидов;</w:t>
      </w:r>
    </w:p>
    <w:p w:rsidR="00B20611" w:rsidRPr="007101D6" w:rsidRDefault="002056FD"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6)</w:t>
      </w:r>
      <w:r w:rsidR="00B20611" w:rsidRPr="007101D6">
        <w:rPr>
          <w:rFonts w:ascii="Times New Roman" w:hAnsi="Times New Roman" w:cs="Times New Roman"/>
          <w:sz w:val="28"/>
          <w:szCs w:val="28"/>
        </w:rPr>
        <w:t>создания условий для предпринимательской деятельности инвалидов;</w:t>
      </w:r>
    </w:p>
    <w:p w:rsidR="00B20611" w:rsidRPr="007101D6" w:rsidRDefault="002056FD"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7)</w:t>
      </w:r>
      <w:r w:rsidR="00B20611" w:rsidRPr="007101D6">
        <w:rPr>
          <w:rFonts w:ascii="Times New Roman" w:hAnsi="Times New Roman" w:cs="Times New Roman"/>
          <w:sz w:val="28"/>
          <w:szCs w:val="28"/>
        </w:rPr>
        <w:t>организации обучения инвалидов новым профессиям.</w:t>
      </w:r>
    </w:p>
    <w:p w:rsidR="00B20611" w:rsidRPr="007101D6" w:rsidRDefault="00B20611"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По представлению Федеральной службы занятости России Государственный фонд занятости населения РФ перечисляет суммы организациям независимо от организационно-правовых форм и форм собственности на создание рабочих мест для инвалидов сверх утвержденной квоты, а также общественным объединениям инвалидов на создание специализированных предприятий (цехов, участков), применяющих труд инвалидов.</w:t>
      </w:r>
    </w:p>
    <w:p w:rsidR="00B20611" w:rsidRPr="007101D6" w:rsidRDefault="00B20611"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Специальные рабочие места для трудоустройства инвалидов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w:t>
      </w:r>
    </w:p>
    <w:p w:rsidR="00B20611" w:rsidRPr="007101D6" w:rsidRDefault="00B20611"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Специальные рабочие места для трудоустройства инвалидов создаются за счет средств федерального бюджета, средств бюджетов субъектов РФ, Государственного фонда занятости населения РФ, за исключением рабочих мест для инвалидов, получивших трудовое увечье или профессиональное заболевание. Специальные рабочие места для трудоустройства инвалидов, получивших заболевание или увечье при исполнении обязанностей военной службы или в результате стихийных бедствий и межнациональных конфликтов, создаются за счет средств федерального бюджета.</w:t>
      </w:r>
    </w:p>
    <w:p w:rsidR="00EE76CB" w:rsidRPr="007101D6" w:rsidRDefault="00EE76CB" w:rsidP="002056FD">
      <w:pPr>
        <w:autoSpaceDE w:val="0"/>
        <w:autoSpaceDN w:val="0"/>
        <w:adjustRightInd w:val="0"/>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Постановление Правительства Российской Федерации от 25 ноября 1994 г. N 1300 "О создании системы профессиональной ориентации, переподготовки, трудоустройства и социальной адаптации военнослужащих и граждан, уволенных с военной службы" (Собрание законодательства Российской Федерации, 1994, N 32, ст. 3359; 1996, N 6, ст. 583; 1997, N 5, ст. 679) предоставляет военнослужащим дополнительные гарантии на образование.</w:t>
      </w:r>
    </w:p>
    <w:p w:rsidR="00B20611" w:rsidRPr="007101D6" w:rsidRDefault="00B20611"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РФ. Получение компенсаций и других денежных выплат одного вида не лишает инвалидов права на получение других видов денежных выплат, если у них есть для этого основания, предусмотренные законодательством РФ.</w:t>
      </w:r>
    </w:p>
    <w:p w:rsidR="00C20FA6" w:rsidRPr="007101D6" w:rsidRDefault="00C20FA6"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В следующем разделе подробнее рассмотрим основные направления социальной работы с военнослужащими и членами их семей</w:t>
      </w:r>
      <w:r w:rsidR="007E54B1" w:rsidRPr="007101D6">
        <w:rPr>
          <w:rFonts w:ascii="Times New Roman" w:hAnsi="Times New Roman" w:cs="Times New Roman"/>
          <w:sz w:val="28"/>
          <w:szCs w:val="28"/>
        </w:rPr>
        <w:t>, а также методы социальной работы с данной категорией граждан.</w:t>
      </w:r>
    </w:p>
    <w:p w:rsidR="002056FD" w:rsidRPr="007101D6" w:rsidRDefault="002056FD" w:rsidP="002056FD">
      <w:pPr>
        <w:pStyle w:val="1"/>
        <w:jc w:val="both"/>
        <w:rPr>
          <w:rFonts w:ascii="Times New Roman" w:hAnsi="Times New Roman" w:cs="Times New Roman"/>
          <w:b/>
          <w:bCs/>
        </w:rPr>
      </w:pPr>
      <w:bookmarkStart w:id="0" w:name="e0_416_"/>
      <w:bookmarkStart w:id="1" w:name="_Toc375752270"/>
    </w:p>
    <w:p w:rsidR="00367A44" w:rsidRPr="007101D6" w:rsidRDefault="00367A44" w:rsidP="002056FD">
      <w:pPr>
        <w:pStyle w:val="1"/>
        <w:jc w:val="center"/>
        <w:rPr>
          <w:rFonts w:ascii="Times New Roman" w:hAnsi="Times New Roman" w:cs="Times New Roman"/>
          <w:b/>
          <w:bCs/>
        </w:rPr>
      </w:pPr>
      <w:r w:rsidRPr="007101D6">
        <w:rPr>
          <w:rFonts w:ascii="Times New Roman" w:hAnsi="Times New Roman" w:cs="Times New Roman"/>
          <w:b/>
          <w:bCs/>
        </w:rPr>
        <w:t>2.4 Проблемы</w:t>
      </w:r>
      <w:r w:rsidR="002056FD" w:rsidRPr="007101D6">
        <w:rPr>
          <w:rFonts w:ascii="Times New Roman" w:hAnsi="Times New Roman" w:cs="Times New Roman"/>
          <w:b/>
          <w:bCs/>
        </w:rPr>
        <w:t xml:space="preserve"> </w:t>
      </w:r>
      <w:r w:rsidRPr="007101D6">
        <w:rPr>
          <w:rFonts w:ascii="Times New Roman" w:hAnsi="Times New Roman" w:cs="Times New Roman"/>
          <w:b/>
          <w:bCs/>
        </w:rPr>
        <w:t>социальной защиты военнослужащих</w:t>
      </w:r>
      <w:bookmarkStart w:id="2" w:name="e0_418_"/>
      <w:bookmarkEnd w:id="0"/>
      <w:bookmarkEnd w:id="1"/>
      <w:r w:rsidRPr="007101D6">
        <w:rPr>
          <w:rFonts w:ascii="Times New Roman" w:hAnsi="Times New Roman" w:cs="Times New Roman"/>
          <w:b/>
          <w:bCs/>
        </w:rPr>
        <w:t xml:space="preserve"> и их семей</w:t>
      </w:r>
    </w:p>
    <w:bookmarkEnd w:id="2"/>
    <w:p w:rsidR="002056FD" w:rsidRPr="007101D6" w:rsidRDefault="002056FD" w:rsidP="002056FD">
      <w:pPr>
        <w:pStyle w:val="a3"/>
        <w:spacing w:after="0" w:line="360" w:lineRule="auto"/>
        <w:jc w:val="both"/>
        <w:rPr>
          <w:rFonts w:ascii="Times New Roman" w:hAnsi="Times New Roman" w:cs="Times New Roman"/>
          <w:sz w:val="28"/>
          <w:szCs w:val="28"/>
        </w:rPr>
      </w:pPr>
    </w:p>
    <w:p w:rsidR="00367A44" w:rsidRPr="007101D6" w:rsidRDefault="00367A44" w:rsidP="002056FD">
      <w:pPr>
        <w:pStyle w:val="a3"/>
        <w:spacing w:after="0"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 xml:space="preserve">Переход к рынку, реформирование государственных </w:t>
      </w:r>
      <w:bookmarkStart w:id="3" w:name="e0_419_"/>
      <w:r w:rsidRPr="007101D6">
        <w:rPr>
          <w:rFonts w:ascii="Times New Roman" w:hAnsi="Times New Roman" w:cs="Times New Roman"/>
          <w:sz w:val="28"/>
          <w:szCs w:val="28"/>
        </w:rPr>
        <w:t xml:space="preserve">структур, </w:t>
      </w:r>
      <w:bookmarkEnd w:id="3"/>
      <w:r w:rsidRPr="007101D6">
        <w:rPr>
          <w:rFonts w:ascii="Times New Roman" w:hAnsi="Times New Roman" w:cs="Times New Roman"/>
          <w:sz w:val="28"/>
          <w:szCs w:val="28"/>
        </w:rPr>
        <w:t xml:space="preserve">в том числе и </w:t>
      </w:r>
      <w:bookmarkStart w:id="4" w:name="e0_420_"/>
      <w:r w:rsidRPr="007101D6">
        <w:rPr>
          <w:rFonts w:ascii="Times New Roman" w:hAnsi="Times New Roman" w:cs="Times New Roman"/>
          <w:sz w:val="28"/>
          <w:szCs w:val="28"/>
        </w:rPr>
        <w:t xml:space="preserve">Вооруженных </w:t>
      </w:r>
      <w:bookmarkEnd w:id="4"/>
      <w:r w:rsidRPr="007101D6">
        <w:rPr>
          <w:rFonts w:ascii="Times New Roman" w:hAnsi="Times New Roman" w:cs="Times New Roman"/>
          <w:sz w:val="28"/>
          <w:szCs w:val="28"/>
        </w:rPr>
        <w:t xml:space="preserve">Сил, обусловили </w:t>
      </w:r>
      <w:bookmarkStart w:id="5" w:name="e0_421_"/>
      <w:r w:rsidRPr="007101D6">
        <w:rPr>
          <w:rFonts w:ascii="Times New Roman" w:hAnsi="Times New Roman" w:cs="Times New Roman"/>
          <w:sz w:val="28"/>
          <w:szCs w:val="28"/>
        </w:rPr>
        <w:t xml:space="preserve">необходимость </w:t>
      </w:r>
      <w:bookmarkEnd w:id="5"/>
      <w:r w:rsidRPr="007101D6">
        <w:rPr>
          <w:rFonts w:ascii="Times New Roman" w:hAnsi="Times New Roman" w:cs="Times New Roman"/>
          <w:sz w:val="28"/>
          <w:szCs w:val="28"/>
        </w:rPr>
        <w:t xml:space="preserve">усиления социально-экономической защищенности </w:t>
      </w:r>
      <w:bookmarkStart w:id="6" w:name="e0_422_"/>
      <w:r w:rsidRPr="007101D6">
        <w:rPr>
          <w:rFonts w:ascii="Times New Roman" w:hAnsi="Times New Roman" w:cs="Times New Roman"/>
          <w:sz w:val="28"/>
          <w:szCs w:val="28"/>
        </w:rPr>
        <w:t>военнослу</w:t>
      </w:r>
      <w:bookmarkEnd w:id="6"/>
      <w:r w:rsidRPr="007101D6">
        <w:rPr>
          <w:rFonts w:ascii="Times New Roman" w:hAnsi="Times New Roman" w:cs="Times New Roman"/>
          <w:sz w:val="28"/>
          <w:szCs w:val="28"/>
        </w:rPr>
        <w:t xml:space="preserve">жащих. </w:t>
      </w:r>
    </w:p>
    <w:p w:rsidR="00367A44" w:rsidRPr="007101D6" w:rsidRDefault="00367A44" w:rsidP="002056FD">
      <w:pPr>
        <w:pStyle w:val="a3"/>
        <w:spacing w:after="0"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 xml:space="preserve">Относясь к специфической сфере занятости, </w:t>
      </w:r>
      <w:bookmarkStart w:id="7" w:name="e0_423_"/>
      <w:r w:rsidRPr="007101D6">
        <w:rPr>
          <w:rFonts w:ascii="Times New Roman" w:hAnsi="Times New Roman" w:cs="Times New Roman"/>
          <w:sz w:val="28"/>
          <w:szCs w:val="28"/>
        </w:rPr>
        <w:t xml:space="preserve">военнослужащие </w:t>
      </w:r>
      <w:bookmarkEnd w:id="7"/>
      <w:r w:rsidRPr="007101D6">
        <w:rPr>
          <w:rFonts w:ascii="Times New Roman" w:hAnsi="Times New Roman" w:cs="Times New Roman"/>
          <w:sz w:val="28"/>
          <w:szCs w:val="28"/>
        </w:rPr>
        <w:t xml:space="preserve">выполняют социально-ответственные </w:t>
      </w:r>
      <w:bookmarkStart w:id="8" w:name="e0_424_"/>
      <w:r w:rsidRPr="007101D6">
        <w:rPr>
          <w:rFonts w:ascii="Times New Roman" w:hAnsi="Times New Roman" w:cs="Times New Roman"/>
          <w:sz w:val="28"/>
          <w:szCs w:val="28"/>
        </w:rPr>
        <w:t xml:space="preserve">функции, </w:t>
      </w:r>
      <w:bookmarkEnd w:id="8"/>
      <w:r w:rsidRPr="007101D6">
        <w:rPr>
          <w:rFonts w:ascii="Times New Roman" w:hAnsi="Times New Roman" w:cs="Times New Roman"/>
          <w:sz w:val="28"/>
          <w:szCs w:val="28"/>
        </w:rPr>
        <w:t xml:space="preserve">возложенные да них государством и обществом и, как и все люди, </w:t>
      </w:r>
      <w:bookmarkStart w:id="9" w:name="e0_426_"/>
      <w:r w:rsidRPr="007101D6">
        <w:rPr>
          <w:rFonts w:ascii="Times New Roman" w:hAnsi="Times New Roman" w:cs="Times New Roman"/>
          <w:sz w:val="28"/>
          <w:szCs w:val="28"/>
        </w:rPr>
        <w:t xml:space="preserve">нуждаются в предметах потребления, </w:t>
      </w:r>
      <w:bookmarkEnd w:id="9"/>
      <w:r w:rsidRPr="007101D6">
        <w:rPr>
          <w:rFonts w:ascii="Times New Roman" w:hAnsi="Times New Roman" w:cs="Times New Roman"/>
          <w:sz w:val="28"/>
          <w:szCs w:val="28"/>
        </w:rPr>
        <w:t xml:space="preserve">услугах, </w:t>
      </w:r>
      <w:bookmarkStart w:id="10" w:name="e0_427_"/>
      <w:r w:rsidRPr="007101D6">
        <w:rPr>
          <w:rFonts w:ascii="Times New Roman" w:hAnsi="Times New Roman" w:cs="Times New Roman"/>
          <w:sz w:val="28"/>
          <w:szCs w:val="28"/>
        </w:rPr>
        <w:t xml:space="preserve">жилье, </w:t>
      </w:r>
      <w:bookmarkEnd w:id="10"/>
      <w:r w:rsidRPr="007101D6">
        <w:rPr>
          <w:rFonts w:ascii="Times New Roman" w:hAnsi="Times New Roman" w:cs="Times New Roman"/>
          <w:sz w:val="28"/>
          <w:szCs w:val="28"/>
        </w:rPr>
        <w:t xml:space="preserve">необходимых им для </w:t>
      </w:r>
      <w:bookmarkStart w:id="11" w:name="e0_428_"/>
      <w:r w:rsidRPr="007101D6">
        <w:rPr>
          <w:rFonts w:ascii="Times New Roman" w:hAnsi="Times New Roman" w:cs="Times New Roman"/>
          <w:sz w:val="28"/>
          <w:szCs w:val="28"/>
        </w:rPr>
        <w:t xml:space="preserve">качественного </w:t>
      </w:r>
      <w:bookmarkEnd w:id="11"/>
      <w:r w:rsidRPr="007101D6">
        <w:rPr>
          <w:rFonts w:ascii="Times New Roman" w:hAnsi="Times New Roman" w:cs="Times New Roman"/>
          <w:sz w:val="28"/>
          <w:szCs w:val="28"/>
        </w:rPr>
        <w:t xml:space="preserve">выполнения воинского долга. </w:t>
      </w:r>
      <w:bookmarkStart w:id="12" w:name="e0_429_"/>
      <w:r w:rsidRPr="007101D6">
        <w:rPr>
          <w:rFonts w:ascii="Times New Roman" w:hAnsi="Times New Roman" w:cs="Times New Roman"/>
          <w:sz w:val="28"/>
          <w:szCs w:val="28"/>
        </w:rPr>
        <w:t xml:space="preserve">Невозможность удовлетворить </w:t>
      </w:r>
      <w:bookmarkEnd w:id="12"/>
      <w:r w:rsidRPr="007101D6">
        <w:rPr>
          <w:rFonts w:ascii="Times New Roman" w:hAnsi="Times New Roman" w:cs="Times New Roman"/>
          <w:sz w:val="28"/>
          <w:szCs w:val="28"/>
        </w:rPr>
        <w:t xml:space="preserve">те или иные потребности сказывается на </w:t>
      </w:r>
      <w:bookmarkStart w:id="13" w:name="e0_431_"/>
      <w:r w:rsidRPr="007101D6">
        <w:rPr>
          <w:rFonts w:ascii="Times New Roman" w:hAnsi="Times New Roman" w:cs="Times New Roman"/>
          <w:sz w:val="28"/>
          <w:szCs w:val="28"/>
        </w:rPr>
        <w:t>полноте</w:t>
      </w:r>
      <w:bookmarkEnd w:id="13"/>
      <w:r w:rsidR="002056FD" w:rsidRPr="007101D6">
        <w:rPr>
          <w:rFonts w:ascii="Times New Roman" w:hAnsi="Times New Roman" w:cs="Times New Roman"/>
          <w:sz w:val="28"/>
          <w:szCs w:val="28"/>
        </w:rPr>
        <w:t xml:space="preserve"> </w:t>
      </w:r>
      <w:bookmarkStart w:id="14" w:name="e0_432_"/>
      <w:r w:rsidRPr="007101D6">
        <w:rPr>
          <w:rFonts w:ascii="Times New Roman" w:hAnsi="Times New Roman" w:cs="Times New Roman"/>
          <w:sz w:val="28"/>
          <w:szCs w:val="28"/>
        </w:rPr>
        <w:t xml:space="preserve">выполняемых </w:t>
      </w:r>
      <w:bookmarkEnd w:id="14"/>
      <w:r w:rsidRPr="007101D6">
        <w:rPr>
          <w:rFonts w:ascii="Times New Roman" w:hAnsi="Times New Roman" w:cs="Times New Roman"/>
          <w:sz w:val="28"/>
          <w:szCs w:val="28"/>
        </w:rPr>
        <w:t xml:space="preserve">обязанностей. </w:t>
      </w:r>
    </w:p>
    <w:p w:rsidR="00367A44" w:rsidRPr="007101D6" w:rsidRDefault="00367A44" w:rsidP="002056FD">
      <w:pPr>
        <w:pStyle w:val="a3"/>
        <w:spacing w:after="0"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 xml:space="preserve">В настоящее время в РФ для </w:t>
      </w:r>
      <w:bookmarkStart w:id="15" w:name="e0_461_"/>
      <w:r w:rsidRPr="007101D6">
        <w:rPr>
          <w:rFonts w:ascii="Times New Roman" w:hAnsi="Times New Roman" w:cs="Times New Roman"/>
          <w:sz w:val="28"/>
          <w:szCs w:val="28"/>
        </w:rPr>
        <w:t xml:space="preserve">военнослужащих </w:t>
      </w:r>
      <w:bookmarkEnd w:id="15"/>
      <w:r w:rsidRPr="007101D6">
        <w:rPr>
          <w:rFonts w:ascii="Times New Roman" w:hAnsi="Times New Roman" w:cs="Times New Roman"/>
          <w:sz w:val="28"/>
          <w:szCs w:val="28"/>
        </w:rPr>
        <w:t xml:space="preserve">права и </w:t>
      </w:r>
      <w:bookmarkStart w:id="16" w:name="e0_462_"/>
      <w:r w:rsidRPr="007101D6">
        <w:rPr>
          <w:rFonts w:ascii="Times New Roman" w:hAnsi="Times New Roman" w:cs="Times New Roman"/>
          <w:sz w:val="28"/>
          <w:szCs w:val="28"/>
        </w:rPr>
        <w:t>социально-экономические</w:t>
      </w:r>
      <w:r w:rsidR="002056FD" w:rsidRPr="007101D6">
        <w:rPr>
          <w:rFonts w:ascii="Times New Roman" w:hAnsi="Times New Roman" w:cs="Times New Roman"/>
          <w:sz w:val="28"/>
          <w:szCs w:val="28"/>
        </w:rPr>
        <w:t xml:space="preserve"> </w:t>
      </w:r>
      <w:bookmarkEnd w:id="16"/>
      <w:r w:rsidRPr="007101D6">
        <w:rPr>
          <w:rFonts w:ascii="Times New Roman" w:hAnsi="Times New Roman" w:cs="Times New Roman"/>
          <w:sz w:val="28"/>
          <w:szCs w:val="28"/>
        </w:rPr>
        <w:t xml:space="preserve">гарантии определены пакетом законов, </w:t>
      </w:r>
      <w:bookmarkStart w:id="17" w:name="e0_463_"/>
      <w:r w:rsidRPr="007101D6">
        <w:rPr>
          <w:rFonts w:ascii="Times New Roman" w:hAnsi="Times New Roman" w:cs="Times New Roman"/>
          <w:sz w:val="28"/>
          <w:szCs w:val="28"/>
        </w:rPr>
        <w:t xml:space="preserve">юридически обеспечивающих </w:t>
      </w:r>
      <w:bookmarkEnd w:id="17"/>
      <w:r w:rsidRPr="007101D6">
        <w:rPr>
          <w:rFonts w:ascii="Times New Roman" w:hAnsi="Times New Roman" w:cs="Times New Roman"/>
          <w:sz w:val="28"/>
          <w:szCs w:val="28"/>
        </w:rPr>
        <w:t>средний уровень удовлетворения их</w:t>
      </w:r>
      <w:bookmarkStart w:id="18" w:name="e0_464_"/>
      <w:r w:rsidRPr="007101D6">
        <w:rPr>
          <w:rFonts w:ascii="Times New Roman" w:hAnsi="Times New Roman" w:cs="Times New Roman"/>
          <w:sz w:val="28"/>
          <w:szCs w:val="28"/>
        </w:rPr>
        <w:t xml:space="preserve"> потребностей. </w:t>
      </w:r>
      <w:bookmarkEnd w:id="18"/>
      <w:r w:rsidRPr="007101D6">
        <w:rPr>
          <w:rFonts w:ascii="Times New Roman" w:hAnsi="Times New Roman" w:cs="Times New Roman"/>
          <w:sz w:val="28"/>
          <w:szCs w:val="28"/>
        </w:rPr>
        <w:t xml:space="preserve">Но их практическая </w:t>
      </w:r>
      <w:bookmarkStart w:id="19" w:name="e0_465_"/>
      <w:r w:rsidRPr="007101D6">
        <w:rPr>
          <w:rFonts w:ascii="Times New Roman" w:hAnsi="Times New Roman" w:cs="Times New Roman"/>
          <w:sz w:val="28"/>
          <w:szCs w:val="28"/>
        </w:rPr>
        <w:t xml:space="preserve">реализация </w:t>
      </w:r>
      <w:bookmarkEnd w:id="19"/>
      <w:r w:rsidRPr="007101D6">
        <w:rPr>
          <w:rFonts w:ascii="Times New Roman" w:hAnsi="Times New Roman" w:cs="Times New Roman"/>
          <w:sz w:val="28"/>
          <w:szCs w:val="28"/>
        </w:rPr>
        <w:t xml:space="preserve">по некоторым на </w:t>
      </w:r>
      <w:bookmarkStart w:id="20" w:name="e0_466_"/>
      <w:r w:rsidRPr="007101D6">
        <w:rPr>
          <w:rFonts w:ascii="Times New Roman" w:hAnsi="Times New Roman" w:cs="Times New Roman"/>
          <w:sz w:val="28"/>
          <w:szCs w:val="28"/>
        </w:rPr>
        <w:t xml:space="preserve">направлениям </w:t>
      </w:r>
      <w:bookmarkEnd w:id="20"/>
      <w:r w:rsidRPr="007101D6">
        <w:rPr>
          <w:rFonts w:ascii="Times New Roman" w:hAnsi="Times New Roman" w:cs="Times New Roman"/>
          <w:sz w:val="28"/>
          <w:szCs w:val="28"/>
        </w:rPr>
        <w:t xml:space="preserve">будет затруднена, несмотря на то, что приняты в законодательном плане </w:t>
      </w:r>
      <w:bookmarkStart w:id="21" w:name="e0_467_"/>
      <w:r w:rsidRPr="007101D6">
        <w:rPr>
          <w:rFonts w:ascii="Times New Roman" w:hAnsi="Times New Roman" w:cs="Times New Roman"/>
          <w:sz w:val="28"/>
          <w:szCs w:val="28"/>
        </w:rPr>
        <w:t xml:space="preserve">соответствующие решения. </w:t>
      </w:r>
      <w:bookmarkEnd w:id="21"/>
      <w:r w:rsidRPr="007101D6">
        <w:rPr>
          <w:rFonts w:ascii="Times New Roman" w:hAnsi="Times New Roman" w:cs="Times New Roman"/>
          <w:sz w:val="28"/>
          <w:szCs w:val="28"/>
        </w:rPr>
        <w:t xml:space="preserve">Сада следует </w:t>
      </w:r>
      <w:bookmarkStart w:id="22" w:name="e0_468_"/>
      <w:r w:rsidRPr="007101D6">
        <w:rPr>
          <w:rFonts w:ascii="Times New Roman" w:hAnsi="Times New Roman" w:cs="Times New Roman"/>
          <w:sz w:val="28"/>
          <w:szCs w:val="28"/>
        </w:rPr>
        <w:t xml:space="preserve">отнести: </w:t>
      </w:r>
      <w:bookmarkEnd w:id="22"/>
      <w:r w:rsidRPr="007101D6">
        <w:rPr>
          <w:rFonts w:ascii="Times New Roman" w:hAnsi="Times New Roman" w:cs="Times New Roman"/>
          <w:sz w:val="28"/>
          <w:szCs w:val="28"/>
        </w:rPr>
        <w:t xml:space="preserve">обеспеченность жильем, трудоустройство членов семей увольняемых </w:t>
      </w:r>
      <w:bookmarkStart w:id="23" w:name="e0_469_"/>
      <w:r w:rsidRPr="007101D6">
        <w:rPr>
          <w:rFonts w:ascii="Times New Roman" w:hAnsi="Times New Roman" w:cs="Times New Roman"/>
          <w:sz w:val="28"/>
          <w:szCs w:val="28"/>
        </w:rPr>
        <w:t xml:space="preserve">военнослужащих, </w:t>
      </w:r>
      <w:bookmarkEnd w:id="23"/>
      <w:r w:rsidRPr="007101D6">
        <w:rPr>
          <w:rFonts w:ascii="Times New Roman" w:hAnsi="Times New Roman" w:cs="Times New Roman"/>
          <w:sz w:val="28"/>
          <w:szCs w:val="28"/>
        </w:rPr>
        <w:t>социально-</w:t>
      </w:r>
      <w:bookmarkStart w:id="24" w:name="e0_470_"/>
      <w:r w:rsidRPr="007101D6">
        <w:rPr>
          <w:rFonts w:ascii="Times New Roman" w:hAnsi="Times New Roman" w:cs="Times New Roman"/>
          <w:sz w:val="28"/>
          <w:szCs w:val="28"/>
        </w:rPr>
        <w:t xml:space="preserve">бытовое обслуживание. </w:t>
      </w:r>
    </w:p>
    <w:bookmarkEnd w:id="24"/>
    <w:p w:rsidR="00367A44" w:rsidRPr="007101D6" w:rsidRDefault="00367A44" w:rsidP="002056FD">
      <w:pPr>
        <w:pStyle w:val="a3"/>
        <w:spacing w:after="0"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 xml:space="preserve">Обеспеченность </w:t>
      </w:r>
      <w:bookmarkStart w:id="25" w:name="e0_471_"/>
      <w:r w:rsidRPr="007101D6">
        <w:rPr>
          <w:rFonts w:ascii="Times New Roman" w:hAnsi="Times New Roman" w:cs="Times New Roman"/>
          <w:sz w:val="28"/>
          <w:szCs w:val="28"/>
        </w:rPr>
        <w:t>жильем</w:t>
      </w:r>
      <w:r w:rsidR="0008662D" w:rsidRPr="007101D6">
        <w:rPr>
          <w:rFonts w:ascii="Times New Roman" w:hAnsi="Times New Roman" w:cs="Times New Roman"/>
          <w:sz w:val="28"/>
          <w:szCs w:val="28"/>
        </w:rPr>
        <w:t xml:space="preserve"> </w:t>
      </w:r>
      <w:r w:rsidRPr="007101D6">
        <w:rPr>
          <w:rFonts w:ascii="Times New Roman" w:hAnsi="Times New Roman" w:cs="Times New Roman"/>
          <w:sz w:val="28"/>
          <w:szCs w:val="28"/>
        </w:rPr>
        <w:t>-</w:t>
      </w:r>
      <w:bookmarkEnd w:id="25"/>
      <w:r w:rsidRPr="007101D6">
        <w:rPr>
          <w:rFonts w:ascii="Times New Roman" w:hAnsi="Times New Roman" w:cs="Times New Roman"/>
          <w:sz w:val="28"/>
          <w:szCs w:val="28"/>
        </w:rPr>
        <w:t xml:space="preserve"> это самая острая проблема в современных условиях в Российской Федерации. Кризисные явления в экономике, распад союзных структур, образование </w:t>
      </w:r>
      <w:bookmarkStart w:id="26" w:name="e0_472_"/>
      <w:r w:rsidRPr="007101D6">
        <w:rPr>
          <w:rFonts w:ascii="Times New Roman" w:hAnsi="Times New Roman" w:cs="Times New Roman"/>
          <w:sz w:val="28"/>
          <w:szCs w:val="28"/>
        </w:rPr>
        <w:t>национальных</w:t>
      </w:r>
      <w:r w:rsidR="002056FD" w:rsidRPr="007101D6">
        <w:rPr>
          <w:rFonts w:ascii="Times New Roman" w:hAnsi="Times New Roman" w:cs="Times New Roman"/>
          <w:sz w:val="28"/>
          <w:szCs w:val="28"/>
        </w:rPr>
        <w:t xml:space="preserve"> </w:t>
      </w:r>
      <w:r w:rsidRPr="007101D6">
        <w:rPr>
          <w:rFonts w:ascii="Times New Roman" w:hAnsi="Times New Roman" w:cs="Times New Roman"/>
          <w:sz w:val="28"/>
          <w:szCs w:val="28"/>
        </w:rPr>
        <w:t xml:space="preserve">Вооруженных </w:t>
      </w:r>
      <w:bookmarkEnd w:id="26"/>
      <w:r w:rsidRPr="007101D6">
        <w:rPr>
          <w:rFonts w:ascii="Times New Roman" w:hAnsi="Times New Roman" w:cs="Times New Roman"/>
          <w:sz w:val="28"/>
          <w:szCs w:val="28"/>
        </w:rPr>
        <w:t xml:space="preserve">Сил привели к свертыванию </w:t>
      </w:r>
      <w:bookmarkStart w:id="27" w:name="e0_473_"/>
      <w:r w:rsidRPr="007101D6">
        <w:rPr>
          <w:rFonts w:ascii="Times New Roman" w:hAnsi="Times New Roman" w:cs="Times New Roman"/>
          <w:sz w:val="28"/>
          <w:szCs w:val="28"/>
        </w:rPr>
        <w:t xml:space="preserve">жилищного </w:t>
      </w:r>
      <w:bookmarkEnd w:id="27"/>
      <w:r w:rsidRPr="007101D6">
        <w:rPr>
          <w:rFonts w:ascii="Times New Roman" w:hAnsi="Times New Roman" w:cs="Times New Roman"/>
          <w:sz w:val="28"/>
          <w:szCs w:val="28"/>
        </w:rPr>
        <w:t>строительства</w:t>
      </w:r>
      <w:bookmarkStart w:id="28" w:name="e0_474_"/>
      <w:r w:rsidRPr="007101D6">
        <w:rPr>
          <w:rFonts w:ascii="Times New Roman" w:hAnsi="Times New Roman" w:cs="Times New Roman"/>
          <w:sz w:val="28"/>
          <w:szCs w:val="28"/>
        </w:rPr>
        <w:t xml:space="preserve"> </w:t>
      </w:r>
      <w:bookmarkEnd w:id="28"/>
      <w:r w:rsidRPr="007101D6">
        <w:rPr>
          <w:rFonts w:ascii="Times New Roman" w:hAnsi="Times New Roman" w:cs="Times New Roman"/>
          <w:sz w:val="28"/>
          <w:szCs w:val="28"/>
        </w:rPr>
        <w:t xml:space="preserve">в целом и в </w:t>
      </w:r>
      <w:bookmarkStart w:id="29" w:name="e0_475_"/>
      <w:r w:rsidRPr="007101D6">
        <w:rPr>
          <w:rFonts w:ascii="Times New Roman" w:hAnsi="Times New Roman" w:cs="Times New Roman"/>
          <w:sz w:val="28"/>
          <w:szCs w:val="28"/>
        </w:rPr>
        <w:t xml:space="preserve">Вооруженных Сил РФ </w:t>
      </w:r>
      <w:bookmarkEnd w:id="29"/>
      <w:r w:rsidRPr="007101D6">
        <w:rPr>
          <w:rFonts w:ascii="Times New Roman" w:hAnsi="Times New Roman" w:cs="Times New Roman"/>
          <w:sz w:val="28"/>
          <w:szCs w:val="28"/>
        </w:rPr>
        <w:t>в частности. Ар</w:t>
      </w:r>
      <w:bookmarkStart w:id="30" w:name="e0_476_"/>
      <w:r w:rsidRPr="007101D6">
        <w:rPr>
          <w:rFonts w:ascii="Times New Roman" w:hAnsi="Times New Roman" w:cs="Times New Roman"/>
          <w:sz w:val="28"/>
          <w:szCs w:val="28"/>
        </w:rPr>
        <w:t xml:space="preserve">мия бесквартирных </w:t>
      </w:r>
      <w:bookmarkEnd w:id="30"/>
      <w:r w:rsidRPr="007101D6">
        <w:rPr>
          <w:rFonts w:ascii="Times New Roman" w:hAnsi="Times New Roman" w:cs="Times New Roman"/>
          <w:sz w:val="28"/>
          <w:szCs w:val="28"/>
        </w:rPr>
        <w:t xml:space="preserve">растет из года в </w:t>
      </w:r>
      <w:bookmarkStart w:id="31" w:name="e0_477_"/>
      <w:r w:rsidRPr="007101D6">
        <w:rPr>
          <w:rFonts w:ascii="Times New Roman" w:hAnsi="Times New Roman" w:cs="Times New Roman"/>
          <w:sz w:val="28"/>
          <w:szCs w:val="28"/>
        </w:rPr>
        <w:t>год, насчитывая в своих рядах</w:t>
      </w:r>
      <w:r w:rsidR="002056FD" w:rsidRPr="007101D6">
        <w:rPr>
          <w:rFonts w:ascii="Times New Roman" w:hAnsi="Times New Roman" w:cs="Times New Roman"/>
          <w:sz w:val="28"/>
          <w:szCs w:val="28"/>
        </w:rPr>
        <w:t xml:space="preserve"> </w:t>
      </w:r>
      <w:bookmarkEnd w:id="31"/>
      <w:r w:rsidRPr="007101D6">
        <w:rPr>
          <w:rFonts w:ascii="Times New Roman" w:hAnsi="Times New Roman" w:cs="Times New Roman"/>
          <w:sz w:val="28"/>
          <w:szCs w:val="28"/>
        </w:rPr>
        <w:t xml:space="preserve">многие десятки </w:t>
      </w:r>
      <w:bookmarkStart w:id="32" w:name="e0_478_"/>
      <w:r w:rsidRPr="007101D6">
        <w:rPr>
          <w:rFonts w:ascii="Times New Roman" w:hAnsi="Times New Roman" w:cs="Times New Roman"/>
          <w:sz w:val="28"/>
          <w:szCs w:val="28"/>
        </w:rPr>
        <w:t xml:space="preserve">тысяч человек. </w:t>
      </w:r>
      <w:bookmarkEnd w:id="32"/>
      <w:r w:rsidRPr="007101D6">
        <w:rPr>
          <w:rFonts w:ascii="Times New Roman" w:hAnsi="Times New Roman" w:cs="Times New Roman"/>
          <w:sz w:val="28"/>
          <w:szCs w:val="28"/>
        </w:rPr>
        <w:t xml:space="preserve">Отсутствие </w:t>
      </w:r>
      <w:bookmarkStart w:id="33" w:name="e0_479_"/>
      <w:r w:rsidRPr="007101D6">
        <w:rPr>
          <w:rFonts w:ascii="Times New Roman" w:hAnsi="Times New Roman" w:cs="Times New Roman"/>
          <w:sz w:val="28"/>
          <w:szCs w:val="28"/>
        </w:rPr>
        <w:t>служебной</w:t>
      </w:r>
      <w:r w:rsidR="002056FD" w:rsidRPr="007101D6">
        <w:rPr>
          <w:rFonts w:ascii="Times New Roman" w:hAnsi="Times New Roman" w:cs="Times New Roman"/>
          <w:sz w:val="28"/>
          <w:szCs w:val="28"/>
        </w:rPr>
        <w:t xml:space="preserve"> </w:t>
      </w:r>
      <w:bookmarkEnd w:id="33"/>
      <w:r w:rsidRPr="007101D6">
        <w:rPr>
          <w:rFonts w:ascii="Times New Roman" w:hAnsi="Times New Roman" w:cs="Times New Roman"/>
          <w:sz w:val="28"/>
          <w:szCs w:val="28"/>
        </w:rPr>
        <w:t xml:space="preserve">площади </w:t>
      </w:r>
      <w:bookmarkStart w:id="34" w:name="e0_480_"/>
      <w:r w:rsidRPr="007101D6">
        <w:rPr>
          <w:rFonts w:ascii="Times New Roman" w:hAnsi="Times New Roman" w:cs="Times New Roman"/>
          <w:sz w:val="28"/>
          <w:szCs w:val="28"/>
        </w:rPr>
        <w:t xml:space="preserve">в </w:t>
      </w:r>
      <w:bookmarkEnd w:id="34"/>
      <w:r w:rsidRPr="007101D6">
        <w:rPr>
          <w:rFonts w:ascii="Times New Roman" w:hAnsi="Times New Roman" w:cs="Times New Roman"/>
          <w:sz w:val="28"/>
          <w:szCs w:val="28"/>
        </w:rPr>
        <w:t xml:space="preserve">гарнизонах по </w:t>
      </w:r>
      <w:bookmarkStart w:id="35" w:name="e0_481_"/>
      <w:r w:rsidRPr="007101D6">
        <w:rPr>
          <w:rFonts w:ascii="Times New Roman" w:hAnsi="Times New Roman" w:cs="Times New Roman"/>
          <w:sz w:val="28"/>
          <w:szCs w:val="28"/>
        </w:rPr>
        <w:t xml:space="preserve">причине </w:t>
      </w:r>
      <w:bookmarkEnd w:id="35"/>
      <w:r w:rsidRPr="007101D6">
        <w:rPr>
          <w:rFonts w:ascii="Times New Roman" w:hAnsi="Times New Roman" w:cs="Times New Roman"/>
          <w:sz w:val="28"/>
          <w:szCs w:val="28"/>
        </w:rPr>
        <w:t>ее общего</w:t>
      </w:r>
      <w:bookmarkStart w:id="36" w:name="e0_483_"/>
      <w:r w:rsidRPr="007101D6">
        <w:rPr>
          <w:rFonts w:ascii="Times New Roman" w:hAnsi="Times New Roman" w:cs="Times New Roman"/>
          <w:sz w:val="28"/>
          <w:szCs w:val="28"/>
        </w:rPr>
        <w:t xml:space="preserve"> недостатка вынуждает военнослужащих</w:t>
      </w:r>
      <w:r w:rsidR="002056FD" w:rsidRPr="007101D6">
        <w:rPr>
          <w:rFonts w:ascii="Times New Roman" w:hAnsi="Times New Roman" w:cs="Times New Roman"/>
          <w:sz w:val="28"/>
          <w:szCs w:val="28"/>
        </w:rPr>
        <w:t xml:space="preserve"> </w:t>
      </w:r>
      <w:r w:rsidRPr="007101D6">
        <w:rPr>
          <w:rFonts w:ascii="Times New Roman" w:hAnsi="Times New Roman" w:cs="Times New Roman"/>
          <w:sz w:val="28"/>
          <w:szCs w:val="28"/>
        </w:rPr>
        <w:t xml:space="preserve">снимать «углы» </w:t>
      </w:r>
      <w:bookmarkEnd w:id="36"/>
      <w:r w:rsidR="00E86561" w:rsidRPr="007101D6">
        <w:rPr>
          <w:rFonts w:ascii="Times New Roman" w:hAnsi="Times New Roman" w:cs="Times New Roman"/>
          <w:sz w:val="28"/>
          <w:szCs w:val="28"/>
        </w:rPr>
        <w:t>у частных лиц (</w:t>
      </w:r>
      <w:r w:rsidR="00E86561" w:rsidRPr="007101D6">
        <w:rPr>
          <w:rFonts w:ascii="Times New Roman" w:hAnsi="Times New Roman" w:cs="Times New Roman"/>
          <w:i/>
          <w:iCs/>
          <w:sz w:val="28"/>
          <w:szCs w:val="28"/>
        </w:rPr>
        <w:t>приложение Б</w:t>
      </w:r>
      <w:r w:rsidR="00E86561" w:rsidRPr="007101D6">
        <w:rPr>
          <w:rFonts w:ascii="Times New Roman" w:hAnsi="Times New Roman" w:cs="Times New Roman"/>
          <w:sz w:val="28"/>
          <w:szCs w:val="28"/>
        </w:rPr>
        <w:t>).</w:t>
      </w:r>
    </w:p>
    <w:p w:rsidR="00367A44" w:rsidRPr="007101D6" w:rsidRDefault="00367A44" w:rsidP="002056FD">
      <w:pPr>
        <w:pStyle w:val="a3"/>
        <w:spacing w:after="0"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 xml:space="preserve">В связи с этим их семьи встают на грань </w:t>
      </w:r>
      <w:bookmarkStart w:id="37" w:name="e0_484_"/>
      <w:r w:rsidRPr="007101D6">
        <w:rPr>
          <w:rFonts w:ascii="Times New Roman" w:hAnsi="Times New Roman" w:cs="Times New Roman"/>
          <w:sz w:val="28"/>
          <w:szCs w:val="28"/>
        </w:rPr>
        <w:t xml:space="preserve">полунищенского </w:t>
      </w:r>
      <w:bookmarkEnd w:id="37"/>
      <w:r w:rsidRPr="007101D6">
        <w:rPr>
          <w:rFonts w:ascii="Times New Roman" w:hAnsi="Times New Roman" w:cs="Times New Roman"/>
          <w:sz w:val="28"/>
          <w:szCs w:val="28"/>
        </w:rPr>
        <w:t xml:space="preserve">существования, так как компенсация за наем жилья на практике составляет лишь незначительную долю затрат. Удовлетворить потребности в колье за счет </w:t>
      </w:r>
      <w:bookmarkStart w:id="38" w:name="e0_487_"/>
      <w:r w:rsidRPr="007101D6">
        <w:rPr>
          <w:rFonts w:ascii="Times New Roman" w:hAnsi="Times New Roman" w:cs="Times New Roman"/>
          <w:sz w:val="28"/>
          <w:szCs w:val="28"/>
        </w:rPr>
        <w:t xml:space="preserve">наращивания </w:t>
      </w:r>
      <w:bookmarkEnd w:id="38"/>
      <w:r w:rsidRPr="007101D6">
        <w:rPr>
          <w:rFonts w:ascii="Times New Roman" w:hAnsi="Times New Roman" w:cs="Times New Roman"/>
          <w:sz w:val="28"/>
          <w:szCs w:val="28"/>
        </w:rPr>
        <w:t xml:space="preserve">объемов </w:t>
      </w:r>
      <w:bookmarkStart w:id="39" w:name="e0_488_"/>
      <w:r w:rsidRPr="007101D6">
        <w:rPr>
          <w:rFonts w:ascii="Times New Roman" w:hAnsi="Times New Roman" w:cs="Times New Roman"/>
          <w:sz w:val="28"/>
          <w:szCs w:val="28"/>
        </w:rPr>
        <w:t xml:space="preserve">строительства </w:t>
      </w:r>
      <w:bookmarkEnd w:id="39"/>
      <w:r w:rsidRPr="007101D6">
        <w:rPr>
          <w:rFonts w:ascii="Times New Roman" w:hAnsi="Times New Roman" w:cs="Times New Roman"/>
          <w:sz w:val="28"/>
          <w:szCs w:val="28"/>
        </w:rPr>
        <w:t xml:space="preserve">в создавшейся ситуации </w:t>
      </w:r>
      <w:bookmarkStart w:id="40" w:name="e0_489_"/>
      <w:r w:rsidRPr="007101D6">
        <w:rPr>
          <w:rFonts w:ascii="Times New Roman" w:hAnsi="Times New Roman" w:cs="Times New Roman"/>
          <w:sz w:val="28"/>
          <w:szCs w:val="28"/>
        </w:rPr>
        <w:t xml:space="preserve">невозможно </w:t>
      </w:r>
      <w:bookmarkEnd w:id="40"/>
      <w:r w:rsidRPr="007101D6">
        <w:rPr>
          <w:rFonts w:ascii="Times New Roman" w:hAnsi="Times New Roman" w:cs="Times New Roman"/>
          <w:sz w:val="28"/>
          <w:szCs w:val="28"/>
        </w:rPr>
        <w:t xml:space="preserve">из-за недостатка строительных материалов, техники, энергоносителей и их дороговизны. Высокая рыночная стоимость и продолжительные сроки строительства не позволяют воспользоваться </w:t>
      </w:r>
      <w:bookmarkStart w:id="41" w:name="e0_490_"/>
      <w:r w:rsidRPr="007101D6">
        <w:rPr>
          <w:rFonts w:ascii="Times New Roman" w:hAnsi="Times New Roman" w:cs="Times New Roman"/>
          <w:sz w:val="28"/>
          <w:szCs w:val="28"/>
        </w:rPr>
        <w:t xml:space="preserve">уволенным </w:t>
      </w:r>
      <w:bookmarkEnd w:id="41"/>
      <w:r w:rsidRPr="007101D6">
        <w:rPr>
          <w:rFonts w:ascii="Times New Roman" w:hAnsi="Times New Roman" w:cs="Times New Roman"/>
          <w:sz w:val="28"/>
          <w:szCs w:val="28"/>
        </w:rPr>
        <w:t>в запас военнослужащим безвозвратной ссудой на приобретение жилой</w:t>
      </w:r>
      <w:bookmarkStart w:id="42" w:name="e0_491_"/>
      <w:r w:rsidRPr="007101D6">
        <w:rPr>
          <w:rFonts w:ascii="Times New Roman" w:hAnsi="Times New Roman" w:cs="Times New Roman"/>
          <w:sz w:val="28"/>
          <w:szCs w:val="28"/>
        </w:rPr>
        <w:t xml:space="preserve"> </w:t>
      </w:r>
      <w:bookmarkEnd w:id="42"/>
      <w:r w:rsidRPr="007101D6">
        <w:rPr>
          <w:rFonts w:ascii="Times New Roman" w:hAnsi="Times New Roman" w:cs="Times New Roman"/>
          <w:sz w:val="28"/>
          <w:szCs w:val="28"/>
        </w:rPr>
        <w:t xml:space="preserve">площади, тая как размер их пенсий и </w:t>
      </w:r>
      <w:bookmarkStart w:id="43" w:name="e0_492_"/>
      <w:r w:rsidRPr="007101D6">
        <w:rPr>
          <w:rFonts w:ascii="Times New Roman" w:hAnsi="Times New Roman" w:cs="Times New Roman"/>
          <w:sz w:val="28"/>
          <w:szCs w:val="28"/>
        </w:rPr>
        <w:t xml:space="preserve">возможных </w:t>
      </w:r>
      <w:bookmarkEnd w:id="43"/>
      <w:r w:rsidRPr="007101D6">
        <w:rPr>
          <w:rFonts w:ascii="Times New Roman" w:hAnsi="Times New Roman" w:cs="Times New Roman"/>
          <w:sz w:val="28"/>
          <w:szCs w:val="28"/>
        </w:rPr>
        <w:t xml:space="preserve">накоплений не дает </w:t>
      </w:r>
      <w:bookmarkStart w:id="44" w:name="e0_493_"/>
      <w:r w:rsidRPr="007101D6">
        <w:rPr>
          <w:rFonts w:ascii="Times New Roman" w:hAnsi="Times New Roman" w:cs="Times New Roman"/>
          <w:sz w:val="28"/>
          <w:szCs w:val="28"/>
        </w:rPr>
        <w:t xml:space="preserve">возможность </w:t>
      </w:r>
      <w:bookmarkEnd w:id="44"/>
      <w:r w:rsidRPr="007101D6">
        <w:rPr>
          <w:rFonts w:ascii="Times New Roman" w:hAnsi="Times New Roman" w:cs="Times New Roman"/>
          <w:sz w:val="28"/>
          <w:szCs w:val="28"/>
        </w:rPr>
        <w:t xml:space="preserve">сделать соответствующие взносы в </w:t>
      </w:r>
      <w:bookmarkStart w:id="45" w:name="e0_494_"/>
      <w:r w:rsidRPr="007101D6">
        <w:rPr>
          <w:rFonts w:ascii="Times New Roman" w:hAnsi="Times New Roman" w:cs="Times New Roman"/>
          <w:sz w:val="28"/>
          <w:szCs w:val="28"/>
        </w:rPr>
        <w:t>кооперати</w:t>
      </w:r>
      <w:bookmarkEnd w:id="45"/>
      <w:r w:rsidRPr="007101D6">
        <w:rPr>
          <w:rFonts w:ascii="Times New Roman" w:hAnsi="Times New Roman" w:cs="Times New Roman"/>
          <w:sz w:val="28"/>
          <w:szCs w:val="28"/>
        </w:rPr>
        <w:t xml:space="preserve">вные организации либо строить жилье самим. </w:t>
      </w:r>
    </w:p>
    <w:p w:rsidR="00CE0D20" w:rsidRPr="007101D6" w:rsidRDefault="00367A44" w:rsidP="002056FD">
      <w:pPr>
        <w:pStyle w:val="a3"/>
        <w:spacing w:after="0"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 xml:space="preserve">Возведение служебного жилья проблематично по той же </w:t>
      </w:r>
      <w:bookmarkStart w:id="46" w:name="e0_496_"/>
      <w:r w:rsidRPr="007101D6">
        <w:rPr>
          <w:rFonts w:ascii="Times New Roman" w:hAnsi="Times New Roman" w:cs="Times New Roman"/>
          <w:sz w:val="28"/>
          <w:szCs w:val="28"/>
        </w:rPr>
        <w:t>при</w:t>
      </w:r>
      <w:bookmarkEnd w:id="46"/>
      <w:r w:rsidRPr="007101D6">
        <w:rPr>
          <w:rFonts w:ascii="Times New Roman" w:hAnsi="Times New Roman" w:cs="Times New Roman"/>
          <w:sz w:val="28"/>
          <w:szCs w:val="28"/>
        </w:rPr>
        <w:t xml:space="preserve">чине. На </w:t>
      </w:r>
      <w:bookmarkStart w:id="47" w:name="e0_497_"/>
      <w:r w:rsidRPr="007101D6">
        <w:rPr>
          <w:rFonts w:ascii="Times New Roman" w:hAnsi="Times New Roman" w:cs="Times New Roman"/>
          <w:sz w:val="28"/>
          <w:szCs w:val="28"/>
        </w:rPr>
        <w:t xml:space="preserve">военнослужащих </w:t>
      </w:r>
      <w:bookmarkEnd w:id="47"/>
      <w:r w:rsidRPr="007101D6">
        <w:rPr>
          <w:rFonts w:ascii="Times New Roman" w:hAnsi="Times New Roman" w:cs="Times New Roman"/>
          <w:sz w:val="28"/>
          <w:szCs w:val="28"/>
        </w:rPr>
        <w:t xml:space="preserve">и членов их семей оказывает </w:t>
      </w:r>
      <w:bookmarkStart w:id="48" w:name="e0_498_"/>
      <w:r w:rsidRPr="007101D6">
        <w:rPr>
          <w:rFonts w:ascii="Times New Roman" w:hAnsi="Times New Roman" w:cs="Times New Roman"/>
          <w:sz w:val="28"/>
          <w:szCs w:val="28"/>
        </w:rPr>
        <w:t xml:space="preserve">давление </w:t>
      </w:r>
      <w:bookmarkEnd w:id="48"/>
      <w:r w:rsidRPr="007101D6">
        <w:rPr>
          <w:rFonts w:ascii="Times New Roman" w:hAnsi="Times New Roman" w:cs="Times New Roman"/>
          <w:sz w:val="28"/>
          <w:szCs w:val="28"/>
        </w:rPr>
        <w:t xml:space="preserve">и безработица. В настоящее время значительное число членов семей </w:t>
      </w:r>
      <w:bookmarkStart w:id="49" w:name="e0_499_"/>
      <w:r w:rsidRPr="007101D6">
        <w:rPr>
          <w:rFonts w:ascii="Times New Roman" w:hAnsi="Times New Roman" w:cs="Times New Roman"/>
          <w:sz w:val="28"/>
          <w:szCs w:val="28"/>
        </w:rPr>
        <w:t xml:space="preserve">военнослужащих, </w:t>
      </w:r>
      <w:bookmarkEnd w:id="49"/>
      <w:r w:rsidRPr="007101D6">
        <w:rPr>
          <w:rFonts w:ascii="Times New Roman" w:hAnsi="Times New Roman" w:cs="Times New Roman"/>
          <w:sz w:val="28"/>
          <w:szCs w:val="28"/>
        </w:rPr>
        <w:t xml:space="preserve">находящихся в отдаленных гарнизонах, большинство которых имеют высокую профессиональную </w:t>
      </w:r>
      <w:bookmarkStart w:id="50" w:name="e0_500_"/>
      <w:r w:rsidRPr="007101D6">
        <w:rPr>
          <w:rFonts w:ascii="Times New Roman" w:hAnsi="Times New Roman" w:cs="Times New Roman"/>
          <w:sz w:val="28"/>
          <w:szCs w:val="28"/>
        </w:rPr>
        <w:t xml:space="preserve">подготовку, подвержены </w:t>
      </w:r>
      <w:bookmarkEnd w:id="50"/>
      <w:r w:rsidRPr="007101D6">
        <w:rPr>
          <w:rFonts w:ascii="Times New Roman" w:hAnsi="Times New Roman" w:cs="Times New Roman"/>
          <w:sz w:val="28"/>
          <w:szCs w:val="28"/>
        </w:rPr>
        <w:t xml:space="preserve">вынужденной безработице. Причем она порой </w:t>
      </w:r>
      <w:bookmarkStart w:id="51" w:name="e0_501_"/>
      <w:r w:rsidRPr="007101D6">
        <w:rPr>
          <w:rFonts w:ascii="Times New Roman" w:hAnsi="Times New Roman" w:cs="Times New Roman"/>
          <w:sz w:val="28"/>
          <w:szCs w:val="28"/>
        </w:rPr>
        <w:t xml:space="preserve">длится </w:t>
      </w:r>
      <w:bookmarkEnd w:id="51"/>
      <w:r w:rsidRPr="007101D6">
        <w:rPr>
          <w:rFonts w:ascii="Times New Roman" w:hAnsi="Times New Roman" w:cs="Times New Roman"/>
          <w:sz w:val="28"/>
          <w:szCs w:val="28"/>
        </w:rPr>
        <w:t xml:space="preserve">годами. </w:t>
      </w:r>
    </w:p>
    <w:p w:rsidR="002056FD" w:rsidRPr="007101D6" w:rsidRDefault="00367A44" w:rsidP="002056FD">
      <w:pPr>
        <w:pStyle w:val="a3"/>
        <w:spacing w:after="0"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 xml:space="preserve">Кроме того, увольняемые </w:t>
      </w:r>
      <w:bookmarkStart w:id="52" w:name="e0_502_"/>
      <w:r w:rsidRPr="007101D6">
        <w:rPr>
          <w:rFonts w:ascii="Times New Roman" w:hAnsi="Times New Roman" w:cs="Times New Roman"/>
          <w:sz w:val="28"/>
          <w:szCs w:val="28"/>
        </w:rPr>
        <w:t xml:space="preserve">военнослужащие испытывают </w:t>
      </w:r>
      <w:bookmarkEnd w:id="52"/>
      <w:r w:rsidRPr="007101D6">
        <w:rPr>
          <w:rFonts w:ascii="Times New Roman" w:hAnsi="Times New Roman" w:cs="Times New Roman"/>
          <w:sz w:val="28"/>
          <w:szCs w:val="28"/>
        </w:rPr>
        <w:t xml:space="preserve">трудности о устройством на работу в силу специфики </w:t>
      </w:r>
      <w:bookmarkStart w:id="53" w:name="e0_503_"/>
      <w:r w:rsidRPr="007101D6">
        <w:rPr>
          <w:rFonts w:ascii="Times New Roman" w:hAnsi="Times New Roman" w:cs="Times New Roman"/>
          <w:sz w:val="28"/>
          <w:szCs w:val="28"/>
        </w:rPr>
        <w:t xml:space="preserve">их военной </w:t>
      </w:r>
      <w:bookmarkEnd w:id="53"/>
      <w:r w:rsidRPr="007101D6">
        <w:rPr>
          <w:rFonts w:ascii="Times New Roman" w:hAnsi="Times New Roman" w:cs="Times New Roman"/>
          <w:sz w:val="28"/>
          <w:szCs w:val="28"/>
        </w:rPr>
        <w:t xml:space="preserve">деятельности. В первом </w:t>
      </w:r>
      <w:bookmarkStart w:id="54" w:name="e0_504_"/>
      <w:r w:rsidRPr="007101D6">
        <w:rPr>
          <w:rFonts w:ascii="Times New Roman" w:hAnsi="Times New Roman" w:cs="Times New Roman"/>
          <w:sz w:val="28"/>
          <w:szCs w:val="28"/>
        </w:rPr>
        <w:t xml:space="preserve">случае Законом </w:t>
      </w:r>
      <w:bookmarkEnd w:id="54"/>
      <w:r w:rsidRPr="007101D6">
        <w:rPr>
          <w:rFonts w:ascii="Times New Roman" w:hAnsi="Times New Roman" w:cs="Times New Roman"/>
          <w:sz w:val="28"/>
          <w:szCs w:val="28"/>
        </w:rPr>
        <w:t xml:space="preserve">предусмотрены </w:t>
      </w:r>
      <w:bookmarkStart w:id="55" w:name="e0_505_"/>
      <w:r w:rsidRPr="007101D6">
        <w:rPr>
          <w:rFonts w:ascii="Times New Roman" w:hAnsi="Times New Roman" w:cs="Times New Roman"/>
          <w:sz w:val="28"/>
          <w:szCs w:val="28"/>
        </w:rPr>
        <w:t xml:space="preserve">выплаты </w:t>
      </w:r>
      <w:bookmarkEnd w:id="55"/>
      <w:r w:rsidRPr="007101D6">
        <w:rPr>
          <w:rFonts w:ascii="Times New Roman" w:hAnsi="Times New Roman" w:cs="Times New Roman"/>
          <w:sz w:val="28"/>
          <w:szCs w:val="28"/>
        </w:rPr>
        <w:t xml:space="preserve">компенсаций или пособий со стороны </w:t>
      </w:r>
      <w:bookmarkStart w:id="56" w:name="e0_506_"/>
      <w:r w:rsidRPr="007101D6">
        <w:rPr>
          <w:rFonts w:ascii="Times New Roman" w:hAnsi="Times New Roman" w:cs="Times New Roman"/>
          <w:sz w:val="28"/>
          <w:szCs w:val="28"/>
        </w:rPr>
        <w:t xml:space="preserve">государства </w:t>
      </w:r>
      <w:bookmarkEnd w:id="56"/>
      <w:r w:rsidRPr="007101D6">
        <w:rPr>
          <w:rFonts w:ascii="Times New Roman" w:hAnsi="Times New Roman" w:cs="Times New Roman"/>
          <w:sz w:val="28"/>
          <w:szCs w:val="28"/>
        </w:rPr>
        <w:t xml:space="preserve">беззаботным членам семьи. Во втором- </w:t>
      </w:r>
      <w:bookmarkStart w:id="57" w:name="e0_507_"/>
      <w:r w:rsidRPr="007101D6">
        <w:rPr>
          <w:rFonts w:ascii="Times New Roman" w:hAnsi="Times New Roman" w:cs="Times New Roman"/>
          <w:sz w:val="28"/>
          <w:szCs w:val="28"/>
        </w:rPr>
        <w:t xml:space="preserve">предписывается профессиональная </w:t>
      </w:r>
      <w:bookmarkEnd w:id="57"/>
      <w:r w:rsidRPr="007101D6">
        <w:rPr>
          <w:rFonts w:ascii="Times New Roman" w:hAnsi="Times New Roman" w:cs="Times New Roman"/>
          <w:sz w:val="28"/>
          <w:szCs w:val="28"/>
        </w:rPr>
        <w:t xml:space="preserve">ориентация и </w:t>
      </w:r>
      <w:bookmarkStart w:id="58" w:name="e0_508_"/>
      <w:r w:rsidRPr="007101D6">
        <w:rPr>
          <w:rFonts w:ascii="Times New Roman" w:hAnsi="Times New Roman" w:cs="Times New Roman"/>
          <w:sz w:val="28"/>
          <w:szCs w:val="28"/>
        </w:rPr>
        <w:t xml:space="preserve">соответствующая доподготовка </w:t>
      </w:r>
      <w:bookmarkEnd w:id="58"/>
      <w:r w:rsidRPr="007101D6">
        <w:rPr>
          <w:rFonts w:ascii="Times New Roman" w:hAnsi="Times New Roman" w:cs="Times New Roman"/>
          <w:sz w:val="28"/>
          <w:szCs w:val="28"/>
        </w:rPr>
        <w:t xml:space="preserve">уволенных, </w:t>
      </w:r>
      <w:bookmarkStart w:id="59" w:name="e0_509_"/>
      <w:r w:rsidRPr="007101D6">
        <w:rPr>
          <w:rFonts w:ascii="Times New Roman" w:hAnsi="Times New Roman" w:cs="Times New Roman"/>
          <w:sz w:val="28"/>
          <w:szCs w:val="28"/>
        </w:rPr>
        <w:t xml:space="preserve">предоставление </w:t>
      </w:r>
      <w:bookmarkEnd w:id="59"/>
      <w:r w:rsidRPr="007101D6">
        <w:rPr>
          <w:rFonts w:ascii="Times New Roman" w:hAnsi="Times New Roman" w:cs="Times New Roman"/>
          <w:sz w:val="28"/>
          <w:szCs w:val="28"/>
        </w:rPr>
        <w:t xml:space="preserve">им условий для проживания и </w:t>
      </w:r>
      <w:bookmarkStart w:id="60" w:name="e0_510_"/>
      <w:r w:rsidRPr="007101D6">
        <w:rPr>
          <w:rFonts w:ascii="Times New Roman" w:hAnsi="Times New Roman" w:cs="Times New Roman"/>
          <w:sz w:val="28"/>
          <w:szCs w:val="28"/>
        </w:rPr>
        <w:t xml:space="preserve">возможности трудоустроиться </w:t>
      </w:r>
      <w:bookmarkEnd w:id="60"/>
      <w:r w:rsidRPr="007101D6">
        <w:rPr>
          <w:rFonts w:ascii="Times New Roman" w:hAnsi="Times New Roman" w:cs="Times New Roman"/>
          <w:sz w:val="28"/>
          <w:szCs w:val="28"/>
        </w:rPr>
        <w:t xml:space="preserve">в течение определенного периода на новом, топора </w:t>
      </w:r>
      <w:bookmarkStart w:id="61" w:name="e0_511_"/>
      <w:r w:rsidRPr="007101D6">
        <w:rPr>
          <w:rFonts w:ascii="Times New Roman" w:hAnsi="Times New Roman" w:cs="Times New Roman"/>
          <w:sz w:val="28"/>
          <w:szCs w:val="28"/>
        </w:rPr>
        <w:t xml:space="preserve">уже </w:t>
      </w:r>
      <w:bookmarkEnd w:id="61"/>
      <w:r w:rsidRPr="007101D6">
        <w:rPr>
          <w:rFonts w:ascii="Times New Roman" w:hAnsi="Times New Roman" w:cs="Times New Roman"/>
          <w:sz w:val="28"/>
          <w:szCs w:val="28"/>
        </w:rPr>
        <w:t xml:space="preserve">постоянном месте жительства. При </w:t>
      </w:r>
      <w:bookmarkStart w:id="62" w:name="e0_512_"/>
      <w:r w:rsidRPr="007101D6">
        <w:rPr>
          <w:rFonts w:ascii="Times New Roman" w:hAnsi="Times New Roman" w:cs="Times New Roman"/>
          <w:sz w:val="28"/>
          <w:szCs w:val="28"/>
        </w:rPr>
        <w:t xml:space="preserve">отсутствии </w:t>
      </w:r>
      <w:bookmarkEnd w:id="62"/>
      <w:r w:rsidRPr="007101D6">
        <w:rPr>
          <w:rFonts w:ascii="Times New Roman" w:hAnsi="Times New Roman" w:cs="Times New Roman"/>
          <w:sz w:val="28"/>
          <w:szCs w:val="28"/>
        </w:rPr>
        <w:t xml:space="preserve">условий </w:t>
      </w:r>
      <w:bookmarkStart w:id="63" w:name="e0_513_"/>
      <w:r w:rsidRPr="007101D6">
        <w:rPr>
          <w:rFonts w:ascii="Times New Roman" w:hAnsi="Times New Roman" w:cs="Times New Roman"/>
          <w:sz w:val="28"/>
          <w:szCs w:val="28"/>
        </w:rPr>
        <w:t>реа</w:t>
      </w:r>
      <w:bookmarkEnd w:id="63"/>
      <w:r w:rsidRPr="007101D6">
        <w:rPr>
          <w:rFonts w:ascii="Times New Roman" w:hAnsi="Times New Roman" w:cs="Times New Roman"/>
          <w:sz w:val="28"/>
          <w:szCs w:val="28"/>
        </w:rPr>
        <w:t xml:space="preserve">лизации законов соответствующей </w:t>
      </w:r>
      <w:bookmarkStart w:id="64" w:name="e0_514_"/>
      <w:r w:rsidRPr="007101D6">
        <w:rPr>
          <w:rFonts w:ascii="Times New Roman" w:hAnsi="Times New Roman" w:cs="Times New Roman"/>
          <w:sz w:val="28"/>
          <w:szCs w:val="28"/>
        </w:rPr>
        <w:t xml:space="preserve">инфраструктуры </w:t>
      </w:r>
      <w:bookmarkEnd w:id="64"/>
      <w:r w:rsidRPr="007101D6">
        <w:rPr>
          <w:rFonts w:ascii="Times New Roman" w:hAnsi="Times New Roman" w:cs="Times New Roman"/>
          <w:sz w:val="28"/>
          <w:szCs w:val="28"/>
        </w:rPr>
        <w:t>данные вопросы</w:t>
      </w:r>
      <w:bookmarkStart w:id="65" w:name="e0_515_"/>
      <w:r w:rsidRPr="007101D6">
        <w:rPr>
          <w:rFonts w:ascii="Times New Roman" w:hAnsi="Times New Roman" w:cs="Times New Roman"/>
          <w:sz w:val="28"/>
          <w:szCs w:val="28"/>
        </w:rPr>
        <w:t xml:space="preserve"> </w:t>
      </w:r>
      <w:bookmarkEnd w:id="65"/>
      <w:r w:rsidRPr="007101D6">
        <w:rPr>
          <w:rFonts w:ascii="Times New Roman" w:hAnsi="Times New Roman" w:cs="Times New Roman"/>
          <w:sz w:val="28"/>
          <w:szCs w:val="28"/>
        </w:rPr>
        <w:t>решить будет затруднительно.</w:t>
      </w:r>
    </w:p>
    <w:p w:rsidR="002056FD" w:rsidRPr="007101D6" w:rsidRDefault="002056FD" w:rsidP="002056FD">
      <w:pPr>
        <w:pStyle w:val="a3"/>
        <w:spacing w:after="0" w:line="360" w:lineRule="auto"/>
        <w:jc w:val="both"/>
        <w:rPr>
          <w:rFonts w:ascii="Times New Roman" w:hAnsi="Times New Roman" w:cs="Times New Roman"/>
          <w:sz w:val="28"/>
          <w:szCs w:val="28"/>
        </w:rPr>
      </w:pPr>
    </w:p>
    <w:p w:rsidR="00142B73" w:rsidRPr="007101D6" w:rsidRDefault="002056FD" w:rsidP="002056FD">
      <w:pPr>
        <w:pStyle w:val="a3"/>
        <w:spacing w:after="0" w:line="360" w:lineRule="auto"/>
        <w:jc w:val="center"/>
        <w:rPr>
          <w:rFonts w:ascii="Times New Roman" w:hAnsi="Times New Roman" w:cs="Times New Roman"/>
          <w:b/>
          <w:bCs/>
          <w:snapToGrid w:val="0"/>
          <w:sz w:val="28"/>
          <w:szCs w:val="28"/>
        </w:rPr>
      </w:pPr>
      <w:r w:rsidRPr="007101D6">
        <w:rPr>
          <w:rFonts w:ascii="Times New Roman" w:hAnsi="Times New Roman" w:cs="Times New Roman"/>
          <w:sz w:val="28"/>
          <w:szCs w:val="28"/>
        </w:rPr>
        <w:br w:type="page"/>
      </w:r>
      <w:r w:rsidR="008E61F9" w:rsidRPr="007101D6">
        <w:rPr>
          <w:rFonts w:ascii="Times New Roman" w:hAnsi="Times New Roman" w:cs="Times New Roman"/>
          <w:b/>
          <w:bCs/>
          <w:snapToGrid w:val="0"/>
          <w:sz w:val="28"/>
          <w:szCs w:val="28"/>
        </w:rPr>
        <w:t>3</w:t>
      </w:r>
      <w:r w:rsidRPr="007101D6">
        <w:rPr>
          <w:rFonts w:ascii="Times New Roman" w:hAnsi="Times New Roman" w:cs="Times New Roman"/>
          <w:b/>
          <w:bCs/>
          <w:snapToGrid w:val="0"/>
          <w:sz w:val="28"/>
          <w:szCs w:val="28"/>
        </w:rPr>
        <w:t>.</w:t>
      </w:r>
      <w:r w:rsidR="008E61F9" w:rsidRPr="007101D6">
        <w:rPr>
          <w:rFonts w:ascii="Times New Roman" w:hAnsi="Times New Roman" w:cs="Times New Roman"/>
          <w:b/>
          <w:bCs/>
          <w:snapToGrid w:val="0"/>
          <w:sz w:val="28"/>
          <w:szCs w:val="28"/>
        </w:rPr>
        <w:t xml:space="preserve"> </w:t>
      </w:r>
      <w:r w:rsidR="00142B73" w:rsidRPr="007101D6">
        <w:rPr>
          <w:rFonts w:ascii="Times New Roman" w:hAnsi="Times New Roman" w:cs="Times New Roman"/>
          <w:b/>
          <w:bCs/>
          <w:snapToGrid w:val="0"/>
          <w:sz w:val="28"/>
          <w:szCs w:val="28"/>
        </w:rPr>
        <w:t>ОСНОВНЫЕ</w:t>
      </w:r>
      <w:r w:rsidR="001B3C33" w:rsidRPr="007101D6">
        <w:rPr>
          <w:rFonts w:ascii="Times New Roman" w:hAnsi="Times New Roman" w:cs="Times New Roman"/>
          <w:b/>
          <w:bCs/>
          <w:snapToGrid w:val="0"/>
          <w:sz w:val="28"/>
          <w:szCs w:val="28"/>
        </w:rPr>
        <w:t xml:space="preserve"> МЕТОДЫ </w:t>
      </w:r>
      <w:r w:rsidR="00142B73" w:rsidRPr="007101D6">
        <w:rPr>
          <w:rFonts w:ascii="Times New Roman" w:hAnsi="Times New Roman" w:cs="Times New Roman"/>
          <w:b/>
          <w:bCs/>
          <w:snapToGrid w:val="0"/>
          <w:sz w:val="28"/>
          <w:szCs w:val="28"/>
        </w:rPr>
        <w:t>СОЦИАЛЬНОЙ РАБОТЫ С ВОЕННОСЛУЖАЩИМИ И ИХ СЕМЬЯМИ</w:t>
      </w:r>
    </w:p>
    <w:p w:rsidR="001B3C33" w:rsidRPr="007101D6" w:rsidRDefault="001B3C33" w:rsidP="002056FD">
      <w:pPr>
        <w:spacing w:line="360" w:lineRule="auto"/>
        <w:rPr>
          <w:rFonts w:ascii="Times New Roman" w:hAnsi="Times New Roman" w:cs="Times New Roman"/>
          <w:b/>
          <w:bCs/>
          <w:snapToGrid w:val="0"/>
          <w:sz w:val="28"/>
          <w:szCs w:val="28"/>
        </w:rPr>
      </w:pPr>
    </w:p>
    <w:p w:rsidR="00134E9D" w:rsidRPr="007101D6" w:rsidRDefault="00134E9D" w:rsidP="002056FD">
      <w:pPr>
        <w:spacing w:line="360" w:lineRule="auto"/>
        <w:jc w:val="center"/>
        <w:rPr>
          <w:rFonts w:ascii="Times New Roman" w:hAnsi="Times New Roman" w:cs="Times New Roman"/>
          <w:b/>
          <w:bCs/>
          <w:snapToGrid w:val="0"/>
          <w:sz w:val="28"/>
          <w:szCs w:val="28"/>
        </w:rPr>
      </w:pPr>
      <w:r w:rsidRPr="007101D6">
        <w:rPr>
          <w:rFonts w:ascii="Times New Roman" w:hAnsi="Times New Roman" w:cs="Times New Roman"/>
          <w:b/>
          <w:bCs/>
          <w:snapToGrid w:val="0"/>
          <w:sz w:val="28"/>
          <w:szCs w:val="28"/>
        </w:rPr>
        <w:t>3.1 Общая характеристика методов социальной работы</w:t>
      </w:r>
      <w:r w:rsidR="0045663D" w:rsidRPr="007101D6">
        <w:rPr>
          <w:rFonts w:ascii="Times New Roman" w:hAnsi="Times New Roman" w:cs="Times New Roman"/>
          <w:b/>
          <w:bCs/>
          <w:snapToGrid w:val="0"/>
          <w:sz w:val="28"/>
          <w:szCs w:val="28"/>
        </w:rPr>
        <w:t xml:space="preserve"> с военнослужащими и членами их семей</w:t>
      </w:r>
    </w:p>
    <w:p w:rsidR="002056FD" w:rsidRPr="007101D6" w:rsidRDefault="002056FD" w:rsidP="002056FD">
      <w:pPr>
        <w:spacing w:line="360" w:lineRule="auto"/>
        <w:jc w:val="both"/>
        <w:rPr>
          <w:rFonts w:ascii="Times New Roman" w:hAnsi="Times New Roman" w:cs="Times New Roman"/>
          <w:snapToGrid w:val="0"/>
          <w:sz w:val="28"/>
          <w:szCs w:val="28"/>
        </w:rPr>
      </w:pPr>
    </w:p>
    <w:p w:rsidR="00CE0D20" w:rsidRPr="007101D6" w:rsidRDefault="00570FCA" w:rsidP="002056FD">
      <w:pPr>
        <w:spacing w:line="360" w:lineRule="auto"/>
        <w:ind w:firstLine="709"/>
        <w:jc w:val="both"/>
        <w:rPr>
          <w:rFonts w:ascii="Times New Roman" w:hAnsi="Times New Roman" w:cs="Times New Roman"/>
          <w:snapToGrid w:val="0"/>
          <w:sz w:val="28"/>
          <w:szCs w:val="28"/>
        </w:rPr>
      </w:pPr>
      <w:r w:rsidRPr="007101D6">
        <w:rPr>
          <w:rFonts w:ascii="Times New Roman" w:hAnsi="Times New Roman" w:cs="Times New Roman"/>
          <w:snapToGrid w:val="0"/>
          <w:sz w:val="28"/>
          <w:szCs w:val="28"/>
        </w:rPr>
        <w:t>Реальная социальная работа с военно</w:t>
      </w:r>
      <w:r w:rsidR="00993D64" w:rsidRPr="007101D6">
        <w:rPr>
          <w:rFonts w:ascii="Times New Roman" w:hAnsi="Times New Roman" w:cs="Times New Roman"/>
          <w:snapToGrid w:val="0"/>
          <w:sz w:val="28"/>
          <w:szCs w:val="28"/>
        </w:rPr>
        <w:t xml:space="preserve">служащими и членами их семей осуществляется посредством </w:t>
      </w:r>
      <w:r w:rsidR="00134E9D" w:rsidRPr="007101D6">
        <w:rPr>
          <w:rFonts w:ascii="Times New Roman" w:hAnsi="Times New Roman" w:cs="Times New Roman"/>
          <w:snapToGrid w:val="0"/>
          <w:sz w:val="28"/>
          <w:szCs w:val="28"/>
        </w:rPr>
        <w:t>определенных методов.</w:t>
      </w:r>
    </w:p>
    <w:p w:rsidR="00874F32" w:rsidRPr="007101D6" w:rsidRDefault="001B3C33" w:rsidP="002056FD">
      <w:pPr>
        <w:spacing w:line="360" w:lineRule="auto"/>
        <w:ind w:firstLine="709"/>
        <w:jc w:val="both"/>
        <w:rPr>
          <w:rFonts w:ascii="Times New Roman" w:hAnsi="Times New Roman" w:cs="Times New Roman"/>
          <w:snapToGrid w:val="0"/>
          <w:sz w:val="28"/>
          <w:szCs w:val="28"/>
        </w:rPr>
      </w:pPr>
      <w:r w:rsidRPr="007101D6">
        <w:rPr>
          <w:rFonts w:ascii="Times New Roman" w:hAnsi="Times New Roman" w:cs="Times New Roman"/>
          <w:i/>
          <w:iCs/>
          <w:snapToGrid w:val="0"/>
          <w:sz w:val="28"/>
          <w:szCs w:val="28"/>
        </w:rPr>
        <w:t>Организационные методы</w:t>
      </w:r>
      <w:r w:rsidRPr="007101D6">
        <w:rPr>
          <w:rFonts w:ascii="Times New Roman" w:hAnsi="Times New Roman" w:cs="Times New Roman"/>
          <w:snapToGrid w:val="0"/>
          <w:sz w:val="28"/>
          <w:szCs w:val="28"/>
        </w:rPr>
        <w:t xml:space="preserve"> — </w:t>
      </w:r>
      <w:r w:rsidR="00134E9D" w:rsidRPr="007101D6">
        <w:rPr>
          <w:rFonts w:ascii="Times New Roman" w:hAnsi="Times New Roman" w:cs="Times New Roman"/>
          <w:snapToGrid w:val="0"/>
          <w:sz w:val="28"/>
          <w:szCs w:val="28"/>
        </w:rPr>
        <w:t xml:space="preserve">это </w:t>
      </w:r>
      <w:r w:rsidRPr="007101D6">
        <w:rPr>
          <w:rFonts w:ascii="Times New Roman" w:hAnsi="Times New Roman" w:cs="Times New Roman"/>
          <w:snapToGrid w:val="0"/>
          <w:sz w:val="28"/>
          <w:szCs w:val="28"/>
        </w:rPr>
        <w:t xml:space="preserve">приемы и способы деятельности, используемые для решения организационных задач в области </w:t>
      </w:r>
      <w:r w:rsidR="00761EB0" w:rsidRPr="007101D6">
        <w:rPr>
          <w:rFonts w:ascii="Times New Roman" w:hAnsi="Times New Roman" w:cs="Times New Roman"/>
          <w:snapToGrid w:val="0"/>
          <w:sz w:val="28"/>
          <w:szCs w:val="28"/>
        </w:rPr>
        <w:t>социальной работы</w:t>
      </w:r>
      <w:r w:rsidRPr="007101D6">
        <w:rPr>
          <w:rFonts w:ascii="Times New Roman" w:hAnsi="Times New Roman" w:cs="Times New Roman"/>
          <w:snapToGrid w:val="0"/>
          <w:sz w:val="28"/>
          <w:szCs w:val="28"/>
        </w:rPr>
        <w:t>, — подразделяются на: организационно-распорядительные; организационно-координационные; организационно-инструктивные; организационно-технические и др</w:t>
      </w:r>
      <w:r w:rsidR="00F25A88" w:rsidRPr="007101D6">
        <w:rPr>
          <w:rFonts w:ascii="Times New Roman" w:hAnsi="Times New Roman" w:cs="Times New Roman"/>
          <w:snapToGrid w:val="0"/>
          <w:sz w:val="28"/>
          <w:szCs w:val="28"/>
        </w:rPr>
        <w:t xml:space="preserve">. </w:t>
      </w:r>
      <w:r w:rsidR="00874F32" w:rsidRPr="007101D6">
        <w:rPr>
          <w:rFonts w:ascii="Times New Roman" w:hAnsi="Times New Roman" w:cs="Times New Roman"/>
          <w:snapToGrid w:val="0"/>
          <w:sz w:val="28"/>
          <w:szCs w:val="28"/>
        </w:rPr>
        <w:t xml:space="preserve">Данные методы помогают социальному работнику адекватно организовывать </w:t>
      </w:r>
      <w:r w:rsidR="007859A4" w:rsidRPr="007101D6">
        <w:rPr>
          <w:rFonts w:ascii="Times New Roman" w:hAnsi="Times New Roman" w:cs="Times New Roman"/>
          <w:snapToGrid w:val="0"/>
          <w:sz w:val="28"/>
          <w:szCs w:val="28"/>
        </w:rPr>
        <w:t>социально-правовую помощь и поддержку военнослужащим и их семьям, информировать их о полномочиях</w:t>
      </w:r>
      <w:r w:rsidR="00F25A88" w:rsidRPr="007101D6">
        <w:rPr>
          <w:rFonts w:ascii="Times New Roman" w:hAnsi="Times New Roman" w:cs="Times New Roman"/>
          <w:snapToGrid w:val="0"/>
          <w:sz w:val="28"/>
          <w:szCs w:val="28"/>
        </w:rPr>
        <w:t xml:space="preserve"> и обязанностях</w:t>
      </w:r>
      <w:r w:rsidR="007859A4" w:rsidRPr="007101D6">
        <w:rPr>
          <w:rFonts w:ascii="Times New Roman" w:hAnsi="Times New Roman" w:cs="Times New Roman"/>
          <w:snapToGrid w:val="0"/>
          <w:sz w:val="28"/>
          <w:szCs w:val="28"/>
        </w:rPr>
        <w:t xml:space="preserve"> различных звеньев управления, органов социальной защиты</w:t>
      </w:r>
      <w:r w:rsidR="00F25A88" w:rsidRPr="007101D6">
        <w:rPr>
          <w:rFonts w:ascii="Times New Roman" w:hAnsi="Times New Roman" w:cs="Times New Roman"/>
          <w:snapToGrid w:val="0"/>
          <w:sz w:val="28"/>
          <w:szCs w:val="28"/>
        </w:rPr>
        <w:t xml:space="preserve"> и социальных служб.</w:t>
      </w:r>
      <w:r w:rsidR="007859A4" w:rsidRPr="007101D6">
        <w:rPr>
          <w:rFonts w:ascii="Times New Roman" w:hAnsi="Times New Roman" w:cs="Times New Roman"/>
          <w:snapToGrid w:val="0"/>
          <w:sz w:val="28"/>
          <w:szCs w:val="28"/>
        </w:rPr>
        <w:t xml:space="preserve"> </w:t>
      </w:r>
    </w:p>
    <w:p w:rsidR="001B3C33" w:rsidRPr="007101D6" w:rsidRDefault="001B3C33" w:rsidP="002056FD">
      <w:pPr>
        <w:spacing w:line="360" w:lineRule="auto"/>
        <w:ind w:firstLine="709"/>
        <w:jc w:val="both"/>
        <w:rPr>
          <w:rFonts w:ascii="Times New Roman" w:hAnsi="Times New Roman" w:cs="Times New Roman"/>
          <w:snapToGrid w:val="0"/>
          <w:sz w:val="28"/>
          <w:szCs w:val="28"/>
        </w:rPr>
      </w:pPr>
      <w:r w:rsidRPr="007101D6">
        <w:rPr>
          <w:rFonts w:ascii="Times New Roman" w:hAnsi="Times New Roman" w:cs="Times New Roman"/>
          <w:i/>
          <w:iCs/>
          <w:snapToGrid w:val="0"/>
          <w:sz w:val="28"/>
          <w:szCs w:val="28"/>
        </w:rPr>
        <w:t>Педагогические методы</w:t>
      </w:r>
      <w:r w:rsidRPr="007101D6">
        <w:rPr>
          <w:rFonts w:ascii="Times New Roman" w:hAnsi="Times New Roman" w:cs="Times New Roman"/>
          <w:snapToGrid w:val="0"/>
          <w:sz w:val="28"/>
          <w:szCs w:val="28"/>
        </w:rPr>
        <w:t xml:space="preserve"> направлены на оказание социальной помощи человеку как отдельно взятому индивиду и как члену социума, в котором происходит процесс социализации и социальной ориентированности. Выделяют три основные группы этих методов: методы формирования сознания личности (понятий, суждений, убеждений, оценок); методы организации познавательной, практической деятельности и поведения (поручения, задания, упражнения, создание специальных воспитывающих ситуаций); методы стимулирования деятельности и поведения индивида (оценка, поощрение, порицание и др.).</w:t>
      </w:r>
    </w:p>
    <w:p w:rsidR="001B3C33" w:rsidRPr="007101D6" w:rsidRDefault="001A6A9D" w:rsidP="002056FD">
      <w:pPr>
        <w:spacing w:line="360" w:lineRule="auto"/>
        <w:ind w:firstLine="709"/>
        <w:jc w:val="both"/>
        <w:rPr>
          <w:rFonts w:ascii="Times New Roman" w:hAnsi="Times New Roman" w:cs="Times New Roman"/>
          <w:snapToGrid w:val="0"/>
          <w:sz w:val="28"/>
          <w:szCs w:val="28"/>
        </w:rPr>
      </w:pPr>
      <w:r w:rsidRPr="007101D6">
        <w:rPr>
          <w:rFonts w:ascii="Times New Roman" w:hAnsi="Times New Roman" w:cs="Times New Roman"/>
          <w:snapToGrid w:val="0"/>
          <w:sz w:val="28"/>
          <w:szCs w:val="28"/>
        </w:rPr>
        <w:t>Данные методы помогают решать проблемы развития личности военнослужащих и членов их семей в общественнополезном русле</w:t>
      </w:r>
      <w:r w:rsidR="00E41A96" w:rsidRPr="007101D6">
        <w:rPr>
          <w:rFonts w:ascii="Times New Roman" w:hAnsi="Times New Roman" w:cs="Times New Roman"/>
          <w:snapToGrid w:val="0"/>
          <w:sz w:val="28"/>
          <w:szCs w:val="28"/>
        </w:rPr>
        <w:t>, обеспечивать адекватный процесс их социализации, одновременно влияя на сознание, деятельность и поведение.</w:t>
      </w:r>
    </w:p>
    <w:p w:rsidR="001B3C33" w:rsidRPr="007101D6" w:rsidRDefault="001B3C33" w:rsidP="002056FD">
      <w:pPr>
        <w:spacing w:line="360" w:lineRule="auto"/>
        <w:ind w:firstLine="709"/>
        <w:jc w:val="both"/>
        <w:rPr>
          <w:rFonts w:ascii="Times New Roman" w:hAnsi="Times New Roman" w:cs="Times New Roman"/>
          <w:snapToGrid w:val="0"/>
          <w:sz w:val="28"/>
          <w:szCs w:val="28"/>
        </w:rPr>
      </w:pPr>
      <w:r w:rsidRPr="007101D6">
        <w:rPr>
          <w:rFonts w:ascii="Times New Roman" w:hAnsi="Times New Roman" w:cs="Times New Roman"/>
          <w:i/>
          <w:iCs/>
          <w:snapToGrid w:val="0"/>
          <w:sz w:val="28"/>
          <w:szCs w:val="28"/>
        </w:rPr>
        <w:t>Социально-психологические методы</w:t>
      </w:r>
      <w:r w:rsidRPr="007101D6">
        <w:rPr>
          <w:rFonts w:ascii="Times New Roman" w:hAnsi="Times New Roman" w:cs="Times New Roman"/>
          <w:snapToGrid w:val="0"/>
          <w:sz w:val="28"/>
          <w:szCs w:val="28"/>
        </w:rPr>
        <w:t xml:space="preserve"> - это комплекс методов (способов, приемов взаимодействия с объектами социальной работы), условно разделяемых на несколько групп. Методы психологического исследования: наблюдение — систематическое и целеустремленное восприятие психических явлений с целью изучения их смысла и специфических изменений в определенных условиях. Эффективность, точность наблюдений зависят от поставленной задачи, степени опытности и квалификации наблюдателя; эксперимент — активное соучастие в социальной ситуации со стороны исследователя, регистрирующего сопутствующие изменения в поведении или состоянии изучаемого объекта. Если изучаемая область неизвестна, или плохо изучена, или система гипотез отсутствует, применяют разновидности эксперимента: лабораторный эксперимент, проводимый в специально оборудованных помещениях, что позволяет контролировать все переменные и обусловливает высокую степень надежности и достоверности результатов. Однако в условиях этого эксперимента испытуемый редко ведет себя так же, как в реальных жизненных ситуациях, что резко снижает его «экологическую» достоверность, поскольку поведение и состояние человека меняются с изменением окружающих условий;</w:t>
      </w:r>
      <w:r w:rsidRPr="007101D6">
        <w:rPr>
          <w:rFonts w:ascii="Times New Roman" w:hAnsi="Times New Roman" w:cs="Times New Roman"/>
          <w:sz w:val="28"/>
          <w:szCs w:val="28"/>
        </w:rPr>
        <w:t xml:space="preserve"> естественный эксперимент — проверка гипотез посредством изучения личностных особенностей и поведения человека в естественных условиях в рамках повседневной жизни;</w:t>
      </w:r>
      <w:r w:rsidRPr="007101D6">
        <w:rPr>
          <w:rFonts w:ascii="Times New Roman" w:hAnsi="Times New Roman" w:cs="Times New Roman"/>
          <w:snapToGrid w:val="0"/>
          <w:sz w:val="28"/>
          <w:szCs w:val="28"/>
        </w:rPr>
        <w:t xml:space="preserve"> формирующий эксперимент — сочетание методов исследования с методами воздействия, позволяющее регулировать психические процессы, влиять на особенности личности и ее поведения, одновременно проверяя научные гипотезы.</w:t>
      </w:r>
    </w:p>
    <w:p w:rsidR="001B3C33" w:rsidRPr="007101D6" w:rsidRDefault="003A5FBA" w:rsidP="002056FD">
      <w:pPr>
        <w:spacing w:line="360" w:lineRule="auto"/>
        <w:ind w:firstLine="709"/>
        <w:jc w:val="both"/>
        <w:rPr>
          <w:rFonts w:ascii="Times New Roman" w:hAnsi="Times New Roman" w:cs="Times New Roman"/>
          <w:snapToGrid w:val="0"/>
          <w:sz w:val="28"/>
          <w:szCs w:val="28"/>
        </w:rPr>
      </w:pPr>
      <w:r w:rsidRPr="007101D6">
        <w:rPr>
          <w:rFonts w:ascii="Times New Roman" w:hAnsi="Times New Roman" w:cs="Times New Roman"/>
          <w:snapToGrid w:val="0"/>
          <w:sz w:val="28"/>
          <w:szCs w:val="28"/>
        </w:rPr>
        <w:t>Данные методы позволяют социальному работнику выявлять психологические отклонения сознания военн</w:t>
      </w:r>
      <w:r w:rsidR="000A591C" w:rsidRPr="007101D6">
        <w:rPr>
          <w:rFonts w:ascii="Times New Roman" w:hAnsi="Times New Roman" w:cs="Times New Roman"/>
          <w:snapToGrid w:val="0"/>
          <w:sz w:val="28"/>
          <w:szCs w:val="28"/>
        </w:rPr>
        <w:t>ослужащих и их семей и помогая им осознать свои болезни, наставить их на путь, ведущий к разрешению как внутриличностных, так и ме</w:t>
      </w:r>
      <w:r w:rsidR="003674B6" w:rsidRPr="007101D6">
        <w:rPr>
          <w:rFonts w:ascii="Times New Roman" w:hAnsi="Times New Roman" w:cs="Times New Roman"/>
          <w:snapToGrid w:val="0"/>
          <w:sz w:val="28"/>
          <w:szCs w:val="28"/>
        </w:rPr>
        <w:t>жличностных конфликтов.</w:t>
      </w:r>
    </w:p>
    <w:p w:rsidR="001B3C33" w:rsidRPr="007101D6" w:rsidRDefault="001B3C33" w:rsidP="002056FD">
      <w:pPr>
        <w:spacing w:line="360" w:lineRule="auto"/>
        <w:ind w:firstLine="709"/>
        <w:jc w:val="both"/>
        <w:rPr>
          <w:rFonts w:ascii="Times New Roman" w:hAnsi="Times New Roman" w:cs="Times New Roman"/>
          <w:snapToGrid w:val="0"/>
          <w:sz w:val="28"/>
          <w:szCs w:val="28"/>
        </w:rPr>
      </w:pPr>
      <w:r w:rsidRPr="007101D6">
        <w:rPr>
          <w:rFonts w:ascii="Times New Roman" w:hAnsi="Times New Roman" w:cs="Times New Roman"/>
          <w:i/>
          <w:iCs/>
          <w:snapToGrid w:val="0"/>
          <w:sz w:val="28"/>
          <w:szCs w:val="28"/>
        </w:rPr>
        <w:t>Социально-экономические методы</w:t>
      </w:r>
      <w:r w:rsidRPr="007101D6">
        <w:rPr>
          <w:rFonts w:ascii="Times New Roman" w:hAnsi="Times New Roman" w:cs="Times New Roman"/>
          <w:snapToGrid w:val="0"/>
          <w:sz w:val="28"/>
          <w:szCs w:val="28"/>
        </w:rPr>
        <w:t xml:space="preserve"> — совокупность приемов и способов, с помощью которых осуществляются действия, учитывающие социальные интересы и потребности людей, определяются пути их удовлетворения: натуральная и денежная помощь, установление льгот и единовременных пособий, патронажное и бытовое обслуживание, санкции и др. В социальной работе используются следующие экономические методы: статистические; математические; анализ целенаправленных действий и объективная сравнительная оценка возможных результатов действий (метод принятия оптимальных решений); балансовый; индексный; выборочный; технологический анализ рядов динамики и др.</w:t>
      </w:r>
    </w:p>
    <w:p w:rsidR="00E92319" w:rsidRPr="007101D6" w:rsidRDefault="00E92319" w:rsidP="002056FD">
      <w:pPr>
        <w:spacing w:line="360" w:lineRule="auto"/>
        <w:ind w:firstLine="709"/>
        <w:jc w:val="both"/>
        <w:rPr>
          <w:rFonts w:ascii="Times New Roman" w:hAnsi="Times New Roman" w:cs="Times New Roman"/>
          <w:snapToGrid w:val="0"/>
          <w:sz w:val="28"/>
          <w:szCs w:val="28"/>
        </w:rPr>
      </w:pPr>
      <w:r w:rsidRPr="007101D6">
        <w:rPr>
          <w:rFonts w:ascii="Times New Roman" w:hAnsi="Times New Roman" w:cs="Times New Roman"/>
          <w:snapToGrid w:val="0"/>
          <w:sz w:val="28"/>
          <w:szCs w:val="28"/>
        </w:rPr>
        <w:t>Данные методы помогают социальному работнику формировать оптимальные социальные нормативы</w:t>
      </w:r>
      <w:r w:rsidR="00740079" w:rsidRPr="007101D6">
        <w:rPr>
          <w:rFonts w:ascii="Times New Roman" w:hAnsi="Times New Roman" w:cs="Times New Roman"/>
          <w:snapToGrid w:val="0"/>
          <w:sz w:val="28"/>
          <w:szCs w:val="28"/>
        </w:rPr>
        <w:t xml:space="preserve"> военнослужащим и их семьям</w:t>
      </w:r>
      <w:r w:rsidRPr="007101D6">
        <w:rPr>
          <w:rFonts w:ascii="Times New Roman" w:hAnsi="Times New Roman" w:cs="Times New Roman"/>
          <w:snapToGrid w:val="0"/>
          <w:sz w:val="28"/>
          <w:szCs w:val="28"/>
        </w:rPr>
        <w:t xml:space="preserve">, создавать эффективную систему </w:t>
      </w:r>
      <w:r w:rsidR="00740079" w:rsidRPr="007101D6">
        <w:rPr>
          <w:rFonts w:ascii="Times New Roman" w:hAnsi="Times New Roman" w:cs="Times New Roman"/>
          <w:snapToGrid w:val="0"/>
          <w:sz w:val="28"/>
          <w:szCs w:val="28"/>
        </w:rPr>
        <w:t xml:space="preserve">их </w:t>
      </w:r>
      <w:r w:rsidRPr="007101D6">
        <w:rPr>
          <w:rFonts w:ascii="Times New Roman" w:hAnsi="Times New Roman" w:cs="Times New Roman"/>
          <w:snapToGrid w:val="0"/>
          <w:sz w:val="28"/>
          <w:szCs w:val="28"/>
        </w:rPr>
        <w:t>социальной защиты</w:t>
      </w:r>
      <w:r w:rsidR="00740079" w:rsidRPr="007101D6">
        <w:rPr>
          <w:rFonts w:ascii="Times New Roman" w:hAnsi="Times New Roman" w:cs="Times New Roman"/>
          <w:snapToGrid w:val="0"/>
          <w:sz w:val="28"/>
          <w:szCs w:val="28"/>
        </w:rPr>
        <w:t>, повышение социальной мобильности, а так же результативности работы государственной социальной службы.</w:t>
      </w:r>
      <w:r w:rsidRPr="007101D6">
        <w:rPr>
          <w:rFonts w:ascii="Times New Roman" w:hAnsi="Times New Roman" w:cs="Times New Roman"/>
          <w:snapToGrid w:val="0"/>
          <w:sz w:val="28"/>
          <w:szCs w:val="28"/>
        </w:rPr>
        <w:t xml:space="preserve"> </w:t>
      </w:r>
    </w:p>
    <w:p w:rsidR="006A1FB2" w:rsidRPr="007101D6" w:rsidRDefault="006A1FB2" w:rsidP="002056FD">
      <w:pPr>
        <w:spacing w:line="360" w:lineRule="auto"/>
        <w:ind w:firstLine="709"/>
        <w:jc w:val="both"/>
        <w:rPr>
          <w:rFonts w:ascii="Times New Roman" w:hAnsi="Times New Roman" w:cs="Times New Roman"/>
          <w:snapToGrid w:val="0"/>
          <w:sz w:val="28"/>
          <w:szCs w:val="28"/>
        </w:rPr>
      </w:pPr>
      <w:r w:rsidRPr="007101D6">
        <w:rPr>
          <w:rFonts w:ascii="Times New Roman" w:hAnsi="Times New Roman" w:cs="Times New Roman"/>
          <w:snapToGrid w:val="0"/>
          <w:sz w:val="28"/>
          <w:szCs w:val="28"/>
        </w:rPr>
        <w:t>Методы социальной работы с военнослужащими и членами их семей в можно разделить на метод индивидуальной социальной работы, м</w:t>
      </w:r>
      <w:r w:rsidR="00870DE4" w:rsidRPr="007101D6">
        <w:rPr>
          <w:rFonts w:ascii="Times New Roman" w:hAnsi="Times New Roman" w:cs="Times New Roman"/>
          <w:snapToGrid w:val="0"/>
          <w:sz w:val="28"/>
          <w:szCs w:val="28"/>
        </w:rPr>
        <w:t>етод социальной работы с группой и общинн</w:t>
      </w:r>
      <w:r w:rsidR="0083138E" w:rsidRPr="007101D6">
        <w:rPr>
          <w:rFonts w:ascii="Times New Roman" w:hAnsi="Times New Roman" w:cs="Times New Roman"/>
          <w:snapToGrid w:val="0"/>
          <w:sz w:val="28"/>
          <w:szCs w:val="28"/>
        </w:rPr>
        <w:t>ый</w:t>
      </w:r>
      <w:r w:rsidR="00870DE4" w:rsidRPr="007101D6">
        <w:rPr>
          <w:rFonts w:ascii="Times New Roman" w:hAnsi="Times New Roman" w:cs="Times New Roman"/>
          <w:snapToGrid w:val="0"/>
          <w:sz w:val="28"/>
          <w:szCs w:val="28"/>
        </w:rPr>
        <w:t xml:space="preserve"> метод.</w:t>
      </w:r>
      <w:r w:rsidRPr="007101D6">
        <w:rPr>
          <w:rFonts w:ascii="Times New Roman" w:hAnsi="Times New Roman" w:cs="Times New Roman"/>
          <w:snapToGrid w:val="0"/>
          <w:sz w:val="28"/>
          <w:szCs w:val="28"/>
        </w:rPr>
        <w:t xml:space="preserve"> </w:t>
      </w:r>
    </w:p>
    <w:p w:rsidR="002056FD" w:rsidRPr="007101D6" w:rsidRDefault="002056FD" w:rsidP="002056FD">
      <w:pPr>
        <w:spacing w:line="360" w:lineRule="auto"/>
        <w:jc w:val="both"/>
        <w:rPr>
          <w:rFonts w:ascii="Times New Roman" w:hAnsi="Times New Roman" w:cs="Times New Roman"/>
          <w:b/>
          <w:bCs/>
          <w:snapToGrid w:val="0"/>
          <w:sz w:val="28"/>
          <w:szCs w:val="28"/>
        </w:rPr>
      </w:pPr>
    </w:p>
    <w:p w:rsidR="00134E9D" w:rsidRPr="007101D6" w:rsidRDefault="0045663D" w:rsidP="002056FD">
      <w:pPr>
        <w:spacing w:line="360" w:lineRule="auto"/>
        <w:jc w:val="center"/>
        <w:rPr>
          <w:rFonts w:ascii="Times New Roman" w:hAnsi="Times New Roman" w:cs="Times New Roman"/>
          <w:b/>
          <w:bCs/>
          <w:snapToGrid w:val="0"/>
          <w:sz w:val="28"/>
          <w:szCs w:val="28"/>
        </w:rPr>
      </w:pPr>
      <w:r w:rsidRPr="007101D6">
        <w:rPr>
          <w:rFonts w:ascii="Times New Roman" w:hAnsi="Times New Roman" w:cs="Times New Roman"/>
          <w:b/>
          <w:bCs/>
          <w:snapToGrid w:val="0"/>
          <w:sz w:val="28"/>
          <w:szCs w:val="28"/>
        </w:rPr>
        <w:t>3.2 Метод индивидуальной социальной работы с военнослужащими и членами их семей</w:t>
      </w:r>
    </w:p>
    <w:p w:rsidR="002056FD" w:rsidRPr="007101D6" w:rsidRDefault="002056FD" w:rsidP="002056FD">
      <w:pPr>
        <w:spacing w:line="360" w:lineRule="auto"/>
        <w:jc w:val="both"/>
        <w:rPr>
          <w:rFonts w:ascii="Times New Roman" w:hAnsi="Times New Roman" w:cs="Times New Roman"/>
          <w:snapToGrid w:val="0"/>
          <w:sz w:val="28"/>
          <w:szCs w:val="28"/>
        </w:rPr>
      </w:pPr>
    </w:p>
    <w:p w:rsidR="008E61F9" w:rsidRPr="007101D6" w:rsidRDefault="00A63F65" w:rsidP="002056FD">
      <w:pPr>
        <w:spacing w:line="360" w:lineRule="auto"/>
        <w:ind w:firstLine="709"/>
        <w:jc w:val="both"/>
        <w:rPr>
          <w:rFonts w:ascii="Times New Roman" w:hAnsi="Times New Roman" w:cs="Times New Roman"/>
          <w:snapToGrid w:val="0"/>
          <w:sz w:val="28"/>
          <w:szCs w:val="28"/>
        </w:rPr>
      </w:pPr>
      <w:r w:rsidRPr="007101D6">
        <w:rPr>
          <w:rFonts w:ascii="Times New Roman" w:hAnsi="Times New Roman" w:cs="Times New Roman"/>
          <w:snapToGrid w:val="0"/>
          <w:sz w:val="28"/>
          <w:szCs w:val="28"/>
        </w:rPr>
        <w:t>М</w:t>
      </w:r>
      <w:r w:rsidR="008E61F9" w:rsidRPr="007101D6">
        <w:rPr>
          <w:rFonts w:ascii="Times New Roman" w:hAnsi="Times New Roman" w:cs="Times New Roman"/>
          <w:snapToGrid w:val="0"/>
          <w:sz w:val="28"/>
          <w:szCs w:val="28"/>
        </w:rPr>
        <w:t xml:space="preserve">етод индивидуальной </w:t>
      </w:r>
      <w:r w:rsidRPr="007101D6">
        <w:rPr>
          <w:rFonts w:ascii="Times New Roman" w:hAnsi="Times New Roman" w:cs="Times New Roman"/>
          <w:snapToGrid w:val="0"/>
          <w:sz w:val="28"/>
          <w:szCs w:val="28"/>
        </w:rPr>
        <w:t>социальной работы</w:t>
      </w:r>
      <w:r w:rsidR="008E61F9" w:rsidRPr="007101D6">
        <w:rPr>
          <w:rFonts w:ascii="Times New Roman" w:hAnsi="Times New Roman" w:cs="Times New Roman"/>
          <w:snapToGrid w:val="0"/>
          <w:sz w:val="28"/>
          <w:szCs w:val="28"/>
        </w:rPr>
        <w:t xml:space="preserve"> представляет собой непосредственную помощь субъекту путем личного взаимодействия в процессе его адаптации к новым условиям жизни. Этот метод предусматривает не только планирование помощи, но и проведение необходимых процедур для выявления оптимального взаимодействия (консультирование, социальная терапия, психосоциальная реабилитация). В процессе работы социальный работник должен: установить первичную связь и определить потребности </w:t>
      </w:r>
      <w:r w:rsidR="00870DE4" w:rsidRPr="007101D6">
        <w:rPr>
          <w:rFonts w:ascii="Times New Roman" w:hAnsi="Times New Roman" w:cs="Times New Roman"/>
          <w:snapToGrid w:val="0"/>
          <w:sz w:val="28"/>
          <w:szCs w:val="28"/>
        </w:rPr>
        <w:t xml:space="preserve">военнослужащих и членов их семей </w:t>
      </w:r>
      <w:r w:rsidR="008E61F9" w:rsidRPr="007101D6">
        <w:rPr>
          <w:rFonts w:ascii="Times New Roman" w:hAnsi="Times New Roman" w:cs="Times New Roman"/>
          <w:snapToGrid w:val="0"/>
          <w:sz w:val="28"/>
          <w:szCs w:val="28"/>
        </w:rPr>
        <w:t>в социальных услугах; изучить проблему; мотивировать необходимость социальной помощи;</w:t>
      </w:r>
      <w:r w:rsidR="002056FD" w:rsidRPr="007101D6">
        <w:rPr>
          <w:rFonts w:ascii="Times New Roman" w:hAnsi="Times New Roman" w:cs="Times New Roman"/>
          <w:snapToGrid w:val="0"/>
          <w:sz w:val="28"/>
          <w:szCs w:val="28"/>
        </w:rPr>
        <w:t xml:space="preserve"> </w:t>
      </w:r>
      <w:r w:rsidR="008E61F9" w:rsidRPr="007101D6">
        <w:rPr>
          <w:rFonts w:ascii="Times New Roman" w:hAnsi="Times New Roman" w:cs="Times New Roman"/>
          <w:snapToGrid w:val="0"/>
          <w:sz w:val="28"/>
          <w:szCs w:val="28"/>
        </w:rPr>
        <w:t>концептуализировать проблему; определить и исследовать предполагаемое решение; выбрать стратегическое направление; реализовать решения проблемы и др.</w:t>
      </w:r>
    </w:p>
    <w:p w:rsidR="008A7785" w:rsidRPr="007101D6" w:rsidRDefault="008A7785" w:rsidP="002056FD">
      <w:pPr>
        <w:spacing w:line="360" w:lineRule="auto"/>
        <w:jc w:val="both"/>
        <w:rPr>
          <w:rFonts w:ascii="Times New Roman" w:hAnsi="Times New Roman" w:cs="Times New Roman"/>
          <w:b/>
          <w:bCs/>
          <w:snapToGrid w:val="0"/>
          <w:sz w:val="28"/>
          <w:szCs w:val="28"/>
        </w:rPr>
      </w:pPr>
    </w:p>
    <w:p w:rsidR="003D7FC8" w:rsidRPr="007101D6" w:rsidRDefault="003D7FC8" w:rsidP="002056FD">
      <w:pPr>
        <w:spacing w:line="360" w:lineRule="auto"/>
        <w:jc w:val="center"/>
        <w:rPr>
          <w:rFonts w:ascii="Times New Roman" w:hAnsi="Times New Roman" w:cs="Times New Roman"/>
          <w:b/>
          <w:bCs/>
          <w:snapToGrid w:val="0"/>
          <w:sz w:val="28"/>
          <w:szCs w:val="28"/>
        </w:rPr>
      </w:pPr>
      <w:r w:rsidRPr="007101D6">
        <w:rPr>
          <w:rFonts w:ascii="Times New Roman" w:hAnsi="Times New Roman" w:cs="Times New Roman"/>
          <w:b/>
          <w:bCs/>
          <w:snapToGrid w:val="0"/>
          <w:sz w:val="28"/>
          <w:szCs w:val="28"/>
        </w:rPr>
        <w:t>3.3 Метод социальной работы с группой</w:t>
      </w:r>
    </w:p>
    <w:p w:rsidR="002056FD" w:rsidRPr="007101D6" w:rsidRDefault="002056FD" w:rsidP="002056FD">
      <w:pPr>
        <w:spacing w:line="360" w:lineRule="auto"/>
        <w:jc w:val="both"/>
        <w:rPr>
          <w:rFonts w:ascii="Times New Roman" w:hAnsi="Times New Roman" w:cs="Times New Roman"/>
          <w:snapToGrid w:val="0"/>
          <w:sz w:val="28"/>
          <w:szCs w:val="28"/>
        </w:rPr>
      </w:pPr>
    </w:p>
    <w:p w:rsidR="008E61F9" w:rsidRPr="007101D6" w:rsidRDefault="008E61F9" w:rsidP="002056FD">
      <w:pPr>
        <w:spacing w:line="360" w:lineRule="auto"/>
        <w:ind w:firstLine="709"/>
        <w:jc w:val="both"/>
        <w:rPr>
          <w:rFonts w:ascii="Times New Roman" w:hAnsi="Times New Roman" w:cs="Times New Roman"/>
          <w:snapToGrid w:val="0"/>
          <w:sz w:val="28"/>
          <w:szCs w:val="28"/>
        </w:rPr>
      </w:pPr>
      <w:r w:rsidRPr="007101D6">
        <w:rPr>
          <w:rFonts w:ascii="Times New Roman" w:hAnsi="Times New Roman" w:cs="Times New Roman"/>
          <w:snapToGrid w:val="0"/>
          <w:sz w:val="28"/>
          <w:szCs w:val="28"/>
        </w:rPr>
        <w:t xml:space="preserve">Метод </w:t>
      </w:r>
      <w:r w:rsidR="003C31EA" w:rsidRPr="007101D6">
        <w:rPr>
          <w:rFonts w:ascii="Times New Roman" w:hAnsi="Times New Roman" w:cs="Times New Roman"/>
          <w:snapToGrid w:val="0"/>
          <w:sz w:val="28"/>
          <w:szCs w:val="28"/>
        </w:rPr>
        <w:t xml:space="preserve">социальной работы </w:t>
      </w:r>
      <w:r w:rsidRPr="007101D6">
        <w:rPr>
          <w:rFonts w:ascii="Times New Roman" w:hAnsi="Times New Roman" w:cs="Times New Roman"/>
          <w:snapToGrid w:val="0"/>
          <w:sz w:val="28"/>
          <w:szCs w:val="28"/>
        </w:rPr>
        <w:t xml:space="preserve">с группой предполагает работу как в целом с группой </w:t>
      </w:r>
      <w:r w:rsidR="003C31EA" w:rsidRPr="007101D6">
        <w:rPr>
          <w:rFonts w:ascii="Times New Roman" w:hAnsi="Times New Roman" w:cs="Times New Roman"/>
          <w:snapToGrid w:val="0"/>
          <w:sz w:val="28"/>
          <w:szCs w:val="28"/>
        </w:rPr>
        <w:t>военнослужащих и членами их семей</w:t>
      </w:r>
      <w:r w:rsidRPr="007101D6">
        <w:rPr>
          <w:rFonts w:ascii="Times New Roman" w:hAnsi="Times New Roman" w:cs="Times New Roman"/>
          <w:snapToGrid w:val="0"/>
          <w:sz w:val="28"/>
          <w:szCs w:val="28"/>
        </w:rPr>
        <w:t>, так и в группе — с каждым из ее членов отдельно. В этом случае изучаются различные области человеческой деятельности, что способствует более эффективному разрешению возникших проблем и трудностей. Групповая работа может проводиться и с объединенными группами (семьями), имеющими схожие проблемы или однородные задачи.</w:t>
      </w:r>
    </w:p>
    <w:p w:rsidR="008E61F9" w:rsidRPr="007101D6" w:rsidRDefault="008E61F9"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Цель использования метода групповой работы – оказание помощи клиенту через передачу группового опыта для развития его физических и духовных сил, формирования социального поведения. Реализация этой цели может быть достигнута за счет либо организации групповой деятельности и социальной активности членов группы в достижении общезначимых целей, либо расширения сферы индивидуального опыта и самосознания в интенсивном общении, либо включения группы в продуктивную творческую деятельность.</w:t>
      </w:r>
    </w:p>
    <w:p w:rsidR="002056FD" w:rsidRPr="007101D6" w:rsidRDefault="002056FD" w:rsidP="002056FD">
      <w:pPr>
        <w:spacing w:line="360" w:lineRule="auto"/>
        <w:jc w:val="both"/>
        <w:rPr>
          <w:rFonts w:ascii="Times New Roman" w:hAnsi="Times New Roman" w:cs="Times New Roman"/>
          <w:b/>
          <w:bCs/>
          <w:snapToGrid w:val="0"/>
          <w:sz w:val="28"/>
          <w:szCs w:val="28"/>
        </w:rPr>
      </w:pPr>
    </w:p>
    <w:p w:rsidR="003D7FC8" w:rsidRPr="007101D6" w:rsidRDefault="003D7FC8" w:rsidP="002056FD">
      <w:pPr>
        <w:spacing w:line="360" w:lineRule="auto"/>
        <w:jc w:val="center"/>
        <w:rPr>
          <w:rFonts w:ascii="Times New Roman" w:hAnsi="Times New Roman" w:cs="Times New Roman"/>
          <w:b/>
          <w:bCs/>
          <w:snapToGrid w:val="0"/>
          <w:sz w:val="28"/>
          <w:szCs w:val="28"/>
        </w:rPr>
      </w:pPr>
      <w:r w:rsidRPr="007101D6">
        <w:rPr>
          <w:rFonts w:ascii="Times New Roman" w:hAnsi="Times New Roman" w:cs="Times New Roman"/>
          <w:b/>
          <w:bCs/>
          <w:snapToGrid w:val="0"/>
          <w:sz w:val="28"/>
          <w:szCs w:val="28"/>
        </w:rPr>
        <w:t>3.4 Метод социальной работы в общине</w:t>
      </w:r>
    </w:p>
    <w:p w:rsidR="002056FD" w:rsidRPr="007101D6" w:rsidRDefault="002056FD" w:rsidP="002056FD">
      <w:pPr>
        <w:spacing w:line="360" w:lineRule="auto"/>
        <w:jc w:val="both"/>
        <w:rPr>
          <w:rFonts w:ascii="Times New Roman" w:hAnsi="Times New Roman" w:cs="Times New Roman"/>
          <w:snapToGrid w:val="0"/>
          <w:sz w:val="28"/>
          <w:szCs w:val="28"/>
        </w:rPr>
      </w:pPr>
    </w:p>
    <w:p w:rsidR="008E61F9" w:rsidRPr="007101D6" w:rsidRDefault="002C14F8" w:rsidP="002056FD">
      <w:pPr>
        <w:spacing w:line="360" w:lineRule="auto"/>
        <w:ind w:firstLine="709"/>
        <w:jc w:val="both"/>
        <w:rPr>
          <w:rFonts w:ascii="Times New Roman" w:hAnsi="Times New Roman" w:cs="Times New Roman"/>
          <w:snapToGrid w:val="0"/>
          <w:sz w:val="28"/>
          <w:szCs w:val="28"/>
        </w:rPr>
      </w:pPr>
      <w:r w:rsidRPr="007101D6">
        <w:rPr>
          <w:rFonts w:ascii="Times New Roman" w:hAnsi="Times New Roman" w:cs="Times New Roman"/>
          <w:snapToGrid w:val="0"/>
          <w:sz w:val="28"/>
          <w:szCs w:val="28"/>
        </w:rPr>
        <w:t>Социальная работа</w:t>
      </w:r>
      <w:r w:rsidR="008E61F9" w:rsidRPr="007101D6">
        <w:rPr>
          <w:rFonts w:ascii="Times New Roman" w:hAnsi="Times New Roman" w:cs="Times New Roman"/>
          <w:snapToGrid w:val="0"/>
          <w:sz w:val="28"/>
          <w:szCs w:val="28"/>
        </w:rPr>
        <w:t xml:space="preserve"> в общине представляет собой профессиональную помощь индивидуумам, группам, коллективам</w:t>
      </w:r>
      <w:r w:rsidRPr="007101D6">
        <w:rPr>
          <w:rFonts w:ascii="Times New Roman" w:hAnsi="Times New Roman" w:cs="Times New Roman"/>
          <w:snapToGrid w:val="0"/>
          <w:sz w:val="28"/>
          <w:szCs w:val="28"/>
        </w:rPr>
        <w:t xml:space="preserve"> военнослужащих и членам их семей</w:t>
      </w:r>
      <w:r w:rsidR="008E61F9" w:rsidRPr="007101D6">
        <w:rPr>
          <w:rFonts w:ascii="Times New Roman" w:hAnsi="Times New Roman" w:cs="Times New Roman"/>
          <w:snapToGrid w:val="0"/>
          <w:sz w:val="28"/>
          <w:szCs w:val="28"/>
        </w:rPr>
        <w:t>, проживающим на одной территории и имеющим общие проблемы. При этом основными методами работы являются: социальная диагностика; социальное прогнозирование; социальное планирование микросоциальной среды; социально-терапевтическая работа; развитие системы территориального самоуправления; благотворительные акции в микросоциальной среде; практическая работа в общине.</w:t>
      </w:r>
    </w:p>
    <w:p w:rsidR="008E61F9" w:rsidRPr="007101D6" w:rsidRDefault="008E61F9" w:rsidP="002056FD">
      <w:pPr>
        <w:spacing w:line="360" w:lineRule="auto"/>
        <w:ind w:firstLine="709"/>
        <w:jc w:val="both"/>
        <w:rPr>
          <w:rFonts w:ascii="Times New Roman" w:hAnsi="Times New Roman" w:cs="Times New Roman"/>
          <w:snapToGrid w:val="0"/>
          <w:sz w:val="28"/>
          <w:szCs w:val="28"/>
        </w:rPr>
      </w:pPr>
      <w:r w:rsidRPr="007101D6">
        <w:rPr>
          <w:rFonts w:ascii="Times New Roman" w:hAnsi="Times New Roman" w:cs="Times New Roman"/>
          <w:snapToGrid w:val="0"/>
          <w:sz w:val="28"/>
          <w:szCs w:val="28"/>
        </w:rPr>
        <w:t xml:space="preserve">Главная цель </w:t>
      </w:r>
      <w:r w:rsidR="0083138E" w:rsidRPr="007101D6">
        <w:rPr>
          <w:rFonts w:ascii="Times New Roman" w:hAnsi="Times New Roman" w:cs="Times New Roman"/>
          <w:snapToGrid w:val="0"/>
          <w:sz w:val="28"/>
          <w:szCs w:val="28"/>
        </w:rPr>
        <w:t>социальной работы</w:t>
      </w:r>
      <w:r w:rsidRPr="007101D6">
        <w:rPr>
          <w:rFonts w:ascii="Times New Roman" w:hAnsi="Times New Roman" w:cs="Times New Roman"/>
          <w:snapToGrid w:val="0"/>
          <w:sz w:val="28"/>
          <w:szCs w:val="28"/>
        </w:rPr>
        <w:t xml:space="preserve"> в общине — добиваться кооперации и создания организационной базы для деятельности региональных специалистов, а также активизации различных групп населения, коммун или сообществ. </w:t>
      </w:r>
      <w:r w:rsidR="002F7FC3" w:rsidRPr="007101D6">
        <w:rPr>
          <w:rFonts w:ascii="Times New Roman" w:hAnsi="Times New Roman" w:cs="Times New Roman"/>
          <w:snapToGrid w:val="0"/>
          <w:sz w:val="28"/>
          <w:szCs w:val="28"/>
        </w:rPr>
        <w:t>Социальная работа</w:t>
      </w:r>
      <w:r w:rsidRPr="007101D6">
        <w:rPr>
          <w:rFonts w:ascii="Times New Roman" w:hAnsi="Times New Roman" w:cs="Times New Roman"/>
          <w:snapToGrid w:val="0"/>
          <w:sz w:val="28"/>
          <w:szCs w:val="28"/>
        </w:rPr>
        <w:t xml:space="preserve"> в общине строится по территориальному принципу и охватывает многие целевые группы. Более того, микросоциальная среда выдвигает особые требования к </w:t>
      </w:r>
      <w:r w:rsidR="002F7FC3" w:rsidRPr="007101D6">
        <w:rPr>
          <w:rFonts w:ascii="Times New Roman" w:hAnsi="Times New Roman" w:cs="Times New Roman"/>
          <w:snapToGrid w:val="0"/>
          <w:sz w:val="28"/>
          <w:szCs w:val="28"/>
        </w:rPr>
        <w:t>социальной работе</w:t>
      </w:r>
      <w:r w:rsidRPr="007101D6">
        <w:rPr>
          <w:rFonts w:ascii="Times New Roman" w:hAnsi="Times New Roman" w:cs="Times New Roman"/>
          <w:snapToGrid w:val="0"/>
          <w:sz w:val="28"/>
          <w:szCs w:val="28"/>
        </w:rPr>
        <w:t xml:space="preserve"> с семьей </w:t>
      </w:r>
      <w:r w:rsidR="002F7FC3" w:rsidRPr="007101D6">
        <w:rPr>
          <w:rFonts w:ascii="Times New Roman" w:hAnsi="Times New Roman" w:cs="Times New Roman"/>
          <w:snapToGrid w:val="0"/>
          <w:sz w:val="28"/>
          <w:szCs w:val="28"/>
        </w:rPr>
        <w:t xml:space="preserve">военнослужащего </w:t>
      </w:r>
      <w:r w:rsidRPr="007101D6">
        <w:rPr>
          <w:rFonts w:ascii="Times New Roman" w:hAnsi="Times New Roman" w:cs="Times New Roman"/>
          <w:snapToGrid w:val="0"/>
          <w:sz w:val="28"/>
          <w:szCs w:val="28"/>
        </w:rPr>
        <w:t>как основной ячейкой нашего общества, так как здесь в качестве пациента выступает вся семья. Социальный работник должен помнить, что трудное для понимания или даже странное поведение члена семьи может быть обусловлено его скрытым страданием, душевной болью, с чем необходимо считаться, если социальный работник действительно хочет помочь семье и нормализовать в ней обстановку.</w:t>
      </w:r>
    </w:p>
    <w:p w:rsidR="005C04A3" w:rsidRPr="007101D6" w:rsidRDefault="00E3004D"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 xml:space="preserve">В общем можно сказать, что социальный работник должен владеть всеми методами социальной работы, как теоретическими, эмпирическими, так и </w:t>
      </w:r>
      <w:r w:rsidR="004E527E" w:rsidRPr="007101D6">
        <w:rPr>
          <w:rFonts w:ascii="Times New Roman" w:hAnsi="Times New Roman" w:cs="Times New Roman"/>
          <w:sz w:val="28"/>
          <w:szCs w:val="28"/>
        </w:rPr>
        <w:t xml:space="preserve">всеобщими, общенаучными. </w:t>
      </w:r>
    </w:p>
    <w:p w:rsidR="002056FD" w:rsidRPr="007101D6" w:rsidRDefault="002056FD" w:rsidP="002056FD">
      <w:pPr>
        <w:spacing w:line="360" w:lineRule="auto"/>
        <w:jc w:val="both"/>
        <w:rPr>
          <w:rFonts w:ascii="Times New Roman" w:hAnsi="Times New Roman" w:cs="Times New Roman"/>
          <w:sz w:val="28"/>
          <w:szCs w:val="28"/>
        </w:rPr>
      </w:pPr>
    </w:p>
    <w:p w:rsidR="00AE73E9" w:rsidRPr="007101D6" w:rsidRDefault="002056FD" w:rsidP="002056FD">
      <w:pPr>
        <w:spacing w:line="360" w:lineRule="auto"/>
        <w:jc w:val="center"/>
        <w:rPr>
          <w:rFonts w:ascii="Times New Roman" w:hAnsi="Times New Roman" w:cs="Times New Roman"/>
          <w:b/>
          <w:bCs/>
          <w:sz w:val="28"/>
          <w:szCs w:val="28"/>
        </w:rPr>
      </w:pPr>
      <w:r w:rsidRPr="007101D6">
        <w:rPr>
          <w:rFonts w:ascii="Times New Roman" w:hAnsi="Times New Roman" w:cs="Times New Roman"/>
          <w:sz w:val="28"/>
          <w:szCs w:val="28"/>
        </w:rPr>
        <w:br w:type="page"/>
      </w:r>
      <w:r w:rsidR="00B62386" w:rsidRPr="007101D6">
        <w:rPr>
          <w:rFonts w:ascii="Times New Roman" w:hAnsi="Times New Roman" w:cs="Times New Roman"/>
          <w:b/>
          <w:bCs/>
          <w:sz w:val="28"/>
          <w:szCs w:val="28"/>
        </w:rPr>
        <w:t>ЗАКЛЮЧЕНИЕ</w:t>
      </w:r>
    </w:p>
    <w:p w:rsidR="00AE73E9" w:rsidRPr="007101D6" w:rsidRDefault="00AE73E9" w:rsidP="002056FD">
      <w:pPr>
        <w:pStyle w:val="23"/>
        <w:tabs>
          <w:tab w:val="num" w:pos="0"/>
        </w:tabs>
        <w:jc w:val="both"/>
        <w:rPr>
          <w:rFonts w:ascii="Times New Roman" w:hAnsi="Times New Roman" w:cs="Times New Roman"/>
        </w:rPr>
      </w:pPr>
    </w:p>
    <w:p w:rsidR="0010651D" w:rsidRPr="007101D6" w:rsidRDefault="00682D7A"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Исходя из данной работы</w:t>
      </w:r>
      <w:r w:rsidR="002056FD" w:rsidRPr="007101D6">
        <w:rPr>
          <w:rFonts w:ascii="Times New Roman" w:hAnsi="Times New Roman" w:cs="Times New Roman"/>
          <w:sz w:val="28"/>
          <w:szCs w:val="28"/>
        </w:rPr>
        <w:t>,</w:t>
      </w:r>
      <w:r w:rsidRPr="007101D6">
        <w:rPr>
          <w:rFonts w:ascii="Times New Roman" w:hAnsi="Times New Roman" w:cs="Times New Roman"/>
          <w:sz w:val="28"/>
          <w:szCs w:val="28"/>
        </w:rPr>
        <w:t xml:space="preserve"> можно сделать следующие выводы.</w:t>
      </w:r>
      <w:r w:rsidR="00A8567F" w:rsidRPr="007101D6">
        <w:rPr>
          <w:rFonts w:ascii="Times New Roman" w:hAnsi="Times New Roman" w:cs="Times New Roman"/>
          <w:sz w:val="28"/>
          <w:szCs w:val="28"/>
        </w:rPr>
        <w:t xml:space="preserve"> На современном историческом периоде наблюдаются качественные разработки </w:t>
      </w:r>
      <w:r w:rsidR="001C6696" w:rsidRPr="007101D6">
        <w:rPr>
          <w:rFonts w:ascii="Times New Roman" w:hAnsi="Times New Roman" w:cs="Times New Roman"/>
          <w:sz w:val="28"/>
          <w:szCs w:val="28"/>
        </w:rPr>
        <w:t>законодательства в социально-правовой помощи и поддержки военнослужащих и их семей. Именно с этой стороны можно сказать</w:t>
      </w:r>
      <w:r w:rsidR="0001663B" w:rsidRPr="007101D6">
        <w:rPr>
          <w:rFonts w:ascii="Times New Roman" w:hAnsi="Times New Roman" w:cs="Times New Roman"/>
          <w:sz w:val="28"/>
          <w:szCs w:val="28"/>
        </w:rPr>
        <w:t>, что военнослужащие и члены их семей имеют надежные гарантии.</w:t>
      </w:r>
      <w:r w:rsidR="00A6792D" w:rsidRPr="007101D6">
        <w:rPr>
          <w:rFonts w:ascii="Times New Roman" w:hAnsi="Times New Roman" w:cs="Times New Roman"/>
          <w:sz w:val="28"/>
          <w:szCs w:val="28"/>
        </w:rPr>
        <w:t xml:space="preserve"> </w:t>
      </w:r>
      <w:r w:rsidR="0043432F" w:rsidRPr="007101D6">
        <w:rPr>
          <w:rFonts w:ascii="Times New Roman" w:hAnsi="Times New Roman" w:cs="Times New Roman"/>
          <w:sz w:val="28"/>
          <w:szCs w:val="28"/>
        </w:rPr>
        <w:t>В асп</w:t>
      </w:r>
      <w:r w:rsidR="00547869" w:rsidRPr="007101D6">
        <w:rPr>
          <w:rFonts w:ascii="Times New Roman" w:hAnsi="Times New Roman" w:cs="Times New Roman"/>
          <w:sz w:val="28"/>
          <w:szCs w:val="28"/>
        </w:rPr>
        <w:t>екте медико-социальной, педагогической, психологической, психиатрической</w:t>
      </w:r>
      <w:r w:rsidR="00FB1C0A" w:rsidRPr="007101D6">
        <w:rPr>
          <w:rFonts w:ascii="Times New Roman" w:hAnsi="Times New Roman" w:cs="Times New Roman"/>
          <w:sz w:val="28"/>
          <w:szCs w:val="28"/>
        </w:rPr>
        <w:t xml:space="preserve"> и т.п.</w:t>
      </w:r>
      <w:r w:rsidR="00547869" w:rsidRPr="007101D6">
        <w:rPr>
          <w:rFonts w:ascii="Times New Roman" w:hAnsi="Times New Roman" w:cs="Times New Roman"/>
          <w:sz w:val="28"/>
          <w:szCs w:val="28"/>
        </w:rPr>
        <w:t xml:space="preserve"> помощи,</w:t>
      </w:r>
      <w:r w:rsidR="00FB1C0A" w:rsidRPr="007101D6">
        <w:rPr>
          <w:rFonts w:ascii="Times New Roman" w:hAnsi="Times New Roman" w:cs="Times New Roman"/>
          <w:sz w:val="28"/>
          <w:szCs w:val="28"/>
        </w:rPr>
        <w:t xml:space="preserve"> обеспечивающей психосоматическое здоровье</w:t>
      </w:r>
      <w:r w:rsidR="00547869" w:rsidRPr="007101D6">
        <w:rPr>
          <w:rFonts w:ascii="Times New Roman" w:hAnsi="Times New Roman" w:cs="Times New Roman"/>
          <w:sz w:val="28"/>
          <w:szCs w:val="28"/>
        </w:rPr>
        <w:t xml:space="preserve"> </w:t>
      </w:r>
      <w:r w:rsidR="00FB1C0A" w:rsidRPr="007101D6">
        <w:rPr>
          <w:rFonts w:ascii="Times New Roman" w:hAnsi="Times New Roman" w:cs="Times New Roman"/>
          <w:sz w:val="28"/>
          <w:szCs w:val="28"/>
        </w:rPr>
        <w:t>военнослужащих и членов их семей на теоретическом уровне наблюдается так же качественные разработки</w:t>
      </w:r>
      <w:r w:rsidR="0010651D" w:rsidRPr="007101D6">
        <w:rPr>
          <w:rFonts w:ascii="Times New Roman" w:hAnsi="Times New Roman" w:cs="Times New Roman"/>
          <w:sz w:val="28"/>
          <w:szCs w:val="28"/>
        </w:rPr>
        <w:t>.</w:t>
      </w:r>
      <w:r w:rsidR="00A6792D" w:rsidRPr="007101D6">
        <w:rPr>
          <w:rFonts w:ascii="Times New Roman" w:hAnsi="Times New Roman" w:cs="Times New Roman"/>
          <w:sz w:val="28"/>
          <w:szCs w:val="28"/>
        </w:rPr>
        <w:t xml:space="preserve"> </w:t>
      </w:r>
      <w:r w:rsidR="0010651D" w:rsidRPr="007101D6">
        <w:rPr>
          <w:rFonts w:ascii="Times New Roman" w:hAnsi="Times New Roman" w:cs="Times New Roman"/>
          <w:sz w:val="28"/>
          <w:szCs w:val="28"/>
        </w:rPr>
        <w:t xml:space="preserve">Социально-экономическое обеспечение в виде различных льгот, пенсий, страхования и т.п. обслуживания военнослужащих и членов их семей </w:t>
      </w:r>
      <w:r w:rsidR="00B30560" w:rsidRPr="007101D6">
        <w:rPr>
          <w:rFonts w:ascii="Times New Roman" w:hAnsi="Times New Roman" w:cs="Times New Roman"/>
          <w:sz w:val="28"/>
          <w:szCs w:val="28"/>
        </w:rPr>
        <w:t>стоит так же на достаточно высоком теоретическом уровне.</w:t>
      </w:r>
    </w:p>
    <w:p w:rsidR="00B30560" w:rsidRPr="007101D6" w:rsidRDefault="00A64691" w:rsidP="002056FD">
      <w:pPr>
        <w:pStyle w:val="21"/>
        <w:ind w:firstLine="709"/>
        <w:jc w:val="both"/>
        <w:rPr>
          <w:rFonts w:ascii="Times New Roman" w:hAnsi="Times New Roman" w:cs="Times New Roman"/>
        </w:rPr>
      </w:pPr>
      <w:r w:rsidRPr="007101D6">
        <w:rPr>
          <w:rFonts w:ascii="Times New Roman" w:hAnsi="Times New Roman" w:cs="Times New Roman"/>
        </w:rPr>
        <w:t>Анализ основных социальных проблем, теоретическое осмысление и эмпирическое наблюдение за жизнедеятельностью военнослужащих и член</w:t>
      </w:r>
      <w:r w:rsidR="00934E19" w:rsidRPr="007101D6">
        <w:rPr>
          <w:rFonts w:ascii="Times New Roman" w:hAnsi="Times New Roman" w:cs="Times New Roman"/>
        </w:rPr>
        <w:t>ов их семей позволяет делать вывод, что о</w:t>
      </w:r>
      <w:r w:rsidR="00B30560" w:rsidRPr="007101D6">
        <w:rPr>
          <w:rFonts w:ascii="Times New Roman" w:hAnsi="Times New Roman" w:cs="Times New Roman"/>
        </w:rPr>
        <w:t xml:space="preserve">сновной проблемой на сегодняшний день является явное противоречие между теоретическим и практическим </w:t>
      </w:r>
      <w:r w:rsidR="00DE318F" w:rsidRPr="007101D6">
        <w:rPr>
          <w:rFonts w:ascii="Times New Roman" w:hAnsi="Times New Roman" w:cs="Times New Roman"/>
        </w:rPr>
        <w:t>аспектами обеспечения, обслуживания и защиты военнослужащих и членов их семей.</w:t>
      </w:r>
    </w:p>
    <w:p w:rsidR="00B63F65" w:rsidRPr="007101D6" w:rsidRDefault="003F12B0" w:rsidP="002056FD">
      <w:pPr>
        <w:pStyle w:val="ConsPlusNormal"/>
        <w:widowControl/>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 xml:space="preserve">Одной их причин </w:t>
      </w:r>
      <w:r w:rsidR="00940281" w:rsidRPr="007101D6">
        <w:rPr>
          <w:rFonts w:ascii="Times New Roman" w:hAnsi="Times New Roman" w:cs="Times New Roman"/>
          <w:sz w:val="28"/>
          <w:szCs w:val="28"/>
        </w:rPr>
        <w:t xml:space="preserve">данной проблемы можно назвать недостаток в высококвалифицированных специалистах, работающих в социальной сфере и самоотвержено </w:t>
      </w:r>
      <w:r w:rsidR="00855638" w:rsidRPr="007101D6">
        <w:rPr>
          <w:rFonts w:ascii="Times New Roman" w:hAnsi="Times New Roman" w:cs="Times New Roman"/>
          <w:sz w:val="28"/>
          <w:szCs w:val="28"/>
        </w:rPr>
        <w:t>помогающих военнослужащим и членам их семей адекватно разрешать их социальные проблемы.</w:t>
      </w:r>
      <w:r w:rsidR="001E786A" w:rsidRPr="007101D6">
        <w:rPr>
          <w:rFonts w:ascii="Times New Roman" w:hAnsi="Times New Roman" w:cs="Times New Roman"/>
          <w:sz w:val="28"/>
          <w:szCs w:val="28"/>
        </w:rPr>
        <w:t xml:space="preserve"> Социальный работник должен владеть всеми методами социальной работы, как теоретическими, эмпирическими, так и всеобщими, общенаучными, чтобы обеспечивать военнослужащих и членов их семей компетентной социальной помощью. </w:t>
      </w:r>
      <w:r w:rsidR="00B63F65" w:rsidRPr="007101D6">
        <w:rPr>
          <w:rFonts w:ascii="Times New Roman" w:hAnsi="Times New Roman" w:cs="Times New Roman"/>
          <w:sz w:val="28"/>
          <w:szCs w:val="28"/>
        </w:rPr>
        <w:t>При неполучении компетентной помощи военнослужащие и их семьи могут подавать иск в судебное разбирательство. Работники судебной системы отвечают за то, чтобы все граждане, независимо от расы, национальности, финансового положения, образования, состояния здоровья или грамотности, имели доступ к правосудию. Вся деятельность суда должна основываться на идее обслуживания граждан и облегчения доступа к правосудию. Именно непосредственная работа по облегчению доступа к правосудию укрепляет доверие общественности к судебной системе.</w:t>
      </w:r>
    </w:p>
    <w:p w:rsidR="00855638" w:rsidRPr="007101D6" w:rsidRDefault="00855638"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 xml:space="preserve">Так же можно выделить причину слабой финансовой базы институтов социальной защиты и социальной работы, что </w:t>
      </w:r>
      <w:r w:rsidR="00E80CE4" w:rsidRPr="007101D6">
        <w:rPr>
          <w:rFonts w:ascii="Times New Roman" w:hAnsi="Times New Roman" w:cs="Times New Roman"/>
          <w:sz w:val="28"/>
          <w:szCs w:val="28"/>
        </w:rPr>
        <w:t>отчасти обусловлено политической и экономической нестабильностью государства и общества на современном историческом этапе.</w:t>
      </w:r>
      <w:r w:rsidR="00D20DA6" w:rsidRPr="007101D6">
        <w:rPr>
          <w:rFonts w:ascii="Times New Roman" w:hAnsi="Times New Roman" w:cs="Times New Roman"/>
          <w:sz w:val="28"/>
          <w:szCs w:val="28"/>
        </w:rPr>
        <w:t xml:space="preserve"> Эта причина</w:t>
      </w:r>
      <w:r w:rsidR="00E80CE4" w:rsidRPr="007101D6">
        <w:rPr>
          <w:rFonts w:ascii="Times New Roman" w:hAnsi="Times New Roman" w:cs="Times New Roman"/>
          <w:sz w:val="28"/>
          <w:szCs w:val="28"/>
        </w:rPr>
        <w:t xml:space="preserve"> </w:t>
      </w:r>
      <w:r w:rsidR="007C4231" w:rsidRPr="007101D6">
        <w:rPr>
          <w:rFonts w:ascii="Times New Roman" w:hAnsi="Times New Roman" w:cs="Times New Roman"/>
          <w:sz w:val="28"/>
          <w:szCs w:val="28"/>
        </w:rPr>
        <w:t>является существенным «тормозом» на пути к качественной помощи и поддержке военнослужащим и членам их семей в материальном аспекте их общего благосостояния и активной жизнедеятельности</w:t>
      </w:r>
      <w:r w:rsidR="00D20DA6" w:rsidRPr="007101D6">
        <w:rPr>
          <w:rFonts w:ascii="Times New Roman" w:hAnsi="Times New Roman" w:cs="Times New Roman"/>
          <w:sz w:val="28"/>
          <w:szCs w:val="28"/>
        </w:rPr>
        <w:t>.</w:t>
      </w:r>
    </w:p>
    <w:p w:rsidR="003F12B0" w:rsidRPr="007101D6" w:rsidRDefault="004B00F9"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В целом можно сказать, что исследовательская цель данной работы полностью не достигнута</w:t>
      </w:r>
      <w:r w:rsidR="00DD1095" w:rsidRPr="007101D6">
        <w:rPr>
          <w:rFonts w:ascii="Times New Roman" w:hAnsi="Times New Roman" w:cs="Times New Roman"/>
          <w:sz w:val="28"/>
          <w:szCs w:val="28"/>
        </w:rPr>
        <w:t>, так как существует еще много как не выявленных, так и нерешенных</w:t>
      </w:r>
      <w:r w:rsidR="002056FD" w:rsidRPr="007101D6">
        <w:rPr>
          <w:rFonts w:ascii="Times New Roman" w:hAnsi="Times New Roman" w:cs="Times New Roman"/>
          <w:sz w:val="28"/>
          <w:szCs w:val="28"/>
        </w:rPr>
        <w:t xml:space="preserve"> </w:t>
      </w:r>
      <w:r w:rsidR="00C94BB8" w:rsidRPr="007101D6">
        <w:rPr>
          <w:rFonts w:ascii="Times New Roman" w:hAnsi="Times New Roman" w:cs="Times New Roman"/>
          <w:sz w:val="28"/>
          <w:szCs w:val="28"/>
        </w:rPr>
        <w:t xml:space="preserve">вопросов, позволяющих глубже проникнуть в сущность социальных проблем военнослужащих и членов их семей для </w:t>
      </w:r>
      <w:r w:rsidR="00551918" w:rsidRPr="007101D6">
        <w:rPr>
          <w:rFonts w:ascii="Times New Roman" w:hAnsi="Times New Roman" w:cs="Times New Roman"/>
          <w:sz w:val="28"/>
          <w:szCs w:val="28"/>
        </w:rPr>
        <w:t xml:space="preserve">организации </w:t>
      </w:r>
      <w:r w:rsidR="00C94BB8" w:rsidRPr="007101D6">
        <w:rPr>
          <w:rFonts w:ascii="Times New Roman" w:hAnsi="Times New Roman" w:cs="Times New Roman"/>
          <w:sz w:val="28"/>
          <w:szCs w:val="28"/>
        </w:rPr>
        <w:t>наиболее</w:t>
      </w:r>
      <w:r w:rsidR="00551918" w:rsidRPr="007101D6">
        <w:rPr>
          <w:rFonts w:ascii="Times New Roman" w:hAnsi="Times New Roman" w:cs="Times New Roman"/>
          <w:sz w:val="28"/>
          <w:szCs w:val="28"/>
        </w:rPr>
        <w:t xml:space="preserve"> плодотворных методов их разрешения.</w:t>
      </w:r>
      <w:r w:rsidR="00C94BB8" w:rsidRPr="007101D6">
        <w:rPr>
          <w:rFonts w:ascii="Times New Roman" w:hAnsi="Times New Roman" w:cs="Times New Roman"/>
          <w:sz w:val="28"/>
          <w:szCs w:val="28"/>
        </w:rPr>
        <w:t xml:space="preserve"> </w:t>
      </w:r>
    </w:p>
    <w:p w:rsidR="008902BC" w:rsidRPr="007101D6" w:rsidRDefault="008902BC" w:rsidP="002056FD">
      <w:pPr>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Следовательно, еще необходимо наиболее полное осмысление социальных проблем военнослужащих и их семей</w:t>
      </w:r>
      <w:r w:rsidR="003C7F99" w:rsidRPr="007101D6">
        <w:rPr>
          <w:rFonts w:ascii="Times New Roman" w:hAnsi="Times New Roman" w:cs="Times New Roman"/>
          <w:sz w:val="28"/>
          <w:szCs w:val="28"/>
        </w:rPr>
        <w:t xml:space="preserve"> и постоянное напряжение как теоретический обоснований, </w:t>
      </w:r>
      <w:r w:rsidR="00BA49E8" w:rsidRPr="007101D6">
        <w:rPr>
          <w:rFonts w:ascii="Times New Roman" w:hAnsi="Times New Roman" w:cs="Times New Roman"/>
          <w:sz w:val="28"/>
          <w:szCs w:val="28"/>
        </w:rPr>
        <w:t xml:space="preserve">разработки </w:t>
      </w:r>
      <w:r w:rsidR="003C7F99" w:rsidRPr="007101D6">
        <w:rPr>
          <w:rFonts w:ascii="Times New Roman" w:hAnsi="Times New Roman" w:cs="Times New Roman"/>
          <w:sz w:val="28"/>
          <w:szCs w:val="28"/>
        </w:rPr>
        <w:t xml:space="preserve">эмпирических </w:t>
      </w:r>
      <w:r w:rsidR="00BA49E8" w:rsidRPr="007101D6">
        <w:rPr>
          <w:rFonts w:ascii="Times New Roman" w:hAnsi="Times New Roman" w:cs="Times New Roman"/>
          <w:sz w:val="28"/>
          <w:szCs w:val="28"/>
        </w:rPr>
        <w:t>аспектов исследования и реальной практической помощи военнослужащим и членам их семей в разрешении их социальных проблем</w:t>
      </w:r>
      <w:r w:rsidR="006B5432" w:rsidRPr="007101D6">
        <w:rPr>
          <w:rFonts w:ascii="Times New Roman" w:hAnsi="Times New Roman" w:cs="Times New Roman"/>
          <w:sz w:val="28"/>
          <w:szCs w:val="28"/>
        </w:rPr>
        <w:t>. Главное не забывать, что лучшее решение проблемы – это прогнозирование и недопущение ее возникновения.</w:t>
      </w:r>
    </w:p>
    <w:p w:rsidR="002056FD" w:rsidRPr="007101D6" w:rsidRDefault="002056FD" w:rsidP="002056FD">
      <w:pPr>
        <w:spacing w:line="360" w:lineRule="auto"/>
        <w:jc w:val="both"/>
        <w:rPr>
          <w:rFonts w:ascii="Times New Roman" w:hAnsi="Times New Roman" w:cs="Times New Roman"/>
          <w:sz w:val="28"/>
          <w:szCs w:val="28"/>
        </w:rPr>
      </w:pPr>
    </w:p>
    <w:p w:rsidR="003272DC" w:rsidRPr="007101D6" w:rsidRDefault="002056FD" w:rsidP="002056FD">
      <w:pPr>
        <w:spacing w:line="360" w:lineRule="auto"/>
        <w:jc w:val="center"/>
        <w:rPr>
          <w:rFonts w:ascii="Times New Roman" w:hAnsi="Times New Roman" w:cs="Times New Roman"/>
          <w:b/>
          <w:bCs/>
          <w:sz w:val="28"/>
          <w:szCs w:val="28"/>
        </w:rPr>
      </w:pPr>
      <w:r w:rsidRPr="007101D6">
        <w:rPr>
          <w:rFonts w:ascii="Times New Roman" w:hAnsi="Times New Roman" w:cs="Times New Roman"/>
          <w:sz w:val="28"/>
          <w:szCs w:val="28"/>
        </w:rPr>
        <w:br w:type="page"/>
      </w:r>
      <w:r w:rsidR="003272DC" w:rsidRPr="007101D6">
        <w:rPr>
          <w:rFonts w:ascii="Times New Roman" w:hAnsi="Times New Roman" w:cs="Times New Roman"/>
          <w:b/>
          <w:bCs/>
          <w:sz w:val="28"/>
          <w:szCs w:val="28"/>
        </w:rPr>
        <w:t>БИБЛИОГРАФИЧЕСКИЙ СПИСОК</w:t>
      </w:r>
    </w:p>
    <w:p w:rsidR="003272DC" w:rsidRPr="007101D6" w:rsidRDefault="003272DC" w:rsidP="002056FD">
      <w:pPr>
        <w:spacing w:line="360" w:lineRule="auto"/>
        <w:jc w:val="both"/>
        <w:rPr>
          <w:rFonts w:ascii="Times New Roman" w:hAnsi="Times New Roman" w:cs="Times New Roman"/>
          <w:sz w:val="28"/>
          <w:szCs w:val="28"/>
        </w:rPr>
      </w:pPr>
    </w:p>
    <w:p w:rsidR="003272DC" w:rsidRPr="007101D6" w:rsidRDefault="00970AF1" w:rsidP="008314D0">
      <w:pPr>
        <w:spacing w:line="360" w:lineRule="auto"/>
        <w:rPr>
          <w:rFonts w:ascii="Times New Roman" w:hAnsi="Times New Roman" w:cs="Times New Roman"/>
          <w:snapToGrid w:val="0"/>
          <w:sz w:val="28"/>
          <w:szCs w:val="28"/>
        </w:rPr>
      </w:pPr>
      <w:r w:rsidRPr="007101D6">
        <w:rPr>
          <w:rFonts w:ascii="Times New Roman" w:hAnsi="Times New Roman" w:cs="Times New Roman"/>
          <w:snapToGrid w:val="0"/>
          <w:sz w:val="28"/>
          <w:szCs w:val="28"/>
        </w:rPr>
        <w:t>1</w:t>
      </w:r>
      <w:r w:rsidR="002056FD" w:rsidRPr="007101D6">
        <w:rPr>
          <w:rFonts w:ascii="Times New Roman" w:hAnsi="Times New Roman" w:cs="Times New Roman"/>
          <w:snapToGrid w:val="0"/>
          <w:sz w:val="28"/>
          <w:szCs w:val="28"/>
        </w:rPr>
        <w:t>.</w:t>
      </w:r>
      <w:r w:rsidR="00034359" w:rsidRPr="007101D6">
        <w:rPr>
          <w:rFonts w:ascii="Times New Roman" w:hAnsi="Times New Roman" w:cs="Times New Roman"/>
          <w:snapToGrid w:val="0"/>
          <w:sz w:val="28"/>
          <w:szCs w:val="28"/>
        </w:rPr>
        <w:t xml:space="preserve"> </w:t>
      </w:r>
      <w:r w:rsidR="003272DC" w:rsidRPr="007101D6">
        <w:rPr>
          <w:rFonts w:ascii="Times New Roman" w:hAnsi="Times New Roman" w:cs="Times New Roman"/>
          <w:snapToGrid w:val="0"/>
          <w:sz w:val="28"/>
          <w:szCs w:val="28"/>
        </w:rPr>
        <w:t>Асмолов А. Г. Психология личности: Учебник</w:t>
      </w:r>
      <w:r w:rsidR="001C7169" w:rsidRPr="007101D6">
        <w:rPr>
          <w:rFonts w:ascii="Times New Roman" w:hAnsi="Times New Roman" w:cs="Times New Roman"/>
          <w:snapToGrid w:val="0"/>
          <w:sz w:val="28"/>
          <w:szCs w:val="28"/>
        </w:rPr>
        <w:t xml:space="preserve">/ А.Г. </w:t>
      </w:r>
      <w:r w:rsidR="003B124D" w:rsidRPr="007101D6">
        <w:rPr>
          <w:rFonts w:ascii="Times New Roman" w:hAnsi="Times New Roman" w:cs="Times New Roman"/>
          <w:snapToGrid w:val="0"/>
          <w:sz w:val="28"/>
          <w:szCs w:val="28"/>
        </w:rPr>
        <w:t xml:space="preserve">Асмолов. </w:t>
      </w:r>
      <w:r w:rsidR="003272DC" w:rsidRPr="007101D6">
        <w:rPr>
          <w:rFonts w:ascii="Times New Roman" w:hAnsi="Times New Roman" w:cs="Times New Roman"/>
          <w:snapToGrid w:val="0"/>
          <w:sz w:val="28"/>
          <w:szCs w:val="28"/>
        </w:rPr>
        <w:t>—</w:t>
      </w:r>
      <w:r w:rsidR="005130B4" w:rsidRPr="007101D6">
        <w:rPr>
          <w:rFonts w:ascii="Times New Roman" w:hAnsi="Times New Roman" w:cs="Times New Roman"/>
          <w:snapToGrid w:val="0"/>
          <w:sz w:val="28"/>
          <w:szCs w:val="28"/>
        </w:rPr>
        <w:t xml:space="preserve"> </w:t>
      </w:r>
      <w:r w:rsidR="003272DC" w:rsidRPr="007101D6">
        <w:rPr>
          <w:rFonts w:ascii="Times New Roman" w:hAnsi="Times New Roman" w:cs="Times New Roman"/>
          <w:snapToGrid w:val="0"/>
          <w:sz w:val="28"/>
          <w:szCs w:val="28"/>
        </w:rPr>
        <w:t>М.: Изд-во МГУ, 1990. — 367 с.</w:t>
      </w:r>
    </w:p>
    <w:p w:rsidR="00561183" w:rsidRPr="007101D6" w:rsidRDefault="00970AF1" w:rsidP="008314D0">
      <w:pPr>
        <w:spacing w:line="360" w:lineRule="auto"/>
        <w:rPr>
          <w:rFonts w:ascii="Times New Roman" w:hAnsi="Times New Roman" w:cs="Times New Roman"/>
          <w:sz w:val="28"/>
          <w:szCs w:val="28"/>
        </w:rPr>
      </w:pPr>
      <w:r w:rsidRPr="007101D6">
        <w:rPr>
          <w:rFonts w:ascii="Times New Roman" w:hAnsi="Times New Roman" w:cs="Times New Roman"/>
          <w:sz w:val="28"/>
          <w:szCs w:val="28"/>
        </w:rPr>
        <w:t>2</w:t>
      </w:r>
      <w:r w:rsidR="002056FD" w:rsidRPr="007101D6">
        <w:rPr>
          <w:rFonts w:ascii="Times New Roman" w:hAnsi="Times New Roman" w:cs="Times New Roman"/>
          <w:sz w:val="28"/>
          <w:szCs w:val="28"/>
        </w:rPr>
        <w:t>.</w:t>
      </w:r>
      <w:r w:rsidR="00034359" w:rsidRPr="007101D6">
        <w:rPr>
          <w:rFonts w:ascii="Times New Roman" w:hAnsi="Times New Roman" w:cs="Times New Roman"/>
          <w:sz w:val="28"/>
          <w:szCs w:val="28"/>
        </w:rPr>
        <w:t xml:space="preserve"> </w:t>
      </w:r>
      <w:r w:rsidR="003272DC" w:rsidRPr="007101D6">
        <w:rPr>
          <w:rFonts w:ascii="Times New Roman" w:hAnsi="Times New Roman" w:cs="Times New Roman"/>
          <w:sz w:val="28"/>
          <w:szCs w:val="28"/>
        </w:rPr>
        <w:t>Глэддинг С. Г</w:t>
      </w:r>
      <w:r w:rsidR="002056FD" w:rsidRPr="007101D6">
        <w:rPr>
          <w:rFonts w:ascii="Times New Roman" w:hAnsi="Times New Roman" w:cs="Times New Roman"/>
          <w:sz w:val="28"/>
          <w:szCs w:val="28"/>
        </w:rPr>
        <w:t xml:space="preserve"> </w:t>
      </w:r>
      <w:r w:rsidR="003272DC" w:rsidRPr="007101D6">
        <w:rPr>
          <w:rFonts w:ascii="Times New Roman" w:hAnsi="Times New Roman" w:cs="Times New Roman"/>
          <w:sz w:val="28"/>
          <w:szCs w:val="28"/>
        </w:rPr>
        <w:t>Психологическое консультирование. 4-е изд.</w:t>
      </w:r>
      <w:r w:rsidR="00561183" w:rsidRPr="007101D6">
        <w:rPr>
          <w:rFonts w:ascii="Times New Roman" w:hAnsi="Times New Roman" w:cs="Times New Roman"/>
          <w:sz w:val="28"/>
          <w:szCs w:val="28"/>
        </w:rPr>
        <w:t xml:space="preserve">/ С.Г. </w:t>
      </w:r>
      <w:r w:rsidR="00267647" w:rsidRPr="007101D6">
        <w:rPr>
          <w:rFonts w:ascii="Times New Roman" w:hAnsi="Times New Roman" w:cs="Times New Roman"/>
          <w:sz w:val="28"/>
          <w:szCs w:val="28"/>
        </w:rPr>
        <w:t>Глэддинг</w:t>
      </w:r>
      <w:r w:rsidR="00561183" w:rsidRPr="007101D6">
        <w:rPr>
          <w:rFonts w:ascii="Times New Roman" w:hAnsi="Times New Roman" w:cs="Times New Roman"/>
          <w:sz w:val="28"/>
          <w:szCs w:val="28"/>
        </w:rPr>
        <w:t>.</w:t>
      </w:r>
      <w:r w:rsidR="003272DC" w:rsidRPr="007101D6">
        <w:rPr>
          <w:rFonts w:ascii="Times New Roman" w:hAnsi="Times New Roman" w:cs="Times New Roman"/>
          <w:sz w:val="28"/>
          <w:szCs w:val="28"/>
        </w:rPr>
        <w:t xml:space="preserve"> — СПб.: Питер, 2002. — 736 с</w:t>
      </w:r>
      <w:r w:rsidR="00561183" w:rsidRPr="007101D6">
        <w:rPr>
          <w:rFonts w:ascii="Times New Roman" w:hAnsi="Times New Roman" w:cs="Times New Roman"/>
          <w:sz w:val="28"/>
          <w:szCs w:val="28"/>
        </w:rPr>
        <w:t>.</w:t>
      </w:r>
    </w:p>
    <w:p w:rsidR="003272DC" w:rsidRPr="007101D6" w:rsidRDefault="00970AF1" w:rsidP="008314D0">
      <w:pPr>
        <w:spacing w:line="360" w:lineRule="auto"/>
        <w:rPr>
          <w:rFonts w:ascii="Times New Roman" w:hAnsi="Times New Roman" w:cs="Times New Roman"/>
          <w:sz w:val="28"/>
          <w:szCs w:val="28"/>
        </w:rPr>
      </w:pPr>
      <w:r w:rsidRPr="007101D6">
        <w:rPr>
          <w:rFonts w:ascii="Times New Roman" w:hAnsi="Times New Roman" w:cs="Times New Roman"/>
          <w:sz w:val="28"/>
          <w:szCs w:val="28"/>
        </w:rPr>
        <w:t>3</w:t>
      </w:r>
      <w:r w:rsidR="002056FD" w:rsidRPr="007101D6">
        <w:rPr>
          <w:rFonts w:ascii="Times New Roman" w:hAnsi="Times New Roman" w:cs="Times New Roman"/>
          <w:sz w:val="28"/>
          <w:szCs w:val="28"/>
        </w:rPr>
        <w:t>.</w:t>
      </w:r>
      <w:r w:rsidR="00034359" w:rsidRPr="007101D6">
        <w:rPr>
          <w:rFonts w:ascii="Times New Roman" w:hAnsi="Times New Roman" w:cs="Times New Roman"/>
          <w:sz w:val="28"/>
          <w:szCs w:val="28"/>
        </w:rPr>
        <w:t xml:space="preserve"> </w:t>
      </w:r>
      <w:r w:rsidR="003272DC" w:rsidRPr="007101D6">
        <w:rPr>
          <w:rFonts w:ascii="Times New Roman" w:hAnsi="Times New Roman" w:cs="Times New Roman"/>
          <w:sz w:val="28"/>
          <w:szCs w:val="28"/>
        </w:rPr>
        <w:t>Иванов В.Н. Социальные технологии: Курс лекций</w:t>
      </w:r>
      <w:r w:rsidR="00912D7A" w:rsidRPr="007101D6">
        <w:rPr>
          <w:rFonts w:ascii="Times New Roman" w:hAnsi="Times New Roman" w:cs="Times New Roman"/>
          <w:sz w:val="28"/>
          <w:szCs w:val="28"/>
        </w:rPr>
        <w:t>/ В.Н. Иванов, В.И. Патрушев</w:t>
      </w:r>
      <w:r w:rsidR="003272DC" w:rsidRPr="007101D6">
        <w:rPr>
          <w:rFonts w:ascii="Times New Roman" w:hAnsi="Times New Roman" w:cs="Times New Roman"/>
          <w:sz w:val="28"/>
          <w:szCs w:val="28"/>
        </w:rPr>
        <w:t>.</w:t>
      </w:r>
      <w:r w:rsidR="003272DC" w:rsidRPr="007101D6">
        <w:rPr>
          <w:rFonts w:ascii="Times New Roman" w:hAnsi="Times New Roman" w:cs="Times New Roman"/>
          <w:noProof/>
          <w:sz w:val="28"/>
          <w:szCs w:val="28"/>
        </w:rPr>
        <w:t xml:space="preserve"> -</w:t>
      </w:r>
      <w:r w:rsidR="003272DC" w:rsidRPr="007101D6">
        <w:rPr>
          <w:rFonts w:ascii="Times New Roman" w:hAnsi="Times New Roman" w:cs="Times New Roman"/>
          <w:sz w:val="28"/>
          <w:szCs w:val="28"/>
        </w:rPr>
        <w:t xml:space="preserve"> М.: Изд-во МГСУ "Союз",</w:t>
      </w:r>
      <w:r w:rsidR="003272DC" w:rsidRPr="007101D6">
        <w:rPr>
          <w:rFonts w:ascii="Times New Roman" w:hAnsi="Times New Roman" w:cs="Times New Roman"/>
          <w:noProof/>
          <w:sz w:val="28"/>
          <w:szCs w:val="28"/>
        </w:rPr>
        <w:t xml:space="preserve"> 1999. - 432</w:t>
      </w:r>
      <w:r w:rsidR="003272DC" w:rsidRPr="007101D6">
        <w:rPr>
          <w:rFonts w:ascii="Times New Roman" w:hAnsi="Times New Roman" w:cs="Times New Roman"/>
          <w:sz w:val="28"/>
          <w:szCs w:val="28"/>
        </w:rPr>
        <w:t xml:space="preserve"> с. </w:t>
      </w:r>
    </w:p>
    <w:p w:rsidR="00070DB1" w:rsidRPr="007101D6" w:rsidRDefault="00970AF1" w:rsidP="008314D0">
      <w:pPr>
        <w:pStyle w:val="ConsPlusTitle"/>
        <w:widowControl/>
        <w:spacing w:line="360" w:lineRule="auto"/>
        <w:rPr>
          <w:rFonts w:ascii="Times New Roman" w:hAnsi="Times New Roman" w:cs="Times New Roman"/>
          <w:b w:val="0"/>
          <w:bCs w:val="0"/>
          <w:sz w:val="28"/>
          <w:szCs w:val="28"/>
        </w:rPr>
      </w:pPr>
      <w:r w:rsidRPr="007101D6">
        <w:rPr>
          <w:rFonts w:ascii="Times New Roman" w:hAnsi="Times New Roman" w:cs="Times New Roman"/>
          <w:b w:val="0"/>
          <w:bCs w:val="0"/>
          <w:sz w:val="28"/>
          <w:szCs w:val="28"/>
        </w:rPr>
        <w:t>4</w:t>
      </w:r>
      <w:r w:rsidR="002056FD" w:rsidRPr="007101D6">
        <w:rPr>
          <w:rFonts w:ascii="Times New Roman" w:hAnsi="Times New Roman" w:cs="Times New Roman"/>
          <w:b w:val="0"/>
          <w:bCs w:val="0"/>
          <w:sz w:val="28"/>
          <w:szCs w:val="28"/>
        </w:rPr>
        <w:t>.</w:t>
      </w:r>
      <w:r w:rsidR="00532331" w:rsidRPr="007101D6">
        <w:rPr>
          <w:rFonts w:ascii="Times New Roman" w:hAnsi="Times New Roman" w:cs="Times New Roman"/>
          <w:b w:val="0"/>
          <w:bCs w:val="0"/>
          <w:sz w:val="28"/>
          <w:szCs w:val="28"/>
        </w:rPr>
        <w:t xml:space="preserve"> </w:t>
      </w:r>
      <w:r w:rsidR="00070DB1" w:rsidRPr="007101D6">
        <w:rPr>
          <w:rFonts w:ascii="Times New Roman" w:hAnsi="Times New Roman" w:cs="Times New Roman"/>
          <w:b w:val="0"/>
          <w:bCs w:val="0"/>
          <w:sz w:val="28"/>
          <w:szCs w:val="28"/>
        </w:rPr>
        <w:t>Инструкция об организации обязательного государственного страхования жизни и здоровья военнослужащих федеральных органов государственной охраны и гражда</w:t>
      </w:r>
      <w:r w:rsidR="00401605" w:rsidRPr="007101D6">
        <w:rPr>
          <w:rFonts w:ascii="Times New Roman" w:hAnsi="Times New Roman" w:cs="Times New Roman"/>
          <w:b w:val="0"/>
          <w:bCs w:val="0"/>
          <w:sz w:val="28"/>
          <w:szCs w:val="28"/>
        </w:rPr>
        <w:t xml:space="preserve">н, призванных на военные сборы </w:t>
      </w:r>
      <w:r w:rsidR="00070DB1" w:rsidRPr="007101D6">
        <w:rPr>
          <w:rFonts w:ascii="Times New Roman" w:hAnsi="Times New Roman" w:cs="Times New Roman"/>
          <w:b w:val="0"/>
          <w:bCs w:val="0"/>
          <w:sz w:val="28"/>
          <w:szCs w:val="28"/>
        </w:rPr>
        <w:t>от 15 июня 2005 г. N 233. - Консультант Плюс: Высшая школа – Осень 2007 (</w:t>
      </w:r>
      <w:r w:rsidR="00070DB1" w:rsidRPr="007101D6">
        <w:rPr>
          <w:rFonts w:ascii="Times New Roman" w:hAnsi="Times New Roman" w:cs="Times New Roman"/>
          <w:b w:val="0"/>
          <w:bCs w:val="0"/>
          <w:sz w:val="28"/>
          <w:szCs w:val="28"/>
          <w:lang w:val="en-US"/>
        </w:rPr>
        <w:t>CD</w:t>
      </w:r>
      <w:r w:rsidR="00070DB1" w:rsidRPr="007101D6">
        <w:rPr>
          <w:rFonts w:ascii="Times New Roman" w:hAnsi="Times New Roman" w:cs="Times New Roman"/>
          <w:b w:val="0"/>
          <w:bCs w:val="0"/>
          <w:sz w:val="28"/>
          <w:szCs w:val="28"/>
        </w:rPr>
        <w:t>-</w:t>
      </w:r>
      <w:r w:rsidR="00070DB1" w:rsidRPr="007101D6">
        <w:rPr>
          <w:rFonts w:ascii="Times New Roman" w:hAnsi="Times New Roman" w:cs="Times New Roman"/>
          <w:b w:val="0"/>
          <w:bCs w:val="0"/>
          <w:sz w:val="28"/>
          <w:szCs w:val="28"/>
          <w:lang w:val="en-US"/>
        </w:rPr>
        <w:t>ROM</w:t>
      </w:r>
      <w:r w:rsidR="00070DB1" w:rsidRPr="007101D6">
        <w:rPr>
          <w:rFonts w:ascii="Times New Roman" w:hAnsi="Times New Roman" w:cs="Times New Roman"/>
          <w:b w:val="0"/>
          <w:bCs w:val="0"/>
          <w:sz w:val="28"/>
          <w:szCs w:val="28"/>
        </w:rPr>
        <w:t xml:space="preserve">). </w:t>
      </w:r>
    </w:p>
    <w:p w:rsidR="003272DC" w:rsidRPr="007101D6" w:rsidRDefault="00970AF1" w:rsidP="008314D0">
      <w:pPr>
        <w:spacing w:line="360" w:lineRule="auto"/>
        <w:rPr>
          <w:rFonts w:ascii="Times New Roman" w:hAnsi="Times New Roman" w:cs="Times New Roman"/>
          <w:sz w:val="28"/>
          <w:szCs w:val="28"/>
        </w:rPr>
      </w:pPr>
      <w:r w:rsidRPr="007101D6">
        <w:rPr>
          <w:rFonts w:ascii="Times New Roman" w:hAnsi="Times New Roman" w:cs="Times New Roman"/>
          <w:sz w:val="28"/>
          <w:szCs w:val="28"/>
        </w:rPr>
        <w:t>5</w:t>
      </w:r>
      <w:r w:rsidR="002056FD" w:rsidRPr="007101D6">
        <w:rPr>
          <w:rFonts w:ascii="Times New Roman" w:hAnsi="Times New Roman" w:cs="Times New Roman"/>
          <w:sz w:val="28"/>
          <w:szCs w:val="28"/>
        </w:rPr>
        <w:t>.</w:t>
      </w:r>
      <w:r w:rsidR="00034359" w:rsidRPr="007101D6">
        <w:rPr>
          <w:rFonts w:ascii="Times New Roman" w:hAnsi="Times New Roman" w:cs="Times New Roman"/>
          <w:sz w:val="28"/>
          <w:szCs w:val="28"/>
        </w:rPr>
        <w:t xml:space="preserve"> </w:t>
      </w:r>
      <w:r w:rsidR="003272DC" w:rsidRPr="007101D6">
        <w:rPr>
          <w:rFonts w:ascii="Times New Roman" w:hAnsi="Times New Roman" w:cs="Times New Roman"/>
          <w:sz w:val="28"/>
          <w:szCs w:val="28"/>
        </w:rPr>
        <w:t>Клейберг Ю.А. Психология девиантного поведения: Учебное пособие для вузов</w:t>
      </w:r>
      <w:r w:rsidR="000B22BB" w:rsidRPr="007101D6">
        <w:rPr>
          <w:rFonts w:ascii="Times New Roman" w:hAnsi="Times New Roman" w:cs="Times New Roman"/>
          <w:sz w:val="28"/>
          <w:szCs w:val="28"/>
        </w:rPr>
        <w:t>/ Ю.А. Клейберг</w:t>
      </w:r>
      <w:r w:rsidR="003272DC" w:rsidRPr="007101D6">
        <w:rPr>
          <w:rFonts w:ascii="Times New Roman" w:hAnsi="Times New Roman" w:cs="Times New Roman"/>
          <w:sz w:val="28"/>
          <w:szCs w:val="28"/>
        </w:rPr>
        <w:t>.</w:t>
      </w:r>
      <w:r w:rsidR="003272DC" w:rsidRPr="007101D6">
        <w:rPr>
          <w:rFonts w:ascii="Times New Roman" w:hAnsi="Times New Roman" w:cs="Times New Roman"/>
          <w:noProof/>
          <w:sz w:val="28"/>
          <w:szCs w:val="28"/>
        </w:rPr>
        <w:t xml:space="preserve"> —</w:t>
      </w:r>
      <w:r w:rsidR="003272DC" w:rsidRPr="007101D6">
        <w:rPr>
          <w:rFonts w:ascii="Times New Roman" w:hAnsi="Times New Roman" w:cs="Times New Roman"/>
          <w:sz w:val="28"/>
          <w:szCs w:val="28"/>
        </w:rPr>
        <w:t xml:space="preserve"> М.: ТЦ Сфера, при участии «Юрайт-М» </w:t>
      </w:r>
      <w:r w:rsidR="003272DC" w:rsidRPr="007101D6">
        <w:rPr>
          <w:rFonts w:ascii="Times New Roman" w:hAnsi="Times New Roman" w:cs="Times New Roman"/>
          <w:noProof/>
          <w:sz w:val="28"/>
          <w:szCs w:val="28"/>
        </w:rPr>
        <w:t>2001.-</w:t>
      </w:r>
      <w:r w:rsidR="000B22BB" w:rsidRPr="007101D6">
        <w:rPr>
          <w:rFonts w:ascii="Times New Roman" w:hAnsi="Times New Roman" w:cs="Times New Roman"/>
          <w:noProof/>
          <w:sz w:val="28"/>
          <w:szCs w:val="28"/>
        </w:rPr>
        <w:t xml:space="preserve"> </w:t>
      </w:r>
      <w:r w:rsidR="003272DC" w:rsidRPr="007101D6">
        <w:rPr>
          <w:rFonts w:ascii="Times New Roman" w:hAnsi="Times New Roman" w:cs="Times New Roman"/>
          <w:noProof/>
          <w:sz w:val="28"/>
          <w:szCs w:val="28"/>
        </w:rPr>
        <w:t>160</w:t>
      </w:r>
      <w:r w:rsidR="003272DC" w:rsidRPr="007101D6">
        <w:rPr>
          <w:rFonts w:ascii="Times New Roman" w:hAnsi="Times New Roman" w:cs="Times New Roman"/>
          <w:sz w:val="28"/>
          <w:szCs w:val="28"/>
        </w:rPr>
        <w:t xml:space="preserve"> с.</w:t>
      </w:r>
    </w:p>
    <w:p w:rsidR="003272DC" w:rsidRPr="007101D6" w:rsidRDefault="00970AF1" w:rsidP="008314D0">
      <w:pPr>
        <w:spacing w:line="360" w:lineRule="auto"/>
        <w:rPr>
          <w:rFonts w:ascii="Times New Roman" w:hAnsi="Times New Roman" w:cs="Times New Roman"/>
          <w:sz w:val="28"/>
          <w:szCs w:val="28"/>
        </w:rPr>
      </w:pPr>
      <w:r w:rsidRPr="007101D6">
        <w:rPr>
          <w:rFonts w:ascii="Times New Roman" w:hAnsi="Times New Roman" w:cs="Times New Roman"/>
          <w:sz w:val="28"/>
          <w:szCs w:val="28"/>
        </w:rPr>
        <w:t>6</w:t>
      </w:r>
      <w:r w:rsidR="002056FD" w:rsidRPr="007101D6">
        <w:rPr>
          <w:rFonts w:ascii="Times New Roman" w:hAnsi="Times New Roman" w:cs="Times New Roman"/>
          <w:sz w:val="28"/>
          <w:szCs w:val="28"/>
        </w:rPr>
        <w:t>.</w:t>
      </w:r>
      <w:r w:rsidR="00034359" w:rsidRPr="007101D6">
        <w:rPr>
          <w:rFonts w:ascii="Times New Roman" w:hAnsi="Times New Roman" w:cs="Times New Roman"/>
          <w:sz w:val="28"/>
          <w:szCs w:val="28"/>
        </w:rPr>
        <w:t xml:space="preserve"> </w:t>
      </w:r>
      <w:r w:rsidR="003272DC" w:rsidRPr="007101D6">
        <w:rPr>
          <w:rFonts w:ascii="Times New Roman" w:hAnsi="Times New Roman" w:cs="Times New Roman"/>
          <w:sz w:val="28"/>
          <w:szCs w:val="28"/>
        </w:rPr>
        <w:t>Кроль В. М. Психология и педагогика: Учеб. пособие для техн. вузов/</w:t>
      </w:r>
      <w:r w:rsidR="000B22BB" w:rsidRPr="007101D6">
        <w:rPr>
          <w:rFonts w:ascii="Times New Roman" w:hAnsi="Times New Roman" w:cs="Times New Roman"/>
          <w:sz w:val="28"/>
          <w:szCs w:val="28"/>
        </w:rPr>
        <w:t xml:space="preserve"> </w:t>
      </w:r>
      <w:r w:rsidR="003272DC" w:rsidRPr="007101D6">
        <w:rPr>
          <w:rFonts w:ascii="Times New Roman" w:hAnsi="Times New Roman" w:cs="Times New Roman"/>
          <w:sz w:val="28"/>
          <w:szCs w:val="28"/>
        </w:rPr>
        <w:t>В.М. Кроль.</w:t>
      </w:r>
      <w:r w:rsidR="003272DC" w:rsidRPr="007101D6">
        <w:rPr>
          <w:rFonts w:ascii="Times New Roman" w:hAnsi="Times New Roman" w:cs="Times New Roman"/>
          <w:noProof/>
          <w:sz w:val="28"/>
          <w:szCs w:val="28"/>
        </w:rPr>
        <w:t xml:space="preserve"> —</w:t>
      </w:r>
      <w:r w:rsidR="003272DC" w:rsidRPr="007101D6">
        <w:rPr>
          <w:rFonts w:ascii="Times New Roman" w:hAnsi="Times New Roman" w:cs="Times New Roman"/>
          <w:sz w:val="28"/>
          <w:szCs w:val="28"/>
        </w:rPr>
        <w:t xml:space="preserve"> 2-е изд., перераб. и доп.</w:t>
      </w:r>
      <w:r w:rsidR="003272DC" w:rsidRPr="007101D6">
        <w:rPr>
          <w:rFonts w:ascii="Times New Roman" w:hAnsi="Times New Roman" w:cs="Times New Roman"/>
          <w:noProof/>
          <w:sz w:val="28"/>
          <w:szCs w:val="28"/>
        </w:rPr>
        <w:t xml:space="preserve"> —</w:t>
      </w:r>
      <w:r w:rsidR="003272DC" w:rsidRPr="007101D6">
        <w:rPr>
          <w:rFonts w:ascii="Times New Roman" w:hAnsi="Times New Roman" w:cs="Times New Roman"/>
          <w:sz w:val="28"/>
          <w:szCs w:val="28"/>
        </w:rPr>
        <w:t xml:space="preserve"> М.; Высш. шк., </w:t>
      </w:r>
      <w:r w:rsidR="003272DC" w:rsidRPr="007101D6">
        <w:rPr>
          <w:rFonts w:ascii="Times New Roman" w:hAnsi="Times New Roman" w:cs="Times New Roman"/>
          <w:noProof/>
          <w:sz w:val="28"/>
          <w:szCs w:val="28"/>
        </w:rPr>
        <w:t>2003.—325</w:t>
      </w:r>
      <w:r w:rsidR="003272DC" w:rsidRPr="007101D6">
        <w:rPr>
          <w:rFonts w:ascii="Times New Roman" w:hAnsi="Times New Roman" w:cs="Times New Roman"/>
          <w:sz w:val="28"/>
          <w:szCs w:val="28"/>
        </w:rPr>
        <w:t xml:space="preserve"> с.</w:t>
      </w:r>
    </w:p>
    <w:p w:rsidR="003272DC" w:rsidRPr="007101D6" w:rsidRDefault="00970AF1" w:rsidP="008314D0">
      <w:pPr>
        <w:spacing w:line="360" w:lineRule="auto"/>
        <w:rPr>
          <w:rFonts w:ascii="Times New Roman" w:hAnsi="Times New Roman" w:cs="Times New Roman"/>
          <w:sz w:val="28"/>
          <w:szCs w:val="28"/>
        </w:rPr>
      </w:pPr>
      <w:r w:rsidRPr="007101D6">
        <w:rPr>
          <w:rFonts w:ascii="Times New Roman" w:hAnsi="Times New Roman" w:cs="Times New Roman"/>
          <w:sz w:val="28"/>
          <w:szCs w:val="28"/>
        </w:rPr>
        <w:t>7</w:t>
      </w:r>
      <w:r w:rsidR="002056FD" w:rsidRPr="007101D6">
        <w:rPr>
          <w:rFonts w:ascii="Times New Roman" w:hAnsi="Times New Roman" w:cs="Times New Roman"/>
          <w:sz w:val="28"/>
          <w:szCs w:val="28"/>
        </w:rPr>
        <w:t>.</w:t>
      </w:r>
      <w:r w:rsidR="00034359" w:rsidRPr="007101D6">
        <w:rPr>
          <w:rFonts w:ascii="Times New Roman" w:hAnsi="Times New Roman" w:cs="Times New Roman"/>
          <w:sz w:val="28"/>
          <w:szCs w:val="28"/>
        </w:rPr>
        <w:t xml:space="preserve"> </w:t>
      </w:r>
      <w:r w:rsidR="003272DC" w:rsidRPr="007101D6">
        <w:rPr>
          <w:rFonts w:ascii="Times New Roman" w:hAnsi="Times New Roman" w:cs="Times New Roman"/>
          <w:sz w:val="28"/>
          <w:szCs w:val="28"/>
        </w:rPr>
        <w:t xml:space="preserve">Никитин В.А. Социальная работа: проблемы теории и подготовки специалистов. Учеб. </w:t>
      </w:r>
      <w:r w:rsidR="00AD5062" w:rsidRPr="007101D6">
        <w:rPr>
          <w:rFonts w:ascii="Times New Roman" w:hAnsi="Times New Roman" w:cs="Times New Roman"/>
          <w:sz w:val="28"/>
          <w:szCs w:val="28"/>
        </w:rPr>
        <w:t>П</w:t>
      </w:r>
      <w:r w:rsidR="003272DC" w:rsidRPr="007101D6">
        <w:rPr>
          <w:rFonts w:ascii="Times New Roman" w:hAnsi="Times New Roman" w:cs="Times New Roman"/>
          <w:sz w:val="28"/>
          <w:szCs w:val="28"/>
        </w:rPr>
        <w:t>особие</w:t>
      </w:r>
      <w:r w:rsidR="00AD5062" w:rsidRPr="007101D6">
        <w:rPr>
          <w:rFonts w:ascii="Times New Roman" w:hAnsi="Times New Roman" w:cs="Times New Roman"/>
          <w:sz w:val="28"/>
          <w:szCs w:val="28"/>
        </w:rPr>
        <w:t>/ В.А. Никитин</w:t>
      </w:r>
      <w:r w:rsidR="003272DC" w:rsidRPr="007101D6">
        <w:rPr>
          <w:rFonts w:ascii="Times New Roman" w:hAnsi="Times New Roman" w:cs="Times New Roman"/>
          <w:sz w:val="28"/>
          <w:szCs w:val="28"/>
        </w:rPr>
        <w:t>. – М.: 2002. – 236 с.</w:t>
      </w:r>
    </w:p>
    <w:p w:rsidR="003272DC" w:rsidRPr="007101D6" w:rsidRDefault="00970AF1" w:rsidP="008314D0">
      <w:pPr>
        <w:pStyle w:val="21"/>
        <w:ind w:firstLine="0"/>
        <w:rPr>
          <w:rFonts w:ascii="Times New Roman" w:hAnsi="Times New Roman" w:cs="Times New Roman"/>
        </w:rPr>
      </w:pPr>
      <w:r w:rsidRPr="007101D6">
        <w:rPr>
          <w:rFonts w:ascii="Times New Roman" w:hAnsi="Times New Roman" w:cs="Times New Roman"/>
        </w:rPr>
        <w:t>8</w:t>
      </w:r>
      <w:r w:rsidR="002056FD" w:rsidRPr="007101D6">
        <w:rPr>
          <w:rFonts w:ascii="Times New Roman" w:hAnsi="Times New Roman" w:cs="Times New Roman"/>
        </w:rPr>
        <w:t>.</w:t>
      </w:r>
      <w:r w:rsidR="00034359" w:rsidRPr="007101D6">
        <w:rPr>
          <w:rFonts w:ascii="Times New Roman" w:hAnsi="Times New Roman" w:cs="Times New Roman"/>
        </w:rPr>
        <w:t xml:space="preserve"> </w:t>
      </w:r>
      <w:r w:rsidR="00AD5062" w:rsidRPr="007101D6">
        <w:rPr>
          <w:rFonts w:ascii="Times New Roman" w:hAnsi="Times New Roman" w:cs="Times New Roman"/>
        </w:rPr>
        <w:t xml:space="preserve">Павленок П.Д. </w:t>
      </w:r>
      <w:r w:rsidR="003272DC" w:rsidRPr="007101D6">
        <w:rPr>
          <w:rFonts w:ascii="Times New Roman" w:hAnsi="Times New Roman" w:cs="Times New Roman"/>
        </w:rPr>
        <w:t>Основы социальной работы: Учебник/ П.Д.</w:t>
      </w:r>
      <w:r w:rsidR="00AD5062" w:rsidRPr="007101D6">
        <w:rPr>
          <w:rFonts w:ascii="Times New Roman" w:hAnsi="Times New Roman" w:cs="Times New Roman"/>
        </w:rPr>
        <w:t xml:space="preserve"> Павленок</w:t>
      </w:r>
      <w:r w:rsidR="003272DC" w:rsidRPr="007101D6">
        <w:rPr>
          <w:rFonts w:ascii="Times New Roman" w:hAnsi="Times New Roman" w:cs="Times New Roman"/>
        </w:rPr>
        <w:t>. –</w:t>
      </w:r>
      <w:r w:rsidR="002056FD" w:rsidRPr="007101D6">
        <w:rPr>
          <w:rFonts w:ascii="Times New Roman" w:hAnsi="Times New Roman" w:cs="Times New Roman"/>
        </w:rPr>
        <w:t xml:space="preserve"> </w:t>
      </w:r>
      <w:r w:rsidR="003272DC" w:rsidRPr="007101D6">
        <w:rPr>
          <w:rFonts w:ascii="Times New Roman" w:hAnsi="Times New Roman" w:cs="Times New Roman"/>
        </w:rPr>
        <w:t>2-е изд., испр. и доп. – М.: Инфра – М, 2003. – 395 с.</w:t>
      </w:r>
    </w:p>
    <w:p w:rsidR="004D0466" w:rsidRPr="007101D6" w:rsidRDefault="00970AF1" w:rsidP="008314D0">
      <w:pPr>
        <w:pStyle w:val="ConsPlusTitle"/>
        <w:widowControl/>
        <w:spacing w:line="360" w:lineRule="auto"/>
        <w:rPr>
          <w:rFonts w:ascii="Times New Roman" w:hAnsi="Times New Roman" w:cs="Times New Roman"/>
          <w:b w:val="0"/>
          <w:bCs w:val="0"/>
          <w:sz w:val="28"/>
          <w:szCs w:val="28"/>
        </w:rPr>
      </w:pPr>
      <w:r w:rsidRPr="007101D6">
        <w:rPr>
          <w:rFonts w:ascii="Times New Roman" w:hAnsi="Times New Roman" w:cs="Times New Roman"/>
          <w:b w:val="0"/>
          <w:bCs w:val="0"/>
          <w:sz w:val="28"/>
          <w:szCs w:val="28"/>
        </w:rPr>
        <w:t>9</w:t>
      </w:r>
      <w:r w:rsidR="002056FD" w:rsidRPr="007101D6">
        <w:rPr>
          <w:rFonts w:ascii="Times New Roman" w:hAnsi="Times New Roman" w:cs="Times New Roman"/>
          <w:b w:val="0"/>
          <w:bCs w:val="0"/>
          <w:sz w:val="28"/>
          <w:szCs w:val="28"/>
        </w:rPr>
        <w:t>.</w:t>
      </w:r>
      <w:r w:rsidR="00F40E3D" w:rsidRPr="007101D6">
        <w:rPr>
          <w:rFonts w:ascii="Times New Roman" w:hAnsi="Times New Roman" w:cs="Times New Roman"/>
          <w:b w:val="0"/>
          <w:bCs w:val="0"/>
          <w:sz w:val="28"/>
          <w:szCs w:val="28"/>
        </w:rPr>
        <w:t xml:space="preserve"> </w:t>
      </w:r>
      <w:r w:rsidR="004D0466" w:rsidRPr="007101D6">
        <w:rPr>
          <w:rFonts w:ascii="Times New Roman" w:hAnsi="Times New Roman" w:cs="Times New Roman"/>
          <w:b w:val="0"/>
          <w:bCs w:val="0"/>
          <w:sz w:val="28"/>
          <w:szCs w:val="28"/>
        </w:rPr>
        <w:t>О статусе военнослужащих: Федеральный закон от 6 марта 1998 года. – Консультант Плюс: Высшая школа – Осень 2007 (</w:t>
      </w:r>
      <w:r w:rsidR="004D0466" w:rsidRPr="007101D6">
        <w:rPr>
          <w:rFonts w:ascii="Times New Roman" w:hAnsi="Times New Roman" w:cs="Times New Roman"/>
          <w:b w:val="0"/>
          <w:bCs w:val="0"/>
          <w:sz w:val="28"/>
          <w:szCs w:val="28"/>
          <w:lang w:val="en-US"/>
        </w:rPr>
        <w:t>CD</w:t>
      </w:r>
      <w:r w:rsidR="004D0466" w:rsidRPr="007101D6">
        <w:rPr>
          <w:rFonts w:ascii="Times New Roman" w:hAnsi="Times New Roman" w:cs="Times New Roman"/>
          <w:b w:val="0"/>
          <w:bCs w:val="0"/>
          <w:sz w:val="28"/>
          <w:szCs w:val="28"/>
        </w:rPr>
        <w:t>-</w:t>
      </w:r>
      <w:r w:rsidR="004D0466" w:rsidRPr="007101D6">
        <w:rPr>
          <w:rFonts w:ascii="Times New Roman" w:hAnsi="Times New Roman" w:cs="Times New Roman"/>
          <w:b w:val="0"/>
          <w:bCs w:val="0"/>
          <w:sz w:val="28"/>
          <w:szCs w:val="28"/>
          <w:lang w:val="en-US"/>
        </w:rPr>
        <w:t>ROM</w:t>
      </w:r>
      <w:r w:rsidR="004D0466" w:rsidRPr="007101D6">
        <w:rPr>
          <w:rFonts w:ascii="Times New Roman" w:hAnsi="Times New Roman" w:cs="Times New Roman"/>
          <w:b w:val="0"/>
          <w:bCs w:val="0"/>
          <w:sz w:val="28"/>
          <w:szCs w:val="28"/>
        </w:rPr>
        <w:t>).</w:t>
      </w:r>
    </w:p>
    <w:p w:rsidR="004D0466" w:rsidRPr="007101D6" w:rsidRDefault="00970AF1" w:rsidP="008314D0">
      <w:pPr>
        <w:pStyle w:val="ConsPlusTitle"/>
        <w:widowControl/>
        <w:spacing w:line="360" w:lineRule="auto"/>
        <w:rPr>
          <w:rFonts w:ascii="Times New Roman" w:hAnsi="Times New Roman" w:cs="Times New Roman"/>
          <w:b w:val="0"/>
          <w:bCs w:val="0"/>
          <w:sz w:val="28"/>
          <w:szCs w:val="28"/>
        </w:rPr>
      </w:pPr>
      <w:r w:rsidRPr="007101D6">
        <w:rPr>
          <w:rFonts w:ascii="Times New Roman" w:hAnsi="Times New Roman" w:cs="Times New Roman"/>
          <w:b w:val="0"/>
          <w:bCs w:val="0"/>
          <w:sz w:val="28"/>
          <w:szCs w:val="28"/>
        </w:rPr>
        <w:t>10</w:t>
      </w:r>
      <w:r w:rsidR="002056FD" w:rsidRPr="007101D6">
        <w:rPr>
          <w:rFonts w:ascii="Times New Roman" w:hAnsi="Times New Roman" w:cs="Times New Roman"/>
          <w:b w:val="0"/>
          <w:bCs w:val="0"/>
          <w:sz w:val="28"/>
          <w:szCs w:val="28"/>
        </w:rPr>
        <w:t>.</w:t>
      </w:r>
      <w:r w:rsidR="00A24352" w:rsidRPr="007101D6">
        <w:rPr>
          <w:rFonts w:ascii="Times New Roman" w:hAnsi="Times New Roman" w:cs="Times New Roman"/>
          <w:b w:val="0"/>
          <w:bCs w:val="0"/>
          <w:sz w:val="28"/>
          <w:szCs w:val="28"/>
        </w:rPr>
        <w:t xml:space="preserve"> </w:t>
      </w:r>
      <w:r w:rsidR="004D0466" w:rsidRPr="007101D6">
        <w:rPr>
          <w:rFonts w:ascii="Times New Roman" w:hAnsi="Times New Roman" w:cs="Times New Roman"/>
          <w:b w:val="0"/>
          <w:bCs w:val="0"/>
          <w:sz w:val="28"/>
          <w:szCs w:val="28"/>
        </w:rPr>
        <w:t>О воинской обязанности и военной службе: Федеральный закон от 6 марта 1998 года.– Консультант Плюс: Высшая школа – Осень 2007 (</w:t>
      </w:r>
      <w:r w:rsidR="004D0466" w:rsidRPr="007101D6">
        <w:rPr>
          <w:rFonts w:ascii="Times New Roman" w:hAnsi="Times New Roman" w:cs="Times New Roman"/>
          <w:b w:val="0"/>
          <w:bCs w:val="0"/>
          <w:sz w:val="28"/>
          <w:szCs w:val="28"/>
          <w:lang w:val="en-US"/>
        </w:rPr>
        <w:t>CD</w:t>
      </w:r>
      <w:r w:rsidR="004D0466" w:rsidRPr="007101D6">
        <w:rPr>
          <w:rFonts w:ascii="Times New Roman" w:hAnsi="Times New Roman" w:cs="Times New Roman"/>
          <w:b w:val="0"/>
          <w:bCs w:val="0"/>
          <w:sz w:val="28"/>
          <w:szCs w:val="28"/>
        </w:rPr>
        <w:t>-</w:t>
      </w:r>
      <w:r w:rsidR="004D0466" w:rsidRPr="007101D6">
        <w:rPr>
          <w:rFonts w:ascii="Times New Roman" w:hAnsi="Times New Roman" w:cs="Times New Roman"/>
          <w:b w:val="0"/>
          <w:bCs w:val="0"/>
          <w:sz w:val="28"/>
          <w:szCs w:val="28"/>
          <w:lang w:val="en-US"/>
        </w:rPr>
        <w:t>ROM</w:t>
      </w:r>
      <w:r w:rsidR="004D0466" w:rsidRPr="007101D6">
        <w:rPr>
          <w:rFonts w:ascii="Times New Roman" w:hAnsi="Times New Roman" w:cs="Times New Roman"/>
          <w:b w:val="0"/>
          <w:bCs w:val="0"/>
          <w:sz w:val="28"/>
          <w:szCs w:val="28"/>
        </w:rPr>
        <w:t>).</w:t>
      </w:r>
    </w:p>
    <w:p w:rsidR="004D0466" w:rsidRPr="007101D6" w:rsidRDefault="00970AF1" w:rsidP="008314D0">
      <w:pPr>
        <w:pStyle w:val="ConsPlusTitle"/>
        <w:widowControl/>
        <w:spacing w:line="360" w:lineRule="auto"/>
        <w:rPr>
          <w:rFonts w:ascii="Times New Roman" w:hAnsi="Times New Roman" w:cs="Times New Roman"/>
          <w:b w:val="0"/>
          <w:bCs w:val="0"/>
          <w:sz w:val="28"/>
          <w:szCs w:val="28"/>
        </w:rPr>
      </w:pPr>
      <w:r w:rsidRPr="007101D6">
        <w:rPr>
          <w:rFonts w:ascii="Times New Roman" w:hAnsi="Times New Roman" w:cs="Times New Roman"/>
          <w:b w:val="0"/>
          <w:bCs w:val="0"/>
          <w:sz w:val="28"/>
          <w:szCs w:val="28"/>
        </w:rPr>
        <w:t>11</w:t>
      </w:r>
      <w:r w:rsidR="002056FD" w:rsidRPr="007101D6">
        <w:rPr>
          <w:rFonts w:ascii="Times New Roman" w:hAnsi="Times New Roman" w:cs="Times New Roman"/>
          <w:b w:val="0"/>
          <w:bCs w:val="0"/>
          <w:sz w:val="28"/>
          <w:szCs w:val="28"/>
        </w:rPr>
        <w:t>.</w:t>
      </w:r>
      <w:r w:rsidR="00D84052" w:rsidRPr="007101D6">
        <w:rPr>
          <w:rFonts w:ascii="Times New Roman" w:hAnsi="Times New Roman" w:cs="Times New Roman"/>
          <w:b w:val="0"/>
          <w:bCs w:val="0"/>
          <w:sz w:val="28"/>
          <w:szCs w:val="28"/>
        </w:rPr>
        <w:t xml:space="preserve"> </w:t>
      </w:r>
      <w:r w:rsidR="004D0466" w:rsidRPr="007101D6">
        <w:rPr>
          <w:rFonts w:ascii="Times New Roman" w:hAnsi="Times New Roman" w:cs="Times New Roman"/>
          <w:b w:val="0"/>
          <w:bCs w:val="0"/>
          <w:sz w:val="28"/>
          <w:szCs w:val="28"/>
        </w:rPr>
        <w:t>О Федеральном бюджете на 2007 год: Федеральный закон РФ от 19 декабря 2006 года N 238-ФЗ. - Консультант Плюс: Высшая школа – Осень 2007 (</w:t>
      </w:r>
      <w:r w:rsidR="004D0466" w:rsidRPr="007101D6">
        <w:rPr>
          <w:rFonts w:ascii="Times New Roman" w:hAnsi="Times New Roman" w:cs="Times New Roman"/>
          <w:b w:val="0"/>
          <w:bCs w:val="0"/>
          <w:sz w:val="28"/>
          <w:szCs w:val="28"/>
          <w:lang w:val="en-US"/>
        </w:rPr>
        <w:t>CD</w:t>
      </w:r>
      <w:r w:rsidR="004D0466" w:rsidRPr="007101D6">
        <w:rPr>
          <w:rFonts w:ascii="Times New Roman" w:hAnsi="Times New Roman" w:cs="Times New Roman"/>
          <w:b w:val="0"/>
          <w:bCs w:val="0"/>
          <w:sz w:val="28"/>
          <w:szCs w:val="28"/>
        </w:rPr>
        <w:t>-</w:t>
      </w:r>
      <w:r w:rsidR="004D0466" w:rsidRPr="007101D6">
        <w:rPr>
          <w:rFonts w:ascii="Times New Roman" w:hAnsi="Times New Roman" w:cs="Times New Roman"/>
          <w:b w:val="0"/>
          <w:bCs w:val="0"/>
          <w:sz w:val="28"/>
          <w:szCs w:val="28"/>
          <w:lang w:val="en-US"/>
        </w:rPr>
        <w:t>ROM</w:t>
      </w:r>
      <w:r w:rsidR="004D0466" w:rsidRPr="007101D6">
        <w:rPr>
          <w:rFonts w:ascii="Times New Roman" w:hAnsi="Times New Roman" w:cs="Times New Roman"/>
          <w:b w:val="0"/>
          <w:bCs w:val="0"/>
          <w:sz w:val="28"/>
          <w:szCs w:val="28"/>
        </w:rPr>
        <w:t xml:space="preserve">). </w:t>
      </w:r>
    </w:p>
    <w:p w:rsidR="00070DB1" w:rsidRPr="007101D6" w:rsidRDefault="00970AF1" w:rsidP="008314D0">
      <w:pPr>
        <w:pStyle w:val="ConsPlusTitle"/>
        <w:widowControl/>
        <w:spacing w:line="360" w:lineRule="auto"/>
        <w:rPr>
          <w:rFonts w:ascii="Times New Roman" w:hAnsi="Times New Roman" w:cs="Times New Roman"/>
          <w:b w:val="0"/>
          <w:bCs w:val="0"/>
          <w:sz w:val="28"/>
          <w:szCs w:val="28"/>
        </w:rPr>
      </w:pPr>
      <w:r w:rsidRPr="007101D6">
        <w:rPr>
          <w:rFonts w:ascii="Times New Roman" w:hAnsi="Times New Roman" w:cs="Times New Roman"/>
          <w:b w:val="0"/>
          <w:bCs w:val="0"/>
          <w:sz w:val="28"/>
          <w:szCs w:val="28"/>
        </w:rPr>
        <w:t>12</w:t>
      </w:r>
      <w:r w:rsidR="002056FD" w:rsidRPr="007101D6">
        <w:rPr>
          <w:rFonts w:ascii="Times New Roman" w:hAnsi="Times New Roman" w:cs="Times New Roman"/>
          <w:b w:val="0"/>
          <w:bCs w:val="0"/>
          <w:sz w:val="28"/>
          <w:szCs w:val="28"/>
        </w:rPr>
        <w:t>.</w:t>
      </w:r>
      <w:r w:rsidR="00532331" w:rsidRPr="007101D6">
        <w:rPr>
          <w:rFonts w:ascii="Times New Roman" w:hAnsi="Times New Roman" w:cs="Times New Roman"/>
          <w:b w:val="0"/>
          <w:bCs w:val="0"/>
          <w:sz w:val="28"/>
          <w:szCs w:val="28"/>
        </w:rPr>
        <w:t xml:space="preserve"> </w:t>
      </w:r>
      <w:r w:rsidR="00070DB1" w:rsidRPr="007101D6">
        <w:rPr>
          <w:rFonts w:ascii="Times New Roman" w:hAnsi="Times New Roman" w:cs="Times New Roman"/>
          <w:b w:val="0"/>
          <w:bCs w:val="0"/>
          <w:sz w:val="28"/>
          <w:szCs w:val="28"/>
        </w:rPr>
        <w:t>О бюджете пенсионного фонда Российской Федерации на 2006 год от 9 декабря 2005 года: Федеральный закон РФ. - Консультант Плюс: Высшая школа – Осень 2007 (</w:t>
      </w:r>
      <w:r w:rsidR="00070DB1" w:rsidRPr="007101D6">
        <w:rPr>
          <w:rFonts w:ascii="Times New Roman" w:hAnsi="Times New Roman" w:cs="Times New Roman"/>
          <w:b w:val="0"/>
          <w:bCs w:val="0"/>
          <w:sz w:val="28"/>
          <w:szCs w:val="28"/>
          <w:lang w:val="en-US"/>
        </w:rPr>
        <w:t>CD</w:t>
      </w:r>
      <w:r w:rsidR="00070DB1" w:rsidRPr="007101D6">
        <w:rPr>
          <w:rFonts w:ascii="Times New Roman" w:hAnsi="Times New Roman" w:cs="Times New Roman"/>
          <w:b w:val="0"/>
          <w:bCs w:val="0"/>
          <w:sz w:val="28"/>
          <w:szCs w:val="28"/>
        </w:rPr>
        <w:t>-</w:t>
      </w:r>
      <w:r w:rsidR="00070DB1" w:rsidRPr="007101D6">
        <w:rPr>
          <w:rFonts w:ascii="Times New Roman" w:hAnsi="Times New Roman" w:cs="Times New Roman"/>
          <w:b w:val="0"/>
          <w:bCs w:val="0"/>
          <w:sz w:val="28"/>
          <w:szCs w:val="28"/>
          <w:lang w:val="en-US"/>
        </w:rPr>
        <w:t>ROM</w:t>
      </w:r>
      <w:r w:rsidR="00070DB1" w:rsidRPr="007101D6">
        <w:rPr>
          <w:rFonts w:ascii="Times New Roman" w:hAnsi="Times New Roman" w:cs="Times New Roman"/>
          <w:b w:val="0"/>
          <w:bCs w:val="0"/>
          <w:sz w:val="28"/>
          <w:szCs w:val="28"/>
        </w:rPr>
        <w:t xml:space="preserve">). </w:t>
      </w:r>
    </w:p>
    <w:p w:rsidR="00070DB1" w:rsidRPr="007101D6" w:rsidRDefault="00970AF1" w:rsidP="008314D0">
      <w:pPr>
        <w:pStyle w:val="ConsPlusTitle"/>
        <w:widowControl/>
        <w:spacing w:line="360" w:lineRule="auto"/>
        <w:rPr>
          <w:rFonts w:ascii="Times New Roman" w:hAnsi="Times New Roman" w:cs="Times New Roman"/>
          <w:b w:val="0"/>
          <w:bCs w:val="0"/>
          <w:sz w:val="28"/>
          <w:szCs w:val="28"/>
        </w:rPr>
      </w:pPr>
      <w:r w:rsidRPr="007101D6">
        <w:rPr>
          <w:rFonts w:ascii="Times New Roman" w:hAnsi="Times New Roman" w:cs="Times New Roman"/>
          <w:b w:val="0"/>
          <w:bCs w:val="0"/>
          <w:sz w:val="28"/>
          <w:szCs w:val="28"/>
        </w:rPr>
        <w:t>13</w:t>
      </w:r>
      <w:r w:rsidR="002056FD" w:rsidRPr="007101D6">
        <w:rPr>
          <w:rFonts w:ascii="Times New Roman" w:hAnsi="Times New Roman" w:cs="Times New Roman"/>
          <w:b w:val="0"/>
          <w:bCs w:val="0"/>
          <w:sz w:val="28"/>
          <w:szCs w:val="28"/>
        </w:rPr>
        <w:t>.</w:t>
      </w:r>
      <w:r w:rsidR="00532331" w:rsidRPr="007101D6">
        <w:rPr>
          <w:rFonts w:ascii="Times New Roman" w:hAnsi="Times New Roman" w:cs="Times New Roman"/>
          <w:b w:val="0"/>
          <w:bCs w:val="0"/>
          <w:sz w:val="28"/>
          <w:szCs w:val="28"/>
        </w:rPr>
        <w:t xml:space="preserve"> </w:t>
      </w:r>
      <w:r w:rsidR="00070DB1" w:rsidRPr="007101D6">
        <w:rPr>
          <w:rFonts w:ascii="Times New Roman" w:hAnsi="Times New Roman" w:cs="Times New Roman"/>
          <w:b w:val="0"/>
          <w:bCs w:val="0"/>
          <w:sz w:val="28"/>
          <w:szCs w:val="28"/>
        </w:rPr>
        <w:t>Правила предоставления членам семей погибших (умерших) военнослужащих и сотрудников некоторых федеральных органов исполнительной системы компенсационных выплат в связи с расходами по оплате жилых помещений, коммунальных услуг и других видов услуг. Утверждены Постановлением Правительства Российской Федерации от 2 августа 2005 г. N 475. - Консультант Плюс: Высшая школа – Осень 2007 (</w:t>
      </w:r>
      <w:r w:rsidR="00070DB1" w:rsidRPr="007101D6">
        <w:rPr>
          <w:rFonts w:ascii="Times New Roman" w:hAnsi="Times New Roman" w:cs="Times New Roman"/>
          <w:b w:val="0"/>
          <w:bCs w:val="0"/>
          <w:sz w:val="28"/>
          <w:szCs w:val="28"/>
          <w:lang w:val="en-US"/>
        </w:rPr>
        <w:t>CD</w:t>
      </w:r>
      <w:r w:rsidR="00070DB1" w:rsidRPr="007101D6">
        <w:rPr>
          <w:rFonts w:ascii="Times New Roman" w:hAnsi="Times New Roman" w:cs="Times New Roman"/>
          <w:b w:val="0"/>
          <w:bCs w:val="0"/>
          <w:sz w:val="28"/>
          <w:szCs w:val="28"/>
        </w:rPr>
        <w:t>-</w:t>
      </w:r>
      <w:r w:rsidR="00070DB1" w:rsidRPr="007101D6">
        <w:rPr>
          <w:rFonts w:ascii="Times New Roman" w:hAnsi="Times New Roman" w:cs="Times New Roman"/>
          <w:b w:val="0"/>
          <w:bCs w:val="0"/>
          <w:sz w:val="28"/>
          <w:szCs w:val="28"/>
          <w:lang w:val="en-US"/>
        </w:rPr>
        <w:t>ROM</w:t>
      </w:r>
      <w:r w:rsidR="00070DB1" w:rsidRPr="007101D6">
        <w:rPr>
          <w:rFonts w:ascii="Times New Roman" w:hAnsi="Times New Roman" w:cs="Times New Roman"/>
          <w:b w:val="0"/>
          <w:bCs w:val="0"/>
          <w:sz w:val="28"/>
          <w:szCs w:val="28"/>
        </w:rPr>
        <w:t xml:space="preserve">). </w:t>
      </w:r>
    </w:p>
    <w:p w:rsidR="00070DB1" w:rsidRPr="007101D6" w:rsidRDefault="00970AF1" w:rsidP="008314D0">
      <w:pPr>
        <w:pStyle w:val="ConsPlusTitle"/>
        <w:widowControl/>
        <w:spacing w:line="360" w:lineRule="auto"/>
        <w:rPr>
          <w:rFonts w:ascii="Times New Roman" w:hAnsi="Times New Roman" w:cs="Times New Roman"/>
          <w:b w:val="0"/>
          <w:bCs w:val="0"/>
          <w:sz w:val="28"/>
          <w:szCs w:val="28"/>
        </w:rPr>
      </w:pPr>
      <w:r w:rsidRPr="007101D6">
        <w:rPr>
          <w:rFonts w:ascii="Times New Roman" w:hAnsi="Times New Roman" w:cs="Times New Roman"/>
          <w:b w:val="0"/>
          <w:bCs w:val="0"/>
          <w:sz w:val="28"/>
          <w:szCs w:val="28"/>
        </w:rPr>
        <w:t>14</w:t>
      </w:r>
      <w:r w:rsidR="002056FD" w:rsidRPr="007101D6">
        <w:rPr>
          <w:rFonts w:ascii="Times New Roman" w:hAnsi="Times New Roman" w:cs="Times New Roman"/>
          <w:b w:val="0"/>
          <w:bCs w:val="0"/>
          <w:sz w:val="28"/>
          <w:szCs w:val="28"/>
        </w:rPr>
        <w:t>.</w:t>
      </w:r>
      <w:r w:rsidR="002E6062" w:rsidRPr="007101D6">
        <w:rPr>
          <w:rFonts w:ascii="Times New Roman" w:hAnsi="Times New Roman" w:cs="Times New Roman"/>
          <w:b w:val="0"/>
          <w:bCs w:val="0"/>
          <w:sz w:val="28"/>
          <w:szCs w:val="28"/>
        </w:rPr>
        <w:t xml:space="preserve"> </w:t>
      </w:r>
      <w:r w:rsidR="00070DB1" w:rsidRPr="007101D6">
        <w:rPr>
          <w:rFonts w:ascii="Times New Roman" w:hAnsi="Times New Roman" w:cs="Times New Roman"/>
          <w:b w:val="0"/>
          <w:bCs w:val="0"/>
          <w:sz w:val="28"/>
          <w:szCs w:val="28"/>
        </w:rPr>
        <w:t>Постановление от 25 июня 2001 г. N 9-п по делу о проверке конституционности Указа Президента РФ от 27 сентября 200 года N 1709 «О мерах по совершенствованию управления государственным пенсионным обеспечением в РФ» в связи с запросом группы депутатов Государственной Думы: Конституционный Суд РФ. - Консультант Плюс: Высшая школа – Осень 2007 (</w:t>
      </w:r>
      <w:r w:rsidR="00070DB1" w:rsidRPr="007101D6">
        <w:rPr>
          <w:rFonts w:ascii="Times New Roman" w:hAnsi="Times New Roman" w:cs="Times New Roman"/>
          <w:b w:val="0"/>
          <w:bCs w:val="0"/>
          <w:sz w:val="28"/>
          <w:szCs w:val="28"/>
          <w:lang w:val="en-US"/>
        </w:rPr>
        <w:t>CD</w:t>
      </w:r>
      <w:r w:rsidR="00070DB1" w:rsidRPr="007101D6">
        <w:rPr>
          <w:rFonts w:ascii="Times New Roman" w:hAnsi="Times New Roman" w:cs="Times New Roman"/>
          <w:b w:val="0"/>
          <w:bCs w:val="0"/>
          <w:sz w:val="28"/>
          <w:szCs w:val="28"/>
        </w:rPr>
        <w:t>-</w:t>
      </w:r>
      <w:r w:rsidR="00070DB1" w:rsidRPr="007101D6">
        <w:rPr>
          <w:rFonts w:ascii="Times New Roman" w:hAnsi="Times New Roman" w:cs="Times New Roman"/>
          <w:b w:val="0"/>
          <w:bCs w:val="0"/>
          <w:sz w:val="28"/>
          <w:szCs w:val="28"/>
          <w:lang w:val="en-US"/>
        </w:rPr>
        <w:t>ROM</w:t>
      </w:r>
      <w:r w:rsidR="00070DB1" w:rsidRPr="007101D6">
        <w:rPr>
          <w:rFonts w:ascii="Times New Roman" w:hAnsi="Times New Roman" w:cs="Times New Roman"/>
          <w:b w:val="0"/>
          <w:bCs w:val="0"/>
          <w:sz w:val="28"/>
          <w:szCs w:val="28"/>
        </w:rPr>
        <w:t xml:space="preserve">). </w:t>
      </w:r>
    </w:p>
    <w:p w:rsidR="003272DC" w:rsidRPr="007101D6" w:rsidRDefault="00970AF1" w:rsidP="008314D0">
      <w:pPr>
        <w:spacing w:line="360" w:lineRule="auto"/>
        <w:rPr>
          <w:rFonts w:ascii="Times New Roman" w:hAnsi="Times New Roman" w:cs="Times New Roman"/>
          <w:sz w:val="28"/>
          <w:szCs w:val="28"/>
        </w:rPr>
      </w:pPr>
      <w:r w:rsidRPr="007101D6">
        <w:rPr>
          <w:rFonts w:ascii="Times New Roman" w:hAnsi="Times New Roman" w:cs="Times New Roman"/>
          <w:sz w:val="28"/>
          <w:szCs w:val="28"/>
        </w:rPr>
        <w:t>1</w:t>
      </w:r>
      <w:r w:rsidR="009617F6" w:rsidRPr="007101D6">
        <w:rPr>
          <w:rFonts w:ascii="Times New Roman" w:hAnsi="Times New Roman" w:cs="Times New Roman"/>
          <w:sz w:val="28"/>
          <w:szCs w:val="28"/>
        </w:rPr>
        <w:t>5</w:t>
      </w:r>
      <w:r w:rsidR="002056FD" w:rsidRPr="007101D6">
        <w:rPr>
          <w:rFonts w:ascii="Times New Roman" w:hAnsi="Times New Roman" w:cs="Times New Roman"/>
          <w:sz w:val="28"/>
          <w:szCs w:val="28"/>
        </w:rPr>
        <w:t>.</w:t>
      </w:r>
      <w:r w:rsidR="00034359" w:rsidRPr="007101D6">
        <w:rPr>
          <w:rFonts w:ascii="Times New Roman" w:hAnsi="Times New Roman" w:cs="Times New Roman"/>
          <w:sz w:val="28"/>
          <w:szCs w:val="28"/>
        </w:rPr>
        <w:t xml:space="preserve"> </w:t>
      </w:r>
      <w:r w:rsidR="003272DC" w:rsidRPr="007101D6">
        <w:rPr>
          <w:rFonts w:ascii="Times New Roman" w:hAnsi="Times New Roman" w:cs="Times New Roman"/>
          <w:sz w:val="28"/>
          <w:szCs w:val="28"/>
        </w:rPr>
        <w:t>Райгородский Д. Я. Психол</w:t>
      </w:r>
      <w:r w:rsidR="0031689F" w:rsidRPr="007101D6">
        <w:rPr>
          <w:rFonts w:ascii="Times New Roman" w:hAnsi="Times New Roman" w:cs="Times New Roman"/>
          <w:sz w:val="28"/>
          <w:szCs w:val="28"/>
        </w:rPr>
        <w:t>огия семьи</w:t>
      </w:r>
      <w:r w:rsidR="00AC529E" w:rsidRPr="007101D6">
        <w:rPr>
          <w:rFonts w:ascii="Times New Roman" w:hAnsi="Times New Roman" w:cs="Times New Roman"/>
          <w:sz w:val="28"/>
          <w:szCs w:val="28"/>
        </w:rPr>
        <w:t xml:space="preserve"> / Д.Я. Райгородский</w:t>
      </w:r>
      <w:r w:rsidR="003272DC" w:rsidRPr="007101D6">
        <w:rPr>
          <w:rFonts w:ascii="Times New Roman" w:hAnsi="Times New Roman" w:cs="Times New Roman"/>
          <w:sz w:val="28"/>
          <w:szCs w:val="28"/>
        </w:rPr>
        <w:t>.</w:t>
      </w:r>
      <w:r w:rsidR="003272DC" w:rsidRPr="007101D6">
        <w:rPr>
          <w:rFonts w:ascii="Times New Roman" w:hAnsi="Times New Roman" w:cs="Times New Roman"/>
          <w:noProof/>
          <w:sz w:val="28"/>
          <w:szCs w:val="28"/>
        </w:rPr>
        <w:t xml:space="preserve"> -</w:t>
      </w:r>
      <w:r w:rsidR="004D0466" w:rsidRPr="007101D6">
        <w:rPr>
          <w:rFonts w:ascii="Times New Roman" w:hAnsi="Times New Roman" w:cs="Times New Roman"/>
          <w:noProof/>
          <w:sz w:val="28"/>
          <w:szCs w:val="28"/>
        </w:rPr>
        <w:t xml:space="preserve"> </w:t>
      </w:r>
      <w:r w:rsidR="003272DC" w:rsidRPr="007101D6">
        <w:rPr>
          <w:rFonts w:ascii="Times New Roman" w:hAnsi="Times New Roman" w:cs="Times New Roman"/>
          <w:sz w:val="28"/>
          <w:szCs w:val="28"/>
        </w:rPr>
        <w:t>Самара: Издательский Дом «БАХРАХ-М».</w:t>
      </w:r>
      <w:r w:rsidR="003272DC" w:rsidRPr="007101D6">
        <w:rPr>
          <w:rFonts w:ascii="Times New Roman" w:hAnsi="Times New Roman" w:cs="Times New Roman"/>
          <w:noProof/>
          <w:sz w:val="28"/>
          <w:szCs w:val="28"/>
        </w:rPr>
        <w:t xml:space="preserve"> 2002. - 752</w:t>
      </w:r>
      <w:r w:rsidR="003272DC" w:rsidRPr="007101D6">
        <w:rPr>
          <w:rFonts w:ascii="Times New Roman" w:hAnsi="Times New Roman" w:cs="Times New Roman"/>
          <w:sz w:val="28"/>
          <w:szCs w:val="28"/>
        </w:rPr>
        <w:t xml:space="preserve"> с.</w:t>
      </w:r>
    </w:p>
    <w:p w:rsidR="00CE3FD6" w:rsidRPr="007101D6" w:rsidRDefault="00970AF1" w:rsidP="008314D0">
      <w:pPr>
        <w:pStyle w:val="ConsPlusTitle"/>
        <w:widowControl/>
        <w:spacing w:line="360" w:lineRule="auto"/>
        <w:rPr>
          <w:rFonts w:ascii="Times New Roman" w:hAnsi="Times New Roman" w:cs="Times New Roman"/>
          <w:b w:val="0"/>
          <w:bCs w:val="0"/>
          <w:sz w:val="28"/>
          <w:szCs w:val="28"/>
        </w:rPr>
      </w:pPr>
      <w:r w:rsidRPr="007101D6">
        <w:rPr>
          <w:rFonts w:ascii="Times New Roman" w:hAnsi="Times New Roman" w:cs="Times New Roman"/>
          <w:b w:val="0"/>
          <w:bCs w:val="0"/>
          <w:sz w:val="28"/>
          <w:szCs w:val="28"/>
        </w:rPr>
        <w:t>1</w:t>
      </w:r>
      <w:r w:rsidR="00F42383" w:rsidRPr="007101D6">
        <w:rPr>
          <w:rFonts w:ascii="Times New Roman" w:hAnsi="Times New Roman" w:cs="Times New Roman"/>
          <w:b w:val="0"/>
          <w:bCs w:val="0"/>
          <w:sz w:val="28"/>
          <w:szCs w:val="28"/>
        </w:rPr>
        <w:t>6</w:t>
      </w:r>
      <w:r w:rsidR="002056FD" w:rsidRPr="007101D6">
        <w:rPr>
          <w:rFonts w:ascii="Times New Roman" w:hAnsi="Times New Roman" w:cs="Times New Roman"/>
          <w:b w:val="0"/>
          <w:bCs w:val="0"/>
          <w:sz w:val="28"/>
          <w:szCs w:val="28"/>
        </w:rPr>
        <w:t>.</w:t>
      </w:r>
      <w:r w:rsidR="00034359" w:rsidRPr="007101D6">
        <w:rPr>
          <w:rFonts w:ascii="Times New Roman" w:hAnsi="Times New Roman" w:cs="Times New Roman"/>
          <w:b w:val="0"/>
          <w:bCs w:val="0"/>
          <w:sz w:val="28"/>
          <w:szCs w:val="28"/>
        </w:rPr>
        <w:t xml:space="preserve"> </w:t>
      </w:r>
      <w:r w:rsidR="00CE3FD6" w:rsidRPr="007101D6">
        <w:rPr>
          <w:rFonts w:ascii="Times New Roman" w:hAnsi="Times New Roman" w:cs="Times New Roman"/>
          <w:b w:val="0"/>
          <w:bCs w:val="0"/>
          <w:sz w:val="28"/>
          <w:szCs w:val="28"/>
        </w:rPr>
        <w:t>Распоряжение от 28 апреля 2005 г. N 505-р (в ред. распоряжения Правительства РФ от 12.10.2005 N 1647-р): Правительство Российской Федерации.– Консультант Плюс: Высшая школа – Осень 2007 (</w:t>
      </w:r>
      <w:r w:rsidR="00CE3FD6" w:rsidRPr="007101D6">
        <w:rPr>
          <w:rFonts w:ascii="Times New Roman" w:hAnsi="Times New Roman" w:cs="Times New Roman"/>
          <w:b w:val="0"/>
          <w:bCs w:val="0"/>
          <w:sz w:val="28"/>
          <w:szCs w:val="28"/>
          <w:lang w:val="en-US"/>
        </w:rPr>
        <w:t>CD</w:t>
      </w:r>
      <w:r w:rsidR="00CE3FD6" w:rsidRPr="007101D6">
        <w:rPr>
          <w:rFonts w:ascii="Times New Roman" w:hAnsi="Times New Roman" w:cs="Times New Roman"/>
          <w:b w:val="0"/>
          <w:bCs w:val="0"/>
          <w:sz w:val="28"/>
          <w:szCs w:val="28"/>
        </w:rPr>
        <w:t>-</w:t>
      </w:r>
      <w:r w:rsidR="00CE3FD6" w:rsidRPr="007101D6">
        <w:rPr>
          <w:rFonts w:ascii="Times New Roman" w:hAnsi="Times New Roman" w:cs="Times New Roman"/>
          <w:b w:val="0"/>
          <w:bCs w:val="0"/>
          <w:sz w:val="28"/>
          <w:szCs w:val="28"/>
          <w:lang w:val="en-US"/>
        </w:rPr>
        <w:t>ROM</w:t>
      </w:r>
      <w:r w:rsidR="00CE3FD6" w:rsidRPr="007101D6">
        <w:rPr>
          <w:rFonts w:ascii="Times New Roman" w:hAnsi="Times New Roman" w:cs="Times New Roman"/>
          <w:b w:val="0"/>
          <w:bCs w:val="0"/>
          <w:sz w:val="28"/>
          <w:szCs w:val="28"/>
        </w:rPr>
        <w:t>).</w:t>
      </w:r>
    </w:p>
    <w:p w:rsidR="00CE3FD6" w:rsidRPr="007101D6" w:rsidRDefault="00034359" w:rsidP="008314D0">
      <w:pPr>
        <w:pStyle w:val="ConsPlusTitle"/>
        <w:widowControl/>
        <w:spacing w:line="360" w:lineRule="auto"/>
        <w:rPr>
          <w:rFonts w:ascii="Times New Roman" w:hAnsi="Times New Roman" w:cs="Times New Roman"/>
          <w:b w:val="0"/>
          <w:bCs w:val="0"/>
          <w:sz w:val="28"/>
          <w:szCs w:val="28"/>
        </w:rPr>
      </w:pPr>
      <w:r w:rsidRPr="007101D6">
        <w:rPr>
          <w:rFonts w:ascii="Times New Roman" w:hAnsi="Times New Roman" w:cs="Times New Roman"/>
          <w:b w:val="0"/>
          <w:bCs w:val="0"/>
          <w:sz w:val="28"/>
          <w:szCs w:val="28"/>
        </w:rPr>
        <w:t>1</w:t>
      </w:r>
      <w:r w:rsidR="0071277D" w:rsidRPr="007101D6">
        <w:rPr>
          <w:rFonts w:ascii="Times New Roman" w:hAnsi="Times New Roman" w:cs="Times New Roman"/>
          <w:b w:val="0"/>
          <w:bCs w:val="0"/>
          <w:sz w:val="28"/>
          <w:szCs w:val="28"/>
        </w:rPr>
        <w:t>7</w:t>
      </w:r>
      <w:r w:rsidR="002056FD" w:rsidRPr="007101D6">
        <w:rPr>
          <w:rFonts w:ascii="Times New Roman" w:hAnsi="Times New Roman" w:cs="Times New Roman"/>
          <w:b w:val="0"/>
          <w:bCs w:val="0"/>
          <w:sz w:val="28"/>
          <w:szCs w:val="28"/>
        </w:rPr>
        <w:t>.</w:t>
      </w:r>
      <w:r w:rsidR="0074271B" w:rsidRPr="007101D6">
        <w:rPr>
          <w:rFonts w:ascii="Times New Roman" w:hAnsi="Times New Roman" w:cs="Times New Roman"/>
          <w:b w:val="0"/>
          <w:bCs w:val="0"/>
          <w:sz w:val="28"/>
          <w:szCs w:val="28"/>
        </w:rPr>
        <w:t xml:space="preserve"> </w:t>
      </w:r>
      <w:r w:rsidR="00CE3FD6" w:rsidRPr="007101D6">
        <w:rPr>
          <w:rFonts w:ascii="Times New Roman" w:hAnsi="Times New Roman" w:cs="Times New Roman"/>
          <w:b w:val="0"/>
          <w:bCs w:val="0"/>
          <w:sz w:val="28"/>
          <w:szCs w:val="28"/>
        </w:rPr>
        <w:t>Решение от 19 августа 2005 г. N ВКПИ05-80: Верховный Суд РФ. - Консультант Плюс: Высшая школа – Осень 2007 (</w:t>
      </w:r>
      <w:r w:rsidR="00CE3FD6" w:rsidRPr="007101D6">
        <w:rPr>
          <w:rFonts w:ascii="Times New Roman" w:hAnsi="Times New Roman" w:cs="Times New Roman"/>
          <w:b w:val="0"/>
          <w:bCs w:val="0"/>
          <w:sz w:val="28"/>
          <w:szCs w:val="28"/>
          <w:lang w:val="en-US"/>
        </w:rPr>
        <w:t>CD</w:t>
      </w:r>
      <w:r w:rsidR="00CE3FD6" w:rsidRPr="007101D6">
        <w:rPr>
          <w:rFonts w:ascii="Times New Roman" w:hAnsi="Times New Roman" w:cs="Times New Roman"/>
          <w:b w:val="0"/>
          <w:bCs w:val="0"/>
          <w:sz w:val="28"/>
          <w:szCs w:val="28"/>
        </w:rPr>
        <w:t>-</w:t>
      </w:r>
      <w:r w:rsidR="00CE3FD6" w:rsidRPr="007101D6">
        <w:rPr>
          <w:rFonts w:ascii="Times New Roman" w:hAnsi="Times New Roman" w:cs="Times New Roman"/>
          <w:b w:val="0"/>
          <w:bCs w:val="0"/>
          <w:sz w:val="28"/>
          <w:szCs w:val="28"/>
          <w:lang w:val="en-US"/>
        </w:rPr>
        <w:t>ROM</w:t>
      </w:r>
      <w:r w:rsidR="00CE3FD6" w:rsidRPr="007101D6">
        <w:rPr>
          <w:rFonts w:ascii="Times New Roman" w:hAnsi="Times New Roman" w:cs="Times New Roman"/>
          <w:b w:val="0"/>
          <w:bCs w:val="0"/>
          <w:sz w:val="28"/>
          <w:szCs w:val="28"/>
        </w:rPr>
        <w:t xml:space="preserve">). </w:t>
      </w:r>
    </w:p>
    <w:p w:rsidR="00835B24" w:rsidRPr="007101D6" w:rsidRDefault="009D64F6" w:rsidP="008314D0">
      <w:pPr>
        <w:spacing w:line="360" w:lineRule="auto"/>
        <w:rPr>
          <w:rFonts w:ascii="Times New Roman" w:hAnsi="Times New Roman" w:cs="Times New Roman"/>
          <w:sz w:val="28"/>
          <w:szCs w:val="28"/>
        </w:rPr>
      </w:pPr>
      <w:r w:rsidRPr="007101D6">
        <w:rPr>
          <w:rFonts w:ascii="Times New Roman" w:hAnsi="Times New Roman" w:cs="Times New Roman"/>
          <w:sz w:val="28"/>
          <w:szCs w:val="28"/>
        </w:rPr>
        <w:t>18</w:t>
      </w:r>
      <w:r w:rsidR="002056FD" w:rsidRPr="007101D6">
        <w:rPr>
          <w:rFonts w:ascii="Times New Roman" w:hAnsi="Times New Roman" w:cs="Times New Roman"/>
          <w:sz w:val="28"/>
          <w:szCs w:val="28"/>
        </w:rPr>
        <w:t>.</w:t>
      </w:r>
      <w:r w:rsidR="00835B24" w:rsidRPr="007101D6">
        <w:rPr>
          <w:rFonts w:ascii="Times New Roman" w:hAnsi="Times New Roman" w:cs="Times New Roman"/>
          <w:sz w:val="28"/>
          <w:szCs w:val="28"/>
        </w:rPr>
        <w:t xml:space="preserve"> Холостова Е.И. Технологии социальной работы.: Учебник под общ. ред. проф. Е.И. Холостовой. – М.: ИНФРА – М, 2001. – 400 с.</w:t>
      </w:r>
    </w:p>
    <w:p w:rsidR="00835B24" w:rsidRPr="007101D6" w:rsidRDefault="009D64F6" w:rsidP="008314D0">
      <w:pPr>
        <w:spacing w:line="360" w:lineRule="auto"/>
        <w:rPr>
          <w:rFonts w:ascii="Times New Roman" w:hAnsi="Times New Roman" w:cs="Times New Roman"/>
          <w:sz w:val="28"/>
          <w:szCs w:val="28"/>
        </w:rPr>
      </w:pPr>
      <w:r w:rsidRPr="007101D6">
        <w:rPr>
          <w:rFonts w:ascii="Times New Roman" w:hAnsi="Times New Roman" w:cs="Times New Roman"/>
          <w:sz w:val="28"/>
          <w:szCs w:val="28"/>
        </w:rPr>
        <w:t>19</w:t>
      </w:r>
      <w:r w:rsidR="002056FD" w:rsidRPr="007101D6">
        <w:rPr>
          <w:rFonts w:ascii="Times New Roman" w:hAnsi="Times New Roman" w:cs="Times New Roman"/>
          <w:sz w:val="28"/>
          <w:szCs w:val="28"/>
        </w:rPr>
        <w:t>.</w:t>
      </w:r>
      <w:r w:rsidR="00835B24" w:rsidRPr="007101D6">
        <w:rPr>
          <w:rFonts w:ascii="Times New Roman" w:hAnsi="Times New Roman" w:cs="Times New Roman"/>
          <w:sz w:val="28"/>
          <w:szCs w:val="28"/>
        </w:rPr>
        <w:t xml:space="preserve"> Холостова Е.И. Теория социальной работы. Учебник / Под ред. проф.</w:t>
      </w:r>
      <w:r w:rsidR="002056FD" w:rsidRPr="007101D6">
        <w:rPr>
          <w:rFonts w:ascii="Times New Roman" w:hAnsi="Times New Roman" w:cs="Times New Roman"/>
          <w:sz w:val="28"/>
          <w:szCs w:val="28"/>
        </w:rPr>
        <w:t xml:space="preserve"> </w:t>
      </w:r>
      <w:r w:rsidR="00835B24" w:rsidRPr="007101D6">
        <w:rPr>
          <w:rFonts w:ascii="Times New Roman" w:hAnsi="Times New Roman" w:cs="Times New Roman"/>
          <w:sz w:val="28"/>
          <w:szCs w:val="28"/>
        </w:rPr>
        <w:t>Е.И. Холостовой. – М.: Юрист, 1999. – 334 с.</w:t>
      </w:r>
    </w:p>
    <w:p w:rsidR="002056FD" w:rsidRPr="007101D6" w:rsidRDefault="009D64F6" w:rsidP="008314D0">
      <w:pPr>
        <w:pStyle w:val="21"/>
        <w:ind w:firstLine="0"/>
        <w:rPr>
          <w:rFonts w:ascii="Times New Roman" w:hAnsi="Times New Roman" w:cs="Times New Roman"/>
        </w:rPr>
      </w:pPr>
      <w:r w:rsidRPr="007101D6">
        <w:rPr>
          <w:rFonts w:ascii="Times New Roman" w:hAnsi="Times New Roman" w:cs="Times New Roman"/>
        </w:rPr>
        <w:t>20</w:t>
      </w:r>
      <w:r w:rsidR="002056FD" w:rsidRPr="007101D6">
        <w:rPr>
          <w:rFonts w:ascii="Times New Roman" w:hAnsi="Times New Roman" w:cs="Times New Roman"/>
        </w:rPr>
        <w:t>.</w:t>
      </w:r>
      <w:r w:rsidR="00F42383" w:rsidRPr="007101D6">
        <w:rPr>
          <w:rFonts w:ascii="Times New Roman" w:hAnsi="Times New Roman" w:cs="Times New Roman"/>
        </w:rPr>
        <w:t xml:space="preserve"> </w:t>
      </w:r>
      <w:r w:rsidR="00835B24" w:rsidRPr="007101D6">
        <w:rPr>
          <w:rFonts w:ascii="Times New Roman" w:hAnsi="Times New Roman" w:cs="Times New Roman"/>
        </w:rPr>
        <w:t>Холостова Е.И. Социальная работа: теория и практика: Учеб. пособие / Отв. ред. д.и.н., проф. Холостова, д.и.н., проф. Сорвина. – М.: ИНФРА – М, 2004. – 427 с.</w:t>
      </w:r>
    </w:p>
    <w:p w:rsidR="00871AFA" w:rsidRPr="007101D6" w:rsidRDefault="002056FD" w:rsidP="002056FD">
      <w:pPr>
        <w:pStyle w:val="21"/>
        <w:ind w:firstLine="0"/>
        <w:jc w:val="center"/>
        <w:rPr>
          <w:rFonts w:ascii="Times New Roman" w:hAnsi="Times New Roman" w:cs="Times New Roman"/>
          <w:b/>
          <w:bCs/>
        </w:rPr>
      </w:pPr>
      <w:r w:rsidRPr="007101D6">
        <w:rPr>
          <w:rFonts w:ascii="Times New Roman" w:hAnsi="Times New Roman" w:cs="Times New Roman"/>
        </w:rPr>
        <w:br w:type="page"/>
      </w:r>
      <w:r w:rsidR="00871AFA" w:rsidRPr="007101D6">
        <w:rPr>
          <w:rFonts w:ascii="Times New Roman" w:hAnsi="Times New Roman" w:cs="Times New Roman"/>
          <w:b/>
          <w:bCs/>
        </w:rPr>
        <w:t>ПРИЛОЖЕНИЕ А</w:t>
      </w:r>
    </w:p>
    <w:p w:rsidR="002056FD" w:rsidRPr="007101D6" w:rsidRDefault="002056FD" w:rsidP="002056FD">
      <w:pPr>
        <w:autoSpaceDE w:val="0"/>
        <w:autoSpaceDN w:val="0"/>
        <w:adjustRightInd w:val="0"/>
        <w:spacing w:line="360" w:lineRule="auto"/>
        <w:rPr>
          <w:rFonts w:ascii="Times New Roman" w:hAnsi="Times New Roman" w:cs="Times New Roman"/>
          <w:sz w:val="28"/>
          <w:szCs w:val="28"/>
        </w:rPr>
      </w:pPr>
    </w:p>
    <w:p w:rsidR="00871AFA" w:rsidRPr="007101D6" w:rsidRDefault="00333D7B" w:rsidP="002056FD">
      <w:pPr>
        <w:autoSpaceDE w:val="0"/>
        <w:autoSpaceDN w:val="0"/>
        <w:adjustRightInd w:val="0"/>
        <w:spacing w:line="360" w:lineRule="auto"/>
        <w:ind w:firstLine="709"/>
        <w:jc w:val="center"/>
        <w:rPr>
          <w:rFonts w:ascii="Times New Roman" w:hAnsi="Times New Roman" w:cs="Times New Roman"/>
          <w:b/>
          <w:bCs/>
          <w:sz w:val="28"/>
          <w:szCs w:val="28"/>
        </w:rPr>
      </w:pPr>
      <w:r w:rsidRPr="007101D6">
        <w:rPr>
          <w:rFonts w:ascii="Times New Roman" w:hAnsi="Times New Roman" w:cs="Times New Roman"/>
          <w:b/>
          <w:bCs/>
          <w:sz w:val="28"/>
          <w:szCs w:val="28"/>
        </w:rPr>
        <w:t xml:space="preserve">Приложение </w:t>
      </w:r>
      <w:r w:rsidR="00871AFA" w:rsidRPr="007101D6">
        <w:rPr>
          <w:rFonts w:ascii="Times New Roman" w:hAnsi="Times New Roman" w:cs="Times New Roman"/>
          <w:b/>
          <w:bCs/>
          <w:sz w:val="28"/>
          <w:szCs w:val="28"/>
        </w:rPr>
        <w:t>к Порядку предоставления набора социальных услуг отдельным</w:t>
      </w:r>
      <w:r w:rsidR="002056FD" w:rsidRPr="007101D6">
        <w:rPr>
          <w:rFonts w:ascii="Times New Roman" w:hAnsi="Times New Roman" w:cs="Times New Roman"/>
          <w:b/>
          <w:bCs/>
          <w:sz w:val="28"/>
          <w:szCs w:val="28"/>
        </w:rPr>
        <w:t xml:space="preserve"> </w:t>
      </w:r>
      <w:r w:rsidR="00006055" w:rsidRPr="007101D6">
        <w:rPr>
          <w:rFonts w:ascii="Times New Roman" w:hAnsi="Times New Roman" w:cs="Times New Roman"/>
          <w:b/>
          <w:bCs/>
          <w:sz w:val="28"/>
          <w:szCs w:val="28"/>
        </w:rPr>
        <w:t>к</w:t>
      </w:r>
      <w:r w:rsidR="00871AFA" w:rsidRPr="007101D6">
        <w:rPr>
          <w:rFonts w:ascii="Times New Roman" w:hAnsi="Times New Roman" w:cs="Times New Roman"/>
          <w:b/>
          <w:bCs/>
          <w:sz w:val="28"/>
          <w:szCs w:val="28"/>
        </w:rPr>
        <w:t>атегориям граждан,</w:t>
      </w:r>
      <w:r w:rsidR="00006055" w:rsidRPr="007101D6">
        <w:rPr>
          <w:rFonts w:ascii="Times New Roman" w:hAnsi="Times New Roman" w:cs="Times New Roman"/>
          <w:b/>
          <w:bCs/>
          <w:sz w:val="28"/>
          <w:szCs w:val="28"/>
        </w:rPr>
        <w:t xml:space="preserve"> </w:t>
      </w:r>
      <w:r w:rsidR="00871AFA" w:rsidRPr="007101D6">
        <w:rPr>
          <w:rFonts w:ascii="Times New Roman" w:hAnsi="Times New Roman" w:cs="Times New Roman"/>
          <w:b/>
          <w:bCs/>
          <w:sz w:val="28"/>
          <w:szCs w:val="28"/>
        </w:rPr>
        <w:t>утвержденному Приказом</w:t>
      </w:r>
      <w:r w:rsidR="00006055" w:rsidRPr="007101D6">
        <w:rPr>
          <w:rFonts w:ascii="Times New Roman" w:hAnsi="Times New Roman" w:cs="Times New Roman"/>
          <w:b/>
          <w:bCs/>
          <w:sz w:val="28"/>
          <w:szCs w:val="28"/>
        </w:rPr>
        <w:t xml:space="preserve"> </w:t>
      </w:r>
    </w:p>
    <w:p w:rsidR="00871AFA" w:rsidRPr="007101D6" w:rsidRDefault="00871AFA" w:rsidP="002056FD">
      <w:pPr>
        <w:autoSpaceDE w:val="0"/>
        <w:autoSpaceDN w:val="0"/>
        <w:adjustRightInd w:val="0"/>
        <w:spacing w:line="360" w:lineRule="auto"/>
        <w:ind w:firstLine="709"/>
        <w:jc w:val="center"/>
        <w:rPr>
          <w:rFonts w:ascii="Times New Roman" w:hAnsi="Times New Roman" w:cs="Times New Roman"/>
          <w:b/>
          <w:bCs/>
          <w:sz w:val="28"/>
          <w:szCs w:val="28"/>
        </w:rPr>
      </w:pPr>
      <w:r w:rsidRPr="007101D6">
        <w:rPr>
          <w:rFonts w:ascii="Times New Roman" w:hAnsi="Times New Roman" w:cs="Times New Roman"/>
          <w:b/>
          <w:bCs/>
          <w:sz w:val="28"/>
          <w:szCs w:val="28"/>
        </w:rPr>
        <w:t>Минздравсоцразвития России</w:t>
      </w:r>
    </w:p>
    <w:p w:rsidR="00871AFA" w:rsidRPr="007101D6" w:rsidRDefault="00871AFA" w:rsidP="002056FD">
      <w:pPr>
        <w:autoSpaceDE w:val="0"/>
        <w:autoSpaceDN w:val="0"/>
        <w:adjustRightInd w:val="0"/>
        <w:spacing w:line="360" w:lineRule="auto"/>
        <w:ind w:firstLine="709"/>
        <w:jc w:val="center"/>
        <w:rPr>
          <w:rFonts w:ascii="Times New Roman" w:hAnsi="Times New Roman" w:cs="Times New Roman"/>
          <w:b/>
          <w:bCs/>
          <w:sz w:val="28"/>
          <w:szCs w:val="28"/>
        </w:rPr>
      </w:pPr>
      <w:r w:rsidRPr="007101D6">
        <w:rPr>
          <w:rFonts w:ascii="Times New Roman" w:hAnsi="Times New Roman" w:cs="Times New Roman"/>
          <w:b/>
          <w:bCs/>
          <w:sz w:val="28"/>
          <w:szCs w:val="28"/>
        </w:rPr>
        <w:t>от 29.12.2004 N 328</w:t>
      </w:r>
    </w:p>
    <w:p w:rsidR="00871AFA" w:rsidRPr="007101D6" w:rsidRDefault="00871AFA" w:rsidP="002056FD">
      <w:pPr>
        <w:autoSpaceDE w:val="0"/>
        <w:autoSpaceDN w:val="0"/>
        <w:adjustRightInd w:val="0"/>
        <w:spacing w:line="360" w:lineRule="auto"/>
        <w:rPr>
          <w:rFonts w:ascii="Times New Roman" w:hAnsi="Times New Roman" w:cs="Times New Roman"/>
          <w:sz w:val="28"/>
          <w:szCs w:val="28"/>
        </w:rPr>
      </w:pPr>
    </w:p>
    <w:p w:rsidR="00006055" w:rsidRPr="007101D6" w:rsidRDefault="00871AFA" w:rsidP="002056FD">
      <w:pPr>
        <w:autoSpaceDE w:val="0"/>
        <w:autoSpaceDN w:val="0"/>
        <w:adjustRightInd w:val="0"/>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К</w:t>
      </w:r>
      <w:r w:rsidR="00006055" w:rsidRPr="007101D6">
        <w:rPr>
          <w:rFonts w:ascii="Times New Roman" w:hAnsi="Times New Roman" w:cs="Times New Roman"/>
          <w:sz w:val="28"/>
          <w:szCs w:val="28"/>
        </w:rPr>
        <w:t>атегории граждан, имеющих право на получение государственной социальной помощи в виде набора социальных услуг</w:t>
      </w:r>
    </w:p>
    <w:p w:rsidR="00871AFA" w:rsidRPr="007101D6" w:rsidRDefault="00871AFA" w:rsidP="002056FD">
      <w:pPr>
        <w:autoSpaceDE w:val="0"/>
        <w:autoSpaceDN w:val="0"/>
        <w:adjustRightInd w:val="0"/>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1) инвалиды войны;</w:t>
      </w:r>
    </w:p>
    <w:p w:rsidR="00871AFA" w:rsidRPr="007101D6" w:rsidRDefault="00C61535" w:rsidP="002056FD">
      <w:pPr>
        <w:autoSpaceDE w:val="0"/>
        <w:autoSpaceDN w:val="0"/>
        <w:adjustRightInd w:val="0"/>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 xml:space="preserve">- </w:t>
      </w:r>
      <w:r w:rsidR="00871AFA" w:rsidRPr="007101D6">
        <w:rPr>
          <w:rFonts w:ascii="Times New Roman" w:hAnsi="Times New Roman" w:cs="Times New Roman"/>
          <w:sz w:val="28"/>
          <w:szCs w:val="28"/>
        </w:rPr>
        <w:t>участники Великой Отечественной войны, ставшие инвалидами;</w:t>
      </w:r>
    </w:p>
    <w:p w:rsidR="00871AFA" w:rsidRPr="007101D6" w:rsidRDefault="00C61535" w:rsidP="002056FD">
      <w:pPr>
        <w:autoSpaceDE w:val="0"/>
        <w:autoSpaceDN w:val="0"/>
        <w:adjustRightInd w:val="0"/>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 xml:space="preserve">- </w:t>
      </w:r>
      <w:r w:rsidR="00871AFA" w:rsidRPr="007101D6">
        <w:rPr>
          <w:rFonts w:ascii="Times New Roman" w:hAnsi="Times New Roman" w:cs="Times New Roman"/>
          <w:sz w:val="28"/>
          <w:szCs w:val="28"/>
        </w:rPr>
        <w:t>приравненные к инвалидам войны:</w:t>
      </w:r>
    </w:p>
    <w:p w:rsidR="00871AFA" w:rsidRPr="007101D6" w:rsidRDefault="00C61535" w:rsidP="002056FD">
      <w:pPr>
        <w:autoSpaceDE w:val="0"/>
        <w:autoSpaceDN w:val="0"/>
        <w:adjustRightInd w:val="0"/>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 xml:space="preserve">- </w:t>
      </w:r>
      <w:r w:rsidR="00871AFA" w:rsidRPr="007101D6">
        <w:rPr>
          <w:rFonts w:ascii="Times New Roman" w:hAnsi="Times New Roman" w:cs="Times New Roman"/>
          <w:sz w:val="28"/>
          <w:szCs w:val="28"/>
        </w:rPr>
        <w:t>военнослужащие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ставшие инвалидами вследствие ранения, контузии или увечья, полученных при исполнении обязанностей военной службы (служебных обязанностей) (п. 3 ст. 14 Федерального закона от 12 января 1995 года N 5-ФЗ "О ветеранах" (Собрание законодательства Российской Федерации, 1995, N 3, ст. 168; 2002, N 30, ст. 3033; 2004, N 25, ст. 2480; N 35, ст. 3607) (далее именуется - Закон от 12 января 1995 г. N 5-ФЗ));</w:t>
      </w:r>
    </w:p>
    <w:p w:rsidR="00871AFA" w:rsidRPr="007101D6" w:rsidRDefault="00C61535" w:rsidP="002056FD">
      <w:pPr>
        <w:autoSpaceDE w:val="0"/>
        <w:autoSpaceDN w:val="0"/>
        <w:adjustRightInd w:val="0"/>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 xml:space="preserve">- </w:t>
      </w:r>
      <w:r w:rsidR="00871AFA" w:rsidRPr="007101D6">
        <w:rPr>
          <w:rFonts w:ascii="Times New Roman" w:hAnsi="Times New Roman" w:cs="Times New Roman"/>
          <w:sz w:val="28"/>
          <w:szCs w:val="28"/>
        </w:rP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(п. 8 ст. 154 Федерального закона от 22 августа 2004 г.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 (далее именуется - Закон от 22 августа 2004 г. N 122-ФЗ));</w:t>
      </w:r>
    </w:p>
    <w:p w:rsidR="00871AFA" w:rsidRPr="007101D6" w:rsidRDefault="00871AFA" w:rsidP="002056FD">
      <w:pPr>
        <w:autoSpaceDE w:val="0"/>
        <w:autoSpaceDN w:val="0"/>
        <w:adjustRightInd w:val="0"/>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2) участники Великой Отечественной войны;</w:t>
      </w:r>
    </w:p>
    <w:p w:rsidR="00871AFA" w:rsidRPr="007101D6" w:rsidRDefault="00871AFA" w:rsidP="002056FD">
      <w:pPr>
        <w:autoSpaceDE w:val="0"/>
        <w:autoSpaceDN w:val="0"/>
        <w:adjustRightInd w:val="0"/>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приравненные к участникам Великой Отечественной войны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 8 ст. 154 Закона от 22 августа 2004 г. N 122-ФЗ);</w:t>
      </w:r>
    </w:p>
    <w:p w:rsidR="00871AFA" w:rsidRPr="007101D6" w:rsidRDefault="00871AFA" w:rsidP="002056FD">
      <w:pPr>
        <w:autoSpaceDE w:val="0"/>
        <w:autoSpaceDN w:val="0"/>
        <w:adjustRightInd w:val="0"/>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3) ветераны боевых действий:</w:t>
      </w:r>
    </w:p>
    <w:p w:rsidR="00871AFA" w:rsidRPr="007101D6" w:rsidRDefault="00C61535" w:rsidP="002056FD">
      <w:pPr>
        <w:autoSpaceDE w:val="0"/>
        <w:autoSpaceDN w:val="0"/>
        <w:adjustRightInd w:val="0"/>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 xml:space="preserve">- </w:t>
      </w:r>
      <w:r w:rsidR="00871AFA" w:rsidRPr="007101D6">
        <w:rPr>
          <w:rFonts w:ascii="Times New Roman" w:hAnsi="Times New Roman" w:cs="Times New Roman"/>
          <w:sz w:val="28"/>
          <w:szCs w:val="28"/>
        </w:rPr>
        <w:t>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871AFA" w:rsidRPr="007101D6" w:rsidRDefault="00C61535" w:rsidP="002056FD">
      <w:pPr>
        <w:autoSpaceDE w:val="0"/>
        <w:autoSpaceDN w:val="0"/>
        <w:adjustRightInd w:val="0"/>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 xml:space="preserve">- </w:t>
      </w:r>
      <w:r w:rsidR="00871AFA" w:rsidRPr="007101D6">
        <w:rPr>
          <w:rFonts w:ascii="Times New Roman" w:hAnsi="Times New Roman" w:cs="Times New Roman"/>
          <w:sz w:val="28"/>
          <w:szCs w:val="28"/>
        </w:rPr>
        <w:t>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органов государственной безопасности, лица, участвующие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871AFA" w:rsidRPr="007101D6" w:rsidRDefault="00C61535" w:rsidP="002056FD">
      <w:pPr>
        <w:autoSpaceDE w:val="0"/>
        <w:autoSpaceDN w:val="0"/>
        <w:adjustRightInd w:val="0"/>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 xml:space="preserve">- </w:t>
      </w:r>
      <w:r w:rsidR="00871AFA" w:rsidRPr="007101D6">
        <w:rPr>
          <w:rFonts w:ascii="Times New Roman" w:hAnsi="Times New Roman" w:cs="Times New Roman"/>
          <w:sz w:val="28"/>
          <w:szCs w:val="28"/>
        </w:rPr>
        <w:t>военнослужащие автомобильных батальонов, направляющиеся в Афганистан в период ведения там боевых действий для доставки грузов;</w:t>
      </w:r>
    </w:p>
    <w:p w:rsidR="00871AFA" w:rsidRPr="007101D6" w:rsidRDefault="00C61535" w:rsidP="002056FD">
      <w:pPr>
        <w:autoSpaceDE w:val="0"/>
        <w:autoSpaceDN w:val="0"/>
        <w:adjustRightInd w:val="0"/>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 xml:space="preserve">- </w:t>
      </w:r>
      <w:r w:rsidR="00871AFA" w:rsidRPr="007101D6">
        <w:rPr>
          <w:rFonts w:ascii="Times New Roman" w:hAnsi="Times New Roman" w:cs="Times New Roman"/>
          <w:sz w:val="28"/>
          <w:szCs w:val="28"/>
        </w:rPr>
        <w:t>военнослужащие летного состава, совершавшие с территории СССР вылеты на боевые задания в Афганистан в период ведения там боевых действий;</w:t>
      </w:r>
    </w:p>
    <w:p w:rsidR="00871AFA" w:rsidRPr="007101D6" w:rsidRDefault="00871AFA" w:rsidP="002056FD">
      <w:pPr>
        <w:autoSpaceDE w:val="0"/>
        <w:autoSpaceDN w:val="0"/>
        <w:adjustRightInd w:val="0"/>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871AFA" w:rsidRPr="007101D6" w:rsidRDefault="00871AFA" w:rsidP="002056FD">
      <w:pPr>
        <w:autoSpaceDE w:val="0"/>
        <w:autoSpaceDN w:val="0"/>
        <w:adjustRightInd w:val="0"/>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5) лица, награжденные знаком "Жителю блокадного Ленинграда";</w:t>
      </w:r>
    </w:p>
    <w:p w:rsidR="00871AFA" w:rsidRPr="007101D6" w:rsidRDefault="00871AFA" w:rsidP="002056FD">
      <w:pPr>
        <w:autoSpaceDE w:val="0"/>
        <w:autoSpaceDN w:val="0"/>
        <w:adjustRightInd w:val="0"/>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871AFA" w:rsidRPr="007101D6" w:rsidRDefault="00871AFA" w:rsidP="002056FD">
      <w:pPr>
        <w:autoSpaceDE w:val="0"/>
        <w:autoSpaceDN w:val="0"/>
        <w:adjustRightInd w:val="0"/>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7) члены семей погибших (умерших) инвалидов войны, участников Великой Отечественной войны и ветеранов боевых действий;</w:t>
      </w:r>
    </w:p>
    <w:p w:rsidR="00871AFA" w:rsidRPr="007101D6" w:rsidRDefault="00C61535" w:rsidP="002056FD">
      <w:pPr>
        <w:autoSpaceDE w:val="0"/>
        <w:autoSpaceDN w:val="0"/>
        <w:adjustRightInd w:val="0"/>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 xml:space="preserve">- </w:t>
      </w:r>
      <w:r w:rsidR="00871AFA" w:rsidRPr="007101D6">
        <w:rPr>
          <w:rFonts w:ascii="Times New Roman" w:hAnsi="Times New Roman" w:cs="Times New Roman"/>
          <w:sz w:val="28"/>
          <w:szCs w:val="28"/>
        </w:rPr>
        <w:t>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871AFA" w:rsidRPr="007101D6" w:rsidRDefault="00C61535" w:rsidP="002056FD">
      <w:pPr>
        <w:autoSpaceDE w:val="0"/>
        <w:autoSpaceDN w:val="0"/>
        <w:adjustRightInd w:val="0"/>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 xml:space="preserve">- </w:t>
      </w:r>
      <w:r w:rsidR="00871AFA" w:rsidRPr="007101D6">
        <w:rPr>
          <w:rFonts w:ascii="Times New Roman" w:hAnsi="Times New Roman" w:cs="Times New Roman"/>
          <w:sz w:val="28"/>
          <w:szCs w:val="28"/>
        </w:rPr>
        <w:t>приравненные к членам семей погибших (умерших) инвалидов войны, участников Великой Отечественной войны и ветеранов боевых действий (п. 3 ст. 21 Закона от 12 января 1995 г. N 5-ФЗ):</w:t>
      </w:r>
    </w:p>
    <w:p w:rsidR="00871AFA" w:rsidRPr="007101D6" w:rsidRDefault="00C61535" w:rsidP="002056FD">
      <w:pPr>
        <w:autoSpaceDE w:val="0"/>
        <w:autoSpaceDN w:val="0"/>
        <w:adjustRightInd w:val="0"/>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 xml:space="preserve">- </w:t>
      </w:r>
      <w:r w:rsidR="00871AFA" w:rsidRPr="007101D6">
        <w:rPr>
          <w:rFonts w:ascii="Times New Roman" w:hAnsi="Times New Roman" w:cs="Times New Roman"/>
          <w:sz w:val="28"/>
          <w:szCs w:val="28"/>
        </w:rPr>
        <w:t>члены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w:t>
      </w:r>
    </w:p>
    <w:p w:rsidR="00871AFA" w:rsidRPr="007101D6" w:rsidRDefault="00C61535" w:rsidP="002056FD">
      <w:pPr>
        <w:autoSpaceDE w:val="0"/>
        <w:autoSpaceDN w:val="0"/>
        <w:adjustRightInd w:val="0"/>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 xml:space="preserve">- </w:t>
      </w:r>
      <w:r w:rsidR="00871AFA" w:rsidRPr="007101D6">
        <w:rPr>
          <w:rFonts w:ascii="Times New Roman" w:hAnsi="Times New Roman" w:cs="Times New Roman"/>
          <w:sz w:val="28"/>
          <w:szCs w:val="28"/>
        </w:rPr>
        <w:t>члены семей военнослужащих, погибших в плену, признанных в установленном порядке пропавшими без вести в районах боевых действий, со времени исключения указанных военнослужащих из списков воинских частей;</w:t>
      </w:r>
    </w:p>
    <w:p w:rsidR="00871AFA" w:rsidRPr="007101D6" w:rsidRDefault="00871AFA" w:rsidP="002056FD">
      <w:pPr>
        <w:autoSpaceDE w:val="0"/>
        <w:autoSpaceDN w:val="0"/>
        <w:adjustRightInd w:val="0"/>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8) инвалиды, в том числе в зависимости от степени ограничения к трудовой деятельности (ст. 28.1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2004, N 35, ст. 3607):</w:t>
      </w:r>
    </w:p>
    <w:p w:rsidR="00871AFA" w:rsidRPr="007101D6" w:rsidRDefault="00C61535" w:rsidP="002056FD">
      <w:pPr>
        <w:autoSpaceDE w:val="0"/>
        <w:autoSpaceDN w:val="0"/>
        <w:adjustRightInd w:val="0"/>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 xml:space="preserve">- </w:t>
      </w:r>
      <w:r w:rsidR="00871AFA" w:rsidRPr="007101D6">
        <w:rPr>
          <w:rFonts w:ascii="Times New Roman" w:hAnsi="Times New Roman" w:cs="Times New Roman"/>
          <w:sz w:val="28"/>
          <w:szCs w:val="28"/>
        </w:rPr>
        <w:t>инвалиды, имеющие III степень ограничения способности к трудовой деятельности;</w:t>
      </w:r>
    </w:p>
    <w:p w:rsidR="00871AFA" w:rsidRPr="007101D6" w:rsidRDefault="00C61535" w:rsidP="002056FD">
      <w:pPr>
        <w:autoSpaceDE w:val="0"/>
        <w:autoSpaceDN w:val="0"/>
        <w:adjustRightInd w:val="0"/>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 xml:space="preserve">- </w:t>
      </w:r>
      <w:r w:rsidR="00871AFA" w:rsidRPr="007101D6">
        <w:rPr>
          <w:rFonts w:ascii="Times New Roman" w:hAnsi="Times New Roman" w:cs="Times New Roman"/>
          <w:sz w:val="28"/>
          <w:szCs w:val="28"/>
        </w:rPr>
        <w:t>инвалиды, имеющие II степень ограничения способности к трудовой деятельности;</w:t>
      </w:r>
    </w:p>
    <w:p w:rsidR="00871AFA" w:rsidRPr="007101D6" w:rsidRDefault="00C61535" w:rsidP="002056FD">
      <w:pPr>
        <w:autoSpaceDE w:val="0"/>
        <w:autoSpaceDN w:val="0"/>
        <w:adjustRightInd w:val="0"/>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 xml:space="preserve">- </w:t>
      </w:r>
      <w:r w:rsidR="00871AFA" w:rsidRPr="007101D6">
        <w:rPr>
          <w:rFonts w:ascii="Times New Roman" w:hAnsi="Times New Roman" w:cs="Times New Roman"/>
          <w:sz w:val="28"/>
          <w:szCs w:val="28"/>
        </w:rPr>
        <w:t>инвалиды, имеющие I степень ограничения способности к трудовой деятельности;</w:t>
      </w:r>
    </w:p>
    <w:p w:rsidR="00871AFA" w:rsidRPr="007101D6" w:rsidRDefault="00C61535" w:rsidP="002056FD">
      <w:pPr>
        <w:autoSpaceDE w:val="0"/>
        <w:autoSpaceDN w:val="0"/>
        <w:adjustRightInd w:val="0"/>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 xml:space="preserve">- </w:t>
      </w:r>
      <w:r w:rsidR="00871AFA" w:rsidRPr="007101D6">
        <w:rPr>
          <w:rFonts w:ascii="Times New Roman" w:hAnsi="Times New Roman" w:cs="Times New Roman"/>
          <w:sz w:val="28"/>
          <w:szCs w:val="28"/>
        </w:rPr>
        <w:t>инвалиды, не имеющие степени ограничения способности к трудовой деятельности;</w:t>
      </w:r>
    </w:p>
    <w:p w:rsidR="00871AFA" w:rsidRPr="007101D6" w:rsidRDefault="00871AFA" w:rsidP="002056FD">
      <w:pPr>
        <w:autoSpaceDE w:val="0"/>
        <w:autoSpaceDN w:val="0"/>
        <w:adjustRightInd w:val="0"/>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9) дети-инвалиды;</w:t>
      </w:r>
    </w:p>
    <w:p w:rsidR="00EA130A" w:rsidRPr="007101D6" w:rsidRDefault="00871AFA" w:rsidP="002056FD">
      <w:pPr>
        <w:autoSpaceDE w:val="0"/>
        <w:autoSpaceDN w:val="0"/>
        <w:adjustRightInd w:val="0"/>
        <w:spacing w:line="360" w:lineRule="auto"/>
        <w:ind w:firstLine="709"/>
        <w:jc w:val="both"/>
        <w:rPr>
          <w:rFonts w:ascii="Times New Roman" w:hAnsi="Times New Roman" w:cs="Times New Roman"/>
          <w:sz w:val="28"/>
          <w:szCs w:val="28"/>
        </w:rPr>
      </w:pPr>
      <w:r w:rsidRPr="007101D6">
        <w:rPr>
          <w:rFonts w:ascii="Times New Roman" w:hAnsi="Times New Roman" w:cs="Times New Roman"/>
          <w:sz w:val="28"/>
          <w:szCs w:val="28"/>
        </w:rPr>
        <w:t>10) 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w:t>
      </w:r>
      <w:r w:rsidR="002056FD" w:rsidRPr="007101D6">
        <w:rPr>
          <w:rFonts w:ascii="Times New Roman" w:hAnsi="Times New Roman" w:cs="Times New Roman"/>
        </w:rPr>
        <w:t xml:space="preserve"> </w:t>
      </w:r>
      <w:bookmarkStart w:id="66" w:name="_GoBack"/>
      <w:bookmarkEnd w:id="66"/>
    </w:p>
    <w:sectPr w:rsidR="00EA130A" w:rsidRPr="007101D6" w:rsidSect="002056FD">
      <w:footerReference w:type="default" r:id="rId7"/>
      <w:pgSz w:w="11906" w:h="16838" w:code="9"/>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D24" w:rsidRDefault="00E55D24">
      <w:pPr>
        <w:rPr>
          <w:rFonts w:ascii="Times New Roman" w:hAnsi="Times New Roman" w:cs="Times New Roman"/>
          <w:sz w:val="20"/>
          <w:szCs w:val="20"/>
        </w:rPr>
      </w:pPr>
      <w:r>
        <w:rPr>
          <w:rFonts w:ascii="Times New Roman" w:hAnsi="Times New Roman" w:cs="Times New Roman"/>
          <w:sz w:val="20"/>
          <w:szCs w:val="20"/>
        </w:rPr>
        <w:separator/>
      </w:r>
    </w:p>
  </w:endnote>
  <w:endnote w:type="continuationSeparator" w:id="0">
    <w:p w:rsidR="00E55D24" w:rsidRDefault="00E55D24">
      <w:pPr>
        <w:rPr>
          <w:rFonts w:ascii="Times New Roman" w:hAnsi="Times New Roman" w:cs="Times New Roman"/>
          <w:sz w:val="20"/>
          <w:szCs w:val="20"/>
        </w:rPr>
      </w:pPr>
      <w:r>
        <w:rPr>
          <w:rFonts w:ascii="Times New Roman" w:hAnsi="Times New Roman" w:cs="Times New Roman"/>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6FD" w:rsidRPr="002056FD" w:rsidRDefault="004B62DE" w:rsidP="0056582B">
    <w:pPr>
      <w:pStyle w:val="a6"/>
      <w:framePr w:wrap="auto" w:vAnchor="text" w:hAnchor="margin" w:xAlign="right" w:y="1"/>
      <w:rPr>
        <w:rStyle w:val="a8"/>
        <w:sz w:val="24"/>
        <w:szCs w:val="24"/>
      </w:rPr>
    </w:pPr>
    <w:r>
      <w:rPr>
        <w:rStyle w:val="a8"/>
        <w:noProof/>
        <w:sz w:val="24"/>
        <w:szCs w:val="24"/>
      </w:rPr>
      <w:t>3</w:t>
    </w:r>
  </w:p>
  <w:p w:rsidR="003E2675" w:rsidRPr="008C3781" w:rsidRDefault="003E2675" w:rsidP="002056F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D24" w:rsidRDefault="00E55D24">
      <w:pPr>
        <w:rPr>
          <w:rFonts w:ascii="Times New Roman" w:hAnsi="Times New Roman" w:cs="Times New Roman"/>
          <w:sz w:val="20"/>
          <w:szCs w:val="20"/>
        </w:rPr>
      </w:pPr>
      <w:r>
        <w:rPr>
          <w:rFonts w:ascii="Times New Roman" w:hAnsi="Times New Roman" w:cs="Times New Roman"/>
          <w:sz w:val="20"/>
          <w:szCs w:val="20"/>
        </w:rPr>
        <w:separator/>
      </w:r>
    </w:p>
  </w:footnote>
  <w:footnote w:type="continuationSeparator" w:id="0">
    <w:p w:rsidR="00E55D24" w:rsidRDefault="00E55D24">
      <w:pPr>
        <w:rPr>
          <w:rFonts w:ascii="Times New Roman" w:hAnsi="Times New Roman" w:cs="Times New Roman"/>
          <w:sz w:val="20"/>
          <w:szCs w:val="20"/>
        </w:rPr>
      </w:pPr>
      <w:r>
        <w:rPr>
          <w:rFonts w:ascii="Times New Roman" w:hAnsi="Times New Roman" w:cs="Times New Roman"/>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84388"/>
    <w:multiLevelType w:val="multilevel"/>
    <w:tmpl w:val="0ED8E814"/>
    <w:lvl w:ilvl="0">
      <w:start w:val="4"/>
      <w:numFmt w:val="decimal"/>
      <w:lvlText w:val="%1"/>
      <w:lvlJc w:val="left"/>
      <w:pPr>
        <w:tabs>
          <w:tab w:val="num" w:pos="420"/>
        </w:tabs>
        <w:ind w:left="420" w:hanging="420"/>
      </w:pPr>
      <w:rPr>
        <w:rFonts w:hint="default"/>
      </w:rPr>
    </w:lvl>
    <w:lvl w:ilvl="1">
      <w:start w:val="5"/>
      <w:numFmt w:val="decimal"/>
      <w:lvlText w:val="%1.%2"/>
      <w:lvlJc w:val="left"/>
      <w:pPr>
        <w:tabs>
          <w:tab w:val="num" w:pos="1212"/>
        </w:tabs>
        <w:ind w:left="1212" w:hanging="420"/>
      </w:pPr>
      <w:rPr>
        <w:rFonts w:hint="default"/>
      </w:rPr>
    </w:lvl>
    <w:lvl w:ilvl="2">
      <w:start w:val="1"/>
      <w:numFmt w:val="decimal"/>
      <w:lvlText w:val="%1.%2.%3"/>
      <w:lvlJc w:val="left"/>
      <w:pPr>
        <w:tabs>
          <w:tab w:val="num" w:pos="2304"/>
        </w:tabs>
        <w:ind w:left="2304" w:hanging="720"/>
      </w:pPr>
      <w:rPr>
        <w:rFonts w:hint="default"/>
      </w:rPr>
    </w:lvl>
    <w:lvl w:ilvl="3">
      <w:start w:val="1"/>
      <w:numFmt w:val="decimal"/>
      <w:lvlText w:val="%1.%2.%3.%4"/>
      <w:lvlJc w:val="left"/>
      <w:pPr>
        <w:tabs>
          <w:tab w:val="num" w:pos="3456"/>
        </w:tabs>
        <w:ind w:left="3456" w:hanging="1080"/>
      </w:pPr>
      <w:rPr>
        <w:rFonts w:hint="default"/>
      </w:rPr>
    </w:lvl>
    <w:lvl w:ilvl="4">
      <w:start w:val="1"/>
      <w:numFmt w:val="decimal"/>
      <w:lvlText w:val="%1.%2.%3.%4.%5"/>
      <w:lvlJc w:val="left"/>
      <w:pPr>
        <w:tabs>
          <w:tab w:val="num" w:pos="4248"/>
        </w:tabs>
        <w:ind w:left="4248" w:hanging="108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6192"/>
        </w:tabs>
        <w:ind w:left="6192" w:hanging="1440"/>
      </w:pPr>
      <w:rPr>
        <w:rFonts w:hint="default"/>
      </w:rPr>
    </w:lvl>
    <w:lvl w:ilvl="7">
      <w:start w:val="1"/>
      <w:numFmt w:val="decimal"/>
      <w:lvlText w:val="%1.%2.%3.%4.%5.%6.%7.%8"/>
      <w:lvlJc w:val="left"/>
      <w:pPr>
        <w:tabs>
          <w:tab w:val="num" w:pos="7344"/>
        </w:tabs>
        <w:ind w:left="7344" w:hanging="1800"/>
      </w:pPr>
      <w:rPr>
        <w:rFonts w:hint="default"/>
      </w:rPr>
    </w:lvl>
    <w:lvl w:ilvl="8">
      <w:start w:val="1"/>
      <w:numFmt w:val="decimal"/>
      <w:lvlText w:val="%1.%2.%3.%4.%5.%6.%7.%8.%9"/>
      <w:lvlJc w:val="left"/>
      <w:pPr>
        <w:tabs>
          <w:tab w:val="num" w:pos="8496"/>
        </w:tabs>
        <w:ind w:left="8496" w:hanging="2160"/>
      </w:pPr>
      <w:rPr>
        <w:rFonts w:hint="default"/>
      </w:rPr>
    </w:lvl>
  </w:abstractNum>
  <w:abstractNum w:abstractNumId="1">
    <w:nsid w:val="149E2595"/>
    <w:multiLevelType w:val="hybridMultilevel"/>
    <w:tmpl w:val="5E8A5736"/>
    <w:lvl w:ilvl="0" w:tplc="14DED7E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B30"/>
    <w:rsid w:val="00006055"/>
    <w:rsid w:val="0001221C"/>
    <w:rsid w:val="0001663B"/>
    <w:rsid w:val="00034359"/>
    <w:rsid w:val="0004175F"/>
    <w:rsid w:val="000444BD"/>
    <w:rsid w:val="00050946"/>
    <w:rsid w:val="000637C9"/>
    <w:rsid w:val="00064731"/>
    <w:rsid w:val="000653FC"/>
    <w:rsid w:val="00070DB1"/>
    <w:rsid w:val="00075A13"/>
    <w:rsid w:val="00085288"/>
    <w:rsid w:val="0008662D"/>
    <w:rsid w:val="00097C75"/>
    <w:rsid w:val="000A53FF"/>
    <w:rsid w:val="000A5427"/>
    <w:rsid w:val="000A591C"/>
    <w:rsid w:val="000A7FF5"/>
    <w:rsid w:val="000B22BB"/>
    <w:rsid w:val="000D3A42"/>
    <w:rsid w:val="000E764A"/>
    <w:rsid w:val="000F2102"/>
    <w:rsid w:val="000F4BE5"/>
    <w:rsid w:val="00101495"/>
    <w:rsid w:val="00101FDD"/>
    <w:rsid w:val="0010651D"/>
    <w:rsid w:val="00115E8B"/>
    <w:rsid w:val="001172C1"/>
    <w:rsid w:val="00123B1F"/>
    <w:rsid w:val="00134E9D"/>
    <w:rsid w:val="00142B73"/>
    <w:rsid w:val="001515FE"/>
    <w:rsid w:val="00155751"/>
    <w:rsid w:val="00177F98"/>
    <w:rsid w:val="001853AE"/>
    <w:rsid w:val="001A6A9D"/>
    <w:rsid w:val="001A79E1"/>
    <w:rsid w:val="001B2A84"/>
    <w:rsid w:val="001B3C33"/>
    <w:rsid w:val="001C03FB"/>
    <w:rsid w:val="001C6696"/>
    <w:rsid w:val="001C7169"/>
    <w:rsid w:val="001C7A8C"/>
    <w:rsid w:val="001E786A"/>
    <w:rsid w:val="002056FD"/>
    <w:rsid w:val="00207601"/>
    <w:rsid w:val="00210500"/>
    <w:rsid w:val="00212DC8"/>
    <w:rsid w:val="00240261"/>
    <w:rsid w:val="002405D5"/>
    <w:rsid w:val="0024697F"/>
    <w:rsid w:val="002513FB"/>
    <w:rsid w:val="00260B67"/>
    <w:rsid w:val="00260FF0"/>
    <w:rsid w:val="002623EE"/>
    <w:rsid w:val="00267647"/>
    <w:rsid w:val="0027524D"/>
    <w:rsid w:val="00277530"/>
    <w:rsid w:val="0028196C"/>
    <w:rsid w:val="00283070"/>
    <w:rsid w:val="00292880"/>
    <w:rsid w:val="00292D87"/>
    <w:rsid w:val="002A0BA6"/>
    <w:rsid w:val="002B1387"/>
    <w:rsid w:val="002B59F7"/>
    <w:rsid w:val="002C14F8"/>
    <w:rsid w:val="002C1828"/>
    <w:rsid w:val="002C65B2"/>
    <w:rsid w:val="002E6062"/>
    <w:rsid w:val="002F2D03"/>
    <w:rsid w:val="002F32EA"/>
    <w:rsid w:val="002F7FC3"/>
    <w:rsid w:val="003029D1"/>
    <w:rsid w:val="0031689F"/>
    <w:rsid w:val="00323C86"/>
    <w:rsid w:val="003272DC"/>
    <w:rsid w:val="00333D7B"/>
    <w:rsid w:val="00333E1D"/>
    <w:rsid w:val="00341D02"/>
    <w:rsid w:val="00360383"/>
    <w:rsid w:val="003674B6"/>
    <w:rsid w:val="00367A44"/>
    <w:rsid w:val="00380AA2"/>
    <w:rsid w:val="0038227E"/>
    <w:rsid w:val="0038464E"/>
    <w:rsid w:val="0038697D"/>
    <w:rsid w:val="003A5FBA"/>
    <w:rsid w:val="003B124D"/>
    <w:rsid w:val="003C31EA"/>
    <w:rsid w:val="003C5813"/>
    <w:rsid w:val="003C7F99"/>
    <w:rsid w:val="003D7FC8"/>
    <w:rsid w:val="003E2675"/>
    <w:rsid w:val="003F12B0"/>
    <w:rsid w:val="00401605"/>
    <w:rsid w:val="00417B6D"/>
    <w:rsid w:val="00424BB6"/>
    <w:rsid w:val="0043432F"/>
    <w:rsid w:val="004357CA"/>
    <w:rsid w:val="00441B2D"/>
    <w:rsid w:val="004461B6"/>
    <w:rsid w:val="0045663D"/>
    <w:rsid w:val="00482FAD"/>
    <w:rsid w:val="004939ED"/>
    <w:rsid w:val="004A2403"/>
    <w:rsid w:val="004B00F9"/>
    <w:rsid w:val="004B62DE"/>
    <w:rsid w:val="004C674D"/>
    <w:rsid w:val="004D0466"/>
    <w:rsid w:val="004E3474"/>
    <w:rsid w:val="004E527E"/>
    <w:rsid w:val="004E5B75"/>
    <w:rsid w:val="004F1BC8"/>
    <w:rsid w:val="00500269"/>
    <w:rsid w:val="005045D3"/>
    <w:rsid w:val="005130B4"/>
    <w:rsid w:val="0051706B"/>
    <w:rsid w:val="00523DCA"/>
    <w:rsid w:val="00524577"/>
    <w:rsid w:val="00532331"/>
    <w:rsid w:val="00532579"/>
    <w:rsid w:val="005449E6"/>
    <w:rsid w:val="00547869"/>
    <w:rsid w:val="00551918"/>
    <w:rsid w:val="0055651E"/>
    <w:rsid w:val="00557A11"/>
    <w:rsid w:val="00561183"/>
    <w:rsid w:val="0056582B"/>
    <w:rsid w:val="00570FCA"/>
    <w:rsid w:val="0057361A"/>
    <w:rsid w:val="00575900"/>
    <w:rsid w:val="00577223"/>
    <w:rsid w:val="0059694F"/>
    <w:rsid w:val="005B02C7"/>
    <w:rsid w:val="005C04A3"/>
    <w:rsid w:val="005C7E1B"/>
    <w:rsid w:val="005E355C"/>
    <w:rsid w:val="005E7BF4"/>
    <w:rsid w:val="00604D2E"/>
    <w:rsid w:val="00610BA0"/>
    <w:rsid w:val="00614BD9"/>
    <w:rsid w:val="006335BC"/>
    <w:rsid w:val="0064653B"/>
    <w:rsid w:val="00647330"/>
    <w:rsid w:val="00661ECB"/>
    <w:rsid w:val="00667825"/>
    <w:rsid w:val="00671E9E"/>
    <w:rsid w:val="00677778"/>
    <w:rsid w:val="006824E2"/>
    <w:rsid w:val="00682D7A"/>
    <w:rsid w:val="006906DE"/>
    <w:rsid w:val="00690CB8"/>
    <w:rsid w:val="006A1FB2"/>
    <w:rsid w:val="006A785A"/>
    <w:rsid w:val="006B0DE2"/>
    <w:rsid w:val="006B365D"/>
    <w:rsid w:val="006B5432"/>
    <w:rsid w:val="006C2CBE"/>
    <w:rsid w:val="006C5FC4"/>
    <w:rsid w:val="006E6505"/>
    <w:rsid w:val="007101D6"/>
    <w:rsid w:val="0071277D"/>
    <w:rsid w:val="007326F8"/>
    <w:rsid w:val="00737C57"/>
    <w:rsid w:val="00740079"/>
    <w:rsid w:val="0074271B"/>
    <w:rsid w:val="00761EB0"/>
    <w:rsid w:val="00762BCA"/>
    <w:rsid w:val="00765E6D"/>
    <w:rsid w:val="00785750"/>
    <w:rsid w:val="007859A4"/>
    <w:rsid w:val="00791C0E"/>
    <w:rsid w:val="007A2226"/>
    <w:rsid w:val="007B230E"/>
    <w:rsid w:val="007C0EED"/>
    <w:rsid w:val="007C4231"/>
    <w:rsid w:val="007D4862"/>
    <w:rsid w:val="007E0A3B"/>
    <w:rsid w:val="007E12A6"/>
    <w:rsid w:val="007E54B1"/>
    <w:rsid w:val="007F0D49"/>
    <w:rsid w:val="007F60E4"/>
    <w:rsid w:val="00803FA3"/>
    <w:rsid w:val="00804204"/>
    <w:rsid w:val="00811754"/>
    <w:rsid w:val="00813375"/>
    <w:rsid w:val="00816C6E"/>
    <w:rsid w:val="008176BB"/>
    <w:rsid w:val="00822515"/>
    <w:rsid w:val="0083138E"/>
    <w:rsid w:val="008314D0"/>
    <w:rsid w:val="00835B24"/>
    <w:rsid w:val="008374F1"/>
    <w:rsid w:val="008450E5"/>
    <w:rsid w:val="008511EA"/>
    <w:rsid w:val="00855638"/>
    <w:rsid w:val="0085730C"/>
    <w:rsid w:val="00870DE4"/>
    <w:rsid w:val="00871AFA"/>
    <w:rsid w:val="00873D7D"/>
    <w:rsid w:val="00874F32"/>
    <w:rsid w:val="00881B10"/>
    <w:rsid w:val="00881BC7"/>
    <w:rsid w:val="008902BC"/>
    <w:rsid w:val="008910C4"/>
    <w:rsid w:val="008978E0"/>
    <w:rsid w:val="008A104F"/>
    <w:rsid w:val="008A7785"/>
    <w:rsid w:val="008B4F7F"/>
    <w:rsid w:val="008C3781"/>
    <w:rsid w:val="008E237C"/>
    <w:rsid w:val="008E5993"/>
    <w:rsid w:val="008E61F9"/>
    <w:rsid w:val="008F155A"/>
    <w:rsid w:val="008F210E"/>
    <w:rsid w:val="008F3B4A"/>
    <w:rsid w:val="0090696B"/>
    <w:rsid w:val="00912301"/>
    <w:rsid w:val="00912D7A"/>
    <w:rsid w:val="00914F3C"/>
    <w:rsid w:val="00921B40"/>
    <w:rsid w:val="00933CBD"/>
    <w:rsid w:val="009347AF"/>
    <w:rsid w:val="00934E19"/>
    <w:rsid w:val="00936CFF"/>
    <w:rsid w:val="0093748F"/>
    <w:rsid w:val="009401FC"/>
    <w:rsid w:val="00940281"/>
    <w:rsid w:val="00957653"/>
    <w:rsid w:val="0095790B"/>
    <w:rsid w:val="0096178B"/>
    <w:rsid w:val="009617AC"/>
    <w:rsid w:val="009617F6"/>
    <w:rsid w:val="009703A3"/>
    <w:rsid w:val="00970AF1"/>
    <w:rsid w:val="00971630"/>
    <w:rsid w:val="00971EA0"/>
    <w:rsid w:val="00991465"/>
    <w:rsid w:val="009938BC"/>
    <w:rsid w:val="00993D64"/>
    <w:rsid w:val="009B6942"/>
    <w:rsid w:val="009C4E0B"/>
    <w:rsid w:val="009D3A8F"/>
    <w:rsid w:val="009D42A6"/>
    <w:rsid w:val="009D4D5A"/>
    <w:rsid w:val="009D64F6"/>
    <w:rsid w:val="009E3A1B"/>
    <w:rsid w:val="009E4D1C"/>
    <w:rsid w:val="009F0F83"/>
    <w:rsid w:val="00A017DA"/>
    <w:rsid w:val="00A11AA5"/>
    <w:rsid w:val="00A24352"/>
    <w:rsid w:val="00A24971"/>
    <w:rsid w:val="00A3690C"/>
    <w:rsid w:val="00A37093"/>
    <w:rsid w:val="00A41B6D"/>
    <w:rsid w:val="00A44855"/>
    <w:rsid w:val="00A46C6D"/>
    <w:rsid w:val="00A6001C"/>
    <w:rsid w:val="00A63D8E"/>
    <w:rsid w:val="00A63F65"/>
    <w:rsid w:val="00A64691"/>
    <w:rsid w:val="00A6792D"/>
    <w:rsid w:val="00A72398"/>
    <w:rsid w:val="00A82548"/>
    <w:rsid w:val="00A8490D"/>
    <w:rsid w:val="00A8567F"/>
    <w:rsid w:val="00A90850"/>
    <w:rsid w:val="00A92435"/>
    <w:rsid w:val="00AA1D2B"/>
    <w:rsid w:val="00AC529E"/>
    <w:rsid w:val="00AC7EF1"/>
    <w:rsid w:val="00AD5062"/>
    <w:rsid w:val="00AD73D4"/>
    <w:rsid w:val="00AE3EBB"/>
    <w:rsid w:val="00AE73E9"/>
    <w:rsid w:val="00AF2E8B"/>
    <w:rsid w:val="00AF3DE8"/>
    <w:rsid w:val="00B03ABF"/>
    <w:rsid w:val="00B0549B"/>
    <w:rsid w:val="00B169BC"/>
    <w:rsid w:val="00B20611"/>
    <w:rsid w:val="00B26260"/>
    <w:rsid w:val="00B30560"/>
    <w:rsid w:val="00B37212"/>
    <w:rsid w:val="00B46AB8"/>
    <w:rsid w:val="00B62386"/>
    <w:rsid w:val="00B63F65"/>
    <w:rsid w:val="00B73614"/>
    <w:rsid w:val="00B861F4"/>
    <w:rsid w:val="00B863DF"/>
    <w:rsid w:val="00B947C0"/>
    <w:rsid w:val="00BA11B5"/>
    <w:rsid w:val="00BA147A"/>
    <w:rsid w:val="00BA49E8"/>
    <w:rsid w:val="00BB2EEB"/>
    <w:rsid w:val="00BB7392"/>
    <w:rsid w:val="00BB7AB1"/>
    <w:rsid w:val="00BB7F01"/>
    <w:rsid w:val="00BC0F10"/>
    <w:rsid w:val="00BC3B55"/>
    <w:rsid w:val="00BC42AB"/>
    <w:rsid w:val="00BE6769"/>
    <w:rsid w:val="00BE69D0"/>
    <w:rsid w:val="00C0021D"/>
    <w:rsid w:val="00C02450"/>
    <w:rsid w:val="00C116C6"/>
    <w:rsid w:val="00C20FA6"/>
    <w:rsid w:val="00C26313"/>
    <w:rsid w:val="00C442C2"/>
    <w:rsid w:val="00C503C2"/>
    <w:rsid w:val="00C545FC"/>
    <w:rsid w:val="00C5791A"/>
    <w:rsid w:val="00C61535"/>
    <w:rsid w:val="00C6163C"/>
    <w:rsid w:val="00C631F7"/>
    <w:rsid w:val="00C76676"/>
    <w:rsid w:val="00C83CA8"/>
    <w:rsid w:val="00C85C32"/>
    <w:rsid w:val="00C93061"/>
    <w:rsid w:val="00C949B6"/>
    <w:rsid w:val="00C94BB8"/>
    <w:rsid w:val="00C94D15"/>
    <w:rsid w:val="00CA15EA"/>
    <w:rsid w:val="00CA1DB8"/>
    <w:rsid w:val="00CB791E"/>
    <w:rsid w:val="00CD461E"/>
    <w:rsid w:val="00CD6522"/>
    <w:rsid w:val="00CE0D20"/>
    <w:rsid w:val="00CE1F5C"/>
    <w:rsid w:val="00CE3FD6"/>
    <w:rsid w:val="00CE44CE"/>
    <w:rsid w:val="00CF237E"/>
    <w:rsid w:val="00D113EB"/>
    <w:rsid w:val="00D20DA6"/>
    <w:rsid w:val="00D36B0A"/>
    <w:rsid w:val="00D46E3D"/>
    <w:rsid w:val="00D50055"/>
    <w:rsid w:val="00D84052"/>
    <w:rsid w:val="00D91BC7"/>
    <w:rsid w:val="00D96BC4"/>
    <w:rsid w:val="00DA3BF8"/>
    <w:rsid w:val="00DC7F43"/>
    <w:rsid w:val="00DD1095"/>
    <w:rsid w:val="00DD309E"/>
    <w:rsid w:val="00DE318F"/>
    <w:rsid w:val="00DE424A"/>
    <w:rsid w:val="00DF4FB0"/>
    <w:rsid w:val="00E0211D"/>
    <w:rsid w:val="00E14FCC"/>
    <w:rsid w:val="00E27C10"/>
    <w:rsid w:val="00E3004D"/>
    <w:rsid w:val="00E41A96"/>
    <w:rsid w:val="00E42EBB"/>
    <w:rsid w:val="00E55D24"/>
    <w:rsid w:val="00E66EE0"/>
    <w:rsid w:val="00E670BA"/>
    <w:rsid w:val="00E738DB"/>
    <w:rsid w:val="00E76637"/>
    <w:rsid w:val="00E7796E"/>
    <w:rsid w:val="00E809DB"/>
    <w:rsid w:val="00E80CE4"/>
    <w:rsid w:val="00E86561"/>
    <w:rsid w:val="00E86EFD"/>
    <w:rsid w:val="00E92319"/>
    <w:rsid w:val="00E93363"/>
    <w:rsid w:val="00EA130A"/>
    <w:rsid w:val="00EA22F9"/>
    <w:rsid w:val="00EA4010"/>
    <w:rsid w:val="00EC708E"/>
    <w:rsid w:val="00EE2E32"/>
    <w:rsid w:val="00EE76CB"/>
    <w:rsid w:val="00F04406"/>
    <w:rsid w:val="00F16DF9"/>
    <w:rsid w:val="00F24815"/>
    <w:rsid w:val="00F25A88"/>
    <w:rsid w:val="00F40E3D"/>
    <w:rsid w:val="00F42383"/>
    <w:rsid w:val="00F44E36"/>
    <w:rsid w:val="00F45B01"/>
    <w:rsid w:val="00F544B2"/>
    <w:rsid w:val="00F60C05"/>
    <w:rsid w:val="00F65B30"/>
    <w:rsid w:val="00F71B67"/>
    <w:rsid w:val="00F92AB1"/>
    <w:rsid w:val="00FA4D9B"/>
    <w:rsid w:val="00FA772E"/>
    <w:rsid w:val="00FA77C6"/>
    <w:rsid w:val="00FB14CC"/>
    <w:rsid w:val="00FB1C0A"/>
    <w:rsid w:val="00FB555C"/>
    <w:rsid w:val="00FC1E23"/>
    <w:rsid w:val="00FD758C"/>
    <w:rsid w:val="00FE2E04"/>
    <w:rsid w:val="00FE6109"/>
    <w:rsid w:val="00FF7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548494-15A8-42D9-95D9-03563894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lsdException w:name="toc 7" w:semiHidden="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sz w:val="18"/>
      <w:szCs w:val="18"/>
    </w:rPr>
  </w:style>
  <w:style w:type="paragraph" w:styleId="1">
    <w:name w:val="heading 1"/>
    <w:basedOn w:val="a"/>
    <w:next w:val="a"/>
    <w:link w:val="10"/>
    <w:uiPriority w:val="99"/>
    <w:qFormat/>
    <w:pPr>
      <w:keepNext/>
      <w:spacing w:line="360" w:lineRule="auto"/>
      <w:outlineLvl w:val="0"/>
    </w:pPr>
    <w:rPr>
      <w:sz w:val="28"/>
      <w:szCs w:val="28"/>
    </w:rPr>
  </w:style>
  <w:style w:type="paragraph" w:styleId="2">
    <w:name w:val="heading 2"/>
    <w:basedOn w:val="a"/>
    <w:next w:val="a"/>
    <w:link w:val="20"/>
    <w:uiPriority w:val="99"/>
    <w:qFormat/>
    <w:pPr>
      <w:keepNext/>
      <w:spacing w:line="360" w:lineRule="auto"/>
      <w:ind w:firstLine="567"/>
      <w:outlineLvl w:val="1"/>
    </w:pPr>
    <w:rPr>
      <w:sz w:val="28"/>
      <w:szCs w:val="28"/>
    </w:rPr>
  </w:style>
  <w:style w:type="paragraph" w:styleId="3">
    <w:name w:val="heading 3"/>
    <w:basedOn w:val="a"/>
    <w:next w:val="a"/>
    <w:link w:val="30"/>
    <w:uiPriority w:val="99"/>
    <w:qFormat/>
    <w:pPr>
      <w:keepNext/>
      <w:spacing w:line="360" w:lineRule="auto"/>
      <w:ind w:firstLine="567"/>
      <w:outlineLvl w:val="2"/>
    </w:pPr>
    <w:rPr>
      <w:b/>
      <w:bCs/>
      <w:sz w:val="28"/>
      <w:szCs w:val="28"/>
    </w:rPr>
  </w:style>
  <w:style w:type="paragraph" w:styleId="6">
    <w:name w:val="heading 6"/>
    <w:basedOn w:val="a"/>
    <w:next w:val="a"/>
    <w:link w:val="60"/>
    <w:uiPriority w:val="99"/>
    <w:qFormat/>
    <w:pPr>
      <w:keepNext/>
      <w:widowControl w:val="0"/>
      <w:spacing w:line="360" w:lineRule="auto"/>
      <w:ind w:firstLine="500"/>
      <w:jc w:val="center"/>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semiHidden/>
    <w:rsid w:val="00E27C10"/>
    <w:pPr>
      <w:spacing w:after="120"/>
    </w:pPr>
    <w:rPr>
      <w:sz w:val="20"/>
      <w:szCs w:val="20"/>
    </w:rPr>
  </w:style>
  <w:style w:type="character" w:customStyle="1" w:styleId="60">
    <w:name w:val="Заголовок 6 Знак"/>
    <w:link w:val="6"/>
    <w:uiPriority w:val="9"/>
    <w:semiHidden/>
    <w:rPr>
      <w:rFonts w:ascii="Calibri" w:eastAsia="Times New Roman" w:hAnsi="Calibri" w:cs="Times New Roman"/>
      <w:b/>
      <w:bCs/>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rPr>
      <w:rFonts w:ascii="Courier New" w:hAnsi="Courier New" w:cs="Courier New"/>
    </w:rPr>
  </w:style>
  <w:style w:type="paragraph" w:styleId="21">
    <w:name w:val="Body Text 2"/>
    <w:basedOn w:val="a"/>
    <w:link w:val="22"/>
    <w:uiPriority w:val="99"/>
    <w:semiHidden/>
    <w:pPr>
      <w:spacing w:line="360" w:lineRule="auto"/>
      <w:ind w:firstLine="567"/>
    </w:pPr>
    <w:rPr>
      <w:sz w:val="28"/>
      <w:szCs w:val="28"/>
    </w:rPr>
  </w:style>
  <w:style w:type="character" w:customStyle="1" w:styleId="30">
    <w:name w:val="Заголовок 3 Знак"/>
    <w:link w:val="3"/>
    <w:uiPriority w:val="99"/>
    <w:rsid w:val="00677778"/>
    <w:rPr>
      <w:b/>
      <w:bCs/>
      <w:sz w:val="28"/>
      <w:szCs w:val="28"/>
    </w:rPr>
  </w:style>
  <w:style w:type="paragraph" w:styleId="23">
    <w:name w:val="Body Text Indent 2"/>
    <w:basedOn w:val="a"/>
    <w:link w:val="24"/>
    <w:uiPriority w:val="99"/>
    <w:semiHidden/>
    <w:pPr>
      <w:spacing w:line="360" w:lineRule="auto"/>
      <w:ind w:firstLine="567"/>
    </w:pPr>
    <w:rPr>
      <w:b/>
      <w:bCs/>
      <w:sz w:val="28"/>
      <w:szCs w:val="28"/>
    </w:rPr>
  </w:style>
  <w:style w:type="character" w:customStyle="1" w:styleId="24">
    <w:name w:val="Основний текст з відступом 2 Знак"/>
    <w:link w:val="23"/>
    <w:uiPriority w:val="99"/>
    <w:semiHidden/>
    <w:rPr>
      <w:rFonts w:ascii="Arial" w:hAnsi="Arial" w:cs="Arial"/>
      <w:sz w:val="18"/>
      <w:szCs w:val="18"/>
    </w:rPr>
  </w:style>
  <w:style w:type="paragraph" w:styleId="31">
    <w:name w:val="Body Text Indent 3"/>
    <w:basedOn w:val="a"/>
    <w:link w:val="32"/>
    <w:uiPriority w:val="99"/>
    <w:semiHidden/>
    <w:pPr>
      <w:tabs>
        <w:tab w:val="num" w:pos="0"/>
      </w:tabs>
      <w:spacing w:line="360" w:lineRule="auto"/>
      <w:ind w:firstLine="567"/>
      <w:jc w:val="both"/>
    </w:pPr>
    <w:rPr>
      <w:sz w:val="28"/>
      <w:szCs w:val="28"/>
    </w:rPr>
  </w:style>
  <w:style w:type="character" w:customStyle="1" w:styleId="32">
    <w:name w:val="Основний текст з відступом 3 Знак"/>
    <w:link w:val="31"/>
    <w:uiPriority w:val="99"/>
    <w:semiHidden/>
    <w:rPr>
      <w:rFonts w:ascii="Arial" w:hAnsi="Arial" w:cs="Arial"/>
      <w:sz w:val="16"/>
      <w:szCs w:val="16"/>
    </w:rPr>
  </w:style>
  <w:style w:type="paragraph" w:styleId="a5">
    <w:name w:val="caption"/>
    <w:basedOn w:val="a"/>
    <w:uiPriority w:val="99"/>
    <w:qFormat/>
    <w:pPr>
      <w:spacing w:line="360" w:lineRule="auto"/>
      <w:ind w:firstLine="567"/>
      <w:jc w:val="center"/>
    </w:pPr>
    <w:rPr>
      <w:b/>
      <w:bCs/>
      <w:sz w:val="28"/>
      <w:szCs w:val="28"/>
    </w:rPr>
  </w:style>
  <w:style w:type="paragraph" w:styleId="7">
    <w:name w:val="toc 7"/>
    <w:basedOn w:val="a"/>
    <w:next w:val="a"/>
    <w:autoRedefine/>
    <w:uiPriority w:val="99"/>
    <w:semiHidden/>
    <w:pPr>
      <w:ind w:left="1440"/>
    </w:pPr>
    <w:rPr>
      <w:sz w:val="24"/>
      <w:szCs w:val="24"/>
    </w:rPr>
  </w:style>
  <w:style w:type="paragraph" w:customStyle="1" w:styleId="H3">
    <w:name w:val="H3"/>
    <w:basedOn w:val="a"/>
    <w:next w:val="a"/>
    <w:uiPriority w:val="99"/>
    <w:pPr>
      <w:keepNext/>
      <w:widowControl w:val="0"/>
      <w:spacing w:before="100" w:after="100"/>
      <w:outlineLvl w:val="3"/>
    </w:pPr>
    <w:rPr>
      <w:b/>
      <w:bCs/>
      <w:sz w:val="28"/>
      <w:szCs w:val="28"/>
    </w:rPr>
  </w:style>
  <w:style w:type="paragraph" w:styleId="61">
    <w:name w:val="toc 6"/>
    <w:basedOn w:val="a"/>
    <w:next w:val="a"/>
    <w:autoRedefine/>
    <w:uiPriority w:val="99"/>
    <w:semiHidden/>
    <w:pPr>
      <w:ind w:left="1200"/>
    </w:pPr>
    <w:rPr>
      <w:sz w:val="24"/>
      <w:szCs w:val="24"/>
    </w:rPr>
  </w:style>
  <w:style w:type="paragraph" w:styleId="a6">
    <w:name w:val="footer"/>
    <w:basedOn w:val="a"/>
    <w:link w:val="a7"/>
    <w:uiPriority w:val="99"/>
    <w:pPr>
      <w:tabs>
        <w:tab w:val="center" w:pos="4153"/>
        <w:tab w:val="right" w:pos="8306"/>
      </w:tabs>
    </w:pPr>
    <w:rPr>
      <w:sz w:val="20"/>
      <w:szCs w:val="20"/>
    </w:rPr>
  </w:style>
  <w:style w:type="paragraph" w:customStyle="1" w:styleId="ConsPlusNormal">
    <w:name w:val="ConsPlusNormal"/>
    <w:uiPriority w:val="99"/>
    <w:rsid w:val="00A44855"/>
    <w:pPr>
      <w:widowControl w:val="0"/>
      <w:autoSpaceDE w:val="0"/>
      <w:autoSpaceDN w:val="0"/>
      <w:adjustRightInd w:val="0"/>
      <w:ind w:firstLine="720"/>
    </w:pPr>
    <w:rPr>
      <w:rFonts w:ascii="Arial" w:hAnsi="Arial" w:cs="Arial"/>
    </w:rPr>
  </w:style>
  <w:style w:type="character" w:styleId="a8">
    <w:name w:val="page number"/>
    <w:uiPriority w:val="99"/>
    <w:semiHidden/>
  </w:style>
  <w:style w:type="paragraph" w:styleId="a9">
    <w:name w:val="header"/>
    <w:basedOn w:val="a"/>
    <w:link w:val="aa"/>
    <w:uiPriority w:val="99"/>
    <w:semiHidden/>
    <w:rsid w:val="009703A3"/>
    <w:pPr>
      <w:tabs>
        <w:tab w:val="center" w:pos="4677"/>
        <w:tab w:val="right" w:pos="9355"/>
      </w:tabs>
    </w:pPr>
    <w:rPr>
      <w:sz w:val="20"/>
      <w:szCs w:val="20"/>
    </w:rPr>
  </w:style>
  <w:style w:type="character" w:customStyle="1" w:styleId="a7">
    <w:name w:val="Нижній колонтитул Знак"/>
    <w:link w:val="a6"/>
    <w:uiPriority w:val="99"/>
    <w:rsid w:val="009703A3"/>
  </w:style>
  <w:style w:type="character" w:customStyle="1" w:styleId="aa">
    <w:name w:val="Верхній колонтитул Знак"/>
    <w:link w:val="a9"/>
    <w:uiPriority w:val="99"/>
    <w:semiHidden/>
    <w:rsid w:val="009703A3"/>
  </w:style>
  <w:style w:type="paragraph" w:customStyle="1" w:styleId="ConsPlusTitle">
    <w:name w:val="ConsPlusTitle"/>
    <w:uiPriority w:val="99"/>
    <w:rsid w:val="00A44855"/>
    <w:pPr>
      <w:widowControl w:val="0"/>
      <w:autoSpaceDE w:val="0"/>
      <w:autoSpaceDN w:val="0"/>
      <w:adjustRightInd w:val="0"/>
    </w:pPr>
    <w:rPr>
      <w:rFonts w:ascii="Arial" w:hAnsi="Arial" w:cs="Arial"/>
      <w:b/>
      <w:bCs/>
    </w:rPr>
  </w:style>
  <w:style w:type="paragraph" w:customStyle="1" w:styleId="ConsPlusNonformat">
    <w:name w:val="ConsPlusNonformat"/>
    <w:uiPriority w:val="99"/>
    <w:rsid w:val="005B02C7"/>
    <w:pPr>
      <w:widowControl w:val="0"/>
      <w:autoSpaceDE w:val="0"/>
      <w:autoSpaceDN w:val="0"/>
      <w:adjustRightInd w:val="0"/>
    </w:pPr>
    <w:rPr>
      <w:rFonts w:ascii="Courier New" w:hAnsi="Courier New" w:cs="Courier New"/>
    </w:rPr>
  </w:style>
  <w:style w:type="character" w:customStyle="1" w:styleId="22">
    <w:name w:val="Основний текст 2 Знак"/>
    <w:link w:val="21"/>
    <w:uiPriority w:val="99"/>
    <w:semiHidden/>
    <w:rsid w:val="008E61F9"/>
    <w:rPr>
      <w:sz w:val="28"/>
      <w:szCs w:val="28"/>
    </w:rPr>
  </w:style>
  <w:style w:type="character" w:customStyle="1" w:styleId="a4">
    <w:name w:val="Основний текст Знак"/>
    <w:link w:val="a3"/>
    <w:uiPriority w:val="99"/>
    <w:semiHidden/>
    <w:rsid w:val="00E27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653055">
      <w:marLeft w:val="0"/>
      <w:marRight w:val="0"/>
      <w:marTop w:val="0"/>
      <w:marBottom w:val="0"/>
      <w:divBdr>
        <w:top w:val="none" w:sz="0" w:space="0" w:color="auto"/>
        <w:left w:val="none" w:sz="0" w:space="0" w:color="auto"/>
        <w:bottom w:val="none" w:sz="0" w:space="0" w:color="auto"/>
        <w:right w:val="none" w:sz="0" w:space="0" w:color="auto"/>
      </w:divBdr>
    </w:div>
    <w:div w:id="19486530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7696</Words>
  <Characters>43868</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школа АмГУ</Company>
  <LinksUpToDate>false</LinksUpToDate>
  <CharactersWithSpaces>51462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Алексей</dc:creator>
  <cp:keywords/>
  <dc:description/>
  <cp:lastModifiedBy>Irina</cp:lastModifiedBy>
  <cp:revision>2</cp:revision>
  <dcterms:created xsi:type="dcterms:W3CDTF">2014-08-11T18:24:00Z</dcterms:created>
  <dcterms:modified xsi:type="dcterms:W3CDTF">2014-08-11T18:24:00Z</dcterms:modified>
</cp:coreProperties>
</file>