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F4A" w:rsidRPr="008F49C1" w:rsidRDefault="00E80F4A" w:rsidP="008F49C1">
      <w:pPr>
        <w:spacing w:line="360" w:lineRule="auto"/>
        <w:ind w:firstLine="709"/>
        <w:jc w:val="center"/>
        <w:rPr>
          <w:b/>
          <w:sz w:val="28"/>
          <w:szCs w:val="28"/>
        </w:rPr>
      </w:pPr>
      <w:r w:rsidRPr="008F49C1">
        <w:rPr>
          <w:b/>
          <w:sz w:val="28"/>
          <w:szCs w:val="28"/>
        </w:rPr>
        <w:t>С О Д Е Р Ж А Н И Е</w:t>
      </w:r>
    </w:p>
    <w:p w:rsidR="005872E4" w:rsidRPr="008F49C1" w:rsidRDefault="005872E4" w:rsidP="008F49C1">
      <w:pPr>
        <w:spacing w:line="360" w:lineRule="auto"/>
        <w:ind w:firstLine="709"/>
        <w:jc w:val="center"/>
        <w:rPr>
          <w:b/>
          <w:sz w:val="28"/>
          <w:szCs w:val="28"/>
        </w:rPr>
      </w:pPr>
    </w:p>
    <w:p w:rsidR="00AA713C" w:rsidRPr="008F49C1" w:rsidRDefault="005872E4" w:rsidP="008F49C1">
      <w:pPr>
        <w:spacing w:line="360" w:lineRule="auto"/>
        <w:jc w:val="center"/>
        <w:rPr>
          <w:sz w:val="28"/>
          <w:szCs w:val="28"/>
        </w:rPr>
      </w:pPr>
      <w:r w:rsidRPr="008F49C1">
        <w:rPr>
          <w:b/>
          <w:sz w:val="28"/>
          <w:szCs w:val="28"/>
        </w:rPr>
        <w:t xml:space="preserve">                                                                                                           </w:t>
      </w:r>
      <w:r w:rsidRPr="008F49C1">
        <w:rPr>
          <w:sz w:val="28"/>
          <w:szCs w:val="28"/>
        </w:rPr>
        <w:t xml:space="preserve"> Стр.</w:t>
      </w:r>
    </w:p>
    <w:p w:rsidR="00AA713C" w:rsidRPr="008F49C1" w:rsidRDefault="00AA713C" w:rsidP="008F49C1">
      <w:pPr>
        <w:spacing w:line="360" w:lineRule="auto"/>
        <w:jc w:val="center"/>
        <w:rPr>
          <w:b/>
          <w:sz w:val="28"/>
          <w:szCs w:val="28"/>
        </w:rPr>
      </w:pPr>
    </w:p>
    <w:p w:rsidR="00E80F4A" w:rsidRPr="008F49C1" w:rsidRDefault="00AA713C" w:rsidP="008F49C1">
      <w:pPr>
        <w:spacing w:line="360" w:lineRule="auto"/>
        <w:jc w:val="both"/>
        <w:rPr>
          <w:sz w:val="28"/>
          <w:szCs w:val="28"/>
        </w:rPr>
      </w:pPr>
      <w:r w:rsidRPr="008F49C1">
        <w:rPr>
          <w:sz w:val="28"/>
          <w:szCs w:val="28"/>
        </w:rPr>
        <w:t>Введение.</w:t>
      </w:r>
      <w:r w:rsidR="005872E4" w:rsidRPr="008F49C1">
        <w:rPr>
          <w:sz w:val="28"/>
          <w:szCs w:val="28"/>
        </w:rPr>
        <w:t xml:space="preserve">                                                                                                      2-4 </w:t>
      </w:r>
    </w:p>
    <w:p w:rsidR="00B24857" w:rsidRPr="008F49C1" w:rsidRDefault="00AA713C" w:rsidP="008F49C1">
      <w:pPr>
        <w:numPr>
          <w:ilvl w:val="0"/>
          <w:numId w:val="9"/>
        </w:numPr>
        <w:tabs>
          <w:tab w:val="clear" w:pos="1080"/>
          <w:tab w:val="num" w:pos="0"/>
        </w:tabs>
        <w:spacing w:line="360" w:lineRule="auto"/>
        <w:ind w:left="0" w:firstLine="0"/>
        <w:jc w:val="both"/>
        <w:rPr>
          <w:sz w:val="28"/>
          <w:szCs w:val="28"/>
        </w:rPr>
      </w:pPr>
      <w:r w:rsidRPr="008F49C1">
        <w:rPr>
          <w:sz w:val="28"/>
          <w:szCs w:val="28"/>
        </w:rPr>
        <w:t>Личность бывшего осужденного</w:t>
      </w:r>
      <w:r w:rsidR="00EC236D" w:rsidRPr="008F49C1">
        <w:rPr>
          <w:sz w:val="28"/>
          <w:szCs w:val="28"/>
        </w:rPr>
        <w:t xml:space="preserve"> и основные проблемы</w:t>
      </w:r>
      <w:r w:rsidR="005872E4" w:rsidRPr="008F49C1">
        <w:rPr>
          <w:sz w:val="28"/>
          <w:szCs w:val="28"/>
        </w:rPr>
        <w:t xml:space="preserve">               5-11</w:t>
      </w:r>
    </w:p>
    <w:p w:rsidR="005872E4" w:rsidRPr="008F49C1" w:rsidRDefault="00EC236D" w:rsidP="008F49C1">
      <w:pPr>
        <w:tabs>
          <w:tab w:val="num" w:pos="0"/>
        </w:tabs>
        <w:spacing w:line="360" w:lineRule="auto"/>
        <w:jc w:val="both"/>
        <w:rPr>
          <w:sz w:val="28"/>
          <w:szCs w:val="28"/>
        </w:rPr>
      </w:pPr>
      <w:r w:rsidRPr="008F49C1">
        <w:rPr>
          <w:sz w:val="28"/>
          <w:szCs w:val="28"/>
        </w:rPr>
        <w:t>ее социальной реадаптации</w:t>
      </w:r>
      <w:r w:rsidR="00AA713C" w:rsidRPr="008F49C1">
        <w:rPr>
          <w:sz w:val="28"/>
          <w:szCs w:val="28"/>
        </w:rPr>
        <w:t>.</w:t>
      </w:r>
      <w:r w:rsidR="005872E4" w:rsidRPr="008F49C1">
        <w:rPr>
          <w:sz w:val="28"/>
          <w:szCs w:val="28"/>
        </w:rPr>
        <w:t xml:space="preserve"> </w:t>
      </w:r>
    </w:p>
    <w:p w:rsidR="005872E4" w:rsidRPr="008F49C1" w:rsidRDefault="005872E4" w:rsidP="008F49C1">
      <w:pPr>
        <w:numPr>
          <w:ilvl w:val="0"/>
          <w:numId w:val="9"/>
        </w:numPr>
        <w:tabs>
          <w:tab w:val="clear" w:pos="1080"/>
          <w:tab w:val="num" w:pos="0"/>
        </w:tabs>
        <w:spacing w:line="360" w:lineRule="auto"/>
        <w:ind w:left="0" w:firstLine="0"/>
        <w:jc w:val="both"/>
        <w:rPr>
          <w:sz w:val="28"/>
          <w:szCs w:val="28"/>
        </w:rPr>
      </w:pPr>
      <w:r w:rsidRPr="008F49C1">
        <w:rPr>
          <w:sz w:val="28"/>
          <w:szCs w:val="28"/>
        </w:rPr>
        <w:t>Способы психологического воздействия на личность                  12-15</w:t>
      </w:r>
    </w:p>
    <w:p w:rsidR="00AA713C" w:rsidRPr="008F49C1" w:rsidRDefault="005872E4" w:rsidP="008F49C1">
      <w:pPr>
        <w:tabs>
          <w:tab w:val="num" w:pos="0"/>
        </w:tabs>
        <w:spacing w:line="360" w:lineRule="auto"/>
        <w:jc w:val="both"/>
        <w:rPr>
          <w:sz w:val="28"/>
          <w:szCs w:val="28"/>
        </w:rPr>
      </w:pPr>
      <w:r w:rsidRPr="008F49C1">
        <w:rPr>
          <w:sz w:val="28"/>
          <w:szCs w:val="28"/>
        </w:rPr>
        <w:t>бывшего преступника.</w:t>
      </w:r>
    </w:p>
    <w:p w:rsidR="00AA713C" w:rsidRPr="008F49C1" w:rsidRDefault="00AA713C" w:rsidP="008F49C1">
      <w:pPr>
        <w:numPr>
          <w:ilvl w:val="0"/>
          <w:numId w:val="9"/>
        </w:numPr>
        <w:tabs>
          <w:tab w:val="clear" w:pos="1080"/>
          <w:tab w:val="num" w:pos="0"/>
        </w:tabs>
        <w:spacing w:line="360" w:lineRule="auto"/>
        <w:ind w:left="0" w:firstLine="0"/>
        <w:jc w:val="both"/>
        <w:rPr>
          <w:sz w:val="28"/>
          <w:szCs w:val="28"/>
        </w:rPr>
      </w:pPr>
      <w:r w:rsidRPr="008F49C1">
        <w:rPr>
          <w:sz w:val="28"/>
          <w:szCs w:val="28"/>
        </w:rPr>
        <w:t xml:space="preserve">Факторы, </w:t>
      </w:r>
      <w:r w:rsidR="00EC236D" w:rsidRPr="008F49C1">
        <w:rPr>
          <w:sz w:val="28"/>
          <w:szCs w:val="28"/>
        </w:rPr>
        <w:t>влияющие на успех</w:t>
      </w:r>
      <w:r w:rsidRPr="008F49C1">
        <w:rPr>
          <w:sz w:val="28"/>
          <w:szCs w:val="28"/>
        </w:rPr>
        <w:t xml:space="preserve"> социальной реадаптации</w:t>
      </w:r>
      <w:r w:rsidR="00B24857" w:rsidRPr="008F49C1">
        <w:rPr>
          <w:sz w:val="28"/>
          <w:szCs w:val="28"/>
        </w:rPr>
        <w:t>.</w:t>
      </w:r>
      <w:r w:rsidR="005872E4" w:rsidRPr="008F49C1">
        <w:rPr>
          <w:sz w:val="28"/>
          <w:szCs w:val="28"/>
        </w:rPr>
        <w:t xml:space="preserve">             16-20</w:t>
      </w:r>
    </w:p>
    <w:p w:rsidR="00B24857" w:rsidRPr="008F49C1" w:rsidRDefault="00B24857" w:rsidP="008F49C1">
      <w:pPr>
        <w:numPr>
          <w:ilvl w:val="0"/>
          <w:numId w:val="9"/>
        </w:numPr>
        <w:tabs>
          <w:tab w:val="clear" w:pos="1080"/>
          <w:tab w:val="num" w:pos="0"/>
        </w:tabs>
        <w:spacing w:line="360" w:lineRule="auto"/>
        <w:ind w:left="0" w:firstLine="0"/>
        <w:jc w:val="both"/>
        <w:rPr>
          <w:sz w:val="28"/>
          <w:szCs w:val="28"/>
        </w:rPr>
      </w:pPr>
      <w:r w:rsidRPr="008F49C1">
        <w:rPr>
          <w:sz w:val="28"/>
          <w:szCs w:val="28"/>
        </w:rPr>
        <w:t>Меры, направленные на социальную реадаптацию</w:t>
      </w:r>
      <w:r w:rsidR="005872E4" w:rsidRPr="008F49C1">
        <w:rPr>
          <w:sz w:val="28"/>
          <w:szCs w:val="28"/>
        </w:rPr>
        <w:t xml:space="preserve">                      21-23 </w:t>
      </w:r>
    </w:p>
    <w:p w:rsidR="00B24857" w:rsidRPr="008F49C1" w:rsidRDefault="00B24857" w:rsidP="008F49C1">
      <w:pPr>
        <w:spacing w:line="360" w:lineRule="auto"/>
        <w:jc w:val="both"/>
        <w:rPr>
          <w:sz w:val="28"/>
          <w:szCs w:val="28"/>
        </w:rPr>
      </w:pPr>
      <w:r w:rsidRPr="008F49C1">
        <w:rPr>
          <w:sz w:val="28"/>
          <w:szCs w:val="28"/>
        </w:rPr>
        <w:t>бывшего преступника.</w:t>
      </w:r>
    </w:p>
    <w:p w:rsidR="00AA713C" w:rsidRPr="008F49C1" w:rsidRDefault="00AA713C" w:rsidP="008F49C1">
      <w:pPr>
        <w:spacing w:line="360" w:lineRule="auto"/>
        <w:jc w:val="both"/>
        <w:rPr>
          <w:sz w:val="28"/>
          <w:szCs w:val="28"/>
        </w:rPr>
      </w:pPr>
      <w:r w:rsidRPr="008F49C1">
        <w:rPr>
          <w:sz w:val="28"/>
          <w:szCs w:val="28"/>
        </w:rPr>
        <w:t>Заключение.</w:t>
      </w:r>
      <w:r w:rsidR="005872E4" w:rsidRPr="008F49C1">
        <w:rPr>
          <w:sz w:val="28"/>
          <w:szCs w:val="28"/>
        </w:rPr>
        <w:t xml:space="preserve">                                                                                                24-25</w:t>
      </w:r>
    </w:p>
    <w:p w:rsidR="00AA713C" w:rsidRPr="008F49C1" w:rsidRDefault="00AA713C" w:rsidP="008F49C1">
      <w:pPr>
        <w:spacing w:line="360" w:lineRule="auto"/>
        <w:jc w:val="both"/>
        <w:rPr>
          <w:sz w:val="28"/>
          <w:szCs w:val="28"/>
        </w:rPr>
      </w:pPr>
      <w:r w:rsidRPr="008F49C1">
        <w:rPr>
          <w:sz w:val="28"/>
          <w:szCs w:val="28"/>
        </w:rPr>
        <w:t>Список литературы.</w:t>
      </w:r>
      <w:r w:rsidR="005872E4" w:rsidRPr="008F49C1">
        <w:rPr>
          <w:sz w:val="28"/>
          <w:szCs w:val="28"/>
        </w:rPr>
        <w:t xml:space="preserve">                                                                                    26-27</w:t>
      </w:r>
    </w:p>
    <w:p w:rsidR="00811669" w:rsidRPr="008F49C1" w:rsidRDefault="008F49C1" w:rsidP="008F49C1">
      <w:pPr>
        <w:spacing w:line="360" w:lineRule="auto"/>
        <w:ind w:firstLine="709"/>
        <w:jc w:val="both"/>
        <w:rPr>
          <w:b/>
          <w:sz w:val="28"/>
          <w:szCs w:val="28"/>
        </w:rPr>
      </w:pPr>
      <w:r>
        <w:rPr>
          <w:sz w:val="28"/>
          <w:szCs w:val="28"/>
        </w:rPr>
        <w:br w:type="page"/>
      </w:r>
      <w:r w:rsidR="00A3563C" w:rsidRPr="008F49C1">
        <w:rPr>
          <w:b/>
          <w:sz w:val="28"/>
          <w:szCs w:val="28"/>
        </w:rPr>
        <w:t>Введение.</w:t>
      </w:r>
    </w:p>
    <w:p w:rsidR="00A3563C" w:rsidRPr="008F49C1" w:rsidRDefault="00A3563C" w:rsidP="008F49C1">
      <w:pPr>
        <w:spacing w:line="360" w:lineRule="auto"/>
        <w:ind w:firstLine="709"/>
        <w:jc w:val="both"/>
        <w:rPr>
          <w:sz w:val="28"/>
          <w:szCs w:val="28"/>
        </w:rPr>
      </w:pPr>
    </w:p>
    <w:p w:rsidR="00A3563C" w:rsidRPr="008F49C1" w:rsidRDefault="00B27E91" w:rsidP="008F49C1">
      <w:pPr>
        <w:spacing w:line="360" w:lineRule="auto"/>
        <w:ind w:firstLine="709"/>
        <w:jc w:val="both"/>
        <w:rPr>
          <w:sz w:val="28"/>
          <w:szCs w:val="28"/>
        </w:rPr>
      </w:pPr>
      <w:r w:rsidRPr="008F49C1">
        <w:rPr>
          <w:sz w:val="28"/>
          <w:szCs w:val="28"/>
        </w:rPr>
        <w:t>Социальная ре</w:t>
      </w:r>
      <w:r w:rsidR="00A3563C" w:rsidRPr="008F49C1">
        <w:rPr>
          <w:sz w:val="28"/>
          <w:szCs w:val="28"/>
        </w:rPr>
        <w:t>адаптация освобожденных из мест заключения</w:t>
      </w:r>
      <w:r w:rsidRPr="008F49C1">
        <w:rPr>
          <w:sz w:val="28"/>
          <w:szCs w:val="28"/>
        </w:rPr>
        <w:t xml:space="preserve"> - сложный и многогранный процесс</w:t>
      </w:r>
      <w:r w:rsidR="00A3563C" w:rsidRPr="008F49C1">
        <w:rPr>
          <w:sz w:val="28"/>
          <w:szCs w:val="28"/>
        </w:rPr>
        <w:t>. Он охватывает комплекс вопросов их нравственной, психологической, практической подготовки к жизни в обществе, освоения ими новых социальных ролей, постановления полезных контактов, устранения или нейтрализации отрицательных факторов, препятствующих возвращению данной категории граждан в русло честного согласующегося с законом существования. А также разумеется активного управления этим процессом со стороны государственных и общественных организаций.</w:t>
      </w:r>
    </w:p>
    <w:p w:rsidR="00A3563C" w:rsidRPr="008F49C1" w:rsidRDefault="00A3563C" w:rsidP="008F49C1">
      <w:pPr>
        <w:spacing w:line="360" w:lineRule="auto"/>
        <w:ind w:firstLine="709"/>
        <w:jc w:val="both"/>
        <w:rPr>
          <w:sz w:val="28"/>
          <w:szCs w:val="28"/>
        </w:rPr>
      </w:pPr>
      <w:r w:rsidRPr="008F49C1">
        <w:rPr>
          <w:sz w:val="28"/>
          <w:szCs w:val="28"/>
        </w:rPr>
        <w:t>Положение ранее судимых осложняется тем, что в период лишения свободы они повседневно подчиняясь строгим правилам тюремного распорядка, утрачивают способность к самостоятельности, отвыкают от необходимости заботиться о себе во всем полагаются на предусмотрительность администрации. И при выходе на волю не всегда готовы проявлять достаточно энергии для того, чтобы включиться в трудовую деятельность, подчас склонны идти по пути наименьшего сопротивления преступным рецидивом. На личность преступника, отбывшего наказание практически нельзя воздействовать эффективно, не внося коррективы в непосредственно окружающую его социальную среду, не меняя способы взаимодействия с этой средой.</w:t>
      </w:r>
    </w:p>
    <w:p w:rsidR="00A3563C" w:rsidRPr="008F49C1" w:rsidRDefault="00A3563C" w:rsidP="008F49C1">
      <w:pPr>
        <w:pStyle w:val="a3"/>
        <w:spacing w:line="360" w:lineRule="auto"/>
        <w:ind w:right="0" w:firstLine="709"/>
        <w:rPr>
          <w:rFonts w:ascii="Times New Roman" w:hAnsi="Times New Roman" w:cs="Times New Roman"/>
          <w:color w:val="auto"/>
          <w:sz w:val="28"/>
          <w:szCs w:val="28"/>
        </w:rPr>
      </w:pPr>
      <w:r w:rsidRPr="008F49C1">
        <w:rPr>
          <w:rFonts w:ascii="Times New Roman" w:hAnsi="Times New Roman" w:cs="Times New Roman"/>
          <w:color w:val="auto"/>
          <w:sz w:val="28"/>
          <w:szCs w:val="28"/>
        </w:rPr>
        <w:t xml:space="preserve">Завершающим и наиболее ответственным этапом ресоциализации бывшего осужденного является его приспособление к жизни на свободе, как правило, в новых, порой трудных условиях, при бытовой неустроенности, разрушенности прежних социальных связей, отсутствии жилья, больших сложностях в трудоустройстве и т. д. Все это требует от освобожденного значительных душевных усилий, терпения, выносливости, что под силу далеко не каждому. В результате нередко лица, вышедшие из исправительного учреждения, вновь совершают преступления. </w:t>
      </w:r>
      <w:r w:rsidR="00B27E91" w:rsidRPr="008F49C1">
        <w:rPr>
          <w:rFonts w:ascii="Times New Roman" w:hAnsi="Times New Roman" w:cs="Times New Roman"/>
          <w:color w:val="auto"/>
          <w:sz w:val="28"/>
          <w:szCs w:val="28"/>
        </w:rPr>
        <w:t xml:space="preserve">Эти проблемы </w:t>
      </w:r>
      <w:r w:rsidRPr="008F49C1">
        <w:rPr>
          <w:rFonts w:ascii="Times New Roman" w:hAnsi="Times New Roman" w:cs="Times New Roman"/>
          <w:color w:val="auto"/>
          <w:sz w:val="28"/>
          <w:szCs w:val="28"/>
        </w:rPr>
        <w:t>обусловлива</w:t>
      </w:r>
      <w:r w:rsidR="00B27E91" w:rsidRPr="008F49C1">
        <w:rPr>
          <w:rFonts w:ascii="Times New Roman" w:hAnsi="Times New Roman" w:cs="Times New Roman"/>
          <w:color w:val="auto"/>
          <w:sz w:val="28"/>
          <w:szCs w:val="28"/>
        </w:rPr>
        <w:t>ю</w:t>
      </w:r>
      <w:r w:rsidRPr="008F49C1">
        <w:rPr>
          <w:rFonts w:ascii="Times New Roman" w:hAnsi="Times New Roman" w:cs="Times New Roman"/>
          <w:color w:val="auto"/>
          <w:sz w:val="28"/>
          <w:szCs w:val="28"/>
        </w:rPr>
        <w:t xml:space="preserve">т необходимость проведения в условиях исправительного учреждения специальной работы по психологической подготовке освобождающихся к жизни в новых условиях. </w:t>
      </w:r>
      <w:r w:rsidR="00B27E91" w:rsidRPr="008F49C1">
        <w:rPr>
          <w:rFonts w:ascii="Times New Roman" w:hAnsi="Times New Roman" w:cs="Times New Roman"/>
          <w:color w:val="auto"/>
          <w:sz w:val="28"/>
          <w:szCs w:val="28"/>
        </w:rPr>
        <w:t>Причем необходимо отметить, что</w:t>
      </w:r>
      <w:r w:rsidRPr="008F49C1">
        <w:rPr>
          <w:rFonts w:ascii="Times New Roman" w:hAnsi="Times New Roman" w:cs="Times New Roman"/>
          <w:color w:val="auto"/>
          <w:sz w:val="28"/>
          <w:szCs w:val="28"/>
        </w:rPr>
        <w:t xml:space="preserve"> только нравственной и практической подготовки осужденных к жизни в нормальных условиях недостаточно. Необходима еще их психологическая подготовка, которая состоит в активизации психики, формировании установки на соответствующее поведение в условиях свободы. В результате таких целенаправленных воздействий у освобождаемого формируется психологическая готовность жить в новых условиях, которая обеспечивает безболезненное вхождение в новую социальную среду и деятельность в ней без дополнительной затраты энергии на преодоление внутреннего сопротивления и напряжения. </w:t>
      </w:r>
    </w:p>
    <w:p w:rsidR="002E10BD" w:rsidRPr="008F49C1" w:rsidRDefault="00A3563C" w:rsidP="008F49C1">
      <w:pPr>
        <w:pStyle w:val="a3"/>
        <w:spacing w:line="360" w:lineRule="auto"/>
        <w:ind w:right="0" w:firstLine="709"/>
        <w:rPr>
          <w:rFonts w:ascii="Times New Roman" w:hAnsi="Times New Roman" w:cs="Times New Roman"/>
          <w:color w:val="auto"/>
          <w:sz w:val="28"/>
          <w:szCs w:val="28"/>
        </w:rPr>
      </w:pPr>
      <w:r w:rsidRPr="008F49C1">
        <w:rPr>
          <w:rFonts w:ascii="Times New Roman" w:hAnsi="Times New Roman" w:cs="Times New Roman"/>
          <w:color w:val="auto"/>
          <w:sz w:val="28"/>
          <w:szCs w:val="28"/>
        </w:rPr>
        <w:t xml:space="preserve">Процесс адаптации, приспособления к условиям жизни на свободе в нормальной социальной среде после длительного срока лишения свободы сложен, он требует от личности мобилизации всех ее лучших качеств. Человеку необходимо в короткий срок восстановить или приобрести целый ряд навыков: научиться расходовать заработанные за период нахождения в местах лишения свободы деньги, обеспечивать себя питанием, одеждой, жильем, мобильно перемещаться в пределах довольно значительных расстояний и т. д. </w:t>
      </w:r>
      <w:r w:rsidR="00B27E91" w:rsidRPr="008F49C1">
        <w:rPr>
          <w:rFonts w:ascii="Times New Roman" w:hAnsi="Times New Roman" w:cs="Times New Roman"/>
          <w:color w:val="auto"/>
          <w:sz w:val="28"/>
          <w:szCs w:val="28"/>
        </w:rPr>
        <w:t>Материально-бытовая необустроенность, неприятие обществом, не просто нежелание оказать помощь или содействие в чем-либо, но категоричный отказ по той лишь причине - «ранее судим», приводят бывшего осужденного, даже совершенно исправившегося в период отбывания наказания, к совершению нового преступления. Отсюда вытекает другая, еще более острая социальная проблема - борьба с рецидивом преступлений.</w:t>
      </w:r>
      <w:r w:rsidR="003E3249" w:rsidRPr="008F49C1">
        <w:rPr>
          <w:rFonts w:ascii="Times New Roman" w:hAnsi="Times New Roman" w:cs="Times New Roman"/>
          <w:color w:val="auto"/>
          <w:sz w:val="28"/>
          <w:szCs w:val="28"/>
        </w:rPr>
        <w:t xml:space="preserve"> И особенно актуальна она по отношению к несовершеннолетним преступникам, которые еще могут вернуться в нормальную социальную среду, </w:t>
      </w:r>
      <w:r w:rsidR="007E0A59" w:rsidRPr="008F49C1">
        <w:rPr>
          <w:rFonts w:ascii="Times New Roman" w:hAnsi="Times New Roman" w:cs="Times New Roman"/>
          <w:color w:val="auto"/>
          <w:sz w:val="28"/>
          <w:szCs w:val="28"/>
        </w:rPr>
        <w:t xml:space="preserve">стать полноценными гражданами общества. </w:t>
      </w:r>
      <w:r w:rsidR="002E10BD" w:rsidRPr="008F49C1">
        <w:rPr>
          <w:rFonts w:ascii="Times New Roman" w:hAnsi="Times New Roman" w:cs="Times New Roman"/>
          <w:color w:val="auto"/>
          <w:sz w:val="28"/>
          <w:szCs w:val="28"/>
        </w:rPr>
        <w:t xml:space="preserve">Все это определяет </w:t>
      </w:r>
      <w:r w:rsidR="007E0A59" w:rsidRPr="008F49C1">
        <w:rPr>
          <w:rFonts w:ascii="Times New Roman" w:hAnsi="Times New Roman" w:cs="Times New Roman"/>
          <w:color w:val="auto"/>
          <w:sz w:val="28"/>
          <w:szCs w:val="28"/>
        </w:rPr>
        <w:t xml:space="preserve">социально-практическую значимость </w:t>
      </w:r>
      <w:r w:rsidR="002E10BD" w:rsidRPr="008F49C1">
        <w:rPr>
          <w:rFonts w:ascii="Times New Roman" w:hAnsi="Times New Roman" w:cs="Times New Roman"/>
          <w:color w:val="auto"/>
          <w:sz w:val="28"/>
          <w:szCs w:val="28"/>
        </w:rPr>
        <w:t xml:space="preserve">темы курсовой работы, </w:t>
      </w:r>
      <w:r w:rsidR="007E0A59" w:rsidRPr="008F49C1">
        <w:rPr>
          <w:rFonts w:ascii="Times New Roman" w:hAnsi="Times New Roman" w:cs="Times New Roman"/>
          <w:color w:val="auto"/>
          <w:sz w:val="28"/>
          <w:szCs w:val="28"/>
        </w:rPr>
        <w:t xml:space="preserve">актуальность </w:t>
      </w:r>
      <w:r w:rsidR="002E10BD" w:rsidRPr="008F49C1">
        <w:rPr>
          <w:rFonts w:ascii="Times New Roman" w:hAnsi="Times New Roman" w:cs="Times New Roman"/>
          <w:color w:val="auto"/>
          <w:sz w:val="28"/>
          <w:szCs w:val="28"/>
        </w:rPr>
        <w:t>вопросов,</w:t>
      </w:r>
      <w:r w:rsidR="00B27E91" w:rsidRPr="008F49C1">
        <w:rPr>
          <w:rFonts w:ascii="Times New Roman" w:hAnsi="Times New Roman" w:cs="Times New Roman"/>
          <w:color w:val="auto"/>
          <w:sz w:val="28"/>
          <w:szCs w:val="28"/>
        </w:rPr>
        <w:t xml:space="preserve"> затронутых</w:t>
      </w:r>
      <w:r w:rsidR="002E10BD" w:rsidRPr="008F49C1">
        <w:rPr>
          <w:rFonts w:ascii="Times New Roman" w:hAnsi="Times New Roman" w:cs="Times New Roman"/>
          <w:color w:val="auto"/>
          <w:sz w:val="28"/>
          <w:szCs w:val="28"/>
        </w:rPr>
        <w:t xml:space="preserve"> в ней.</w:t>
      </w:r>
    </w:p>
    <w:p w:rsidR="002E10BD" w:rsidRPr="008F49C1" w:rsidRDefault="002E10BD" w:rsidP="008F49C1">
      <w:pPr>
        <w:pStyle w:val="a3"/>
        <w:spacing w:line="360" w:lineRule="auto"/>
        <w:ind w:right="0" w:firstLine="709"/>
        <w:rPr>
          <w:rFonts w:ascii="Times New Roman" w:hAnsi="Times New Roman" w:cs="Times New Roman"/>
          <w:color w:val="auto"/>
          <w:sz w:val="28"/>
          <w:szCs w:val="28"/>
        </w:rPr>
      </w:pPr>
      <w:r w:rsidRPr="008F49C1">
        <w:rPr>
          <w:rFonts w:ascii="Times New Roman" w:hAnsi="Times New Roman" w:cs="Times New Roman"/>
          <w:color w:val="auto"/>
          <w:sz w:val="28"/>
          <w:szCs w:val="28"/>
        </w:rPr>
        <w:t>Задач</w:t>
      </w:r>
      <w:r w:rsidR="00B27E91" w:rsidRPr="008F49C1">
        <w:rPr>
          <w:rFonts w:ascii="Times New Roman" w:hAnsi="Times New Roman" w:cs="Times New Roman"/>
          <w:color w:val="auto"/>
          <w:sz w:val="28"/>
          <w:szCs w:val="28"/>
        </w:rPr>
        <w:t>и</w:t>
      </w:r>
      <w:r w:rsidRPr="008F49C1">
        <w:rPr>
          <w:rFonts w:ascii="Times New Roman" w:hAnsi="Times New Roman" w:cs="Times New Roman"/>
          <w:color w:val="auto"/>
          <w:sz w:val="28"/>
          <w:szCs w:val="28"/>
        </w:rPr>
        <w:t xml:space="preserve"> работы состоят в том, чтобы рас</w:t>
      </w:r>
      <w:r w:rsidR="00B27E91" w:rsidRPr="008F49C1">
        <w:rPr>
          <w:rFonts w:ascii="Times New Roman" w:hAnsi="Times New Roman" w:cs="Times New Roman"/>
          <w:color w:val="auto"/>
          <w:sz w:val="28"/>
          <w:szCs w:val="28"/>
        </w:rPr>
        <w:t>крыть</w:t>
      </w:r>
      <w:r w:rsidRPr="008F49C1">
        <w:rPr>
          <w:rFonts w:ascii="Times New Roman" w:hAnsi="Times New Roman" w:cs="Times New Roman"/>
          <w:color w:val="auto"/>
          <w:sz w:val="28"/>
          <w:szCs w:val="28"/>
        </w:rPr>
        <w:t xml:space="preserve"> психологические черты личности бывшего преступника, </w:t>
      </w:r>
      <w:r w:rsidR="00B27E91" w:rsidRPr="008F49C1">
        <w:rPr>
          <w:rFonts w:ascii="Times New Roman" w:hAnsi="Times New Roman" w:cs="Times New Roman"/>
          <w:color w:val="auto"/>
          <w:sz w:val="28"/>
          <w:szCs w:val="28"/>
        </w:rPr>
        <w:t xml:space="preserve">основные проблемы ее социальной реадаптации, </w:t>
      </w:r>
      <w:r w:rsidRPr="008F49C1">
        <w:rPr>
          <w:rFonts w:ascii="Times New Roman" w:hAnsi="Times New Roman" w:cs="Times New Roman"/>
          <w:color w:val="auto"/>
          <w:sz w:val="28"/>
          <w:szCs w:val="28"/>
        </w:rPr>
        <w:t xml:space="preserve">способы и методы психологического воздействия на личность бывшего осужденного; </w:t>
      </w:r>
      <w:r w:rsidR="005872E4" w:rsidRPr="008F49C1">
        <w:rPr>
          <w:rFonts w:ascii="Times New Roman" w:hAnsi="Times New Roman" w:cs="Times New Roman"/>
          <w:color w:val="auto"/>
          <w:sz w:val="28"/>
          <w:szCs w:val="28"/>
        </w:rPr>
        <w:t xml:space="preserve">рассмотреть </w:t>
      </w:r>
      <w:r w:rsidRPr="008F49C1">
        <w:rPr>
          <w:rFonts w:ascii="Times New Roman" w:hAnsi="Times New Roman" w:cs="Times New Roman"/>
          <w:color w:val="auto"/>
          <w:sz w:val="28"/>
          <w:szCs w:val="28"/>
        </w:rPr>
        <w:t>основные</w:t>
      </w:r>
      <w:r w:rsidR="005872E4" w:rsidRPr="008F49C1">
        <w:rPr>
          <w:rFonts w:ascii="Times New Roman" w:hAnsi="Times New Roman" w:cs="Times New Roman"/>
          <w:color w:val="auto"/>
          <w:sz w:val="28"/>
          <w:szCs w:val="28"/>
        </w:rPr>
        <w:t xml:space="preserve"> факторы, влияющие на успех </w:t>
      </w:r>
      <w:r w:rsidRPr="008F49C1">
        <w:rPr>
          <w:rFonts w:ascii="Times New Roman" w:hAnsi="Times New Roman" w:cs="Times New Roman"/>
          <w:color w:val="auto"/>
          <w:sz w:val="28"/>
          <w:szCs w:val="28"/>
        </w:rPr>
        <w:t xml:space="preserve">социальной реадаптации бывших преступников и </w:t>
      </w:r>
      <w:r w:rsidR="005872E4" w:rsidRPr="008F49C1">
        <w:rPr>
          <w:rFonts w:ascii="Times New Roman" w:hAnsi="Times New Roman" w:cs="Times New Roman"/>
          <w:color w:val="auto"/>
          <w:sz w:val="28"/>
          <w:szCs w:val="28"/>
        </w:rPr>
        <w:t>меры</w:t>
      </w:r>
      <w:r w:rsidRPr="008F49C1">
        <w:rPr>
          <w:rFonts w:ascii="Times New Roman" w:hAnsi="Times New Roman" w:cs="Times New Roman"/>
          <w:color w:val="auto"/>
          <w:sz w:val="28"/>
          <w:szCs w:val="28"/>
        </w:rPr>
        <w:t>,</w:t>
      </w:r>
      <w:r w:rsidR="005872E4" w:rsidRPr="008F49C1">
        <w:rPr>
          <w:rFonts w:ascii="Times New Roman" w:hAnsi="Times New Roman" w:cs="Times New Roman"/>
          <w:color w:val="auto"/>
          <w:sz w:val="28"/>
          <w:szCs w:val="28"/>
        </w:rPr>
        <w:t xml:space="preserve"> направленные на это.</w:t>
      </w:r>
    </w:p>
    <w:p w:rsidR="008A7FE6" w:rsidRPr="008F49C1" w:rsidRDefault="008F49C1" w:rsidP="008F49C1">
      <w:pPr>
        <w:numPr>
          <w:ilvl w:val="0"/>
          <w:numId w:val="4"/>
        </w:numPr>
        <w:tabs>
          <w:tab w:val="clear" w:pos="720"/>
          <w:tab w:val="num" w:pos="0"/>
        </w:tabs>
        <w:spacing w:line="360" w:lineRule="auto"/>
        <w:ind w:left="0" w:firstLine="709"/>
        <w:jc w:val="both"/>
        <w:rPr>
          <w:b/>
          <w:sz w:val="28"/>
          <w:szCs w:val="28"/>
        </w:rPr>
      </w:pPr>
      <w:r>
        <w:rPr>
          <w:sz w:val="28"/>
          <w:szCs w:val="28"/>
        </w:rPr>
        <w:br w:type="page"/>
      </w:r>
      <w:r w:rsidR="008A7FE6" w:rsidRPr="008F49C1">
        <w:rPr>
          <w:b/>
          <w:sz w:val="28"/>
          <w:szCs w:val="28"/>
        </w:rPr>
        <w:t>Личность бывшего осужденного</w:t>
      </w:r>
      <w:r w:rsidR="00B24857" w:rsidRPr="008F49C1">
        <w:rPr>
          <w:b/>
          <w:sz w:val="28"/>
          <w:szCs w:val="28"/>
        </w:rPr>
        <w:t xml:space="preserve"> и основные проблемы ее социальной реадаптации</w:t>
      </w:r>
      <w:r w:rsidR="008A7FE6" w:rsidRPr="008F49C1">
        <w:rPr>
          <w:b/>
          <w:sz w:val="28"/>
          <w:szCs w:val="28"/>
        </w:rPr>
        <w:t>.</w:t>
      </w:r>
    </w:p>
    <w:p w:rsidR="00324C95" w:rsidRPr="008F49C1" w:rsidRDefault="00324C95" w:rsidP="008F49C1">
      <w:pPr>
        <w:spacing w:line="360" w:lineRule="auto"/>
        <w:ind w:firstLine="709"/>
        <w:jc w:val="both"/>
        <w:rPr>
          <w:sz w:val="28"/>
          <w:szCs w:val="28"/>
        </w:rPr>
      </w:pPr>
    </w:p>
    <w:p w:rsidR="005C46E0" w:rsidRPr="008F49C1" w:rsidRDefault="00E34D6D" w:rsidP="008F49C1">
      <w:pPr>
        <w:spacing w:line="360" w:lineRule="auto"/>
        <w:ind w:firstLine="709"/>
        <w:jc w:val="both"/>
        <w:rPr>
          <w:sz w:val="28"/>
          <w:szCs w:val="28"/>
        </w:rPr>
      </w:pPr>
      <w:r w:rsidRPr="008F49C1">
        <w:rPr>
          <w:sz w:val="28"/>
          <w:szCs w:val="28"/>
        </w:rPr>
        <w:t>П</w:t>
      </w:r>
      <w:r w:rsidR="00BC1480" w:rsidRPr="008F49C1">
        <w:rPr>
          <w:sz w:val="28"/>
          <w:szCs w:val="28"/>
        </w:rPr>
        <w:t>роблема</w:t>
      </w:r>
      <w:r w:rsidRPr="008F49C1">
        <w:rPr>
          <w:sz w:val="28"/>
          <w:szCs w:val="28"/>
        </w:rPr>
        <w:t xml:space="preserve"> социальной</w:t>
      </w:r>
      <w:r w:rsidR="00BC1480" w:rsidRPr="008F49C1">
        <w:rPr>
          <w:sz w:val="28"/>
          <w:szCs w:val="28"/>
        </w:rPr>
        <w:t xml:space="preserve"> </w:t>
      </w:r>
      <w:r w:rsidRPr="008F49C1">
        <w:rPr>
          <w:sz w:val="28"/>
          <w:szCs w:val="28"/>
        </w:rPr>
        <w:t>ре</w:t>
      </w:r>
      <w:r w:rsidR="00BC1480" w:rsidRPr="008F49C1">
        <w:rPr>
          <w:sz w:val="28"/>
          <w:szCs w:val="28"/>
        </w:rPr>
        <w:t>адаптации (приспособления) освобожденного к условиям нормального существования в нормальной социальной среде на свободе</w:t>
      </w:r>
      <w:r w:rsidRPr="008F49C1">
        <w:rPr>
          <w:sz w:val="28"/>
          <w:szCs w:val="28"/>
        </w:rPr>
        <w:t xml:space="preserve"> тесно связана с проблемой борьбы с рецидивной преступностью</w:t>
      </w:r>
      <w:r w:rsidR="00BC1480" w:rsidRPr="008F49C1">
        <w:rPr>
          <w:sz w:val="28"/>
          <w:szCs w:val="28"/>
        </w:rPr>
        <w:t xml:space="preserve">. </w:t>
      </w:r>
      <w:r w:rsidR="00DF3565" w:rsidRPr="008F49C1">
        <w:rPr>
          <w:sz w:val="28"/>
          <w:szCs w:val="28"/>
        </w:rPr>
        <w:t>Большое значение для решения</w:t>
      </w:r>
      <w:r w:rsidRPr="008F49C1">
        <w:rPr>
          <w:sz w:val="28"/>
          <w:szCs w:val="28"/>
        </w:rPr>
        <w:t xml:space="preserve"> этих обеих социальн</w:t>
      </w:r>
      <w:r w:rsidR="005C46E0" w:rsidRPr="008F49C1">
        <w:rPr>
          <w:sz w:val="28"/>
          <w:szCs w:val="28"/>
        </w:rPr>
        <w:t>ых</w:t>
      </w:r>
      <w:r w:rsidR="00DF3565" w:rsidRPr="008F49C1">
        <w:rPr>
          <w:sz w:val="28"/>
          <w:szCs w:val="28"/>
        </w:rPr>
        <w:t xml:space="preserve"> проблем имеет изучение личности осужденного к моменту его освобождения из исправительно-трудового учреждения. </w:t>
      </w:r>
    </w:p>
    <w:p w:rsidR="00324C95" w:rsidRPr="008F49C1" w:rsidRDefault="00DF3565" w:rsidP="008F49C1">
      <w:pPr>
        <w:spacing w:line="360" w:lineRule="auto"/>
        <w:ind w:firstLine="709"/>
        <w:jc w:val="both"/>
        <w:rPr>
          <w:sz w:val="28"/>
          <w:szCs w:val="28"/>
        </w:rPr>
      </w:pPr>
      <w:r w:rsidRPr="008F49C1">
        <w:rPr>
          <w:sz w:val="28"/>
          <w:szCs w:val="28"/>
        </w:rPr>
        <w:t>Главным видом готовой продукции исправительно-трудовых учреждений, к</w:t>
      </w:r>
      <w:r w:rsidR="00BC1480" w:rsidRPr="008F49C1">
        <w:rPr>
          <w:sz w:val="28"/>
          <w:szCs w:val="28"/>
        </w:rPr>
        <w:t>ак отмечает В. Л. Васильев в своем учебнике «Юридическая психология», является социально-значимый человеческий материал, который должен представлять собой освобожденный из заключения. К сожалению, еще нередки случаи, когда лица, вышедшие из исправительно-трудовых учреждений, вновь совершают преступления. В этой связи встает проблема доказательства исправления человека, которая не менее актуальна, чем проблема доказательства виновности</w:t>
      </w:r>
      <w:r w:rsidR="00BC1480" w:rsidRPr="008F49C1">
        <w:rPr>
          <w:rStyle w:val="a9"/>
          <w:sz w:val="28"/>
          <w:szCs w:val="28"/>
        </w:rPr>
        <w:footnoteReference w:id="1"/>
      </w:r>
      <w:r w:rsidR="00BC1480" w:rsidRPr="008F49C1">
        <w:rPr>
          <w:sz w:val="28"/>
          <w:szCs w:val="28"/>
        </w:rPr>
        <w:t xml:space="preserve">.   </w:t>
      </w:r>
    </w:p>
    <w:p w:rsidR="00DF3565" w:rsidRPr="008F49C1" w:rsidRDefault="00DF3565" w:rsidP="008F49C1">
      <w:pPr>
        <w:spacing w:line="360" w:lineRule="auto"/>
        <w:ind w:firstLine="709"/>
        <w:jc w:val="both"/>
        <w:rPr>
          <w:sz w:val="28"/>
          <w:szCs w:val="28"/>
        </w:rPr>
      </w:pPr>
      <w:r w:rsidRPr="008F49C1">
        <w:rPr>
          <w:sz w:val="28"/>
          <w:szCs w:val="28"/>
        </w:rPr>
        <w:t>Всех лиц, освобождающихся из мест заключения, можно разделить на три категории.</w:t>
      </w:r>
    </w:p>
    <w:p w:rsidR="00DF3565" w:rsidRPr="008F49C1" w:rsidRDefault="00DF3565" w:rsidP="008F49C1">
      <w:pPr>
        <w:spacing w:line="360" w:lineRule="auto"/>
        <w:ind w:firstLine="709"/>
        <w:jc w:val="both"/>
        <w:rPr>
          <w:sz w:val="28"/>
          <w:szCs w:val="28"/>
        </w:rPr>
      </w:pPr>
      <w:r w:rsidRPr="008F49C1">
        <w:rPr>
          <w:sz w:val="28"/>
          <w:szCs w:val="28"/>
        </w:rPr>
        <w:t>1. Лица, вполне исправившиеся в период отбытия наказания. После освобождения они стремятся активно включиться в честную трудовую жизнь. Иногда это стремление способно преодолеть значительные трудности, с которыми освобожденный сталкивается в период адаптации.</w:t>
      </w:r>
    </w:p>
    <w:p w:rsidR="00DF3565" w:rsidRPr="008F49C1" w:rsidRDefault="00DF3565" w:rsidP="008F49C1">
      <w:pPr>
        <w:spacing w:line="360" w:lineRule="auto"/>
        <w:ind w:firstLine="709"/>
        <w:jc w:val="both"/>
        <w:rPr>
          <w:sz w:val="28"/>
          <w:szCs w:val="28"/>
        </w:rPr>
      </w:pPr>
      <w:r w:rsidRPr="008F49C1">
        <w:rPr>
          <w:sz w:val="28"/>
          <w:szCs w:val="28"/>
        </w:rPr>
        <w:t>2. Лица с дефектами воспитания. Эти дефекты у освобожденных могут быть в мировоззрении, в правосознании, в моральных и нравственных программах, а также в области трудовых навыков. Положительный прогноз поведения лиц этой категории после освобождения в значительной степени зависит от условий окружающей среды, в которую они попадут.</w:t>
      </w:r>
    </w:p>
    <w:p w:rsidR="00DF3565" w:rsidRPr="008F49C1" w:rsidRDefault="00DF3565" w:rsidP="008F49C1">
      <w:pPr>
        <w:spacing w:line="360" w:lineRule="auto"/>
        <w:ind w:firstLine="709"/>
        <w:jc w:val="both"/>
        <w:rPr>
          <w:sz w:val="28"/>
          <w:szCs w:val="28"/>
        </w:rPr>
      </w:pPr>
      <w:r w:rsidRPr="008F49C1">
        <w:rPr>
          <w:sz w:val="28"/>
          <w:szCs w:val="28"/>
        </w:rPr>
        <w:t>3. Лица, не исправившиеся в процессе отбытия наказания. В процессе пребывания в местах лишения свободы по ряду причин они не избавились от своих преступных взглядов, наклонностей, установок, а порой даже преступного мировоззрения. Что еще хуже, в иных случаях эти лица в местах лишения свободы обогатили свой преступный опыт, развили преступные навыки и преступное мировоззрение. Освобождение этого лица рассматривают как возможность продолжения преступной деятельности.</w:t>
      </w:r>
    </w:p>
    <w:p w:rsidR="009144F0" w:rsidRPr="008F49C1" w:rsidRDefault="009144F0" w:rsidP="008F49C1">
      <w:pPr>
        <w:spacing w:line="360" w:lineRule="auto"/>
        <w:ind w:firstLine="709"/>
        <w:jc w:val="both"/>
        <w:rPr>
          <w:sz w:val="28"/>
          <w:szCs w:val="28"/>
        </w:rPr>
      </w:pPr>
      <w:r w:rsidRPr="008F49C1">
        <w:rPr>
          <w:sz w:val="28"/>
          <w:szCs w:val="28"/>
        </w:rPr>
        <w:t xml:space="preserve">Социальная адаптация зависит от степени социальной отчужденности личности, характера преступной деятельности, ее продолжительности, состояния микросреды, в которую он входит. Труднее всего адаптироваться лицам, совершившим насильственные преступления, а также грабителям, ворам; легче - расхитителям, спекулянтам, взяточникам и проч.   </w:t>
      </w:r>
    </w:p>
    <w:p w:rsidR="009144F0" w:rsidRPr="008F49C1" w:rsidRDefault="009144F0" w:rsidP="008F49C1">
      <w:pPr>
        <w:spacing w:line="360" w:lineRule="auto"/>
        <w:ind w:firstLine="709"/>
        <w:jc w:val="both"/>
        <w:rPr>
          <w:sz w:val="28"/>
          <w:szCs w:val="28"/>
        </w:rPr>
      </w:pPr>
      <w:r w:rsidRPr="008F49C1">
        <w:rPr>
          <w:sz w:val="28"/>
          <w:szCs w:val="28"/>
        </w:rPr>
        <w:t>Показателями интенсивности рецидива преступлений признаются его интервалы, то есть отрезки времени, прошедшие после освобождения лица от отбывания наказания в виде лишения свободы до совершения нового преступления.</w:t>
      </w:r>
    </w:p>
    <w:p w:rsidR="009144F0" w:rsidRPr="008F49C1" w:rsidRDefault="009144F0" w:rsidP="008F49C1">
      <w:pPr>
        <w:spacing w:line="360" w:lineRule="auto"/>
        <w:ind w:firstLine="709"/>
        <w:jc w:val="both"/>
        <w:rPr>
          <w:sz w:val="28"/>
          <w:szCs w:val="28"/>
        </w:rPr>
      </w:pPr>
      <w:r w:rsidRPr="008F49C1">
        <w:rPr>
          <w:sz w:val="28"/>
          <w:szCs w:val="28"/>
        </w:rPr>
        <w:t xml:space="preserve">Основная масса новых преступлений, совершаемых лицами, которые отбывали наказание в виде лишения свободы, приходится на период до 3 лет с момента освобождения. При этом большая часть преступлений совершается в первый год после освобождения - 52,4%, в последующем интенсивность рецидива постепенно снижается. </w:t>
      </w:r>
    </w:p>
    <w:p w:rsidR="009144F0" w:rsidRPr="008F49C1" w:rsidRDefault="009144F0" w:rsidP="008F49C1">
      <w:pPr>
        <w:spacing w:line="360" w:lineRule="auto"/>
        <w:ind w:firstLine="709"/>
        <w:jc w:val="both"/>
        <w:rPr>
          <w:sz w:val="28"/>
          <w:szCs w:val="28"/>
        </w:rPr>
      </w:pPr>
      <w:r w:rsidRPr="008F49C1">
        <w:rPr>
          <w:sz w:val="28"/>
          <w:szCs w:val="28"/>
        </w:rPr>
        <w:t xml:space="preserve">Таким образом, процесс адаптации освобожденных из учреждений исполнения наказаний завершается обычно к трем годам, а преобладающей их части - к одному году. Самое трудное время для адаптации - период до 3 (6) месяцев. Именно в это время требуются наиболее интенсивная работа по управлению процессом социальной адаптации освобожденных, строгий контроль за их поведением в быту, в общественных местах, за сферой их общения. В противном случае высокая эффективность профилактики рецидивной преступности среди освобожденных от наказания обеспечена не будет. Если освобожденные из мест лишения свободы не устраиваются на работу или после трудоустройства оставляют ее, не имеют постоянного места жительства или систематически меняют его, нарушают общественный порядок и правила общежития, это свидетельствует о том, что процесс социальной адаптации протекает неудовлетворительно и есть реальная почва для рецидива.  </w:t>
      </w:r>
    </w:p>
    <w:p w:rsidR="009144F0" w:rsidRPr="008F49C1" w:rsidRDefault="009144F0" w:rsidP="008F49C1">
      <w:pPr>
        <w:spacing w:line="360" w:lineRule="auto"/>
        <w:ind w:firstLine="709"/>
        <w:jc w:val="both"/>
        <w:rPr>
          <w:sz w:val="28"/>
          <w:szCs w:val="28"/>
        </w:rPr>
      </w:pPr>
      <w:r w:rsidRPr="008F49C1">
        <w:rPr>
          <w:sz w:val="28"/>
          <w:szCs w:val="28"/>
        </w:rPr>
        <w:t>Примерно в 60% случаев наблюдается успешная социальная адаптация, то есть констатируются совпадение (гармония) ожиданий-требований социальной среды и уровня притязаний конкретного лица, наличие устойчивых положительных связей. В процессе успешной социальной адаптации вырабатываются такие личностные качества, которые позволяют человеку стать активным субъектом деятельности</w:t>
      </w:r>
      <w:r w:rsidRPr="008F49C1">
        <w:rPr>
          <w:rStyle w:val="a9"/>
          <w:sz w:val="28"/>
          <w:szCs w:val="28"/>
        </w:rPr>
        <w:footnoteReference w:id="2"/>
      </w:r>
      <w:r w:rsidRPr="008F49C1">
        <w:rPr>
          <w:sz w:val="28"/>
          <w:szCs w:val="28"/>
        </w:rPr>
        <w:t>.</w:t>
      </w:r>
    </w:p>
    <w:p w:rsidR="00DF3565" w:rsidRPr="008F49C1" w:rsidRDefault="00DF3565" w:rsidP="008F49C1">
      <w:pPr>
        <w:spacing w:line="360" w:lineRule="auto"/>
        <w:ind w:firstLine="709"/>
        <w:jc w:val="both"/>
        <w:rPr>
          <w:sz w:val="28"/>
          <w:szCs w:val="28"/>
        </w:rPr>
      </w:pPr>
      <w:r w:rsidRPr="008F49C1">
        <w:rPr>
          <w:sz w:val="28"/>
          <w:szCs w:val="28"/>
        </w:rPr>
        <w:t xml:space="preserve">Процесс адаптации, приспособления к условиям нормального существования в нормальной социальной среде после длительного срока лишения свободы - сложное явление, требующее активных волевых усилий, высоких нравственных и моральных качеств, хорошо развитого правосознания. Человек должен в короткий срок восстановить или приобрести целый ряд навыков. Он должен уметь тратить заработанные деньги, обеспечивать себя одеждой, питанием, жильем, активно перемещаться в пределах иногда довольно значительных расстояний и т. д. </w:t>
      </w:r>
    </w:p>
    <w:p w:rsidR="00DF3565" w:rsidRPr="008F49C1" w:rsidRDefault="00DF3565" w:rsidP="008F49C1">
      <w:pPr>
        <w:spacing w:line="360" w:lineRule="auto"/>
        <w:ind w:firstLine="709"/>
        <w:jc w:val="both"/>
        <w:rPr>
          <w:sz w:val="28"/>
          <w:szCs w:val="28"/>
        </w:rPr>
      </w:pPr>
      <w:r w:rsidRPr="008F49C1">
        <w:rPr>
          <w:sz w:val="28"/>
          <w:szCs w:val="28"/>
        </w:rPr>
        <w:t xml:space="preserve">К объективным факторам относится то, что к моменту освобождения из мест лишения свободы человек утрачивает определенные социальные связи: семью, трудовой коллектив, жилую площадь, квалификацию и т. д. Процесс его возвращения в сферу нормальных общественных отношений возможен лишь через трудовую деятельность в коллективе. Вместе с тем, переход предприятий на хозяйственный расчет, принципы самостоятельности, самофинансирования и самоокупаемости, ведущие к снижению числа занятых в основном производстве, ставят под угрозу вопрос своевременного устройства на работу по желаемой специальности лица, отбывшего наказание. Этот момент нельзя не учитывать, так как невозможность удовлетворять свои, даже самые простые потребности трудом неминуемо толкнет ранее судимого на путь совершения преступления повторно. Анализируя эту проблему нужно подчеркнуть, что в определенной степени общество само способствует рецидиву, не обеспечивая гарантированного трудоустройства, продолжая ограничивать прописку лицам, освободившимся из мест заключения.  </w:t>
      </w:r>
    </w:p>
    <w:p w:rsidR="00DF3565" w:rsidRPr="008F49C1" w:rsidRDefault="00DF3565" w:rsidP="008F49C1">
      <w:pPr>
        <w:spacing w:line="360" w:lineRule="auto"/>
        <w:ind w:firstLine="709"/>
        <w:jc w:val="both"/>
        <w:rPr>
          <w:sz w:val="28"/>
          <w:szCs w:val="28"/>
        </w:rPr>
      </w:pPr>
      <w:r w:rsidRPr="008F49C1">
        <w:rPr>
          <w:sz w:val="28"/>
          <w:szCs w:val="28"/>
        </w:rPr>
        <w:t>К специальным факторам рецидивной преступности относится распространенность пьянства и алкоголизма среди лиц, ранее судимых, а также недостатки в деятельности правоохранительных органов, направленной на предупреждение рецидива. Несовершенной, например, является сама процедура освобождения из мест отбытия наказания. Именно по этой причине признанный особо опасным рецидивистом гражданин М. при освобождении получил на руки 45 рублей. Часть из них, по его словам, он потратил на: приобретение билета к месту предполагаемого жительства. На оставшуюся часть денег он вынужден был «существовать», а не жить, ожидая прибытия вслед за ним дела вместе с паспортом и трудовой книжкой, питаясь тем, что собирал с могил кладбища в родительский день, проживая в апреле месяце в неотапливаемом строящемся доме. Ясно, что вероятность совершения гражданином М. преступления повторно значительно возрастает, о чем он сам неоднократно заявлял, приходя в отдел внутренних дел на отметку как лицо, состоящее под административным надзором</w:t>
      </w:r>
      <w:r w:rsidR="006F7C96" w:rsidRPr="008F49C1">
        <w:rPr>
          <w:rStyle w:val="a9"/>
          <w:sz w:val="28"/>
          <w:szCs w:val="28"/>
        </w:rPr>
        <w:footnoteReference w:id="3"/>
      </w:r>
      <w:r w:rsidRPr="008F49C1">
        <w:rPr>
          <w:sz w:val="28"/>
          <w:szCs w:val="28"/>
        </w:rPr>
        <w:t xml:space="preserve">.    </w:t>
      </w:r>
    </w:p>
    <w:p w:rsidR="009144F0" w:rsidRPr="008F49C1" w:rsidRDefault="009144F0" w:rsidP="008F49C1">
      <w:pPr>
        <w:spacing w:line="360" w:lineRule="auto"/>
        <w:ind w:firstLine="709"/>
        <w:jc w:val="both"/>
        <w:rPr>
          <w:sz w:val="28"/>
          <w:szCs w:val="28"/>
        </w:rPr>
      </w:pPr>
      <w:r w:rsidRPr="008F49C1">
        <w:rPr>
          <w:sz w:val="28"/>
          <w:szCs w:val="28"/>
        </w:rPr>
        <w:t>Нельзя не отметить в качестве одного из самых серьезных обстоятельств затрудняющих реадаптацию, мощное действие субкультуры, процветающей в зонах изоляции правонарушителей, нередко привязывающей случайно оступившихся накрепко к преступной среде.</w:t>
      </w:r>
    </w:p>
    <w:p w:rsidR="00DF3565" w:rsidRPr="008F49C1" w:rsidRDefault="006F7C96" w:rsidP="008F49C1">
      <w:pPr>
        <w:spacing w:line="360" w:lineRule="auto"/>
        <w:ind w:firstLine="709"/>
        <w:jc w:val="both"/>
        <w:rPr>
          <w:sz w:val="28"/>
          <w:szCs w:val="28"/>
        </w:rPr>
      </w:pPr>
      <w:r w:rsidRPr="008F49C1">
        <w:rPr>
          <w:sz w:val="28"/>
          <w:szCs w:val="28"/>
        </w:rPr>
        <w:t xml:space="preserve">Неоднократно проводимые социологические опросы </w:t>
      </w:r>
      <w:r w:rsidR="00DF3565" w:rsidRPr="008F49C1">
        <w:rPr>
          <w:sz w:val="28"/>
          <w:szCs w:val="28"/>
        </w:rPr>
        <w:t>осужденных</w:t>
      </w:r>
      <w:r w:rsidRPr="008F49C1">
        <w:rPr>
          <w:sz w:val="28"/>
          <w:szCs w:val="28"/>
        </w:rPr>
        <w:t xml:space="preserve"> о том, с </w:t>
      </w:r>
      <w:r w:rsidR="00DF3565" w:rsidRPr="008F49C1">
        <w:rPr>
          <w:sz w:val="28"/>
          <w:szCs w:val="28"/>
        </w:rPr>
        <w:t>какими трудностями</w:t>
      </w:r>
      <w:r w:rsidRPr="008F49C1">
        <w:rPr>
          <w:sz w:val="28"/>
          <w:szCs w:val="28"/>
        </w:rPr>
        <w:t xml:space="preserve"> они </w:t>
      </w:r>
      <w:r w:rsidR="00DF3565" w:rsidRPr="008F49C1">
        <w:rPr>
          <w:sz w:val="28"/>
          <w:szCs w:val="28"/>
        </w:rPr>
        <w:t>опаса</w:t>
      </w:r>
      <w:r w:rsidRPr="008F49C1">
        <w:rPr>
          <w:sz w:val="28"/>
          <w:szCs w:val="28"/>
        </w:rPr>
        <w:t xml:space="preserve">ются </w:t>
      </w:r>
      <w:r w:rsidR="00DF3565" w:rsidRPr="008F49C1">
        <w:rPr>
          <w:sz w:val="28"/>
          <w:szCs w:val="28"/>
        </w:rPr>
        <w:t>столкнуться после освобождения</w:t>
      </w:r>
      <w:r w:rsidRPr="008F49C1">
        <w:rPr>
          <w:sz w:val="28"/>
          <w:szCs w:val="28"/>
        </w:rPr>
        <w:t xml:space="preserve">, показывают следующее: большинство указывают на сложность включения в нормальную жизнь, приблизительно одинаковое количество опрошенных боятся столкнуться с </w:t>
      </w:r>
      <w:r w:rsidR="00DF3565" w:rsidRPr="008F49C1">
        <w:rPr>
          <w:sz w:val="28"/>
          <w:szCs w:val="28"/>
        </w:rPr>
        <w:t>предвзятым отношением по месту работы</w:t>
      </w:r>
      <w:r w:rsidRPr="008F49C1">
        <w:rPr>
          <w:sz w:val="28"/>
          <w:szCs w:val="28"/>
        </w:rPr>
        <w:t xml:space="preserve"> и</w:t>
      </w:r>
      <w:r w:rsidR="00DF3565" w:rsidRPr="008F49C1">
        <w:rPr>
          <w:sz w:val="28"/>
          <w:szCs w:val="28"/>
        </w:rPr>
        <w:t xml:space="preserve"> месту жительства</w:t>
      </w:r>
      <w:r w:rsidRPr="008F49C1">
        <w:rPr>
          <w:sz w:val="28"/>
          <w:szCs w:val="28"/>
        </w:rPr>
        <w:t>.</w:t>
      </w:r>
    </w:p>
    <w:p w:rsidR="00DF3565" w:rsidRPr="008F49C1" w:rsidRDefault="006F7C96" w:rsidP="008F49C1">
      <w:pPr>
        <w:spacing w:line="360" w:lineRule="auto"/>
        <w:ind w:firstLine="709"/>
        <w:jc w:val="both"/>
        <w:rPr>
          <w:sz w:val="28"/>
          <w:szCs w:val="28"/>
        </w:rPr>
      </w:pPr>
      <w:r w:rsidRPr="008F49C1">
        <w:rPr>
          <w:sz w:val="28"/>
          <w:szCs w:val="28"/>
        </w:rPr>
        <w:t>Также о</w:t>
      </w:r>
      <w:r w:rsidR="00DF3565" w:rsidRPr="008F49C1">
        <w:rPr>
          <w:sz w:val="28"/>
          <w:szCs w:val="28"/>
        </w:rPr>
        <w:t>прос</w:t>
      </w:r>
      <w:r w:rsidRPr="008F49C1">
        <w:rPr>
          <w:sz w:val="28"/>
          <w:szCs w:val="28"/>
        </w:rPr>
        <w:t>ы</w:t>
      </w:r>
      <w:r w:rsidR="00DF3565" w:rsidRPr="008F49C1">
        <w:rPr>
          <w:sz w:val="28"/>
          <w:szCs w:val="28"/>
        </w:rPr>
        <w:t xml:space="preserve"> показ</w:t>
      </w:r>
      <w:r w:rsidRPr="008F49C1">
        <w:rPr>
          <w:sz w:val="28"/>
          <w:szCs w:val="28"/>
        </w:rPr>
        <w:t xml:space="preserve">ывают, </w:t>
      </w:r>
      <w:r w:rsidR="00DF3565" w:rsidRPr="008F49C1">
        <w:rPr>
          <w:sz w:val="28"/>
          <w:szCs w:val="28"/>
        </w:rPr>
        <w:t xml:space="preserve">что </w:t>
      </w:r>
      <w:r w:rsidRPr="008F49C1">
        <w:rPr>
          <w:sz w:val="28"/>
          <w:szCs w:val="28"/>
        </w:rPr>
        <w:t xml:space="preserve">большая часть </w:t>
      </w:r>
      <w:r w:rsidR="00DF3565" w:rsidRPr="008F49C1">
        <w:rPr>
          <w:sz w:val="28"/>
          <w:szCs w:val="28"/>
        </w:rPr>
        <w:t>населени</w:t>
      </w:r>
      <w:r w:rsidRPr="008F49C1">
        <w:rPr>
          <w:sz w:val="28"/>
          <w:szCs w:val="28"/>
        </w:rPr>
        <w:t xml:space="preserve">я </w:t>
      </w:r>
      <w:r w:rsidR="00DF3565" w:rsidRPr="008F49C1">
        <w:rPr>
          <w:sz w:val="28"/>
          <w:szCs w:val="28"/>
        </w:rPr>
        <w:t>с предубеждением относится к бывшим преступник</w:t>
      </w:r>
      <w:r w:rsidR="009144F0" w:rsidRPr="008F49C1">
        <w:rPr>
          <w:sz w:val="28"/>
          <w:szCs w:val="28"/>
        </w:rPr>
        <w:t>а</w:t>
      </w:r>
      <w:r w:rsidR="00DF3565" w:rsidRPr="008F49C1">
        <w:rPr>
          <w:sz w:val="28"/>
          <w:szCs w:val="28"/>
        </w:rPr>
        <w:t>м. Около 50% респондентов не желает видеть лиц, отбывших наказание, в качестве своих соседей, друзей, родственников, коллег по работе.</w:t>
      </w:r>
    </w:p>
    <w:p w:rsidR="00DF3565" w:rsidRPr="008F49C1" w:rsidRDefault="00DF3565" w:rsidP="008F49C1">
      <w:pPr>
        <w:spacing w:line="360" w:lineRule="auto"/>
        <w:ind w:firstLine="709"/>
        <w:jc w:val="both"/>
        <w:rPr>
          <w:sz w:val="28"/>
          <w:szCs w:val="28"/>
        </w:rPr>
      </w:pPr>
      <w:r w:rsidRPr="008F49C1">
        <w:rPr>
          <w:sz w:val="28"/>
          <w:szCs w:val="28"/>
        </w:rPr>
        <w:t>Незначительное число законопослушных граждан (5%) допускает возможность общения с бывшими преступниками как друзьями. Очень мало людей (всего 3% опрошенных) согласны поддерживать отношения с такими лицами в кругу семьи</w:t>
      </w:r>
      <w:r w:rsidRPr="008F49C1">
        <w:rPr>
          <w:rStyle w:val="a9"/>
          <w:sz w:val="28"/>
          <w:szCs w:val="28"/>
        </w:rPr>
        <w:footnoteReference w:id="4"/>
      </w:r>
      <w:r w:rsidRPr="008F49C1">
        <w:rPr>
          <w:sz w:val="28"/>
          <w:szCs w:val="28"/>
        </w:rPr>
        <w:t>.</w:t>
      </w:r>
    </w:p>
    <w:p w:rsidR="00DF3565" w:rsidRPr="008F49C1" w:rsidRDefault="00DF3565" w:rsidP="008F49C1">
      <w:pPr>
        <w:spacing w:line="360" w:lineRule="auto"/>
        <w:ind w:firstLine="709"/>
        <w:jc w:val="both"/>
        <w:rPr>
          <w:sz w:val="28"/>
          <w:szCs w:val="28"/>
        </w:rPr>
      </w:pPr>
      <w:r w:rsidRPr="008F49C1">
        <w:rPr>
          <w:sz w:val="28"/>
          <w:szCs w:val="28"/>
        </w:rPr>
        <w:t xml:space="preserve">Хотя </w:t>
      </w:r>
      <w:r w:rsidR="006F7C96" w:rsidRPr="008F49C1">
        <w:rPr>
          <w:sz w:val="28"/>
          <w:szCs w:val="28"/>
        </w:rPr>
        <w:t xml:space="preserve">около половины </w:t>
      </w:r>
      <w:r w:rsidRPr="008F49C1">
        <w:rPr>
          <w:sz w:val="28"/>
          <w:szCs w:val="28"/>
        </w:rPr>
        <w:t xml:space="preserve">респондентов воспринимают их спокойно, </w:t>
      </w:r>
      <w:r w:rsidR="006F7C96" w:rsidRPr="008F49C1">
        <w:rPr>
          <w:sz w:val="28"/>
          <w:szCs w:val="28"/>
        </w:rPr>
        <w:t xml:space="preserve"> преобладает </w:t>
      </w:r>
      <w:r w:rsidRPr="008F49C1">
        <w:rPr>
          <w:sz w:val="28"/>
          <w:szCs w:val="28"/>
        </w:rPr>
        <w:t xml:space="preserve">позиция </w:t>
      </w:r>
      <w:r w:rsidR="006F7C96" w:rsidRPr="008F49C1">
        <w:rPr>
          <w:sz w:val="28"/>
          <w:szCs w:val="28"/>
        </w:rPr>
        <w:t>ярко выраженного неприятия как потенциальных преступников, настороженного отношения к ним.</w:t>
      </w:r>
      <w:r w:rsidRPr="008F49C1">
        <w:rPr>
          <w:sz w:val="28"/>
          <w:szCs w:val="28"/>
        </w:rPr>
        <w:t xml:space="preserve"> </w:t>
      </w:r>
      <w:r w:rsidR="006F7C96" w:rsidRPr="008F49C1">
        <w:rPr>
          <w:sz w:val="28"/>
          <w:szCs w:val="28"/>
        </w:rPr>
        <w:t>Многие из них видят реальную с</w:t>
      </w:r>
      <w:r w:rsidRPr="008F49C1">
        <w:rPr>
          <w:sz w:val="28"/>
          <w:szCs w:val="28"/>
        </w:rPr>
        <w:t>оциальную опасность отбывших уголовное наказание</w:t>
      </w:r>
      <w:r w:rsidR="006F7C96" w:rsidRPr="008F49C1">
        <w:rPr>
          <w:sz w:val="28"/>
          <w:szCs w:val="28"/>
        </w:rPr>
        <w:t>.</w:t>
      </w:r>
      <w:r w:rsidRPr="008F49C1">
        <w:rPr>
          <w:sz w:val="28"/>
          <w:szCs w:val="28"/>
        </w:rPr>
        <w:t xml:space="preserve"> Отчетливее всех придерживаются такой точки зрения работники правоохранительных органов, руководители, служащие, горожане, то есть те, от кого чаще, чем от остальных зависит судьба этих людей. Возможность установления с ними родственных связей проблема только для </w:t>
      </w:r>
      <w:r w:rsidR="006F7C96" w:rsidRPr="008F49C1">
        <w:rPr>
          <w:sz w:val="28"/>
          <w:szCs w:val="28"/>
        </w:rPr>
        <w:t>десятой части опрошенных</w:t>
      </w:r>
      <w:r w:rsidRPr="008F49C1">
        <w:rPr>
          <w:sz w:val="28"/>
          <w:szCs w:val="28"/>
        </w:rPr>
        <w:t>, остальная же масса пытается свести всякие контакты до минимума. Примерно 1/5 высказалась совершенно категорично</w:t>
      </w:r>
      <w:r w:rsidR="006F7C96" w:rsidRPr="008F49C1">
        <w:rPr>
          <w:sz w:val="28"/>
          <w:szCs w:val="28"/>
        </w:rPr>
        <w:t>:</w:t>
      </w:r>
      <w:r w:rsidRPr="008F49C1">
        <w:rPr>
          <w:sz w:val="28"/>
          <w:szCs w:val="28"/>
        </w:rPr>
        <w:t xml:space="preserve"> не желаем иметь рядом с собой бывших заключенных. Здесь явно обнаруживается противоречие мнению большинства (62,6 %) о нецелесообразности ограничения места жительства таких граждан</w:t>
      </w:r>
      <w:r w:rsidR="006F7C96" w:rsidRPr="008F49C1">
        <w:rPr>
          <w:rStyle w:val="a9"/>
          <w:sz w:val="28"/>
          <w:szCs w:val="28"/>
        </w:rPr>
        <w:footnoteReference w:id="5"/>
      </w:r>
      <w:r w:rsidRPr="008F49C1">
        <w:rPr>
          <w:sz w:val="28"/>
          <w:szCs w:val="28"/>
        </w:rPr>
        <w:t>.</w:t>
      </w:r>
    </w:p>
    <w:p w:rsidR="00DF3565" w:rsidRPr="008F49C1" w:rsidRDefault="00DF3565" w:rsidP="008F49C1">
      <w:pPr>
        <w:spacing w:line="360" w:lineRule="auto"/>
        <w:ind w:firstLine="709"/>
        <w:jc w:val="both"/>
        <w:rPr>
          <w:sz w:val="28"/>
          <w:szCs w:val="28"/>
        </w:rPr>
      </w:pPr>
      <w:r w:rsidRPr="008F49C1">
        <w:rPr>
          <w:sz w:val="28"/>
          <w:szCs w:val="28"/>
        </w:rPr>
        <w:t>На уровне общих рассуждений респонденты мыслят гуманно, но когда дело касается их лично, взгляды нередко меняются. Стерео типизированное мышление не вникает во всевозможные подробности и «тонкости» (скажем, за что и на сколько осужден человек), оно подавляется одним соображением - был в тюрьме, значит преступник, во всяком случае, скрытый злоумышленник. Общественное предубеждение создает у подвергаемых гонениям острое ощущение своей социальной исключительности и отринутости, что естественно сближает между собой, заставляет держаться друг друга. Неприязнь, а подчас откровенная враждебность к этим «изгоям», может быть источником разного рода конфликтов, возникновения криминогенной обстановки, провоцирования рецидивной преступности.</w:t>
      </w:r>
    </w:p>
    <w:p w:rsidR="00DF3565" w:rsidRPr="008F49C1" w:rsidRDefault="00DF3565" w:rsidP="008F49C1">
      <w:pPr>
        <w:spacing w:line="360" w:lineRule="auto"/>
        <w:ind w:firstLine="709"/>
        <w:jc w:val="both"/>
        <w:rPr>
          <w:sz w:val="28"/>
          <w:szCs w:val="28"/>
        </w:rPr>
      </w:pPr>
      <w:r w:rsidRPr="008F49C1">
        <w:rPr>
          <w:sz w:val="28"/>
          <w:szCs w:val="28"/>
        </w:rPr>
        <w:t>В ходе опроса выделялась позиция женщин по ряду пунктов. Пример тому - распределение приводимых респондентами ответов на один из заданных вопросов. Женщины более лояльны, терпимы, не очень категоричны к осужденным в прошлом. Очевидно, сказываются психологические свойства и то обстоятельство, что среди женщин немало матерей, жен, подруг, тех, кто находился в местах лишения свободы. Поэтому они менее подвержены влиянию стереотипа.</w:t>
      </w:r>
    </w:p>
    <w:p w:rsidR="00DF3565" w:rsidRPr="008F49C1" w:rsidRDefault="00DF3565" w:rsidP="008F49C1">
      <w:pPr>
        <w:spacing w:line="360" w:lineRule="auto"/>
        <w:ind w:firstLine="709"/>
        <w:jc w:val="both"/>
        <w:rPr>
          <w:sz w:val="28"/>
          <w:szCs w:val="28"/>
        </w:rPr>
      </w:pPr>
      <w:r w:rsidRPr="008F49C1">
        <w:rPr>
          <w:sz w:val="28"/>
          <w:szCs w:val="28"/>
        </w:rPr>
        <w:t>Сами ранее судимые, оценивая отношение окружающих, бесспорно не могут не замечать, что все таки многие пробуют им п</w:t>
      </w:r>
      <w:r w:rsidR="009144F0" w:rsidRPr="008F49C1">
        <w:rPr>
          <w:sz w:val="28"/>
          <w:szCs w:val="28"/>
        </w:rPr>
        <w:t>омочь, в первую очередь, родные</w:t>
      </w:r>
      <w:r w:rsidRPr="008F49C1">
        <w:rPr>
          <w:sz w:val="28"/>
          <w:szCs w:val="28"/>
        </w:rPr>
        <w:t>, друзья, гораздо реже - коллеги по работе и учебе</w:t>
      </w:r>
      <w:r w:rsidR="009144F0" w:rsidRPr="008F49C1">
        <w:rPr>
          <w:sz w:val="28"/>
          <w:szCs w:val="28"/>
        </w:rPr>
        <w:t>, соседи</w:t>
      </w:r>
      <w:r w:rsidRPr="008F49C1">
        <w:rPr>
          <w:sz w:val="28"/>
          <w:szCs w:val="28"/>
        </w:rPr>
        <w:t>.</w:t>
      </w:r>
    </w:p>
    <w:p w:rsidR="00DF3565" w:rsidRPr="008F49C1" w:rsidRDefault="00DF3565" w:rsidP="008F49C1">
      <w:pPr>
        <w:spacing w:line="360" w:lineRule="auto"/>
        <w:ind w:firstLine="709"/>
        <w:jc w:val="both"/>
        <w:rPr>
          <w:sz w:val="28"/>
          <w:szCs w:val="28"/>
        </w:rPr>
      </w:pPr>
      <w:r w:rsidRPr="008F49C1">
        <w:rPr>
          <w:sz w:val="28"/>
          <w:szCs w:val="28"/>
        </w:rPr>
        <w:t>Утверждение морально нравственных ценностей в сознании бывших заключенных - неотъемлемая составная их социальной реадаптации. Совершивший преступление и понесший за это кару человек сразу по освобождении оказывается в трудных социальных условиях. В первое же после «отсидки» время он, и без того униженный и оскорбленный самим наказанием, неизменно вынужден считаться с положением гонимого и отверженного. Ложная нравственность общества создает для него, недавнего преступника, особые нормы бытия. Таков социальный отголосок прежней судимости.</w:t>
      </w:r>
    </w:p>
    <w:p w:rsidR="00DF3565" w:rsidRPr="008F49C1" w:rsidRDefault="00DF3565" w:rsidP="008F49C1">
      <w:pPr>
        <w:spacing w:line="360" w:lineRule="auto"/>
        <w:ind w:firstLine="709"/>
        <w:jc w:val="both"/>
        <w:rPr>
          <w:sz w:val="28"/>
          <w:szCs w:val="28"/>
        </w:rPr>
      </w:pPr>
      <w:r w:rsidRPr="008F49C1">
        <w:rPr>
          <w:sz w:val="28"/>
          <w:szCs w:val="28"/>
        </w:rPr>
        <w:t>В оценке жизненных перспектив ранее судимые обычно проявляют сдержанность, характеризуя таковые как неопределенные, неясные</w:t>
      </w:r>
      <w:r w:rsidR="009144F0" w:rsidRPr="008F49C1">
        <w:rPr>
          <w:sz w:val="28"/>
          <w:szCs w:val="28"/>
        </w:rPr>
        <w:t>; п</w:t>
      </w:r>
      <w:r w:rsidRPr="008F49C1">
        <w:rPr>
          <w:sz w:val="28"/>
          <w:szCs w:val="28"/>
        </w:rPr>
        <w:t>итают надежду на решение своих проблем. С разной интенсивностью, у многих опрошенных возникает ощущение своей ненужности, несправедливого к ним отношения.</w:t>
      </w:r>
    </w:p>
    <w:p w:rsidR="00DF3565" w:rsidRPr="008F49C1" w:rsidRDefault="00DF3565" w:rsidP="008F49C1">
      <w:pPr>
        <w:spacing w:line="360" w:lineRule="auto"/>
        <w:ind w:firstLine="709"/>
        <w:jc w:val="both"/>
        <w:rPr>
          <w:sz w:val="28"/>
          <w:szCs w:val="28"/>
        </w:rPr>
      </w:pPr>
      <w:r w:rsidRPr="008F49C1">
        <w:rPr>
          <w:sz w:val="28"/>
          <w:szCs w:val="28"/>
        </w:rPr>
        <w:t>Сложность их</w:t>
      </w:r>
      <w:r w:rsidR="009144F0" w:rsidRPr="008F49C1">
        <w:rPr>
          <w:sz w:val="28"/>
          <w:szCs w:val="28"/>
        </w:rPr>
        <w:t xml:space="preserve"> взаимоотношений</w:t>
      </w:r>
      <w:r w:rsidRPr="008F49C1">
        <w:rPr>
          <w:sz w:val="28"/>
          <w:szCs w:val="28"/>
        </w:rPr>
        <w:t xml:space="preserve"> с окружающим миром, отчужденность иллюстрируются и тем фактом, что </w:t>
      </w:r>
      <w:r w:rsidR="009144F0" w:rsidRPr="008F49C1">
        <w:rPr>
          <w:sz w:val="28"/>
          <w:szCs w:val="28"/>
        </w:rPr>
        <w:t xml:space="preserve">преобладающее большинство </w:t>
      </w:r>
      <w:r w:rsidRPr="008F49C1">
        <w:rPr>
          <w:sz w:val="28"/>
          <w:szCs w:val="28"/>
        </w:rPr>
        <w:t>или не очень обращают внимание на общественное мнение о себе или вовсе выражают полнейшее безразличие. А это не что иное, как потеря доверия к обществу, его гуманности, объективности, неприятие его установок. Итог закономерен - механизм воздействия на процесс реадаптации становится трудноуправляем.</w:t>
      </w:r>
    </w:p>
    <w:p w:rsidR="00DF3565" w:rsidRPr="008F49C1" w:rsidRDefault="00DF3565" w:rsidP="008F49C1">
      <w:pPr>
        <w:spacing w:line="360" w:lineRule="auto"/>
        <w:ind w:firstLine="709"/>
        <w:jc w:val="both"/>
        <w:rPr>
          <w:sz w:val="28"/>
          <w:szCs w:val="28"/>
        </w:rPr>
      </w:pPr>
      <w:r w:rsidRPr="008F49C1">
        <w:rPr>
          <w:sz w:val="28"/>
          <w:szCs w:val="28"/>
        </w:rPr>
        <w:t>Молодым людям, склонным к совершению преступлений свойственен разрыв между теми нравственными ценностями, которые они вроде бы признают, и теми, которым фактически следуют. Показатель возможности рецидива - отношение к требованиям закона</w:t>
      </w:r>
      <w:r w:rsidR="009144F0" w:rsidRPr="008F49C1">
        <w:rPr>
          <w:sz w:val="28"/>
          <w:szCs w:val="28"/>
        </w:rPr>
        <w:t xml:space="preserve"> -</w:t>
      </w:r>
      <w:r w:rsidRPr="008F49C1">
        <w:rPr>
          <w:sz w:val="28"/>
          <w:szCs w:val="28"/>
        </w:rPr>
        <w:t xml:space="preserve"> лишь</w:t>
      </w:r>
      <w:r w:rsidR="009144F0" w:rsidRPr="008F49C1">
        <w:rPr>
          <w:sz w:val="28"/>
          <w:szCs w:val="28"/>
        </w:rPr>
        <w:t xml:space="preserve"> небольшая часть </w:t>
      </w:r>
      <w:r w:rsidRPr="008F49C1">
        <w:rPr>
          <w:sz w:val="28"/>
          <w:szCs w:val="28"/>
        </w:rPr>
        <w:t>респондентов считают их выполнение необходимым;</w:t>
      </w:r>
      <w:r w:rsidR="009144F0" w:rsidRPr="008F49C1">
        <w:rPr>
          <w:sz w:val="28"/>
          <w:szCs w:val="28"/>
        </w:rPr>
        <w:t xml:space="preserve"> большинство же </w:t>
      </w:r>
      <w:r w:rsidRPr="008F49C1">
        <w:rPr>
          <w:sz w:val="28"/>
          <w:szCs w:val="28"/>
        </w:rPr>
        <w:t>готовы им следовать до тех пор, пока не затрагиваются собственные интересы. Оттого то вряд ли можно считать основную массу выходцев из</w:t>
      </w:r>
      <w:r w:rsidR="009144F0" w:rsidRPr="008F49C1">
        <w:rPr>
          <w:sz w:val="28"/>
          <w:szCs w:val="28"/>
        </w:rPr>
        <w:t xml:space="preserve"> уголовно-исполнительных учреждений</w:t>
      </w:r>
      <w:r w:rsidRPr="008F49C1">
        <w:rPr>
          <w:sz w:val="28"/>
          <w:szCs w:val="28"/>
        </w:rPr>
        <w:t xml:space="preserve"> законопослушными гражданами. Готовность преступить закон - прямой путь к рецидиву</w:t>
      </w:r>
      <w:r w:rsidRPr="008F49C1">
        <w:rPr>
          <w:rStyle w:val="a9"/>
          <w:sz w:val="28"/>
          <w:szCs w:val="28"/>
        </w:rPr>
        <w:footnoteReference w:id="6"/>
      </w:r>
      <w:r w:rsidRPr="008F49C1">
        <w:rPr>
          <w:sz w:val="28"/>
          <w:szCs w:val="28"/>
        </w:rPr>
        <w:t xml:space="preserve">.          </w:t>
      </w:r>
    </w:p>
    <w:p w:rsidR="005872E4" w:rsidRPr="008F49C1" w:rsidRDefault="008F49C1" w:rsidP="008F49C1">
      <w:pPr>
        <w:spacing w:line="360" w:lineRule="auto"/>
        <w:ind w:firstLine="709"/>
        <w:jc w:val="both"/>
        <w:rPr>
          <w:b/>
          <w:sz w:val="28"/>
          <w:szCs w:val="28"/>
        </w:rPr>
      </w:pPr>
      <w:r>
        <w:rPr>
          <w:sz w:val="28"/>
          <w:szCs w:val="28"/>
        </w:rPr>
        <w:br w:type="page"/>
      </w:r>
      <w:r w:rsidR="005872E4" w:rsidRPr="008F49C1">
        <w:rPr>
          <w:b/>
          <w:sz w:val="28"/>
          <w:szCs w:val="28"/>
        </w:rPr>
        <w:t>2. Способы психологического воздействия на личность бывшего преступника.</w:t>
      </w:r>
    </w:p>
    <w:p w:rsidR="005872E4" w:rsidRPr="008F49C1" w:rsidRDefault="005872E4" w:rsidP="008F49C1">
      <w:pPr>
        <w:spacing w:line="360" w:lineRule="auto"/>
        <w:ind w:firstLine="709"/>
        <w:jc w:val="both"/>
        <w:rPr>
          <w:sz w:val="28"/>
          <w:szCs w:val="28"/>
        </w:rPr>
      </w:pPr>
    </w:p>
    <w:p w:rsidR="00443FB8" w:rsidRPr="008F49C1" w:rsidRDefault="00BC1480" w:rsidP="008F49C1">
      <w:pPr>
        <w:spacing w:line="360" w:lineRule="auto"/>
        <w:ind w:firstLine="709"/>
        <w:jc w:val="both"/>
        <w:rPr>
          <w:sz w:val="28"/>
          <w:szCs w:val="28"/>
        </w:rPr>
      </w:pPr>
      <w:r w:rsidRPr="008F49C1">
        <w:rPr>
          <w:sz w:val="28"/>
          <w:szCs w:val="28"/>
        </w:rPr>
        <w:t>Обобщение опыта деятельности исправительно-трудовых учреждений убеждает в необходимости проведения специальной работы по психологической подготовке осужденных к жизни в новых условиях. Значение психологической подготовки существенно возросло в связи с тем, что в последние годы в криминологии подвергся глубокому анализу психологической фактор и, в частности, его роль в рецидивной преступности. Именно в последние годы была выделена недостаточность нравственно</w:t>
      </w:r>
      <w:r w:rsidR="00443FB8" w:rsidRPr="008F49C1">
        <w:rPr>
          <w:sz w:val="28"/>
          <w:szCs w:val="28"/>
        </w:rPr>
        <w:t>й и практической подготовки осужденного к жизни в новых условиях. Психологическая подготовка выступает начальным и завершающим звеном в процессе исправления и перевоспитания осужденных. Психологическая подготовка осужденных заключается в активизации их психики, настрое их чувств, привычек, психических состояний и формировании установки вести себя подобающим образом в новых условиях. В результате таких целенаправленных психических воздействий у осужденного формируется психологическая готовность жить в новых условиях, которая обеспечивает быстрое включение его в новую социальную среду и деятельность в ней без дополнительной затраты энергии на преодоление внутреннего сопротивления и напряжения.</w:t>
      </w:r>
    </w:p>
    <w:p w:rsidR="00443FB8" w:rsidRPr="008F49C1" w:rsidRDefault="00443FB8" w:rsidP="008F49C1">
      <w:pPr>
        <w:spacing w:line="360" w:lineRule="auto"/>
        <w:ind w:firstLine="709"/>
        <w:jc w:val="both"/>
        <w:rPr>
          <w:sz w:val="28"/>
          <w:szCs w:val="28"/>
        </w:rPr>
      </w:pPr>
      <w:r w:rsidRPr="008F49C1">
        <w:rPr>
          <w:sz w:val="28"/>
          <w:szCs w:val="28"/>
        </w:rPr>
        <w:t>Необходимость психологической подготовки вызвана тем, что человек, попадая в новые условия жизни и социальную среду, встречается со специфическими трудностями</w:t>
      </w:r>
      <w:r w:rsidR="00926828" w:rsidRPr="008F49C1">
        <w:rPr>
          <w:sz w:val="28"/>
          <w:szCs w:val="28"/>
        </w:rPr>
        <w:t>, к</w:t>
      </w:r>
      <w:r w:rsidRPr="008F49C1">
        <w:rPr>
          <w:sz w:val="28"/>
          <w:szCs w:val="28"/>
        </w:rPr>
        <w:t xml:space="preserve"> преодолению которых он не всегда психологически готов. Такая встреча для осужденных часто бывает неожиданной и вызывает реакции, их адекватные условиям ситуации и требованиям норм морали. Нередко это усугубляется неправильным отношением окружающих к осужденным, что ведет к чрезмерному возбуждению или торможению нервных процессов и к нервным срывам. Осужденный начинает неверно оценивать свое поведение и поступки других людей и, как следствие, неправильно действовать. Психологическая подготовка помогает преодолеть инертность человеческой психики, ускоряет ее перестройку в связи с изменением обстоятельств.</w:t>
      </w:r>
    </w:p>
    <w:p w:rsidR="00926828" w:rsidRPr="008F49C1" w:rsidRDefault="00443FB8" w:rsidP="008F49C1">
      <w:pPr>
        <w:spacing w:line="360" w:lineRule="auto"/>
        <w:ind w:firstLine="709"/>
        <w:jc w:val="both"/>
        <w:rPr>
          <w:sz w:val="28"/>
          <w:szCs w:val="28"/>
        </w:rPr>
      </w:pPr>
      <w:r w:rsidRPr="008F49C1">
        <w:rPr>
          <w:sz w:val="28"/>
          <w:szCs w:val="28"/>
        </w:rPr>
        <w:t>Выделяют: 1) психологическую подготовку осужденных к отбыванию уголовного наказания</w:t>
      </w:r>
      <w:r w:rsidR="00926828" w:rsidRPr="008F49C1">
        <w:rPr>
          <w:sz w:val="28"/>
          <w:szCs w:val="28"/>
        </w:rPr>
        <w:t xml:space="preserve"> в конкретном виде исправительно-трудового учреждения; 2) психологическую подготовку при перемещении осужденных в рамках учреждений, исполняющих уголовные наказания, в связи с изменением условий их содержания; 3) психологическую подготовку осужденных при переводе из воспитательно-трудовых в исправительно-трудовые колонии при достижении совершеннолетия; 4) психологическую подготовку освобождаемых к жизни на свободе.</w:t>
      </w:r>
    </w:p>
    <w:p w:rsidR="00DF3565" w:rsidRPr="008F49C1" w:rsidRDefault="00926828" w:rsidP="008F49C1">
      <w:pPr>
        <w:spacing w:line="360" w:lineRule="auto"/>
        <w:ind w:firstLine="709"/>
        <w:jc w:val="both"/>
        <w:rPr>
          <w:sz w:val="28"/>
          <w:szCs w:val="28"/>
        </w:rPr>
      </w:pPr>
      <w:r w:rsidRPr="008F49C1">
        <w:rPr>
          <w:sz w:val="28"/>
          <w:szCs w:val="28"/>
        </w:rPr>
        <w:t>Важнее всего активизировать положительные качества личности в процессе психологической подготовки осужденных к жизни в новых условиях. Это можно сделать обращением  к лучшим сторонам личности, напоминанием ее былых заслуг, активизацией позитивных установок, морально-политических и правовых чувств, выражением уверенности, что осужденный оправдает доверие воспитателей и т. п. Можно напомнить и о прошлых ошибках, но излишне напоминание об отрицательных качествах личности осужденного и неправильном поведении у людей, решивших порвать с преступным прошлым, обычно вызывает психологический барьер, делает личность невосприимчивой к психологическим действиям.</w:t>
      </w:r>
    </w:p>
    <w:p w:rsidR="00E969B2" w:rsidRPr="008F49C1" w:rsidRDefault="00E969B2" w:rsidP="008F49C1">
      <w:pPr>
        <w:spacing w:line="360" w:lineRule="auto"/>
        <w:ind w:firstLine="709"/>
        <w:jc w:val="both"/>
        <w:rPr>
          <w:sz w:val="28"/>
          <w:szCs w:val="28"/>
        </w:rPr>
      </w:pPr>
      <w:r w:rsidRPr="008F49C1">
        <w:rPr>
          <w:sz w:val="28"/>
          <w:szCs w:val="28"/>
        </w:rPr>
        <w:t>По современным воззрениям психологическая подготовка состоит из двух основных разделов: общей и специальной психологической подготовки. Система общего воздействия на осужденных является неотъемлемой частью их исправления и перевоспитания. В ней принято различать способы индивидуального и коллективного (группового) психологического воздействия. Индивидуальное психологическое воздействие осуществляется воспитателем на отдельную личность; коллективное - направлено на группу осужденных с целью вызова таких групповых психических состояний, которые благоприятно влияли бы на всех членов данного трудового коллектива по закону психологической инерции. Психологическое воздействие при котором осужденный получает информацию непосредственно, называется прямым. Иллюстрацией этого вида воздействия могут служить психотерапевтические беседы с осужденным и совместный с ним анализ причин его прошлых действий и поступков.</w:t>
      </w:r>
    </w:p>
    <w:p w:rsidR="00E969B2" w:rsidRPr="008F49C1" w:rsidRDefault="00E969B2" w:rsidP="008F49C1">
      <w:pPr>
        <w:spacing w:line="360" w:lineRule="auto"/>
        <w:ind w:firstLine="709"/>
        <w:jc w:val="both"/>
        <w:rPr>
          <w:sz w:val="28"/>
          <w:szCs w:val="28"/>
        </w:rPr>
      </w:pPr>
      <w:r w:rsidRPr="008F49C1">
        <w:rPr>
          <w:sz w:val="28"/>
          <w:szCs w:val="28"/>
        </w:rPr>
        <w:t>Психологическое воздействие называется косвенным, когда процесс психопрофилактической беседы осужденный делает вывод о том, как ему поступить в том или ином случае на основе опыта других людей. Следовательно, как индивидуальное, так и коллективное воздействие могут быть прямым и косвенным.</w:t>
      </w:r>
    </w:p>
    <w:p w:rsidR="00E969B2" w:rsidRPr="008F49C1" w:rsidRDefault="00E969B2" w:rsidP="008F49C1">
      <w:pPr>
        <w:spacing w:line="360" w:lineRule="auto"/>
        <w:ind w:firstLine="709"/>
        <w:jc w:val="both"/>
        <w:rPr>
          <w:sz w:val="28"/>
          <w:szCs w:val="28"/>
        </w:rPr>
      </w:pPr>
      <w:r w:rsidRPr="008F49C1">
        <w:rPr>
          <w:sz w:val="28"/>
          <w:szCs w:val="28"/>
        </w:rPr>
        <w:t>Методы внушения (суггестии) с их основным средством воздействия - словом - могут помочь осужденным в подготовке к жизни в новых условиях. Внушение в отличие от убеждения - это психологическое воздействие, рассчитанное на некритическое восприятие осужденным воспитательной информации, в силу авторитетности личности воспитателя. Внушение может осуществляться только в бодрствующем состоянии. Воспитатель не имеет права пользоваться гипнозом и наркогипнозом; эти методы внушения могут применять только врачи: психотерапевт, психиатр или психолог. Выделяют два способа проведения внушения: словесное - путем прямого речевого воздействия на осужденного и косвенное, опосредованное каким-либо предметом или действием.</w:t>
      </w:r>
    </w:p>
    <w:p w:rsidR="00E969B2" w:rsidRPr="008F49C1" w:rsidRDefault="00E969B2" w:rsidP="008F49C1">
      <w:pPr>
        <w:spacing w:line="360" w:lineRule="auto"/>
        <w:ind w:firstLine="709"/>
        <w:jc w:val="both"/>
        <w:rPr>
          <w:sz w:val="28"/>
          <w:szCs w:val="28"/>
        </w:rPr>
      </w:pPr>
      <w:r w:rsidRPr="008F49C1">
        <w:rPr>
          <w:sz w:val="28"/>
          <w:szCs w:val="28"/>
        </w:rPr>
        <w:t xml:space="preserve">Механизм самовнушения заключается в реализации заданной воспитателем схемы осужденным самому себе.  Поэтому самовнушением осужденных воспитатель может управлять. Механизм самовнушения схож с механизмом психологической тренировки, при которой воспитатель стремиться развивать у осужденных стремление заниматься определенной деятельностью (например, становление адаптационных механизмов к ближайшему окружению). </w:t>
      </w:r>
    </w:p>
    <w:p w:rsidR="00E1017D" w:rsidRPr="008F49C1" w:rsidRDefault="00E1017D" w:rsidP="008F49C1">
      <w:pPr>
        <w:widowControl w:val="0"/>
        <w:autoSpaceDE w:val="0"/>
        <w:autoSpaceDN w:val="0"/>
        <w:adjustRightInd w:val="0"/>
        <w:spacing w:line="360" w:lineRule="auto"/>
        <w:ind w:firstLine="709"/>
        <w:jc w:val="both"/>
        <w:rPr>
          <w:sz w:val="28"/>
          <w:szCs w:val="28"/>
        </w:rPr>
      </w:pPr>
      <w:r w:rsidRPr="008F49C1">
        <w:rPr>
          <w:sz w:val="28"/>
          <w:szCs w:val="28"/>
        </w:rPr>
        <w:t>Если восстановление правового статуса освобождаемого до статуса обычного гражданина в основном зависит от поведения самого лица, то для бытового и трудового устройства ему необходима помощь.</w:t>
      </w:r>
    </w:p>
    <w:p w:rsidR="00DF3565" w:rsidRPr="008F49C1" w:rsidRDefault="00E1017D" w:rsidP="008F49C1">
      <w:pPr>
        <w:widowControl w:val="0"/>
        <w:autoSpaceDE w:val="0"/>
        <w:autoSpaceDN w:val="0"/>
        <w:adjustRightInd w:val="0"/>
        <w:spacing w:line="360" w:lineRule="auto"/>
        <w:ind w:firstLine="709"/>
        <w:jc w:val="both"/>
        <w:rPr>
          <w:sz w:val="28"/>
          <w:szCs w:val="28"/>
        </w:rPr>
      </w:pPr>
      <w:r w:rsidRPr="008F49C1">
        <w:rPr>
          <w:sz w:val="28"/>
          <w:szCs w:val="28"/>
        </w:rPr>
        <w:t>Этим проблемам уделяется внимание уже в ходе исполнения наказания. С осужденным проводится воспитательная работа в целях подготовки его к освобождению, ему разъясняются его права и</w:t>
      </w:r>
      <w:r w:rsidR="00DF3565" w:rsidRPr="008F49C1">
        <w:rPr>
          <w:sz w:val="28"/>
          <w:szCs w:val="28"/>
        </w:rPr>
        <w:t xml:space="preserve"> </w:t>
      </w:r>
      <w:r w:rsidRPr="008F49C1">
        <w:rPr>
          <w:sz w:val="28"/>
          <w:szCs w:val="28"/>
        </w:rPr>
        <w:t>обязанности.</w:t>
      </w:r>
    </w:p>
    <w:p w:rsidR="00B24857" w:rsidRPr="008F49C1" w:rsidRDefault="008F49C1" w:rsidP="008F49C1">
      <w:pPr>
        <w:spacing w:line="360" w:lineRule="auto"/>
        <w:ind w:firstLine="709"/>
        <w:jc w:val="both"/>
        <w:rPr>
          <w:b/>
          <w:sz w:val="28"/>
          <w:szCs w:val="28"/>
        </w:rPr>
      </w:pPr>
      <w:r>
        <w:rPr>
          <w:sz w:val="28"/>
          <w:szCs w:val="28"/>
        </w:rPr>
        <w:br w:type="page"/>
      </w:r>
      <w:r w:rsidR="005872E4" w:rsidRPr="008F49C1">
        <w:rPr>
          <w:b/>
          <w:sz w:val="28"/>
          <w:szCs w:val="28"/>
        </w:rPr>
        <w:t>3</w:t>
      </w:r>
      <w:r w:rsidR="00B24857" w:rsidRPr="008F49C1">
        <w:rPr>
          <w:b/>
          <w:sz w:val="28"/>
          <w:szCs w:val="28"/>
        </w:rPr>
        <w:t xml:space="preserve">. Факторы, влияющие на успех социальной реадаптации. </w:t>
      </w:r>
    </w:p>
    <w:p w:rsidR="00B24857" w:rsidRPr="008F49C1" w:rsidRDefault="00B24857" w:rsidP="008F49C1">
      <w:pPr>
        <w:spacing w:line="360" w:lineRule="auto"/>
        <w:ind w:firstLine="709"/>
        <w:jc w:val="both"/>
        <w:rPr>
          <w:sz w:val="28"/>
          <w:szCs w:val="28"/>
        </w:rPr>
      </w:pPr>
    </w:p>
    <w:p w:rsidR="00B24857" w:rsidRPr="008F49C1" w:rsidRDefault="00B24857" w:rsidP="008F49C1">
      <w:pPr>
        <w:spacing w:line="360" w:lineRule="auto"/>
        <w:ind w:firstLine="709"/>
        <w:jc w:val="both"/>
        <w:rPr>
          <w:sz w:val="28"/>
          <w:szCs w:val="28"/>
        </w:rPr>
      </w:pPr>
      <w:r w:rsidRPr="008F49C1">
        <w:rPr>
          <w:sz w:val="28"/>
          <w:szCs w:val="28"/>
        </w:rPr>
        <w:t>Успех адаптации зависит, по крайней мере, от трех групп факторов.</w:t>
      </w:r>
    </w:p>
    <w:p w:rsidR="00B24857" w:rsidRPr="008F49C1" w:rsidRDefault="00B24857" w:rsidP="008F49C1">
      <w:pPr>
        <w:spacing w:line="360" w:lineRule="auto"/>
        <w:ind w:firstLine="709"/>
        <w:jc w:val="both"/>
        <w:rPr>
          <w:sz w:val="28"/>
          <w:szCs w:val="28"/>
        </w:rPr>
      </w:pPr>
      <w:r w:rsidRPr="008F49C1">
        <w:rPr>
          <w:sz w:val="28"/>
          <w:szCs w:val="28"/>
        </w:rPr>
        <w:t>К первой группе относится личность самого освобожденного: его мировоззрение, черты характера, темперамент, интеллект, мораль, правосознание, этика, нравственность, образование, специальность, трудовые навыки и т. д.</w:t>
      </w:r>
    </w:p>
    <w:p w:rsidR="00B24857" w:rsidRPr="008F49C1" w:rsidRDefault="00B24857" w:rsidP="008F49C1">
      <w:pPr>
        <w:spacing w:line="360" w:lineRule="auto"/>
        <w:ind w:firstLine="709"/>
        <w:jc w:val="both"/>
        <w:rPr>
          <w:sz w:val="28"/>
          <w:szCs w:val="28"/>
        </w:rPr>
      </w:pPr>
      <w:r w:rsidRPr="008F49C1">
        <w:rPr>
          <w:sz w:val="28"/>
          <w:szCs w:val="28"/>
        </w:rPr>
        <w:t>Ко второй - условия внешней среды, окружающей личность освобожденного. Наличие жилья, прописки, семья и взаимоотношения с ней, работа, удовлетворенность ею и взаимоотношения с трудовым коллективом, отношения с членами малых групп, в которые освобожденный входит по месту работы, жительства и т. п., тактика работников милиции, которые осуществляют надзор.</w:t>
      </w:r>
    </w:p>
    <w:p w:rsidR="00B24857" w:rsidRPr="008F49C1" w:rsidRDefault="00B24857" w:rsidP="008F49C1">
      <w:pPr>
        <w:spacing w:line="360" w:lineRule="auto"/>
        <w:ind w:firstLine="709"/>
        <w:jc w:val="both"/>
        <w:rPr>
          <w:sz w:val="28"/>
          <w:szCs w:val="28"/>
        </w:rPr>
      </w:pPr>
      <w:r w:rsidRPr="008F49C1">
        <w:rPr>
          <w:sz w:val="28"/>
          <w:szCs w:val="28"/>
        </w:rPr>
        <w:t>К третьей группе относятся условия, в которых находился осужденный и которые сказываются на его поведении в первые месяцы свободы: организация трудового процесса, структура коллектива осужденных, срок пребывания в исправительно-трудовых учреждениях, учеба, воспитательное воздействие администрации, структура малых групп, в которые входил осужденный.</w:t>
      </w:r>
    </w:p>
    <w:p w:rsidR="00B24857" w:rsidRPr="008F49C1" w:rsidRDefault="00B24857" w:rsidP="008F49C1">
      <w:pPr>
        <w:spacing w:line="360" w:lineRule="auto"/>
        <w:ind w:firstLine="709"/>
        <w:jc w:val="both"/>
        <w:rPr>
          <w:sz w:val="28"/>
          <w:szCs w:val="28"/>
        </w:rPr>
      </w:pPr>
      <w:r w:rsidRPr="008F49C1">
        <w:rPr>
          <w:sz w:val="28"/>
          <w:szCs w:val="28"/>
        </w:rPr>
        <w:t>Социальная реадаптация возможна только в случае, если будет сопровождаться: 1) включением человека в сферу труда (учебы); 2) установлением здоровых семейных отношений (и в родительской, и в своей семье); 3) восстановлением коммуникативных общественных связей; 4) укреплением системы нравственных ценностей как регулятора социального поведения.</w:t>
      </w:r>
    </w:p>
    <w:p w:rsidR="00B24857" w:rsidRPr="008F49C1" w:rsidRDefault="00B24857" w:rsidP="008F49C1">
      <w:pPr>
        <w:spacing w:line="360" w:lineRule="auto"/>
        <w:ind w:firstLine="709"/>
        <w:jc w:val="both"/>
        <w:rPr>
          <w:sz w:val="28"/>
          <w:szCs w:val="28"/>
        </w:rPr>
      </w:pPr>
      <w:r w:rsidRPr="008F49C1">
        <w:rPr>
          <w:sz w:val="28"/>
          <w:szCs w:val="28"/>
        </w:rPr>
        <w:t xml:space="preserve">Профессиональная реадаптация состоит из множества компонентов: поиск работы или выбор профессии, проблема производственного адаптирования, степень удовлетворенности своим трудом как фактор закрепления на рабочем месте и т. д. Согласно данным проводимых социологических опросов большая часть побывавших в заключении - работала, некоторые учились. Почти половина из них испытали при трудоустройстве серьезные препятствия, хотя внушительное количество молодых людей владели той или иной профессией. Главной причиной отказа использовать их рабочие руки, чаще всего называлась судимость. К сожалению, общество в лице конкретных его представителей вместо того, чтобы позаботиться о тех, кому особенно сложно сориентироваться в непростой нынешней ситуации, подчеркивает их гражданскую ущербность, подвергает, быть может, еще более жестокому наказанию, способствует, по сути, распространению тунеядства, являющегося почвой для рецидивной преступности. </w:t>
      </w:r>
    </w:p>
    <w:p w:rsidR="00B24857" w:rsidRPr="008F49C1" w:rsidRDefault="00B24857" w:rsidP="008F49C1">
      <w:pPr>
        <w:spacing w:line="360" w:lineRule="auto"/>
        <w:ind w:firstLine="709"/>
        <w:jc w:val="both"/>
        <w:rPr>
          <w:sz w:val="28"/>
          <w:szCs w:val="28"/>
        </w:rPr>
      </w:pPr>
      <w:r w:rsidRPr="008F49C1">
        <w:rPr>
          <w:sz w:val="28"/>
          <w:szCs w:val="28"/>
        </w:rPr>
        <w:t>Выбор определенного предприятия, организации для части опрошенных проходил под влиянием друзей, родителей или по направлению службы занятости. То, что лишь 7 из 10 из них пришли на новое место работы, так как им нравилась будущая профессия, и почти все указали на безвыходность своего положения, говорит, с одной стороны, об ограниченности возможностей выбора, с другой же, об отсутствии особой заинтересованности в труде</w:t>
      </w:r>
      <w:r w:rsidRPr="008F49C1">
        <w:rPr>
          <w:rStyle w:val="a9"/>
          <w:sz w:val="28"/>
          <w:szCs w:val="28"/>
        </w:rPr>
        <w:footnoteReference w:id="7"/>
      </w:r>
      <w:r w:rsidRPr="008F49C1">
        <w:rPr>
          <w:sz w:val="28"/>
          <w:szCs w:val="28"/>
        </w:rPr>
        <w:t>.</w:t>
      </w:r>
    </w:p>
    <w:p w:rsidR="00B24857" w:rsidRPr="008F49C1" w:rsidRDefault="00B24857" w:rsidP="008F49C1">
      <w:pPr>
        <w:spacing w:line="360" w:lineRule="auto"/>
        <w:ind w:firstLine="709"/>
        <w:jc w:val="both"/>
        <w:rPr>
          <w:sz w:val="28"/>
          <w:szCs w:val="28"/>
        </w:rPr>
      </w:pPr>
      <w:r w:rsidRPr="008F49C1">
        <w:rPr>
          <w:sz w:val="28"/>
          <w:szCs w:val="28"/>
        </w:rPr>
        <w:t>Воспроизводство нормальных семейных отношений также является важным фактором успеха или неудачи социальной реадаптации. Подавляющее большинство освобожденных стремиться вернуться в семью. От того, как встретят родные, как сложатся взаимоотношения, во многом зависит их дальнейшая судьба.</w:t>
      </w:r>
    </w:p>
    <w:p w:rsidR="00B24857" w:rsidRPr="008F49C1" w:rsidRDefault="00B24857" w:rsidP="008F49C1">
      <w:pPr>
        <w:spacing w:line="360" w:lineRule="auto"/>
        <w:ind w:firstLine="709"/>
        <w:jc w:val="both"/>
        <w:rPr>
          <w:sz w:val="28"/>
          <w:szCs w:val="28"/>
        </w:rPr>
      </w:pPr>
      <w:r w:rsidRPr="008F49C1">
        <w:rPr>
          <w:sz w:val="28"/>
          <w:szCs w:val="28"/>
        </w:rPr>
        <w:t>По мнению некоторых исследователей, преступное поведение молодежи не находится в тесной взаимосвязи от таких характеристик, как образование или квалификация родителей, структурная неполноценность семьи, материально-бытовые условия жизни. Все это обретает значение в связи с социально-психологической атмосферой в семье - ее нравственными и правовыми взглядами, установками, ценностными ориентациями. Молодые правонарушители, возвращаясь в родительский дом, зачастую встречаются с той же житейской обстановкой, которая, так или иначе, способствовала их противозаконным поступкам.</w:t>
      </w:r>
    </w:p>
    <w:p w:rsidR="00B24857" w:rsidRPr="008F49C1" w:rsidRDefault="00B24857" w:rsidP="008F49C1">
      <w:pPr>
        <w:spacing w:line="360" w:lineRule="auto"/>
        <w:ind w:firstLine="709"/>
        <w:jc w:val="both"/>
        <w:rPr>
          <w:sz w:val="28"/>
          <w:szCs w:val="28"/>
        </w:rPr>
      </w:pPr>
      <w:r w:rsidRPr="008F49C1">
        <w:rPr>
          <w:sz w:val="28"/>
          <w:szCs w:val="28"/>
        </w:rPr>
        <w:t>Если же учесть, что до заключения имели место напряженные, а порой и конфликтные отношения в этих семьях, то нетрудно предположить: условия реадаптации вряд ли будут благоприятными.</w:t>
      </w:r>
    </w:p>
    <w:p w:rsidR="00B24857" w:rsidRPr="008F49C1" w:rsidRDefault="00B24857" w:rsidP="008F49C1">
      <w:pPr>
        <w:spacing w:line="360" w:lineRule="auto"/>
        <w:ind w:firstLine="709"/>
        <w:jc w:val="both"/>
        <w:rPr>
          <w:sz w:val="28"/>
          <w:szCs w:val="28"/>
        </w:rPr>
      </w:pPr>
      <w:r w:rsidRPr="008F49C1">
        <w:rPr>
          <w:sz w:val="28"/>
          <w:szCs w:val="28"/>
        </w:rPr>
        <w:t>Воссоздание нормальных коммуникативных связей - еще один из важнейших процессов реадаптации бывших заключенных, установление бесконфликтных отношений в обществе. Поиск общения чаще ведется в знакомой среде, где легче ориентирования, получать информацию, находить сочувствие. Заметим, около 70% освобожденных вновь попадают в то социальное окружение, которое в свое время пагубно воздействовало на них. Вот почему от того, как сложатся отношения между ними и государственными структурами, призванными оказывать им содействие и осуществлять социальный контроль, зависит многое.</w:t>
      </w:r>
    </w:p>
    <w:p w:rsidR="00B24857" w:rsidRPr="008F49C1" w:rsidRDefault="00B24857" w:rsidP="008F49C1">
      <w:pPr>
        <w:spacing w:line="360" w:lineRule="auto"/>
        <w:ind w:firstLine="709"/>
        <w:jc w:val="both"/>
        <w:rPr>
          <w:sz w:val="28"/>
          <w:szCs w:val="28"/>
        </w:rPr>
      </w:pPr>
      <w:r w:rsidRPr="008F49C1">
        <w:rPr>
          <w:sz w:val="28"/>
          <w:szCs w:val="28"/>
        </w:rPr>
        <w:t>Между тем, повсеместное отсутствие специальных учреждений, центров, которые занимались бы реадаптацией отбывших уголовные наказания, создает парадоксальную ситуацию - забота об их благополучии возложена на карательные органы. Практически все молодые люди после выхода на свободу берутся на учет органами внутренних дел. При этом формы контроля не отличаются разнообразием - посещения на дому, беседы. Целесообразность подобной превентивности вызывает серьезные сомнения, ибо ставит всех без исключения освободившихся в положение подозреваемых, создает почву для досужих обывательских толков и пересудов, хотя вполне оправданной сия мера выглядит по отношению к рецидивистам или осужденным условно, как и злостным нарушителям режима в период лишения свободы, то есть тем, кто действительно требует повышенного внимания.</w:t>
      </w:r>
    </w:p>
    <w:p w:rsidR="00B24857" w:rsidRPr="008F49C1" w:rsidRDefault="00B24857" w:rsidP="008F49C1">
      <w:pPr>
        <w:spacing w:line="360" w:lineRule="auto"/>
        <w:ind w:firstLine="709"/>
        <w:jc w:val="both"/>
        <w:rPr>
          <w:sz w:val="28"/>
          <w:szCs w:val="28"/>
        </w:rPr>
      </w:pPr>
      <w:r w:rsidRPr="008F49C1">
        <w:rPr>
          <w:sz w:val="28"/>
          <w:szCs w:val="28"/>
        </w:rPr>
        <w:t>Почти половина опрошенных экспертов - работники правоохранительных органов (46,9%) - полагают, своевременным формирование фонда материальной помощи бывшим заключенным. По их мнению, это будет содействовать преодолению многих трудностей. Однако 37,7% придерживаются прямо противоположной точки зрения, считая такие финансовые затраты излишними. Столь же неоднозначно реагируют эксперты на вопрос, нужно ли создавать центры социальной реабилитации. Вероятно, некоторые из них усматривают в этом дополнительные для себя обязанности либо плохо представляют характер деятельности данных учреждений.</w:t>
      </w:r>
    </w:p>
    <w:p w:rsidR="00B24857" w:rsidRPr="008F49C1" w:rsidRDefault="00B24857" w:rsidP="008F49C1">
      <w:pPr>
        <w:spacing w:line="360" w:lineRule="auto"/>
        <w:ind w:firstLine="709"/>
        <w:jc w:val="both"/>
        <w:rPr>
          <w:sz w:val="28"/>
          <w:szCs w:val="28"/>
        </w:rPr>
      </w:pPr>
      <w:r w:rsidRPr="008F49C1">
        <w:rPr>
          <w:sz w:val="28"/>
          <w:szCs w:val="28"/>
        </w:rPr>
        <w:t>Реально оценивая возможности в оказании содействия вернувшимся из тюрьмы, 45% сотрудников милиции указали, что могут в основном помочь им трудоустроиться, но 11,7% практически признали свою беспомощность в решении их проблем. Симптоматично, что число разуверившихся увеличивается в зависимости от возрастания служебного стажа. По-видимому, низкая, а нередко отрицательная оценка реадаптационной работы общественностью, необходимость постоянно преодолевать бюрократические преграды, и на этом фоне высокий уровень рецидивной преступности, при настороженном, порой враждебном общественном мнении о ранее судимых, приводит милицейских служащих к мысли о бесполезности своих усилий.</w:t>
      </w:r>
    </w:p>
    <w:p w:rsidR="00B24857" w:rsidRPr="008F49C1" w:rsidRDefault="00B24857" w:rsidP="008F49C1">
      <w:pPr>
        <w:spacing w:line="360" w:lineRule="auto"/>
        <w:ind w:firstLine="709"/>
        <w:jc w:val="both"/>
        <w:rPr>
          <w:sz w:val="28"/>
          <w:szCs w:val="28"/>
        </w:rPr>
      </w:pPr>
      <w:r w:rsidRPr="008F49C1">
        <w:rPr>
          <w:sz w:val="28"/>
          <w:szCs w:val="28"/>
        </w:rPr>
        <w:t>Следствием многолетней карательной практики государства явилось массовое убеждение в неизбежности жестоких репрессий в борьбе с преступностью. Так, согласно одному из исследований, от 30 до 55% граждан оценивают нынешнюю судебную деятельность как либеральную, 73% исходят из того, что чем суровее наказание, тем лучше соблюдается закон, 53% требуют расширения рамок санкций, предусматривающих лишение свободы. Это само по себе тревожно. Но куда тревожнее, когда обыденное сознание начинает связывать лавинообразный рост преступности с процессами демократизации, усматривая в этом источник всех бед. Не сродни ли сему и бездумное, иногда злое, нетерпимое отношение к побывавшим в заключении, часто основанное на стереотипах. Они образуют предвзятое, опирающееся не на рациональное осмысление явления, а на выведенное из стандартизированных суждений и ожиданий мнение, которое отражает установку определенных общественных групп</w:t>
      </w:r>
      <w:r w:rsidRPr="008F49C1">
        <w:rPr>
          <w:rStyle w:val="a9"/>
          <w:sz w:val="28"/>
          <w:szCs w:val="28"/>
        </w:rPr>
        <w:footnoteReference w:id="8"/>
      </w:r>
      <w:r w:rsidRPr="008F49C1">
        <w:rPr>
          <w:sz w:val="28"/>
          <w:szCs w:val="28"/>
        </w:rPr>
        <w:t xml:space="preserve">.                    </w:t>
      </w:r>
    </w:p>
    <w:p w:rsidR="00B24857" w:rsidRPr="008F49C1" w:rsidRDefault="008F49C1" w:rsidP="008F49C1">
      <w:pPr>
        <w:widowControl w:val="0"/>
        <w:autoSpaceDE w:val="0"/>
        <w:autoSpaceDN w:val="0"/>
        <w:adjustRightInd w:val="0"/>
        <w:spacing w:line="360" w:lineRule="auto"/>
        <w:ind w:firstLine="709"/>
        <w:jc w:val="both"/>
        <w:rPr>
          <w:b/>
          <w:sz w:val="28"/>
          <w:szCs w:val="28"/>
        </w:rPr>
      </w:pPr>
      <w:r>
        <w:rPr>
          <w:sz w:val="28"/>
          <w:szCs w:val="28"/>
        </w:rPr>
        <w:br w:type="page"/>
      </w:r>
      <w:r w:rsidR="005872E4" w:rsidRPr="008F49C1">
        <w:rPr>
          <w:b/>
          <w:sz w:val="28"/>
          <w:szCs w:val="28"/>
        </w:rPr>
        <w:t>4</w:t>
      </w:r>
      <w:r w:rsidR="00B24857" w:rsidRPr="008F49C1">
        <w:rPr>
          <w:b/>
          <w:sz w:val="28"/>
          <w:szCs w:val="28"/>
        </w:rPr>
        <w:t>. Меры, направленные на социальную реадаптацию бывшего преступника.</w:t>
      </w:r>
    </w:p>
    <w:p w:rsidR="00B24857" w:rsidRPr="008F49C1" w:rsidRDefault="00B24857" w:rsidP="008F49C1">
      <w:pPr>
        <w:widowControl w:val="0"/>
        <w:autoSpaceDE w:val="0"/>
        <w:autoSpaceDN w:val="0"/>
        <w:adjustRightInd w:val="0"/>
        <w:spacing w:line="360" w:lineRule="auto"/>
        <w:ind w:firstLine="709"/>
        <w:jc w:val="both"/>
        <w:rPr>
          <w:sz w:val="28"/>
          <w:szCs w:val="28"/>
        </w:rPr>
      </w:pPr>
    </w:p>
    <w:p w:rsidR="00E1017D" w:rsidRPr="008F49C1" w:rsidRDefault="00B157F0" w:rsidP="008F49C1">
      <w:pPr>
        <w:widowControl w:val="0"/>
        <w:autoSpaceDE w:val="0"/>
        <w:autoSpaceDN w:val="0"/>
        <w:adjustRightInd w:val="0"/>
        <w:spacing w:line="360" w:lineRule="auto"/>
        <w:ind w:firstLine="709"/>
        <w:jc w:val="both"/>
        <w:rPr>
          <w:sz w:val="28"/>
          <w:szCs w:val="28"/>
        </w:rPr>
      </w:pPr>
      <w:r w:rsidRPr="008F49C1">
        <w:rPr>
          <w:sz w:val="28"/>
          <w:szCs w:val="28"/>
        </w:rPr>
        <w:t>Российское уголовно-исполнительное законодательство с целью облегчения процесса социальной реадаптации лиц, отбывших уголовное наказание предусматривает следующие социальные гарантии для бывших заключенных. Сог</w:t>
      </w:r>
      <w:r w:rsidR="00E1017D" w:rsidRPr="008F49C1">
        <w:rPr>
          <w:sz w:val="28"/>
          <w:szCs w:val="28"/>
        </w:rPr>
        <w:t>ласно ч. 1 ст. 180</w:t>
      </w:r>
      <w:r w:rsidRPr="008F49C1">
        <w:rPr>
          <w:sz w:val="28"/>
          <w:szCs w:val="28"/>
        </w:rPr>
        <w:t xml:space="preserve"> Уголовно-исполнительного кодекса РФ </w:t>
      </w:r>
      <w:r w:rsidR="00E1017D" w:rsidRPr="008F49C1">
        <w:rPr>
          <w:sz w:val="28"/>
          <w:szCs w:val="28"/>
        </w:rPr>
        <w:t>не позднее, чем за 2 месяца до истечения срока ареста либо за 6 месяцев до истечения срока ограничения свободы или лишения свободы администрация уч</w:t>
      </w:r>
      <w:r w:rsidR="00E1017D" w:rsidRPr="008F49C1">
        <w:rPr>
          <w:sz w:val="28"/>
          <w:szCs w:val="28"/>
        </w:rPr>
        <w:softHyphen/>
        <w:t>реждения, исполняющего наказание, уведомляет органы местного самоуправления и федеральную службу занятости об избранном осужденным месте жительства после предстоящего освобождения, наличии у него жилья, его трудоспособности и имеющихся специальностях.</w:t>
      </w:r>
    </w:p>
    <w:p w:rsidR="00E1017D" w:rsidRPr="008F49C1" w:rsidRDefault="00E1017D" w:rsidP="008F49C1">
      <w:pPr>
        <w:widowControl w:val="0"/>
        <w:autoSpaceDE w:val="0"/>
        <w:autoSpaceDN w:val="0"/>
        <w:adjustRightInd w:val="0"/>
        <w:spacing w:line="360" w:lineRule="auto"/>
        <w:ind w:firstLine="709"/>
        <w:jc w:val="both"/>
        <w:rPr>
          <w:sz w:val="28"/>
          <w:szCs w:val="28"/>
        </w:rPr>
      </w:pPr>
      <w:r w:rsidRPr="008F49C1">
        <w:rPr>
          <w:sz w:val="28"/>
          <w:szCs w:val="28"/>
        </w:rPr>
        <w:t>Осужденные, являющиеся инвалидами первой или второй группы, а также осужденные мужчины старше 60 лет и осужденные женщины старше 55 лет по их просьбе и представлению администрации уч</w:t>
      </w:r>
      <w:r w:rsidRPr="008F49C1">
        <w:rPr>
          <w:sz w:val="28"/>
          <w:szCs w:val="28"/>
        </w:rPr>
        <w:softHyphen/>
        <w:t>реждения, исполняющего наказание, направляются органами социальной защиты в дома инвалидов и престарелых.</w:t>
      </w:r>
    </w:p>
    <w:p w:rsidR="00E1017D" w:rsidRPr="008F49C1" w:rsidRDefault="00E1017D" w:rsidP="008F49C1">
      <w:pPr>
        <w:widowControl w:val="0"/>
        <w:autoSpaceDE w:val="0"/>
        <w:autoSpaceDN w:val="0"/>
        <w:adjustRightInd w:val="0"/>
        <w:spacing w:line="360" w:lineRule="auto"/>
        <w:ind w:firstLine="709"/>
        <w:jc w:val="both"/>
        <w:rPr>
          <w:sz w:val="28"/>
          <w:szCs w:val="28"/>
        </w:rPr>
      </w:pPr>
      <w:r w:rsidRPr="008F49C1">
        <w:rPr>
          <w:sz w:val="28"/>
          <w:szCs w:val="28"/>
        </w:rPr>
        <w:t>В соответствии со ст. 181 УИК</w:t>
      </w:r>
      <w:r w:rsidR="00B157F0" w:rsidRPr="008F49C1">
        <w:rPr>
          <w:sz w:val="28"/>
          <w:szCs w:val="28"/>
        </w:rPr>
        <w:t xml:space="preserve"> РФ</w:t>
      </w:r>
      <w:r w:rsidRPr="008F49C1">
        <w:rPr>
          <w:sz w:val="28"/>
          <w:szCs w:val="28"/>
        </w:rPr>
        <w:t xml:space="preserve"> осужденным, освобождаемым от ограничения свободы, ареста или лишения свободы, в целях способствования им в адаптации к условиям жизни открытого общества</w:t>
      </w:r>
      <w:r w:rsidR="00B157F0" w:rsidRPr="008F49C1">
        <w:rPr>
          <w:sz w:val="28"/>
          <w:szCs w:val="28"/>
        </w:rPr>
        <w:t>,</w:t>
      </w:r>
      <w:r w:rsidRPr="008F49C1">
        <w:rPr>
          <w:sz w:val="28"/>
          <w:szCs w:val="28"/>
        </w:rPr>
        <w:t xml:space="preserve"> особенно при выходе на свободу</w:t>
      </w:r>
      <w:r w:rsidR="00B157F0" w:rsidRPr="008F49C1">
        <w:rPr>
          <w:sz w:val="28"/>
          <w:szCs w:val="28"/>
        </w:rPr>
        <w:t xml:space="preserve">, </w:t>
      </w:r>
      <w:r w:rsidRPr="008F49C1">
        <w:rPr>
          <w:sz w:val="28"/>
          <w:szCs w:val="28"/>
        </w:rPr>
        <w:t>а также из соображений гуманности и профилактики право нарушений им оказывается материальная помощь в разных формах: освобождаемые обеспечиваются бесплатным билетом до конечного пункта назначения и продуктами питания или, по их желанию, деньгами на проезд по установленным нормам. Обычно освобождаемым оплачивается проезд в общих железнодорожных вагонах. Однако с учетом особенностей транспортного сообщения с тем или иным населенным пунктом им может обеспечиваться проезд водным (каюты третьего класса), автомобильным или воздушным транспортом. Лицам, нуждающимся в постороннем уходе, несовершеннолетним в возрасте до 16 лет, беременным женщинам и женщинам, следующим вместе с малолетними детьми, выдаются билеты в плацкартные вагоны или каюты 2-го класса. Больные, а также беременные женщины и жен</w:t>
      </w:r>
      <w:r w:rsidRPr="008F49C1">
        <w:rPr>
          <w:sz w:val="28"/>
          <w:szCs w:val="28"/>
        </w:rPr>
        <w:softHyphen/>
        <w:t>щины с малолетними детьми снабжаются питанием, исходя из норм, установленных в учреждениях для соответствующих категорий осужденных.</w:t>
      </w:r>
    </w:p>
    <w:p w:rsidR="00E1017D" w:rsidRPr="008F49C1" w:rsidRDefault="00E1017D" w:rsidP="008F49C1">
      <w:pPr>
        <w:widowControl w:val="0"/>
        <w:autoSpaceDE w:val="0"/>
        <w:autoSpaceDN w:val="0"/>
        <w:adjustRightInd w:val="0"/>
        <w:spacing w:line="360" w:lineRule="auto"/>
        <w:ind w:firstLine="709"/>
        <w:jc w:val="both"/>
        <w:rPr>
          <w:sz w:val="28"/>
          <w:szCs w:val="28"/>
        </w:rPr>
      </w:pPr>
      <w:r w:rsidRPr="008F49C1">
        <w:rPr>
          <w:sz w:val="28"/>
          <w:szCs w:val="28"/>
        </w:rPr>
        <w:t>При отсутствии у освобождаемого на лицевом счете денег ему может быть выдано единовременное денежное пособие в размере установленного законом месячного заработка, если иное не установлено нормативными правовыми актами. Законом не запрещено использование в этих целях и иных средств, например, из общественных фондов помощи осужденным, за счет финансовых поступлений из благотворительных организаций.</w:t>
      </w:r>
    </w:p>
    <w:p w:rsidR="00E1017D" w:rsidRPr="008F49C1" w:rsidRDefault="00E1017D" w:rsidP="008F49C1">
      <w:pPr>
        <w:widowControl w:val="0"/>
        <w:autoSpaceDE w:val="0"/>
        <w:autoSpaceDN w:val="0"/>
        <w:adjustRightInd w:val="0"/>
        <w:spacing w:line="360" w:lineRule="auto"/>
        <w:ind w:firstLine="709"/>
        <w:jc w:val="both"/>
        <w:rPr>
          <w:sz w:val="28"/>
          <w:szCs w:val="28"/>
        </w:rPr>
      </w:pPr>
      <w:r w:rsidRPr="008F49C1">
        <w:rPr>
          <w:sz w:val="28"/>
          <w:szCs w:val="28"/>
        </w:rPr>
        <w:t>При отсутствии у освобождаемого из мест лишения свободы необходимой по сезону одежды и обуви либо средств на ее при</w:t>
      </w:r>
      <w:r w:rsidRPr="008F49C1">
        <w:rPr>
          <w:sz w:val="28"/>
          <w:szCs w:val="28"/>
        </w:rPr>
        <w:softHyphen/>
        <w:t>обретение он обеспечивается одеждой и обувью за счет государства.</w:t>
      </w:r>
    </w:p>
    <w:p w:rsidR="00E1017D" w:rsidRPr="008F49C1" w:rsidRDefault="00E1017D" w:rsidP="008F49C1">
      <w:pPr>
        <w:widowControl w:val="0"/>
        <w:autoSpaceDE w:val="0"/>
        <w:autoSpaceDN w:val="0"/>
        <w:adjustRightInd w:val="0"/>
        <w:spacing w:line="360" w:lineRule="auto"/>
        <w:ind w:firstLine="709"/>
        <w:jc w:val="both"/>
        <w:rPr>
          <w:sz w:val="28"/>
          <w:szCs w:val="28"/>
        </w:rPr>
      </w:pPr>
      <w:r w:rsidRPr="008F49C1">
        <w:rPr>
          <w:sz w:val="28"/>
          <w:szCs w:val="28"/>
        </w:rPr>
        <w:t>Закон не обязывает администрацию учреждения или органа, исполняющего наказание, ставить заранее в известность родственников осужденного или иных лиц о времени его освобождения. Исключение</w:t>
      </w:r>
      <w:r w:rsidR="00B157F0" w:rsidRPr="008F49C1">
        <w:rPr>
          <w:sz w:val="28"/>
          <w:szCs w:val="28"/>
        </w:rPr>
        <w:t xml:space="preserve"> </w:t>
      </w:r>
      <w:r w:rsidRPr="008F49C1">
        <w:rPr>
          <w:sz w:val="28"/>
          <w:szCs w:val="28"/>
        </w:rPr>
        <w:t>сделано лишь в отношении несовершеннолетних, беременных женщини женщин, имеющих малолетних детей, а также больных осужденных, нуждающихся в постороннем уходе. При необходимости об освобождении в известность ставятся органы опеки и попечительства, органы здравоохранения. При неприбытии родственников и иных лиц, способных сопровождать освобожденных названных категорий, они направляются к месту жительства в сопровождении работника</w:t>
      </w:r>
      <w:r w:rsidR="00B157F0" w:rsidRPr="008F49C1">
        <w:rPr>
          <w:sz w:val="28"/>
          <w:szCs w:val="28"/>
        </w:rPr>
        <w:t xml:space="preserve"> исправительного учреждения</w:t>
      </w:r>
      <w:r w:rsidRPr="008F49C1">
        <w:rPr>
          <w:sz w:val="28"/>
          <w:szCs w:val="28"/>
        </w:rPr>
        <w:t>.</w:t>
      </w:r>
    </w:p>
    <w:p w:rsidR="00E1017D" w:rsidRPr="008F49C1" w:rsidRDefault="00E1017D" w:rsidP="008F49C1">
      <w:pPr>
        <w:widowControl w:val="0"/>
        <w:autoSpaceDE w:val="0"/>
        <w:autoSpaceDN w:val="0"/>
        <w:adjustRightInd w:val="0"/>
        <w:spacing w:line="360" w:lineRule="auto"/>
        <w:ind w:firstLine="709"/>
        <w:jc w:val="both"/>
        <w:rPr>
          <w:sz w:val="28"/>
          <w:szCs w:val="28"/>
        </w:rPr>
      </w:pPr>
      <w:r w:rsidRPr="008F49C1">
        <w:rPr>
          <w:sz w:val="28"/>
          <w:szCs w:val="28"/>
        </w:rPr>
        <w:t>Статья 182 УИК</w:t>
      </w:r>
      <w:r w:rsidR="00B157F0" w:rsidRPr="008F49C1">
        <w:rPr>
          <w:sz w:val="28"/>
          <w:szCs w:val="28"/>
        </w:rPr>
        <w:t xml:space="preserve"> РФ</w:t>
      </w:r>
      <w:r w:rsidRPr="008F49C1">
        <w:rPr>
          <w:sz w:val="28"/>
          <w:szCs w:val="28"/>
        </w:rPr>
        <w:t xml:space="preserve"> дублир</w:t>
      </w:r>
      <w:r w:rsidR="00B157F0" w:rsidRPr="008F49C1">
        <w:rPr>
          <w:sz w:val="28"/>
          <w:szCs w:val="28"/>
        </w:rPr>
        <w:t>ует</w:t>
      </w:r>
      <w:r w:rsidRPr="008F49C1">
        <w:rPr>
          <w:sz w:val="28"/>
          <w:szCs w:val="28"/>
        </w:rPr>
        <w:t xml:space="preserve"> конституционно закрепленные права граждан на труд, жилище, получение социальной помощи (ст. 37, 39, 40 Конституции РФ). Отдельные положения указанных норм нашли свое закрепление в иных законах и нормативных правовых актах. Так, в период вынужденной безработицы лицо, освобожденное от наказания и зарегистрированное в службе занятости, вправе получать пособие, размер которого зависит от его среднего заработка в период отбывания наказания, но не менее установленного размера минимальной заработной платы.</w:t>
      </w:r>
      <w:r w:rsidRPr="008F49C1">
        <w:rPr>
          <w:sz w:val="28"/>
          <w:szCs w:val="28"/>
        </w:rPr>
        <w:tab/>
      </w:r>
    </w:p>
    <w:p w:rsidR="00E1017D" w:rsidRPr="008F49C1" w:rsidRDefault="00E1017D" w:rsidP="008F49C1">
      <w:pPr>
        <w:widowControl w:val="0"/>
        <w:autoSpaceDE w:val="0"/>
        <w:autoSpaceDN w:val="0"/>
        <w:adjustRightInd w:val="0"/>
        <w:spacing w:line="360" w:lineRule="auto"/>
        <w:ind w:firstLine="709"/>
        <w:jc w:val="both"/>
        <w:rPr>
          <w:sz w:val="28"/>
          <w:szCs w:val="28"/>
        </w:rPr>
      </w:pPr>
      <w:r w:rsidRPr="008F49C1">
        <w:rPr>
          <w:sz w:val="28"/>
          <w:szCs w:val="28"/>
        </w:rPr>
        <w:t xml:space="preserve">Бытовое устройство освобождаемых, не имеющих собственного жилья, является особенно сложным вопросом. </w:t>
      </w:r>
      <w:r w:rsidR="00195B15" w:rsidRPr="008F49C1">
        <w:rPr>
          <w:sz w:val="28"/>
          <w:szCs w:val="28"/>
        </w:rPr>
        <w:t>В соответствии со ст.</w:t>
      </w:r>
      <w:r w:rsidRPr="008F49C1">
        <w:rPr>
          <w:sz w:val="28"/>
          <w:szCs w:val="28"/>
        </w:rPr>
        <w:t xml:space="preserve"> 60 Жилищного кодекса</w:t>
      </w:r>
      <w:r w:rsidR="00195B15" w:rsidRPr="008F49C1">
        <w:rPr>
          <w:sz w:val="28"/>
          <w:szCs w:val="28"/>
        </w:rPr>
        <w:t xml:space="preserve"> РФ</w:t>
      </w:r>
      <w:r w:rsidRPr="008F49C1">
        <w:rPr>
          <w:sz w:val="28"/>
          <w:szCs w:val="28"/>
        </w:rPr>
        <w:t xml:space="preserve"> освобожденные от отбывания наказания (как и осужденные, находящиеся в местах лишения свободы) вправе обратиться в соответствующие органы о восстановлении их права на утраченную жилую площадь.</w:t>
      </w:r>
    </w:p>
    <w:p w:rsidR="00E1017D" w:rsidRPr="008F49C1" w:rsidRDefault="00E1017D" w:rsidP="008F49C1">
      <w:pPr>
        <w:widowControl w:val="0"/>
        <w:autoSpaceDE w:val="0"/>
        <w:autoSpaceDN w:val="0"/>
        <w:adjustRightInd w:val="0"/>
        <w:spacing w:line="360" w:lineRule="auto"/>
        <w:ind w:firstLine="709"/>
        <w:jc w:val="both"/>
        <w:rPr>
          <w:sz w:val="28"/>
          <w:szCs w:val="28"/>
        </w:rPr>
      </w:pPr>
      <w:r w:rsidRPr="008F49C1">
        <w:rPr>
          <w:sz w:val="28"/>
          <w:szCs w:val="28"/>
        </w:rPr>
        <w:t>Наличие у освобожденного жилой площади до осуждения, согласие проживающих там на регистрацию служат основанием для возвращения его для проживания</w:t>
      </w:r>
      <w:r w:rsidR="00235192" w:rsidRPr="008F49C1">
        <w:rPr>
          <w:sz w:val="28"/>
          <w:szCs w:val="28"/>
        </w:rPr>
        <w:t xml:space="preserve"> по прежнему месту жительства. </w:t>
      </w:r>
    </w:p>
    <w:p w:rsidR="00AA713C" w:rsidRPr="008F49C1" w:rsidRDefault="00E1017D" w:rsidP="008F49C1">
      <w:pPr>
        <w:widowControl w:val="0"/>
        <w:autoSpaceDE w:val="0"/>
        <w:autoSpaceDN w:val="0"/>
        <w:adjustRightInd w:val="0"/>
        <w:spacing w:line="360" w:lineRule="auto"/>
        <w:ind w:firstLine="709"/>
        <w:jc w:val="both"/>
        <w:rPr>
          <w:sz w:val="28"/>
          <w:szCs w:val="28"/>
        </w:rPr>
      </w:pPr>
      <w:r w:rsidRPr="008F49C1">
        <w:rPr>
          <w:sz w:val="28"/>
          <w:szCs w:val="28"/>
        </w:rPr>
        <w:t>В целях решения жилищных вопросов освобожденных в ряде регионов созданы центры социальной реабилитации, предназначенные в том числе и для решения вопросов временного проживания лиц, не имеющих жилья.</w:t>
      </w:r>
    </w:p>
    <w:p w:rsidR="00FA4E6D" w:rsidRPr="008F49C1" w:rsidRDefault="008F49C1" w:rsidP="008F49C1">
      <w:pPr>
        <w:spacing w:line="360" w:lineRule="auto"/>
        <w:ind w:firstLine="709"/>
        <w:jc w:val="both"/>
        <w:rPr>
          <w:b/>
          <w:sz w:val="28"/>
          <w:szCs w:val="28"/>
        </w:rPr>
      </w:pPr>
      <w:r>
        <w:rPr>
          <w:sz w:val="28"/>
          <w:szCs w:val="28"/>
        </w:rPr>
        <w:br w:type="page"/>
      </w:r>
      <w:r w:rsidR="00FA4E6D" w:rsidRPr="008F49C1">
        <w:rPr>
          <w:b/>
          <w:sz w:val="28"/>
          <w:szCs w:val="28"/>
        </w:rPr>
        <w:t>Заключение.</w:t>
      </w:r>
    </w:p>
    <w:p w:rsidR="00FA4E6D" w:rsidRPr="008F49C1" w:rsidRDefault="00FA4E6D" w:rsidP="008F49C1">
      <w:pPr>
        <w:spacing w:line="360" w:lineRule="auto"/>
        <w:ind w:firstLine="709"/>
        <w:jc w:val="both"/>
        <w:rPr>
          <w:sz w:val="28"/>
          <w:szCs w:val="28"/>
        </w:rPr>
      </w:pPr>
    </w:p>
    <w:p w:rsidR="001338B1" w:rsidRPr="008F49C1" w:rsidRDefault="00F976DD" w:rsidP="008F49C1">
      <w:pPr>
        <w:spacing w:line="360" w:lineRule="auto"/>
        <w:ind w:firstLine="709"/>
        <w:jc w:val="both"/>
        <w:rPr>
          <w:sz w:val="28"/>
          <w:szCs w:val="28"/>
        </w:rPr>
      </w:pPr>
      <w:r w:rsidRPr="008F49C1">
        <w:rPr>
          <w:sz w:val="28"/>
          <w:szCs w:val="28"/>
        </w:rPr>
        <w:t>Социальная адаптация считается успешной, когда социально полезные связи освобожденного от наказания в основных сферах жизнедеятельности установлены и не имеют существенных отклонений (нормальные отношения в семье, наличие жилья, регистрации по месту жительства, постоянного места работы, участие в общественной работе, полезное проведение досуга, повышение общеобразовательного и культурного уровня и т. д.). Нормально адаптированный освобожденный порывает связи с преступной средой и другими лицами, чье поведение характеризуется как антиобщественное, не злоупотребляет алкоголем, не допускает правонарушений.</w:t>
      </w:r>
    </w:p>
    <w:p w:rsidR="003E3249" w:rsidRPr="008F49C1" w:rsidRDefault="003E3249" w:rsidP="008F49C1">
      <w:pPr>
        <w:spacing w:line="360" w:lineRule="auto"/>
        <w:ind w:firstLine="709"/>
        <w:jc w:val="both"/>
        <w:rPr>
          <w:sz w:val="28"/>
          <w:szCs w:val="28"/>
        </w:rPr>
      </w:pPr>
      <w:r w:rsidRPr="008F49C1">
        <w:rPr>
          <w:sz w:val="28"/>
          <w:szCs w:val="28"/>
        </w:rPr>
        <w:t xml:space="preserve">Основными проблемами в сфере социальной реадаптации лиц, отбывших наказание являются: их профессиональная ориентация и трудоустройство, благополучная обстановка в семье, в кругу родственников, а также друзей, знакомых, соседей. Как уже было сказано, в большинстве случаев, у бывшего осужденного складываются напряженные отношения с окружающими, как правило, он наталкивается на стену неприятия и равнодушия.    </w:t>
      </w:r>
    </w:p>
    <w:p w:rsidR="007E0A59" w:rsidRPr="008F49C1" w:rsidRDefault="007E0A59" w:rsidP="008F49C1">
      <w:pPr>
        <w:spacing w:line="360" w:lineRule="auto"/>
        <w:ind w:firstLine="709"/>
        <w:jc w:val="both"/>
        <w:rPr>
          <w:sz w:val="28"/>
          <w:szCs w:val="28"/>
        </w:rPr>
      </w:pPr>
      <w:r w:rsidRPr="008F49C1">
        <w:rPr>
          <w:sz w:val="28"/>
          <w:szCs w:val="28"/>
        </w:rPr>
        <w:t xml:space="preserve">Из всех рассмотренных в работе факторов, способствующих социальной реадаптации бывших заключенных, нет ни одного, который сколько-нибудь полно реализуется в нашем государстве. </w:t>
      </w:r>
    </w:p>
    <w:p w:rsidR="007E0A59" w:rsidRPr="008F49C1" w:rsidRDefault="007E0A59" w:rsidP="008F49C1">
      <w:pPr>
        <w:spacing w:line="360" w:lineRule="auto"/>
        <w:ind w:firstLine="709"/>
        <w:jc w:val="both"/>
        <w:rPr>
          <w:sz w:val="28"/>
          <w:szCs w:val="28"/>
        </w:rPr>
      </w:pPr>
      <w:r w:rsidRPr="008F49C1">
        <w:rPr>
          <w:sz w:val="28"/>
          <w:szCs w:val="28"/>
        </w:rPr>
        <w:t>Анализ статистики и итогов социологических исследований наглядно выявляет остроту затронутой темы. Незамедлительно требуются специальные меры законодательного порядка, и, в первую очередь, гарантирующие соблюдение прав отбывших уголовные наказания, обеспечивающие изменение форм и направленности профилактической работы. В этой связи есть, наверное, смысл обратиться к опыту прошлых лет, в частности, широко использовать деятельность детских судов и инспекций (братьев и сестер социальной помощи), патронажных (попечительских) служб. Важно освободить милицию от несвойственных ей функций в работе с трудновоспитуемыми. Все учреждения, где перевоспитываются подростки, должны обрести гражданского хозяина. Сокровенными делами этой возрастной категории надобно заниматься психологам, педагогам, социологам, психиатрам, а не тем, кто представляет карающую десницу, и вряд ли может рассчитывать на доверительное отношение подопечных.</w:t>
      </w:r>
    </w:p>
    <w:p w:rsidR="007E0A59" w:rsidRPr="008F49C1" w:rsidRDefault="007E0A59" w:rsidP="008F49C1">
      <w:pPr>
        <w:spacing w:line="360" w:lineRule="auto"/>
        <w:ind w:firstLine="709"/>
        <w:jc w:val="both"/>
        <w:rPr>
          <w:sz w:val="28"/>
          <w:szCs w:val="28"/>
        </w:rPr>
      </w:pPr>
      <w:r w:rsidRPr="008F49C1">
        <w:rPr>
          <w:sz w:val="28"/>
          <w:szCs w:val="28"/>
        </w:rPr>
        <w:t xml:space="preserve">В стране с трудом, но все же возникают и начинают действовать центры, фонды, движения, комитеты, цель которых - не оставить без всесторонней общественной заботы наших заблудших сынов и дочерей, облегчить всем искупившим вину возвращение к нормальной жизни. Словом, появляется необходимое осознание насущной проблемы, ее масштабов и возможных последствий.    </w:t>
      </w:r>
    </w:p>
    <w:p w:rsidR="001338B1" w:rsidRPr="008F49C1" w:rsidRDefault="001338B1" w:rsidP="008F49C1">
      <w:pPr>
        <w:spacing w:line="360" w:lineRule="auto"/>
        <w:ind w:firstLine="709"/>
        <w:jc w:val="both"/>
        <w:rPr>
          <w:sz w:val="28"/>
          <w:szCs w:val="28"/>
        </w:rPr>
      </w:pPr>
      <w:r w:rsidRPr="008F49C1">
        <w:rPr>
          <w:sz w:val="28"/>
          <w:szCs w:val="28"/>
        </w:rPr>
        <w:t>В качестве новых подходов предлагается в отношении ряда категорий освобожденных организовать через центры социальной адаптации патронат (данная форма социального контроля несколько строже общественного наблюдения, но значительно мягче административного надзора), в случаях, когда отсутствует необходимость жесткого контроля за поведением индивида. В то же время за лицами, которые не подпадают под административный надзор, не встали на путь исправления во время отбывания наказания или нарушают правопорядок после освобождения от наказания, также по инициативе Совета центра социальной адаптации и под их контролем следует организовать общественное наблюдение.</w:t>
      </w:r>
    </w:p>
    <w:p w:rsidR="00F976DD" w:rsidRPr="008F49C1" w:rsidRDefault="001338B1" w:rsidP="008F49C1">
      <w:pPr>
        <w:spacing w:line="360" w:lineRule="auto"/>
        <w:ind w:firstLine="709"/>
        <w:jc w:val="both"/>
        <w:rPr>
          <w:sz w:val="28"/>
          <w:szCs w:val="28"/>
        </w:rPr>
      </w:pPr>
      <w:r w:rsidRPr="008F49C1">
        <w:rPr>
          <w:sz w:val="28"/>
          <w:szCs w:val="28"/>
        </w:rPr>
        <w:t>Общественными являются миротворческие усилия церкви, ее вклад в восстановление и учреждение общечеловеческих норм и ценностей. Представляется, что речь идет не о религиозных объединениях как коллективном субъекте центра социальной адаптации, а об участии в работе центра верующих и религиозных деятелей в качестве отдельных лиц</w:t>
      </w:r>
      <w:r w:rsidRPr="008F49C1">
        <w:rPr>
          <w:rStyle w:val="a9"/>
          <w:sz w:val="28"/>
          <w:szCs w:val="28"/>
        </w:rPr>
        <w:footnoteReference w:id="9"/>
      </w:r>
      <w:r w:rsidRPr="008F49C1">
        <w:rPr>
          <w:sz w:val="28"/>
          <w:szCs w:val="28"/>
        </w:rPr>
        <w:t xml:space="preserve">. </w:t>
      </w:r>
      <w:r w:rsidR="00F976DD" w:rsidRPr="008F49C1">
        <w:rPr>
          <w:sz w:val="28"/>
          <w:szCs w:val="28"/>
        </w:rPr>
        <w:t xml:space="preserve"> </w:t>
      </w:r>
    </w:p>
    <w:p w:rsidR="0010781E" w:rsidRPr="008F49C1" w:rsidRDefault="001338B1" w:rsidP="008F49C1">
      <w:pPr>
        <w:spacing w:line="360" w:lineRule="auto"/>
        <w:ind w:firstLine="709"/>
        <w:jc w:val="both"/>
        <w:rPr>
          <w:sz w:val="28"/>
          <w:szCs w:val="28"/>
        </w:rPr>
      </w:pPr>
      <w:r w:rsidRPr="008F49C1">
        <w:rPr>
          <w:sz w:val="28"/>
          <w:szCs w:val="28"/>
        </w:rPr>
        <w:t>Сложный процесс ресоциализации, перевоспитания и возвращения в общество лица, совершившего преступление, начавшийся на первом его допросе у следователя, заканчивается после его полной адаптации к условиям нормального существования в нормальной социальной среде.</w:t>
      </w:r>
    </w:p>
    <w:p w:rsidR="00AA713C" w:rsidRPr="008F49C1" w:rsidRDefault="008F49C1" w:rsidP="008F49C1">
      <w:pPr>
        <w:spacing w:line="360" w:lineRule="auto"/>
        <w:ind w:firstLine="709"/>
        <w:jc w:val="both"/>
        <w:rPr>
          <w:b/>
          <w:sz w:val="28"/>
          <w:szCs w:val="28"/>
        </w:rPr>
      </w:pPr>
      <w:r>
        <w:rPr>
          <w:b/>
          <w:sz w:val="28"/>
          <w:szCs w:val="28"/>
        </w:rPr>
        <w:br w:type="page"/>
      </w:r>
      <w:r w:rsidR="00AA713C" w:rsidRPr="008F49C1">
        <w:rPr>
          <w:b/>
          <w:sz w:val="28"/>
          <w:szCs w:val="28"/>
        </w:rPr>
        <w:t>Список литературы.</w:t>
      </w:r>
    </w:p>
    <w:p w:rsidR="00AA713C" w:rsidRPr="008F49C1" w:rsidRDefault="00AA713C" w:rsidP="008F49C1">
      <w:pPr>
        <w:spacing w:line="360" w:lineRule="auto"/>
        <w:ind w:firstLine="709"/>
        <w:jc w:val="both"/>
        <w:rPr>
          <w:b/>
          <w:sz w:val="28"/>
          <w:szCs w:val="28"/>
        </w:rPr>
      </w:pPr>
    </w:p>
    <w:p w:rsidR="00B24857" w:rsidRPr="008F49C1" w:rsidRDefault="00B24857" w:rsidP="008F49C1">
      <w:pPr>
        <w:numPr>
          <w:ilvl w:val="0"/>
          <w:numId w:val="2"/>
        </w:numPr>
        <w:tabs>
          <w:tab w:val="clear" w:pos="720"/>
          <w:tab w:val="num" w:pos="0"/>
        </w:tabs>
        <w:spacing w:line="360" w:lineRule="auto"/>
        <w:ind w:left="0" w:firstLine="0"/>
        <w:jc w:val="both"/>
        <w:rPr>
          <w:sz w:val="28"/>
          <w:szCs w:val="28"/>
        </w:rPr>
      </w:pPr>
      <w:r w:rsidRPr="008F49C1">
        <w:rPr>
          <w:sz w:val="28"/>
          <w:szCs w:val="28"/>
        </w:rPr>
        <w:t>Конституция РФ</w:t>
      </w:r>
      <w:r w:rsidR="001C7484" w:rsidRPr="008F49C1">
        <w:rPr>
          <w:sz w:val="28"/>
          <w:szCs w:val="28"/>
        </w:rPr>
        <w:t xml:space="preserve"> от 12.12.1993.//Российская газета от 25.12.1993</w:t>
      </w:r>
      <w:r w:rsidRPr="008F49C1">
        <w:rPr>
          <w:sz w:val="28"/>
          <w:szCs w:val="28"/>
        </w:rPr>
        <w:t>.</w:t>
      </w:r>
    </w:p>
    <w:p w:rsidR="00B24857" w:rsidRPr="008F49C1" w:rsidRDefault="00B24857" w:rsidP="008F49C1">
      <w:pPr>
        <w:numPr>
          <w:ilvl w:val="0"/>
          <w:numId w:val="2"/>
        </w:numPr>
        <w:tabs>
          <w:tab w:val="clear" w:pos="720"/>
          <w:tab w:val="num" w:pos="0"/>
        </w:tabs>
        <w:spacing w:line="360" w:lineRule="auto"/>
        <w:ind w:left="0" w:firstLine="0"/>
        <w:jc w:val="both"/>
        <w:rPr>
          <w:sz w:val="28"/>
          <w:szCs w:val="28"/>
        </w:rPr>
      </w:pPr>
      <w:r w:rsidRPr="008F49C1">
        <w:rPr>
          <w:sz w:val="28"/>
          <w:szCs w:val="28"/>
        </w:rPr>
        <w:t xml:space="preserve">Уголовно-исполнительный кодекс РФ от </w:t>
      </w:r>
    </w:p>
    <w:p w:rsidR="008A7FE6" w:rsidRPr="008F49C1" w:rsidRDefault="008A7FE6" w:rsidP="008F49C1">
      <w:pPr>
        <w:numPr>
          <w:ilvl w:val="0"/>
          <w:numId w:val="2"/>
        </w:numPr>
        <w:tabs>
          <w:tab w:val="clear" w:pos="720"/>
          <w:tab w:val="num" w:pos="0"/>
        </w:tabs>
        <w:spacing w:line="360" w:lineRule="auto"/>
        <w:ind w:left="0" w:firstLine="0"/>
        <w:jc w:val="both"/>
        <w:rPr>
          <w:sz w:val="28"/>
          <w:szCs w:val="28"/>
        </w:rPr>
      </w:pPr>
      <w:r w:rsidRPr="008F49C1">
        <w:rPr>
          <w:sz w:val="28"/>
          <w:szCs w:val="28"/>
        </w:rPr>
        <w:t>Васильев В. Л. Юридическая психология. Учебник для вузов. - М.: Юрид. лит., 1991.</w:t>
      </w:r>
    </w:p>
    <w:p w:rsidR="006349D0" w:rsidRPr="008F49C1" w:rsidRDefault="006349D0" w:rsidP="008F49C1">
      <w:pPr>
        <w:numPr>
          <w:ilvl w:val="0"/>
          <w:numId w:val="2"/>
        </w:numPr>
        <w:tabs>
          <w:tab w:val="clear" w:pos="720"/>
          <w:tab w:val="num" w:pos="0"/>
        </w:tabs>
        <w:spacing w:line="360" w:lineRule="auto"/>
        <w:ind w:left="0" w:firstLine="0"/>
        <w:jc w:val="both"/>
        <w:rPr>
          <w:sz w:val="28"/>
          <w:szCs w:val="28"/>
        </w:rPr>
      </w:pPr>
      <w:r w:rsidRPr="008F49C1">
        <w:rPr>
          <w:sz w:val="28"/>
          <w:szCs w:val="28"/>
        </w:rPr>
        <w:t>Волков Ю. Г., Мостовая И. В.</w:t>
      </w:r>
      <w:r w:rsidR="003C3CEA" w:rsidRPr="008F49C1">
        <w:rPr>
          <w:sz w:val="28"/>
          <w:szCs w:val="28"/>
        </w:rPr>
        <w:t xml:space="preserve"> Социология: Учебник для вузов.</w:t>
      </w:r>
      <w:r w:rsidRPr="008F49C1">
        <w:rPr>
          <w:sz w:val="28"/>
          <w:szCs w:val="28"/>
        </w:rPr>
        <w:t>/Под ред проф. В. И. Добренькова. - М.: Гардарики, 2000.</w:t>
      </w:r>
    </w:p>
    <w:p w:rsidR="00A0766F" w:rsidRPr="008F49C1" w:rsidRDefault="00A0766F" w:rsidP="008F49C1">
      <w:pPr>
        <w:numPr>
          <w:ilvl w:val="0"/>
          <w:numId w:val="2"/>
        </w:numPr>
        <w:tabs>
          <w:tab w:val="clear" w:pos="720"/>
          <w:tab w:val="num" w:pos="0"/>
        </w:tabs>
        <w:spacing w:line="360" w:lineRule="auto"/>
        <w:ind w:left="0" w:firstLine="0"/>
        <w:jc w:val="both"/>
        <w:rPr>
          <w:sz w:val="28"/>
          <w:szCs w:val="28"/>
        </w:rPr>
      </w:pPr>
      <w:r w:rsidRPr="008F49C1">
        <w:rPr>
          <w:sz w:val="28"/>
          <w:szCs w:val="28"/>
        </w:rPr>
        <w:t>Воробьев А. М.</w:t>
      </w:r>
      <w:r w:rsidR="008A7FE6" w:rsidRPr="008F49C1">
        <w:rPr>
          <w:sz w:val="28"/>
          <w:szCs w:val="28"/>
        </w:rPr>
        <w:t>, Дубовцев В. А.</w:t>
      </w:r>
      <w:r w:rsidRPr="008F49C1">
        <w:rPr>
          <w:sz w:val="28"/>
          <w:szCs w:val="28"/>
        </w:rPr>
        <w:t xml:space="preserve"> О некоторых причинах рецидивной преступности.//Социологически</w:t>
      </w:r>
      <w:r w:rsidR="00B24857" w:rsidRPr="008F49C1">
        <w:rPr>
          <w:sz w:val="28"/>
          <w:szCs w:val="28"/>
        </w:rPr>
        <w:t>е</w:t>
      </w:r>
      <w:r w:rsidRPr="008F49C1">
        <w:rPr>
          <w:sz w:val="28"/>
          <w:szCs w:val="28"/>
        </w:rPr>
        <w:t xml:space="preserve"> исследования. 1991. № 5.</w:t>
      </w:r>
    </w:p>
    <w:p w:rsidR="006349D0" w:rsidRPr="008F49C1" w:rsidRDefault="006349D0" w:rsidP="008F49C1">
      <w:pPr>
        <w:numPr>
          <w:ilvl w:val="0"/>
          <w:numId w:val="2"/>
        </w:numPr>
        <w:tabs>
          <w:tab w:val="clear" w:pos="720"/>
          <w:tab w:val="num" w:pos="0"/>
        </w:tabs>
        <w:spacing w:line="360" w:lineRule="auto"/>
        <w:ind w:left="0" w:firstLine="0"/>
        <w:jc w:val="both"/>
        <w:rPr>
          <w:sz w:val="28"/>
          <w:szCs w:val="28"/>
        </w:rPr>
      </w:pPr>
      <w:r w:rsidRPr="008F49C1">
        <w:rPr>
          <w:sz w:val="28"/>
          <w:szCs w:val="28"/>
        </w:rPr>
        <w:t>Г</w:t>
      </w:r>
      <w:r w:rsidR="009C51DA" w:rsidRPr="008F49C1">
        <w:rPr>
          <w:sz w:val="28"/>
          <w:szCs w:val="28"/>
        </w:rPr>
        <w:t>и</w:t>
      </w:r>
      <w:r w:rsidRPr="008F49C1">
        <w:rPr>
          <w:sz w:val="28"/>
          <w:szCs w:val="28"/>
        </w:rPr>
        <w:t>линский Я. И. Кризис системы уголовных наказаний.//Социологические исследования. 1991. № 5.</w:t>
      </w:r>
    </w:p>
    <w:p w:rsidR="00B24857" w:rsidRPr="008F49C1" w:rsidRDefault="00B24857" w:rsidP="008F49C1">
      <w:pPr>
        <w:numPr>
          <w:ilvl w:val="0"/>
          <w:numId w:val="2"/>
        </w:numPr>
        <w:tabs>
          <w:tab w:val="clear" w:pos="720"/>
          <w:tab w:val="num" w:pos="0"/>
        </w:tabs>
        <w:spacing w:line="360" w:lineRule="auto"/>
        <w:ind w:left="0" w:firstLine="0"/>
        <w:jc w:val="both"/>
        <w:rPr>
          <w:sz w:val="28"/>
          <w:szCs w:val="28"/>
        </w:rPr>
      </w:pPr>
      <w:r w:rsidRPr="008F49C1">
        <w:rPr>
          <w:sz w:val="28"/>
          <w:szCs w:val="28"/>
        </w:rPr>
        <w:t>Зубков А. И. Уголовно-исполнительное право. Учебник для вузов. М., 2000.</w:t>
      </w:r>
    </w:p>
    <w:p w:rsidR="006349D0" w:rsidRPr="008F49C1" w:rsidRDefault="006349D0" w:rsidP="008F49C1">
      <w:pPr>
        <w:numPr>
          <w:ilvl w:val="0"/>
          <w:numId w:val="2"/>
        </w:numPr>
        <w:tabs>
          <w:tab w:val="clear" w:pos="720"/>
          <w:tab w:val="num" w:pos="0"/>
        </w:tabs>
        <w:spacing w:line="360" w:lineRule="auto"/>
        <w:ind w:left="0" w:firstLine="0"/>
        <w:jc w:val="both"/>
        <w:rPr>
          <w:sz w:val="28"/>
          <w:szCs w:val="28"/>
        </w:rPr>
      </w:pPr>
      <w:r w:rsidRPr="008F49C1">
        <w:rPr>
          <w:sz w:val="28"/>
          <w:szCs w:val="28"/>
        </w:rPr>
        <w:t>Казаринова Н. В., Филатова О. Г., Хренов А. Е. Социология. Учебник для вузов./Под общ. ред. проф. Г. С. Батыгина - М.: НОТА-БЕНЕ, 2000.</w:t>
      </w:r>
    </w:p>
    <w:p w:rsidR="00AA713C" w:rsidRPr="008F49C1" w:rsidRDefault="00AA713C" w:rsidP="008F49C1">
      <w:pPr>
        <w:numPr>
          <w:ilvl w:val="0"/>
          <w:numId w:val="2"/>
        </w:numPr>
        <w:tabs>
          <w:tab w:val="clear" w:pos="720"/>
          <w:tab w:val="num" w:pos="0"/>
        </w:tabs>
        <w:spacing w:line="360" w:lineRule="auto"/>
        <w:ind w:left="0" w:firstLine="0"/>
        <w:jc w:val="both"/>
        <w:rPr>
          <w:sz w:val="28"/>
          <w:szCs w:val="28"/>
        </w:rPr>
      </w:pPr>
      <w:r w:rsidRPr="008F49C1">
        <w:rPr>
          <w:sz w:val="28"/>
          <w:szCs w:val="28"/>
        </w:rPr>
        <w:t>Касьянов В. В., Нечипуренко В. Н. Социология права. Ростов-на-Дону: Феникс, 2001.</w:t>
      </w:r>
    </w:p>
    <w:p w:rsidR="00A0766F" w:rsidRPr="008F49C1" w:rsidRDefault="00A0766F" w:rsidP="008F49C1">
      <w:pPr>
        <w:numPr>
          <w:ilvl w:val="0"/>
          <w:numId w:val="2"/>
        </w:numPr>
        <w:tabs>
          <w:tab w:val="clear" w:pos="720"/>
          <w:tab w:val="num" w:pos="0"/>
        </w:tabs>
        <w:spacing w:line="360" w:lineRule="auto"/>
        <w:ind w:left="0" w:firstLine="0"/>
        <w:jc w:val="both"/>
        <w:rPr>
          <w:sz w:val="28"/>
          <w:szCs w:val="28"/>
        </w:rPr>
      </w:pPr>
      <w:r w:rsidRPr="008F49C1">
        <w:rPr>
          <w:sz w:val="28"/>
          <w:szCs w:val="28"/>
        </w:rPr>
        <w:t xml:space="preserve">Кравченко А. И. Введение в социологию: Учебное пособие. - М.: Новая школа, 1995. </w:t>
      </w:r>
    </w:p>
    <w:p w:rsidR="003C44F0" w:rsidRPr="008F49C1" w:rsidRDefault="003C44F0" w:rsidP="008F49C1">
      <w:pPr>
        <w:numPr>
          <w:ilvl w:val="0"/>
          <w:numId w:val="2"/>
        </w:numPr>
        <w:tabs>
          <w:tab w:val="clear" w:pos="720"/>
          <w:tab w:val="num" w:pos="0"/>
        </w:tabs>
        <w:spacing w:line="360" w:lineRule="auto"/>
        <w:ind w:left="0" w:firstLine="0"/>
        <w:jc w:val="both"/>
        <w:rPr>
          <w:sz w:val="28"/>
          <w:szCs w:val="28"/>
        </w:rPr>
      </w:pPr>
      <w:r w:rsidRPr="008F49C1">
        <w:rPr>
          <w:sz w:val="28"/>
          <w:szCs w:val="28"/>
        </w:rPr>
        <w:t>Кравченко А. И. Социология: учебник для вузов. - М.: Академический проект, 2001.</w:t>
      </w:r>
    </w:p>
    <w:p w:rsidR="00AA713C" w:rsidRPr="008F49C1" w:rsidRDefault="00AA713C" w:rsidP="008F49C1">
      <w:pPr>
        <w:numPr>
          <w:ilvl w:val="0"/>
          <w:numId w:val="2"/>
        </w:numPr>
        <w:tabs>
          <w:tab w:val="clear" w:pos="720"/>
          <w:tab w:val="num" w:pos="0"/>
        </w:tabs>
        <w:spacing w:line="360" w:lineRule="auto"/>
        <w:ind w:left="0" w:firstLine="0"/>
        <w:jc w:val="both"/>
        <w:rPr>
          <w:sz w:val="28"/>
          <w:szCs w:val="28"/>
        </w:rPr>
      </w:pPr>
      <w:r w:rsidRPr="008F49C1">
        <w:rPr>
          <w:sz w:val="28"/>
          <w:szCs w:val="28"/>
        </w:rPr>
        <w:t>Маркович Д. Ж. Общая социология. Учебник. - М.: Гуманит. Изд. центр ВЛАДОС, 1998.</w:t>
      </w:r>
    </w:p>
    <w:p w:rsidR="00FD27C8" w:rsidRPr="008F49C1" w:rsidRDefault="00FD27C8" w:rsidP="008F49C1">
      <w:pPr>
        <w:numPr>
          <w:ilvl w:val="0"/>
          <w:numId w:val="2"/>
        </w:numPr>
        <w:tabs>
          <w:tab w:val="clear" w:pos="720"/>
          <w:tab w:val="num" w:pos="0"/>
        </w:tabs>
        <w:spacing w:line="360" w:lineRule="auto"/>
        <w:ind w:left="0" w:firstLine="0"/>
        <w:jc w:val="both"/>
        <w:rPr>
          <w:sz w:val="28"/>
          <w:szCs w:val="28"/>
        </w:rPr>
      </w:pPr>
      <w:r w:rsidRPr="008F49C1">
        <w:rPr>
          <w:sz w:val="28"/>
          <w:szCs w:val="28"/>
        </w:rPr>
        <w:t xml:space="preserve">Немов Р. Л. Психология. Учебник для вузов. - М., 1990. </w:t>
      </w:r>
    </w:p>
    <w:p w:rsidR="006349D0" w:rsidRPr="008F49C1" w:rsidRDefault="006349D0" w:rsidP="008F49C1">
      <w:pPr>
        <w:numPr>
          <w:ilvl w:val="0"/>
          <w:numId w:val="2"/>
        </w:numPr>
        <w:tabs>
          <w:tab w:val="clear" w:pos="720"/>
          <w:tab w:val="num" w:pos="0"/>
        </w:tabs>
        <w:spacing w:line="360" w:lineRule="auto"/>
        <w:ind w:left="0" w:firstLine="0"/>
        <w:jc w:val="both"/>
        <w:rPr>
          <w:sz w:val="28"/>
          <w:szCs w:val="28"/>
        </w:rPr>
      </w:pPr>
      <w:r w:rsidRPr="008F49C1">
        <w:rPr>
          <w:sz w:val="28"/>
          <w:szCs w:val="28"/>
        </w:rPr>
        <w:t>Основы социологии и политологии: Учебник: Под общ. ред. В. П. Сальникова, Г. Д. Ковалева, Д. З. Мутагирова - СПб.: Изд-во «Лань», Санкт-Петербургский ун-т МВД России, 2002.</w:t>
      </w:r>
    </w:p>
    <w:p w:rsidR="003C44F0" w:rsidRPr="008F49C1" w:rsidRDefault="003C44F0" w:rsidP="008F49C1">
      <w:pPr>
        <w:numPr>
          <w:ilvl w:val="0"/>
          <w:numId w:val="2"/>
        </w:numPr>
        <w:tabs>
          <w:tab w:val="clear" w:pos="720"/>
          <w:tab w:val="num" w:pos="0"/>
        </w:tabs>
        <w:spacing w:line="360" w:lineRule="auto"/>
        <w:ind w:left="0" w:firstLine="0"/>
        <w:jc w:val="both"/>
        <w:rPr>
          <w:sz w:val="28"/>
          <w:szCs w:val="28"/>
        </w:rPr>
      </w:pPr>
      <w:r w:rsidRPr="008F49C1">
        <w:rPr>
          <w:sz w:val="28"/>
          <w:szCs w:val="28"/>
        </w:rPr>
        <w:t>Социально-энциклопедический словарь. М., 1998.</w:t>
      </w:r>
    </w:p>
    <w:p w:rsidR="00AA713C" w:rsidRPr="008F49C1" w:rsidRDefault="00AA713C" w:rsidP="008F49C1">
      <w:pPr>
        <w:numPr>
          <w:ilvl w:val="0"/>
          <w:numId w:val="2"/>
        </w:numPr>
        <w:tabs>
          <w:tab w:val="clear" w:pos="720"/>
          <w:tab w:val="num" w:pos="0"/>
        </w:tabs>
        <w:spacing w:line="360" w:lineRule="auto"/>
        <w:ind w:left="0" w:firstLine="0"/>
        <w:jc w:val="both"/>
        <w:rPr>
          <w:sz w:val="28"/>
          <w:szCs w:val="28"/>
        </w:rPr>
      </w:pPr>
      <w:r w:rsidRPr="008F49C1">
        <w:rPr>
          <w:sz w:val="28"/>
          <w:szCs w:val="28"/>
        </w:rPr>
        <w:t>Социология. Учебник для вузов./В. Н. Лавриненко, Н. А. Нартов, О. А. Шабанова, С. Г. Лукашова. Под ред. проф. В. Н. Лавриненко. - М.: Культура и спорт, ЮНИТИ, 1998.</w:t>
      </w:r>
    </w:p>
    <w:p w:rsidR="006349D0" w:rsidRPr="008F49C1" w:rsidRDefault="008F49C1" w:rsidP="008F49C1">
      <w:pPr>
        <w:numPr>
          <w:ilvl w:val="0"/>
          <w:numId w:val="2"/>
        </w:numPr>
        <w:tabs>
          <w:tab w:val="clear" w:pos="720"/>
          <w:tab w:val="num" w:pos="0"/>
        </w:tabs>
        <w:spacing w:line="360" w:lineRule="auto"/>
        <w:ind w:left="0" w:firstLine="0"/>
        <w:jc w:val="both"/>
        <w:rPr>
          <w:sz w:val="28"/>
          <w:szCs w:val="28"/>
        </w:rPr>
      </w:pPr>
      <w:r>
        <w:rPr>
          <w:sz w:val="28"/>
          <w:szCs w:val="28"/>
        </w:rPr>
        <w:t>Тайбаков А.</w:t>
      </w:r>
      <w:r w:rsidR="006349D0" w:rsidRPr="008F49C1">
        <w:rPr>
          <w:sz w:val="28"/>
          <w:szCs w:val="28"/>
        </w:rPr>
        <w:t xml:space="preserve">А. Профессиональный преступник (опыт </w:t>
      </w:r>
      <w:r w:rsidR="003C3CEA" w:rsidRPr="008F49C1">
        <w:rPr>
          <w:sz w:val="28"/>
          <w:szCs w:val="28"/>
        </w:rPr>
        <w:t>социологического исследования).</w:t>
      </w:r>
      <w:r w:rsidR="006349D0" w:rsidRPr="008F49C1">
        <w:rPr>
          <w:sz w:val="28"/>
          <w:szCs w:val="28"/>
        </w:rPr>
        <w:t>//Социологические исследования. 1993. № 8.</w:t>
      </w:r>
    </w:p>
    <w:p w:rsidR="006349D0" w:rsidRPr="008F49C1" w:rsidRDefault="006349D0" w:rsidP="008F49C1">
      <w:pPr>
        <w:numPr>
          <w:ilvl w:val="0"/>
          <w:numId w:val="2"/>
        </w:numPr>
        <w:tabs>
          <w:tab w:val="clear" w:pos="720"/>
          <w:tab w:val="num" w:pos="0"/>
        </w:tabs>
        <w:spacing w:line="360" w:lineRule="auto"/>
        <w:ind w:left="0" w:firstLine="0"/>
        <w:rPr>
          <w:sz w:val="28"/>
          <w:szCs w:val="28"/>
        </w:rPr>
      </w:pPr>
      <w:r w:rsidRPr="008F49C1">
        <w:rPr>
          <w:sz w:val="28"/>
          <w:szCs w:val="28"/>
        </w:rPr>
        <w:t>Татидинова</w:t>
      </w:r>
      <w:r w:rsidR="003C3CEA" w:rsidRPr="008F49C1">
        <w:rPr>
          <w:sz w:val="28"/>
          <w:szCs w:val="28"/>
        </w:rPr>
        <w:t xml:space="preserve"> </w:t>
      </w:r>
      <w:r w:rsidR="008F49C1">
        <w:rPr>
          <w:sz w:val="28"/>
          <w:szCs w:val="28"/>
        </w:rPr>
        <w:t>Т.</w:t>
      </w:r>
      <w:r w:rsidRPr="008F49C1">
        <w:rPr>
          <w:sz w:val="28"/>
          <w:szCs w:val="28"/>
        </w:rPr>
        <w:t>Г. Социальная реада</w:t>
      </w:r>
      <w:r w:rsidR="00E1017D" w:rsidRPr="008F49C1">
        <w:rPr>
          <w:sz w:val="28"/>
          <w:szCs w:val="28"/>
        </w:rPr>
        <w:t>п</w:t>
      </w:r>
      <w:r w:rsidRPr="008F49C1">
        <w:rPr>
          <w:sz w:val="28"/>
          <w:szCs w:val="28"/>
        </w:rPr>
        <w:t>тация бывших заключенных.</w:t>
      </w:r>
      <w:r w:rsidR="00D07AC2" w:rsidRPr="008F49C1">
        <w:rPr>
          <w:sz w:val="28"/>
          <w:szCs w:val="28"/>
        </w:rPr>
        <w:t>/</w:t>
      </w:r>
      <w:r w:rsidRPr="008F49C1">
        <w:rPr>
          <w:sz w:val="28"/>
          <w:szCs w:val="28"/>
        </w:rPr>
        <w:t>/Социологическ</w:t>
      </w:r>
      <w:r w:rsidR="00B24857" w:rsidRPr="008F49C1">
        <w:rPr>
          <w:sz w:val="28"/>
          <w:szCs w:val="28"/>
        </w:rPr>
        <w:t>ие</w:t>
      </w:r>
      <w:r w:rsidRPr="008F49C1">
        <w:rPr>
          <w:sz w:val="28"/>
          <w:szCs w:val="28"/>
        </w:rPr>
        <w:t xml:space="preserve"> исследования. 1993. № 3.</w:t>
      </w:r>
    </w:p>
    <w:p w:rsidR="001338B1" w:rsidRPr="008F49C1" w:rsidRDefault="001338B1" w:rsidP="008F49C1">
      <w:pPr>
        <w:numPr>
          <w:ilvl w:val="0"/>
          <w:numId w:val="2"/>
        </w:numPr>
        <w:tabs>
          <w:tab w:val="clear" w:pos="720"/>
          <w:tab w:val="num" w:pos="0"/>
        </w:tabs>
        <w:spacing w:line="360" w:lineRule="auto"/>
        <w:ind w:left="0" w:firstLine="0"/>
        <w:rPr>
          <w:sz w:val="28"/>
          <w:szCs w:val="28"/>
        </w:rPr>
      </w:pPr>
      <w:r w:rsidRPr="008F49C1">
        <w:rPr>
          <w:sz w:val="28"/>
          <w:szCs w:val="28"/>
        </w:rPr>
        <w:t xml:space="preserve">Трубников В. М. Социальная адаптация освобожденных от наказания. </w:t>
      </w:r>
      <w:r w:rsidR="00B24857" w:rsidRPr="008F49C1">
        <w:rPr>
          <w:sz w:val="28"/>
          <w:szCs w:val="28"/>
        </w:rPr>
        <w:t>Киев</w:t>
      </w:r>
      <w:r w:rsidRPr="008F49C1">
        <w:rPr>
          <w:sz w:val="28"/>
          <w:szCs w:val="28"/>
        </w:rPr>
        <w:t>, 1990.</w:t>
      </w:r>
    </w:p>
    <w:p w:rsidR="00A0766F" w:rsidRPr="008F49C1" w:rsidRDefault="00A0766F" w:rsidP="008F49C1">
      <w:pPr>
        <w:numPr>
          <w:ilvl w:val="0"/>
          <w:numId w:val="2"/>
        </w:numPr>
        <w:tabs>
          <w:tab w:val="clear" w:pos="720"/>
          <w:tab w:val="num" w:pos="0"/>
        </w:tabs>
        <w:spacing w:line="360" w:lineRule="auto"/>
        <w:ind w:left="0" w:firstLine="0"/>
        <w:rPr>
          <w:sz w:val="28"/>
          <w:szCs w:val="28"/>
        </w:rPr>
      </w:pPr>
      <w:r w:rsidRPr="008F49C1">
        <w:rPr>
          <w:sz w:val="28"/>
          <w:szCs w:val="28"/>
        </w:rPr>
        <w:t>Фролов С. С. Социология: Учебник - М.: Гардарики, 2001.</w:t>
      </w:r>
    </w:p>
    <w:p w:rsidR="008A7FE6" w:rsidRPr="008F49C1" w:rsidRDefault="008A7FE6" w:rsidP="008F49C1">
      <w:pPr>
        <w:numPr>
          <w:ilvl w:val="0"/>
          <w:numId w:val="2"/>
        </w:numPr>
        <w:tabs>
          <w:tab w:val="clear" w:pos="720"/>
          <w:tab w:val="num" w:pos="0"/>
        </w:tabs>
        <w:spacing w:line="360" w:lineRule="auto"/>
        <w:ind w:left="0" w:firstLine="0"/>
        <w:rPr>
          <w:sz w:val="28"/>
          <w:szCs w:val="28"/>
        </w:rPr>
      </w:pPr>
      <w:r w:rsidRPr="008F49C1">
        <w:rPr>
          <w:sz w:val="28"/>
          <w:szCs w:val="28"/>
        </w:rPr>
        <w:t>Шиханцев Г. Г. Юридическая психология. - М., 2005.</w:t>
      </w:r>
    </w:p>
    <w:p w:rsidR="008F49C1" w:rsidRPr="008F49C1" w:rsidRDefault="008F49C1" w:rsidP="008F49C1">
      <w:pPr>
        <w:numPr>
          <w:ilvl w:val="0"/>
          <w:numId w:val="2"/>
        </w:numPr>
        <w:tabs>
          <w:tab w:val="clear" w:pos="720"/>
          <w:tab w:val="num" w:pos="0"/>
        </w:tabs>
        <w:spacing w:line="360" w:lineRule="auto"/>
        <w:ind w:left="0" w:firstLine="0"/>
        <w:rPr>
          <w:sz w:val="28"/>
          <w:szCs w:val="28"/>
        </w:rPr>
      </w:pPr>
      <w:r>
        <w:rPr>
          <w:sz w:val="28"/>
          <w:szCs w:val="28"/>
        </w:rPr>
        <w:t>Шурухнов Н.</w:t>
      </w:r>
      <w:r w:rsidR="006349D0" w:rsidRPr="008F49C1">
        <w:rPr>
          <w:sz w:val="28"/>
          <w:szCs w:val="28"/>
        </w:rPr>
        <w:t>Г. Личность пенитенциарного преступника.//Социологические исследования. 1993. № 8.</w:t>
      </w:r>
      <w:bookmarkStart w:id="0" w:name="_GoBack"/>
      <w:bookmarkEnd w:id="0"/>
    </w:p>
    <w:sectPr w:rsidR="008F49C1" w:rsidRPr="008F49C1" w:rsidSect="008F49C1">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040" w:rsidRDefault="002E1040">
      <w:r>
        <w:separator/>
      </w:r>
    </w:p>
  </w:endnote>
  <w:endnote w:type="continuationSeparator" w:id="0">
    <w:p w:rsidR="002E1040" w:rsidRDefault="002E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040" w:rsidRDefault="002E1040">
      <w:r>
        <w:separator/>
      </w:r>
    </w:p>
  </w:footnote>
  <w:footnote w:type="continuationSeparator" w:id="0">
    <w:p w:rsidR="002E1040" w:rsidRDefault="002E1040">
      <w:r>
        <w:continuationSeparator/>
      </w:r>
    </w:p>
  </w:footnote>
  <w:footnote w:id="1">
    <w:p w:rsidR="002E1040" w:rsidRDefault="003E3249" w:rsidP="00BC1480">
      <w:pPr>
        <w:pStyle w:val="a7"/>
        <w:jc w:val="both"/>
      </w:pPr>
      <w:r>
        <w:rPr>
          <w:rStyle w:val="a9"/>
        </w:rPr>
        <w:footnoteRef/>
      </w:r>
      <w:r>
        <w:t xml:space="preserve"> Васильев В. Л. Юридическая психология. Учебник для вузов. - М.: Юрид. лит., 1991. С. 452.</w:t>
      </w:r>
    </w:p>
  </w:footnote>
  <w:footnote w:id="2">
    <w:p w:rsidR="002E1040" w:rsidRDefault="003E3249" w:rsidP="009144F0">
      <w:pPr>
        <w:pStyle w:val="a7"/>
        <w:jc w:val="both"/>
      </w:pPr>
      <w:r>
        <w:rPr>
          <w:rStyle w:val="a9"/>
        </w:rPr>
        <w:footnoteRef/>
      </w:r>
      <w:r>
        <w:t xml:space="preserve"> Васильев В. Л. Юридическая психология. Учебник для вузов. - М.: Юрид. лит., 1991. С. 456.</w:t>
      </w:r>
    </w:p>
  </w:footnote>
  <w:footnote w:id="3">
    <w:p w:rsidR="002E1040" w:rsidRDefault="003E3249" w:rsidP="006F7C96">
      <w:pPr>
        <w:pStyle w:val="a7"/>
        <w:jc w:val="both"/>
      </w:pPr>
      <w:r>
        <w:rPr>
          <w:rStyle w:val="a9"/>
        </w:rPr>
        <w:footnoteRef/>
      </w:r>
      <w:r>
        <w:t xml:space="preserve"> Татидинова Т. Г. Социальная реадаптация бывших заключенных.//Социологические исследования. 1993. № 3. С. 51-52.</w:t>
      </w:r>
    </w:p>
  </w:footnote>
  <w:footnote w:id="4">
    <w:p w:rsidR="002E1040" w:rsidRDefault="003E3249" w:rsidP="00DF3565">
      <w:pPr>
        <w:pStyle w:val="a7"/>
        <w:jc w:val="both"/>
      </w:pPr>
      <w:r>
        <w:rPr>
          <w:rStyle w:val="a9"/>
        </w:rPr>
        <w:footnoteRef/>
      </w:r>
      <w:r>
        <w:t xml:space="preserve"> Васильев В. Л. Юридическая психология. Учебник для вузов. - М.: Юрид. лит., 1991. С. 456.</w:t>
      </w:r>
    </w:p>
  </w:footnote>
  <w:footnote w:id="5">
    <w:p w:rsidR="002E1040" w:rsidRDefault="003E3249" w:rsidP="006F7C96">
      <w:pPr>
        <w:pStyle w:val="a7"/>
        <w:jc w:val="both"/>
      </w:pPr>
      <w:r>
        <w:rPr>
          <w:rStyle w:val="a9"/>
        </w:rPr>
        <w:footnoteRef/>
      </w:r>
      <w:r>
        <w:t xml:space="preserve"> Там же. С. 457.</w:t>
      </w:r>
    </w:p>
  </w:footnote>
  <w:footnote w:id="6">
    <w:p w:rsidR="002E1040" w:rsidRDefault="003E3249" w:rsidP="00DF3565">
      <w:pPr>
        <w:pStyle w:val="a7"/>
        <w:jc w:val="both"/>
      </w:pPr>
      <w:r>
        <w:rPr>
          <w:rStyle w:val="a9"/>
        </w:rPr>
        <w:footnoteRef/>
      </w:r>
      <w:r>
        <w:t xml:space="preserve"> Татидинова Т. Г. Социальная реадаптация бывших заключенных.//Социологические исследования. 1993. № 3. С. 53-54.</w:t>
      </w:r>
    </w:p>
  </w:footnote>
  <w:footnote w:id="7">
    <w:p w:rsidR="002E1040" w:rsidRDefault="003E3249" w:rsidP="00B24857">
      <w:pPr>
        <w:pStyle w:val="a7"/>
        <w:jc w:val="both"/>
      </w:pPr>
      <w:r>
        <w:rPr>
          <w:rStyle w:val="a9"/>
        </w:rPr>
        <w:footnoteRef/>
      </w:r>
      <w:r>
        <w:t xml:space="preserve"> Татидинова Т. Г. Социальная пеадаптация бывших заключенных.//Социологические исследования. 1993. № 3. С. 53-54.</w:t>
      </w:r>
    </w:p>
  </w:footnote>
  <w:footnote w:id="8">
    <w:p w:rsidR="002E1040" w:rsidRDefault="003E3249" w:rsidP="00B24857">
      <w:pPr>
        <w:pStyle w:val="a7"/>
        <w:jc w:val="both"/>
      </w:pPr>
      <w:r>
        <w:rPr>
          <w:rStyle w:val="a9"/>
        </w:rPr>
        <w:footnoteRef/>
      </w:r>
      <w:r>
        <w:t xml:space="preserve"> Татидинова Т. Г. Социальная реадаптация бывших заключенных.//Социологические исследования. 1993. № 3. С. 51-52.</w:t>
      </w:r>
    </w:p>
  </w:footnote>
  <w:footnote w:id="9">
    <w:p w:rsidR="002E1040" w:rsidRDefault="003E3249" w:rsidP="001338B1">
      <w:pPr>
        <w:pStyle w:val="a7"/>
        <w:jc w:val="both"/>
      </w:pPr>
      <w:r>
        <w:rPr>
          <w:rStyle w:val="a9"/>
        </w:rPr>
        <w:footnoteRef/>
      </w:r>
      <w:r>
        <w:t xml:space="preserve"> Трубников В. М. Социальная адаптация освобожденных от отбывания наказания. Киев, 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49" w:rsidRDefault="003E3249" w:rsidP="00A0766F">
    <w:pPr>
      <w:pStyle w:val="a4"/>
      <w:framePr w:wrap="around" w:vAnchor="text" w:hAnchor="margin" w:xAlign="right" w:y="1"/>
      <w:rPr>
        <w:rStyle w:val="a6"/>
      </w:rPr>
    </w:pPr>
  </w:p>
  <w:p w:rsidR="003E3249" w:rsidRDefault="003E3249" w:rsidP="00AA713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49" w:rsidRDefault="00FB3962" w:rsidP="00A0766F">
    <w:pPr>
      <w:pStyle w:val="a4"/>
      <w:framePr w:wrap="around" w:vAnchor="text" w:hAnchor="margin" w:xAlign="right" w:y="1"/>
      <w:rPr>
        <w:rStyle w:val="a6"/>
      </w:rPr>
    </w:pPr>
    <w:r>
      <w:rPr>
        <w:rStyle w:val="a6"/>
        <w:noProof/>
      </w:rPr>
      <w:t>2</w:t>
    </w:r>
  </w:p>
  <w:p w:rsidR="003E3249" w:rsidRDefault="003E3249" w:rsidP="00AA713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36B0B"/>
    <w:multiLevelType w:val="hybridMultilevel"/>
    <w:tmpl w:val="1076EECC"/>
    <w:lvl w:ilvl="0" w:tplc="12849B8E">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
    <w:nsid w:val="30E02DBB"/>
    <w:multiLevelType w:val="hybridMultilevel"/>
    <w:tmpl w:val="3B6C1E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22A4157"/>
    <w:multiLevelType w:val="hybridMultilevel"/>
    <w:tmpl w:val="D8EC7F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22E2604"/>
    <w:multiLevelType w:val="hybridMultilevel"/>
    <w:tmpl w:val="519A13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63E0431"/>
    <w:multiLevelType w:val="hybridMultilevel"/>
    <w:tmpl w:val="04CE9CE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F730F8D"/>
    <w:multiLevelType w:val="hybridMultilevel"/>
    <w:tmpl w:val="9648B770"/>
    <w:lvl w:ilvl="0" w:tplc="12849B8E">
      <w:start w:val="1"/>
      <w:numFmt w:val="decimal"/>
      <w:lvlText w:val="%1."/>
      <w:lvlJc w:val="left"/>
      <w:pPr>
        <w:tabs>
          <w:tab w:val="num" w:pos="1380"/>
        </w:tabs>
        <w:ind w:left="1380" w:hanging="360"/>
      </w:pPr>
      <w:rPr>
        <w:rFonts w:cs="Times New Roman" w:hint="default"/>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6">
    <w:nsid w:val="60D76BAA"/>
    <w:multiLevelType w:val="hybridMultilevel"/>
    <w:tmpl w:val="1B1EB2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00E0EB5"/>
    <w:multiLevelType w:val="hybridMultilevel"/>
    <w:tmpl w:val="82325F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E22410D"/>
    <w:multiLevelType w:val="hybridMultilevel"/>
    <w:tmpl w:val="9BDA95FA"/>
    <w:lvl w:ilvl="0" w:tplc="12849B8E">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6"/>
  </w:num>
  <w:num w:numId="4">
    <w:abstractNumId w:val="2"/>
  </w:num>
  <w:num w:numId="5">
    <w:abstractNumId w:val="0"/>
  </w:num>
  <w:num w:numId="6">
    <w:abstractNumId w:val="5"/>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DF3"/>
    <w:rsid w:val="00051A85"/>
    <w:rsid w:val="000C54D2"/>
    <w:rsid w:val="0010781E"/>
    <w:rsid w:val="001338B1"/>
    <w:rsid w:val="00195B15"/>
    <w:rsid w:val="001C7484"/>
    <w:rsid w:val="00235192"/>
    <w:rsid w:val="002E1040"/>
    <w:rsid w:val="002E10BD"/>
    <w:rsid w:val="002F5DC4"/>
    <w:rsid w:val="00324C95"/>
    <w:rsid w:val="00326AA9"/>
    <w:rsid w:val="00331684"/>
    <w:rsid w:val="0037476C"/>
    <w:rsid w:val="003C3CEA"/>
    <w:rsid w:val="003C44F0"/>
    <w:rsid w:val="003E3249"/>
    <w:rsid w:val="00415C58"/>
    <w:rsid w:val="00443FB8"/>
    <w:rsid w:val="004A262A"/>
    <w:rsid w:val="004F5DF3"/>
    <w:rsid w:val="005872E4"/>
    <w:rsid w:val="005A5CCD"/>
    <w:rsid w:val="005C46E0"/>
    <w:rsid w:val="006349D0"/>
    <w:rsid w:val="006A2177"/>
    <w:rsid w:val="006F7C96"/>
    <w:rsid w:val="007324BF"/>
    <w:rsid w:val="00750340"/>
    <w:rsid w:val="007610ED"/>
    <w:rsid w:val="007E0A59"/>
    <w:rsid w:val="007F49B8"/>
    <w:rsid w:val="008031EC"/>
    <w:rsid w:val="00811669"/>
    <w:rsid w:val="0086413F"/>
    <w:rsid w:val="008A7FE6"/>
    <w:rsid w:val="008F49C1"/>
    <w:rsid w:val="009144F0"/>
    <w:rsid w:val="00921FB7"/>
    <w:rsid w:val="00926828"/>
    <w:rsid w:val="009C51DA"/>
    <w:rsid w:val="00A0766F"/>
    <w:rsid w:val="00A3563C"/>
    <w:rsid w:val="00A82971"/>
    <w:rsid w:val="00AA713C"/>
    <w:rsid w:val="00B157F0"/>
    <w:rsid w:val="00B24857"/>
    <w:rsid w:val="00B27E91"/>
    <w:rsid w:val="00BC1480"/>
    <w:rsid w:val="00C9096D"/>
    <w:rsid w:val="00CA0E97"/>
    <w:rsid w:val="00D07AC2"/>
    <w:rsid w:val="00DF3565"/>
    <w:rsid w:val="00E1017D"/>
    <w:rsid w:val="00E307CC"/>
    <w:rsid w:val="00E34D6D"/>
    <w:rsid w:val="00E80F4A"/>
    <w:rsid w:val="00E969B2"/>
    <w:rsid w:val="00EC236D"/>
    <w:rsid w:val="00EF4DC2"/>
    <w:rsid w:val="00F01782"/>
    <w:rsid w:val="00F322F7"/>
    <w:rsid w:val="00F976DD"/>
    <w:rsid w:val="00FA4E6D"/>
    <w:rsid w:val="00FB3962"/>
    <w:rsid w:val="00FD2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5430E8-46B4-4999-B1F3-1CE5FF8A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3563C"/>
    <w:pPr>
      <w:ind w:right="75" w:firstLine="300"/>
      <w:jc w:val="both"/>
    </w:pPr>
    <w:rPr>
      <w:rFonts w:ascii="Arial" w:hAnsi="Arial" w:cs="Arial"/>
      <w:color w:val="8B4513"/>
      <w:sz w:val="19"/>
      <w:szCs w:val="19"/>
    </w:rPr>
  </w:style>
  <w:style w:type="paragraph" w:styleId="a4">
    <w:name w:val="header"/>
    <w:basedOn w:val="a"/>
    <w:link w:val="a5"/>
    <w:uiPriority w:val="99"/>
    <w:rsid w:val="00AA713C"/>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AA713C"/>
    <w:rPr>
      <w:rFonts w:cs="Times New Roman"/>
    </w:rPr>
  </w:style>
  <w:style w:type="paragraph" w:styleId="a7">
    <w:name w:val="footnote text"/>
    <w:basedOn w:val="a"/>
    <w:link w:val="a8"/>
    <w:uiPriority w:val="99"/>
    <w:semiHidden/>
    <w:rsid w:val="00BC1480"/>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BC148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019094">
      <w:marLeft w:val="0"/>
      <w:marRight w:val="0"/>
      <w:marTop w:val="0"/>
      <w:marBottom w:val="0"/>
      <w:divBdr>
        <w:top w:val="none" w:sz="0" w:space="0" w:color="auto"/>
        <w:left w:val="none" w:sz="0" w:space="0" w:color="auto"/>
        <w:bottom w:val="none" w:sz="0" w:space="0" w:color="auto"/>
        <w:right w:val="none" w:sz="0" w:space="0" w:color="auto"/>
      </w:divBdr>
    </w:div>
    <w:div w:id="17430190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6053</Words>
  <Characters>34503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дом</Company>
  <LinksUpToDate>false</LinksUpToDate>
  <CharactersWithSpaces>40476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11</dc:creator>
  <cp:keywords/>
  <dc:description/>
  <cp:lastModifiedBy>admin</cp:lastModifiedBy>
  <cp:revision>2</cp:revision>
  <dcterms:created xsi:type="dcterms:W3CDTF">2014-03-08T02:24:00Z</dcterms:created>
  <dcterms:modified xsi:type="dcterms:W3CDTF">2014-03-08T02:24:00Z</dcterms:modified>
</cp:coreProperties>
</file>