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709" w:rsidRPr="00D20BDC" w:rsidRDefault="001D5709" w:rsidP="00D20BDC">
      <w:pPr>
        <w:spacing w:line="360" w:lineRule="auto"/>
        <w:ind w:firstLine="709"/>
        <w:jc w:val="center"/>
        <w:rPr>
          <w:sz w:val="28"/>
          <w:szCs w:val="28"/>
        </w:rPr>
      </w:pPr>
      <w:r w:rsidRPr="00D20BDC">
        <w:rPr>
          <w:sz w:val="28"/>
          <w:szCs w:val="28"/>
        </w:rPr>
        <w:t>МИНИСТЕРСТВО</w:t>
      </w:r>
      <w:r w:rsidR="009D2822" w:rsidRPr="00D20BDC">
        <w:rPr>
          <w:sz w:val="28"/>
          <w:szCs w:val="28"/>
        </w:rPr>
        <w:t xml:space="preserve"> ОБРАЗОВАНИЯ И НАУКИ РФ</w:t>
      </w:r>
    </w:p>
    <w:p w:rsidR="009D2822" w:rsidRPr="00D20BDC" w:rsidRDefault="009D2822" w:rsidP="00D20BDC">
      <w:pPr>
        <w:spacing w:line="360" w:lineRule="auto"/>
        <w:ind w:firstLine="709"/>
        <w:jc w:val="center"/>
        <w:rPr>
          <w:sz w:val="28"/>
          <w:szCs w:val="28"/>
        </w:rPr>
      </w:pPr>
      <w:r w:rsidRPr="00D20BDC">
        <w:rPr>
          <w:sz w:val="28"/>
          <w:szCs w:val="28"/>
        </w:rPr>
        <w:t>КУРСКИЙ ГОСУДАРСТВЕННЫЙ ТЕХНИЧЕСКИЙ УНИВЕРСИТЕТ</w:t>
      </w:r>
    </w:p>
    <w:p w:rsidR="009D2822" w:rsidRPr="00D20BDC" w:rsidRDefault="009D2822" w:rsidP="00D20BDC">
      <w:pPr>
        <w:spacing w:line="360" w:lineRule="auto"/>
        <w:ind w:firstLine="709"/>
        <w:jc w:val="center"/>
        <w:rPr>
          <w:sz w:val="28"/>
          <w:szCs w:val="28"/>
        </w:rPr>
      </w:pPr>
      <w:r w:rsidRPr="00D20BDC">
        <w:rPr>
          <w:sz w:val="28"/>
          <w:szCs w:val="28"/>
        </w:rPr>
        <w:t>Кафедра конституционного права</w:t>
      </w:r>
    </w:p>
    <w:p w:rsidR="009D2822" w:rsidRPr="00D20BDC" w:rsidRDefault="009D2822" w:rsidP="00D20BDC">
      <w:pPr>
        <w:spacing w:line="360" w:lineRule="auto"/>
        <w:ind w:firstLine="709"/>
        <w:jc w:val="center"/>
        <w:rPr>
          <w:sz w:val="28"/>
          <w:szCs w:val="28"/>
        </w:rPr>
      </w:pPr>
    </w:p>
    <w:p w:rsidR="009D2822" w:rsidRPr="00D20BDC" w:rsidRDefault="009D2822" w:rsidP="00D20BDC">
      <w:pPr>
        <w:spacing w:line="360" w:lineRule="auto"/>
        <w:ind w:firstLine="709"/>
        <w:jc w:val="both"/>
        <w:rPr>
          <w:sz w:val="28"/>
          <w:szCs w:val="28"/>
        </w:rPr>
      </w:pPr>
    </w:p>
    <w:p w:rsidR="009D2822" w:rsidRPr="00D20BDC" w:rsidRDefault="009D2822" w:rsidP="00D20BDC">
      <w:pPr>
        <w:spacing w:line="360" w:lineRule="auto"/>
        <w:ind w:firstLine="709"/>
        <w:jc w:val="both"/>
        <w:rPr>
          <w:sz w:val="28"/>
          <w:szCs w:val="28"/>
        </w:rPr>
      </w:pPr>
    </w:p>
    <w:p w:rsidR="009D2822" w:rsidRPr="00D20BDC" w:rsidRDefault="009D2822" w:rsidP="00D20BDC">
      <w:pPr>
        <w:spacing w:line="360" w:lineRule="auto"/>
        <w:ind w:firstLine="709"/>
        <w:jc w:val="both"/>
        <w:rPr>
          <w:sz w:val="28"/>
          <w:szCs w:val="28"/>
        </w:rPr>
      </w:pPr>
    </w:p>
    <w:p w:rsidR="009D2822" w:rsidRPr="00D20BDC" w:rsidRDefault="009D2822" w:rsidP="00D20BDC">
      <w:pPr>
        <w:spacing w:line="360" w:lineRule="auto"/>
        <w:ind w:firstLine="709"/>
        <w:jc w:val="both"/>
        <w:rPr>
          <w:sz w:val="28"/>
          <w:szCs w:val="28"/>
        </w:rPr>
      </w:pPr>
    </w:p>
    <w:p w:rsidR="009D2822" w:rsidRPr="00D20BDC" w:rsidRDefault="009D2822" w:rsidP="00D20BDC">
      <w:pPr>
        <w:spacing w:line="360" w:lineRule="auto"/>
        <w:ind w:firstLine="709"/>
        <w:jc w:val="both"/>
        <w:rPr>
          <w:sz w:val="28"/>
          <w:szCs w:val="28"/>
        </w:rPr>
      </w:pPr>
    </w:p>
    <w:p w:rsidR="009D2822" w:rsidRPr="00D20BDC" w:rsidRDefault="009D2822" w:rsidP="00D20BDC">
      <w:pPr>
        <w:spacing w:line="360" w:lineRule="auto"/>
        <w:ind w:firstLine="709"/>
        <w:jc w:val="both"/>
        <w:rPr>
          <w:sz w:val="28"/>
          <w:szCs w:val="28"/>
        </w:rPr>
      </w:pPr>
    </w:p>
    <w:p w:rsidR="009D2822" w:rsidRPr="00D20BDC" w:rsidRDefault="009D2822" w:rsidP="00D20BDC">
      <w:pPr>
        <w:spacing w:line="360" w:lineRule="auto"/>
        <w:ind w:firstLine="709"/>
        <w:jc w:val="both"/>
        <w:rPr>
          <w:sz w:val="28"/>
          <w:szCs w:val="28"/>
        </w:rPr>
      </w:pPr>
    </w:p>
    <w:p w:rsidR="009D2822" w:rsidRPr="00D20BDC" w:rsidRDefault="009D2822" w:rsidP="00D20BDC">
      <w:pPr>
        <w:spacing w:line="360" w:lineRule="auto"/>
        <w:ind w:firstLine="709"/>
        <w:jc w:val="center"/>
        <w:rPr>
          <w:b/>
          <w:sz w:val="28"/>
          <w:szCs w:val="28"/>
        </w:rPr>
      </w:pPr>
      <w:r w:rsidRPr="00D20BDC">
        <w:rPr>
          <w:b/>
          <w:sz w:val="28"/>
          <w:szCs w:val="28"/>
        </w:rPr>
        <w:t>КУРСОВАЯ РАБОТА</w:t>
      </w:r>
    </w:p>
    <w:p w:rsidR="009D2822" w:rsidRPr="00D20BDC" w:rsidRDefault="009D2822" w:rsidP="00D20BDC">
      <w:pPr>
        <w:spacing w:line="360" w:lineRule="auto"/>
        <w:ind w:firstLine="709"/>
        <w:jc w:val="center"/>
        <w:rPr>
          <w:b/>
          <w:sz w:val="28"/>
          <w:szCs w:val="28"/>
        </w:rPr>
      </w:pPr>
      <w:r w:rsidRPr="00D20BDC">
        <w:rPr>
          <w:b/>
          <w:sz w:val="28"/>
          <w:szCs w:val="28"/>
        </w:rPr>
        <w:t>на тему:</w:t>
      </w:r>
    </w:p>
    <w:p w:rsidR="009D2822" w:rsidRPr="00D20BDC" w:rsidRDefault="009D2822" w:rsidP="00D20BDC">
      <w:pPr>
        <w:spacing w:line="360" w:lineRule="auto"/>
        <w:ind w:firstLine="709"/>
        <w:jc w:val="center"/>
        <w:rPr>
          <w:b/>
          <w:sz w:val="28"/>
          <w:szCs w:val="28"/>
        </w:rPr>
      </w:pPr>
      <w:r w:rsidRPr="00D20BDC">
        <w:rPr>
          <w:b/>
          <w:sz w:val="28"/>
          <w:szCs w:val="28"/>
        </w:rPr>
        <w:t>«СОЦИАЛЬНО – ЭКОНОМИЧЕСКИЕ ПРАВА И СВОБОДЫ</w:t>
      </w:r>
      <w:r w:rsidR="00A00062" w:rsidRPr="00D20BDC">
        <w:rPr>
          <w:b/>
          <w:sz w:val="28"/>
          <w:szCs w:val="28"/>
        </w:rPr>
        <w:t xml:space="preserve"> В РФ </w:t>
      </w:r>
      <w:r w:rsidRPr="00D20BDC">
        <w:rPr>
          <w:b/>
          <w:sz w:val="28"/>
          <w:szCs w:val="28"/>
        </w:rPr>
        <w:t>»</w:t>
      </w:r>
    </w:p>
    <w:p w:rsidR="001D5709" w:rsidRPr="00D20BDC" w:rsidRDefault="001D5709" w:rsidP="00D20BDC">
      <w:pPr>
        <w:spacing w:line="360" w:lineRule="auto"/>
        <w:ind w:firstLine="709"/>
        <w:jc w:val="both"/>
        <w:rPr>
          <w:sz w:val="28"/>
          <w:szCs w:val="28"/>
        </w:rPr>
      </w:pPr>
    </w:p>
    <w:p w:rsidR="001D5709" w:rsidRPr="00D20BDC" w:rsidRDefault="001D5709" w:rsidP="00D20BDC">
      <w:pPr>
        <w:spacing w:line="360" w:lineRule="auto"/>
        <w:ind w:firstLine="709"/>
        <w:jc w:val="both"/>
        <w:rPr>
          <w:sz w:val="28"/>
          <w:szCs w:val="28"/>
        </w:rPr>
      </w:pPr>
    </w:p>
    <w:p w:rsidR="009D2822" w:rsidRPr="00D20BDC" w:rsidRDefault="009D2822" w:rsidP="00D20BDC">
      <w:pPr>
        <w:spacing w:line="360" w:lineRule="auto"/>
        <w:ind w:firstLine="709"/>
        <w:jc w:val="both"/>
        <w:rPr>
          <w:sz w:val="28"/>
          <w:szCs w:val="28"/>
        </w:rPr>
      </w:pPr>
    </w:p>
    <w:p w:rsidR="009D2822" w:rsidRPr="00D20BDC" w:rsidRDefault="009D2822" w:rsidP="00D20BDC">
      <w:pPr>
        <w:spacing w:line="360" w:lineRule="auto"/>
        <w:ind w:firstLine="709"/>
        <w:jc w:val="right"/>
        <w:rPr>
          <w:sz w:val="28"/>
          <w:szCs w:val="28"/>
        </w:rPr>
      </w:pPr>
      <w:r w:rsidRPr="00D20BDC">
        <w:rPr>
          <w:sz w:val="28"/>
          <w:szCs w:val="28"/>
        </w:rPr>
        <w:t>Автор работы:</w:t>
      </w:r>
      <w:r w:rsidR="00D20BDC">
        <w:rPr>
          <w:sz w:val="28"/>
          <w:szCs w:val="28"/>
        </w:rPr>
        <w:t xml:space="preserve"> </w:t>
      </w:r>
      <w:r w:rsidRPr="00D20BDC">
        <w:rPr>
          <w:sz w:val="28"/>
          <w:szCs w:val="28"/>
        </w:rPr>
        <w:t xml:space="preserve">ст. гр. ЗЮ – </w:t>
      </w:r>
      <w:r w:rsidR="001C04ED" w:rsidRPr="00D20BDC">
        <w:rPr>
          <w:sz w:val="28"/>
          <w:szCs w:val="28"/>
        </w:rPr>
        <w:t>63</w:t>
      </w:r>
      <w:r w:rsidRPr="00D20BDC">
        <w:rPr>
          <w:sz w:val="28"/>
          <w:szCs w:val="28"/>
        </w:rPr>
        <w:t>д</w:t>
      </w:r>
      <w:r w:rsidR="00D20BDC">
        <w:rPr>
          <w:sz w:val="28"/>
          <w:szCs w:val="28"/>
        </w:rPr>
        <w:t xml:space="preserve"> </w:t>
      </w:r>
      <w:r w:rsidR="001C04ED" w:rsidRPr="00D20BDC">
        <w:rPr>
          <w:sz w:val="28"/>
          <w:szCs w:val="28"/>
        </w:rPr>
        <w:t>Орлов Д.А</w:t>
      </w:r>
      <w:r w:rsidRPr="00D20BDC">
        <w:rPr>
          <w:sz w:val="28"/>
          <w:szCs w:val="28"/>
        </w:rPr>
        <w:t>.</w:t>
      </w:r>
    </w:p>
    <w:p w:rsidR="009D2822" w:rsidRPr="00D20BDC" w:rsidRDefault="009D2822" w:rsidP="00D20BDC">
      <w:pPr>
        <w:spacing w:line="360" w:lineRule="auto"/>
        <w:ind w:firstLine="709"/>
        <w:jc w:val="right"/>
        <w:rPr>
          <w:sz w:val="28"/>
          <w:szCs w:val="28"/>
        </w:rPr>
      </w:pPr>
      <w:r w:rsidRPr="00D20BDC">
        <w:rPr>
          <w:sz w:val="28"/>
          <w:szCs w:val="28"/>
        </w:rPr>
        <w:t>Руководитель:</w:t>
      </w:r>
      <w:r w:rsidR="00D20BDC">
        <w:rPr>
          <w:sz w:val="28"/>
          <w:szCs w:val="28"/>
        </w:rPr>
        <w:t xml:space="preserve"> </w:t>
      </w:r>
      <w:r w:rsidRPr="00D20BDC">
        <w:rPr>
          <w:sz w:val="28"/>
          <w:szCs w:val="28"/>
        </w:rPr>
        <w:t>доцент Яценко В.В.</w:t>
      </w:r>
    </w:p>
    <w:p w:rsidR="009D2822" w:rsidRPr="00D20BDC" w:rsidRDefault="009D2822" w:rsidP="00D20BDC">
      <w:pPr>
        <w:spacing w:line="360" w:lineRule="auto"/>
        <w:ind w:firstLine="709"/>
        <w:jc w:val="right"/>
        <w:rPr>
          <w:sz w:val="28"/>
          <w:szCs w:val="28"/>
        </w:rPr>
      </w:pPr>
      <w:r w:rsidRPr="00D20BDC">
        <w:rPr>
          <w:sz w:val="28"/>
          <w:szCs w:val="28"/>
        </w:rPr>
        <w:t>Работа защищена _____________</w:t>
      </w:r>
      <w:r w:rsidR="00D20BDC">
        <w:rPr>
          <w:sz w:val="28"/>
          <w:szCs w:val="28"/>
        </w:rPr>
        <w:t xml:space="preserve"> </w:t>
      </w:r>
      <w:r w:rsidRPr="00D20BDC">
        <w:rPr>
          <w:sz w:val="28"/>
          <w:szCs w:val="28"/>
        </w:rPr>
        <w:t>с оценкой________</w:t>
      </w:r>
    </w:p>
    <w:p w:rsidR="009D2822" w:rsidRPr="00D20BDC" w:rsidRDefault="009D2822" w:rsidP="00D20BDC">
      <w:pPr>
        <w:spacing w:line="360" w:lineRule="auto"/>
        <w:ind w:firstLine="709"/>
        <w:jc w:val="right"/>
        <w:rPr>
          <w:sz w:val="28"/>
          <w:szCs w:val="28"/>
        </w:rPr>
      </w:pPr>
      <w:r w:rsidRPr="00D20BDC">
        <w:rPr>
          <w:sz w:val="28"/>
          <w:szCs w:val="28"/>
        </w:rPr>
        <w:t>Члены комиссии:</w:t>
      </w:r>
      <w:r w:rsidR="00D20BDC">
        <w:rPr>
          <w:sz w:val="28"/>
          <w:szCs w:val="28"/>
        </w:rPr>
        <w:t xml:space="preserve"> </w:t>
      </w:r>
      <w:r w:rsidRPr="00D20BDC">
        <w:rPr>
          <w:sz w:val="28"/>
          <w:szCs w:val="28"/>
        </w:rPr>
        <w:t>1.________________</w:t>
      </w:r>
    </w:p>
    <w:p w:rsidR="009D2822" w:rsidRPr="00D20BDC" w:rsidRDefault="009D2822" w:rsidP="00D20BDC">
      <w:pPr>
        <w:spacing w:line="360" w:lineRule="auto"/>
        <w:ind w:firstLine="709"/>
        <w:jc w:val="right"/>
        <w:rPr>
          <w:sz w:val="28"/>
          <w:szCs w:val="28"/>
        </w:rPr>
      </w:pPr>
      <w:r w:rsidRPr="00D20BDC">
        <w:rPr>
          <w:sz w:val="28"/>
          <w:szCs w:val="28"/>
        </w:rPr>
        <w:t>2.________________</w:t>
      </w:r>
    </w:p>
    <w:p w:rsidR="009D2822" w:rsidRPr="00D20BDC" w:rsidRDefault="009D2822" w:rsidP="00D20BDC">
      <w:pPr>
        <w:spacing w:line="360" w:lineRule="auto"/>
        <w:ind w:firstLine="709"/>
        <w:jc w:val="right"/>
        <w:rPr>
          <w:sz w:val="28"/>
          <w:szCs w:val="28"/>
        </w:rPr>
      </w:pPr>
      <w:r w:rsidRPr="00D20BDC">
        <w:rPr>
          <w:sz w:val="28"/>
          <w:szCs w:val="28"/>
        </w:rPr>
        <w:t>3.________________</w:t>
      </w:r>
    </w:p>
    <w:p w:rsidR="009D2822" w:rsidRPr="00D20BDC" w:rsidRDefault="009D2822" w:rsidP="00D20BDC">
      <w:pPr>
        <w:spacing w:line="360" w:lineRule="auto"/>
        <w:ind w:firstLine="709"/>
        <w:jc w:val="both"/>
        <w:rPr>
          <w:sz w:val="28"/>
          <w:szCs w:val="28"/>
        </w:rPr>
      </w:pPr>
    </w:p>
    <w:p w:rsidR="009D2822" w:rsidRPr="00D20BDC" w:rsidRDefault="009D2822" w:rsidP="00D20BDC">
      <w:pPr>
        <w:spacing w:line="360" w:lineRule="auto"/>
        <w:ind w:firstLine="709"/>
        <w:jc w:val="both"/>
        <w:rPr>
          <w:sz w:val="28"/>
          <w:szCs w:val="28"/>
        </w:rPr>
      </w:pPr>
    </w:p>
    <w:p w:rsidR="000027C1" w:rsidRPr="00D20BDC" w:rsidRDefault="000027C1" w:rsidP="00D20BDC">
      <w:pPr>
        <w:spacing w:line="360" w:lineRule="auto"/>
        <w:ind w:firstLine="709"/>
        <w:jc w:val="both"/>
        <w:rPr>
          <w:sz w:val="28"/>
          <w:szCs w:val="28"/>
          <w:lang w:val="en-US"/>
        </w:rPr>
      </w:pPr>
    </w:p>
    <w:p w:rsidR="000027C1" w:rsidRPr="00D20BDC" w:rsidRDefault="000027C1" w:rsidP="00D20BDC">
      <w:pPr>
        <w:spacing w:line="360" w:lineRule="auto"/>
        <w:ind w:firstLine="709"/>
        <w:jc w:val="both"/>
        <w:rPr>
          <w:sz w:val="28"/>
          <w:szCs w:val="28"/>
          <w:lang w:val="en-US"/>
        </w:rPr>
      </w:pPr>
    </w:p>
    <w:p w:rsidR="009D2822" w:rsidRPr="00D20BDC" w:rsidRDefault="009D2822" w:rsidP="00D20BDC">
      <w:pPr>
        <w:spacing w:line="360" w:lineRule="auto"/>
        <w:ind w:firstLine="709"/>
        <w:jc w:val="center"/>
        <w:rPr>
          <w:sz w:val="28"/>
          <w:szCs w:val="28"/>
        </w:rPr>
      </w:pPr>
      <w:r w:rsidRPr="00D20BDC">
        <w:rPr>
          <w:sz w:val="28"/>
          <w:szCs w:val="28"/>
        </w:rPr>
        <w:t>КУРСК 200</w:t>
      </w:r>
      <w:r w:rsidR="001E5B6A" w:rsidRPr="00D20BDC">
        <w:rPr>
          <w:sz w:val="28"/>
          <w:szCs w:val="28"/>
        </w:rPr>
        <w:t>7</w:t>
      </w:r>
    </w:p>
    <w:p w:rsidR="00EC3F6F" w:rsidRPr="00D20BDC" w:rsidRDefault="00D20BDC" w:rsidP="00D20BDC">
      <w:pPr>
        <w:spacing w:line="360" w:lineRule="auto"/>
        <w:ind w:firstLine="709"/>
        <w:jc w:val="center"/>
        <w:rPr>
          <w:b/>
          <w:sz w:val="28"/>
          <w:szCs w:val="28"/>
        </w:rPr>
      </w:pPr>
      <w:r>
        <w:rPr>
          <w:sz w:val="28"/>
          <w:szCs w:val="28"/>
        </w:rPr>
        <w:br w:type="page"/>
      </w:r>
      <w:r w:rsidR="00EC3F6F" w:rsidRPr="00D20BDC">
        <w:rPr>
          <w:b/>
          <w:sz w:val="28"/>
          <w:szCs w:val="28"/>
        </w:rPr>
        <w:t>Оглавление</w:t>
      </w:r>
    </w:p>
    <w:p w:rsidR="00EC3F6F" w:rsidRPr="00D20BDC" w:rsidRDefault="00EC3F6F" w:rsidP="00D20BDC">
      <w:pPr>
        <w:spacing w:line="360" w:lineRule="auto"/>
        <w:ind w:firstLine="709"/>
        <w:jc w:val="center"/>
        <w:rPr>
          <w:b/>
          <w:sz w:val="28"/>
          <w:szCs w:val="28"/>
        </w:rPr>
      </w:pPr>
    </w:p>
    <w:p w:rsidR="000027C1" w:rsidRPr="00D20BDC" w:rsidRDefault="000027C1" w:rsidP="00D20BDC">
      <w:pPr>
        <w:spacing w:line="360" w:lineRule="auto"/>
        <w:ind w:firstLine="709"/>
        <w:jc w:val="both"/>
        <w:rPr>
          <w:sz w:val="28"/>
          <w:szCs w:val="28"/>
        </w:rPr>
      </w:pPr>
    </w:p>
    <w:p w:rsidR="00EC3F6F" w:rsidRPr="00D20BDC" w:rsidRDefault="00EC3F6F" w:rsidP="00D20BDC">
      <w:pPr>
        <w:spacing w:line="360" w:lineRule="auto"/>
        <w:jc w:val="both"/>
        <w:rPr>
          <w:sz w:val="28"/>
          <w:szCs w:val="28"/>
        </w:rPr>
      </w:pPr>
      <w:r w:rsidRPr="00D20BDC">
        <w:rPr>
          <w:sz w:val="28"/>
          <w:szCs w:val="28"/>
        </w:rPr>
        <w:t>Введение</w:t>
      </w:r>
      <w:r w:rsidR="00E358D7" w:rsidRPr="00D20BDC">
        <w:rPr>
          <w:sz w:val="28"/>
          <w:szCs w:val="28"/>
        </w:rPr>
        <w:t xml:space="preserve">……………………………………………………………………с. 3 – </w:t>
      </w:r>
      <w:r w:rsidR="006129D9" w:rsidRPr="00D20BDC">
        <w:rPr>
          <w:sz w:val="28"/>
          <w:szCs w:val="28"/>
        </w:rPr>
        <w:t>5</w:t>
      </w:r>
    </w:p>
    <w:p w:rsidR="00EC3F6F" w:rsidRPr="00D20BDC" w:rsidRDefault="00EC3F6F" w:rsidP="00D20BDC">
      <w:pPr>
        <w:spacing w:line="360" w:lineRule="auto"/>
        <w:jc w:val="both"/>
        <w:rPr>
          <w:sz w:val="28"/>
          <w:szCs w:val="28"/>
        </w:rPr>
      </w:pPr>
      <w:r w:rsidRPr="00D20BDC">
        <w:rPr>
          <w:sz w:val="28"/>
          <w:szCs w:val="28"/>
        </w:rPr>
        <w:t>1</w:t>
      </w:r>
      <w:r w:rsidR="00BE0567" w:rsidRPr="00D20BDC">
        <w:rPr>
          <w:sz w:val="28"/>
          <w:szCs w:val="28"/>
        </w:rPr>
        <w:t>.</w:t>
      </w:r>
      <w:r w:rsidRPr="00D20BDC">
        <w:rPr>
          <w:sz w:val="28"/>
          <w:szCs w:val="28"/>
        </w:rPr>
        <w:t xml:space="preserve"> Социально–экономические права в конституции</w:t>
      </w:r>
      <w:r w:rsidR="00D20BDC">
        <w:rPr>
          <w:sz w:val="28"/>
          <w:szCs w:val="28"/>
        </w:rPr>
        <w:t xml:space="preserve"> </w:t>
      </w:r>
      <w:r w:rsidRPr="00D20BDC">
        <w:rPr>
          <w:sz w:val="28"/>
          <w:szCs w:val="28"/>
        </w:rPr>
        <w:t>РФ 1993 года и в советских</w:t>
      </w:r>
      <w:r w:rsidR="00B83651" w:rsidRPr="00D20BDC">
        <w:rPr>
          <w:sz w:val="28"/>
          <w:szCs w:val="28"/>
        </w:rPr>
        <w:t xml:space="preserve"> </w:t>
      </w:r>
      <w:r w:rsidRPr="00D20BDC">
        <w:rPr>
          <w:sz w:val="28"/>
          <w:szCs w:val="28"/>
        </w:rPr>
        <w:t>конс</w:t>
      </w:r>
      <w:r w:rsidR="00B83651" w:rsidRPr="00D20BDC">
        <w:rPr>
          <w:sz w:val="28"/>
          <w:szCs w:val="28"/>
        </w:rPr>
        <w:t>титуциях…………………….</w:t>
      </w:r>
      <w:r w:rsidR="00E358D7" w:rsidRPr="00D20BDC">
        <w:rPr>
          <w:sz w:val="28"/>
          <w:szCs w:val="28"/>
        </w:rPr>
        <w:t>……</w:t>
      </w:r>
      <w:r w:rsidR="00D20BDC">
        <w:rPr>
          <w:sz w:val="28"/>
          <w:szCs w:val="28"/>
        </w:rPr>
        <w:t>………………………</w:t>
      </w:r>
      <w:r w:rsidR="00E358D7" w:rsidRPr="00D20BDC">
        <w:rPr>
          <w:sz w:val="28"/>
          <w:szCs w:val="28"/>
        </w:rPr>
        <w:t>…с.</w:t>
      </w:r>
      <w:r w:rsidR="00340B97" w:rsidRPr="00D20BDC">
        <w:rPr>
          <w:sz w:val="28"/>
          <w:szCs w:val="28"/>
        </w:rPr>
        <w:t>6</w:t>
      </w:r>
      <w:r w:rsidR="00E358D7" w:rsidRPr="00D20BDC">
        <w:rPr>
          <w:sz w:val="28"/>
          <w:szCs w:val="28"/>
        </w:rPr>
        <w:t xml:space="preserve"> – </w:t>
      </w:r>
      <w:r w:rsidR="00340B97" w:rsidRPr="00D20BDC">
        <w:rPr>
          <w:sz w:val="28"/>
          <w:szCs w:val="28"/>
        </w:rPr>
        <w:t>8</w:t>
      </w:r>
    </w:p>
    <w:p w:rsidR="00EC3F6F" w:rsidRPr="00D20BDC" w:rsidRDefault="00EC3F6F" w:rsidP="00D20BDC">
      <w:pPr>
        <w:spacing w:line="360" w:lineRule="auto"/>
        <w:jc w:val="both"/>
        <w:rPr>
          <w:sz w:val="28"/>
          <w:szCs w:val="28"/>
        </w:rPr>
      </w:pPr>
      <w:r w:rsidRPr="00D20BDC">
        <w:rPr>
          <w:sz w:val="28"/>
          <w:szCs w:val="28"/>
        </w:rPr>
        <w:t>2</w:t>
      </w:r>
      <w:r w:rsidR="00BE0567" w:rsidRPr="00D20BDC">
        <w:rPr>
          <w:sz w:val="28"/>
          <w:szCs w:val="28"/>
        </w:rPr>
        <w:t>.</w:t>
      </w:r>
      <w:r w:rsidRPr="00D20BDC">
        <w:rPr>
          <w:sz w:val="28"/>
          <w:szCs w:val="28"/>
        </w:rPr>
        <w:t xml:space="preserve"> Социальные прав</w:t>
      </w:r>
      <w:r w:rsidR="00E358D7" w:rsidRPr="00D20BDC">
        <w:rPr>
          <w:sz w:val="28"/>
          <w:szCs w:val="28"/>
        </w:rPr>
        <w:t>а и свободы……..………………………………</w:t>
      </w:r>
      <w:r w:rsidR="00BE0567" w:rsidRPr="00D20BDC">
        <w:rPr>
          <w:sz w:val="28"/>
          <w:szCs w:val="28"/>
        </w:rPr>
        <w:t>...</w:t>
      </w:r>
      <w:r w:rsidR="00E358D7" w:rsidRPr="00D20BDC">
        <w:rPr>
          <w:sz w:val="28"/>
          <w:szCs w:val="28"/>
        </w:rPr>
        <w:t xml:space="preserve">…с. </w:t>
      </w:r>
      <w:r w:rsidR="00883573" w:rsidRPr="00D20BDC">
        <w:rPr>
          <w:sz w:val="28"/>
          <w:szCs w:val="28"/>
        </w:rPr>
        <w:t>9</w:t>
      </w:r>
      <w:r w:rsidR="00E358D7" w:rsidRPr="00D20BDC">
        <w:rPr>
          <w:sz w:val="28"/>
          <w:szCs w:val="28"/>
        </w:rPr>
        <w:t xml:space="preserve"> – </w:t>
      </w:r>
      <w:r w:rsidR="00883573" w:rsidRPr="00D20BDC">
        <w:rPr>
          <w:sz w:val="28"/>
          <w:szCs w:val="28"/>
        </w:rPr>
        <w:t>22</w:t>
      </w:r>
    </w:p>
    <w:p w:rsidR="00EC3F6F" w:rsidRPr="00D20BDC" w:rsidRDefault="00EC3F6F" w:rsidP="00D20BDC">
      <w:pPr>
        <w:spacing w:line="360" w:lineRule="auto"/>
        <w:jc w:val="both"/>
        <w:rPr>
          <w:sz w:val="28"/>
          <w:szCs w:val="28"/>
        </w:rPr>
      </w:pPr>
      <w:r w:rsidRPr="00D20BDC">
        <w:rPr>
          <w:sz w:val="28"/>
          <w:szCs w:val="28"/>
        </w:rPr>
        <w:t>3</w:t>
      </w:r>
      <w:r w:rsidR="00BE0567" w:rsidRPr="00D20BDC">
        <w:rPr>
          <w:sz w:val="28"/>
          <w:szCs w:val="28"/>
        </w:rPr>
        <w:t>.</w:t>
      </w:r>
      <w:r w:rsidRPr="00D20BDC">
        <w:rPr>
          <w:sz w:val="28"/>
          <w:szCs w:val="28"/>
        </w:rPr>
        <w:t xml:space="preserve"> Экономические п</w:t>
      </w:r>
      <w:r w:rsidR="00E358D7" w:rsidRPr="00D20BDC">
        <w:rPr>
          <w:sz w:val="28"/>
          <w:szCs w:val="28"/>
        </w:rPr>
        <w:t>рава и свободы…...………………………………</w:t>
      </w:r>
      <w:r w:rsidR="00BE0567" w:rsidRPr="00D20BDC">
        <w:rPr>
          <w:sz w:val="28"/>
          <w:szCs w:val="28"/>
        </w:rPr>
        <w:t>...</w:t>
      </w:r>
      <w:r w:rsidR="00E358D7" w:rsidRPr="00D20BDC">
        <w:rPr>
          <w:sz w:val="28"/>
          <w:szCs w:val="28"/>
        </w:rPr>
        <w:t>с.</w:t>
      </w:r>
      <w:r w:rsidR="00F40BA7" w:rsidRPr="00D20BDC">
        <w:rPr>
          <w:sz w:val="28"/>
          <w:szCs w:val="28"/>
        </w:rPr>
        <w:t>23</w:t>
      </w:r>
      <w:r w:rsidR="00E358D7" w:rsidRPr="00D20BDC">
        <w:rPr>
          <w:sz w:val="28"/>
          <w:szCs w:val="28"/>
        </w:rPr>
        <w:t xml:space="preserve"> – </w:t>
      </w:r>
      <w:r w:rsidR="00F40BA7" w:rsidRPr="00D20BDC">
        <w:rPr>
          <w:sz w:val="28"/>
          <w:szCs w:val="28"/>
        </w:rPr>
        <w:t>27</w:t>
      </w:r>
    </w:p>
    <w:p w:rsidR="00EC3F6F" w:rsidRPr="00D20BDC" w:rsidRDefault="00EC3F6F" w:rsidP="00D20BDC">
      <w:pPr>
        <w:spacing w:line="360" w:lineRule="auto"/>
        <w:jc w:val="both"/>
        <w:rPr>
          <w:sz w:val="28"/>
          <w:szCs w:val="28"/>
        </w:rPr>
      </w:pPr>
      <w:r w:rsidRPr="00D20BDC">
        <w:rPr>
          <w:sz w:val="28"/>
          <w:szCs w:val="28"/>
        </w:rPr>
        <w:t>Заключ</w:t>
      </w:r>
      <w:r w:rsidR="00E358D7" w:rsidRPr="00D20BDC">
        <w:rPr>
          <w:sz w:val="28"/>
          <w:szCs w:val="28"/>
        </w:rPr>
        <w:t xml:space="preserve">ение……………………………………………………………….с. </w:t>
      </w:r>
      <w:r w:rsidR="00735B63" w:rsidRPr="00D20BDC">
        <w:rPr>
          <w:sz w:val="28"/>
          <w:szCs w:val="28"/>
        </w:rPr>
        <w:t>28</w:t>
      </w:r>
      <w:r w:rsidR="00E358D7" w:rsidRPr="00D20BDC">
        <w:rPr>
          <w:sz w:val="28"/>
          <w:szCs w:val="28"/>
        </w:rPr>
        <w:t xml:space="preserve"> – </w:t>
      </w:r>
      <w:r w:rsidR="00735B63" w:rsidRPr="00D20BDC">
        <w:rPr>
          <w:sz w:val="28"/>
          <w:szCs w:val="28"/>
        </w:rPr>
        <w:t>30</w:t>
      </w:r>
    </w:p>
    <w:p w:rsidR="00EC3F6F" w:rsidRPr="00D20BDC" w:rsidRDefault="00EC3F6F" w:rsidP="00D20BDC">
      <w:pPr>
        <w:spacing w:line="360" w:lineRule="auto"/>
        <w:jc w:val="both"/>
        <w:rPr>
          <w:sz w:val="28"/>
          <w:szCs w:val="28"/>
        </w:rPr>
      </w:pPr>
      <w:r w:rsidRPr="00D20BDC">
        <w:rPr>
          <w:sz w:val="28"/>
          <w:szCs w:val="28"/>
        </w:rPr>
        <w:t>Библиографичес</w:t>
      </w:r>
      <w:r w:rsidR="00E358D7" w:rsidRPr="00D20BDC">
        <w:rPr>
          <w:sz w:val="28"/>
          <w:szCs w:val="28"/>
        </w:rPr>
        <w:t xml:space="preserve">кий список…………………………………………….…….с. </w:t>
      </w:r>
      <w:r w:rsidR="00735B63" w:rsidRPr="00D20BDC">
        <w:rPr>
          <w:sz w:val="28"/>
          <w:szCs w:val="28"/>
        </w:rPr>
        <w:t>31</w:t>
      </w:r>
    </w:p>
    <w:p w:rsidR="00EC3F6F" w:rsidRPr="00D20BDC" w:rsidRDefault="00D20BDC" w:rsidP="00D20BDC">
      <w:pPr>
        <w:spacing w:line="360" w:lineRule="auto"/>
        <w:ind w:firstLine="709"/>
        <w:jc w:val="center"/>
        <w:rPr>
          <w:b/>
          <w:sz w:val="28"/>
          <w:szCs w:val="28"/>
        </w:rPr>
      </w:pPr>
      <w:r>
        <w:rPr>
          <w:sz w:val="28"/>
          <w:szCs w:val="28"/>
        </w:rPr>
        <w:br w:type="page"/>
      </w:r>
      <w:r>
        <w:rPr>
          <w:b/>
          <w:sz w:val="28"/>
          <w:szCs w:val="28"/>
        </w:rPr>
        <w:t>Введение</w:t>
      </w:r>
    </w:p>
    <w:p w:rsidR="00EC3F6F" w:rsidRPr="00D20BDC" w:rsidRDefault="00EC3F6F" w:rsidP="00D20BDC">
      <w:pPr>
        <w:spacing w:line="360" w:lineRule="auto"/>
        <w:ind w:firstLine="709"/>
        <w:jc w:val="both"/>
        <w:rPr>
          <w:sz w:val="28"/>
        </w:rPr>
      </w:pPr>
    </w:p>
    <w:p w:rsidR="00EC3F6F" w:rsidRPr="00D20BDC" w:rsidRDefault="00EC3F6F" w:rsidP="00D20BDC">
      <w:pPr>
        <w:spacing w:line="360" w:lineRule="auto"/>
        <w:ind w:firstLine="709"/>
        <w:jc w:val="both"/>
        <w:rPr>
          <w:sz w:val="28"/>
          <w:szCs w:val="28"/>
        </w:rPr>
      </w:pPr>
      <w:r w:rsidRPr="00D20BDC">
        <w:rPr>
          <w:sz w:val="28"/>
          <w:szCs w:val="28"/>
        </w:rPr>
        <w:t xml:space="preserve">Выбор темы для настоящей курсовой работы обусловлен тем, что закрепление и защита прав и свобод личности в Конституции РФ представляются нам самой важной ее функцией, степень реализации которой затрагивает каждого жителя Российской Федерации. Не получив четкого представления о мере своих прав, свобод и обязанностей, ни один человек не может почувствовать себя полноправным членом гражданского, демократического общества, а значит, и жить по правилам этого общества. </w:t>
      </w:r>
    </w:p>
    <w:p w:rsidR="00EC3F6F" w:rsidRPr="00D20BDC" w:rsidRDefault="00EC3F6F" w:rsidP="00D20BDC">
      <w:pPr>
        <w:spacing w:line="360" w:lineRule="auto"/>
        <w:ind w:firstLine="709"/>
        <w:jc w:val="both"/>
        <w:rPr>
          <w:sz w:val="28"/>
          <w:szCs w:val="28"/>
        </w:rPr>
      </w:pPr>
      <w:r w:rsidRPr="00D20BDC">
        <w:rPr>
          <w:sz w:val="28"/>
          <w:szCs w:val="28"/>
        </w:rPr>
        <w:t xml:space="preserve">Целью настоящей курсовой работы является общий обзор конституционного регулирования социально-экономических прав и свобод человека в современной Российской Федерации, по возможности, сопоставление с предшествующим отечественным опытом. В основу исследования нами будет положен анализ конкретных положений действующей Российской Конституции. </w:t>
      </w:r>
    </w:p>
    <w:p w:rsidR="00EC3F6F" w:rsidRPr="00D20BDC" w:rsidRDefault="00EC3F6F" w:rsidP="00D20BDC">
      <w:pPr>
        <w:spacing w:line="360" w:lineRule="auto"/>
        <w:ind w:firstLine="709"/>
        <w:jc w:val="both"/>
        <w:rPr>
          <w:sz w:val="28"/>
          <w:szCs w:val="28"/>
        </w:rPr>
      </w:pPr>
      <w:r w:rsidRPr="00D20BDC">
        <w:rPr>
          <w:sz w:val="28"/>
          <w:szCs w:val="28"/>
        </w:rPr>
        <w:t>Экономические и социальные права и свободы имеют важнейшее значение для жизни человека. Конституция РФ дает новые трактовки многих прав и свобод, входящих в эту группу, отражая проводимые в стране реформы, прежде всего экономические. В своей совокупности эта группа прав обеспечивает свободу человека в экономической, социальной и культурной сферах и дает ему возможность защитить свои жизненные потребности. В вопросах жизнеобеспечения большинство людей не могут положиться только на свои силы. Сохра</w:t>
      </w:r>
      <w:r w:rsidRPr="00D20BDC">
        <w:rPr>
          <w:sz w:val="28"/>
          <w:szCs w:val="28"/>
        </w:rPr>
        <w:softHyphen/>
        <w:t xml:space="preserve">няя свободу, они в то же время зависят от других людей, интересы которых часто совсем иные. Поэтому в интересах общества возникает необходимость защиты жизненных прав человека от экономического произвола и социальной несправедливости, а также - дать ему силы для духовного развития и проявления своих способностей. </w:t>
      </w:r>
    </w:p>
    <w:p w:rsidR="00EC3F6F" w:rsidRPr="00D20BDC" w:rsidRDefault="00EC3F6F" w:rsidP="00D20BDC">
      <w:pPr>
        <w:spacing w:line="360" w:lineRule="auto"/>
        <w:ind w:firstLine="709"/>
        <w:jc w:val="both"/>
        <w:rPr>
          <w:sz w:val="28"/>
          <w:szCs w:val="28"/>
        </w:rPr>
      </w:pPr>
      <w:r w:rsidRPr="00D20BDC">
        <w:rPr>
          <w:sz w:val="28"/>
          <w:szCs w:val="28"/>
        </w:rPr>
        <w:t>По своему юридическому содержанию данные права не одинаковы. Некоторые (например, право частной собственности), по существу, являются бесспорными правами прямого действия, другие (право на отдых или на социальное обеспечение) представляют собой субъективные права, конкретное содержание которых вытекает из действующего отраслевого законодательства, третьи (право на труд, право на жилище и др.) порождают для государства только общую обязанность проводить политику содействия в их реализации. Различия в юри</w:t>
      </w:r>
      <w:r w:rsidRPr="00D20BDC">
        <w:rPr>
          <w:sz w:val="28"/>
          <w:szCs w:val="28"/>
        </w:rPr>
        <w:softHyphen/>
        <w:t>дическом содержании порождают различную степень массовости пользования этими правами - те из них, которые лучше обеспечены, проявляют свое жизненное значение, а другие остаются на бумаге. Важная особенность этой группы прав состоит в том, что они закрепляются за каждым человеком, т.е. не зависят от гражданства их субъектов.</w:t>
      </w:r>
    </w:p>
    <w:p w:rsidR="00EC3F6F" w:rsidRPr="00D20BDC" w:rsidRDefault="00EC3F6F" w:rsidP="00D20BDC">
      <w:pPr>
        <w:widowControl w:val="0"/>
        <w:tabs>
          <w:tab w:val="left" w:pos="720"/>
          <w:tab w:val="left" w:pos="4176"/>
        </w:tabs>
        <w:adjustRightInd w:val="0"/>
        <w:spacing w:line="360" w:lineRule="auto"/>
        <w:ind w:firstLine="709"/>
        <w:jc w:val="both"/>
        <w:rPr>
          <w:sz w:val="28"/>
          <w:szCs w:val="28"/>
        </w:rPr>
      </w:pPr>
      <w:r w:rsidRPr="00D20BDC">
        <w:rPr>
          <w:sz w:val="28"/>
          <w:szCs w:val="28"/>
        </w:rPr>
        <w:t>Конституционные права,</w:t>
      </w:r>
      <w:r w:rsidR="00D20BDC">
        <w:rPr>
          <w:sz w:val="28"/>
          <w:szCs w:val="28"/>
        </w:rPr>
        <w:t xml:space="preserve"> </w:t>
      </w:r>
      <w:r w:rsidRPr="00D20BDC">
        <w:rPr>
          <w:sz w:val="28"/>
          <w:szCs w:val="28"/>
        </w:rPr>
        <w:t>свободы и обязанности обладают</w:t>
      </w:r>
      <w:r w:rsidR="00D20BDC">
        <w:rPr>
          <w:sz w:val="28"/>
          <w:szCs w:val="28"/>
        </w:rPr>
        <w:t xml:space="preserve"> </w:t>
      </w:r>
      <w:r w:rsidRPr="00D20BDC">
        <w:rPr>
          <w:sz w:val="28"/>
          <w:szCs w:val="28"/>
        </w:rPr>
        <w:t>наивысшей юридической силой.</w:t>
      </w:r>
    </w:p>
    <w:p w:rsidR="00EC3F6F" w:rsidRPr="00D20BDC" w:rsidRDefault="00EC3F6F" w:rsidP="00D20BDC">
      <w:pPr>
        <w:widowControl w:val="0"/>
        <w:tabs>
          <w:tab w:val="left" w:pos="720"/>
          <w:tab w:val="left" w:pos="4176"/>
        </w:tabs>
        <w:adjustRightInd w:val="0"/>
        <w:spacing w:line="360" w:lineRule="auto"/>
        <w:ind w:firstLine="709"/>
        <w:jc w:val="both"/>
        <w:rPr>
          <w:sz w:val="28"/>
          <w:szCs w:val="28"/>
        </w:rPr>
      </w:pPr>
      <w:r w:rsidRPr="00D20BDC">
        <w:rPr>
          <w:sz w:val="28"/>
          <w:szCs w:val="28"/>
        </w:rPr>
        <w:t xml:space="preserve">Из этого </w:t>
      </w:r>
      <w:r w:rsidR="00D20BDC" w:rsidRPr="00D20BDC">
        <w:rPr>
          <w:sz w:val="28"/>
          <w:szCs w:val="28"/>
        </w:rPr>
        <w:t>свойства,</w:t>
      </w:r>
      <w:r w:rsidRPr="00D20BDC">
        <w:rPr>
          <w:sz w:val="28"/>
          <w:szCs w:val="28"/>
        </w:rPr>
        <w:t xml:space="preserve"> прежде </w:t>
      </w:r>
      <w:r w:rsidR="00D20BDC" w:rsidRPr="00D20BDC">
        <w:rPr>
          <w:sz w:val="28"/>
          <w:szCs w:val="28"/>
        </w:rPr>
        <w:t>всего,</w:t>
      </w:r>
      <w:r w:rsidRPr="00D20BDC">
        <w:rPr>
          <w:sz w:val="28"/>
          <w:szCs w:val="28"/>
        </w:rPr>
        <w:t xml:space="preserve"> следует,</w:t>
      </w:r>
      <w:r w:rsidR="00D20BDC">
        <w:rPr>
          <w:sz w:val="28"/>
          <w:szCs w:val="28"/>
        </w:rPr>
        <w:t xml:space="preserve"> </w:t>
      </w:r>
      <w:r w:rsidRPr="00D20BDC">
        <w:rPr>
          <w:sz w:val="28"/>
          <w:szCs w:val="28"/>
        </w:rPr>
        <w:t>что все другие права, свободы и обязанности должны в принципе соответствовать конституционным правам,</w:t>
      </w:r>
      <w:r w:rsidR="00D20BDC">
        <w:rPr>
          <w:sz w:val="28"/>
          <w:szCs w:val="28"/>
        </w:rPr>
        <w:t xml:space="preserve"> </w:t>
      </w:r>
      <w:r w:rsidRPr="00D20BDC">
        <w:rPr>
          <w:sz w:val="28"/>
          <w:szCs w:val="28"/>
        </w:rPr>
        <w:t>свободам и обязанностям</w:t>
      </w:r>
      <w:r w:rsidR="00D20BDC">
        <w:rPr>
          <w:sz w:val="28"/>
          <w:szCs w:val="28"/>
        </w:rPr>
        <w:t xml:space="preserve"> </w:t>
      </w:r>
      <w:r w:rsidRPr="00D20BDC">
        <w:rPr>
          <w:sz w:val="28"/>
          <w:szCs w:val="28"/>
        </w:rPr>
        <w:t>граждан.</w:t>
      </w:r>
      <w:r w:rsidR="00D20BDC">
        <w:rPr>
          <w:sz w:val="28"/>
          <w:szCs w:val="28"/>
        </w:rPr>
        <w:t xml:space="preserve"> </w:t>
      </w:r>
      <w:r w:rsidRPr="00D20BDC">
        <w:rPr>
          <w:sz w:val="28"/>
          <w:szCs w:val="28"/>
        </w:rPr>
        <w:t>Указанное положение не нужно понимать буквально,</w:t>
      </w:r>
      <w:r w:rsidR="00D20BDC">
        <w:rPr>
          <w:sz w:val="28"/>
          <w:szCs w:val="28"/>
        </w:rPr>
        <w:t xml:space="preserve"> </w:t>
      </w:r>
      <w:r w:rsidRPr="00D20BDC">
        <w:rPr>
          <w:sz w:val="28"/>
          <w:szCs w:val="28"/>
        </w:rPr>
        <w:t>будто в текущем законодательстве могут закрепляться лишь такие права,</w:t>
      </w:r>
      <w:r w:rsidR="00D20BDC">
        <w:rPr>
          <w:sz w:val="28"/>
          <w:szCs w:val="28"/>
        </w:rPr>
        <w:t xml:space="preserve"> </w:t>
      </w:r>
      <w:r w:rsidRPr="00D20BDC">
        <w:rPr>
          <w:sz w:val="28"/>
          <w:szCs w:val="28"/>
        </w:rPr>
        <w:t>свободы и</w:t>
      </w:r>
      <w:r w:rsidR="00D20BDC">
        <w:rPr>
          <w:sz w:val="28"/>
          <w:szCs w:val="28"/>
        </w:rPr>
        <w:t xml:space="preserve"> </w:t>
      </w:r>
      <w:r w:rsidRPr="00D20BDC">
        <w:rPr>
          <w:sz w:val="28"/>
          <w:szCs w:val="28"/>
        </w:rPr>
        <w:t>обязанности,</w:t>
      </w:r>
      <w:r w:rsidR="00D20BDC">
        <w:rPr>
          <w:sz w:val="28"/>
          <w:szCs w:val="28"/>
        </w:rPr>
        <w:t xml:space="preserve"> </w:t>
      </w:r>
      <w:r w:rsidRPr="00D20BDC">
        <w:rPr>
          <w:sz w:val="28"/>
          <w:szCs w:val="28"/>
        </w:rPr>
        <w:t>которые тождественны по содержанию конституционным. Необходимо,</w:t>
      </w:r>
      <w:r w:rsidR="00D20BDC">
        <w:rPr>
          <w:sz w:val="28"/>
          <w:szCs w:val="28"/>
        </w:rPr>
        <w:t xml:space="preserve"> </w:t>
      </w:r>
      <w:r w:rsidRPr="00D20BDC">
        <w:rPr>
          <w:sz w:val="28"/>
          <w:szCs w:val="28"/>
        </w:rPr>
        <w:t>чтобы все другие прав</w:t>
      </w:r>
      <w:r w:rsidR="003C1A6B" w:rsidRPr="00D20BDC">
        <w:rPr>
          <w:sz w:val="28"/>
          <w:szCs w:val="28"/>
        </w:rPr>
        <w:t>а</w:t>
      </w:r>
      <w:r w:rsidRPr="00D20BDC">
        <w:rPr>
          <w:sz w:val="28"/>
          <w:szCs w:val="28"/>
        </w:rPr>
        <w:t>, свободы и обязанности, возлагаемые на граждан различными нормативными актами,</w:t>
      </w:r>
      <w:r w:rsidR="00D20BDC">
        <w:rPr>
          <w:sz w:val="28"/>
          <w:szCs w:val="28"/>
        </w:rPr>
        <w:t xml:space="preserve"> </w:t>
      </w:r>
      <w:r w:rsidRPr="00D20BDC">
        <w:rPr>
          <w:sz w:val="28"/>
          <w:szCs w:val="28"/>
        </w:rPr>
        <w:t>не противоречили, а соответствовали в принципе конституционным правам,</w:t>
      </w:r>
      <w:r w:rsidR="00D20BDC">
        <w:rPr>
          <w:sz w:val="28"/>
          <w:szCs w:val="28"/>
        </w:rPr>
        <w:t xml:space="preserve"> </w:t>
      </w:r>
      <w:r w:rsidRPr="00D20BDC">
        <w:rPr>
          <w:sz w:val="28"/>
          <w:szCs w:val="28"/>
        </w:rPr>
        <w:t>свободам</w:t>
      </w:r>
      <w:r w:rsidR="00D20BDC">
        <w:rPr>
          <w:sz w:val="28"/>
          <w:szCs w:val="28"/>
        </w:rPr>
        <w:t xml:space="preserve"> </w:t>
      </w:r>
      <w:r w:rsidRPr="00D20BDC">
        <w:rPr>
          <w:sz w:val="28"/>
          <w:szCs w:val="28"/>
        </w:rPr>
        <w:t>и обязанностям.</w:t>
      </w:r>
      <w:r w:rsidR="00D20BDC">
        <w:rPr>
          <w:sz w:val="28"/>
          <w:szCs w:val="28"/>
        </w:rPr>
        <w:t xml:space="preserve"> </w:t>
      </w:r>
      <w:r w:rsidRPr="00D20BDC">
        <w:rPr>
          <w:sz w:val="28"/>
          <w:szCs w:val="28"/>
        </w:rPr>
        <w:t>В этом, как известно, выражается принцип законности.</w:t>
      </w:r>
      <w:r w:rsidR="00D20BDC">
        <w:rPr>
          <w:sz w:val="28"/>
          <w:szCs w:val="28"/>
        </w:rPr>
        <w:t xml:space="preserve"> </w:t>
      </w:r>
      <w:r w:rsidRPr="00D20BDC">
        <w:rPr>
          <w:sz w:val="28"/>
          <w:szCs w:val="28"/>
        </w:rPr>
        <w:t>Соответствие всех других прав и обязанностей граждан конституционным вовсе не исключает, а предполагает их многообразие, так как они призваны удовлетворять разнообразные интересы</w:t>
      </w:r>
      <w:r w:rsidR="00D20BDC">
        <w:rPr>
          <w:sz w:val="28"/>
          <w:szCs w:val="28"/>
        </w:rPr>
        <w:t xml:space="preserve"> </w:t>
      </w:r>
      <w:r w:rsidRPr="00D20BDC">
        <w:rPr>
          <w:sz w:val="28"/>
          <w:szCs w:val="28"/>
        </w:rPr>
        <w:t>и</w:t>
      </w:r>
      <w:r w:rsidR="00D20BDC">
        <w:rPr>
          <w:sz w:val="28"/>
          <w:szCs w:val="28"/>
        </w:rPr>
        <w:t xml:space="preserve"> </w:t>
      </w:r>
      <w:r w:rsidRPr="00D20BDC">
        <w:rPr>
          <w:sz w:val="28"/>
          <w:szCs w:val="28"/>
        </w:rPr>
        <w:t>потребности личности,</w:t>
      </w:r>
      <w:r w:rsidR="00D20BDC">
        <w:rPr>
          <w:sz w:val="28"/>
          <w:szCs w:val="28"/>
        </w:rPr>
        <w:t xml:space="preserve"> </w:t>
      </w:r>
      <w:r w:rsidRPr="00D20BDC">
        <w:rPr>
          <w:sz w:val="28"/>
          <w:szCs w:val="28"/>
        </w:rPr>
        <w:t>коллектива,</w:t>
      </w:r>
      <w:r w:rsidR="00D20BDC">
        <w:rPr>
          <w:sz w:val="28"/>
          <w:szCs w:val="28"/>
        </w:rPr>
        <w:t xml:space="preserve"> </w:t>
      </w:r>
      <w:r w:rsidRPr="00D20BDC">
        <w:rPr>
          <w:sz w:val="28"/>
          <w:szCs w:val="28"/>
        </w:rPr>
        <w:t>общества. Соответствие должно пониматься как их единство в главном, в основном, т.е. согласие в целях,</w:t>
      </w:r>
      <w:r w:rsidR="00D20BDC">
        <w:rPr>
          <w:sz w:val="28"/>
          <w:szCs w:val="28"/>
        </w:rPr>
        <w:t xml:space="preserve"> </w:t>
      </w:r>
      <w:r w:rsidRPr="00D20BDC">
        <w:rPr>
          <w:sz w:val="28"/>
          <w:szCs w:val="28"/>
        </w:rPr>
        <w:t>которые стоят перед обеими группами прав,</w:t>
      </w:r>
      <w:r w:rsidR="00D20BDC">
        <w:rPr>
          <w:sz w:val="28"/>
          <w:szCs w:val="28"/>
        </w:rPr>
        <w:t xml:space="preserve"> </w:t>
      </w:r>
      <w:r w:rsidRPr="00D20BDC">
        <w:rPr>
          <w:sz w:val="28"/>
          <w:szCs w:val="28"/>
        </w:rPr>
        <w:t>свобод и обязанностей. Из наличия у конституционных</w:t>
      </w:r>
      <w:r w:rsidR="00D20BDC">
        <w:rPr>
          <w:sz w:val="28"/>
          <w:szCs w:val="28"/>
        </w:rPr>
        <w:t xml:space="preserve"> </w:t>
      </w:r>
      <w:r w:rsidRPr="00D20BDC">
        <w:rPr>
          <w:sz w:val="28"/>
          <w:szCs w:val="28"/>
        </w:rPr>
        <w:t>прав,</w:t>
      </w:r>
      <w:r w:rsidR="00D20BDC">
        <w:rPr>
          <w:sz w:val="28"/>
          <w:szCs w:val="28"/>
        </w:rPr>
        <w:t xml:space="preserve"> </w:t>
      </w:r>
      <w:r w:rsidRPr="00D20BDC">
        <w:rPr>
          <w:sz w:val="28"/>
          <w:szCs w:val="28"/>
        </w:rPr>
        <w:t>свобод</w:t>
      </w:r>
      <w:r w:rsidR="00D20BDC">
        <w:rPr>
          <w:sz w:val="28"/>
          <w:szCs w:val="28"/>
        </w:rPr>
        <w:t xml:space="preserve"> </w:t>
      </w:r>
      <w:r w:rsidRPr="00D20BDC">
        <w:rPr>
          <w:sz w:val="28"/>
          <w:szCs w:val="28"/>
        </w:rPr>
        <w:t>и</w:t>
      </w:r>
      <w:r w:rsidR="00D20BDC">
        <w:rPr>
          <w:sz w:val="28"/>
          <w:szCs w:val="28"/>
        </w:rPr>
        <w:t xml:space="preserve"> </w:t>
      </w:r>
      <w:r w:rsidRPr="00D20BDC">
        <w:rPr>
          <w:sz w:val="28"/>
          <w:szCs w:val="28"/>
        </w:rPr>
        <w:t>обязанностей высшей</w:t>
      </w:r>
      <w:r w:rsidR="00D20BDC">
        <w:rPr>
          <w:sz w:val="28"/>
          <w:szCs w:val="28"/>
        </w:rPr>
        <w:t xml:space="preserve"> </w:t>
      </w:r>
      <w:r w:rsidRPr="00D20BDC">
        <w:rPr>
          <w:sz w:val="28"/>
          <w:szCs w:val="28"/>
        </w:rPr>
        <w:t>юридической силы вытекает также,</w:t>
      </w:r>
      <w:r w:rsidR="00D20BDC">
        <w:rPr>
          <w:sz w:val="28"/>
          <w:szCs w:val="28"/>
        </w:rPr>
        <w:t xml:space="preserve"> </w:t>
      </w:r>
      <w:r w:rsidRPr="00D20BDC">
        <w:rPr>
          <w:sz w:val="28"/>
          <w:szCs w:val="28"/>
        </w:rPr>
        <w:t>что лицам не могут быть предоставлены такие права или возложены на них такие обязанности, которые противоречат или несовместимы с конституционными.</w:t>
      </w:r>
      <w:r w:rsidR="00D20BDC">
        <w:rPr>
          <w:sz w:val="28"/>
          <w:szCs w:val="28"/>
        </w:rPr>
        <w:t xml:space="preserve"> </w:t>
      </w:r>
      <w:r w:rsidRPr="00D20BDC">
        <w:rPr>
          <w:sz w:val="28"/>
          <w:szCs w:val="28"/>
        </w:rPr>
        <w:t>В случае возникновения</w:t>
      </w:r>
      <w:r w:rsidR="00D20BDC">
        <w:rPr>
          <w:sz w:val="28"/>
          <w:szCs w:val="28"/>
        </w:rPr>
        <w:t xml:space="preserve"> </w:t>
      </w:r>
      <w:r w:rsidRPr="00D20BDC">
        <w:rPr>
          <w:sz w:val="28"/>
          <w:szCs w:val="28"/>
        </w:rPr>
        <w:t>подобной</w:t>
      </w:r>
      <w:r w:rsidR="00D20BDC">
        <w:rPr>
          <w:sz w:val="28"/>
          <w:szCs w:val="28"/>
        </w:rPr>
        <w:t xml:space="preserve"> </w:t>
      </w:r>
      <w:r w:rsidRPr="00D20BDC">
        <w:rPr>
          <w:sz w:val="28"/>
          <w:szCs w:val="28"/>
        </w:rPr>
        <w:t>ситуации</w:t>
      </w:r>
      <w:r w:rsidR="00D20BDC">
        <w:rPr>
          <w:sz w:val="28"/>
          <w:szCs w:val="28"/>
        </w:rPr>
        <w:t xml:space="preserve"> </w:t>
      </w:r>
      <w:r w:rsidRPr="00D20BDC">
        <w:rPr>
          <w:sz w:val="28"/>
          <w:szCs w:val="28"/>
        </w:rPr>
        <w:t>действуют</w:t>
      </w:r>
      <w:r w:rsidR="00D20BDC">
        <w:rPr>
          <w:sz w:val="28"/>
          <w:szCs w:val="28"/>
        </w:rPr>
        <w:t xml:space="preserve"> </w:t>
      </w:r>
      <w:r w:rsidRPr="00D20BDC">
        <w:rPr>
          <w:sz w:val="28"/>
          <w:szCs w:val="28"/>
        </w:rPr>
        <w:t>конституционные права,</w:t>
      </w:r>
      <w:r w:rsidR="00D20BDC">
        <w:rPr>
          <w:sz w:val="28"/>
          <w:szCs w:val="28"/>
        </w:rPr>
        <w:t xml:space="preserve"> </w:t>
      </w:r>
      <w:r w:rsidRPr="00D20BDC">
        <w:rPr>
          <w:sz w:val="28"/>
          <w:szCs w:val="28"/>
        </w:rPr>
        <w:t>свободы и обязанности, а противоречащие им права, свободы и обязанности должны быть отменены компетентными государственными органами.</w:t>
      </w:r>
      <w:r w:rsidR="00D20BDC">
        <w:rPr>
          <w:sz w:val="28"/>
          <w:szCs w:val="28"/>
        </w:rPr>
        <w:t xml:space="preserve"> </w:t>
      </w:r>
      <w:r w:rsidRPr="00D20BDC">
        <w:rPr>
          <w:sz w:val="28"/>
          <w:szCs w:val="28"/>
        </w:rPr>
        <w:t>"В</w:t>
      </w:r>
      <w:r w:rsidR="00D20BDC">
        <w:rPr>
          <w:sz w:val="28"/>
          <w:szCs w:val="28"/>
        </w:rPr>
        <w:t xml:space="preserve"> </w:t>
      </w:r>
      <w:r w:rsidRPr="00D20BDC">
        <w:rPr>
          <w:sz w:val="28"/>
          <w:szCs w:val="28"/>
        </w:rPr>
        <w:t>Российской</w:t>
      </w:r>
      <w:r w:rsidR="00D20BDC">
        <w:rPr>
          <w:sz w:val="28"/>
          <w:szCs w:val="28"/>
        </w:rPr>
        <w:t xml:space="preserve"> </w:t>
      </w:r>
      <w:r w:rsidRPr="00D20BDC">
        <w:rPr>
          <w:sz w:val="28"/>
          <w:szCs w:val="28"/>
        </w:rPr>
        <w:t>Федерации не должны издаваться законы, отменяющие или умоляющие права и свободы человека</w:t>
      </w:r>
      <w:r w:rsidR="00D20BDC">
        <w:rPr>
          <w:sz w:val="28"/>
          <w:szCs w:val="28"/>
        </w:rPr>
        <w:t xml:space="preserve"> </w:t>
      </w:r>
      <w:r w:rsidRPr="00D20BDC">
        <w:rPr>
          <w:sz w:val="28"/>
          <w:szCs w:val="28"/>
        </w:rPr>
        <w:t>и</w:t>
      </w:r>
      <w:r w:rsidR="00D20BDC">
        <w:rPr>
          <w:sz w:val="28"/>
          <w:szCs w:val="28"/>
        </w:rPr>
        <w:t xml:space="preserve"> </w:t>
      </w:r>
      <w:r w:rsidRPr="00D20BDC">
        <w:rPr>
          <w:sz w:val="28"/>
          <w:szCs w:val="28"/>
        </w:rPr>
        <w:t>гражданина"</w:t>
      </w:r>
      <w:r w:rsidR="008B7578" w:rsidRPr="00D20BDC">
        <w:rPr>
          <w:rStyle w:val="ab"/>
          <w:sz w:val="28"/>
          <w:szCs w:val="28"/>
        </w:rPr>
        <w:footnoteReference w:id="1"/>
      </w:r>
      <w:r w:rsidRPr="00D20BDC">
        <w:rPr>
          <w:sz w:val="28"/>
          <w:szCs w:val="28"/>
        </w:rPr>
        <w:t>.</w:t>
      </w:r>
    </w:p>
    <w:p w:rsidR="00EC3F6F" w:rsidRPr="00D20BDC" w:rsidRDefault="00EC3F6F" w:rsidP="00D20BDC">
      <w:pPr>
        <w:widowControl w:val="0"/>
        <w:tabs>
          <w:tab w:val="left" w:pos="720"/>
          <w:tab w:val="left" w:pos="4176"/>
        </w:tabs>
        <w:adjustRightInd w:val="0"/>
        <w:spacing w:line="360" w:lineRule="auto"/>
        <w:ind w:firstLine="709"/>
        <w:jc w:val="both"/>
        <w:rPr>
          <w:sz w:val="28"/>
          <w:szCs w:val="28"/>
        </w:rPr>
      </w:pPr>
      <w:r w:rsidRPr="00D20BDC">
        <w:rPr>
          <w:sz w:val="28"/>
          <w:szCs w:val="28"/>
        </w:rPr>
        <w:t xml:space="preserve">Обеспечение за конституционными правами, свободами </w:t>
      </w:r>
      <w:r w:rsidR="00D20BDC">
        <w:rPr>
          <w:sz w:val="28"/>
          <w:szCs w:val="28"/>
        </w:rPr>
        <w:t>и обязан</w:t>
      </w:r>
      <w:r w:rsidRPr="00D20BDC">
        <w:rPr>
          <w:sz w:val="28"/>
          <w:szCs w:val="28"/>
        </w:rPr>
        <w:t>ностями</w:t>
      </w:r>
      <w:r w:rsidR="00D20BDC">
        <w:rPr>
          <w:sz w:val="28"/>
          <w:szCs w:val="28"/>
        </w:rPr>
        <w:t xml:space="preserve"> </w:t>
      </w:r>
      <w:r w:rsidRPr="00D20BDC">
        <w:rPr>
          <w:sz w:val="28"/>
          <w:szCs w:val="28"/>
        </w:rPr>
        <w:t>высшей</w:t>
      </w:r>
      <w:r w:rsidR="00D20BDC">
        <w:rPr>
          <w:sz w:val="28"/>
          <w:szCs w:val="28"/>
        </w:rPr>
        <w:t xml:space="preserve"> </w:t>
      </w:r>
      <w:r w:rsidRPr="00D20BDC">
        <w:rPr>
          <w:sz w:val="28"/>
          <w:szCs w:val="28"/>
        </w:rPr>
        <w:t>юридической силы является гарантией незыблемости всего правового статуса человека и гражданина.</w:t>
      </w:r>
    </w:p>
    <w:p w:rsidR="00EC3F6F" w:rsidRPr="00D20BDC" w:rsidRDefault="00EC3F6F" w:rsidP="00D20BDC">
      <w:pPr>
        <w:numPr>
          <w:ilvl w:val="0"/>
          <w:numId w:val="1"/>
        </w:numPr>
        <w:spacing w:line="360" w:lineRule="auto"/>
        <w:ind w:left="0" w:firstLine="709"/>
        <w:jc w:val="center"/>
        <w:rPr>
          <w:b/>
          <w:sz w:val="28"/>
          <w:szCs w:val="28"/>
        </w:rPr>
      </w:pPr>
      <w:r w:rsidRPr="00D20BDC">
        <w:rPr>
          <w:sz w:val="28"/>
          <w:szCs w:val="28"/>
        </w:rPr>
        <w:br w:type="page"/>
      </w:r>
      <w:r w:rsidRPr="00D20BDC">
        <w:rPr>
          <w:b/>
          <w:sz w:val="28"/>
          <w:szCs w:val="28"/>
        </w:rPr>
        <w:t>Социально-экономические</w:t>
      </w:r>
      <w:r w:rsidR="00D20BDC" w:rsidRPr="00D20BDC">
        <w:rPr>
          <w:b/>
          <w:sz w:val="28"/>
          <w:szCs w:val="28"/>
        </w:rPr>
        <w:t xml:space="preserve"> </w:t>
      </w:r>
      <w:r w:rsidRPr="00D20BDC">
        <w:rPr>
          <w:b/>
          <w:sz w:val="28"/>
          <w:szCs w:val="28"/>
        </w:rPr>
        <w:t>права и свободы в Конституции РФ 1993г. и</w:t>
      </w:r>
      <w:r w:rsidR="00D20BDC" w:rsidRPr="00D20BDC">
        <w:rPr>
          <w:b/>
          <w:sz w:val="28"/>
          <w:szCs w:val="28"/>
        </w:rPr>
        <w:t xml:space="preserve"> </w:t>
      </w:r>
      <w:r w:rsidRPr="00D20BDC">
        <w:rPr>
          <w:b/>
          <w:sz w:val="28"/>
          <w:szCs w:val="28"/>
        </w:rPr>
        <w:t>в</w:t>
      </w:r>
      <w:r w:rsidR="00D20BDC" w:rsidRPr="00D20BDC">
        <w:rPr>
          <w:b/>
          <w:sz w:val="28"/>
          <w:szCs w:val="28"/>
        </w:rPr>
        <w:t xml:space="preserve"> </w:t>
      </w:r>
      <w:r w:rsidR="00D20BDC">
        <w:rPr>
          <w:b/>
          <w:sz w:val="28"/>
          <w:szCs w:val="28"/>
        </w:rPr>
        <w:t>советских Конституциях</w:t>
      </w:r>
    </w:p>
    <w:p w:rsidR="00EC3F6F" w:rsidRPr="00D20BDC" w:rsidRDefault="00EC3F6F" w:rsidP="00D20BDC">
      <w:pPr>
        <w:spacing w:line="360" w:lineRule="auto"/>
        <w:ind w:firstLine="709"/>
        <w:jc w:val="both"/>
        <w:rPr>
          <w:sz w:val="28"/>
          <w:szCs w:val="28"/>
        </w:rPr>
      </w:pPr>
    </w:p>
    <w:p w:rsidR="00EC3F6F" w:rsidRPr="00D20BDC" w:rsidRDefault="00EC3F6F" w:rsidP="00D20BDC">
      <w:pPr>
        <w:spacing w:line="360" w:lineRule="auto"/>
        <w:ind w:firstLine="709"/>
        <w:jc w:val="both"/>
        <w:rPr>
          <w:sz w:val="28"/>
          <w:szCs w:val="28"/>
        </w:rPr>
      </w:pPr>
      <w:r w:rsidRPr="00D20BDC">
        <w:rPr>
          <w:sz w:val="28"/>
          <w:szCs w:val="28"/>
        </w:rPr>
        <w:t>Несмотря на то, что им уже не отводится первая роль, как прежде, социально-экономические права и свободы продолжают по-прежнему занимать весьма важное место в системе конституционного регулирования правового</w:t>
      </w:r>
      <w:r w:rsidR="003160F0" w:rsidRPr="00D20BDC">
        <w:rPr>
          <w:sz w:val="28"/>
          <w:szCs w:val="28"/>
        </w:rPr>
        <w:t xml:space="preserve"> положения</w:t>
      </w:r>
      <w:r w:rsidRPr="00D20BDC">
        <w:rPr>
          <w:sz w:val="28"/>
          <w:szCs w:val="28"/>
        </w:rPr>
        <w:t xml:space="preserve"> личности в Российской Федерации. Социально-экономическим правам в посвящены статьи 34-41</w:t>
      </w:r>
      <w:r w:rsidR="00C74809" w:rsidRPr="00D20BDC">
        <w:rPr>
          <w:sz w:val="28"/>
          <w:szCs w:val="28"/>
        </w:rPr>
        <w:t xml:space="preserve"> Конституции РФ</w:t>
      </w:r>
      <w:r w:rsidRPr="00D20BDC">
        <w:rPr>
          <w:sz w:val="28"/>
          <w:szCs w:val="28"/>
        </w:rPr>
        <w:t xml:space="preserve">. </w:t>
      </w:r>
    </w:p>
    <w:p w:rsidR="00EC3F6F" w:rsidRPr="00D20BDC" w:rsidRDefault="00EC3F6F" w:rsidP="00D20BDC">
      <w:pPr>
        <w:spacing w:line="360" w:lineRule="auto"/>
        <w:ind w:firstLine="709"/>
        <w:jc w:val="both"/>
        <w:rPr>
          <w:sz w:val="28"/>
          <w:szCs w:val="28"/>
        </w:rPr>
      </w:pPr>
      <w:r w:rsidRPr="00D20BDC">
        <w:rPr>
          <w:sz w:val="28"/>
          <w:szCs w:val="28"/>
        </w:rPr>
        <w:t>Интересно проследить метаморфозу их каталога и содержания по сравнению с последней советской Конституцией (редакции 1988 года). Если тогда перечень открывало право на труд, затем шли права на отдых, охрану здоровья, на материальное обеспечение по старости, в случае болезни, полной или частичной утраты трудоспособности, право на</w:t>
      </w:r>
      <w:r w:rsidR="00D20BDC">
        <w:rPr>
          <w:sz w:val="28"/>
          <w:szCs w:val="28"/>
        </w:rPr>
        <w:t xml:space="preserve"> </w:t>
      </w:r>
      <w:r w:rsidRPr="00D20BDC">
        <w:rPr>
          <w:sz w:val="28"/>
          <w:szCs w:val="28"/>
        </w:rPr>
        <w:t>жилище, на образование. В нынешней конституции список начинается с права на свободу предпринимательства и права частной собственности, потом снова идет право частной собственности, но уже на землю, свобода труда, право на социальное обеспечение, право на жилище, на охрану здоровья и медицинскую помощь. Как видно, в последней советской конституции право собственности вообще “выпало” из каталога прав</w:t>
      </w:r>
      <w:r w:rsidR="008676DE" w:rsidRPr="00D20BDC">
        <w:rPr>
          <w:rStyle w:val="ab"/>
          <w:sz w:val="28"/>
          <w:szCs w:val="28"/>
        </w:rPr>
        <w:footnoteReference w:id="2"/>
      </w:r>
      <w:r w:rsidRPr="00D20BDC">
        <w:rPr>
          <w:sz w:val="28"/>
          <w:szCs w:val="28"/>
        </w:rPr>
        <w:t>.</w:t>
      </w:r>
    </w:p>
    <w:p w:rsidR="00EC3F6F" w:rsidRPr="00D20BDC" w:rsidRDefault="00EC3F6F" w:rsidP="00D20BDC">
      <w:pPr>
        <w:spacing w:line="360" w:lineRule="auto"/>
        <w:ind w:firstLine="709"/>
        <w:jc w:val="both"/>
        <w:rPr>
          <w:sz w:val="28"/>
          <w:szCs w:val="28"/>
        </w:rPr>
      </w:pPr>
      <w:r w:rsidRPr="00D20BDC">
        <w:rPr>
          <w:sz w:val="28"/>
          <w:szCs w:val="28"/>
        </w:rPr>
        <w:t>Смена перечня и содержания прав отразила полную трансформацию всей системы экономических отношений общества. Проследим, как изменилось содержание конкретных прав.</w:t>
      </w:r>
    </w:p>
    <w:p w:rsidR="00EC3F6F" w:rsidRPr="00D20BDC" w:rsidRDefault="00EC3F6F" w:rsidP="00D20BDC">
      <w:pPr>
        <w:spacing w:line="360" w:lineRule="auto"/>
        <w:ind w:firstLine="709"/>
        <w:jc w:val="both"/>
        <w:rPr>
          <w:sz w:val="28"/>
          <w:szCs w:val="28"/>
        </w:rPr>
      </w:pPr>
      <w:r w:rsidRPr="00D20BDC">
        <w:rPr>
          <w:sz w:val="28"/>
          <w:szCs w:val="28"/>
        </w:rPr>
        <w:t>Поскольку права на частную хозяйственную инициативу и частную собственность не имеют аналога в советских конституциях, начнем с права на труд. За этим названием в действительности скрывается не одно, а целый комплекс прав. По Конституции СССР 1977 года право на труд означало “право на получение гарантированной работы с оплатой труда в соответствии с его количеством и</w:t>
      </w:r>
      <w:r w:rsidR="00D20BDC">
        <w:rPr>
          <w:sz w:val="28"/>
          <w:szCs w:val="28"/>
        </w:rPr>
        <w:t xml:space="preserve"> </w:t>
      </w:r>
      <w:r w:rsidRPr="00D20BDC">
        <w:rPr>
          <w:sz w:val="28"/>
          <w:szCs w:val="28"/>
        </w:rPr>
        <w:t>качеством, право на выбор профессии, рода занятий и работы”. По конституции РФ 1993 года в группу трудовых прав входят право свободно распоряжаться своими способностями к труду, выбирать род деятельности и профессию, запрет принудительного труда, право на охрану труда, на вознаграждение за труд без какой бы то ни было дискриминации и не ниже установленного федеральным законом минимального размера оплаты труда, на защиту от безработицы, на индивидуальные и коллективные трудовые споры, включая право на забастовку, право на отдых. То, что было принято считать сердцевиной права на труд, то есть право на гарантированное получение рабочего места, Конституцией РФ 1993 года не устанавливается. Это право лишь отчасти компенсируется правом на защиту от безработицы, содержание которого для большинства простых людей совершенно не понятно.</w:t>
      </w:r>
    </w:p>
    <w:p w:rsidR="00EC3F6F" w:rsidRPr="00D20BDC" w:rsidRDefault="00EC3F6F" w:rsidP="00D20BDC">
      <w:pPr>
        <w:spacing w:line="360" w:lineRule="auto"/>
        <w:ind w:firstLine="709"/>
        <w:jc w:val="both"/>
        <w:rPr>
          <w:sz w:val="28"/>
          <w:szCs w:val="28"/>
        </w:rPr>
      </w:pPr>
      <w:r w:rsidRPr="00D20BDC">
        <w:rPr>
          <w:sz w:val="28"/>
          <w:szCs w:val="28"/>
        </w:rPr>
        <w:t>Пожалуй, наименее всего изменилось содержание права на социальное обеспечение, поскольку система социального обеспечения уже давно стала совершенно необходимым атрибутом любого мало-мальски цивилизованного общества.</w:t>
      </w:r>
    </w:p>
    <w:p w:rsidR="00EC3F6F" w:rsidRPr="00D20BDC" w:rsidRDefault="00EC3F6F" w:rsidP="00D20BDC">
      <w:pPr>
        <w:spacing w:line="360" w:lineRule="auto"/>
        <w:ind w:firstLine="709"/>
        <w:jc w:val="both"/>
        <w:rPr>
          <w:sz w:val="28"/>
          <w:szCs w:val="28"/>
        </w:rPr>
      </w:pPr>
      <w:r w:rsidRPr="00D20BDC">
        <w:rPr>
          <w:sz w:val="28"/>
          <w:szCs w:val="28"/>
        </w:rPr>
        <w:t xml:space="preserve">Право на жилище теперь является особенностью российской Конституции. Среди новейших конституций его закрепляют еще только Конституция Кыргызстана </w:t>
      </w:r>
      <w:smartTag w:uri="urn:schemas-microsoft-com:office:smarttags" w:element="metricconverter">
        <w:smartTagPr>
          <w:attr w:name="ProductID" w:val="1993 г"/>
        </w:smartTagPr>
        <w:r w:rsidRPr="00D20BDC">
          <w:rPr>
            <w:sz w:val="28"/>
            <w:szCs w:val="28"/>
          </w:rPr>
          <w:t>1993 г</w:t>
        </w:r>
      </w:smartTag>
      <w:r w:rsidRPr="00D20BDC">
        <w:rPr>
          <w:sz w:val="28"/>
          <w:szCs w:val="28"/>
        </w:rPr>
        <w:t xml:space="preserve">. Согласно Конституции РФ </w:t>
      </w:r>
      <w:smartTag w:uri="urn:schemas-microsoft-com:office:smarttags" w:element="metricconverter">
        <w:smartTagPr>
          <w:attr w:name="ProductID" w:val="1993 г"/>
        </w:smartTagPr>
        <w:r w:rsidRPr="00D20BDC">
          <w:rPr>
            <w:sz w:val="28"/>
            <w:szCs w:val="28"/>
          </w:rPr>
          <w:t>1993 г</w:t>
        </w:r>
      </w:smartTag>
      <w:r w:rsidRPr="00D20BDC">
        <w:rPr>
          <w:sz w:val="28"/>
          <w:szCs w:val="28"/>
        </w:rPr>
        <w:t>. (ст. 40), право на жилище является правом каждого и означает запрет произвольно лишать человека жилища, а также юридическую возможность малоимущих и иных указанных в законе граждан, нуждающихся в жилье, получить его бесплатно или за доступную плату из государственных, муниципальных и иных жилищных фондов в соответствии с установленными законом нормами. Согласно той же статье 40, органы гос</w:t>
      </w:r>
      <w:r w:rsidR="00333B52" w:rsidRPr="00D20BDC">
        <w:rPr>
          <w:sz w:val="28"/>
          <w:szCs w:val="28"/>
        </w:rPr>
        <w:t>ударственной</w:t>
      </w:r>
      <w:r w:rsidRPr="00D20BDC">
        <w:rPr>
          <w:sz w:val="28"/>
          <w:szCs w:val="28"/>
        </w:rPr>
        <w:t xml:space="preserve"> власти и местного самоуправления должны поощрять жилищное строительство.</w:t>
      </w:r>
    </w:p>
    <w:p w:rsidR="00EC3F6F" w:rsidRPr="00D20BDC" w:rsidRDefault="00EC3F6F" w:rsidP="00D20BDC">
      <w:pPr>
        <w:spacing w:line="360" w:lineRule="auto"/>
        <w:ind w:firstLine="709"/>
        <w:jc w:val="both"/>
        <w:rPr>
          <w:sz w:val="28"/>
          <w:szCs w:val="28"/>
        </w:rPr>
      </w:pPr>
      <w:r w:rsidRPr="00D20BDC">
        <w:rPr>
          <w:sz w:val="28"/>
          <w:szCs w:val="28"/>
        </w:rPr>
        <w:t>В общем, не особенно сильно трансформировалось и право на охрану здоровья, основное содержание которого теперь</w:t>
      </w:r>
      <w:r w:rsidR="00D20BDC">
        <w:rPr>
          <w:sz w:val="28"/>
          <w:szCs w:val="28"/>
        </w:rPr>
        <w:t xml:space="preserve"> </w:t>
      </w:r>
      <w:r w:rsidRPr="00D20BDC">
        <w:rPr>
          <w:sz w:val="28"/>
          <w:szCs w:val="28"/>
        </w:rPr>
        <w:t>составляет возможность получения бесплатной медицинской помощи в государственных и муниципальных учреждениях здравоохранения. Этому праву также корреспондирует обязанность гос</w:t>
      </w:r>
      <w:r w:rsidR="002D1011" w:rsidRPr="00D20BDC">
        <w:rPr>
          <w:sz w:val="28"/>
          <w:szCs w:val="28"/>
        </w:rPr>
        <w:t>ударства</w:t>
      </w:r>
      <w:r w:rsidRPr="00D20BDC">
        <w:rPr>
          <w:sz w:val="28"/>
          <w:szCs w:val="28"/>
        </w:rPr>
        <w:t xml:space="preserve"> принимать общие меры по охране и укреп</w:t>
      </w:r>
      <w:r w:rsidR="00FD6545" w:rsidRPr="00D20BDC">
        <w:rPr>
          <w:sz w:val="28"/>
          <w:szCs w:val="28"/>
        </w:rPr>
        <w:t>лению здоровья населения,</w:t>
      </w:r>
      <w:r w:rsidRPr="00D20BDC">
        <w:rPr>
          <w:sz w:val="28"/>
          <w:szCs w:val="28"/>
        </w:rPr>
        <w:t xml:space="preserve"> по развитию системы здравоохранения всех видов и медицинского страхования, содействовать развитию физической культуры и спорта. способствовать обеспечению экологического и санитарно-эпидемиологического благополучия населения. В таком виде это право закреплено в статье 41 Конституции РФ </w:t>
      </w:r>
      <w:smartTag w:uri="urn:schemas-microsoft-com:office:smarttags" w:element="metricconverter">
        <w:smartTagPr>
          <w:attr w:name="ProductID" w:val="1993 г"/>
        </w:smartTagPr>
        <w:r w:rsidRPr="00D20BDC">
          <w:rPr>
            <w:sz w:val="28"/>
            <w:szCs w:val="28"/>
          </w:rPr>
          <w:t>1993 г</w:t>
        </w:r>
      </w:smartTag>
      <w:r w:rsidRPr="00D20BDC">
        <w:rPr>
          <w:sz w:val="28"/>
          <w:szCs w:val="28"/>
        </w:rPr>
        <w:t>.</w:t>
      </w:r>
    </w:p>
    <w:p w:rsidR="00EC3F6F" w:rsidRPr="00D20BDC" w:rsidRDefault="00EC3F6F" w:rsidP="00D20BDC">
      <w:pPr>
        <w:spacing w:line="360" w:lineRule="auto"/>
        <w:ind w:firstLine="709"/>
        <w:jc w:val="both"/>
        <w:rPr>
          <w:sz w:val="28"/>
          <w:szCs w:val="28"/>
        </w:rPr>
      </w:pPr>
      <w:r w:rsidRPr="00D20BDC">
        <w:rPr>
          <w:sz w:val="28"/>
          <w:szCs w:val="28"/>
        </w:rPr>
        <w:t xml:space="preserve">Право на образование является одним из наиболее существенных конституционных социальных прав человека, создающее предпосылку для </w:t>
      </w:r>
      <w:r w:rsidR="00D20BDC" w:rsidRPr="00D20BDC">
        <w:rPr>
          <w:sz w:val="28"/>
          <w:szCs w:val="28"/>
        </w:rPr>
        <w:t>развития,</w:t>
      </w:r>
      <w:r w:rsidRPr="00D20BDC">
        <w:rPr>
          <w:sz w:val="28"/>
          <w:szCs w:val="28"/>
        </w:rPr>
        <w:t xml:space="preserve"> как его личности, так и всего общества. </w:t>
      </w:r>
      <w:r w:rsidR="00FD6545" w:rsidRPr="00D20BDC">
        <w:rPr>
          <w:sz w:val="28"/>
          <w:szCs w:val="28"/>
        </w:rPr>
        <w:t>Оно з</w:t>
      </w:r>
      <w:r w:rsidRPr="00D20BDC">
        <w:rPr>
          <w:sz w:val="28"/>
          <w:szCs w:val="28"/>
        </w:rPr>
        <w:t>акрепляется практически во всех основных законах</w:t>
      </w:r>
      <w:r w:rsidR="00FD6545" w:rsidRPr="00D20BDC">
        <w:rPr>
          <w:sz w:val="28"/>
          <w:szCs w:val="28"/>
        </w:rPr>
        <w:t>,</w:t>
      </w:r>
      <w:r w:rsidRPr="00D20BDC">
        <w:rPr>
          <w:sz w:val="28"/>
          <w:szCs w:val="28"/>
        </w:rPr>
        <w:t xml:space="preserve"> начиная с Конституции Мексики</w:t>
      </w:r>
      <w:r w:rsidR="00D20BDC">
        <w:rPr>
          <w:sz w:val="28"/>
          <w:szCs w:val="28"/>
        </w:rPr>
        <w:t xml:space="preserve"> </w:t>
      </w:r>
      <w:r w:rsidRPr="00D20BDC">
        <w:rPr>
          <w:sz w:val="28"/>
          <w:szCs w:val="28"/>
        </w:rPr>
        <w:t>1917 г., причем содержание этого права имеет тенденцию к расширению. В настоящее время в демократических гос</w:t>
      </w:r>
      <w:r w:rsidR="00FD6545" w:rsidRPr="00D20BDC">
        <w:rPr>
          <w:sz w:val="28"/>
          <w:szCs w:val="28"/>
        </w:rPr>
        <w:t>ударст</w:t>
      </w:r>
      <w:r w:rsidRPr="00D20BDC">
        <w:rPr>
          <w:sz w:val="28"/>
          <w:szCs w:val="28"/>
        </w:rPr>
        <w:t>вах право на образование в широком смысле включает обычно целый комплекс прав: право на получение бесплатного начального или среднего образования в государственн</w:t>
      </w:r>
      <w:r w:rsidR="00FD6545" w:rsidRPr="00D20BDC">
        <w:rPr>
          <w:sz w:val="28"/>
          <w:szCs w:val="28"/>
        </w:rPr>
        <w:t>ых и муниципальных школах и некото</w:t>
      </w:r>
      <w:r w:rsidRPr="00D20BDC">
        <w:rPr>
          <w:sz w:val="28"/>
          <w:szCs w:val="28"/>
        </w:rPr>
        <w:t>рых др</w:t>
      </w:r>
      <w:r w:rsidR="00F15EF8" w:rsidRPr="00D20BDC">
        <w:rPr>
          <w:sz w:val="28"/>
          <w:szCs w:val="28"/>
        </w:rPr>
        <w:t>угих</w:t>
      </w:r>
      <w:r w:rsidRPr="00D20BDC">
        <w:rPr>
          <w:sz w:val="28"/>
          <w:szCs w:val="28"/>
        </w:rPr>
        <w:t xml:space="preserve"> образовательных учреждениях, общедоступность образования, право на выбор родителями формы обучения (религиозное, светское) для своего ребенка, свобода преподавания, право на учреждение частных учебных заведений. Право на образование закреплено в статье 43 Конституции РФ.</w:t>
      </w:r>
    </w:p>
    <w:p w:rsidR="00EC3F6F" w:rsidRPr="00D20BDC" w:rsidRDefault="00D20BDC" w:rsidP="00D20BDC">
      <w:pPr>
        <w:spacing w:line="360" w:lineRule="auto"/>
        <w:ind w:firstLine="709"/>
        <w:jc w:val="center"/>
        <w:rPr>
          <w:b/>
          <w:sz w:val="28"/>
          <w:szCs w:val="28"/>
        </w:rPr>
      </w:pPr>
      <w:r w:rsidRPr="00D20BDC">
        <w:rPr>
          <w:sz w:val="28"/>
          <w:szCs w:val="28"/>
        </w:rPr>
        <w:br w:type="page"/>
      </w:r>
      <w:r w:rsidR="00EC3F6F" w:rsidRPr="00D20BDC">
        <w:rPr>
          <w:b/>
          <w:sz w:val="28"/>
          <w:szCs w:val="28"/>
        </w:rPr>
        <w:t>2</w:t>
      </w:r>
      <w:r w:rsidR="006D1092" w:rsidRPr="00D20BDC">
        <w:rPr>
          <w:b/>
          <w:sz w:val="28"/>
          <w:szCs w:val="28"/>
        </w:rPr>
        <w:t>.</w:t>
      </w:r>
      <w:r w:rsidR="00EC3F6F" w:rsidRPr="00D20BDC">
        <w:rPr>
          <w:b/>
          <w:sz w:val="28"/>
          <w:szCs w:val="28"/>
        </w:rPr>
        <w:t xml:space="preserve"> Социальные права и свободы</w:t>
      </w:r>
    </w:p>
    <w:p w:rsidR="00EC3F6F" w:rsidRPr="00D20BDC" w:rsidRDefault="00EC3F6F" w:rsidP="00D20BDC">
      <w:pPr>
        <w:spacing w:line="360" w:lineRule="auto"/>
        <w:ind w:firstLine="709"/>
        <w:jc w:val="center"/>
        <w:rPr>
          <w:b/>
          <w:sz w:val="28"/>
          <w:szCs w:val="28"/>
        </w:rPr>
      </w:pPr>
    </w:p>
    <w:p w:rsidR="00EC3F6F" w:rsidRPr="00D20BDC" w:rsidRDefault="00EC3F6F" w:rsidP="00D20BDC">
      <w:pPr>
        <w:spacing w:line="360" w:lineRule="auto"/>
        <w:ind w:firstLine="709"/>
        <w:jc w:val="center"/>
        <w:rPr>
          <w:b/>
          <w:sz w:val="28"/>
          <w:szCs w:val="28"/>
        </w:rPr>
      </w:pPr>
      <w:r w:rsidRPr="00D20BDC">
        <w:rPr>
          <w:b/>
          <w:sz w:val="28"/>
          <w:szCs w:val="28"/>
        </w:rPr>
        <w:t>2.1</w:t>
      </w:r>
      <w:r w:rsidR="006D1092" w:rsidRPr="00D20BDC">
        <w:rPr>
          <w:b/>
          <w:sz w:val="28"/>
          <w:szCs w:val="28"/>
        </w:rPr>
        <w:t>.</w:t>
      </w:r>
      <w:r w:rsidR="00D20BDC">
        <w:rPr>
          <w:b/>
          <w:sz w:val="28"/>
          <w:szCs w:val="28"/>
        </w:rPr>
        <w:t xml:space="preserve"> Трудовые права и свободы</w:t>
      </w:r>
    </w:p>
    <w:p w:rsidR="00D20BDC" w:rsidRDefault="00D20BDC" w:rsidP="00D20BDC">
      <w:pPr>
        <w:spacing w:line="360" w:lineRule="auto"/>
        <w:ind w:firstLine="709"/>
        <w:jc w:val="both"/>
        <w:rPr>
          <w:sz w:val="28"/>
          <w:szCs w:val="28"/>
        </w:rPr>
      </w:pPr>
    </w:p>
    <w:p w:rsidR="00EC3F6F" w:rsidRPr="00D20BDC" w:rsidRDefault="00EC3F6F" w:rsidP="00D20BDC">
      <w:pPr>
        <w:spacing w:line="360" w:lineRule="auto"/>
        <w:ind w:firstLine="709"/>
        <w:jc w:val="both"/>
        <w:rPr>
          <w:sz w:val="28"/>
          <w:szCs w:val="28"/>
        </w:rPr>
      </w:pPr>
      <w:r w:rsidRPr="00D20BDC">
        <w:rPr>
          <w:sz w:val="28"/>
          <w:szCs w:val="28"/>
        </w:rPr>
        <w:t xml:space="preserve">Свобода труда провозглашена в ч.1 ст.37 в соответствии со ст.23 Всеобщей декларации прав человека. Принцип свободы труда в определенной мере уже нашел отражение в действующем законодательстве. </w:t>
      </w:r>
    </w:p>
    <w:p w:rsidR="00EC3F6F" w:rsidRPr="00D20BDC" w:rsidRDefault="00EC3F6F" w:rsidP="00D20BDC">
      <w:pPr>
        <w:spacing w:line="360" w:lineRule="auto"/>
        <w:ind w:firstLine="709"/>
        <w:jc w:val="both"/>
        <w:rPr>
          <w:sz w:val="28"/>
          <w:szCs w:val="28"/>
        </w:rPr>
      </w:pPr>
      <w:r w:rsidRPr="00D20BDC">
        <w:rPr>
          <w:sz w:val="28"/>
          <w:szCs w:val="28"/>
        </w:rPr>
        <w:t>Конституция РФ закрепляет свободу труда, раскрывая ее как право каждого свободно распоряжаться своими способностями к труду, выбирать род деятельности и профессию. Человек вправе как работать, так и не работать. Человек свободен как в поступлении на постоянную работу, так и в уходе с нее, в переходе на другую, более интересную или выгодную для него. Свобода труда реализует</w:t>
      </w:r>
      <w:r w:rsidR="008F067C" w:rsidRPr="00D20BDC">
        <w:rPr>
          <w:sz w:val="28"/>
          <w:szCs w:val="28"/>
        </w:rPr>
        <w:t>ся</w:t>
      </w:r>
      <w:r w:rsidRPr="00D20BDC">
        <w:rPr>
          <w:sz w:val="28"/>
          <w:szCs w:val="28"/>
        </w:rPr>
        <w:t xml:space="preserve"> через индивидуальную трудовую деятельность, в занятии предпринимательской деятельностью и т.д.</w:t>
      </w:r>
    </w:p>
    <w:p w:rsidR="00EC3F6F" w:rsidRPr="00D20BDC" w:rsidRDefault="00EC3F6F" w:rsidP="00D20BDC">
      <w:pPr>
        <w:spacing w:line="360" w:lineRule="auto"/>
        <w:ind w:firstLine="709"/>
        <w:jc w:val="both"/>
        <w:rPr>
          <w:sz w:val="28"/>
          <w:szCs w:val="28"/>
        </w:rPr>
      </w:pPr>
      <w:r w:rsidRPr="00D20BDC">
        <w:rPr>
          <w:sz w:val="28"/>
          <w:szCs w:val="28"/>
        </w:rPr>
        <w:t>Свобода труда связана с запретом принудительного труда. Вместе с тем не считается принудительным трудом в</w:t>
      </w:r>
      <w:r w:rsidR="00D20BDC">
        <w:rPr>
          <w:sz w:val="28"/>
          <w:szCs w:val="28"/>
        </w:rPr>
        <w:t>ыполнение обязанностей, вытекаю</w:t>
      </w:r>
      <w:r w:rsidRPr="00D20BDC">
        <w:rPr>
          <w:sz w:val="28"/>
          <w:szCs w:val="28"/>
        </w:rPr>
        <w:t>щих из военной службы, в условиях чрезвычайного положения или по приговору суда. Принудительный труд запрещен Конвенцией Международной организации труда №29 (</w:t>
      </w:r>
      <w:smartTag w:uri="urn:schemas-microsoft-com:office:smarttags" w:element="metricconverter">
        <w:smartTagPr>
          <w:attr w:name="ProductID" w:val="1993 г"/>
        </w:smartTagPr>
        <w:r w:rsidRPr="00D20BDC">
          <w:rPr>
            <w:sz w:val="28"/>
            <w:szCs w:val="28"/>
          </w:rPr>
          <w:t>1930 г</w:t>
        </w:r>
      </w:smartTag>
      <w:r w:rsidRPr="00D20BDC">
        <w:rPr>
          <w:sz w:val="28"/>
          <w:szCs w:val="28"/>
        </w:rPr>
        <w:t>.),</w:t>
      </w:r>
      <w:r w:rsidR="008F067C" w:rsidRPr="00D20BDC">
        <w:rPr>
          <w:sz w:val="28"/>
          <w:szCs w:val="28"/>
        </w:rPr>
        <w:t xml:space="preserve"> </w:t>
      </w:r>
      <w:r w:rsidRPr="00D20BDC">
        <w:rPr>
          <w:sz w:val="28"/>
          <w:szCs w:val="28"/>
        </w:rPr>
        <w:t>а также Кодексом законов о труде РФ (ст.2).</w:t>
      </w:r>
    </w:p>
    <w:p w:rsidR="00EC3F6F" w:rsidRPr="00D20BDC" w:rsidRDefault="00EC3F6F" w:rsidP="00D20BDC">
      <w:pPr>
        <w:spacing w:line="360" w:lineRule="auto"/>
        <w:ind w:firstLine="709"/>
        <w:jc w:val="both"/>
        <w:rPr>
          <w:sz w:val="28"/>
          <w:szCs w:val="28"/>
        </w:rPr>
      </w:pPr>
      <w:r w:rsidRPr="00D20BDC">
        <w:rPr>
          <w:sz w:val="28"/>
          <w:szCs w:val="28"/>
        </w:rPr>
        <w:t>Право на труд не означает чьей-то обязанности предоставлять работу всем желающим. Поступление человека на работу в основном определяется договором с работодателем. Но наемный работник вправе требовать соблюдения определенных Конституцией условий, а именно: чтобы условия труда отвечали требованиям безопасности и гигиены, а вознаграждение за труд выплачивалось без какой бы то ни было дискриминации и не ниже установленного федеральным законом минимального размера оплаты труда. Следовательно, если безопасность и гигиена не обеспечены и здоровью работника на производстве причинен вред, то работодатель несет за это материальную, а в определенных случаях и уголовную ответственность.</w:t>
      </w:r>
    </w:p>
    <w:p w:rsidR="00EC3F6F" w:rsidRPr="00D20BDC" w:rsidRDefault="00EC3F6F" w:rsidP="00D20BDC">
      <w:pPr>
        <w:spacing w:line="360" w:lineRule="auto"/>
        <w:ind w:firstLine="709"/>
        <w:jc w:val="both"/>
        <w:rPr>
          <w:sz w:val="28"/>
          <w:szCs w:val="28"/>
        </w:rPr>
      </w:pPr>
      <w:r w:rsidRPr="00D20BDC">
        <w:rPr>
          <w:sz w:val="28"/>
          <w:szCs w:val="28"/>
        </w:rPr>
        <w:t>Конституция обязывает законодательный орган принимать законы о минимальном раз</w:t>
      </w:r>
      <w:r w:rsidRPr="00D20BDC">
        <w:rPr>
          <w:sz w:val="28"/>
          <w:szCs w:val="28"/>
        </w:rPr>
        <w:softHyphen/>
        <w:t>мере оплаты труда, а работодатель выплачивать вознаграждение за труд не ниже этого размера. Трудовое законодательство запрещает какое бы то ни было понижение размеров оплаты труда работников в зависимости от пола, воз</w:t>
      </w:r>
      <w:r w:rsidR="00D20BDC">
        <w:rPr>
          <w:sz w:val="28"/>
          <w:szCs w:val="28"/>
        </w:rPr>
        <w:t>раста, расы, национальности, от</w:t>
      </w:r>
      <w:r w:rsidRPr="00D20BDC">
        <w:rPr>
          <w:sz w:val="28"/>
          <w:szCs w:val="28"/>
        </w:rPr>
        <w:t xml:space="preserve">ношения к религии, принадлежности к общественным объединениям (ст.77). </w:t>
      </w:r>
    </w:p>
    <w:p w:rsidR="00EC3F6F" w:rsidRPr="00D20BDC" w:rsidRDefault="00EC3F6F" w:rsidP="00D20BDC">
      <w:pPr>
        <w:spacing w:line="360" w:lineRule="auto"/>
        <w:ind w:firstLine="709"/>
        <w:jc w:val="both"/>
        <w:rPr>
          <w:sz w:val="28"/>
          <w:szCs w:val="28"/>
        </w:rPr>
      </w:pPr>
      <w:r w:rsidRPr="00D20BDC">
        <w:rPr>
          <w:sz w:val="28"/>
          <w:szCs w:val="28"/>
        </w:rPr>
        <w:t>Право на защиту от безработицы предполагает обязанность государства проводить эко</w:t>
      </w:r>
      <w:r w:rsidRPr="00D20BDC">
        <w:rPr>
          <w:sz w:val="28"/>
          <w:szCs w:val="28"/>
        </w:rPr>
        <w:softHyphen/>
        <w:t>номическую политику, способствующую, по возможности, полной занятости, а также бес</w:t>
      </w:r>
      <w:r w:rsidRPr="00D20BDC">
        <w:rPr>
          <w:sz w:val="28"/>
          <w:szCs w:val="28"/>
        </w:rPr>
        <w:softHyphen/>
        <w:t>платно помогать гражданам, не имеющим работы, в трудоустройстве. Кодекс законов о труде защищает работника от необоснованных увольнений. При отсутствии работы и возможности ее получить гражданам выплачивается пособие по безработице в размере 45-75% среднего заработка, но не ниже минимального размера оплаты труда, предоставляется возможность бесплатного обучения новой профессии или участия в оплачив</w:t>
      </w:r>
      <w:r w:rsidR="00D20BDC">
        <w:rPr>
          <w:sz w:val="28"/>
          <w:szCs w:val="28"/>
        </w:rPr>
        <w:t>аемых общественных работах, ком</w:t>
      </w:r>
      <w:r w:rsidRPr="00D20BDC">
        <w:rPr>
          <w:sz w:val="28"/>
          <w:szCs w:val="28"/>
        </w:rPr>
        <w:t xml:space="preserve">пенсируются затраты в связи с добровольным переездом в другую местность. </w:t>
      </w:r>
    </w:p>
    <w:p w:rsidR="00EC3F6F" w:rsidRPr="00D20BDC" w:rsidRDefault="00EC3F6F" w:rsidP="00D20BDC">
      <w:pPr>
        <w:spacing w:line="360" w:lineRule="auto"/>
        <w:ind w:firstLine="709"/>
        <w:jc w:val="both"/>
        <w:rPr>
          <w:sz w:val="28"/>
          <w:szCs w:val="28"/>
        </w:rPr>
      </w:pPr>
      <w:r w:rsidRPr="00D20BDC">
        <w:rPr>
          <w:sz w:val="28"/>
          <w:szCs w:val="28"/>
        </w:rPr>
        <w:t>Право на забастовку увязывается с правом на индивидуальные и коллективные трудовые споры с использованием установленных федеральным законом способов их разрешения. Забастовка - это остановка работы работниками для оказания давления на работодателя с целью удовлетворения их экономических требований. Закон вправе запретить забастов</w:t>
      </w:r>
      <w:r w:rsidR="00B34161" w:rsidRPr="00D20BDC">
        <w:rPr>
          <w:sz w:val="28"/>
          <w:szCs w:val="28"/>
        </w:rPr>
        <w:t>ку в ряде отраслей хозяйства (</w:t>
      </w:r>
      <w:r w:rsidRPr="00D20BDC">
        <w:rPr>
          <w:sz w:val="28"/>
          <w:szCs w:val="28"/>
        </w:rPr>
        <w:t xml:space="preserve">транспорт, </w:t>
      </w:r>
      <w:r w:rsidR="00B34161" w:rsidRPr="00D20BDC">
        <w:rPr>
          <w:sz w:val="28"/>
          <w:szCs w:val="28"/>
        </w:rPr>
        <w:t>общественное обслуживание и др.</w:t>
      </w:r>
      <w:r w:rsidRPr="00D20BDC">
        <w:rPr>
          <w:sz w:val="28"/>
          <w:szCs w:val="28"/>
        </w:rPr>
        <w:t>). Однако этот запрет касается не всех работников отрасли, а только тех, кто по смыслу ч.3 ст.55 может нанести вред здоровью других лиц, безопасности государства и т.д. Устанавливать запрет на этих основаниях может только суд.</w:t>
      </w:r>
    </w:p>
    <w:p w:rsidR="00EC3F6F" w:rsidRPr="00D20BDC" w:rsidRDefault="00EC3F6F" w:rsidP="00D20BDC">
      <w:pPr>
        <w:spacing w:line="360" w:lineRule="auto"/>
        <w:ind w:firstLine="709"/>
        <w:jc w:val="both"/>
        <w:rPr>
          <w:sz w:val="28"/>
          <w:szCs w:val="28"/>
        </w:rPr>
      </w:pPr>
      <w:r w:rsidRPr="00D20BDC">
        <w:rPr>
          <w:sz w:val="28"/>
          <w:szCs w:val="28"/>
        </w:rPr>
        <w:t>Право на отдых имеет каждый человек, но для тех, кто работает по трудовому дого</w:t>
      </w:r>
      <w:r w:rsidR="00B34161" w:rsidRPr="00D20BDC">
        <w:rPr>
          <w:sz w:val="28"/>
          <w:szCs w:val="28"/>
        </w:rPr>
        <w:t>вору (т.е. лиц наемного труда</w:t>
      </w:r>
      <w:r w:rsidRPr="00D20BDC">
        <w:rPr>
          <w:sz w:val="28"/>
          <w:szCs w:val="28"/>
        </w:rPr>
        <w:t>), Конституция гарантирует установление федеральным законом продолжительности рабочего времени, выходных и праздничных дней, оплачиваемого ежегодного отпуска (ежегодный отпуск предоставляется всем работник</w:t>
      </w:r>
      <w:r w:rsidR="00B34161" w:rsidRPr="00D20BDC">
        <w:rPr>
          <w:sz w:val="28"/>
          <w:szCs w:val="28"/>
        </w:rPr>
        <w:t>ам с сохранением места работы (должности</w:t>
      </w:r>
      <w:r w:rsidRPr="00D20BDC">
        <w:rPr>
          <w:sz w:val="28"/>
          <w:szCs w:val="28"/>
        </w:rPr>
        <w:t>) и средней заработной платы продолжительностью не менее 24 рабочих дней ).</w:t>
      </w:r>
    </w:p>
    <w:p w:rsidR="00EC3F6F" w:rsidRPr="00D20BDC" w:rsidRDefault="00EC3F6F" w:rsidP="00D20BDC">
      <w:pPr>
        <w:spacing w:line="360" w:lineRule="auto"/>
        <w:ind w:firstLine="709"/>
        <w:jc w:val="both"/>
        <w:rPr>
          <w:sz w:val="28"/>
          <w:szCs w:val="28"/>
        </w:rPr>
      </w:pPr>
      <w:r w:rsidRPr="00D20BDC">
        <w:rPr>
          <w:sz w:val="28"/>
          <w:szCs w:val="28"/>
        </w:rPr>
        <w:t>Действующий КЗоТ устанавливает максимальную продолжительность рабочего времени 40 часов в неделю. Для отдельных категорий работников с учетом условий и характера труда, возраста, состояния здоровья и иных факторов устанавливается сокращенная продолжительность рабочего времени без уменьшения заработной платы. Законом установлены все преду</w:t>
      </w:r>
      <w:r w:rsidRPr="00D20BDC">
        <w:rPr>
          <w:sz w:val="28"/>
          <w:szCs w:val="28"/>
        </w:rPr>
        <w:softHyphen/>
        <w:t>смотренные Конституцией виды отдыха, а коллективные договоры и соглашения часто вводят и более высокие стандарты.</w:t>
      </w:r>
    </w:p>
    <w:p w:rsidR="00EC3F6F" w:rsidRPr="00D20BDC" w:rsidRDefault="00EC3F6F" w:rsidP="00D20BDC">
      <w:pPr>
        <w:spacing w:line="360" w:lineRule="auto"/>
        <w:ind w:firstLine="709"/>
        <w:jc w:val="both"/>
        <w:rPr>
          <w:sz w:val="28"/>
          <w:szCs w:val="28"/>
        </w:rPr>
      </w:pPr>
    </w:p>
    <w:p w:rsidR="00EC3F6F" w:rsidRPr="00D20BDC" w:rsidRDefault="00EC3F6F" w:rsidP="00D20BDC">
      <w:pPr>
        <w:spacing w:line="360" w:lineRule="auto"/>
        <w:ind w:firstLine="709"/>
        <w:jc w:val="center"/>
        <w:rPr>
          <w:b/>
          <w:sz w:val="28"/>
          <w:szCs w:val="28"/>
        </w:rPr>
      </w:pPr>
      <w:r w:rsidRPr="00D20BDC">
        <w:rPr>
          <w:b/>
          <w:sz w:val="28"/>
          <w:szCs w:val="28"/>
        </w:rPr>
        <w:t>2.2 Защи</w:t>
      </w:r>
      <w:r w:rsidR="00D20BDC">
        <w:rPr>
          <w:b/>
          <w:sz w:val="28"/>
          <w:szCs w:val="28"/>
        </w:rPr>
        <w:t>та материнства, детства и семьи</w:t>
      </w:r>
    </w:p>
    <w:p w:rsidR="00D20BDC" w:rsidRDefault="00D20BDC" w:rsidP="00D20BDC">
      <w:pPr>
        <w:spacing w:line="360" w:lineRule="auto"/>
        <w:ind w:firstLine="709"/>
        <w:jc w:val="both"/>
        <w:rPr>
          <w:sz w:val="28"/>
          <w:szCs w:val="28"/>
        </w:rPr>
      </w:pPr>
    </w:p>
    <w:p w:rsidR="00EC3F6F" w:rsidRPr="00D20BDC" w:rsidRDefault="00EC3F6F" w:rsidP="00D20BDC">
      <w:pPr>
        <w:spacing w:line="360" w:lineRule="auto"/>
        <w:ind w:firstLine="709"/>
        <w:jc w:val="both"/>
        <w:rPr>
          <w:sz w:val="28"/>
          <w:szCs w:val="28"/>
        </w:rPr>
      </w:pPr>
      <w:r w:rsidRPr="00D20BDC">
        <w:rPr>
          <w:sz w:val="28"/>
          <w:szCs w:val="28"/>
        </w:rPr>
        <w:t>Защита материнства и детства, семьи носит комплексный социально-экономический характер и осуществляется путем принятия разнообразных государственных мер по поощрению материнства, охране интересов матери и ребенка, укреплению семьи, ее социальной поддержке, обеспечению семейных прав граждан.</w:t>
      </w:r>
    </w:p>
    <w:p w:rsidR="00EC3F6F" w:rsidRPr="00D20BDC" w:rsidRDefault="00EC3F6F" w:rsidP="00D20BDC">
      <w:pPr>
        <w:spacing w:line="360" w:lineRule="auto"/>
        <w:ind w:firstLine="709"/>
        <w:jc w:val="both"/>
        <w:rPr>
          <w:sz w:val="28"/>
          <w:szCs w:val="28"/>
        </w:rPr>
      </w:pPr>
      <w:r w:rsidRPr="00D20BDC">
        <w:rPr>
          <w:sz w:val="28"/>
          <w:szCs w:val="28"/>
        </w:rPr>
        <w:t>Трудовое законодательство устанавливает оплачиваемый отпуск по беременности и родам - 70 календарных дней до родов и 70 календарных дн</w:t>
      </w:r>
      <w:r w:rsidR="00E86576" w:rsidRPr="00D20BDC">
        <w:rPr>
          <w:sz w:val="28"/>
          <w:szCs w:val="28"/>
        </w:rPr>
        <w:t>ей после родов (</w:t>
      </w:r>
      <w:r w:rsidRPr="00D20BDC">
        <w:rPr>
          <w:sz w:val="28"/>
          <w:szCs w:val="28"/>
        </w:rPr>
        <w:t>при осложненных родах - 86 дней, а пр</w:t>
      </w:r>
      <w:r w:rsidR="00E86576" w:rsidRPr="00D20BDC">
        <w:rPr>
          <w:sz w:val="28"/>
          <w:szCs w:val="28"/>
        </w:rPr>
        <w:t>и рождении близнецов - 110 дней</w:t>
      </w:r>
      <w:r w:rsidRPr="00D20BDC">
        <w:rPr>
          <w:sz w:val="28"/>
          <w:szCs w:val="28"/>
        </w:rPr>
        <w:t>). При рождении ребенка женщина получает право на единовременное пособие в размере пяти минимальных окладов. Женщине вставшей на учет в женской консультации до 12 недель беременности, одновременно с пособием по беременно</w:t>
      </w:r>
      <w:r w:rsidRPr="00D20BDC">
        <w:rPr>
          <w:sz w:val="28"/>
          <w:szCs w:val="28"/>
        </w:rPr>
        <w:softHyphen/>
        <w:t>сти и родам выплачивается дополнительное пособие в размере 50% минимальной оплаты труда.</w:t>
      </w:r>
    </w:p>
    <w:p w:rsidR="00EC3F6F" w:rsidRPr="00D20BDC" w:rsidRDefault="00E86576" w:rsidP="00D20BDC">
      <w:pPr>
        <w:spacing w:line="360" w:lineRule="auto"/>
        <w:ind w:firstLine="709"/>
        <w:jc w:val="both"/>
        <w:rPr>
          <w:sz w:val="28"/>
          <w:szCs w:val="28"/>
        </w:rPr>
      </w:pPr>
      <w:r w:rsidRPr="00D20BDC">
        <w:rPr>
          <w:sz w:val="28"/>
          <w:szCs w:val="28"/>
        </w:rPr>
        <w:t>Отпуска по уходу за ребенком (</w:t>
      </w:r>
      <w:r w:rsidR="00EC3F6F" w:rsidRPr="00D20BDC">
        <w:rPr>
          <w:sz w:val="28"/>
          <w:szCs w:val="28"/>
        </w:rPr>
        <w:t>частично оплачиваемый отпуск до достижения ребенком полутора лет и дополнительный отпуск без сохранения заработной платы до достижения</w:t>
      </w:r>
      <w:r w:rsidRPr="00D20BDC">
        <w:rPr>
          <w:sz w:val="28"/>
          <w:szCs w:val="28"/>
        </w:rPr>
        <w:t xml:space="preserve"> ребенком трехлетнего возраста</w:t>
      </w:r>
      <w:r w:rsidR="00EC3F6F" w:rsidRPr="00D20BDC">
        <w:rPr>
          <w:sz w:val="28"/>
          <w:szCs w:val="28"/>
        </w:rPr>
        <w:t>) предоставляются женщине по ее заявлению с выплатой соци</w:t>
      </w:r>
      <w:r w:rsidR="00A354C6" w:rsidRPr="00D20BDC">
        <w:rPr>
          <w:sz w:val="28"/>
          <w:szCs w:val="28"/>
        </w:rPr>
        <w:t>альных пособий и компенсаций (</w:t>
      </w:r>
      <w:r w:rsidR="00EC3F6F" w:rsidRPr="00D20BDC">
        <w:rPr>
          <w:sz w:val="28"/>
          <w:szCs w:val="28"/>
        </w:rPr>
        <w:t xml:space="preserve">см. ст.39). По усмотрению семьи такие отпуска могут быть </w:t>
      </w:r>
      <w:r w:rsidRPr="00D20BDC">
        <w:rPr>
          <w:sz w:val="28"/>
          <w:szCs w:val="28"/>
        </w:rPr>
        <w:t>использованы (полностью или частично</w:t>
      </w:r>
      <w:r w:rsidR="00EC3F6F" w:rsidRPr="00D20BDC">
        <w:rPr>
          <w:sz w:val="28"/>
          <w:szCs w:val="28"/>
        </w:rPr>
        <w:t xml:space="preserve">) не только матерью, но и другими членами семьи. </w:t>
      </w:r>
    </w:p>
    <w:p w:rsidR="00EC3F6F" w:rsidRPr="00D20BDC" w:rsidRDefault="00EC3F6F" w:rsidP="00D20BDC">
      <w:pPr>
        <w:spacing w:line="360" w:lineRule="auto"/>
        <w:ind w:firstLine="709"/>
        <w:jc w:val="both"/>
        <w:rPr>
          <w:sz w:val="28"/>
          <w:szCs w:val="28"/>
        </w:rPr>
      </w:pPr>
      <w:r w:rsidRPr="00D20BDC">
        <w:rPr>
          <w:sz w:val="28"/>
          <w:szCs w:val="28"/>
        </w:rPr>
        <w:t>Законодательство обеспечивает особую охрану трудовых прав женщин и создание им благоприятных условий труда, отвечающих их физиологическим особенностям. Это включает:</w:t>
      </w:r>
    </w:p>
    <w:p w:rsidR="00EC3F6F" w:rsidRPr="00D20BDC" w:rsidRDefault="00EC3F6F" w:rsidP="00D20BDC">
      <w:pPr>
        <w:numPr>
          <w:ilvl w:val="0"/>
          <w:numId w:val="2"/>
        </w:numPr>
        <w:overflowPunct w:val="0"/>
        <w:autoSpaceDE w:val="0"/>
        <w:autoSpaceDN w:val="0"/>
        <w:adjustRightInd w:val="0"/>
        <w:spacing w:line="360" w:lineRule="auto"/>
        <w:ind w:left="0" w:firstLine="709"/>
        <w:jc w:val="both"/>
        <w:textAlignment w:val="baseline"/>
        <w:rPr>
          <w:sz w:val="28"/>
          <w:szCs w:val="28"/>
        </w:rPr>
      </w:pPr>
      <w:r w:rsidRPr="00D20BDC">
        <w:rPr>
          <w:sz w:val="28"/>
          <w:szCs w:val="28"/>
        </w:rPr>
        <w:t>повышение гарантии в связи с материнством при приеме на работу и увольнении. Так, запрещено отказывать женщинам в приеме на работу и снижать им заработную плату по мотивам, связанным с беременностью и наличием детей. Беременным женщинам</w:t>
      </w:r>
      <w:r w:rsidR="009103DC" w:rsidRPr="00D20BDC">
        <w:rPr>
          <w:sz w:val="28"/>
          <w:szCs w:val="28"/>
        </w:rPr>
        <w:t>,</w:t>
      </w:r>
      <w:r w:rsidRPr="00D20BDC">
        <w:rPr>
          <w:sz w:val="28"/>
          <w:szCs w:val="28"/>
        </w:rPr>
        <w:t xml:space="preserve"> имеющим ребенка до 3 лет, а одиноким матерям - ребенка до 14 лет </w:t>
      </w:r>
      <w:r w:rsidR="008B7EBC" w:rsidRPr="00D20BDC">
        <w:rPr>
          <w:sz w:val="28"/>
          <w:szCs w:val="28"/>
        </w:rPr>
        <w:t>(ребенка инвалида - до 16 лет</w:t>
      </w:r>
      <w:r w:rsidR="00D20BDC">
        <w:rPr>
          <w:sz w:val="28"/>
          <w:szCs w:val="28"/>
        </w:rPr>
        <w:t>), при</w:t>
      </w:r>
      <w:r w:rsidRPr="00D20BDC">
        <w:rPr>
          <w:sz w:val="28"/>
          <w:szCs w:val="28"/>
        </w:rPr>
        <w:t>чины отказа должны быть сообщены в письменной форме. Отказ может быть обжалован с суд. Не допускается также увольнение указанных катего</w:t>
      </w:r>
      <w:r w:rsidRPr="00D20BDC">
        <w:rPr>
          <w:sz w:val="28"/>
          <w:szCs w:val="28"/>
        </w:rPr>
        <w:softHyphen/>
        <w:t>рий женщин по инициативе администрации за исключением случаев полной ликвидации предприятия и при условии обязательного их трудоустройства;</w:t>
      </w:r>
    </w:p>
    <w:p w:rsidR="00EC3F6F" w:rsidRPr="00D20BDC" w:rsidRDefault="00EC3F6F" w:rsidP="00D20BDC">
      <w:pPr>
        <w:numPr>
          <w:ilvl w:val="0"/>
          <w:numId w:val="2"/>
        </w:numPr>
        <w:overflowPunct w:val="0"/>
        <w:autoSpaceDE w:val="0"/>
        <w:autoSpaceDN w:val="0"/>
        <w:adjustRightInd w:val="0"/>
        <w:spacing w:line="360" w:lineRule="auto"/>
        <w:ind w:left="0" w:firstLine="709"/>
        <w:jc w:val="both"/>
        <w:textAlignment w:val="baseline"/>
        <w:rPr>
          <w:sz w:val="28"/>
          <w:szCs w:val="28"/>
        </w:rPr>
      </w:pPr>
      <w:r w:rsidRPr="00D20BDC">
        <w:rPr>
          <w:sz w:val="28"/>
          <w:szCs w:val="28"/>
        </w:rPr>
        <w:t>специальные правила по охране труда и здоровья женщин: запрещение их труда (выделяя ос</w:t>
      </w:r>
      <w:r w:rsidR="008B7EBC" w:rsidRPr="00D20BDC">
        <w:rPr>
          <w:sz w:val="28"/>
          <w:szCs w:val="28"/>
        </w:rPr>
        <w:t>обо женщин детородного возраста</w:t>
      </w:r>
      <w:r w:rsidRPr="00D20BDC">
        <w:rPr>
          <w:sz w:val="28"/>
          <w:szCs w:val="28"/>
        </w:rPr>
        <w:t>) на тяжелых работах и работах с вредными или опасными условиями труда; установление предельно допустимых нагрузок при подъеме и перемещении тяжестей вручную.</w:t>
      </w:r>
    </w:p>
    <w:p w:rsidR="00EC3F6F" w:rsidRPr="00D20BDC" w:rsidRDefault="00EC3F6F" w:rsidP="00D20BDC">
      <w:pPr>
        <w:spacing w:line="360" w:lineRule="auto"/>
        <w:ind w:firstLine="709"/>
        <w:jc w:val="both"/>
        <w:rPr>
          <w:sz w:val="28"/>
          <w:szCs w:val="28"/>
        </w:rPr>
      </w:pPr>
      <w:r w:rsidRPr="00D20BDC">
        <w:rPr>
          <w:sz w:val="28"/>
          <w:szCs w:val="28"/>
        </w:rPr>
        <w:t>Законом предусмотрены меры, обеспечивающие сочетание труда с материнством:</w:t>
      </w:r>
    </w:p>
    <w:p w:rsidR="00EC3F6F" w:rsidRPr="00D20BDC" w:rsidRDefault="00EC3F6F" w:rsidP="00D20BDC">
      <w:pPr>
        <w:numPr>
          <w:ilvl w:val="0"/>
          <w:numId w:val="2"/>
        </w:numPr>
        <w:overflowPunct w:val="0"/>
        <w:autoSpaceDE w:val="0"/>
        <w:autoSpaceDN w:val="0"/>
        <w:adjustRightInd w:val="0"/>
        <w:spacing w:line="360" w:lineRule="auto"/>
        <w:ind w:left="0" w:firstLine="709"/>
        <w:jc w:val="both"/>
        <w:textAlignment w:val="baseline"/>
        <w:rPr>
          <w:sz w:val="28"/>
          <w:szCs w:val="28"/>
        </w:rPr>
      </w:pPr>
      <w:r w:rsidRPr="00D20BDC">
        <w:rPr>
          <w:sz w:val="28"/>
          <w:szCs w:val="28"/>
        </w:rPr>
        <w:t>использование труда женщин, имеющих детей, на работе с неполным рабочим днем или неполной рабочей неделей; по желанию же</w:t>
      </w:r>
      <w:r w:rsidR="008B7EBC" w:rsidRPr="00D20BDC">
        <w:rPr>
          <w:sz w:val="28"/>
          <w:szCs w:val="28"/>
        </w:rPr>
        <w:t>нщин, имеющих детей до 14 лет (детей- инвалидов - до 16 лет</w:t>
      </w:r>
      <w:r w:rsidRPr="00D20BDC">
        <w:rPr>
          <w:sz w:val="28"/>
          <w:szCs w:val="28"/>
        </w:rPr>
        <w:t>), администрация обязана установить им такой</w:t>
      </w:r>
      <w:r w:rsidR="008B7EBC" w:rsidRPr="00D20BDC">
        <w:rPr>
          <w:sz w:val="28"/>
          <w:szCs w:val="28"/>
        </w:rPr>
        <w:t xml:space="preserve"> режим работы по скользящему (гибкому графику</w:t>
      </w:r>
      <w:r w:rsidRPr="00D20BDC">
        <w:rPr>
          <w:sz w:val="28"/>
          <w:szCs w:val="28"/>
        </w:rPr>
        <w:t>), на дому;</w:t>
      </w:r>
    </w:p>
    <w:p w:rsidR="00EC3F6F" w:rsidRPr="00D20BDC" w:rsidRDefault="00EC3F6F" w:rsidP="00D20BDC">
      <w:pPr>
        <w:numPr>
          <w:ilvl w:val="0"/>
          <w:numId w:val="2"/>
        </w:numPr>
        <w:overflowPunct w:val="0"/>
        <w:autoSpaceDE w:val="0"/>
        <w:autoSpaceDN w:val="0"/>
        <w:adjustRightInd w:val="0"/>
        <w:spacing w:line="360" w:lineRule="auto"/>
        <w:ind w:left="0" w:firstLine="709"/>
        <w:jc w:val="both"/>
        <w:textAlignment w:val="baseline"/>
        <w:rPr>
          <w:sz w:val="28"/>
          <w:szCs w:val="28"/>
        </w:rPr>
      </w:pPr>
      <w:r w:rsidRPr="00D20BDC">
        <w:rPr>
          <w:sz w:val="28"/>
          <w:szCs w:val="28"/>
        </w:rPr>
        <w:t>предо</w:t>
      </w:r>
      <w:r w:rsidR="008B7EBC" w:rsidRPr="00D20BDC">
        <w:rPr>
          <w:sz w:val="28"/>
          <w:szCs w:val="28"/>
        </w:rPr>
        <w:t>ставление одному из родителей (</w:t>
      </w:r>
      <w:r w:rsidRPr="00D20BDC">
        <w:rPr>
          <w:sz w:val="28"/>
          <w:szCs w:val="28"/>
        </w:rPr>
        <w:t>лицам, их заменяющим) 4 дополнительных оплачиваемых выходных дней в месяц для ухода за детьми-инвалидами, а также ежегодно двухнедельного отпуска без сохранения заработной платы женщинам, имеющим двух и более детей до 12-летнего возраста.</w:t>
      </w:r>
    </w:p>
    <w:p w:rsidR="00EC3F6F" w:rsidRPr="00D20BDC" w:rsidRDefault="00EC3F6F" w:rsidP="00D20BDC">
      <w:pPr>
        <w:spacing w:line="360" w:lineRule="auto"/>
        <w:ind w:firstLine="709"/>
        <w:jc w:val="both"/>
        <w:rPr>
          <w:sz w:val="28"/>
          <w:szCs w:val="28"/>
        </w:rPr>
      </w:pPr>
      <w:r w:rsidRPr="00D20BDC">
        <w:rPr>
          <w:sz w:val="28"/>
          <w:szCs w:val="28"/>
        </w:rPr>
        <w:t>Забота о детях, их воспитание объявлены Конституцией "равным пра</w:t>
      </w:r>
      <w:r w:rsidR="003136EC" w:rsidRPr="00D20BDC">
        <w:rPr>
          <w:sz w:val="28"/>
          <w:szCs w:val="28"/>
        </w:rPr>
        <w:t>вом и обязанностью родителей"</w:t>
      </w:r>
      <w:r w:rsidR="00091C57" w:rsidRPr="00D20BDC">
        <w:rPr>
          <w:rStyle w:val="ab"/>
          <w:sz w:val="28"/>
          <w:szCs w:val="28"/>
        </w:rPr>
        <w:footnoteReference w:id="3"/>
      </w:r>
      <w:r w:rsidRPr="00D20BDC">
        <w:rPr>
          <w:sz w:val="28"/>
          <w:szCs w:val="28"/>
        </w:rPr>
        <w:t>. Следовательно, родители не в праве перекладывать на государство функцию заботы о детях и их воспитании, эта функция является их обязанностью. Родительские права не могут осуществляться в противоречии с интересами детей. Родители, злоупотребляющие своими правами или не выполняющие своих родительских обязанностей, не могут рассчитывать на защиту их прав, но могут быть по суду в них ограничены или полностью их лишены.</w:t>
      </w:r>
    </w:p>
    <w:p w:rsidR="00EC3F6F" w:rsidRPr="00D20BDC" w:rsidRDefault="00EC3F6F" w:rsidP="00D20BDC">
      <w:pPr>
        <w:spacing w:line="360" w:lineRule="auto"/>
        <w:ind w:firstLine="709"/>
        <w:jc w:val="both"/>
        <w:rPr>
          <w:sz w:val="28"/>
          <w:szCs w:val="28"/>
        </w:rPr>
      </w:pPr>
      <w:r w:rsidRPr="00D20BDC">
        <w:rPr>
          <w:sz w:val="28"/>
          <w:szCs w:val="28"/>
        </w:rPr>
        <w:t xml:space="preserve">Наконец, Конституция закрепляет обязанность трудоспособных детей, достигших 18 лет, заботиться о нетрудоспособных родителях. </w:t>
      </w:r>
    </w:p>
    <w:p w:rsidR="00EC3F6F" w:rsidRPr="00D20BDC" w:rsidRDefault="00EC3F6F" w:rsidP="00D20BDC">
      <w:pPr>
        <w:tabs>
          <w:tab w:val="left" w:pos="8505"/>
        </w:tabs>
        <w:spacing w:line="360" w:lineRule="auto"/>
        <w:ind w:firstLine="709"/>
        <w:jc w:val="both"/>
        <w:rPr>
          <w:sz w:val="28"/>
          <w:szCs w:val="28"/>
        </w:rPr>
      </w:pPr>
    </w:p>
    <w:p w:rsidR="00EC3F6F" w:rsidRPr="00D20BDC" w:rsidRDefault="00EC3F6F" w:rsidP="00D20BDC">
      <w:pPr>
        <w:spacing w:line="360" w:lineRule="auto"/>
        <w:ind w:firstLine="709"/>
        <w:jc w:val="center"/>
        <w:rPr>
          <w:sz w:val="28"/>
          <w:szCs w:val="28"/>
        </w:rPr>
      </w:pPr>
      <w:r w:rsidRPr="00D20BDC">
        <w:rPr>
          <w:b/>
          <w:sz w:val="28"/>
          <w:szCs w:val="28"/>
        </w:rPr>
        <w:t>2.3 Право на социальное обеспечение</w:t>
      </w:r>
    </w:p>
    <w:p w:rsidR="00D20BDC" w:rsidRDefault="00D20BDC" w:rsidP="00D20BDC">
      <w:pPr>
        <w:spacing w:line="360" w:lineRule="auto"/>
        <w:ind w:firstLine="709"/>
        <w:jc w:val="both"/>
        <w:rPr>
          <w:sz w:val="28"/>
          <w:szCs w:val="28"/>
        </w:rPr>
      </w:pPr>
    </w:p>
    <w:p w:rsidR="00EC3F6F" w:rsidRPr="00D20BDC" w:rsidRDefault="00EC3F6F" w:rsidP="00D20BDC">
      <w:pPr>
        <w:spacing w:line="360" w:lineRule="auto"/>
        <w:ind w:firstLine="709"/>
        <w:jc w:val="both"/>
        <w:rPr>
          <w:sz w:val="28"/>
          <w:szCs w:val="28"/>
        </w:rPr>
      </w:pPr>
      <w:r w:rsidRPr="00D20BDC">
        <w:rPr>
          <w:sz w:val="28"/>
          <w:szCs w:val="28"/>
        </w:rPr>
        <w:t xml:space="preserve">В любом обществе живут люди, которые от рождения, в силу болезни или старости не в состоянии </w:t>
      </w:r>
      <w:r w:rsidR="00B9135A" w:rsidRPr="00D20BDC">
        <w:rPr>
          <w:sz w:val="28"/>
          <w:szCs w:val="28"/>
        </w:rPr>
        <w:t>обеспечивать себя средствами к существованию</w:t>
      </w:r>
      <w:r w:rsidRPr="00D20BDC">
        <w:rPr>
          <w:sz w:val="28"/>
          <w:szCs w:val="28"/>
        </w:rPr>
        <w:t>. Недостаточно предприимчивые люди, одинокие женщины, инвалиды, многодетные граждане часто оказываются нуждающимися, нетр</w:t>
      </w:r>
      <w:r w:rsidR="00B9135A" w:rsidRPr="00D20BDC">
        <w:rPr>
          <w:sz w:val="28"/>
          <w:szCs w:val="28"/>
        </w:rPr>
        <w:t>удоспособные люди требуют ухода,</w:t>
      </w:r>
      <w:r w:rsidRPr="00D20BDC">
        <w:rPr>
          <w:sz w:val="28"/>
          <w:szCs w:val="28"/>
        </w:rPr>
        <w:t xml:space="preserve"> лечения и т.д. Общество создает государственную систему их обеспечения материальными благами за счет общества </w:t>
      </w:r>
    </w:p>
    <w:p w:rsidR="00EC3F6F" w:rsidRPr="00D20BDC" w:rsidRDefault="00EC3F6F" w:rsidP="00D20BDC">
      <w:pPr>
        <w:spacing w:line="360" w:lineRule="auto"/>
        <w:ind w:firstLine="709"/>
        <w:jc w:val="both"/>
        <w:rPr>
          <w:sz w:val="28"/>
          <w:szCs w:val="28"/>
        </w:rPr>
      </w:pPr>
      <w:r w:rsidRPr="00D20BDC">
        <w:rPr>
          <w:sz w:val="28"/>
          <w:szCs w:val="28"/>
        </w:rPr>
        <w:t>Согласно ст.39 Конс</w:t>
      </w:r>
      <w:r w:rsidR="003136EC" w:rsidRPr="00D20BDC">
        <w:rPr>
          <w:sz w:val="28"/>
          <w:szCs w:val="28"/>
        </w:rPr>
        <w:t xml:space="preserve">титуции Российской Федерации, </w:t>
      </w:r>
      <w:r w:rsidRPr="00D20BDC">
        <w:rPr>
          <w:sz w:val="28"/>
          <w:szCs w:val="28"/>
        </w:rPr>
        <w:t>каждому гарантируется социальное обеспечение по возрасту, в случае болезни, инвалидности, потери кормильца, для воспит</w:t>
      </w:r>
      <w:r w:rsidR="00D20BDC">
        <w:rPr>
          <w:sz w:val="28"/>
          <w:szCs w:val="28"/>
        </w:rPr>
        <w:t>ания детей и в иных случаях, ус</w:t>
      </w:r>
      <w:r w:rsidRPr="00D20BDC">
        <w:rPr>
          <w:sz w:val="28"/>
          <w:szCs w:val="28"/>
        </w:rPr>
        <w:t xml:space="preserve">тановленных законом. Каждый из этих </w:t>
      </w:r>
      <w:r w:rsidR="003136EC" w:rsidRPr="00D20BDC">
        <w:rPr>
          <w:sz w:val="28"/>
          <w:szCs w:val="28"/>
        </w:rPr>
        <w:t>случаев (социальных рисков</w:t>
      </w:r>
      <w:r w:rsidRPr="00D20BDC">
        <w:rPr>
          <w:sz w:val="28"/>
          <w:szCs w:val="28"/>
        </w:rPr>
        <w:t xml:space="preserve">) характеризуется утратой заработка или его недостаточностью для жизнеобеспечения человека и нетрудоспособных членов его семьи. Закон устанавливает наступление пенсионного возраста для мужчин с 60 лет, а для женщин с 55 лет, связывая размер пенсии со стажем работы (однако в связи с особыми условиями труда и по ряду других оснований пенсии назначаются </w:t>
      </w:r>
      <w:r w:rsidR="003136EC" w:rsidRPr="00D20BDC">
        <w:rPr>
          <w:sz w:val="28"/>
          <w:szCs w:val="28"/>
        </w:rPr>
        <w:t>с более раннего возраста</w:t>
      </w:r>
      <w:r w:rsidRPr="00D20BDC">
        <w:rPr>
          <w:sz w:val="28"/>
          <w:szCs w:val="28"/>
        </w:rPr>
        <w:t>). Подробно регламентируются основания для получения пенсий по инвалидности, под которой понимается потеря трудоспособности на длительный срок или постоянно, а также</w:t>
      </w:r>
      <w:r w:rsidR="00D20BDC">
        <w:rPr>
          <w:sz w:val="28"/>
          <w:szCs w:val="28"/>
        </w:rPr>
        <w:t xml:space="preserve"> в связи с по</w:t>
      </w:r>
      <w:r w:rsidR="00B9135A" w:rsidRPr="00D20BDC">
        <w:rPr>
          <w:sz w:val="28"/>
          <w:szCs w:val="28"/>
        </w:rPr>
        <w:t>терей кормильца (</w:t>
      </w:r>
      <w:r w:rsidRPr="00D20BDC">
        <w:rPr>
          <w:sz w:val="28"/>
          <w:szCs w:val="28"/>
        </w:rPr>
        <w:t xml:space="preserve">вследствие его смерти или безвестного отсутствия). </w:t>
      </w:r>
    </w:p>
    <w:p w:rsidR="00EC3F6F" w:rsidRPr="00D20BDC" w:rsidRDefault="00EC3F6F" w:rsidP="00D20BDC">
      <w:pPr>
        <w:spacing w:line="360" w:lineRule="auto"/>
        <w:ind w:firstLine="709"/>
        <w:jc w:val="both"/>
        <w:rPr>
          <w:sz w:val="28"/>
          <w:szCs w:val="28"/>
        </w:rPr>
      </w:pPr>
      <w:r w:rsidRPr="00D20BDC">
        <w:rPr>
          <w:sz w:val="28"/>
          <w:szCs w:val="28"/>
        </w:rPr>
        <w:t>В ст.39 говориться лишь о денежной форме социального обеспечения - о государственных пенсиях и социальных пособиях. Однако в необходимых случаях денежные выплаты могут заменяться либо дополняться натуральными формами социального обеспечения - содержанием в домах интернатах для престарелых и инвалидов, в детских домах, интернатах для детей, лишенных попечения родителей, социальным обслуживанием на дому и др.</w:t>
      </w:r>
    </w:p>
    <w:p w:rsidR="00EC3F6F" w:rsidRPr="00D20BDC" w:rsidRDefault="00EC3F6F" w:rsidP="00D20BDC">
      <w:pPr>
        <w:spacing w:line="360" w:lineRule="auto"/>
        <w:ind w:firstLine="709"/>
        <w:jc w:val="both"/>
        <w:rPr>
          <w:sz w:val="28"/>
          <w:szCs w:val="28"/>
        </w:rPr>
      </w:pPr>
    </w:p>
    <w:p w:rsidR="00EC3F6F" w:rsidRPr="00D20BDC" w:rsidRDefault="00D20BDC" w:rsidP="00D20BDC">
      <w:pPr>
        <w:spacing w:line="360" w:lineRule="auto"/>
        <w:ind w:firstLine="709"/>
        <w:jc w:val="center"/>
        <w:rPr>
          <w:b/>
          <w:sz w:val="28"/>
          <w:szCs w:val="28"/>
        </w:rPr>
      </w:pPr>
      <w:r>
        <w:rPr>
          <w:b/>
          <w:sz w:val="28"/>
          <w:szCs w:val="28"/>
        </w:rPr>
        <w:t>2.4 Право на жилье</w:t>
      </w:r>
    </w:p>
    <w:p w:rsidR="00D20BDC" w:rsidRDefault="00D20BDC" w:rsidP="00D20BDC">
      <w:pPr>
        <w:spacing w:line="360" w:lineRule="auto"/>
        <w:ind w:firstLine="709"/>
        <w:jc w:val="both"/>
        <w:rPr>
          <w:sz w:val="28"/>
          <w:szCs w:val="28"/>
        </w:rPr>
      </w:pPr>
    </w:p>
    <w:p w:rsidR="00EC3F6F" w:rsidRPr="00D20BDC" w:rsidRDefault="00EC3F6F" w:rsidP="00D20BDC">
      <w:pPr>
        <w:spacing w:line="360" w:lineRule="auto"/>
        <w:ind w:firstLine="709"/>
        <w:jc w:val="both"/>
        <w:rPr>
          <w:sz w:val="28"/>
          <w:szCs w:val="28"/>
        </w:rPr>
      </w:pPr>
      <w:r w:rsidRPr="00D20BDC">
        <w:rPr>
          <w:sz w:val="28"/>
          <w:szCs w:val="28"/>
        </w:rPr>
        <w:t>Часть 3 ст.40 отражает новую роль государства и органов местного самоуправления на рынке жилья, которая сведена к содействию, поощрению жилищного строительства, любых форм собственности, юридическому регулированию отношений, связанных с удовлетворением жилищных потребностей общества, определению состава жилищного фонда социального использования для социально незащищенных слоев населения и других лиц.</w:t>
      </w:r>
    </w:p>
    <w:p w:rsidR="00EC3F6F" w:rsidRPr="00D20BDC" w:rsidRDefault="00EC3F6F" w:rsidP="00D20BDC">
      <w:pPr>
        <w:spacing w:line="360" w:lineRule="auto"/>
        <w:ind w:firstLine="709"/>
        <w:jc w:val="both"/>
        <w:rPr>
          <w:sz w:val="28"/>
          <w:szCs w:val="28"/>
        </w:rPr>
      </w:pPr>
      <w:r w:rsidRPr="00D20BDC">
        <w:rPr>
          <w:sz w:val="28"/>
          <w:szCs w:val="28"/>
        </w:rPr>
        <w:t xml:space="preserve">Каждый самостоятельно вкладывает средства в покупку и строительство </w:t>
      </w:r>
      <w:r w:rsidR="00D20BDC" w:rsidRPr="00D20BDC">
        <w:rPr>
          <w:sz w:val="28"/>
          <w:szCs w:val="28"/>
        </w:rPr>
        <w:t>жилья,</w:t>
      </w:r>
      <w:r w:rsidRPr="00D20BDC">
        <w:rPr>
          <w:sz w:val="28"/>
          <w:szCs w:val="28"/>
        </w:rPr>
        <w:t xml:space="preserve"> как в городе, так и в деревне, не рассчитывая решить возникшую у него жилищную проблему за счет государственного, муниципального и общественного жилищ</w:t>
      </w:r>
      <w:r w:rsidR="00D20BDC">
        <w:rPr>
          <w:sz w:val="28"/>
          <w:szCs w:val="28"/>
        </w:rPr>
        <w:t>ного фондов, а полагаясь на сис</w:t>
      </w:r>
      <w:r w:rsidRPr="00D20BDC">
        <w:rPr>
          <w:sz w:val="28"/>
          <w:szCs w:val="28"/>
        </w:rPr>
        <w:t>тему компенсаций (субсидий), кредиты для приобретения жилья.</w:t>
      </w:r>
    </w:p>
    <w:p w:rsidR="00EC3F6F" w:rsidRPr="00D20BDC" w:rsidRDefault="00EC3F6F" w:rsidP="00D20BDC">
      <w:pPr>
        <w:spacing w:line="360" w:lineRule="auto"/>
        <w:ind w:firstLine="709"/>
        <w:jc w:val="both"/>
        <w:rPr>
          <w:sz w:val="28"/>
          <w:szCs w:val="28"/>
        </w:rPr>
      </w:pPr>
      <w:r w:rsidRPr="00D20BDC">
        <w:rPr>
          <w:sz w:val="28"/>
          <w:szCs w:val="28"/>
        </w:rPr>
        <w:t>Так будет решаться жилищная проблема для большинства. Меньшинство, т.е. малоимущие и другие лица, названные в законах, будут обеспечиваться исходя из принципов прежней системы: сохраниться режим предоставления им жилых помещений в соответствии с установленным законом нормами из государственных, муниципальных и других жилищных фондов. Пользоваться предоставленной площадью они смогут на условиях найма жилого помещения, либо за доступную квартирную плату, либо бесплатно. Предоставление жилых помещений по договору найма в домах государственных или муниципальных жилищных фондов, как и прежде, будет осуществляться без оплаты их строительной стоимости. При этом обеспечение указанных жильем на таких условиях возможно неоднократно.</w:t>
      </w:r>
    </w:p>
    <w:p w:rsidR="00EC3F6F" w:rsidRPr="00D20BDC" w:rsidRDefault="00EC3F6F" w:rsidP="00D20BDC">
      <w:pPr>
        <w:spacing w:line="360" w:lineRule="auto"/>
        <w:ind w:firstLine="709"/>
        <w:jc w:val="both"/>
        <w:rPr>
          <w:sz w:val="28"/>
          <w:szCs w:val="28"/>
        </w:rPr>
      </w:pPr>
      <w:r w:rsidRPr="00D20BDC">
        <w:rPr>
          <w:sz w:val="28"/>
          <w:szCs w:val="28"/>
        </w:rPr>
        <w:t xml:space="preserve">Конституция расширила состав жилищного фонда социального использования. Если по закону об основах </w:t>
      </w:r>
      <w:r w:rsidR="003136EC" w:rsidRPr="00D20BDC">
        <w:rPr>
          <w:sz w:val="28"/>
          <w:szCs w:val="28"/>
        </w:rPr>
        <w:t>федеральной жилищной политики (</w:t>
      </w:r>
      <w:r w:rsidRPr="00D20BDC">
        <w:rPr>
          <w:sz w:val="28"/>
          <w:szCs w:val="28"/>
        </w:rPr>
        <w:t>ст.</w:t>
      </w:r>
      <w:r w:rsidR="003136EC" w:rsidRPr="00D20BDC">
        <w:rPr>
          <w:sz w:val="28"/>
          <w:szCs w:val="28"/>
        </w:rPr>
        <w:t>12</w:t>
      </w:r>
      <w:r w:rsidRPr="00D20BDC">
        <w:rPr>
          <w:sz w:val="28"/>
          <w:szCs w:val="28"/>
        </w:rPr>
        <w:t xml:space="preserve">) он состоял из государственного, муниципального и общественного жилищных фондов, то по ст.40 Конституции его перечень уже не является закрытым, исчерпывающим. </w:t>
      </w:r>
    </w:p>
    <w:p w:rsidR="00EC3F6F" w:rsidRPr="00D20BDC" w:rsidRDefault="00EC3F6F" w:rsidP="00D20BDC">
      <w:pPr>
        <w:spacing w:line="360" w:lineRule="auto"/>
        <w:ind w:firstLine="709"/>
        <w:jc w:val="both"/>
        <w:rPr>
          <w:sz w:val="28"/>
          <w:szCs w:val="28"/>
        </w:rPr>
      </w:pPr>
      <w:r w:rsidRPr="00D20BDC">
        <w:rPr>
          <w:sz w:val="28"/>
          <w:szCs w:val="28"/>
        </w:rPr>
        <w:t>Никто не может быть произвольно лишен жилища ни органами власти; ни судебно-прокурорскими органами; ни хозяйствующими субъектами; ни должностными лицами и работни</w:t>
      </w:r>
      <w:r w:rsidRPr="00D20BDC">
        <w:rPr>
          <w:sz w:val="28"/>
          <w:szCs w:val="28"/>
        </w:rPr>
        <w:softHyphen/>
        <w:t>ками предприятий, учреждений и организаций; ни арендатором или нанимателем; ни собственником жилого дома или квартиры; ни</w:t>
      </w:r>
      <w:r w:rsidR="003136EC" w:rsidRPr="00D20BDC">
        <w:rPr>
          <w:sz w:val="28"/>
          <w:szCs w:val="28"/>
        </w:rPr>
        <w:t xml:space="preserve"> членом Жилищно-строительного (</w:t>
      </w:r>
      <w:r w:rsidRPr="00D20BDC">
        <w:rPr>
          <w:sz w:val="28"/>
          <w:szCs w:val="28"/>
        </w:rPr>
        <w:t>жилищно</w:t>
      </w:r>
      <w:r w:rsidR="00D20BDC">
        <w:rPr>
          <w:sz w:val="28"/>
          <w:szCs w:val="28"/>
        </w:rPr>
        <w:t>го) коопе</w:t>
      </w:r>
      <w:r w:rsidRPr="00D20BDC">
        <w:rPr>
          <w:sz w:val="28"/>
          <w:szCs w:val="28"/>
        </w:rPr>
        <w:t>ратива и совместно с ним проживающими лицами; ни иными гражданами.</w:t>
      </w:r>
    </w:p>
    <w:p w:rsidR="00EC3F6F" w:rsidRPr="00D20BDC" w:rsidRDefault="00EC3F6F" w:rsidP="00D20BDC">
      <w:pPr>
        <w:spacing w:line="360" w:lineRule="auto"/>
        <w:ind w:firstLine="709"/>
        <w:jc w:val="both"/>
        <w:rPr>
          <w:sz w:val="28"/>
          <w:szCs w:val="28"/>
        </w:rPr>
      </w:pPr>
      <w:r w:rsidRPr="00D20BDC">
        <w:rPr>
          <w:sz w:val="28"/>
          <w:szCs w:val="28"/>
        </w:rPr>
        <w:t xml:space="preserve">Основания и порядок выселения граждан из занимаемого ими жилого помещения установлены законом. Законные владельцы жилого помещения вправе истребовать занимаемое ими жилое помещение из чужого незаконного владения, требовать устранения всяких нарушений их права на жилище, даже если эти нарушения и не связаны с лишением права собственности, владения и пользования. Постоянные пользователи могут защищать свои жилищные права также против собственника жилого помещения. </w:t>
      </w:r>
    </w:p>
    <w:p w:rsidR="00EC3F6F" w:rsidRPr="00D20BDC" w:rsidRDefault="00EC3F6F" w:rsidP="00D20BDC">
      <w:pPr>
        <w:spacing w:line="360" w:lineRule="auto"/>
        <w:ind w:firstLine="709"/>
        <w:jc w:val="both"/>
        <w:rPr>
          <w:sz w:val="28"/>
          <w:szCs w:val="28"/>
        </w:rPr>
      </w:pPr>
      <w:r w:rsidRPr="00D20BDC">
        <w:rPr>
          <w:sz w:val="28"/>
          <w:szCs w:val="28"/>
        </w:rPr>
        <w:t>Нарушение права на жилищ</w:t>
      </w:r>
      <w:r w:rsidR="003136EC" w:rsidRPr="00D20BDC">
        <w:rPr>
          <w:sz w:val="28"/>
          <w:szCs w:val="28"/>
        </w:rPr>
        <w:t>е может быть обжаловано в суд (</w:t>
      </w:r>
      <w:r w:rsidRPr="00D20BDC">
        <w:rPr>
          <w:sz w:val="28"/>
          <w:szCs w:val="28"/>
        </w:rPr>
        <w:t>по ст.46).</w:t>
      </w:r>
    </w:p>
    <w:p w:rsidR="008A53DC" w:rsidRPr="00D20BDC" w:rsidRDefault="008A53DC" w:rsidP="00D20BDC">
      <w:pPr>
        <w:spacing w:line="360" w:lineRule="auto"/>
        <w:ind w:firstLine="709"/>
        <w:jc w:val="both"/>
        <w:rPr>
          <w:sz w:val="28"/>
          <w:szCs w:val="28"/>
        </w:rPr>
      </w:pPr>
    </w:p>
    <w:p w:rsidR="00EC3F6F" w:rsidRPr="00D20BDC" w:rsidRDefault="00EC3F6F" w:rsidP="00D20BDC">
      <w:pPr>
        <w:spacing w:line="360" w:lineRule="auto"/>
        <w:ind w:firstLine="709"/>
        <w:jc w:val="center"/>
        <w:rPr>
          <w:b/>
          <w:sz w:val="28"/>
          <w:szCs w:val="28"/>
        </w:rPr>
      </w:pPr>
      <w:r w:rsidRPr="00D20BDC">
        <w:rPr>
          <w:b/>
          <w:sz w:val="28"/>
          <w:szCs w:val="28"/>
        </w:rPr>
        <w:t>2.5 Право на охран</w:t>
      </w:r>
      <w:r w:rsidR="00D20BDC">
        <w:rPr>
          <w:b/>
          <w:sz w:val="28"/>
          <w:szCs w:val="28"/>
        </w:rPr>
        <w:t>у здоровья и медицинскую помощь</w:t>
      </w:r>
    </w:p>
    <w:p w:rsidR="00D20BDC" w:rsidRDefault="00D20BDC" w:rsidP="00D20BDC">
      <w:pPr>
        <w:spacing w:line="360" w:lineRule="auto"/>
        <w:ind w:firstLine="709"/>
        <w:jc w:val="both"/>
        <w:rPr>
          <w:sz w:val="28"/>
          <w:szCs w:val="28"/>
        </w:rPr>
      </w:pPr>
    </w:p>
    <w:p w:rsidR="00EC3F6F" w:rsidRPr="00D20BDC" w:rsidRDefault="00EC3F6F" w:rsidP="00D20BDC">
      <w:pPr>
        <w:spacing w:line="360" w:lineRule="auto"/>
        <w:ind w:firstLine="709"/>
        <w:jc w:val="both"/>
        <w:rPr>
          <w:sz w:val="28"/>
          <w:szCs w:val="28"/>
        </w:rPr>
      </w:pPr>
      <w:r w:rsidRPr="00D20BDC">
        <w:rPr>
          <w:sz w:val="28"/>
          <w:szCs w:val="28"/>
        </w:rPr>
        <w:t>Право граждан на охрану здоровья обеспечивается охраной окружающей природной среды, созданием благоприятных условий труда, быта, отдыха, воспитания и обучения граждан, производством и реализацией доброкачественных продуктов питания, а также предоставлением населению доступной медико-социальной помощи.</w:t>
      </w:r>
    </w:p>
    <w:p w:rsidR="00EC3F6F" w:rsidRPr="00D20BDC" w:rsidRDefault="00EC3F6F" w:rsidP="00D20BDC">
      <w:pPr>
        <w:spacing w:line="360" w:lineRule="auto"/>
        <w:ind w:firstLine="709"/>
        <w:jc w:val="both"/>
        <w:rPr>
          <w:sz w:val="28"/>
          <w:szCs w:val="28"/>
        </w:rPr>
      </w:pPr>
      <w:r w:rsidRPr="00D20BDC">
        <w:rPr>
          <w:sz w:val="28"/>
          <w:szCs w:val="28"/>
        </w:rPr>
        <w:t>Государство обеспечивает гражданам охрану здоровья независимо от пола, расы, национальности, языка, социального происхождения,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EC3F6F" w:rsidRPr="00D20BDC" w:rsidRDefault="00EC3F6F" w:rsidP="00D20BDC">
      <w:pPr>
        <w:spacing w:line="360" w:lineRule="auto"/>
        <w:ind w:firstLine="709"/>
        <w:jc w:val="both"/>
        <w:rPr>
          <w:sz w:val="28"/>
          <w:szCs w:val="28"/>
        </w:rPr>
      </w:pPr>
      <w:r w:rsidRPr="00D20BDC">
        <w:rPr>
          <w:sz w:val="28"/>
          <w:szCs w:val="28"/>
        </w:rPr>
        <w:t>Государство гарантирует гражданам защиту от любых форм дискриминации, обусловленной наличием у них каких-либо заболеваний. Лица, виновные в нарушении этого положения, несут ответственность в соответствии со ст.17 Основ законодательства Российской Федерации об охране здоровья граждан, принятых 22 июля 1993 г.</w:t>
      </w:r>
    </w:p>
    <w:p w:rsidR="00EC3F6F" w:rsidRPr="00D20BDC" w:rsidRDefault="00EC3F6F" w:rsidP="00D20BDC">
      <w:pPr>
        <w:spacing w:line="360" w:lineRule="auto"/>
        <w:ind w:firstLine="709"/>
        <w:jc w:val="both"/>
        <w:rPr>
          <w:sz w:val="28"/>
          <w:szCs w:val="28"/>
        </w:rPr>
      </w:pPr>
      <w:r w:rsidRPr="00D20BDC">
        <w:rPr>
          <w:sz w:val="28"/>
          <w:szCs w:val="28"/>
        </w:rPr>
        <w:t>Гражданам России, находящимся за ее пределами, гарантируется право на охрану здоровья в соответствии с международными договорами Российской Федерации.</w:t>
      </w:r>
    </w:p>
    <w:p w:rsidR="00EC3F6F" w:rsidRPr="00D20BDC" w:rsidRDefault="00EC3F6F" w:rsidP="00D20BDC">
      <w:pPr>
        <w:spacing w:line="360" w:lineRule="auto"/>
        <w:ind w:firstLine="709"/>
        <w:jc w:val="both"/>
        <w:rPr>
          <w:sz w:val="28"/>
          <w:szCs w:val="28"/>
        </w:rPr>
      </w:pPr>
      <w:r w:rsidRPr="00D20BDC">
        <w:rPr>
          <w:sz w:val="28"/>
          <w:szCs w:val="28"/>
        </w:rPr>
        <w:t>Право на медицинскую помощь - это субъективное право человека на лече</w:t>
      </w:r>
      <w:r w:rsidRPr="00D20BDC">
        <w:rPr>
          <w:sz w:val="28"/>
          <w:szCs w:val="28"/>
        </w:rPr>
        <w:softHyphen/>
        <w:t>ние в поликлиниках, больницах и специальных медицинских учреждениях. Медицинская помощь включает профилактическую, реабилитационную, протезно-ортопедическую и зубопротезную помощь, а также меры социального характера по уходу за больными, нетрудоспособными и инвалидами, включая выплату пособий по временной нетрудоспособности</w:t>
      </w:r>
      <w:r w:rsidR="00593517" w:rsidRPr="00D20BDC">
        <w:rPr>
          <w:rStyle w:val="ab"/>
          <w:sz w:val="28"/>
          <w:szCs w:val="28"/>
        </w:rPr>
        <w:footnoteReference w:id="4"/>
      </w:r>
      <w:r w:rsidRPr="00D20BDC">
        <w:rPr>
          <w:sz w:val="28"/>
          <w:szCs w:val="28"/>
        </w:rPr>
        <w:t>.</w:t>
      </w:r>
    </w:p>
    <w:p w:rsidR="00EC3F6F" w:rsidRPr="00D20BDC" w:rsidRDefault="00EC3F6F" w:rsidP="00D20BDC">
      <w:pPr>
        <w:spacing w:line="360" w:lineRule="auto"/>
        <w:ind w:firstLine="709"/>
        <w:jc w:val="both"/>
        <w:rPr>
          <w:sz w:val="28"/>
          <w:szCs w:val="28"/>
        </w:rPr>
      </w:pPr>
      <w:r w:rsidRPr="00D20BDC">
        <w:rPr>
          <w:sz w:val="28"/>
          <w:szCs w:val="28"/>
        </w:rPr>
        <w:t>Права отдельных групп населения гарантируются государством особо. В Основах законодательст</w:t>
      </w:r>
      <w:r w:rsidR="003136EC" w:rsidRPr="00D20BDC">
        <w:rPr>
          <w:sz w:val="28"/>
          <w:szCs w:val="28"/>
        </w:rPr>
        <w:t>ва об охране здоровья граждан (</w:t>
      </w:r>
      <w:r w:rsidRPr="00D20BDC">
        <w:rPr>
          <w:sz w:val="28"/>
          <w:szCs w:val="28"/>
        </w:rPr>
        <w:t xml:space="preserve">принятыми </w:t>
      </w:r>
      <w:smartTag w:uri="urn:schemas-microsoft-com:office:smarttags" w:element="metricconverter">
        <w:smartTagPr>
          <w:attr w:name="ProductID" w:val="1993 г"/>
        </w:smartTagPr>
        <w:r w:rsidRPr="00D20BDC">
          <w:rPr>
            <w:sz w:val="28"/>
            <w:szCs w:val="28"/>
          </w:rPr>
          <w:t xml:space="preserve">22 июля </w:t>
        </w:r>
        <w:smartTag w:uri="urn:schemas-microsoft-com:office:smarttags" w:element="metricconverter">
          <w:smartTagPr>
            <w:attr w:name="ProductID" w:val="1993 г"/>
          </w:smartTagPr>
          <w:r w:rsidRPr="00D20BDC">
            <w:rPr>
              <w:sz w:val="28"/>
              <w:szCs w:val="28"/>
            </w:rPr>
            <w:t>1993 г</w:t>
          </w:r>
        </w:smartTag>
        <w:r w:rsidRPr="00D20BDC">
          <w:rPr>
            <w:sz w:val="28"/>
            <w:szCs w:val="28"/>
          </w:rPr>
          <w:t>.</w:t>
        </w:r>
      </w:smartTag>
      <w:r w:rsidRPr="00D20BDC">
        <w:rPr>
          <w:sz w:val="28"/>
          <w:szCs w:val="28"/>
        </w:rPr>
        <w:t>) гарантии в области ох</w:t>
      </w:r>
      <w:r w:rsidRPr="00D20BDC">
        <w:rPr>
          <w:sz w:val="28"/>
          <w:szCs w:val="28"/>
        </w:rPr>
        <w:softHyphen/>
        <w:t>ран</w:t>
      </w:r>
      <w:r w:rsidR="003136EC" w:rsidRPr="00D20BDC">
        <w:rPr>
          <w:sz w:val="28"/>
          <w:szCs w:val="28"/>
        </w:rPr>
        <w:t>ы здоровья установлены: семье (ст.22</w:t>
      </w:r>
      <w:r w:rsidRPr="00D20BDC">
        <w:rPr>
          <w:sz w:val="28"/>
          <w:szCs w:val="28"/>
        </w:rPr>
        <w:t>); беременным женщинам и матерям</w:t>
      </w:r>
      <w:r w:rsidR="003136EC" w:rsidRPr="00D20BDC">
        <w:rPr>
          <w:sz w:val="28"/>
          <w:szCs w:val="28"/>
        </w:rPr>
        <w:t xml:space="preserve"> (ст.23); несовершеннолетним (</w:t>
      </w:r>
      <w:r w:rsidRPr="00D20BDC">
        <w:rPr>
          <w:sz w:val="28"/>
          <w:szCs w:val="28"/>
        </w:rPr>
        <w:t>ст.24); военнослужащим, гражданам, подлежащим призыву на военную службу и поступающим н</w:t>
      </w:r>
      <w:r w:rsidR="003136EC" w:rsidRPr="00D20BDC">
        <w:rPr>
          <w:sz w:val="28"/>
          <w:szCs w:val="28"/>
        </w:rPr>
        <w:t>а военную службу по контракту (</w:t>
      </w:r>
      <w:r w:rsidRPr="00D20BDC">
        <w:rPr>
          <w:sz w:val="28"/>
          <w:szCs w:val="28"/>
        </w:rPr>
        <w:t>ст.25);</w:t>
      </w:r>
      <w:r w:rsidR="003136EC" w:rsidRPr="00D20BDC">
        <w:rPr>
          <w:sz w:val="28"/>
          <w:szCs w:val="28"/>
        </w:rPr>
        <w:t xml:space="preserve"> гражданам пожилого возраста (</w:t>
      </w:r>
      <w:r w:rsidRPr="00D20BDC">
        <w:rPr>
          <w:sz w:val="28"/>
          <w:szCs w:val="28"/>
        </w:rPr>
        <w:t>ст</w:t>
      </w:r>
      <w:r w:rsidR="00A60317" w:rsidRPr="00D20BDC">
        <w:rPr>
          <w:sz w:val="28"/>
          <w:szCs w:val="28"/>
        </w:rPr>
        <w:t>.</w:t>
      </w:r>
      <w:r w:rsidRPr="00D20BDC">
        <w:rPr>
          <w:sz w:val="28"/>
          <w:szCs w:val="28"/>
        </w:rPr>
        <w:t>26</w:t>
      </w:r>
      <w:r w:rsidR="003136EC" w:rsidRPr="00D20BDC">
        <w:rPr>
          <w:sz w:val="28"/>
          <w:szCs w:val="28"/>
        </w:rPr>
        <w:t>); инвалидам (</w:t>
      </w:r>
      <w:r w:rsidRPr="00D20BDC">
        <w:rPr>
          <w:sz w:val="28"/>
          <w:szCs w:val="28"/>
        </w:rPr>
        <w:t>ст.27); гражданам при чрезвычайных ситуациях и в экологически неблагополучных районах</w:t>
      </w:r>
      <w:r w:rsidR="003136EC" w:rsidRPr="00D20BDC">
        <w:rPr>
          <w:sz w:val="28"/>
          <w:szCs w:val="28"/>
        </w:rPr>
        <w:t xml:space="preserve"> (</w:t>
      </w:r>
      <w:r w:rsidRPr="00D20BDC">
        <w:rPr>
          <w:sz w:val="28"/>
          <w:szCs w:val="28"/>
        </w:rPr>
        <w:t>ст.28) и др.</w:t>
      </w:r>
    </w:p>
    <w:p w:rsidR="00EC3F6F" w:rsidRPr="00D20BDC" w:rsidRDefault="00EC3F6F" w:rsidP="00D20BDC">
      <w:pPr>
        <w:spacing w:line="360" w:lineRule="auto"/>
        <w:ind w:firstLine="709"/>
        <w:jc w:val="both"/>
        <w:rPr>
          <w:sz w:val="28"/>
          <w:szCs w:val="28"/>
        </w:rPr>
      </w:pPr>
      <w:r w:rsidRPr="00D20BDC">
        <w:rPr>
          <w:sz w:val="28"/>
          <w:szCs w:val="28"/>
        </w:rPr>
        <w:t>При обращении за медицинской помощью и ее получении в соответствии со ст.30 Основ</w:t>
      </w:r>
      <w:r w:rsidR="00C718EC" w:rsidRPr="00D20BDC">
        <w:rPr>
          <w:sz w:val="28"/>
          <w:szCs w:val="28"/>
        </w:rPr>
        <w:t xml:space="preserve"> законодательства Российской Федерации</w:t>
      </w:r>
      <w:r w:rsidRPr="00D20BDC">
        <w:rPr>
          <w:sz w:val="28"/>
          <w:szCs w:val="28"/>
        </w:rPr>
        <w:t xml:space="preserve"> граждане имеют право на:</w:t>
      </w:r>
    </w:p>
    <w:p w:rsidR="00EC3F6F" w:rsidRPr="00D20BDC" w:rsidRDefault="00EC3F6F" w:rsidP="00D20BDC">
      <w:pPr>
        <w:numPr>
          <w:ilvl w:val="0"/>
          <w:numId w:val="3"/>
        </w:numPr>
        <w:overflowPunct w:val="0"/>
        <w:autoSpaceDE w:val="0"/>
        <w:autoSpaceDN w:val="0"/>
        <w:adjustRightInd w:val="0"/>
        <w:spacing w:line="360" w:lineRule="auto"/>
        <w:ind w:left="0" w:firstLine="709"/>
        <w:jc w:val="both"/>
        <w:textAlignment w:val="baseline"/>
        <w:rPr>
          <w:sz w:val="28"/>
          <w:szCs w:val="28"/>
        </w:rPr>
      </w:pPr>
      <w:r w:rsidRPr="00D20BDC">
        <w:rPr>
          <w:sz w:val="28"/>
          <w:szCs w:val="28"/>
        </w:rPr>
        <w:t>уважительное и гуманное отношение со стороны медицинского и обслуживающего персонала;</w:t>
      </w:r>
    </w:p>
    <w:p w:rsidR="00EC3F6F" w:rsidRPr="00D20BDC" w:rsidRDefault="00EC3F6F" w:rsidP="00D20BDC">
      <w:pPr>
        <w:numPr>
          <w:ilvl w:val="0"/>
          <w:numId w:val="3"/>
        </w:numPr>
        <w:overflowPunct w:val="0"/>
        <w:autoSpaceDE w:val="0"/>
        <w:autoSpaceDN w:val="0"/>
        <w:adjustRightInd w:val="0"/>
        <w:spacing w:line="360" w:lineRule="auto"/>
        <w:ind w:left="0" w:firstLine="709"/>
        <w:jc w:val="both"/>
        <w:textAlignment w:val="baseline"/>
        <w:rPr>
          <w:sz w:val="28"/>
          <w:szCs w:val="28"/>
        </w:rPr>
      </w:pPr>
      <w:r w:rsidRPr="00D20BDC">
        <w:rPr>
          <w:sz w:val="28"/>
          <w:szCs w:val="28"/>
        </w:rPr>
        <w:t>выбор врача, в том числе семейного и лечащего врача, с учетом его согласия, а также выбор лечебно-профилактического учреждения в соответствии с договорами обязательного и добровольного медицинского страхования;</w:t>
      </w:r>
    </w:p>
    <w:p w:rsidR="00EC3F6F" w:rsidRPr="00D20BDC" w:rsidRDefault="00EC3F6F" w:rsidP="00D20BDC">
      <w:pPr>
        <w:numPr>
          <w:ilvl w:val="0"/>
          <w:numId w:val="3"/>
        </w:numPr>
        <w:overflowPunct w:val="0"/>
        <w:autoSpaceDE w:val="0"/>
        <w:autoSpaceDN w:val="0"/>
        <w:adjustRightInd w:val="0"/>
        <w:spacing w:line="360" w:lineRule="auto"/>
        <w:ind w:left="0" w:firstLine="709"/>
        <w:jc w:val="both"/>
        <w:textAlignment w:val="baseline"/>
        <w:rPr>
          <w:sz w:val="28"/>
          <w:szCs w:val="28"/>
        </w:rPr>
      </w:pPr>
      <w:r w:rsidRPr="00D20BDC">
        <w:rPr>
          <w:sz w:val="28"/>
          <w:szCs w:val="28"/>
        </w:rPr>
        <w:t>обследование, лечение и содержание в условиях, соответствующих санитарно-гигиеническим требованиям;</w:t>
      </w:r>
    </w:p>
    <w:p w:rsidR="00EC3F6F" w:rsidRPr="00D20BDC" w:rsidRDefault="00EC3F6F" w:rsidP="00D20BDC">
      <w:pPr>
        <w:numPr>
          <w:ilvl w:val="0"/>
          <w:numId w:val="3"/>
        </w:numPr>
        <w:overflowPunct w:val="0"/>
        <w:autoSpaceDE w:val="0"/>
        <w:autoSpaceDN w:val="0"/>
        <w:adjustRightInd w:val="0"/>
        <w:spacing w:line="360" w:lineRule="auto"/>
        <w:ind w:left="0" w:firstLine="709"/>
        <w:jc w:val="both"/>
        <w:textAlignment w:val="baseline"/>
        <w:rPr>
          <w:sz w:val="28"/>
          <w:szCs w:val="28"/>
        </w:rPr>
      </w:pPr>
      <w:r w:rsidRPr="00D20BDC">
        <w:rPr>
          <w:sz w:val="28"/>
          <w:szCs w:val="28"/>
        </w:rPr>
        <w:t>проведение консилиума и консультаций других специалистов;</w:t>
      </w:r>
    </w:p>
    <w:p w:rsidR="00EC3F6F" w:rsidRPr="00D20BDC" w:rsidRDefault="00EC3F6F" w:rsidP="00D20BDC">
      <w:pPr>
        <w:numPr>
          <w:ilvl w:val="0"/>
          <w:numId w:val="3"/>
        </w:numPr>
        <w:overflowPunct w:val="0"/>
        <w:autoSpaceDE w:val="0"/>
        <w:autoSpaceDN w:val="0"/>
        <w:adjustRightInd w:val="0"/>
        <w:spacing w:line="360" w:lineRule="auto"/>
        <w:ind w:left="0" w:firstLine="709"/>
        <w:jc w:val="both"/>
        <w:textAlignment w:val="baseline"/>
        <w:rPr>
          <w:sz w:val="28"/>
          <w:szCs w:val="28"/>
        </w:rPr>
      </w:pPr>
      <w:r w:rsidRPr="00D20BDC">
        <w:rPr>
          <w:sz w:val="28"/>
          <w:szCs w:val="28"/>
        </w:rPr>
        <w:t>облегчение бол</w:t>
      </w:r>
      <w:r w:rsidR="003136EC" w:rsidRPr="00D20BDC">
        <w:rPr>
          <w:sz w:val="28"/>
          <w:szCs w:val="28"/>
        </w:rPr>
        <w:t>и, связанной с заболеванием и (</w:t>
      </w:r>
      <w:r w:rsidRPr="00D20BDC">
        <w:rPr>
          <w:sz w:val="28"/>
          <w:szCs w:val="28"/>
        </w:rPr>
        <w:t>или)</w:t>
      </w:r>
      <w:r w:rsidR="003136EC" w:rsidRPr="00D20BDC">
        <w:rPr>
          <w:sz w:val="28"/>
          <w:szCs w:val="28"/>
        </w:rPr>
        <w:t xml:space="preserve"> </w:t>
      </w:r>
      <w:r w:rsidRPr="00D20BDC">
        <w:rPr>
          <w:sz w:val="28"/>
          <w:szCs w:val="28"/>
        </w:rPr>
        <w:t>медицинским вмешательством, доступными способами и средствами;</w:t>
      </w:r>
    </w:p>
    <w:p w:rsidR="00EC3F6F" w:rsidRPr="00D20BDC" w:rsidRDefault="00EC3F6F" w:rsidP="00D20BDC">
      <w:pPr>
        <w:numPr>
          <w:ilvl w:val="0"/>
          <w:numId w:val="3"/>
        </w:numPr>
        <w:overflowPunct w:val="0"/>
        <w:autoSpaceDE w:val="0"/>
        <w:autoSpaceDN w:val="0"/>
        <w:adjustRightInd w:val="0"/>
        <w:spacing w:line="360" w:lineRule="auto"/>
        <w:ind w:left="0" w:firstLine="709"/>
        <w:jc w:val="both"/>
        <w:textAlignment w:val="baseline"/>
        <w:rPr>
          <w:sz w:val="28"/>
          <w:szCs w:val="28"/>
        </w:rPr>
      </w:pPr>
      <w:r w:rsidRPr="00D20BDC">
        <w:rPr>
          <w:sz w:val="28"/>
          <w:szCs w:val="28"/>
        </w:rPr>
        <w:t>сохранение в тайне информации о факте обращения за медицинской помощью, о состоянии здоровья, диагнозе и иных сведений, полученных при обследовании и лечении, в соответствии со ст.61 Основ</w:t>
      </w:r>
      <w:r w:rsidR="00F27DDD" w:rsidRPr="00D20BDC">
        <w:rPr>
          <w:sz w:val="28"/>
          <w:szCs w:val="28"/>
        </w:rPr>
        <w:t xml:space="preserve"> законодательства Российской Федерации</w:t>
      </w:r>
      <w:r w:rsidRPr="00D20BDC">
        <w:rPr>
          <w:sz w:val="28"/>
          <w:szCs w:val="28"/>
        </w:rPr>
        <w:t>;</w:t>
      </w:r>
    </w:p>
    <w:p w:rsidR="00EC3F6F" w:rsidRPr="00D20BDC" w:rsidRDefault="00EC3F6F" w:rsidP="00D20BDC">
      <w:pPr>
        <w:numPr>
          <w:ilvl w:val="0"/>
          <w:numId w:val="3"/>
        </w:numPr>
        <w:overflowPunct w:val="0"/>
        <w:autoSpaceDE w:val="0"/>
        <w:autoSpaceDN w:val="0"/>
        <w:adjustRightInd w:val="0"/>
        <w:spacing w:line="360" w:lineRule="auto"/>
        <w:ind w:left="0" w:firstLine="709"/>
        <w:jc w:val="both"/>
        <w:textAlignment w:val="baseline"/>
        <w:rPr>
          <w:sz w:val="28"/>
          <w:szCs w:val="28"/>
        </w:rPr>
      </w:pPr>
      <w:r w:rsidRPr="00D20BDC">
        <w:rPr>
          <w:sz w:val="28"/>
          <w:szCs w:val="28"/>
        </w:rPr>
        <w:t>информированное добровольное согласие на медицинское вмешательство в соответствии со ст.32 Основ</w:t>
      </w:r>
      <w:r w:rsidR="00F27DDD" w:rsidRPr="00D20BDC">
        <w:rPr>
          <w:sz w:val="28"/>
          <w:szCs w:val="28"/>
        </w:rPr>
        <w:t xml:space="preserve"> законодательства Российской Федерации</w:t>
      </w:r>
      <w:r w:rsidRPr="00D20BDC">
        <w:rPr>
          <w:sz w:val="28"/>
          <w:szCs w:val="28"/>
        </w:rPr>
        <w:t>;</w:t>
      </w:r>
    </w:p>
    <w:p w:rsidR="00EC3F6F" w:rsidRPr="00D20BDC" w:rsidRDefault="00EC3F6F" w:rsidP="00D20BDC">
      <w:pPr>
        <w:numPr>
          <w:ilvl w:val="0"/>
          <w:numId w:val="3"/>
        </w:numPr>
        <w:overflowPunct w:val="0"/>
        <w:autoSpaceDE w:val="0"/>
        <w:autoSpaceDN w:val="0"/>
        <w:adjustRightInd w:val="0"/>
        <w:spacing w:line="360" w:lineRule="auto"/>
        <w:ind w:left="0" w:firstLine="709"/>
        <w:jc w:val="both"/>
        <w:textAlignment w:val="baseline"/>
        <w:rPr>
          <w:sz w:val="28"/>
          <w:szCs w:val="28"/>
        </w:rPr>
      </w:pPr>
      <w:r w:rsidRPr="00D20BDC">
        <w:rPr>
          <w:sz w:val="28"/>
          <w:szCs w:val="28"/>
        </w:rPr>
        <w:t>отказ от медицинского вмешательства в соответствии со ст.33 Основ</w:t>
      </w:r>
      <w:r w:rsidR="00F27DDD" w:rsidRPr="00D20BDC">
        <w:rPr>
          <w:sz w:val="28"/>
          <w:szCs w:val="28"/>
        </w:rPr>
        <w:t xml:space="preserve"> законодательства Российской Федерации</w:t>
      </w:r>
      <w:r w:rsidRPr="00D20BDC">
        <w:rPr>
          <w:sz w:val="28"/>
          <w:szCs w:val="28"/>
        </w:rPr>
        <w:t>;</w:t>
      </w:r>
    </w:p>
    <w:p w:rsidR="00EC3F6F" w:rsidRPr="00D20BDC" w:rsidRDefault="00EC3F6F" w:rsidP="00D20BDC">
      <w:pPr>
        <w:numPr>
          <w:ilvl w:val="0"/>
          <w:numId w:val="3"/>
        </w:numPr>
        <w:overflowPunct w:val="0"/>
        <w:autoSpaceDE w:val="0"/>
        <w:autoSpaceDN w:val="0"/>
        <w:adjustRightInd w:val="0"/>
        <w:spacing w:line="360" w:lineRule="auto"/>
        <w:ind w:left="0" w:firstLine="709"/>
        <w:jc w:val="both"/>
        <w:textAlignment w:val="baseline"/>
        <w:rPr>
          <w:sz w:val="28"/>
          <w:szCs w:val="28"/>
        </w:rPr>
      </w:pPr>
      <w:r w:rsidRPr="00D20BDC">
        <w:rPr>
          <w:sz w:val="28"/>
          <w:szCs w:val="28"/>
        </w:rPr>
        <w:t>получение информации о своих правах и обязанностях и состоянии своего здоровья в соответствии со ст.31 Основ, а также выбор лиц, которым в интересах пациента может быть передана информация о состоянии его здоровья в соответствии со ст.30 Основ;</w:t>
      </w:r>
    </w:p>
    <w:p w:rsidR="00EC3F6F" w:rsidRPr="00D20BDC" w:rsidRDefault="00EC3F6F" w:rsidP="00D20BDC">
      <w:pPr>
        <w:numPr>
          <w:ilvl w:val="0"/>
          <w:numId w:val="3"/>
        </w:numPr>
        <w:overflowPunct w:val="0"/>
        <w:autoSpaceDE w:val="0"/>
        <w:autoSpaceDN w:val="0"/>
        <w:adjustRightInd w:val="0"/>
        <w:spacing w:line="360" w:lineRule="auto"/>
        <w:ind w:left="0" w:firstLine="709"/>
        <w:jc w:val="both"/>
        <w:textAlignment w:val="baseline"/>
        <w:rPr>
          <w:sz w:val="28"/>
          <w:szCs w:val="28"/>
        </w:rPr>
      </w:pPr>
      <w:r w:rsidRPr="00D20BDC">
        <w:rPr>
          <w:sz w:val="28"/>
          <w:szCs w:val="28"/>
        </w:rPr>
        <w:t>получение медицинских и иных услуг в рамках программ добровольного медицинского страхования в соответствии со ст.30 Основ;</w:t>
      </w:r>
    </w:p>
    <w:p w:rsidR="00EC3F6F" w:rsidRPr="00D20BDC" w:rsidRDefault="00EC3F6F" w:rsidP="00D20BDC">
      <w:pPr>
        <w:numPr>
          <w:ilvl w:val="0"/>
          <w:numId w:val="3"/>
        </w:numPr>
        <w:overflowPunct w:val="0"/>
        <w:autoSpaceDE w:val="0"/>
        <w:autoSpaceDN w:val="0"/>
        <w:adjustRightInd w:val="0"/>
        <w:spacing w:line="360" w:lineRule="auto"/>
        <w:ind w:left="0" w:firstLine="709"/>
        <w:jc w:val="both"/>
        <w:textAlignment w:val="baseline"/>
        <w:rPr>
          <w:sz w:val="28"/>
          <w:szCs w:val="28"/>
        </w:rPr>
      </w:pPr>
      <w:r w:rsidRPr="00D20BDC">
        <w:rPr>
          <w:sz w:val="28"/>
          <w:szCs w:val="28"/>
        </w:rPr>
        <w:t>возмещение ущерба в соответствии со ст.68 Основ в случае причинения вреда здоровью при оказании медицинской помощи.</w:t>
      </w:r>
    </w:p>
    <w:p w:rsidR="00EC3F6F" w:rsidRPr="00D20BDC" w:rsidRDefault="00EC3F6F" w:rsidP="00D20BDC">
      <w:pPr>
        <w:spacing w:line="360" w:lineRule="auto"/>
        <w:ind w:firstLine="709"/>
        <w:jc w:val="both"/>
        <w:rPr>
          <w:sz w:val="28"/>
          <w:szCs w:val="28"/>
        </w:rPr>
      </w:pPr>
      <w:r w:rsidRPr="00D20BDC">
        <w:rPr>
          <w:sz w:val="28"/>
          <w:szCs w:val="28"/>
        </w:rPr>
        <w:t>В случае нарушения прав пациента он может обращаться с жалобой непосредственно к руководителю или иному должностному лицу лечебно-профилактического учреждения, в котором ему оказывается медицинская помощь, в соответствующие профессиональные медицинские ассоциации и лицензионные комиссии либо в суд.</w:t>
      </w:r>
    </w:p>
    <w:p w:rsidR="00EC3F6F" w:rsidRPr="00D20BDC" w:rsidRDefault="00EC3F6F" w:rsidP="00D20BDC">
      <w:pPr>
        <w:spacing w:line="360" w:lineRule="auto"/>
        <w:ind w:firstLine="709"/>
        <w:jc w:val="both"/>
        <w:rPr>
          <w:sz w:val="28"/>
          <w:szCs w:val="28"/>
        </w:rPr>
      </w:pPr>
    </w:p>
    <w:p w:rsidR="00EC3F6F" w:rsidRPr="00D20BDC" w:rsidRDefault="00EC3F6F" w:rsidP="00D20BDC">
      <w:pPr>
        <w:spacing w:line="360" w:lineRule="auto"/>
        <w:ind w:firstLine="709"/>
        <w:jc w:val="center"/>
        <w:rPr>
          <w:b/>
          <w:sz w:val="28"/>
          <w:szCs w:val="28"/>
        </w:rPr>
      </w:pPr>
      <w:r w:rsidRPr="00D20BDC">
        <w:rPr>
          <w:b/>
          <w:sz w:val="28"/>
          <w:szCs w:val="28"/>
        </w:rPr>
        <w:t>2.6 Право на благоприятную окружающую среду</w:t>
      </w:r>
    </w:p>
    <w:p w:rsidR="00D20BDC" w:rsidRDefault="00D20BDC" w:rsidP="00D20BDC">
      <w:pPr>
        <w:spacing w:line="360" w:lineRule="auto"/>
        <w:ind w:firstLine="709"/>
        <w:jc w:val="both"/>
        <w:rPr>
          <w:sz w:val="28"/>
          <w:szCs w:val="28"/>
        </w:rPr>
      </w:pPr>
    </w:p>
    <w:p w:rsidR="00EC3F6F" w:rsidRPr="00D20BDC" w:rsidRDefault="00EC3F6F" w:rsidP="00D20BDC">
      <w:pPr>
        <w:spacing w:line="360" w:lineRule="auto"/>
        <w:ind w:firstLine="709"/>
        <w:jc w:val="both"/>
        <w:rPr>
          <w:sz w:val="28"/>
          <w:szCs w:val="28"/>
        </w:rPr>
      </w:pPr>
      <w:r w:rsidRPr="00D20BDC">
        <w:rPr>
          <w:sz w:val="28"/>
          <w:szCs w:val="28"/>
        </w:rPr>
        <w:t>Право граждан на благоприятную среду обитания обеспечивается планированием и нормированием качества окружающей среды, мерами по предотвращению экологически вредной деятельности и оздоровлению окружающей среды, предупреждению и ликвидации последствий аварий, катастроф, стихийных бедствий, социальным и государственным страхованием граждан, образованием государственных и общественных, резервных и иных фондов помощи, организацией медицинского обслуживания населения, государственным контролем за состоянием окружающей среды и соблюдением природоохранного законодательства.</w:t>
      </w:r>
    </w:p>
    <w:p w:rsidR="00EC3F6F" w:rsidRPr="00D20BDC" w:rsidRDefault="00EC3F6F" w:rsidP="00D20BDC">
      <w:pPr>
        <w:spacing w:line="360" w:lineRule="auto"/>
        <w:ind w:firstLine="709"/>
        <w:jc w:val="both"/>
        <w:rPr>
          <w:sz w:val="28"/>
          <w:szCs w:val="28"/>
        </w:rPr>
      </w:pPr>
      <w:r w:rsidRPr="00D20BDC">
        <w:rPr>
          <w:sz w:val="28"/>
          <w:szCs w:val="28"/>
        </w:rPr>
        <w:t xml:space="preserve">Нормативы предельно допустимых вредных воздействий, как и </w:t>
      </w:r>
      <w:r w:rsidR="00D20BDC" w:rsidRPr="00D20BDC">
        <w:rPr>
          <w:sz w:val="28"/>
          <w:szCs w:val="28"/>
        </w:rPr>
        <w:t>методы,</w:t>
      </w:r>
      <w:r w:rsidRPr="00D20BDC">
        <w:rPr>
          <w:sz w:val="28"/>
          <w:szCs w:val="28"/>
        </w:rPr>
        <w:t xml:space="preserve"> их определения, утверждаются специально уполномоченными на то государственными органами РФ, санитарно-эпидемиологического надзора и совершенствуются по мере развития науки и техники. При нарушении требований к качеству окружающей среды выброс, сброс вредных веществ и иные виды воздействия на среду могут быть ограничены, приостановлены или прекращены по предписанию органов Министерства охраны окружающей среды и природных ресурсов РФ, Федеральной службы лесного хозяйства России, иных специально уполномоченных государственных органов</w:t>
      </w:r>
      <w:r w:rsidR="006F2CE1" w:rsidRPr="00D20BDC">
        <w:rPr>
          <w:rStyle w:val="ab"/>
          <w:sz w:val="28"/>
          <w:szCs w:val="28"/>
        </w:rPr>
        <w:footnoteReference w:id="5"/>
      </w:r>
      <w:r w:rsidRPr="00D20BDC">
        <w:rPr>
          <w:sz w:val="28"/>
          <w:szCs w:val="28"/>
        </w:rPr>
        <w:t>.</w:t>
      </w:r>
    </w:p>
    <w:p w:rsidR="00EC3F6F" w:rsidRPr="00D20BDC" w:rsidRDefault="00EC3F6F" w:rsidP="00D20BDC">
      <w:pPr>
        <w:spacing w:line="360" w:lineRule="auto"/>
        <w:ind w:firstLine="709"/>
        <w:jc w:val="both"/>
        <w:rPr>
          <w:sz w:val="28"/>
          <w:szCs w:val="28"/>
        </w:rPr>
      </w:pPr>
      <w:r w:rsidRPr="00D20BDC">
        <w:rPr>
          <w:sz w:val="28"/>
          <w:szCs w:val="28"/>
        </w:rPr>
        <w:t>Экологические общественные объединения граждан могут разрабатывать, утверждать и пропагандировать свои экологические программы, защищать экологические права и интересы населения, развивать его экологическую культуру, привлекать граждан к природоохранительной деятельности; за счет своих средств и добровольного участия населения выполнять работы по охране и воспроизводству природных ресурсов; оказывать содействие государственным органам в борьбе с нарушениями природоохранительного законодательства; создавать общественные фонды по охране окружающей среды и расходовать их на проведение экологических мероприятий; рекомендовать своих представителей для участия в государственной экологической экспертизе, проводить обществе</w:t>
      </w:r>
      <w:r w:rsidR="003136EC" w:rsidRPr="00D20BDC">
        <w:rPr>
          <w:sz w:val="28"/>
          <w:szCs w:val="28"/>
        </w:rPr>
        <w:t>нную экологическую экспертизу (</w:t>
      </w:r>
      <w:r w:rsidRPr="00D20BDC">
        <w:rPr>
          <w:sz w:val="28"/>
          <w:szCs w:val="28"/>
        </w:rPr>
        <w:t>становящуюся юридически обязательной после утверждения ее результатов орга</w:t>
      </w:r>
      <w:r w:rsidR="003136EC" w:rsidRPr="00D20BDC">
        <w:rPr>
          <w:sz w:val="28"/>
          <w:szCs w:val="28"/>
        </w:rPr>
        <w:t>нами государственной экспертизы</w:t>
      </w:r>
      <w:r w:rsidRPr="00D20BDC">
        <w:rPr>
          <w:sz w:val="28"/>
          <w:szCs w:val="28"/>
        </w:rPr>
        <w:t>); требовать назначения государственной экологической экспертизы; выступать с изложением своей платформы в средствах массовой информации.</w:t>
      </w:r>
    </w:p>
    <w:p w:rsidR="00EC3F6F" w:rsidRPr="00D20BDC" w:rsidRDefault="00EC3F6F" w:rsidP="00D20BDC">
      <w:pPr>
        <w:spacing w:line="360" w:lineRule="auto"/>
        <w:ind w:firstLine="709"/>
        <w:jc w:val="both"/>
        <w:rPr>
          <w:sz w:val="28"/>
          <w:szCs w:val="28"/>
        </w:rPr>
      </w:pPr>
      <w:r w:rsidRPr="00D20BDC">
        <w:rPr>
          <w:sz w:val="28"/>
          <w:szCs w:val="28"/>
        </w:rPr>
        <w:t>В полном объеме подлежит возвращению вред, причиненный здоровью или имуществу граждан в результате неблагоприятного воздействия окружающей среды, вызванного деятельностью предприятий, учреждений, организаций или отдельных граждан. При определении величины вреда учитывается степень утраты трудоспособности потерпевшего; необходимые затраты на лечение и восстановление здоровья; затраты на уход за больным; упущенные профессиональные возможности; затраты связанные с необходимостью изменения места жительства и образа жизни, профессии; потери, связанные с моральными травмами, невозможностью иметь детей или риском иметь детей с врожденной патологией.</w:t>
      </w:r>
    </w:p>
    <w:p w:rsidR="00EC3F6F" w:rsidRPr="00D20BDC" w:rsidRDefault="00EC3F6F" w:rsidP="00D20BDC">
      <w:pPr>
        <w:spacing w:line="360" w:lineRule="auto"/>
        <w:ind w:firstLine="709"/>
        <w:jc w:val="both"/>
        <w:rPr>
          <w:sz w:val="28"/>
          <w:szCs w:val="28"/>
        </w:rPr>
      </w:pPr>
      <w:r w:rsidRPr="00D20BDC">
        <w:rPr>
          <w:sz w:val="28"/>
          <w:szCs w:val="28"/>
        </w:rPr>
        <w:t>Предприятия, деятельность которых связана с повышенной опасностью для окружающей среды, возмещает причиненный вред согласно ст.454 ГК</w:t>
      </w:r>
      <w:r w:rsidR="00437913" w:rsidRPr="00D20BDC">
        <w:rPr>
          <w:sz w:val="28"/>
          <w:szCs w:val="28"/>
        </w:rPr>
        <w:t xml:space="preserve"> РФ</w:t>
      </w:r>
      <w:r w:rsidRPr="00D20BDC">
        <w:rPr>
          <w:sz w:val="28"/>
          <w:szCs w:val="28"/>
        </w:rPr>
        <w:t>.</w:t>
      </w:r>
    </w:p>
    <w:p w:rsidR="00EC3F6F" w:rsidRPr="00D20BDC" w:rsidRDefault="00EC3F6F" w:rsidP="00D20BDC">
      <w:pPr>
        <w:spacing w:line="360" w:lineRule="auto"/>
        <w:ind w:firstLine="709"/>
        <w:jc w:val="both"/>
        <w:rPr>
          <w:sz w:val="28"/>
          <w:szCs w:val="28"/>
        </w:rPr>
      </w:pPr>
      <w:r w:rsidRPr="00D20BDC">
        <w:rPr>
          <w:sz w:val="28"/>
          <w:szCs w:val="28"/>
        </w:rPr>
        <w:t>Юридические и физические лица вправе предъявлять исковые требования в суд или арбитражный суд и о прекращении экологически вредной деятельности, причиняющей вред здоровью и имуществу граждан, народному хозяйству и окружающей среде. Решение суда в этом случае является основанием для прекращения ее финанси</w:t>
      </w:r>
      <w:r w:rsidR="00D20BDC">
        <w:rPr>
          <w:sz w:val="28"/>
          <w:szCs w:val="28"/>
        </w:rPr>
        <w:t>рования соответствующими банков</w:t>
      </w:r>
      <w:r w:rsidRPr="00D20BDC">
        <w:rPr>
          <w:sz w:val="28"/>
          <w:szCs w:val="28"/>
        </w:rPr>
        <w:t>скими учреждениями.</w:t>
      </w:r>
    </w:p>
    <w:p w:rsidR="00EC3F6F" w:rsidRPr="00D20BDC" w:rsidRDefault="00EC3F6F" w:rsidP="00D20BDC">
      <w:pPr>
        <w:spacing w:line="360" w:lineRule="auto"/>
        <w:ind w:firstLine="709"/>
        <w:jc w:val="both"/>
        <w:rPr>
          <w:sz w:val="28"/>
          <w:szCs w:val="28"/>
        </w:rPr>
      </w:pPr>
    </w:p>
    <w:p w:rsidR="00EC3F6F" w:rsidRPr="00D20BDC" w:rsidRDefault="00D20BDC" w:rsidP="00D20BDC">
      <w:pPr>
        <w:spacing w:line="360" w:lineRule="auto"/>
        <w:ind w:firstLine="709"/>
        <w:jc w:val="center"/>
        <w:rPr>
          <w:b/>
          <w:sz w:val="28"/>
          <w:szCs w:val="28"/>
        </w:rPr>
      </w:pPr>
      <w:r>
        <w:rPr>
          <w:b/>
          <w:sz w:val="28"/>
          <w:szCs w:val="28"/>
        </w:rPr>
        <w:t>2.7 Право на образование</w:t>
      </w:r>
    </w:p>
    <w:p w:rsidR="00D20BDC" w:rsidRDefault="00D20BDC" w:rsidP="00D20BDC">
      <w:pPr>
        <w:spacing w:line="360" w:lineRule="auto"/>
        <w:ind w:firstLine="709"/>
        <w:jc w:val="both"/>
        <w:rPr>
          <w:sz w:val="28"/>
          <w:szCs w:val="28"/>
        </w:rPr>
      </w:pPr>
    </w:p>
    <w:p w:rsidR="00EC3F6F" w:rsidRPr="00D20BDC" w:rsidRDefault="00EC3F6F" w:rsidP="00D20BDC">
      <w:pPr>
        <w:spacing w:line="360" w:lineRule="auto"/>
        <w:ind w:firstLine="709"/>
        <w:jc w:val="both"/>
        <w:rPr>
          <w:sz w:val="28"/>
          <w:szCs w:val="28"/>
        </w:rPr>
      </w:pPr>
      <w:r w:rsidRPr="00D20BDC">
        <w:rPr>
          <w:sz w:val="28"/>
          <w:szCs w:val="28"/>
        </w:rPr>
        <w:t>В ч.1 ст.43</w:t>
      </w:r>
      <w:r w:rsidR="00C669F1" w:rsidRPr="00D20BDC">
        <w:rPr>
          <w:sz w:val="28"/>
          <w:szCs w:val="28"/>
        </w:rPr>
        <w:t xml:space="preserve"> Конституции РФ</w:t>
      </w:r>
      <w:r w:rsidRPr="00D20BDC">
        <w:rPr>
          <w:sz w:val="28"/>
          <w:szCs w:val="28"/>
        </w:rPr>
        <w:t xml:space="preserve"> признается право каждого человека на образование в соответствии с Всеоб</w:t>
      </w:r>
      <w:r w:rsidR="003136EC" w:rsidRPr="00D20BDC">
        <w:rPr>
          <w:sz w:val="28"/>
          <w:szCs w:val="28"/>
        </w:rPr>
        <w:t>щей декларацией прав человека (</w:t>
      </w:r>
      <w:r w:rsidRPr="00D20BDC">
        <w:rPr>
          <w:sz w:val="28"/>
          <w:szCs w:val="28"/>
        </w:rPr>
        <w:t>ст.13). Под образованием понимается целенаправленный процесс обучения и воспитания в интересах личности, общества, государства, сопровождаю</w:t>
      </w:r>
      <w:r w:rsidRPr="00D20BDC">
        <w:rPr>
          <w:sz w:val="28"/>
          <w:szCs w:val="28"/>
        </w:rPr>
        <w:softHyphen/>
        <w:t>щийся констатацией достижения обучающимися определенных государством образовательных уровней. Под получением гражданином образования понимается достижение им определенного образовательного уровня, что удостоверяется соответствующим документом.</w:t>
      </w:r>
    </w:p>
    <w:p w:rsidR="00EC3F6F" w:rsidRPr="00D20BDC" w:rsidRDefault="00EC3F6F" w:rsidP="00D20BDC">
      <w:pPr>
        <w:spacing w:line="360" w:lineRule="auto"/>
        <w:ind w:firstLine="709"/>
        <w:jc w:val="both"/>
        <w:rPr>
          <w:sz w:val="28"/>
          <w:szCs w:val="28"/>
        </w:rPr>
      </w:pPr>
      <w:r w:rsidRPr="00D20BDC">
        <w:rPr>
          <w:sz w:val="28"/>
          <w:szCs w:val="28"/>
        </w:rPr>
        <w:t>В ч.2 ст.43</w:t>
      </w:r>
      <w:r w:rsidR="004A18B9" w:rsidRPr="00D20BDC">
        <w:rPr>
          <w:sz w:val="28"/>
          <w:szCs w:val="28"/>
        </w:rPr>
        <w:t xml:space="preserve"> Конституции РФ</w:t>
      </w:r>
      <w:r w:rsidRPr="00D20BDC">
        <w:rPr>
          <w:sz w:val="28"/>
          <w:szCs w:val="28"/>
        </w:rPr>
        <w:t xml:space="preserve"> гарантируется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Гражданам России на ее территории гарантируется возможность получения образования независимо от расы, национальности, языка, пола, возраста, состояния здоровья, социального, имущественного и должностного положения, социального происхождения, места жительства, отношения к религии, убеждений, партийной принадлежности, наличия судимости.</w:t>
      </w:r>
    </w:p>
    <w:p w:rsidR="00EC3F6F" w:rsidRPr="00D20BDC" w:rsidRDefault="00EC3F6F" w:rsidP="00D20BDC">
      <w:pPr>
        <w:spacing w:line="360" w:lineRule="auto"/>
        <w:ind w:firstLine="709"/>
        <w:jc w:val="both"/>
        <w:rPr>
          <w:sz w:val="28"/>
          <w:szCs w:val="28"/>
        </w:rPr>
      </w:pPr>
      <w:r w:rsidRPr="00D20BDC">
        <w:rPr>
          <w:sz w:val="28"/>
          <w:szCs w:val="28"/>
        </w:rPr>
        <w:t>Общедоступность и бесплатность дошкольного, основного общего и среднего профессионального образования обеспечивается государством путем создания системы образования и соответствующих социально-экономических условий для получения образования.</w:t>
      </w:r>
    </w:p>
    <w:p w:rsidR="00EC3F6F" w:rsidRPr="00D20BDC" w:rsidRDefault="00EC3F6F" w:rsidP="00D20BDC">
      <w:pPr>
        <w:spacing w:line="360" w:lineRule="auto"/>
        <w:ind w:firstLine="709"/>
        <w:jc w:val="both"/>
        <w:rPr>
          <w:sz w:val="28"/>
          <w:szCs w:val="28"/>
        </w:rPr>
      </w:pPr>
      <w:r w:rsidRPr="00D20BDC">
        <w:rPr>
          <w:sz w:val="28"/>
          <w:szCs w:val="28"/>
        </w:rPr>
        <w:t>Под системой образования понимается совокупность:</w:t>
      </w:r>
    </w:p>
    <w:p w:rsidR="00EC3F6F" w:rsidRPr="00D20BDC" w:rsidRDefault="00EC3F6F" w:rsidP="00D20BDC">
      <w:pPr>
        <w:numPr>
          <w:ilvl w:val="0"/>
          <w:numId w:val="4"/>
        </w:numPr>
        <w:overflowPunct w:val="0"/>
        <w:autoSpaceDE w:val="0"/>
        <w:autoSpaceDN w:val="0"/>
        <w:adjustRightInd w:val="0"/>
        <w:spacing w:line="360" w:lineRule="auto"/>
        <w:ind w:left="0" w:firstLine="709"/>
        <w:jc w:val="both"/>
        <w:textAlignment w:val="baseline"/>
        <w:rPr>
          <w:sz w:val="28"/>
          <w:szCs w:val="28"/>
        </w:rPr>
      </w:pPr>
      <w:r w:rsidRPr="00D20BDC">
        <w:rPr>
          <w:sz w:val="28"/>
          <w:szCs w:val="28"/>
        </w:rPr>
        <w:t>сети реализующих и образовательных учреждений различных организационно-право</w:t>
      </w:r>
      <w:r w:rsidRPr="00D20BDC">
        <w:rPr>
          <w:sz w:val="28"/>
          <w:szCs w:val="28"/>
        </w:rPr>
        <w:softHyphen/>
        <w:t>вых форм, типов и видов;</w:t>
      </w:r>
    </w:p>
    <w:p w:rsidR="00EC3F6F" w:rsidRPr="00D20BDC" w:rsidRDefault="00EC3F6F" w:rsidP="00D20BDC">
      <w:pPr>
        <w:numPr>
          <w:ilvl w:val="0"/>
          <w:numId w:val="4"/>
        </w:numPr>
        <w:overflowPunct w:val="0"/>
        <w:autoSpaceDE w:val="0"/>
        <w:autoSpaceDN w:val="0"/>
        <w:adjustRightInd w:val="0"/>
        <w:spacing w:line="360" w:lineRule="auto"/>
        <w:ind w:left="0" w:firstLine="709"/>
        <w:jc w:val="both"/>
        <w:textAlignment w:val="baseline"/>
        <w:rPr>
          <w:sz w:val="28"/>
          <w:szCs w:val="28"/>
        </w:rPr>
      </w:pPr>
      <w:r w:rsidRPr="00D20BDC">
        <w:rPr>
          <w:sz w:val="28"/>
          <w:szCs w:val="28"/>
        </w:rPr>
        <w:t>системы преемственных образовательных программ и государственных образователь</w:t>
      </w:r>
      <w:r w:rsidRPr="00D20BDC">
        <w:rPr>
          <w:sz w:val="28"/>
          <w:szCs w:val="28"/>
        </w:rPr>
        <w:softHyphen/>
        <w:t>ных стандартов различного уровня и направленности;</w:t>
      </w:r>
    </w:p>
    <w:p w:rsidR="00EC3F6F" w:rsidRPr="00D20BDC" w:rsidRDefault="00EC3F6F" w:rsidP="00D20BDC">
      <w:pPr>
        <w:numPr>
          <w:ilvl w:val="0"/>
          <w:numId w:val="4"/>
        </w:numPr>
        <w:overflowPunct w:val="0"/>
        <w:autoSpaceDE w:val="0"/>
        <w:autoSpaceDN w:val="0"/>
        <w:adjustRightInd w:val="0"/>
        <w:spacing w:line="360" w:lineRule="auto"/>
        <w:ind w:left="0" w:firstLine="709"/>
        <w:jc w:val="both"/>
        <w:textAlignment w:val="baseline"/>
        <w:rPr>
          <w:sz w:val="28"/>
          <w:szCs w:val="28"/>
        </w:rPr>
      </w:pPr>
      <w:r w:rsidRPr="00D20BDC">
        <w:rPr>
          <w:sz w:val="28"/>
          <w:szCs w:val="28"/>
        </w:rPr>
        <w:t>системы органов управления образованием и подведомственных им учреждений и предприятий.</w:t>
      </w:r>
    </w:p>
    <w:p w:rsidR="00EC3F6F" w:rsidRPr="00D20BDC" w:rsidRDefault="00EC3F6F" w:rsidP="00D20BDC">
      <w:pPr>
        <w:spacing w:line="360" w:lineRule="auto"/>
        <w:ind w:firstLine="709"/>
        <w:jc w:val="both"/>
        <w:rPr>
          <w:sz w:val="28"/>
          <w:szCs w:val="28"/>
        </w:rPr>
      </w:pPr>
      <w:r w:rsidRPr="00D20BDC">
        <w:rPr>
          <w:sz w:val="28"/>
          <w:szCs w:val="28"/>
        </w:rPr>
        <w:t>В соответствии с ч.3 ст.43 Конституции государство гарантирует получение на конкурсной основе бесплатного профессионального образования в государственных, муниципальных образовательных учреждениях</w:t>
      </w:r>
      <w:r w:rsidR="00D20BDC">
        <w:rPr>
          <w:sz w:val="28"/>
          <w:szCs w:val="28"/>
        </w:rPr>
        <w:t xml:space="preserve"> </w:t>
      </w:r>
      <w:r w:rsidRPr="00D20BDC">
        <w:rPr>
          <w:sz w:val="28"/>
          <w:szCs w:val="28"/>
        </w:rPr>
        <w:t>в пределах государственных образовательных стандартов, если образование данного уровня гражданин получа</w:t>
      </w:r>
      <w:r w:rsidR="003136EC" w:rsidRPr="00D20BDC">
        <w:rPr>
          <w:sz w:val="28"/>
          <w:szCs w:val="28"/>
        </w:rPr>
        <w:t>ет впервые (</w:t>
      </w:r>
      <w:r w:rsidRPr="00D20BDC">
        <w:rPr>
          <w:sz w:val="28"/>
          <w:szCs w:val="28"/>
        </w:rPr>
        <w:t>ст.5 Закона об образовании).</w:t>
      </w:r>
    </w:p>
    <w:p w:rsidR="00EC3F6F" w:rsidRPr="00D20BDC" w:rsidRDefault="00EC3F6F" w:rsidP="00D20BDC">
      <w:pPr>
        <w:spacing w:line="360" w:lineRule="auto"/>
        <w:ind w:firstLine="709"/>
        <w:jc w:val="both"/>
        <w:rPr>
          <w:sz w:val="28"/>
          <w:szCs w:val="28"/>
        </w:rPr>
      </w:pPr>
      <w:r w:rsidRPr="00D20BDC">
        <w:rPr>
          <w:sz w:val="28"/>
          <w:szCs w:val="28"/>
        </w:rPr>
        <w:t xml:space="preserve">Для реализации права на образование граждан, нуждающихся в социальной помощи, государство полностью или частично несет расходы на их содержание </w:t>
      </w:r>
      <w:r w:rsidR="008D3E5E" w:rsidRPr="00D20BDC">
        <w:rPr>
          <w:sz w:val="28"/>
          <w:szCs w:val="28"/>
        </w:rPr>
        <w:t>н</w:t>
      </w:r>
      <w:r w:rsidRPr="00D20BDC">
        <w:rPr>
          <w:sz w:val="28"/>
          <w:szCs w:val="28"/>
        </w:rPr>
        <w:t>а период получения ими образования. Категории граждан, которым оказывается данная помощь, ее формы, размеры и источники определяются в порядке, устанавливаемом Правительством РФ.</w:t>
      </w:r>
    </w:p>
    <w:p w:rsidR="00EC3F6F" w:rsidRPr="00D20BDC" w:rsidRDefault="00EC3F6F" w:rsidP="00D20BDC">
      <w:pPr>
        <w:spacing w:line="360" w:lineRule="auto"/>
        <w:ind w:firstLine="709"/>
        <w:jc w:val="both"/>
        <w:rPr>
          <w:sz w:val="28"/>
          <w:szCs w:val="28"/>
        </w:rPr>
      </w:pPr>
      <w:r w:rsidRPr="00D20BDC">
        <w:rPr>
          <w:sz w:val="28"/>
          <w:szCs w:val="28"/>
        </w:rPr>
        <w:t>Согласно ч.4 ст.43 основное общее образование и, следовательно, государственная атте</w:t>
      </w:r>
      <w:r w:rsidRPr="00D20BDC">
        <w:rPr>
          <w:sz w:val="28"/>
          <w:szCs w:val="28"/>
        </w:rPr>
        <w:softHyphen/>
        <w:t>стация по его завершении являются обязательными. Конституционная обязанность по обеспечению получения детьми основного общего образования возлагается на родителей или лиц, их заменяющих.</w:t>
      </w:r>
    </w:p>
    <w:p w:rsidR="00EC3F6F" w:rsidRPr="00D20BDC" w:rsidRDefault="00EC3F6F" w:rsidP="00D20BDC">
      <w:pPr>
        <w:spacing w:line="360" w:lineRule="auto"/>
        <w:ind w:firstLine="709"/>
        <w:jc w:val="both"/>
        <w:rPr>
          <w:sz w:val="28"/>
          <w:szCs w:val="28"/>
        </w:rPr>
      </w:pPr>
      <w:r w:rsidRPr="00D20BDC">
        <w:rPr>
          <w:sz w:val="28"/>
          <w:szCs w:val="28"/>
        </w:rPr>
        <w:t>Часть 5 ст.43 предусматривает, что РФ устанавливает федеральные государственные образовательные стандарты, поддерживает различные формы образования и самообразования. Федеральные государственные образовательные стандарты определяют обязательный минимум содержания основных образовательных программ, максимальный объем учебной на</w:t>
      </w:r>
      <w:r w:rsidRPr="00D20BDC">
        <w:rPr>
          <w:sz w:val="28"/>
          <w:szCs w:val="28"/>
        </w:rPr>
        <w:softHyphen/>
        <w:t>грузки обучающихся, требования к уровню подготовки выпускников. При реализации образовательных программ для обучающихся с отклонениями в развитии могут быть установлены специальные государственные образовательные стандарты.</w:t>
      </w:r>
    </w:p>
    <w:p w:rsidR="00EC3F6F" w:rsidRPr="00D20BDC" w:rsidRDefault="00EC3F6F" w:rsidP="00D20BDC">
      <w:pPr>
        <w:spacing w:line="360" w:lineRule="auto"/>
        <w:ind w:firstLine="709"/>
        <w:jc w:val="both"/>
        <w:rPr>
          <w:sz w:val="28"/>
          <w:szCs w:val="28"/>
        </w:rPr>
      </w:pPr>
      <w:r w:rsidRPr="00D20BDC">
        <w:rPr>
          <w:sz w:val="28"/>
          <w:szCs w:val="28"/>
        </w:rPr>
        <w:t>Порядок разработки, утверждения и введения государственных образовательных стандартов определяется Правительством в соответствии со ст.7 Закона об образовании.</w:t>
      </w:r>
    </w:p>
    <w:p w:rsidR="00EC3F6F" w:rsidRPr="00D20BDC" w:rsidRDefault="00EC3F6F" w:rsidP="00D20BDC">
      <w:pPr>
        <w:spacing w:line="360" w:lineRule="auto"/>
        <w:ind w:firstLine="709"/>
        <w:jc w:val="both"/>
        <w:rPr>
          <w:sz w:val="28"/>
          <w:szCs w:val="28"/>
        </w:rPr>
      </w:pPr>
      <w:r w:rsidRPr="00D20BDC">
        <w:rPr>
          <w:sz w:val="28"/>
          <w:szCs w:val="28"/>
        </w:rPr>
        <w:t>Государственные образовательные стандарты являются основой оценки уровня образования и квалификации выпускников независимо от форм получения образования.</w:t>
      </w:r>
    </w:p>
    <w:p w:rsidR="00EC3F6F" w:rsidRPr="00DB4307" w:rsidRDefault="00DB4307" w:rsidP="00DB4307">
      <w:pPr>
        <w:spacing w:line="360" w:lineRule="auto"/>
        <w:ind w:firstLine="709"/>
        <w:jc w:val="center"/>
        <w:rPr>
          <w:b/>
          <w:sz w:val="28"/>
          <w:szCs w:val="28"/>
        </w:rPr>
      </w:pPr>
      <w:r>
        <w:rPr>
          <w:sz w:val="28"/>
          <w:szCs w:val="28"/>
        </w:rPr>
        <w:br w:type="page"/>
      </w:r>
      <w:r w:rsidR="00EC3F6F" w:rsidRPr="00DB4307">
        <w:rPr>
          <w:b/>
          <w:sz w:val="28"/>
          <w:szCs w:val="28"/>
        </w:rPr>
        <w:t>3</w:t>
      </w:r>
      <w:r w:rsidR="001E49EC" w:rsidRPr="00DB4307">
        <w:rPr>
          <w:b/>
          <w:sz w:val="28"/>
          <w:szCs w:val="28"/>
        </w:rPr>
        <w:t>.</w:t>
      </w:r>
      <w:r w:rsidR="00EC3F6F" w:rsidRPr="00DB4307">
        <w:rPr>
          <w:b/>
          <w:sz w:val="28"/>
          <w:szCs w:val="28"/>
        </w:rPr>
        <w:t xml:space="preserve"> Экономические права и свободы</w:t>
      </w:r>
    </w:p>
    <w:p w:rsidR="00F40BA7" w:rsidRPr="00DB4307" w:rsidRDefault="00F40BA7" w:rsidP="00DB4307">
      <w:pPr>
        <w:spacing w:line="360" w:lineRule="auto"/>
        <w:ind w:firstLine="709"/>
        <w:jc w:val="center"/>
        <w:rPr>
          <w:b/>
          <w:sz w:val="28"/>
          <w:szCs w:val="28"/>
        </w:rPr>
      </w:pPr>
    </w:p>
    <w:p w:rsidR="00EC3F6F" w:rsidRPr="00DB4307" w:rsidRDefault="00EC3F6F" w:rsidP="00DB4307">
      <w:pPr>
        <w:spacing w:line="360" w:lineRule="auto"/>
        <w:ind w:firstLine="709"/>
        <w:jc w:val="center"/>
        <w:rPr>
          <w:b/>
          <w:sz w:val="28"/>
          <w:szCs w:val="28"/>
        </w:rPr>
      </w:pPr>
      <w:r w:rsidRPr="00DB4307">
        <w:rPr>
          <w:b/>
          <w:sz w:val="28"/>
          <w:szCs w:val="28"/>
        </w:rPr>
        <w:t>3.1 Прав</w:t>
      </w:r>
      <w:r w:rsidR="00DB4307">
        <w:rPr>
          <w:b/>
          <w:sz w:val="28"/>
          <w:szCs w:val="28"/>
        </w:rPr>
        <w:t>о на экономическую деятельность</w:t>
      </w:r>
    </w:p>
    <w:p w:rsidR="00DB4307" w:rsidRDefault="00DB4307" w:rsidP="00D20BDC">
      <w:pPr>
        <w:spacing w:line="360" w:lineRule="auto"/>
        <w:ind w:firstLine="709"/>
        <w:jc w:val="both"/>
        <w:rPr>
          <w:sz w:val="28"/>
          <w:szCs w:val="28"/>
        </w:rPr>
      </w:pPr>
    </w:p>
    <w:p w:rsidR="00EC3F6F" w:rsidRPr="00D20BDC" w:rsidRDefault="00EC3F6F" w:rsidP="00D20BDC">
      <w:pPr>
        <w:spacing w:line="360" w:lineRule="auto"/>
        <w:ind w:firstLine="709"/>
        <w:jc w:val="both"/>
        <w:rPr>
          <w:sz w:val="28"/>
          <w:szCs w:val="28"/>
        </w:rPr>
      </w:pPr>
      <w:r w:rsidRPr="00D20BDC">
        <w:rPr>
          <w:sz w:val="28"/>
          <w:szCs w:val="28"/>
        </w:rPr>
        <w:t>Данное право предусматривает свободное использование человеком своих способностей и имущества для предпринимательской и иной не запрещенной законом эк</w:t>
      </w:r>
      <w:r w:rsidR="00A60317" w:rsidRPr="00D20BDC">
        <w:rPr>
          <w:sz w:val="28"/>
          <w:szCs w:val="28"/>
        </w:rPr>
        <w:t>ономической деятельности (ст.</w:t>
      </w:r>
      <w:r w:rsidRPr="00D20BDC">
        <w:rPr>
          <w:sz w:val="28"/>
          <w:szCs w:val="28"/>
        </w:rPr>
        <w:t>34 Конституции РФ). В сочетании с правом частной собственности такая свобода предпринимательства выступает как правовая база рыночной экономики, исключающая монополию государства на организацию хозяйственной жизни. Эта свобода рассматривается как одна из основ конституционного строя (ст. 8 Конституции).</w:t>
      </w:r>
    </w:p>
    <w:p w:rsidR="00EC3F6F" w:rsidRPr="00D20BDC" w:rsidRDefault="00EC3F6F" w:rsidP="00D20BDC">
      <w:pPr>
        <w:spacing w:line="360" w:lineRule="auto"/>
        <w:ind w:firstLine="709"/>
        <w:jc w:val="both"/>
        <w:rPr>
          <w:sz w:val="28"/>
          <w:szCs w:val="28"/>
        </w:rPr>
      </w:pPr>
      <w:r w:rsidRPr="00D20BDC">
        <w:rPr>
          <w:sz w:val="28"/>
          <w:szCs w:val="28"/>
        </w:rPr>
        <w:t>Под предпринимательской деятельностью понимаются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w:t>
      </w:r>
      <w:r w:rsidR="00DB4307">
        <w:rPr>
          <w:sz w:val="28"/>
          <w:szCs w:val="28"/>
        </w:rPr>
        <w:t>и оказания услуг лицами, зареги</w:t>
      </w:r>
      <w:r w:rsidRPr="00D20BDC">
        <w:rPr>
          <w:sz w:val="28"/>
          <w:szCs w:val="28"/>
        </w:rPr>
        <w:t>стрированными в этом качестве в установленном законом порядке"</w:t>
      </w:r>
      <w:r w:rsidR="00E93074" w:rsidRPr="00D20BDC">
        <w:rPr>
          <w:rStyle w:val="ab"/>
          <w:sz w:val="28"/>
          <w:szCs w:val="28"/>
        </w:rPr>
        <w:footnoteReference w:id="6"/>
      </w:r>
      <w:r w:rsidR="00E93074" w:rsidRPr="00D20BDC">
        <w:rPr>
          <w:sz w:val="28"/>
          <w:szCs w:val="28"/>
        </w:rPr>
        <w:t>.</w:t>
      </w:r>
    </w:p>
    <w:p w:rsidR="00EC3F6F" w:rsidRPr="00D20BDC" w:rsidRDefault="00EC3F6F" w:rsidP="00D20BDC">
      <w:pPr>
        <w:spacing w:line="360" w:lineRule="auto"/>
        <w:ind w:firstLine="709"/>
        <w:jc w:val="both"/>
        <w:rPr>
          <w:sz w:val="28"/>
          <w:szCs w:val="28"/>
        </w:rPr>
      </w:pPr>
      <w:r w:rsidRPr="00D20BDC">
        <w:rPr>
          <w:sz w:val="28"/>
          <w:szCs w:val="28"/>
        </w:rPr>
        <w:t>Право на экономическую деятельность включает ряд конкретных прав, обеспечивающих возможность начинать и вести предпринимательскую деятельность. Для этого субъект права на экономическую деятельность может создавать предприятия под свой риск и ответственность, свободно вступать в договоры с другими предпринимателями, приобретать и распоряжаться собственностью. Никакой государственный орган не имеет права диктовать предпринимателю, какую продукцию он обязан производить и к</w:t>
      </w:r>
      <w:r w:rsidR="00BA5F01" w:rsidRPr="00D20BDC">
        <w:rPr>
          <w:sz w:val="28"/>
          <w:szCs w:val="28"/>
        </w:rPr>
        <w:t>аковы должны быть на нее цены (</w:t>
      </w:r>
      <w:r w:rsidRPr="00D20BDC">
        <w:rPr>
          <w:sz w:val="28"/>
          <w:szCs w:val="28"/>
        </w:rPr>
        <w:t>если пределы не</w:t>
      </w:r>
      <w:r w:rsidR="00BA5F01" w:rsidRPr="00D20BDC">
        <w:rPr>
          <w:sz w:val="28"/>
          <w:szCs w:val="28"/>
        </w:rPr>
        <w:t xml:space="preserve"> регулируются законодательством</w:t>
      </w:r>
      <w:r w:rsidRPr="00D20BDC">
        <w:rPr>
          <w:sz w:val="28"/>
          <w:szCs w:val="28"/>
        </w:rPr>
        <w:t>). Предприниматель сам нанимает и увольняет работников с соблюдением трудового законодательства, сам распоряжается своей прибылью. В свободу предпринимательства также входит право осуществлять внешнеэкономическую деятельность, создавать союзы и объединения с другими предпринимателями, открывать счета в банках.</w:t>
      </w:r>
    </w:p>
    <w:p w:rsidR="00EC3F6F" w:rsidRPr="00D20BDC" w:rsidRDefault="00EC3F6F" w:rsidP="00D20BDC">
      <w:pPr>
        <w:spacing w:line="360" w:lineRule="auto"/>
        <w:ind w:firstLine="709"/>
        <w:jc w:val="both"/>
        <w:rPr>
          <w:sz w:val="28"/>
          <w:szCs w:val="28"/>
        </w:rPr>
      </w:pPr>
      <w:r w:rsidRPr="00D20BDC">
        <w:rPr>
          <w:sz w:val="28"/>
          <w:szCs w:val="28"/>
        </w:rPr>
        <w:t xml:space="preserve"> Государство запрещает определенные ви</w:t>
      </w:r>
      <w:r w:rsidR="00BA5F01" w:rsidRPr="00D20BDC">
        <w:rPr>
          <w:sz w:val="28"/>
          <w:szCs w:val="28"/>
        </w:rPr>
        <w:t>ды экономической деятельности (</w:t>
      </w:r>
      <w:r w:rsidRPr="00D20BDC">
        <w:rPr>
          <w:sz w:val="28"/>
          <w:szCs w:val="28"/>
        </w:rPr>
        <w:t>производство оруж</w:t>
      </w:r>
      <w:r w:rsidR="00BA5F01" w:rsidRPr="00D20BDC">
        <w:rPr>
          <w:sz w:val="28"/>
          <w:szCs w:val="28"/>
        </w:rPr>
        <w:t>ия, изготовление орденов и др.</w:t>
      </w:r>
      <w:r w:rsidRPr="00D20BDC">
        <w:rPr>
          <w:sz w:val="28"/>
          <w:szCs w:val="28"/>
        </w:rPr>
        <w:t xml:space="preserve">) или обусловливает такую деятельность специальными разрешениями (лицензиями). Государство регулирует экспорт и импорт, что накладывает </w:t>
      </w:r>
      <w:r w:rsidR="00DB4307">
        <w:rPr>
          <w:sz w:val="28"/>
          <w:szCs w:val="28"/>
        </w:rPr>
        <w:t>на многие предприятия определен</w:t>
      </w:r>
      <w:r w:rsidRPr="00D20BDC">
        <w:rPr>
          <w:sz w:val="28"/>
          <w:szCs w:val="28"/>
        </w:rPr>
        <w:t>ные ограничения. Наконец, государственные органы вправе требовать от предпринимателя финансовой отчетности, не затрагивая при этом коммерческую тайну. Эти и ряд других ограничений необходимы в интересах всей национальной экономики, но должны опираться на законодательную базу.</w:t>
      </w:r>
    </w:p>
    <w:p w:rsidR="00EC3F6F" w:rsidRPr="00D20BDC" w:rsidRDefault="00EC3F6F" w:rsidP="00D20BDC">
      <w:pPr>
        <w:spacing w:line="360" w:lineRule="auto"/>
        <w:ind w:firstLine="709"/>
        <w:jc w:val="both"/>
        <w:rPr>
          <w:sz w:val="28"/>
          <w:szCs w:val="28"/>
        </w:rPr>
      </w:pPr>
      <w:r w:rsidRPr="00D20BDC">
        <w:rPr>
          <w:sz w:val="28"/>
          <w:szCs w:val="28"/>
        </w:rPr>
        <w:t>Конституция РФ специально выделяет еще одну форму экономической деятельности, подлежащую запрету, - ту, которая направлена на монополизацию и недобросовестную конкуренцию. Под недобросовестной конкуренцией понимается ведение конкурентной борьбы (которая сама по себе</w:t>
      </w:r>
      <w:r w:rsidR="00BA5F01" w:rsidRPr="00D20BDC">
        <w:rPr>
          <w:sz w:val="28"/>
          <w:szCs w:val="28"/>
        </w:rPr>
        <w:t xml:space="preserve"> в рыночных условиях правомерна</w:t>
      </w:r>
      <w:r w:rsidRPr="00D20BDC">
        <w:rPr>
          <w:sz w:val="28"/>
          <w:szCs w:val="28"/>
        </w:rPr>
        <w:t xml:space="preserve">) нечестными и незаконными методами. </w:t>
      </w:r>
    </w:p>
    <w:p w:rsidR="00EC3F6F" w:rsidRPr="00D20BDC" w:rsidRDefault="00EC3F6F" w:rsidP="00D20BDC">
      <w:pPr>
        <w:spacing w:line="360" w:lineRule="auto"/>
        <w:ind w:firstLine="709"/>
        <w:jc w:val="both"/>
        <w:rPr>
          <w:sz w:val="28"/>
          <w:szCs w:val="28"/>
        </w:rPr>
      </w:pPr>
      <w:r w:rsidRPr="00D20BDC">
        <w:rPr>
          <w:sz w:val="28"/>
          <w:szCs w:val="28"/>
        </w:rPr>
        <w:t xml:space="preserve">Антимонопольное законодательство не затрагивает сферу </w:t>
      </w:r>
      <w:r w:rsidR="00DB4307" w:rsidRPr="00D20BDC">
        <w:rPr>
          <w:sz w:val="28"/>
          <w:szCs w:val="28"/>
        </w:rPr>
        <w:t>действий,</w:t>
      </w:r>
      <w:r w:rsidRPr="00D20BDC">
        <w:rPr>
          <w:sz w:val="28"/>
          <w:szCs w:val="28"/>
        </w:rPr>
        <w:t xml:space="preserve"> так называемых естественных монополий, т.е. монополий, производящих товары, удовлетворение спроса на кото</w:t>
      </w:r>
      <w:r w:rsidRPr="00D20BDC">
        <w:rPr>
          <w:sz w:val="28"/>
          <w:szCs w:val="28"/>
        </w:rPr>
        <w:softHyphen/>
        <w:t xml:space="preserve">рые на рынке данного товара эффективнее в отсутствие конкуренции в силу технологических особенностей производства и товары которых имеют устойчивый спрос в силу невозможности полной замены их другими товарами. Это транспортировка нефти и газа по трубопроводам, железнодорожные перевозки, услуги транспортных терминалов и портов, услуги электрической и почтовой связи. </w:t>
      </w:r>
    </w:p>
    <w:p w:rsidR="00EC3F6F" w:rsidRPr="00D20BDC" w:rsidRDefault="00EC3F6F" w:rsidP="00D20BDC">
      <w:pPr>
        <w:spacing w:line="360" w:lineRule="auto"/>
        <w:ind w:firstLine="709"/>
        <w:jc w:val="both"/>
        <w:rPr>
          <w:sz w:val="28"/>
          <w:szCs w:val="28"/>
        </w:rPr>
      </w:pPr>
      <w:r w:rsidRPr="00D20BDC">
        <w:rPr>
          <w:sz w:val="28"/>
          <w:szCs w:val="28"/>
        </w:rPr>
        <w:t>Государство оказывает поддержку и так называемо</w:t>
      </w:r>
      <w:r w:rsidR="00BA5F01" w:rsidRPr="00D20BDC">
        <w:rPr>
          <w:sz w:val="28"/>
          <w:szCs w:val="28"/>
        </w:rPr>
        <w:t>му малому предпринимательству (</w:t>
      </w:r>
      <w:r w:rsidRPr="00D20BDC">
        <w:rPr>
          <w:sz w:val="28"/>
          <w:szCs w:val="28"/>
        </w:rPr>
        <w:t>с числом заняты</w:t>
      </w:r>
      <w:r w:rsidR="00BA5F01" w:rsidRPr="00D20BDC">
        <w:rPr>
          <w:sz w:val="28"/>
          <w:szCs w:val="28"/>
        </w:rPr>
        <w:t>х на предприятии до 100 человек</w:t>
      </w:r>
      <w:r w:rsidRPr="00D20BDC">
        <w:rPr>
          <w:sz w:val="28"/>
          <w:szCs w:val="28"/>
        </w:rPr>
        <w:t xml:space="preserve">), о чем принят Федеральный закон от </w:t>
      </w:r>
      <w:smartTag w:uri="urn:schemas-microsoft-com:office:smarttags" w:element="metricconverter">
        <w:smartTagPr>
          <w:attr w:name="ProductID" w:val="1993 г"/>
        </w:smartTagPr>
        <w:r w:rsidRPr="00D20BDC">
          <w:rPr>
            <w:sz w:val="28"/>
            <w:szCs w:val="28"/>
          </w:rPr>
          <w:t xml:space="preserve">14 июня </w:t>
        </w:r>
        <w:smartTag w:uri="urn:schemas-microsoft-com:office:smarttags" w:element="metricconverter">
          <w:smartTagPr>
            <w:attr w:name="ProductID" w:val="1993 г"/>
          </w:smartTagPr>
          <w:r w:rsidRPr="00D20BDC">
            <w:rPr>
              <w:sz w:val="28"/>
              <w:szCs w:val="28"/>
            </w:rPr>
            <w:t>1995 г</w:t>
          </w:r>
        </w:smartTag>
        <w:r w:rsidRPr="00D20BDC">
          <w:rPr>
            <w:sz w:val="28"/>
            <w:szCs w:val="28"/>
          </w:rPr>
          <w:t>.</w:t>
        </w:r>
      </w:smartTag>
      <w:r w:rsidR="00277E52" w:rsidRPr="00D20BDC">
        <w:rPr>
          <w:sz w:val="28"/>
          <w:szCs w:val="28"/>
        </w:rPr>
        <w:t xml:space="preserve"> </w:t>
      </w:r>
      <w:r w:rsidRPr="00D20BDC">
        <w:rPr>
          <w:sz w:val="28"/>
          <w:szCs w:val="28"/>
        </w:rPr>
        <w:t>Закон предусматривает создание льготных условий в финансовой области и налогообложении, поддержку внешнеэкономической деятельности малых предприятий и др. Государство призвано осуществлять специальные программы, создавать фонды поддержки малого предпринимательства.</w:t>
      </w:r>
    </w:p>
    <w:p w:rsidR="00EC3F6F" w:rsidRPr="00D20BDC" w:rsidRDefault="00EC3F6F" w:rsidP="00D20BDC">
      <w:pPr>
        <w:spacing w:line="360" w:lineRule="auto"/>
        <w:ind w:firstLine="709"/>
        <w:jc w:val="both"/>
        <w:rPr>
          <w:sz w:val="28"/>
          <w:szCs w:val="28"/>
        </w:rPr>
      </w:pPr>
      <w:r w:rsidRPr="00D20BDC">
        <w:rPr>
          <w:sz w:val="28"/>
          <w:szCs w:val="28"/>
        </w:rPr>
        <w:t>Законом не допускается недобросовестная, недостоверная, неэтичная, заведомо ложная, скрытая реклама. Регламентируются особенности рекламы в радио- и телепрограммах, в пе</w:t>
      </w:r>
      <w:r w:rsidRPr="00D20BDC">
        <w:rPr>
          <w:sz w:val="28"/>
          <w:szCs w:val="28"/>
        </w:rPr>
        <w:softHyphen/>
        <w:t>риодических печатных изданиях, в кино- и видеообслуживании, рекламы, помещаемой на</w:t>
      </w:r>
      <w:r w:rsidRPr="00D20BDC">
        <w:rPr>
          <w:sz w:val="28"/>
          <w:szCs w:val="28"/>
        </w:rPr>
        <w:softHyphen/>
        <w:t>ружно и на транспортных средствах, а также рекламы отдельных видов товаров и услуг (алкоголь, табак, оружие и др. ).</w:t>
      </w:r>
    </w:p>
    <w:p w:rsidR="00EC3F6F" w:rsidRPr="00D20BDC" w:rsidRDefault="00EC3F6F" w:rsidP="00D20BDC">
      <w:pPr>
        <w:spacing w:line="360" w:lineRule="auto"/>
        <w:ind w:firstLine="709"/>
        <w:jc w:val="both"/>
        <w:rPr>
          <w:sz w:val="28"/>
          <w:szCs w:val="28"/>
        </w:rPr>
      </w:pPr>
      <w:r w:rsidRPr="00D20BDC">
        <w:rPr>
          <w:sz w:val="28"/>
          <w:szCs w:val="28"/>
        </w:rPr>
        <w:t xml:space="preserve">В случае установления факта нарушения законодательства нарушитель обязан осуществить контррекламу в срок, установленный федеральным антимонопольным органом, а также несет ответственность в других формах. </w:t>
      </w:r>
    </w:p>
    <w:p w:rsidR="00EC3F6F" w:rsidRPr="00D20BDC" w:rsidRDefault="00EC3F6F" w:rsidP="00D20BDC">
      <w:pPr>
        <w:spacing w:line="360" w:lineRule="auto"/>
        <w:ind w:firstLine="709"/>
        <w:jc w:val="both"/>
        <w:rPr>
          <w:sz w:val="28"/>
          <w:szCs w:val="28"/>
        </w:rPr>
      </w:pPr>
    </w:p>
    <w:p w:rsidR="00EC3F6F" w:rsidRPr="00DB4307" w:rsidRDefault="00DB4307" w:rsidP="00DB4307">
      <w:pPr>
        <w:spacing w:line="360" w:lineRule="auto"/>
        <w:ind w:firstLine="709"/>
        <w:jc w:val="center"/>
        <w:rPr>
          <w:b/>
          <w:sz w:val="28"/>
          <w:szCs w:val="28"/>
        </w:rPr>
      </w:pPr>
      <w:r>
        <w:rPr>
          <w:b/>
          <w:sz w:val="28"/>
          <w:szCs w:val="28"/>
        </w:rPr>
        <w:t>3.2 Право частной собственности</w:t>
      </w:r>
    </w:p>
    <w:p w:rsidR="00DB4307" w:rsidRDefault="00DB4307" w:rsidP="00D20BDC">
      <w:pPr>
        <w:spacing w:line="360" w:lineRule="auto"/>
        <w:ind w:firstLine="709"/>
        <w:jc w:val="both"/>
        <w:rPr>
          <w:sz w:val="28"/>
          <w:szCs w:val="28"/>
        </w:rPr>
      </w:pPr>
    </w:p>
    <w:p w:rsidR="00EC3F6F" w:rsidRPr="00D20BDC" w:rsidRDefault="00EC3F6F" w:rsidP="00D20BDC">
      <w:pPr>
        <w:spacing w:line="360" w:lineRule="auto"/>
        <w:ind w:firstLine="709"/>
        <w:jc w:val="both"/>
        <w:rPr>
          <w:sz w:val="28"/>
          <w:szCs w:val="28"/>
        </w:rPr>
      </w:pPr>
      <w:r w:rsidRPr="00D20BDC">
        <w:rPr>
          <w:sz w:val="28"/>
          <w:szCs w:val="28"/>
        </w:rPr>
        <w:t>Оно принадлежит каждому человеку и является одним из краеугольных камней свободы личности, а также - одной из основ конституционного строя, как это установлено ст.8 и 9 Конституции РФ.</w:t>
      </w:r>
    </w:p>
    <w:p w:rsidR="00EC3F6F" w:rsidRPr="00D20BDC" w:rsidRDefault="00EC3F6F" w:rsidP="00D20BDC">
      <w:pPr>
        <w:spacing w:line="360" w:lineRule="auto"/>
        <w:ind w:firstLine="709"/>
        <w:jc w:val="both"/>
        <w:rPr>
          <w:sz w:val="28"/>
          <w:szCs w:val="28"/>
        </w:rPr>
      </w:pPr>
      <w:r w:rsidRPr="00D20BDC">
        <w:rPr>
          <w:sz w:val="28"/>
          <w:szCs w:val="28"/>
        </w:rPr>
        <w:t xml:space="preserve">Конституция </w:t>
      </w:r>
      <w:smartTag w:uri="urn:schemas-microsoft-com:office:smarttags" w:element="metricconverter">
        <w:smartTagPr>
          <w:attr w:name="ProductID" w:val="1993 г"/>
        </w:smartTagPr>
        <w:r w:rsidRPr="00D20BDC">
          <w:rPr>
            <w:sz w:val="28"/>
            <w:szCs w:val="28"/>
          </w:rPr>
          <w:t>1993 г</w:t>
        </w:r>
      </w:smartTag>
      <w:r w:rsidRPr="00D20BDC">
        <w:rPr>
          <w:sz w:val="28"/>
          <w:szCs w:val="28"/>
        </w:rPr>
        <w:t>. не содержит специального раздела об экономической основе государства и общества, не устанавливает какую-либо форму собственности в качестве основной или ведущей, равно как и не предусматривает и ограничений для других, в частности для личной собственности граждан, что провозглашалось предшествующими конституциями и основанным на них законодательством. Государство приняло на себя обязанность защищать частную собственность, обеспечить ей неприкосновенность. В соответствии с Конституцией РФ каждый вправе иметь имущество в собственности, владеть, пользоваться и распоряжаться им как единолично, так и совместно с другими лицами (ст.35). Это право находится под охраной федерального закона, и никакие другие нормативные акты, включая законы субъектов Федерации, не могут менять его статус.</w:t>
      </w:r>
    </w:p>
    <w:p w:rsidR="00EC3F6F" w:rsidRPr="00D20BDC" w:rsidRDefault="00EC3F6F" w:rsidP="00D20BDC">
      <w:pPr>
        <w:spacing w:line="360" w:lineRule="auto"/>
        <w:ind w:firstLine="709"/>
        <w:jc w:val="both"/>
        <w:rPr>
          <w:sz w:val="28"/>
          <w:szCs w:val="28"/>
        </w:rPr>
      </w:pPr>
      <w:r w:rsidRPr="00D20BDC">
        <w:rPr>
          <w:sz w:val="28"/>
          <w:szCs w:val="28"/>
        </w:rPr>
        <w:t>Собственник вправе совершать в отношении своего имущества любые действия, включая создание частных предприятий, фермерских хозяйств и другую экономическую деятельность. Собственник делает это свободно, без разре</w:t>
      </w:r>
      <w:r w:rsidR="00234358" w:rsidRPr="00D20BDC">
        <w:rPr>
          <w:sz w:val="28"/>
          <w:szCs w:val="28"/>
        </w:rPr>
        <w:t>шения государственных органов (</w:t>
      </w:r>
      <w:r w:rsidRPr="00D20BDC">
        <w:rPr>
          <w:sz w:val="28"/>
          <w:szCs w:val="28"/>
        </w:rPr>
        <w:t>что не исключает последующей регистр</w:t>
      </w:r>
      <w:r w:rsidR="00234358" w:rsidRPr="00D20BDC">
        <w:rPr>
          <w:sz w:val="28"/>
          <w:szCs w:val="28"/>
        </w:rPr>
        <w:t>ации предприятия или хозяйства</w:t>
      </w:r>
      <w:r w:rsidRPr="00D20BDC">
        <w:rPr>
          <w:sz w:val="28"/>
          <w:szCs w:val="28"/>
        </w:rPr>
        <w:t>), если его действия не противоречат закону и другим правовым актам и не нарушают прав и законных интересов других лиц.</w:t>
      </w:r>
    </w:p>
    <w:p w:rsidR="00EC3F6F" w:rsidRPr="00D20BDC" w:rsidRDefault="00EC3F6F" w:rsidP="00D20BDC">
      <w:pPr>
        <w:spacing w:line="360" w:lineRule="auto"/>
        <w:ind w:firstLine="709"/>
        <w:jc w:val="both"/>
        <w:rPr>
          <w:sz w:val="28"/>
          <w:szCs w:val="28"/>
        </w:rPr>
      </w:pPr>
      <w:r w:rsidRPr="00D20BDC">
        <w:rPr>
          <w:sz w:val="28"/>
          <w:szCs w:val="28"/>
        </w:rPr>
        <w:t xml:space="preserve">Конституция РФ устанавливает две важные юридические гарантии права частной собственности. Во-первых, никто не может быть лишен своего имущества </w:t>
      </w:r>
      <w:r w:rsidR="00234358" w:rsidRPr="00D20BDC">
        <w:rPr>
          <w:sz w:val="28"/>
          <w:szCs w:val="28"/>
        </w:rPr>
        <w:t>иначе, как по решению суда</w:t>
      </w:r>
      <w:r w:rsidR="00EB380E" w:rsidRPr="00D20BDC">
        <w:rPr>
          <w:rStyle w:val="ab"/>
          <w:sz w:val="28"/>
          <w:szCs w:val="28"/>
        </w:rPr>
        <w:footnoteReference w:id="7"/>
      </w:r>
      <w:r w:rsidR="00234358" w:rsidRPr="00D20BDC">
        <w:rPr>
          <w:sz w:val="28"/>
          <w:szCs w:val="28"/>
        </w:rPr>
        <w:t>. Это</w:t>
      </w:r>
      <w:r w:rsidRPr="00D20BDC">
        <w:rPr>
          <w:sz w:val="28"/>
          <w:szCs w:val="28"/>
        </w:rPr>
        <w:t>, в частности, означает, что государственные органы не в праве, ссылаясь на любую нецелесообразность и даже закон, лишать человека имущества против его воли. Собственник всегда вправе обратиться в суд, доказывая неконституционность применяемых против него закона или действий.</w:t>
      </w:r>
    </w:p>
    <w:p w:rsidR="00EC3F6F" w:rsidRPr="00D20BDC" w:rsidRDefault="00EC3F6F" w:rsidP="00D20BDC">
      <w:pPr>
        <w:spacing w:line="360" w:lineRule="auto"/>
        <w:ind w:firstLine="709"/>
        <w:jc w:val="both"/>
        <w:rPr>
          <w:sz w:val="28"/>
          <w:szCs w:val="28"/>
        </w:rPr>
      </w:pPr>
      <w:r w:rsidRPr="00D20BDC">
        <w:rPr>
          <w:sz w:val="28"/>
          <w:szCs w:val="28"/>
        </w:rPr>
        <w:t>Только решение суда или приговор, предусматривающий конфискацию имущества, могут быть основанием для принудительного прекращения права частной собственност</w:t>
      </w:r>
      <w:r w:rsidR="003136EC" w:rsidRPr="00D20BDC">
        <w:rPr>
          <w:sz w:val="28"/>
          <w:szCs w:val="28"/>
        </w:rPr>
        <w:t>и. При чрез</w:t>
      </w:r>
      <w:r w:rsidR="003136EC" w:rsidRPr="00D20BDC">
        <w:rPr>
          <w:sz w:val="28"/>
          <w:szCs w:val="28"/>
        </w:rPr>
        <w:softHyphen/>
        <w:t>вычайных условиях (</w:t>
      </w:r>
      <w:r w:rsidRPr="00D20BDC">
        <w:rPr>
          <w:sz w:val="28"/>
          <w:szCs w:val="28"/>
        </w:rPr>
        <w:t>стихийные бедствия, эпидемии и др.) может осуществляться изъятие с</w:t>
      </w:r>
      <w:r w:rsidR="003136EC" w:rsidRPr="00D20BDC">
        <w:rPr>
          <w:sz w:val="28"/>
          <w:szCs w:val="28"/>
        </w:rPr>
        <w:t>обственности (</w:t>
      </w:r>
      <w:r w:rsidRPr="00D20BDC">
        <w:rPr>
          <w:sz w:val="28"/>
          <w:szCs w:val="28"/>
        </w:rPr>
        <w:t>реквизиция) по ре</w:t>
      </w:r>
      <w:r w:rsidR="003136EC" w:rsidRPr="00D20BDC">
        <w:rPr>
          <w:sz w:val="28"/>
          <w:szCs w:val="28"/>
        </w:rPr>
        <w:t>шению государственных органов (</w:t>
      </w:r>
      <w:r w:rsidRPr="00D20BDC">
        <w:rPr>
          <w:sz w:val="28"/>
          <w:szCs w:val="28"/>
        </w:rPr>
        <w:t>ст.242 ГК РФ), возможна конфискац</w:t>
      </w:r>
      <w:r w:rsidR="003136EC" w:rsidRPr="00D20BDC">
        <w:rPr>
          <w:sz w:val="28"/>
          <w:szCs w:val="28"/>
        </w:rPr>
        <w:t>ия в административном порядке (</w:t>
      </w:r>
      <w:r w:rsidRPr="00D20BDC">
        <w:rPr>
          <w:sz w:val="28"/>
          <w:szCs w:val="28"/>
        </w:rPr>
        <w:t>ст.243 ГК РФ), но в любом случае предусмотрено право гражданина на обращение в суд для восстановления своего права собственности. Кроме того, любые такие действия могут быть обжалованы в суд</w:t>
      </w:r>
      <w:r w:rsidR="003D7EBF" w:rsidRPr="00D20BDC">
        <w:rPr>
          <w:sz w:val="28"/>
          <w:szCs w:val="28"/>
        </w:rPr>
        <w:t>е</w:t>
      </w:r>
      <w:r w:rsidRPr="00D20BDC">
        <w:rPr>
          <w:sz w:val="28"/>
          <w:szCs w:val="28"/>
        </w:rPr>
        <w:t xml:space="preserve"> в соответствии со ст.46 Конституции РФ.</w:t>
      </w:r>
    </w:p>
    <w:p w:rsidR="00EC3F6F" w:rsidRPr="00D20BDC" w:rsidRDefault="00EC3F6F" w:rsidP="00D20BDC">
      <w:pPr>
        <w:spacing w:line="360" w:lineRule="auto"/>
        <w:ind w:firstLine="709"/>
        <w:jc w:val="both"/>
        <w:rPr>
          <w:sz w:val="28"/>
          <w:szCs w:val="28"/>
        </w:rPr>
      </w:pPr>
      <w:r w:rsidRPr="00D20BDC">
        <w:rPr>
          <w:sz w:val="28"/>
          <w:szCs w:val="28"/>
        </w:rPr>
        <w:t xml:space="preserve">Во-вторых, принудительное отчуждение имущества для государственных нужд может быть произведено только при условии предварительного и равноценного возмещения. Тем самым запрещается насильственная национализация и реприватизация без компенсации, которая принята в тоталитарном государстве. Частная собственность может перейти в разряд государственной, а государственная - в разряд частной (приватизация), но только </w:t>
      </w:r>
      <w:r w:rsidR="00820259" w:rsidRPr="00D20BDC">
        <w:rPr>
          <w:sz w:val="28"/>
          <w:szCs w:val="28"/>
        </w:rPr>
        <w:t>в</w:t>
      </w:r>
      <w:r w:rsidRPr="00D20BDC">
        <w:rPr>
          <w:sz w:val="28"/>
          <w:szCs w:val="28"/>
        </w:rPr>
        <w:t xml:space="preserve"> соответствии с законом и с возмещением, определяемым по договору или рыночным ценам.</w:t>
      </w:r>
    </w:p>
    <w:p w:rsidR="00EC3F6F" w:rsidRPr="00D20BDC" w:rsidRDefault="00EC3F6F" w:rsidP="00D20BDC">
      <w:pPr>
        <w:spacing w:line="360" w:lineRule="auto"/>
        <w:ind w:firstLine="709"/>
        <w:jc w:val="both"/>
        <w:rPr>
          <w:sz w:val="28"/>
          <w:szCs w:val="28"/>
        </w:rPr>
      </w:pPr>
      <w:r w:rsidRPr="00D20BDC">
        <w:rPr>
          <w:sz w:val="28"/>
          <w:szCs w:val="28"/>
        </w:rPr>
        <w:t>Гарантией права частной собственности является также право наследования. Гражданский кодекс регулирует все тонкости перехода имущества собственника после его смерти к наследникам по закону или по завещанию. Наследственное право призвано гарантировать выполнение воли собственника в отношении его имущества и в то же время обеспечивать спра</w:t>
      </w:r>
      <w:r w:rsidRPr="00D20BDC">
        <w:rPr>
          <w:sz w:val="28"/>
          <w:szCs w:val="28"/>
        </w:rPr>
        <w:softHyphen/>
        <w:t>ведливость, особенно, когда речь идет об охране интересов нетрудоспособных или малолетних родственников.</w:t>
      </w:r>
    </w:p>
    <w:p w:rsidR="00EC3F6F" w:rsidRPr="00D20BDC" w:rsidRDefault="00EC3F6F" w:rsidP="00D20BDC">
      <w:pPr>
        <w:spacing w:line="360" w:lineRule="auto"/>
        <w:ind w:firstLine="709"/>
        <w:jc w:val="both"/>
        <w:rPr>
          <w:sz w:val="28"/>
          <w:szCs w:val="28"/>
        </w:rPr>
      </w:pPr>
      <w:r w:rsidRPr="00D20BDC">
        <w:rPr>
          <w:sz w:val="28"/>
          <w:szCs w:val="28"/>
        </w:rPr>
        <w:t xml:space="preserve">Отдельно </w:t>
      </w:r>
      <w:r w:rsidR="00DB4307" w:rsidRPr="00D20BDC">
        <w:rPr>
          <w:sz w:val="28"/>
          <w:szCs w:val="28"/>
        </w:rPr>
        <w:t>закреплено,</w:t>
      </w:r>
      <w:r w:rsidRPr="00D20BDC">
        <w:rPr>
          <w:sz w:val="28"/>
          <w:szCs w:val="28"/>
        </w:rPr>
        <w:t xml:space="preserve"> а Конституции РФ право частно</w:t>
      </w:r>
      <w:r w:rsidR="00A21257" w:rsidRPr="00D20BDC">
        <w:rPr>
          <w:sz w:val="28"/>
          <w:szCs w:val="28"/>
        </w:rPr>
        <w:t>й собственности на землю (ст.35</w:t>
      </w:r>
      <w:r w:rsidRPr="00D20BDC">
        <w:rPr>
          <w:sz w:val="28"/>
          <w:szCs w:val="28"/>
        </w:rPr>
        <w:t>). Оно принадлежит только лицам, имеющим гражданство Российской Федерации, а также их объединениям.</w:t>
      </w:r>
    </w:p>
    <w:p w:rsidR="00EC3F6F" w:rsidRPr="00D20BDC" w:rsidRDefault="00EC3F6F" w:rsidP="00D20BDC">
      <w:pPr>
        <w:spacing w:line="360" w:lineRule="auto"/>
        <w:ind w:firstLine="709"/>
        <w:jc w:val="both"/>
        <w:rPr>
          <w:sz w:val="28"/>
          <w:szCs w:val="28"/>
        </w:rPr>
      </w:pPr>
      <w:r w:rsidRPr="00D20BDC">
        <w:rPr>
          <w:sz w:val="28"/>
          <w:szCs w:val="28"/>
        </w:rPr>
        <w:t>В особую категорию выделяются природные ресурс</w:t>
      </w:r>
      <w:r w:rsidR="00DB4307">
        <w:rPr>
          <w:sz w:val="28"/>
          <w:szCs w:val="28"/>
        </w:rPr>
        <w:t>ы, являющиеся собственностью му</w:t>
      </w:r>
      <w:r w:rsidRPr="00D20BDC">
        <w:rPr>
          <w:sz w:val="28"/>
          <w:szCs w:val="28"/>
        </w:rPr>
        <w:t>ниципальных органов, которые вправе сами распоряжаться ими, использовать</w:t>
      </w:r>
      <w:r w:rsidR="00172E0C" w:rsidRPr="00D20BDC">
        <w:rPr>
          <w:sz w:val="28"/>
          <w:szCs w:val="28"/>
        </w:rPr>
        <w:t xml:space="preserve"> их, передавать в собственность</w:t>
      </w:r>
      <w:r w:rsidRPr="00D20BDC">
        <w:rPr>
          <w:sz w:val="28"/>
          <w:szCs w:val="28"/>
        </w:rPr>
        <w:t>, пользование и аренду другим субъектам. При этом субъекты права собственно</w:t>
      </w:r>
      <w:r w:rsidRPr="00D20BDC">
        <w:rPr>
          <w:sz w:val="28"/>
          <w:szCs w:val="28"/>
        </w:rPr>
        <w:softHyphen/>
        <w:t>сти на природные ресурсы могут выступать как сам орган управления, так и от его имени граждане и юридические лица, в чье владение, пользование или аренду передан природный ресурс.</w:t>
      </w:r>
      <w:r w:rsidR="00D20BDC">
        <w:rPr>
          <w:sz w:val="28"/>
          <w:szCs w:val="28"/>
        </w:rPr>
        <w:t xml:space="preserve"> </w:t>
      </w:r>
    </w:p>
    <w:p w:rsidR="00EC3F6F" w:rsidRPr="00D20BDC" w:rsidRDefault="00EC3F6F" w:rsidP="00D20BDC">
      <w:pPr>
        <w:spacing w:line="360" w:lineRule="auto"/>
        <w:ind w:firstLine="709"/>
        <w:jc w:val="both"/>
        <w:rPr>
          <w:sz w:val="28"/>
          <w:szCs w:val="28"/>
        </w:rPr>
      </w:pPr>
      <w:r w:rsidRPr="00D20BDC">
        <w:rPr>
          <w:sz w:val="28"/>
          <w:szCs w:val="28"/>
        </w:rPr>
        <w:t xml:space="preserve">Конституция РФ устанавливает, что владение, пользование и распоряжение землей и другими природными ресурсами осуществляется их собственниками свободно, если это не наносит ущерба окружающей среде и не нарушает прав и законных интересов иных лиц. Есть, следовательно, только два конституционных ограничения права частной собственности на землю, при соблюдении которых собственник остается свободным в своих действиях. Но эта свобода весьма относительна, ибо в </w:t>
      </w:r>
      <w:r w:rsidR="00DB4307" w:rsidRPr="00D20BDC">
        <w:rPr>
          <w:sz w:val="28"/>
          <w:szCs w:val="28"/>
        </w:rPr>
        <w:t>этой,</w:t>
      </w:r>
      <w:r w:rsidRPr="00D20BDC">
        <w:rPr>
          <w:sz w:val="28"/>
          <w:szCs w:val="28"/>
        </w:rPr>
        <w:t xml:space="preserve"> же статье Конституции говориться, что условия и порядок пользования землей определяются </w:t>
      </w:r>
      <w:r w:rsidR="00172E0C" w:rsidRPr="00D20BDC">
        <w:rPr>
          <w:sz w:val="28"/>
          <w:szCs w:val="28"/>
        </w:rPr>
        <w:t>на основе федерального закона (ч.3 ст.35</w:t>
      </w:r>
      <w:r w:rsidRPr="00D20BDC">
        <w:rPr>
          <w:sz w:val="28"/>
          <w:szCs w:val="28"/>
        </w:rPr>
        <w:t>).</w:t>
      </w:r>
    </w:p>
    <w:p w:rsidR="00EC3F6F" w:rsidRPr="00DB4307" w:rsidRDefault="00DB4307" w:rsidP="00DB4307">
      <w:pPr>
        <w:spacing w:line="360" w:lineRule="auto"/>
        <w:ind w:firstLine="709"/>
        <w:jc w:val="center"/>
        <w:rPr>
          <w:b/>
          <w:sz w:val="28"/>
          <w:szCs w:val="28"/>
        </w:rPr>
      </w:pPr>
      <w:r>
        <w:rPr>
          <w:b/>
          <w:sz w:val="28"/>
          <w:szCs w:val="28"/>
        </w:rPr>
        <w:t>Заключение</w:t>
      </w:r>
    </w:p>
    <w:p w:rsidR="001E49EC" w:rsidRPr="00D20BDC" w:rsidRDefault="001E49EC" w:rsidP="00D20BDC">
      <w:pPr>
        <w:spacing w:line="360" w:lineRule="auto"/>
        <w:ind w:firstLine="709"/>
        <w:jc w:val="both"/>
        <w:rPr>
          <w:sz w:val="28"/>
          <w:szCs w:val="28"/>
        </w:rPr>
      </w:pPr>
    </w:p>
    <w:p w:rsidR="00EC3F6F" w:rsidRPr="00D20BDC" w:rsidRDefault="00EC3F6F" w:rsidP="00D20BDC">
      <w:pPr>
        <w:spacing w:line="360" w:lineRule="auto"/>
        <w:ind w:firstLine="709"/>
        <w:jc w:val="both"/>
        <w:rPr>
          <w:sz w:val="28"/>
          <w:szCs w:val="28"/>
        </w:rPr>
      </w:pPr>
      <w:r w:rsidRPr="00D20BDC">
        <w:rPr>
          <w:sz w:val="28"/>
          <w:szCs w:val="28"/>
        </w:rPr>
        <w:t>В экономических</w:t>
      </w:r>
      <w:r w:rsidR="008676DE" w:rsidRPr="00D20BDC">
        <w:rPr>
          <w:sz w:val="28"/>
          <w:szCs w:val="28"/>
        </w:rPr>
        <w:t xml:space="preserve"> и</w:t>
      </w:r>
      <w:r w:rsidRPr="00D20BDC">
        <w:rPr>
          <w:sz w:val="28"/>
          <w:szCs w:val="28"/>
        </w:rPr>
        <w:t xml:space="preserve"> социальных правах раскрывается важная грань социального правового государства. Оно не может и не должно раздавать всем гражданам правовые, материальные и духовные блага, но обязано обеспечить им возможность защищать свое право на достойную жизнь. Однако для этого надо разумно огран</w:t>
      </w:r>
      <w:r w:rsidR="00DB4307">
        <w:rPr>
          <w:sz w:val="28"/>
          <w:szCs w:val="28"/>
        </w:rPr>
        <w:t>ичить свободу других. Если госу</w:t>
      </w:r>
      <w:r w:rsidRPr="00D20BDC">
        <w:rPr>
          <w:sz w:val="28"/>
          <w:szCs w:val="28"/>
        </w:rPr>
        <w:t>дарство не сделает этого, то общество будет постоянно раздираться острыми социальными противоречиями и</w:t>
      </w:r>
      <w:r w:rsidR="008676DE" w:rsidRPr="00D20BDC">
        <w:rPr>
          <w:sz w:val="28"/>
          <w:szCs w:val="28"/>
        </w:rPr>
        <w:t>,</w:t>
      </w:r>
      <w:r w:rsidRPr="00D20BDC">
        <w:rPr>
          <w:sz w:val="28"/>
          <w:szCs w:val="28"/>
        </w:rPr>
        <w:t xml:space="preserve"> в конце </w:t>
      </w:r>
      <w:r w:rsidR="00DB4307" w:rsidRPr="00D20BDC">
        <w:rPr>
          <w:sz w:val="28"/>
          <w:szCs w:val="28"/>
        </w:rPr>
        <w:t>концов,</w:t>
      </w:r>
      <w:r w:rsidRPr="00D20BDC">
        <w:rPr>
          <w:sz w:val="28"/>
          <w:szCs w:val="28"/>
        </w:rPr>
        <w:t xml:space="preserve"> погибнет.</w:t>
      </w:r>
    </w:p>
    <w:p w:rsidR="00EC3F6F" w:rsidRPr="00D20BDC" w:rsidRDefault="00EC3F6F" w:rsidP="00D20BDC">
      <w:pPr>
        <w:spacing w:line="360" w:lineRule="auto"/>
        <w:ind w:firstLine="709"/>
        <w:jc w:val="both"/>
        <w:rPr>
          <w:sz w:val="28"/>
          <w:szCs w:val="28"/>
        </w:rPr>
      </w:pPr>
      <w:r w:rsidRPr="00D20BDC">
        <w:rPr>
          <w:sz w:val="28"/>
          <w:szCs w:val="28"/>
        </w:rPr>
        <w:t xml:space="preserve">Рассмотренная группа прав неотделима от личных и политических прав, поскольку все права и свободы взаимосвязаны и составляют единый правовой статус человека и гражданина. В то же время защищенность этих прав по своей юридической силе не может быть такой же, так как в обществе с рыночной экономикой механизм распределения благ находиться не только в руках государства. Отсюда вытекает, что прямое действие этих прав объективно оказывается весьма относительным, ибо ни один суд не примет </w:t>
      </w:r>
      <w:r w:rsidR="00DB4307">
        <w:rPr>
          <w:sz w:val="28"/>
          <w:szCs w:val="28"/>
        </w:rPr>
        <w:t>гражданский иск о реализации та</w:t>
      </w:r>
      <w:r w:rsidRPr="00D20BDC">
        <w:rPr>
          <w:sz w:val="28"/>
          <w:szCs w:val="28"/>
        </w:rPr>
        <w:t>кого права только на основе его конституционного закрепления. Причина достаточно ясна: отсутствует конкретный ответчик, так как данное право не порождает ни для каких лиц</w:t>
      </w:r>
      <w:r w:rsidR="00D20BDC">
        <w:rPr>
          <w:sz w:val="28"/>
          <w:szCs w:val="28"/>
        </w:rPr>
        <w:t xml:space="preserve"> </w:t>
      </w:r>
      <w:r w:rsidRPr="00D20BDC">
        <w:rPr>
          <w:sz w:val="28"/>
          <w:szCs w:val="28"/>
        </w:rPr>
        <w:t>каких - либо прямых обязанностей. Получается, что экономические, социальные и культурные права являются не столько юридическими нормами, сколько стандартом, к которому должно стремиться государство в своей политике. США, например, официально поддерживает позиции, согласно которой рассматриваемые права являются пожеланиями, а не обязанностью.</w:t>
      </w:r>
    </w:p>
    <w:p w:rsidR="00EC3F6F" w:rsidRPr="00D20BDC" w:rsidRDefault="00EC3F6F" w:rsidP="00D20BDC">
      <w:pPr>
        <w:spacing w:line="360" w:lineRule="auto"/>
        <w:ind w:firstLine="709"/>
        <w:jc w:val="both"/>
        <w:rPr>
          <w:sz w:val="28"/>
          <w:szCs w:val="28"/>
        </w:rPr>
      </w:pPr>
      <w:r w:rsidRPr="00D20BDC">
        <w:rPr>
          <w:sz w:val="28"/>
          <w:szCs w:val="28"/>
        </w:rPr>
        <w:t>Такой подход проявился при принятии в ООН Международных пактов о правах человека. Если</w:t>
      </w:r>
      <w:r w:rsidR="00D20BDC">
        <w:rPr>
          <w:sz w:val="28"/>
          <w:szCs w:val="28"/>
        </w:rPr>
        <w:t xml:space="preserve"> </w:t>
      </w:r>
      <w:r w:rsidRPr="00D20BDC">
        <w:rPr>
          <w:sz w:val="28"/>
          <w:szCs w:val="28"/>
        </w:rPr>
        <w:t>положения Пакта о гражданских правах подлежат применению немедленно и без огово</w:t>
      </w:r>
      <w:r w:rsidRPr="00D20BDC">
        <w:rPr>
          <w:sz w:val="28"/>
          <w:szCs w:val="28"/>
        </w:rPr>
        <w:softHyphen/>
        <w:t>рок, то Пакт об экономических, социальных и культурных правах обязывает государства "принять в максимальных пределах имеющихся ресурсов меры к тому, чтобы обеспечить постепенное полное осуществлен</w:t>
      </w:r>
      <w:r w:rsidR="008676DE" w:rsidRPr="00D20BDC">
        <w:rPr>
          <w:sz w:val="28"/>
          <w:szCs w:val="28"/>
        </w:rPr>
        <w:t>ие признаваемых в Пакте прав" (</w:t>
      </w:r>
      <w:r w:rsidRPr="00D20BDC">
        <w:rPr>
          <w:sz w:val="28"/>
          <w:szCs w:val="28"/>
        </w:rPr>
        <w:t>ч.1 ст.2). Следовательно, реализации прав ставиться в зависимость от материальных возможностей государства и к тому же обеспечивается постепенно. Сохраняются различия в механизме имплементации этой группы прав по сравнению с гражданскими и политическими правами - Комитет по правам человека</w:t>
      </w:r>
      <w:r w:rsidR="00D20BDC">
        <w:rPr>
          <w:sz w:val="28"/>
          <w:szCs w:val="28"/>
        </w:rPr>
        <w:t xml:space="preserve"> </w:t>
      </w:r>
      <w:r w:rsidRPr="00D20BDC">
        <w:rPr>
          <w:sz w:val="28"/>
          <w:szCs w:val="28"/>
        </w:rPr>
        <w:t xml:space="preserve">обладает большими возможностями контроля за обеспечением гражданских и политических прав, чем Комитет по второй группе прав. </w:t>
      </w:r>
    </w:p>
    <w:p w:rsidR="00EC3F6F" w:rsidRPr="00D20BDC" w:rsidRDefault="00EC3F6F" w:rsidP="00D20BDC">
      <w:pPr>
        <w:spacing w:line="360" w:lineRule="auto"/>
        <w:ind w:firstLine="709"/>
        <w:jc w:val="both"/>
        <w:rPr>
          <w:sz w:val="28"/>
          <w:szCs w:val="28"/>
        </w:rPr>
      </w:pPr>
      <w:r w:rsidRPr="00D20BDC">
        <w:rPr>
          <w:sz w:val="28"/>
          <w:szCs w:val="28"/>
        </w:rPr>
        <w:t>В своем развитии многие нормы конституционного права достигли действительно боль</w:t>
      </w:r>
      <w:r w:rsidRPr="00D20BDC">
        <w:rPr>
          <w:sz w:val="28"/>
          <w:szCs w:val="28"/>
        </w:rPr>
        <w:softHyphen/>
        <w:t>шого прогресса при формировании истинно демократического государства. Это не значит, что конституционный строй России "списан" с западных моделей, но, безусловно, он учитывает все лучшее, что накопила за столетия демократическая мысль. У России свой, неповторимый путь в истории, но этот путь, при всей его специфике, не должен вырывать наше Отечество из мирового сообщества.</w:t>
      </w:r>
    </w:p>
    <w:p w:rsidR="00EC3F6F" w:rsidRPr="00D20BDC" w:rsidRDefault="00EC3F6F" w:rsidP="00D20BDC">
      <w:pPr>
        <w:spacing w:line="360" w:lineRule="auto"/>
        <w:ind w:firstLine="709"/>
        <w:jc w:val="both"/>
        <w:rPr>
          <w:sz w:val="28"/>
          <w:szCs w:val="28"/>
        </w:rPr>
      </w:pPr>
      <w:r w:rsidRPr="00D20BDC">
        <w:rPr>
          <w:sz w:val="28"/>
          <w:szCs w:val="28"/>
        </w:rPr>
        <w:t>Отношение к вопросу о собственности в решающей степени определяет реальный статус личности, экономическую и политическую систему любого общества. В тоталитарном государстве господствуют государственная и кооперативная форма собственности, что ставит человека в зависимость от бюрократии, принуждает к работе в коллективе, обрекает на безынициативность и слепое подчинение официальным структурам. Современное же гражданское общество позволяет человеку владеть всем, что он способен произвести или приобрести в соответствии с законом. Это общество вовсе не отторгает государственные и коллективные формы собственности, оно только следит за</w:t>
      </w:r>
      <w:r w:rsidR="00DB4307">
        <w:rPr>
          <w:sz w:val="28"/>
          <w:szCs w:val="28"/>
        </w:rPr>
        <w:t xml:space="preserve"> </w:t>
      </w:r>
      <w:r w:rsidRPr="00D20BDC">
        <w:rPr>
          <w:sz w:val="28"/>
          <w:szCs w:val="28"/>
        </w:rPr>
        <w:t>тем, чтобы они не стали принудительными, а человек не был лишен права на индивидуальную инициативу. Правовое государство обязано признать право каждого человека на частную собственность, поскольку это право составляет фундамент личной свободы.</w:t>
      </w:r>
    </w:p>
    <w:p w:rsidR="00EC3F6F" w:rsidRPr="00D20BDC" w:rsidRDefault="00EC3F6F" w:rsidP="00D20BDC">
      <w:pPr>
        <w:spacing w:line="360" w:lineRule="auto"/>
        <w:ind w:firstLine="709"/>
        <w:jc w:val="both"/>
        <w:rPr>
          <w:sz w:val="28"/>
          <w:szCs w:val="28"/>
        </w:rPr>
      </w:pPr>
      <w:r w:rsidRPr="00D20BDC">
        <w:rPr>
          <w:sz w:val="28"/>
          <w:szCs w:val="28"/>
        </w:rPr>
        <w:t>В Конституции Российской Федерации социальное государство характеризуется как государство, политика которого направлена на создание условий, обеспечивающих достойную жизнь и свободное развитие (ст. 7). Это конечно, слишком общая цель, ключевым и самым сложным понятием которой является «достойная жизнь». Однако ч. 2 ст. 7 дает некоторую расшифровку обязанностей государства:</w:t>
      </w:r>
    </w:p>
    <w:p w:rsidR="00EC3F6F" w:rsidRPr="00D20BDC" w:rsidRDefault="00EC3F6F" w:rsidP="00D20BDC">
      <w:pPr>
        <w:spacing w:line="360" w:lineRule="auto"/>
        <w:ind w:firstLine="709"/>
        <w:jc w:val="both"/>
        <w:rPr>
          <w:sz w:val="28"/>
          <w:szCs w:val="28"/>
        </w:rPr>
      </w:pPr>
      <w:r w:rsidRPr="00D20BDC">
        <w:rPr>
          <w:sz w:val="28"/>
          <w:szCs w:val="28"/>
        </w:rPr>
        <w:t>- охрана труда и здоровья людей;</w:t>
      </w:r>
    </w:p>
    <w:p w:rsidR="00EC3F6F" w:rsidRPr="00D20BDC" w:rsidRDefault="00843DA4" w:rsidP="00D20BDC">
      <w:pPr>
        <w:spacing w:line="360" w:lineRule="auto"/>
        <w:ind w:firstLine="709"/>
        <w:jc w:val="both"/>
        <w:rPr>
          <w:sz w:val="28"/>
          <w:szCs w:val="28"/>
        </w:rPr>
      </w:pPr>
      <w:r w:rsidRPr="00D20BDC">
        <w:rPr>
          <w:sz w:val="28"/>
          <w:szCs w:val="28"/>
        </w:rPr>
        <w:t>-</w:t>
      </w:r>
      <w:r w:rsidR="00EC3F6F" w:rsidRPr="00D20BDC">
        <w:rPr>
          <w:sz w:val="28"/>
          <w:szCs w:val="28"/>
        </w:rPr>
        <w:t xml:space="preserve"> установление гарантированного минимального размера оплаты труда;</w:t>
      </w:r>
    </w:p>
    <w:p w:rsidR="00EC3F6F" w:rsidRPr="00D20BDC" w:rsidRDefault="008676DE" w:rsidP="00D20BDC">
      <w:pPr>
        <w:spacing w:line="360" w:lineRule="auto"/>
        <w:ind w:firstLine="709"/>
        <w:jc w:val="both"/>
        <w:rPr>
          <w:sz w:val="28"/>
          <w:szCs w:val="28"/>
        </w:rPr>
      </w:pPr>
      <w:r w:rsidRPr="00D20BDC">
        <w:rPr>
          <w:sz w:val="28"/>
          <w:szCs w:val="28"/>
        </w:rPr>
        <w:t xml:space="preserve">- </w:t>
      </w:r>
      <w:r w:rsidR="00EC3F6F" w:rsidRPr="00D20BDC">
        <w:rPr>
          <w:sz w:val="28"/>
          <w:szCs w:val="28"/>
        </w:rPr>
        <w:t>обеспечение государственной поддержки семьи, материнства, отцовства, детства, инвалидов и пожилых граждан;</w:t>
      </w:r>
    </w:p>
    <w:p w:rsidR="00EC3F6F" w:rsidRPr="00D20BDC" w:rsidRDefault="00EC3F6F" w:rsidP="00D20BDC">
      <w:pPr>
        <w:spacing w:line="360" w:lineRule="auto"/>
        <w:ind w:firstLine="709"/>
        <w:jc w:val="both"/>
        <w:rPr>
          <w:sz w:val="28"/>
          <w:szCs w:val="28"/>
        </w:rPr>
      </w:pPr>
      <w:r w:rsidRPr="00D20BDC">
        <w:rPr>
          <w:sz w:val="28"/>
          <w:szCs w:val="28"/>
        </w:rPr>
        <w:t>- развитие системы социальных служб;</w:t>
      </w:r>
    </w:p>
    <w:p w:rsidR="00EC3F6F" w:rsidRPr="00D20BDC" w:rsidRDefault="00EC3F6F" w:rsidP="00D20BDC">
      <w:pPr>
        <w:spacing w:line="360" w:lineRule="auto"/>
        <w:ind w:firstLine="709"/>
        <w:jc w:val="both"/>
        <w:rPr>
          <w:sz w:val="28"/>
          <w:szCs w:val="28"/>
        </w:rPr>
      </w:pPr>
      <w:r w:rsidRPr="00D20BDC">
        <w:rPr>
          <w:sz w:val="28"/>
          <w:szCs w:val="28"/>
        </w:rPr>
        <w:t>- установление государственных пенсий, пособий;</w:t>
      </w:r>
    </w:p>
    <w:p w:rsidR="00EC3F6F" w:rsidRPr="00D20BDC" w:rsidRDefault="00EC3F6F" w:rsidP="00D20BDC">
      <w:pPr>
        <w:spacing w:line="360" w:lineRule="auto"/>
        <w:ind w:firstLine="709"/>
        <w:jc w:val="both"/>
        <w:rPr>
          <w:sz w:val="28"/>
          <w:szCs w:val="28"/>
        </w:rPr>
      </w:pPr>
      <w:r w:rsidRPr="00D20BDC">
        <w:rPr>
          <w:sz w:val="28"/>
          <w:szCs w:val="28"/>
        </w:rPr>
        <w:t>- иные гарантии социальной защиты.</w:t>
      </w:r>
    </w:p>
    <w:p w:rsidR="00EC3F6F" w:rsidRPr="00D20BDC" w:rsidRDefault="00EC3F6F" w:rsidP="00D20BDC">
      <w:pPr>
        <w:spacing w:line="360" w:lineRule="auto"/>
        <w:ind w:firstLine="709"/>
        <w:jc w:val="both"/>
        <w:rPr>
          <w:sz w:val="28"/>
          <w:szCs w:val="28"/>
        </w:rPr>
      </w:pPr>
      <w:r w:rsidRPr="00D20BDC">
        <w:rPr>
          <w:sz w:val="28"/>
          <w:szCs w:val="28"/>
        </w:rPr>
        <w:t>Такой перечень социальных обязанностей государства явно отстает от общепризнанных в конституционной теории и практике развитых стран. Однако введенный в Конституцию РФ термин «социальная защита», хотя не обязательно связанный только с государственными мерами, предполагает возможность расширения этих обязанностей в будущем законодательстве. К сожалению, в конституционный текст не включена формула « социально ориентированная рыночная экономика», это, безусловно, было бы существенным дополнением к раскрытию понятия социального государства.</w:t>
      </w:r>
    </w:p>
    <w:p w:rsidR="00EC3F6F" w:rsidRPr="00DB4307" w:rsidRDefault="00DB4307" w:rsidP="00DB4307">
      <w:pPr>
        <w:spacing w:line="360" w:lineRule="auto"/>
        <w:ind w:firstLine="709"/>
        <w:jc w:val="center"/>
        <w:rPr>
          <w:b/>
          <w:sz w:val="28"/>
          <w:szCs w:val="28"/>
        </w:rPr>
      </w:pPr>
      <w:r>
        <w:rPr>
          <w:sz w:val="28"/>
          <w:szCs w:val="28"/>
          <w:lang w:val="en-US"/>
        </w:rPr>
        <w:br w:type="page"/>
      </w:r>
      <w:r>
        <w:rPr>
          <w:b/>
          <w:sz w:val="28"/>
          <w:szCs w:val="28"/>
        </w:rPr>
        <w:t>Библиографический список</w:t>
      </w:r>
    </w:p>
    <w:p w:rsidR="00EC3F6F" w:rsidRPr="00D20BDC" w:rsidRDefault="00EC3F6F" w:rsidP="00D20BDC">
      <w:pPr>
        <w:spacing w:line="360" w:lineRule="auto"/>
        <w:ind w:firstLine="709"/>
        <w:jc w:val="both"/>
        <w:rPr>
          <w:sz w:val="28"/>
          <w:szCs w:val="28"/>
        </w:rPr>
      </w:pPr>
    </w:p>
    <w:p w:rsidR="00EC3F6F" w:rsidRPr="00D20BDC" w:rsidRDefault="00EC3F6F" w:rsidP="00DB4307">
      <w:pPr>
        <w:numPr>
          <w:ilvl w:val="0"/>
          <w:numId w:val="5"/>
        </w:numPr>
        <w:spacing w:line="360" w:lineRule="auto"/>
        <w:ind w:left="0" w:firstLine="0"/>
        <w:jc w:val="both"/>
        <w:rPr>
          <w:sz w:val="28"/>
          <w:szCs w:val="28"/>
        </w:rPr>
      </w:pPr>
      <w:r w:rsidRPr="00D20BDC">
        <w:rPr>
          <w:sz w:val="28"/>
          <w:szCs w:val="28"/>
        </w:rPr>
        <w:t>Конституция</w:t>
      </w:r>
      <w:r w:rsidR="00D20BDC">
        <w:rPr>
          <w:sz w:val="28"/>
          <w:szCs w:val="28"/>
        </w:rPr>
        <w:t xml:space="preserve"> </w:t>
      </w:r>
      <w:r w:rsidRPr="00D20BDC">
        <w:rPr>
          <w:sz w:val="28"/>
          <w:szCs w:val="28"/>
        </w:rPr>
        <w:t>РФ 1993г.</w:t>
      </w:r>
    </w:p>
    <w:p w:rsidR="00EC3F6F" w:rsidRPr="00D20BDC" w:rsidRDefault="00EC3F6F" w:rsidP="00DB4307">
      <w:pPr>
        <w:numPr>
          <w:ilvl w:val="0"/>
          <w:numId w:val="5"/>
        </w:numPr>
        <w:spacing w:line="360" w:lineRule="auto"/>
        <w:ind w:left="0" w:firstLine="0"/>
        <w:jc w:val="both"/>
        <w:rPr>
          <w:sz w:val="28"/>
          <w:szCs w:val="28"/>
        </w:rPr>
      </w:pPr>
      <w:r w:rsidRPr="00D20BDC">
        <w:rPr>
          <w:sz w:val="28"/>
          <w:szCs w:val="28"/>
        </w:rPr>
        <w:t>Гражданский кодекс РФ 1994г.</w:t>
      </w:r>
    </w:p>
    <w:p w:rsidR="00EC3F6F" w:rsidRPr="00D20BDC" w:rsidRDefault="00EC3F6F" w:rsidP="00DB4307">
      <w:pPr>
        <w:numPr>
          <w:ilvl w:val="0"/>
          <w:numId w:val="5"/>
        </w:numPr>
        <w:spacing w:line="360" w:lineRule="auto"/>
        <w:ind w:left="0" w:firstLine="0"/>
        <w:jc w:val="both"/>
        <w:rPr>
          <w:sz w:val="28"/>
          <w:szCs w:val="28"/>
        </w:rPr>
      </w:pPr>
      <w:r w:rsidRPr="00D20BDC">
        <w:rPr>
          <w:sz w:val="28"/>
          <w:szCs w:val="28"/>
        </w:rPr>
        <w:t>Семейный кодекс РФ 1995г.</w:t>
      </w:r>
    </w:p>
    <w:p w:rsidR="00EC3F6F" w:rsidRPr="00D20BDC" w:rsidRDefault="00EC3F6F" w:rsidP="00DB4307">
      <w:pPr>
        <w:numPr>
          <w:ilvl w:val="0"/>
          <w:numId w:val="5"/>
        </w:numPr>
        <w:spacing w:line="360" w:lineRule="auto"/>
        <w:ind w:left="0" w:firstLine="0"/>
        <w:jc w:val="both"/>
        <w:rPr>
          <w:sz w:val="28"/>
          <w:szCs w:val="28"/>
        </w:rPr>
      </w:pPr>
      <w:r w:rsidRPr="00D20BDC">
        <w:rPr>
          <w:sz w:val="28"/>
          <w:szCs w:val="28"/>
        </w:rPr>
        <w:t>Трудовой кодекс РФ 2001г.</w:t>
      </w:r>
    </w:p>
    <w:p w:rsidR="00EC3F6F" w:rsidRPr="00D20BDC" w:rsidRDefault="00EC3F6F" w:rsidP="00DB4307">
      <w:pPr>
        <w:numPr>
          <w:ilvl w:val="0"/>
          <w:numId w:val="5"/>
        </w:numPr>
        <w:spacing w:line="360" w:lineRule="auto"/>
        <w:ind w:left="0" w:firstLine="0"/>
        <w:jc w:val="both"/>
        <w:rPr>
          <w:sz w:val="28"/>
          <w:szCs w:val="28"/>
        </w:rPr>
      </w:pPr>
      <w:r w:rsidRPr="00D20BDC">
        <w:rPr>
          <w:sz w:val="28"/>
          <w:szCs w:val="28"/>
        </w:rPr>
        <w:t>Уголовный кодекс РФ 1996г.</w:t>
      </w:r>
    </w:p>
    <w:p w:rsidR="00EC3F6F" w:rsidRPr="00D20BDC" w:rsidRDefault="00EC3F6F" w:rsidP="00DB4307">
      <w:pPr>
        <w:numPr>
          <w:ilvl w:val="0"/>
          <w:numId w:val="5"/>
        </w:numPr>
        <w:spacing w:line="360" w:lineRule="auto"/>
        <w:ind w:left="0" w:firstLine="0"/>
        <w:jc w:val="both"/>
        <w:rPr>
          <w:sz w:val="28"/>
          <w:szCs w:val="28"/>
        </w:rPr>
      </w:pPr>
      <w:r w:rsidRPr="00D20BDC">
        <w:rPr>
          <w:sz w:val="28"/>
          <w:szCs w:val="28"/>
        </w:rPr>
        <w:t>Бархатова Е.Ю. Комментарии к Конституции РФ, М.: проспект 2004</w:t>
      </w:r>
    </w:p>
    <w:p w:rsidR="00EC3F6F" w:rsidRPr="00D20BDC" w:rsidRDefault="00EC3F6F" w:rsidP="00DB4307">
      <w:pPr>
        <w:numPr>
          <w:ilvl w:val="0"/>
          <w:numId w:val="5"/>
        </w:numPr>
        <w:spacing w:line="360" w:lineRule="auto"/>
        <w:ind w:left="0" w:firstLine="0"/>
        <w:jc w:val="both"/>
        <w:rPr>
          <w:sz w:val="28"/>
          <w:szCs w:val="28"/>
        </w:rPr>
      </w:pPr>
      <w:r w:rsidRPr="00D20BDC">
        <w:rPr>
          <w:sz w:val="28"/>
          <w:szCs w:val="28"/>
        </w:rPr>
        <w:t>Государственное право Российской Федерации./ Под.</w:t>
      </w:r>
      <w:r w:rsidR="00F32CE9" w:rsidRPr="00D20BDC">
        <w:rPr>
          <w:sz w:val="28"/>
          <w:szCs w:val="28"/>
        </w:rPr>
        <w:t xml:space="preserve"> </w:t>
      </w:r>
      <w:r w:rsidRPr="00D20BDC">
        <w:rPr>
          <w:sz w:val="28"/>
          <w:szCs w:val="28"/>
        </w:rPr>
        <w:t>ред. Кутафина О.Е.-</w:t>
      </w:r>
      <w:r w:rsidR="00D20BDC">
        <w:rPr>
          <w:sz w:val="28"/>
          <w:szCs w:val="28"/>
        </w:rPr>
        <w:t xml:space="preserve"> </w:t>
      </w:r>
      <w:r w:rsidRPr="00D20BDC">
        <w:rPr>
          <w:sz w:val="28"/>
          <w:szCs w:val="28"/>
        </w:rPr>
        <w:t>М.-1993</w:t>
      </w:r>
    </w:p>
    <w:p w:rsidR="00EC3F6F" w:rsidRPr="00D20BDC" w:rsidRDefault="00EC3F6F" w:rsidP="00DB4307">
      <w:pPr>
        <w:numPr>
          <w:ilvl w:val="0"/>
          <w:numId w:val="5"/>
        </w:numPr>
        <w:spacing w:line="360" w:lineRule="auto"/>
        <w:ind w:left="0" w:firstLine="0"/>
        <w:jc w:val="both"/>
        <w:rPr>
          <w:sz w:val="28"/>
          <w:szCs w:val="28"/>
        </w:rPr>
      </w:pPr>
      <w:r w:rsidRPr="00D20BDC">
        <w:rPr>
          <w:sz w:val="28"/>
          <w:szCs w:val="28"/>
        </w:rPr>
        <w:t>Коваленко А.И. Основы конституционного права Российской Федерации. М.,1994.</w:t>
      </w:r>
    </w:p>
    <w:p w:rsidR="00EC3F6F" w:rsidRPr="00D20BDC" w:rsidRDefault="00EC3F6F" w:rsidP="00DB4307">
      <w:pPr>
        <w:numPr>
          <w:ilvl w:val="0"/>
          <w:numId w:val="5"/>
        </w:numPr>
        <w:spacing w:line="360" w:lineRule="auto"/>
        <w:ind w:left="0" w:firstLine="0"/>
        <w:jc w:val="both"/>
        <w:rPr>
          <w:sz w:val="28"/>
          <w:szCs w:val="28"/>
        </w:rPr>
      </w:pPr>
      <w:r w:rsidRPr="00D20BDC">
        <w:rPr>
          <w:sz w:val="28"/>
          <w:szCs w:val="28"/>
        </w:rPr>
        <w:t>Люшер.</w:t>
      </w:r>
      <w:r w:rsidR="00F32CE9" w:rsidRPr="00D20BDC">
        <w:rPr>
          <w:sz w:val="28"/>
          <w:szCs w:val="28"/>
        </w:rPr>
        <w:t xml:space="preserve"> </w:t>
      </w:r>
      <w:r w:rsidRPr="00D20BDC">
        <w:rPr>
          <w:sz w:val="28"/>
          <w:szCs w:val="28"/>
        </w:rPr>
        <w:t>Ф. Конституционная защита прав и свобод личности. М., “Универс”,1993</w:t>
      </w:r>
    </w:p>
    <w:p w:rsidR="00EC3F6F" w:rsidRPr="00D20BDC" w:rsidRDefault="00A76235" w:rsidP="00DB4307">
      <w:pPr>
        <w:numPr>
          <w:ilvl w:val="0"/>
          <w:numId w:val="5"/>
        </w:numPr>
        <w:spacing w:line="360" w:lineRule="auto"/>
        <w:ind w:left="0" w:firstLine="0"/>
        <w:jc w:val="both"/>
        <w:rPr>
          <w:sz w:val="28"/>
          <w:szCs w:val="28"/>
        </w:rPr>
      </w:pPr>
      <w:r w:rsidRPr="00DB4307">
        <w:rPr>
          <w:sz w:val="28"/>
          <w:szCs w:val="28"/>
        </w:rPr>
        <w:t xml:space="preserve"> </w:t>
      </w:r>
      <w:r w:rsidR="00EC3F6F" w:rsidRPr="00DB4307">
        <w:rPr>
          <w:sz w:val="28"/>
          <w:szCs w:val="28"/>
        </w:rPr>
        <w:t xml:space="preserve">Яценко В.В. Конституционное право Российской Федерации. </w:t>
      </w:r>
      <w:r w:rsidR="00DB4307" w:rsidRPr="00DB4307">
        <w:rPr>
          <w:sz w:val="28"/>
          <w:szCs w:val="28"/>
        </w:rPr>
        <w:t>Учебно-</w:t>
      </w:r>
      <w:r w:rsidR="00DB4307" w:rsidRPr="00DB4307">
        <w:rPr>
          <w:sz w:val="28"/>
          <w:szCs w:val="28"/>
          <w:lang w:val="en-US"/>
        </w:rPr>
        <w:t>методическое</w:t>
      </w:r>
      <w:r w:rsidR="00EC3F6F" w:rsidRPr="00DB4307">
        <w:rPr>
          <w:sz w:val="28"/>
          <w:szCs w:val="28"/>
        </w:rPr>
        <w:t xml:space="preserve"> пособие.- Курск., 200</w:t>
      </w:r>
      <w:r w:rsidR="008C6F12" w:rsidRPr="00DB4307">
        <w:rPr>
          <w:sz w:val="28"/>
          <w:szCs w:val="28"/>
        </w:rPr>
        <w:t>3</w:t>
      </w:r>
      <w:r w:rsidR="00EC3F6F" w:rsidRPr="00DB4307">
        <w:rPr>
          <w:sz w:val="28"/>
          <w:szCs w:val="28"/>
        </w:rPr>
        <w:t>.</w:t>
      </w:r>
      <w:bookmarkStart w:id="0" w:name="_GoBack"/>
      <w:bookmarkEnd w:id="0"/>
    </w:p>
    <w:sectPr w:rsidR="00EC3F6F" w:rsidRPr="00D20BDC" w:rsidSect="00D20BDC">
      <w:headerReference w:type="even" r:id="rId7"/>
      <w:head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2C1" w:rsidRDefault="00DB62C1">
      <w:r>
        <w:separator/>
      </w:r>
    </w:p>
  </w:endnote>
  <w:endnote w:type="continuationSeparator" w:id="0">
    <w:p w:rsidR="00DB62C1" w:rsidRDefault="00DB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2C1" w:rsidRDefault="00DB62C1">
      <w:r>
        <w:separator/>
      </w:r>
    </w:p>
  </w:footnote>
  <w:footnote w:type="continuationSeparator" w:id="0">
    <w:p w:rsidR="00DB62C1" w:rsidRDefault="00DB62C1">
      <w:r>
        <w:continuationSeparator/>
      </w:r>
    </w:p>
  </w:footnote>
  <w:footnote w:id="1">
    <w:p w:rsidR="00DB62C1" w:rsidRDefault="00FB590A">
      <w:pPr>
        <w:pStyle w:val="a9"/>
      </w:pPr>
      <w:r>
        <w:rPr>
          <w:rStyle w:val="ab"/>
        </w:rPr>
        <w:footnoteRef/>
      </w:r>
      <w:r>
        <w:t xml:space="preserve"> </w:t>
      </w:r>
      <w:r w:rsidRPr="008B7578">
        <w:rPr>
          <w:sz w:val="22"/>
          <w:szCs w:val="22"/>
        </w:rPr>
        <w:t>Конституции РФ 1993г. Глава 2 ст. 55 ч. 2</w:t>
      </w:r>
    </w:p>
  </w:footnote>
  <w:footnote w:id="2">
    <w:p w:rsidR="00DB62C1" w:rsidRDefault="00FB590A" w:rsidP="00D20BDC">
      <w:pPr>
        <w:numPr>
          <w:ilvl w:val="0"/>
          <w:numId w:val="5"/>
        </w:numPr>
        <w:spacing w:line="360" w:lineRule="auto"/>
        <w:jc w:val="both"/>
      </w:pPr>
      <w:r>
        <w:rPr>
          <w:rStyle w:val="ab"/>
        </w:rPr>
        <w:footnoteRef/>
      </w:r>
      <w:r>
        <w:t xml:space="preserve"> </w:t>
      </w:r>
      <w:r w:rsidRPr="008676DE">
        <w:rPr>
          <w:sz w:val="20"/>
          <w:szCs w:val="20"/>
        </w:rPr>
        <w:t>Коваленко А.И. Основы конституционного прав</w:t>
      </w:r>
      <w:r>
        <w:rPr>
          <w:sz w:val="20"/>
          <w:szCs w:val="20"/>
        </w:rPr>
        <w:t>а Российской Федерации. М.,1994, с 214.</w:t>
      </w:r>
    </w:p>
  </w:footnote>
  <w:footnote w:id="3">
    <w:p w:rsidR="00DB62C1" w:rsidRDefault="00FB590A">
      <w:pPr>
        <w:pStyle w:val="a9"/>
      </w:pPr>
      <w:r>
        <w:rPr>
          <w:rStyle w:val="ab"/>
        </w:rPr>
        <w:footnoteRef/>
      </w:r>
      <w:r>
        <w:t xml:space="preserve"> </w:t>
      </w:r>
      <w:r w:rsidRPr="008B7578">
        <w:rPr>
          <w:sz w:val="22"/>
          <w:szCs w:val="22"/>
        </w:rPr>
        <w:t xml:space="preserve">Конституции РФ 1993г. Глава 2 ст. </w:t>
      </w:r>
      <w:r>
        <w:rPr>
          <w:sz w:val="22"/>
          <w:szCs w:val="22"/>
        </w:rPr>
        <w:t>38</w:t>
      </w:r>
      <w:r w:rsidRPr="008B7578">
        <w:rPr>
          <w:sz w:val="22"/>
          <w:szCs w:val="22"/>
        </w:rPr>
        <w:t xml:space="preserve"> ч. 2</w:t>
      </w:r>
    </w:p>
  </w:footnote>
  <w:footnote w:id="4">
    <w:p w:rsidR="00DB62C1" w:rsidRDefault="00FB590A" w:rsidP="00D20BDC">
      <w:pPr>
        <w:spacing w:line="360" w:lineRule="auto"/>
        <w:jc w:val="both"/>
      </w:pPr>
      <w:r>
        <w:rPr>
          <w:rStyle w:val="ab"/>
        </w:rPr>
        <w:footnoteRef/>
      </w:r>
      <w:r>
        <w:t xml:space="preserve"> </w:t>
      </w:r>
      <w:r w:rsidRPr="00593517">
        <w:rPr>
          <w:sz w:val="20"/>
          <w:szCs w:val="20"/>
        </w:rPr>
        <w:t>Государственное право Российской Федерации./ Под. ред. Кутафина О.Е.- М.-1993</w:t>
      </w:r>
      <w:r>
        <w:rPr>
          <w:sz w:val="20"/>
          <w:szCs w:val="20"/>
        </w:rPr>
        <w:t>, с. 105</w:t>
      </w:r>
    </w:p>
  </w:footnote>
  <w:footnote w:id="5">
    <w:p w:rsidR="00DB62C1" w:rsidRDefault="00FB590A" w:rsidP="00D20BDC">
      <w:pPr>
        <w:spacing w:line="360" w:lineRule="auto"/>
        <w:jc w:val="both"/>
      </w:pPr>
      <w:r>
        <w:rPr>
          <w:rStyle w:val="ab"/>
        </w:rPr>
        <w:footnoteRef/>
      </w:r>
      <w:r>
        <w:t xml:space="preserve"> </w:t>
      </w:r>
      <w:r w:rsidRPr="006F2CE1">
        <w:rPr>
          <w:sz w:val="20"/>
          <w:szCs w:val="20"/>
        </w:rPr>
        <w:t>Люшер. Ф. Конституционная защита прав и свобод личности. М., “Универс”,1993</w:t>
      </w:r>
      <w:r>
        <w:rPr>
          <w:sz w:val="20"/>
          <w:szCs w:val="20"/>
        </w:rPr>
        <w:t>, с 96.</w:t>
      </w:r>
    </w:p>
  </w:footnote>
  <w:footnote w:id="6">
    <w:p w:rsidR="00DB62C1" w:rsidRDefault="00FB590A">
      <w:pPr>
        <w:pStyle w:val="a9"/>
      </w:pPr>
      <w:r>
        <w:rPr>
          <w:rStyle w:val="ab"/>
        </w:rPr>
        <w:footnoteRef/>
      </w:r>
      <w:r>
        <w:t xml:space="preserve"> Гражданский кодекс РФ </w:t>
      </w:r>
      <w:smartTag w:uri="urn:schemas-microsoft-com:office:smarttags" w:element="metricconverter">
        <w:smartTagPr>
          <w:attr w:name="ProductID" w:val="1994 г"/>
        </w:smartTagPr>
        <w:r>
          <w:t>1994 г</w:t>
        </w:r>
      </w:smartTag>
      <w:r>
        <w:t>. ст.2</w:t>
      </w:r>
    </w:p>
  </w:footnote>
  <w:footnote w:id="7">
    <w:p w:rsidR="00DB62C1" w:rsidRDefault="00FB590A">
      <w:pPr>
        <w:pStyle w:val="a9"/>
      </w:pPr>
      <w:r>
        <w:rPr>
          <w:rStyle w:val="ab"/>
        </w:rPr>
        <w:footnoteRef/>
      </w:r>
      <w:r>
        <w:t xml:space="preserve"> </w:t>
      </w:r>
      <w:r w:rsidRPr="00EB380E">
        <w:t>Яценко В.В. Конституционное право Российской Федерации. Учебно-   методическое пособие.- Курск., 2003</w:t>
      </w:r>
      <w:r>
        <w:t>, с. 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90A" w:rsidRDefault="00FB590A" w:rsidP="00E358D7">
    <w:pPr>
      <w:pStyle w:val="a7"/>
      <w:framePr w:wrap="around" w:vAnchor="text" w:hAnchor="margin" w:xAlign="right" w:y="1"/>
      <w:rPr>
        <w:rStyle w:val="a6"/>
      </w:rPr>
    </w:pPr>
  </w:p>
  <w:p w:rsidR="00FB590A" w:rsidRDefault="00FB590A" w:rsidP="00E358D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90A" w:rsidRDefault="00DB4CFB" w:rsidP="00E358D7">
    <w:pPr>
      <w:pStyle w:val="a7"/>
      <w:framePr w:wrap="around" w:vAnchor="text" w:hAnchor="margin" w:xAlign="right" w:y="1"/>
      <w:rPr>
        <w:rStyle w:val="a6"/>
      </w:rPr>
    </w:pPr>
    <w:r>
      <w:rPr>
        <w:rStyle w:val="a6"/>
        <w:noProof/>
      </w:rPr>
      <w:t>2</w:t>
    </w:r>
  </w:p>
  <w:p w:rsidR="00FB590A" w:rsidRDefault="00FB590A" w:rsidP="00E358D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FB6127C"/>
    <w:lvl w:ilvl="0">
      <w:numFmt w:val="decimal"/>
      <w:lvlText w:val="*"/>
      <w:lvlJc w:val="left"/>
      <w:rPr>
        <w:rFonts w:cs="Times New Roman"/>
      </w:rPr>
    </w:lvl>
  </w:abstractNum>
  <w:abstractNum w:abstractNumId="1">
    <w:nsid w:val="0F2C33A1"/>
    <w:multiLevelType w:val="hybridMultilevel"/>
    <w:tmpl w:val="202809F0"/>
    <w:lvl w:ilvl="0" w:tplc="9E3616A6">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
    <w:nsid w:val="47DC1615"/>
    <w:multiLevelType w:val="hybridMultilevel"/>
    <w:tmpl w:val="B91E290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lvlOverride w:ilvl="0">
      <w:lvl w:ilvl="0">
        <w:start w:val="1"/>
        <w:numFmt w:val="bullet"/>
        <w:lvlText w:val=""/>
        <w:legacy w:legacy="1" w:legacySpace="113" w:legacyIndent="283"/>
        <w:lvlJc w:val="left"/>
        <w:pPr>
          <w:ind w:left="905" w:hanging="283"/>
        </w:pPr>
        <w:rPr>
          <w:rFonts w:ascii="Symbol" w:hAnsi="Symbol" w:hint="default"/>
          <w:color w:val="000000"/>
          <w:sz w:val="28"/>
        </w:rPr>
      </w:lvl>
    </w:lvlOverride>
  </w:num>
  <w:num w:numId="3">
    <w:abstractNumId w:val="0"/>
    <w:lvlOverride w:ilvl="0">
      <w:lvl w:ilvl="0">
        <w:start w:val="1"/>
        <w:numFmt w:val="bullet"/>
        <w:lvlText w:val=""/>
        <w:legacy w:legacy="1" w:legacySpace="113" w:legacyIndent="284"/>
        <w:lvlJc w:val="left"/>
        <w:pPr>
          <w:ind w:left="851" w:hanging="284"/>
        </w:pPr>
        <w:rPr>
          <w:rFonts w:ascii="Symbol" w:hAnsi="Symbol" w:hint="default"/>
        </w:rPr>
      </w:lvl>
    </w:lvlOverride>
  </w:num>
  <w:num w:numId="4">
    <w:abstractNumId w:val="0"/>
    <w:lvlOverride w:ilvl="0">
      <w:lvl w:ilvl="0">
        <w:start w:val="1"/>
        <w:numFmt w:val="bullet"/>
        <w:lvlText w:val=""/>
        <w:legacy w:legacy="1" w:legacySpace="113" w:legacyIndent="284"/>
        <w:lvlJc w:val="left"/>
        <w:pPr>
          <w:ind w:left="851" w:hanging="284"/>
        </w:pPr>
        <w:rPr>
          <w:rFonts w:ascii="Symbol" w:hAnsi="Symbol" w:hint="default"/>
          <w:color w:val="000000"/>
          <w:sz w:val="28"/>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8B7"/>
    <w:rsid w:val="000027C1"/>
    <w:rsid w:val="000458B7"/>
    <w:rsid w:val="00091C57"/>
    <w:rsid w:val="000E0E60"/>
    <w:rsid w:val="00155C2B"/>
    <w:rsid w:val="001600AA"/>
    <w:rsid w:val="00172E0C"/>
    <w:rsid w:val="001B73C6"/>
    <w:rsid w:val="001C04ED"/>
    <w:rsid w:val="001D5709"/>
    <w:rsid w:val="001E49EC"/>
    <w:rsid w:val="001E5B6A"/>
    <w:rsid w:val="00234358"/>
    <w:rsid w:val="00277E52"/>
    <w:rsid w:val="002C0857"/>
    <w:rsid w:val="002D1011"/>
    <w:rsid w:val="002F3566"/>
    <w:rsid w:val="003136EC"/>
    <w:rsid w:val="003160F0"/>
    <w:rsid w:val="00333B52"/>
    <w:rsid w:val="00340B97"/>
    <w:rsid w:val="003C1A6B"/>
    <w:rsid w:val="003D7EBF"/>
    <w:rsid w:val="00404AFF"/>
    <w:rsid w:val="00437913"/>
    <w:rsid w:val="00445F27"/>
    <w:rsid w:val="00446B46"/>
    <w:rsid w:val="004620F1"/>
    <w:rsid w:val="00467EA8"/>
    <w:rsid w:val="00481C76"/>
    <w:rsid w:val="00490511"/>
    <w:rsid w:val="004A18B9"/>
    <w:rsid w:val="00593517"/>
    <w:rsid w:val="005A3EDD"/>
    <w:rsid w:val="005A6945"/>
    <w:rsid w:val="00602E60"/>
    <w:rsid w:val="006129D9"/>
    <w:rsid w:val="00680CE9"/>
    <w:rsid w:val="00682370"/>
    <w:rsid w:val="00683869"/>
    <w:rsid w:val="006B4C6B"/>
    <w:rsid w:val="006D1092"/>
    <w:rsid w:val="006F2CE1"/>
    <w:rsid w:val="00735B63"/>
    <w:rsid w:val="0075077D"/>
    <w:rsid w:val="007B3A5D"/>
    <w:rsid w:val="007C6DDD"/>
    <w:rsid w:val="00820259"/>
    <w:rsid w:val="00843DA4"/>
    <w:rsid w:val="008676DE"/>
    <w:rsid w:val="00883573"/>
    <w:rsid w:val="008A53DC"/>
    <w:rsid w:val="008B7578"/>
    <w:rsid w:val="008B7EBC"/>
    <w:rsid w:val="008C6F12"/>
    <w:rsid w:val="008D3E5E"/>
    <w:rsid w:val="008E6AB9"/>
    <w:rsid w:val="008F067C"/>
    <w:rsid w:val="009103DC"/>
    <w:rsid w:val="009632DA"/>
    <w:rsid w:val="0097638B"/>
    <w:rsid w:val="009A18B6"/>
    <w:rsid w:val="009D2822"/>
    <w:rsid w:val="00A00062"/>
    <w:rsid w:val="00A21257"/>
    <w:rsid w:val="00A32750"/>
    <w:rsid w:val="00A354C6"/>
    <w:rsid w:val="00A60317"/>
    <w:rsid w:val="00A76235"/>
    <w:rsid w:val="00AA26CE"/>
    <w:rsid w:val="00AB3245"/>
    <w:rsid w:val="00B305CD"/>
    <w:rsid w:val="00B34161"/>
    <w:rsid w:val="00B83651"/>
    <w:rsid w:val="00B9135A"/>
    <w:rsid w:val="00BA5F01"/>
    <w:rsid w:val="00BA75C7"/>
    <w:rsid w:val="00BC39E6"/>
    <w:rsid w:val="00BD4739"/>
    <w:rsid w:val="00BE0567"/>
    <w:rsid w:val="00C669F1"/>
    <w:rsid w:val="00C718EC"/>
    <w:rsid w:val="00C74809"/>
    <w:rsid w:val="00C75A58"/>
    <w:rsid w:val="00CC2C37"/>
    <w:rsid w:val="00CF7C8C"/>
    <w:rsid w:val="00D10B39"/>
    <w:rsid w:val="00D20BDC"/>
    <w:rsid w:val="00D34C74"/>
    <w:rsid w:val="00D96434"/>
    <w:rsid w:val="00DB4307"/>
    <w:rsid w:val="00DB4CFB"/>
    <w:rsid w:val="00DB62C1"/>
    <w:rsid w:val="00E358D7"/>
    <w:rsid w:val="00E4107A"/>
    <w:rsid w:val="00E53BC1"/>
    <w:rsid w:val="00E55323"/>
    <w:rsid w:val="00E86576"/>
    <w:rsid w:val="00E93074"/>
    <w:rsid w:val="00EB380E"/>
    <w:rsid w:val="00EB54CD"/>
    <w:rsid w:val="00EC3F6F"/>
    <w:rsid w:val="00F15EF8"/>
    <w:rsid w:val="00F27DDD"/>
    <w:rsid w:val="00F32CE9"/>
    <w:rsid w:val="00F37D63"/>
    <w:rsid w:val="00F40BA7"/>
    <w:rsid w:val="00F548C2"/>
    <w:rsid w:val="00FB590A"/>
    <w:rsid w:val="00FD6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4D31C1C-9F50-497F-B706-E94A2623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EC3F6F"/>
    <w:pPr>
      <w:spacing w:before="100" w:beforeAutospacing="1" w:after="100" w:afterAutospacing="1"/>
      <w:outlineLvl w:val="0"/>
    </w:pPr>
    <w:rPr>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EC3F6F"/>
    <w:pPr>
      <w:spacing w:before="100" w:beforeAutospacing="1" w:after="100" w:afterAutospacing="1"/>
    </w:pPr>
    <w:rPr>
      <w:color w:val="000000"/>
    </w:rPr>
  </w:style>
  <w:style w:type="paragraph" w:styleId="a4">
    <w:name w:val="footer"/>
    <w:basedOn w:val="a"/>
    <w:link w:val="a5"/>
    <w:uiPriority w:val="99"/>
    <w:rsid w:val="00E358D7"/>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E358D7"/>
    <w:rPr>
      <w:rFonts w:cs="Times New Roman"/>
    </w:rPr>
  </w:style>
  <w:style w:type="paragraph" w:styleId="a7">
    <w:name w:val="header"/>
    <w:basedOn w:val="a"/>
    <w:link w:val="a8"/>
    <w:uiPriority w:val="99"/>
    <w:rsid w:val="00E358D7"/>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footnote text"/>
    <w:basedOn w:val="a"/>
    <w:link w:val="aa"/>
    <w:uiPriority w:val="99"/>
    <w:semiHidden/>
    <w:rsid w:val="009A18B6"/>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9A18B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7110</Words>
  <Characters>40531</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ps-23</Company>
  <LinksUpToDate>false</LinksUpToDate>
  <CharactersWithSpaces>47546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Денис</dc:creator>
  <cp:keywords/>
  <dc:description/>
  <cp:lastModifiedBy>admin</cp:lastModifiedBy>
  <cp:revision>2</cp:revision>
  <cp:lastPrinted>2005-04-04T17:34:00Z</cp:lastPrinted>
  <dcterms:created xsi:type="dcterms:W3CDTF">2014-03-07T07:25:00Z</dcterms:created>
  <dcterms:modified xsi:type="dcterms:W3CDTF">2014-03-07T07:25:00Z</dcterms:modified>
</cp:coreProperties>
</file>