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Учреждение образования</w:t>
      </w:r>
    </w:p>
    <w:p w:rsidR="004733B7" w:rsidRPr="000367BD" w:rsidRDefault="004733B7" w:rsidP="000367BD">
      <w:pPr>
        <w:numPr>
          <w:ilvl w:val="12"/>
          <w:numId w:val="0"/>
        </w:numPr>
        <w:tabs>
          <w:tab w:val="left" w:pos="-567"/>
        </w:tabs>
        <w:jc w:val="center"/>
        <w:rPr>
          <w:b/>
          <w:bCs/>
          <w:sz w:val="30"/>
          <w:szCs w:val="30"/>
        </w:rPr>
      </w:pPr>
      <w:r w:rsidRPr="000367BD">
        <w:rPr>
          <w:b/>
          <w:bCs/>
          <w:sz w:val="30"/>
          <w:szCs w:val="30"/>
        </w:rPr>
        <w:t>«БЕЛОРУССКИЙ ТОРГОВО-ЭКОНОМИЧЕСКИЙ</w:t>
      </w:r>
      <w:r w:rsidR="000367BD" w:rsidRPr="000367BD">
        <w:rPr>
          <w:b/>
          <w:bCs/>
          <w:sz w:val="30"/>
          <w:szCs w:val="30"/>
        </w:rPr>
        <w:t xml:space="preserve"> </w:t>
      </w:r>
      <w:r w:rsidRPr="000367BD">
        <w:rPr>
          <w:b/>
          <w:bCs/>
          <w:sz w:val="30"/>
          <w:szCs w:val="30"/>
        </w:rPr>
        <w:t>УНИВЕРСИТЕТ ПОТРЕБИТЕЛЬСКОЙ КООПЕРАЦИИ»</w:t>
      </w:r>
    </w:p>
    <w:p w:rsidR="004733B7" w:rsidRPr="00692E80" w:rsidRDefault="004733B7" w:rsidP="004733B7">
      <w:pPr>
        <w:numPr>
          <w:ilvl w:val="12"/>
          <w:numId w:val="0"/>
        </w:numPr>
        <w:tabs>
          <w:tab w:val="left" w:pos="-567"/>
        </w:tabs>
        <w:ind w:firstLine="284"/>
        <w:jc w:val="center"/>
        <w:rPr>
          <w:sz w:val="32"/>
          <w:szCs w:val="32"/>
        </w:rPr>
      </w:pPr>
      <w:r w:rsidRPr="00692E80">
        <w:rPr>
          <w:sz w:val="32"/>
          <w:szCs w:val="32"/>
        </w:rPr>
        <w:t>Кафедра финансов и кредита</w:t>
      </w:r>
    </w:p>
    <w:p w:rsidR="004733B7" w:rsidRPr="00692E80" w:rsidRDefault="004733B7" w:rsidP="004733B7">
      <w:pPr>
        <w:numPr>
          <w:ilvl w:val="12"/>
          <w:numId w:val="0"/>
        </w:numPr>
        <w:tabs>
          <w:tab w:val="left" w:pos="-567"/>
        </w:tabs>
        <w:spacing w:line="220" w:lineRule="exact"/>
        <w:ind w:firstLine="284"/>
        <w:jc w:val="both"/>
        <w:rPr>
          <w:sz w:val="32"/>
          <w:szCs w:val="32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spacing w:line="220" w:lineRule="exact"/>
        <w:ind w:firstLine="284"/>
        <w:jc w:val="both"/>
        <w:rPr>
          <w:sz w:val="28"/>
          <w:szCs w:val="28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spacing w:line="220" w:lineRule="exact"/>
        <w:ind w:firstLine="284"/>
        <w:jc w:val="both"/>
        <w:rPr>
          <w:sz w:val="28"/>
          <w:szCs w:val="28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spacing w:line="220" w:lineRule="exact"/>
        <w:ind w:firstLine="284"/>
        <w:jc w:val="both"/>
        <w:rPr>
          <w:sz w:val="28"/>
          <w:szCs w:val="28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spacing w:line="220" w:lineRule="exact"/>
        <w:ind w:firstLine="284"/>
        <w:jc w:val="both"/>
        <w:rPr>
          <w:sz w:val="28"/>
          <w:szCs w:val="28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spacing w:line="220" w:lineRule="exact"/>
        <w:ind w:firstLine="284"/>
        <w:jc w:val="both"/>
        <w:rPr>
          <w:sz w:val="28"/>
          <w:szCs w:val="28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spacing w:line="220" w:lineRule="exact"/>
        <w:ind w:firstLine="284"/>
        <w:jc w:val="both"/>
        <w:rPr>
          <w:sz w:val="28"/>
          <w:szCs w:val="28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spacing w:line="220" w:lineRule="exact"/>
        <w:ind w:firstLine="284"/>
        <w:jc w:val="both"/>
        <w:rPr>
          <w:sz w:val="28"/>
          <w:szCs w:val="28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spacing w:line="220" w:lineRule="exact"/>
        <w:ind w:firstLine="284"/>
        <w:jc w:val="both"/>
        <w:rPr>
          <w:sz w:val="28"/>
          <w:szCs w:val="28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spacing w:line="220" w:lineRule="exact"/>
        <w:ind w:firstLine="284"/>
        <w:jc w:val="both"/>
        <w:rPr>
          <w:sz w:val="28"/>
          <w:szCs w:val="28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spacing w:line="220" w:lineRule="exact"/>
        <w:ind w:firstLine="284"/>
        <w:jc w:val="both"/>
        <w:rPr>
          <w:sz w:val="28"/>
          <w:szCs w:val="28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spacing w:line="220" w:lineRule="exact"/>
        <w:ind w:firstLine="284"/>
        <w:jc w:val="both"/>
        <w:rPr>
          <w:sz w:val="28"/>
          <w:szCs w:val="28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spacing w:line="220" w:lineRule="exact"/>
        <w:ind w:firstLine="284"/>
        <w:jc w:val="both"/>
        <w:rPr>
          <w:sz w:val="28"/>
          <w:szCs w:val="28"/>
        </w:rPr>
      </w:pPr>
    </w:p>
    <w:p w:rsidR="004733B7" w:rsidRDefault="004733B7" w:rsidP="004733B7">
      <w:pPr>
        <w:tabs>
          <w:tab w:val="left" w:pos="-567"/>
        </w:tabs>
        <w:spacing w:line="220" w:lineRule="exact"/>
        <w:ind w:firstLine="284"/>
        <w:jc w:val="both"/>
        <w:rPr>
          <w:sz w:val="28"/>
          <w:szCs w:val="28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spacing w:line="220" w:lineRule="exact"/>
        <w:ind w:firstLine="284"/>
        <w:jc w:val="both"/>
        <w:rPr>
          <w:sz w:val="28"/>
          <w:szCs w:val="28"/>
        </w:rPr>
      </w:pPr>
    </w:p>
    <w:p w:rsidR="004733B7" w:rsidRPr="000367BD" w:rsidRDefault="004733B7" w:rsidP="00504800">
      <w:pPr>
        <w:pStyle w:val="1"/>
        <w:numPr>
          <w:ilvl w:val="0"/>
          <w:numId w:val="0"/>
        </w:numPr>
        <w:ind w:left="1080"/>
        <w:jc w:val="center"/>
        <w:rPr>
          <w:rFonts w:ascii="Times New Roman" w:hAnsi="Times New Roman" w:cs="Times New Roman"/>
          <w:caps/>
          <w:sz w:val="44"/>
          <w:szCs w:val="44"/>
        </w:rPr>
      </w:pPr>
      <w:r w:rsidRPr="000367BD">
        <w:rPr>
          <w:rFonts w:ascii="Times New Roman" w:hAnsi="Times New Roman" w:cs="Times New Roman"/>
          <w:caps/>
          <w:sz w:val="44"/>
          <w:szCs w:val="44"/>
        </w:rPr>
        <w:t>КУРСОВАЯ   работа</w:t>
      </w: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ind w:firstLine="284"/>
        <w:jc w:val="center"/>
        <w:rPr>
          <w:b/>
          <w:bCs/>
          <w:caps/>
          <w:sz w:val="28"/>
          <w:szCs w:val="28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ind w:firstLine="284"/>
        <w:jc w:val="center"/>
        <w:rPr>
          <w:b/>
          <w:bCs/>
          <w:caps/>
          <w:sz w:val="28"/>
          <w:szCs w:val="28"/>
        </w:rPr>
      </w:pPr>
    </w:p>
    <w:p w:rsidR="004733B7" w:rsidRPr="000367BD" w:rsidRDefault="004733B7" w:rsidP="004733B7">
      <w:pPr>
        <w:numPr>
          <w:ilvl w:val="12"/>
          <w:numId w:val="0"/>
        </w:numPr>
        <w:tabs>
          <w:tab w:val="left" w:pos="-567"/>
        </w:tabs>
        <w:ind w:firstLine="284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на тему: </w:t>
      </w:r>
      <w:r w:rsidRPr="000367BD">
        <w:rPr>
          <w:sz w:val="36"/>
          <w:szCs w:val="36"/>
        </w:rPr>
        <w:t>«</w:t>
      </w:r>
      <w:r w:rsidRPr="000367BD">
        <w:rPr>
          <w:b/>
          <w:bCs/>
          <w:sz w:val="36"/>
          <w:szCs w:val="36"/>
        </w:rPr>
        <w:t>Социальное страхование в системе социальной защиты населения</w:t>
      </w:r>
      <w:r w:rsidR="00041704">
        <w:rPr>
          <w:b/>
          <w:bCs/>
          <w:sz w:val="36"/>
          <w:szCs w:val="36"/>
        </w:rPr>
        <w:t xml:space="preserve"> РБ</w:t>
      </w:r>
      <w:r w:rsidRPr="000367BD">
        <w:rPr>
          <w:b/>
          <w:bCs/>
          <w:sz w:val="36"/>
          <w:szCs w:val="36"/>
        </w:rPr>
        <w:t>»</w:t>
      </w: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ind w:firstLine="284"/>
        <w:jc w:val="center"/>
        <w:rPr>
          <w:sz w:val="28"/>
          <w:szCs w:val="28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ind w:firstLine="284"/>
        <w:jc w:val="center"/>
        <w:rPr>
          <w:sz w:val="28"/>
          <w:szCs w:val="28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ind w:firstLine="284"/>
        <w:jc w:val="center"/>
        <w:rPr>
          <w:sz w:val="28"/>
          <w:szCs w:val="28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ind w:firstLine="284"/>
        <w:jc w:val="center"/>
        <w:rPr>
          <w:sz w:val="28"/>
          <w:szCs w:val="28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ind w:firstLine="284"/>
        <w:jc w:val="center"/>
        <w:rPr>
          <w:sz w:val="28"/>
          <w:szCs w:val="28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ind w:firstLine="284"/>
        <w:jc w:val="center"/>
        <w:rPr>
          <w:sz w:val="28"/>
          <w:szCs w:val="28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spacing w:line="220" w:lineRule="exact"/>
        <w:ind w:firstLine="284"/>
        <w:jc w:val="both"/>
        <w:rPr>
          <w:sz w:val="28"/>
          <w:szCs w:val="28"/>
        </w:rPr>
      </w:pPr>
    </w:p>
    <w:p w:rsidR="004733B7" w:rsidRDefault="004733B7" w:rsidP="004733B7">
      <w:pPr>
        <w:tabs>
          <w:tab w:val="left" w:pos="-567"/>
        </w:tabs>
        <w:spacing w:line="220" w:lineRule="exact"/>
        <w:jc w:val="both"/>
        <w:rPr>
          <w:sz w:val="28"/>
          <w:szCs w:val="28"/>
        </w:rPr>
      </w:pPr>
    </w:p>
    <w:p w:rsidR="004733B7" w:rsidRDefault="004733B7" w:rsidP="004733B7">
      <w:pPr>
        <w:tabs>
          <w:tab w:val="left" w:pos="-567"/>
        </w:tabs>
        <w:spacing w:line="220" w:lineRule="exact"/>
        <w:jc w:val="both"/>
        <w:rPr>
          <w:sz w:val="28"/>
          <w:szCs w:val="28"/>
        </w:rPr>
      </w:pPr>
    </w:p>
    <w:p w:rsidR="004733B7" w:rsidRDefault="004733B7" w:rsidP="004733B7">
      <w:pPr>
        <w:tabs>
          <w:tab w:val="left" w:pos="-567"/>
        </w:tabs>
        <w:spacing w:line="220" w:lineRule="exact"/>
        <w:jc w:val="both"/>
        <w:rPr>
          <w:sz w:val="28"/>
          <w:szCs w:val="28"/>
        </w:rPr>
      </w:pPr>
    </w:p>
    <w:p w:rsidR="004733B7" w:rsidRDefault="004733B7" w:rsidP="004733B7">
      <w:pPr>
        <w:tabs>
          <w:tab w:val="left" w:pos="-567"/>
        </w:tabs>
        <w:spacing w:line="220" w:lineRule="exact"/>
        <w:jc w:val="both"/>
        <w:rPr>
          <w:sz w:val="28"/>
          <w:szCs w:val="28"/>
        </w:rPr>
      </w:pPr>
    </w:p>
    <w:p w:rsidR="004733B7" w:rsidRDefault="004733B7" w:rsidP="004733B7">
      <w:pPr>
        <w:tabs>
          <w:tab w:val="left" w:pos="-567"/>
        </w:tabs>
        <w:spacing w:line="220" w:lineRule="exact"/>
        <w:jc w:val="both"/>
        <w:rPr>
          <w:sz w:val="28"/>
          <w:szCs w:val="28"/>
        </w:rPr>
      </w:pPr>
    </w:p>
    <w:p w:rsidR="004733B7" w:rsidRDefault="004733B7" w:rsidP="004733B7">
      <w:pPr>
        <w:tabs>
          <w:tab w:val="left" w:pos="-567"/>
        </w:tabs>
        <w:spacing w:line="220" w:lineRule="exact"/>
        <w:jc w:val="both"/>
        <w:rPr>
          <w:sz w:val="28"/>
          <w:szCs w:val="28"/>
        </w:rPr>
      </w:pPr>
    </w:p>
    <w:p w:rsidR="004733B7" w:rsidRDefault="004733B7" w:rsidP="004733B7">
      <w:pPr>
        <w:tabs>
          <w:tab w:val="left" w:pos="-567"/>
        </w:tabs>
        <w:spacing w:line="220" w:lineRule="exact"/>
        <w:jc w:val="both"/>
        <w:rPr>
          <w:sz w:val="28"/>
          <w:szCs w:val="28"/>
        </w:rPr>
      </w:pPr>
    </w:p>
    <w:p w:rsidR="004733B7" w:rsidRDefault="004733B7" w:rsidP="004733B7">
      <w:pPr>
        <w:tabs>
          <w:tab w:val="left" w:pos="-567"/>
        </w:tabs>
        <w:spacing w:line="220" w:lineRule="exact"/>
        <w:jc w:val="both"/>
        <w:rPr>
          <w:sz w:val="28"/>
          <w:szCs w:val="28"/>
        </w:rPr>
      </w:pPr>
    </w:p>
    <w:p w:rsidR="004733B7" w:rsidRDefault="004733B7" w:rsidP="004733B7">
      <w:pPr>
        <w:tabs>
          <w:tab w:val="left" w:pos="-567"/>
        </w:tabs>
        <w:spacing w:line="220" w:lineRule="exact"/>
        <w:jc w:val="both"/>
        <w:rPr>
          <w:sz w:val="28"/>
          <w:szCs w:val="28"/>
        </w:rPr>
      </w:pPr>
    </w:p>
    <w:p w:rsidR="004733B7" w:rsidRDefault="004733B7" w:rsidP="004733B7">
      <w:pPr>
        <w:tabs>
          <w:tab w:val="left" w:pos="-567"/>
        </w:tabs>
        <w:spacing w:line="220" w:lineRule="exact"/>
        <w:jc w:val="both"/>
        <w:rPr>
          <w:sz w:val="28"/>
          <w:szCs w:val="28"/>
        </w:rPr>
      </w:pPr>
    </w:p>
    <w:p w:rsidR="004733B7" w:rsidRDefault="004733B7" w:rsidP="004733B7">
      <w:pPr>
        <w:tabs>
          <w:tab w:val="left" w:pos="-567"/>
        </w:tabs>
        <w:spacing w:line="220" w:lineRule="exact"/>
        <w:jc w:val="both"/>
        <w:rPr>
          <w:sz w:val="28"/>
          <w:szCs w:val="28"/>
        </w:rPr>
      </w:pPr>
    </w:p>
    <w:p w:rsidR="004733B7" w:rsidRDefault="004733B7" w:rsidP="004733B7">
      <w:pPr>
        <w:tabs>
          <w:tab w:val="left" w:pos="-567"/>
        </w:tabs>
        <w:spacing w:line="220" w:lineRule="exact"/>
        <w:jc w:val="both"/>
        <w:rPr>
          <w:sz w:val="28"/>
          <w:szCs w:val="28"/>
        </w:rPr>
      </w:pPr>
    </w:p>
    <w:p w:rsidR="004733B7" w:rsidRDefault="004733B7" w:rsidP="004733B7">
      <w:pPr>
        <w:tabs>
          <w:tab w:val="left" w:pos="-567"/>
        </w:tabs>
        <w:spacing w:line="220" w:lineRule="exact"/>
        <w:jc w:val="both"/>
        <w:rPr>
          <w:sz w:val="28"/>
          <w:szCs w:val="28"/>
        </w:rPr>
      </w:pPr>
    </w:p>
    <w:p w:rsidR="003F7983" w:rsidRDefault="003F7983" w:rsidP="004733B7">
      <w:pPr>
        <w:tabs>
          <w:tab w:val="left" w:pos="-567"/>
        </w:tabs>
        <w:spacing w:line="220" w:lineRule="exact"/>
        <w:jc w:val="both"/>
        <w:rPr>
          <w:sz w:val="28"/>
          <w:szCs w:val="28"/>
        </w:rPr>
      </w:pPr>
    </w:p>
    <w:p w:rsidR="003F7983" w:rsidRDefault="003F7983" w:rsidP="004733B7">
      <w:pPr>
        <w:tabs>
          <w:tab w:val="left" w:pos="-567"/>
        </w:tabs>
        <w:spacing w:line="220" w:lineRule="exact"/>
        <w:jc w:val="both"/>
        <w:rPr>
          <w:sz w:val="28"/>
          <w:szCs w:val="28"/>
        </w:rPr>
      </w:pPr>
    </w:p>
    <w:p w:rsidR="003F7983" w:rsidRDefault="003F7983" w:rsidP="004733B7">
      <w:pPr>
        <w:tabs>
          <w:tab w:val="left" w:pos="-567"/>
        </w:tabs>
        <w:spacing w:line="220" w:lineRule="exact"/>
        <w:jc w:val="both"/>
        <w:rPr>
          <w:sz w:val="28"/>
          <w:szCs w:val="28"/>
        </w:rPr>
      </w:pPr>
    </w:p>
    <w:p w:rsidR="003F7983" w:rsidRDefault="003F7983" w:rsidP="004733B7">
      <w:pPr>
        <w:tabs>
          <w:tab w:val="left" w:pos="-567"/>
        </w:tabs>
        <w:spacing w:line="220" w:lineRule="exact"/>
        <w:jc w:val="both"/>
        <w:rPr>
          <w:sz w:val="28"/>
          <w:szCs w:val="28"/>
        </w:rPr>
      </w:pPr>
    </w:p>
    <w:p w:rsidR="004733B7" w:rsidRDefault="004733B7" w:rsidP="004733B7">
      <w:pPr>
        <w:tabs>
          <w:tab w:val="left" w:pos="-567"/>
        </w:tabs>
        <w:spacing w:line="220" w:lineRule="exact"/>
        <w:jc w:val="both"/>
        <w:rPr>
          <w:sz w:val="28"/>
          <w:szCs w:val="28"/>
        </w:rPr>
      </w:pPr>
    </w:p>
    <w:p w:rsidR="004733B7" w:rsidRDefault="004733B7" w:rsidP="004733B7">
      <w:pPr>
        <w:tabs>
          <w:tab w:val="left" w:pos="-567"/>
        </w:tabs>
        <w:spacing w:line="220" w:lineRule="exact"/>
        <w:jc w:val="both"/>
        <w:rPr>
          <w:sz w:val="28"/>
          <w:szCs w:val="28"/>
        </w:rPr>
      </w:pPr>
    </w:p>
    <w:p w:rsidR="004733B7" w:rsidRDefault="004733B7" w:rsidP="004733B7">
      <w:pPr>
        <w:tabs>
          <w:tab w:val="left" w:pos="-567"/>
        </w:tabs>
        <w:spacing w:line="220" w:lineRule="exact"/>
        <w:jc w:val="both"/>
        <w:rPr>
          <w:sz w:val="28"/>
          <w:szCs w:val="28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jc w:val="center"/>
        <w:rPr>
          <w:b/>
          <w:bCs/>
          <w:sz w:val="28"/>
          <w:szCs w:val="28"/>
        </w:rPr>
      </w:pPr>
    </w:p>
    <w:p w:rsidR="00287609" w:rsidRDefault="004733B7" w:rsidP="00287609">
      <w:pPr>
        <w:numPr>
          <w:ilvl w:val="12"/>
          <w:numId w:val="0"/>
        </w:numPr>
        <w:tabs>
          <w:tab w:val="left" w:pos="-567"/>
        </w:tabs>
        <w:jc w:val="center"/>
        <w:rPr>
          <w:b/>
          <w:bCs/>
          <w:sz w:val="32"/>
          <w:szCs w:val="32"/>
        </w:rPr>
        <w:sectPr w:rsidR="00287609" w:rsidSect="00D577B7">
          <w:headerReference w:type="default" r:id="rId7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  <w:r w:rsidRPr="000367BD">
        <w:rPr>
          <w:b/>
          <w:bCs/>
          <w:sz w:val="32"/>
          <w:szCs w:val="32"/>
        </w:rPr>
        <w:t>Гомель 2006</w:t>
      </w:r>
    </w:p>
    <w:p w:rsidR="004733B7" w:rsidRDefault="004733B7" w:rsidP="004733B7">
      <w:pPr>
        <w:spacing w:line="360" w:lineRule="auto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4733B7" w:rsidRDefault="004733B7" w:rsidP="004733B7">
      <w:pPr>
        <w:spacing w:line="360" w:lineRule="auto"/>
        <w:ind w:left="284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027"/>
        <w:gridCol w:w="544"/>
      </w:tblGrid>
      <w:tr w:rsidR="004733B7">
        <w:trPr>
          <w:trHeight w:val="295"/>
        </w:trPr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3B7" w:rsidRDefault="004733B7" w:rsidP="00395084">
            <w:pPr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3B7" w:rsidRDefault="004733B7" w:rsidP="00395084">
            <w:pPr>
              <w:rPr>
                <w:sz w:val="28"/>
                <w:szCs w:val="28"/>
              </w:rPr>
            </w:pPr>
          </w:p>
        </w:tc>
      </w:tr>
      <w:tr w:rsidR="004733B7">
        <w:trPr>
          <w:trHeight w:val="295"/>
        </w:trPr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3B7" w:rsidRPr="006D349B" w:rsidRDefault="004733B7" w:rsidP="0039508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6D349B">
              <w:rPr>
                <w:b/>
                <w:bCs/>
                <w:sz w:val="28"/>
                <w:szCs w:val="28"/>
              </w:rPr>
              <w:t>Введение………………………………………………………………………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3B7" w:rsidRPr="00385182" w:rsidRDefault="004733B7" w:rsidP="0039508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85182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733B7">
        <w:trPr>
          <w:trHeight w:val="719"/>
        </w:trPr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3B7" w:rsidRPr="006D349B" w:rsidRDefault="004733B7" w:rsidP="00395084">
            <w:pPr>
              <w:tabs>
                <w:tab w:val="left" w:pos="54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6D349B">
              <w:rPr>
                <w:b/>
                <w:bCs/>
                <w:sz w:val="28"/>
                <w:szCs w:val="28"/>
              </w:rPr>
              <w:t xml:space="preserve">1. Экономическая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6D349B">
              <w:rPr>
                <w:b/>
                <w:bCs/>
                <w:sz w:val="28"/>
                <w:szCs w:val="28"/>
              </w:rPr>
              <w:t>сущность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D349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социального страхования………</w:t>
            </w:r>
            <w:r w:rsidRPr="006D349B">
              <w:rPr>
                <w:b/>
                <w:bCs/>
                <w:sz w:val="28"/>
                <w:szCs w:val="28"/>
              </w:rPr>
              <w:t>…</w:t>
            </w:r>
            <w:r>
              <w:rPr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3B7" w:rsidRDefault="004733B7" w:rsidP="0039508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4733B7" w:rsidRPr="00385182" w:rsidRDefault="004733B7" w:rsidP="0039508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4733B7">
        <w:trPr>
          <w:trHeight w:val="449"/>
        </w:trPr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3B7" w:rsidRPr="006D349B" w:rsidRDefault="004733B7" w:rsidP="0039508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6D349B">
              <w:rPr>
                <w:b/>
                <w:bCs/>
                <w:sz w:val="28"/>
                <w:szCs w:val="28"/>
              </w:rPr>
              <w:t xml:space="preserve">2. </w:t>
            </w:r>
            <w:r>
              <w:rPr>
                <w:b/>
                <w:bCs/>
                <w:sz w:val="28"/>
                <w:szCs w:val="28"/>
              </w:rPr>
              <w:t xml:space="preserve">Особенности </w:t>
            </w:r>
            <w:r w:rsidR="00041704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организации </w:t>
            </w:r>
            <w:r w:rsidR="00041704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социальной </w:t>
            </w:r>
            <w:r w:rsidR="00041704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защиты </w:t>
            </w:r>
            <w:r w:rsidR="00041704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населения </w:t>
            </w:r>
            <w:r w:rsidR="00041704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в Республике Беларусь…………………………</w:t>
            </w:r>
            <w:r w:rsidRPr="006D349B">
              <w:rPr>
                <w:b/>
                <w:bCs/>
                <w:sz w:val="28"/>
                <w:szCs w:val="28"/>
              </w:rPr>
              <w:t>…..………………………….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3B7" w:rsidRPr="00385182" w:rsidRDefault="004733B7" w:rsidP="0039508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85182"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4733B7">
        <w:trPr>
          <w:trHeight w:val="449"/>
        </w:trPr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3B7" w:rsidRPr="006D349B" w:rsidRDefault="004733B7" w:rsidP="0039508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Международный опыт социального страхования..………………….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3B7" w:rsidRPr="00385182" w:rsidRDefault="004733B7" w:rsidP="0039508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4733B7"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3B7" w:rsidRPr="006D349B" w:rsidRDefault="004733B7" w:rsidP="00395084">
            <w:pPr>
              <w:tabs>
                <w:tab w:val="left" w:pos="72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6D349B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Тенденции</w:t>
            </w:r>
            <w:r w:rsidR="00041704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и </w:t>
            </w:r>
            <w:r w:rsidR="00041704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направления </w:t>
            </w:r>
            <w:r w:rsidR="00041704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совершенствования </w:t>
            </w:r>
            <w:r w:rsidR="00041704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социального страхования в Республике Беларусь..</w:t>
            </w:r>
            <w:r w:rsidRPr="006D349B">
              <w:rPr>
                <w:b/>
                <w:bCs/>
                <w:sz w:val="28"/>
                <w:szCs w:val="28"/>
              </w:rPr>
              <w:t>……………………………………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3B7" w:rsidRPr="00385182" w:rsidRDefault="004733B7" w:rsidP="0039508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85182">
              <w:rPr>
                <w:b/>
                <w:bCs/>
                <w:sz w:val="28"/>
                <w:szCs w:val="28"/>
              </w:rPr>
              <w:t>46</w:t>
            </w:r>
          </w:p>
        </w:tc>
      </w:tr>
      <w:tr w:rsidR="004733B7"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3B7" w:rsidRPr="00385182" w:rsidRDefault="004733B7" w:rsidP="0039508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85182">
              <w:rPr>
                <w:b/>
                <w:bCs/>
                <w:sz w:val="28"/>
                <w:szCs w:val="28"/>
              </w:rPr>
              <w:t>Заключение…………………………………………………………………...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3B7" w:rsidRPr="00385182" w:rsidRDefault="004733B7" w:rsidP="0039508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85182">
              <w:rPr>
                <w:b/>
                <w:bCs/>
                <w:sz w:val="28"/>
                <w:szCs w:val="28"/>
              </w:rPr>
              <w:t>58</w:t>
            </w:r>
          </w:p>
        </w:tc>
      </w:tr>
      <w:tr w:rsidR="004733B7"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3B7" w:rsidRPr="00385182" w:rsidRDefault="004733B7" w:rsidP="0039508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85182">
              <w:rPr>
                <w:b/>
                <w:bCs/>
                <w:sz w:val="28"/>
                <w:szCs w:val="28"/>
              </w:rPr>
              <w:t>Список использов</w:t>
            </w:r>
            <w:r>
              <w:rPr>
                <w:b/>
                <w:bCs/>
                <w:sz w:val="28"/>
                <w:szCs w:val="28"/>
              </w:rPr>
              <w:t>анных источников……………………………………..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3B7" w:rsidRPr="00385182" w:rsidRDefault="004733B7" w:rsidP="0039508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85182">
              <w:rPr>
                <w:b/>
                <w:bCs/>
                <w:sz w:val="28"/>
                <w:szCs w:val="28"/>
              </w:rPr>
              <w:t>62</w:t>
            </w:r>
          </w:p>
        </w:tc>
      </w:tr>
    </w:tbl>
    <w:p w:rsidR="004733B7" w:rsidRDefault="004733B7" w:rsidP="004733B7"/>
    <w:p w:rsidR="004733B7" w:rsidRDefault="004733B7" w:rsidP="004733B7">
      <w:pPr>
        <w:jc w:val="center"/>
        <w:rPr>
          <w:b/>
          <w:bCs/>
          <w:sz w:val="28"/>
          <w:szCs w:val="28"/>
        </w:rPr>
      </w:pPr>
    </w:p>
    <w:p w:rsidR="004733B7" w:rsidRDefault="004733B7" w:rsidP="004733B7">
      <w:pPr>
        <w:jc w:val="center"/>
        <w:rPr>
          <w:b/>
          <w:bCs/>
          <w:sz w:val="28"/>
          <w:szCs w:val="28"/>
        </w:rPr>
      </w:pPr>
    </w:p>
    <w:p w:rsidR="004733B7" w:rsidRDefault="004733B7" w:rsidP="004733B7">
      <w:pPr>
        <w:jc w:val="center"/>
        <w:rPr>
          <w:b/>
          <w:bCs/>
          <w:sz w:val="28"/>
          <w:szCs w:val="28"/>
        </w:rPr>
      </w:pPr>
    </w:p>
    <w:p w:rsidR="004733B7" w:rsidRDefault="004733B7" w:rsidP="004733B7">
      <w:pPr>
        <w:numPr>
          <w:ilvl w:val="12"/>
          <w:numId w:val="0"/>
        </w:numPr>
        <w:tabs>
          <w:tab w:val="left" w:pos="-567"/>
        </w:tabs>
        <w:jc w:val="center"/>
        <w:rPr>
          <w:b/>
          <w:bCs/>
          <w:sz w:val="28"/>
          <w:szCs w:val="28"/>
        </w:rPr>
      </w:pPr>
    </w:p>
    <w:p w:rsidR="004733B7" w:rsidRDefault="004733B7"/>
    <w:p w:rsidR="004733B7" w:rsidRDefault="004733B7"/>
    <w:p w:rsidR="004733B7" w:rsidRDefault="004733B7"/>
    <w:p w:rsidR="004733B7" w:rsidRDefault="004733B7"/>
    <w:p w:rsidR="004733B7" w:rsidRDefault="004733B7"/>
    <w:p w:rsidR="004733B7" w:rsidRDefault="004733B7"/>
    <w:p w:rsidR="004733B7" w:rsidRDefault="004733B7"/>
    <w:p w:rsidR="004733B7" w:rsidRDefault="004733B7"/>
    <w:p w:rsidR="004733B7" w:rsidRDefault="004733B7"/>
    <w:p w:rsidR="004733B7" w:rsidRDefault="004733B7"/>
    <w:p w:rsidR="004733B7" w:rsidRDefault="004733B7"/>
    <w:p w:rsidR="004733B7" w:rsidRDefault="004733B7"/>
    <w:p w:rsidR="004733B7" w:rsidRDefault="004733B7"/>
    <w:p w:rsidR="004733B7" w:rsidRDefault="004733B7"/>
    <w:p w:rsidR="00287609" w:rsidRDefault="00287609">
      <w:pPr>
        <w:sectPr w:rsidR="00287609" w:rsidSect="00D577B7"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0367BD" w:rsidRDefault="000367BD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07147D" w:rsidRDefault="0007147D" w:rsidP="00A80222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  <w:sz w:val="28"/>
          <w:szCs w:val="28"/>
        </w:rPr>
      </w:pPr>
    </w:p>
    <w:p w:rsidR="005C0F86" w:rsidRPr="000367BD" w:rsidRDefault="002E7183" w:rsidP="00A8022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 темы.</w:t>
      </w:r>
      <w:r>
        <w:rPr>
          <w:sz w:val="28"/>
          <w:szCs w:val="28"/>
        </w:rPr>
        <w:t xml:space="preserve"> Тема курсовой </w:t>
      </w:r>
      <w:r w:rsidRPr="002E7183">
        <w:rPr>
          <w:sz w:val="28"/>
          <w:szCs w:val="28"/>
        </w:rPr>
        <w:t>работы «Социальное страхование в системе социальной защиты населения»</w:t>
      </w:r>
      <w:r>
        <w:rPr>
          <w:sz w:val="28"/>
          <w:szCs w:val="28"/>
        </w:rPr>
        <w:t xml:space="preserve"> является актуальной и современной, так как </w:t>
      </w:r>
      <w:r>
        <w:rPr>
          <w:color w:val="000000"/>
          <w:sz w:val="28"/>
          <w:szCs w:val="28"/>
        </w:rPr>
        <w:t>н</w:t>
      </w:r>
      <w:r w:rsidR="005C0F86" w:rsidRPr="000367BD">
        <w:rPr>
          <w:color w:val="000000"/>
          <w:sz w:val="28"/>
          <w:szCs w:val="28"/>
        </w:rPr>
        <w:t>аличие системы социальной защиты населения характерно практи</w:t>
      </w:r>
      <w:r w:rsidR="005C0F86" w:rsidRPr="000367BD">
        <w:rPr>
          <w:color w:val="000000"/>
          <w:sz w:val="28"/>
          <w:szCs w:val="28"/>
        </w:rPr>
        <w:softHyphen/>
        <w:t>чески для всех стран</w:t>
      </w:r>
      <w:r>
        <w:rPr>
          <w:color w:val="000000"/>
          <w:sz w:val="28"/>
          <w:szCs w:val="28"/>
        </w:rPr>
        <w:t xml:space="preserve"> и</w:t>
      </w:r>
      <w:r w:rsidR="005C0F86" w:rsidRPr="00036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5C0F86" w:rsidRPr="000367BD">
        <w:rPr>
          <w:color w:val="000000"/>
          <w:sz w:val="28"/>
          <w:szCs w:val="28"/>
        </w:rPr>
        <w:t>еобходимость в ней для конкретного гражданина обусловлена наступлением обстоятельств, исключающих возможность создания его трудом условий, обеспечивающих ему основные жизнен</w:t>
      </w:r>
      <w:r w:rsidR="005C0F86" w:rsidRPr="000367BD">
        <w:rPr>
          <w:color w:val="000000"/>
          <w:sz w:val="28"/>
          <w:szCs w:val="28"/>
        </w:rPr>
        <w:softHyphen/>
        <w:t>ные потребности.</w:t>
      </w:r>
    </w:p>
    <w:p w:rsidR="005C0F86" w:rsidRDefault="005C0F86" w:rsidP="00A8022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367BD">
        <w:rPr>
          <w:color w:val="000000"/>
          <w:sz w:val="28"/>
          <w:szCs w:val="28"/>
        </w:rPr>
        <w:t>Значение и уровень системы социальной защиты населения предо</w:t>
      </w:r>
      <w:r w:rsidRPr="000367BD">
        <w:rPr>
          <w:color w:val="000000"/>
          <w:sz w:val="28"/>
          <w:szCs w:val="28"/>
        </w:rPr>
        <w:softHyphen/>
        <w:t>пределены факторами личного характера, системными изменениями экономико-политического плана, природно-географическими и культурно-историческими особенностями государств. В период обострения эконо</w:t>
      </w:r>
      <w:r w:rsidRPr="000367BD">
        <w:rPr>
          <w:color w:val="000000"/>
          <w:sz w:val="28"/>
          <w:szCs w:val="28"/>
        </w:rPr>
        <w:softHyphen/>
        <w:t>мических проблем и социальной напряженности необходимость ее расширения и совершенствования становится наиболее значимой и ак</w:t>
      </w:r>
      <w:r w:rsidRPr="000367BD">
        <w:rPr>
          <w:color w:val="000000"/>
          <w:sz w:val="28"/>
          <w:szCs w:val="28"/>
        </w:rPr>
        <w:softHyphen/>
        <w:t>туальной.</w:t>
      </w:r>
    </w:p>
    <w:p w:rsidR="0007147D" w:rsidRPr="0007147D" w:rsidRDefault="002E7183" w:rsidP="00A8022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современного состояния решаемой проблемы. </w:t>
      </w:r>
      <w:r w:rsidR="0007147D" w:rsidRPr="0007147D">
        <w:rPr>
          <w:sz w:val="28"/>
          <w:szCs w:val="28"/>
        </w:rPr>
        <w:t xml:space="preserve">На сегодняшний день </w:t>
      </w:r>
      <w:r w:rsidR="0007147D">
        <w:rPr>
          <w:color w:val="000000"/>
          <w:sz w:val="28"/>
          <w:szCs w:val="28"/>
        </w:rPr>
        <w:t>с</w:t>
      </w:r>
      <w:r w:rsidR="0007147D" w:rsidRPr="0007147D">
        <w:rPr>
          <w:color w:val="000000"/>
          <w:sz w:val="28"/>
          <w:szCs w:val="28"/>
        </w:rPr>
        <w:t>истема социального страхования Беларуси переживает не луч</w:t>
      </w:r>
      <w:r w:rsidR="0007147D" w:rsidRPr="0007147D">
        <w:rPr>
          <w:color w:val="000000"/>
          <w:sz w:val="28"/>
          <w:szCs w:val="28"/>
        </w:rPr>
        <w:softHyphen/>
        <w:t>шие времена. В наиболее сложном положении находится глав</w:t>
      </w:r>
      <w:r w:rsidR="0007147D" w:rsidRPr="0007147D">
        <w:rPr>
          <w:color w:val="000000"/>
          <w:sz w:val="28"/>
          <w:szCs w:val="28"/>
        </w:rPr>
        <w:softHyphen/>
        <w:t>ная ее составляющая - пенсионная система. Она унаследовала многие недостатки пенсионной системы бывшего Советского Со</w:t>
      </w:r>
      <w:r w:rsidR="0007147D" w:rsidRPr="0007147D">
        <w:rPr>
          <w:color w:val="000000"/>
          <w:sz w:val="28"/>
          <w:szCs w:val="28"/>
        </w:rPr>
        <w:softHyphen/>
        <w:t>юза. В то время через пенсионное обеспечение нередко реша</w:t>
      </w:r>
      <w:r w:rsidR="0007147D" w:rsidRPr="0007147D">
        <w:rPr>
          <w:color w:val="000000"/>
          <w:sz w:val="28"/>
          <w:szCs w:val="28"/>
        </w:rPr>
        <w:softHyphen/>
        <w:t>лись несвойственные ему задачи путем установления различ</w:t>
      </w:r>
      <w:r w:rsidR="0007147D" w:rsidRPr="0007147D">
        <w:rPr>
          <w:color w:val="000000"/>
          <w:sz w:val="28"/>
          <w:szCs w:val="28"/>
        </w:rPr>
        <w:softHyphen/>
        <w:t>ных льгот и привилегий. Такая си</w:t>
      </w:r>
      <w:r w:rsidR="0007147D" w:rsidRPr="0007147D">
        <w:rPr>
          <w:color w:val="000000"/>
          <w:sz w:val="28"/>
          <w:szCs w:val="28"/>
        </w:rPr>
        <w:softHyphen/>
        <w:t>стема гасит инициативу платить страховые взносы и, по опре</w:t>
      </w:r>
      <w:r w:rsidR="0007147D" w:rsidRPr="0007147D">
        <w:rPr>
          <w:color w:val="000000"/>
          <w:sz w:val="28"/>
          <w:szCs w:val="28"/>
        </w:rPr>
        <w:softHyphen/>
        <w:t>делению международных экспертов, дает "чересчур рано, слиш</w:t>
      </w:r>
      <w:r w:rsidR="0007147D" w:rsidRPr="0007147D">
        <w:rPr>
          <w:color w:val="000000"/>
          <w:sz w:val="28"/>
          <w:szCs w:val="28"/>
        </w:rPr>
        <w:softHyphen/>
        <w:t>ком многим и совсем мало". При этом сохраняется анахроничес</w:t>
      </w:r>
      <w:r w:rsidR="0007147D" w:rsidRPr="0007147D">
        <w:rPr>
          <w:color w:val="000000"/>
          <w:sz w:val="28"/>
          <w:szCs w:val="28"/>
        </w:rPr>
        <w:softHyphen/>
        <w:t>кая щедрость условий предоставления пенсий.</w:t>
      </w:r>
    </w:p>
    <w:p w:rsidR="0007147D" w:rsidRDefault="002E7183" w:rsidP="00A80222">
      <w:pPr>
        <w:spacing w:line="360" w:lineRule="auto"/>
        <w:ind w:firstLine="567"/>
        <w:jc w:val="both"/>
      </w:pPr>
      <w:r>
        <w:rPr>
          <w:b/>
          <w:bCs/>
          <w:sz w:val="28"/>
          <w:szCs w:val="28"/>
        </w:rPr>
        <w:t>Цели и задачи.</w:t>
      </w:r>
      <w:r>
        <w:rPr>
          <w:sz w:val="28"/>
          <w:szCs w:val="28"/>
        </w:rPr>
        <w:t xml:space="preserve">  </w:t>
      </w:r>
      <w:r w:rsidR="0007147D" w:rsidRPr="00340569">
        <w:rPr>
          <w:sz w:val="28"/>
          <w:szCs w:val="28"/>
        </w:rPr>
        <w:t>Целью курсовой работы является изучение тенденций социального страхования в системе социальной защиты населения и разработка путей и направлений совершенствования социального страхования в Республике Беларусь</w:t>
      </w:r>
      <w:r w:rsidR="0007147D">
        <w:t>.</w:t>
      </w:r>
    </w:p>
    <w:p w:rsidR="0007147D" w:rsidRDefault="0007147D" w:rsidP="00A80222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поставленной цели вытекают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задачи </w:t>
      </w:r>
      <w:r w:rsidR="00340569">
        <w:rPr>
          <w:sz w:val="28"/>
          <w:szCs w:val="28"/>
        </w:rPr>
        <w:t>курсов</w:t>
      </w:r>
      <w:r>
        <w:rPr>
          <w:sz w:val="28"/>
          <w:szCs w:val="28"/>
        </w:rPr>
        <w:t xml:space="preserve">ой </w:t>
      </w:r>
      <w:r w:rsidR="00340569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 которые сведены к следующим:</w:t>
      </w:r>
    </w:p>
    <w:p w:rsidR="0007147D" w:rsidRDefault="0007147D" w:rsidP="00A80222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340569">
        <w:rPr>
          <w:sz w:val="28"/>
          <w:szCs w:val="28"/>
        </w:rPr>
        <w:t xml:space="preserve">ознакомление с теоретическими аспектами </w:t>
      </w:r>
      <w:r w:rsidR="00340569" w:rsidRPr="00340569">
        <w:rPr>
          <w:sz w:val="28"/>
          <w:szCs w:val="28"/>
        </w:rPr>
        <w:t>социального страхования</w:t>
      </w:r>
      <w:r>
        <w:rPr>
          <w:sz w:val="28"/>
          <w:szCs w:val="28"/>
        </w:rPr>
        <w:t>;</w:t>
      </w:r>
    </w:p>
    <w:p w:rsidR="0007147D" w:rsidRDefault="0007147D" w:rsidP="00A80222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40569">
        <w:rPr>
          <w:sz w:val="28"/>
          <w:szCs w:val="28"/>
        </w:rPr>
        <w:t xml:space="preserve">изучение </w:t>
      </w:r>
      <w:r w:rsidR="00340569" w:rsidRPr="00340569">
        <w:rPr>
          <w:sz w:val="28"/>
          <w:szCs w:val="28"/>
        </w:rPr>
        <w:t>особенностей организации социальной защиты населения в Республике Беларусь</w:t>
      </w:r>
      <w:r>
        <w:rPr>
          <w:sz w:val="28"/>
          <w:szCs w:val="28"/>
        </w:rPr>
        <w:t>;</w:t>
      </w:r>
    </w:p>
    <w:p w:rsidR="0007147D" w:rsidRPr="00340569" w:rsidRDefault="00340569" w:rsidP="00A80222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340569">
        <w:rPr>
          <w:sz w:val="28"/>
          <w:szCs w:val="28"/>
        </w:rPr>
        <w:t>ознакомление с международным опытом социального страхования</w:t>
      </w:r>
      <w:r w:rsidR="0007147D" w:rsidRPr="00340569">
        <w:rPr>
          <w:sz w:val="28"/>
          <w:szCs w:val="28"/>
        </w:rPr>
        <w:t>;</w:t>
      </w:r>
    </w:p>
    <w:p w:rsidR="0007147D" w:rsidRPr="00340569" w:rsidRDefault="0007147D" w:rsidP="00A80222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340569">
        <w:rPr>
          <w:sz w:val="28"/>
          <w:szCs w:val="28"/>
        </w:rPr>
        <w:t xml:space="preserve">изучение </w:t>
      </w:r>
      <w:r w:rsidR="00340569" w:rsidRPr="00340569">
        <w:rPr>
          <w:sz w:val="28"/>
          <w:szCs w:val="28"/>
        </w:rPr>
        <w:t>тенденций и направлений совершенствования социального страхования в Республике Беларусь</w:t>
      </w:r>
      <w:r w:rsidRPr="00340569">
        <w:rPr>
          <w:sz w:val="28"/>
          <w:szCs w:val="28"/>
        </w:rPr>
        <w:t xml:space="preserve">.      </w:t>
      </w:r>
    </w:p>
    <w:p w:rsidR="0007147D" w:rsidRDefault="002E7183" w:rsidP="00A8022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 исследования. </w:t>
      </w:r>
      <w:r w:rsidR="0007147D">
        <w:rPr>
          <w:sz w:val="28"/>
          <w:szCs w:val="28"/>
        </w:rPr>
        <w:t>Предметом</w:t>
      </w:r>
      <w:r w:rsidR="00340569" w:rsidRPr="00340569">
        <w:rPr>
          <w:b/>
          <w:bCs/>
          <w:sz w:val="28"/>
          <w:szCs w:val="28"/>
        </w:rPr>
        <w:t xml:space="preserve"> </w:t>
      </w:r>
      <w:r w:rsidR="00340569" w:rsidRPr="00340569">
        <w:rPr>
          <w:sz w:val="28"/>
          <w:szCs w:val="28"/>
        </w:rPr>
        <w:t>исследования</w:t>
      </w:r>
      <w:r w:rsidR="0007147D">
        <w:rPr>
          <w:sz w:val="28"/>
          <w:szCs w:val="28"/>
        </w:rPr>
        <w:t xml:space="preserve"> </w:t>
      </w:r>
      <w:r w:rsidR="00340569">
        <w:rPr>
          <w:sz w:val="28"/>
          <w:szCs w:val="28"/>
        </w:rPr>
        <w:t>курсовой</w:t>
      </w:r>
      <w:r w:rsidR="0007147D">
        <w:rPr>
          <w:sz w:val="28"/>
          <w:szCs w:val="28"/>
        </w:rPr>
        <w:t xml:space="preserve"> работы явились методологические, практические вопросы </w:t>
      </w:r>
      <w:r w:rsidR="0007147D" w:rsidRPr="00340569">
        <w:rPr>
          <w:sz w:val="28"/>
          <w:szCs w:val="28"/>
        </w:rPr>
        <w:t xml:space="preserve">совершенствования  </w:t>
      </w:r>
      <w:r w:rsidR="00340569" w:rsidRPr="00340569">
        <w:rPr>
          <w:sz w:val="28"/>
          <w:szCs w:val="28"/>
        </w:rPr>
        <w:t>социального страхования в Республике Беларусь</w:t>
      </w:r>
      <w:r w:rsidR="0007147D" w:rsidRPr="00340569">
        <w:rPr>
          <w:sz w:val="28"/>
          <w:szCs w:val="28"/>
        </w:rPr>
        <w:t>.</w:t>
      </w:r>
    </w:p>
    <w:p w:rsidR="00041704" w:rsidRDefault="00041704" w:rsidP="0004170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Объектом исследования. </w:t>
      </w:r>
      <w:r>
        <w:rPr>
          <w:sz w:val="28"/>
          <w:szCs w:val="28"/>
        </w:rPr>
        <w:t>Объектом  является с</w:t>
      </w:r>
      <w:r w:rsidRPr="00041704">
        <w:rPr>
          <w:sz w:val="28"/>
          <w:szCs w:val="28"/>
        </w:rPr>
        <w:t>оциальное страхование в системе социальной защиты населения РБ.</w:t>
      </w:r>
      <w:r>
        <w:rPr>
          <w:sz w:val="28"/>
          <w:szCs w:val="28"/>
        </w:rPr>
        <w:t xml:space="preserve"> </w:t>
      </w:r>
    </w:p>
    <w:p w:rsidR="00973FAB" w:rsidRDefault="002E7183" w:rsidP="00A80222">
      <w:pPr>
        <w:tabs>
          <w:tab w:val="num" w:pos="14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и исходные данные для разработки темы. </w:t>
      </w:r>
      <w:r w:rsidR="0007147D">
        <w:rPr>
          <w:sz w:val="28"/>
          <w:szCs w:val="28"/>
        </w:rPr>
        <w:t xml:space="preserve">Основными законодательными  актами, используемыми в </w:t>
      </w:r>
      <w:r w:rsidR="00340569">
        <w:rPr>
          <w:sz w:val="28"/>
          <w:szCs w:val="28"/>
        </w:rPr>
        <w:t xml:space="preserve">курсовой </w:t>
      </w:r>
      <w:r w:rsidR="0007147D">
        <w:rPr>
          <w:sz w:val="28"/>
          <w:szCs w:val="28"/>
        </w:rPr>
        <w:t xml:space="preserve">работе являются: </w:t>
      </w:r>
      <w:r w:rsidR="00137FC3">
        <w:rPr>
          <w:color w:val="000000"/>
          <w:sz w:val="28"/>
          <w:szCs w:val="28"/>
        </w:rPr>
        <w:t xml:space="preserve">О пенсионном обеспечении: </w:t>
      </w:r>
      <w:r w:rsidR="00CA5CD2">
        <w:rPr>
          <w:color w:val="000000"/>
          <w:sz w:val="28"/>
          <w:szCs w:val="28"/>
        </w:rPr>
        <w:t>з</w:t>
      </w:r>
      <w:r w:rsidR="00137FC3">
        <w:rPr>
          <w:color w:val="000000"/>
          <w:sz w:val="28"/>
          <w:szCs w:val="28"/>
        </w:rPr>
        <w:t>акон Республики Беларусь от 17апреля 1992 г.</w:t>
      </w:r>
      <w:r w:rsidR="00CA5CD2">
        <w:rPr>
          <w:color w:val="000000"/>
          <w:sz w:val="28"/>
          <w:szCs w:val="28"/>
        </w:rPr>
        <w:t xml:space="preserve"> </w:t>
      </w:r>
      <w:r w:rsidR="00137FC3">
        <w:rPr>
          <w:color w:val="000000"/>
          <w:sz w:val="28"/>
          <w:szCs w:val="28"/>
        </w:rPr>
        <w:t>№</w:t>
      </w:r>
      <w:r w:rsidR="00CA5CD2">
        <w:rPr>
          <w:color w:val="000000"/>
          <w:sz w:val="28"/>
          <w:szCs w:val="28"/>
        </w:rPr>
        <w:t xml:space="preserve"> </w:t>
      </w:r>
      <w:r w:rsidR="00137FC3">
        <w:rPr>
          <w:color w:val="000000"/>
          <w:sz w:val="28"/>
          <w:szCs w:val="28"/>
        </w:rPr>
        <w:t xml:space="preserve">596-ХП </w:t>
      </w:r>
      <w:r w:rsidR="00CA5CD2" w:rsidRPr="00CA5CD2">
        <w:rPr>
          <w:sz w:val="28"/>
          <w:szCs w:val="28"/>
        </w:rPr>
        <w:t xml:space="preserve"> </w:t>
      </w:r>
      <w:r w:rsidR="00CA5CD2">
        <w:rPr>
          <w:sz w:val="28"/>
          <w:szCs w:val="28"/>
        </w:rPr>
        <w:t>[18]</w:t>
      </w:r>
      <w:r w:rsidR="00137FC3">
        <w:rPr>
          <w:color w:val="000000"/>
          <w:sz w:val="28"/>
          <w:szCs w:val="28"/>
        </w:rPr>
        <w:t xml:space="preserve">, Об основах государственного социального страхования: </w:t>
      </w:r>
      <w:r w:rsidR="00CA5CD2">
        <w:rPr>
          <w:color w:val="000000"/>
          <w:sz w:val="28"/>
          <w:szCs w:val="28"/>
        </w:rPr>
        <w:t>з</w:t>
      </w:r>
      <w:r w:rsidR="00137FC3">
        <w:rPr>
          <w:color w:val="000000"/>
          <w:sz w:val="28"/>
          <w:szCs w:val="28"/>
        </w:rPr>
        <w:t>акон Республики Беларусь от 31 января 1995 г. № 3563-</w:t>
      </w:r>
      <w:r w:rsidR="00137FC3">
        <w:rPr>
          <w:color w:val="000000"/>
          <w:sz w:val="28"/>
          <w:szCs w:val="28"/>
          <w:lang w:val="en-US"/>
        </w:rPr>
        <w:t>XII</w:t>
      </w:r>
      <w:r w:rsidR="00137FC3">
        <w:rPr>
          <w:color w:val="000000"/>
          <w:sz w:val="28"/>
          <w:szCs w:val="28"/>
        </w:rPr>
        <w:t xml:space="preserve"> </w:t>
      </w:r>
      <w:r w:rsidR="00CA5CD2">
        <w:rPr>
          <w:sz w:val="28"/>
          <w:szCs w:val="28"/>
        </w:rPr>
        <w:t>[15]</w:t>
      </w:r>
      <w:r w:rsidR="00137FC3">
        <w:rPr>
          <w:color w:val="000000"/>
          <w:sz w:val="28"/>
          <w:szCs w:val="28"/>
        </w:rPr>
        <w:t xml:space="preserve">. </w:t>
      </w:r>
      <w:r w:rsidR="0007147D">
        <w:rPr>
          <w:sz w:val="28"/>
          <w:szCs w:val="28"/>
        </w:rPr>
        <w:t xml:space="preserve">Также в </w:t>
      </w:r>
      <w:r w:rsidR="00973FAB">
        <w:rPr>
          <w:sz w:val="28"/>
          <w:szCs w:val="28"/>
        </w:rPr>
        <w:t xml:space="preserve">курсовой </w:t>
      </w:r>
      <w:r w:rsidR="0007147D">
        <w:rPr>
          <w:sz w:val="28"/>
          <w:szCs w:val="28"/>
        </w:rPr>
        <w:t xml:space="preserve">работе использовались данные, тактических и стратегических прогнозов экономического и социального развития, внеучетные источники информации. </w:t>
      </w:r>
    </w:p>
    <w:p w:rsidR="0007147D" w:rsidRDefault="0007147D" w:rsidP="00A80222">
      <w:pPr>
        <w:tabs>
          <w:tab w:val="num" w:pos="14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теме была использована научная литература таких авторов как  </w:t>
      </w:r>
      <w:r w:rsidR="008E7F05">
        <w:rPr>
          <w:sz w:val="28"/>
          <w:szCs w:val="28"/>
        </w:rPr>
        <w:t>В. И. Роик</w:t>
      </w:r>
      <w:r w:rsidR="00041704">
        <w:rPr>
          <w:sz w:val="28"/>
          <w:szCs w:val="28"/>
        </w:rPr>
        <w:t xml:space="preserve"> </w:t>
      </w:r>
      <w:r w:rsidR="00041704" w:rsidRPr="00041704">
        <w:rPr>
          <w:sz w:val="28"/>
          <w:szCs w:val="28"/>
        </w:rPr>
        <w:t>[</w:t>
      </w:r>
      <w:r w:rsidR="004E54EE">
        <w:rPr>
          <w:sz w:val="28"/>
          <w:szCs w:val="28"/>
        </w:rPr>
        <w:t>20</w:t>
      </w:r>
      <w:r w:rsidR="00041704" w:rsidRPr="00041704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="004E54EE">
        <w:rPr>
          <w:sz w:val="28"/>
          <w:szCs w:val="28"/>
        </w:rPr>
        <w:t xml:space="preserve">О. Ананич </w:t>
      </w:r>
      <w:r w:rsidR="00041704">
        <w:rPr>
          <w:sz w:val="28"/>
          <w:szCs w:val="28"/>
        </w:rPr>
        <w:t>[</w:t>
      </w:r>
      <w:r w:rsidR="004E54EE">
        <w:rPr>
          <w:sz w:val="28"/>
          <w:szCs w:val="28"/>
        </w:rPr>
        <w:t>4</w:t>
      </w:r>
      <w:r w:rsidR="00041704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="008E7F05">
        <w:rPr>
          <w:sz w:val="28"/>
          <w:szCs w:val="28"/>
        </w:rPr>
        <w:t>Л. Г. Колпина</w:t>
      </w:r>
      <w:r w:rsidR="004E54EE">
        <w:rPr>
          <w:sz w:val="28"/>
          <w:szCs w:val="28"/>
        </w:rPr>
        <w:t xml:space="preserve"> </w:t>
      </w:r>
      <w:r w:rsidR="00041704">
        <w:rPr>
          <w:sz w:val="28"/>
          <w:szCs w:val="28"/>
        </w:rPr>
        <w:t>[</w:t>
      </w:r>
      <w:r w:rsidR="004E54EE">
        <w:rPr>
          <w:sz w:val="28"/>
          <w:szCs w:val="28"/>
        </w:rPr>
        <w:t>12</w:t>
      </w:r>
      <w:r w:rsidR="00041704">
        <w:rPr>
          <w:sz w:val="28"/>
          <w:szCs w:val="28"/>
        </w:rPr>
        <w:t>]</w:t>
      </w:r>
      <w:r w:rsidR="008E7F05">
        <w:rPr>
          <w:sz w:val="28"/>
          <w:szCs w:val="28"/>
        </w:rPr>
        <w:t xml:space="preserve">, В. </w:t>
      </w:r>
      <w:r w:rsidR="004E54EE">
        <w:rPr>
          <w:sz w:val="28"/>
          <w:szCs w:val="28"/>
        </w:rPr>
        <w:t>В</w:t>
      </w:r>
      <w:r w:rsidR="008E7F05">
        <w:rPr>
          <w:sz w:val="28"/>
          <w:szCs w:val="28"/>
        </w:rPr>
        <w:t xml:space="preserve">. </w:t>
      </w:r>
      <w:r w:rsidR="004E54EE">
        <w:rPr>
          <w:sz w:val="28"/>
          <w:szCs w:val="28"/>
        </w:rPr>
        <w:t xml:space="preserve">Николаевский </w:t>
      </w:r>
      <w:r w:rsidR="00041704">
        <w:rPr>
          <w:sz w:val="28"/>
          <w:szCs w:val="28"/>
        </w:rPr>
        <w:t>[</w:t>
      </w:r>
      <w:r w:rsidR="004E54EE">
        <w:rPr>
          <w:sz w:val="28"/>
          <w:szCs w:val="28"/>
        </w:rPr>
        <w:t>14</w:t>
      </w:r>
      <w:r w:rsidR="00041704">
        <w:rPr>
          <w:sz w:val="28"/>
          <w:szCs w:val="28"/>
        </w:rPr>
        <w:t>]</w:t>
      </w:r>
      <w:r w:rsidR="008E7F05">
        <w:rPr>
          <w:sz w:val="28"/>
          <w:szCs w:val="28"/>
        </w:rPr>
        <w:t>, И. Н. Алешкевич</w:t>
      </w:r>
      <w:r w:rsidR="00041704">
        <w:rPr>
          <w:sz w:val="28"/>
          <w:szCs w:val="28"/>
        </w:rPr>
        <w:t xml:space="preserve"> [</w:t>
      </w:r>
      <w:r w:rsidR="004E54EE">
        <w:rPr>
          <w:sz w:val="28"/>
          <w:szCs w:val="28"/>
        </w:rPr>
        <w:t>3</w:t>
      </w:r>
      <w:r w:rsidR="00041704">
        <w:rPr>
          <w:sz w:val="28"/>
          <w:szCs w:val="28"/>
        </w:rPr>
        <w:t>]</w:t>
      </w:r>
      <w:r>
        <w:rPr>
          <w:sz w:val="28"/>
          <w:szCs w:val="28"/>
        </w:rPr>
        <w:t xml:space="preserve"> и других авторов.</w:t>
      </w:r>
    </w:p>
    <w:p w:rsidR="004F2303" w:rsidRDefault="004F2303" w:rsidP="004F2303">
      <w:pPr>
        <w:pStyle w:val="a4"/>
        <w:tabs>
          <w:tab w:val="left" w:pos="720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примененных методов исследования. </w:t>
      </w:r>
      <w:r>
        <w:rPr>
          <w:sz w:val="28"/>
          <w:szCs w:val="28"/>
        </w:rPr>
        <w:t xml:space="preserve">В процессе исследования данной курсовой работы были использованы как общенаучные, так и специальные методы исследования : анализ, синтез, сравнение, а также экономико-статистический и метод технико-экономических расчетов. </w:t>
      </w:r>
    </w:p>
    <w:p w:rsidR="00973FAB" w:rsidRPr="00287609" w:rsidRDefault="002E7183" w:rsidP="00287609">
      <w:pPr>
        <w:pStyle w:val="a4"/>
        <w:spacing w:after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287609">
        <w:rPr>
          <w:b/>
          <w:bCs/>
          <w:sz w:val="28"/>
          <w:szCs w:val="28"/>
        </w:rPr>
        <w:t xml:space="preserve">Характеристика объема и структуры работы. </w:t>
      </w:r>
      <w:r w:rsidRPr="00287609">
        <w:rPr>
          <w:sz w:val="28"/>
          <w:szCs w:val="28"/>
        </w:rPr>
        <w:t xml:space="preserve">Основная часть курсовой работы содержит четыре главы. В первой главе курсовой работы рассматриваются теоретические, методические и правовые аспекты экономической сущности </w:t>
      </w:r>
      <w:r w:rsidR="00452D32" w:rsidRPr="00287609">
        <w:rPr>
          <w:sz w:val="28"/>
          <w:szCs w:val="28"/>
        </w:rPr>
        <w:t>социального страхования</w:t>
      </w:r>
      <w:r w:rsidRPr="00287609">
        <w:rPr>
          <w:sz w:val="28"/>
          <w:szCs w:val="28"/>
        </w:rPr>
        <w:t xml:space="preserve">. Во второй главе </w:t>
      </w:r>
      <w:r w:rsidR="00452D32" w:rsidRPr="00287609">
        <w:rPr>
          <w:sz w:val="28"/>
          <w:szCs w:val="28"/>
        </w:rPr>
        <w:t>курсовой</w:t>
      </w:r>
      <w:r w:rsidRPr="00287609">
        <w:rPr>
          <w:sz w:val="28"/>
          <w:szCs w:val="28"/>
        </w:rPr>
        <w:t xml:space="preserve"> работы анализируется </w:t>
      </w:r>
      <w:r w:rsidR="00452D32" w:rsidRPr="00287609">
        <w:rPr>
          <w:sz w:val="28"/>
          <w:szCs w:val="28"/>
        </w:rPr>
        <w:t>особенности организации социальной защиты населения в Республике Беларусь</w:t>
      </w:r>
      <w:r w:rsidRPr="00287609">
        <w:rPr>
          <w:sz w:val="28"/>
          <w:szCs w:val="28"/>
        </w:rPr>
        <w:t>. В третьей главе</w:t>
      </w:r>
      <w:r w:rsidR="007D0B62" w:rsidRPr="00287609">
        <w:rPr>
          <w:sz w:val="28"/>
          <w:szCs w:val="28"/>
        </w:rPr>
        <w:t xml:space="preserve"> рассматривается международный опыт социального страхования. В четвертой – </w:t>
      </w:r>
      <w:r w:rsidRPr="00287609">
        <w:rPr>
          <w:sz w:val="28"/>
          <w:szCs w:val="28"/>
        </w:rPr>
        <w:t xml:space="preserve"> раскрываются возможные пути, </w:t>
      </w:r>
      <w:r w:rsidR="007D0B62" w:rsidRPr="00287609">
        <w:rPr>
          <w:sz w:val="28"/>
          <w:szCs w:val="28"/>
        </w:rPr>
        <w:t>тенденции и направления совершенствования социального страхования в Республике Беларусь</w:t>
      </w:r>
      <w:r w:rsidRPr="00287609">
        <w:rPr>
          <w:sz w:val="28"/>
          <w:szCs w:val="28"/>
        </w:rPr>
        <w:t xml:space="preserve">. В заключении излагаются теоретические выводы, вытекающие из результатов исследования. Список использованных источников включает в себя перечень использованных в </w:t>
      </w:r>
      <w:r w:rsidR="007D0B62" w:rsidRPr="00287609">
        <w:rPr>
          <w:sz w:val="28"/>
          <w:szCs w:val="28"/>
        </w:rPr>
        <w:t>курсовой</w:t>
      </w:r>
      <w:r w:rsidRPr="00287609">
        <w:rPr>
          <w:sz w:val="28"/>
          <w:szCs w:val="28"/>
        </w:rPr>
        <w:t xml:space="preserve"> работе законодательных актов Республики Беларусь, перечень научных статей, учебников, методических пособий по написанию </w:t>
      </w:r>
      <w:r w:rsidR="007D0B62" w:rsidRPr="00287609">
        <w:rPr>
          <w:sz w:val="28"/>
          <w:szCs w:val="28"/>
        </w:rPr>
        <w:t>курсовой</w:t>
      </w:r>
      <w:r w:rsidRPr="00287609">
        <w:rPr>
          <w:sz w:val="28"/>
          <w:szCs w:val="28"/>
        </w:rPr>
        <w:t xml:space="preserve"> работы. </w:t>
      </w:r>
    </w:p>
    <w:p w:rsidR="00973FAB" w:rsidRDefault="00973FAB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73FAB" w:rsidRDefault="00973FAB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73FAB" w:rsidRDefault="00973FAB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73FAB" w:rsidRDefault="00973FAB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73FAB" w:rsidRDefault="00973FAB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73FAB" w:rsidRDefault="00973FAB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73FAB" w:rsidRDefault="00973FAB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73FAB" w:rsidRDefault="00973FAB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73FAB" w:rsidRDefault="00973FAB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0222" w:rsidRDefault="00A80222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0222" w:rsidRDefault="00A80222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0222" w:rsidRDefault="00A80222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0222" w:rsidRDefault="00A80222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0222" w:rsidRDefault="00A80222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0222" w:rsidRDefault="00A80222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0222" w:rsidRDefault="00A80222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0222" w:rsidRDefault="00A80222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0222" w:rsidRDefault="00A80222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0222" w:rsidRDefault="00A80222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0222" w:rsidRDefault="00A80222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0222" w:rsidRDefault="00A80222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0222" w:rsidRDefault="00A80222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0222" w:rsidRDefault="00A80222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0222" w:rsidRDefault="00A80222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26C0" w:rsidRDefault="00E826C0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26C0" w:rsidRDefault="00E826C0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26C0" w:rsidRDefault="00E826C0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26C0" w:rsidRDefault="00E826C0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26C0" w:rsidRDefault="00E826C0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73FAB" w:rsidRDefault="00973FAB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73FAB" w:rsidRDefault="00973FAB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73FAB" w:rsidRDefault="00973FAB" w:rsidP="00036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87609" w:rsidRDefault="00287609" w:rsidP="00A8022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  <w:sectPr w:rsidR="00287609" w:rsidSect="00D577B7"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07147D" w:rsidRDefault="0007147D" w:rsidP="00A8022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ЭКОНОМИЧЕСКАЯ СУЩНОСТЬ СОЦИАЛЬНОГО СТРАХОВАНИЯ</w:t>
      </w:r>
    </w:p>
    <w:p w:rsidR="0007147D" w:rsidRDefault="0007147D" w:rsidP="00023163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  <w:sz w:val="28"/>
          <w:szCs w:val="28"/>
        </w:rPr>
      </w:pPr>
    </w:p>
    <w:p w:rsidR="00FC4690" w:rsidRPr="00FC4690" w:rsidRDefault="00FC4690" w:rsidP="009701C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4690">
        <w:rPr>
          <w:color w:val="000000"/>
          <w:sz w:val="28"/>
          <w:szCs w:val="28"/>
        </w:rPr>
        <w:t xml:space="preserve">Одним из объективных факторов развития общества является необходимость материального обеспечения лиц, которые в силу определенных причин не участвуют в общественном труде и не могут за счет оплаты по труду поддерживать свое существование. На содержание таких членов общества направляется часть созданного валового продукта, специально обособляемая обществом для этих целей. В условиях функционирования товарно-денежных отношений эта часть общественного продукта используется посредством формирования и использования определенных денежных фондов. </w:t>
      </w:r>
    </w:p>
    <w:p w:rsidR="00023163" w:rsidRDefault="00FC4690" w:rsidP="0002316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4690">
        <w:rPr>
          <w:color w:val="000000"/>
          <w:sz w:val="28"/>
          <w:szCs w:val="28"/>
        </w:rPr>
        <w:t xml:space="preserve">Таким образом, социальное страхование </w:t>
      </w:r>
      <w:r w:rsidR="00677556">
        <w:rPr>
          <w:color w:val="000000"/>
          <w:sz w:val="28"/>
          <w:szCs w:val="28"/>
        </w:rPr>
        <w:t>—</w:t>
      </w:r>
      <w:r w:rsidRPr="00FC4690">
        <w:rPr>
          <w:color w:val="000000"/>
          <w:sz w:val="28"/>
          <w:szCs w:val="28"/>
        </w:rPr>
        <w:t xml:space="preserve"> это система отношений, с помощью которой формируются и расходуются фонды денежных средств для материального обеспечения лиц, не обладающих физической трудоспособностью или располагающих таковой, но не имеющих возможности реализовать ее по различным причинам. </w:t>
      </w:r>
    </w:p>
    <w:p w:rsidR="006535D8" w:rsidRPr="006535D8" w:rsidRDefault="006535D8" w:rsidP="0002316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535D8">
        <w:rPr>
          <w:color w:val="000000"/>
          <w:sz w:val="28"/>
          <w:szCs w:val="28"/>
        </w:rPr>
        <w:t xml:space="preserve">Сущность </w:t>
      </w:r>
      <w:r>
        <w:rPr>
          <w:color w:val="000000"/>
          <w:sz w:val="28"/>
          <w:szCs w:val="28"/>
        </w:rPr>
        <w:t xml:space="preserve">социального </w:t>
      </w:r>
      <w:r w:rsidRPr="006535D8">
        <w:rPr>
          <w:color w:val="000000"/>
          <w:sz w:val="28"/>
          <w:szCs w:val="28"/>
        </w:rPr>
        <w:t>страхования</w:t>
      </w:r>
      <w:r w:rsidRPr="006535D8">
        <w:rPr>
          <w:b/>
          <w:bCs/>
          <w:color w:val="000000"/>
          <w:sz w:val="28"/>
          <w:szCs w:val="28"/>
        </w:rPr>
        <w:t xml:space="preserve"> </w:t>
      </w:r>
      <w:r w:rsidRPr="006535D8">
        <w:rPr>
          <w:color w:val="000000"/>
          <w:sz w:val="28"/>
          <w:szCs w:val="28"/>
        </w:rPr>
        <w:t xml:space="preserve">характеризуется рядом признаков, принципов </w:t>
      </w:r>
      <w:r>
        <w:rPr>
          <w:color w:val="000000"/>
          <w:sz w:val="28"/>
          <w:szCs w:val="28"/>
        </w:rPr>
        <w:t>и</w:t>
      </w:r>
      <w:r w:rsidRPr="006535D8">
        <w:rPr>
          <w:color w:val="000000"/>
          <w:sz w:val="28"/>
          <w:szCs w:val="28"/>
        </w:rPr>
        <w:t xml:space="preserve"> функций. К основным признакам относятся</w:t>
      </w:r>
      <w:r w:rsidR="00287609">
        <w:rPr>
          <w:color w:val="000000"/>
          <w:sz w:val="28"/>
          <w:szCs w:val="28"/>
        </w:rPr>
        <w:t xml:space="preserve"> </w:t>
      </w:r>
      <w:r w:rsidR="00287609" w:rsidRPr="00023163">
        <w:rPr>
          <w:color w:val="000000"/>
          <w:sz w:val="28"/>
          <w:szCs w:val="28"/>
        </w:rPr>
        <w:t>[</w:t>
      </w:r>
      <w:r w:rsidR="00CD62A0">
        <w:rPr>
          <w:color w:val="000000"/>
          <w:sz w:val="28"/>
          <w:szCs w:val="28"/>
        </w:rPr>
        <w:t>21</w:t>
      </w:r>
      <w:r w:rsidR="00287609">
        <w:rPr>
          <w:color w:val="000000"/>
          <w:sz w:val="28"/>
          <w:szCs w:val="28"/>
        </w:rPr>
        <w:t>, с.136</w:t>
      </w:r>
      <w:r w:rsidR="00287609" w:rsidRPr="00023163">
        <w:rPr>
          <w:color w:val="000000"/>
          <w:sz w:val="28"/>
          <w:szCs w:val="28"/>
        </w:rPr>
        <w:t>]</w:t>
      </w:r>
      <w:r w:rsidRPr="006535D8">
        <w:rPr>
          <w:color w:val="000000"/>
          <w:sz w:val="28"/>
          <w:szCs w:val="28"/>
        </w:rPr>
        <w:t>:</w:t>
      </w:r>
    </w:p>
    <w:p w:rsidR="006535D8" w:rsidRPr="006535D8" w:rsidRDefault="006535D8" w:rsidP="006535D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535D8">
        <w:rPr>
          <w:color w:val="000000"/>
          <w:sz w:val="28"/>
          <w:szCs w:val="28"/>
        </w:rPr>
        <w:t>•  наличие</w:t>
      </w:r>
      <w:r w:rsidRPr="006535D8">
        <w:rPr>
          <w:b/>
          <w:bCs/>
          <w:color w:val="000000"/>
          <w:sz w:val="28"/>
          <w:szCs w:val="28"/>
        </w:rPr>
        <w:t xml:space="preserve"> </w:t>
      </w:r>
      <w:r w:rsidRPr="006535D8">
        <w:rPr>
          <w:color w:val="000000"/>
          <w:sz w:val="28"/>
          <w:szCs w:val="28"/>
        </w:rPr>
        <w:t>риска случайного характера и страха его проявления с соот</w:t>
      </w:r>
      <w:r w:rsidRPr="006535D8">
        <w:rPr>
          <w:color w:val="000000"/>
          <w:sz w:val="28"/>
          <w:szCs w:val="28"/>
        </w:rPr>
        <w:softHyphen/>
        <w:t>ветствующими негативными последствиями;</w:t>
      </w:r>
    </w:p>
    <w:p w:rsidR="006535D8" w:rsidRPr="006535D8" w:rsidRDefault="006535D8" w:rsidP="006535D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535D8">
        <w:rPr>
          <w:color w:val="000000"/>
          <w:sz w:val="28"/>
          <w:szCs w:val="28"/>
        </w:rPr>
        <w:t>•    повторяемость и предсказуемость страховых событий</w:t>
      </w:r>
      <w:r w:rsidR="0043442F">
        <w:rPr>
          <w:color w:val="000000"/>
          <w:sz w:val="28"/>
          <w:szCs w:val="28"/>
        </w:rPr>
        <w:t>;</w:t>
      </w:r>
    </w:p>
    <w:p w:rsidR="006535D8" w:rsidRPr="006535D8" w:rsidRDefault="006535D8" w:rsidP="006535D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535D8">
        <w:rPr>
          <w:color w:val="000000"/>
          <w:sz w:val="28"/>
          <w:szCs w:val="28"/>
        </w:rPr>
        <w:t>•  инверсия эксплуатационного цикла (опережение платы за страховую защиту по отношению к выплате страхового возмещения);</w:t>
      </w:r>
    </w:p>
    <w:p w:rsidR="006535D8" w:rsidRPr="006535D8" w:rsidRDefault="006535D8" w:rsidP="006535D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535D8">
        <w:rPr>
          <w:color w:val="000000"/>
          <w:sz w:val="28"/>
          <w:szCs w:val="28"/>
        </w:rPr>
        <w:t>•    договорной характер отношений между страхователями и</w:t>
      </w:r>
      <w:r w:rsidRPr="006535D8">
        <w:rPr>
          <w:b/>
          <w:bCs/>
          <w:color w:val="000000"/>
          <w:sz w:val="28"/>
          <w:szCs w:val="28"/>
        </w:rPr>
        <w:t xml:space="preserve"> </w:t>
      </w:r>
      <w:r w:rsidRPr="006535D8">
        <w:rPr>
          <w:color w:val="000000"/>
          <w:sz w:val="28"/>
          <w:szCs w:val="28"/>
        </w:rPr>
        <w:t>страховщи</w:t>
      </w:r>
      <w:r w:rsidRPr="006535D8">
        <w:rPr>
          <w:color w:val="000000"/>
          <w:sz w:val="28"/>
          <w:szCs w:val="28"/>
        </w:rPr>
        <w:softHyphen/>
        <w:t>ками;</w:t>
      </w:r>
    </w:p>
    <w:p w:rsidR="006535D8" w:rsidRPr="006535D8" w:rsidRDefault="006535D8" w:rsidP="006535D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535D8">
        <w:rPr>
          <w:color w:val="000000"/>
          <w:sz w:val="28"/>
          <w:szCs w:val="28"/>
        </w:rPr>
        <w:t>•    эквивалентность и замкнутость отношений страховщика и страхова</w:t>
      </w:r>
      <w:r w:rsidRPr="006535D8">
        <w:rPr>
          <w:color w:val="000000"/>
          <w:sz w:val="28"/>
          <w:szCs w:val="28"/>
        </w:rPr>
        <w:softHyphen/>
        <w:t>теля, означающие выплату страхового возмещения при наличии до</w:t>
      </w:r>
      <w:r w:rsidRPr="006535D8">
        <w:rPr>
          <w:color w:val="000000"/>
          <w:sz w:val="28"/>
          <w:szCs w:val="28"/>
        </w:rPr>
        <w:softHyphen/>
        <w:t>говора страхования, уплаты страхового взноса (премии) и в соответ</w:t>
      </w:r>
      <w:r w:rsidRPr="006535D8">
        <w:rPr>
          <w:color w:val="000000"/>
          <w:sz w:val="28"/>
          <w:szCs w:val="28"/>
        </w:rPr>
        <w:softHyphen/>
        <w:t>ствии с объемом страховой защиты;</w:t>
      </w:r>
    </w:p>
    <w:p w:rsidR="006535D8" w:rsidRPr="006535D8" w:rsidRDefault="006535D8" w:rsidP="006535D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535D8">
        <w:rPr>
          <w:color w:val="000000"/>
          <w:sz w:val="28"/>
          <w:szCs w:val="28"/>
        </w:rPr>
        <w:t>•    свобода в выборе страхователями страховщика, объектов страхова</w:t>
      </w:r>
      <w:r w:rsidRPr="006535D8">
        <w:rPr>
          <w:color w:val="000000"/>
          <w:sz w:val="28"/>
          <w:szCs w:val="28"/>
        </w:rPr>
        <w:softHyphen/>
        <w:t>ния и страховой суммы при добровольной форме страхования.</w:t>
      </w:r>
    </w:p>
    <w:p w:rsidR="009701C7" w:rsidRDefault="00FC4690" w:rsidP="009701C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4690">
        <w:rPr>
          <w:color w:val="000000"/>
          <w:sz w:val="28"/>
          <w:szCs w:val="28"/>
        </w:rPr>
        <w:t>Организация социального страхования базируется на следующих основных принципах</w:t>
      </w:r>
      <w:r w:rsidR="00287609">
        <w:rPr>
          <w:color w:val="000000"/>
          <w:sz w:val="28"/>
          <w:szCs w:val="28"/>
        </w:rPr>
        <w:t xml:space="preserve"> </w:t>
      </w:r>
      <w:r w:rsidR="00287609" w:rsidRPr="00287609">
        <w:rPr>
          <w:color w:val="000000"/>
          <w:sz w:val="28"/>
          <w:szCs w:val="28"/>
        </w:rPr>
        <w:t>[</w:t>
      </w:r>
      <w:r w:rsidR="00CD62A0">
        <w:rPr>
          <w:color w:val="000000"/>
          <w:sz w:val="28"/>
          <w:szCs w:val="28"/>
        </w:rPr>
        <w:t>12</w:t>
      </w:r>
      <w:r w:rsidR="00287609">
        <w:rPr>
          <w:color w:val="000000"/>
          <w:sz w:val="28"/>
          <w:szCs w:val="28"/>
        </w:rPr>
        <w:t>, с. 104</w:t>
      </w:r>
      <w:r w:rsidR="00287609" w:rsidRPr="00287609">
        <w:rPr>
          <w:color w:val="000000"/>
          <w:sz w:val="28"/>
          <w:szCs w:val="28"/>
        </w:rPr>
        <w:t>]</w:t>
      </w:r>
      <w:r w:rsidRPr="00FC4690">
        <w:rPr>
          <w:color w:val="000000"/>
          <w:sz w:val="28"/>
          <w:szCs w:val="28"/>
        </w:rPr>
        <w:t xml:space="preserve">: </w:t>
      </w:r>
    </w:p>
    <w:p w:rsidR="009701C7" w:rsidRDefault="00FC4690" w:rsidP="009701C7">
      <w:pPr>
        <w:numPr>
          <w:ilvl w:val="0"/>
          <w:numId w:val="6"/>
        </w:numPr>
        <w:shd w:val="clear" w:color="auto" w:fill="FFFFFF"/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FC4690">
        <w:rPr>
          <w:color w:val="000000"/>
          <w:sz w:val="28"/>
          <w:szCs w:val="28"/>
        </w:rPr>
        <w:t xml:space="preserve">личная ответственность </w:t>
      </w:r>
      <w:r w:rsidR="0043442F">
        <w:rPr>
          <w:color w:val="000000"/>
          <w:sz w:val="28"/>
          <w:szCs w:val="28"/>
        </w:rPr>
        <w:t xml:space="preserve">– </w:t>
      </w:r>
      <w:r w:rsidRPr="00FC4690">
        <w:rPr>
          <w:color w:val="000000"/>
          <w:sz w:val="28"/>
          <w:szCs w:val="28"/>
        </w:rPr>
        <w:t xml:space="preserve"> сами работники участвуют в финансировании страхования, размер выплат зависит от предварительных взносов работников и их страхового стажа; </w:t>
      </w:r>
    </w:p>
    <w:p w:rsidR="009701C7" w:rsidRDefault="00FC4690" w:rsidP="009701C7">
      <w:pPr>
        <w:numPr>
          <w:ilvl w:val="0"/>
          <w:numId w:val="6"/>
        </w:numPr>
        <w:shd w:val="clear" w:color="auto" w:fill="FFFFFF"/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FC4690">
        <w:rPr>
          <w:color w:val="000000"/>
          <w:sz w:val="28"/>
          <w:szCs w:val="28"/>
        </w:rPr>
        <w:t xml:space="preserve">солидарность </w:t>
      </w:r>
      <w:r w:rsidR="00756A0E">
        <w:rPr>
          <w:color w:val="000000"/>
          <w:sz w:val="28"/>
          <w:szCs w:val="28"/>
        </w:rPr>
        <w:t xml:space="preserve">– </w:t>
      </w:r>
      <w:r w:rsidRPr="00FC4690">
        <w:rPr>
          <w:color w:val="000000"/>
          <w:sz w:val="28"/>
          <w:szCs w:val="28"/>
        </w:rPr>
        <w:t xml:space="preserve"> работодатели, трудящиеся и государство принимают финансовое участие в страховании, оказывая своими взносами материальную помощь (при наступлении страховых случаев) менее обеспеченным; </w:t>
      </w:r>
    </w:p>
    <w:p w:rsidR="009701C7" w:rsidRDefault="00FC4690" w:rsidP="009701C7">
      <w:pPr>
        <w:numPr>
          <w:ilvl w:val="0"/>
          <w:numId w:val="6"/>
        </w:numPr>
        <w:shd w:val="clear" w:color="auto" w:fill="FFFFFF"/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FC4690">
        <w:rPr>
          <w:color w:val="000000"/>
          <w:sz w:val="28"/>
          <w:szCs w:val="28"/>
        </w:rPr>
        <w:t xml:space="preserve">организационное самоуправление </w:t>
      </w:r>
      <w:r w:rsidR="00756A0E">
        <w:rPr>
          <w:color w:val="000000"/>
          <w:sz w:val="28"/>
          <w:szCs w:val="28"/>
        </w:rPr>
        <w:t xml:space="preserve">– </w:t>
      </w:r>
      <w:r w:rsidRPr="00FC4690">
        <w:rPr>
          <w:color w:val="000000"/>
          <w:sz w:val="28"/>
          <w:szCs w:val="28"/>
        </w:rPr>
        <w:t xml:space="preserve">руководство органами социального страхования осуществляется полномочными представителями работников и работодателей, что укрепляет солидарность двух социальных субъектов и страховых сообществ, делает систему социального страхования “прозрачной” для общественности, способствуя социальной стабильности, формированию демократического сознания населения; </w:t>
      </w:r>
    </w:p>
    <w:p w:rsidR="009701C7" w:rsidRDefault="00FC4690" w:rsidP="009701C7">
      <w:pPr>
        <w:numPr>
          <w:ilvl w:val="0"/>
          <w:numId w:val="6"/>
        </w:numPr>
        <w:shd w:val="clear" w:color="auto" w:fill="FFFFFF"/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FC4690">
        <w:rPr>
          <w:color w:val="000000"/>
          <w:sz w:val="28"/>
          <w:szCs w:val="28"/>
        </w:rPr>
        <w:t xml:space="preserve">всеобщность </w:t>
      </w:r>
      <w:r w:rsidR="00756A0E">
        <w:rPr>
          <w:color w:val="000000"/>
          <w:sz w:val="28"/>
          <w:szCs w:val="28"/>
        </w:rPr>
        <w:t xml:space="preserve">– </w:t>
      </w:r>
      <w:r w:rsidRPr="00FC4690">
        <w:rPr>
          <w:color w:val="000000"/>
          <w:sz w:val="28"/>
          <w:szCs w:val="28"/>
        </w:rPr>
        <w:t xml:space="preserve">социальное страхование распространяется на самые широкие круги нуждающихся в нем, что выражается в законодательном закреплении гарантий реализации прав застрахованных, порядка осуществления соответствующих выплат и предоставления услуг; </w:t>
      </w:r>
    </w:p>
    <w:p w:rsidR="009701C7" w:rsidRDefault="00FC4690" w:rsidP="009701C7">
      <w:pPr>
        <w:numPr>
          <w:ilvl w:val="0"/>
          <w:numId w:val="6"/>
        </w:numPr>
        <w:shd w:val="clear" w:color="auto" w:fill="FFFFFF"/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FC4690">
        <w:rPr>
          <w:color w:val="000000"/>
          <w:sz w:val="28"/>
          <w:szCs w:val="28"/>
        </w:rPr>
        <w:t>обязательность (принудительность) социального страхования независимо от воли и желания работодателей и застрахованных, что находит выражение в обязательном характере (по закону) уплаты страховых взносов работодателями и работниками, а также в определенных случаях и государством (из государственного бюджета</w:t>
      </w:r>
      <w:r w:rsidR="00756A0E">
        <w:rPr>
          <w:color w:val="000000"/>
          <w:sz w:val="28"/>
          <w:szCs w:val="28"/>
        </w:rPr>
        <w:t>)</w:t>
      </w:r>
      <w:r w:rsidRPr="00FC4690">
        <w:rPr>
          <w:color w:val="000000"/>
          <w:sz w:val="28"/>
          <w:szCs w:val="28"/>
        </w:rPr>
        <w:t xml:space="preserve">; </w:t>
      </w:r>
    </w:p>
    <w:p w:rsidR="00FC4690" w:rsidRPr="00FC4690" w:rsidRDefault="00FC4690" w:rsidP="009701C7">
      <w:pPr>
        <w:numPr>
          <w:ilvl w:val="0"/>
          <w:numId w:val="6"/>
        </w:numPr>
        <w:shd w:val="clear" w:color="auto" w:fill="FFFFFF"/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FC4690">
        <w:rPr>
          <w:color w:val="000000"/>
          <w:sz w:val="28"/>
          <w:szCs w:val="28"/>
        </w:rPr>
        <w:t xml:space="preserve">государственное регулирование - законодательное закрепление гарантий прав в области страховой защиты, уровня выплат и качества услуг, условий назначения пособий, контроля за правильностью использования финансовых средств. </w:t>
      </w:r>
    </w:p>
    <w:p w:rsidR="00FC4690" w:rsidRPr="00FC4690" w:rsidRDefault="00FC4690" w:rsidP="009701C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4690">
        <w:rPr>
          <w:color w:val="000000"/>
          <w:sz w:val="28"/>
          <w:szCs w:val="28"/>
        </w:rPr>
        <w:t xml:space="preserve">Чтобы определить и проанализировать задачи социального страхования необходимо отметить его основные функции и виды. </w:t>
      </w:r>
    </w:p>
    <w:p w:rsidR="009701C7" w:rsidRDefault="00FC4690" w:rsidP="009701C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4690">
        <w:rPr>
          <w:color w:val="000000"/>
          <w:sz w:val="28"/>
          <w:szCs w:val="28"/>
        </w:rPr>
        <w:t>К важнейшим функциям социального страхования, как составляющей социальной политики относятся</w:t>
      </w:r>
      <w:r w:rsidR="00287609">
        <w:rPr>
          <w:color w:val="000000"/>
          <w:sz w:val="28"/>
          <w:szCs w:val="28"/>
        </w:rPr>
        <w:t xml:space="preserve"> </w:t>
      </w:r>
      <w:r w:rsidR="00287609" w:rsidRPr="00287609">
        <w:rPr>
          <w:color w:val="000000"/>
          <w:sz w:val="28"/>
          <w:szCs w:val="28"/>
        </w:rPr>
        <w:t>[</w:t>
      </w:r>
      <w:r w:rsidR="00287609">
        <w:rPr>
          <w:color w:val="000000"/>
          <w:sz w:val="28"/>
          <w:szCs w:val="28"/>
        </w:rPr>
        <w:t>2</w:t>
      </w:r>
      <w:r w:rsidR="00CD62A0">
        <w:rPr>
          <w:color w:val="000000"/>
          <w:sz w:val="28"/>
          <w:szCs w:val="28"/>
        </w:rPr>
        <w:t>3</w:t>
      </w:r>
      <w:r w:rsidR="00287609">
        <w:rPr>
          <w:color w:val="000000"/>
          <w:sz w:val="28"/>
          <w:szCs w:val="28"/>
        </w:rPr>
        <w:t>, с. 234</w:t>
      </w:r>
      <w:r w:rsidR="00287609" w:rsidRPr="00287609">
        <w:rPr>
          <w:color w:val="000000"/>
          <w:sz w:val="28"/>
          <w:szCs w:val="28"/>
        </w:rPr>
        <w:t>]</w:t>
      </w:r>
      <w:r w:rsidRPr="00FC4690">
        <w:rPr>
          <w:color w:val="000000"/>
          <w:sz w:val="28"/>
          <w:szCs w:val="28"/>
        </w:rPr>
        <w:t xml:space="preserve">: </w:t>
      </w:r>
    </w:p>
    <w:p w:rsidR="009701C7" w:rsidRDefault="00FC4690" w:rsidP="009701C7">
      <w:pPr>
        <w:numPr>
          <w:ilvl w:val="0"/>
          <w:numId w:val="7"/>
        </w:numPr>
        <w:shd w:val="clear" w:color="auto" w:fill="FFFFFF"/>
        <w:tabs>
          <w:tab w:val="clear" w:pos="1287"/>
          <w:tab w:val="left" w:pos="900"/>
        </w:tabs>
        <w:autoSpaceDE w:val="0"/>
        <w:autoSpaceDN w:val="0"/>
        <w:adjustRightInd w:val="0"/>
        <w:spacing w:line="360" w:lineRule="auto"/>
        <w:ind w:left="900" w:hanging="540"/>
        <w:jc w:val="both"/>
        <w:rPr>
          <w:color w:val="000000"/>
          <w:sz w:val="28"/>
          <w:szCs w:val="28"/>
        </w:rPr>
      </w:pPr>
      <w:r w:rsidRPr="00FC4690">
        <w:rPr>
          <w:color w:val="000000"/>
          <w:sz w:val="28"/>
          <w:szCs w:val="28"/>
        </w:rPr>
        <w:t xml:space="preserve">защитная функция заключается в поддержании сложившегося материального уровня застрахованного, если обычный источник дохода становится для него недоступным, а также, когда ему предстоят дополнительные непредвиденные расходы, не предусмотренные в его привычном бюджете; </w:t>
      </w:r>
    </w:p>
    <w:p w:rsidR="009701C7" w:rsidRDefault="00FC4690" w:rsidP="009701C7">
      <w:pPr>
        <w:numPr>
          <w:ilvl w:val="0"/>
          <w:numId w:val="7"/>
        </w:numPr>
        <w:shd w:val="clear" w:color="auto" w:fill="FFFFFF"/>
        <w:tabs>
          <w:tab w:val="clear" w:pos="1287"/>
          <w:tab w:val="left" w:pos="900"/>
        </w:tabs>
        <w:autoSpaceDE w:val="0"/>
        <w:autoSpaceDN w:val="0"/>
        <w:adjustRightInd w:val="0"/>
        <w:spacing w:line="360" w:lineRule="auto"/>
        <w:ind w:left="900" w:hanging="540"/>
        <w:jc w:val="both"/>
        <w:rPr>
          <w:color w:val="000000"/>
          <w:sz w:val="28"/>
          <w:szCs w:val="28"/>
        </w:rPr>
      </w:pPr>
      <w:r w:rsidRPr="00FC4690">
        <w:rPr>
          <w:color w:val="000000"/>
          <w:sz w:val="28"/>
          <w:szCs w:val="28"/>
        </w:rPr>
        <w:t xml:space="preserve">компенсирующая функция состоит в возмещении ущерба утраты трудоспособности и ущерба здоровью с помощью материального возмещения утраты заработка, а также оплаты услуг в связи с лечением и реабилитацией; </w:t>
      </w:r>
    </w:p>
    <w:p w:rsidR="009701C7" w:rsidRDefault="00FC4690" w:rsidP="009701C7">
      <w:pPr>
        <w:numPr>
          <w:ilvl w:val="0"/>
          <w:numId w:val="7"/>
        </w:numPr>
        <w:shd w:val="clear" w:color="auto" w:fill="FFFFFF"/>
        <w:tabs>
          <w:tab w:val="clear" w:pos="1287"/>
          <w:tab w:val="left" w:pos="900"/>
        </w:tabs>
        <w:autoSpaceDE w:val="0"/>
        <w:autoSpaceDN w:val="0"/>
        <w:adjustRightInd w:val="0"/>
        <w:spacing w:line="360" w:lineRule="auto"/>
        <w:ind w:left="900" w:hanging="540"/>
        <w:jc w:val="both"/>
        <w:rPr>
          <w:color w:val="000000"/>
          <w:sz w:val="28"/>
          <w:szCs w:val="28"/>
        </w:rPr>
      </w:pPr>
      <w:r w:rsidRPr="00FC4690">
        <w:rPr>
          <w:color w:val="000000"/>
          <w:sz w:val="28"/>
          <w:szCs w:val="28"/>
        </w:rPr>
        <w:t xml:space="preserve">воспроизводственная функция заключается в том, что социальное страхование призвано обеспечивать застрахованным (и членам их семей) покрытие всех расходов, достаточных для нормального протекания воспроизводственного цикла (что охватывает практически весь жизненный цикл) в случае болезни, старости, инвалидности, безработицы, беременности; </w:t>
      </w:r>
    </w:p>
    <w:p w:rsidR="009701C7" w:rsidRDefault="00FC4690" w:rsidP="009701C7">
      <w:pPr>
        <w:numPr>
          <w:ilvl w:val="0"/>
          <w:numId w:val="7"/>
        </w:numPr>
        <w:shd w:val="clear" w:color="auto" w:fill="FFFFFF"/>
        <w:tabs>
          <w:tab w:val="clear" w:pos="1287"/>
          <w:tab w:val="left" w:pos="900"/>
        </w:tabs>
        <w:autoSpaceDE w:val="0"/>
        <w:autoSpaceDN w:val="0"/>
        <w:adjustRightInd w:val="0"/>
        <w:spacing w:line="360" w:lineRule="auto"/>
        <w:ind w:left="900" w:hanging="540"/>
        <w:jc w:val="both"/>
        <w:rPr>
          <w:color w:val="000000"/>
          <w:sz w:val="28"/>
          <w:szCs w:val="28"/>
        </w:rPr>
      </w:pPr>
      <w:r w:rsidRPr="00FC4690">
        <w:rPr>
          <w:color w:val="000000"/>
          <w:sz w:val="28"/>
          <w:szCs w:val="28"/>
        </w:rPr>
        <w:t xml:space="preserve">перераспределительная функция определяется тем, что социальное страхование значительно влияет на общественное распределение и перераспределение. Социальные выплаты увеличивают долю вновь созданной стоимости, направляемой на потребление застрахованным. Сущность функции заключается в разделении материальной ответственности за социальные риски между всеми застрахованными, всеми работодателями и государством; </w:t>
      </w:r>
    </w:p>
    <w:p w:rsidR="00FC4690" w:rsidRPr="00FC4690" w:rsidRDefault="00FC4690" w:rsidP="009701C7">
      <w:pPr>
        <w:numPr>
          <w:ilvl w:val="0"/>
          <w:numId w:val="7"/>
        </w:numPr>
        <w:shd w:val="clear" w:color="auto" w:fill="FFFFFF"/>
        <w:tabs>
          <w:tab w:val="clear" w:pos="1287"/>
          <w:tab w:val="left" w:pos="900"/>
        </w:tabs>
        <w:autoSpaceDE w:val="0"/>
        <w:autoSpaceDN w:val="0"/>
        <w:adjustRightInd w:val="0"/>
        <w:spacing w:line="360" w:lineRule="auto"/>
        <w:ind w:left="900" w:hanging="540"/>
        <w:jc w:val="both"/>
        <w:rPr>
          <w:color w:val="000000"/>
          <w:sz w:val="28"/>
          <w:szCs w:val="28"/>
        </w:rPr>
      </w:pPr>
      <w:r w:rsidRPr="00FC4690">
        <w:rPr>
          <w:color w:val="000000"/>
          <w:sz w:val="28"/>
          <w:szCs w:val="28"/>
        </w:rPr>
        <w:t xml:space="preserve">стабилизирующая функция заключается в согласовании интересов социальных субъектов по ряду принципиальных для жизнедеятельности наемных работников вопросов </w:t>
      </w:r>
      <w:r w:rsidR="00CD62A0">
        <w:rPr>
          <w:color w:val="000000"/>
          <w:sz w:val="28"/>
          <w:szCs w:val="28"/>
        </w:rPr>
        <w:t>–</w:t>
      </w:r>
      <w:r w:rsidRPr="00FC4690">
        <w:rPr>
          <w:color w:val="000000"/>
          <w:sz w:val="28"/>
          <w:szCs w:val="28"/>
        </w:rPr>
        <w:t xml:space="preserve"> уровню социальной защиты; кругу лиц, подлежащих социальному страхованию; распределению финансовой нагрузки между социальными субъектами; участию в управлении социальным страхованием. </w:t>
      </w:r>
    </w:p>
    <w:p w:rsidR="00FC4690" w:rsidRPr="00FC4690" w:rsidRDefault="00FC4690" w:rsidP="009701C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4690">
        <w:rPr>
          <w:color w:val="000000"/>
          <w:sz w:val="28"/>
          <w:szCs w:val="28"/>
        </w:rPr>
        <w:t xml:space="preserve">Так как каждый вид социального риска имеет свою природу и по-разному проявляется для разных категорий трудящихся, то и формы защиты, а значит, и организация социального страхования, различаются по видам, которые имеют свои особенности. </w:t>
      </w:r>
    </w:p>
    <w:p w:rsidR="00FC4690" w:rsidRDefault="00FC4690" w:rsidP="009701C7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FC4690">
        <w:rPr>
          <w:color w:val="000000"/>
          <w:sz w:val="28"/>
          <w:szCs w:val="28"/>
        </w:rPr>
        <w:t xml:space="preserve">Только таким образом можно четко рассчитывать финансовые средства, необходимые для страхования отдельных рисков, и только так будет исключено скрытое перераспределение средств при страховании различных рисков. </w:t>
      </w:r>
    </w:p>
    <w:p w:rsidR="009701C7" w:rsidRPr="000367BD" w:rsidRDefault="009701C7" w:rsidP="00576D9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В республике действуют три вида социального страхования</w:t>
      </w:r>
      <w:r w:rsidR="00287609">
        <w:rPr>
          <w:color w:val="000000"/>
          <w:sz w:val="28"/>
          <w:szCs w:val="28"/>
        </w:rPr>
        <w:t xml:space="preserve"> </w:t>
      </w:r>
      <w:r w:rsidR="00287609" w:rsidRPr="00287609">
        <w:rPr>
          <w:color w:val="000000"/>
          <w:sz w:val="28"/>
          <w:szCs w:val="28"/>
        </w:rPr>
        <w:t>[1</w:t>
      </w:r>
      <w:r w:rsidR="00CD62A0">
        <w:rPr>
          <w:color w:val="000000"/>
          <w:sz w:val="28"/>
          <w:szCs w:val="28"/>
        </w:rPr>
        <w:t>5</w:t>
      </w:r>
      <w:r w:rsidR="00287609" w:rsidRPr="00287609">
        <w:rPr>
          <w:color w:val="000000"/>
          <w:sz w:val="28"/>
          <w:szCs w:val="28"/>
        </w:rPr>
        <w:t>]</w:t>
      </w:r>
      <w:r w:rsidRPr="000367BD">
        <w:rPr>
          <w:color w:val="000000"/>
          <w:sz w:val="28"/>
          <w:szCs w:val="28"/>
        </w:rPr>
        <w:t>:</w:t>
      </w:r>
    </w:p>
    <w:p w:rsidR="009701C7" w:rsidRPr="000367BD" w:rsidRDefault="009701C7" w:rsidP="009701C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1. а) пенсионное страхование;</w:t>
      </w:r>
    </w:p>
    <w:p w:rsidR="009701C7" w:rsidRPr="000367BD" w:rsidRDefault="009701C7" w:rsidP="00E826C0">
      <w:pPr>
        <w:shd w:val="clear" w:color="auto" w:fill="FFFFFF"/>
        <w:autoSpaceDE w:val="0"/>
        <w:autoSpaceDN w:val="0"/>
        <w:adjustRightInd w:val="0"/>
        <w:spacing w:line="360" w:lineRule="auto"/>
        <w:ind w:left="180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б) страхование по временной нетрудоспособности, в связи с беременностью и родами, рождением ребенка и уходом за ним до достижения возраста 3 лет, в свя</w:t>
      </w:r>
      <w:r w:rsidRPr="000367BD">
        <w:rPr>
          <w:color w:val="000000"/>
          <w:sz w:val="28"/>
          <w:szCs w:val="28"/>
        </w:rPr>
        <w:softHyphen/>
        <w:t>зи со смертью застрахованного или члена его семьи (далее - соци</w:t>
      </w:r>
      <w:r w:rsidRPr="000367BD">
        <w:rPr>
          <w:color w:val="000000"/>
          <w:sz w:val="28"/>
          <w:szCs w:val="28"/>
        </w:rPr>
        <w:softHyphen/>
        <w:t>альное страхование).</w:t>
      </w:r>
    </w:p>
    <w:p w:rsidR="009701C7" w:rsidRPr="000367BD" w:rsidRDefault="009701C7" w:rsidP="009701C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2.   Страхование от безрабо</w:t>
      </w:r>
      <w:r w:rsidRPr="000367BD">
        <w:rPr>
          <w:color w:val="000000"/>
          <w:sz w:val="28"/>
          <w:szCs w:val="28"/>
        </w:rPr>
        <w:softHyphen/>
        <w:t>тицы.</w:t>
      </w:r>
    </w:p>
    <w:p w:rsidR="009701C7" w:rsidRPr="000367BD" w:rsidRDefault="009701C7" w:rsidP="009701C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3.  Страхование от производс</w:t>
      </w:r>
      <w:r w:rsidRPr="000367BD">
        <w:rPr>
          <w:color w:val="000000"/>
          <w:sz w:val="28"/>
          <w:szCs w:val="28"/>
        </w:rPr>
        <w:softHyphen/>
        <w:t>твенного травматизма и профза</w:t>
      </w:r>
      <w:r w:rsidRPr="000367BD">
        <w:rPr>
          <w:color w:val="000000"/>
          <w:sz w:val="28"/>
          <w:szCs w:val="28"/>
        </w:rPr>
        <w:softHyphen/>
        <w:t>болеваний.</w:t>
      </w:r>
    </w:p>
    <w:p w:rsidR="009701C7" w:rsidRPr="000367BD" w:rsidRDefault="009701C7" w:rsidP="00576D9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Средства на эти виды страхо</w:t>
      </w:r>
      <w:r w:rsidRPr="000367BD">
        <w:rPr>
          <w:color w:val="000000"/>
          <w:sz w:val="28"/>
          <w:szCs w:val="28"/>
        </w:rPr>
        <w:softHyphen/>
        <w:t>вания образуются за счет упла</w:t>
      </w:r>
      <w:r w:rsidRPr="000367BD">
        <w:rPr>
          <w:color w:val="000000"/>
          <w:sz w:val="28"/>
          <w:szCs w:val="28"/>
        </w:rPr>
        <w:softHyphen/>
        <w:t>чиваемых работодателями обяза</w:t>
      </w:r>
      <w:r w:rsidRPr="000367BD">
        <w:rPr>
          <w:color w:val="000000"/>
          <w:sz w:val="28"/>
          <w:szCs w:val="28"/>
        </w:rPr>
        <w:softHyphen/>
        <w:t>тельных страховых взносов. По первому виду страхования взно</w:t>
      </w:r>
      <w:r w:rsidRPr="000367BD">
        <w:rPr>
          <w:color w:val="000000"/>
          <w:sz w:val="28"/>
          <w:szCs w:val="28"/>
        </w:rPr>
        <w:softHyphen/>
        <w:t>сы платят также и работающие граждане.</w:t>
      </w:r>
    </w:p>
    <w:p w:rsidR="009701C7" w:rsidRPr="000367BD" w:rsidRDefault="009701C7" w:rsidP="00576D9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Объектом для начисления обя</w:t>
      </w:r>
      <w:r w:rsidRPr="000367BD">
        <w:rPr>
          <w:color w:val="000000"/>
          <w:sz w:val="28"/>
          <w:szCs w:val="28"/>
        </w:rPr>
        <w:softHyphen/>
        <w:t>зательных страховых взносов яв</w:t>
      </w:r>
      <w:r w:rsidRPr="000367BD">
        <w:rPr>
          <w:color w:val="000000"/>
          <w:sz w:val="28"/>
          <w:szCs w:val="28"/>
        </w:rPr>
        <w:softHyphen/>
        <w:t>ляются:</w:t>
      </w:r>
    </w:p>
    <w:p w:rsidR="009701C7" w:rsidRPr="000367BD" w:rsidRDefault="009701C7" w:rsidP="009701C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• для работодателей и работа</w:t>
      </w:r>
      <w:r w:rsidRPr="000367BD">
        <w:rPr>
          <w:color w:val="000000"/>
          <w:sz w:val="28"/>
          <w:szCs w:val="28"/>
        </w:rPr>
        <w:softHyphen/>
        <w:t>ющих граждан - заработная пла</w:t>
      </w:r>
      <w:r w:rsidRPr="000367BD">
        <w:rPr>
          <w:color w:val="000000"/>
          <w:sz w:val="28"/>
          <w:szCs w:val="28"/>
        </w:rPr>
        <w:softHyphen/>
        <w:t>та и другие выплаты работникам, кроме утвержденного Советом Министров республики перечня выплат, на которые взносы не на</w:t>
      </w:r>
      <w:r w:rsidRPr="000367BD">
        <w:rPr>
          <w:color w:val="000000"/>
          <w:sz w:val="28"/>
          <w:szCs w:val="28"/>
        </w:rPr>
        <w:softHyphen/>
        <w:t>числяются; эти перечни утверж</w:t>
      </w:r>
      <w:r w:rsidRPr="000367BD">
        <w:rPr>
          <w:color w:val="000000"/>
          <w:sz w:val="28"/>
          <w:szCs w:val="28"/>
        </w:rPr>
        <w:softHyphen/>
        <w:t>дены по каждому виду страхова</w:t>
      </w:r>
      <w:r w:rsidRPr="000367BD">
        <w:rPr>
          <w:color w:val="000000"/>
          <w:sz w:val="28"/>
          <w:szCs w:val="28"/>
        </w:rPr>
        <w:softHyphen/>
        <w:t>ния отдельно и несколько разли</w:t>
      </w:r>
      <w:r w:rsidRPr="000367BD">
        <w:rPr>
          <w:color w:val="000000"/>
          <w:sz w:val="28"/>
          <w:szCs w:val="28"/>
        </w:rPr>
        <w:softHyphen/>
        <w:t>чаются между собой;</w:t>
      </w:r>
    </w:p>
    <w:p w:rsidR="009701C7" w:rsidRPr="000367BD" w:rsidRDefault="009701C7" w:rsidP="009701C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• для физических лиц, само</w:t>
      </w:r>
      <w:r w:rsidRPr="000367BD">
        <w:rPr>
          <w:color w:val="000000"/>
          <w:sz w:val="28"/>
          <w:szCs w:val="28"/>
        </w:rPr>
        <w:softHyphen/>
        <w:t>стоятельно уплачивающих обя</w:t>
      </w:r>
      <w:r w:rsidRPr="000367BD">
        <w:rPr>
          <w:color w:val="000000"/>
          <w:sz w:val="28"/>
          <w:szCs w:val="28"/>
        </w:rPr>
        <w:softHyphen/>
        <w:t>зательные страховые взносы, а также членов крестьянских (фер</w:t>
      </w:r>
      <w:r w:rsidRPr="000367BD">
        <w:rPr>
          <w:color w:val="000000"/>
          <w:sz w:val="28"/>
          <w:szCs w:val="28"/>
        </w:rPr>
        <w:softHyphen/>
        <w:t>мерских) хозяйств - определяе</w:t>
      </w:r>
      <w:r w:rsidRPr="000367BD">
        <w:rPr>
          <w:color w:val="000000"/>
          <w:sz w:val="28"/>
          <w:szCs w:val="28"/>
        </w:rPr>
        <w:softHyphen/>
        <w:t>мый ими доход.</w:t>
      </w:r>
    </w:p>
    <w:p w:rsidR="009701C7" w:rsidRPr="000367BD" w:rsidRDefault="009701C7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Размер страхового взноса по первому из названных видов (пенсионное и социальное стра</w:t>
      </w:r>
      <w:r w:rsidRPr="000367BD">
        <w:rPr>
          <w:color w:val="000000"/>
          <w:sz w:val="28"/>
          <w:szCs w:val="28"/>
        </w:rPr>
        <w:softHyphen/>
        <w:t>хование) составляет 36%. Из них 30% направляется на цели пен</w:t>
      </w:r>
      <w:r w:rsidRPr="000367BD">
        <w:rPr>
          <w:color w:val="000000"/>
          <w:sz w:val="28"/>
          <w:szCs w:val="28"/>
        </w:rPr>
        <w:softHyphen/>
        <w:t>сионного страхования (29% - до</w:t>
      </w:r>
      <w:r w:rsidRPr="000367BD">
        <w:rPr>
          <w:color w:val="000000"/>
          <w:sz w:val="28"/>
          <w:szCs w:val="28"/>
        </w:rPr>
        <w:softHyphen/>
        <w:t>ля работодателя и 1% - работаю</w:t>
      </w:r>
      <w:r w:rsidRPr="000367BD">
        <w:rPr>
          <w:color w:val="000000"/>
          <w:sz w:val="28"/>
          <w:szCs w:val="28"/>
        </w:rPr>
        <w:softHyphen/>
        <w:t>щих граждан</w:t>
      </w:r>
      <w:r w:rsidR="006A28D6">
        <w:rPr>
          <w:color w:val="000000"/>
          <w:sz w:val="28"/>
          <w:szCs w:val="28"/>
        </w:rPr>
        <w:t>)</w:t>
      </w:r>
      <w:r w:rsidRPr="000367BD">
        <w:rPr>
          <w:color w:val="000000"/>
          <w:sz w:val="28"/>
          <w:szCs w:val="28"/>
        </w:rPr>
        <w:t xml:space="preserve">, 6% - на </w:t>
      </w:r>
      <w:r w:rsidR="00576D95" w:rsidRPr="000367BD">
        <w:rPr>
          <w:color w:val="000000"/>
          <w:sz w:val="28"/>
          <w:szCs w:val="28"/>
        </w:rPr>
        <w:t>социальное</w:t>
      </w:r>
      <w:r w:rsidRPr="000367BD">
        <w:rPr>
          <w:color w:val="000000"/>
          <w:sz w:val="28"/>
          <w:szCs w:val="28"/>
        </w:rPr>
        <w:t xml:space="preserve"> страхование. Согласно зако</w:t>
      </w:r>
      <w:r w:rsidRPr="000367BD">
        <w:rPr>
          <w:color w:val="000000"/>
          <w:sz w:val="28"/>
          <w:szCs w:val="28"/>
        </w:rPr>
        <w:softHyphen/>
        <w:t>нодательству некоторые катего</w:t>
      </w:r>
      <w:r w:rsidRPr="000367BD">
        <w:rPr>
          <w:color w:val="000000"/>
          <w:sz w:val="28"/>
          <w:szCs w:val="28"/>
        </w:rPr>
        <w:softHyphen/>
        <w:t>рии плательщиков имеют льгот</w:t>
      </w:r>
      <w:r w:rsidRPr="000367BD">
        <w:rPr>
          <w:color w:val="000000"/>
          <w:sz w:val="28"/>
          <w:szCs w:val="28"/>
        </w:rPr>
        <w:softHyphen/>
        <w:t>ные страховые тарифы: работо</w:t>
      </w:r>
      <w:r w:rsidRPr="000367BD">
        <w:rPr>
          <w:color w:val="000000"/>
          <w:sz w:val="28"/>
          <w:szCs w:val="28"/>
        </w:rPr>
        <w:softHyphen/>
        <w:t>датели, занятые производством сельскохозяйственной продук</w:t>
      </w:r>
      <w:r w:rsidRPr="000367BD">
        <w:rPr>
          <w:color w:val="000000"/>
          <w:sz w:val="28"/>
          <w:szCs w:val="28"/>
        </w:rPr>
        <w:softHyphen/>
        <w:t>ции, члены крестьянских фер</w:t>
      </w:r>
      <w:r w:rsidRPr="000367BD">
        <w:rPr>
          <w:color w:val="000000"/>
          <w:sz w:val="28"/>
          <w:szCs w:val="28"/>
        </w:rPr>
        <w:softHyphen/>
        <w:t>мерских хозяйств, коллегии ад</w:t>
      </w:r>
      <w:r w:rsidRPr="000367BD">
        <w:rPr>
          <w:color w:val="000000"/>
          <w:sz w:val="28"/>
          <w:szCs w:val="28"/>
        </w:rPr>
        <w:softHyphen/>
        <w:t>вокатов. Все эти взносы поступа</w:t>
      </w:r>
      <w:r w:rsidRPr="000367BD">
        <w:rPr>
          <w:color w:val="000000"/>
          <w:sz w:val="28"/>
          <w:szCs w:val="28"/>
        </w:rPr>
        <w:softHyphen/>
        <w:t>ют в бюджет фонда социальной защиты населения.</w:t>
      </w:r>
    </w:p>
    <w:p w:rsidR="009701C7" w:rsidRPr="000367BD" w:rsidRDefault="009701C7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По страхованию от несчаст</w:t>
      </w:r>
      <w:r w:rsidRPr="000367BD">
        <w:rPr>
          <w:color w:val="000000"/>
          <w:sz w:val="28"/>
          <w:szCs w:val="28"/>
        </w:rPr>
        <w:softHyphen/>
        <w:t>ных случаев и профессиональ</w:t>
      </w:r>
      <w:r w:rsidRPr="000367BD">
        <w:rPr>
          <w:color w:val="000000"/>
          <w:sz w:val="28"/>
          <w:szCs w:val="28"/>
        </w:rPr>
        <w:softHyphen/>
        <w:t>ных заболеваний утверждены дифференцированные тарифы от 0,1 до 3,2% в зависимости от класса профессионального рис</w:t>
      </w:r>
      <w:r w:rsidRPr="000367BD">
        <w:rPr>
          <w:color w:val="000000"/>
          <w:sz w:val="28"/>
          <w:szCs w:val="28"/>
        </w:rPr>
        <w:softHyphen/>
        <w:t>ка отрасли. Некоторым страхо</w:t>
      </w:r>
      <w:r w:rsidRPr="000367BD">
        <w:rPr>
          <w:color w:val="000000"/>
          <w:sz w:val="28"/>
          <w:szCs w:val="28"/>
        </w:rPr>
        <w:softHyphen/>
        <w:t>вателям утверждены льготы по страховым взносам: 50% установ</w:t>
      </w:r>
      <w:r w:rsidRPr="000367BD">
        <w:rPr>
          <w:color w:val="000000"/>
          <w:sz w:val="28"/>
          <w:szCs w:val="28"/>
        </w:rPr>
        <w:softHyphen/>
        <w:t>ленного размера. Страховщиком по этому виду является Белорус</w:t>
      </w:r>
      <w:r w:rsidRPr="000367BD">
        <w:rPr>
          <w:color w:val="000000"/>
          <w:sz w:val="28"/>
          <w:szCs w:val="28"/>
        </w:rPr>
        <w:softHyphen/>
        <w:t>ское республиканское унитарное страховое предприятие «Белгосстрах» (БРУСП «Белгосстрах»)</w:t>
      </w:r>
      <w:r w:rsidR="00576D95">
        <w:rPr>
          <w:color w:val="000000"/>
          <w:sz w:val="28"/>
          <w:szCs w:val="28"/>
        </w:rPr>
        <w:t>.</w:t>
      </w:r>
    </w:p>
    <w:p w:rsidR="00287609" w:rsidRDefault="009701C7" w:rsidP="002876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  <w:r w:rsidRPr="000367BD">
        <w:rPr>
          <w:color w:val="000000"/>
          <w:sz w:val="28"/>
          <w:szCs w:val="28"/>
        </w:rPr>
        <w:t>Таким образом, по трем видам социального страхования сум</w:t>
      </w:r>
      <w:r w:rsidRPr="000367BD">
        <w:rPr>
          <w:color w:val="000000"/>
          <w:sz w:val="28"/>
          <w:szCs w:val="28"/>
        </w:rPr>
        <w:softHyphen/>
        <w:t>марный тариф страховых взно</w:t>
      </w:r>
      <w:r w:rsidRPr="000367BD">
        <w:rPr>
          <w:color w:val="000000"/>
          <w:sz w:val="28"/>
          <w:szCs w:val="28"/>
        </w:rPr>
        <w:softHyphen/>
        <w:t>сов, уплачиваемых работодателя</w:t>
      </w:r>
      <w:r w:rsidRPr="000367BD">
        <w:rPr>
          <w:color w:val="000000"/>
          <w:sz w:val="28"/>
          <w:szCs w:val="28"/>
        </w:rPr>
        <w:softHyphen/>
        <w:t>ми, составляет 35,6 - 39,2%.</w:t>
      </w:r>
    </w:p>
    <w:p w:rsidR="009701C7" w:rsidRDefault="009701C7" w:rsidP="0028760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367BD">
        <w:rPr>
          <w:color w:val="000000"/>
          <w:sz w:val="28"/>
          <w:szCs w:val="28"/>
        </w:rPr>
        <w:t>Час</w:t>
      </w:r>
      <w:r w:rsidRPr="000367BD">
        <w:rPr>
          <w:color w:val="000000"/>
          <w:sz w:val="28"/>
          <w:szCs w:val="28"/>
        </w:rPr>
        <w:softHyphen/>
        <w:t>то руководители жалуются, что эти платежи очень высоки, удо</w:t>
      </w:r>
      <w:r w:rsidRPr="000367BD">
        <w:rPr>
          <w:color w:val="000000"/>
          <w:sz w:val="28"/>
          <w:szCs w:val="28"/>
        </w:rPr>
        <w:softHyphen/>
        <w:t>рожают стоимость рабочей силы и в конечном итоге отрицатель</w:t>
      </w:r>
      <w:r w:rsidRPr="000367BD">
        <w:rPr>
          <w:color w:val="000000"/>
          <w:sz w:val="28"/>
          <w:szCs w:val="28"/>
        </w:rPr>
        <w:softHyphen/>
        <w:t>но влияют на конкурентоспособ</w:t>
      </w:r>
      <w:r w:rsidRPr="000367BD">
        <w:rPr>
          <w:color w:val="000000"/>
          <w:sz w:val="28"/>
          <w:szCs w:val="28"/>
        </w:rPr>
        <w:softHyphen/>
        <w:t xml:space="preserve">ность продукции. С этим трудно не согласиться. В нашей стране </w:t>
      </w:r>
      <w:r w:rsidR="00CD2C1D">
        <w:rPr>
          <w:color w:val="000000"/>
          <w:sz w:val="28"/>
          <w:szCs w:val="28"/>
        </w:rPr>
        <w:t>—</w:t>
      </w:r>
      <w:r w:rsidRPr="000367BD">
        <w:rPr>
          <w:color w:val="000000"/>
          <w:sz w:val="28"/>
          <w:szCs w:val="28"/>
        </w:rPr>
        <w:t xml:space="preserve"> один из самых высоких страхо</w:t>
      </w:r>
      <w:r w:rsidRPr="000367BD">
        <w:rPr>
          <w:color w:val="000000"/>
          <w:sz w:val="28"/>
          <w:szCs w:val="28"/>
        </w:rPr>
        <w:softHyphen/>
        <w:t>вых тарифов в системах социаль</w:t>
      </w:r>
      <w:r w:rsidRPr="000367BD">
        <w:rPr>
          <w:color w:val="000000"/>
          <w:sz w:val="28"/>
          <w:szCs w:val="28"/>
        </w:rPr>
        <w:softHyphen/>
        <w:t>ного страхования, действующих в настоящее время. Что</w:t>
      </w:r>
      <w:r w:rsidRPr="000367BD">
        <w:rPr>
          <w:color w:val="000000"/>
          <w:sz w:val="28"/>
          <w:szCs w:val="28"/>
        </w:rPr>
        <w:softHyphen/>
        <w:t>бы выяснить причи</w:t>
      </w:r>
      <w:r w:rsidRPr="000367BD">
        <w:rPr>
          <w:color w:val="000000"/>
          <w:sz w:val="28"/>
          <w:szCs w:val="28"/>
        </w:rPr>
        <w:softHyphen/>
        <w:t>ны этого, надо проана</w:t>
      </w:r>
      <w:r w:rsidRPr="000367BD">
        <w:rPr>
          <w:color w:val="000000"/>
          <w:sz w:val="28"/>
          <w:szCs w:val="28"/>
        </w:rPr>
        <w:softHyphen/>
        <w:t>лизировать, от чего за</w:t>
      </w:r>
      <w:r w:rsidRPr="000367BD">
        <w:rPr>
          <w:color w:val="000000"/>
          <w:sz w:val="28"/>
          <w:szCs w:val="28"/>
        </w:rPr>
        <w:softHyphen/>
        <w:t>висит размер тарифов, куда и как эти средс</w:t>
      </w:r>
      <w:r w:rsidRPr="000367BD">
        <w:rPr>
          <w:color w:val="000000"/>
          <w:sz w:val="28"/>
          <w:szCs w:val="28"/>
        </w:rPr>
        <w:softHyphen/>
        <w:t>тва расходуются, како</w:t>
      </w:r>
      <w:r w:rsidRPr="000367BD">
        <w:rPr>
          <w:color w:val="000000"/>
          <w:sz w:val="28"/>
          <w:szCs w:val="28"/>
        </w:rPr>
        <w:softHyphen/>
        <w:t>ва мировая практика в этой области, что мож</w:t>
      </w:r>
      <w:r w:rsidRPr="000367BD">
        <w:rPr>
          <w:color w:val="000000"/>
          <w:sz w:val="28"/>
          <w:szCs w:val="28"/>
        </w:rPr>
        <w:softHyphen/>
        <w:t>но сделать и что реаль</w:t>
      </w:r>
      <w:r w:rsidRPr="000367BD">
        <w:rPr>
          <w:color w:val="000000"/>
          <w:sz w:val="28"/>
          <w:szCs w:val="28"/>
        </w:rPr>
        <w:softHyphen/>
        <w:t>но делается для рефор</w:t>
      </w:r>
      <w:r w:rsidRPr="000367BD">
        <w:rPr>
          <w:color w:val="000000"/>
          <w:sz w:val="28"/>
          <w:szCs w:val="28"/>
        </w:rPr>
        <w:softHyphen/>
        <w:t>мирования системы социального страхова</w:t>
      </w:r>
      <w:r w:rsidRPr="000367BD">
        <w:rPr>
          <w:color w:val="000000"/>
          <w:sz w:val="28"/>
          <w:szCs w:val="28"/>
        </w:rPr>
        <w:softHyphen/>
        <w:t>ния и снижения стра</w:t>
      </w:r>
      <w:r w:rsidRPr="000367BD">
        <w:rPr>
          <w:color w:val="000000"/>
          <w:sz w:val="28"/>
          <w:szCs w:val="28"/>
        </w:rPr>
        <w:softHyphen/>
        <w:t>ховых тарифов.</w:t>
      </w:r>
    </w:p>
    <w:p w:rsidR="00E826C0" w:rsidRDefault="00E826C0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826C0" w:rsidRDefault="00E826C0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826C0" w:rsidRDefault="00E826C0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826C0" w:rsidRDefault="00E826C0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87609" w:rsidRDefault="00287609" w:rsidP="009701C7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  <w:sectPr w:rsidR="00287609" w:rsidSect="00D577B7"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5C0F86" w:rsidRDefault="005C0F86" w:rsidP="00E826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ОСОБЕННОСТИ ОРГАНИЗАЦИИ СОЦИАЛЬНОЙ ЗАЩИТЫ НАСЕЛЕНИЯ В  РЕСПУБЛИКЕ БЕЛАРУСЬ</w:t>
      </w:r>
    </w:p>
    <w:p w:rsidR="00FC394A" w:rsidRDefault="00FC394A" w:rsidP="00756A0E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color w:val="000000"/>
          <w:sz w:val="28"/>
          <w:szCs w:val="28"/>
        </w:rPr>
      </w:pPr>
    </w:p>
    <w:p w:rsidR="00FC394A" w:rsidRPr="004B5A47" w:rsidRDefault="00FC394A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5A47">
        <w:rPr>
          <w:color w:val="000000"/>
          <w:sz w:val="28"/>
          <w:szCs w:val="28"/>
        </w:rPr>
        <w:t>Социальная защита населения Республики Беларусь на разных эта</w:t>
      </w:r>
      <w:r w:rsidRPr="004B5A47">
        <w:rPr>
          <w:color w:val="000000"/>
          <w:sz w:val="28"/>
          <w:szCs w:val="28"/>
        </w:rPr>
        <w:softHyphen/>
        <w:t>пах ее развития имела свою специфику. Так, до 1921 г. в республике су</w:t>
      </w:r>
      <w:r w:rsidRPr="004B5A47">
        <w:rPr>
          <w:color w:val="000000"/>
          <w:sz w:val="28"/>
          <w:szCs w:val="28"/>
        </w:rPr>
        <w:softHyphen/>
        <w:t>ществовала система социального обеспечения, финансируемая из бюд</w:t>
      </w:r>
      <w:r w:rsidRPr="004B5A47">
        <w:rPr>
          <w:color w:val="000000"/>
          <w:sz w:val="28"/>
          <w:szCs w:val="28"/>
        </w:rPr>
        <w:softHyphen/>
        <w:t>жета. В начале 1922 г. постановлением Совета Народных Комиссаров «О социальном страховании лиц, занятых наемным трудом на кооператив</w:t>
      </w:r>
      <w:r w:rsidRPr="004B5A47">
        <w:rPr>
          <w:color w:val="000000"/>
          <w:sz w:val="28"/>
          <w:szCs w:val="28"/>
        </w:rPr>
        <w:softHyphen/>
        <w:t>ных, концессионных, арендных и частных предприятиях, учреждениях и хозяйствах» в составе Наркомата соцобеспечения БССР было создано Управление социального страхования, переведенное с 7 июня 1922 г. на самоокупаемость. В</w:t>
      </w:r>
      <w:r w:rsidRPr="004B5A47">
        <w:rPr>
          <w:i/>
          <w:iCs/>
          <w:color w:val="000000"/>
          <w:sz w:val="28"/>
          <w:szCs w:val="28"/>
        </w:rPr>
        <w:t xml:space="preserve"> </w:t>
      </w:r>
      <w:r w:rsidRPr="004B5A47">
        <w:rPr>
          <w:color w:val="000000"/>
          <w:sz w:val="28"/>
          <w:szCs w:val="28"/>
        </w:rPr>
        <w:t>1933 г. социальное страхование было переведено в ведение профсоюзов, и тарифы страховых взносов утверждались диф</w:t>
      </w:r>
      <w:r w:rsidRPr="004B5A47">
        <w:rPr>
          <w:color w:val="000000"/>
          <w:sz w:val="28"/>
          <w:szCs w:val="28"/>
        </w:rPr>
        <w:softHyphen/>
        <w:t>ференцированно по отраслевым профсоюза</w:t>
      </w:r>
      <w:r w:rsidR="00287609" w:rsidRPr="00287609">
        <w:rPr>
          <w:color w:val="000000"/>
          <w:sz w:val="28"/>
          <w:szCs w:val="28"/>
        </w:rPr>
        <w:t xml:space="preserve"> [</w:t>
      </w:r>
      <w:r w:rsidR="002E3C20">
        <w:rPr>
          <w:color w:val="000000"/>
          <w:sz w:val="28"/>
          <w:szCs w:val="28"/>
        </w:rPr>
        <w:t>12, с. 99</w:t>
      </w:r>
      <w:r w:rsidR="00287609" w:rsidRPr="00287609">
        <w:rPr>
          <w:color w:val="000000"/>
          <w:sz w:val="28"/>
          <w:szCs w:val="28"/>
        </w:rPr>
        <w:t>]</w:t>
      </w:r>
      <w:r w:rsidRPr="004B5A47">
        <w:rPr>
          <w:color w:val="000000"/>
          <w:sz w:val="28"/>
          <w:szCs w:val="28"/>
        </w:rPr>
        <w:t>.</w:t>
      </w:r>
    </w:p>
    <w:p w:rsidR="00CB5800" w:rsidRPr="004B5A47" w:rsidRDefault="00FC394A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5A47">
        <w:rPr>
          <w:color w:val="000000"/>
          <w:sz w:val="28"/>
          <w:szCs w:val="28"/>
        </w:rPr>
        <w:t>В 1964 г. было введено социальное обеспечение и некоторые формы социального страхования членов колхозов, которые с 1930-х гг. были од</w:t>
      </w:r>
      <w:r w:rsidRPr="004B5A47">
        <w:rPr>
          <w:color w:val="000000"/>
          <w:sz w:val="28"/>
          <w:szCs w:val="28"/>
        </w:rPr>
        <w:softHyphen/>
        <w:t>ной из самых незащищенных категорий трудящихся. В 1971 г. организу</w:t>
      </w:r>
      <w:r w:rsidRPr="004B5A47">
        <w:rPr>
          <w:color w:val="000000"/>
          <w:sz w:val="28"/>
          <w:szCs w:val="28"/>
        </w:rPr>
        <w:softHyphen/>
        <w:t>ются независимые от бюджета государственного социального страхова</w:t>
      </w:r>
      <w:r w:rsidRPr="004B5A47">
        <w:rPr>
          <w:color w:val="000000"/>
          <w:sz w:val="28"/>
          <w:szCs w:val="28"/>
        </w:rPr>
        <w:softHyphen/>
        <w:t>ния и фонда социального обеспечения централизованные фонды соци</w:t>
      </w:r>
      <w:r w:rsidRPr="004B5A47">
        <w:rPr>
          <w:color w:val="000000"/>
          <w:sz w:val="28"/>
          <w:szCs w:val="28"/>
        </w:rPr>
        <w:softHyphen/>
        <w:t xml:space="preserve">ального страхования и социального обеспечения колхозников. </w:t>
      </w:r>
    </w:p>
    <w:p w:rsidR="00CB5800" w:rsidRPr="004B5A47" w:rsidRDefault="00CB5800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5A47">
        <w:rPr>
          <w:color w:val="000000"/>
          <w:sz w:val="28"/>
          <w:szCs w:val="28"/>
        </w:rPr>
        <w:t>До 1990 г.  в Беларуси со</w:t>
      </w:r>
      <w:r w:rsidRPr="004B5A47">
        <w:rPr>
          <w:color w:val="000000"/>
          <w:sz w:val="28"/>
          <w:szCs w:val="28"/>
        </w:rPr>
        <w:softHyphen/>
        <w:t>циального  страхования  в полном его понимании не существовало. За все годы совет</w:t>
      </w:r>
      <w:r w:rsidRPr="004B5A47">
        <w:rPr>
          <w:color w:val="000000"/>
          <w:sz w:val="28"/>
          <w:szCs w:val="28"/>
        </w:rPr>
        <w:softHyphen/>
        <w:t>ской власти не было принято пол</w:t>
      </w:r>
      <w:r w:rsidRPr="004B5A47">
        <w:rPr>
          <w:color w:val="000000"/>
          <w:sz w:val="28"/>
          <w:szCs w:val="28"/>
        </w:rPr>
        <w:softHyphen/>
        <w:t>номасштабного закона о социаль</w:t>
      </w:r>
      <w:r w:rsidRPr="004B5A47">
        <w:rPr>
          <w:color w:val="000000"/>
          <w:sz w:val="28"/>
          <w:szCs w:val="28"/>
        </w:rPr>
        <w:softHyphen/>
        <w:t>ном  страховании,  принимались лишь декреты и постановления по отдельным его видам. Средства государственно</w:t>
      </w:r>
      <w:r w:rsidRPr="004B5A47">
        <w:rPr>
          <w:color w:val="000000"/>
          <w:sz w:val="28"/>
          <w:szCs w:val="28"/>
        </w:rPr>
        <w:softHyphen/>
        <w:t>го бюджета на социальные нуж</w:t>
      </w:r>
      <w:r w:rsidRPr="004B5A47">
        <w:rPr>
          <w:color w:val="000000"/>
          <w:sz w:val="28"/>
          <w:szCs w:val="28"/>
        </w:rPr>
        <w:softHyphen/>
        <w:t>ды выделялись по остаточному принципу.  Правда,  сохранялась система уплаты страховых взно</w:t>
      </w:r>
      <w:r w:rsidRPr="004B5A47">
        <w:rPr>
          <w:color w:val="000000"/>
          <w:sz w:val="28"/>
          <w:szCs w:val="28"/>
        </w:rPr>
        <w:softHyphen/>
        <w:t>сов, но это лишь создавало види</w:t>
      </w:r>
      <w:r w:rsidRPr="004B5A47">
        <w:rPr>
          <w:color w:val="000000"/>
          <w:sz w:val="28"/>
          <w:szCs w:val="28"/>
        </w:rPr>
        <w:softHyphen/>
        <w:t>мость социального страхования.</w:t>
      </w:r>
    </w:p>
    <w:p w:rsidR="00CB5800" w:rsidRPr="004B5A47" w:rsidRDefault="00CB5800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5A47">
        <w:rPr>
          <w:color w:val="000000"/>
          <w:sz w:val="28"/>
          <w:szCs w:val="28"/>
        </w:rPr>
        <w:t>В течение многих лет гражда</w:t>
      </w:r>
      <w:r w:rsidRPr="004B5A47">
        <w:rPr>
          <w:color w:val="000000"/>
          <w:sz w:val="28"/>
          <w:szCs w:val="28"/>
        </w:rPr>
        <w:softHyphen/>
        <w:t>нам навязывался постулат о том, что социальное страхование осу</w:t>
      </w:r>
      <w:r w:rsidRPr="004B5A47">
        <w:rPr>
          <w:color w:val="000000"/>
          <w:sz w:val="28"/>
          <w:szCs w:val="28"/>
        </w:rPr>
        <w:softHyphen/>
        <w:t>ществляется за счет государства. Намеренно создавалась иллюзия, что пенсионеров содержит госу</w:t>
      </w:r>
      <w:r w:rsidRPr="004B5A47">
        <w:rPr>
          <w:color w:val="000000"/>
          <w:sz w:val="28"/>
          <w:szCs w:val="28"/>
        </w:rPr>
        <w:softHyphen/>
        <w:t>дарство. Такое мнение сохрани</w:t>
      </w:r>
      <w:r w:rsidRPr="004B5A47">
        <w:rPr>
          <w:color w:val="000000"/>
          <w:sz w:val="28"/>
          <w:szCs w:val="28"/>
        </w:rPr>
        <w:softHyphen/>
        <w:t>лось у многих до сих пор. Видимо, потребуется еще немало време</w:t>
      </w:r>
      <w:r w:rsidRPr="004B5A47">
        <w:rPr>
          <w:color w:val="000000"/>
          <w:sz w:val="28"/>
          <w:szCs w:val="28"/>
        </w:rPr>
        <w:softHyphen/>
        <w:t>ни, чтобы воспитать понимание того, что пенсию не дают, а ее за</w:t>
      </w:r>
      <w:r w:rsidRPr="004B5A47">
        <w:rPr>
          <w:color w:val="000000"/>
          <w:sz w:val="28"/>
          <w:szCs w:val="28"/>
        </w:rPr>
        <w:softHyphen/>
        <w:t>рабатывают, причем заботиться об этом надо каждому, начиная с ранней молодости.</w:t>
      </w:r>
    </w:p>
    <w:p w:rsidR="00CB5800" w:rsidRPr="004B5A47" w:rsidRDefault="00CB5800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5A47">
        <w:rPr>
          <w:color w:val="000000"/>
          <w:sz w:val="28"/>
          <w:szCs w:val="28"/>
        </w:rPr>
        <w:t>Провозглашенная в конце 80-х гг. перестройка вызвала ко</w:t>
      </w:r>
      <w:r w:rsidRPr="004B5A47">
        <w:rPr>
          <w:color w:val="000000"/>
          <w:sz w:val="28"/>
          <w:szCs w:val="28"/>
        </w:rPr>
        <w:softHyphen/>
        <w:t>ренные изменения в организа</w:t>
      </w:r>
      <w:r w:rsidRPr="004B5A47">
        <w:rPr>
          <w:color w:val="000000"/>
          <w:sz w:val="28"/>
          <w:szCs w:val="28"/>
        </w:rPr>
        <w:softHyphen/>
        <w:t>ции и финансировании социаль</w:t>
      </w:r>
      <w:r w:rsidRPr="004B5A47">
        <w:rPr>
          <w:color w:val="000000"/>
          <w:sz w:val="28"/>
          <w:szCs w:val="28"/>
        </w:rPr>
        <w:softHyphen/>
        <w:t>ного страхования. В Беларуси Со</w:t>
      </w:r>
      <w:r w:rsidRPr="004B5A47">
        <w:rPr>
          <w:color w:val="000000"/>
          <w:sz w:val="28"/>
          <w:szCs w:val="28"/>
        </w:rPr>
        <w:softHyphen/>
        <w:t>ветом Министров и Федерацией профсоюзов на основании соот</w:t>
      </w:r>
      <w:r w:rsidRPr="004B5A47">
        <w:rPr>
          <w:color w:val="000000"/>
          <w:sz w:val="28"/>
          <w:szCs w:val="28"/>
        </w:rPr>
        <w:softHyphen/>
        <w:t>ветствующих постановлений Совета Министров СССР и ВЦСПС принимаются постановления от 20 декабря 1990 г. № 327 «Об об</w:t>
      </w:r>
      <w:r w:rsidRPr="004B5A47">
        <w:rPr>
          <w:color w:val="000000"/>
          <w:sz w:val="28"/>
          <w:szCs w:val="28"/>
        </w:rPr>
        <w:softHyphen/>
        <w:t>разовании Фонда социального страхования Белорусской ССР» и от 20 декабря 1991 г. № 481 «Об организации пенсионного Фонда Республики Беларусь». Этими до</w:t>
      </w:r>
      <w:r w:rsidRPr="004B5A47">
        <w:rPr>
          <w:color w:val="000000"/>
          <w:sz w:val="28"/>
          <w:szCs w:val="28"/>
        </w:rPr>
        <w:softHyphen/>
        <w:t>кументами фактически было по</w:t>
      </w:r>
      <w:r w:rsidRPr="004B5A47">
        <w:rPr>
          <w:color w:val="000000"/>
          <w:sz w:val="28"/>
          <w:szCs w:val="28"/>
        </w:rPr>
        <w:softHyphen/>
        <w:t>ложено начало внедрению стра</w:t>
      </w:r>
      <w:r w:rsidRPr="004B5A47">
        <w:rPr>
          <w:color w:val="000000"/>
          <w:sz w:val="28"/>
          <w:szCs w:val="28"/>
        </w:rPr>
        <w:softHyphen/>
        <w:t>ховых принципов в систему со</w:t>
      </w:r>
      <w:r w:rsidRPr="004B5A47">
        <w:rPr>
          <w:color w:val="000000"/>
          <w:sz w:val="28"/>
          <w:szCs w:val="28"/>
        </w:rPr>
        <w:softHyphen/>
        <w:t>циального обеспечения страны</w:t>
      </w:r>
      <w:r w:rsidR="00287609">
        <w:rPr>
          <w:color w:val="000000"/>
          <w:sz w:val="28"/>
          <w:szCs w:val="28"/>
        </w:rPr>
        <w:t xml:space="preserve"> </w:t>
      </w:r>
      <w:r w:rsidR="00287609" w:rsidRPr="00287609">
        <w:rPr>
          <w:color w:val="000000"/>
          <w:sz w:val="28"/>
          <w:szCs w:val="28"/>
        </w:rPr>
        <w:t>[</w:t>
      </w:r>
      <w:r w:rsidR="002E3C20">
        <w:rPr>
          <w:color w:val="000000"/>
          <w:sz w:val="28"/>
          <w:szCs w:val="28"/>
        </w:rPr>
        <w:t>12</w:t>
      </w:r>
      <w:r w:rsidR="00287609">
        <w:rPr>
          <w:color w:val="000000"/>
          <w:sz w:val="28"/>
          <w:szCs w:val="28"/>
        </w:rPr>
        <w:t xml:space="preserve">, с. </w:t>
      </w:r>
      <w:r w:rsidR="002E3C20">
        <w:rPr>
          <w:color w:val="000000"/>
          <w:sz w:val="28"/>
          <w:szCs w:val="28"/>
        </w:rPr>
        <w:t>99-100</w:t>
      </w:r>
      <w:r w:rsidR="00287609" w:rsidRPr="00287609">
        <w:rPr>
          <w:color w:val="000000"/>
          <w:sz w:val="28"/>
          <w:szCs w:val="28"/>
        </w:rPr>
        <w:t>]</w:t>
      </w:r>
      <w:r w:rsidRPr="004B5A47">
        <w:rPr>
          <w:color w:val="000000"/>
          <w:sz w:val="28"/>
          <w:szCs w:val="28"/>
        </w:rPr>
        <w:t>.</w:t>
      </w:r>
    </w:p>
    <w:p w:rsidR="00CE4462" w:rsidRPr="004B5A47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5A47">
        <w:rPr>
          <w:color w:val="000000"/>
          <w:sz w:val="28"/>
          <w:szCs w:val="28"/>
        </w:rPr>
        <w:t>Фонд социальной защиты населения образован в соответствии с по</w:t>
      </w:r>
      <w:r w:rsidRPr="004B5A47">
        <w:rPr>
          <w:color w:val="000000"/>
          <w:sz w:val="28"/>
          <w:szCs w:val="28"/>
        </w:rPr>
        <w:softHyphen/>
        <w:t>становлением Верховного Совета Республики Беларусь № 2367-ХП от 10.06.1993 г. на базе пенсионного фонда и фонда социального страхова</w:t>
      </w:r>
      <w:r w:rsidRPr="004B5A47">
        <w:rPr>
          <w:color w:val="000000"/>
          <w:sz w:val="28"/>
          <w:szCs w:val="28"/>
        </w:rPr>
        <w:softHyphen/>
        <w:t>ния. ФСЗН до 2004 г. был самостоятельной финансово-кредитной орга</w:t>
      </w:r>
      <w:r w:rsidRPr="004B5A47">
        <w:rPr>
          <w:color w:val="000000"/>
          <w:sz w:val="28"/>
          <w:szCs w:val="28"/>
        </w:rPr>
        <w:softHyphen/>
        <w:t>низацией при Министерстве труда и социальной зашиты, а в 2004 г. в соответствии с Законом «О бюджете Республики Беларусь на 2004 г.» стал целевым бюджетным фондом. Его денежные средства не подлежат изъятию по другому назначению. В своей деятельности ФСЗН опирает</w:t>
      </w:r>
      <w:r w:rsidRPr="004B5A47">
        <w:rPr>
          <w:color w:val="000000"/>
          <w:sz w:val="28"/>
          <w:szCs w:val="28"/>
        </w:rPr>
        <w:softHyphen/>
        <w:t xml:space="preserve">ся на </w:t>
      </w:r>
      <w:r w:rsidR="00756A0E">
        <w:rPr>
          <w:color w:val="000000"/>
          <w:sz w:val="28"/>
          <w:szCs w:val="28"/>
        </w:rPr>
        <w:t>З</w:t>
      </w:r>
      <w:r w:rsidRPr="004B5A47">
        <w:rPr>
          <w:color w:val="000000"/>
          <w:sz w:val="28"/>
          <w:szCs w:val="28"/>
        </w:rPr>
        <w:t>акон Республики Беларусь «Об основах государственного соци</w:t>
      </w:r>
      <w:r w:rsidRPr="004B5A47">
        <w:rPr>
          <w:color w:val="000000"/>
          <w:sz w:val="28"/>
          <w:szCs w:val="28"/>
        </w:rPr>
        <w:softHyphen/>
        <w:t xml:space="preserve">ального страхования», введенный в действие с 1 апреля 1995 г. Главными </w:t>
      </w:r>
      <w:r w:rsidRPr="00287609">
        <w:rPr>
          <w:color w:val="000000"/>
          <w:sz w:val="28"/>
          <w:szCs w:val="28"/>
        </w:rPr>
        <w:t>задачами</w:t>
      </w:r>
      <w:r w:rsidRPr="004B5A47">
        <w:rPr>
          <w:i/>
          <w:iCs/>
          <w:color w:val="000000"/>
          <w:sz w:val="28"/>
          <w:szCs w:val="28"/>
        </w:rPr>
        <w:t xml:space="preserve"> </w:t>
      </w:r>
      <w:r w:rsidRPr="004B5A47">
        <w:rPr>
          <w:color w:val="000000"/>
          <w:sz w:val="28"/>
          <w:szCs w:val="28"/>
        </w:rPr>
        <w:t>фонда являются</w:t>
      </w:r>
      <w:r w:rsidR="00287609">
        <w:rPr>
          <w:color w:val="000000"/>
          <w:sz w:val="28"/>
          <w:szCs w:val="28"/>
        </w:rPr>
        <w:t xml:space="preserve"> </w:t>
      </w:r>
      <w:r w:rsidR="00287609" w:rsidRPr="00287609">
        <w:rPr>
          <w:color w:val="000000"/>
          <w:sz w:val="28"/>
          <w:szCs w:val="28"/>
        </w:rPr>
        <w:t>[1</w:t>
      </w:r>
      <w:r w:rsidR="002E3C20">
        <w:rPr>
          <w:color w:val="000000"/>
          <w:sz w:val="28"/>
          <w:szCs w:val="28"/>
        </w:rPr>
        <w:t>5</w:t>
      </w:r>
      <w:r w:rsidR="00287609" w:rsidRPr="00287609">
        <w:rPr>
          <w:color w:val="000000"/>
          <w:sz w:val="28"/>
          <w:szCs w:val="28"/>
        </w:rPr>
        <w:t>]</w:t>
      </w:r>
      <w:r w:rsidRPr="004B5A47">
        <w:rPr>
          <w:color w:val="000000"/>
          <w:sz w:val="28"/>
          <w:szCs w:val="28"/>
        </w:rPr>
        <w:t>:</w:t>
      </w:r>
    </w:p>
    <w:p w:rsidR="00CE4462" w:rsidRPr="004B5A47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5A47">
        <w:rPr>
          <w:color w:val="000000"/>
          <w:sz w:val="28"/>
          <w:szCs w:val="28"/>
        </w:rPr>
        <w:t>- финансирование расходов на пенсии, пособия и другие социальные выплаты;</w:t>
      </w:r>
    </w:p>
    <w:p w:rsidR="00CE4462" w:rsidRPr="004B5A47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5A47">
        <w:rPr>
          <w:color w:val="000000"/>
          <w:sz w:val="28"/>
          <w:szCs w:val="28"/>
        </w:rPr>
        <w:t>- сбор страховых взносов;</w:t>
      </w:r>
    </w:p>
    <w:p w:rsidR="00CE4462" w:rsidRPr="004B5A47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5A47">
        <w:rPr>
          <w:color w:val="000000"/>
          <w:sz w:val="28"/>
          <w:szCs w:val="28"/>
        </w:rPr>
        <w:t>- расширенное воспроизводство средств фонда па принципах само</w:t>
      </w:r>
      <w:r w:rsidRPr="004B5A47">
        <w:rPr>
          <w:color w:val="000000"/>
          <w:sz w:val="28"/>
          <w:szCs w:val="28"/>
        </w:rPr>
        <w:softHyphen/>
        <w:t>финансирования;</w:t>
      </w:r>
    </w:p>
    <w:p w:rsidR="00CE4462" w:rsidRPr="004B5A47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5A47">
        <w:rPr>
          <w:color w:val="000000"/>
          <w:sz w:val="28"/>
          <w:szCs w:val="28"/>
        </w:rPr>
        <w:t>- международное сотрудничество в области социального страхования.</w:t>
      </w:r>
    </w:p>
    <w:p w:rsidR="00CE4462" w:rsidRPr="004B5A47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5A47">
        <w:rPr>
          <w:color w:val="000000"/>
          <w:sz w:val="28"/>
          <w:szCs w:val="28"/>
        </w:rPr>
        <w:t>Функциями</w:t>
      </w:r>
      <w:r w:rsidRPr="004B5A47">
        <w:rPr>
          <w:i/>
          <w:iCs/>
          <w:color w:val="000000"/>
          <w:sz w:val="28"/>
          <w:szCs w:val="28"/>
        </w:rPr>
        <w:t xml:space="preserve"> </w:t>
      </w:r>
      <w:r w:rsidRPr="004B5A47">
        <w:rPr>
          <w:color w:val="000000"/>
          <w:sz w:val="28"/>
          <w:szCs w:val="28"/>
        </w:rPr>
        <w:t>ФСЗН являются:</w:t>
      </w:r>
    </w:p>
    <w:p w:rsidR="00CE4462" w:rsidRPr="004B5A47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5A47">
        <w:rPr>
          <w:color w:val="000000"/>
          <w:sz w:val="28"/>
          <w:szCs w:val="28"/>
        </w:rPr>
        <w:t>- методическая и организационная работа но установлению порядка платежей и размеров страховых взносов</w:t>
      </w:r>
      <w:r w:rsidR="00756A0E">
        <w:rPr>
          <w:color w:val="000000"/>
          <w:sz w:val="28"/>
          <w:szCs w:val="28"/>
        </w:rPr>
        <w:t>;</w:t>
      </w:r>
    </w:p>
    <w:p w:rsidR="00CE4462" w:rsidRPr="004B5A47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5A47">
        <w:rPr>
          <w:color w:val="000000"/>
          <w:sz w:val="28"/>
          <w:szCs w:val="28"/>
        </w:rPr>
        <w:t>-  контроль за поступлением и расходованием средств и деятельнос</w:t>
      </w:r>
      <w:r w:rsidRPr="004B5A47">
        <w:rPr>
          <w:color w:val="000000"/>
          <w:sz w:val="28"/>
          <w:szCs w:val="28"/>
        </w:rPr>
        <w:softHyphen/>
        <w:t>тью структурных подразделений;</w:t>
      </w:r>
    </w:p>
    <w:p w:rsidR="00CE4462" w:rsidRPr="004B5A47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5A47">
        <w:rPr>
          <w:color w:val="000000"/>
          <w:sz w:val="28"/>
          <w:szCs w:val="28"/>
        </w:rPr>
        <w:t>-  координация работы структурных подразделений и методическая помощь им;</w:t>
      </w:r>
    </w:p>
    <w:p w:rsidR="00CE4462" w:rsidRPr="004B5A47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5A47">
        <w:rPr>
          <w:color w:val="000000"/>
          <w:sz w:val="28"/>
          <w:szCs w:val="28"/>
        </w:rPr>
        <w:t>-  обеспечение капитализации его средств и привлечение доброволь</w:t>
      </w:r>
      <w:r w:rsidRPr="004B5A47">
        <w:rPr>
          <w:color w:val="000000"/>
          <w:sz w:val="28"/>
          <w:szCs w:val="28"/>
        </w:rPr>
        <w:softHyphen/>
        <w:t>ных и благотворительных взносов;</w:t>
      </w:r>
    </w:p>
    <w:p w:rsidR="00CE4462" w:rsidRPr="004B5A47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5A47">
        <w:rPr>
          <w:color w:val="000000"/>
          <w:sz w:val="28"/>
          <w:szCs w:val="28"/>
        </w:rPr>
        <w:t>- совершенствование государственного социального страхования;</w:t>
      </w:r>
    </w:p>
    <w:p w:rsidR="00CE4462" w:rsidRPr="004B5A47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5A47">
        <w:rPr>
          <w:color w:val="000000"/>
          <w:sz w:val="28"/>
          <w:szCs w:val="28"/>
        </w:rPr>
        <w:t>- организация информации всей категории плательщиков;</w:t>
      </w:r>
    </w:p>
    <w:p w:rsidR="00CE4462" w:rsidRPr="004B5A47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5A47">
        <w:rPr>
          <w:color w:val="000000"/>
          <w:sz w:val="28"/>
          <w:szCs w:val="28"/>
        </w:rPr>
        <w:t>- ведение бухгалтерской и статистической отчетности и ответствен</w:t>
      </w:r>
      <w:r w:rsidRPr="004B5A47">
        <w:rPr>
          <w:color w:val="000000"/>
          <w:sz w:val="28"/>
          <w:szCs w:val="28"/>
        </w:rPr>
        <w:softHyphen/>
        <w:t>ность за ее достоверность;</w:t>
      </w:r>
    </w:p>
    <w:p w:rsidR="00CE4462" w:rsidRPr="004B5A47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5A47">
        <w:rPr>
          <w:color w:val="000000"/>
          <w:sz w:val="28"/>
          <w:szCs w:val="28"/>
        </w:rPr>
        <w:t>- определение совместно со всеми структурами, чья деятельность свя</w:t>
      </w:r>
      <w:r w:rsidRPr="004B5A47">
        <w:rPr>
          <w:color w:val="000000"/>
          <w:sz w:val="28"/>
          <w:szCs w:val="28"/>
        </w:rPr>
        <w:softHyphen/>
        <w:t>зана с социальной защитой населения, направлений расходования допол</w:t>
      </w:r>
      <w:r w:rsidRPr="004B5A47">
        <w:rPr>
          <w:color w:val="000000"/>
          <w:sz w:val="28"/>
          <w:szCs w:val="28"/>
        </w:rPr>
        <w:softHyphen/>
        <w:t>нительных средств, поступающих в фонд.</w:t>
      </w:r>
    </w:p>
    <w:p w:rsidR="006A28D6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5A47">
        <w:rPr>
          <w:color w:val="000000"/>
          <w:sz w:val="28"/>
          <w:szCs w:val="28"/>
        </w:rPr>
        <w:t>Средства ФСЗН складываются из обязательных взносов нанимате</w:t>
      </w:r>
      <w:r w:rsidRPr="004B5A47">
        <w:rPr>
          <w:color w:val="000000"/>
          <w:sz w:val="28"/>
          <w:szCs w:val="28"/>
        </w:rPr>
        <w:softHyphen/>
        <w:t>лей и граждан, от коммерческой деятельности (в основном от капитали</w:t>
      </w:r>
      <w:r w:rsidRPr="004B5A47">
        <w:rPr>
          <w:color w:val="000000"/>
          <w:sz w:val="28"/>
          <w:szCs w:val="28"/>
        </w:rPr>
        <w:softHyphen/>
        <w:t>зации денежных средств), добровольных пожертвований, поступлений по регрессным искам. Размер обязательных страховых взносов нанима</w:t>
      </w:r>
      <w:r w:rsidRPr="004B5A47">
        <w:rPr>
          <w:color w:val="000000"/>
          <w:sz w:val="28"/>
          <w:szCs w:val="28"/>
        </w:rPr>
        <w:softHyphen/>
        <w:t>телей и гражданам устанавливается от фонда заработной платы в соот</w:t>
      </w:r>
      <w:r w:rsidRPr="004B5A47">
        <w:rPr>
          <w:color w:val="000000"/>
          <w:sz w:val="28"/>
          <w:szCs w:val="28"/>
        </w:rPr>
        <w:softHyphen/>
        <w:t>ветствии с законом Республики Беларусь «О размерах обязательных стра</w:t>
      </w:r>
      <w:r w:rsidRPr="004B5A47">
        <w:rPr>
          <w:color w:val="000000"/>
          <w:sz w:val="28"/>
          <w:szCs w:val="28"/>
        </w:rPr>
        <w:softHyphen/>
        <w:t>ховых взносов в фонд социальной защиты населения Министерства со</w:t>
      </w:r>
      <w:r w:rsidRPr="004B5A47">
        <w:rPr>
          <w:color w:val="000000"/>
          <w:sz w:val="28"/>
          <w:szCs w:val="28"/>
        </w:rPr>
        <w:softHyphen/>
        <w:t xml:space="preserve">циальной защиты Республики Беларусь» и может уточняться Советом Министров. </w:t>
      </w:r>
    </w:p>
    <w:p w:rsidR="004B5A47" w:rsidRDefault="004B5A47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доходов Фонда в 2005 году показана на рис. 1. Хорошо видно, что основная часть доходов складывается из страховых взносов (более 90%). Существенная часть доходов (4,4%) получена от капитализации временно свободных остатков средств путем вложения их в депозиты банков и покупки государственных казначейских обязательств. Остальные составляющие доходной части не имеют заметного значения.</w:t>
      </w:r>
    </w:p>
    <w:p w:rsidR="002E3C20" w:rsidRDefault="002E3C20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E3C20" w:rsidRDefault="002E3C20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E3C20" w:rsidRDefault="002E3C20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5362D5" w:rsidRDefault="00AA3943" w:rsidP="005362D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339pt">
            <v:imagedata r:id="rId8" o:title=""/>
          </v:shape>
        </w:pict>
      </w:r>
      <w:r w:rsidR="005362D5" w:rsidRPr="00756A0E">
        <w:rPr>
          <w:color w:val="000000"/>
          <w:sz w:val="28"/>
          <w:szCs w:val="28"/>
        </w:rPr>
        <w:t>Рис. 1. Доходы фонда в 2005 году</w:t>
      </w:r>
    </w:p>
    <w:p w:rsidR="005362D5" w:rsidRDefault="005362D5" w:rsidP="005362D5">
      <w:pPr>
        <w:pStyle w:val="aa"/>
      </w:pPr>
      <w:r>
        <w:t xml:space="preserve">Источник: </w:t>
      </w:r>
      <w:r>
        <w:sym w:font="Symbol" w:char="F05B"/>
      </w:r>
      <w:r>
        <w:t>8].</w:t>
      </w:r>
    </w:p>
    <w:p w:rsidR="002E3C20" w:rsidRDefault="002E3C20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CE4462" w:rsidRPr="004B5A47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5A47">
        <w:rPr>
          <w:color w:val="000000"/>
          <w:sz w:val="28"/>
          <w:szCs w:val="28"/>
        </w:rPr>
        <w:t>Средства из ФСЗП расходуются на следующие цели:</w:t>
      </w:r>
    </w:p>
    <w:p w:rsidR="00CE4462" w:rsidRPr="004B5A47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5A47">
        <w:rPr>
          <w:color w:val="000000"/>
          <w:sz w:val="28"/>
          <w:szCs w:val="28"/>
        </w:rPr>
        <w:t>-  выплата пенсий по возрасту, инвалидности, за выслугу лет, по слу</w:t>
      </w:r>
      <w:r w:rsidRPr="004B5A47">
        <w:rPr>
          <w:color w:val="000000"/>
          <w:sz w:val="28"/>
          <w:szCs w:val="28"/>
        </w:rPr>
        <w:softHyphen/>
        <w:t>чаю потери кормильца, социальных пенсий;</w:t>
      </w:r>
    </w:p>
    <w:p w:rsidR="00CE4462" w:rsidRPr="004B5A47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B5A47">
        <w:rPr>
          <w:color w:val="000000"/>
          <w:sz w:val="28"/>
          <w:szCs w:val="28"/>
        </w:rPr>
        <w:t>-  выплата пособий и компенсаций в связи с несчастными случаями на производстве и профессиональными заболеваниями, по беременнос</w:t>
      </w:r>
      <w:r w:rsidRPr="004B5A47">
        <w:rPr>
          <w:color w:val="000000"/>
          <w:sz w:val="28"/>
          <w:szCs w:val="28"/>
        </w:rPr>
        <w:softHyphen/>
        <w:t>ти, по случаю рождения ребенка и уходу за ребенком до достижения им возраста трех лет, по болезни и временной нетрудоспособности, на по до 16 лет, на детей в возрасте до 16 лет, инфицированных или больных СПИДом.</w:t>
      </w:r>
    </w:p>
    <w:p w:rsidR="00CE4462" w:rsidRPr="004B5A47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5A47">
        <w:rPr>
          <w:color w:val="000000"/>
          <w:sz w:val="28"/>
          <w:szCs w:val="28"/>
        </w:rPr>
        <w:t>Помимо этого из ФСЗН выплачиваются пенсии гражданам, выезжа</w:t>
      </w:r>
      <w:r w:rsidRPr="004B5A47">
        <w:rPr>
          <w:color w:val="000000"/>
          <w:sz w:val="28"/>
          <w:szCs w:val="28"/>
        </w:rPr>
        <w:softHyphen/>
        <w:t>ющим за пределы республики в соответствии с ее международными до</w:t>
      </w:r>
      <w:r w:rsidRPr="004B5A47">
        <w:rPr>
          <w:color w:val="000000"/>
          <w:sz w:val="28"/>
          <w:szCs w:val="28"/>
        </w:rPr>
        <w:softHyphen/>
        <w:t>говорами, финансируются расходы на оздоровление трудящихся, повы</w:t>
      </w:r>
      <w:r w:rsidRPr="004B5A47">
        <w:rPr>
          <w:color w:val="000000"/>
          <w:sz w:val="28"/>
          <w:szCs w:val="28"/>
        </w:rPr>
        <w:softHyphen/>
        <w:t>шение социальных пенсий в связи с изменением индекса стоимости жиз</w:t>
      </w:r>
      <w:r w:rsidRPr="004B5A47">
        <w:rPr>
          <w:color w:val="000000"/>
          <w:sz w:val="28"/>
          <w:szCs w:val="28"/>
        </w:rPr>
        <w:softHyphen/>
        <w:t>ни и ростом заработной платы, оказание материальной помощи престарелым и нетрудоспособным гражданам, обеспечение текущей дея</w:t>
      </w:r>
      <w:r w:rsidRPr="004B5A47">
        <w:rPr>
          <w:color w:val="000000"/>
          <w:sz w:val="28"/>
          <w:szCs w:val="28"/>
        </w:rPr>
        <w:softHyphen/>
        <w:t>тельности фонда и возмещение расходов по оформлению регрессных ис</w:t>
      </w:r>
      <w:r w:rsidRPr="004B5A47">
        <w:rPr>
          <w:color w:val="000000"/>
          <w:sz w:val="28"/>
          <w:szCs w:val="28"/>
        </w:rPr>
        <w:softHyphen/>
        <w:t>ков.</w:t>
      </w:r>
    </w:p>
    <w:p w:rsidR="006A28D6" w:rsidRDefault="006A28D6" w:rsidP="004B5A47">
      <w:pPr>
        <w:spacing w:line="360" w:lineRule="auto"/>
        <w:ind w:firstLine="680"/>
        <w:jc w:val="both"/>
        <w:rPr>
          <w:sz w:val="28"/>
          <w:szCs w:val="28"/>
        </w:rPr>
      </w:pPr>
      <w:r w:rsidRPr="004B5A47">
        <w:rPr>
          <w:sz w:val="28"/>
          <w:szCs w:val="28"/>
        </w:rPr>
        <w:t xml:space="preserve">    Расходная часть Фонда показана на рис. </w:t>
      </w:r>
      <w:r w:rsidR="00667626">
        <w:rPr>
          <w:sz w:val="28"/>
          <w:szCs w:val="28"/>
        </w:rPr>
        <w:t>2</w:t>
      </w:r>
      <w:r w:rsidRPr="004B5A47">
        <w:rPr>
          <w:sz w:val="28"/>
          <w:szCs w:val="28"/>
        </w:rPr>
        <w:t xml:space="preserve">. Наибольшая часть расходов - это расходы на выплату пенсий, доля которых в общей сумме расходов составила около </w:t>
      </w:r>
      <w:r w:rsidR="00667626">
        <w:rPr>
          <w:sz w:val="28"/>
          <w:szCs w:val="28"/>
        </w:rPr>
        <w:t>89</w:t>
      </w:r>
      <w:r w:rsidRPr="004B5A47">
        <w:rPr>
          <w:sz w:val="28"/>
          <w:szCs w:val="28"/>
        </w:rPr>
        <w:t xml:space="preserve">%. </w:t>
      </w:r>
    </w:p>
    <w:p w:rsidR="005362D5" w:rsidRDefault="00AA3943" w:rsidP="00C84D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64.25pt;height:312.75pt">
            <v:imagedata r:id="rId9" o:title=""/>
          </v:shape>
        </w:pict>
      </w:r>
    </w:p>
    <w:p w:rsidR="004B5A47" w:rsidRPr="00C84DF9" w:rsidRDefault="004B5A47" w:rsidP="00C84DF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C84DF9">
        <w:rPr>
          <w:color w:val="000000"/>
          <w:sz w:val="28"/>
          <w:szCs w:val="28"/>
        </w:rPr>
        <w:t>Рис. 2. Расходы фонда в 2005 году</w:t>
      </w:r>
      <w:r w:rsidR="00287609" w:rsidRPr="00C84DF9">
        <w:rPr>
          <w:color w:val="000000"/>
          <w:sz w:val="28"/>
          <w:szCs w:val="28"/>
        </w:rPr>
        <w:t xml:space="preserve"> </w:t>
      </w:r>
    </w:p>
    <w:p w:rsidR="006A28D6" w:rsidRDefault="00C84DF9" w:rsidP="00667626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Источник: </w:t>
      </w:r>
      <w:r>
        <w:sym w:font="Symbol" w:char="F05B"/>
      </w:r>
      <w:r>
        <w:t>19].</w:t>
      </w:r>
    </w:p>
    <w:p w:rsidR="00D320AE" w:rsidRPr="004B5A47" w:rsidRDefault="00D320AE" w:rsidP="006676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E4462" w:rsidRPr="004A004D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A004D">
        <w:rPr>
          <w:color w:val="000000"/>
          <w:sz w:val="28"/>
          <w:szCs w:val="28"/>
        </w:rPr>
        <w:t>Пенсионное обеспечение в Республике Беларусь осуществляется по солидарному принципу, когда работающие содержат неработающих. В этом случае рабочий стаж и заработок в течение трудоспособного перио</w:t>
      </w:r>
      <w:r w:rsidRPr="004A004D">
        <w:rPr>
          <w:color w:val="000000"/>
          <w:sz w:val="28"/>
          <w:szCs w:val="28"/>
        </w:rPr>
        <w:softHyphen/>
        <w:t>да слабо влияет на размер получаемой пенсии.</w:t>
      </w:r>
    </w:p>
    <w:p w:rsidR="00CE4462" w:rsidRPr="004A004D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A004D">
        <w:rPr>
          <w:color w:val="000000"/>
          <w:sz w:val="28"/>
          <w:szCs w:val="28"/>
        </w:rPr>
        <w:t>В целях усиления взаимосвязи пенсий и пособий с результатами тру</w:t>
      </w:r>
      <w:r w:rsidRPr="004A004D">
        <w:rPr>
          <w:color w:val="000000"/>
          <w:sz w:val="28"/>
          <w:szCs w:val="28"/>
        </w:rPr>
        <w:softHyphen/>
        <w:t>да, усиления достоверности сведений о стаже и заработках, создания пред</w:t>
      </w:r>
      <w:r w:rsidRPr="004A004D">
        <w:rPr>
          <w:color w:val="000000"/>
          <w:sz w:val="28"/>
          <w:szCs w:val="28"/>
        </w:rPr>
        <w:softHyphen/>
        <w:t>посылок для контроля за уплатой страховых взносов гражданами, повы</w:t>
      </w:r>
      <w:r w:rsidRPr="004A004D">
        <w:rPr>
          <w:color w:val="000000"/>
          <w:sz w:val="28"/>
          <w:szCs w:val="28"/>
        </w:rPr>
        <w:softHyphen/>
        <w:t>шения заинтересованности в уплате страховых взносов, упрощения и ускорения процедуры назначения пенсий и пособий в нашей республике начался этап реформирования пенсионного дела с ориентацией на пер</w:t>
      </w:r>
      <w:r w:rsidRPr="004A004D">
        <w:rPr>
          <w:color w:val="000000"/>
          <w:sz w:val="28"/>
          <w:szCs w:val="28"/>
        </w:rPr>
        <w:softHyphen/>
        <w:t>сональный характер социального страхования. Он регламентирован за</w:t>
      </w:r>
      <w:r w:rsidRPr="004A004D">
        <w:rPr>
          <w:color w:val="000000"/>
          <w:sz w:val="28"/>
          <w:szCs w:val="28"/>
        </w:rPr>
        <w:softHyphen/>
        <w:t>коном Республики Беларусь от 6.01.1999 г. «Об индивидуальном (персо</w:t>
      </w:r>
      <w:r w:rsidRPr="004A004D">
        <w:rPr>
          <w:color w:val="000000"/>
          <w:sz w:val="28"/>
          <w:szCs w:val="28"/>
        </w:rPr>
        <w:softHyphen/>
        <w:t>нифицированном) учете в системе государственного социального стра</w:t>
      </w:r>
      <w:r w:rsidRPr="004A004D">
        <w:rPr>
          <w:color w:val="000000"/>
          <w:sz w:val="28"/>
          <w:szCs w:val="28"/>
        </w:rPr>
        <w:softHyphen/>
        <w:t>хования». Суть реформы заключается в переходе от одноуровневой системы социальной защиты граждан к многоуровневой, включающей несколько видов пенсий: социальных пенсий, выплачиваемых за счет обязательных страховых взносов и дополнительных пенсий, формируе</w:t>
      </w:r>
      <w:r w:rsidRPr="004A004D">
        <w:rPr>
          <w:color w:val="000000"/>
          <w:sz w:val="28"/>
          <w:szCs w:val="28"/>
        </w:rPr>
        <w:softHyphen/>
        <w:t>мых по накопительному принципу.</w:t>
      </w:r>
    </w:p>
    <w:p w:rsidR="00CE4462" w:rsidRPr="004A004D" w:rsidRDefault="00CE4462" w:rsidP="00CE44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A004D">
        <w:rPr>
          <w:color w:val="000000"/>
          <w:sz w:val="28"/>
          <w:szCs w:val="28"/>
        </w:rPr>
        <w:t>Для выплаты пенсий за счет обязательных страховых взносов вводится индивидуальный (персонифицированный) учет заработков каждого ра</w:t>
      </w:r>
      <w:r w:rsidRPr="004A004D">
        <w:rPr>
          <w:color w:val="000000"/>
          <w:sz w:val="28"/>
          <w:szCs w:val="28"/>
        </w:rPr>
        <w:softHyphen/>
        <w:t>ботающего. С этой целью работодатели регистрируют в ФСЗН работни</w:t>
      </w:r>
      <w:r w:rsidRPr="004A004D">
        <w:rPr>
          <w:color w:val="000000"/>
          <w:sz w:val="28"/>
          <w:szCs w:val="28"/>
        </w:rPr>
        <w:softHyphen/>
        <w:t>ка, на которого открывается индивидуальный лицевой счет (ИЛС) под номером, соответствующим номеру паспорта нового типа. Этот номер закрепляется за гражданином в течение всей его жизни. Он может рабо</w:t>
      </w:r>
      <w:r w:rsidRPr="004A004D">
        <w:rPr>
          <w:color w:val="000000"/>
          <w:sz w:val="28"/>
          <w:szCs w:val="28"/>
        </w:rPr>
        <w:softHyphen/>
        <w:t>тать в нескольких местах, сообщая свой номер всем работодателям. При этом информация о всех доходах, уплате из них взносов в ФСЗН, стра</w:t>
      </w:r>
      <w:r w:rsidRPr="004A004D">
        <w:rPr>
          <w:color w:val="000000"/>
          <w:sz w:val="28"/>
          <w:szCs w:val="28"/>
        </w:rPr>
        <w:softHyphen/>
        <w:t>ховом стаже, местах работы будет аккумулироваться в одном ИЛС. Это избавит граждан от поиска сведений за весь трудоспособный период, об</w:t>
      </w:r>
      <w:r w:rsidRPr="004A004D">
        <w:rPr>
          <w:color w:val="000000"/>
          <w:sz w:val="28"/>
          <w:szCs w:val="28"/>
        </w:rPr>
        <w:softHyphen/>
        <w:t xml:space="preserve">легчит начисление пенсий, обеспечит рост поступлений </w:t>
      </w:r>
      <w:r w:rsidR="00EB5718" w:rsidRPr="004A004D">
        <w:rPr>
          <w:color w:val="000000"/>
          <w:sz w:val="28"/>
          <w:szCs w:val="28"/>
        </w:rPr>
        <w:t>в</w:t>
      </w:r>
      <w:r w:rsidRPr="004A004D">
        <w:rPr>
          <w:color w:val="000000"/>
          <w:sz w:val="28"/>
          <w:szCs w:val="28"/>
        </w:rPr>
        <w:t xml:space="preserve"> ФСЗН</w:t>
      </w:r>
      <w:r w:rsidR="00287609" w:rsidRPr="00287609">
        <w:rPr>
          <w:color w:val="000000"/>
          <w:sz w:val="28"/>
          <w:szCs w:val="28"/>
        </w:rPr>
        <w:t xml:space="preserve"> [</w:t>
      </w:r>
      <w:r w:rsidR="00287609">
        <w:rPr>
          <w:color w:val="000000"/>
          <w:sz w:val="28"/>
          <w:szCs w:val="28"/>
        </w:rPr>
        <w:t>4, с. 12</w:t>
      </w:r>
      <w:r w:rsidR="00287609" w:rsidRPr="00287609">
        <w:rPr>
          <w:color w:val="000000"/>
          <w:sz w:val="28"/>
          <w:szCs w:val="28"/>
        </w:rPr>
        <w:t>]</w:t>
      </w:r>
      <w:r w:rsidRPr="004A004D">
        <w:rPr>
          <w:color w:val="000000"/>
          <w:sz w:val="28"/>
          <w:szCs w:val="28"/>
        </w:rPr>
        <w:t xml:space="preserve">. </w:t>
      </w:r>
    </w:p>
    <w:p w:rsidR="00EB5718" w:rsidRPr="004A004D" w:rsidRDefault="00EB5718" w:rsidP="0050480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A004D">
        <w:rPr>
          <w:color w:val="000000"/>
          <w:sz w:val="28"/>
          <w:szCs w:val="28"/>
        </w:rPr>
        <w:t>Однако качественную оценку возмож</w:t>
      </w:r>
      <w:r w:rsidRPr="004A004D">
        <w:rPr>
          <w:color w:val="000000"/>
          <w:sz w:val="28"/>
          <w:szCs w:val="28"/>
        </w:rPr>
        <w:softHyphen/>
        <w:t>ностей пенсионной системы нельзя делать без учета демогра</w:t>
      </w:r>
      <w:r w:rsidRPr="004A004D">
        <w:rPr>
          <w:color w:val="000000"/>
          <w:sz w:val="28"/>
          <w:szCs w:val="28"/>
        </w:rPr>
        <w:softHyphen/>
        <w:t>фической ситуации.</w:t>
      </w:r>
    </w:p>
    <w:p w:rsidR="00EB5718" w:rsidRPr="000367BD" w:rsidRDefault="00EB5718" w:rsidP="0050480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 как</w:t>
      </w:r>
      <w:r w:rsidRPr="000367BD">
        <w:rPr>
          <w:color w:val="000000"/>
          <w:sz w:val="28"/>
          <w:szCs w:val="28"/>
        </w:rPr>
        <w:t xml:space="preserve"> наша пенсион</w:t>
      </w:r>
      <w:r w:rsidRPr="000367BD">
        <w:rPr>
          <w:color w:val="000000"/>
          <w:sz w:val="28"/>
          <w:szCs w:val="28"/>
        </w:rPr>
        <w:softHyphen/>
        <w:t>ная система является распредели</w:t>
      </w:r>
      <w:r w:rsidRPr="000367BD">
        <w:rPr>
          <w:color w:val="000000"/>
          <w:sz w:val="28"/>
          <w:szCs w:val="28"/>
        </w:rPr>
        <w:softHyphen/>
        <w:t>тельной, в ней пенсии</w:t>
      </w:r>
      <w:r>
        <w:rPr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>выплачиваются за счет</w:t>
      </w:r>
      <w:r>
        <w:rPr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>страховых взносов ра</w:t>
      </w:r>
      <w:r w:rsidRPr="000367BD">
        <w:rPr>
          <w:color w:val="000000"/>
          <w:sz w:val="28"/>
          <w:szCs w:val="28"/>
        </w:rPr>
        <w:softHyphen/>
        <w:t>ботающих и их работо</w:t>
      </w:r>
      <w:r w:rsidRPr="000367BD">
        <w:rPr>
          <w:color w:val="000000"/>
          <w:sz w:val="28"/>
          <w:szCs w:val="28"/>
        </w:rPr>
        <w:softHyphen/>
        <w:t>дателей. Основное уравнение системы</w:t>
      </w:r>
      <w:r w:rsidR="00287609">
        <w:rPr>
          <w:color w:val="000000"/>
          <w:sz w:val="28"/>
          <w:szCs w:val="28"/>
        </w:rPr>
        <w:t>, рассчитанное по формуле 1</w:t>
      </w:r>
      <w:r w:rsidRPr="000367BD">
        <w:rPr>
          <w:color w:val="000000"/>
          <w:sz w:val="28"/>
          <w:szCs w:val="28"/>
        </w:rPr>
        <w:t xml:space="preserve"> имеет вид:</w:t>
      </w:r>
    </w:p>
    <w:p w:rsidR="00EB5718" w:rsidRPr="00504800" w:rsidRDefault="00287609" w:rsidP="00504800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</w:t>
      </w:r>
      <w:r w:rsidR="00AA3943">
        <w:rPr>
          <w:b/>
          <w:bCs/>
          <w:color w:val="000000"/>
          <w:position w:val="-12"/>
          <w:sz w:val="28"/>
          <w:szCs w:val="28"/>
        </w:rPr>
        <w:pict>
          <v:shape id="_x0000_i1027" type="#_x0000_t75" style="width:117.75pt;height:18pt">
            <v:imagedata r:id="rId10" o:title=""/>
          </v:shape>
        </w:pict>
      </w:r>
      <w:r>
        <w:rPr>
          <w:i/>
          <w:iCs/>
          <w:color w:val="000000"/>
          <w:sz w:val="28"/>
          <w:szCs w:val="28"/>
        </w:rPr>
        <w:t xml:space="preserve">                                                             (1)</w:t>
      </w:r>
    </w:p>
    <w:p w:rsidR="00EB5718" w:rsidRPr="00E826C0" w:rsidRDefault="00EB5718" w:rsidP="00675054">
      <w:pPr>
        <w:shd w:val="clear" w:color="auto" w:fill="FFFFFF"/>
        <w:autoSpaceDE w:val="0"/>
        <w:autoSpaceDN w:val="0"/>
        <w:adjustRightInd w:val="0"/>
        <w:ind w:left="720" w:hanging="567"/>
        <w:jc w:val="both"/>
        <w:rPr>
          <w:color w:val="000000"/>
          <w:lang w:val="en-US"/>
        </w:rPr>
      </w:pPr>
      <w:r w:rsidRPr="00675054">
        <w:rPr>
          <w:i/>
          <w:iCs/>
          <w:color w:val="000000"/>
          <w:sz w:val="28"/>
          <w:szCs w:val="28"/>
        </w:rPr>
        <w:t>где</w:t>
      </w:r>
      <w:r w:rsidRPr="000367BD">
        <w:rPr>
          <w:color w:val="000000"/>
          <w:sz w:val="28"/>
          <w:szCs w:val="28"/>
        </w:rPr>
        <w:t xml:space="preserve"> </w:t>
      </w:r>
      <w:r w:rsidRPr="00E826C0">
        <w:rPr>
          <w:i/>
          <w:iCs/>
          <w:color w:val="000000"/>
          <w:lang w:val="en-US"/>
        </w:rPr>
        <w:t>m</w:t>
      </w:r>
      <w:r w:rsidRPr="00E826C0">
        <w:rPr>
          <w:color w:val="000000"/>
        </w:rPr>
        <w:t xml:space="preserve"> - тариф взносов на пенсионное страхо</w:t>
      </w:r>
      <w:r w:rsidRPr="00E826C0">
        <w:rPr>
          <w:color w:val="000000"/>
        </w:rPr>
        <w:softHyphen/>
        <w:t xml:space="preserve">вание, </w:t>
      </w:r>
    </w:p>
    <w:p w:rsidR="00EB5718" w:rsidRPr="00E826C0" w:rsidRDefault="00504800" w:rsidP="00675054">
      <w:pPr>
        <w:shd w:val="clear" w:color="auto" w:fill="FFFFFF"/>
        <w:autoSpaceDE w:val="0"/>
        <w:autoSpaceDN w:val="0"/>
        <w:adjustRightInd w:val="0"/>
        <w:ind w:left="720" w:hanging="567"/>
        <w:jc w:val="both"/>
        <w:rPr>
          <w:color w:val="000000"/>
        </w:rPr>
      </w:pPr>
      <w:r w:rsidRPr="00E826C0">
        <w:rPr>
          <w:i/>
          <w:iCs/>
          <w:color w:val="000000"/>
        </w:rPr>
        <w:t xml:space="preserve">   </w:t>
      </w:r>
      <w:r w:rsidR="00675054">
        <w:rPr>
          <w:i/>
          <w:iCs/>
          <w:color w:val="000000"/>
        </w:rPr>
        <w:t xml:space="preserve">  </w:t>
      </w:r>
      <w:r w:rsidRPr="00E826C0">
        <w:rPr>
          <w:i/>
          <w:iCs/>
          <w:color w:val="000000"/>
        </w:rPr>
        <w:t xml:space="preserve"> </w:t>
      </w:r>
      <w:r w:rsidR="00AA3943">
        <w:rPr>
          <w:i/>
          <w:iCs/>
          <w:color w:val="000000"/>
          <w:position w:val="-12"/>
        </w:rPr>
        <w:pict>
          <v:shape id="_x0000_i1028" type="#_x0000_t75" style="width:21.75pt;height:18pt">
            <v:imagedata r:id="rId11" o:title=""/>
          </v:shape>
        </w:pict>
      </w:r>
      <w:r w:rsidR="000A5722" w:rsidRPr="00E826C0">
        <w:rPr>
          <w:i/>
          <w:iCs/>
          <w:color w:val="000000"/>
        </w:rPr>
        <w:t>-</w:t>
      </w:r>
      <w:r w:rsidR="00EB5718" w:rsidRPr="00E826C0">
        <w:rPr>
          <w:color w:val="000000"/>
        </w:rPr>
        <w:t>средняя за</w:t>
      </w:r>
      <w:r w:rsidR="00EB5718" w:rsidRPr="00E826C0">
        <w:rPr>
          <w:color w:val="000000"/>
        </w:rPr>
        <w:softHyphen/>
        <w:t>работная плата по стра</w:t>
      </w:r>
      <w:r w:rsidR="00EB5718" w:rsidRPr="00E826C0">
        <w:rPr>
          <w:color w:val="000000"/>
        </w:rPr>
        <w:softHyphen/>
        <w:t>не, на которую начис</w:t>
      </w:r>
      <w:r w:rsidR="00EB5718" w:rsidRPr="00E826C0">
        <w:rPr>
          <w:color w:val="000000"/>
        </w:rPr>
        <w:softHyphen/>
        <w:t xml:space="preserve">ляются  страховые взносы,   </w:t>
      </w:r>
    </w:p>
    <w:p w:rsidR="00504800" w:rsidRPr="00E826C0" w:rsidRDefault="000A5722" w:rsidP="00675054">
      <w:pPr>
        <w:shd w:val="clear" w:color="auto" w:fill="FFFFFF"/>
        <w:autoSpaceDE w:val="0"/>
        <w:autoSpaceDN w:val="0"/>
        <w:adjustRightInd w:val="0"/>
        <w:ind w:left="720" w:hanging="567"/>
        <w:jc w:val="both"/>
        <w:rPr>
          <w:color w:val="000000"/>
        </w:rPr>
      </w:pPr>
      <w:r w:rsidRPr="00E826C0">
        <w:rPr>
          <w:color w:val="000000"/>
        </w:rPr>
        <w:t xml:space="preserve">   </w:t>
      </w:r>
      <w:r w:rsidR="00EB5718" w:rsidRPr="00E826C0">
        <w:rPr>
          <w:color w:val="000000"/>
        </w:rPr>
        <w:t xml:space="preserve"> </w:t>
      </w:r>
      <w:r w:rsidR="00675054">
        <w:rPr>
          <w:color w:val="000000"/>
        </w:rPr>
        <w:t xml:space="preserve">   </w:t>
      </w:r>
      <w:r w:rsidR="00EB5718" w:rsidRPr="00E826C0">
        <w:rPr>
          <w:i/>
          <w:iCs/>
          <w:color w:val="000000"/>
        </w:rPr>
        <w:t>Р</w:t>
      </w:r>
      <w:r w:rsidRPr="00E826C0">
        <w:rPr>
          <w:i/>
          <w:iCs/>
          <w:color w:val="000000"/>
        </w:rPr>
        <w:t xml:space="preserve"> </w:t>
      </w:r>
      <w:r w:rsidR="00EB5718" w:rsidRPr="00E826C0">
        <w:rPr>
          <w:i/>
          <w:iCs/>
          <w:color w:val="000000"/>
        </w:rPr>
        <w:t>-</w:t>
      </w:r>
      <w:r w:rsidRPr="00E826C0">
        <w:rPr>
          <w:i/>
          <w:iCs/>
          <w:color w:val="000000"/>
        </w:rPr>
        <w:t xml:space="preserve"> </w:t>
      </w:r>
      <w:r w:rsidR="00EB5718" w:rsidRPr="00E826C0">
        <w:rPr>
          <w:color w:val="000000"/>
        </w:rPr>
        <w:t>количество работаю</w:t>
      </w:r>
      <w:r w:rsidR="00EB5718" w:rsidRPr="00E826C0">
        <w:rPr>
          <w:color w:val="000000"/>
        </w:rPr>
        <w:softHyphen/>
        <w:t>щих и уплачивающих страховые взносы</w:t>
      </w:r>
      <w:r w:rsidR="00504800" w:rsidRPr="00E826C0">
        <w:rPr>
          <w:color w:val="000000"/>
        </w:rPr>
        <w:t>;</w:t>
      </w:r>
    </w:p>
    <w:p w:rsidR="00EB5718" w:rsidRPr="00E826C0" w:rsidRDefault="00EB5718" w:rsidP="00675054">
      <w:pPr>
        <w:shd w:val="clear" w:color="auto" w:fill="FFFFFF"/>
        <w:autoSpaceDE w:val="0"/>
        <w:autoSpaceDN w:val="0"/>
        <w:adjustRightInd w:val="0"/>
        <w:ind w:left="720" w:hanging="567"/>
        <w:jc w:val="both"/>
        <w:rPr>
          <w:color w:val="000000"/>
        </w:rPr>
      </w:pPr>
      <w:r w:rsidRPr="00E826C0">
        <w:rPr>
          <w:color w:val="000000"/>
        </w:rPr>
        <w:t xml:space="preserve"> </w:t>
      </w:r>
      <w:r w:rsidR="000A5722" w:rsidRPr="00E826C0">
        <w:rPr>
          <w:color w:val="000000"/>
        </w:rPr>
        <w:t xml:space="preserve">  </w:t>
      </w:r>
      <w:r w:rsidR="00675054">
        <w:rPr>
          <w:color w:val="000000"/>
        </w:rPr>
        <w:t xml:space="preserve">    </w:t>
      </w:r>
      <w:r w:rsidRPr="00E826C0">
        <w:rPr>
          <w:i/>
          <w:iCs/>
          <w:color w:val="000000"/>
        </w:rPr>
        <w:t>к</w:t>
      </w:r>
      <w:r w:rsidRPr="00E826C0">
        <w:rPr>
          <w:color w:val="000000"/>
        </w:rPr>
        <w:t xml:space="preserve"> </w:t>
      </w:r>
      <w:r w:rsidR="000A5722" w:rsidRPr="00E826C0">
        <w:rPr>
          <w:color w:val="000000"/>
        </w:rPr>
        <w:t xml:space="preserve"> </w:t>
      </w:r>
      <w:r w:rsidRPr="00E826C0">
        <w:rPr>
          <w:i/>
          <w:iCs/>
          <w:color w:val="000000"/>
        </w:rPr>
        <w:t>-</w:t>
      </w:r>
      <w:r w:rsidR="000A5722" w:rsidRPr="00E826C0">
        <w:rPr>
          <w:color w:val="000000"/>
        </w:rPr>
        <w:t xml:space="preserve">  </w:t>
      </w:r>
      <w:r w:rsidRPr="00E826C0">
        <w:rPr>
          <w:color w:val="000000"/>
        </w:rPr>
        <w:t>коэффициент замеще</w:t>
      </w:r>
      <w:r w:rsidRPr="00E826C0">
        <w:rPr>
          <w:color w:val="000000"/>
        </w:rPr>
        <w:softHyphen/>
        <w:t xml:space="preserve">ния, </w:t>
      </w:r>
    </w:p>
    <w:p w:rsidR="00EB5718" w:rsidRDefault="000A5722" w:rsidP="00675054">
      <w:pPr>
        <w:shd w:val="clear" w:color="auto" w:fill="FFFFFF"/>
        <w:autoSpaceDE w:val="0"/>
        <w:autoSpaceDN w:val="0"/>
        <w:adjustRightInd w:val="0"/>
        <w:ind w:left="720" w:hanging="567"/>
        <w:jc w:val="both"/>
        <w:rPr>
          <w:color w:val="000000"/>
        </w:rPr>
      </w:pPr>
      <w:r w:rsidRPr="00E826C0">
        <w:rPr>
          <w:i/>
          <w:iCs/>
          <w:color w:val="000000"/>
        </w:rPr>
        <w:t xml:space="preserve"> </w:t>
      </w:r>
      <w:r w:rsidR="00675054">
        <w:rPr>
          <w:i/>
          <w:iCs/>
          <w:color w:val="000000"/>
        </w:rPr>
        <w:t xml:space="preserve">    </w:t>
      </w:r>
      <w:r w:rsidRPr="00E826C0">
        <w:rPr>
          <w:i/>
          <w:iCs/>
          <w:color w:val="000000"/>
        </w:rPr>
        <w:t xml:space="preserve"> </w:t>
      </w:r>
      <w:r w:rsidR="00EB5718" w:rsidRPr="00E826C0">
        <w:rPr>
          <w:i/>
          <w:iCs/>
          <w:color w:val="000000"/>
        </w:rPr>
        <w:t>П</w:t>
      </w:r>
      <w:r w:rsidRPr="00E826C0">
        <w:rPr>
          <w:i/>
          <w:iCs/>
          <w:color w:val="000000"/>
        </w:rPr>
        <w:t xml:space="preserve"> </w:t>
      </w:r>
      <w:r w:rsidR="00EB5718" w:rsidRPr="00E826C0">
        <w:rPr>
          <w:i/>
          <w:iCs/>
          <w:color w:val="000000"/>
        </w:rPr>
        <w:t>-</w:t>
      </w:r>
      <w:r w:rsidRPr="00E826C0">
        <w:rPr>
          <w:i/>
          <w:iCs/>
          <w:color w:val="000000"/>
        </w:rPr>
        <w:t xml:space="preserve"> </w:t>
      </w:r>
      <w:r w:rsidR="00EB5718" w:rsidRPr="00E826C0">
        <w:rPr>
          <w:color w:val="000000"/>
        </w:rPr>
        <w:t>количество пен</w:t>
      </w:r>
      <w:r w:rsidR="00EB5718" w:rsidRPr="00E826C0">
        <w:rPr>
          <w:color w:val="000000"/>
        </w:rPr>
        <w:softHyphen/>
        <w:t>сионеров.</w:t>
      </w:r>
    </w:p>
    <w:p w:rsidR="00E826C0" w:rsidRPr="00E826C0" w:rsidRDefault="00E826C0" w:rsidP="00E826C0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</w:p>
    <w:p w:rsidR="00EB5718" w:rsidRPr="000367BD" w:rsidRDefault="00EB5718" w:rsidP="00AC18B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 xml:space="preserve">Значит, </w:t>
      </w:r>
      <w:r w:rsidRPr="000367BD">
        <w:rPr>
          <w:i/>
          <w:iCs/>
          <w:color w:val="000000"/>
          <w:sz w:val="28"/>
          <w:szCs w:val="28"/>
        </w:rPr>
        <w:t xml:space="preserve">к — </w:t>
      </w:r>
      <w:r w:rsidR="00AA3943">
        <w:rPr>
          <w:i/>
          <w:iCs/>
          <w:color w:val="000000"/>
          <w:position w:val="-24"/>
          <w:sz w:val="28"/>
          <w:szCs w:val="28"/>
        </w:rPr>
        <w:pict>
          <v:shape id="_x0000_i1029" type="#_x0000_t75" style="width:29.25pt;height:30.75pt">
            <v:imagedata r:id="rId12" o:title=""/>
          </v:shape>
        </w:pict>
      </w:r>
      <w:r w:rsidRPr="000367BD">
        <w:rPr>
          <w:i/>
          <w:iCs/>
          <w:color w:val="000000"/>
          <w:sz w:val="28"/>
          <w:szCs w:val="28"/>
        </w:rPr>
        <w:t xml:space="preserve">, </w:t>
      </w:r>
      <w:r w:rsidRPr="000367BD">
        <w:rPr>
          <w:color w:val="000000"/>
          <w:sz w:val="28"/>
          <w:szCs w:val="28"/>
        </w:rPr>
        <w:t>т.е. коэффициент заме</w:t>
      </w:r>
      <w:r w:rsidRPr="000367BD">
        <w:rPr>
          <w:color w:val="000000"/>
          <w:sz w:val="28"/>
          <w:szCs w:val="28"/>
        </w:rPr>
        <w:softHyphen/>
        <w:t>щения (что больше все</w:t>
      </w:r>
      <w:r w:rsidRPr="000367BD">
        <w:rPr>
          <w:color w:val="000000"/>
          <w:sz w:val="28"/>
          <w:szCs w:val="28"/>
        </w:rPr>
        <w:softHyphen/>
        <w:t>го интересует пенсио</w:t>
      </w:r>
      <w:r w:rsidRPr="000367BD">
        <w:rPr>
          <w:color w:val="000000"/>
          <w:sz w:val="28"/>
          <w:szCs w:val="28"/>
        </w:rPr>
        <w:softHyphen/>
        <w:t>нера) равен тарифу страховых взносов, ум</w:t>
      </w:r>
      <w:r w:rsidRPr="000367BD">
        <w:rPr>
          <w:color w:val="000000"/>
          <w:sz w:val="28"/>
          <w:szCs w:val="28"/>
        </w:rPr>
        <w:softHyphen/>
        <w:t>ноженному на соотношение между количеством пла</w:t>
      </w:r>
      <w:r w:rsidRPr="000367BD">
        <w:rPr>
          <w:color w:val="000000"/>
          <w:sz w:val="28"/>
          <w:szCs w:val="28"/>
        </w:rPr>
        <w:softHyphen/>
        <w:t>тельщиков взносов и числом пен</w:t>
      </w:r>
      <w:r w:rsidRPr="000367BD">
        <w:rPr>
          <w:color w:val="000000"/>
          <w:sz w:val="28"/>
          <w:szCs w:val="28"/>
        </w:rPr>
        <w:softHyphen/>
        <w:t>сионеров. Следовательно, на раз</w:t>
      </w:r>
      <w:r w:rsidRPr="000367BD">
        <w:rPr>
          <w:color w:val="000000"/>
          <w:sz w:val="28"/>
          <w:szCs w:val="28"/>
        </w:rPr>
        <w:softHyphen/>
        <w:t>мер пенсии решающее влияние оказывают два фактора: тариф страховых взносов и соотноше</w:t>
      </w:r>
      <w:r w:rsidRPr="000367BD">
        <w:rPr>
          <w:color w:val="000000"/>
          <w:sz w:val="28"/>
          <w:szCs w:val="28"/>
        </w:rPr>
        <w:softHyphen/>
        <w:t>ние численности плательщиков страховых взносов</w:t>
      </w:r>
      <w:r>
        <w:rPr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>и пенсионе</w:t>
      </w:r>
      <w:r w:rsidRPr="000367BD">
        <w:rPr>
          <w:color w:val="000000"/>
          <w:sz w:val="28"/>
          <w:szCs w:val="28"/>
        </w:rPr>
        <w:softHyphen/>
        <w:t>ров. Демографическая ситуация в республике складывается так, что это соотношение достигло недо</w:t>
      </w:r>
      <w:r w:rsidRPr="000367BD">
        <w:rPr>
          <w:color w:val="000000"/>
          <w:sz w:val="28"/>
          <w:szCs w:val="28"/>
        </w:rPr>
        <w:softHyphen/>
        <w:t>пустимо низкой величины и про</w:t>
      </w:r>
      <w:r w:rsidRPr="000367BD">
        <w:rPr>
          <w:color w:val="000000"/>
          <w:sz w:val="28"/>
          <w:szCs w:val="28"/>
        </w:rPr>
        <w:softHyphen/>
        <w:t>должает уменьшаться. По данно</w:t>
      </w:r>
      <w:r w:rsidRPr="000367BD">
        <w:rPr>
          <w:color w:val="000000"/>
          <w:sz w:val="28"/>
          <w:szCs w:val="28"/>
        </w:rPr>
        <w:softHyphen/>
        <w:t>му критерию Беларусь занимает одно из последних мест в мире.</w:t>
      </w:r>
    </w:p>
    <w:p w:rsidR="00EB5718" w:rsidRPr="000367BD" w:rsidRDefault="00EB5718" w:rsidP="00AC18B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В РБ сохраняется низкий воз</w:t>
      </w:r>
      <w:r w:rsidRPr="000367BD">
        <w:rPr>
          <w:color w:val="000000"/>
          <w:sz w:val="28"/>
          <w:szCs w:val="28"/>
        </w:rPr>
        <w:softHyphen/>
        <w:t>раст выхода на пенсию (60 лет для мужчин и 55 для женщин), таких стран осталось очень мало (среди бывших республик Советского Союза - только Россия, Узбекис</w:t>
      </w:r>
      <w:r w:rsidRPr="000367BD">
        <w:rPr>
          <w:color w:val="000000"/>
          <w:sz w:val="28"/>
          <w:szCs w:val="28"/>
        </w:rPr>
        <w:softHyphen/>
        <w:t>тан, Украина). В настоящее время пенсии получает 26% населения республики. Согласно прогнозам, в 2025 г. удельный вес пенсионе</w:t>
      </w:r>
      <w:r w:rsidRPr="000367BD">
        <w:rPr>
          <w:color w:val="000000"/>
          <w:sz w:val="28"/>
          <w:szCs w:val="28"/>
        </w:rPr>
        <w:softHyphen/>
        <w:t>ров превысит 32%, соотношение лиц пожилого и работоспособно</w:t>
      </w:r>
      <w:r w:rsidRPr="000367BD">
        <w:rPr>
          <w:color w:val="000000"/>
          <w:sz w:val="28"/>
          <w:szCs w:val="28"/>
        </w:rPr>
        <w:softHyphen/>
        <w:t>го возрастов будет ухудшаться и дальше</w:t>
      </w:r>
      <w:r w:rsidR="00287609">
        <w:rPr>
          <w:color w:val="000000"/>
          <w:sz w:val="28"/>
          <w:szCs w:val="28"/>
        </w:rPr>
        <w:t xml:space="preserve"> </w:t>
      </w:r>
      <w:r w:rsidR="00287609" w:rsidRPr="00287609">
        <w:rPr>
          <w:color w:val="000000"/>
          <w:sz w:val="28"/>
          <w:szCs w:val="28"/>
        </w:rPr>
        <w:t>[</w:t>
      </w:r>
      <w:r w:rsidR="006C687B">
        <w:rPr>
          <w:color w:val="000000"/>
          <w:sz w:val="28"/>
          <w:szCs w:val="28"/>
        </w:rPr>
        <w:t>8, с. 18</w:t>
      </w:r>
      <w:r w:rsidR="00287609" w:rsidRPr="00287609">
        <w:rPr>
          <w:color w:val="000000"/>
          <w:sz w:val="28"/>
          <w:szCs w:val="28"/>
        </w:rPr>
        <w:t>]</w:t>
      </w:r>
      <w:r w:rsidRPr="000367BD">
        <w:rPr>
          <w:color w:val="000000"/>
          <w:sz w:val="28"/>
          <w:szCs w:val="28"/>
        </w:rPr>
        <w:t>.</w:t>
      </w:r>
    </w:p>
    <w:p w:rsidR="00EB5718" w:rsidRPr="000367BD" w:rsidRDefault="00EB5718" w:rsidP="00AC18B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 xml:space="preserve">Возникает проблема </w:t>
      </w:r>
      <w:r w:rsidR="00675054">
        <w:rPr>
          <w:color w:val="000000"/>
          <w:sz w:val="28"/>
          <w:szCs w:val="28"/>
        </w:rPr>
        <w:t xml:space="preserve">– </w:t>
      </w:r>
      <w:r w:rsidRPr="000367BD">
        <w:rPr>
          <w:color w:val="000000"/>
          <w:sz w:val="28"/>
          <w:szCs w:val="28"/>
        </w:rPr>
        <w:t>как в дан</w:t>
      </w:r>
      <w:r w:rsidRPr="000367BD">
        <w:rPr>
          <w:color w:val="000000"/>
          <w:sz w:val="28"/>
          <w:szCs w:val="28"/>
        </w:rPr>
        <w:softHyphen/>
        <w:t>ных условиях сохранить  достигнутое</w:t>
      </w:r>
      <w:r>
        <w:rPr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>значение коэффициента замеще</w:t>
      </w:r>
      <w:r w:rsidRPr="000367BD">
        <w:rPr>
          <w:color w:val="000000"/>
          <w:sz w:val="28"/>
          <w:szCs w:val="28"/>
        </w:rPr>
        <w:softHyphen/>
        <w:t>ния? Очевидно, что сделать это при неизменном страховом тарифе невоз</w:t>
      </w:r>
      <w:r w:rsidRPr="000367BD">
        <w:rPr>
          <w:color w:val="000000"/>
          <w:sz w:val="28"/>
          <w:szCs w:val="28"/>
        </w:rPr>
        <w:softHyphen/>
        <w:t>можно. Выход один - улучшать со</w:t>
      </w:r>
      <w:r w:rsidRPr="000367BD">
        <w:rPr>
          <w:color w:val="000000"/>
          <w:sz w:val="28"/>
          <w:szCs w:val="28"/>
        </w:rPr>
        <w:softHyphen/>
        <w:t>отношение количества платель</w:t>
      </w:r>
      <w:r w:rsidRPr="000367BD">
        <w:rPr>
          <w:color w:val="000000"/>
          <w:sz w:val="28"/>
          <w:szCs w:val="28"/>
        </w:rPr>
        <w:softHyphen/>
        <w:t>щиков страховых взносов и полу</w:t>
      </w:r>
      <w:r w:rsidRPr="000367BD">
        <w:rPr>
          <w:color w:val="000000"/>
          <w:sz w:val="28"/>
          <w:szCs w:val="28"/>
        </w:rPr>
        <w:softHyphen/>
        <w:t>чателей пенсий.</w:t>
      </w:r>
    </w:p>
    <w:p w:rsidR="00EB5718" w:rsidRPr="000367BD" w:rsidRDefault="00EB5718" w:rsidP="00AC18B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Наряду с этим в пенсионной си</w:t>
      </w:r>
      <w:r w:rsidRPr="000367BD">
        <w:rPr>
          <w:color w:val="000000"/>
          <w:sz w:val="28"/>
          <w:szCs w:val="28"/>
        </w:rPr>
        <w:softHyphen/>
        <w:t>стеме Беларуси немало внутренних проблем, одной из которых являет</w:t>
      </w:r>
      <w:r w:rsidRPr="000367BD">
        <w:rPr>
          <w:color w:val="000000"/>
          <w:sz w:val="28"/>
          <w:szCs w:val="28"/>
        </w:rPr>
        <w:softHyphen/>
        <w:t>ся порядок предоставления досроч</w:t>
      </w:r>
      <w:r w:rsidRPr="000367BD">
        <w:rPr>
          <w:color w:val="000000"/>
          <w:sz w:val="28"/>
          <w:szCs w:val="28"/>
        </w:rPr>
        <w:softHyphen/>
        <w:t xml:space="preserve">ных пенсий. </w:t>
      </w:r>
    </w:p>
    <w:p w:rsidR="00EB5718" w:rsidRPr="000367BD" w:rsidRDefault="00EB5718" w:rsidP="004A004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Расточительность нашей пен</w:t>
      </w:r>
      <w:r w:rsidRPr="000367BD">
        <w:rPr>
          <w:color w:val="000000"/>
          <w:sz w:val="28"/>
          <w:szCs w:val="28"/>
        </w:rPr>
        <w:softHyphen/>
        <w:t>сионной системы связана также с тем, что законодательством пре</w:t>
      </w:r>
      <w:r w:rsidRPr="000367BD">
        <w:rPr>
          <w:color w:val="000000"/>
          <w:sz w:val="28"/>
          <w:szCs w:val="28"/>
        </w:rPr>
        <w:softHyphen/>
        <w:t>дусмотрен зачет в трудовой стаж многих периодов работы без уп</w:t>
      </w:r>
      <w:r w:rsidRPr="000367BD">
        <w:rPr>
          <w:color w:val="000000"/>
          <w:sz w:val="28"/>
          <w:szCs w:val="28"/>
        </w:rPr>
        <w:softHyphen/>
        <w:t>латы страховых взносов (с начис</w:t>
      </w:r>
      <w:r w:rsidRPr="000367BD">
        <w:rPr>
          <w:color w:val="000000"/>
          <w:sz w:val="28"/>
          <w:szCs w:val="28"/>
        </w:rPr>
        <w:softHyphen/>
        <w:t>лением пенсии за эти годы). К ним относятся:</w:t>
      </w:r>
      <w:r>
        <w:rPr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>служба в армии;</w:t>
      </w:r>
      <w:r>
        <w:rPr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>учеба в высших и средних специальных учебных заведениях, училищах, школах и на курсах по подготовке кадров, повышению ква</w:t>
      </w:r>
      <w:r w:rsidRPr="000367BD">
        <w:rPr>
          <w:color w:val="000000"/>
          <w:sz w:val="28"/>
          <w:szCs w:val="28"/>
        </w:rPr>
        <w:softHyphen/>
        <w:t>лификации, в аспирантуре, клини</w:t>
      </w:r>
      <w:r w:rsidRPr="000367BD">
        <w:rPr>
          <w:color w:val="000000"/>
          <w:sz w:val="28"/>
          <w:szCs w:val="28"/>
        </w:rPr>
        <w:softHyphen/>
        <w:t>ческой ординатуре, докторантуре;</w:t>
      </w:r>
      <w:r>
        <w:rPr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>период получения пособия по безработице;</w:t>
      </w:r>
      <w:r>
        <w:rPr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>время по уходу за детьми, ин</w:t>
      </w:r>
      <w:r w:rsidRPr="000367BD">
        <w:rPr>
          <w:color w:val="000000"/>
          <w:sz w:val="28"/>
          <w:szCs w:val="28"/>
        </w:rPr>
        <w:softHyphen/>
        <w:t>валидами, престарелыми и т.д.</w:t>
      </w:r>
    </w:p>
    <w:p w:rsidR="00AC18B6" w:rsidRPr="00AC18B6" w:rsidRDefault="00EB5718" w:rsidP="004A004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367BD">
        <w:rPr>
          <w:color w:val="000000"/>
          <w:sz w:val="28"/>
          <w:szCs w:val="28"/>
        </w:rPr>
        <w:t>В совер</w:t>
      </w:r>
      <w:r w:rsidRPr="000367BD">
        <w:rPr>
          <w:color w:val="000000"/>
          <w:sz w:val="28"/>
          <w:szCs w:val="28"/>
        </w:rPr>
        <w:softHyphen/>
        <w:t>шенных пенсионных системах за указанные периоды страховые</w:t>
      </w:r>
      <w:r w:rsidR="004A004D">
        <w:rPr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>взносы уплачиваются (из государственного бюджета, за счет соот</w:t>
      </w:r>
      <w:r w:rsidRPr="000367BD">
        <w:rPr>
          <w:color w:val="000000"/>
          <w:sz w:val="28"/>
          <w:szCs w:val="28"/>
        </w:rPr>
        <w:softHyphen/>
        <w:t>ветств</w:t>
      </w:r>
      <w:r w:rsidR="00AC18B6">
        <w:rPr>
          <w:color w:val="000000"/>
          <w:sz w:val="28"/>
          <w:szCs w:val="28"/>
        </w:rPr>
        <w:t>ующих страховых фондов и др.</w:t>
      </w:r>
    </w:p>
    <w:p w:rsidR="00AC18B6" w:rsidRDefault="00EB5718" w:rsidP="00AC18B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367BD">
        <w:rPr>
          <w:color w:val="000000"/>
          <w:sz w:val="28"/>
          <w:szCs w:val="28"/>
        </w:rPr>
        <w:t>Одним    из    основных принципов пенсионной сис</w:t>
      </w:r>
      <w:r w:rsidRPr="000367BD">
        <w:rPr>
          <w:color w:val="000000"/>
          <w:sz w:val="28"/>
          <w:szCs w:val="28"/>
        </w:rPr>
        <w:softHyphen/>
        <w:t>темы   является   солидар</w:t>
      </w:r>
      <w:r w:rsidRPr="000367BD">
        <w:rPr>
          <w:color w:val="000000"/>
          <w:sz w:val="28"/>
          <w:szCs w:val="28"/>
        </w:rPr>
        <w:softHyphen/>
        <w:t>ность. Однако у нас этот принцип давно перерос в гипертрофированный перераспределителъный    эф</w:t>
      </w:r>
      <w:r w:rsidRPr="000367BD">
        <w:rPr>
          <w:color w:val="000000"/>
          <w:sz w:val="28"/>
          <w:szCs w:val="28"/>
        </w:rPr>
        <w:softHyphen/>
        <w:t>фект</w:t>
      </w:r>
      <w:r>
        <w:rPr>
          <w:color w:val="000000"/>
          <w:sz w:val="28"/>
          <w:szCs w:val="28"/>
        </w:rPr>
        <w:t>.</w:t>
      </w:r>
    </w:p>
    <w:p w:rsidR="00EB5718" w:rsidRPr="000367BD" w:rsidRDefault="00EB5718" w:rsidP="00AC18B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>К числу проблем пенсионной системы относится также наличие льготных страховых тарифов. Та</w:t>
      </w:r>
      <w:r w:rsidRPr="000367BD">
        <w:rPr>
          <w:color w:val="000000"/>
          <w:sz w:val="28"/>
          <w:szCs w:val="28"/>
        </w:rPr>
        <w:softHyphen/>
        <w:t>кой подход нарушает главный принцип социального страхова</w:t>
      </w:r>
      <w:r w:rsidRPr="000367BD">
        <w:rPr>
          <w:color w:val="000000"/>
          <w:sz w:val="28"/>
          <w:szCs w:val="28"/>
        </w:rPr>
        <w:softHyphen/>
        <w:t>ния - зависимость размера пенсии от уплаты страховых взносов. Это увеличивает распределительный эффект пенсионной системы и де</w:t>
      </w:r>
      <w:r w:rsidRPr="000367BD">
        <w:rPr>
          <w:color w:val="000000"/>
          <w:sz w:val="28"/>
          <w:szCs w:val="28"/>
        </w:rPr>
        <w:softHyphen/>
        <w:t>лает ее несправедливой. В мировой практике подход иной - тариф на пенсионное страхование оди</w:t>
      </w:r>
      <w:r w:rsidRPr="000367BD">
        <w:rPr>
          <w:color w:val="000000"/>
          <w:sz w:val="28"/>
          <w:szCs w:val="28"/>
        </w:rPr>
        <w:softHyphen/>
        <w:t xml:space="preserve">наков для всех застрахованных. </w:t>
      </w:r>
    </w:p>
    <w:p w:rsidR="00EB5718" w:rsidRPr="000367BD" w:rsidRDefault="00EB5718" w:rsidP="00AC18B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У нас отсутствует философия за</w:t>
      </w:r>
      <w:r w:rsidRPr="000367BD">
        <w:rPr>
          <w:color w:val="000000"/>
          <w:sz w:val="28"/>
          <w:szCs w:val="28"/>
        </w:rPr>
        <w:softHyphen/>
        <w:t>рабатывания средств на старость. Как правило, об этом начинают ду</w:t>
      </w:r>
      <w:r w:rsidRPr="000367BD">
        <w:rPr>
          <w:color w:val="000000"/>
          <w:sz w:val="28"/>
          <w:szCs w:val="28"/>
        </w:rPr>
        <w:softHyphen/>
        <w:t>мать лишь в возрасте, близком к пенсионному. Кроме того, у застра</w:t>
      </w:r>
      <w:r w:rsidRPr="000367BD">
        <w:rPr>
          <w:color w:val="000000"/>
          <w:sz w:val="28"/>
          <w:szCs w:val="28"/>
        </w:rPr>
        <w:softHyphen/>
        <w:t>хованных нет заинтересованности в уплате страховых взносов из-за от</w:t>
      </w:r>
      <w:r w:rsidRPr="000367BD">
        <w:rPr>
          <w:color w:val="000000"/>
          <w:sz w:val="28"/>
          <w:szCs w:val="28"/>
        </w:rPr>
        <w:softHyphen/>
        <w:t>сутствия жесткой увязки размеров пенсий с величиной уплаченных взносов. Широко распространено уклонение от уплаты страховых взносов (зарплата в "конвертах"</w:t>
      </w:r>
      <w:r>
        <w:rPr>
          <w:color w:val="000000"/>
          <w:sz w:val="28"/>
          <w:szCs w:val="28"/>
        </w:rPr>
        <w:t>)</w:t>
      </w:r>
      <w:r w:rsidRPr="000367BD">
        <w:rPr>
          <w:color w:val="000000"/>
          <w:sz w:val="28"/>
          <w:szCs w:val="28"/>
        </w:rPr>
        <w:t>.</w:t>
      </w:r>
    </w:p>
    <w:p w:rsidR="00EB5718" w:rsidRDefault="00EB5718" w:rsidP="00AC18B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367BD">
        <w:rPr>
          <w:color w:val="000000"/>
          <w:sz w:val="28"/>
          <w:szCs w:val="28"/>
        </w:rPr>
        <w:t>Настоящим бедствием пенсион</w:t>
      </w:r>
      <w:r w:rsidRPr="000367BD">
        <w:rPr>
          <w:color w:val="000000"/>
          <w:sz w:val="28"/>
          <w:szCs w:val="28"/>
        </w:rPr>
        <w:softHyphen/>
        <w:t>ной системы (как, впрочем, и всей системы социального страхования</w:t>
      </w:r>
      <w:r w:rsidR="00AC18B6" w:rsidRPr="00AC18B6">
        <w:rPr>
          <w:color w:val="000000"/>
          <w:sz w:val="28"/>
          <w:szCs w:val="28"/>
        </w:rPr>
        <w:t>)</w:t>
      </w:r>
      <w:r w:rsidRPr="000367BD">
        <w:rPr>
          <w:color w:val="000000"/>
          <w:sz w:val="28"/>
          <w:szCs w:val="28"/>
        </w:rPr>
        <w:t xml:space="preserve"> является то, что значительные объемы страховых денег идут на за</w:t>
      </w:r>
      <w:r w:rsidRPr="000367BD">
        <w:rPr>
          <w:color w:val="000000"/>
          <w:sz w:val="28"/>
          <w:szCs w:val="28"/>
        </w:rPr>
        <w:softHyphen/>
        <w:t>тыкание прорех республиканского</w:t>
      </w:r>
      <w:r>
        <w:rPr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>бюджета. Начиная с</w:t>
      </w:r>
      <w:r>
        <w:rPr>
          <w:color w:val="000000"/>
          <w:sz w:val="28"/>
          <w:szCs w:val="28"/>
        </w:rPr>
        <w:t xml:space="preserve"> 2004 года</w:t>
      </w:r>
      <w:r w:rsidRPr="000367BD">
        <w:rPr>
          <w:color w:val="000000"/>
          <w:sz w:val="28"/>
          <w:szCs w:val="28"/>
        </w:rPr>
        <w:t>, средства Фонда включены в состав республиканского бюджета и проходят через счета Казна</w:t>
      </w:r>
      <w:r w:rsidRPr="000367BD">
        <w:rPr>
          <w:color w:val="000000"/>
          <w:sz w:val="28"/>
          <w:szCs w:val="28"/>
        </w:rPr>
        <w:softHyphen/>
        <w:t>чейства Министер</w:t>
      </w:r>
      <w:r w:rsidRPr="000367BD">
        <w:rPr>
          <w:color w:val="000000"/>
          <w:sz w:val="28"/>
          <w:szCs w:val="28"/>
        </w:rPr>
        <w:softHyphen/>
        <w:t>ства финансов. Система стала не</w:t>
      </w:r>
      <w:r w:rsidRPr="000367BD">
        <w:rPr>
          <w:color w:val="000000"/>
          <w:sz w:val="28"/>
          <w:szCs w:val="28"/>
        </w:rPr>
        <w:softHyphen/>
        <w:t>прозрачной и, следовательно, воз</w:t>
      </w:r>
      <w:r w:rsidRPr="000367BD">
        <w:rPr>
          <w:color w:val="000000"/>
          <w:sz w:val="28"/>
          <w:szCs w:val="28"/>
        </w:rPr>
        <w:softHyphen/>
        <w:t>можности для нецелевого исполь</w:t>
      </w:r>
      <w:r w:rsidRPr="000367BD">
        <w:rPr>
          <w:color w:val="000000"/>
          <w:sz w:val="28"/>
          <w:szCs w:val="28"/>
        </w:rPr>
        <w:softHyphen/>
        <w:t>зования средств социального страхования еще более расшири</w:t>
      </w:r>
      <w:r w:rsidRPr="000367BD">
        <w:rPr>
          <w:color w:val="000000"/>
          <w:sz w:val="28"/>
          <w:szCs w:val="28"/>
        </w:rPr>
        <w:softHyphen/>
        <w:t>лись</w:t>
      </w:r>
      <w:r w:rsidR="006C687B">
        <w:rPr>
          <w:color w:val="000000"/>
          <w:sz w:val="28"/>
          <w:szCs w:val="28"/>
        </w:rPr>
        <w:t xml:space="preserve"> </w:t>
      </w:r>
      <w:r w:rsidR="006C687B" w:rsidRPr="006C687B">
        <w:rPr>
          <w:color w:val="000000"/>
          <w:sz w:val="28"/>
          <w:szCs w:val="28"/>
        </w:rPr>
        <w:t>[3</w:t>
      </w:r>
      <w:r w:rsidR="006C687B">
        <w:rPr>
          <w:color w:val="000000"/>
          <w:sz w:val="28"/>
          <w:szCs w:val="28"/>
        </w:rPr>
        <w:t>, с. 63</w:t>
      </w:r>
      <w:r w:rsidR="006C687B" w:rsidRPr="006C687B">
        <w:rPr>
          <w:color w:val="000000"/>
          <w:sz w:val="28"/>
          <w:szCs w:val="28"/>
        </w:rPr>
        <w:t>]</w:t>
      </w:r>
      <w:r w:rsidRPr="000367BD">
        <w:rPr>
          <w:color w:val="000000"/>
          <w:sz w:val="28"/>
          <w:szCs w:val="28"/>
        </w:rPr>
        <w:t xml:space="preserve">. </w:t>
      </w:r>
    </w:p>
    <w:p w:rsidR="00AC18B6" w:rsidRDefault="00AC18B6" w:rsidP="00AC18B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367BD">
        <w:rPr>
          <w:color w:val="000000"/>
          <w:sz w:val="28"/>
          <w:szCs w:val="28"/>
        </w:rPr>
        <w:t>Аналогичная ситуация наблю</w:t>
      </w:r>
      <w:r w:rsidRPr="000367BD">
        <w:rPr>
          <w:color w:val="000000"/>
          <w:sz w:val="28"/>
          <w:szCs w:val="28"/>
        </w:rPr>
        <w:softHyphen/>
        <w:t>дается и в системе страхования от безработицы. Она усугубилась в сентябре 1999 г., когда Государ</w:t>
      </w:r>
      <w:r w:rsidRPr="000367BD">
        <w:rPr>
          <w:color w:val="000000"/>
          <w:sz w:val="28"/>
          <w:szCs w:val="28"/>
        </w:rPr>
        <w:softHyphen/>
        <w:t>ственный фонд содействия заня</w:t>
      </w:r>
      <w:r w:rsidRPr="000367BD">
        <w:rPr>
          <w:color w:val="000000"/>
          <w:sz w:val="28"/>
          <w:szCs w:val="28"/>
        </w:rPr>
        <w:softHyphen/>
        <w:t>тости решением правительства был преобразован из страхового внебюджетного фонда в бюджет</w:t>
      </w:r>
      <w:r w:rsidRPr="000367BD">
        <w:rPr>
          <w:color w:val="000000"/>
          <w:sz w:val="28"/>
          <w:szCs w:val="28"/>
        </w:rPr>
        <w:softHyphen/>
        <w:t>ный.</w:t>
      </w:r>
    </w:p>
    <w:p w:rsidR="00AC18B6" w:rsidRPr="000367BD" w:rsidRDefault="00AC18B6" w:rsidP="00AC18B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Эффективность работы сис</w:t>
      </w:r>
      <w:r w:rsidRPr="000367BD">
        <w:rPr>
          <w:color w:val="000000"/>
          <w:sz w:val="28"/>
          <w:szCs w:val="28"/>
        </w:rPr>
        <w:softHyphen/>
        <w:t>тем социального страхования во многом определяется тем, как ими управляют. Этот вопрос зас</w:t>
      </w:r>
      <w:r w:rsidRPr="000367BD">
        <w:rPr>
          <w:color w:val="000000"/>
          <w:sz w:val="28"/>
          <w:szCs w:val="28"/>
        </w:rPr>
        <w:softHyphen/>
        <w:t>луживает отдельного рассмотре</w:t>
      </w:r>
      <w:r w:rsidRPr="000367BD">
        <w:rPr>
          <w:color w:val="000000"/>
          <w:sz w:val="28"/>
          <w:szCs w:val="28"/>
        </w:rPr>
        <w:softHyphen/>
        <w:t>ния, тем более что организацион</w:t>
      </w:r>
      <w:r w:rsidRPr="000367BD">
        <w:rPr>
          <w:color w:val="000000"/>
          <w:sz w:val="28"/>
          <w:szCs w:val="28"/>
        </w:rPr>
        <w:softHyphen/>
        <w:t>ное построение и управление со</w:t>
      </w:r>
      <w:r w:rsidRPr="000367BD">
        <w:rPr>
          <w:color w:val="000000"/>
          <w:sz w:val="28"/>
          <w:szCs w:val="28"/>
        </w:rPr>
        <w:softHyphen/>
        <w:t>циальным страхованием в Бела</w:t>
      </w:r>
      <w:r w:rsidRPr="000367BD">
        <w:rPr>
          <w:color w:val="000000"/>
          <w:sz w:val="28"/>
          <w:szCs w:val="28"/>
        </w:rPr>
        <w:softHyphen/>
        <w:t>руси далеко несовершенны.</w:t>
      </w:r>
    </w:p>
    <w:p w:rsidR="005A2441" w:rsidRDefault="005A2441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367BD">
        <w:rPr>
          <w:color w:val="000000"/>
          <w:sz w:val="28"/>
          <w:szCs w:val="28"/>
        </w:rPr>
        <w:t>В связи с этим возникает необхо</w:t>
      </w:r>
      <w:r w:rsidRPr="000367BD">
        <w:rPr>
          <w:color w:val="000000"/>
          <w:sz w:val="28"/>
          <w:szCs w:val="28"/>
        </w:rPr>
        <w:softHyphen/>
        <w:t>димость научного обоснования и разработки практических мер по совер</w:t>
      </w:r>
      <w:r w:rsidRPr="000367BD">
        <w:rPr>
          <w:color w:val="000000"/>
          <w:sz w:val="28"/>
          <w:szCs w:val="28"/>
        </w:rPr>
        <w:softHyphen/>
        <w:t>шенствованию основных структурооб</w:t>
      </w:r>
      <w:r w:rsidRPr="000367BD">
        <w:rPr>
          <w:color w:val="000000"/>
          <w:sz w:val="28"/>
          <w:szCs w:val="28"/>
        </w:rPr>
        <w:softHyphen/>
        <w:t>разующих элементов социальной за</w:t>
      </w:r>
      <w:r w:rsidRPr="000367BD">
        <w:rPr>
          <w:color w:val="000000"/>
          <w:sz w:val="28"/>
          <w:szCs w:val="28"/>
        </w:rPr>
        <w:softHyphen/>
        <w:t>щиты населения, в частности пенсион</w:t>
      </w:r>
      <w:r w:rsidRPr="000367BD">
        <w:rPr>
          <w:color w:val="000000"/>
          <w:sz w:val="28"/>
          <w:szCs w:val="28"/>
        </w:rPr>
        <w:softHyphen/>
        <w:t>ного и социального страхования, со</w:t>
      </w:r>
      <w:r w:rsidRPr="000367BD">
        <w:rPr>
          <w:color w:val="000000"/>
          <w:sz w:val="28"/>
          <w:szCs w:val="28"/>
        </w:rPr>
        <w:softHyphen/>
        <w:t>здания их целостного механизма, от</w:t>
      </w:r>
      <w:r w:rsidRPr="000367BD">
        <w:rPr>
          <w:color w:val="000000"/>
          <w:sz w:val="28"/>
          <w:szCs w:val="28"/>
        </w:rPr>
        <w:softHyphen/>
        <w:t>вечающего современным условиям</w:t>
      </w:r>
      <w:r w:rsidR="00AC18B6">
        <w:rPr>
          <w:color w:val="000000"/>
          <w:sz w:val="28"/>
          <w:szCs w:val="28"/>
        </w:rPr>
        <w:t>.</w:t>
      </w:r>
    </w:p>
    <w:p w:rsidR="004A004D" w:rsidRDefault="004A004D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826C0" w:rsidRDefault="00E826C0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826C0" w:rsidRDefault="00E826C0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826C0" w:rsidRDefault="00E826C0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826C0" w:rsidRDefault="00E826C0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826C0" w:rsidRDefault="00E826C0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826C0" w:rsidRDefault="00E826C0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826C0" w:rsidRDefault="00E826C0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826C0" w:rsidRDefault="00E826C0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826C0" w:rsidRDefault="00E826C0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826C0" w:rsidRDefault="00E826C0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826C0" w:rsidRDefault="00E826C0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826C0" w:rsidRDefault="00E826C0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826C0" w:rsidRDefault="00E826C0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826C0" w:rsidRDefault="00E826C0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6C687B" w:rsidRDefault="006C687B" w:rsidP="00FC394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  <w:sectPr w:rsidR="006C687B" w:rsidSect="00D577B7"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0367BD" w:rsidRDefault="00FA59F8" w:rsidP="000367B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МЕЖДУНАРОДНЫЙ ОПЫТ СОЦИАЛЬНОГО СТРАХОВАНИЯ </w:t>
      </w:r>
    </w:p>
    <w:p w:rsidR="00FB6850" w:rsidRDefault="00FB6850" w:rsidP="006E32DB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b/>
          <w:bCs/>
          <w:sz w:val="28"/>
          <w:szCs w:val="28"/>
        </w:rPr>
      </w:pPr>
    </w:p>
    <w:p w:rsidR="00FD19BF" w:rsidRPr="000367BD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В Беларуси остро стоит про</w:t>
      </w:r>
      <w:r w:rsidRPr="000367BD">
        <w:rPr>
          <w:color w:val="000000"/>
          <w:sz w:val="28"/>
          <w:szCs w:val="28"/>
        </w:rPr>
        <w:softHyphen/>
        <w:t>блема выбора пути, по которо</w:t>
      </w:r>
      <w:r w:rsidRPr="000367BD">
        <w:rPr>
          <w:color w:val="000000"/>
          <w:sz w:val="28"/>
          <w:szCs w:val="28"/>
        </w:rPr>
        <w:softHyphen/>
        <w:t>му должно развиваться социаль</w:t>
      </w:r>
      <w:r w:rsidRPr="000367BD">
        <w:rPr>
          <w:color w:val="000000"/>
          <w:sz w:val="28"/>
          <w:szCs w:val="28"/>
        </w:rPr>
        <w:softHyphen/>
        <w:t>ное страхование. В связи с этим полезным является международ</w:t>
      </w:r>
      <w:r w:rsidRPr="000367BD">
        <w:rPr>
          <w:color w:val="000000"/>
          <w:sz w:val="28"/>
          <w:szCs w:val="28"/>
        </w:rPr>
        <w:softHyphen/>
        <w:t>ный опыт в этой области.</w:t>
      </w:r>
    </w:p>
    <w:p w:rsidR="00FD19BF" w:rsidRPr="000367BD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В настоящее время системы со</w:t>
      </w:r>
      <w:r w:rsidRPr="000367BD">
        <w:rPr>
          <w:color w:val="000000"/>
          <w:sz w:val="28"/>
          <w:szCs w:val="28"/>
        </w:rPr>
        <w:softHyphen/>
        <w:t>циальной защиты действуют бо</w:t>
      </w:r>
      <w:r w:rsidRPr="000367BD">
        <w:rPr>
          <w:color w:val="000000"/>
          <w:sz w:val="28"/>
          <w:szCs w:val="28"/>
        </w:rPr>
        <w:softHyphen/>
        <w:t>лее чем в 170 странах мира. Каж</w:t>
      </w:r>
      <w:r w:rsidRPr="000367BD">
        <w:rPr>
          <w:color w:val="000000"/>
          <w:sz w:val="28"/>
          <w:szCs w:val="28"/>
        </w:rPr>
        <w:softHyphen/>
        <w:t>дая из них имеет свою специфич</w:t>
      </w:r>
      <w:r w:rsidRPr="000367BD">
        <w:rPr>
          <w:color w:val="000000"/>
          <w:sz w:val="28"/>
          <w:szCs w:val="28"/>
        </w:rPr>
        <w:softHyphen/>
        <w:t>ную систему, соответс</w:t>
      </w:r>
      <w:r w:rsidRPr="000367BD">
        <w:rPr>
          <w:color w:val="000000"/>
          <w:sz w:val="28"/>
          <w:szCs w:val="28"/>
        </w:rPr>
        <w:softHyphen/>
        <w:t>твующую уровню ее экономического и по</w:t>
      </w:r>
      <w:r w:rsidRPr="000367BD">
        <w:rPr>
          <w:color w:val="000000"/>
          <w:sz w:val="28"/>
          <w:szCs w:val="28"/>
        </w:rPr>
        <w:softHyphen/>
        <w:t>литического развития, историческому опыту и традициям, отобра</w:t>
      </w:r>
      <w:r w:rsidRPr="000367BD">
        <w:rPr>
          <w:color w:val="000000"/>
          <w:sz w:val="28"/>
          <w:szCs w:val="28"/>
        </w:rPr>
        <w:softHyphen/>
        <w:t>жающим роль индиви</w:t>
      </w:r>
      <w:r w:rsidRPr="000367BD">
        <w:rPr>
          <w:color w:val="000000"/>
          <w:sz w:val="28"/>
          <w:szCs w:val="28"/>
        </w:rPr>
        <w:softHyphen/>
        <w:t>дуальной ответствен</w:t>
      </w:r>
      <w:r w:rsidRPr="000367BD">
        <w:rPr>
          <w:color w:val="000000"/>
          <w:sz w:val="28"/>
          <w:szCs w:val="28"/>
        </w:rPr>
        <w:softHyphen/>
        <w:t>ности, а также ответс</w:t>
      </w:r>
      <w:r w:rsidRPr="000367BD">
        <w:rPr>
          <w:color w:val="000000"/>
          <w:sz w:val="28"/>
          <w:szCs w:val="28"/>
        </w:rPr>
        <w:softHyphen/>
        <w:t>твенности семьи, ра</w:t>
      </w:r>
      <w:r w:rsidRPr="000367BD">
        <w:rPr>
          <w:color w:val="000000"/>
          <w:sz w:val="28"/>
          <w:szCs w:val="28"/>
        </w:rPr>
        <w:softHyphen/>
        <w:t>ботодателей, общества в целом за благососто</w:t>
      </w:r>
      <w:r w:rsidRPr="000367BD">
        <w:rPr>
          <w:color w:val="000000"/>
          <w:sz w:val="28"/>
          <w:szCs w:val="28"/>
        </w:rPr>
        <w:softHyphen/>
        <w:t>яние людей, попадаю</w:t>
      </w:r>
      <w:r w:rsidRPr="000367BD">
        <w:rPr>
          <w:color w:val="000000"/>
          <w:sz w:val="28"/>
          <w:szCs w:val="28"/>
        </w:rPr>
        <w:softHyphen/>
        <w:t>щих в неблагоприят</w:t>
      </w:r>
      <w:r w:rsidRPr="000367BD">
        <w:rPr>
          <w:color w:val="000000"/>
          <w:sz w:val="28"/>
          <w:szCs w:val="28"/>
        </w:rPr>
        <w:softHyphen/>
        <w:t>ные   условия.   Наиболее распространенными видами социального страхования явля</w:t>
      </w:r>
      <w:r w:rsidRPr="000367BD">
        <w:rPr>
          <w:color w:val="000000"/>
          <w:sz w:val="28"/>
          <w:szCs w:val="28"/>
        </w:rPr>
        <w:softHyphen/>
        <w:t>ются: пенсионное, медицинское, страхование от безработицы, от несчастных случаев на произ</w:t>
      </w:r>
      <w:r w:rsidRPr="000367BD">
        <w:rPr>
          <w:color w:val="000000"/>
          <w:sz w:val="28"/>
          <w:szCs w:val="28"/>
        </w:rPr>
        <w:softHyphen/>
        <w:t>водстве и профессиональных за</w:t>
      </w:r>
      <w:r w:rsidRPr="000367BD">
        <w:rPr>
          <w:color w:val="000000"/>
          <w:sz w:val="28"/>
          <w:szCs w:val="28"/>
        </w:rPr>
        <w:softHyphen/>
        <w:t>болеваний.</w:t>
      </w:r>
    </w:p>
    <w:p w:rsidR="00FD19BF" w:rsidRPr="000367BD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Одна из самых продвинутых систем социального страхования с б</w:t>
      </w:r>
      <w:r w:rsidR="00675054">
        <w:rPr>
          <w:color w:val="000000"/>
          <w:sz w:val="28"/>
          <w:szCs w:val="28"/>
        </w:rPr>
        <w:t xml:space="preserve">олее чем 100-летней историей,  — </w:t>
      </w:r>
      <w:r w:rsidRPr="000367BD">
        <w:rPr>
          <w:color w:val="000000"/>
          <w:sz w:val="28"/>
          <w:szCs w:val="28"/>
        </w:rPr>
        <w:t>в Германии.</w:t>
      </w:r>
    </w:p>
    <w:p w:rsidR="00FD19BF" w:rsidRPr="000367BD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Она включает пять видов стра</w:t>
      </w:r>
      <w:r w:rsidRPr="000367BD">
        <w:rPr>
          <w:color w:val="000000"/>
          <w:sz w:val="28"/>
          <w:szCs w:val="28"/>
        </w:rPr>
        <w:softHyphen/>
        <w:t>хования: пенсионное; медицин</w:t>
      </w:r>
      <w:r w:rsidRPr="000367BD">
        <w:rPr>
          <w:color w:val="000000"/>
          <w:sz w:val="28"/>
          <w:szCs w:val="28"/>
        </w:rPr>
        <w:softHyphen/>
        <w:t>ское; от несчастных случаев на производстве и профессиональ</w:t>
      </w:r>
      <w:r w:rsidRPr="000367BD">
        <w:rPr>
          <w:color w:val="000000"/>
          <w:sz w:val="28"/>
          <w:szCs w:val="28"/>
        </w:rPr>
        <w:softHyphen/>
        <w:t>ных заболеваний; по безработи</w:t>
      </w:r>
      <w:r w:rsidRPr="000367BD">
        <w:rPr>
          <w:color w:val="000000"/>
          <w:sz w:val="28"/>
          <w:szCs w:val="28"/>
        </w:rPr>
        <w:softHyphen/>
        <w:t>це; по уходу.</w:t>
      </w:r>
    </w:p>
    <w:p w:rsidR="00FA3885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3885">
        <w:rPr>
          <w:color w:val="000000"/>
          <w:sz w:val="28"/>
          <w:szCs w:val="28"/>
        </w:rPr>
        <w:t>Пенсионное страхование</w:t>
      </w:r>
      <w:r w:rsidRPr="000367BD">
        <w:rPr>
          <w:i/>
          <w:iCs/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>со</w:t>
      </w:r>
      <w:r w:rsidRPr="000367BD">
        <w:rPr>
          <w:color w:val="000000"/>
          <w:sz w:val="28"/>
          <w:szCs w:val="28"/>
        </w:rPr>
        <w:softHyphen/>
        <w:t xml:space="preserve">стоит из трех уровней: </w:t>
      </w:r>
    </w:p>
    <w:p w:rsidR="00FA3885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367BD">
        <w:rPr>
          <w:color w:val="000000"/>
          <w:sz w:val="28"/>
          <w:szCs w:val="28"/>
        </w:rPr>
        <w:t>1</w:t>
      </w:r>
      <w:r w:rsidR="00FA3885">
        <w:rPr>
          <w:color w:val="000000"/>
          <w:sz w:val="28"/>
          <w:szCs w:val="28"/>
        </w:rPr>
        <w:t>)</w:t>
      </w:r>
      <w:r w:rsidRPr="000367BD">
        <w:rPr>
          <w:color w:val="000000"/>
          <w:sz w:val="28"/>
          <w:szCs w:val="28"/>
        </w:rPr>
        <w:t xml:space="preserve"> обяза</w:t>
      </w:r>
      <w:r w:rsidRPr="000367BD">
        <w:rPr>
          <w:color w:val="000000"/>
          <w:sz w:val="28"/>
          <w:szCs w:val="28"/>
        </w:rPr>
        <w:softHyphen/>
        <w:t>тельное государственное пенси</w:t>
      </w:r>
      <w:r w:rsidRPr="000367BD">
        <w:rPr>
          <w:color w:val="000000"/>
          <w:sz w:val="28"/>
          <w:szCs w:val="28"/>
        </w:rPr>
        <w:softHyphen/>
        <w:t>онное страхование;</w:t>
      </w:r>
    </w:p>
    <w:p w:rsidR="00FA3885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367BD">
        <w:rPr>
          <w:color w:val="000000"/>
          <w:sz w:val="28"/>
          <w:szCs w:val="28"/>
        </w:rPr>
        <w:t>2) обеспече</w:t>
      </w:r>
      <w:r w:rsidRPr="000367BD">
        <w:rPr>
          <w:color w:val="000000"/>
          <w:sz w:val="28"/>
          <w:szCs w:val="28"/>
        </w:rPr>
        <w:softHyphen/>
        <w:t xml:space="preserve">ние в старости от предприятий; </w:t>
      </w:r>
    </w:p>
    <w:p w:rsidR="00FA3885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367BD">
        <w:rPr>
          <w:color w:val="000000"/>
          <w:sz w:val="28"/>
          <w:szCs w:val="28"/>
        </w:rPr>
        <w:t>3</w:t>
      </w:r>
      <w:r w:rsidR="00FA3885">
        <w:rPr>
          <w:color w:val="000000"/>
          <w:sz w:val="28"/>
          <w:szCs w:val="28"/>
        </w:rPr>
        <w:t>)</w:t>
      </w:r>
      <w:r w:rsidRPr="000367BD">
        <w:rPr>
          <w:color w:val="000000"/>
          <w:sz w:val="28"/>
          <w:szCs w:val="28"/>
        </w:rPr>
        <w:t xml:space="preserve"> частная система пенсионного обеспечения. </w:t>
      </w:r>
    </w:p>
    <w:p w:rsidR="00FD19BF" w:rsidRPr="000367BD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Главным является первый уровень; второй и третий существенно дополняют его, хотя и не являются обязательными.</w:t>
      </w:r>
    </w:p>
    <w:p w:rsidR="00FD19BF" w:rsidRPr="000367BD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Тариф страховых взносов на обязательное пенсионное стра</w:t>
      </w:r>
      <w:r w:rsidRPr="000367BD">
        <w:rPr>
          <w:color w:val="000000"/>
          <w:sz w:val="28"/>
          <w:szCs w:val="28"/>
        </w:rPr>
        <w:softHyphen/>
        <w:t xml:space="preserve">хование </w:t>
      </w:r>
      <w:r w:rsidR="00675054">
        <w:rPr>
          <w:color w:val="000000"/>
          <w:sz w:val="28"/>
          <w:szCs w:val="28"/>
        </w:rPr>
        <w:t xml:space="preserve">– </w:t>
      </w:r>
      <w:r w:rsidRPr="000367BD">
        <w:rPr>
          <w:color w:val="000000"/>
          <w:sz w:val="28"/>
          <w:szCs w:val="28"/>
        </w:rPr>
        <w:t xml:space="preserve"> 19,1% начисленной за</w:t>
      </w:r>
      <w:r w:rsidRPr="000367BD">
        <w:rPr>
          <w:color w:val="000000"/>
          <w:sz w:val="28"/>
          <w:szCs w:val="28"/>
        </w:rPr>
        <w:softHyphen/>
        <w:t>работной платы. Уплачиваются они равными долями нанимате</w:t>
      </w:r>
      <w:r w:rsidRPr="000367BD">
        <w:rPr>
          <w:color w:val="000000"/>
          <w:sz w:val="28"/>
          <w:szCs w:val="28"/>
        </w:rPr>
        <w:softHyphen/>
        <w:t>лем и наемным работником. Ли</w:t>
      </w:r>
      <w:r w:rsidRPr="000367BD">
        <w:rPr>
          <w:color w:val="000000"/>
          <w:sz w:val="28"/>
          <w:szCs w:val="28"/>
        </w:rPr>
        <w:softHyphen/>
        <w:t>ца, не имеющие работодателя (например, самозанятые), платят весь страховой взнос сами.</w:t>
      </w:r>
    </w:p>
    <w:p w:rsidR="00FD19BF" w:rsidRPr="000367BD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Обязательная пенсионная сис</w:t>
      </w:r>
      <w:r w:rsidRPr="000367BD">
        <w:rPr>
          <w:color w:val="000000"/>
          <w:sz w:val="28"/>
          <w:szCs w:val="28"/>
        </w:rPr>
        <w:softHyphen/>
        <w:t>тема Германии, как и наша, явля</w:t>
      </w:r>
      <w:r w:rsidRPr="000367BD">
        <w:rPr>
          <w:color w:val="000000"/>
          <w:sz w:val="28"/>
          <w:szCs w:val="28"/>
        </w:rPr>
        <w:softHyphen/>
        <w:t xml:space="preserve">ется распределительной </w:t>
      </w:r>
      <w:r w:rsidR="00675054">
        <w:rPr>
          <w:color w:val="000000"/>
          <w:sz w:val="28"/>
          <w:szCs w:val="28"/>
        </w:rPr>
        <w:t xml:space="preserve">– </w:t>
      </w:r>
      <w:r w:rsidRPr="000367BD">
        <w:rPr>
          <w:color w:val="000000"/>
          <w:sz w:val="28"/>
          <w:szCs w:val="28"/>
        </w:rPr>
        <w:t xml:space="preserve"> теку</w:t>
      </w:r>
      <w:r w:rsidRPr="000367BD">
        <w:rPr>
          <w:color w:val="000000"/>
          <w:sz w:val="28"/>
          <w:szCs w:val="28"/>
        </w:rPr>
        <w:softHyphen/>
        <w:t>щие пенсионные расходы финан</w:t>
      </w:r>
      <w:r w:rsidRPr="000367BD">
        <w:rPr>
          <w:color w:val="000000"/>
          <w:sz w:val="28"/>
          <w:szCs w:val="28"/>
        </w:rPr>
        <w:softHyphen/>
        <w:t>сируются за счет страховых взно</w:t>
      </w:r>
      <w:r w:rsidRPr="000367BD">
        <w:rPr>
          <w:color w:val="000000"/>
          <w:sz w:val="28"/>
          <w:szCs w:val="28"/>
        </w:rPr>
        <w:softHyphen/>
        <w:t xml:space="preserve">сов работающих. </w:t>
      </w:r>
      <w:r w:rsidR="00FA3885">
        <w:rPr>
          <w:color w:val="000000"/>
          <w:sz w:val="28"/>
          <w:szCs w:val="28"/>
        </w:rPr>
        <w:t>В</w:t>
      </w:r>
      <w:r w:rsidRPr="000367BD">
        <w:rPr>
          <w:color w:val="000000"/>
          <w:sz w:val="28"/>
          <w:szCs w:val="28"/>
        </w:rPr>
        <w:t xml:space="preserve"> ней выплачи</w:t>
      </w:r>
      <w:r w:rsidRPr="000367BD">
        <w:rPr>
          <w:color w:val="000000"/>
          <w:sz w:val="28"/>
          <w:szCs w:val="28"/>
        </w:rPr>
        <w:softHyphen/>
        <w:t>ваются пенсии: по возрасту, в связи с утратой трудоспособнос</w:t>
      </w:r>
      <w:r w:rsidRPr="000367BD">
        <w:rPr>
          <w:color w:val="000000"/>
          <w:sz w:val="28"/>
          <w:szCs w:val="28"/>
        </w:rPr>
        <w:softHyphen/>
        <w:t>ти, в случае смерти кормильца</w:t>
      </w:r>
      <w:r w:rsidR="006C687B">
        <w:rPr>
          <w:color w:val="000000"/>
          <w:sz w:val="28"/>
          <w:szCs w:val="28"/>
        </w:rPr>
        <w:t xml:space="preserve"> </w:t>
      </w:r>
      <w:r w:rsidR="006C687B" w:rsidRPr="006C687B">
        <w:rPr>
          <w:color w:val="000000"/>
          <w:sz w:val="28"/>
          <w:szCs w:val="28"/>
        </w:rPr>
        <w:t>[5</w:t>
      </w:r>
      <w:r w:rsidR="006C687B">
        <w:rPr>
          <w:color w:val="000000"/>
          <w:sz w:val="28"/>
          <w:szCs w:val="28"/>
        </w:rPr>
        <w:t>,</w:t>
      </w:r>
      <w:r w:rsidR="006C687B" w:rsidRPr="006C687B">
        <w:rPr>
          <w:color w:val="000000"/>
          <w:sz w:val="28"/>
          <w:szCs w:val="28"/>
        </w:rPr>
        <w:t xml:space="preserve"> </w:t>
      </w:r>
      <w:r w:rsidR="006C687B">
        <w:rPr>
          <w:color w:val="000000"/>
          <w:sz w:val="28"/>
          <w:szCs w:val="28"/>
          <w:lang w:val="en-US"/>
        </w:rPr>
        <w:t>c</w:t>
      </w:r>
      <w:r w:rsidR="006C687B">
        <w:rPr>
          <w:color w:val="000000"/>
          <w:sz w:val="28"/>
          <w:szCs w:val="28"/>
        </w:rPr>
        <w:t xml:space="preserve">. </w:t>
      </w:r>
      <w:r w:rsidR="006C687B" w:rsidRPr="006C687B">
        <w:rPr>
          <w:color w:val="000000"/>
          <w:sz w:val="28"/>
          <w:szCs w:val="28"/>
        </w:rPr>
        <w:t>34]</w:t>
      </w:r>
      <w:r w:rsidRPr="000367BD">
        <w:rPr>
          <w:color w:val="000000"/>
          <w:sz w:val="28"/>
          <w:szCs w:val="28"/>
        </w:rPr>
        <w:t>.</w:t>
      </w:r>
    </w:p>
    <w:p w:rsidR="00FD19BF" w:rsidRPr="000367BD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В рамках разветвленной се</w:t>
      </w:r>
      <w:r w:rsidRPr="000367BD">
        <w:rPr>
          <w:color w:val="000000"/>
          <w:sz w:val="28"/>
          <w:szCs w:val="28"/>
        </w:rPr>
        <w:softHyphen/>
        <w:t>ти обеспечения старости в Гер</w:t>
      </w:r>
      <w:r w:rsidRPr="000367BD">
        <w:rPr>
          <w:color w:val="000000"/>
          <w:sz w:val="28"/>
          <w:szCs w:val="28"/>
        </w:rPr>
        <w:softHyphen/>
        <w:t>мании большое значение прида</w:t>
      </w:r>
      <w:r w:rsidRPr="000367BD">
        <w:rPr>
          <w:color w:val="000000"/>
          <w:sz w:val="28"/>
          <w:szCs w:val="28"/>
        </w:rPr>
        <w:softHyphen/>
        <w:t>ется пенсионному обеспечению от предприятий (в нашей систе</w:t>
      </w:r>
      <w:r w:rsidRPr="000367BD">
        <w:rPr>
          <w:color w:val="000000"/>
          <w:sz w:val="28"/>
          <w:szCs w:val="28"/>
        </w:rPr>
        <w:softHyphen/>
        <w:t>ме такого обеспечения практи</w:t>
      </w:r>
      <w:r w:rsidRPr="000367BD">
        <w:rPr>
          <w:color w:val="000000"/>
          <w:sz w:val="28"/>
          <w:szCs w:val="28"/>
        </w:rPr>
        <w:softHyphen/>
        <w:t>чески нет</w:t>
      </w:r>
      <w:r w:rsidR="00FA3885">
        <w:rPr>
          <w:color w:val="000000"/>
          <w:sz w:val="28"/>
          <w:szCs w:val="28"/>
        </w:rPr>
        <w:t>)</w:t>
      </w:r>
      <w:r w:rsidRPr="000367BD">
        <w:rPr>
          <w:color w:val="000000"/>
          <w:sz w:val="28"/>
          <w:szCs w:val="28"/>
        </w:rPr>
        <w:t>. Это широко практи</w:t>
      </w:r>
      <w:r w:rsidRPr="000367BD">
        <w:rPr>
          <w:color w:val="000000"/>
          <w:sz w:val="28"/>
          <w:szCs w:val="28"/>
        </w:rPr>
        <w:softHyphen/>
        <w:t>куется крупными компаниями; на малых предприятиях, в торгов</w:t>
      </w:r>
      <w:r w:rsidRPr="000367BD">
        <w:rPr>
          <w:color w:val="000000"/>
          <w:sz w:val="28"/>
          <w:szCs w:val="28"/>
        </w:rPr>
        <w:softHyphen/>
        <w:t xml:space="preserve">ле </w:t>
      </w:r>
      <w:r w:rsidR="00675054">
        <w:rPr>
          <w:color w:val="000000"/>
          <w:sz w:val="28"/>
          <w:szCs w:val="28"/>
        </w:rPr>
        <w:t xml:space="preserve">– </w:t>
      </w:r>
      <w:r w:rsidRPr="000367BD">
        <w:rPr>
          <w:color w:val="000000"/>
          <w:sz w:val="28"/>
          <w:szCs w:val="28"/>
        </w:rPr>
        <w:t xml:space="preserve"> значительно реже. Основные предпосылки его развития </w:t>
      </w:r>
      <w:r w:rsidR="00675054">
        <w:rPr>
          <w:color w:val="000000"/>
          <w:sz w:val="28"/>
          <w:szCs w:val="28"/>
        </w:rPr>
        <w:t xml:space="preserve">– </w:t>
      </w:r>
      <w:r w:rsidRPr="000367BD">
        <w:rPr>
          <w:color w:val="000000"/>
          <w:sz w:val="28"/>
          <w:szCs w:val="28"/>
        </w:rPr>
        <w:t>креп</w:t>
      </w:r>
      <w:r w:rsidRPr="000367BD">
        <w:rPr>
          <w:color w:val="000000"/>
          <w:sz w:val="28"/>
          <w:szCs w:val="28"/>
        </w:rPr>
        <w:softHyphen/>
        <w:t>кое экономическое положение и, что очень важно, налоговые льго</w:t>
      </w:r>
      <w:r w:rsidRPr="000367BD">
        <w:rPr>
          <w:color w:val="000000"/>
          <w:sz w:val="28"/>
          <w:szCs w:val="28"/>
        </w:rPr>
        <w:softHyphen/>
        <w:t>ты для предприятий, страхующих своих работников.</w:t>
      </w:r>
    </w:p>
    <w:p w:rsidR="00FD19BF" w:rsidRPr="000367BD" w:rsidRDefault="00FB6850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D19BF" w:rsidRPr="000367BD">
        <w:rPr>
          <w:color w:val="000000"/>
          <w:sz w:val="28"/>
          <w:szCs w:val="28"/>
        </w:rPr>
        <w:t>беспечение от предприятий до</w:t>
      </w:r>
      <w:r w:rsidR="00FD19BF" w:rsidRPr="000367BD">
        <w:rPr>
          <w:color w:val="000000"/>
          <w:sz w:val="28"/>
          <w:szCs w:val="28"/>
        </w:rPr>
        <w:softHyphen/>
        <w:t>полняется страхованием жизни, как частной формой обеспече</w:t>
      </w:r>
      <w:r w:rsidR="00FD19BF" w:rsidRPr="000367BD">
        <w:rPr>
          <w:color w:val="000000"/>
          <w:sz w:val="28"/>
          <w:szCs w:val="28"/>
        </w:rPr>
        <w:softHyphen/>
        <w:t>ния старости. Несмотря на доб</w:t>
      </w:r>
      <w:r w:rsidR="00FD19BF" w:rsidRPr="000367BD">
        <w:rPr>
          <w:color w:val="000000"/>
          <w:sz w:val="28"/>
          <w:szCs w:val="28"/>
        </w:rPr>
        <w:softHyphen/>
        <w:t>ровольный характер этого стра</w:t>
      </w:r>
      <w:r w:rsidR="00FD19BF" w:rsidRPr="000367BD">
        <w:rPr>
          <w:color w:val="000000"/>
          <w:sz w:val="28"/>
          <w:szCs w:val="28"/>
        </w:rPr>
        <w:softHyphen/>
        <w:t>хования, им сегодня пользуются 80% работающих, наиболее ши</w:t>
      </w:r>
      <w:r w:rsidR="00FD19BF" w:rsidRPr="000367BD">
        <w:rPr>
          <w:color w:val="000000"/>
          <w:sz w:val="28"/>
          <w:szCs w:val="28"/>
        </w:rPr>
        <w:softHyphen/>
        <w:t xml:space="preserve">роко </w:t>
      </w:r>
      <w:r w:rsidR="00675054">
        <w:rPr>
          <w:color w:val="000000"/>
          <w:sz w:val="28"/>
          <w:szCs w:val="28"/>
        </w:rPr>
        <w:t xml:space="preserve">– </w:t>
      </w:r>
      <w:r w:rsidR="00FD19BF" w:rsidRPr="000367BD">
        <w:rPr>
          <w:color w:val="000000"/>
          <w:sz w:val="28"/>
          <w:szCs w:val="28"/>
        </w:rPr>
        <w:t>самозанятые (87%). Доля выплат от этого вида страхова</w:t>
      </w:r>
      <w:r w:rsidR="00FD19BF" w:rsidRPr="000367BD">
        <w:rPr>
          <w:color w:val="000000"/>
          <w:sz w:val="28"/>
          <w:szCs w:val="28"/>
        </w:rPr>
        <w:softHyphen/>
        <w:t>ния в общей сумме пенсионных выплат составляет более 20% и продолжает расти. Как показыва</w:t>
      </w:r>
      <w:r w:rsidR="00FD19BF" w:rsidRPr="000367BD">
        <w:rPr>
          <w:color w:val="000000"/>
          <w:sz w:val="28"/>
          <w:szCs w:val="28"/>
        </w:rPr>
        <w:softHyphen/>
        <w:t>ет статистика, частная инициати</w:t>
      </w:r>
      <w:r w:rsidR="00FD19BF" w:rsidRPr="000367BD">
        <w:rPr>
          <w:color w:val="000000"/>
          <w:sz w:val="28"/>
          <w:szCs w:val="28"/>
        </w:rPr>
        <w:softHyphen/>
        <w:t>ва по обеспечению старости че</w:t>
      </w:r>
      <w:r w:rsidR="00FD19BF" w:rsidRPr="000367BD">
        <w:rPr>
          <w:color w:val="000000"/>
          <w:sz w:val="28"/>
          <w:szCs w:val="28"/>
        </w:rPr>
        <w:softHyphen/>
        <w:t>рез страхование жизни в Герма</w:t>
      </w:r>
      <w:r w:rsidR="00FD19BF" w:rsidRPr="000367BD">
        <w:rPr>
          <w:color w:val="000000"/>
          <w:sz w:val="28"/>
          <w:szCs w:val="28"/>
        </w:rPr>
        <w:softHyphen/>
        <w:t>нии расширялась по мере ее эко</w:t>
      </w:r>
      <w:r w:rsidR="00FD19BF" w:rsidRPr="000367BD">
        <w:rPr>
          <w:color w:val="000000"/>
          <w:sz w:val="28"/>
          <w:szCs w:val="28"/>
        </w:rPr>
        <w:softHyphen/>
        <w:t>номического роста.</w:t>
      </w:r>
    </w:p>
    <w:p w:rsidR="00FD19BF" w:rsidRPr="000367BD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Система обязательного меди</w:t>
      </w:r>
      <w:r w:rsidRPr="000367BD">
        <w:rPr>
          <w:color w:val="000000"/>
          <w:sz w:val="28"/>
          <w:szCs w:val="28"/>
        </w:rPr>
        <w:softHyphen/>
        <w:t>цинского страхования в Герма</w:t>
      </w:r>
      <w:r w:rsidRPr="000367BD">
        <w:rPr>
          <w:color w:val="000000"/>
          <w:sz w:val="28"/>
          <w:szCs w:val="28"/>
        </w:rPr>
        <w:softHyphen/>
        <w:t>нии (ОМС) введена в 1883 г. Ос</w:t>
      </w:r>
      <w:r w:rsidRPr="000367BD">
        <w:rPr>
          <w:color w:val="000000"/>
          <w:sz w:val="28"/>
          <w:szCs w:val="28"/>
        </w:rPr>
        <w:softHyphen/>
        <w:t>новными ее задачами являются:</w:t>
      </w:r>
    </w:p>
    <w:p w:rsidR="00FD19BF" w:rsidRPr="000367BD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 xml:space="preserve">•  </w:t>
      </w:r>
      <w:r w:rsidR="00FA3885">
        <w:rPr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>ранняя диагностика  забо</w:t>
      </w:r>
      <w:r w:rsidRPr="000367BD">
        <w:rPr>
          <w:color w:val="000000"/>
          <w:sz w:val="28"/>
          <w:szCs w:val="28"/>
        </w:rPr>
        <w:softHyphen/>
        <w:t>леваний;</w:t>
      </w:r>
    </w:p>
    <w:p w:rsidR="00FD19BF" w:rsidRPr="000367BD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•  медицинское    обслужива</w:t>
      </w:r>
      <w:r w:rsidRPr="000367BD">
        <w:rPr>
          <w:color w:val="000000"/>
          <w:sz w:val="28"/>
          <w:szCs w:val="28"/>
        </w:rPr>
        <w:softHyphen/>
        <w:t>ние, включая денежные пособия по болезни;</w:t>
      </w:r>
    </w:p>
    <w:p w:rsidR="00FD19BF" w:rsidRPr="000367BD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• оказание услуг по реабили</w:t>
      </w:r>
      <w:r w:rsidRPr="000367BD">
        <w:rPr>
          <w:color w:val="000000"/>
          <w:sz w:val="28"/>
          <w:szCs w:val="28"/>
        </w:rPr>
        <w:softHyphen/>
        <w:t xml:space="preserve">тации, цель которой </w:t>
      </w:r>
      <w:r w:rsidR="00675054">
        <w:rPr>
          <w:color w:val="000000"/>
          <w:sz w:val="28"/>
          <w:szCs w:val="28"/>
        </w:rPr>
        <w:t xml:space="preserve">– </w:t>
      </w:r>
      <w:r w:rsidRPr="000367BD">
        <w:rPr>
          <w:color w:val="000000"/>
          <w:sz w:val="28"/>
          <w:szCs w:val="28"/>
        </w:rPr>
        <w:t>сохранение и поддержание здоровья;</w:t>
      </w:r>
    </w:p>
    <w:p w:rsidR="00FD19BF" w:rsidRPr="000367BD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•   помощь   по   охране  мате</w:t>
      </w:r>
      <w:r w:rsidRPr="000367BD">
        <w:rPr>
          <w:color w:val="000000"/>
          <w:sz w:val="28"/>
          <w:szCs w:val="28"/>
        </w:rPr>
        <w:softHyphen/>
        <w:t>ринства и другие виды помощи;</w:t>
      </w:r>
    </w:p>
    <w:p w:rsidR="00FD19BF" w:rsidRPr="000367BD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• семейное страхование. Эта  система функционирует</w:t>
      </w:r>
      <w:r w:rsidR="00FA3885">
        <w:rPr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>независимо от государственно</w:t>
      </w:r>
      <w:r w:rsidRPr="000367BD">
        <w:rPr>
          <w:color w:val="000000"/>
          <w:sz w:val="28"/>
          <w:szCs w:val="28"/>
        </w:rPr>
        <w:softHyphen/>
        <w:t>го бюджета через самостоятель</w:t>
      </w:r>
      <w:r w:rsidRPr="000367BD">
        <w:rPr>
          <w:color w:val="000000"/>
          <w:sz w:val="28"/>
          <w:szCs w:val="28"/>
        </w:rPr>
        <w:softHyphen/>
        <w:t>ные страховые учреждения и ор</w:t>
      </w:r>
      <w:r w:rsidRPr="000367BD">
        <w:rPr>
          <w:color w:val="000000"/>
          <w:sz w:val="28"/>
          <w:szCs w:val="28"/>
        </w:rPr>
        <w:softHyphen/>
        <w:t>ганизации, которые финансиру</w:t>
      </w:r>
      <w:r w:rsidRPr="000367BD">
        <w:rPr>
          <w:color w:val="000000"/>
          <w:sz w:val="28"/>
          <w:szCs w:val="28"/>
        </w:rPr>
        <w:softHyphen/>
        <w:t>ются за счет страховых взносов. Размер взносов - 14% заработка</w:t>
      </w:r>
      <w:r w:rsidR="00FB6850">
        <w:rPr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>застрахованного и уплачиваются они равными долями нанимате</w:t>
      </w:r>
      <w:r w:rsidRPr="000367BD">
        <w:rPr>
          <w:color w:val="000000"/>
          <w:sz w:val="28"/>
          <w:szCs w:val="28"/>
        </w:rPr>
        <w:softHyphen/>
        <w:t>лем и застрахованным. Медицин</w:t>
      </w:r>
      <w:r w:rsidRPr="000367BD">
        <w:rPr>
          <w:color w:val="000000"/>
          <w:sz w:val="28"/>
          <w:szCs w:val="28"/>
        </w:rPr>
        <w:softHyphen/>
        <w:t>ские услуги оказываются в соот</w:t>
      </w:r>
      <w:r w:rsidRPr="000367BD">
        <w:rPr>
          <w:color w:val="000000"/>
          <w:sz w:val="28"/>
          <w:szCs w:val="28"/>
        </w:rPr>
        <w:softHyphen/>
        <w:t>ветствии с состоянием здоровья застрахованного вне зависимос</w:t>
      </w:r>
      <w:r w:rsidRPr="000367BD">
        <w:rPr>
          <w:color w:val="000000"/>
          <w:sz w:val="28"/>
          <w:szCs w:val="28"/>
        </w:rPr>
        <w:softHyphen/>
        <w:t>ти от суммы взносов. В системе ОМС Германии разработан под</w:t>
      </w:r>
      <w:r w:rsidRPr="000367BD">
        <w:rPr>
          <w:color w:val="000000"/>
          <w:sz w:val="28"/>
          <w:szCs w:val="28"/>
        </w:rPr>
        <w:softHyphen/>
        <w:t>робный каталог оказываемых ме</w:t>
      </w:r>
      <w:r w:rsidRPr="000367BD">
        <w:rPr>
          <w:color w:val="000000"/>
          <w:sz w:val="28"/>
          <w:szCs w:val="28"/>
        </w:rPr>
        <w:softHyphen/>
        <w:t>дицинских услуг</w:t>
      </w:r>
      <w:r w:rsidR="006C687B">
        <w:rPr>
          <w:color w:val="000000"/>
          <w:sz w:val="28"/>
          <w:szCs w:val="28"/>
        </w:rPr>
        <w:t xml:space="preserve"> </w:t>
      </w:r>
      <w:r w:rsidR="006C687B" w:rsidRPr="006C687B">
        <w:rPr>
          <w:color w:val="000000"/>
          <w:sz w:val="28"/>
          <w:szCs w:val="28"/>
        </w:rPr>
        <w:t>[</w:t>
      </w:r>
      <w:r w:rsidR="006C687B">
        <w:rPr>
          <w:color w:val="000000"/>
          <w:sz w:val="28"/>
          <w:szCs w:val="28"/>
        </w:rPr>
        <w:t>5, с. 38</w:t>
      </w:r>
      <w:r w:rsidR="006C687B" w:rsidRPr="006C687B">
        <w:rPr>
          <w:color w:val="000000"/>
          <w:sz w:val="28"/>
          <w:szCs w:val="28"/>
        </w:rPr>
        <w:t>]</w:t>
      </w:r>
      <w:r w:rsidRPr="000367BD">
        <w:rPr>
          <w:color w:val="000000"/>
          <w:sz w:val="28"/>
          <w:szCs w:val="28"/>
        </w:rPr>
        <w:t>.</w:t>
      </w:r>
    </w:p>
    <w:p w:rsidR="00FD19BF" w:rsidRPr="000367BD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В Германии существует так</w:t>
      </w:r>
      <w:r w:rsidRPr="000367BD">
        <w:rPr>
          <w:color w:val="000000"/>
          <w:sz w:val="28"/>
          <w:szCs w:val="28"/>
        </w:rPr>
        <w:softHyphen/>
        <w:t>же система частного медицин</w:t>
      </w:r>
      <w:r w:rsidRPr="000367BD">
        <w:rPr>
          <w:color w:val="000000"/>
          <w:sz w:val="28"/>
          <w:szCs w:val="28"/>
        </w:rPr>
        <w:softHyphen/>
        <w:t>ского страхования (ЧМС) для граждан, которые в силу своей деятельности или высоких до</w:t>
      </w:r>
      <w:r w:rsidRPr="000367BD">
        <w:rPr>
          <w:color w:val="000000"/>
          <w:sz w:val="28"/>
          <w:szCs w:val="28"/>
        </w:rPr>
        <w:softHyphen/>
        <w:t>ходов не подлежат обязательно</w:t>
      </w:r>
      <w:r w:rsidRPr="000367BD">
        <w:rPr>
          <w:color w:val="000000"/>
          <w:sz w:val="28"/>
          <w:szCs w:val="28"/>
        </w:rPr>
        <w:softHyphen/>
        <w:t>му медицинскому страхованию. Кроме того, ЧМС предлагает за</w:t>
      </w:r>
      <w:r w:rsidRPr="000367BD">
        <w:rPr>
          <w:color w:val="000000"/>
          <w:sz w:val="28"/>
          <w:szCs w:val="28"/>
        </w:rPr>
        <w:softHyphen/>
        <w:t>страхованным в ОМС дополни</w:t>
      </w:r>
      <w:r w:rsidRPr="000367BD">
        <w:rPr>
          <w:color w:val="000000"/>
          <w:sz w:val="28"/>
          <w:szCs w:val="28"/>
        </w:rPr>
        <w:softHyphen/>
        <w:t>тельные услуги, которые не вхо</w:t>
      </w:r>
      <w:r w:rsidRPr="000367BD">
        <w:rPr>
          <w:color w:val="000000"/>
          <w:sz w:val="28"/>
          <w:szCs w:val="28"/>
        </w:rPr>
        <w:softHyphen/>
        <w:t>дят в ее каталог.</w:t>
      </w:r>
    </w:p>
    <w:p w:rsidR="00FD19BF" w:rsidRPr="000367BD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 xml:space="preserve">Закон о социальном </w:t>
      </w:r>
      <w:r w:rsidRPr="00FB6850">
        <w:rPr>
          <w:color w:val="000000"/>
          <w:sz w:val="28"/>
          <w:szCs w:val="28"/>
        </w:rPr>
        <w:t>стра</w:t>
      </w:r>
      <w:r w:rsidRPr="00FB6850">
        <w:rPr>
          <w:color w:val="000000"/>
          <w:sz w:val="28"/>
          <w:szCs w:val="28"/>
        </w:rPr>
        <w:softHyphen/>
        <w:t>ховании от несчастных случа</w:t>
      </w:r>
      <w:r w:rsidRPr="00FB6850">
        <w:rPr>
          <w:color w:val="000000"/>
          <w:sz w:val="28"/>
          <w:szCs w:val="28"/>
        </w:rPr>
        <w:softHyphen/>
        <w:t>ев</w:t>
      </w:r>
      <w:r w:rsidRPr="000367BD">
        <w:rPr>
          <w:i/>
          <w:iCs/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>введен в Германии в 1884 г. и был первым законом такого рода в мире. Это страхование решает следующие задачи:</w:t>
      </w:r>
    </w:p>
    <w:p w:rsidR="00FD19BF" w:rsidRPr="000367BD" w:rsidRDefault="00FD19BF" w:rsidP="00FB6850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•  профилактика   несчастных случаев и профессиональных за</w:t>
      </w:r>
      <w:r w:rsidRPr="000367BD">
        <w:rPr>
          <w:color w:val="000000"/>
          <w:sz w:val="28"/>
          <w:szCs w:val="28"/>
        </w:rPr>
        <w:softHyphen/>
        <w:t>болеваний;</w:t>
      </w:r>
    </w:p>
    <w:p w:rsidR="00FD19BF" w:rsidRPr="000367BD" w:rsidRDefault="00FD19BF" w:rsidP="00FB6850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 xml:space="preserve">• </w:t>
      </w:r>
      <w:r w:rsidR="00FB6850">
        <w:rPr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>реабилитационные  услу</w:t>
      </w:r>
      <w:r w:rsidRPr="000367BD">
        <w:rPr>
          <w:color w:val="000000"/>
          <w:sz w:val="28"/>
          <w:szCs w:val="28"/>
        </w:rPr>
        <w:softHyphen/>
        <w:t>ги после трудового увечья и при профзаболевании;</w:t>
      </w:r>
    </w:p>
    <w:p w:rsidR="00FD19BF" w:rsidRPr="000367BD" w:rsidRDefault="00FD19BF" w:rsidP="00FB6850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• выплата пенсий пострадав</w:t>
      </w:r>
      <w:r w:rsidRPr="000367BD">
        <w:rPr>
          <w:color w:val="000000"/>
          <w:sz w:val="28"/>
          <w:szCs w:val="28"/>
        </w:rPr>
        <w:softHyphen/>
        <w:t>шим и пенсий при потере кор</w:t>
      </w:r>
      <w:r w:rsidRPr="000367BD">
        <w:rPr>
          <w:color w:val="000000"/>
          <w:sz w:val="28"/>
          <w:szCs w:val="28"/>
        </w:rPr>
        <w:softHyphen/>
        <w:t>мильца, а также других пособий.</w:t>
      </w:r>
    </w:p>
    <w:p w:rsidR="00FD19BF" w:rsidRPr="000367BD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Данный вид страхования осу</w:t>
      </w:r>
      <w:r w:rsidRPr="000367BD">
        <w:rPr>
          <w:color w:val="000000"/>
          <w:sz w:val="28"/>
          <w:szCs w:val="28"/>
        </w:rPr>
        <w:softHyphen/>
        <w:t>ществляется товариществами профессионального страхова</w:t>
      </w:r>
      <w:r w:rsidRPr="000367BD">
        <w:rPr>
          <w:color w:val="000000"/>
          <w:sz w:val="28"/>
          <w:szCs w:val="28"/>
        </w:rPr>
        <w:softHyphen/>
        <w:t>ния, которые специализируются по отраслям производства. В их ведении находятся: несчастные случаи на производстве; травмы, полученные по</w:t>
      </w:r>
      <w:r w:rsidR="006E32DB">
        <w:rPr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 xml:space="preserve"> пути на работу</w:t>
      </w:r>
      <w:r w:rsidR="006E32DB">
        <w:rPr>
          <w:color w:val="000000"/>
          <w:sz w:val="28"/>
          <w:szCs w:val="28"/>
        </w:rPr>
        <w:t xml:space="preserve"> (</w:t>
      </w:r>
      <w:r w:rsidRPr="000367BD">
        <w:rPr>
          <w:color w:val="000000"/>
          <w:sz w:val="28"/>
          <w:szCs w:val="28"/>
        </w:rPr>
        <w:t>с работы</w:t>
      </w:r>
      <w:r w:rsidR="006E32DB">
        <w:rPr>
          <w:color w:val="000000"/>
          <w:sz w:val="28"/>
          <w:szCs w:val="28"/>
        </w:rPr>
        <w:t>)</w:t>
      </w:r>
      <w:r w:rsidRPr="000367BD">
        <w:rPr>
          <w:color w:val="000000"/>
          <w:sz w:val="28"/>
          <w:szCs w:val="28"/>
        </w:rPr>
        <w:t>; профессиональные забо</w:t>
      </w:r>
      <w:r w:rsidRPr="000367BD">
        <w:rPr>
          <w:color w:val="000000"/>
          <w:sz w:val="28"/>
          <w:szCs w:val="28"/>
        </w:rPr>
        <w:softHyphen/>
        <w:t>левания.</w:t>
      </w:r>
    </w:p>
    <w:p w:rsidR="00FD19BF" w:rsidRPr="000367BD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Действующей системой над</w:t>
      </w:r>
      <w:r w:rsidRPr="000367BD">
        <w:rPr>
          <w:color w:val="000000"/>
          <w:sz w:val="28"/>
          <w:szCs w:val="28"/>
        </w:rPr>
        <w:softHyphen/>
        <w:t>бавок и скидок непосредствен</w:t>
      </w:r>
      <w:r w:rsidRPr="000367BD">
        <w:rPr>
          <w:color w:val="000000"/>
          <w:sz w:val="28"/>
          <w:szCs w:val="28"/>
        </w:rPr>
        <w:softHyphen/>
        <w:t>но вознаграждается стремление предприятия к обеспечению бе</w:t>
      </w:r>
      <w:r w:rsidRPr="000367BD">
        <w:rPr>
          <w:color w:val="000000"/>
          <w:sz w:val="28"/>
          <w:szCs w:val="28"/>
        </w:rPr>
        <w:softHyphen/>
        <w:t>зопасности труда и защиты здо</w:t>
      </w:r>
      <w:r w:rsidRPr="000367BD">
        <w:rPr>
          <w:color w:val="000000"/>
          <w:sz w:val="28"/>
          <w:szCs w:val="28"/>
        </w:rPr>
        <w:softHyphen/>
        <w:t>ровья работающих. Максималь</w:t>
      </w:r>
      <w:r w:rsidRPr="000367BD">
        <w:rPr>
          <w:color w:val="000000"/>
          <w:sz w:val="28"/>
          <w:szCs w:val="28"/>
        </w:rPr>
        <w:softHyphen/>
        <w:t xml:space="preserve">ный страховой тариф </w:t>
      </w:r>
      <w:r w:rsidR="00675054">
        <w:rPr>
          <w:color w:val="000000"/>
          <w:sz w:val="28"/>
          <w:szCs w:val="28"/>
        </w:rPr>
        <w:t xml:space="preserve">– </w:t>
      </w:r>
      <w:r w:rsidRPr="000367BD">
        <w:rPr>
          <w:color w:val="000000"/>
          <w:sz w:val="28"/>
          <w:szCs w:val="28"/>
        </w:rPr>
        <w:t xml:space="preserve"> 6%.</w:t>
      </w:r>
    </w:p>
    <w:p w:rsidR="00FD19BF" w:rsidRPr="000367BD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B6850">
        <w:rPr>
          <w:color w:val="000000"/>
          <w:sz w:val="28"/>
          <w:szCs w:val="28"/>
        </w:rPr>
        <w:t>Страхование по безработице</w:t>
      </w:r>
      <w:r w:rsidRPr="000367BD">
        <w:rPr>
          <w:i/>
          <w:iCs/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>в Германии действует с 1927 г. и включает</w:t>
      </w:r>
      <w:r w:rsidR="006C687B">
        <w:rPr>
          <w:color w:val="000000"/>
          <w:sz w:val="28"/>
          <w:szCs w:val="28"/>
        </w:rPr>
        <w:t xml:space="preserve"> </w:t>
      </w:r>
      <w:r w:rsidR="006C687B" w:rsidRPr="006C687B">
        <w:rPr>
          <w:color w:val="000000"/>
          <w:sz w:val="28"/>
          <w:szCs w:val="28"/>
        </w:rPr>
        <w:t>[</w:t>
      </w:r>
      <w:r w:rsidR="006C687B">
        <w:rPr>
          <w:color w:val="000000"/>
          <w:sz w:val="28"/>
          <w:szCs w:val="28"/>
        </w:rPr>
        <w:t>1</w:t>
      </w:r>
      <w:r w:rsidR="006E32DB">
        <w:rPr>
          <w:color w:val="000000"/>
          <w:sz w:val="28"/>
          <w:szCs w:val="28"/>
        </w:rPr>
        <w:t>3</w:t>
      </w:r>
      <w:r w:rsidR="006C687B" w:rsidRPr="006C687B">
        <w:rPr>
          <w:color w:val="000000"/>
          <w:sz w:val="28"/>
          <w:szCs w:val="28"/>
        </w:rPr>
        <w:t>]</w:t>
      </w:r>
      <w:r w:rsidRPr="000367BD">
        <w:rPr>
          <w:color w:val="000000"/>
          <w:sz w:val="28"/>
          <w:szCs w:val="28"/>
        </w:rPr>
        <w:t>:</w:t>
      </w:r>
    </w:p>
    <w:p w:rsidR="00FD19BF" w:rsidRPr="000367BD" w:rsidRDefault="00FD19BF" w:rsidP="00FD19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•    консультирование по выбо</w:t>
      </w:r>
      <w:r w:rsidRPr="000367BD">
        <w:rPr>
          <w:color w:val="000000"/>
          <w:sz w:val="28"/>
          <w:szCs w:val="28"/>
        </w:rPr>
        <w:softHyphen/>
        <w:t>ру профессии;</w:t>
      </w:r>
    </w:p>
    <w:p w:rsidR="00FD19BF" w:rsidRPr="000367BD" w:rsidRDefault="00FD19BF" w:rsidP="00FD19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•    содействие в трудоустройс</w:t>
      </w:r>
      <w:r w:rsidRPr="000367BD">
        <w:rPr>
          <w:color w:val="000000"/>
          <w:sz w:val="28"/>
          <w:szCs w:val="28"/>
        </w:rPr>
        <w:softHyphen/>
        <w:t>тве;</w:t>
      </w:r>
    </w:p>
    <w:p w:rsidR="00FD19BF" w:rsidRPr="000367BD" w:rsidRDefault="00FD19BF" w:rsidP="00FD19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•    помощь в получении про</w:t>
      </w:r>
      <w:r w:rsidRPr="000367BD">
        <w:rPr>
          <w:color w:val="000000"/>
          <w:sz w:val="28"/>
          <w:szCs w:val="28"/>
        </w:rPr>
        <w:softHyphen/>
        <w:t>фессионального   обучения,   по</w:t>
      </w:r>
      <w:r w:rsidRPr="000367BD">
        <w:rPr>
          <w:color w:val="000000"/>
          <w:sz w:val="28"/>
          <w:szCs w:val="28"/>
        </w:rPr>
        <w:softHyphen/>
        <w:t>вышении квалификации по про</w:t>
      </w:r>
      <w:r w:rsidRPr="000367BD">
        <w:rPr>
          <w:color w:val="000000"/>
          <w:sz w:val="28"/>
          <w:szCs w:val="28"/>
        </w:rPr>
        <w:softHyphen/>
        <w:t>фессии  и   адаптации   к   новым условиям работы;</w:t>
      </w:r>
    </w:p>
    <w:p w:rsidR="00FA3885" w:rsidRDefault="00FD19BF" w:rsidP="00FD19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367BD">
        <w:rPr>
          <w:color w:val="000000"/>
          <w:sz w:val="28"/>
          <w:szCs w:val="28"/>
        </w:rPr>
        <w:t>•    предоставление услуг, по профессиональной реабилитации;</w:t>
      </w:r>
    </w:p>
    <w:p w:rsidR="00FD19BF" w:rsidRPr="000367BD" w:rsidRDefault="00FD19BF" w:rsidP="00FD19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 xml:space="preserve"> •   проведение</w:t>
      </w:r>
      <w:r w:rsidR="00FA3885">
        <w:rPr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>мероприятий по сохранению рабочих мест;</w:t>
      </w:r>
    </w:p>
    <w:p w:rsidR="00FD19BF" w:rsidRPr="000367BD" w:rsidRDefault="00FD19BF" w:rsidP="00FD19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•    изучение рынка труда и рынка профессий;</w:t>
      </w:r>
    </w:p>
    <w:p w:rsidR="00FD19BF" w:rsidRPr="000367BD" w:rsidRDefault="00FD19BF" w:rsidP="00FD19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• выплату пособий по безра</w:t>
      </w:r>
      <w:r w:rsidRPr="000367BD">
        <w:rPr>
          <w:color w:val="000000"/>
          <w:sz w:val="28"/>
          <w:szCs w:val="28"/>
        </w:rPr>
        <w:softHyphen/>
        <w:t>ботице, пособий по временному трудоустройству, помощи по без</w:t>
      </w:r>
      <w:r w:rsidRPr="000367BD">
        <w:rPr>
          <w:color w:val="000000"/>
          <w:sz w:val="28"/>
          <w:szCs w:val="28"/>
        </w:rPr>
        <w:softHyphen/>
        <w:t>работице, а также денежной ком</w:t>
      </w:r>
      <w:r w:rsidRPr="000367BD">
        <w:rPr>
          <w:color w:val="000000"/>
          <w:sz w:val="28"/>
          <w:szCs w:val="28"/>
        </w:rPr>
        <w:softHyphen/>
        <w:t>пенсации в случае банкротства предприятия.</w:t>
      </w:r>
    </w:p>
    <w:p w:rsidR="00FA3885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367BD">
        <w:rPr>
          <w:color w:val="000000"/>
          <w:sz w:val="28"/>
          <w:szCs w:val="28"/>
        </w:rPr>
        <w:t>Финансирование социального страхования по безработице осу</w:t>
      </w:r>
      <w:r w:rsidRPr="000367BD">
        <w:rPr>
          <w:color w:val="000000"/>
          <w:sz w:val="28"/>
          <w:szCs w:val="28"/>
        </w:rPr>
        <w:softHyphen/>
        <w:t>ществляется за счет страховых взносов нанимателей и наемных работников, уплачиваемых рав</w:t>
      </w:r>
      <w:r w:rsidRPr="000367BD">
        <w:rPr>
          <w:color w:val="000000"/>
          <w:sz w:val="28"/>
          <w:szCs w:val="28"/>
        </w:rPr>
        <w:softHyphen/>
        <w:t>ными долями из общеустановлен</w:t>
      </w:r>
      <w:r w:rsidRPr="000367BD">
        <w:rPr>
          <w:color w:val="000000"/>
          <w:sz w:val="28"/>
          <w:szCs w:val="28"/>
        </w:rPr>
        <w:softHyphen/>
        <w:t xml:space="preserve">ного размера </w:t>
      </w:r>
      <w:r w:rsidR="00675054">
        <w:rPr>
          <w:color w:val="000000"/>
          <w:sz w:val="28"/>
          <w:szCs w:val="28"/>
        </w:rPr>
        <w:t xml:space="preserve">– </w:t>
      </w:r>
      <w:r w:rsidRPr="000367BD">
        <w:rPr>
          <w:color w:val="000000"/>
          <w:sz w:val="28"/>
          <w:szCs w:val="28"/>
        </w:rPr>
        <w:t xml:space="preserve">6,5% от заработка. </w:t>
      </w:r>
    </w:p>
    <w:p w:rsidR="00FD19BF" w:rsidRPr="000367BD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3885">
        <w:rPr>
          <w:color w:val="000000"/>
          <w:sz w:val="28"/>
          <w:szCs w:val="28"/>
        </w:rPr>
        <w:t>Страхование по уходу</w:t>
      </w:r>
      <w:r w:rsidRPr="000367BD">
        <w:rPr>
          <w:i/>
          <w:iCs/>
          <w:color w:val="000000"/>
          <w:sz w:val="28"/>
          <w:szCs w:val="28"/>
        </w:rPr>
        <w:t xml:space="preserve"> </w:t>
      </w:r>
      <w:r w:rsidR="00675054">
        <w:rPr>
          <w:color w:val="000000"/>
          <w:sz w:val="28"/>
          <w:szCs w:val="28"/>
        </w:rPr>
        <w:t>–</w:t>
      </w:r>
      <w:r w:rsidRPr="000367BD">
        <w:rPr>
          <w:color w:val="000000"/>
          <w:sz w:val="28"/>
          <w:szCs w:val="28"/>
        </w:rPr>
        <w:t xml:space="preserve"> са</w:t>
      </w:r>
      <w:r w:rsidRPr="000367BD">
        <w:rPr>
          <w:color w:val="000000"/>
          <w:sz w:val="28"/>
          <w:szCs w:val="28"/>
        </w:rPr>
        <w:softHyphen/>
        <w:t>мый молодой вид социального страхования в Германии - введе</w:t>
      </w:r>
      <w:r w:rsidRPr="000367BD">
        <w:rPr>
          <w:color w:val="000000"/>
          <w:sz w:val="28"/>
          <w:szCs w:val="28"/>
        </w:rPr>
        <w:softHyphen/>
        <w:t>но в 1995 г. Основными задача</w:t>
      </w:r>
      <w:r w:rsidRPr="000367BD">
        <w:rPr>
          <w:color w:val="000000"/>
          <w:sz w:val="28"/>
          <w:szCs w:val="28"/>
        </w:rPr>
        <w:softHyphen/>
        <w:t>ми его являются: услуги по уходу на дому; уход за стационарными больными; обеспечение вспомо</w:t>
      </w:r>
      <w:r w:rsidRPr="000367BD">
        <w:rPr>
          <w:color w:val="000000"/>
          <w:sz w:val="28"/>
          <w:szCs w:val="28"/>
        </w:rPr>
        <w:softHyphen/>
        <w:t>гательными средствами по ухо</w:t>
      </w:r>
      <w:r w:rsidRPr="000367BD">
        <w:rPr>
          <w:color w:val="000000"/>
          <w:sz w:val="28"/>
          <w:szCs w:val="28"/>
        </w:rPr>
        <w:softHyphen/>
        <w:t>ду и оказание технической помо</w:t>
      </w:r>
      <w:r w:rsidRPr="000367BD">
        <w:rPr>
          <w:color w:val="000000"/>
          <w:sz w:val="28"/>
          <w:szCs w:val="28"/>
        </w:rPr>
        <w:softHyphen/>
        <w:t>щи; организация курсов по обу</w:t>
      </w:r>
      <w:r w:rsidRPr="000367BD">
        <w:rPr>
          <w:color w:val="000000"/>
          <w:sz w:val="28"/>
          <w:szCs w:val="28"/>
        </w:rPr>
        <w:softHyphen/>
        <w:t>чению уходу за больными. Фи</w:t>
      </w:r>
      <w:r w:rsidRPr="000367BD">
        <w:rPr>
          <w:color w:val="000000"/>
          <w:sz w:val="28"/>
          <w:szCs w:val="28"/>
        </w:rPr>
        <w:softHyphen/>
        <w:t>нансирование осуществляется за счет страховых взносов, уплачи</w:t>
      </w:r>
      <w:r w:rsidRPr="000367BD">
        <w:rPr>
          <w:color w:val="000000"/>
          <w:sz w:val="28"/>
          <w:szCs w:val="28"/>
        </w:rPr>
        <w:softHyphen/>
        <w:t xml:space="preserve">ваемых самим застрахованным. Размер страхового тарифа </w:t>
      </w:r>
      <w:r w:rsidR="00675054">
        <w:rPr>
          <w:color w:val="000000"/>
          <w:sz w:val="28"/>
          <w:szCs w:val="28"/>
        </w:rPr>
        <w:t xml:space="preserve">– </w:t>
      </w:r>
      <w:r w:rsidRPr="000367BD">
        <w:rPr>
          <w:color w:val="000000"/>
          <w:sz w:val="28"/>
          <w:szCs w:val="28"/>
        </w:rPr>
        <w:t>1,7% заработка.</w:t>
      </w:r>
    </w:p>
    <w:p w:rsidR="00FD19BF" w:rsidRPr="000367BD" w:rsidRDefault="00FD19BF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Таким образом, максималь</w:t>
      </w:r>
      <w:r w:rsidRPr="000367BD">
        <w:rPr>
          <w:color w:val="000000"/>
          <w:sz w:val="28"/>
          <w:szCs w:val="28"/>
        </w:rPr>
        <w:softHyphen/>
        <w:t>ный суммарный тариф по всем видам социального страхования, уплачиваемый нанимателем, не превышает 26%.</w:t>
      </w:r>
    </w:p>
    <w:p w:rsidR="00FD19BF" w:rsidRDefault="00FD19BF" w:rsidP="00FB685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367BD">
        <w:rPr>
          <w:color w:val="000000"/>
          <w:sz w:val="28"/>
          <w:szCs w:val="28"/>
        </w:rPr>
        <w:t>Сравнивая системы социаль</w:t>
      </w:r>
      <w:r w:rsidRPr="000367BD">
        <w:rPr>
          <w:color w:val="000000"/>
          <w:sz w:val="28"/>
          <w:szCs w:val="28"/>
        </w:rPr>
        <w:softHyphen/>
        <w:t>ного страхования Беларуси и дру</w:t>
      </w:r>
      <w:r w:rsidRPr="000367BD">
        <w:rPr>
          <w:color w:val="000000"/>
          <w:sz w:val="28"/>
          <w:szCs w:val="28"/>
        </w:rPr>
        <w:softHyphen/>
        <w:t>гих стран, в частности Германии, можно найти в них некоторое сходство. Однако при более вни</w:t>
      </w:r>
      <w:r w:rsidRPr="000367BD">
        <w:rPr>
          <w:color w:val="000000"/>
          <w:sz w:val="28"/>
          <w:szCs w:val="28"/>
        </w:rPr>
        <w:softHyphen/>
        <w:t>мательном рассмотрении видно, что наша система сильно отлича</w:t>
      </w:r>
      <w:r w:rsidRPr="000367BD">
        <w:rPr>
          <w:color w:val="000000"/>
          <w:sz w:val="28"/>
          <w:szCs w:val="28"/>
        </w:rPr>
        <w:softHyphen/>
        <w:t>ется от зарубежных, причем, увы, не в лучшую сторону. Более того, наметившиеся в последнее вре</w:t>
      </w:r>
      <w:r w:rsidRPr="000367BD">
        <w:rPr>
          <w:color w:val="000000"/>
          <w:sz w:val="28"/>
          <w:szCs w:val="28"/>
        </w:rPr>
        <w:softHyphen/>
        <w:t>мя пути ее развития, к большому сожалению, являются уходом от страховых принципов и возвра</w:t>
      </w:r>
      <w:r w:rsidRPr="000367BD">
        <w:rPr>
          <w:color w:val="000000"/>
          <w:sz w:val="28"/>
          <w:szCs w:val="28"/>
        </w:rPr>
        <w:softHyphen/>
        <w:t>том к изжившей себя советской системе. Вопросы несовершенс</w:t>
      </w:r>
      <w:r w:rsidRPr="000367BD">
        <w:rPr>
          <w:color w:val="000000"/>
          <w:sz w:val="28"/>
          <w:szCs w:val="28"/>
        </w:rPr>
        <w:softHyphen/>
        <w:t>тва отечественной системы, не</w:t>
      </w:r>
      <w:r w:rsidRPr="000367BD">
        <w:rPr>
          <w:color w:val="000000"/>
          <w:sz w:val="28"/>
          <w:szCs w:val="28"/>
        </w:rPr>
        <w:softHyphen/>
        <w:t>обходимость и пути ее реформи</w:t>
      </w:r>
      <w:r w:rsidRPr="000367BD">
        <w:rPr>
          <w:color w:val="000000"/>
          <w:sz w:val="28"/>
          <w:szCs w:val="28"/>
        </w:rPr>
        <w:softHyphen/>
        <w:t>рования требуют отдельного рас</w:t>
      </w:r>
      <w:r w:rsidRPr="000367BD">
        <w:rPr>
          <w:color w:val="000000"/>
          <w:sz w:val="28"/>
          <w:szCs w:val="28"/>
        </w:rPr>
        <w:softHyphen/>
        <w:t>смотрения.</w:t>
      </w:r>
    </w:p>
    <w:p w:rsidR="005C0F86" w:rsidRPr="000367BD" w:rsidRDefault="005C0F86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Отличительной чертой системы социальной защиты населения в США является децентрализация. Это проявляется в наличии и реализации разных социальных программ на разных уровнях: фе</w:t>
      </w:r>
      <w:r w:rsidRPr="000367BD">
        <w:rPr>
          <w:color w:val="000000"/>
          <w:sz w:val="28"/>
          <w:szCs w:val="28"/>
        </w:rPr>
        <w:softHyphen/>
        <w:t>деральном, штата, местном. Преимущества данной системы состо</w:t>
      </w:r>
      <w:r w:rsidRPr="000367BD">
        <w:rPr>
          <w:color w:val="000000"/>
          <w:sz w:val="28"/>
          <w:szCs w:val="28"/>
        </w:rPr>
        <w:softHyphen/>
        <w:t>ят в том, что она позволяет полностью и оперативно реализовывать социальные потребности людей практически в каждом регионе страны</w:t>
      </w:r>
      <w:r w:rsidR="006C687B">
        <w:rPr>
          <w:color w:val="000000"/>
          <w:sz w:val="28"/>
          <w:szCs w:val="28"/>
        </w:rPr>
        <w:t xml:space="preserve"> </w:t>
      </w:r>
      <w:r w:rsidR="006C687B" w:rsidRPr="006C687B">
        <w:rPr>
          <w:color w:val="000000"/>
          <w:sz w:val="28"/>
          <w:szCs w:val="28"/>
        </w:rPr>
        <w:t>[1</w:t>
      </w:r>
      <w:r w:rsidR="006E32DB">
        <w:rPr>
          <w:color w:val="000000"/>
          <w:sz w:val="28"/>
          <w:szCs w:val="28"/>
        </w:rPr>
        <w:t>3</w:t>
      </w:r>
      <w:r w:rsidR="006C687B" w:rsidRPr="006C687B">
        <w:rPr>
          <w:color w:val="000000"/>
          <w:sz w:val="28"/>
          <w:szCs w:val="28"/>
        </w:rPr>
        <w:t>]</w:t>
      </w:r>
      <w:r w:rsidRPr="000367BD">
        <w:rPr>
          <w:color w:val="000000"/>
          <w:sz w:val="28"/>
          <w:szCs w:val="28"/>
        </w:rPr>
        <w:t>.</w:t>
      </w:r>
    </w:p>
    <w:p w:rsidR="005C0F86" w:rsidRPr="000367BD" w:rsidRDefault="00FA3885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C0F86" w:rsidRPr="000367BD">
        <w:rPr>
          <w:color w:val="000000"/>
          <w:sz w:val="28"/>
          <w:szCs w:val="28"/>
        </w:rPr>
        <w:t xml:space="preserve"> США </w:t>
      </w:r>
      <w:r>
        <w:rPr>
          <w:color w:val="000000"/>
          <w:sz w:val="28"/>
          <w:szCs w:val="28"/>
        </w:rPr>
        <w:t>с</w:t>
      </w:r>
      <w:r w:rsidRPr="000367BD">
        <w:rPr>
          <w:color w:val="000000"/>
          <w:sz w:val="28"/>
          <w:szCs w:val="28"/>
        </w:rPr>
        <w:t xml:space="preserve"> 1935 г.</w:t>
      </w:r>
      <w:r>
        <w:rPr>
          <w:color w:val="000000"/>
          <w:sz w:val="28"/>
          <w:szCs w:val="28"/>
        </w:rPr>
        <w:t xml:space="preserve"> </w:t>
      </w:r>
      <w:r w:rsidR="005C0F86" w:rsidRPr="000367BD">
        <w:rPr>
          <w:color w:val="000000"/>
          <w:sz w:val="28"/>
          <w:szCs w:val="28"/>
        </w:rPr>
        <w:t>Законом о социальном страховании были уста</w:t>
      </w:r>
      <w:r w:rsidR="005C0F86" w:rsidRPr="000367BD">
        <w:rPr>
          <w:color w:val="000000"/>
          <w:sz w:val="28"/>
          <w:szCs w:val="28"/>
        </w:rPr>
        <w:softHyphen/>
        <w:t>новлены два вида страхования — пенсии по старости и пособия по безработице, меры помощи некоторым категориям бедняков (в пер</w:t>
      </w:r>
      <w:r w:rsidR="005C0F86" w:rsidRPr="000367BD">
        <w:rPr>
          <w:color w:val="000000"/>
          <w:sz w:val="28"/>
          <w:szCs w:val="28"/>
        </w:rPr>
        <w:softHyphen/>
        <w:t>вую очередь инвалидам и сиротам), а со временем — пенсии при утрате кормильца, пособия по нетрудоспособности (не связанной с производственными травмами), медицинское страхование лиц в возрасте 65 лет и старше. Действие указанного закона распростра</w:t>
      </w:r>
      <w:r w:rsidR="005C0F86" w:rsidRPr="000367BD">
        <w:rPr>
          <w:color w:val="000000"/>
          <w:sz w:val="28"/>
          <w:szCs w:val="28"/>
        </w:rPr>
        <w:softHyphen/>
        <w:t>няется также на рабочих и служащих частного сектора. Для желез</w:t>
      </w:r>
      <w:r w:rsidR="005C0F86" w:rsidRPr="000367BD">
        <w:rPr>
          <w:color w:val="000000"/>
          <w:sz w:val="28"/>
          <w:szCs w:val="28"/>
        </w:rPr>
        <w:softHyphen/>
        <w:t>нодорожников, федеральных гражданских служащих, ветеранов войны и военнослужащих установлена особая система социального страхования. Вместе с тем государственным страхованием не охва</w:t>
      </w:r>
      <w:r w:rsidR="005C0F86" w:rsidRPr="000367BD">
        <w:rPr>
          <w:color w:val="000000"/>
          <w:sz w:val="28"/>
          <w:szCs w:val="28"/>
        </w:rPr>
        <w:softHyphen/>
        <w:t>чены сельскохозяйственные рабочие, работники мелких предприя</w:t>
      </w:r>
      <w:r w:rsidR="005C0F86" w:rsidRPr="000367BD">
        <w:rPr>
          <w:color w:val="000000"/>
          <w:sz w:val="28"/>
          <w:szCs w:val="28"/>
        </w:rPr>
        <w:softHyphen/>
        <w:t>тий, поденщики и некоторые другие категории трудящихся</w:t>
      </w:r>
      <w:r w:rsidR="006C687B" w:rsidRPr="006C687B">
        <w:rPr>
          <w:color w:val="000000"/>
          <w:sz w:val="28"/>
          <w:szCs w:val="28"/>
        </w:rPr>
        <w:t xml:space="preserve"> [</w:t>
      </w:r>
      <w:r w:rsidR="006E32DB">
        <w:rPr>
          <w:color w:val="000000"/>
          <w:sz w:val="28"/>
          <w:szCs w:val="28"/>
        </w:rPr>
        <w:t>22</w:t>
      </w:r>
      <w:r w:rsidR="006C687B">
        <w:rPr>
          <w:color w:val="000000"/>
          <w:sz w:val="28"/>
          <w:szCs w:val="28"/>
        </w:rPr>
        <w:t>, с. 237</w:t>
      </w:r>
      <w:r w:rsidR="006C687B" w:rsidRPr="006C687B">
        <w:rPr>
          <w:color w:val="000000"/>
          <w:sz w:val="28"/>
          <w:szCs w:val="28"/>
        </w:rPr>
        <w:t>]</w:t>
      </w:r>
      <w:r w:rsidR="005C0F86" w:rsidRPr="000367BD">
        <w:rPr>
          <w:color w:val="000000"/>
          <w:sz w:val="28"/>
          <w:szCs w:val="28"/>
        </w:rPr>
        <w:t>.</w:t>
      </w:r>
    </w:p>
    <w:p w:rsidR="005C0F86" w:rsidRPr="000367BD" w:rsidRDefault="005C0F86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Кроме общей федеральной программы, на уровне штатов суще</w:t>
      </w:r>
      <w:r w:rsidRPr="000367BD">
        <w:rPr>
          <w:color w:val="000000"/>
          <w:sz w:val="28"/>
          <w:szCs w:val="28"/>
        </w:rPr>
        <w:softHyphen/>
        <w:t>ствуют программы страхования на случай производственного трав</w:t>
      </w:r>
      <w:r w:rsidRPr="000367BD">
        <w:rPr>
          <w:color w:val="000000"/>
          <w:sz w:val="28"/>
          <w:szCs w:val="28"/>
        </w:rPr>
        <w:softHyphen/>
        <w:t>матизма или профессиональных заболеваний. Компенсация (за уве</w:t>
      </w:r>
      <w:r w:rsidRPr="000367BD">
        <w:rPr>
          <w:color w:val="000000"/>
          <w:sz w:val="28"/>
          <w:szCs w:val="28"/>
        </w:rPr>
        <w:softHyphen/>
        <w:t xml:space="preserve">чья на производстве, гибель и т.д.) достигает до </w:t>
      </w:r>
      <w:r w:rsidRPr="000367BD">
        <w:rPr>
          <w:color w:val="000000"/>
          <w:sz w:val="28"/>
          <w:szCs w:val="28"/>
          <w:vertAlign w:val="superscript"/>
        </w:rPr>
        <w:t>2</w:t>
      </w:r>
      <w:r w:rsidRPr="000367BD">
        <w:rPr>
          <w:color w:val="000000"/>
          <w:sz w:val="28"/>
          <w:szCs w:val="28"/>
        </w:rPr>
        <w:t>/</w:t>
      </w:r>
      <w:r w:rsidRPr="000367BD">
        <w:rPr>
          <w:color w:val="000000"/>
          <w:sz w:val="28"/>
          <w:szCs w:val="28"/>
          <w:vertAlign w:val="subscript"/>
        </w:rPr>
        <w:t>3</w:t>
      </w:r>
      <w:r w:rsidRPr="000367BD">
        <w:rPr>
          <w:color w:val="000000"/>
          <w:sz w:val="28"/>
          <w:szCs w:val="28"/>
        </w:rPr>
        <w:t xml:space="preserve"> заработной платы, и в основном она (компенсация) выплачивается частными страхо</w:t>
      </w:r>
      <w:r w:rsidRPr="000367BD">
        <w:rPr>
          <w:color w:val="000000"/>
          <w:sz w:val="28"/>
          <w:szCs w:val="28"/>
        </w:rPr>
        <w:softHyphen/>
        <w:t>выми компаниями.</w:t>
      </w:r>
    </w:p>
    <w:p w:rsidR="005C0F86" w:rsidRPr="000367BD" w:rsidRDefault="005C0F86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Что касается вспомоществования бедным, то оно получило рас</w:t>
      </w:r>
      <w:r w:rsidRPr="000367BD">
        <w:rPr>
          <w:color w:val="000000"/>
          <w:sz w:val="28"/>
          <w:szCs w:val="28"/>
        </w:rPr>
        <w:softHyphen/>
        <w:t>пространение в стране с 60-х годов нашего века и нацелено на обес</w:t>
      </w:r>
      <w:r w:rsidRPr="000367BD">
        <w:rPr>
          <w:color w:val="000000"/>
          <w:sz w:val="28"/>
          <w:szCs w:val="28"/>
        </w:rPr>
        <w:softHyphen/>
        <w:t>печение гарантированного дохода, поддержку семей с детьми, пре</w:t>
      </w:r>
      <w:r w:rsidRPr="000367BD">
        <w:rPr>
          <w:color w:val="000000"/>
          <w:sz w:val="28"/>
          <w:szCs w:val="28"/>
        </w:rPr>
        <w:softHyphen/>
        <w:t>старелых, инвалидов, многодетных или неполных семей (где глава семьи женщина или безработный), нуждающихся в продовольствен</w:t>
      </w:r>
      <w:r w:rsidRPr="000367BD">
        <w:rPr>
          <w:color w:val="000000"/>
          <w:sz w:val="28"/>
          <w:szCs w:val="28"/>
        </w:rPr>
        <w:softHyphen/>
        <w:t>ной, жилищной и медицинской помощи.</w:t>
      </w:r>
    </w:p>
    <w:p w:rsidR="005C0F86" w:rsidRPr="000367BD" w:rsidRDefault="005C0F86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Гарантированный государством доход в США соответствует «чер</w:t>
      </w:r>
      <w:r w:rsidRPr="000367BD">
        <w:rPr>
          <w:color w:val="000000"/>
          <w:sz w:val="28"/>
          <w:szCs w:val="28"/>
        </w:rPr>
        <w:softHyphen/>
        <w:t>те бедности». Он систематически корректируется с учетом уровня инфляции и может быть увеличен за счет бюджетных средств штатов. Продовольственная помощь осуществляется главным образом путем предоставления нуждающимся продуктовых талонов. Их по</w:t>
      </w:r>
      <w:r w:rsidRPr="000367BD">
        <w:rPr>
          <w:color w:val="000000"/>
          <w:sz w:val="28"/>
          <w:szCs w:val="28"/>
        </w:rPr>
        <w:softHyphen/>
        <w:t>лучают лица или семьи, доход которых не превышает 125% от дохо</w:t>
      </w:r>
      <w:r w:rsidRPr="000367BD">
        <w:rPr>
          <w:color w:val="000000"/>
          <w:sz w:val="28"/>
          <w:szCs w:val="28"/>
        </w:rPr>
        <w:softHyphen/>
        <w:t>да «черты бедности». Талоны предоставляются им бесплатно или по сниженным ценам. Другие формы продовольственной помощи — школьные завтраки, помощь матерям с детьми до 1 года и т.д.</w:t>
      </w:r>
    </w:p>
    <w:p w:rsidR="005C0F86" w:rsidRPr="000367BD" w:rsidRDefault="005C0F86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Жилищные субсидии в США предоставляются семьям с низки</w:t>
      </w:r>
      <w:r w:rsidRPr="000367BD">
        <w:rPr>
          <w:color w:val="000000"/>
          <w:sz w:val="28"/>
          <w:szCs w:val="28"/>
        </w:rPr>
        <w:softHyphen/>
        <w:t>ми доходами, и их размер составляет в среднем 2000 долларов в год на семью.</w:t>
      </w:r>
    </w:p>
    <w:p w:rsidR="005C0F86" w:rsidRPr="000367BD" w:rsidRDefault="005C0F86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 xml:space="preserve">Система государственного страхования в стране дополняется </w:t>
      </w:r>
      <w:r w:rsidRPr="00FB6850">
        <w:rPr>
          <w:color w:val="000000"/>
          <w:sz w:val="28"/>
          <w:szCs w:val="28"/>
        </w:rPr>
        <w:t>частными системами страхования</w:t>
      </w:r>
      <w:r w:rsidRPr="000367BD">
        <w:rPr>
          <w:i/>
          <w:iCs/>
          <w:color w:val="000000"/>
          <w:sz w:val="28"/>
          <w:szCs w:val="28"/>
        </w:rPr>
        <w:t xml:space="preserve">, </w:t>
      </w:r>
      <w:r w:rsidRPr="000367BD">
        <w:rPr>
          <w:color w:val="000000"/>
          <w:sz w:val="28"/>
          <w:szCs w:val="28"/>
        </w:rPr>
        <w:t>имеющими две формы — коллек</w:t>
      </w:r>
      <w:r w:rsidRPr="000367BD">
        <w:rPr>
          <w:color w:val="000000"/>
          <w:sz w:val="28"/>
          <w:szCs w:val="28"/>
        </w:rPr>
        <w:softHyphen/>
        <w:t>тивную по месту работы и индивидуальную.</w:t>
      </w:r>
    </w:p>
    <w:p w:rsidR="005C0F86" w:rsidRPr="000367BD" w:rsidRDefault="005C0F86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Частным пенсионным обеспечением, имеющим важное значение для большей части трудящихся страны ('/</w:t>
      </w:r>
      <w:r w:rsidRPr="000367BD">
        <w:rPr>
          <w:color w:val="000000"/>
          <w:sz w:val="28"/>
          <w:szCs w:val="28"/>
          <w:vertAlign w:val="subscript"/>
        </w:rPr>
        <w:t>3</w:t>
      </w:r>
      <w:r w:rsidRPr="000367BD">
        <w:rPr>
          <w:color w:val="000000"/>
          <w:sz w:val="28"/>
          <w:szCs w:val="28"/>
        </w:rPr>
        <w:t xml:space="preserve"> из всех обеспеченных пен</w:t>
      </w:r>
      <w:r w:rsidRPr="000367BD">
        <w:rPr>
          <w:color w:val="000000"/>
          <w:sz w:val="28"/>
          <w:szCs w:val="28"/>
        </w:rPr>
        <w:softHyphen/>
        <w:t>сиями), охвачено около 40 млн. рабочих и служащих. Пенсионные фонды складываются из взносов предпринимателей (свыше 90%), профсоюзов, неорганизованных рабочих и служащих. Отличие част</w:t>
      </w:r>
      <w:r w:rsidRPr="000367BD">
        <w:rPr>
          <w:color w:val="000000"/>
          <w:sz w:val="28"/>
          <w:szCs w:val="28"/>
        </w:rPr>
        <w:softHyphen/>
        <w:t>ной пенсии от государственной состоит в том, что она выплачивает</w:t>
      </w:r>
      <w:r w:rsidRPr="000367BD">
        <w:rPr>
          <w:color w:val="000000"/>
          <w:sz w:val="28"/>
          <w:szCs w:val="28"/>
        </w:rPr>
        <w:softHyphen/>
        <w:t>ся рабочим и служащим после 10 лет непрерывного стажа в одной фирме, а государственная — независимо от места работы.</w:t>
      </w:r>
    </w:p>
    <w:p w:rsidR="005C0F86" w:rsidRPr="000367BD" w:rsidRDefault="005C0F86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 xml:space="preserve">В США довольно широко распространены также </w:t>
      </w:r>
      <w:r w:rsidRPr="00FB6850">
        <w:rPr>
          <w:color w:val="000000"/>
          <w:sz w:val="28"/>
          <w:szCs w:val="28"/>
        </w:rPr>
        <w:t>дополнитель</w:t>
      </w:r>
      <w:r w:rsidRPr="00FB6850">
        <w:rPr>
          <w:color w:val="000000"/>
          <w:sz w:val="28"/>
          <w:szCs w:val="28"/>
        </w:rPr>
        <w:softHyphen/>
        <w:t>ные выплаты</w:t>
      </w:r>
      <w:r w:rsidRPr="000367BD">
        <w:rPr>
          <w:i/>
          <w:iCs/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>(оплата отпусков и больничных листов, дополнитель</w:t>
      </w:r>
      <w:r w:rsidRPr="000367BD">
        <w:rPr>
          <w:color w:val="000000"/>
          <w:sz w:val="28"/>
          <w:szCs w:val="28"/>
        </w:rPr>
        <w:softHyphen/>
        <w:t>ных пособий по безработице, субсидии на продолжение образова</w:t>
      </w:r>
      <w:r w:rsidRPr="000367BD">
        <w:rPr>
          <w:color w:val="000000"/>
          <w:sz w:val="28"/>
          <w:szCs w:val="28"/>
        </w:rPr>
        <w:softHyphen/>
        <w:t>ния и юридические услуги).</w:t>
      </w:r>
    </w:p>
    <w:p w:rsidR="005C0F86" w:rsidRDefault="005C0F86" w:rsidP="00FB685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367BD">
        <w:rPr>
          <w:color w:val="000000"/>
          <w:sz w:val="28"/>
          <w:szCs w:val="28"/>
        </w:rPr>
        <w:t>В США можно отметить как общие с другими странами, так и особенные приемы и формы социальной работы с различными ка</w:t>
      </w:r>
      <w:r w:rsidRPr="000367BD">
        <w:rPr>
          <w:color w:val="000000"/>
          <w:sz w:val="28"/>
          <w:szCs w:val="28"/>
        </w:rPr>
        <w:softHyphen/>
        <w:t>тегориями населения.</w:t>
      </w:r>
    </w:p>
    <w:p w:rsidR="005C0F86" w:rsidRPr="000367BD" w:rsidRDefault="005C0F86" w:rsidP="00FD19BF">
      <w:pPr>
        <w:spacing w:line="360" w:lineRule="auto"/>
        <w:jc w:val="both"/>
        <w:rPr>
          <w:color w:val="000000"/>
          <w:sz w:val="28"/>
          <w:szCs w:val="28"/>
        </w:rPr>
      </w:pPr>
    </w:p>
    <w:p w:rsidR="00FD19BF" w:rsidRDefault="00FD19BF" w:rsidP="000367B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B6850" w:rsidRDefault="00FB6850" w:rsidP="000367B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B6850" w:rsidRDefault="00FB6850" w:rsidP="000367B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B6850" w:rsidRDefault="00FB6850" w:rsidP="000367B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B6850" w:rsidRDefault="00FB6850" w:rsidP="000367B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B6850" w:rsidRDefault="00FB6850" w:rsidP="000367B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F439D" w:rsidRDefault="008F439D" w:rsidP="000367B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C687B" w:rsidRDefault="006C687B" w:rsidP="000367B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  <w:sectPr w:rsidR="006C687B" w:rsidSect="00D577B7"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8D6D44" w:rsidRDefault="00FA59F8" w:rsidP="00FA59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ТЕНДЕНЦИИ И НАПРАВЛЕНИЯ СОВЕРШЕНСТВОВАНИЯ </w:t>
      </w:r>
    </w:p>
    <w:p w:rsidR="0088687D" w:rsidRDefault="00FA59F8" w:rsidP="00FA59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СОЦИАЛЬНОГО СТРАХОВАНИЯ В РЕСПУБЛИКЕ БЕЛАРУСЬ </w:t>
      </w:r>
    </w:p>
    <w:p w:rsidR="00FB6850" w:rsidRDefault="00FB6850" w:rsidP="006E32DB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412B7E" w:rsidRPr="000367BD" w:rsidRDefault="00412B7E" w:rsidP="001315F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Увеличение абсолютной численности пен</w:t>
      </w:r>
      <w:r w:rsidRPr="000367BD">
        <w:rPr>
          <w:color w:val="000000"/>
          <w:sz w:val="28"/>
          <w:szCs w:val="28"/>
        </w:rPr>
        <w:softHyphen/>
        <w:t>сионеров, их удельного веса в общей числен</w:t>
      </w:r>
      <w:r w:rsidRPr="000367BD">
        <w:rPr>
          <w:color w:val="000000"/>
          <w:sz w:val="28"/>
          <w:szCs w:val="28"/>
        </w:rPr>
        <w:softHyphen/>
        <w:t>ности населения и другие факторы стали при</w:t>
      </w:r>
      <w:r w:rsidRPr="000367BD">
        <w:rPr>
          <w:color w:val="000000"/>
          <w:sz w:val="28"/>
          <w:szCs w:val="28"/>
        </w:rPr>
        <w:softHyphen/>
        <w:t>чиной кризисных явлений в системе пенси</w:t>
      </w:r>
      <w:r w:rsidRPr="000367BD">
        <w:rPr>
          <w:color w:val="000000"/>
          <w:sz w:val="28"/>
          <w:szCs w:val="28"/>
        </w:rPr>
        <w:softHyphen/>
        <w:t>онного и социального страхования. Послед</w:t>
      </w:r>
      <w:r w:rsidRPr="000367BD">
        <w:rPr>
          <w:color w:val="000000"/>
          <w:sz w:val="28"/>
          <w:szCs w:val="28"/>
        </w:rPr>
        <w:softHyphen/>
        <w:t>ствиями негативных процессов явились глу</w:t>
      </w:r>
      <w:r w:rsidRPr="000367BD">
        <w:rPr>
          <w:color w:val="000000"/>
          <w:sz w:val="28"/>
          <w:szCs w:val="28"/>
        </w:rPr>
        <w:softHyphen/>
        <w:t>бинная деформация финансовых основ пен</w:t>
      </w:r>
      <w:r w:rsidRPr="000367BD">
        <w:rPr>
          <w:color w:val="000000"/>
          <w:sz w:val="28"/>
          <w:szCs w:val="28"/>
        </w:rPr>
        <w:softHyphen/>
        <w:t>сионного и социального страхования, рост расходов Фонда социальной защиты населе</w:t>
      </w:r>
      <w:r w:rsidRPr="000367BD">
        <w:rPr>
          <w:color w:val="000000"/>
          <w:sz w:val="28"/>
          <w:szCs w:val="28"/>
        </w:rPr>
        <w:softHyphen/>
        <w:t>ния на многочисленные выплаты, не обес</w:t>
      </w:r>
      <w:r w:rsidRPr="000367BD">
        <w:rPr>
          <w:color w:val="000000"/>
          <w:sz w:val="28"/>
          <w:szCs w:val="28"/>
        </w:rPr>
        <w:softHyphen/>
        <w:t>печенные адекватным поступлением страхо</w:t>
      </w:r>
      <w:r w:rsidRPr="000367BD">
        <w:rPr>
          <w:color w:val="000000"/>
          <w:sz w:val="28"/>
          <w:szCs w:val="28"/>
        </w:rPr>
        <w:softHyphen/>
        <w:t>вых платежей.</w:t>
      </w:r>
    </w:p>
    <w:p w:rsidR="00412B7E" w:rsidRDefault="00412B7E" w:rsidP="001315F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367BD">
        <w:rPr>
          <w:color w:val="000000"/>
          <w:sz w:val="28"/>
          <w:szCs w:val="28"/>
        </w:rPr>
        <w:t>В связи с этим особое значение приобре</w:t>
      </w:r>
      <w:r w:rsidRPr="000367BD">
        <w:rPr>
          <w:color w:val="000000"/>
          <w:sz w:val="28"/>
          <w:szCs w:val="28"/>
        </w:rPr>
        <w:softHyphen/>
        <w:t>тает поиск оптимальной модели финансово</w:t>
      </w:r>
      <w:r w:rsidRPr="000367BD">
        <w:rPr>
          <w:color w:val="000000"/>
          <w:sz w:val="28"/>
          <w:szCs w:val="28"/>
        </w:rPr>
        <w:softHyphen/>
        <w:t>го обеспечения системы пенсий и пособий, которая учитывала бы международные прин</w:t>
      </w:r>
      <w:r w:rsidRPr="000367BD">
        <w:rPr>
          <w:color w:val="000000"/>
          <w:sz w:val="28"/>
          <w:szCs w:val="28"/>
        </w:rPr>
        <w:softHyphen/>
        <w:t>ципы и нормы, гарантировала качественно новый уровень пенсионирования и актива</w:t>
      </w:r>
      <w:r w:rsidRPr="000367BD">
        <w:rPr>
          <w:color w:val="000000"/>
          <w:sz w:val="28"/>
          <w:szCs w:val="28"/>
        </w:rPr>
        <w:softHyphen/>
        <w:t>цию страховых признаков системы.</w:t>
      </w:r>
    </w:p>
    <w:p w:rsidR="00412B7E" w:rsidRPr="000367BD" w:rsidRDefault="00412B7E" w:rsidP="001315F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 xml:space="preserve">Целью </w:t>
      </w:r>
      <w:r w:rsidR="005E1E43">
        <w:rPr>
          <w:color w:val="000000"/>
          <w:sz w:val="28"/>
          <w:szCs w:val="28"/>
        </w:rPr>
        <w:t>такой</w:t>
      </w:r>
      <w:r w:rsidRPr="000367BD">
        <w:rPr>
          <w:color w:val="000000"/>
          <w:sz w:val="28"/>
          <w:szCs w:val="28"/>
        </w:rPr>
        <w:t xml:space="preserve"> работы является построение модели финансового обеспечения системы пенсионного и социального страхования, адекватной современным рыночным услови</w:t>
      </w:r>
      <w:r w:rsidRPr="000367BD">
        <w:rPr>
          <w:color w:val="000000"/>
          <w:sz w:val="28"/>
          <w:szCs w:val="28"/>
        </w:rPr>
        <w:softHyphen/>
        <w:t>ям</w:t>
      </w:r>
      <w:r w:rsidR="005E1E43">
        <w:rPr>
          <w:color w:val="000000"/>
          <w:sz w:val="28"/>
          <w:szCs w:val="28"/>
        </w:rPr>
        <w:t>, которая</w:t>
      </w:r>
      <w:r w:rsidRPr="000367BD">
        <w:rPr>
          <w:color w:val="000000"/>
          <w:sz w:val="28"/>
          <w:szCs w:val="28"/>
        </w:rPr>
        <w:t xml:space="preserve"> должна обеспечивать</w:t>
      </w:r>
      <w:r w:rsidR="006C687B">
        <w:rPr>
          <w:color w:val="000000"/>
          <w:sz w:val="28"/>
          <w:szCs w:val="28"/>
        </w:rPr>
        <w:t xml:space="preserve"> </w:t>
      </w:r>
      <w:r w:rsidR="006C687B" w:rsidRPr="006C687B">
        <w:rPr>
          <w:color w:val="000000"/>
          <w:sz w:val="28"/>
          <w:szCs w:val="28"/>
        </w:rPr>
        <w:t>[1</w:t>
      </w:r>
      <w:r w:rsidR="006C687B">
        <w:rPr>
          <w:color w:val="000000"/>
          <w:sz w:val="28"/>
          <w:szCs w:val="28"/>
        </w:rPr>
        <w:t>, с.42</w:t>
      </w:r>
      <w:r w:rsidR="006C687B" w:rsidRPr="006C687B">
        <w:rPr>
          <w:color w:val="000000"/>
          <w:sz w:val="28"/>
          <w:szCs w:val="28"/>
        </w:rPr>
        <w:t>]</w:t>
      </w:r>
      <w:r w:rsidR="005E1E43">
        <w:rPr>
          <w:color w:val="000000"/>
          <w:sz w:val="28"/>
          <w:szCs w:val="28"/>
        </w:rPr>
        <w:t>:</w:t>
      </w:r>
    </w:p>
    <w:p w:rsidR="007E5818" w:rsidRPr="007E5818" w:rsidRDefault="00412B7E" w:rsidP="005E1E4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сочетание солидарности обязательств и индивидуального накопления в пенсионной системе с существенным преобладанием пос</w:t>
      </w:r>
      <w:r w:rsidRPr="000367BD">
        <w:rPr>
          <w:color w:val="000000"/>
          <w:sz w:val="28"/>
          <w:szCs w:val="28"/>
        </w:rPr>
        <w:softHyphen/>
        <w:t xml:space="preserve">леднего;  </w:t>
      </w:r>
    </w:p>
    <w:p w:rsidR="007E5818" w:rsidRPr="007E5818" w:rsidRDefault="00412B7E" w:rsidP="005E1E4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равенство страхового тарифа для всех плательщиков взносов;</w:t>
      </w:r>
    </w:p>
    <w:p w:rsidR="007E5818" w:rsidRPr="007E5818" w:rsidRDefault="00412B7E" w:rsidP="005E1E4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возвратность пенсионных и других стра</w:t>
      </w:r>
      <w:r w:rsidRPr="000367BD">
        <w:rPr>
          <w:color w:val="000000"/>
          <w:sz w:val="28"/>
          <w:szCs w:val="28"/>
        </w:rPr>
        <w:softHyphen/>
        <w:t>ховых платежей по замкнутой траектории;</w:t>
      </w:r>
    </w:p>
    <w:p w:rsidR="007E5818" w:rsidRPr="007E5818" w:rsidRDefault="00412B7E" w:rsidP="005E1E4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818">
        <w:rPr>
          <w:color w:val="000000"/>
          <w:sz w:val="28"/>
          <w:szCs w:val="28"/>
        </w:rPr>
        <w:t>индивидуальный</w:t>
      </w:r>
      <w:r w:rsidRPr="000367BD">
        <w:rPr>
          <w:b/>
          <w:bCs/>
          <w:color w:val="000000"/>
          <w:sz w:val="28"/>
          <w:szCs w:val="28"/>
        </w:rPr>
        <w:t xml:space="preserve"> </w:t>
      </w:r>
      <w:r w:rsidRPr="000367BD">
        <w:rPr>
          <w:color w:val="000000"/>
          <w:sz w:val="28"/>
          <w:szCs w:val="28"/>
        </w:rPr>
        <w:t>учет не только уплачен</w:t>
      </w:r>
      <w:r w:rsidRPr="000367BD">
        <w:rPr>
          <w:color w:val="000000"/>
          <w:sz w:val="28"/>
          <w:szCs w:val="28"/>
        </w:rPr>
        <w:softHyphen/>
        <w:t xml:space="preserve">ных взносов, но и полученных страховых выплат; </w:t>
      </w:r>
    </w:p>
    <w:p w:rsidR="007E5818" w:rsidRPr="007E5818" w:rsidRDefault="00412B7E" w:rsidP="005E1E4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 xml:space="preserve"> целевое использование страховых взно</w:t>
      </w:r>
      <w:r w:rsidRPr="000367BD">
        <w:rPr>
          <w:color w:val="000000"/>
          <w:sz w:val="28"/>
          <w:szCs w:val="28"/>
        </w:rPr>
        <w:softHyphen/>
        <w:t>сов на выплату пенсий;</w:t>
      </w:r>
    </w:p>
    <w:p w:rsidR="007E5818" w:rsidRPr="007E5818" w:rsidRDefault="00412B7E" w:rsidP="005E1E4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 xml:space="preserve">  эквивалентность страховых платежей и выплат в распределительной составляющей системы;</w:t>
      </w:r>
    </w:p>
    <w:p w:rsidR="007E5818" w:rsidRPr="007E5818" w:rsidRDefault="00412B7E" w:rsidP="005E1E4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консервацию (сбережение) страховых взносов на индивидуальных счетах застрахо</w:t>
      </w:r>
      <w:r w:rsidRPr="000367BD">
        <w:rPr>
          <w:color w:val="000000"/>
          <w:sz w:val="28"/>
          <w:szCs w:val="28"/>
        </w:rPr>
        <w:softHyphen/>
        <w:t>ванных;</w:t>
      </w:r>
    </w:p>
    <w:p w:rsidR="007E5818" w:rsidRPr="007E5818" w:rsidRDefault="00412B7E" w:rsidP="005E1E4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увеличение страховых выплат в накопи</w:t>
      </w:r>
      <w:r w:rsidRPr="000367BD">
        <w:rPr>
          <w:color w:val="000000"/>
          <w:sz w:val="28"/>
          <w:szCs w:val="28"/>
        </w:rPr>
        <w:softHyphen/>
        <w:t>тельном звене за счет полученных инвести</w:t>
      </w:r>
      <w:r w:rsidRPr="000367BD">
        <w:rPr>
          <w:color w:val="000000"/>
          <w:sz w:val="28"/>
          <w:szCs w:val="28"/>
        </w:rPr>
        <w:softHyphen/>
        <w:t>ционных доходов;</w:t>
      </w:r>
    </w:p>
    <w:p w:rsidR="007E5818" w:rsidRPr="007E5818" w:rsidRDefault="00412B7E" w:rsidP="005E1E4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E1E43">
        <w:rPr>
          <w:color w:val="000000"/>
          <w:sz w:val="28"/>
          <w:szCs w:val="28"/>
        </w:rPr>
        <w:t xml:space="preserve">прямую </w:t>
      </w:r>
      <w:r w:rsidRPr="000367BD">
        <w:rPr>
          <w:color w:val="000000"/>
          <w:sz w:val="28"/>
          <w:szCs w:val="28"/>
        </w:rPr>
        <w:t>зависимость размера пенсии от тру</w:t>
      </w:r>
      <w:r w:rsidRPr="000367BD">
        <w:rPr>
          <w:color w:val="000000"/>
          <w:sz w:val="28"/>
          <w:szCs w:val="28"/>
        </w:rPr>
        <w:softHyphen/>
        <w:t>дового (страхового) вклада застрахованных лиц;</w:t>
      </w:r>
    </w:p>
    <w:p w:rsidR="00412B7E" w:rsidRPr="000367BD" w:rsidRDefault="00412B7E" w:rsidP="005E1E4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67BD">
        <w:rPr>
          <w:color w:val="000000"/>
          <w:sz w:val="28"/>
          <w:szCs w:val="28"/>
        </w:rPr>
        <w:t>адекватность величины пенсии совре</w:t>
      </w:r>
      <w:r w:rsidRPr="000367BD">
        <w:rPr>
          <w:color w:val="000000"/>
          <w:sz w:val="28"/>
          <w:szCs w:val="28"/>
        </w:rPr>
        <w:softHyphen/>
        <w:t>менным условиям — сохранение ее покупа</w:t>
      </w:r>
      <w:r w:rsidRPr="000367BD">
        <w:rPr>
          <w:color w:val="000000"/>
          <w:sz w:val="28"/>
          <w:szCs w:val="28"/>
        </w:rPr>
        <w:softHyphen/>
        <w:t>тельной способности в течение всего перио</w:t>
      </w:r>
      <w:r w:rsidRPr="000367BD">
        <w:rPr>
          <w:color w:val="000000"/>
          <w:sz w:val="28"/>
          <w:szCs w:val="28"/>
        </w:rPr>
        <w:softHyphen/>
        <w:t>да получения путем индексации пенсионно</w:t>
      </w:r>
      <w:r w:rsidRPr="000367BD">
        <w:rPr>
          <w:color w:val="000000"/>
          <w:sz w:val="28"/>
          <w:szCs w:val="28"/>
        </w:rPr>
        <w:softHyphen/>
        <w:t>го капитала.</w:t>
      </w:r>
    </w:p>
    <w:p w:rsidR="0088687D" w:rsidRDefault="0088687D" w:rsidP="001315FA">
      <w:pPr>
        <w:spacing w:line="360" w:lineRule="auto"/>
        <w:ind w:firstLine="567"/>
        <w:jc w:val="both"/>
        <w:rPr>
          <w:sz w:val="28"/>
          <w:szCs w:val="28"/>
        </w:rPr>
      </w:pPr>
      <w:r w:rsidRPr="00887664">
        <w:rPr>
          <w:sz w:val="28"/>
          <w:szCs w:val="28"/>
        </w:rPr>
        <w:t xml:space="preserve">Нуждается в изменении система управления пенсионным обеспечением в стране. Первоочередным в этой части представляется объединение в одной организационной структуре всех функций по сбору и аккумуляции средств, назначению и перерасчету пенсий, а также их выплате. Это </w:t>
      </w:r>
      <w:r w:rsidR="00675054">
        <w:rPr>
          <w:sz w:val="28"/>
          <w:szCs w:val="28"/>
        </w:rPr>
        <w:t>—</w:t>
      </w:r>
      <w:r w:rsidRPr="00887664">
        <w:rPr>
          <w:sz w:val="28"/>
          <w:szCs w:val="28"/>
        </w:rPr>
        <w:t xml:space="preserve"> мировая практика, к этому пришли в России, это необходимо делать и </w:t>
      </w:r>
      <w:r w:rsidR="008F439D">
        <w:rPr>
          <w:sz w:val="28"/>
          <w:szCs w:val="28"/>
        </w:rPr>
        <w:t>в Беларуси</w:t>
      </w:r>
      <w:r w:rsidRPr="00887664">
        <w:rPr>
          <w:sz w:val="28"/>
          <w:szCs w:val="28"/>
        </w:rPr>
        <w:t>.</w:t>
      </w:r>
    </w:p>
    <w:p w:rsidR="004F7316" w:rsidRPr="00887664" w:rsidRDefault="004F7316" w:rsidP="004F7316">
      <w:pPr>
        <w:spacing w:line="360" w:lineRule="auto"/>
        <w:ind w:firstLine="567"/>
        <w:jc w:val="both"/>
        <w:rPr>
          <w:sz w:val="28"/>
          <w:szCs w:val="28"/>
        </w:rPr>
      </w:pPr>
      <w:r w:rsidRPr="00887664">
        <w:rPr>
          <w:sz w:val="28"/>
          <w:szCs w:val="28"/>
        </w:rPr>
        <w:t>В условиях рыночной экономики банкротство, реорганизация предприятий стали носить массовый характер. При этом зачастую не сохраняются архивы, которые могли бы подтвердить трудовой стаж и размер заработной платы для назначения государственной пенсии.</w:t>
      </w:r>
      <w:r w:rsidRPr="0088687D">
        <w:rPr>
          <w:sz w:val="28"/>
          <w:szCs w:val="28"/>
        </w:rPr>
        <w:t xml:space="preserve"> </w:t>
      </w:r>
      <w:r w:rsidRPr="00887664">
        <w:rPr>
          <w:sz w:val="28"/>
          <w:szCs w:val="28"/>
        </w:rPr>
        <w:t xml:space="preserve">Размер пенсии не отражает индивидуального вклада каждого работающего в систему социального страхования в течение всей трудовой деятельности. </w:t>
      </w:r>
    </w:p>
    <w:p w:rsidR="0070563C" w:rsidRPr="00CE049D" w:rsidRDefault="0070563C" w:rsidP="0070563C">
      <w:pPr>
        <w:spacing w:line="360" w:lineRule="auto"/>
        <w:ind w:firstLine="567"/>
        <w:jc w:val="both"/>
        <w:rPr>
          <w:sz w:val="28"/>
          <w:szCs w:val="28"/>
        </w:rPr>
      </w:pPr>
      <w:r w:rsidRPr="00CE049D">
        <w:rPr>
          <w:sz w:val="28"/>
          <w:szCs w:val="28"/>
        </w:rPr>
        <w:t xml:space="preserve">Вместо практики назначения пенсии по справке о заработной плате и сведениям из трудовой книжки приходит система персонифицированного учета, являющаяся информационной базой, в которой будут накапливаться сведения, необходимые для назначения пенсии. В перспективе данные персонифицированного учета будут использоваться и при назначении пособий (по временной нетрудоспособности, по безработице). </w:t>
      </w:r>
    </w:p>
    <w:p w:rsidR="0070563C" w:rsidRPr="00CE049D" w:rsidRDefault="0070563C" w:rsidP="0070563C">
      <w:pPr>
        <w:spacing w:line="360" w:lineRule="auto"/>
        <w:ind w:firstLine="567"/>
        <w:jc w:val="both"/>
        <w:rPr>
          <w:sz w:val="28"/>
          <w:szCs w:val="28"/>
        </w:rPr>
      </w:pPr>
      <w:r w:rsidRPr="00CE049D">
        <w:rPr>
          <w:sz w:val="28"/>
          <w:szCs w:val="28"/>
        </w:rPr>
        <w:t xml:space="preserve">Основная задача персонифицированного учета – сделать систему государственного социального страхования справедливой, максимально защитить пенсионные права работающих граждан, исключить неоправданное расходование средств социального страхования на выплату «не заработанных» пенсий. </w:t>
      </w:r>
    </w:p>
    <w:p w:rsidR="0070563C" w:rsidRPr="00CE049D" w:rsidRDefault="0070563C" w:rsidP="0070563C">
      <w:pPr>
        <w:spacing w:line="360" w:lineRule="auto"/>
        <w:ind w:firstLine="567"/>
        <w:jc w:val="both"/>
        <w:rPr>
          <w:sz w:val="28"/>
          <w:szCs w:val="28"/>
        </w:rPr>
      </w:pPr>
      <w:r w:rsidRPr="00CE049D">
        <w:rPr>
          <w:sz w:val="28"/>
          <w:szCs w:val="28"/>
        </w:rPr>
        <w:t>Персонифицированный учет улучшит финансовое положение в государственном социальном страховании за счет повышения заинтересованности непосредственно работника в правильном отражении заработка при начислении страховых взносов и полном их перечислении и создаст информационную базу для реформ в системе государственного социального страхования, в частности, в пенсионной системе</w:t>
      </w:r>
      <w:r w:rsidR="006C687B">
        <w:rPr>
          <w:sz w:val="28"/>
          <w:szCs w:val="28"/>
        </w:rPr>
        <w:t xml:space="preserve"> </w:t>
      </w:r>
      <w:r w:rsidR="006C687B" w:rsidRPr="006C687B">
        <w:rPr>
          <w:sz w:val="28"/>
          <w:szCs w:val="28"/>
        </w:rPr>
        <w:t>[6</w:t>
      </w:r>
      <w:r w:rsidR="006C687B">
        <w:rPr>
          <w:sz w:val="28"/>
          <w:szCs w:val="28"/>
        </w:rPr>
        <w:t>, с. 28</w:t>
      </w:r>
      <w:r w:rsidR="006C687B" w:rsidRPr="006C687B">
        <w:rPr>
          <w:sz w:val="28"/>
          <w:szCs w:val="28"/>
        </w:rPr>
        <w:t>]</w:t>
      </w:r>
      <w:r w:rsidRPr="00CE049D">
        <w:rPr>
          <w:sz w:val="28"/>
          <w:szCs w:val="28"/>
        </w:rPr>
        <w:t xml:space="preserve">. </w:t>
      </w:r>
    </w:p>
    <w:p w:rsidR="0070563C" w:rsidRPr="00CE049D" w:rsidRDefault="0070563C" w:rsidP="0070563C">
      <w:pPr>
        <w:spacing w:line="360" w:lineRule="auto"/>
        <w:ind w:firstLine="567"/>
        <w:jc w:val="both"/>
        <w:rPr>
          <w:sz w:val="28"/>
          <w:szCs w:val="28"/>
        </w:rPr>
      </w:pPr>
      <w:r w:rsidRPr="00CE049D">
        <w:rPr>
          <w:sz w:val="28"/>
          <w:szCs w:val="28"/>
        </w:rPr>
        <w:t xml:space="preserve">При сегодняшней системе социальной солидарности поколений (иными словами, при перераспределении средств от работающих к неработающим) персонифицированный учет позволит обеспечить сбор средств и хранение точной информации о страховом стаже каждого работающего гражданина, о заработке или доходе за весь этот период, о начисленных страховых взносах и накопление другой информации, необходимой для начисления пенсии. </w:t>
      </w:r>
    </w:p>
    <w:p w:rsidR="0070563C" w:rsidRPr="00CE049D" w:rsidRDefault="0070563C" w:rsidP="0070563C">
      <w:pPr>
        <w:spacing w:line="360" w:lineRule="auto"/>
        <w:ind w:firstLine="567"/>
        <w:jc w:val="both"/>
        <w:rPr>
          <w:sz w:val="28"/>
          <w:szCs w:val="28"/>
        </w:rPr>
      </w:pPr>
      <w:r w:rsidRPr="00CE049D">
        <w:rPr>
          <w:sz w:val="28"/>
          <w:szCs w:val="28"/>
        </w:rPr>
        <w:t>Персонифицированный учет позволит в дальнейшем при необходимости обеспечить функционирование накопительной системы и учет уже не только информации о работающих гражданах, но и сумм, накапливаемых на счетах каждого застрахованного гражданина. Если не начать персонифицированный учет сегодня, то реформы государственного социального страхования, в частности, системы пенсионного обеспечения, будут просто невозможны.</w:t>
      </w:r>
    </w:p>
    <w:p w:rsidR="0088687D" w:rsidRDefault="0088687D" w:rsidP="001315FA">
      <w:pPr>
        <w:spacing w:line="360" w:lineRule="auto"/>
        <w:ind w:firstLine="567"/>
        <w:jc w:val="both"/>
        <w:rPr>
          <w:sz w:val="28"/>
          <w:szCs w:val="28"/>
        </w:rPr>
      </w:pPr>
      <w:r w:rsidRPr="00CE049D">
        <w:rPr>
          <w:sz w:val="28"/>
          <w:szCs w:val="28"/>
        </w:rPr>
        <w:t>Даже наш небогатый опыт работы с временно свободными финансовыми ресурсами свидетельствует о перспективности этого направления. Опираясь на мировой опыт, эта сфера деятельности должна расширяться. Инвестирование средств социального страхования в экономику страны, должно идти по многим направлениям, не ограничиваться лишь депозитами в банки и покупкой государственных казначейских обязательств. Конечно, это требует более</w:t>
      </w:r>
      <w:r w:rsidRPr="00887664">
        <w:rPr>
          <w:sz w:val="28"/>
          <w:szCs w:val="28"/>
        </w:rPr>
        <w:t xml:space="preserve"> квалифицированного подхода в сравнении с тем, который мы имеем сегодня. Нужны подготовленные люди, нужны соответствующие структуры в Фонде, но эти затраты правомерны и окупятся с лихвой.</w:t>
      </w:r>
    </w:p>
    <w:p w:rsidR="004F7316" w:rsidRDefault="004F7316" w:rsidP="004F731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социального страхова</w:t>
      </w:r>
      <w:r>
        <w:rPr>
          <w:color w:val="000000"/>
          <w:sz w:val="28"/>
          <w:szCs w:val="28"/>
        </w:rPr>
        <w:softHyphen/>
        <w:t>ния также требует глубокой транс</w:t>
      </w:r>
      <w:r>
        <w:rPr>
          <w:color w:val="000000"/>
          <w:sz w:val="28"/>
          <w:szCs w:val="28"/>
        </w:rPr>
        <w:softHyphen/>
        <w:t>формации, которая обусловлена не</w:t>
      </w:r>
      <w:r>
        <w:rPr>
          <w:color w:val="000000"/>
          <w:sz w:val="28"/>
          <w:szCs w:val="28"/>
        </w:rPr>
        <w:softHyphen/>
        <w:t>обходимостью более справедливого распределения страховой нагрузки между получателями социальных выплат и пособий [</w:t>
      </w:r>
      <w:r w:rsidR="006C687B">
        <w:rPr>
          <w:color w:val="000000"/>
          <w:sz w:val="28"/>
          <w:szCs w:val="28"/>
        </w:rPr>
        <w:t>2, с.65</w:t>
      </w:r>
      <w:r>
        <w:rPr>
          <w:color w:val="000000"/>
          <w:sz w:val="28"/>
          <w:szCs w:val="28"/>
        </w:rPr>
        <w:t>]. Более жесткое равновесие между суммой уплачен</w:t>
      </w:r>
      <w:r>
        <w:rPr>
          <w:color w:val="000000"/>
          <w:sz w:val="28"/>
          <w:szCs w:val="28"/>
        </w:rPr>
        <w:softHyphen/>
        <w:t>ных страховых взносов и системой выплат должно быть достигнуто через подвижную дифференциацию тари</w:t>
      </w:r>
      <w:r>
        <w:rPr>
          <w:color w:val="000000"/>
          <w:sz w:val="28"/>
          <w:szCs w:val="28"/>
        </w:rPr>
        <w:softHyphen/>
        <w:t>фов на социальное страхование от</w:t>
      </w:r>
      <w:r>
        <w:rPr>
          <w:color w:val="000000"/>
          <w:sz w:val="28"/>
          <w:szCs w:val="28"/>
        </w:rPr>
        <w:softHyphen/>
        <w:t>носительно базового тарифа. Необ</w:t>
      </w:r>
      <w:r>
        <w:rPr>
          <w:color w:val="000000"/>
          <w:sz w:val="28"/>
          <w:szCs w:val="28"/>
        </w:rPr>
        <w:softHyphen/>
        <w:t>ходимо осуществить более деталь</w:t>
      </w:r>
      <w:r>
        <w:rPr>
          <w:color w:val="000000"/>
          <w:sz w:val="28"/>
          <w:szCs w:val="28"/>
        </w:rPr>
        <w:softHyphen/>
        <w:t>ную увязку составляющих тарифных ставок совокупного страхового тари</w:t>
      </w:r>
      <w:r>
        <w:rPr>
          <w:color w:val="000000"/>
          <w:sz w:val="28"/>
          <w:szCs w:val="28"/>
        </w:rPr>
        <w:softHyphen/>
        <w:t>фа по отдельным видам социального страхования (по болезни застрахо</w:t>
      </w:r>
      <w:r>
        <w:rPr>
          <w:color w:val="000000"/>
          <w:sz w:val="28"/>
          <w:szCs w:val="28"/>
        </w:rPr>
        <w:softHyphen/>
        <w:t>ванного; страхования родителей от болезни детей; в связи со смертью за</w:t>
      </w:r>
      <w:r>
        <w:rPr>
          <w:color w:val="000000"/>
          <w:sz w:val="28"/>
          <w:szCs w:val="28"/>
        </w:rPr>
        <w:softHyphen/>
        <w:t>страхованного; на санаторно-курорт</w:t>
      </w:r>
      <w:r>
        <w:rPr>
          <w:color w:val="000000"/>
          <w:sz w:val="28"/>
          <w:szCs w:val="28"/>
        </w:rPr>
        <w:softHyphen/>
        <w:t>ное лечение и др.) и суммам страхо</w:t>
      </w:r>
      <w:r>
        <w:rPr>
          <w:color w:val="000000"/>
          <w:sz w:val="28"/>
          <w:szCs w:val="28"/>
        </w:rPr>
        <w:softHyphen/>
        <w:t>вых выплат.</w:t>
      </w:r>
    </w:p>
    <w:p w:rsidR="001315FA" w:rsidRDefault="001315FA" w:rsidP="001315F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Страховые взносы в фонд и отношения, возникаю</w:t>
      </w:r>
      <w:r>
        <w:rPr>
          <w:color w:val="000000"/>
          <w:sz w:val="28"/>
          <w:szCs w:val="28"/>
        </w:rPr>
        <w:softHyphen/>
        <w:t>щие при их уплате, имеют налоговую природу, т.к. тарифы взносов устанав</w:t>
      </w:r>
      <w:r>
        <w:rPr>
          <w:color w:val="000000"/>
          <w:sz w:val="28"/>
          <w:szCs w:val="28"/>
        </w:rPr>
        <w:softHyphen/>
        <w:t>ливаются государством и являются облигаторными платежами, при этом объем страховых выплат не совпадает с размером страховых взносов. Стра</w:t>
      </w:r>
      <w:r>
        <w:rPr>
          <w:color w:val="000000"/>
          <w:sz w:val="28"/>
          <w:szCs w:val="28"/>
        </w:rPr>
        <w:softHyphen/>
        <w:t>ховые тарифы установлены произ</w:t>
      </w:r>
      <w:r>
        <w:rPr>
          <w:color w:val="000000"/>
          <w:sz w:val="28"/>
          <w:szCs w:val="28"/>
        </w:rPr>
        <w:softHyphen/>
        <w:t>вольно, без необходимой оценки со</w:t>
      </w:r>
      <w:r>
        <w:rPr>
          <w:color w:val="000000"/>
          <w:sz w:val="28"/>
          <w:szCs w:val="28"/>
        </w:rPr>
        <w:softHyphen/>
        <w:t>циальных рисков и актуарных расче</w:t>
      </w:r>
      <w:r>
        <w:rPr>
          <w:color w:val="000000"/>
          <w:sz w:val="28"/>
          <w:szCs w:val="28"/>
        </w:rPr>
        <w:softHyphen/>
        <w:t>тов</w:t>
      </w:r>
      <w:r w:rsidR="007E581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Тогда как страховые платежи дол</w:t>
      </w:r>
      <w:r>
        <w:rPr>
          <w:color w:val="000000"/>
          <w:sz w:val="28"/>
          <w:szCs w:val="28"/>
        </w:rPr>
        <w:softHyphen/>
        <w:t>жны быть строго целевыми, связанны</w:t>
      </w:r>
      <w:r>
        <w:rPr>
          <w:color w:val="000000"/>
          <w:sz w:val="28"/>
          <w:szCs w:val="28"/>
        </w:rPr>
        <w:softHyphen/>
        <w:t>ми с социальными рисками, возмезд</w:t>
      </w:r>
      <w:r>
        <w:rPr>
          <w:color w:val="000000"/>
          <w:sz w:val="28"/>
          <w:szCs w:val="28"/>
        </w:rPr>
        <w:softHyphen/>
        <w:t>ными, максимально эквивалентными и выплачиваться только при наступле</w:t>
      </w:r>
      <w:r>
        <w:rPr>
          <w:color w:val="000000"/>
          <w:sz w:val="28"/>
          <w:szCs w:val="28"/>
        </w:rPr>
        <w:softHyphen/>
        <w:t>нии страховых событий.</w:t>
      </w:r>
    </w:p>
    <w:p w:rsidR="001315FA" w:rsidRDefault="001315FA" w:rsidP="001315F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действия подлин</w:t>
      </w:r>
      <w:r>
        <w:rPr>
          <w:color w:val="000000"/>
          <w:sz w:val="28"/>
          <w:szCs w:val="28"/>
        </w:rPr>
        <w:softHyphen/>
        <w:t>ного механизма страхования необходимо установить жесткие и точные правовые отношения между страхов</w:t>
      </w:r>
      <w:r>
        <w:rPr>
          <w:color w:val="000000"/>
          <w:sz w:val="28"/>
          <w:szCs w:val="28"/>
        </w:rPr>
        <w:softHyphen/>
        <w:t>щиком в лице фонда, страхователями и застрахованными для обеспечения наиболее полного соответствия между размерами страховых взносов и обяза</w:t>
      </w:r>
      <w:r>
        <w:rPr>
          <w:color w:val="000000"/>
          <w:sz w:val="28"/>
          <w:szCs w:val="28"/>
        </w:rPr>
        <w:softHyphen/>
        <w:t>тельствами фонда. В связи с возмож</w:t>
      </w:r>
      <w:r>
        <w:rPr>
          <w:color w:val="000000"/>
          <w:sz w:val="28"/>
          <w:szCs w:val="28"/>
        </w:rPr>
        <w:softHyphen/>
        <w:t>ностью резких колебаний в количестве социальных рисков фонду необходимо формировать финансовый резерв, средства которого должны инвестиро</w:t>
      </w:r>
      <w:r>
        <w:rPr>
          <w:color w:val="000000"/>
          <w:sz w:val="28"/>
          <w:szCs w:val="28"/>
        </w:rPr>
        <w:softHyphen/>
        <w:t>ваться в высоколиквидные вложения.</w:t>
      </w:r>
    </w:p>
    <w:p w:rsidR="001315FA" w:rsidRDefault="001315FA" w:rsidP="001315F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Прямое установление государ</w:t>
      </w:r>
      <w:r>
        <w:rPr>
          <w:color w:val="000000"/>
          <w:sz w:val="28"/>
          <w:szCs w:val="28"/>
        </w:rPr>
        <w:softHyphen/>
        <w:t>ством страховых тарифов без подроб</w:t>
      </w:r>
      <w:r>
        <w:rPr>
          <w:color w:val="000000"/>
          <w:sz w:val="28"/>
          <w:szCs w:val="28"/>
        </w:rPr>
        <w:softHyphen/>
        <w:t>ного анализа обширных статистических данных и актуарных расчетов крайне нерационально. Введение час</w:t>
      </w:r>
      <w:r>
        <w:rPr>
          <w:color w:val="000000"/>
          <w:sz w:val="28"/>
          <w:szCs w:val="28"/>
        </w:rPr>
        <w:softHyphen/>
        <w:t>тичной дифференциации тарифа на пенсионное и социальное страхование, а также создание автономной системы страхования от несчастных случаев на производстве и от профессиональных заболеваний стало важным шагом в нужном направлении. Однако произо</w:t>
      </w:r>
      <w:r>
        <w:rPr>
          <w:color w:val="000000"/>
          <w:sz w:val="28"/>
          <w:szCs w:val="28"/>
        </w:rPr>
        <w:softHyphen/>
        <w:t>шедшие перемены в системе уже нельзя считать своевременными. Давно назрела необходимость создания пол</w:t>
      </w:r>
      <w:r>
        <w:rPr>
          <w:color w:val="000000"/>
          <w:sz w:val="28"/>
          <w:szCs w:val="28"/>
        </w:rPr>
        <w:softHyphen/>
        <w:t>ноценной разветвленной системы пен</w:t>
      </w:r>
      <w:r>
        <w:rPr>
          <w:color w:val="000000"/>
          <w:sz w:val="28"/>
          <w:szCs w:val="28"/>
        </w:rPr>
        <w:softHyphen/>
        <w:t>сионного страхования с введением обя</w:t>
      </w:r>
      <w:r>
        <w:rPr>
          <w:color w:val="000000"/>
          <w:sz w:val="28"/>
          <w:szCs w:val="28"/>
        </w:rPr>
        <w:softHyphen/>
        <w:t>зательного государственного накопи</w:t>
      </w:r>
      <w:r>
        <w:rPr>
          <w:color w:val="000000"/>
          <w:sz w:val="28"/>
          <w:szCs w:val="28"/>
        </w:rPr>
        <w:softHyphen/>
        <w:t>тельного страхования с равнозначным участием социальных партнеров.</w:t>
      </w:r>
    </w:p>
    <w:p w:rsidR="001315FA" w:rsidRDefault="001315FA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Особое внимание государства необходимо срочно привлечь к про</w:t>
      </w:r>
      <w:r>
        <w:rPr>
          <w:color w:val="000000"/>
          <w:sz w:val="28"/>
          <w:szCs w:val="28"/>
        </w:rPr>
        <w:softHyphen/>
        <w:t>блемам ранней диагностики серьез</w:t>
      </w:r>
      <w:r>
        <w:rPr>
          <w:color w:val="000000"/>
          <w:sz w:val="28"/>
          <w:szCs w:val="28"/>
        </w:rPr>
        <w:softHyphen/>
        <w:t>ных заболеваний застрахованных. С этой целью необходимо в рамках го</w:t>
      </w:r>
      <w:r>
        <w:rPr>
          <w:color w:val="000000"/>
          <w:sz w:val="28"/>
          <w:szCs w:val="28"/>
        </w:rPr>
        <w:softHyphen/>
        <w:t>сударственного социального страхо</w:t>
      </w:r>
      <w:r>
        <w:rPr>
          <w:color w:val="000000"/>
          <w:sz w:val="28"/>
          <w:szCs w:val="28"/>
        </w:rPr>
        <w:softHyphen/>
        <w:t>вания рассмотреть возможность вве</w:t>
      </w:r>
      <w:r>
        <w:rPr>
          <w:color w:val="000000"/>
          <w:sz w:val="28"/>
          <w:szCs w:val="28"/>
        </w:rPr>
        <w:softHyphen/>
        <w:t xml:space="preserve">дения нового вида страхования </w:t>
      </w:r>
      <w:r w:rsidR="00675054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ди</w:t>
      </w:r>
      <w:r>
        <w:rPr>
          <w:color w:val="000000"/>
          <w:sz w:val="28"/>
          <w:szCs w:val="28"/>
        </w:rPr>
        <w:softHyphen/>
        <w:t>агностического. Подобное государ</w:t>
      </w:r>
      <w:r>
        <w:rPr>
          <w:color w:val="000000"/>
          <w:sz w:val="28"/>
          <w:szCs w:val="28"/>
        </w:rPr>
        <w:softHyphen/>
        <w:t>ственное социальное страхование существует во многих цивилизован</w:t>
      </w:r>
      <w:r>
        <w:rPr>
          <w:color w:val="000000"/>
          <w:sz w:val="28"/>
          <w:szCs w:val="28"/>
        </w:rPr>
        <w:softHyphen/>
        <w:t>ных странах и предусматривает вып</w:t>
      </w:r>
      <w:r>
        <w:rPr>
          <w:color w:val="000000"/>
          <w:sz w:val="28"/>
          <w:szCs w:val="28"/>
        </w:rPr>
        <w:softHyphen/>
        <w:t>латы на медицинское обследование каждые два года для застрахован</w:t>
      </w:r>
      <w:r>
        <w:rPr>
          <w:color w:val="000000"/>
          <w:sz w:val="28"/>
          <w:szCs w:val="28"/>
        </w:rPr>
        <w:softHyphen/>
        <w:t>ных, достигших 35-летнего возраста; а также ежегодное обследование по раннему распознаванию рака у жен</w:t>
      </w:r>
      <w:r>
        <w:rPr>
          <w:color w:val="000000"/>
          <w:sz w:val="28"/>
          <w:szCs w:val="28"/>
        </w:rPr>
        <w:softHyphen/>
        <w:t xml:space="preserve">щин с 20-летнего возраста, у мужчин </w:t>
      </w:r>
      <w:r w:rsidR="007E5818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с 45 лет. В нашей стране такой вид </w:t>
      </w:r>
      <w:r w:rsidR="007E581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трахования будет особенно акту</w:t>
      </w:r>
      <w:r>
        <w:rPr>
          <w:color w:val="000000"/>
          <w:sz w:val="28"/>
          <w:szCs w:val="28"/>
        </w:rPr>
        <w:softHyphen/>
        <w:t>альным для лиц, не получающих выплат по временной нетрудоспо</w:t>
      </w:r>
      <w:r>
        <w:rPr>
          <w:color w:val="000000"/>
          <w:sz w:val="28"/>
          <w:szCs w:val="28"/>
        </w:rPr>
        <w:softHyphen/>
        <w:t xml:space="preserve">собности </w:t>
      </w:r>
      <w:r w:rsidRPr="007E5818">
        <w:rPr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течение нескольких лет подряд и долговременно не посеща</w:t>
      </w:r>
      <w:r>
        <w:rPr>
          <w:color w:val="000000"/>
          <w:sz w:val="28"/>
          <w:szCs w:val="28"/>
        </w:rPr>
        <w:softHyphen/>
        <w:t>ющих амбулаторно-поликлинические учреждения</w:t>
      </w:r>
      <w:r w:rsidR="006C687B">
        <w:rPr>
          <w:color w:val="000000"/>
          <w:sz w:val="28"/>
          <w:szCs w:val="28"/>
        </w:rPr>
        <w:t xml:space="preserve"> </w:t>
      </w:r>
      <w:r w:rsidR="006C687B" w:rsidRPr="006C687B">
        <w:rPr>
          <w:color w:val="000000"/>
          <w:sz w:val="28"/>
          <w:szCs w:val="28"/>
        </w:rPr>
        <w:t>[</w:t>
      </w:r>
      <w:r w:rsidR="006C687B">
        <w:rPr>
          <w:color w:val="000000"/>
          <w:sz w:val="28"/>
          <w:szCs w:val="28"/>
        </w:rPr>
        <w:t>9, с.72</w:t>
      </w:r>
      <w:r w:rsidR="006C687B" w:rsidRPr="006C687B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1315FA" w:rsidRDefault="001315FA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Страхование не явля</w:t>
      </w:r>
      <w:r>
        <w:rPr>
          <w:color w:val="000000"/>
          <w:sz w:val="28"/>
          <w:szCs w:val="28"/>
        </w:rPr>
        <w:softHyphen/>
        <w:t xml:space="preserve">ется </w:t>
      </w:r>
      <w:r w:rsidR="006E32DB">
        <w:rPr>
          <w:color w:val="000000"/>
          <w:sz w:val="28"/>
          <w:szCs w:val="28"/>
        </w:rPr>
        <w:t xml:space="preserve">самодостаточным видом бизнеса – </w:t>
      </w:r>
      <w:r>
        <w:rPr>
          <w:color w:val="000000"/>
          <w:sz w:val="28"/>
          <w:szCs w:val="28"/>
        </w:rPr>
        <w:t>оно реагирует на рисковый характер различных видов человеческой деятельно</w:t>
      </w:r>
      <w:r>
        <w:rPr>
          <w:color w:val="000000"/>
          <w:sz w:val="28"/>
          <w:szCs w:val="28"/>
        </w:rPr>
        <w:softHyphen/>
        <w:t>сти, являясь инструментом ми</w:t>
      </w:r>
      <w:r>
        <w:rPr>
          <w:color w:val="000000"/>
          <w:sz w:val="28"/>
          <w:szCs w:val="28"/>
        </w:rPr>
        <w:softHyphen/>
        <w:t>нимизации и управления риска</w:t>
      </w:r>
      <w:r>
        <w:rPr>
          <w:color w:val="000000"/>
          <w:sz w:val="28"/>
          <w:szCs w:val="28"/>
        </w:rPr>
        <w:softHyphen/>
        <w:t>ми. Спрос на страховые услуги обусловлен процессом осозна</w:t>
      </w:r>
      <w:r>
        <w:rPr>
          <w:color w:val="000000"/>
          <w:sz w:val="28"/>
          <w:szCs w:val="28"/>
        </w:rPr>
        <w:softHyphen/>
        <w:t>ния, выявления и оценки рис</w:t>
      </w:r>
      <w:r>
        <w:rPr>
          <w:color w:val="000000"/>
          <w:sz w:val="28"/>
          <w:szCs w:val="28"/>
        </w:rPr>
        <w:softHyphen/>
        <w:t>ков, а также разработки и при</w:t>
      </w:r>
      <w:r>
        <w:rPr>
          <w:color w:val="000000"/>
          <w:sz w:val="28"/>
          <w:szCs w:val="28"/>
        </w:rPr>
        <w:softHyphen/>
        <w:t>нятия системы управления ими. Этот процесс в разных формах присущ любым эконо</w:t>
      </w:r>
      <w:r>
        <w:rPr>
          <w:color w:val="000000"/>
          <w:sz w:val="28"/>
          <w:szCs w:val="28"/>
        </w:rPr>
        <w:softHyphen/>
        <w:t>мическим и историческим усло</w:t>
      </w:r>
      <w:r>
        <w:rPr>
          <w:color w:val="000000"/>
          <w:sz w:val="28"/>
          <w:szCs w:val="28"/>
        </w:rPr>
        <w:softHyphen/>
        <w:t>виям человеческой деятельнос</w:t>
      </w:r>
      <w:r>
        <w:rPr>
          <w:color w:val="000000"/>
          <w:sz w:val="28"/>
          <w:szCs w:val="28"/>
        </w:rPr>
        <w:softHyphen/>
        <w:t>ти. В западных странах он пе</w:t>
      </w:r>
      <w:r>
        <w:rPr>
          <w:color w:val="000000"/>
          <w:sz w:val="28"/>
          <w:szCs w:val="28"/>
        </w:rPr>
        <w:softHyphen/>
        <w:t>рерос в целую науку и стал дос</w:t>
      </w:r>
      <w:r>
        <w:rPr>
          <w:color w:val="000000"/>
          <w:sz w:val="28"/>
          <w:szCs w:val="28"/>
        </w:rPr>
        <w:softHyphen/>
        <w:t>таточно значимой сферой прак</w:t>
      </w:r>
      <w:r>
        <w:rPr>
          <w:color w:val="000000"/>
          <w:sz w:val="28"/>
          <w:szCs w:val="28"/>
        </w:rPr>
        <w:softHyphen/>
        <w:t>тической деятельности, полу</w:t>
      </w:r>
      <w:r>
        <w:rPr>
          <w:color w:val="000000"/>
          <w:sz w:val="28"/>
          <w:szCs w:val="28"/>
        </w:rPr>
        <w:softHyphen/>
        <w:t>чившей название риск-менедж</w:t>
      </w:r>
      <w:r>
        <w:rPr>
          <w:color w:val="000000"/>
          <w:sz w:val="28"/>
          <w:szCs w:val="28"/>
        </w:rPr>
        <w:softHyphen/>
        <w:t>мент. В нашей же стране в силу причин исторического характе</w:t>
      </w:r>
      <w:r>
        <w:rPr>
          <w:color w:val="000000"/>
          <w:sz w:val="28"/>
          <w:szCs w:val="28"/>
        </w:rPr>
        <w:softHyphen/>
        <w:t>ра, особенностей национально</w:t>
      </w:r>
      <w:r>
        <w:rPr>
          <w:color w:val="000000"/>
          <w:sz w:val="28"/>
          <w:szCs w:val="28"/>
        </w:rPr>
        <w:softHyphen/>
        <w:t>го менталитета и других факто</w:t>
      </w:r>
      <w:r>
        <w:rPr>
          <w:color w:val="000000"/>
          <w:sz w:val="28"/>
          <w:szCs w:val="28"/>
        </w:rPr>
        <w:softHyphen/>
        <w:t>ров понимание необходимости и жизненной важности постоян</w:t>
      </w:r>
      <w:r>
        <w:rPr>
          <w:color w:val="000000"/>
          <w:sz w:val="28"/>
          <w:szCs w:val="28"/>
        </w:rPr>
        <w:softHyphen/>
        <w:t>ного выявления и оценки рис</w:t>
      </w:r>
      <w:r>
        <w:rPr>
          <w:color w:val="000000"/>
          <w:sz w:val="28"/>
          <w:szCs w:val="28"/>
        </w:rPr>
        <w:softHyphen/>
        <w:t>ков, сопровождающих полити</w:t>
      </w:r>
      <w:r>
        <w:rPr>
          <w:color w:val="000000"/>
          <w:sz w:val="28"/>
          <w:szCs w:val="28"/>
        </w:rPr>
        <w:softHyphen/>
        <w:t>ческие, экономические и соци</w:t>
      </w:r>
      <w:r>
        <w:rPr>
          <w:color w:val="000000"/>
          <w:sz w:val="28"/>
          <w:szCs w:val="28"/>
        </w:rPr>
        <w:softHyphen/>
        <w:t>альные процессы на уровне субъектов хозяйствования и граждан, находится в зачаточ</w:t>
      </w:r>
      <w:r>
        <w:rPr>
          <w:color w:val="000000"/>
          <w:sz w:val="28"/>
          <w:szCs w:val="28"/>
        </w:rPr>
        <w:softHyphen/>
        <w:t>ном состоянии.</w:t>
      </w:r>
    </w:p>
    <w:p w:rsidR="001315FA" w:rsidRDefault="001315FA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связи с этим все направ</w:t>
      </w:r>
      <w:r>
        <w:rPr>
          <w:color w:val="000000"/>
          <w:sz w:val="28"/>
          <w:szCs w:val="28"/>
        </w:rPr>
        <w:softHyphen/>
        <w:t>ления развития страхования должны строиться вокруг ме</w:t>
      </w:r>
      <w:r>
        <w:rPr>
          <w:color w:val="000000"/>
          <w:sz w:val="28"/>
          <w:szCs w:val="28"/>
        </w:rPr>
        <w:softHyphen/>
        <w:t>роприятий по осознанию и оценке рисков юридическими и физическими лицами, а также принятию мер по их снижению. Решению именно этой задачи должны посвятить свои усилия государство, страховое сооб</w:t>
      </w:r>
      <w:r>
        <w:rPr>
          <w:color w:val="000000"/>
          <w:sz w:val="28"/>
          <w:szCs w:val="28"/>
        </w:rPr>
        <w:softHyphen/>
        <w:t>щество и потенциальные стра</w:t>
      </w:r>
      <w:r>
        <w:rPr>
          <w:color w:val="000000"/>
          <w:sz w:val="28"/>
          <w:szCs w:val="28"/>
        </w:rPr>
        <w:softHyphen/>
        <w:t>хователи.</w:t>
      </w:r>
    </w:p>
    <w:p w:rsidR="001315FA" w:rsidRDefault="001315FA" w:rsidP="001315F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исследованиях МОТ неодно</w:t>
      </w:r>
      <w:r>
        <w:rPr>
          <w:color w:val="000000"/>
          <w:sz w:val="28"/>
          <w:szCs w:val="28"/>
        </w:rPr>
        <w:softHyphen/>
        <w:t>кратно отмечалось, что логический критерий для распределения с эко</w:t>
      </w:r>
      <w:r>
        <w:rPr>
          <w:color w:val="000000"/>
          <w:sz w:val="28"/>
          <w:szCs w:val="28"/>
        </w:rPr>
        <w:softHyphen/>
        <w:t>номической точки зрения величины страховых взносов между субъекта</w:t>
      </w:r>
      <w:r>
        <w:rPr>
          <w:color w:val="000000"/>
          <w:sz w:val="28"/>
          <w:szCs w:val="28"/>
        </w:rPr>
        <w:softHyphen/>
        <w:t>ми пенсионного и социального стра</w:t>
      </w:r>
      <w:r>
        <w:rPr>
          <w:color w:val="000000"/>
          <w:sz w:val="28"/>
          <w:szCs w:val="28"/>
        </w:rPr>
        <w:softHyphen/>
        <w:t>хования не установлен, за исключе</w:t>
      </w:r>
      <w:r>
        <w:rPr>
          <w:color w:val="000000"/>
          <w:sz w:val="28"/>
          <w:szCs w:val="28"/>
        </w:rPr>
        <w:softHyphen/>
        <w:t>нием взносов по несчастным случа</w:t>
      </w:r>
      <w:r>
        <w:rPr>
          <w:color w:val="000000"/>
          <w:sz w:val="28"/>
          <w:szCs w:val="28"/>
        </w:rPr>
        <w:softHyphen/>
        <w:t>ям на производстве, где утвердился ясный правовой принцип полной фи</w:t>
      </w:r>
      <w:r>
        <w:rPr>
          <w:color w:val="000000"/>
          <w:sz w:val="28"/>
          <w:szCs w:val="28"/>
        </w:rPr>
        <w:softHyphen/>
        <w:t>нансовой ответственности работо</w:t>
      </w:r>
      <w:r>
        <w:rPr>
          <w:color w:val="000000"/>
          <w:sz w:val="28"/>
          <w:szCs w:val="28"/>
        </w:rPr>
        <w:softHyphen/>
        <w:t>дателя. Как показало исследование</w:t>
      </w:r>
      <w:r w:rsidR="006E32DB">
        <w:rPr>
          <w:color w:val="000000"/>
          <w:sz w:val="28"/>
          <w:szCs w:val="28"/>
        </w:rPr>
        <w:t xml:space="preserve"> МОТ</w:t>
      </w:r>
      <w:r>
        <w:rPr>
          <w:color w:val="000000"/>
          <w:sz w:val="28"/>
          <w:szCs w:val="28"/>
        </w:rPr>
        <w:t>, формирование страховой нагрузки в большинстве европейских стран осуществляется примерно в равных пропорциях для работников и нани</w:t>
      </w:r>
      <w:r>
        <w:rPr>
          <w:color w:val="000000"/>
          <w:sz w:val="28"/>
          <w:szCs w:val="28"/>
        </w:rPr>
        <w:softHyphen/>
        <w:t>мателей [</w:t>
      </w:r>
      <w:r w:rsidR="006C687B">
        <w:rPr>
          <w:color w:val="000000"/>
          <w:sz w:val="28"/>
          <w:szCs w:val="28"/>
        </w:rPr>
        <w:t>1, с. 45</w:t>
      </w:r>
      <w:r>
        <w:rPr>
          <w:color w:val="000000"/>
          <w:sz w:val="28"/>
          <w:szCs w:val="28"/>
        </w:rPr>
        <w:t>].</w:t>
      </w:r>
    </w:p>
    <w:p w:rsidR="004F7316" w:rsidRDefault="001315FA" w:rsidP="001315F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пенсионно-страхового капитала в нашей респуб</w:t>
      </w:r>
      <w:r>
        <w:rPr>
          <w:color w:val="000000"/>
          <w:sz w:val="28"/>
          <w:szCs w:val="28"/>
        </w:rPr>
        <w:softHyphen/>
        <w:t>лике, также было бы це</w:t>
      </w:r>
      <w:r>
        <w:rPr>
          <w:color w:val="000000"/>
          <w:sz w:val="28"/>
          <w:szCs w:val="28"/>
        </w:rPr>
        <w:softHyphen/>
        <w:t>лесообразно начать постепенный пе</w:t>
      </w:r>
      <w:r>
        <w:rPr>
          <w:color w:val="000000"/>
          <w:sz w:val="28"/>
          <w:szCs w:val="28"/>
        </w:rPr>
        <w:softHyphen/>
        <w:t>реход к равному участию нанимателя и работника в этом процессе, предва</w:t>
      </w:r>
      <w:r>
        <w:rPr>
          <w:color w:val="000000"/>
          <w:sz w:val="28"/>
          <w:szCs w:val="28"/>
        </w:rPr>
        <w:softHyphen/>
        <w:t>рительно восстановив полную сто</w:t>
      </w:r>
      <w:r>
        <w:rPr>
          <w:color w:val="000000"/>
          <w:sz w:val="28"/>
          <w:szCs w:val="28"/>
        </w:rPr>
        <w:softHyphen/>
        <w:t>имость рабочей силы посредством обоснованного увеличения оплаты труда, а также повышения удельного веса зарплаты в общих доходах насе</w:t>
      </w:r>
      <w:r>
        <w:rPr>
          <w:color w:val="000000"/>
          <w:sz w:val="28"/>
          <w:szCs w:val="28"/>
        </w:rPr>
        <w:softHyphen/>
        <w:t xml:space="preserve">ления. </w:t>
      </w:r>
    </w:p>
    <w:p w:rsidR="00B15535" w:rsidRDefault="001315FA" w:rsidP="001315F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Значительным скрытым резер</w:t>
      </w:r>
      <w:r>
        <w:rPr>
          <w:color w:val="000000"/>
          <w:sz w:val="28"/>
          <w:szCs w:val="28"/>
        </w:rPr>
        <w:softHyphen/>
        <w:t>вом увеличения доходов бюджета ФСЗН остается сокращение «теневой» составляющей заработной платы. На</w:t>
      </w:r>
      <w:r>
        <w:rPr>
          <w:color w:val="000000"/>
          <w:sz w:val="28"/>
          <w:szCs w:val="28"/>
        </w:rPr>
        <w:softHyphen/>
        <w:t>личие значительной численности нера</w:t>
      </w:r>
      <w:r>
        <w:rPr>
          <w:color w:val="000000"/>
          <w:sz w:val="28"/>
          <w:szCs w:val="28"/>
        </w:rPr>
        <w:softHyphen/>
        <w:t>ботающего официально и, соответ</w:t>
      </w:r>
      <w:r>
        <w:rPr>
          <w:color w:val="000000"/>
          <w:sz w:val="28"/>
          <w:szCs w:val="28"/>
        </w:rPr>
        <w:softHyphen/>
        <w:t xml:space="preserve">ственно, не уплачивающего страховые взносы трудоспособного населения также уменьшает группу активных  доноров системы фонда. </w:t>
      </w:r>
    </w:p>
    <w:p w:rsidR="001315FA" w:rsidRDefault="001315FA" w:rsidP="001315F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Несмотря на ог</w:t>
      </w:r>
      <w:r>
        <w:rPr>
          <w:color w:val="000000"/>
          <w:sz w:val="28"/>
          <w:szCs w:val="28"/>
        </w:rPr>
        <w:softHyphen/>
        <w:t>ромную проделанную работу по персо</w:t>
      </w:r>
      <w:r>
        <w:rPr>
          <w:color w:val="000000"/>
          <w:sz w:val="28"/>
          <w:szCs w:val="28"/>
        </w:rPr>
        <w:softHyphen/>
        <w:t>нифицированному учету, большое чис</w:t>
      </w:r>
      <w:r>
        <w:rPr>
          <w:color w:val="000000"/>
          <w:sz w:val="28"/>
          <w:szCs w:val="28"/>
        </w:rPr>
        <w:softHyphen/>
        <w:t>ло граждан остается за рамками госу</w:t>
      </w:r>
      <w:r>
        <w:rPr>
          <w:color w:val="000000"/>
          <w:sz w:val="28"/>
          <w:szCs w:val="28"/>
        </w:rPr>
        <w:softHyphen/>
        <w:t>дарственного пенсионного и социаль</w:t>
      </w:r>
      <w:r>
        <w:rPr>
          <w:color w:val="000000"/>
          <w:sz w:val="28"/>
          <w:szCs w:val="28"/>
        </w:rPr>
        <w:softHyphen/>
        <w:t>ного страхования в нарушение прин</w:t>
      </w:r>
      <w:r>
        <w:rPr>
          <w:color w:val="000000"/>
          <w:sz w:val="28"/>
          <w:szCs w:val="28"/>
        </w:rPr>
        <w:softHyphen/>
        <w:t>ципа всеобщности и обязательности. В связи с этим необходим</w:t>
      </w:r>
      <w:r w:rsidR="00B1553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ужесточить условия обязательной ре</w:t>
      </w:r>
      <w:r>
        <w:rPr>
          <w:color w:val="000000"/>
          <w:sz w:val="28"/>
          <w:szCs w:val="28"/>
        </w:rPr>
        <w:softHyphen/>
        <w:t>гистрации в системе персонифициро</w:t>
      </w:r>
      <w:r>
        <w:rPr>
          <w:color w:val="000000"/>
          <w:sz w:val="28"/>
          <w:szCs w:val="28"/>
        </w:rPr>
        <w:softHyphen/>
        <w:t>ванного учета плательщиков страхо</w:t>
      </w:r>
      <w:r>
        <w:rPr>
          <w:color w:val="000000"/>
          <w:sz w:val="28"/>
          <w:szCs w:val="28"/>
        </w:rPr>
        <w:softHyphen/>
        <w:t>вых взносов для всех граждан РБ.</w:t>
      </w:r>
    </w:p>
    <w:p w:rsidR="001315FA" w:rsidRDefault="001315FA" w:rsidP="001315F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мнению</w:t>
      </w:r>
      <w:r w:rsidR="006E32DB">
        <w:rPr>
          <w:color w:val="000000"/>
          <w:sz w:val="28"/>
          <w:szCs w:val="28"/>
        </w:rPr>
        <w:t xml:space="preserve"> Алешкевич И.Н.</w:t>
      </w:r>
      <w:r>
        <w:rPr>
          <w:color w:val="000000"/>
          <w:sz w:val="28"/>
          <w:szCs w:val="28"/>
        </w:rPr>
        <w:t>, представля</w:t>
      </w:r>
      <w:r>
        <w:rPr>
          <w:color w:val="000000"/>
          <w:sz w:val="28"/>
          <w:szCs w:val="28"/>
        </w:rPr>
        <w:softHyphen/>
        <w:t>ется правомерным установление обязательных, минимально допус</w:t>
      </w:r>
      <w:r>
        <w:rPr>
          <w:color w:val="000000"/>
          <w:sz w:val="28"/>
          <w:szCs w:val="28"/>
        </w:rPr>
        <w:softHyphen/>
        <w:t>тимых фиксированных взносов на пенсионное и социальное страхова</w:t>
      </w:r>
      <w:r>
        <w:rPr>
          <w:color w:val="000000"/>
          <w:sz w:val="28"/>
          <w:szCs w:val="28"/>
        </w:rPr>
        <w:softHyphen/>
        <w:t>ние для фермеров, представителей свободных профессий и предприни</w:t>
      </w:r>
      <w:r>
        <w:rPr>
          <w:color w:val="000000"/>
          <w:sz w:val="28"/>
          <w:szCs w:val="28"/>
        </w:rPr>
        <w:softHyphen/>
        <w:t>мателей, для которых этот вид дея</w:t>
      </w:r>
      <w:r>
        <w:rPr>
          <w:color w:val="000000"/>
          <w:sz w:val="28"/>
          <w:szCs w:val="28"/>
        </w:rPr>
        <w:softHyphen/>
        <w:t>тельности является основным, дей</w:t>
      </w:r>
      <w:r>
        <w:rPr>
          <w:color w:val="000000"/>
          <w:sz w:val="28"/>
          <w:szCs w:val="28"/>
        </w:rPr>
        <w:softHyphen/>
        <w:t>ствующий в настоящее время мини</w:t>
      </w:r>
      <w:r>
        <w:rPr>
          <w:color w:val="000000"/>
          <w:sz w:val="28"/>
          <w:szCs w:val="28"/>
        </w:rPr>
        <w:softHyphen/>
        <w:t>мальный размер взносов для дан</w:t>
      </w:r>
      <w:r>
        <w:rPr>
          <w:color w:val="000000"/>
          <w:sz w:val="28"/>
          <w:szCs w:val="28"/>
        </w:rPr>
        <w:softHyphen/>
        <w:t xml:space="preserve">ной категории плательщиков </w:t>
      </w:r>
      <w:r w:rsidR="00B1553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36</w:t>
      </w:r>
      <w:r w:rsidR="00B155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% от БПМ - не отвечает реальной ситу</w:t>
      </w:r>
      <w:r>
        <w:rPr>
          <w:color w:val="000000"/>
          <w:sz w:val="28"/>
          <w:szCs w:val="28"/>
        </w:rPr>
        <w:softHyphen/>
        <w:t>ации, так как трудно представить, что предприниматель «существует» на заработанный доход, не превы</w:t>
      </w:r>
      <w:r>
        <w:rPr>
          <w:color w:val="000000"/>
          <w:sz w:val="28"/>
          <w:szCs w:val="28"/>
        </w:rPr>
        <w:softHyphen/>
        <w:t>шающий 70 долларов в месяц. Раз</w:t>
      </w:r>
      <w:r>
        <w:rPr>
          <w:color w:val="000000"/>
          <w:sz w:val="28"/>
          <w:szCs w:val="28"/>
        </w:rPr>
        <w:softHyphen/>
        <w:t>мер страховых взносов для «самозанятого» населения можно было бы увязать с показателем средней за</w:t>
      </w:r>
      <w:r>
        <w:rPr>
          <w:color w:val="000000"/>
          <w:sz w:val="28"/>
          <w:szCs w:val="28"/>
        </w:rPr>
        <w:softHyphen/>
        <w:t>работной платы 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республике. В про</w:t>
      </w:r>
      <w:r>
        <w:rPr>
          <w:color w:val="000000"/>
          <w:sz w:val="28"/>
          <w:szCs w:val="28"/>
        </w:rPr>
        <w:softHyphen/>
        <w:t>тивном случае многие плательщики данной категории, не имея необхо</w:t>
      </w:r>
      <w:r>
        <w:rPr>
          <w:color w:val="000000"/>
          <w:sz w:val="28"/>
          <w:szCs w:val="28"/>
        </w:rPr>
        <w:softHyphen/>
        <w:t>димого страхового стажа и соответ</w:t>
      </w:r>
      <w:r>
        <w:rPr>
          <w:color w:val="000000"/>
          <w:sz w:val="28"/>
          <w:szCs w:val="28"/>
        </w:rPr>
        <w:softHyphen/>
        <w:t>ственно накопленных страховых взносов, рискуют в недалеком буду</w:t>
      </w:r>
      <w:r>
        <w:rPr>
          <w:color w:val="000000"/>
          <w:sz w:val="28"/>
          <w:szCs w:val="28"/>
        </w:rPr>
        <w:softHyphen/>
        <w:t>щем примкнуть к категории получа</w:t>
      </w:r>
      <w:r>
        <w:rPr>
          <w:color w:val="000000"/>
          <w:sz w:val="28"/>
          <w:szCs w:val="28"/>
        </w:rPr>
        <w:softHyphen/>
        <w:t>телей социальных пенсий и пособий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резко снизив личный и семейный уровень жизненных стандартов.</w:t>
      </w:r>
    </w:p>
    <w:p w:rsidR="001315FA" w:rsidRDefault="001315FA" w:rsidP="001315F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 настоящего времени система пенсионного и социального страхова</w:t>
      </w:r>
      <w:r>
        <w:rPr>
          <w:color w:val="000000"/>
          <w:sz w:val="28"/>
          <w:szCs w:val="28"/>
        </w:rPr>
        <w:softHyphen/>
        <w:t>ния в республике не соответствует страховым принципам [</w:t>
      </w:r>
      <w:r w:rsidR="00AE28F4">
        <w:rPr>
          <w:color w:val="000000"/>
          <w:sz w:val="28"/>
          <w:szCs w:val="28"/>
        </w:rPr>
        <w:t>2, с.23</w:t>
      </w:r>
      <w:r>
        <w:rPr>
          <w:color w:val="000000"/>
          <w:sz w:val="28"/>
          <w:szCs w:val="28"/>
        </w:rPr>
        <w:t xml:space="preserve">]. </w:t>
      </w:r>
    </w:p>
    <w:p w:rsidR="001315FA" w:rsidRPr="00CE049D" w:rsidRDefault="001315FA" w:rsidP="001315F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E049D">
        <w:rPr>
          <w:color w:val="000000"/>
          <w:sz w:val="28"/>
          <w:szCs w:val="28"/>
        </w:rPr>
        <w:t>Политика децентрализации госу</w:t>
      </w:r>
      <w:r w:rsidRPr="00CE049D">
        <w:rPr>
          <w:color w:val="000000"/>
          <w:sz w:val="28"/>
          <w:szCs w:val="28"/>
        </w:rPr>
        <w:softHyphen/>
        <w:t>дарственных социальных расходов привела к увеличению доли ФСЗН в общих социальных расходах госу</w:t>
      </w:r>
      <w:r w:rsidRPr="00CE049D">
        <w:rPr>
          <w:color w:val="000000"/>
          <w:sz w:val="28"/>
          <w:szCs w:val="28"/>
        </w:rPr>
        <w:softHyphen/>
        <w:t>дарства, В то время как расходы го</w:t>
      </w:r>
      <w:r w:rsidRPr="00CE049D">
        <w:rPr>
          <w:color w:val="000000"/>
          <w:sz w:val="28"/>
          <w:szCs w:val="28"/>
        </w:rPr>
        <w:softHyphen/>
        <w:t>сударственного бюджета в ВВП в последние годы сократились более чем на 10%, удельный вес семей</w:t>
      </w:r>
      <w:r w:rsidRPr="00CE049D">
        <w:rPr>
          <w:color w:val="000000"/>
          <w:sz w:val="28"/>
          <w:szCs w:val="28"/>
        </w:rPr>
        <w:softHyphen/>
        <w:t>ных пособий, выплачиваемых за счет бюджета, снизился с 3,0% до 1,5% ВВП, отношение расходов ФСЗН к валовому внутреннему про</w:t>
      </w:r>
      <w:r w:rsidRPr="00CE049D">
        <w:rPr>
          <w:color w:val="000000"/>
          <w:sz w:val="28"/>
          <w:szCs w:val="28"/>
        </w:rPr>
        <w:softHyphen/>
        <w:t>дукту стабильно превышало десяти</w:t>
      </w:r>
      <w:r w:rsidRPr="00CE049D">
        <w:rPr>
          <w:color w:val="000000"/>
          <w:sz w:val="28"/>
          <w:szCs w:val="28"/>
        </w:rPr>
        <w:softHyphen/>
        <w:t>процентный уровень.</w:t>
      </w:r>
    </w:p>
    <w:p w:rsidR="001315FA" w:rsidRPr="00CE049D" w:rsidRDefault="001315FA" w:rsidP="001315F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E049D">
        <w:rPr>
          <w:color w:val="000000"/>
          <w:sz w:val="28"/>
          <w:szCs w:val="28"/>
        </w:rPr>
        <w:t>Неустойчивостью характеризу</w:t>
      </w:r>
      <w:r w:rsidRPr="00CE049D">
        <w:rPr>
          <w:color w:val="000000"/>
          <w:sz w:val="28"/>
          <w:szCs w:val="28"/>
        </w:rPr>
        <w:softHyphen/>
        <w:t>ются расходы на пенсии. Их доля в ВВП колебалась от 7,6% в 1999 г., в 2001-2002 гг. была на уровне 9,5%, в 2003-2004 гг. снизилась до 8,8% (удельный вес расходов на пенсии в ВВП в развитых зарубежных стра</w:t>
      </w:r>
      <w:r w:rsidRPr="00CE049D">
        <w:rPr>
          <w:color w:val="000000"/>
          <w:sz w:val="28"/>
          <w:szCs w:val="28"/>
        </w:rPr>
        <w:softHyphen/>
        <w:t>нах составляет от 6,3% в США до 16,5% в Нидерландах и Бельгии).</w:t>
      </w:r>
    </w:p>
    <w:p w:rsidR="001315FA" w:rsidRPr="00CE049D" w:rsidRDefault="001315FA" w:rsidP="001315F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E049D">
        <w:rPr>
          <w:color w:val="000000"/>
          <w:sz w:val="28"/>
          <w:szCs w:val="28"/>
        </w:rPr>
        <w:t>В анализируемом периоде изме</w:t>
      </w:r>
      <w:r w:rsidRPr="00CE049D">
        <w:rPr>
          <w:color w:val="000000"/>
          <w:sz w:val="28"/>
          <w:szCs w:val="28"/>
        </w:rPr>
        <w:softHyphen/>
        <w:t>нилась структура страховых</w:t>
      </w:r>
      <w:r w:rsidRPr="00CE049D">
        <w:rPr>
          <w:b/>
          <w:bCs/>
          <w:color w:val="000000"/>
          <w:sz w:val="28"/>
          <w:szCs w:val="28"/>
        </w:rPr>
        <w:t xml:space="preserve"> </w:t>
      </w:r>
      <w:r w:rsidRPr="00CE049D">
        <w:rPr>
          <w:color w:val="000000"/>
          <w:sz w:val="28"/>
          <w:szCs w:val="28"/>
        </w:rPr>
        <w:t>расходов ФСЗН. Удельный вес расходов на пен</w:t>
      </w:r>
      <w:r w:rsidRPr="00CE049D">
        <w:rPr>
          <w:color w:val="000000"/>
          <w:sz w:val="28"/>
          <w:szCs w:val="28"/>
        </w:rPr>
        <w:softHyphen/>
        <w:t>сии снизился с 81,6% в 1999 г, до 79,5% в 2004 г при одновременном увеличении численности пенсионе</w:t>
      </w:r>
      <w:r w:rsidRPr="00CE049D">
        <w:rPr>
          <w:color w:val="000000"/>
          <w:sz w:val="28"/>
          <w:szCs w:val="28"/>
        </w:rPr>
        <w:softHyphen/>
        <w:t>ров. Доля расходов на выплату  детских пособий превысила 7,2%, в то вре</w:t>
      </w:r>
      <w:r w:rsidRPr="00CE049D">
        <w:rPr>
          <w:color w:val="000000"/>
          <w:sz w:val="28"/>
          <w:szCs w:val="28"/>
        </w:rPr>
        <w:softHyphen/>
        <w:t>мя как трансферты из государственно</w:t>
      </w:r>
      <w:r w:rsidRPr="00CE049D">
        <w:rPr>
          <w:color w:val="000000"/>
          <w:sz w:val="28"/>
          <w:szCs w:val="28"/>
        </w:rPr>
        <w:softHyphen/>
        <w:t>го бюджета на эти цели поступали ог</w:t>
      </w:r>
      <w:r w:rsidRPr="00CE049D">
        <w:rPr>
          <w:color w:val="000000"/>
          <w:sz w:val="28"/>
          <w:szCs w:val="28"/>
        </w:rPr>
        <w:softHyphen/>
        <w:t>раниченно.</w:t>
      </w:r>
    </w:p>
    <w:p w:rsidR="001315FA" w:rsidRPr="00CE049D" w:rsidRDefault="001315FA" w:rsidP="001315F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E049D">
        <w:rPr>
          <w:color w:val="000000"/>
          <w:sz w:val="28"/>
          <w:szCs w:val="28"/>
        </w:rPr>
        <w:t>Результатом частичной финансо</w:t>
      </w:r>
      <w:r w:rsidRPr="00CE049D">
        <w:rPr>
          <w:color w:val="000000"/>
          <w:sz w:val="28"/>
          <w:szCs w:val="28"/>
        </w:rPr>
        <w:softHyphen/>
        <w:t>вой и функциональной самостоятель</w:t>
      </w:r>
      <w:r w:rsidRPr="00CE049D">
        <w:rPr>
          <w:color w:val="000000"/>
          <w:sz w:val="28"/>
          <w:szCs w:val="28"/>
        </w:rPr>
        <w:softHyphen/>
        <w:t>ности Фонда социальной зашиты на</w:t>
      </w:r>
      <w:r w:rsidRPr="00CE049D">
        <w:rPr>
          <w:color w:val="000000"/>
          <w:sz w:val="28"/>
          <w:szCs w:val="28"/>
        </w:rPr>
        <w:softHyphen/>
        <w:t>селения является его бездефицит</w:t>
      </w:r>
      <w:r w:rsidRPr="00CE049D">
        <w:rPr>
          <w:color w:val="000000"/>
          <w:sz w:val="28"/>
          <w:szCs w:val="28"/>
        </w:rPr>
        <w:softHyphen/>
        <w:t>ность. Превышение доходов над рас</w:t>
      </w:r>
      <w:r w:rsidRPr="00CE049D">
        <w:rPr>
          <w:color w:val="000000"/>
          <w:sz w:val="28"/>
          <w:szCs w:val="28"/>
        </w:rPr>
        <w:softHyphen/>
        <w:t>ходами было особенно ощутимым в 90-е годы: в 1997 г. -6,5%; в 1998 г -8,7%; в 1999г-30,5%. Благодаря  ав</w:t>
      </w:r>
      <w:r w:rsidRPr="00CE049D">
        <w:rPr>
          <w:color w:val="000000"/>
          <w:sz w:val="28"/>
          <w:szCs w:val="28"/>
        </w:rPr>
        <w:softHyphen/>
        <w:t>тономности ФСЗН в те годы достигнут более высокий уровень сбора средств по сравнению с бюджетной системой. Однако к 2004 г доходы фонда превы</w:t>
      </w:r>
      <w:r w:rsidRPr="00CE049D">
        <w:rPr>
          <w:color w:val="000000"/>
          <w:sz w:val="28"/>
          <w:szCs w:val="28"/>
        </w:rPr>
        <w:softHyphen/>
        <w:t>сили его расходы всего на 3,5%. Это обусловлено тем, что  с 1 апреля 2004 г. средства Фонда социальной защиты населения проходят через органы каз</w:t>
      </w:r>
      <w:r w:rsidRPr="00CE049D">
        <w:rPr>
          <w:color w:val="000000"/>
          <w:sz w:val="28"/>
          <w:szCs w:val="28"/>
        </w:rPr>
        <w:softHyphen/>
        <w:t>начейства Министерства финансов, как официально обозначено, с целью оптимизации работы фонда. В связи с этим вырисовалась новая сложнейшая схема финансирования социальных выплат</w:t>
      </w:r>
      <w:r w:rsidR="00AE28F4">
        <w:rPr>
          <w:color w:val="000000"/>
          <w:sz w:val="28"/>
          <w:szCs w:val="28"/>
        </w:rPr>
        <w:t xml:space="preserve"> </w:t>
      </w:r>
      <w:r w:rsidR="00AE28F4" w:rsidRPr="00AE28F4">
        <w:rPr>
          <w:color w:val="000000"/>
          <w:sz w:val="28"/>
          <w:szCs w:val="28"/>
        </w:rPr>
        <w:t>[</w:t>
      </w:r>
      <w:r w:rsidR="00AE28F4">
        <w:rPr>
          <w:color w:val="000000"/>
          <w:sz w:val="28"/>
          <w:szCs w:val="28"/>
        </w:rPr>
        <w:t>3, с.22-23</w:t>
      </w:r>
      <w:r w:rsidR="00AE28F4" w:rsidRPr="00AE28F4">
        <w:rPr>
          <w:color w:val="000000"/>
          <w:sz w:val="28"/>
          <w:szCs w:val="28"/>
        </w:rPr>
        <w:t>]</w:t>
      </w:r>
      <w:r w:rsidRPr="00CE049D">
        <w:rPr>
          <w:color w:val="000000"/>
          <w:sz w:val="28"/>
          <w:szCs w:val="28"/>
        </w:rPr>
        <w:t>.</w:t>
      </w:r>
    </w:p>
    <w:p w:rsidR="001315FA" w:rsidRPr="00CE049D" w:rsidRDefault="001315FA" w:rsidP="001315F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E049D">
        <w:rPr>
          <w:color w:val="000000"/>
          <w:sz w:val="28"/>
          <w:szCs w:val="28"/>
        </w:rPr>
        <w:t>Аккумуляция взносов на пенсион</w:t>
      </w:r>
      <w:r w:rsidRPr="00CE049D">
        <w:rPr>
          <w:color w:val="000000"/>
          <w:sz w:val="28"/>
          <w:szCs w:val="28"/>
        </w:rPr>
        <w:softHyphen/>
        <w:t>ное и социальное страхование в каз</w:t>
      </w:r>
      <w:r w:rsidRPr="00CE049D">
        <w:rPr>
          <w:color w:val="000000"/>
          <w:sz w:val="28"/>
          <w:szCs w:val="28"/>
        </w:rPr>
        <w:softHyphen/>
        <w:t>начействе Министерства финансов нарушает один из основных принци</w:t>
      </w:r>
      <w:r w:rsidRPr="00CE049D">
        <w:rPr>
          <w:color w:val="000000"/>
          <w:sz w:val="28"/>
          <w:szCs w:val="28"/>
        </w:rPr>
        <w:softHyphen/>
        <w:t>пов пенсионного и социального стра</w:t>
      </w:r>
      <w:r w:rsidRPr="00CE049D">
        <w:rPr>
          <w:color w:val="000000"/>
          <w:sz w:val="28"/>
          <w:szCs w:val="28"/>
        </w:rPr>
        <w:softHyphen/>
        <w:t xml:space="preserve">хования </w:t>
      </w:r>
      <w:r w:rsidR="00675054">
        <w:rPr>
          <w:color w:val="000000"/>
          <w:sz w:val="28"/>
          <w:szCs w:val="28"/>
        </w:rPr>
        <w:t>—</w:t>
      </w:r>
      <w:r w:rsidRPr="00CE049D">
        <w:rPr>
          <w:color w:val="000000"/>
          <w:sz w:val="28"/>
          <w:szCs w:val="28"/>
        </w:rPr>
        <w:t xml:space="preserve"> автономности средств</w:t>
      </w:r>
      <w:r w:rsidR="00B15535" w:rsidRPr="00CE049D">
        <w:rPr>
          <w:color w:val="000000"/>
          <w:sz w:val="28"/>
          <w:szCs w:val="28"/>
        </w:rPr>
        <w:t>.</w:t>
      </w:r>
      <w:r w:rsidRPr="00CE049D">
        <w:rPr>
          <w:color w:val="000000"/>
          <w:sz w:val="28"/>
          <w:szCs w:val="28"/>
        </w:rPr>
        <w:t xml:space="preserve"> Средства республиканского бюджета и бюджета пенсионного и</w:t>
      </w:r>
      <w:r w:rsidRPr="00CE049D">
        <w:rPr>
          <w:b/>
          <w:bCs/>
          <w:color w:val="000000"/>
          <w:sz w:val="28"/>
          <w:szCs w:val="28"/>
        </w:rPr>
        <w:t xml:space="preserve"> </w:t>
      </w:r>
      <w:r w:rsidRPr="00CE049D">
        <w:rPr>
          <w:color w:val="000000"/>
          <w:sz w:val="28"/>
          <w:szCs w:val="28"/>
        </w:rPr>
        <w:t>социального страхования имеют разную природу и направленность. Средства фонда представляют собой пенсионно-страховой капитал, который формируется в</w:t>
      </w:r>
      <w:r w:rsidRPr="00CE049D">
        <w:rPr>
          <w:b/>
          <w:bCs/>
          <w:color w:val="000000"/>
          <w:sz w:val="28"/>
          <w:szCs w:val="28"/>
        </w:rPr>
        <w:t xml:space="preserve"> </w:t>
      </w:r>
      <w:r w:rsidRPr="00CE049D">
        <w:rPr>
          <w:color w:val="000000"/>
          <w:sz w:val="28"/>
          <w:szCs w:val="28"/>
        </w:rPr>
        <w:t>основном за счет целевых страховых взносов и должен быть направлен на формирование страховых резервов, капитализацию и использован строго по целевому назначению.</w:t>
      </w:r>
    </w:p>
    <w:p w:rsidR="001315FA" w:rsidRPr="00B15535" w:rsidRDefault="001315FA" w:rsidP="001315F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Консолидация средств пенсионно</w:t>
      </w:r>
      <w:r>
        <w:rPr>
          <w:color w:val="000000"/>
          <w:sz w:val="28"/>
          <w:szCs w:val="28"/>
        </w:rPr>
        <w:softHyphen/>
        <w:t>го и социального страхования в бюд</w:t>
      </w:r>
      <w:r>
        <w:rPr>
          <w:color w:val="000000"/>
          <w:sz w:val="28"/>
          <w:szCs w:val="28"/>
        </w:rPr>
        <w:softHyphen/>
        <w:t>жете позволяет использовать их на об</w:t>
      </w:r>
      <w:r>
        <w:rPr>
          <w:color w:val="000000"/>
          <w:sz w:val="28"/>
          <w:szCs w:val="28"/>
        </w:rPr>
        <w:softHyphen/>
        <w:t>щегосударственные нужды в интере</w:t>
      </w:r>
      <w:r>
        <w:rPr>
          <w:color w:val="000000"/>
          <w:sz w:val="28"/>
          <w:szCs w:val="28"/>
        </w:rPr>
        <w:softHyphen/>
        <w:t>сах республиканского бюджета. Эта практика неизбежно отражается на уровне пенсий и пособий. Проблемы, накопившиеся в системе, будут усугуб</w:t>
      </w:r>
      <w:r>
        <w:rPr>
          <w:color w:val="000000"/>
          <w:sz w:val="28"/>
          <w:szCs w:val="28"/>
        </w:rPr>
        <w:softHyphen/>
        <w:t>ляться, поскольку построение эффек</w:t>
      </w:r>
      <w:r>
        <w:rPr>
          <w:color w:val="000000"/>
          <w:sz w:val="28"/>
          <w:szCs w:val="28"/>
        </w:rPr>
        <w:softHyphen/>
        <w:t>тивной и рациональной системы пен</w:t>
      </w:r>
      <w:r>
        <w:rPr>
          <w:color w:val="000000"/>
          <w:sz w:val="28"/>
          <w:szCs w:val="28"/>
        </w:rPr>
        <w:softHyphen/>
        <w:t>сионного страхования в условиях кон</w:t>
      </w:r>
      <w:r>
        <w:rPr>
          <w:color w:val="000000"/>
          <w:sz w:val="28"/>
          <w:szCs w:val="28"/>
        </w:rPr>
        <w:softHyphen/>
        <w:t>солидации бюджета ФСЗН практичес</w:t>
      </w:r>
      <w:r>
        <w:rPr>
          <w:color w:val="000000"/>
          <w:sz w:val="28"/>
          <w:szCs w:val="28"/>
        </w:rPr>
        <w:softHyphen/>
        <w:t>ки невозможно.</w:t>
      </w:r>
      <w:r>
        <w:rPr>
          <w:b/>
          <w:bCs/>
          <w:color w:val="000000"/>
          <w:sz w:val="28"/>
          <w:szCs w:val="28"/>
        </w:rPr>
        <w:t xml:space="preserve"> </w:t>
      </w:r>
      <w:r w:rsidRPr="00B15535">
        <w:rPr>
          <w:color w:val="000000"/>
          <w:sz w:val="28"/>
          <w:szCs w:val="28"/>
        </w:rPr>
        <w:t>Должна быть создана разветв</w:t>
      </w:r>
      <w:r w:rsidRPr="00B15535">
        <w:rPr>
          <w:color w:val="000000"/>
          <w:sz w:val="28"/>
          <w:szCs w:val="28"/>
        </w:rPr>
        <w:softHyphen/>
        <w:t>ленная система пенсионного стра</w:t>
      </w:r>
      <w:r w:rsidRPr="00B15535">
        <w:rPr>
          <w:color w:val="000000"/>
          <w:sz w:val="28"/>
          <w:szCs w:val="28"/>
        </w:rPr>
        <w:softHyphen/>
        <w:t>хования, основанная на распреде</w:t>
      </w:r>
      <w:r w:rsidRPr="00B15535">
        <w:rPr>
          <w:color w:val="000000"/>
          <w:sz w:val="28"/>
          <w:szCs w:val="28"/>
        </w:rPr>
        <w:softHyphen/>
        <w:t>лительно-накопительных принципах и автономии государственного стра</w:t>
      </w:r>
      <w:r w:rsidRPr="00B15535">
        <w:rPr>
          <w:color w:val="000000"/>
          <w:sz w:val="28"/>
          <w:szCs w:val="28"/>
        </w:rPr>
        <w:softHyphen/>
        <w:t>хования досрочных пенсий. Финан</w:t>
      </w:r>
      <w:r w:rsidRPr="00B15535">
        <w:rPr>
          <w:color w:val="000000"/>
          <w:sz w:val="28"/>
          <w:szCs w:val="28"/>
        </w:rPr>
        <w:softHyphen/>
        <w:t>совые ресурсы пенсионной системы следует расходовать обособленно на оказание солидарной страховой помощи и на выплату накопленных страховых пенсий. Система соци</w:t>
      </w:r>
      <w:r w:rsidRPr="00B15535">
        <w:rPr>
          <w:color w:val="000000"/>
          <w:sz w:val="28"/>
          <w:szCs w:val="28"/>
        </w:rPr>
        <w:softHyphen/>
        <w:t>ального страхования должна пре</w:t>
      </w:r>
      <w:r w:rsidRPr="00B15535">
        <w:rPr>
          <w:color w:val="000000"/>
          <w:sz w:val="28"/>
          <w:szCs w:val="28"/>
        </w:rPr>
        <w:softHyphen/>
        <w:t>дусматривать автономию отдель</w:t>
      </w:r>
      <w:r w:rsidRPr="00B15535">
        <w:rPr>
          <w:color w:val="000000"/>
          <w:sz w:val="28"/>
          <w:szCs w:val="28"/>
        </w:rPr>
        <w:softHyphen/>
        <w:t>ных видов страхования с установле</w:t>
      </w:r>
      <w:r w:rsidRPr="00B15535">
        <w:rPr>
          <w:color w:val="000000"/>
          <w:sz w:val="28"/>
          <w:szCs w:val="28"/>
        </w:rPr>
        <w:softHyphen/>
        <w:t>нием дифференцированных тари</w:t>
      </w:r>
      <w:r w:rsidRPr="00B15535">
        <w:rPr>
          <w:color w:val="000000"/>
          <w:sz w:val="28"/>
          <w:szCs w:val="28"/>
        </w:rPr>
        <w:softHyphen/>
        <w:t>фов, основанных на оценках воз</w:t>
      </w:r>
      <w:r w:rsidRPr="00B15535">
        <w:rPr>
          <w:color w:val="000000"/>
          <w:sz w:val="28"/>
          <w:szCs w:val="28"/>
        </w:rPr>
        <w:softHyphen/>
        <w:t>можных рисков и анализе многолет</w:t>
      </w:r>
      <w:r w:rsidRPr="00B15535">
        <w:rPr>
          <w:color w:val="000000"/>
          <w:sz w:val="28"/>
          <w:szCs w:val="28"/>
        </w:rPr>
        <w:softHyphen/>
        <w:t>них фактических данных.</w:t>
      </w:r>
    </w:p>
    <w:p w:rsidR="007077A7" w:rsidRDefault="001315FA" w:rsidP="001315F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начать постепенный пе</w:t>
      </w:r>
      <w:r>
        <w:rPr>
          <w:color w:val="000000"/>
          <w:sz w:val="28"/>
          <w:szCs w:val="28"/>
        </w:rPr>
        <w:softHyphen/>
        <w:t>реход к равному участию нанимателя и работника в финансировании систе</w:t>
      </w:r>
      <w:r>
        <w:rPr>
          <w:color w:val="000000"/>
          <w:sz w:val="28"/>
          <w:szCs w:val="28"/>
        </w:rPr>
        <w:softHyphen/>
        <w:t>мы пенсионного и социального стра</w:t>
      </w:r>
      <w:r>
        <w:rPr>
          <w:color w:val="000000"/>
          <w:sz w:val="28"/>
          <w:szCs w:val="28"/>
        </w:rPr>
        <w:softHyphen/>
        <w:t>хования, с этой целью предлагается снизить до 50% долю работодателей в финансировании совокупных расходов на пенсии и пособия, сократив их долю в финансировании пенсий до 30%; увеличить долю работников в финан</w:t>
      </w:r>
      <w:r>
        <w:rPr>
          <w:color w:val="000000"/>
          <w:sz w:val="28"/>
          <w:szCs w:val="28"/>
        </w:rPr>
        <w:softHyphen/>
        <w:t xml:space="preserve">сировании государственной системы пенсий и пособий до 50%; обеспечить за счет соответствующих источников финансирование пенсионного </w:t>
      </w:r>
      <w:r w:rsidRPr="007077A7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соци</w:t>
      </w:r>
      <w:r>
        <w:rPr>
          <w:color w:val="000000"/>
          <w:sz w:val="28"/>
          <w:szCs w:val="28"/>
        </w:rPr>
        <w:softHyphen/>
        <w:t>ального страхования граждан в перио</w:t>
      </w:r>
      <w:r>
        <w:rPr>
          <w:color w:val="000000"/>
          <w:sz w:val="28"/>
          <w:szCs w:val="28"/>
        </w:rPr>
        <w:softHyphen/>
        <w:t>ды вынужденного нахождения в «не</w:t>
      </w:r>
      <w:r>
        <w:rPr>
          <w:color w:val="000000"/>
          <w:sz w:val="28"/>
          <w:szCs w:val="28"/>
        </w:rPr>
        <w:softHyphen/>
        <w:t xml:space="preserve">страховых» периодах. </w:t>
      </w:r>
    </w:p>
    <w:p w:rsidR="001315FA" w:rsidRDefault="001315FA" w:rsidP="001315F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Также нужно обеспечить раздельный учет зачис</w:t>
      </w:r>
      <w:r>
        <w:rPr>
          <w:color w:val="000000"/>
          <w:sz w:val="28"/>
          <w:szCs w:val="28"/>
        </w:rPr>
        <w:softHyphen/>
        <w:t>лени</w:t>
      </w:r>
      <w:r w:rsidR="00EE48A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средств пенсионного и социаль</w:t>
      </w:r>
      <w:r>
        <w:rPr>
          <w:color w:val="000000"/>
          <w:sz w:val="28"/>
          <w:szCs w:val="28"/>
        </w:rPr>
        <w:softHyphen/>
        <w:t>ного страхования на счета фонда и ин</w:t>
      </w:r>
      <w:r>
        <w:rPr>
          <w:color w:val="000000"/>
          <w:sz w:val="28"/>
          <w:szCs w:val="28"/>
        </w:rPr>
        <w:softHyphen/>
        <w:t>дивидуальные лицевые счета застра</w:t>
      </w:r>
      <w:r>
        <w:rPr>
          <w:color w:val="000000"/>
          <w:sz w:val="28"/>
          <w:szCs w:val="28"/>
        </w:rPr>
        <w:softHyphen/>
        <w:t>хованны в связи с их различным целе</w:t>
      </w:r>
      <w:r>
        <w:rPr>
          <w:color w:val="000000"/>
          <w:sz w:val="28"/>
          <w:szCs w:val="28"/>
        </w:rPr>
        <w:softHyphen/>
        <w:t>вым назначением, что увеличит возможности фонда для эффективного управления пенсионно-страховым ка</w:t>
      </w:r>
      <w:r>
        <w:rPr>
          <w:color w:val="000000"/>
          <w:sz w:val="28"/>
          <w:szCs w:val="28"/>
        </w:rPr>
        <w:softHyphen/>
        <w:t>питалом.</w:t>
      </w:r>
    </w:p>
    <w:p w:rsidR="001315FA" w:rsidRDefault="001315FA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Необходимо ослабить стимулы к занижению истинных размеров зара</w:t>
      </w:r>
      <w:r>
        <w:rPr>
          <w:color w:val="000000"/>
          <w:sz w:val="28"/>
          <w:szCs w:val="28"/>
        </w:rPr>
        <w:softHyphen/>
        <w:t>ботной платы, установив реальную ве</w:t>
      </w:r>
      <w:r>
        <w:rPr>
          <w:color w:val="000000"/>
          <w:sz w:val="28"/>
          <w:szCs w:val="28"/>
        </w:rPr>
        <w:softHyphen/>
        <w:t>личину минимальной заработной пла</w:t>
      </w:r>
      <w:r>
        <w:rPr>
          <w:color w:val="000000"/>
          <w:sz w:val="28"/>
          <w:szCs w:val="28"/>
        </w:rPr>
        <w:softHyphen/>
        <w:t>ты в республике и размер минималь</w:t>
      </w:r>
      <w:r>
        <w:rPr>
          <w:color w:val="000000"/>
          <w:sz w:val="28"/>
          <w:szCs w:val="28"/>
        </w:rPr>
        <w:softHyphen/>
        <w:t>ного потребительского бюджета, а также увязать размер страховых взно</w:t>
      </w:r>
      <w:r>
        <w:rPr>
          <w:color w:val="000000"/>
          <w:sz w:val="28"/>
          <w:szCs w:val="28"/>
        </w:rPr>
        <w:softHyphen/>
        <w:t>сов для «самозанятого» населения с показателем средней заработной платы в республике; принять жесткие меры для обязательной регистрации граждан в системе персонифициро</w:t>
      </w:r>
      <w:r>
        <w:rPr>
          <w:color w:val="000000"/>
          <w:sz w:val="28"/>
          <w:szCs w:val="28"/>
        </w:rPr>
        <w:softHyphen/>
        <w:t>ванного учета с целью выявления дол</w:t>
      </w:r>
      <w:r>
        <w:rPr>
          <w:color w:val="000000"/>
          <w:sz w:val="28"/>
          <w:szCs w:val="28"/>
        </w:rPr>
        <w:softHyphen/>
        <w:t>говременных неплательщиков страхо</w:t>
      </w:r>
      <w:r>
        <w:rPr>
          <w:color w:val="000000"/>
          <w:sz w:val="28"/>
          <w:szCs w:val="28"/>
        </w:rPr>
        <w:softHyphen/>
        <w:t>вых взносов либо стабильных платель</w:t>
      </w:r>
      <w:r>
        <w:rPr>
          <w:color w:val="000000"/>
          <w:sz w:val="28"/>
          <w:szCs w:val="28"/>
        </w:rPr>
        <w:softHyphen/>
        <w:t xml:space="preserve">щиков минимальных платежей </w:t>
      </w:r>
      <w:r w:rsidRPr="00CE049D">
        <w:rPr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фик</w:t>
      </w:r>
      <w:r>
        <w:rPr>
          <w:color w:val="000000"/>
          <w:sz w:val="28"/>
          <w:szCs w:val="28"/>
        </w:rPr>
        <w:softHyphen/>
        <w:t>сированном размере.</w:t>
      </w:r>
    </w:p>
    <w:p w:rsidR="001315FA" w:rsidRDefault="001315FA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Опираясь на научный подход к вопросам теории и практики страхования, а также регулиро</w:t>
      </w:r>
      <w:r>
        <w:rPr>
          <w:color w:val="000000"/>
          <w:sz w:val="28"/>
          <w:szCs w:val="28"/>
        </w:rPr>
        <w:softHyphen/>
        <w:t>вания страхования в экономи</w:t>
      </w:r>
      <w:r>
        <w:rPr>
          <w:color w:val="000000"/>
          <w:sz w:val="28"/>
          <w:szCs w:val="28"/>
        </w:rPr>
        <w:softHyphen/>
        <w:t>ческой политике государства, можно выделить два этапа, в</w:t>
      </w:r>
      <w:r w:rsidR="00B155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 с которыми долж</w:t>
      </w:r>
      <w:r>
        <w:rPr>
          <w:color w:val="000000"/>
          <w:sz w:val="28"/>
          <w:szCs w:val="28"/>
        </w:rPr>
        <w:softHyphen/>
        <w:t>на строиться государственная политика на страховом рынке в целях наиболее полной реали</w:t>
      </w:r>
      <w:r>
        <w:rPr>
          <w:color w:val="000000"/>
          <w:sz w:val="28"/>
          <w:szCs w:val="28"/>
        </w:rPr>
        <w:softHyphen/>
        <w:t>зации функций страхования как экономической категории с уче</w:t>
      </w:r>
      <w:r>
        <w:rPr>
          <w:color w:val="000000"/>
          <w:sz w:val="28"/>
          <w:szCs w:val="28"/>
        </w:rPr>
        <w:softHyphen/>
        <w:t>том уровня социально-эконо</w:t>
      </w:r>
      <w:r>
        <w:rPr>
          <w:color w:val="000000"/>
          <w:sz w:val="28"/>
          <w:szCs w:val="28"/>
        </w:rPr>
        <w:softHyphen/>
        <w:t>мического развития общества</w:t>
      </w:r>
      <w:r w:rsidR="00AE28F4">
        <w:rPr>
          <w:color w:val="000000"/>
          <w:sz w:val="28"/>
          <w:szCs w:val="28"/>
        </w:rPr>
        <w:t xml:space="preserve"> </w:t>
      </w:r>
      <w:r w:rsidR="00AE28F4" w:rsidRPr="00AE28F4">
        <w:rPr>
          <w:color w:val="000000"/>
          <w:sz w:val="28"/>
          <w:szCs w:val="28"/>
        </w:rPr>
        <w:t>[</w:t>
      </w:r>
      <w:r w:rsidR="00AE28F4">
        <w:rPr>
          <w:color w:val="000000"/>
          <w:sz w:val="28"/>
          <w:szCs w:val="28"/>
        </w:rPr>
        <w:t>23, с. 356</w:t>
      </w:r>
      <w:r w:rsidR="00AE28F4" w:rsidRPr="00AE28F4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1315FA" w:rsidRDefault="001315FA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первом этапе при выра</w:t>
      </w:r>
      <w:r>
        <w:rPr>
          <w:color w:val="000000"/>
          <w:sz w:val="28"/>
          <w:szCs w:val="28"/>
        </w:rPr>
        <w:softHyphen/>
        <w:t>ботке политики государства в данной сфере необходимо уде</w:t>
      </w:r>
      <w:r>
        <w:rPr>
          <w:color w:val="000000"/>
          <w:sz w:val="28"/>
          <w:szCs w:val="28"/>
        </w:rPr>
        <w:softHyphen/>
        <w:t>лять внимание мероприятиям, которые на макроуровне позво</w:t>
      </w:r>
      <w:r>
        <w:rPr>
          <w:color w:val="000000"/>
          <w:sz w:val="28"/>
          <w:szCs w:val="28"/>
        </w:rPr>
        <w:softHyphen/>
        <w:t>лят реализовать компенсацион</w:t>
      </w:r>
      <w:r>
        <w:rPr>
          <w:color w:val="000000"/>
          <w:sz w:val="28"/>
          <w:szCs w:val="28"/>
        </w:rPr>
        <w:softHyphen/>
        <w:t>ную функцию страхования в це</w:t>
      </w:r>
      <w:r>
        <w:rPr>
          <w:color w:val="000000"/>
          <w:sz w:val="28"/>
          <w:szCs w:val="28"/>
        </w:rPr>
        <w:softHyphen/>
        <w:t>лях создания более благопри</w:t>
      </w:r>
      <w:r>
        <w:rPr>
          <w:color w:val="000000"/>
          <w:sz w:val="28"/>
          <w:szCs w:val="28"/>
        </w:rPr>
        <w:softHyphen/>
        <w:t>ятных условий для функциони</w:t>
      </w:r>
      <w:r>
        <w:rPr>
          <w:color w:val="000000"/>
          <w:sz w:val="28"/>
          <w:szCs w:val="28"/>
        </w:rPr>
        <w:softHyphen/>
        <w:t>рования важнейших сфер дея</w:t>
      </w:r>
      <w:r>
        <w:rPr>
          <w:color w:val="000000"/>
          <w:sz w:val="28"/>
          <w:szCs w:val="28"/>
        </w:rPr>
        <w:softHyphen/>
        <w:t>тельности общества. В первую очередь речь идет о стимулиро</w:t>
      </w:r>
      <w:r>
        <w:rPr>
          <w:color w:val="000000"/>
          <w:sz w:val="28"/>
          <w:szCs w:val="28"/>
        </w:rPr>
        <w:softHyphen/>
        <w:t>вании спроса на страхование и о создании благоприятной и стабильной социально-эконо</w:t>
      </w:r>
      <w:r>
        <w:rPr>
          <w:color w:val="000000"/>
          <w:sz w:val="28"/>
          <w:szCs w:val="28"/>
        </w:rPr>
        <w:softHyphen/>
        <w:t>мической среды, обеспечиваю</w:t>
      </w:r>
      <w:r>
        <w:rPr>
          <w:color w:val="000000"/>
          <w:sz w:val="28"/>
          <w:szCs w:val="28"/>
        </w:rPr>
        <w:softHyphen/>
        <w:t>щей высокий уровень защиты потребителей. Проблемы стра</w:t>
      </w:r>
      <w:r>
        <w:rPr>
          <w:color w:val="000000"/>
          <w:sz w:val="28"/>
          <w:szCs w:val="28"/>
        </w:rPr>
        <w:softHyphen/>
        <w:t>хования на микроуровне на этом этапе должны решаться путем создания комплексной нормативно-правовой базы, ре</w:t>
      </w:r>
      <w:r>
        <w:rPr>
          <w:color w:val="000000"/>
          <w:sz w:val="28"/>
          <w:szCs w:val="28"/>
        </w:rPr>
        <w:softHyphen/>
        <w:t>гулирующей деятельность про</w:t>
      </w:r>
      <w:r>
        <w:rPr>
          <w:color w:val="000000"/>
          <w:sz w:val="28"/>
          <w:szCs w:val="28"/>
        </w:rPr>
        <w:softHyphen/>
        <w:t>фессиональных участников страхового рынка. Не менее важным для нормализации ра</w:t>
      </w:r>
      <w:r>
        <w:rPr>
          <w:color w:val="000000"/>
          <w:sz w:val="28"/>
          <w:szCs w:val="28"/>
        </w:rPr>
        <w:softHyphen/>
        <w:t>боты на микроуровне является создание сильного надзорного органа, адекватного условиям работы отрасли и способного мобильно реагировать на изме</w:t>
      </w:r>
      <w:r>
        <w:rPr>
          <w:color w:val="000000"/>
          <w:sz w:val="28"/>
          <w:szCs w:val="28"/>
        </w:rPr>
        <w:softHyphen/>
        <w:t>няющуюся ситуацию.</w:t>
      </w:r>
    </w:p>
    <w:p w:rsidR="001315FA" w:rsidRDefault="001315FA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втором этапе при усло</w:t>
      </w:r>
      <w:r>
        <w:rPr>
          <w:color w:val="000000"/>
          <w:sz w:val="28"/>
          <w:szCs w:val="28"/>
        </w:rPr>
        <w:softHyphen/>
        <w:t>вии достаточного распростра</w:t>
      </w:r>
      <w:r>
        <w:rPr>
          <w:color w:val="000000"/>
          <w:sz w:val="28"/>
          <w:szCs w:val="28"/>
        </w:rPr>
        <w:softHyphen/>
        <w:t>нения страхования, а также в случае создания ситуации от</w:t>
      </w:r>
      <w:r>
        <w:rPr>
          <w:color w:val="000000"/>
          <w:sz w:val="28"/>
          <w:szCs w:val="28"/>
        </w:rPr>
        <w:softHyphen/>
        <w:t>носительно устойчивого эконо</w:t>
      </w:r>
      <w:r>
        <w:rPr>
          <w:color w:val="000000"/>
          <w:sz w:val="28"/>
          <w:szCs w:val="28"/>
        </w:rPr>
        <w:softHyphen/>
        <w:t>мического развития значимую роль должна сыграть инвести</w:t>
      </w:r>
      <w:r>
        <w:rPr>
          <w:color w:val="000000"/>
          <w:sz w:val="28"/>
          <w:szCs w:val="28"/>
        </w:rPr>
        <w:softHyphen/>
        <w:t>ционная функция страхования. При значительном объеме опе</w:t>
      </w:r>
      <w:r>
        <w:rPr>
          <w:color w:val="000000"/>
          <w:sz w:val="28"/>
          <w:szCs w:val="28"/>
        </w:rPr>
        <w:softHyphen/>
        <w:t>раций по страхованию иному, чем страхование жизни, вре</w:t>
      </w:r>
      <w:r>
        <w:rPr>
          <w:color w:val="000000"/>
          <w:sz w:val="28"/>
          <w:szCs w:val="28"/>
        </w:rPr>
        <w:softHyphen/>
        <w:t>менно свободные средства страховых компаний могут стать инвестиционным ресурсо</w:t>
      </w:r>
      <w:r w:rsidR="007077A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; имеющим значение в мак</w:t>
      </w:r>
      <w:r>
        <w:rPr>
          <w:color w:val="000000"/>
          <w:sz w:val="28"/>
          <w:szCs w:val="28"/>
        </w:rPr>
        <w:softHyphen/>
        <w:t xml:space="preserve">роэкономическом масштабе, </w:t>
      </w:r>
    </w:p>
    <w:p w:rsidR="001315FA" w:rsidRDefault="001315FA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Социальные издержки переходного периода, влияние негативных демогра</w:t>
      </w:r>
      <w:r>
        <w:rPr>
          <w:color w:val="000000"/>
          <w:sz w:val="28"/>
          <w:szCs w:val="28"/>
        </w:rPr>
        <w:softHyphen/>
        <w:t>фических факторов и различные экономические проблемы стали причиной глубинной деформации финансовых основ пенсионного и социального страхования в нашей стране. Отмечается рост расходов Фонда социальной защиты населения на многочисленные выплаты, не обеспеченные поступлением стра</w:t>
      </w:r>
      <w:r>
        <w:rPr>
          <w:color w:val="000000"/>
          <w:sz w:val="28"/>
          <w:szCs w:val="28"/>
        </w:rPr>
        <w:softHyphen/>
        <w:t>ховых платежей. Отсутствие механизма дифференциации страховых взносов в рамках определенного вида пенсионного и социального страхования усили</w:t>
      </w:r>
      <w:r>
        <w:rPr>
          <w:color w:val="000000"/>
          <w:sz w:val="28"/>
          <w:szCs w:val="28"/>
        </w:rPr>
        <w:softHyphen/>
        <w:t>вает негативное действие нецелевого расходования средств.</w:t>
      </w:r>
    </w:p>
    <w:p w:rsidR="001315FA" w:rsidRDefault="001315FA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связи с этим особое значение приобретают вопросы поиска оптимальной рыночной модели финансового обеспечения системы пенсионного и социального страхования, которая учитывала бы международные принципы и нормы, гаранти</w:t>
      </w:r>
      <w:r>
        <w:rPr>
          <w:color w:val="000000"/>
          <w:sz w:val="28"/>
          <w:szCs w:val="28"/>
        </w:rPr>
        <w:softHyphen/>
        <w:t>ровала качественно новый уровень пенсион</w:t>
      </w:r>
      <w:r w:rsidR="00CE049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рования и активацию страховых при</w:t>
      </w:r>
      <w:r>
        <w:rPr>
          <w:color w:val="000000"/>
          <w:sz w:val="28"/>
          <w:szCs w:val="28"/>
        </w:rPr>
        <w:softHyphen/>
        <w:t>знаков системы. Основанная на актуарных расчетах, модель должна адекватно оценивать текущее и долгосрочное прогнозирование финансового состояния систе</w:t>
      </w:r>
      <w:r>
        <w:rPr>
          <w:color w:val="000000"/>
          <w:sz w:val="28"/>
          <w:szCs w:val="28"/>
        </w:rPr>
        <w:softHyphen/>
        <w:t>мы. Для достижения поставленной цели необходимо решить следующие задачи</w:t>
      </w:r>
      <w:r w:rsidR="00AE28F4">
        <w:rPr>
          <w:color w:val="000000"/>
          <w:sz w:val="28"/>
          <w:szCs w:val="28"/>
        </w:rPr>
        <w:t xml:space="preserve"> </w:t>
      </w:r>
      <w:r w:rsidR="00AE28F4" w:rsidRPr="00AE28F4">
        <w:rPr>
          <w:color w:val="000000"/>
          <w:sz w:val="28"/>
          <w:szCs w:val="28"/>
        </w:rPr>
        <w:t>[</w:t>
      </w:r>
      <w:r w:rsidR="00AE28F4">
        <w:rPr>
          <w:color w:val="000000"/>
          <w:sz w:val="28"/>
          <w:szCs w:val="28"/>
        </w:rPr>
        <w:t>1, с. 45</w:t>
      </w:r>
      <w:r w:rsidR="00AE28F4" w:rsidRPr="00AE28F4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:</w:t>
      </w:r>
    </w:p>
    <w:p w:rsidR="001315FA" w:rsidRDefault="001315FA" w:rsidP="001315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  определить основные этапы проведения актуарных расчетов и прогнози</w:t>
      </w:r>
      <w:r>
        <w:rPr>
          <w:color w:val="000000"/>
          <w:sz w:val="28"/>
          <w:szCs w:val="28"/>
        </w:rPr>
        <w:softHyphen/>
        <w:t>рования финансового состояния системы;</w:t>
      </w:r>
    </w:p>
    <w:p w:rsidR="001315FA" w:rsidRDefault="001315FA" w:rsidP="001315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 уточнить систему прогнозных показателей, применяемых при расчете суммы страховых взносов;</w:t>
      </w:r>
    </w:p>
    <w:p w:rsidR="001315FA" w:rsidRDefault="001315FA" w:rsidP="001315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  основываясь на принципе паритетного участия социальных партнеров, разработать механизм перераспределения страховых тарифов между застрахо</w:t>
      </w:r>
      <w:r>
        <w:rPr>
          <w:color w:val="000000"/>
          <w:sz w:val="28"/>
          <w:szCs w:val="28"/>
        </w:rPr>
        <w:softHyphen/>
        <w:t>ванным лицом и нанимателем;</w:t>
      </w:r>
    </w:p>
    <w:p w:rsidR="001315FA" w:rsidRDefault="001315FA" w:rsidP="001315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  разработать методику расчета дотаций на санаторно-курортное лечение с учетом страхового стажа реципиентов и их реального вклада в систему со</w:t>
      </w:r>
      <w:r>
        <w:rPr>
          <w:color w:val="000000"/>
          <w:sz w:val="28"/>
          <w:szCs w:val="28"/>
        </w:rPr>
        <w:softHyphen/>
        <w:t>циальных трансфертов.</w:t>
      </w:r>
    </w:p>
    <w:p w:rsidR="001315FA" w:rsidRDefault="001315FA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первом этапе актуарного моделирования необходимо определить исход</w:t>
      </w:r>
      <w:r>
        <w:rPr>
          <w:color w:val="000000"/>
          <w:sz w:val="28"/>
          <w:szCs w:val="28"/>
        </w:rPr>
        <w:softHyphen/>
        <w:t>ные параметры будущего прогноза — основные макроэкономические и демо</w:t>
      </w:r>
      <w:r>
        <w:rPr>
          <w:color w:val="000000"/>
          <w:sz w:val="28"/>
          <w:szCs w:val="28"/>
        </w:rPr>
        <w:softHyphen/>
        <w:t>графические характеристики, а также ограничения и требования к уровню жизни, который система должна обеспечивать участникам.</w:t>
      </w:r>
    </w:p>
    <w:p w:rsidR="001315FA" w:rsidRDefault="001315FA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следующем этапе устанавливаются основные показатели расходной части бюджета фонда, т.е. необходимого объема финансовых ресурсов для обеспечения выплаты пенсий в соответствии с действующим законодательством. При этом рас</w:t>
      </w:r>
      <w:r>
        <w:rPr>
          <w:color w:val="000000"/>
          <w:sz w:val="28"/>
          <w:szCs w:val="28"/>
        </w:rPr>
        <w:softHyphen/>
        <w:t>четы осуществляются отдельно по каждой категории получателей пенсий, а также в разрезе выплат, определяются резервы сокращения расходов ФСЗН.</w:t>
      </w:r>
    </w:p>
    <w:p w:rsidR="001315FA" w:rsidRDefault="001315FA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Уровень, рес</w:t>
      </w:r>
      <w:r w:rsidR="00CE049D">
        <w:rPr>
          <w:color w:val="000000"/>
          <w:sz w:val="28"/>
          <w:szCs w:val="28"/>
        </w:rPr>
        <w:t>ур</w:t>
      </w:r>
      <w:r>
        <w:rPr>
          <w:color w:val="000000"/>
          <w:sz w:val="28"/>
          <w:szCs w:val="28"/>
        </w:rPr>
        <w:t>сной обеспеченности фонда рассчитывают на третьем этапе, как и тариф страховых взносов, необходимый для финансирования назначенных пенсий и пособий в полном объеме. Последний этап предполагает корректировку и регули</w:t>
      </w:r>
      <w:r>
        <w:rPr>
          <w:color w:val="000000"/>
          <w:sz w:val="28"/>
          <w:szCs w:val="28"/>
        </w:rPr>
        <w:softHyphen/>
        <w:t>рование страхового тарифа, расчет страховых платежей для финансирования выплат по "нестраховым" периодам, использование резервов увеличения доходов и сокращение расходов для достижения финансовой сбалансированности фонда [1</w:t>
      </w:r>
      <w:r w:rsidR="00AE28F4">
        <w:rPr>
          <w:color w:val="000000"/>
          <w:sz w:val="28"/>
          <w:szCs w:val="28"/>
        </w:rPr>
        <w:t>, с. 46</w:t>
      </w:r>
      <w:r>
        <w:rPr>
          <w:color w:val="000000"/>
          <w:sz w:val="28"/>
          <w:szCs w:val="28"/>
        </w:rPr>
        <w:t>].</w:t>
      </w:r>
    </w:p>
    <w:p w:rsidR="001315FA" w:rsidRDefault="001315FA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необходимостью пенсионного и социального страхования граждан, вынужденно находящихся в "нестраховых" периодах, а также занятостью отдель</w:t>
      </w:r>
      <w:r>
        <w:rPr>
          <w:color w:val="000000"/>
          <w:sz w:val="28"/>
          <w:szCs w:val="28"/>
        </w:rPr>
        <w:softHyphen/>
        <w:t>ной когорты застрахованных в силовых ведомствах, имеющей особенности при расчете страховых взносов, наличием большого числа самозанятых плательщиков страховых взносов, несущих двойную страховую нагрузку (нанимателя и застра</w:t>
      </w:r>
      <w:r>
        <w:rPr>
          <w:color w:val="000000"/>
          <w:sz w:val="28"/>
          <w:szCs w:val="28"/>
        </w:rPr>
        <w:softHyphen/>
        <w:t>хованного) система укрупненных прогнозных показателей, применяемых при мак</w:t>
      </w:r>
      <w:r>
        <w:rPr>
          <w:color w:val="000000"/>
          <w:sz w:val="28"/>
          <w:szCs w:val="28"/>
        </w:rPr>
        <w:softHyphen/>
        <w:t>роэкономических расчетах для оценки финансового состояния Фонда социальной защиты населения на долгосрочную перспективу, нуждается в доработке.</w:t>
      </w:r>
    </w:p>
    <w:p w:rsidR="001315FA" w:rsidRDefault="001315FA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актуарных расчетах объема поступлений в ФСЗН </w:t>
      </w:r>
      <w:r w:rsidR="00513A55">
        <w:rPr>
          <w:color w:val="000000"/>
          <w:sz w:val="28"/>
          <w:szCs w:val="28"/>
        </w:rPr>
        <w:t>Алешкевич</w:t>
      </w:r>
      <w:r>
        <w:rPr>
          <w:color w:val="000000"/>
          <w:sz w:val="28"/>
          <w:szCs w:val="28"/>
        </w:rPr>
        <w:t xml:space="preserve"> </w:t>
      </w:r>
      <w:r w:rsidR="00AB447F">
        <w:rPr>
          <w:color w:val="000000"/>
          <w:sz w:val="28"/>
          <w:szCs w:val="28"/>
        </w:rPr>
        <w:t xml:space="preserve">И. Н. </w:t>
      </w:r>
      <w:r>
        <w:rPr>
          <w:color w:val="000000"/>
          <w:sz w:val="28"/>
          <w:szCs w:val="28"/>
        </w:rPr>
        <w:t>предлагае</w:t>
      </w:r>
      <w:r w:rsidR="00513A5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ис</w:t>
      </w:r>
      <w:r>
        <w:rPr>
          <w:color w:val="000000"/>
          <w:sz w:val="28"/>
          <w:szCs w:val="28"/>
        </w:rPr>
        <w:softHyphen/>
        <w:t xml:space="preserve">пользовать коэффициент бонификации </w:t>
      </w:r>
      <w:r w:rsidR="00AA3943">
        <w:rPr>
          <w:i/>
          <w:iCs/>
          <w:color w:val="000000"/>
          <w:position w:val="-12"/>
          <w:sz w:val="28"/>
          <w:szCs w:val="28"/>
        </w:rPr>
        <w:pict>
          <v:shape id="_x0000_i1030" type="#_x0000_t75" style="width:27pt;height:18pt">
            <v:imagedata r:id="rId13" o:title=""/>
          </v:shape>
        </w:pic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учитывающий уровень необла</w:t>
      </w:r>
      <w:r>
        <w:rPr>
          <w:color w:val="000000"/>
          <w:sz w:val="28"/>
          <w:szCs w:val="28"/>
        </w:rPr>
        <w:softHyphen/>
        <w:t>гаемых выплат, который позволит оценить масштабы льготирования выплат в пользу застрахованных и отражающий реальное соотношение всех доходов застрахованных и доходов, подлежащих обложению. Также необходимо учи</w:t>
      </w:r>
      <w:r>
        <w:rPr>
          <w:color w:val="000000"/>
          <w:sz w:val="28"/>
          <w:szCs w:val="28"/>
        </w:rPr>
        <w:softHyphen/>
        <w:t xml:space="preserve">тывать и коэффициент собираемости страховых взносов </w:t>
      </w:r>
      <w:r w:rsidR="00AA3943">
        <w:rPr>
          <w:color w:val="000000"/>
          <w:position w:val="-12"/>
          <w:sz w:val="28"/>
          <w:szCs w:val="28"/>
        </w:rPr>
        <w:pict>
          <v:shape id="_x0000_i1031" type="#_x0000_t75" style="width:27.75pt;height:18pt">
            <v:imagedata r:id="rId14" o:title=""/>
          </v:shape>
        </w:pict>
      </w:r>
      <w:r w:rsidR="00513A5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поскольку несмотря на достаточно высокий уровень собираемости взносов, он ниже 1 (данный показатель принимает среднее значение 0,986 с 1997 по 2004 гг.) и су</w:t>
      </w:r>
      <w:r>
        <w:rPr>
          <w:color w:val="000000"/>
          <w:sz w:val="28"/>
          <w:szCs w:val="28"/>
        </w:rPr>
        <w:softHyphen/>
        <w:t>щественно влияет на отклонение прогнозных показателей. Таким образом, фор</w:t>
      </w:r>
      <w:r>
        <w:rPr>
          <w:color w:val="000000"/>
          <w:sz w:val="28"/>
          <w:szCs w:val="28"/>
        </w:rPr>
        <w:softHyphen/>
        <w:t xml:space="preserve">мула общего объема поступлений страховых взносов в ФСЗН будет иметь </w:t>
      </w:r>
      <w:r w:rsidR="00513A55">
        <w:rPr>
          <w:color w:val="000000"/>
          <w:sz w:val="28"/>
          <w:szCs w:val="28"/>
        </w:rPr>
        <w:t xml:space="preserve">четыре </w:t>
      </w:r>
      <w:r>
        <w:rPr>
          <w:color w:val="000000"/>
          <w:sz w:val="28"/>
          <w:szCs w:val="28"/>
        </w:rPr>
        <w:t>составляющих: страховые взносы работающих</w:t>
      </w:r>
      <w:r w:rsidR="00513A55">
        <w:rPr>
          <w:color w:val="000000"/>
          <w:sz w:val="28"/>
          <w:szCs w:val="28"/>
        </w:rPr>
        <w:t xml:space="preserve"> </w:t>
      </w:r>
      <w:r w:rsidR="00AA3943">
        <w:rPr>
          <w:color w:val="000000"/>
          <w:position w:val="-10"/>
          <w:sz w:val="28"/>
          <w:szCs w:val="28"/>
        </w:rPr>
        <w:pict>
          <v:shape id="_x0000_i1032" type="#_x0000_t75" style="width:32.25pt;height:17.25pt">
            <v:imagedata r:id="rId15" o:title=""/>
          </v:shape>
        </w:pic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самозанятого населения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SV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граждан в «нестраховых» периодах </w:t>
      </w:r>
      <w:r w:rsidR="00AA3943">
        <w:rPr>
          <w:color w:val="000000"/>
          <w:position w:val="-12"/>
          <w:sz w:val="28"/>
          <w:szCs w:val="28"/>
        </w:rPr>
        <w:pict>
          <v:shape id="_x0000_i1033" type="#_x0000_t75" style="width:30pt;height:18pt">
            <v:imagedata r:id="rId16" o:title=""/>
          </v:shape>
        </w:pict>
      </w:r>
      <w:r>
        <w:rPr>
          <w:color w:val="000000"/>
          <w:sz w:val="28"/>
          <w:szCs w:val="28"/>
        </w:rPr>
        <w:t xml:space="preserve"> и страховые взносы, занятых в силовых ведомствах </w:t>
      </w:r>
      <w:r w:rsidR="00AA3943">
        <w:rPr>
          <w:color w:val="000000"/>
          <w:position w:val="-10"/>
          <w:sz w:val="28"/>
          <w:szCs w:val="28"/>
        </w:rPr>
        <w:pict>
          <v:shape id="_x0000_i1034" type="#_x0000_t75" style="width:33.75pt;height:17.25pt">
            <v:imagedata r:id="rId17" o:title=""/>
          </v:shape>
        </w:pict>
      </w:r>
      <w:r>
        <w:rPr>
          <w:color w:val="000000"/>
          <w:sz w:val="28"/>
          <w:szCs w:val="28"/>
        </w:rPr>
        <w:t xml:space="preserve"> и примет следующий вид</w:t>
      </w:r>
      <w:r w:rsidR="00D577B7">
        <w:rPr>
          <w:color w:val="000000"/>
          <w:sz w:val="28"/>
          <w:szCs w:val="28"/>
        </w:rPr>
        <w:t xml:space="preserve"> </w:t>
      </w:r>
      <w:r w:rsidR="00D577B7" w:rsidRPr="00D577B7">
        <w:rPr>
          <w:color w:val="000000"/>
          <w:sz w:val="28"/>
          <w:szCs w:val="28"/>
        </w:rPr>
        <w:t>[</w:t>
      </w:r>
      <w:r w:rsidR="00D577B7">
        <w:rPr>
          <w:color w:val="000000"/>
          <w:sz w:val="28"/>
          <w:szCs w:val="28"/>
        </w:rPr>
        <w:t>2, с. 65</w:t>
      </w:r>
      <w:r w:rsidR="00D577B7" w:rsidRPr="00D577B7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:</w:t>
      </w:r>
    </w:p>
    <w:p w:rsidR="001315FA" w:rsidRPr="00AE28F4" w:rsidRDefault="00AA3943" w:rsidP="00EE48A7">
      <w:pPr>
        <w:shd w:val="clear" w:color="auto" w:fill="FFFFFF"/>
        <w:autoSpaceDE w:val="0"/>
        <w:autoSpaceDN w:val="0"/>
        <w:adjustRightInd w:val="0"/>
        <w:spacing w:line="360" w:lineRule="auto"/>
        <w:ind w:left="2124"/>
        <w:jc w:val="right"/>
        <w:rPr>
          <w:i/>
          <w:iCs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35" type="#_x0000_t75" style="width:143.25pt;height:18pt">
            <v:imagedata r:id="rId18" o:title=""/>
          </v:shape>
        </w:pict>
      </w:r>
      <w:r w:rsidR="001315FA" w:rsidRPr="00AE28F4">
        <w:rPr>
          <w:color w:val="000000"/>
          <w:sz w:val="28"/>
          <w:szCs w:val="28"/>
          <w:lang w:val="en-US"/>
        </w:rPr>
        <w:t>;</w:t>
      </w:r>
      <w:r w:rsidR="00AE28F4" w:rsidRPr="00AE28F4">
        <w:rPr>
          <w:color w:val="000000"/>
          <w:sz w:val="28"/>
          <w:szCs w:val="28"/>
        </w:rPr>
        <w:t xml:space="preserve">             </w:t>
      </w:r>
      <w:r w:rsidR="00AE28F4">
        <w:rPr>
          <w:color w:val="000000"/>
          <w:sz w:val="28"/>
          <w:szCs w:val="28"/>
        </w:rPr>
        <w:t xml:space="preserve">                         </w:t>
      </w:r>
      <w:r w:rsidR="00AE28F4" w:rsidRPr="00AE28F4">
        <w:rPr>
          <w:color w:val="000000"/>
          <w:sz w:val="28"/>
          <w:szCs w:val="28"/>
        </w:rPr>
        <w:t xml:space="preserve">   </w:t>
      </w:r>
      <w:r w:rsidR="00EE48A7">
        <w:rPr>
          <w:color w:val="000000"/>
          <w:sz w:val="28"/>
          <w:szCs w:val="28"/>
        </w:rPr>
        <w:t xml:space="preserve">    </w:t>
      </w:r>
      <w:r w:rsidR="00AE28F4" w:rsidRPr="00AE28F4">
        <w:rPr>
          <w:i/>
          <w:iCs/>
          <w:color w:val="000000"/>
          <w:sz w:val="28"/>
          <w:szCs w:val="28"/>
        </w:rPr>
        <w:t xml:space="preserve">(2)                          </w:t>
      </w:r>
    </w:p>
    <w:p w:rsidR="00D1458E" w:rsidRPr="00AE28F4" w:rsidRDefault="00AA3943" w:rsidP="00EE48A7">
      <w:pPr>
        <w:shd w:val="clear" w:color="auto" w:fill="FFFFFF"/>
        <w:autoSpaceDE w:val="0"/>
        <w:autoSpaceDN w:val="0"/>
        <w:adjustRightInd w:val="0"/>
        <w:spacing w:line="360" w:lineRule="auto"/>
        <w:ind w:left="2124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036" type="#_x0000_t75" style="width:173.25pt;height:18pt">
            <v:imagedata r:id="rId19" o:title=""/>
          </v:shape>
        </w:pict>
      </w:r>
      <w:r w:rsidR="00AE28F4" w:rsidRPr="00AE28F4">
        <w:rPr>
          <w:i/>
          <w:iCs/>
          <w:color w:val="000000"/>
          <w:sz w:val="28"/>
          <w:szCs w:val="28"/>
        </w:rPr>
        <w:t xml:space="preserve">          </w:t>
      </w:r>
      <w:r w:rsidR="00AE28F4">
        <w:rPr>
          <w:i/>
          <w:iCs/>
          <w:color w:val="000000"/>
          <w:sz w:val="28"/>
          <w:szCs w:val="28"/>
        </w:rPr>
        <w:t xml:space="preserve">                        </w:t>
      </w:r>
      <w:r w:rsidR="00AE28F4" w:rsidRPr="00AE28F4">
        <w:rPr>
          <w:i/>
          <w:iCs/>
          <w:color w:val="000000"/>
          <w:sz w:val="28"/>
          <w:szCs w:val="28"/>
        </w:rPr>
        <w:t xml:space="preserve"> (3)</w:t>
      </w:r>
    </w:p>
    <w:p w:rsidR="00D1458E" w:rsidRPr="00AE28F4" w:rsidRDefault="00AA3943" w:rsidP="00EE48A7">
      <w:pPr>
        <w:shd w:val="clear" w:color="auto" w:fill="FFFFFF"/>
        <w:autoSpaceDE w:val="0"/>
        <w:autoSpaceDN w:val="0"/>
        <w:adjustRightInd w:val="0"/>
        <w:spacing w:line="360" w:lineRule="auto"/>
        <w:ind w:left="2124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037" type="#_x0000_t75" style="width:191.25pt;height:18pt">
            <v:imagedata r:id="rId20" o:title=""/>
          </v:shape>
        </w:pict>
      </w:r>
      <w:r w:rsidR="00AE28F4" w:rsidRPr="00AE28F4">
        <w:rPr>
          <w:i/>
          <w:iCs/>
          <w:color w:val="000000"/>
          <w:sz w:val="28"/>
          <w:szCs w:val="28"/>
        </w:rPr>
        <w:t xml:space="preserve"> </w:t>
      </w:r>
      <w:r w:rsidR="00AE28F4">
        <w:rPr>
          <w:i/>
          <w:iCs/>
          <w:color w:val="000000"/>
          <w:sz w:val="28"/>
          <w:szCs w:val="28"/>
        </w:rPr>
        <w:t xml:space="preserve">                        </w:t>
      </w:r>
      <w:r w:rsidR="00AE28F4" w:rsidRPr="00AE28F4">
        <w:rPr>
          <w:i/>
          <w:iCs/>
          <w:color w:val="000000"/>
          <w:sz w:val="28"/>
          <w:szCs w:val="28"/>
        </w:rPr>
        <w:t xml:space="preserve"> </w:t>
      </w:r>
      <w:r w:rsidR="00EE48A7">
        <w:rPr>
          <w:i/>
          <w:iCs/>
          <w:color w:val="000000"/>
          <w:sz w:val="28"/>
          <w:szCs w:val="28"/>
        </w:rPr>
        <w:t xml:space="preserve">   </w:t>
      </w:r>
      <w:r w:rsidR="00AE28F4" w:rsidRPr="00AE28F4">
        <w:rPr>
          <w:i/>
          <w:iCs/>
          <w:color w:val="000000"/>
          <w:sz w:val="28"/>
          <w:szCs w:val="28"/>
        </w:rPr>
        <w:t>(4)</w:t>
      </w:r>
    </w:p>
    <w:p w:rsidR="00D1458E" w:rsidRPr="00AE28F4" w:rsidRDefault="00AA3943" w:rsidP="00EE48A7">
      <w:pPr>
        <w:shd w:val="clear" w:color="auto" w:fill="FFFFFF"/>
        <w:autoSpaceDE w:val="0"/>
        <w:autoSpaceDN w:val="0"/>
        <w:adjustRightInd w:val="0"/>
        <w:spacing w:line="360" w:lineRule="auto"/>
        <w:ind w:left="2832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position w:val="-12"/>
          <w:sz w:val="28"/>
          <w:szCs w:val="28"/>
          <w:lang w:val="en-US"/>
        </w:rPr>
        <w:pict>
          <v:shape id="_x0000_i1038" type="#_x0000_t75" style="width:165.75pt;height:18pt">
            <v:imagedata r:id="rId21" o:title=""/>
          </v:shape>
        </w:pict>
      </w:r>
      <w:r w:rsidR="00AE28F4" w:rsidRPr="00AE28F4">
        <w:rPr>
          <w:i/>
          <w:iCs/>
          <w:color w:val="000000"/>
          <w:sz w:val="28"/>
          <w:szCs w:val="28"/>
        </w:rPr>
        <w:t xml:space="preserve"> </w:t>
      </w:r>
      <w:r w:rsidR="00AE28F4">
        <w:rPr>
          <w:i/>
          <w:iCs/>
          <w:color w:val="000000"/>
          <w:sz w:val="28"/>
          <w:szCs w:val="28"/>
        </w:rPr>
        <w:t xml:space="preserve">    </w:t>
      </w:r>
      <w:r w:rsidR="00EE48A7">
        <w:rPr>
          <w:i/>
          <w:iCs/>
          <w:color w:val="000000"/>
          <w:sz w:val="28"/>
          <w:szCs w:val="28"/>
        </w:rPr>
        <w:t xml:space="preserve">                   </w:t>
      </w:r>
      <w:r w:rsidR="00AE28F4">
        <w:rPr>
          <w:i/>
          <w:iCs/>
          <w:color w:val="000000"/>
          <w:sz w:val="28"/>
          <w:szCs w:val="28"/>
        </w:rPr>
        <w:t xml:space="preserve">                </w:t>
      </w:r>
      <w:r w:rsidR="00EE48A7">
        <w:rPr>
          <w:i/>
          <w:iCs/>
          <w:color w:val="000000"/>
          <w:sz w:val="28"/>
          <w:szCs w:val="28"/>
        </w:rPr>
        <w:t xml:space="preserve">   </w:t>
      </w:r>
      <w:r w:rsidR="00AE28F4" w:rsidRPr="00AE28F4">
        <w:rPr>
          <w:i/>
          <w:iCs/>
          <w:color w:val="000000"/>
          <w:sz w:val="28"/>
          <w:szCs w:val="28"/>
        </w:rPr>
        <w:t xml:space="preserve"> (5)</w:t>
      </w:r>
    </w:p>
    <w:p w:rsidR="00D1458E" w:rsidRPr="00D1458E" w:rsidRDefault="001315FA" w:rsidP="00D1458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C7027">
        <w:rPr>
          <w:i/>
          <w:iCs/>
          <w:color w:val="000000"/>
          <w:sz w:val="28"/>
          <w:szCs w:val="28"/>
        </w:rPr>
        <w:t xml:space="preserve">где </w:t>
      </w:r>
      <w:r w:rsidR="00D1458E">
        <w:rPr>
          <w:color w:val="000000"/>
          <w:sz w:val="28"/>
          <w:szCs w:val="28"/>
        </w:rPr>
        <w:t xml:space="preserve"> </w:t>
      </w:r>
      <w:r w:rsidRPr="00D1458E">
        <w:rPr>
          <w:i/>
          <w:iCs/>
          <w:color w:val="000000"/>
          <w:lang w:val="en-US"/>
        </w:rPr>
        <w:t>NR</w:t>
      </w:r>
      <w:r w:rsidRPr="00D1458E">
        <w:rPr>
          <w:i/>
          <w:iCs/>
          <w:color w:val="000000"/>
        </w:rPr>
        <w:t xml:space="preserve"> — </w:t>
      </w:r>
      <w:r w:rsidRPr="00D1458E">
        <w:rPr>
          <w:color w:val="000000"/>
        </w:rPr>
        <w:t xml:space="preserve">численность работающих в году </w:t>
      </w:r>
      <w:r w:rsidRPr="00D1458E">
        <w:rPr>
          <w:color w:val="000000"/>
          <w:lang w:val="en-US"/>
        </w:rPr>
        <w:t>t</w:t>
      </w:r>
      <w:r w:rsidRPr="00D1458E">
        <w:rPr>
          <w:color w:val="000000"/>
        </w:rPr>
        <w:t xml:space="preserve">; </w:t>
      </w:r>
    </w:p>
    <w:p w:rsidR="00D1458E" w:rsidRPr="00D1458E" w:rsidRDefault="001315FA" w:rsidP="00D1458E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</w:rPr>
      </w:pPr>
      <w:r w:rsidRPr="00D1458E">
        <w:rPr>
          <w:i/>
          <w:iCs/>
          <w:color w:val="000000"/>
          <w:lang w:val="en-US"/>
        </w:rPr>
        <w:t>Z</w:t>
      </w:r>
      <w:r w:rsidRPr="00D1458E">
        <w:rPr>
          <w:i/>
          <w:iCs/>
          <w:color w:val="000000"/>
          <w:vertAlign w:val="subscript"/>
          <w:lang w:val="en-US"/>
        </w:rPr>
        <w:t>m</w:t>
      </w:r>
      <w:r w:rsidRPr="00D1458E">
        <w:rPr>
          <w:i/>
          <w:iCs/>
          <w:color w:val="000000"/>
        </w:rPr>
        <w:t xml:space="preserve"> </w:t>
      </w:r>
      <w:r w:rsidRPr="00D1458E">
        <w:rPr>
          <w:color w:val="000000"/>
        </w:rPr>
        <w:t xml:space="preserve">— среднемесячная заработная плата; </w:t>
      </w:r>
    </w:p>
    <w:p w:rsidR="00D1458E" w:rsidRPr="00D1458E" w:rsidRDefault="001315FA" w:rsidP="00D1458E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</w:rPr>
      </w:pPr>
      <w:r w:rsidRPr="00D1458E">
        <w:rPr>
          <w:i/>
          <w:iCs/>
          <w:color w:val="000000"/>
        </w:rPr>
        <w:t xml:space="preserve">Кь </w:t>
      </w:r>
      <w:r w:rsidRPr="00D1458E">
        <w:rPr>
          <w:color w:val="000000"/>
        </w:rPr>
        <w:t xml:space="preserve">— коэффициент бонификации (уровень необлагаемых выплат); </w:t>
      </w:r>
    </w:p>
    <w:p w:rsidR="00D1458E" w:rsidRPr="00D1458E" w:rsidRDefault="001315FA" w:rsidP="00D1458E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</w:rPr>
      </w:pPr>
      <w:r w:rsidRPr="00D1458E">
        <w:rPr>
          <w:i/>
          <w:iCs/>
          <w:color w:val="000000"/>
        </w:rPr>
        <w:t xml:space="preserve">Т </w:t>
      </w:r>
      <w:r w:rsidRPr="00D1458E">
        <w:rPr>
          <w:color w:val="000000"/>
        </w:rPr>
        <w:t xml:space="preserve">— тариф страховых взносов, установленный по законодательству; </w:t>
      </w:r>
    </w:p>
    <w:p w:rsidR="00D1458E" w:rsidRPr="00D1458E" w:rsidRDefault="001315FA" w:rsidP="00D1458E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</w:rPr>
      </w:pPr>
      <w:r w:rsidRPr="00D1458E">
        <w:rPr>
          <w:i/>
          <w:iCs/>
          <w:color w:val="000000"/>
          <w:lang w:val="en-US"/>
        </w:rPr>
        <w:t>K</w:t>
      </w:r>
      <w:r w:rsidRPr="00D1458E">
        <w:rPr>
          <w:i/>
          <w:iCs/>
          <w:color w:val="000000"/>
          <w:vertAlign w:val="subscript"/>
          <w:lang w:val="en-US"/>
        </w:rPr>
        <w:t>s</w:t>
      </w:r>
      <w:r w:rsidRPr="00D1458E">
        <w:rPr>
          <w:i/>
          <w:iCs/>
          <w:color w:val="000000"/>
        </w:rPr>
        <w:t xml:space="preserve"> </w:t>
      </w:r>
      <w:r w:rsidRPr="00D1458E">
        <w:rPr>
          <w:color w:val="000000"/>
        </w:rPr>
        <w:t>— коэффи</w:t>
      </w:r>
      <w:r w:rsidRPr="00D1458E">
        <w:rPr>
          <w:color w:val="000000"/>
        </w:rPr>
        <w:softHyphen/>
        <w:t xml:space="preserve">циент собираемости страховых взносов; </w:t>
      </w:r>
    </w:p>
    <w:p w:rsidR="00D1458E" w:rsidRPr="00D1458E" w:rsidRDefault="001315FA" w:rsidP="00D1458E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</w:rPr>
      </w:pPr>
      <w:r w:rsidRPr="00D1458E">
        <w:rPr>
          <w:i/>
          <w:iCs/>
          <w:color w:val="000000"/>
          <w:lang w:val="en-US"/>
        </w:rPr>
        <w:t>NSN</w:t>
      </w:r>
      <w:r w:rsidRPr="00D1458E">
        <w:rPr>
          <w:i/>
          <w:iCs/>
          <w:color w:val="000000"/>
        </w:rPr>
        <w:t xml:space="preserve"> — </w:t>
      </w:r>
      <w:r w:rsidRPr="00D1458E">
        <w:rPr>
          <w:color w:val="000000"/>
        </w:rPr>
        <w:t>численность самозаня</w:t>
      </w:r>
      <w:r w:rsidR="00D1458E">
        <w:rPr>
          <w:color w:val="000000"/>
        </w:rPr>
        <w:t>т</w:t>
      </w:r>
      <w:r w:rsidRPr="00D1458E">
        <w:rPr>
          <w:color w:val="000000"/>
        </w:rPr>
        <w:t>ого на</w:t>
      </w:r>
      <w:r w:rsidRPr="00D1458E">
        <w:rPr>
          <w:color w:val="000000"/>
        </w:rPr>
        <w:softHyphen/>
        <w:t>селения;</w:t>
      </w:r>
    </w:p>
    <w:p w:rsidR="00D1458E" w:rsidRPr="00D1458E" w:rsidRDefault="001315FA" w:rsidP="00D1458E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</w:rPr>
      </w:pPr>
      <w:r w:rsidRPr="00D1458E">
        <w:rPr>
          <w:i/>
          <w:iCs/>
          <w:color w:val="000000"/>
          <w:lang w:val="en-US"/>
        </w:rPr>
        <w:t>MZP</w:t>
      </w:r>
      <w:r w:rsidRPr="00D1458E">
        <w:rPr>
          <w:i/>
          <w:iCs/>
          <w:color w:val="000000"/>
        </w:rPr>
        <w:t xml:space="preserve"> </w:t>
      </w:r>
      <w:r w:rsidRPr="00D1458E">
        <w:rPr>
          <w:color w:val="000000"/>
        </w:rPr>
        <w:t xml:space="preserve">— минимальная заработная плата; </w:t>
      </w:r>
    </w:p>
    <w:p w:rsidR="00D1458E" w:rsidRPr="00D1458E" w:rsidRDefault="001315FA" w:rsidP="00D1458E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</w:rPr>
      </w:pPr>
      <w:r w:rsidRPr="00D1458E">
        <w:rPr>
          <w:i/>
          <w:iCs/>
          <w:color w:val="000000"/>
        </w:rPr>
        <w:t xml:space="preserve">ВРМ — </w:t>
      </w:r>
      <w:r w:rsidRPr="00D1458E">
        <w:rPr>
          <w:color w:val="000000"/>
        </w:rPr>
        <w:t>бюджет прожиточ</w:t>
      </w:r>
      <w:r w:rsidRPr="00D1458E">
        <w:rPr>
          <w:color w:val="000000"/>
        </w:rPr>
        <w:softHyphen/>
        <w:t xml:space="preserve">ного минимума; </w:t>
      </w:r>
      <w:r w:rsidRPr="00D1458E">
        <w:rPr>
          <w:i/>
          <w:iCs/>
          <w:color w:val="000000"/>
          <w:lang w:val="en-US"/>
        </w:rPr>
        <w:t>NNP</w:t>
      </w:r>
      <w:r w:rsidRPr="00D1458E">
        <w:rPr>
          <w:i/>
          <w:iCs/>
          <w:color w:val="000000"/>
        </w:rPr>
        <w:t xml:space="preserve"> </w:t>
      </w:r>
      <w:r w:rsidRPr="00D1458E">
        <w:rPr>
          <w:color w:val="000000"/>
        </w:rPr>
        <w:t xml:space="preserve">— численность населения в нестраховых периодах; </w:t>
      </w:r>
    </w:p>
    <w:p w:rsidR="00D1458E" w:rsidRPr="00D1458E" w:rsidRDefault="001315FA" w:rsidP="00D1458E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</w:rPr>
      </w:pPr>
      <w:r w:rsidRPr="00D1458E">
        <w:rPr>
          <w:i/>
          <w:iCs/>
          <w:color w:val="000000"/>
          <w:lang w:val="en-US"/>
        </w:rPr>
        <w:t>NSV</w:t>
      </w:r>
      <w:r w:rsidRPr="00D1458E">
        <w:rPr>
          <w:i/>
          <w:iCs/>
          <w:color w:val="000000"/>
        </w:rPr>
        <w:t xml:space="preserve"> </w:t>
      </w:r>
      <w:r w:rsidRPr="00D1458E">
        <w:rPr>
          <w:color w:val="000000"/>
        </w:rPr>
        <w:t xml:space="preserve">— численность занятых в силовых ведомствах; </w:t>
      </w:r>
    </w:p>
    <w:p w:rsidR="001315FA" w:rsidRDefault="001315FA" w:rsidP="00D1458E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</w:rPr>
      </w:pPr>
      <w:r w:rsidRPr="00D1458E">
        <w:rPr>
          <w:i/>
          <w:iCs/>
          <w:color w:val="000000"/>
          <w:lang w:val="en-US"/>
        </w:rPr>
        <w:t>Z</w:t>
      </w:r>
      <w:r w:rsidRPr="00D1458E">
        <w:rPr>
          <w:i/>
          <w:iCs/>
          <w:color w:val="000000"/>
          <w:vertAlign w:val="subscript"/>
          <w:lang w:val="en-US"/>
        </w:rPr>
        <w:t>msv</w:t>
      </w:r>
      <w:r w:rsidRPr="00D1458E">
        <w:rPr>
          <w:i/>
          <w:iCs/>
          <w:color w:val="000000"/>
        </w:rPr>
        <w:t xml:space="preserve"> — </w:t>
      </w:r>
      <w:r w:rsidRPr="00D1458E">
        <w:rPr>
          <w:color w:val="000000"/>
        </w:rPr>
        <w:t>среднемесячные доходы в силовых ведомствах.</w:t>
      </w:r>
    </w:p>
    <w:p w:rsidR="00D1458E" w:rsidRPr="00D1458E" w:rsidRDefault="00D1458E" w:rsidP="00D1458E">
      <w:pPr>
        <w:shd w:val="clear" w:color="auto" w:fill="FFFFFF"/>
        <w:autoSpaceDE w:val="0"/>
        <w:autoSpaceDN w:val="0"/>
        <w:adjustRightInd w:val="0"/>
        <w:jc w:val="both"/>
      </w:pPr>
    </w:p>
    <w:p w:rsidR="001315FA" w:rsidRDefault="001315FA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Применение дополнительных коэффициентов позволит реально оценить масштабы льготирования выплат в пользу застрахованных, более точно опре</w:t>
      </w:r>
      <w:r>
        <w:rPr>
          <w:color w:val="000000"/>
          <w:sz w:val="28"/>
          <w:szCs w:val="28"/>
        </w:rPr>
        <w:softHyphen/>
        <w:t>делить коэффициент замещения пенсий, спрогнозировать численность буду</w:t>
      </w:r>
      <w:r>
        <w:rPr>
          <w:color w:val="000000"/>
          <w:sz w:val="28"/>
          <w:szCs w:val="28"/>
        </w:rPr>
        <w:softHyphen/>
        <w:t>щих получателей социальных пенсий и предусмотреть в случае необходимости дополнительные источники финансирования страховых выплат.</w:t>
      </w:r>
    </w:p>
    <w:p w:rsidR="001315FA" w:rsidRDefault="001315FA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отличие от большинства сторонников "мягких" вариантов реформирова</w:t>
      </w:r>
      <w:r>
        <w:rPr>
          <w:color w:val="000000"/>
          <w:sz w:val="28"/>
          <w:szCs w:val="28"/>
        </w:rPr>
        <w:softHyphen/>
        <w:t>ния, которые, основываясь на принципе солидарности поколений, не учиты</w:t>
      </w:r>
      <w:r>
        <w:rPr>
          <w:color w:val="000000"/>
          <w:sz w:val="28"/>
          <w:szCs w:val="28"/>
        </w:rPr>
        <w:softHyphen/>
        <w:t>вают главных принципов пенсионного страхования и ставят целью сокращение расходов на пенсии, мы считаем, что необходимы кардинальные меры по ре</w:t>
      </w:r>
      <w:r>
        <w:rPr>
          <w:color w:val="000000"/>
          <w:sz w:val="28"/>
          <w:szCs w:val="28"/>
        </w:rPr>
        <w:softHyphen/>
        <w:t>формированию пенсионной системы введением семинакопительной системы в качестве основы пенсионного обеспечения [2</w:t>
      </w:r>
      <w:r w:rsidR="00AE28F4">
        <w:rPr>
          <w:color w:val="000000"/>
          <w:sz w:val="28"/>
          <w:szCs w:val="28"/>
        </w:rPr>
        <w:t>, с. 66</w:t>
      </w:r>
      <w:r>
        <w:rPr>
          <w:color w:val="000000"/>
          <w:sz w:val="28"/>
          <w:szCs w:val="28"/>
        </w:rPr>
        <w:t>].</w:t>
      </w:r>
    </w:p>
    <w:p w:rsidR="001315FA" w:rsidRDefault="001315FA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Перераспределение совокупного страхового тарифа на пенсионное и со</w:t>
      </w:r>
      <w:r>
        <w:rPr>
          <w:color w:val="000000"/>
          <w:sz w:val="28"/>
          <w:szCs w:val="28"/>
        </w:rPr>
        <w:softHyphen/>
        <w:t>циальное страхование позволит размежевать распределительную и накопитель</w:t>
      </w:r>
      <w:r>
        <w:rPr>
          <w:color w:val="000000"/>
          <w:sz w:val="28"/>
          <w:szCs w:val="28"/>
        </w:rPr>
        <w:softHyphen/>
        <w:t>ную составляющие пенсионной системы. Взносы работодателя целиком и пол</w:t>
      </w:r>
      <w:r>
        <w:rPr>
          <w:color w:val="000000"/>
          <w:sz w:val="28"/>
          <w:szCs w:val="28"/>
        </w:rPr>
        <w:softHyphen/>
        <w:t>ностью должны поступать в распределительную систему ФСЗН, а взносы работника — зачисляться на именной лицевой счет застрахованного лица. Это позволит достичь сочетания солидарных принципов с накопительными элемен</w:t>
      </w:r>
      <w:r>
        <w:rPr>
          <w:color w:val="000000"/>
          <w:sz w:val="28"/>
          <w:szCs w:val="28"/>
        </w:rPr>
        <w:softHyphen/>
        <w:t>тами и в перспективе сократить нагрузку на работающее население</w:t>
      </w:r>
      <w:r w:rsidR="007077A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которая возрастет с ухудшением демографической ситуации.</w:t>
      </w:r>
    </w:p>
    <w:p w:rsidR="001315FA" w:rsidRDefault="001315FA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усиления действия страховых принципов в социальном страховании и установления максимальной зависимости между уплатой страховых взносов и суммами полученных страховых выплат и дотаций необходимо задействовать механизм дифференциации тарифа на социальное страхование для нанимате</w:t>
      </w:r>
      <w:r>
        <w:rPr>
          <w:color w:val="000000"/>
          <w:sz w:val="28"/>
          <w:szCs w:val="28"/>
        </w:rPr>
        <w:softHyphen/>
        <w:t>лей [</w:t>
      </w:r>
      <w:r w:rsidR="00AE28F4">
        <w:rPr>
          <w:color w:val="000000"/>
          <w:sz w:val="28"/>
          <w:szCs w:val="28"/>
        </w:rPr>
        <w:t>22, с. 12</w:t>
      </w:r>
      <w:r>
        <w:rPr>
          <w:color w:val="000000"/>
          <w:sz w:val="28"/>
          <w:szCs w:val="28"/>
        </w:rPr>
        <w:t>]. Основанный на сравнении основных показателей деятельности стра</w:t>
      </w:r>
      <w:r>
        <w:rPr>
          <w:color w:val="000000"/>
          <w:sz w:val="28"/>
          <w:szCs w:val="28"/>
        </w:rPr>
        <w:softHyphen/>
        <w:t>хователя (суммы страхового обеспечения по временной нетрудоспособности, суммы страховых взносов, количества случаев нетрудоспособности, периода нетрудоспособности на один страховой случай и др.) механизм должен преду</w:t>
      </w:r>
      <w:r>
        <w:rPr>
          <w:color w:val="000000"/>
          <w:sz w:val="28"/>
          <w:szCs w:val="28"/>
        </w:rPr>
        <w:softHyphen/>
        <w:t>сматривать установление дополнительных скидок и надбавок к базовому стра</w:t>
      </w:r>
      <w:r>
        <w:rPr>
          <w:color w:val="000000"/>
          <w:sz w:val="28"/>
          <w:szCs w:val="28"/>
        </w:rPr>
        <w:softHyphen/>
        <w:t>ховому тарифу и таким образом усиливать принцип самофинансирования, обоснованно распределяя страховую нагрузку. Дифференциация страхового тарифа уменьшит актуарные диспропорции, повысит устойчивость системы социального страхования и будет способствовать усилению контроля за сред</w:t>
      </w:r>
      <w:r>
        <w:rPr>
          <w:color w:val="000000"/>
          <w:sz w:val="28"/>
          <w:szCs w:val="28"/>
        </w:rPr>
        <w:softHyphen/>
        <w:t>ствами социального страхования со стороны страхователей.</w:t>
      </w:r>
    </w:p>
    <w:p w:rsidR="001315FA" w:rsidRDefault="001315FA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также исключить произвольную, не учитывающую страховых принципов, </w:t>
      </w:r>
      <w:r w:rsidR="007077A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рад</w:t>
      </w:r>
      <w:r w:rsidR="0054288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цию дотационных сумм на санаторно-курортное лечение и оздоровление [</w:t>
      </w:r>
      <w:r w:rsidR="00D577B7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]. Для расчета обоснованного возмещения стоимости санатор</w:t>
      </w:r>
      <w:r>
        <w:rPr>
          <w:color w:val="000000"/>
          <w:sz w:val="28"/>
          <w:szCs w:val="28"/>
        </w:rPr>
        <w:softHyphen/>
        <w:t>ных путевок предлагае</w:t>
      </w:r>
      <w:r w:rsidR="00AB447F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рассчитывать суммы дотаций с учетом страхового стажа реципиентов, суммы уплаченных ими страховых взносов и дотационно</w:t>
      </w:r>
      <w:r>
        <w:rPr>
          <w:color w:val="000000"/>
          <w:sz w:val="28"/>
          <w:szCs w:val="28"/>
        </w:rPr>
        <w:softHyphen/>
        <w:t>го периода по формулам</w:t>
      </w:r>
      <w:r w:rsidR="00542883">
        <w:rPr>
          <w:color w:val="000000"/>
          <w:sz w:val="28"/>
          <w:szCs w:val="28"/>
        </w:rPr>
        <w:t>:</w:t>
      </w:r>
    </w:p>
    <w:p w:rsidR="00542883" w:rsidRDefault="00AA3943" w:rsidP="00EE48A7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9" type="#_x0000_t75" style="width:93pt;height:35.25pt">
            <v:imagedata r:id="rId22" o:title=""/>
          </v:shape>
        </w:pict>
      </w:r>
      <w:r w:rsidR="00EE48A7">
        <w:rPr>
          <w:sz w:val="28"/>
          <w:szCs w:val="28"/>
        </w:rPr>
        <w:t xml:space="preserve">                                               </w:t>
      </w:r>
      <w:r w:rsidR="00EE48A7" w:rsidRPr="00EE48A7">
        <w:rPr>
          <w:i/>
          <w:iCs/>
          <w:sz w:val="28"/>
          <w:szCs w:val="28"/>
        </w:rPr>
        <w:t>(6)</w:t>
      </w:r>
    </w:p>
    <w:p w:rsidR="00542883" w:rsidRDefault="00AA3943" w:rsidP="00EE48A7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position w:val="-30"/>
          <w:sz w:val="28"/>
          <w:szCs w:val="28"/>
        </w:rPr>
        <w:pict>
          <v:shape id="_x0000_i1040" type="#_x0000_t75" style="width:63pt;height:35.25pt">
            <v:imagedata r:id="rId23" o:title=""/>
          </v:shape>
        </w:pict>
      </w:r>
      <w:r w:rsidR="001315FA">
        <w:rPr>
          <w:i/>
          <w:iCs/>
          <w:color w:val="000000"/>
          <w:sz w:val="28"/>
          <w:szCs w:val="28"/>
        </w:rPr>
        <w:t xml:space="preserve"> </w:t>
      </w:r>
      <w:r w:rsidR="00542883">
        <w:rPr>
          <w:i/>
          <w:iCs/>
          <w:color w:val="000000"/>
          <w:sz w:val="28"/>
          <w:szCs w:val="28"/>
        </w:rPr>
        <w:t>,</w:t>
      </w:r>
      <w:r w:rsidR="00EE48A7">
        <w:rPr>
          <w:i/>
          <w:iCs/>
          <w:color w:val="000000"/>
          <w:sz w:val="28"/>
          <w:szCs w:val="28"/>
        </w:rPr>
        <w:t xml:space="preserve">                                                         (7)</w:t>
      </w:r>
    </w:p>
    <w:p w:rsidR="00542883" w:rsidRPr="00542883" w:rsidRDefault="001315FA" w:rsidP="00BC7027">
      <w:pPr>
        <w:shd w:val="clear" w:color="auto" w:fill="FFFFFF"/>
        <w:autoSpaceDE w:val="0"/>
        <w:autoSpaceDN w:val="0"/>
        <w:adjustRightInd w:val="0"/>
        <w:ind w:left="900" w:hanging="540"/>
        <w:jc w:val="both"/>
        <w:rPr>
          <w:color w:val="000000"/>
        </w:rPr>
      </w:pPr>
      <w:r w:rsidRPr="00BC7027">
        <w:rPr>
          <w:i/>
          <w:iCs/>
          <w:color w:val="000000"/>
          <w:sz w:val="28"/>
          <w:szCs w:val="28"/>
        </w:rPr>
        <w:t xml:space="preserve">где </w:t>
      </w:r>
      <w:r w:rsidRPr="00BC7027">
        <w:rPr>
          <w:i/>
          <w:iCs/>
          <w:color w:val="000000"/>
          <w:lang w:val="en-US"/>
        </w:rPr>
        <w:t>D</w:t>
      </w:r>
      <w:r w:rsidRPr="00542883">
        <w:rPr>
          <w:i/>
          <w:iCs/>
          <w:color w:val="000000"/>
        </w:rPr>
        <w:t xml:space="preserve"> — </w:t>
      </w:r>
      <w:r w:rsidRPr="00542883">
        <w:rPr>
          <w:color w:val="000000"/>
        </w:rPr>
        <w:t>сумма дотации (страхового возмещения) на санаторно-курортное ле</w:t>
      </w:r>
      <w:r w:rsidRPr="00542883">
        <w:rPr>
          <w:color w:val="000000"/>
        </w:rPr>
        <w:softHyphen/>
        <w:t xml:space="preserve">чение или оздоровление; </w:t>
      </w:r>
    </w:p>
    <w:p w:rsidR="00542883" w:rsidRPr="00542883" w:rsidRDefault="001315FA" w:rsidP="00BC7027">
      <w:pPr>
        <w:shd w:val="clear" w:color="auto" w:fill="FFFFFF"/>
        <w:autoSpaceDE w:val="0"/>
        <w:autoSpaceDN w:val="0"/>
        <w:adjustRightInd w:val="0"/>
        <w:ind w:left="900"/>
        <w:jc w:val="both"/>
        <w:rPr>
          <w:color w:val="000000"/>
        </w:rPr>
      </w:pPr>
      <w:r w:rsidRPr="00542883">
        <w:rPr>
          <w:i/>
          <w:iCs/>
          <w:color w:val="000000"/>
          <w:lang w:val="en-US"/>
        </w:rPr>
        <w:t>Z</w:t>
      </w:r>
      <w:r w:rsidRPr="00542883">
        <w:rPr>
          <w:i/>
          <w:iCs/>
          <w:color w:val="000000"/>
          <w:vertAlign w:val="subscript"/>
          <w:lang w:val="en-US"/>
        </w:rPr>
        <w:t>p</w:t>
      </w:r>
      <w:r w:rsidRPr="00542883">
        <w:rPr>
          <w:i/>
          <w:iCs/>
          <w:color w:val="000000"/>
        </w:rPr>
        <w:t xml:space="preserve"> — </w:t>
      </w:r>
      <w:r w:rsidRPr="00542883">
        <w:rPr>
          <w:color w:val="000000"/>
        </w:rPr>
        <w:t>среднемесячные доходы получателя дотации за 12 предшествующих месяцев, принимаемые для исчисления страховых взно</w:t>
      </w:r>
      <w:r w:rsidRPr="00542883">
        <w:rPr>
          <w:color w:val="000000"/>
        </w:rPr>
        <w:softHyphen/>
        <w:t>сов;</w:t>
      </w:r>
    </w:p>
    <w:p w:rsidR="00542883" w:rsidRPr="00542883" w:rsidRDefault="001315FA" w:rsidP="00BC7027">
      <w:pPr>
        <w:shd w:val="clear" w:color="auto" w:fill="FFFFFF"/>
        <w:autoSpaceDE w:val="0"/>
        <w:autoSpaceDN w:val="0"/>
        <w:adjustRightInd w:val="0"/>
        <w:ind w:left="900"/>
        <w:jc w:val="both"/>
        <w:rPr>
          <w:color w:val="000000"/>
        </w:rPr>
      </w:pPr>
      <w:r w:rsidRPr="00542883">
        <w:rPr>
          <w:color w:val="000000"/>
        </w:rPr>
        <w:t xml:space="preserve"> </w:t>
      </w:r>
      <w:r w:rsidRPr="00542883">
        <w:rPr>
          <w:i/>
          <w:iCs/>
          <w:color w:val="000000"/>
          <w:lang w:val="en-US"/>
        </w:rPr>
        <w:t>Z</w:t>
      </w:r>
      <w:r w:rsidRPr="00542883">
        <w:rPr>
          <w:i/>
          <w:iCs/>
          <w:color w:val="000000"/>
          <w:vertAlign w:val="subscript"/>
          <w:lang w:val="en-US"/>
        </w:rPr>
        <w:t>r</w:t>
      </w:r>
      <w:r w:rsidRPr="00542883">
        <w:rPr>
          <w:i/>
          <w:iCs/>
          <w:color w:val="000000"/>
        </w:rPr>
        <w:t xml:space="preserve"> </w:t>
      </w:r>
      <w:r w:rsidRPr="00542883">
        <w:rPr>
          <w:color w:val="000000"/>
        </w:rPr>
        <w:t xml:space="preserve">— среднемесячная заработная плата рабочих и служащих в республике за аналогичный период; </w:t>
      </w:r>
    </w:p>
    <w:p w:rsidR="00542883" w:rsidRPr="00542883" w:rsidRDefault="001315FA" w:rsidP="00BC7027">
      <w:pPr>
        <w:shd w:val="clear" w:color="auto" w:fill="FFFFFF"/>
        <w:autoSpaceDE w:val="0"/>
        <w:autoSpaceDN w:val="0"/>
        <w:adjustRightInd w:val="0"/>
        <w:ind w:left="900"/>
        <w:jc w:val="both"/>
        <w:rPr>
          <w:color w:val="000000"/>
        </w:rPr>
      </w:pPr>
      <w:r w:rsidRPr="00542883">
        <w:rPr>
          <w:i/>
          <w:iCs/>
          <w:color w:val="000000"/>
          <w:lang w:val="en-US"/>
        </w:rPr>
        <w:t>Pd</w:t>
      </w:r>
      <w:r w:rsidRPr="00542883">
        <w:rPr>
          <w:i/>
          <w:iCs/>
          <w:color w:val="000000"/>
        </w:rPr>
        <w:t xml:space="preserve"> </w:t>
      </w:r>
      <w:r w:rsidR="00542883" w:rsidRPr="00542883">
        <w:rPr>
          <w:i/>
          <w:iCs/>
          <w:color w:val="000000"/>
        </w:rPr>
        <w:t>-</w:t>
      </w:r>
      <w:r w:rsidRPr="00542883">
        <w:rPr>
          <w:i/>
          <w:iCs/>
          <w:color w:val="000000"/>
        </w:rPr>
        <w:t xml:space="preserve"> </w:t>
      </w:r>
      <w:r w:rsidRPr="00542883">
        <w:rPr>
          <w:color w:val="000000"/>
        </w:rPr>
        <w:t>дотационный период в месяцах (период страхо</w:t>
      </w:r>
      <w:r w:rsidRPr="00542883">
        <w:rPr>
          <w:color w:val="000000"/>
        </w:rPr>
        <w:softHyphen/>
        <w:t>вого стажа с момента предоставления получателю предыдущей дотации на са</w:t>
      </w:r>
      <w:r w:rsidRPr="00542883">
        <w:rPr>
          <w:color w:val="000000"/>
        </w:rPr>
        <w:softHyphen/>
        <w:t xml:space="preserve">наторно-курортное лечение или оздоровление); </w:t>
      </w:r>
    </w:p>
    <w:p w:rsidR="00542883" w:rsidRPr="00542883" w:rsidRDefault="001315FA" w:rsidP="00BC7027">
      <w:pPr>
        <w:shd w:val="clear" w:color="auto" w:fill="FFFFFF"/>
        <w:autoSpaceDE w:val="0"/>
        <w:autoSpaceDN w:val="0"/>
        <w:adjustRightInd w:val="0"/>
        <w:ind w:left="900"/>
        <w:jc w:val="both"/>
        <w:rPr>
          <w:color w:val="000000"/>
        </w:rPr>
      </w:pPr>
      <w:r w:rsidRPr="00542883">
        <w:rPr>
          <w:i/>
          <w:iCs/>
          <w:color w:val="000000"/>
          <w:lang w:val="en-US"/>
        </w:rPr>
        <w:t>P</w:t>
      </w:r>
      <w:r w:rsidRPr="00542883">
        <w:rPr>
          <w:i/>
          <w:iCs/>
          <w:color w:val="000000"/>
          <w:vertAlign w:val="subscript"/>
          <w:lang w:val="en-US"/>
        </w:rPr>
        <w:t>tn</w:t>
      </w:r>
      <w:r w:rsidRPr="00542883">
        <w:rPr>
          <w:i/>
          <w:iCs/>
          <w:color w:val="000000"/>
        </w:rPr>
        <w:t xml:space="preserve"> — </w:t>
      </w:r>
      <w:r w:rsidRPr="00542883">
        <w:rPr>
          <w:color w:val="000000"/>
        </w:rPr>
        <w:t xml:space="preserve">типовой нормативный дотационный период в месяцах; </w:t>
      </w:r>
    </w:p>
    <w:p w:rsidR="00542883" w:rsidRPr="00542883" w:rsidRDefault="001315FA" w:rsidP="00BC7027">
      <w:pPr>
        <w:shd w:val="clear" w:color="auto" w:fill="FFFFFF"/>
        <w:autoSpaceDE w:val="0"/>
        <w:autoSpaceDN w:val="0"/>
        <w:adjustRightInd w:val="0"/>
        <w:ind w:left="900"/>
        <w:jc w:val="both"/>
        <w:rPr>
          <w:color w:val="000000"/>
        </w:rPr>
      </w:pPr>
      <w:r w:rsidRPr="00542883">
        <w:rPr>
          <w:i/>
          <w:iCs/>
          <w:color w:val="000000"/>
          <w:lang w:val="en-US"/>
        </w:rPr>
        <w:t>Ntsv</w:t>
      </w:r>
      <w:r w:rsidRPr="00542883">
        <w:rPr>
          <w:i/>
          <w:iCs/>
          <w:color w:val="000000"/>
        </w:rPr>
        <w:t xml:space="preserve"> — </w:t>
      </w:r>
      <w:r w:rsidRPr="00542883">
        <w:rPr>
          <w:color w:val="000000"/>
        </w:rPr>
        <w:t>типовой норматив страхового возмеще</w:t>
      </w:r>
      <w:r w:rsidRPr="00542883">
        <w:rPr>
          <w:color w:val="000000"/>
        </w:rPr>
        <w:softHyphen/>
        <w:t xml:space="preserve">ния; </w:t>
      </w:r>
    </w:p>
    <w:p w:rsidR="00542883" w:rsidRPr="00542883" w:rsidRDefault="001315FA" w:rsidP="00BC7027">
      <w:pPr>
        <w:shd w:val="clear" w:color="auto" w:fill="FFFFFF"/>
        <w:autoSpaceDE w:val="0"/>
        <w:autoSpaceDN w:val="0"/>
        <w:adjustRightInd w:val="0"/>
        <w:ind w:left="900"/>
        <w:jc w:val="both"/>
        <w:rPr>
          <w:color w:val="000000"/>
        </w:rPr>
      </w:pPr>
      <w:r w:rsidRPr="00542883">
        <w:rPr>
          <w:i/>
          <w:iCs/>
          <w:color w:val="000000"/>
          <w:lang w:val="en-US"/>
        </w:rPr>
        <w:t>Z</w:t>
      </w:r>
      <w:r w:rsidRPr="00542883">
        <w:rPr>
          <w:i/>
          <w:iCs/>
          <w:color w:val="000000"/>
        </w:rPr>
        <w:t xml:space="preserve"> </w:t>
      </w:r>
      <w:r w:rsidRPr="00542883">
        <w:rPr>
          <w:color w:val="000000"/>
        </w:rPr>
        <w:t xml:space="preserve">— среднемесячная заработная плата рабочих и служащих в республике за </w:t>
      </w:r>
      <w:r w:rsidRPr="00542883">
        <w:rPr>
          <w:i/>
          <w:iCs/>
          <w:color w:val="000000"/>
        </w:rPr>
        <w:t xml:space="preserve">п </w:t>
      </w:r>
      <w:r w:rsidRPr="00542883">
        <w:rPr>
          <w:color w:val="000000"/>
        </w:rPr>
        <w:t xml:space="preserve">лет (для более точных расчетов мы предлагаем использовать данные за несколько лет); </w:t>
      </w:r>
    </w:p>
    <w:p w:rsidR="001315FA" w:rsidRDefault="001315FA" w:rsidP="00BC7027">
      <w:pPr>
        <w:shd w:val="clear" w:color="auto" w:fill="FFFFFF"/>
        <w:autoSpaceDE w:val="0"/>
        <w:autoSpaceDN w:val="0"/>
        <w:adjustRightInd w:val="0"/>
        <w:ind w:left="900"/>
        <w:jc w:val="both"/>
        <w:rPr>
          <w:color w:val="000000"/>
        </w:rPr>
      </w:pPr>
      <w:r w:rsidRPr="00542883">
        <w:rPr>
          <w:i/>
          <w:iCs/>
          <w:color w:val="000000"/>
          <w:lang w:val="en-US"/>
        </w:rPr>
        <w:t>T</w:t>
      </w:r>
      <w:r w:rsidRPr="00542883">
        <w:rPr>
          <w:i/>
          <w:iCs/>
          <w:color w:val="000000"/>
          <w:vertAlign w:val="subscript"/>
          <w:lang w:val="en-US"/>
        </w:rPr>
        <w:t>os</w:t>
      </w:r>
      <w:r w:rsidRPr="00542883">
        <w:rPr>
          <w:i/>
          <w:iCs/>
          <w:color w:val="000000"/>
        </w:rPr>
        <w:t xml:space="preserve"> </w:t>
      </w:r>
      <w:r w:rsidRPr="00542883">
        <w:rPr>
          <w:color w:val="000000"/>
        </w:rPr>
        <w:t>— действующий тариф страховых взносов на оздорови</w:t>
      </w:r>
      <w:r w:rsidRPr="00542883">
        <w:rPr>
          <w:color w:val="000000"/>
        </w:rPr>
        <w:softHyphen/>
        <w:t>тельное страхование</w:t>
      </w:r>
      <w:r w:rsidR="008B66C3">
        <w:rPr>
          <w:color w:val="000000"/>
        </w:rPr>
        <w:t>.</w:t>
      </w:r>
    </w:p>
    <w:p w:rsidR="008B66C3" w:rsidRPr="008B66C3" w:rsidRDefault="008B66C3" w:rsidP="008B66C3">
      <w:pPr>
        <w:shd w:val="clear" w:color="auto" w:fill="FFFFFF"/>
        <w:autoSpaceDE w:val="0"/>
        <w:autoSpaceDN w:val="0"/>
        <w:adjustRightInd w:val="0"/>
        <w:ind w:left="360"/>
        <w:jc w:val="both"/>
      </w:pPr>
    </w:p>
    <w:p w:rsidR="001315FA" w:rsidRDefault="001315FA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ФСЗН может ежегодно устанавливать дифференцированный по типам оз</w:t>
      </w:r>
      <w:r>
        <w:rPr>
          <w:color w:val="000000"/>
          <w:sz w:val="28"/>
          <w:szCs w:val="28"/>
        </w:rPr>
        <w:softHyphen/>
        <w:t>доровительных учреждений норматив страхового возмещения с учетом мини</w:t>
      </w:r>
      <w:r>
        <w:rPr>
          <w:color w:val="000000"/>
          <w:sz w:val="28"/>
          <w:szCs w:val="28"/>
        </w:rPr>
        <w:softHyphen/>
        <w:t>мальной стоимости путевки и сроков санаторно-курортного лечения.</w:t>
      </w:r>
    </w:p>
    <w:p w:rsidR="001315FA" w:rsidRDefault="001315FA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Эта методика дает возможность более справедливо использовать средства социального страхования на оздоровление, точнее учитывать вклад каждого застрахованного в систему и суммы полученных страховых возмещений, а так</w:t>
      </w:r>
      <w:r>
        <w:rPr>
          <w:color w:val="000000"/>
          <w:sz w:val="28"/>
          <w:szCs w:val="28"/>
        </w:rPr>
        <w:softHyphen/>
        <w:t>же расширить круг лиц</w:t>
      </w:r>
      <w:r w:rsidR="007077A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пользующихся </w:t>
      </w:r>
      <w:r w:rsidRPr="007077A7">
        <w:rPr>
          <w:color w:val="000000"/>
          <w:sz w:val="28"/>
          <w:szCs w:val="28"/>
        </w:rPr>
        <w:t>услугами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национальных оздоровитель</w:t>
      </w:r>
      <w:r>
        <w:rPr>
          <w:color w:val="000000"/>
          <w:sz w:val="28"/>
          <w:szCs w:val="28"/>
        </w:rPr>
        <w:softHyphen/>
        <w:t>ных учреждений. Рациональное использование средств пенсионного и со</w:t>
      </w:r>
      <w:r>
        <w:rPr>
          <w:color w:val="000000"/>
          <w:sz w:val="28"/>
          <w:szCs w:val="28"/>
        </w:rPr>
        <w:softHyphen/>
        <w:t xml:space="preserve">циального страхования снизит необоснованную </w:t>
      </w:r>
      <w:r w:rsidRPr="00CE049D">
        <w:rPr>
          <w:color w:val="000000"/>
          <w:sz w:val="28"/>
          <w:szCs w:val="28"/>
        </w:rPr>
        <w:t>нагрузку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систему социальных трансфертов, предотвратит ее искусственный дефицит.</w:t>
      </w:r>
    </w:p>
    <w:p w:rsidR="001315FA" w:rsidRPr="00887664" w:rsidRDefault="001315FA" w:rsidP="001315FA">
      <w:pPr>
        <w:spacing w:line="360" w:lineRule="auto"/>
        <w:ind w:firstLine="567"/>
        <w:jc w:val="both"/>
        <w:rPr>
          <w:sz w:val="28"/>
          <w:szCs w:val="28"/>
        </w:rPr>
      </w:pPr>
    </w:p>
    <w:p w:rsidR="0088687D" w:rsidRDefault="0088687D" w:rsidP="0088687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88687D" w:rsidRDefault="0088687D" w:rsidP="00FA59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E826C0" w:rsidRDefault="00E826C0" w:rsidP="00FA59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E826C0" w:rsidRDefault="00E826C0" w:rsidP="00FA59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E826C0" w:rsidRDefault="00E826C0" w:rsidP="00FA59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E826C0" w:rsidRDefault="00E826C0" w:rsidP="00FA59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E826C0" w:rsidRDefault="00E826C0" w:rsidP="00FA59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E826C0" w:rsidRDefault="00E826C0" w:rsidP="00FA59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E826C0" w:rsidRDefault="00E826C0" w:rsidP="00FA59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E826C0" w:rsidRDefault="00E826C0" w:rsidP="00FA59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E826C0" w:rsidRDefault="00E826C0" w:rsidP="00FA59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E826C0" w:rsidRDefault="00E826C0" w:rsidP="00FA59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E826C0" w:rsidRDefault="00E826C0" w:rsidP="00FA59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577B7" w:rsidRDefault="00D577B7" w:rsidP="00FA59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  <w:sectPr w:rsidR="00D577B7" w:rsidSect="00D577B7"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FA59F8" w:rsidRDefault="00FA59F8" w:rsidP="00FA59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E826C0" w:rsidRDefault="00E826C0" w:rsidP="00EE48A7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  <w:sz w:val="28"/>
          <w:szCs w:val="28"/>
        </w:rPr>
      </w:pPr>
    </w:p>
    <w:p w:rsidR="00E826C0" w:rsidRDefault="00714BFF" w:rsidP="00E826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76D95" w:rsidRPr="00714BFF">
        <w:rPr>
          <w:color w:val="000000"/>
          <w:sz w:val="28"/>
          <w:szCs w:val="28"/>
        </w:rPr>
        <w:t>оциальное страхование как финансовая категория представляет собою часть денежных отношений по распределению и перераспределению национального дохода с целью формирования и использования фондов, предназначенных для содержания лиц, не участвующих в общественном труде.</w:t>
      </w:r>
      <w:r w:rsidR="00412B7E" w:rsidRPr="00714BFF">
        <w:rPr>
          <w:color w:val="000000"/>
          <w:sz w:val="28"/>
          <w:szCs w:val="28"/>
        </w:rPr>
        <w:t xml:space="preserve"> </w:t>
      </w:r>
    </w:p>
    <w:p w:rsidR="00CD2C1D" w:rsidRDefault="00CD2C1D" w:rsidP="00E826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курсовой работе был определен исследуемый тип финансовых отношений, были рассмотрены его функции, признаки и принципы, виды социального страхования.</w:t>
      </w:r>
    </w:p>
    <w:p w:rsidR="00CD2C1D" w:rsidRDefault="00CD2C1D" w:rsidP="00E826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367BD">
        <w:rPr>
          <w:color w:val="000000"/>
          <w:sz w:val="28"/>
          <w:szCs w:val="28"/>
        </w:rPr>
        <w:t xml:space="preserve">В нашей стране </w:t>
      </w:r>
      <w:r>
        <w:rPr>
          <w:color w:val="000000"/>
          <w:sz w:val="28"/>
          <w:szCs w:val="28"/>
        </w:rPr>
        <w:t>—</w:t>
      </w:r>
      <w:r w:rsidRPr="000367BD">
        <w:rPr>
          <w:color w:val="000000"/>
          <w:sz w:val="28"/>
          <w:szCs w:val="28"/>
        </w:rPr>
        <w:t xml:space="preserve"> один из самых высоких страхо</w:t>
      </w:r>
      <w:r w:rsidRPr="000367BD">
        <w:rPr>
          <w:color w:val="000000"/>
          <w:sz w:val="28"/>
          <w:szCs w:val="28"/>
        </w:rPr>
        <w:softHyphen/>
        <w:t>вых тарифов в системах социаль</w:t>
      </w:r>
      <w:r w:rsidRPr="000367BD">
        <w:rPr>
          <w:color w:val="000000"/>
          <w:sz w:val="28"/>
          <w:szCs w:val="28"/>
        </w:rPr>
        <w:softHyphen/>
        <w:t>ного страхования, действующих в настоящее время</w:t>
      </w:r>
      <w:r w:rsidR="00E52F9A">
        <w:rPr>
          <w:color w:val="000000"/>
          <w:sz w:val="28"/>
          <w:szCs w:val="28"/>
        </w:rPr>
        <w:t xml:space="preserve"> (р</w:t>
      </w:r>
      <w:r w:rsidR="00E52F9A" w:rsidRPr="000367BD">
        <w:rPr>
          <w:color w:val="000000"/>
          <w:sz w:val="28"/>
          <w:szCs w:val="28"/>
        </w:rPr>
        <w:t>азмер страхового взноса составляет 36%</w:t>
      </w:r>
      <w:r w:rsidR="00E52F9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CD2C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Только п</w:t>
      </w:r>
      <w:r w:rsidRPr="000367BD">
        <w:rPr>
          <w:color w:val="000000"/>
          <w:sz w:val="28"/>
          <w:szCs w:val="28"/>
        </w:rPr>
        <w:t>роана</w:t>
      </w:r>
      <w:r w:rsidRPr="000367BD">
        <w:rPr>
          <w:color w:val="000000"/>
          <w:sz w:val="28"/>
          <w:szCs w:val="28"/>
        </w:rPr>
        <w:softHyphen/>
        <w:t>лизирова</w:t>
      </w:r>
      <w:r>
        <w:rPr>
          <w:color w:val="000000"/>
          <w:sz w:val="28"/>
          <w:szCs w:val="28"/>
        </w:rPr>
        <w:t>в</w:t>
      </w:r>
      <w:r w:rsidRPr="000367BD">
        <w:rPr>
          <w:color w:val="000000"/>
          <w:sz w:val="28"/>
          <w:szCs w:val="28"/>
        </w:rPr>
        <w:t>, от чего за</w:t>
      </w:r>
      <w:r w:rsidRPr="000367BD">
        <w:rPr>
          <w:color w:val="000000"/>
          <w:sz w:val="28"/>
          <w:szCs w:val="28"/>
        </w:rPr>
        <w:softHyphen/>
        <w:t>висит размер тарифов, куда и как эти средс</w:t>
      </w:r>
      <w:r w:rsidRPr="000367BD">
        <w:rPr>
          <w:color w:val="000000"/>
          <w:sz w:val="28"/>
          <w:szCs w:val="28"/>
        </w:rPr>
        <w:softHyphen/>
        <w:t>тва расходуются, како</w:t>
      </w:r>
      <w:r w:rsidRPr="000367BD">
        <w:rPr>
          <w:color w:val="000000"/>
          <w:sz w:val="28"/>
          <w:szCs w:val="28"/>
        </w:rPr>
        <w:softHyphen/>
        <w:t>ва мировая практика в этой области, мож</w:t>
      </w:r>
      <w:r w:rsidRPr="000367BD">
        <w:rPr>
          <w:color w:val="000000"/>
          <w:sz w:val="28"/>
          <w:szCs w:val="28"/>
        </w:rPr>
        <w:softHyphen/>
        <w:t xml:space="preserve">но </w:t>
      </w:r>
      <w:r>
        <w:rPr>
          <w:color w:val="000000"/>
          <w:sz w:val="28"/>
          <w:szCs w:val="28"/>
        </w:rPr>
        <w:t xml:space="preserve">определить что можно </w:t>
      </w:r>
      <w:r w:rsidRPr="000367BD">
        <w:rPr>
          <w:color w:val="000000"/>
          <w:sz w:val="28"/>
          <w:szCs w:val="28"/>
        </w:rPr>
        <w:t>сделать для рефор</w:t>
      </w:r>
      <w:r w:rsidRPr="000367BD">
        <w:rPr>
          <w:color w:val="000000"/>
          <w:sz w:val="28"/>
          <w:szCs w:val="28"/>
        </w:rPr>
        <w:softHyphen/>
        <w:t>мирования системы социального страхова</w:t>
      </w:r>
      <w:r w:rsidRPr="000367BD">
        <w:rPr>
          <w:color w:val="000000"/>
          <w:sz w:val="28"/>
          <w:szCs w:val="28"/>
        </w:rPr>
        <w:softHyphen/>
        <w:t>ния и снижения стра</w:t>
      </w:r>
      <w:r w:rsidRPr="000367BD">
        <w:rPr>
          <w:color w:val="000000"/>
          <w:sz w:val="28"/>
          <w:szCs w:val="28"/>
        </w:rPr>
        <w:softHyphen/>
        <w:t>ховых тарифов.</w:t>
      </w:r>
    </w:p>
    <w:p w:rsidR="00D7039B" w:rsidRDefault="00E52F9A" w:rsidP="00CE04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организации социальной защиты населения в Республике Беларусь  является то, что этот процесс осуществляется за счет средств государственных целевых и бюджетных фондов: Фонда социальной защиты населения, государственного фонда содействия занятости, а также страховых компаний, занимающихся</w:t>
      </w:r>
      <w:r w:rsidR="00D7039B">
        <w:rPr>
          <w:sz w:val="28"/>
          <w:szCs w:val="28"/>
        </w:rPr>
        <w:t xml:space="preserve"> страхованием жизни и от несчастных случаев. Пенсионное обеспечение в Республике Беларусь осуществляется по солидарному принципу, когда работающие содержат неработающих.</w:t>
      </w:r>
    </w:p>
    <w:p w:rsidR="00714BFF" w:rsidRPr="00714BFF" w:rsidRDefault="00714BFF" w:rsidP="00CE049D">
      <w:pPr>
        <w:spacing w:line="360" w:lineRule="auto"/>
        <w:ind w:firstLine="567"/>
        <w:jc w:val="both"/>
        <w:rPr>
          <w:sz w:val="28"/>
          <w:szCs w:val="28"/>
        </w:rPr>
      </w:pPr>
      <w:r w:rsidRPr="00714BFF">
        <w:rPr>
          <w:sz w:val="28"/>
          <w:szCs w:val="28"/>
        </w:rPr>
        <w:t>Наиболее важной задачей, которую необходимо решить и которая во многом определяет существующие проблемы системы социальной защиты, является перестройка сознания на понимание того факта, что устаревшие стереотипы, механизмы и инструменты построения системы социальной защиты в новых современных условиях не могут быть эффективными и мешают социально-экономическому развитию общества.</w:t>
      </w:r>
    </w:p>
    <w:p w:rsidR="00FE316F" w:rsidRDefault="00714BFF" w:rsidP="00CE049D">
      <w:pPr>
        <w:spacing w:line="360" w:lineRule="auto"/>
        <w:ind w:firstLine="567"/>
        <w:jc w:val="both"/>
        <w:rPr>
          <w:sz w:val="28"/>
          <w:szCs w:val="28"/>
        </w:rPr>
      </w:pPr>
      <w:r w:rsidRPr="00887664">
        <w:rPr>
          <w:sz w:val="28"/>
          <w:szCs w:val="28"/>
        </w:rPr>
        <w:t xml:space="preserve">Все вышеперечисленное положительно скажется на состоянии отечественной пенсионной системы. Жаль, что пока ничего не предпринимается для решения ее глобальных проблем: катастрофически низкое и продолжающее ухудшаться соотношение численности работающих и пенсионеров, назначение большого количества досрочных пенсий, зачет в трудовой стаж многих периодов без уплаты страховых взносов, льготные страховые тарифы и многое другое. Не совсем экономически оправдано и то, что сбором страховых взносов и ведением персонифицированного учета занимается ФСЗН, а назначением и выплатой пенсий - местные органы по труду и социальной защите. </w:t>
      </w:r>
    </w:p>
    <w:p w:rsidR="00714BFF" w:rsidRPr="00887664" w:rsidRDefault="00714BFF" w:rsidP="00CE049D">
      <w:pPr>
        <w:spacing w:line="360" w:lineRule="auto"/>
        <w:ind w:firstLine="567"/>
        <w:jc w:val="both"/>
        <w:rPr>
          <w:sz w:val="28"/>
          <w:szCs w:val="28"/>
        </w:rPr>
      </w:pPr>
      <w:r w:rsidRPr="00887664">
        <w:rPr>
          <w:sz w:val="28"/>
          <w:szCs w:val="28"/>
        </w:rPr>
        <w:t>Между тем, есть богатый мировой опыт реформирования пенсионных систем. Интересный материал по этой проблеме помещен в глубоком исследовании МАСО (международная ассоциация социального обеспечения) "Тенденции развития социального обеспечения в 2001-2004 годах". В частности, заслуживает особого внимания (для нас это очень важно) проводимая в жизнь многим развитыми странами стратегия увеличения продолжительности работы людей пожилого возраста, система, в которой работник заинтересован отложить свой выход на пенсию. Много поучительного можно найти в системах назначения и выплаты других видов пособий по социальному страхованию. Немало полезного в этой части можно увидеть в системах стран бывшего социалистического лагеря: Чехии, Словакии, Болгарии, Польше.</w:t>
      </w:r>
    </w:p>
    <w:p w:rsidR="00993A36" w:rsidRDefault="00714BFF" w:rsidP="00CE049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87664">
        <w:rPr>
          <w:sz w:val="28"/>
          <w:szCs w:val="28"/>
        </w:rPr>
        <w:t>Руководством страны поставлена задача постоянного роста коэффициента замещения (проще говоря - увеличения размеров пенсий). Выполнить ее без серьезного реформирования пенсионной системы нельзя.</w:t>
      </w:r>
    </w:p>
    <w:p w:rsidR="00E52F9A" w:rsidRPr="00714BFF" w:rsidRDefault="00E52F9A" w:rsidP="00E52F9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14BFF">
        <w:rPr>
          <w:color w:val="000000"/>
          <w:sz w:val="28"/>
          <w:szCs w:val="28"/>
        </w:rPr>
        <w:t>Успеху мероприятий по рефор</w:t>
      </w:r>
      <w:r w:rsidRPr="00714BFF">
        <w:rPr>
          <w:color w:val="000000"/>
          <w:sz w:val="28"/>
          <w:szCs w:val="28"/>
        </w:rPr>
        <w:softHyphen/>
        <w:t>мированию пенсионного и социаль</w:t>
      </w:r>
      <w:r w:rsidRPr="00714BFF">
        <w:rPr>
          <w:color w:val="000000"/>
          <w:sz w:val="28"/>
          <w:szCs w:val="28"/>
        </w:rPr>
        <w:softHyphen/>
        <w:t>ного страхования будет способство</w:t>
      </w:r>
      <w:r w:rsidRPr="00714BFF">
        <w:rPr>
          <w:color w:val="000000"/>
          <w:sz w:val="28"/>
          <w:szCs w:val="28"/>
        </w:rPr>
        <w:softHyphen/>
        <w:t>вать дальнейшее расширение пер</w:t>
      </w:r>
      <w:r w:rsidRPr="00714BFF">
        <w:rPr>
          <w:color w:val="000000"/>
          <w:sz w:val="28"/>
          <w:szCs w:val="28"/>
        </w:rPr>
        <w:softHyphen/>
        <w:t>сонифицированного учета, основан</w:t>
      </w:r>
      <w:r w:rsidRPr="00714BFF">
        <w:rPr>
          <w:color w:val="000000"/>
          <w:sz w:val="28"/>
          <w:szCs w:val="28"/>
        </w:rPr>
        <w:softHyphen/>
        <w:t>ное на индивидуализации страховых выплат в рамках программы пенси</w:t>
      </w:r>
      <w:r w:rsidRPr="00714BFF">
        <w:rPr>
          <w:color w:val="000000"/>
          <w:sz w:val="28"/>
          <w:szCs w:val="28"/>
        </w:rPr>
        <w:softHyphen/>
        <w:t>онного и социального страхования, а также создание системы актуарных расчетов, построение эффективной актуарной модели пенсионного и со</w:t>
      </w:r>
      <w:r w:rsidRPr="00714BFF">
        <w:rPr>
          <w:color w:val="000000"/>
          <w:sz w:val="28"/>
          <w:szCs w:val="28"/>
        </w:rPr>
        <w:softHyphen/>
        <w:t>циального страхования, полностью учитывающей особенности и специ</w:t>
      </w:r>
      <w:r w:rsidRPr="00714BFF">
        <w:rPr>
          <w:color w:val="000000"/>
          <w:sz w:val="28"/>
          <w:szCs w:val="28"/>
        </w:rPr>
        <w:softHyphen/>
        <w:t>фику национальной системы, кото</w:t>
      </w:r>
      <w:r w:rsidRPr="00714BFF">
        <w:rPr>
          <w:color w:val="000000"/>
          <w:sz w:val="28"/>
          <w:szCs w:val="28"/>
        </w:rPr>
        <w:softHyphen/>
        <w:t>рая позволит рассматривать воз</w:t>
      </w:r>
      <w:r w:rsidRPr="00714BFF">
        <w:rPr>
          <w:color w:val="000000"/>
          <w:sz w:val="28"/>
          <w:szCs w:val="28"/>
        </w:rPr>
        <w:softHyphen/>
        <w:t>можные варианты развития и своев</w:t>
      </w:r>
      <w:r w:rsidRPr="00714BFF">
        <w:rPr>
          <w:color w:val="000000"/>
          <w:sz w:val="28"/>
          <w:szCs w:val="28"/>
        </w:rPr>
        <w:softHyphen/>
        <w:t>ременно принимать упреждающие меры при возникновении отрица</w:t>
      </w:r>
      <w:r w:rsidRPr="00714BFF">
        <w:rPr>
          <w:color w:val="000000"/>
          <w:sz w:val="28"/>
          <w:szCs w:val="28"/>
        </w:rPr>
        <w:softHyphen/>
        <w:t>тельных тенденций.</w:t>
      </w:r>
    </w:p>
    <w:p w:rsidR="00284A98" w:rsidRPr="00887664" w:rsidRDefault="00284A98" w:rsidP="00CE049D">
      <w:pPr>
        <w:spacing w:line="360" w:lineRule="auto"/>
        <w:ind w:firstLine="567"/>
        <w:jc w:val="both"/>
        <w:rPr>
          <w:sz w:val="28"/>
          <w:szCs w:val="28"/>
        </w:rPr>
      </w:pPr>
      <w:r w:rsidRPr="00887664">
        <w:rPr>
          <w:sz w:val="28"/>
          <w:szCs w:val="28"/>
        </w:rPr>
        <w:t>Принимаемые ныне меры создают объективные предпосылки для значительного повышения эффективности и уровня социальной защищенности граждан Беларуси. Создана система персонифицированного учета пенсионных взносов, введено обязательное страхование социальных рисков работников, связанных с их профессиональной деятельностью. Пока, к сожалению, в Беларуси не получило должного развития дополнительное пенсионное обеспечение как один из важных элементов в системе пенсионного обеспечения многих государств. В настоящее время этой деятельностью занимаются лишь отдельные страховые организации в рамках страхования жизни.</w:t>
      </w:r>
    </w:p>
    <w:p w:rsidR="00284A98" w:rsidRPr="00FC4690" w:rsidRDefault="00284A98" w:rsidP="00714BF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D19BF" w:rsidRDefault="00FD19BF" w:rsidP="00576D9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D577B7" w:rsidRDefault="00D577B7" w:rsidP="00576D9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  <w:sectPr w:rsidR="00D577B7" w:rsidSect="00FE316F"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0367BD" w:rsidRPr="00F15FF0" w:rsidRDefault="000367BD" w:rsidP="00F15FF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F15FF0">
        <w:rPr>
          <w:b/>
          <w:bCs/>
          <w:color w:val="000000"/>
          <w:sz w:val="28"/>
          <w:szCs w:val="28"/>
        </w:rPr>
        <w:t xml:space="preserve">СПИСОК    </w:t>
      </w:r>
      <w:r w:rsidR="00FA59F8" w:rsidRPr="00F15FF0">
        <w:rPr>
          <w:b/>
          <w:bCs/>
          <w:color w:val="000000"/>
          <w:sz w:val="28"/>
          <w:szCs w:val="28"/>
        </w:rPr>
        <w:t>ИСПОЛЬЗОВАННЫХ ИСТОЧНИКОВ</w:t>
      </w:r>
    </w:p>
    <w:p w:rsidR="00576D95" w:rsidRPr="00F15FF0" w:rsidRDefault="00576D95" w:rsidP="00F15FF0">
      <w:pPr>
        <w:shd w:val="clear" w:color="auto" w:fill="FFFFFF"/>
        <w:tabs>
          <w:tab w:val="left" w:pos="300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15FF0">
        <w:rPr>
          <w:color w:val="000000"/>
          <w:sz w:val="28"/>
          <w:szCs w:val="28"/>
        </w:rPr>
        <w:t>.</w:t>
      </w:r>
      <w:r w:rsidR="00F15FF0" w:rsidRPr="00F15FF0">
        <w:rPr>
          <w:color w:val="000000"/>
          <w:sz w:val="28"/>
          <w:szCs w:val="28"/>
        </w:rPr>
        <w:tab/>
      </w:r>
    </w:p>
    <w:p w:rsidR="004E52D4" w:rsidRDefault="004E52D4" w:rsidP="004E52D4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Алешкевич, И. Н. Моделирование актуарной системы пенсионного и социального страхования в Республике Беларусь / И. Н. Алешкевич // Экон. и управ. – 2006. – №7. – С. 42-46.</w:t>
      </w:r>
    </w:p>
    <w:p w:rsidR="004E52D4" w:rsidRDefault="004E52D4" w:rsidP="004E52D4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Алешкевич, И. Н. Фонд социальной защиты населения: модель финансового обеспечения / И. Н. Алешкевич // Экон. и управ. – 2006. – №1. – С. 63-66.</w:t>
      </w:r>
    </w:p>
    <w:p w:rsidR="004E52D4" w:rsidRDefault="004E52D4" w:rsidP="004E52D4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Алешкевич, И. Н. Государственные целевые социальные фонды: динамика развития / И. Н. Алешкевич // Финансы, учет, аудит. – 2006. – № 8. – С. 21-23.</w:t>
      </w:r>
    </w:p>
    <w:p w:rsidR="004E52D4" w:rsidRPr="004E52D4" w:rsidRDefault="004E52D4" w:rsidP="004E52D4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4E52D4">
        <w:rPr>
          <w:color w:val="000000"/>
          <w:sz w:val="28"/>
          <w:szCs w:val="28"/>
        </w:rPr>
        <w:t>нанич</w:t>
      </w:r>
      <w:r>
        <w:rPr>
          <w:color w:val="000000"/>
          <w:sz w:val="28"/>
          <w:szCs w:val="28"/>
        </w:rPr>
        <w:t xml:space="preserve">, </w:t>
      </w:r>
      <w:r w:rsidRPr="004E52D4">
        <w:rPr>
          <w:color w:val="000000"/>
          <w:sz w:val="28"/>
          <w:szCs w:val="28"/>
        </w:rPr>
        <w:t>О</w:t>
      </w:r>
      <w:r w:rsidRPr="00F15FF0">
        <w:rPr>
          <w:i/>
          <w:iCs/>
          <w:color w:val="000000"/>
          <w:sz w:val="28"/>
          <w:szCs w:val="28"/>
        </w:rPr>
        <w:t xml:space="preserve">. </w:t>
      </w:r>
      <w:r w:rsidRPr="00F15FF0">
        <w:rPr>
          <w:color w:val="000000"/>
          <w:sz w:val="28"/>
          <w:szCs w:val="28"/>
        </w:rPr>
        <w:t xml:space="preserve">Реформирование пенсионной системы будет осуществляться взвешенно и постепенно </w:t>
      </w:r>
      <w:r>
        <w:rPr>
          <w:color w:val="000000"/>
          <w:sz w:val="28"/>
          <w:szCs w:val="28"/>
        </w:rPr>
        <w:t xml:space="preserve">/ О. Ананич </w:t>
      </w:r>
      <w:r w:rsidRPr="00F15FF0">
        <w:rPr>
          <w:color w:val="000000"/>
          <w:sz w:val="28"/>
          <w:szCs w:val="28"/>
        </w:rPr>
        <w:t>//Финансы, учет, аудит.</w:t>
      </w:r>
      <w:r>
        <w:rPr>
          <w:color w:val="000000"/>
          <w:sz w:val="28"/>
          <w:szCs w:val="28"/>
        </w:rPr>
        <w:t xml:space="preserve"> – </w:t>
      </w:r>
      <w:r w:rsidRPr="00F15FF0">
        <w:rPr>
          <w:color w:val="000000"/>
          <w:sz w:val="28"/>
          <w:szCs w:val="28"/>
        </w:rPr>
        <w:t xml:space="preserve"> 2004.</w:t>
      </w:r>
      <w:r>
        <w:rPr>
          <w:color w:val="000000"/>
          <w:sz w:val="28"/>
          <w:szCs w:val="28"/>
        </w:rPr>
        <w:t xml:space="preserve"> – </w:t>
      </w:r>
      <w:r w:rsidRPr="00F15FF0">
        <w:rPr>
          <w:color w:val="000000"/>
          <w:sz w:val="28"/>
          <w:szCs w:val="28"/>
        </w:rPr>
        <w:t xml:space="preserve"> № 7.</w:t>
      </w:r>
      <w:r>
        <w:rPr>
          <w:color w:val="000000"/>
          <w:sz w:val="28"/>
          <w:szCs w:val="28"/>
        </w:rPr>
        <w:t xml:space="preserve"> – </w:t>
      </w:r>
      <w:r w:rsidRPr="00F15FF0">
        <w:rPr>
          <w:color w:val="000000"/>
          <w:sz w:val="28"/>
          <w:szCs w:val="28"/>
        </w:rPr>
        <w:t xml:space="preserve"> С. 12-13.</w:t>
      </w:r>
    </w:p>
    <w:p w:rsidR="004E52D4" w:rsidRPr="004E52D4" w:rsidRDefault="004E52D4" w:rsidP="004E52D4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4E52D4">
        <w:rPr>
          <w:color w:val="000000"/>
          <w:sz w:val="28"/>
          <w:szCs w:val="28"/>
        </w:rPr>
        <w:t>нанич</w:t>
      </w:r>
      <w:r>
        <w:rPr>
          <w:color w:val="000000"/>
          <w:sz w:val="28"/>
          <w:szCs w:val="28"/>
        </w:rPr>
        <w:t xml:space="preserve">, </w:t>
      </w:r>
      <w:r w:rsidRPr="004E52D4">
        <w:rPr>
          <w:color w:val="000000"/>
          <w:sz w:val="28"/>
          <w:szCs w:val="28"/>
        </w:rPr>
        <w:t>О</w:t>
      </w:r>
      <w:r w:rsidRPr="00F15FF0"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Социальное страхование в Беларуси и мировая практика</w:t>
      </w:r>
      <w:r w:rsidRPr="00F15F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/ О. Ананич </w:t>
      </w:r>
      <w:r w:rsidRPr="00F15FF0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Директор</w:t>
      </w:r>
      <w:r w:rsidRPr="00F15FF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 </w:t>
      </w:r>
      <w:r w:rsidRPr="00F15FF0">
        <w:rPr>
          <w:color w:val="000000"/>
          <w:sz w:val="28"/>
          <w:szCs w:val="28"/>
        </w:rPr>
        <w:t xml:space="preserve"> 2004.</w:t>
      </w:r>
      <w:r>
        <w:rPr>
          <w:color w:val="000000"/>
          <w:sz w:val="28"/>
          <w:szCs w:val="28"/>
        </w:rPr>
        <w:t xml:space="preserve"> – </w:t>
      </w:r>
      <w:r w:rsidRPr="00F15FF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</w:t>
      </w:r>
      <w:r w:rsidRPr="00F15FF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 </w:t>
      </w:r>
      <w:r w:rsidRPr="00F15FF0">
        <w:rPr>
          <w:color w:val="000000"/>
          <w:sz w:val="28"/>
          <w:szCs w:val="28"/>
        </w:rPr>
        <w:t xml:space="preserve"> С. </w:t>
      </w:r>
      <w:r>
        <w:rPr>
          <w:color w:val="000000"/>
          <w:sz w:val="28"/>
          <w:szCs w:val="28"/>
        </w:rPr>
        <w:t>34-37.</w:t>
      </w:r>
    </w:p>
    <w:p w:rsidR="004E52D4" w:rsidRPr="004E52D4" w:rsidRDefault="004E52D4" w:rsidP="004E52D4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А</w:t>
      </w:r>
      <w:r w:rsidRPr="004E52D4">
        <w:rPr>
          <w:color w:val="000000"/>
          <w:sz w:val="28"/>
          <w:szCs w:val="28"/>
        </w:rPr>
        <w:t>нанич</w:t>
      </w:r>
      <w:r>
        <w:rPr>
          <w:color w:val="000000"/>
          <w:sz w:val="28"/>
          <w:szCs w:val="28"/>
        </w:rPr>
        <w:t xml:space="preserve">, </w:t>
      </w:r>
      <w:r w:rsidRPr="004E52D4">
        <w:rPr>
          <w:color w:val="000000"/>
          <w:sz w:val="28"/>
          <w:szCs w:val="28"/>
        </w:rPr>
        <w:t>О</w:t>
      </w:r>
      <w:r w:rsidRPr="00F15FF0"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Проблемы социального страхования в Беларуси / О. Ананич </w:t>
      </w:r>
      <w:r w:rsidRPr="00F15FF0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Директор</w:t>
      </w:r>
      <w:r w:rsidRPr="00F15FF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 </w:t>
      </w:r>
      <w:r w:rsidRPr="00F15FF0">
        <w:rPr>
          <w:color w:val="000000"/>
          <w:sz w:val="28"/>
          <w:szCs w:val="28"/>
        </w:rPr>
        <w:t xml:space="preserve"> 2004.</w:t>
      </w:r>
      <w:r>
        <w:rPr>
          <w:color w:val="000000"/>
          <w:sz w:val="28"/>
          <w:szCs w:val="28"/>
        </w:rPr>
        <w:t xml:space="preserve"> – </w:t>
      </w:r>
      <w:r w:rsidRPr="00F15FF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</w:t>
      </w:r>
      <w:r w:rsidRPr="00F15FF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 </w:t>
      </w:r>
      <w:r w:rsidRPr="00F15FF0">
        <w:rPr>
          <w:color w:val="000000"/>
          <w:sz w:val="28"/>
          <w:szCs w:val="28"/>
        </w:rPr>
        <w:t xml:space="preserve"> С. </w:t>
      </w:r>
      <w:r>
        <w:rPr>
          <w:color w:val="000000"/>
          <w:sz w:val="28"/>
          <w:szCs w:val="28"/>
        </w:rPr>
        <w:t>27-29.</w:t>
      </w:r>
    </w:p>
    <w:p w:rsidR="0003310A" w:rsidRPr="0003310A" w:rsidRDefault="004E52D4" w:rsidP="0003310A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4E52D4">
        <w:rPr>
          <w:color w:val="000000"/>
          <w:sz w:val="28"/>
          <w:szCs w:val="28"/>
        </w:rPr>
        <w:t>Громыко</w:t>
      </w:r>
      <w:r>
        <w:rPr>
          <w:color w:val="000000"/>
          <w:sz w:val="28"/>
          <w:szCs w:val="28"/>
        </w:rPr>
        <w:t>,</w:t>
      </w:r>
      <w:r w:rsidRPr="004E52D4">
        <w:rPr>
          <w:color w:val="000000"/>
          <w:sz w:val="28"/>
          <w:szCs w:val="28"/>
        </w:rPr>
        <w:t xml:space="preserve"> Н.</w:t>
      </w:r>
      <w:r>
        <w:rPr>
          <w:color w:val="000000"/>
          <w:sz w:val="28"/>
          <w:szCs w:val="28"/>
        </w:rPr>
        <w:t xml:space="preserve"> </w:t>
      </w:r>
      <w:r w:rsidRPr="004E52D4">
        <w:rPr>
          <w:color w:val="000000"/>
          <w:sz w:val="28"/>
          <w:szCs w:val="28"/>
        </w:rPr>
        <w:t>К</w:t>
      </w:r>
      <w:r w:rsidRPr="00F15FF0"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 </w:t>
      </w:r>
      <w:r w:rsidRPr="00F15FF0">
        <w:rPr>
          <w:color w:val="000000"/>
          <w:sz w:val="28"/>
          <w:szCs w:val="28"/>
        </w:rPr>
        <w:t xml:space="preserve">Тенденции социального реформирования в Республике Беларусь // </w:t>
      </w:r>
      <w:r>
        <w:rPr>
          <w:color w:val="000000"/>
          <w:sz w:val="28"/>
          <w:szCs w:val="28"/>
        </w:rPr>
        <w:t xml:space="preserve"> Н. К. Громыко //</w:t>
      </w:r>
      <w:r w:rsidRPr="00F15FF0">
        <w:rPr>
          <w:i/>
          <w:iCs/>
          <w:color w:val="000000"/>
          <w:sz w:val="28"/>
          <w:szCs w:val="28"/>
        </w:rPr>
        <w:t xml:space="preserve"> </w:t>
      </w:r>
      <w:r w:rsidRPr="00F15FF0">
        <w:rPr>
          <w:color w:val="000000"/>
          <w:sz w:val="28"/>
          <w:szCs w:val="28"/>
        </w:rPr>
        <w:t xml:space="preserve">Отдел кадров. </w:t>
      </w:r>
      <w:r>
        <w:rPr>
          <w:color w:val="000000"/>
          <w:sz w:val="28"/>
          <w:szCs w:val="28"/>
        </w:rPr>
        <w:t xml:space="preserve"> – 2004</w:t>
      </w:r>
      <w:r w:rsidRPr="00F15FF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– </w:t>
      </w:r>
      <w:r w:rsidRPr="00F15FF0">
        <w:rPr>
          <w:color w:val="000000"/>
          <w:sz w:val="28"/>
          <w:szCs w:val="28"/>
        </w:rPr>
        <w:t xml:space="preserve">№ 8. </w:t>
      </w:r>
      <w:r>
        <w:rPr>
          <w:color w:val="000000"/>
          <w:sz w:val="28"/>
          <w:szCs w:val="28"/>
        </w:rPr>
        <w:t xml:space="preserve">- </w:t>
      </w:r>
      <w:r w:rsidRPr="00F15FF0">
        <w:rPr>
          <w:color w:val="000000"/>
          <w:sz w:val="28"/>
          <w:szCs w:val="28"/>
        </w:rPr>
        <w:t>С. 84-97.</w:t>
      </w:r>
      <w:r w:rsidR="0003310A">
        <w:rPr>
          <w:color w:val="000000"/>
          <w:sz w:val="28"/>
          <w:szCs w:val="28"/>
        </w:rPr>
        <w:t xml:space="preserve"> </w:t>
      </w:r>
    </w:p>
    <w:p w:rsidR="0003310A" w:rsidRDefault="0003310A" w:rsidP="0003310A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Доходы Фонда в 2005 г.</w:t>
      </w:r>
      <w:r w:rsidRPr="000331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ssf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gov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by</w:t>
      </w:r>
    </w:p>
    <w:p w:rsidR="004E52D4" w:rsidRPr="004E52D4" w:rsidRDefault="004E52D4" w:rsidP="004E52D4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F15FF0">
        <w:rPr>
          <w:color w:val="000000"/>
          <w:sz w:val="28"/>
          <w:szCs w:val="28"/>
        </w:rPr>
        <w:t>Концепция реформы системы пенсионного, обеспечения в Республике Беларусь</w:t>
      </w:r>
      <w:r>
        <w:rPr>
          <w:color w:val="000000"/>
          <w:sz w:val="28"/>
          <w:szCs w:val="28"/>
        </w:rPr>
        <w:t xml:space="preserve"> </w:t>
      </w:r>
      <w:r w:rsidRPr="00F15FF0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</w:t>
      </w:r>
      <w:r w:rsidRPr="00F15FF0">
        <w:rPr>
          <w:color w:val="000000"/>
          <w:sz w:val="28"/>
          <w:szCs w:val="28"/>
        </w:rPr>
        <w:t>НЭ</w:t>
      </w:r>
      <w:r>
        <w:rPr>
          <w:color w:val="000000"/>
          <w:sz w:val="28"/>
          <w:szCs w:val="28"/>
        </w:rPr>
        <w:t xml:space="preserve">Г –  1997. – </w:t>
      </w:r>
      <w:r w:rsidRPr="00F15FF0">
        <w:rPr>
          <w:color w:val="000000"/>
          <w:sz w:val="28"/>
          <w:szCs w:val="28"/>
        </w:rPr>
        <w:t>№20.</w:t>
      </w:r>
      <w:r>
        <w:rPr>
          <w:color w:val="000000"/>
          <w:sz w:val="28"/>
          <w:szCs w:val="28"/>
        </w:rPr>
        <w:t>-</w:t>
      </w:r>
      <w:r w:rsidRPr="00F15FF0">
        <w:rPr>
          <w:color w:val="000000"/>
          <w:sz w:val="28"/>
          <w:szCs w:val="28"/>
        </w:rPr>
        <w:t xml:space="preserve"> С. 18.</w:t>
      </w:r>
    </w:p>
    <w:p w:rsidR="004E52D4" w:rsidRPr="0003310A" w:rsidRDefault="004E52D4" w:rsidP="004E52D4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Капыльская, Л. И. Выплаты по государственному социальному страхованию / Л. И. Капыльская//</w:t>
      </w:r>
      <w:r w:rsidRPr="00F15FF0">
        <w:rPr>
          <w:i/>
          <w:iCs/>
          <w:color w:val="000000"/>
          <w:sz w:val="28"/>
          <w:szCs w:val="28"/>
        </w:rPr>
        <w:t xml:space="preserve"> </w:t>
      </w:r>
      <w:r w:rsidRPr="00F15FF0">
        <w:rPr>
          <w:color w:val="000000"/>
          <w:sz w:val="28"/>
          <w:szCs w:val="28"/>
        </w:rPr>
        <w:t xml:space="preserve">Отдел кадров. </w:t>
      </w:r>
      <w:r>
        <w:rPr>
          <w:color w:val="000000"/>
          <w:sz w:val="28"/>
          <w:szCs w:val="28"/>
        </w:rPr>
        <w:t xml:space="preserve"> – 2006</w:t>
      </w:r>
      <w:r w:rsidRPr="00F15FF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– </w:t>
      </w:r>
      <w:r w:rsidRPr="00F15FF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</w:t>
      </w:r>
      <w:r w:rsidRPr="00F15FF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- </w:t>
      </w:r>
      <w:r w:rsidRPr="00F15FF0">
        <w:rPr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70-78</w:t>
      </w:r>
      <w:r w:rsidRPr="00F15FF0">
        <w:rPr>
          <w:color w:val="000000"/>
          <w:sz w:val="28"/>
          <w:szCs w:val="28"/>
        </w:rPr>
        <w:t>.</w:t>
      </w:r>
    </w:p>
    <w:p w:rsidR="0003310A" w:rsidRDefault="0003310A" w:rsidP="0003310A">
      <w:pPr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5FF0">
        <w:rPr>
          <w:sz w:val="28"/>
          <w:szCs w:val="28"/>
        </w:rPr>
        <w:t xml:space="preserve"> Каратуев</w:t>
      </w:r>
      <w:r w:rsidR="0024534E">
        <w:rPr>
          <w:sz w:val="28"/>
          <w:szCs w:val="28"/>
        </w:rPr>
        <w:t>,</w:t>
      </w:r>
      <w:r w:rsidRPr="00F15FF0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Pr="00F15FF0">
        <w:rPr>
          <w:sz w:val="28"/>
          <w:szCs w:val="28"/>
        </w:rPr>
        <w:t>Г. Финансовый менеджмент. Учебно – справочное пособие. – М.: ИД ФБК-ПРЕСС, 2001</w:t>
      </w:r>
      <w:r>
        <w:rPr>
          <w:sz w:val="28"/>
          <w:szCs w:val="28"/>
        </w:rPr>
        <w:t>.</w:t>
      </w:r>
    </w:p>
    <w:p w:rsidR="0003310A" w:rsidRPr="004E52D4" w:rsidRDefault="0003310A" w:rsidP="0003310A">
      <w:pPr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Колпина, Л. Г. Финансы и кредит : </w:t>
      </w:r>
      <w:r>
        <w:rPr>
          <w:sz w:val="28"/>
          <w:szCs w:val="28"/>
        </w:rPr>
        <w:t>учеб. пособие для вузов / Л. Г. Колпина, Г. И. Кравцова, В. Л. Тарасевич; под ред. Л. Г. Колпина</w:t>
      </w:r>
      <w:r>
        <w:rPr>
          <w:snapToGrid w:val="0"/>
          <w:color w:val="000000"/>
          <w:sz w:val="28"/>
          <w:szCs w:val="28"/>
        </w:rPr>
        <w:t>– Мн.: Книжный Дом; Мисанта, 2005. – 336 с.</w:t>
      </w:r>
    </w:p>
    <w:p w:rsidR="004E52D4" w:rsidRPr="00F15FF0" w:rsidRDefault="004E52D4" w:rsidP="004E52D4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15FF0">
        <w:rPr>
          <w:color w:val="000000"/>
          <w:sz w:val="28"/>
          <w:szCs w:val="28"/>
        </w:rPr>
        <w:t>Мировые тенденции в социальном страховании //</w:t>
      </w:r>
      <w:r w:rsidRPr="00F15FF0">
        <w:rPr>
          <w:color w:val="000000"/>
          <w:sz w:val="28"/>
          <w:szCs w:val="28"/>
          <w:lang w:val="en-US"/>
        </w:rPr>
        <w:t>www</w:t>
      </w:r>
      <w:r w:rsidRPr="00F15FF0">
        <w:rPr>
          <w:color w:val="000000"/>
          <w:sz w:val="28"/>
          <w:szCs w:val="28"/>
        </w:rPr>
        <w:t>.</w:t>
      </w:r>
      <w:r w:rsidRPr="00F15FF0">
        <w:rPr>
          <w:color w:val="000000"/>
          <w:sz w:val="28"/>
          <w:szCs w:val="28"/>
          <w:lang w:val="en-US"/>
        </w:rPr>
        <w:t>ssf</w:t>
      </w:r>
      <w:r w:rsidRPr="00F15FF0">
        <w:rPr>
          <w:color w:val="000000"/>
          <w:sz w:val="28"/>
          <w:szCs w:val="28"/>
        </w:rPr>
        <w:t>.</w:t>
      </w:r>
      <w:r w:rsidRPr="00F15FF0">
        <w:rPr>
          <w:color w:val="000000"/>
          <w:sz w:val="28"/>
          <w:szCs w:val="28"/>
          <w:lang w:val="en-US"/>
        </w:rPr>
        <w:t>gov</w:t>
      </w:r>
      <w:r w:rsidRPr="00F15FF0">
        <w:rPr>
          <w:color w:val="000000"/>
          <w:sz w:val="28"/>
          <w:szCs w:val="28"/>
        </w:rPr>
        <w:t>.</w:t>
      </w:r>
      <w:r w:rsidRPr="00F15FF0">
        <w:rPr>
          <w:color w:val="000000"/>
          <w:sz w:val="28"/>
          <w:szCs w:val="28"/>
          <w:lang w:val="en-US"/>
        </w:rPr>
        <w:t>by</w:t>
      </w:r>
    </w:p>
    <w:p w:rsidR="004E52D4" w:rsidRPr="004E52D4" w:rsidRDefault="004E52D4" w:rsidP="004E52D4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E52D4">
        <w:rPr>
          <w:color w:val="000000"/>
          <w:sz w:val="28"/>
          <w:szCs w:val="28"/>
        </w:rPr>
        <w:t>Николаевский</w:t>
      </w:r>
      <w:r>
        <w:rPr>
          <w:color w:val="000000"/>
          <w:sz w:val="28"/>
          <w:szCs w:val="28"/>
        </w:rPr>
        <w:t>,</w:t>
      </w:r>
      <w:r w:rsidRPr="004E52D4">
        <w:rPr>
          <w:color w:val="000000"/>
          <w:sz w:val="28"/>
          <w:szCs w:val="28"/>
        </w:rPr>
        <w:t xml:space="preserve"> В.</w:t>
      </w:r>
      <w:r>
        <w:rPr>
          <w:color w:val="000000"/>
          <w:sz w:val="28"/>
          <w:szCs w:val="28"/>
        </w:rPr>
        <w:t xml:space="preserve"> </w:t>
      </w:r>
      <w:r w:rsidRPr="004E52D4">
        <w:rPr>
          <w:color w:val="000000"/>
          <w:sz w:val="28"/>
          <w:szCs w:val="28"/>
        </w:rPr>
        <w:t>В</w:t>
      </w:r>
      <w:r w:rsidRPr="00F15FF0">
        <w:rPr>
          <w:i/>
          <w:iCs/>
          <w:color w:val="000000"/>
          <w:sz w:val="28"/>
          <w:szCs w:val="28"/>
        </w:rPr>
        <w:t xml:space="preserve">. </w:t>
      </w:r>
      <w:r w:rsidRPr="00F15FF0">
        <w:rPr>
          <w:color w:val="000000"/>
          <w:sz w:val="28"/>
          <w:szCs w:val="28"/>
        </w:rPr>
        <w:t xml:space="preserve">Социальная зашита населения: теория и практика </w:t>
      </w:r>
      <w:r>
        <w:rPr>
          <w:i/>
          <w:iCs/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В. В. Николаевский //</w:t>
      </w:r>
      <w:r w:rsidRPr="00F15FF0">
        <w:rPr>
          <w:i/>
          <w:iCs/>
          <w:color w:val="000000"/>
          <w:sz w:val="28"/>
          <w:szCs w:val="28"/>
        </w:rPr>
        <w:t xml:space="preserve"> </w:t>
      </w:r>
      <w:r w:rsidRPr="00F15FF0">
        <w:rPr>
          <w:color w:val="000000"/>
          <w:sz w:val="28"/>
          <w:szCs w:val="28"/>
        </w:rPr>
        <w:t>Социология.</w:t>
      </w:r>
      <w:r>
        <w:rPr>
          <w:color w:val="000000"/>
          <w:sz w:val="28"/>
          <w:szCs w:val="28"/>
        </w:rPr>
        <w:t xml:space="preserve"> – </w:t>
      </w:r>
      <w:r w:rsidRPr="00F15FF0">
        <w:rPr>
          <w:color w:val="000000"/>
          <w:sz w:val="28"/>
          <w:szCs w:val="28"/>
        </w:rPr>
        <w:t xml:space="preserve"> </w:t>
      </w:r>
      <w:r w:rsidRPr="004E52D4">
        <w:rPr>
          <w:color w:val="000000"/>
          <w:sz w:val="28"/>
          <w:szCs w:val="28"/>
        </w:rPr>
        <w:t>2004. –  №3.- С. 21-42.</w:t>
      </w:r>
    </w:p>
    <w:p w:rsidR="004E52D4" w:rsidRPr="004E52D4" w:rsidRDefault="004E52D4" w:rsidP="004E52D4">
      <w:pPr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F15FF0">
        <w:rPr>
          <w:color w:val="000000"/>
          <w:sz w:val="28"/>
          <w:szCs w:val="28"/>
        </w:rPr>
        <w:t>Об основах государственного соци</w:t>
      </w:r>
      <w:r w:rsidRPr="00F15FF0">
        <w:rPr>
          <w:color w:val="000000"/>
          <w:sz w:val="28"/>
          <w:szCs w:val="28"/>
        </w:rPr>
        <w:softHyphen/>
        <w:t>ального страхования: Закон Республики Бе</w:t>
      </w:r>
      <w:r w:rsidRPr="00F15FF0">
        <w:rPr>
          <w:color w:val="000000"/>
          <w:sz w:val="28"/>
          <w:szCs w:val="28"/>
        </w:rPr>
        <w:softHyphen/>
        <w:t>ларусь от 31 января 1995 г. № 3563-ХП [Электрон</w:t>
      </w:r>
      <w:r>
        <w:rPr>
          <w:color w:val="000000"/>
          <w:sz w:val="28"/>
          <w:szCs w:val="28"/>
        </w:rPr>
        <w:t>.</w:t>
      </w:r>
      <w:r w:rsidRPr="00F15FF0">
        <w:rPr>
          <w:color w:val="000000"/>
          <w:sz w:val="28"/>
          <w:szCs w:val="28"/>
        </w:rPr>
        <w:t xml:space="preserve"> ресурс] - Режим доступа: </w:t>
      </w:r>
      <w:r w:rsidRPr="004E52D4">
        <w:rPr>
          <w:color w:val="000000"/>
          <w:sz w:val="28"/>
          <w:szCs w:val="28"/>
          <w:lang w:val="en-US"/>
        </w:rPr>
        <w:t>http</w:t>
      </w:r>
      <w:r w:rsidRPr="004E52D4">
        <w:rPr>
          <w:color w:val="000000"/>
          <w:sz w:val="28"/>
          <w:szCs w:val="28"/>
        </w:rPr>
        <w:t>:</w:t>
      </w:r>
      <w:r w:rsidRPr="00F15FF0">
        <w:rPr>
          <w:b/>
          <w:bCs/>
          <w:color w:val="000000"/>
          <w:sz w:val="28"/>
          <w:szCs w:val="28"/>
        </w:rPr>
        <w:t xml:space="preserve">// </w:t>
      </w:r>
      <w:r>
        <w:rPr>
          <w:color w:val="000000"/>
          <w:sz w:val="28"/>
          <w:szCs w:val="28"/>
          <w:lang w:val="en-US"/>
        </w:rPr>
        <w:t>www</w:t>
      </w:r>
      <w:r w:rsidRPr="004E52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ssf</w:t>
      </w:r>
      <w:r w:rsidRPr="004E52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gov</w:t>
      </w:r>
      <w:r w:rsidRPr="004E52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by</w:t>
      </w:r>
      <w:r>
        <w:rPr>
          <w:color w:val="000000"/>
          <w:sz w:val="28"/>
          <w:szCs w:val="28"/>
        </w:rPr>
        <w:t>.</w:t>
      </w:r>
    </w:p>
    <w:p w:rsidR="004E52D4" w:rsidRPr="004E52D4" w:rsidRDefault="004E52D4" w:rsidP="004E52D4">
      <w:pPr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F15FF0">
        <w:rPr>
          <w:color w:val="000000"/>
          <w:sz w:val="28"/>
          <w:szCs w:val="28"/>
        </w:rPr>
        <w:t xml:space="preserve">О внесении изменений и дополнений в Положение о порядке направления на оздоровление </w:t>
      </w:r>
      <w:r>
        <w:rPr>
          <w:color w:val="000000"/>
          <w:sz w:val="28"/>
          <w:szCs w:val="28"/>
        </w:rPr>
        <w:t>в</w:t>
      </w:r>
      <w:r w:rsidRPr="00F15FF0">
        <w:rPr>
          <w:color w:val="000000"/>
          <w:sz w:val="28"/>
          <w:szCs w:val="28"/>
        </w:rPr>
        <w:t xml:space="preserve"> санаторно-курортное лечение населения за счет средств республиканского бюджета и средств государственного социального страхования и выдачи путевок и курсовок [Электрон, ресурс]: Постановление Совета Министров Респ. Беларусь, 28 марта 2005 г., № 332. Режим доступа: </w:t>
      </w:r>
      <w:r w:rsidRPr="00F15FF0">
        <w:rPr>
          <w:color w:val="000000"/>
          <w:sz w:val="28"/>
          <w:szCs w:val="28"/>
          <w:lang w:val="en-US"/>
        </w:rPr>
        <w:t>http</w:t>
      </w:r>
      <w:r w:rsidRPr="00F15FF0">
        <w:rPr>
          <w:color w:val="000000"/>
          <w:sz w:val="28"/>
          <w:szCs w:val="28"/>
        </w:rPr>
        <w:t>://</w:t>
      </w:r>
      <w:r w:rsidRPr="00F15FF0">
        <w:rPr>
          <w:color w:val="000000"/>
          <w:sz w:val="28"/>
          <w:szCs w:val="28"/>
          <w:lang w:val="en-US"/>
        </w:rPr>
        <w:t>www</w:t>
      </w:r>
      <w:r w:rsidRPr="00F15FF0">
        <w:rPr>
          <w:color w:val="000000"/>
          <w:sz w:val="28"/>
          <w:szCs w:val="28"/>
        </w:rPr>
        <w:t xml:space="preserve">. </w:t>
      </w:r>
      <w:r w:rsidRPr="00F15FF0">
        <w:rPr>
          <w:color w:val="000000"/>
          <w:sz w:val="28"/>
          <w:szCs w:val="28"/>
          <w:lang w:val="en-US"/>
        </w:rPr>
        <w:t>pravo</w:t>
      </w:r>
      <w:r w:rsidRPr="00F15FF0">
        <w:rPr>
          <w:color w:val="000000"/>
          <w:sz w:val="28"/>
          <w:szCs w:val="28"/>
        </w:rPr>
        <w:t>.</w:t>
      </w:r>
      <w:r w:rsidRPr="00F15FF0">
        <w:rPr>
          <w:color w:val="000000"/>
          <w:sz w:val="28"/>
          <w:szCs w:val="28"/>
          <w:lang w:val="en-US"/>
        </w:rPr>
        <w:t>by</w:t>
      </w:r>
    </w:p>
    <w:p w:rsidR="004E52D4" w:rsidRPr="004E52D4" w:rsidRDefault="004E52D4" w:rsidP="004E52D4">
      <w:pPr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F15FF0">
        <w:rPr>
          <w:color w:val="000000"/>
          <w:sz w:val="28"/>
          <w:szCs w:val="28"/>
        </w:rPr>
        <w:t>О концепции реформы системы пен</w:t>
      </w:r>
      <w:r w:rsidRPr="00F15FF0">
        <w:rPr>
          <w:color w:val="000000"/>
          <w:sz w:val="28"/>
          <w:szCs w:val="28"/>
        </w:rPr>
        <w:softHyphen/>
        <w:t>сионного обеспечения в Республике Бела</w:t>
      </w:r>
      <w:r w:rsidRPr="00F15FF0">
        <w:rPr>
          <w:color w:val="000000"/>
          <w:sz w:val="28"/>
          <w:szCs w:val="28"/>
        </w:rPr>
        <w:softHyphen/>
        <w:t>русь и плане первоочередных мер го реали</w:t>
      </w:r>
      <w:r w:rsidRPr="00F15FF0">
        <w:rPr>
          <w:color w:val="000000"/>
          <w:sz w:val="28"/>
          <w:szCs w:val="28"/>
        </w:rPr>
        <w:softHyphen/>
        <w:t>зации ее основных положений: Постановле</w:t>
      </w:r>
      <w:r w:rsidRPr="00F15FF0">
        <w:rPr>
          <w:color w:val="000000"/>
          <w:sz w:val="28"/>
          <w:szCs w:val="28"/>
        </w:rPr>
        <w:softHyphen/>
        <w:t>ние Совета Министров Республики Беларусь от 17 апреля 1997 г. № 349 // Нац экон. газ. -1997.-№20.-</w:t>
      </w:r>
      <w:r w:rsidRPr="00F15FF0">
        <w:rPr>
          <w:color w:val="000000"/>
          <w:sz w:val="28"/>
          <w:szCs w:val="28"/>
          <w:lang w:val="en-US"/>
        </w:rPr>
        <w:t>C</w:t>
      </w:r>
      <w:r w:rsidRPr="00F15FF0">
        <w:rPr>
          <w:color w:val="000000"/>
          <w:sz w:val="28"/>
          <w:szCs w:val="28"/>
        </w:rPr>
        <w:t xml:space="preserve"> 18.</w:t>
      </w:r>
    </w:p>
    <w:p w:rsidR="0003310A" w:rsidRPr="0003310A" w:rsidRDefault="004E52D4" w:rsidP="0003310A">
      <w:pPr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F15FF0">
        <w:rPr>
          <w:color w:val="000000"/>
          <w:sz w:val="28"/>
          <w:szCs w:val="28"/>
        </w:rPr>
        <w:t>О пенсионном обеспечении: Закон Респ. Беларусь, 17 апр. 1992 г., № 1596-ХП (с измене</w:t>
      </w:r>
      <w:r w:rsidRPr="00F15FF0">
        <w:rPr>
          <w:color w:val="000000"/>
          <w:sz w:val="28"/>
          <w:szCs w:val="28"/>
        </w:rPr>
        <w:softHyphen/>
        <w:t>ниями и дополнениями) // Ведомости Верхов. Совета Респ. Беларусь. 1992. № 17, Ст. 275</w:t>
      </w:r>
      <w:r>
        <w:rPr>
          <w:color w:val="000000"/>
          <w:sz w:val="28"/>
          <w:szCs w:val="28"/>
        </w:rPr>
        <w:t>.</w:t>
      </w:r>
      <w:r w:rsidR="0003310A">
        <w:rPr>
          <w:color w:val="000000"/>
          <w:sz w:val="28"/>
          <w:szCs w:val="28"/>
        </w:rPr>
        <w:t xml:space="preserve"> </w:t>
      </w:r>
    </w:p>
    <w:p w:rsidR="0003310A" w:rsidRDefault="0003310A" w:rsidP="0003310A">
      <w:pPr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Расходы Фонда в 2005 г. //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ssf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gov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by</w:t>
      </w:r>
    </w:p>
    <w:p w:rsidR="004E52D4" w:rsidRPr="00F15FF0" w:rsidRDefault="004E52D4" w:rsidP="004E52D4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720"/>
        <w:jc w:val="both"/>
        <w:rPr>
          <w:sz w:val="28"/>
          <w:szCs w:val="28"/>
        </w:rPr>
      </w:pPr>
      <w:r w:rsidRPr="00F15FF0">
        <w:rPr>
          <w:color w:val="000000"/>
          <w:sz w:val="28"/>
          <w:szCs w:val="28"/>
        </w:rPr>
        <w:t>Роик</w:t>
      </w:r>
      <w:r>
        <w:rPr>
          <w:color w:val="000000"/>
          <w:sz w:val="28"/>
          <w:szCs w:val="28"/>
        </w:rPr>
        <w:t>,</w:t>
      </w:r>
      <w:r w:rsidRPr="00F15FF0">
        <w:rPr>
          <w:color w:val="000000"/>
          <w:sz w:val="28"/>
          <w:szCs w:val="28"/>
        </w:rPr>
        <w:t xml:space="preserve"> В.</w:t>
      </w:r>
      <w:r>
        <w:rPr>
          <w:color w:val="000000"/>
          <w:sz w:val="28"/>
          <w:szCs w:val="28"/>
        </w:rPr>
        <w:t xml:space="preserve"> </w:t>
      </w:r>
      <w:r w:rsidRPr="00F15FF0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. </w:t>
      </w:r>
      <w:r w:rsidRPr="00F15FF0">
        <w:rPr>
          <w:color w:val="000000"/>
          <w:sz w:val="28"/>
          <w:szCs w:val="28"/>
        </w:rPr>
        <w:t xml:space="preserve"> Доктрины и концепции со</w:t>
      </w:r>
      <w:r w:rsidRPr="00F15FF0">
        <w:rPr>
          <w:color w:val="000000"/>
          <w:sz w:val="28"/>
          <w:szCs w:val="28"/>
        </w:rPr>
        <w:softHyphen/>
        <w:t>циального страхования</w:t>
      </w:r>
      <w:r>
        <w:rPr>
          <w:color w:val="000000"/>
          <w:sz w:val="28"/>
          <w:szCs w:val="28"/>
        </w:rPr>
        <w:t xml:space="preserve"> /</w:t>
      </w:r>
      <w:r w:rsidRPr="00F15F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 Д. Роик</w:t>
      </w:r>
      <w:r w:rsidRPr="00F15FF0">
        <w:rPr>
          <w:color w:val="000000"/>
          <w:sz w:val="28"/>
          <w:szCs w:val="28"/>
        </w:rPr>
        <w:t xml:space="preserve"> // Человек и труд. -2005. - № 6.</w:t>
      </w:r>
      <w:r>
        <w:rPr>
          <w:color w:val="000000"/>
          <w:sz w:val="28"/>
          <w:szCs w:val="28"/>
        </w:rPr>
        <w:t xml:space="preserve"> – С.74.</w:t>
      </w:r>
    </w:p>
    <w:p w:rsidR="004E52D4" w:rsidRDefault="00FC4690" w:rsidP="004E52D4">
      <w:pPr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F15FF0">
        <w:rPr>
          <w:sz w:val="28"/>
          <w:szCs w:val="28"/>
        </w:rPr>
        <w:t>Теория финансов: Учебное пособие/ Н.</w:t>
      </w:r>
      <w:r w:rsidR="004E52D4">
        <w:rPr>
          <w:sz w:val="28"/>
          <w:szCs w:val="28"/>
        </w:rPr>
        <w:t xml:space="preserve"> </w:t>
      </w:r>
      <w:r w:rsidRPr="00F15FF0">
        <w:rPr>
          <w:sz w:val="28"/>
          <w:szCs w:val="28"/>
        </w:rPr>
        <w:t>Е.Заяц,</w:t>
      </w:r>
      <w:r w:rsidR="004E52D4" w:rsidRPr="004E52D4">
        <w:rPr>
          <w:sz w:val="28"/>
          <w:szCs w:val="28"/>
        </w:rPr>
        <w:t xml:space="preserve"> </w:t>
      </w:r>
      <w:r w:rsidR="004E52D4">
        <w:rPr>
          <w:sz w:val="28"/>
          <w:szCs w:val="28"/>
        </w:rPr>
        <w:t>[и др.];  под общ. ред. Н. Е. Заяц. – Мн.: Выш. шк., 2005.- 542с.</w:t>
      </w:r>
    </w:p>
    <w:p w:rsidR="00FC4690" w:rsidRDefault="004E52D4" w:rsidP="004E52D4">
      <w:pPr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4690" w:rsidRPr="00F15FF0">
        <w:rPr>
          <w:sz w:val="28"/>
          <w:szCs w:val="28"/>
        </w:rPr>
        <w:t>Финансы: Учебник для ВУЗов/ Под ред. проф. М.В. Романовского, проф. Б.М. Сабанти. – М.: Перспектива, Юрайт, 2000</w:t>
      </w:r>
      <w:r>
        <w:rPr>
          <w:sz w:val="28"/>
          <w:szCs w:val="28"/>
        </w:rPr>
        <w:t>.</w:t>
      </w:r>
    </w:p>
    <w:p w:rsidR="00FC4690" w:rsidRDefault="00FC4690" w:rsidP="004E52D4">
      <w:pPr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F15FF0">
        <w:rPr>
          <w:sz w:val="28"/>
          <w:szCs w:val="28"/>
        </w:rPr>
        <w:t>Шуляк</w:t>
      </w:r>
      <w:r w:rsidR="0024534E">
        <w:rPr>
          <w:sz w:val="28"/>
          <w:szCs w:val="28"/>
        </w:rPr>
        <w:t>,</w:t>
      </w:r>
      <w:r w:rsidRPr="00F15FF0">
        <w:rPr>
          <w:sz w:val="28"/>
          <w:szCs w:val="28"/>
        </w:rPr>
        <w:t xml:space="preserve"> П.</w:t>
      </w:r>
      <w:r w:rsidR="002111F6">
        <w:rPr>
          <w:sz w:val="28"/>
          <w:szCs w:val="28"/>
        </w:rPr>
        <w:t xml:space="preserve"> </w:t>
      </w:r>
      <w:r w:rsidRPr="00F15FF0">
        <w:rPr>
          <w:sz w:val="28"/>
          <w:szCs w:val="28"/>
        </w:rPr>
        <w:t>Н. Белотелова Н.П. Финансы: Учеб. пособие.- М.: Издат. Дом Дашков И.К., 2000</w:t>
      </w:r>
      <w:r w:rsidR="004E52D4">
        <w:rPr>
          <w:sz w:val="28"/>
          <w:szCs w:val="28"/>
        </w:rPr>
        <w:t>.</w:t>
      </w:r>
    </w:p>
    <w:p w:rsidR="004E52D4" w:rsidRDefault="004E52D4" w:rsidP="004E52D4">
      <w:pPr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Шуст, В. Социально значимые виды страхования: состояние и перспективы развития / В. Шуст</w:t>
      </w:r>
      <w:r w:rsidRPr="00F15FF0">
        <w:rPr>
          <w:color w:val="000000"/>
          <w:sz w:val="28"/>
          <w:szCs w:val="28"/>
        </w:rPr>
        <w:t>//Финансы, учет, аудит.</w:t>
      </w:r>
      <w:r>
        <w:rPr>
          <w:color w:val="000000"/>
          <w:sz w:val="28"/>
          <w:szCs w:val="28"/>
        </w:rPr>
        <w:t xml:space="preserve"> – </w:t>
      </w:r>
      <w:r w:rsidRPr="00F15FF0">
        <w:rPr>
          <w:color w:val="000000"/>
          <w:sz w:val="28"/>
          <w:szCs w:val="28"/>
        </w:rPr>
        <w:t xml:space="preserve"> 2004.</w:t>
      </w:r>
      <w:r>
        <w:rPr>
          <w:color w:val="000000"/>
          <w:sz w:val="28"/>
          <w:szCs w:val="28"/>
        </w:rPr>
        <w:t xml:space="preserve"> – </w:t>
      </w:r>
      <w:r w:rsidRPr="00F15FF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</w:t>
      </w:r>
      <w:r w:rsidRPr="00F15FF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 </w:t>
      </w:r>
      <w:r w:rsidRPr="00F15FF0">
        <w:rPr>
          <w:color w:val="000000"/>
          <w:sz w:val="28"/>
          <w:szCs w:val="28"/>
        </w:rPr>
        <w:t xml:space="preserve"> С. 12-13.</w:t>
      </w:r>
    </w:p>
    <w:p w:rsidR="00FC4690" w:rsidRDefault="004E52D4" w:rsidP="004E52D4">
      <w:pPr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4690" w:rsidRPr="00F15FF0">
        <w:rPr>
          <w:sz w:val="28"/>
          <w:szCs w:val="28"/>
        </w:rPr>
        <w:t>Финансы: Учебник</w:t>
      </w:r>
      <w:r>
        <w:rPr>
          <w:sz w:val="28"/>
          <w:szCs w:val="28"/>
        </w:rPr>
        <w:t xml:space="preserve"> </w:t>
      </w:r>
      <w:r w:rsidR="00FC4690" w:rsidRPr="00F15FF0">
        <w:rPr>
          <w:sz w:val="28"/>
          <w:szCs w:val="28"/>
        </w:rPr>
        <w:t>/ Под ред. проф. С.И. Лушина, проф. В.А. Слепова.- М.: Изд-во Рос. Экон. Академии, 2000</w:t>
      </w:r>
      <w:r>
        <w:rPr>
          <w:sz w:val="28"/>
          <w:szCs w:val="28"/>
        </w:rPr>
        <w:t>.</w:t>
      </w:r>
    </w:p>
    <w:p w:rsidR="00F87D93" w:rsidRDefault="00F87D93" w:rsidP="00F87D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87D93" w:rsidRDefault="00F87D93" w:rsidP="00F87D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87D93" w:rsidRDefault="00F87D93" w:rsidP="00F87D93">
      <w:pPr>
        <w:pStyle w:val="aa"/>
        <w:rPr>
          <w:sz w:val="32"/>
          <w:szCs w:val="32"/>
        </w:rPr>
        <w:sectPr w:rsidR="00F87D93" w:rsidSect="00FE316F"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F87D93" w:rsidRPr="003047A8" w:rsidRDefault="00F87D93" w:rsidP="00F87D93">
      <w:pPr>
        <w:pStyle w:val="aa"/>
        <w:jc w:val="center"/>
        <w:rPr>
          <w:b/>
          <w:bCs/>
          <w:sz w:val="32"/>
          <w:szCs w:val="32"/>
        </w:rPr>
      </w:pPr>
      <w:r w:rsidRPr="003047A8">
        <w:rPr>
          <w:b/>
          <w:bCs/>
          <w:sz w:val="32"/>
          <w:szCs w:val="32"/>
        </w:rPr>
        <w:t>РЕФЕРАТ</w:t>
      </w:r>
    </w:p>
    <w:p w:rsidR="00F87D93" w:rsidRPr="008F2036" w:rsidRDefault="00F87D93" w:rsidP="00F87D93">
      <w:pPr>
        <w:jc w:val="center"/>
        <w:rPr>
          <w:b/>
          <w:bCs/>
          <w:sz w:val="28"/>
          <w:szCs w:val="28"/>
        </w:rPr>
      </w:pPr>
    </w:p>
    <w:p w:rsidR="00F87D93" w:rsidRPr="00CD633A" w:rsidRDefault="00F87D93" w:rsidP="00CD633A">
      <w:pPr>
        <w:pStyle w:val="a4"/>
        <w:spacing w:after="0" w:line="360" w:lineRule="auto"/>
        <w:rPr>
          <w:sz w:val="28"/>
          <w:szCs w:val="28"/>
        </w:rPr>
      </w:pPr>
      <w:r w:rsidRPr="008F2036">
        <w:tab/>
      </w:r>
      <w:r w:rsidRPr="00CD633A">
        <w:rPr>
          <w:sz w:val="28"/>
          <w:szCs w:val="28"/>
        </w:rPr>
        <w:t>Курсовая работа</w:t>
      </w:r>
      <w:r w:rsidR="00A93EB9" w:rsidRPr="00CD633A">
        <w:rPr>
          <w:sz w:val="28"/>
          <w:szCs w:val="28"/>
        </w:rPr>
        <w:t>: 46</w:t>
      </w:r>
      <w:r w:rsidRPr="00CD633A">
        <w:rPr>
          <w:sz w:val="28"/>
          <w:szCs w:val="28"/>
        </w:rPr>
        <w:t xml:space="preserve"> страниц, </w:t>
      </w:r>
      <w:r w:rsidR="00A93EB9" w:rsidRPr="00CD633A">
        <w:rPr>
          <w:sz w:val="28"/>
          <w:szCs w:val="28"/>
        </w:rPr>
        <w:t>2</w:t>
      </w:r>
      <w:r w:rsidRPr="00CD633A">
        <w:rPr>
          <w:sz w:val="28"/>
          <w:szCs w:val="28"/>
        </w:rPr>
        <w:t xml:space="preserve"> рисунк</w:t>
      </w:r>
      <w:r w:rsidR="00A93EB9" w:rsidRPr="00CD633A">
        <w:rPr>
          <w:sz w:val="28"/>
          <w:szCs w:val="28"/>
        </w:rPr>
        <w:t>а, 25</w:t>
      </w:r>
      <w:r w:rsidRPr="00CD633A">
        <w:rPr>
          <w:sz w:val="28"/>
          <w:szCs w:val="28"/>
        </w:rPr>
        <w:t xml:space="preserve"> литературных источников.</w:t>
      </w:r>
    </w:p>
    <w:p w:rsidR="00F87D93" w:rsidRPr="00CD633A" w:rsidRDefault="00A93EB9" w:rsidP="00CD633A">
      <w:pPr>
        <w:pStyle w:val="a4"/>
        <w:spacing w:after="0" w:line="360" w:lineRule="auto"/>
        <w:rPr>
          <w:sz w:val="28"/>
          <w:szCs w:val="28"/>
        </w:rPr>
      </w:pPr>
      <w:r w:rsidRPr="00CD633A">
        <w:rPr>
          <w:b/>
          <w:bCs/>
          <w:sz w:val="28"/>
          <w:szCs w:val="28"/>
        </w:rPr>
        <w:t xml:space="preserve">            </w:t>
      </w:r>
      <w:r w:rsidRPr="00CD633A">
        <w:rPr>
          <w:b/>
          <w:bCs/>
          <w:i/>
          <w:iCs/>
          <w:sz w:val="28"/>
          <w:szCs w:val="28"/>
        </w:rPr>
        <w:t>Тема:</w:t>
      </w:r>
      <w:r w:rsidRPr="00CD633A">
        <w:rPr>
          <w:sz w:val="28"/>
          <w:szCs w:val="28"/>
        </w:rPr>
        <w:t xml:space="preserve"> «Социальное страхование в системе социальной защиты населения РБ»</w:t>
      </w:r>
    </w:p>
    <w:p w:rsidR="00F87D93" w:rsidRPr="00CD633A" w:rsidRDefault="00F87D93" w:rsidP="00CD633A">
      <w:pPr>
        <w:pStyle w:val="3"/>
        <w:spacing w:after="0" w:line="360" w:lineRule="auto"/>
        <w:jc w:val="both"/>
        <w:rPr>
          <w:sz w:val="28"/>
          <w:szCs w:val="28"/>
        </w:rPr>
      </w:pPr>
      <w:r w:rsidRPr="00CD633A">
        <w:rPr>
          <w:sz w:val="28"/>
          <w:szCs w:val="28"/>
        </w:rPr>
        <w:tab/>
      </w:r>
      <w:r w:rsidR="00A93EB9" w:rsidRPr="00CD633A">
        <w:rPr>
          <w:b/>
          <w:bCs/>
          <w:i/>
          <w:iCs/>
          <w:sz w:val="28"/>
          <w:szCs w:val="28"/>
        </w:rPr>
        <w:t>К</w:t>
      </w:r>
      <w:r w:rsidRPr="00CD633A">
        <w:rPr>
          <w:b/>
          <w:bCs/>
          <w:i/>
          <w:iCs/>
          <w:sz w:val="28"/>
          <w:szCs w:val="28"/>
        </w:rPr>
        <w:t>лючевы</w:t>
      </w:r>
      <w:r w:rsidR="00A93EB9" w:rsidRPr="00CD633A">
        <w:rPr>
          <w:b/>
          <w:bCs/>
          <w:i/>
          <w:iCs/>
          <w:sz w:val="28"/>
          <w:szCs w:val="28"/>
        </w:rPr>
        <w:t>е</w:t>
      </w:r>
      <w:r w:rsidRPr="00CD633A">
        <w:rPr>
          <w:b/>
          <w:bCs/>
          <w:i/>
          <w:iCs/>
          <w:sz w:val="28"/>
          <w:szCs w:val="28"/>
        </w:rPr>
        <w:t xml:space="preserve"> слов</w:t>
      </w:r>
      <w:r w:rsidR="00A93EB9" w:rsidRPr="00CD633A">
        <w:rPr>
          <w:b/>
          <w:bCs/>
          <w:i/>
          <w:iCs/>
          <w:sz w:val="28"/>
          <w:szCs w:val="28"/>
        </w:rPr>
        <w:t>а</w:t>
      </w:r>
      <w:r w:rsidRPr="00CD633A">
        <w:rPr>
          <w:sz w:val="28"/>
          <w:szCs w:val="28"/>
        </w:rPr>
        <w:t xml:space="preserve">: </w:t>
      </w:r>
      <w:r w:rsidR="00A93EB9" w:rsidRPr="00CD633A">
        <w:rPr>
          <w:sz w:val="28"/>
          <w:szCs w:val="28"/>
        </w:rPr>
        <w:t>социальное страхование</w:t>
      </w:r>
      <w:r w:rsidRPr="00CD633A">
        <w:rPr>
          <w:sz w:val="28"/>
          <w:szCs w:val="28"/>
        </w:rPr>
        <w:t xml:space="preserve">, </w:t>
      </w:r>
      <w:r w:rsidR="00A93EB9" w:rsidRPr="00CD633A">
        <w:rPr>
          <w:sz w:val="28"/>
          <w:szCs w:val="28"/>
        </w:rPr>
        <w:t>социальная защита населения</w:t>
      </w:r>
      <w:r w:rsidRPr="00CD633A">
        <w:rPr>
          <w:sz w:val="28"/>
          <w:szCs w:val="28"/>
        </w:rPr>
        <w:t xml:space="preserve">, </w:t>
      </w:r>
      <w:r w:rsidR="00A93EB9" w:rsidRPr="00CD633A">
        <w:rPr>
          <w:sz w:val="28"/>
          <w:szCs w:val="28"/>
        </w:rPr>
        <w:t>Фонд социальной защиты населения</w:t>
      </w:r>
      <w:r w:rsidRPr="00CD633A">
        <w:rPr>
          <w:sz w:val="28"/>
          <w:szCs w:val="28"/>
        </w:rPr>
        <w:t xml:space="preserve">, </w:t>
      </w:r>
      <w:r w:rsidR="00A93EB9" w:rsidRPr="00CD633A">
        <w:rPr>
          <w:sz w:val="28"/>
          <w:szCs w:val="28"/>
        </w:rPr>
        <w:t>персонифицированный учет, пенсионная система</w:t>
      </w:r>
      <w:r w:rsidRPr="00CD633A">
        <w:rPr>
          <w:sz w:val="28"/>
          <w:szCs w:val="28"/>
        </w:rPr>
        <w:t>.</w:t>
      </w:r>
    </w:p>
    <w:p w:rsidR="00F87D93" w:rsidRPr="00CD633A" w:rsidRDefault="00F87D93" w:rsidP="00CD633A">
      <w:pPr>
        <w:spacing w:line="360" w:lineRule="auto"/>
        <w:jc w:val="both"/>
        <w:rPr>
          <w:sz w:val="28"/>
          <w:szCs w:val="28"/>
        </w:rPr>
      </w:pPr>
      <w:r w:rsidRPr="00CD633A">
        <w:rPr>
          <w:sz w:val="28"/>
          <w:szCs w:val="28"/>
        </w:rPr>
        <w:tab/>
      </w:r>
      <w:r w:rsidRPr="00CD633A">
        <w:rPr>
          <w:b/>
          <w:bCs/>
          <w:i/>
          <w:iCs/>
          <w:sz w:val="28"/>
          <w:szCs w:val="28"/>
        </w:rPr>
        <w:t>Объект</w:t>
      </w:r>
      <w:r w:rsidR="00FB18BE" w:rsidRPr="00CD633A">
        <w:rPr>
          <w:b/>
          <w:bCs/>
          <w:i/>
          <w:iCs/>
          <w:sz w:val="28"/>
          <w:szCs w:val="28"/>
        </w:rPr>
        <w:t>ом и предметом</w:t>
      </w:r>
      <w:r w:rsidRPr="00CD633A">
        <w:rPr>
          <w:b/>
          <w:bCs/>
          <w:i/>
          <w:iCs/>
          <w:sz w:val="28"/>
          <w:szCs w:val="28"/>
        </w:rPr>
        <w:t xml:space="preserve"> исследования</w:t>
      </w:r>
      <w:r w:rsidR="00FB18BE" w:rsidRPr="00CD633A">
        <w:rPr>
          <w:sz w:val="28"/>
          <w:szCs w:val="28"/>
        </w:rPr>
        <w:t xml:space="preserve"> методологические и практические вопросы совершенствования  социального страхования в Республике Беларусь</w:t>
      </w:r>
      <w:r w:rsidRPr="00CD633A">
        <w:rPr>
          <w:sz w:val="28"/>
          <w:szCs w:val="28"/>
        </w:rPr>
        <w:t>.</w:t>
      </w:r>
    </w:p>
    <w:p w:rsidR="00FB18BE" w:rsidRPr="00CD633A" w:rsidRDefault="00F87D93" w:rsidP="00CD633A">
      <w:pPr>
        <w:spacing w:line="360" w:lineRule="auto"/>
        <w:ind w:firstLine="567"/>
        <w:jc w:val="both"/>
        <w:rPr>
          <w:sz w:val="28"/>
          <w:szCs w:val="28"/>
        </w:rPr>
      </w:pPr>
      <w:r w:rsidRPr="00CD633A">
        <w:rPr>
          <w:sz w:val="28"/>
          <w:szCs w:val="28"/>
        </w:rPr>
        <w:tab/>
      </w:r>
      <w:r w:rsidRPr="00CD633A">
        <w:rPr>
          <w:b/>
          <w:bCs/>
          <w:i/>
          <w:iCs/>
          <w:sz w:val="28"/>
          <w:szCs w:val="28"/>
        </w:rPr>
        <w:t xml:space="preserve">Цель </w:t>
      </w:r>
      <w:r w:rsidR="00FB18BE" w:rsidRPr="00CD633A">
        <w:rPr>
          <w:b/>
          <w:bCs/>
          <w:i/>
          <w:iCs/>
          <w:sz w:val="28"/>
          <w:szCs w:val="28"/>
        </w:rPr>
        <w:t>работы</w:t>
      </w:r>
      <w:r w:rsidRPr="00CD633A">
        <w:rPr>
          <w:sz w:val="28"/>
          <w:szCs w:val="28"/>
        </w:rPr>
        <w:t xml:space="preserve"> — всестороннее и полное изучение </w:t>
      </w:r>
      <w:r w:rsidR="00FB18BE" w:rsidRPr="00CD633A">
        <w:rPr>
          <w:sz w:val="28"/>
          <w:szCs w:val="28"/>
        </w:rPr>
        <w:t>тенденций социального страхования в системе социальной защиты населения и разработка путей и направлений совершенствования социального страхования в Республике Беларусь.</w:t>
      </w:r>
    </w:p>
    <w:p w:rsidR="00FB18BE" w:rsidRPr="00CD633A" w:rsidRDefault="00F87D93" w:rsidP="00CD633A">
      <w:pPr>
        <w:spacing w:line="360" w:lineRule="auto"/>
        <w:jc w:val="both"/>
        <w:rPr>
          <w:sz w:val="28"/>
          <w:szCs w:val="28"/>
        </w:rPr>
      </w:pPr>
      <w:r w:rsidRPr="00CD633A">
        <w:rPr>
          <w:sz w:val="28"/>
          <w:szCs w:val="28"/>
        </w:rPr>
        <w:tab/>
      </w:r>
      <w:r w:rsidR="00FB18BE" w:rsidRPr="00CD633A">
        <w:rPr>
          <w:b/>
          <w:bCs/>
          <w:i/>
          <w:iCs/>
          <w:sz w:val="28"/>
          <w:szCs w:val="28"/>
        </w:rPr>
        <w:t>При выполнении работы использовались методы</w:t>
      </w:r>
      <w:r w:rsidRPr="00CD633A">
        <w:rPr>
          <w:sz w:val="28"/>
          <w:szCs w:val="28"/>
        </w:rPr>
        <w:t xml:space="preserve"> </w:t>
      </w:r>
      <w:r w:rsidR="00FB18BE" w:rsidRPr="00CD633A">
        <w:rPr>
          <w:sz w:val="28"/>
          <w:szCs w:val="28"/>
        </w:rPr>
        <w:t>как общенаучные, так и специальные методы исследования : анализ, синтез, сравнение, а также экономико-статистический и метод технико-экономических расчетов.</w:t>
      </w:r>
    </w:p>
    <w:p w:rsidR="00FB18BE" w:rsidRPr="00CD633A" w:rsidRDefault="00FB18BE" w:rsidP="00CD633A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 w:rsidRPr="00CD633A">
        <w:rPr>
          <w:b/>
          <w:bCs/>
          <w:i/>
          <w:iCs/>
          <w:sz w:val="28"/>
          <w:szCs w:val="28"/>
        </w:rPr>
        <w:t>В процессе работы проведены следующие исследования и разработки:</w:t>
      </w:r>
      <w:r w:rsidRPr="00CD633A">
        <w:rPr>
          <w:sz w:val="28"/>
          <w:szCs w:val="28"/>
        </w:rPr>
        <w:t xml:space="preserve">  ознакомление с теоретическими аспектами социального страхования, были изучены особенности организации социальной защиты населения в Республике Беларусь, ознакомление с международным опытом социального страхования, изучение тенденций и направлений совершенствования социального страхования в Республике Беларусь.      </w:t>
      </w:r>
    </w:p>
    <w:p w:rsidR="00675054" w:rsidRPr="00CD633A" w:rsidRDefault="00F87D93" w:rsidP="00CD633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D633A">
        <w:rPr>
          <w:sz w:val="28"/>
          <w:szCs w:val="28"/>
        </w:rPr>
        <w:tab/>
      </w:r>
      <w:r w:rsidR="00FB18BE" w:rsidRPr="00CD633A">
        <w:rPr>
          <w:b/>
          <w:bCs/>
          <w:i/>
          <w:iCs/>
          <w:sz w:val="28"/>
          <w:szCs w:val="28"/>
        </w:rPr>
        <w:t>Элементами научной новизны полученных результатов являются</w:t>
      </w:r>
      <w:r w:rsidRPr="00CD633A">
        <w:rPr>
          <w:sz w:val="28"/>
          <w:szCs w:val="28"/>
        </w:rPr>
        <w:t xml:space="preserve"> </w:t>
      </w:r>
      <w:r w:rsidR="00675054" w:rsidRPr="00CD633A">
        <w:rPr>
          <w:color w:val="000000"/>
          <w:sz w:val="28"/>
          <w:szCs w:val="28"/>
        </w:rPr>
        <w:t>дальнейшее расширение пер</w:t>
      </w:r>
      <w:r w:rsidR="00675054" w:rsidRPr="00CD633A">
        <w:rPr>
          <w:color w:val="000000"/>
          <w:sz w:val="28"/>
          <w:szCs w:val="28"/>
        </w:rPr>
        <w:softHyphen/>
        <w:t>сонифицированного учета, основан</w:t>
      </w:r>
      <w:r w:rsidR="00675054" w:rsidRPr="00CD633A">
        <w:rPr>
          <w:color w:val="000000"/>
          <w:sz w:val="28"/>
          <w:szCs w:val="28"/>
        </w:rPr>
        <w:softHyphen/>
        <w:t>ное на индивидуализации страховых выплат в рамках программы пенси</w:t>
      </w:r>
      <w:r w:rsidR="00675054" w:rsidRPr="00CD633A">
        <w:rPr>
          <w:color w:val="000000"/>
          <w:sz w:val="28"/>
          <w:szCs w:val="28"/>
        </w:rPr>
        <w:softHyphen/>
        <w:t>онного и социального страхования, а также создание системы актуарных расчетов, построение эффективной актуарной модели пенсионного и со</w:t>
      </w:r>
      <w:r w:rsidR="00675054" w:rsidRPr="00CD633A">
        <w:rPr>
          <w:color w:val="000000"/>
          <w:sz w:val="28"/>
          <w:szCs w:val="28"/>
        </w:rPr>
        <w:softHyphen/>
        <w:t>циального страхования, полностью учитывающей особенности и специ</w:t>
      </w:r>
      <w:r w:rsidR="00675054" w:rsidRPr="00CD633A">
        <w:rPr>
          <w:color w:val="000000"/>
          <w:sz w:val="28"/>
          <w:szCs w:val="28"/>
        </w:rPr>
        <w:softHyphen/>
        <w:t>фику национальной системы, кото</w:t>
      </w:r>
      <w:r w:rsidR="00675054" w:rsidRPr="00CD633A">
        <w:rPr>
          <w:color w:val="000000"/>
          <w:sz w:val="28"/>
          <w:szCs w:val="28"/>
        </w:rPr>
        <w:softHyphen/>
        <w:t>рая позволит рассматривать воз</w:t>
      </w:r>
      <w:r w:rsidR="00675054" w:rsidRPr="00CD633A">
        <w:rPr>
          <w:color w:val="000000"/>
          <w:sz w:val="28"/>
          <w:szCs w:val="28"/>
        </w:rPr>
        <w:softHyphen/>
        <w:t>можные варианты развития и своев</w:t>
      </w:r>
      <w:r w:rsidR="00675054" w:rsidRPr="00CD633A">
        <w:rPr>
          <w:color w:val="000000"/>
          <w:sz w:val="28"/>
          <w:szCs w:val="28"/>
        </w:rPr>
        <w:softHyphen/>
        <w:t>ременно принимать упреждающие меры при возникновении отрица</w:t>
      </w:r>
      <w:r w:rsidR="00675054" w:rsidRPr="00CD633A">
        <w:rPr>
          <w:color w:val="000000"/>
          <w:sz w:val="28"/>
          <w:szCs w:val="28"/>
        </w:rPr>
        <w:softHyphen/>
        <w:t>тельных тенденций.</w:t>
      </w:r>
    </w:p>
    <w:p w:rsidR="003047A8" w:rsidRPr="00CD633A" w:rsidRDefault="00675054" w:rsidP="00CD633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D633A">
        <w:rPr>
          <w:b/>
          <w:bCs/>
          <w:i/>
          <w:iCs/>
          <w:color w:val="000000"/>
          <w:sz w:val="28"/>
          <w:szCs w:val="28"/>
        </w:rPr>
        <w:t>Эконо</w:t>
      </w:r>
      <w:r w:rsidR="003047A8" w:rsidRPr="00CD633A">
        <w:rPr>
          <w:b/>
          <w:bCs/>
          <w:i/>
          <w:iCs/>
          <w:color w:val="000000"/>
          <w:sz w:val="28"/>
          <w:szCs w:val="28"/>
        </w:rPr>
        <w:t>мическая и социальная значимость:</w:t>
      </w:r>
      <w:r w:rsidR="003047A8" w:rsidRPr="00CD633A">
        <w:rPr>
          <w:color w:val="000000"/>
          <w:sz w:val="28"/>
          <w:szCs w:val="28"/>
        </w:rPr>
        <w:t xml:space="preserve"> Увеличение абсолютной численности пен</w:t>
      </w:r>
      <w:r w:rsidR="003047A8" w:rsidRPr="00CD633A">
        <w:rPr>
          <w:color w:val="000000"/>
          <w:sz w:val="28"/>
          <w:szCs w:val="28"/>
        </w:rPr>
        <w:softHyphen/>
        <w:t>сионеров, их удельного веса в общей числен</w:t>
      </w:r>
      <w:r w:rsidR="003047A8" w:rsidRPr="00CD633A">
        <w:rPr>
          <w:color w:val="000000"/>
          <w:sz w:val="28"/>
          <w:szCs w:val="28"/>
        </w:rPr>
        <w:softHyphen/>
        <w:t>ности населения и другие факторы стали при</w:t>
      </w:r>
      <w:r w:rsidR="003047A8" w:rsidRPr="00CD633A">
        <w:rPr>
          <w:color w:val="000000"/>
          <w:sz w:val="28"/>
          <w:szCs w:val="28"/>
        </w:rPr>
        <w:softHyphen/>
        <w:t>чиной кризисных явлений в системе пенси</w:t>
      </w:r>
      <w:r w:rsidR="003047A8" w:rsidRPr="00CD633A">
        <w:rPr>
          <w:color w:val="000000"/>
          <w:sz w:val="28"/>
          <w:szCs w:val="28"/>
        </w:rPr>
        <w:softHyphen/>
        <w:t>онного и социального страхования. В связи с этим особую экономическую и социальную значимость приобретает</w:t>
      </w:r>
      <w:r w:rsidR="00B62112" w:rsidRPr="00CD633A">
        <w:rPr>
          <w:color w:val="000000"/>
          <w:sz w:val="28"/>
          <w:szCs w:val="28"/>
        </w:rPr>
        <w:t xml:space="preserve"> курсовая работа, как</w:t>
      </w:r>
      <w:r w:rsidR="003047A8" w:rsidRPr="00CD633A">
        <w:rPr>
          <w:color w:val="000000"/>
          <w:sz w:val="28"/>
          <w:szCs w:val="28"/>
        </w:rPr>
        <w:t xml:space="preserve"> поиск оптимальной модели финансово</w:t>
      </w:r>
      <w:r w:rsidR="003047A8" w:rsidRPr="00CD633A">
        <w:rPr>
          <w:color w:val="000000"/>
          <w:sz w:val="28"/>
          <w:szCs w:val="28"/>
        </w:rPr>
        <w:softHyphen/>
        <w:t>го обеспечения системы пенсий и пособий, которая учитывала бы международные прин</w:t>
      </w:r>
      <w:r w:rsidR="003047A8" w:rsidRPr="00CD633A">
        <w:rPr>
          <w:color w:val="000000"/>
          <w:sz w:val="28"/>
          <w:szCs w:val="28"/>
        </w:rPr>
        <w:softHyphen/>
        <w:t>ципы и нормы, гарантировала качественно новый уровень пенсионирования и актива</w:t>
      </w:r>
      <w:r w:rsidR="003047A8" w:rsidRPr="00CD633A">
        <w:rPr>
          <w:color w:val="000000"/>
          <w:sz w:val="28"/>
          <w:szCs w:val="28"/>
        </w:rPr>
        <w:softHyphen/>
        <w:t>цию страховых признаков системы.</w:t>
      </w:r>
    </w:p>
    <w:p w:rsidR="003047A8" w:rsidRDefault="003047A8" w:rsidP="003047A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675054" w:rsidRPr="003047A8" w:rsidRDefault="00675054" w:rsidP="0067505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87D93" w:rsidRDefault="00F87D93" w:rsidP="00F87D93"/>
    <w:p w:rsidR="00F87D93" w:rsidRPr="00F15FF0" w:rsidRDefault="00F87D93" w:rsidP="00F87D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F87D93" w:rsidRPr="00F15FF0" w:rsidSect="00FE316F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E9" w:rsidRDefault="00485AE9">
      <w:r>
        <w:separator/>
      </w:r>
    </w:p>
  </w:endnote>
  <w:endnote w:type="continuationSeparator" w:id="0">
    <w:p w:rsidR="00485AE9" w:rsidRDefault="0048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E9" w:rsidRDefault="00485AE9">
      <w:r>
        <w:separator/>
      </w:r>
    </w:p>
  </w:footnote>
  <w:footnote w:type="continuationSeparator" w:id="0">
    <w:p w:rsidR="00485AE9" w:rsidRDefault="00485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81A" w:rsidRDefault="003F7983" w:rsidP="00FE316F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46</w:t>
    </w:r>
  </w:p>
  <w:p w:rsidR="0062681A" w:rsidRDefault="0062681A" w:rsidP="00F15FF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39B"/>
    <w:multiLevelType w:val="hybridMultilevel"/>
    <w:tmpl w:val="591ACB52"/>
    <w:lvl w:ilvl="0" w:tplc="F3C09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40BE0"/>
    <w:multiLevelType w:val="hybridMultilevel"/>
    <w:tmpl w:val="FBDCAB1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">
    <w:nsid w:val="1F1764EB"/>
    <w:multiLevelType w:val="hybridMultilevel"/>
    <w:tmpl w:val="99386E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228050DA"/>
    <w:multiLevelType w:val="hybridMultilevel"/>
    <w:tmpl w:val="06EE4E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2F673A17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880"/>
        </w:tabs>
        <w:ind w:left="108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520"/>
        </w:tabs>
        <w:ind w:left="1080"/>
      </w:p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432"/>
      </w:pPr>
    </w:lvl>
    <w:lvl w:ilvl="3">
      <w:start w:val="1"/>
      <w:numFmt w:val="lowerRoman"/>
      <w:lvlText w:val="(%4)"/>
      <w:lvlJc w:val="right"/>
      <w:pPr>
        <w:tabs>
          <w:tab w:val="num" w:pos="1944"/>
        </w:tabs>
        <w:ind w:left="194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2088"/>
        </w:tabs>
        <w:ind w:left="2088" w:hanging="432"/>
      </w:pPr>
    </w:lvl>
    <w:lvl w:ilvl="5">
      <w:start w:val="1"/>
      <w:numFmt w:val="lowerLetter"/>
      <w:lvlText w:val="%6)"/>
      <w:lvlJc w:val="left"/>
      <w:pPr>
        <w:tabs>
          <w:tab w:val="num" w:pos="2232"/>
        </w:tabs>
        <w:ind w:left="2232" w:hanging="432"/>
      </w:pPr>
    </w:lvl>
    <w:lvl w:ilvl="6">
      <w:start w:val="1"/>
      <w:numFmt w:val="lowerRoman"/>
      <w:lvlText w:val="%7)"/>
      <w:lvlJc w:val="right"/>
      <w:pPr>
        <w:tabs>
          <w:tab w:val="num" w:pos="2376"/>
        </w:tabs>
        <w:ind w:left="2376" w:hanging="288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432"/>
      </w:pPr>
    </w:lvl>
    <w:lvl w:ilvl="8">
      <w:start w:val="1"/>
      <w:numFmt w:val="lowerRoman"/>
      <w:lvlText w:val="%9."/>
      <w:lvlJc w:val="right"/>
      <w:pPr>
        <w:tabs>
          <w:tab w:val="num" w:pos="2664"/>
        </w:tabs>
        <w:ind w:left="2664" w:hanging="144"/>
      </w:pPr>
    </w:lvl>
  </w:abstractNum>
  <w:abstractNum w:abstractNumId="5">
    <w:nsid w:val="2FFA488F"/>
    <w:multiLevelType w:val="hybridMultilevel"/>
    <w:tmpl w:val="C2F4C61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6">
    <w:nsid w:val="37516FEB"/>
    <w:multiLevelType w:val="multilevel"/>
    <w:tmpl w:val="C2F4C61C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7">
    <w:nsid w:val="47EF60BF"/>
    <w:multiLevelType w:val="hybridMultilevel"/>
    <w:tmpl w:val="A99C556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5442353B"/>
    <w:multiLevelType w:val="hybridMultilevel"/>
    <w:tmpl w:val="CA606536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9">
    <w:nsid w:val="54D829A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6106413"/>
    <w:multiLevelType w:val="hybridMultilevel"/>
    <w:tmpl w:val="6E1EE07E"/>
    <w:lvl w:ilvl="0" w:tplc="F04E6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6FB1BA0"/>
    <w:multiLevelType w:val="hybridMultilevel"/>
    <w:tmpl w:val="01821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E75893"/>
    <w:multiLevelType w:val="hybridMultilevel"/>
    <w:tmpl w:val="35067C14"/>
    <w:lvl w:ilvl="0" w:tplc="1A36C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374ABB"/>
    <w:multiLevelType w:val="hybridMultilevel"/>
    <w:tmpl w:val="5066E02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14">
    <w:nsid w:val="7212750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9917F6C"/>
    <w:multiLevelType w:val="multilevel"/>
    <w:tmpl w:val="1542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3"/>
  </w:num>
  <w:num w:numId="9">
    <w:abstractNumId w:val="2"/>
  </w:num>
  <w:num w:numId="10">
    <w:abstractNumId w:val="5"/>
  </w:num>
  <w:num w:numId="11">
    <w:abstractNumId w:val="6"/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5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3B7"/>
    <w:rsid w:val="00023163"/>
    <w:rsid w:val="0003310A"/>
    <w:rsid w:val="000367BD"/>
    <w:rsid w:val="00041704"/>
    <w:rsid w:val="0007147D"/>
    <w:rsid w:val="0009158F"/>
    <w:rsid w:val="000A5722"/>
    <w:rsid w:val="001315FA"/>
    <w:rsid w:val="00137FC3"/>
    <w:rsid w:val="001546CB"/>
    <w:rsid w:val="00171E07"/>
    <w:rsid w:val="002111F6"/>
    <w:rsid w:val="0024534E"/>
    <w:rsid w:val="0026551A"/>
    <w:rsid w:val="00277E97"/>
    <w:rsid w:val="00284A98"/>
    <w:rsid w:val="00287609"/>
    <w:rsid w:val="00295CC4"/>
    <w:rsid w:val="002A36F4"/>
    <w:rsid w:val="002E0F41"/>
    <w:rsid w:val="002E3C20"/>
    <w:rsid w:val="002E7183"/>
    <w:rsid w:val="003047A8"/>
    <w:rsid w:val="00312618"/>
    <w:rsid w:val="00340569"/>
    <w:rsid w:val="00385182"/>
    <w:rsid w:val="00395084"/>
    <w:rsid w:val="003E46D5"/>
    <w:rsid w:val="003F7983"/>
    <w:rsid w:val="00412B7E"/>
    <w:rsid w:val="004202A8"/>
    <w:rsid w:val="0043442F"/>
    <w:rsid w:val="00452D32"/>
    <w:rsid w:val="004733B7"/>
    <w:rsid w:val="00485AE9"/>
    <w:rsid w:val="004A004D"/>
    <w:rsid w:val="004B5A47"/>
    <w:rsid w:val="004E52D4"/>
    <w:rsid w:val="004E54EE"/>
    <w:rsid w:val="004F2303"/>
    <w:rsid w:val="004F7316"/>
    <w:rsid w:val="00502349"/>
    <w:rsid w:val="00504800"/>
    <w:rsid w:val="00513A55"/>
    <w:rsid w:val="005362D5"/>
    <w:rsid w:val="00542883"/>
    <w:rsid w:val="00576D95"/>
    <w:rsid w:val="005A2441"/>
    <w:rsid w:val="005C0F86"/>
    <w:rsid w:val="005E1E43"/>
    <w:rsid w:val="005F4495"/>
    <w:rsid w:val="0062681A"/>
    <w:rsid w:val="006535D8"/>
    <w:rsid w:val="00662D32"/>
    <w:rsid w:val="00667626"/>
    <w:rsid w:val="00675054"/>
    <w:rsid w:val="00677556"/>
    <w:rsid w:val="00692E80"/>
    <w:rsid w:val="006A28D6"/>
    <w:rsid w:val="006C687B"/>
    <w:rsid w:val="006D349B"/>
    <w:rsid w:val="006E32DB"/>
    <w:rsid w:val="0070563C"/>
    <w:rsid w:val="007077A7"/>
    <w:rsid w:val="00714BFF"/>
    <w:rsid w:val="00756A0E"/>
    <w:rsid w:val="007D0B62"/>
    <w:rsid w:val="007E5818"/>
    <w:rsid w:val="00832087"/>
    <w:rsid w:val="00885C67"/>
    <w:rsid w:val="0088687D"/>
    <w:rsid w:val="00887664"/>
    <w:rsid w:val="008A7E1A"/>
    <w:rsid w:val="008B66C3"/>
    <w:rsid w:val="008D6D44"/>
    <w:rsid w:val="008E7F05"/>
    <w:rsid w:val="008F2036"/>
    <w:rsid w:val="008F439D"/>
    <w:rsid w:val="009002EA"/>
    <w:rsid w:val="00910E89"/>
    <w:rsid w:val="009701C7"/>
    <w:rsid w:val="00973FAB"/>
    <w:rsid w:val="00993A36"/>
    <w:rsid w:val="00A10A60"/>
    <w:rsid w:val="00A80222"/>
    <w:rsid w:val="00A92B2D"/>
    <w:rsid w:val="00A93EB9"/>
    <w:rsid w:val="00AA3943"/>
    <w:rsid w:val="00AB08C5"/>
    <w:rsid w:val="00AB447F"/>
    <w:rsid w:val="00AC18B6"/>
    <w:rsid w:val="00AE28F4"/>
    <w:rsid w:val="00B15535"/>
    <w:rsid w:val="00B257D5"/>
    <w:rsid w:val="00B62112"/>
    <w:rsid w:val="00B96C4E"/>
    <w:rsid w:val="00BB3A86"/>
    <w:rsid w:val="00BC7027"/>
    <w:rsid w:val="00C84DF9"/>
    <w:rsid w:val="00CA5CD2"/>
    <w:rsid w:val="00CB5800"/>
    <w:rsid w:val="00CD2C1D"/>
    <w:rsid w:val="00CD62A0"/>
    <w:rsid w:val="00CD633A"/>
    <w:rsid w:val="00CE049D"/>
    <w:rsid w:val="00CE4462"/>
    <w:rsid w:val="00CE7931"/>
    <w:rsid w:val="00D1458E"/>
    <w:rsid w:val="00D320AE"/>
    <w:rsid w:val="00D323C9"/>
    <w:rsid w:val="00D42E15"/>
    <w:rsid w:val="00D47E6A"/>
    <w:rsid w:val="00D577B7"/>
    <w:rsid w:val="00D7039B"/>
    <w:rsid w:val="00D72BCF"/>
    <w:rsid w:val="00D73369"/>
    <w:rsid w:val="00D812A0"/>
    <w:rsid w:val="00D8189B"/>
    <w:rsid w:val="00D83902"/>
    <w:rsid w:val="00E52F9A"/>
    <w:rsid w:val="00E826C0"/>
    <w:rsid w:val="00EA3D5A"/>
    <w:rsid w:val="00EB5718"/>
    <w:rsid w:val="00EE48A7"/>
    <w:rsid w:val="00F15FF0"/>
    <w:rsid w:val="00F2470D"/>
    <w:rsid w:val="00F35CCB"/>
    <w:rsid w:val="00F467E8"/>
    <w:rsid w:val="00F87D93"/>
    <w:rsid w:val="00FA3885"/>
    <w:rsid w:val="00FA59F8"/>
    <w:rsid w:val="00FB18BE"/>
    <w:rsid w:val="00FB6850"/>
    <w:rsid w:val="00FC394A"/>
    <w:rsid w:val="00FC4690"/>
    <w:rsid w:val="00FD19BF"/>
    <w:rsid w:val="00FD23C3"/>
    <w:rsid w:val="00FE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D64A5B33-F1B3-44CD-BC42-F6D538EE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A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33B7"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733B7"/>
    <w:pPr>
      <w:keepNext/>
      <w:numPr>
        <w:ilvl w:val="1"/>
        <w:numId w:val="12"/>
      </w:numPr>
      <w:tabs>
        <w:tab w:val="left" w:pos="180"/>
      </w:tabs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733B7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502349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07147D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rsid w:val="00F15F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F15FF0"/>
  </w:style>
  <w:style w:type="table" w:styleId="a9">
    <w:name w:val="Table Grid"/>
    <w:basedOn w:val="a1"/>
    <w:uiPriority w:val="99"/>
    <w:rsid w:val="00FE3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99"/>
    <w:qFormat/>
    <w:rsid w:val="00756A0E"/>
    <w:pPr>
      <w:ind w:firstLine="540"/>
      <w:jc w:val="both"/>
    </w:pPr>
  </w:style>
  <w:style w:type="paragraph" w:styleId="3">
    <w:name w:val="Body Text 3"/>
    <w:basedOn w:val="a"/>
    <w:link w:val="30"/>
    <w:uiPriority w:val="99"/>
    <w:rsid w:val="00F87D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header" Target="header1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11379</Words>
  <Characters>64863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2006-10-04T15:38:00Z</cp:lastPrinted>
  <dcterms:created xsi:type="dcterms:W3CDTF">2014-03-12T22:16:00Z</dcterms:created>
  <dcterms:modified xsi:type="dcterms:W3CDTF">2014-03-12T22:16:00Z</dcterms:modified>
</cp:coreProperties>
</file>