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1"/>
        <w:keepNext w:val="0"/>
        <w:spacing w:before="0" w:after="0" w:line="360" w:lineRule="auto"/>
        <w:jc w:val="center"/>
        <w:rPr>
          <w:b w:val="0"/>
          <w:color w:val="000000"/>
          <w:sz w:val="28"/>
          <w:szCs w:val="28"/>
        </w:rPr>
      </w:pPr>
      <w:r w:rsidRPr="0054394C">
        <w:rPr>
          <w:b w:val="0"/>
          <w:color w:val="000000"/>
          <w:sz w:val="28"/>
          <w:szCs w:val="28"/>
        </w:rPr>
        <w:t>Курсовая работа</w:t>
      </w:r>
    </w:p>
    <w:p w:rsidR="00E00130" w:rsidRPr="0054394C" w:rsidRDefault="00E00130" w:rsidP="0054394C">
      <w:pPr>
        <w:spacing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6"/>
        <w:keepNext w:val="0"/>
        <w:ind w:firstLine="0"/>
        <w:jc w:val="center"/>
      </w:pPr>
      <w:r w:rsidRPr="0054394C">
        <w:t>Социокультурные лакуны</w:t>
      </w:r>
      <w:r w:rsidR="0054394C" w:rsidRPr="0054394C">
        <w:t xml:space="preserve"> </w:t>
      </w:r>
      <w:r w:rsidRPr="0054394C">
        <w:t>в статьях корреспондентов «Moscow News»</w:t>
      </w:r>
    </w:p>
    <w:p w:rsidR="00E00130" w:rsidRPr="0054394C" w:rsidRDefault="00E00130" w:rsidP="0054394C">
      <w:pPr>
        <w:spacing w:line="360" w:lineRule="auto"/>
        <w:jc w:val="center"/>
        <w:rPr>
          <w:color w:val="000000"/>
          <w:sz w:val="28"/>
          <w:szCs w:val="28"/>
        </w:rPr>
      </w:pP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54394C" w:rsidP="0054394C">
      <w:pPr>
        <w:pStyle w:val="3"/>
        <w:keepNext w:val="0"/>
        <w:ind w:firstLine="709"/>
        <w:rPr>
          <w:spacing w:val="0"/>
          <w:szCs w:val="28"/>
        </w:rPr>
      </w:pPr>
      <w:r>
        <w:rPr>
          <w:spacing w:val="0"/>
          <w:szCs w:val="28"/>
        </w:rPr>
        <w:br w:type="page"/>
      </w:r>
      <w:r w:rsidR="00E00130" w:rsidRPr="0054394C">
        <w:rPr>
          <w:spacing w:val="0"/>
          <w:szCs w:val="28"/>
        </w:rPr>
        <w:t>Содержание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54394C" w:rsidP="005439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E00130" w:rsidRPr="0054394C" w:rsidRDefault="00E00130" w:rsidP="0054394C">
      <w:pPr>
        <w:pStyle w:val="8"/>
        <w:keepNext w:val="0"/>
      </w:pPr>
      <w:r w:rsidRPr="0054394C">
        <w:t>Теоретические основы изучения социокультурных лакун</w:t>
      </w:r>
      <w:r w:rsidR="0054394C" w:rsidRPr="0054394C">
        <w:t xml:space="preserve"> </w:t>
      </w:r>
      <w:r w:rsidR="0054394C">
        <w:t>в английском языке</w:t>
      </w:r>
    </w:p>
    <w:p w:rsidR="00E00130" w:rsidRPr="0054394C" w:rsidRDefault="0054394C" w:rsidP="0054394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E00130" w:rsidRPr="0054394C">
        <w:rPr>
          <w:color w:val="000000"/>
          <w:sz w:val="28"/>
          <w:szCs w:val="28"/>
        </w:rPr>
        <w:t>Социокультур</w:t>
      </w:r>
      <w:r>
        <w:rPr>
          <w:color w:val="000000"/>
          <w:sz w:val="28"/>
          <w:szCs w:val="28"/>
        </w:rPr>
        <w:t>ные лакуны: определение понятия</w:t>
      </w:r>
    </w:p>
    <w:p w:rsidR="00E00130" w:rsidRPr="0054394C" w:rsidRDefault="0054394C" w:rsidP="0054394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E00130" w:rsidRPr="0054394C">
        <w:rPr>
          <w:color w:val="000000"/>
          <w:sz w:val="28"/>
          <w:szCs w:val="28"/>
        </w:rPr>
        <w:t xml:space="preserve">Современные </w:t>
      </w:r>
      <w:r>
        <w:rPr>
          <w:color w:val="000000"/>
          <w:sz w:val="28"/>
          <w:szCs w:val="28"/>
        </w:rPr>
        <w:t>типологии социокультурных лакун</w:t>
      </w:r>
    </w:p>
    <w:p w:rsidR="00E00130" w:rsidRPr="0054394C" w:rsidRDefault="0054394C" w:rsidP="0054394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E00130" w:rsidRPr="0054394C">
        <w:rPr>
          <w:color w:val="000000"/>
          <w:sz w:val="28"/>
          <w:szCs w:val="28"/>
        </w:rPr>
        <w:t>Причины появления социокультурных лакун и способы</w:t>
      </w:r>
      <w:r w:rsidRPr="0054394C">
        <w:rPr>
          <w:color w:val="000000"/>
          <w:sz w:val="28"/>
          <w:szCs w:val="28"/>
        </w:rPr>
        <w:t xml:space="preserve"> </w:t>
      </w:r>
      <w:r w:rsidR="00E00130" w:rsidRPr="0054394C">
        <w:rPr>
          <w:color w:val="000000"/>
          <w:sz w:val="28"/>
          <w:szCs w:val="28"/>
        </w:rPr>
        <w:t>их заполнения при изучении иностранны</w:t>
      </w:r>
      <w:r>
        <w:rPr>
          <w:color w:val="000000"/>
          <w:sz w:val="28"/>
          <w:szCs w:val="28"/>
        </w:rPr>
        <w:t>х языков</w:t>
      </w:r>
    </w:p>
    <w:p w:rsidR="0054394C" w:rsidRDefault="00E00130" w:rsidP="0054394C">
      <w:pPr>
        <w:pStyle w:val="8"/>
        <w:keepNext w:val="0"/>
        <w:rPr>
          <w:spacing w:val="0"/>
          <w:szCs w:val="28"/>
        </w:rPr>
      </w:pPr>
      <w:r w:rsidRPr="0054394C">
        <w:rPr>
          <w:spacing w:val="0"/>
          <w:szCs w:val="28"/>
        </w:rPr>
        <w:t>2. Социокультурные лакуны в современном публицистическом</w:t>
      </w:r>
      <w:r w:rsidR="0054394C">
        <w:rPr>
          <w:spacing w:val="0"/>
          <w:szCs w:val="28"/>
        </w:rPr>
        <w:t xml:space="preserve"> тексте</w:t>
      </w:r>
    </w:p>
    <w:p w:rsidR="00E00130" w:rsidRPr="0054394C" w:rsidRDefault="00E00130" w:rsidP="0054394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2.1 Мето</w:t>
      </w:r>
      <w:r w:rsidR="0054394C">
        <w:rPr>
          <w:color w:val="000000"/>
          <w:sz w:val="28"/>
          <w:szCs w:val="28"/>
        </w:rPr>
        <w:t>дика выявления и описания лакун</w:t>
      </w:r>
    </w:p>
    <w:p w:rsidR="00E00130" w:rsidRPr="0054394C" w:rsidRDefault="00E00130" w:rsidP="0054394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2.2 Социокультурные лакуны в публикациях «Moscow News</w:t>
      </w:r>
      <w:r w:rsidR="0054394C">
        <w:rPr>
          <w:color w:val="000000"/>
          <w:sz w:val="28"/>
          <w:szCs w:val="28"/>
        </w:rPr>
        <w:t>»</w:t>
      </w:r>
    </w:p>
    <w:p w:rsidR="00E00130" w:rsidRPr="0054394C" w:rsidRDefault="0054394C" w:rsidP="005439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E00130" w:rsidRPr="0054394C" w:rsidRDefault="0054394C" w:rsidP="005439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Библиографический список</w:t>
      </w:r>
    </w:p>
    <w:p w:rsidR="00E00130" w:rsidRPr="0054394C" w:rsidRDefault="0054394C" w:rsidP="0054394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00130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394C" w:rsidRP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E00130" w:rsidP="005439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br w:type="page"/>
      </w:r>
      <w:r w:rsidRPr="0054394C">
        <w:rPr>
          <w:b/>
          <w:color w:val="000000"/>
          <w:sz w:val="28"/>
          <w:szCs w:val="28"/>
        </w:rPr>
        <w:t>Введение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Курсовая работа посвящена интересному явлению – социокультурным лакунам, встречающимся в современной публицистике.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Проблема национальной специфики мышления в настоящее время широко обсуждается в самых различных аспектах. Лексическая лакунарность относится к наиболее важным аспектам данной проблемы.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Язык, будучи тесно связанным с жизнью общества, отражает его социальную, экономическую и политическую жизнь. По мере развития общества язык обогащается новыми понятиями, терминами, каждая, отдельно взятая социальная система имеет свои особенности развития, которые незамедлительно отражаются на лексическом составе языка.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При сопоставлении лексики нескольких языков можно обнаружить пробелы, белые пятна в семантике одного из языков. Эти пробелы называются лексическими лакунами и появляются в результате отсутствия эквивалента в виде слова слову другого языка.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Диалог культур часто оказывается затрудненным в силу наличия пробелов в коммуникации, вызванных большим количеством социокультурных лакун, имеющих разный характер, причины возникновения и требующих разных способов их заполнения.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</w:rPr>
        <w:t xml:space="preserve">Заслуга выражения идеи лакунарности по праву принадлежит отечественной лингвистике. Типология лакун и способы их элиминирования разрабатываются такими современными учёными, как </w:t>
      </w:r>
      <w:r w:rsidR="0054394C" w:rsidRPr="0054394C">
        <w:rPr>
          <w:szCs w:val="28"/>
        </w:rPr>
        <w:t>Г.В.</w:t>
      </w:r>
      <w:r w:rsidR="0054394C">
        <w:rPr>
          <w:szCs w:val="28"/>
        </w:rPr>
        <w:t> </w:t>
      </w:r>
      <w:r w:rsidR="0054394C" w:rsidRPr="0054394C">
        <w:rPr>
          <w:szCs w:val="28"/>
        </w:rPr>
        <w:t>Быкова</w:t>
      </w:r>
      <w:r w:rsidRPr="0054394C">
        <w:rPr>
          <w:szCs w:val="28"/>
        </w:rPr>
        <w:t xml:space="preserve">, </w:t>
      </w:r>
      <w:r w:rsidR="0054394C" w:rsidRPr="0054394C">
        <w:rPr>
          <w:szCs w:val="28"/>
        </w:rPr>
        <w:t>Е.М.</w:t>
      </w:r>
      <w:r w:rsidR="0054394C">
        <w:rPr>
          <w:szCs w:val="28"/>
        </w:rPr>
        <w:t> </w:t>
      </w:r>
      <w:r w:rsidR="0054394C" w:rsidRPr="0054394C">
        <w:rPr>
          <w:szCs w:val="28"/>
        </w:rPr>
        <w:t>Верещагин</w:t>
      </w:r>
      <w:r w:rsidRPr="0054394C">
        <w:rPr>
          <w:szCs w:val="28"/>
        </w:rPr>
        <w:t xml:space="preserve">, </w:t>
      </w:r>
      <w:r w:rsidR="0054394C" w:rsidRPr="0054394C">
        <w:rPr>
          <w:szCs w:val="28"/>
        </w:rPr>
        <w:t>И.Ю.</w:t>
      </w:r>
      <w:r w:rsidR="0054394C">
        <w:rPr>
          <w:szCs w:val="28"/>
        </w:rPr>
        <w:t> </w:t>
      </w:r>
      <w:r w:rsidR="0054394C" w:rsidRPr="0054394C">
        <w:rPr>
          <w:szCs w:val="28"/>
        </w:rPr>
        <w:t>Марковина</w:t>
      </w:r>
      <w:r w:rsidRPr="0054394C">
        <w:rPr>
          <w:szCs w:val="28"/>
        </w:rPr>
        <w:t xml:space="preserve">, </w:t>
      </w:r>
      <w:r w:rsidR="0054394C" w:rsidRPr="0054394C">
        <w:rPr>
          <w:szCs w:val="28"/>
        </w:rPr>
        <w:t>З.Д.</w:t>
      </w:r>
      <w:r w:rsidR="0054394C">
        <w:rPr>
          <w:szCs w:val="28"/>
        </w:rPr>
        <w:t> </w:t>
      </w:r>
      <w:r w:rsidR="0054394C" w:rsidRPr="0054394C">
        <w:rPr>
          <w:szCs w:val="28"/>
        </w:rPr>
        <w:t>Попова</w:t>
      </w:r>
      <w:r w:rsidRPr="0054394C">
        <w:rPr>
          <w:szCs w:val="28"/>
        </w:rPr>
        <w:t xml:space="preserve">, </w:t>
      </w:r>
      <w:r w:rsidR="0054394C" w:rsidRPr="0054394C">
        <w:rPr>
          <w:szCs w:val="28"/>
        </w:rPr>
        <w:t>Ю.А.</w:t>
      </w:r>
      <w:r w:rsidR="0054394C">
        <w:rPr>
          <w:szCs w:val="28"/>
        </w:rPr>
        <w:t> </w:t>
      </w:r>
      <w:r w:rsidR="0054394C" w:rsidRPr="0054394C">
        <w:rPr>
          <w:szCs w:val="28"/>
        </w:rPr>
        <w:t>Сорокин</w:t>
      </w:r>
      <w:r w:rsidRPr="0054394C">
        <w:rPr>
          <w:szCs w:val="28"/>
        </w:rPr>
        <w:t xml:space="preserve">, </w:t>
      </w:r>
      <w:r w:rsidR="0054394C" w:rsidRPr="0054394C">
        <w:rPr>
          <w:szCs w:val="28"/>
        </w:rPr>
        <w:t>Ю.Ю.</w:t>
      </w:r>
      <w:r w:rsidR="0054394C">
        <w:rPr>
          <w:szCs w:val="28"/>
        </w:rPr>
        <w:t> </w:t>
      </w:r>
      <w:r w:rsidR="0054394C" w:rsidRPr="0054394C">
        <w:rPr>
          <w:szCs w:val="28"/>
        </w:rPr>
        <w:t>Степанов</w:t>
      </w:r>
      <w:r w:rsidRPr="0054394C">
        <w:rPr>
          <w:szCs w:val="28"/>
        </w:rPr>
        <w:t xml:space="preserve">, </w:t>
      </w:r>
      <w:r w:rsidR="0054394C" w:rsidRPr="0054394C">
        <w:rPr>
          <w:szCs w:val="28"/>
        </w:rPr>
        <w:t>И.А.</w:t>
      </w:r>
      <w:r w:rsidR="0054394C">
        <w:rPr>
          <w:szCs w:val="28"/>
        </w:rPr>
        <w:t> </w:t>
      </w:r>
      <w:r w:rsidR="0054394C" w:rsidRPr="0054394C">
        <w:rPr>
          <w:szCs w:val="28"/>
        </w:rPr>
        <w:t>Стернин</w:t>
      </w:r>
      <w:r w:rsidRPr="0054394C">
        <w:rPr>
          <w:szCs w:val="28"/>
        </w:rPr>
        <w:t xml:space="preserve">, </w:t>
      </w:r>
      <w:r w:rsidR="0054394C" w:rsidRPr="0054394C">
        <w:rPr>
          <w:szCs w:val="28"/>
        </w:rPr>
        <w:t>С.Г.</w:t>
      </w:r>
      <w:r w:rsidR="0054394C">
        <w:rPr>
          <w:szCs w:val="28"/>
        </w:rPr>
        <w:t> </w:t>
      </w:r>
      <w:r w:rsidR="0054394C" w:rsidRPr="0054394C">
        <w:rPr>
          <w:szCs w:val="28"/>
        </w:rPr>
        <w:t>Тер</w:t>
      </w:r>
      <w:r w:rsidR="0054394C">
        <w:rPr>
          <w:szCs w:val="28"/>
        </w:rPr>
        <w:t>м</w:t>
      </w:r>
      <w:r w:rsidRPr="0054394C">
        <w:rPr>
          <w:szCs w:val="28"/>
        </w:rPr>
        <w:t xml:space="preserve">инасова и многими другими. В их трудах по-новому осмысливается одна из сложнейших фундаментальных проблем современного языкознания: соотношение языка и мышления </w:t>
      </w:r>
      <w:r w:rsidR="0054394C">
        <w:rPr>
          <w:szCs w:val="28"/>
        </w:rPr>
        <w:t>–</w:t>
      </w:r>
      <w:r w:rsidR="0054394C" w:rsidRPr="0054394C">
        <w:rPr>
          <w:szCs w:val="28"/>
        </w:rPr>
        <w:t xml:space="preserve"> </w:t>
      </w:r>
      <w:r w:rsidRPr="0054394C">
        <w:rPr>
          <w:szCs w:val="28"/>
        </w:rPr>
        <w:t>и делается вывод о том, что нет жёсткой связи между понятием и языковой формой его выражения, как считалось ранее. Понятие не всегда вербализуется, оно может существовать и имплицитно в национальной культурной картине мира, поскольку «язык фиксирует далеко не всё, что есть в национальном видении мира, но способен описать всё» (Тер</w:t>
      </w:r>
      <w:r w:rsidR="0054394C">
        <w:rPr>
          <w:szCs w:val="28"/>
        </w:rPr>
        <w:t>м</w:t>
      </w:r>
      <w:r w:rsidRPr="0054394C">
        <w:rPr>
          <w:szCs w:val="28"/>
        </w:rPr>
        <w:t xml:space="preserve">инасова, 2000, </w:t>
      </w:r>
      <w:r w:rsidR="0054394C" w:rsidRPr="0054394C">
        <w:rPr>
          <w:szCs w:val="28"/>
        </w:rPr>
        <w:t>с.</w:t>
      </w:r>
      <w:r w:rsidR="0054394C">
        <w:rPr>
          <w:szCs w:val="28"/>
        </w:rPr>
        <w:t> </w:t>
      </w:r>
      <w:r w:rsidR="0054394C" w:rsidRPr="0054394C">
        <w:rPr>
          <w:szCs w:val="28"/>
        </w:rPr>
        <w:t>4</w:t>
      </w:r>
      <w:r w:rsidRPr="0054394C">
        <w:rPr>
          <w:szCs w:val="28"/>
        </w:rPr>
        <w:t>8). В этой связи, изучение расхождений национальных лингвокультурных систем и способов преодоления подобных расхождений является приоритетным направлением в теории лакунарности.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</w:rPr>
        <w:t>Тема курсовой работы «Социокультурные лакуны в статьях корреспондентов «Moscow News» выбрана нами не случайно. Представляется интересным исследовать социокультурные лакуны в текстах корреспондентов «Moscow News», для которых Россия и русская жизнь – ведущие темы творчества, а русский язык и русская действительность – чужие.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</w:rPr>
        <w:t>Обзор специальной литературы по интересующему нас вопросу подтверждает тот факт, что избранная нами тема исследования еще не получила подробного рассмотрения, что обусловливает ее актуальность. Более того, заметим, что исследованию лакун в публицистических текстах посвящено очень мало работ исследователей.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Наша курсовая работа призвана показать типы социокультурных лакун в статьях корреспондентов «Moscow News», определить их функции, что позволяет увидеть реальное взаимодействие культур и языков в творчестве талантливых журналистов.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b/>
          <w:color w:val="000000"/>
          <w:sz w:val="28"/>
          <w:szCs w:val="28"/>
        </w:rPr>
        <w:t>Объектом исследования</w:t>
      </w:r>
      <w:r w:rsidRPr="0054394C">
        <w:rPr>
          <w:color w:val="000000"/>
          <w:sz w:val="28"/>
          <w:szCs w:val="28"/>
        </w:rPr>
        <w:t xml:space="preserve"> являются социокультурные лакуны, встречающиеся в статьях корреспондентов «Moscow News».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b/>
          <w:color w:val="000000"/>
          <w:sz w:val="28"/>
          <w:szCs w:val="28"/>
        </w:rPr>
        <w:t>Предметом исследования</w:t>
      </w:r>
      <w:r w:rsidRPr="0054394C">
        <w:rPr>
          <w:color w:val="000000"/>
          <w:sz w:val="28"/>
          <w:szCs w:val="28"/>
        </w:rPr>
        <w:t xml:space="preserve"> стало рассмотрение типов и функций социокультурных лакун в творчестве Роберта Бриджа, одного из ярких корреспондентов газеты «Moscow News».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b/>
          <w:color w:val="000000"/>
          <w:sz w:val="28"/>
          <w:szCs w:val="28"/>
        </w:rPr>
        <w:t xml:space="preserve">Цель работы </w:t>
      </w:r>
      <w:r w:rsidR="0054394C">
        <w:rPr>
          <w:b/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системно-функциональное описание социокультурных лакун в статьях корреспондентов «Moscow News».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Для достижения поставленной цели необходимо было последовательно решить следующие </w:t>
      </w:r>
      <w:r w:rsidRPr="0054394C">
        <w:rPr>
          <w:b/>
          <w:color w:val="000000"/>
          <w:sz w:val="28"/>
          <w:szCs w:val="28"/>
        </w:rPr>
        <w:t>задачи</w:t>
      </w:r>
      <w:r w:rsidRPr="0054394C">
        <w:rPr>
          <w:color w:val="000000"/>
          <w:sz w:val="28"/>
          <w:szCs w:val="28"/>
        </w:rPr>
        <w:t>: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1. Определить сущность понятия «лакуна».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2. Представить современные типологии лакун.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3. Методом сплошной выборки выделить лакуны в статьях корреспондентов «Moscow News».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4. Дать характеристику социокультурным лакунам, зафиксированным в текстах статей </w:t>
      </w:r>
      <w:r w:rsidR="0054394C" w:rsidRPr="0054394C">
        <w:rPr>
          <w:color w:val="000000"/>
          <w:sz w:val="28"/>
          <w:szCs w:val="28"/>
        </w:rPr>
        <w:t>Р.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Бриджа</w:t>
      </w:r>
      <w:r w:rsidRPr="0054394C">
        <w:rPr>
          <w:color w:val="000000"/>
          <w:sz w:val="28"/>
          <w:szCs w:val="28"/>
        </w:rPr>
        <w:t>, и определить их функции.</w:t>
      </w:r>
    </w:p>
    <w:p w:rsidR="00E00130" w:rsidRPr="0054394C" w:rsidRDefault="00E00130" w:rsidP="0054394C">
      <w:pPr>
        <w:pStyle w:val="21"/>
        <w:ind w:firstLine="709"/>
        <w:rPr>
          <w:color w:val="000000"/>
          <w:szCs w:val="28"/>
        </w:rPr>
      </w:pPr>
      <w:r w:rsidRPr="0054394C">
        <w:rPr>
          <w:color w:val="000000"/>
          <w:szCs w:val="28"/>
        </w:rPr>
        <w:t xml:space="preserve">Материалом для исследования послужили статьи </w:t>
      </w:r>
      <w:r w:rsidR="0054394C" w:rsidRPr="0054394C">
        <w:rPr>
          <w:color w:val="000000"/>
          <w:szCs w:val="28"/>
        </w:rPr>
        <w:t>Р.</w:t>
      </w:r>
      <w:r w:rsidR="0054394C">
        <w:rPr>
          <w:color w:val="000000"/>
          <w:szCs w:val="28"/>
        </w:rPr>
        <w:t> </w:t>
      </w:r>
      <w:r w:rsidR="0054394C" w:rsidRPr="0054394C">
        <w:rPr>
          <w:color w:val="000000"/>
          <w:szCs w:val="28"/>
        </w:rPr>
        <w:t>Бриджа</w:t>
      </w:r>
      <w:r w:rsidRPr="0054394C">
        <w:rPr>
          <w:color w:val="000000"/>
          <w:szCs w:val="28"/>
        </w:rPr>
        <w:t>, напечатанные в газете «Moscow News» в 2007</w:t>
      </w:r>
      <w:r w:rsidR="0054394C">
        <w:rPr>
          <w:color w:val="000000"/>
          <w:szCs w:val="28"/>
        </w:rPr>
        <w:t>–</w:t>
      </w:r>
      <w:r w:rsidR="0054394C" w:rsidRPr="0054394C">
        <w:rPr>
          <w:color w:val="000000"/>
          <w:szCs w:val="28"/>
        </w:rPr>
        <w:t>2</w:t>
      </w:r>
      <w:r w:rsidRPr="0054394C">
        <w:rPr>
          <w:color w:val="000000"/>
          <w:szCs w:val="28"/>
        </w:rPr>
        <w:t>008 годах.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</w:rPr>
        <w:t xml:space="preserve">При решении поставленных задач мы использовали комплекс методов и приемов лингвистического анализа, в частности, метод научного описания </w:t>
      </w:r>
      <w:r w:rsidR="0054394C">
        <w:rPr>
          <w:szCs w:val="28"/>
        </w:rPr>
        <w:t>–</w:t>
      </w:r>
      <w:r w:rsidR="0054394C" w:rsidRPr="0054394C">
        <w:rPr>
          <w:szCs w:val="28"/>
        </w:rPr>
        <w:t xml:space="preserve"> </w:t>
      </w:r>
      <w:r w:rsidRPr="0054394C">
        <w:rPr>
          <w:szCs w:val="28"/>
        </w:rPr>
        <w:t xml:space="preserve">при создании текста работы; метод сплошной выборки </w:t>
      </w:r>
      <w:r w:rsidR="0054394C">
        <w:rPr>
          <w:szCs w:val="28"/>
        </w:rPr>
        <w:t>–</w:t>
      </w:r>
      <w:r w:rsidR="0054394C" w:rsidRPr="0054394C">
        <w:rPr>
          <w:szCs w:val="28"/>
        </w:rPr>
        <w:t xml:space="preserve"> </w:t>
      </w:r>
      <w:r w:rsidRPr="0054394C">
        <w:rPr>
          <w:szCs w:val="28"/>
        </w:rPr>
        <w:t xml:space="preserve">при сборе материала из статей журналиста; метод контекстного и контрастивного анализа </w:t>
      </w:r>
      <w:r w:rsidR="0054394C">
        <w:rPr>
          <w:szCs w:val="28"/>
        </w:rPr>
        <w:t>–</w:t>
      </w:r>
      <w:r w:rsidR="0054394C" w:rsidRPr="0054394C">
        <w:rPr>
          <w:szCs w:val="28"/>
        </w:rPr>
        <w:t xml:space="preserve"> </w:t>
      </w:r>
      <w:r w:rsidRPr="0054394C">
        <w:rPr>
          <w:szCs w:val="28"/>
        </w:rPr>
        <w:t>при описании лакун, отобранных из публицистических текстов.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b/>
          <w:color w:val="000000"/>
          <w:sz w:val="28"/>
          <w:szCs w:val="28"/>
        </w:rPr>
        <w:t>Практическая значимость работы</w:t>
      </w:r>
      <w:r w:rsidRPr="0054394C">
        <w:rPr>
          <w:color w:val="000000"/>
          <w:sz w:val="28"/>
          <w:szCs w:val="28"/>
        </w:rPr>
        <w:t>. Результаты данной работы могут иметь применение в вузовской практике при работе со студентами-филологами, а именно использоваться на занятиях по русской и английской лексикологии при изучении тематического блока «Языковая интеграция», в лекционных курсах по общему языкознанию, лингвокультурологии, теории перевода и теории межкультурной коммуникации.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</w:rPr>
        <w:t>Курсовая работа включает введение, две главы, заключение, библиографический список и приложение.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 первой главе «Теоретические основы изучения социокультурных лакун в английском языке» рассматривается понятие «лакуна», характеризуются современные типологии лакун. Кроме того, в этой главе раскрываются причины появления социокультурных лакун и способы их заполнения при изучении иностранных языков.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Вторая глава «Социокультурные лакуны в современном публицистическом тексте» представляет собой практическую часть курсовой работы. В ней дана характеристика социокультурных лакун в публикациях </w:t>
      </w:r>
      <w:r w:rsidR="0054394C" w:rsidRPr="0054394C">
        <w:rPr>
          <w:color w:val="000000"/>
          <w:sz w:val="28"/>
          <w:szCs w:val="28"/>
        </w:rPr>
        <w:t>Р.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Бриджа</w:t>
      </w:r>
      <w:r w:rsidRPr="0054394C">
        <w:rPr>
          <w:color w:val="000000"/>
          <w:sz w:val="28"/>
          <w:szCs w:val="28"/>
        </w:rPr>
        <w:t>. Кроме того, мы охарактеризовали методы выявления и описания лакун.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 заключении представлены общие выводы, к которым мы пришли в ходе работы над курсовым исследованием.</w:t>
      </w:r>
    </w:p>
    <w:p w:rsidR="0054394C" w:rsidRDefault="0054394C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394C" w:rsidRDefault="0054394C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br w:type="page"/>
      </w:r>
      <w:r w:rsidRPr="0054394C">
        <w:rPr>
          <w:b/>
          <w:color w:val="000000"/>
          <w:sz w:val="28"/>
          <w:szCs w:val="28"/>
        </w:rPr>
        <w:t>1. Теоретические основы изучения социокультурных лакун в английском языке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0130" w:rsidRPr="0054394C" w:rsidRDefault="00E00130" w:rsidP="0054394C">
      <w:pPr>
        <w:numPr>
          <w:ilvl w:val="1"/>
          <w:numId w:val="9"/>
        </w:numPr>
        <w:shd w:val="clear" w:color="auto" w:fill="FFFFFF"/>
        <w:spacing w:line="360" w:lineRule="auto"/>
        <w:ind w:left="0" w:firstLine="720"/>
        <w:jc w:val="both"/>
        <w:rPr>
          <w:b/>
          <w:color w:val="000000"/>
          <w:sz w:val="28"/>
          <w:szCs w:val="28"/>
        </w:rPr>
      </w:pPr>
      <w:r w:rsidRPr="0054394C">
        <w:rPr>
          <w:b/>
          <w:color w:val="000000"/>
          <w:sz w:val="28"/>
          <w:szCs w:val="28"/>
        </w:rPr>
        <w:t>Социокультурные лакуны: определение понятия</w:t>
      </w:r>
    </w:p>
    <w:p w:rsid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В исследовании </w:t>
      </w:r>
      <w:r w:rsidR="0054394C" w:rsidRPr="0054394C">
        <w:rPr>
          <w:color w:val="000000"/>
          <w:sz w:val="28"/>
          <w:szCs w:val="28"/>
        </w:rPr>
        <w:t>С.Г.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Тер</w:t>
      </w:r>
      <w:r w:rsidR="0054394C">
        <w:rPr>
          <w:color w:val="000000"/>
          <w:sz w:val="28"/>
          <w:szCs w:val="28"/>
        </w:rPr>
        <w:t>м</w:t>
      </w:r>
      <w:r w:rsidRPr="0054394C">
        <w:rPr>
          <w:color w:val="000000"/>
          <w:sz w:val="28"/>
          <w:szCs w:val="28"/>
        </w:rPr>
        <w:t xml:space="preserve">инасовой, которая занимается проблемами межкультурной коммуникации, находим интересное замечание: «Одно и то же понятие, один и тот же кусочек реальности имеет разные формы языкового выражения в разных языках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более полные или менее полные. Слова разных языков, обозначающие одно и то же понятие, могут различаться семантической емкостью, могут покрывать разные кусочки реальности. Кусочки мозаики, представляющей картину мира, могут различаться размерами в разных языках в зависимости от объема понятийного материала, получившегося в результате отражения в мозгу человека окружающего его мира. Способы и формы отражения, так же как и формирование понятий, обусловлены, в свою очередь, спецификой социокультурных и природных особенностей жизни данного речевого коллектива. Расхождения в языковом мышлении проявляются в ощущении избыточности или недостаточности форм выражения одного и того же понятия, по сравнению с родным языком изучающего иностранный язык» (Тер</w:t>
      </w:r>
      <w:r w:rsidR="0054394C">
        <w:rPr>
          <w:color w:val="000000"/>
          <w:sz w:val="28"/>
          <w:szCs w:val="28"/>
        </w:rPr>
        <w:t>м</w:t>
      </w:r>
      <w:r w:rsidRPr="0054394C">
        <w:rPr>
          <w:color w:val="000000"/>
          <w:sz w:val="28"/>
          <w:szCs w:val="28"/>
        </w:rPr>
        <w:t xml:space="preserve">инасова, 2000, </w:t>
      </w:r>
      <w:r w:rsidR="0054394C" w:rsidRPr="0054394C">
        <w:rPr>
          <w:color w:val="000000"/>
          <w:sz w:val="28"/>
          <w:szCs w:val="28"/>
        </w:rPr>
        <w:t>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4</w:t>
      </w:r>
      <w:r w:rsidRPr="0054394C">
        <w:rPr>
          <w:color w:val="000000"/>
          <w:sz w:val="28"/>
          <w:szCs w:val="28"/>
        </w:rPr>
        <w:t>4).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Эти расхождения, а также несовпадения в языках и культурах описываются авторами в разных терминах. Применительно к сопоставлению лексического состава языков большинство исследователей, к примеру, </w:t>
      </w:r>
      <w:r w:rsidR="0054394C" w:rsidRPr="0054394C">
        <w:rPr>
          <w:color w:val="000000"/>
          <w:sz w:val="28"/>
          <w:szCs w:val="28"/>
        </w:rPr>
        <w:t>Л.С.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Бархударов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Е.М.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Верещагин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В.Г.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Костомаров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С.Г.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Тер</w:t>
      </w:r>
      <w:r w:rsidRPr="0054394C">
        <w:rPr>
          <w:color w:val="000000"/>
          <w:sz w:val="28"/>
          <w:szCs w:val="28"/>
        </w:rPr>
        <w:t>-Минасова используют термин «безэквивалентная лексика».</w:t>
      </w:r>
    </w:p>
    <w:p w:rsidR="00E00130" w:rsidRP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С.Г.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Тер</w:t>
      </w:r>
      <w:r w:rsidR="00E00130" w:rsidRPr="0054394C">
        <w:rPr>
          <w:color w:val="000000"/>
          <w:sz w:val="28"/>
          <w:szCs w:val="28"/>
        </w:rPr>
        <w:t>-Минасова в связи с этим отмечает: «Крайним случаем языковой недостаточности будет, по-видимому, вообще отсутствие эквивалента для выражения того или иного понятия, часто вызванное отсутствием и самого понятия. Сюда относится так называемая безэквивалентная лексика, то есть слова, план содержания которых невозможно сопоставить с какими-либо иноязычными лексическими понятиями. Обозначаемые ими понятия или предметы мысли (</w:t>
      </w:r>
      <w:r w:rsidR="00E00130" w:rsidRPr="0054394C">
        <w:rPr>
          <w:color w:val="000000"/>
          <w:sz w:val="28"/>
          <w:szCs w:val="28"/>
          <w:lang w:val="en-US"/>
        </w:rPr>
        <w:t>things</w:t>
      </w:r>
      <w:r w:rsidR="00E00130" w:rsidRPr="0054394C">
        <w:rPr>
          <w:color w:val="000000"/>
          <w:sz w:val="28"/>
          <w:szCs w:val="28"/>
        </w:rPr>
        <w:t xml:space="preserve"> </w:t>
      </w:r>
      <w:r w:rsidR="00E00130" w:rsidRPr="0054394C">
        <w:rPr>
          <w:color w:val="000000"/>
          <w:sz w:val="28"/>
          <w:szCs w:val="28"/>
          <w:lang w:val="en-US"/>
        </w:rPr>
        <w:t>meant</w:t>
      </w:r>
      <w:r w:rsidR="00E00130" w:rsidRPr="0054394C">
        <w:rPr>
          <w:color w:val="000000"/>
          <w:sz w:val="28"/>
          <w:szCs w:val="28"/>
        </w:rPr>
        <w:t>) уникальны и присущи только данному миру и, соответственно, языку.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При необходимости язык заимствует слова для выражения понятий, свойственных чужому языковому мышлению, из чужой языковой среды. Если в русскоязычном мире отсутствуют такие напитки, как виски и эль, а в англоязычном мире нет таких блюд, как блины и борщ, то данные понятия выражаются с помощью слов, заимствованных из соответствующего языка. Это могут быть слова, обозначающие предметы национальной культуры </w:t>
      </w:r>
      <w:r w:rsidRPr="0054394C">
        <w:rPr>
          <w:i/>
          <w:color w:val="000000"/>
          <w:sz w:val="28"/>
          <w:szCs w:val="28"/>
        </w:rPr>
        <w:t>(</w:t>
      </w:r>
      <w:r w:rsidRPr="0054394C">
        <w:rPr>
          <w:i/>
          <w:color w:val="000000"/>
          <w:sz w:val="28"/>
          <w:szCs w:val="28"/>
          <w:lang w:val="en-US"/>
        </w:rPr>
        <w:t>balalaika</w:t>
      </w:r>
      <w:r w:rsidRPr="0054394C">
        <w:rPr>
          <w:i/>
          <w:color w:val="000000"/>
          <w:sz w:val="28"/>
          <w:szCs w:val="28"/>
        </w:rPr>
        <w:t xml:space="preserve">, </w:t>
      </w:r>
      <w:r w:rsidRPr="0054394C">
        <w:rPr>
          <w:i/>
          <w:color w:val="000000"/>
          <w:sz w:val="28"/>
          <w:szCs w:val="28"/>
          <w:lang w:val="en-US"/>
        </w:rPr>
        <w:t>matryoshka</w:t>
      </w:r>
      <w:r w:rsidRPr="0054394C">
        <w:rPr>
          <w:i/>
          <w:color w:val="000000"/>
          <w:sz w:val="28"/>
          <w:szCs w:val="28"/>
        </w:rPr>
        <w:t xml:space="preserve">, </w:t>
      </w:r>
      <w:r w:rsidRPr="0054394C">
        <w:rPr>
          <w:i/>
          <w:color w:val="000000"/>
          <w:sz w:val="28"/>
          <w:szCs w:val="28"/>
          <w:lang w:val="en-US"/>
        </w:rPr>
        <w:t>blini</w:t>
      </w:r>
      <w:r w:rsidRPr="0054394C">
        <w:rPr>
          <w:i/>
          <w:color w:val="000000"/>
          <w:sz w:val="28"/>
          <w:szCs w:val="28"/>
        </w:rPr>
        <w:t xml:space="preserve">, </w:t>
      </w:r>
      <w:r w:rsidRPr="0054394C">
        <w:rPr>
          <w:i/>
          <w:color w:val="000000"/>
          <w:sz w:val="28"/>
          <w:szCs w:val="28"/>
          <w:lang w:val="fr-FR"/>
        </w:rPr>
        <w:t>vodka</w:t>
      </w:r>
      <w:r w:rsidRPr="0054394C">
        <w:rPr>
          <w:i/>
          <w:color w:val="000000"/>
          <w:sz w:val="28"/>
          <w:szCs w:val="28"/>
        </w:rPr>
        <w:t xml:space="preserve">; футбол, виски, эль), </w:t>
      </w:r>
      <w:r w:rsidRPr="0054394C">
        <w:rPr>
          <w:color w:val="000000"/>
          <w:sz w:val="28"/>
          <w:szCs w:val="28"/>
        </w:rPr>
        <w:t xml:space="preserve">политические, экономические или научные термины </w:t>
      </w:r>
      <w:r w:rsidRPr="0054394C">
        <w:rPr>
          <w:i/>
          <w:color w:val="000000"/>
          <w:sz w:val="28"/>
          <w:szCs w:val="28"/>
        </w:rPr>
        <w:t>(</w:t>
      </w:r>
      <w:r w:rsidRPr="0054394C">
        <w:rPr>
          <w:i/>
          <w:color w:val="000000"/>
          <w:sz w:val="28"/>
          <w:szCs w:val="28"/>
          <w:lang w:val="en-US"/>
        </w:rPr>
        <w:t>Bolshevik</w:t>
      </w:r>
      <w:r w:rsidRPr="0054394C">
        <w:rPr>
          <w:i/>
          <w:color w:val="000000"/>
          <w:sz w:val="28"/>
          <w:szCs w:val="28"/>
        </w:rPr>
        <w:t xml:space="preserve">, </w:t>
      </w:r>
      <w:r w:rsidRPr="0054394C">
        <w:rPr>
          <w:i/>
          <w:color w:val="000000"/>
          <w:sz w:val="28"/>
          <w:szCs w:val="28"/>
          <w:lang w:val="en-US"/>
        </w:rPr>
        <w:t>perestroyka</w:t>
      </w:r>
      <w:r w:rsidRPr="0054394C">
        <w:rPr>
          <w:i/>
          <w:color w:val="000000"/>
          <w:sz w:val="28"/>
          <w:szCs w:val="28"/>
        </w:rPr>
        <w:t xml:space="preserve">, </w:t>
      </w:r>
      <w:r w:rsidRPr="0054394C">
        <w:rPr>
          <w:i/>
          <w:color w:val="000000"/>
          <w:sz w:val="28"/>
          <w:szCs w:val="28"/>
          <w:lang w:val="en-US"/>
        </w:rPr>
        <w:t>sputnik</w:t>
      </w:r>
      <w:r w:rsidRPr="0054394C">
        <w:rPr>
          <w:i/>
          <w:color w:val="000000"/>
          <w:sz w:val="28"/>
          <w:szCs w:val="28"/>
        </w:rPr>
        <w:t xml:space="preserve">; импичмент, лизинг, дилер; файл, компьютер, бит) </w:t>
      </w:r>
      <w:r w:rsidRPr="0054394C">
        <w:rPr>
          <w:color w:val="000000"/>
          <w:sz w:val="28"/>
          <w:szCs w:val="28"/>
        </w:rPr>
        <w:t xml:space="preserve">(Тер-Минасова, 2000, </w:t>
      </w:r>
      <w:r w:rsidR="0054394C" w:rsidRPr="0054394C">
        <w:rPr>
          <w:color w:val="000000"/>
          <w:sz w:val="28"/>
          <w:szCs w:val="28"/>
        </w:rPr>
        <w:t>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4</w:t>
      </w:r>
      <w:r w:rsidRPr="0054394C">
        <w:rPr>
          <w:color w:val="000000"/>
          <w:sz w:val="28"/>
          <w:szCs w:val="28"/>
        </w:rPr>
        <w:t>9).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Существование текстовых «темных мест», плохо воспринимаемых носителями того или иного языка, отмечает </w:t>
      </w:r>
      <w:r w:rsidR="0054394C" w:rsidRPr="0054394C">
        <w:rPr>
          <w:color w:val="000000"/>
          <w:sz w:val="28"/>
          <w:szCs w:val="28"/>
        </w:rPr>
        <w:t>Р.А.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Будагов</w:t>
      </w:r>
      <w:r w:rsidRPr="0054394C">
        <w:rPr>
          <w:color w:val="000000"/>
          <w:sz w:val="28"/>
          <w:szCs w:val="28"/>
        </w:rPr>
        <w:t xml:space="preserve"> (Будагов, 1977,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14</w:t>
      </w:r>
      <w:r w:rsidRPr="0054394C">
        <w:rPr>
          <w:color w:val="000000"/>
          <w:sz w:val="28"/>
          <w:szCs w:val="28"/>
        </w:rPr>
        <w:t xml:space="preserve">). </w:t>
      </w:r>
      <w:r w:rsidR="0054394C" w:rsidRPr="0054394C">
        <w:rPr>
          <w:color w:val="000000"/>
          <w:sz w:val="28"/>
          <w:szCs w:val="28"/>
        </w:rPr>
        <w:t>Г.Д.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Гачев</w:t>
      </w:r>
      <w:r w:rsidRPr="0054394C">
        <w:rPr>
          <w:color w:val="000000"/>
          <w:sz w:val="28"/>
          <w:szCs w:val="28"/>
        </w:rPr>
        <w:t>, говоря о национально специфических элементах, препятствующих общению двух культур, характеризует их как «заусеницы», которые «задираются» в процессе межкультурной коммуникации (Гачев, 1988,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4</w:t>
      </w:r>
      <w:r w:rsidRPr="0054394C">
        <w:rPr>
          <w:color w:val="000000"/>
          <w:sz w:val="28"/>
          <w:szCs w:val="28"/>
        </w:rPr>
        <w:t>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На наличие лакун во французском языке в сравнении с русским указывает </w:t>
      </w:r>
      <w:r w:rsidR="0054394C" w:rsidRPr="0054394C">
        <w:rPr>
          <w:color w:val="000000"/>
          <w:sz w:val="28"/>
          <w:szCs w:val="28"/>
        </w:rPr>
        <w:t>Ю.С.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Степанов</w:t>
      </w:r>
      <w:r w:rsidRPr="0054394C">
        <w:rPr>
          <w:color w:val="000000"/>
          <w:sz w:val="28"/>
          <w:szCs w:val="28"/>
        </w:rPr>
        <w:t>: «Сравнительное описание норм двух языков вскрывает существующие в каждом языке словарные пробелы, «белые пятна» на семантической карте языка, незаметные изнутри, например человеку, владеющему только одним языком» (Степанов, 1996,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78</w:t>
      </w:r>
      <w:r w:rsidRPr="0054394C">
        <w:rPr>
          <w:color w:val="000000"/>
          <w:sz w:val="28"/>
          <w:szCs w:val="28"/>
        </w:rPr>
        <w:t xml:space="preserve">). По его мнению, и все случаи безэквивалентной лексики также можно рассматривать как лакуны. </w:t>
      </w:r>
      <w:r w:rsidR="0054394C" w:rsidRPr="0054394C">
        <w:rPr>
          <w:color w:val="000000"/>
          <w:sz w:val="28"/>
          <w:szCs w:val="28"/>
        </w:rPr>
        <w:t>Идеи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Ю.С.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Степанова</w:t>
      </w:r>
      <w:r w:rsidRPr="0054394C">
        <w:rPr>
          <w:color w:val="000000"/>
          <w:sz w:val="28"/>
          <w:szCs w:val="28"/>
        </w:rPr>
        <w:t xml:space="preserve"> развивает </w:t>
      </w:r>
      <w:r w:rsidR="0054394C" w:rsidRPr="0054394C">
        <w:rPr>
          <w:color w:val="000000"/>
          <w:sz w:val="28"/>
          <w:szCs w:val="28"/>
        </w:rPr>
        <w:t>В.Л.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Муравьев</w:t>
      </w:r>
      <w:r w:rsidRPr="0054394C">
        <w:rPr>
          <w:color w:val="000000"/>
          <w:sz w:val="28"/>
          <w:szCs w:val="28"/>
        </w:rPr>
        <w:t>.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</w:rPr>
        <w:t xml:space="preserve">В зарубежной литературе известны попытки фиксации расхождений в языках и культурах с помощью термина </w:t>
      </w:r>
      <w:r w:rsidR="0054394C">
        <w:rPr>
          <w:szCs w:val="28"/>
        </w:rPr>
        <w:t>«</w:t>
      </w:r>
      <w:r w:rsidRPr="0054394C">
        <w:rPr>
          <w:szCs w:val="28"/>
        </w:rPr>
        <w:t>gar</w:t>
      </w:r>
      <w:r w:rsidR="0054394C">
        <w:rPr>
          <w:szCs w:val="28"/>
        </w:rPr>
        <w:t>»</w:t>
      </w:r>
      <w:r w:rsidRPr="0054394C">
        <w:rPr>
          <w:szCs w:val="28"/>
        </w:rPr>
        <w:t xml:space="preserve"> (пробел).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На наш взгляд, наибольший интерес представляют попытки описания таких расхождений с помощью понятия «лакуна».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Лакуна, по мнению </w:t>
      </w:r>
      <w:r w:rsidR="0054394C" w:rsidRPr="0054394C">
        <w:rPr>
          <w:color w:val="000000"/>
          <w:sz w:val="28"/>
          <w:szCs w:val="28"/>
        </w:rPr>
        <w:t>А.А.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Арестовой</w:t>
      </w:r>
      <w:r w:rsidRPr="0054394C">
        <w:rPr>
          <w:color w:val="000000"/>
          <w:sz w:val="28"/>
          <w:szCs w:val="28"/>
        </w:rPr>
        <w:t xml:space="preserve">, – это «некоторый фрагмент текста, в котором имеется нечто непонятное, странное, ошибочное (нечто, что можно оценить по шкалам </w:t>
      </w:r>
      <w:r w:rsidR="0054394C">
        <w:rPr>
          <w:color w:val="000000"/>
          <w:sz w:val="28"/>
          <w:szCs w:val="28"/>
        </w:rPr>
        <w:t>«</w:t>
      </w:r>
      <w:r w:rsidRPr="0054394C">
        <w:rPr>
          <w:color w:val="000000"/>
          <w:sz w:val="28"/>
          <w:szCs w:val="28"/>
        </w:rPr>
        <w:t>непонятно</w:t>
      </w:r>
      <w:r w:rsidR="0054394C">
        <w:rPr>
          <w:color w:val="000000"/>
          <w:sz w:val="28"/>
          <w:szCs w:val="28"/>
        </w:rPr>
        <w:t xml:space="preserve"> / </w:t>
      </w:r>
      <w:r w:rsidR="0054394C" w:rsidRPr="0054394C">
        <w:rPr>
          <w:color w:val="000000"/>
          <w:sz w:val="28"/>
          <w:szCs w:val="28"/>
        </w:rPr>
        <w:t>понятно</w:t>
      </w:r>
      <w:r w:rsidR="0054394C">
        <w:rPr>
          <w:color w:val="000000"/>
          <w:sz w:val="28"/>
          <w:szCs w:val="28"/>
        </w:rPr>
        <w:t>»</w:t>
      </w:r>
      <w:r w:rsidRPr="0054394C">
        <w:rPr>
          <w:color w:val="000000"/>
          <w:sz w:val="28"/>
          <w:szCs w:val="28"/>
        </w:rPr>
        <w:t xml:space="preserve">, </w:t>
      </w:r>
      <w:r w:rsidR="0054394C">
        <w:rPr>
          <w:color w:val="000000"/>
          <w:sz w:val="28"/>
          <w:szCs w:val="28"/>
        </w:rPr>
        <w:t>«</w:t>
      </w:r>
      <w:r w:rsidRPr="0054394C">
        <w:rPr>
          <w:color w:val="000000"/>
          <w:sz w:val="28"/>
          <w:szCs w:val="28"/>
        </w:rPr>
        <w:t>непривычно</w:t>
      </w:r>
      <w:r w:rsidR="0054394C">
        <w:rPr>
          <w:color w:val="000000"/>
          <w:sz w:val="28"/>
          <w:szCs w:val="28"/>
        </w:rPr>
        <w:t xml:space="preserve"> / </w:t>
      </w:r>
      <w:r w:rsidR="0054394C" w:rsidRPr="0054394C">
        <w:rPr>
          <w:color w:val="000000"/>
          <w:sz w:val="28"/>
          <w:szCs w:val="28"/>
        </w:rPr>
        <w:t>привычно</w:t>
      </w:r>
      <w:r w:rsidR="0054394C">
        <w:rPr>
          <w:color w:val="000000"/>
          <w:sz w:val="28"/>
          <w:szCs w:val="28"/>
        </w:rPr>
        <w:t>»</w:t>
      </w:r>
      <w:r w:rsidRPr="0054394C">
        <w:rPr>
          <w:color w:val="000000"/>
          <w:sz w:val="28"/>
          <w:szCs w:val="28"/>
        </w:rPr>
        <w:t xml:space="preserve">, </w:t>
      </w:r>
      <w:r w:rsidR="0054394C">
        <w:rPr>
          <w:color w:val="000000"/>
          <w:sz w:val="28"/>
          <w:szCs w:val="28"/>
        </w:rPr>
        <w:t>«</w:t>
      </w:r>
      <w:r w:rsidRPr="0054394C">
        <w:rPr>
          <w:color w:val="000000"/>
          <w:sz w:val="28"/>
          <w:szCs w:val="28"/>
        </w:rPr>
        <w:t>незнакомо</w:t>
      </w:r>
      <w:r w:rsidR="0054394C">
        <w:rPr>
          <w:color w:val="000000"/>
          <w:sz w:val="28"/>
          <w:szCs w:val="28"/>
        </w:rPr>
        <w:t xml:space="preserve"> / </w:t>
      </w:r>
      <w:r w:rsidR="0054394C" w:rsidRPr="0054394C">
        <w:rPr>
          <w:color w:val="000000"/>
          <w:sz w:val="28"/>
          <w:szCs w:val="28"/>
        </w:rPr>
        <w:t>знакомо</w:t>
      </w:r>
      <w:r w:rsidR="0054394C">
        <w:rPr>
          <w:color w:val="000000"/>
          <w:sz w:val="28"/>
          <w:szCs w:val="28"/>
        </w:rPr>
        <w:t>»</w:t>
      </w:r>
      <w:r w:rsidRPr="0054394C">
        <w:rPr>
          <w:color w:val="000000"/>
          <w:sz w:val="28"/>
          <w:szCs w:val="28"/>
        </w:rPr>
        <w:t xml:space="preserve">, </w:t>
      </w:r>
      <w:r w:rsidR="0054394C">
        <w:rPr>
          <w:color w:val="000000"/>
          <w:sz w:val="28"/>
          <w:szCs w:val="28"/>
        </w:rPr>
        <w:t>«</w:t>
      </w:r>
      <w:r w:rsidRPr="0054394C">
        <w:rPr>
          <w:color w:val="000000"/>
          <w:sz w:val="28"/>
          <w:szCs w:val="28"/>
        </w:rPr>
        <w:t>ошибочно</w:t>
      </w:r>
      <w:r w:rsidR="0054394C">
        <w:rPr>
          <w:color w:val="000000"/>
          <w:sz w:val="28"/>
          <w:szCs w:val="28"/>
        </w:rPr>
        <w:t xml:space="preserve"> / </w:t>
      </w:r>
      <w:r w:rsidR="0054394C" w:rsidRPr="0054394C">
        <w:rPr>
          <w:color w:val="000000"/>
          <w:sz w:val="28"/>
          <w:szCs w:val="28"/>
        </w:rPr>
        <w:t>верно</w:t>
      </w:r>
      <w:r w:rsidR="0054394C">
        <w:rPr>
          <w:color w:val="000000"/>
          <w:sz w:val="28"/>
          <w:szCs w:val="28"/>
        </w:rPr>
        <w:t>»</w:t>
      </w:r>
      <w:r w:rsidRPr="0054394C">
        <w:rPr>
          <w:color w:val="000000"/>
          <w:sz w:val="28"/>
          <w:szCs w:val="28"/>
        </w:rPr>
        <w:t>)» (Арестова, 2003,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44</w:t>
      </w:r>
      <w:r w:rsidRPr="0054394C">
        <w:rPr>
          <w:color w:val="000000"/>
          <w:sz w:val="28"/>
          <w:szCs w:val="28"/>
        </w:rPr>
        <w:t>).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«Лакуны есть следствие неполноты и/ или избыточности опыта лингвокультурной общности, вследствие чего не всегда возможно дополнить опыт одной лингвокультурной общности опытом другой лингвокультурной общности», определяет лакуну </w:t>
      </w:r>
      <w:r w:rsidR="0054394C" w:rsidRPr="0054394C">
        <w:rPr>
          <w:color w:val="000000"/>
          <w:sz w:val="28"/>
          <w:szCs w:val="28"/>
        </w:rPr>
        <w:t>С.И.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Титкова</w:t>
      </w:r>
      <w:r w:rsidRPr="0054394C">
        <w:rPr>
          <w:color w:val="000000"/>
          <w:sz w:val="28"/>
          <w:szCs w:val="28"/>
        </w:rPr>
        <w:t xml:space="preserve"> (Титкова, 2006,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8</w:t>
      </w:r>
      <w:r w:rsidRPr="0054394C">
        <w:rPr>
          <w:color w:val="000000"/>
          <w:sz w:val="28"/>
          <w:szCs w:val="28"/>
        </w:rPr>
        <w:t>).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Лакуны составляют заметную долю национальной специфики любого языка. Условия социально-политической, общественно-экономической, культурной жизни и быта народа, своеобразие его мировоззрения, психологии, традиций обусловливают возникновение образов и понятий, принципиально отсутствующих у носителей других языков.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Это не означает, что взаимопонимание абсолютно исключено, но для его реального достижения необходимо глубокое проникновение в национальную культуру данного народа, в его языковую картину мира.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Таким образом, современная лингвистика, опираясь на опыт этнопсихолингвистических исследований, рассматривает лакуны как «национально-специфические элементы культуры, нашедшие соответствующее отражение в языке носителей этой культуры, которые либо полностью не понимаются, либо недопонимаются носителями иной культуры и языка в процессе коммуникации» (Томашева, 1995, </w:t>
      </w:r>
      <w:r w:rsidR="0054394C" w:rsidRPr="0054394C">
        <w:rPr>
          <w:color w:val="000000"/>
          <w:sz w:val="28"/>
          <w:szCs w:val="28"/>
        </w:rPr>
        <w:t>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4</w:t>
      </w:r>
      <w:r w:rsidRPr="0054394C">
        <w:rPr>
          <w:color w:val="000000"/>
          <w:sz w:val="28"/>
          <w:szCs w:val="28"/>
        </w:rPr>
        <w:t>9).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Распространение понятия «лакуна» на сопоставление как языков, так и других аспектов культуры, представляется целесообразным и методически оправданным. С одной стороны, такое расширение понятия «лакуна» основывается на положении о тесной связи языка и культуры; с другой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выявление наряду с языковыми лингвокультурологических и культурологических лакун способствует установлению некоторых конкретных форм корреляции языка и культуры.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Лакуна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это понятие, фиксирующее национально-культурную специфику сопоставляемых языков и культур. Лакуны сигнализируют о специфике лингвокультурной общности с разных сторон: они характеризуют специфику реалий, процессов, состояний, противоречащих узуальному опыту носителя того или иного языка, культуры.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 современных исследованиях выделяются разного рода лакуны: культурологические (</w:t>
      </w:r>
      <w:r w:rsidR="0054394C" w:rsidRPr="0054394C">
        <w:rPr>
          <w:color w:val="000000"/>
          <w:sz w:val="28"/>
          <w:szCs w:val="28"/>
        </w:rPr>
        <w:t>Н.В.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Уфимцева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Д.Б.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Гудков</w:t>
      </w:r>
      <w:r w:rsidRPr="0054394C">
        <w:rPr>
          <w:color w:val="000000"/>
          <w:sz w:val="28"/>
          <w:szCs w:val="28"/>
        </w:rPr>
        <w:t>), психологические (</w:t>
      </w:r>
      <w:r w:rsidR="0054394C" w:rsidRPr="0054394C">
        <w:rPr>
          <w:color w:val="000000"/>
          <w:sz w:val="28"/>
          <w:szCs w:val="28"/>
        </w:rPr>
        <w:t>И.Ю.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Марковина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Сорокин</w:t>
      </w:r>
      <w:r w:rsidRPr="0054394C">
        <w:rPr>
          <w:color w:val="000000"/>
          <w:sz w:val="28"/>
          <w:szCs w:val="28"/>
        </w:rPr>
        <w:t>), текстовые (</w:t>
      </w:r>
      <w:r w:rsidR="0054394C" w:rsidRPr="0054394C">
        <w:rPr>
          <w:color w:val="000000"/>
          <w:sz w:val="28"/>
          <w:szCs w:val="28"/>
        </w:rPr>
        <w:t>Ю.Н.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Караулов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И.Ю.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Марковина</w:t>
      </w:r>
      <w:r w:rsidRPr="0054394C">
        <w:rPr>
          <w:color w:val="000000"/>
          <w:sz w:val="28"/>
          <w:szCs w:val="28"/>
        </w:rPr>
        <w:t>, фоновые (</w:t>
      </w:r>
      <w:r w:rsidR="0054394C" w:rsidRPr="0054394C">
        <w:rPr>
          <w:color w:val="000000"/>
          <w:sz w:val="28"/>
          <w:szCs w:val="28"/>
        </w:rPr>
        <w:t>Ю.В.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Скугарова</w:t>
      </w:r>
      <w:r w:rsidRPr="0054394C">
        <w:rPr>
          <w:color w:val="000000"/>
          <w:sz w:val="28"/>
          <w:szCs w:val="28"/>
        </w:rPr>
        <w:t>), кинесические (</w:t>
      </w:r>
      <w:r w:rsidR="0054394C" w:rsidRPr="0054394C">
        <w:rPr>
          <w:color w:val="000000"/>
          <w:sz w:val="28"/>
          <w:szCs w:val="28"/>
        </w:rPr>
        <w:t>И.Н.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Горелов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Г.Е.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Крейдлин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Т.С.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Глущенко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Т.Б.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Резникова</w:t>
      </w:r>
      <w:r w:rsidRPr="0054394C">
        <w:rPr>
          <w:color w:val="000000"/>
          <w:sz w:val="28"/>
          <w:szCs w:val="28"/>
        </w:rPr>
        <w:t>), речевые и языковые (</w:t>
      </w:r>
      <w:r w:rsidR="0054394C" w:rsidRPr="0054394C">
        <w:rPr>
          <w:color w:val="000000"/>
          <w:sz w:val="28"/>
          <w:szCs w:val="28"/>
        </w:rPr>
        <w:t>В.Л.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Муравьёв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Сорокин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Ю.С.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Степанов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Е.Ф.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Тарасов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Г.В.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Быкова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И.А.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Стернин</w:t>
      </w:r>
      <w:r w:rsidRPr="0054394C">
        <w:rPr>
          <w:color w:val="000000"/>
          <w:sz w:val="28"/>
          <w:szCs w:val="28"/>
        </w:rPr>
        <w:t>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 аспекте нашего исследования особый интерес представляет теория лакун,</w:t>
      </w:r>
      <w:r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значительный вклад в развитие которой в рамках этнопсихолингвистики внесли ученые </w:t>
      </w:r>
      <w:r w:rsidR="0054394C" w:rsidRPr="0054394C">
        <w:rPr>
          <w:color w:val="000000"/>
          <w:sz w:val="28"/>
          <w:szCs w:val="28"/>
        </w:rPr>
        <w:t>Н.В.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Уфимцева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Сорокин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И.Ю.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Марковина</w:t>
      </w:r>
      <w:r w:rsidRPr="0054394C">
        <w:rPr>
          <w:color w:val="000000"/>
          <w:sz w:val="28"/>
          <w:szCs w:val="28"/>
        </w:rPr>
        <w:t>, ГА. Антипов и др.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«Различия (на любом уровне) между лингвокультурными общностями, по-видимому, можно рассматривать как лакуны</w:t>
      </w:r>
      <w:r w:rsidR="0054394C">
        <w:rPr>
          <w:color w:val="000000"/>
          <w:sz w:val="28"/>
          <w:szCs w:val="28"/>
        </w:rPr>
        <w:t>…</w:t>
      </w:r>
      <w:r w:rsidRPr="0054394C">
        <w:rPr>
          <w:color w:val="000000"/>
          <w:sz w:val="28"/>
          <w:szCs w:val="28"/>
        </w:rPr>
        <w:t>, свидетельствующие об избыточности или недостаточности опыта одной лингвокультурной общности относительно другой» (Антипов и др., 1989,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38</w:t>
      </w:r>
      <w:r w:rsidRPr="0054394C">
        <w:rPr>
          <w:color w:val="000000"/>
          <w:sz w:val="28"/>
          <w:szCs w:val="28"/>
        </w:rPr>
        <w:t>). Подобные лакуны могут возникать и постоянно возникают даже в том случае, когда коммуниканты принадлежат к одной культуре: достаточно ярко они проявляются в том случае, когда текст и реципиент принадлежат различным историческим эпохам или социальным группам. Особенно велико количество лакун в случае, если коммуниканты относятся к разным лингвокультурным сообществам и реципиент слабо знаком с реалиями, хорошо известными носителю той культуры, которой принадлежит текст или какое-либо высказывание. В данном случае речь идет о социокультурных лакунах.</w:t>
      </w:r>
    </w:p>
    <w:p w:rsidR="00E00130" w:rsidRPr="0054394C" w:rsidRDefault="0054394C" w:rsidP="0054394C">
      <w:pPr>
        <w:numPr>
          <w:ilvl w:val="1"/>
          <w:numId w:val="8"/>
        </w:numPr>
        <w:shd w:val="clear" w:color="auto" w:fill="FFFFFF"/>
        <w:spacing w:line="360" w:lineRule="auto"/>
        <w:ind w:left="0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00130" w:rsidRPr="0054394C">
        <w:rPr>
          <w:b/>
          <w:color w:val="000000"/>
          <w:sz w:val="28"/>
          <w:szCs w:val="28"/>
        </w:rPr>
        <w:t>Современные типологии социокультурных лакун</w:t>
      </w:r>
    </w:p>
    <w:p w:rsidR="0054394C" w:rsidRDefault="0054394C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На сегодняшний день существуют различные типологии лакун. Так, например, выделяются: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1) языковые лакуны, которые могут быть абсолютными и относительными (Муравьёв, 1975; </w:t>
      </w:r>
      <w:r w:rsidR="0054394C" w:rsidRPr="0054394C">
        <w:rPr>
          <w:color w:val="000000"/>
          <w:sz w:val="28"/>
          <w:szCs w:val="28"/>
        </w:rPr>
        <w:t>И.А.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Стернин</w:t>
      </w:r>
      <w:r w:rsidRPr="0054394C">
        <w:rPr>
          <w:color w:val="000000"/>
          <w:sz w:val="28"/>
          <w:szCs w:val="28"/>
        </w:rPr>
        <w:t xml:space="preserve">, 1993; </w:t>
      </w:r>
      <w:r w:rsidR="0054394C" w:rsidRPr="0054394C">
        <w:rPr>
          <w:color w:val="000000"/>
          <w:sz w:val="28"/>
          <w:szCs w:val="28"/>
        </w:rPr>
        <w:t>Г.В.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Быкова</w:t>
      </w:r>
      <w:r w:rsidRPr="0054394C">
        <w:rPr>
          <w:color w:val="000000"/>
          <w:sz w:val="28"/>
          <w:szCs w:val="28"/>
        </w:rPr>
        <w:t>, 1998);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2) культурологические лакуны (этнографические, психологические), которые могут быть интерязыковыми и интеркультурными, интраязыковыми и интракультурными, конфронтативными и контрастивными, имплицитными и эксплицитными (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Сорокин</w:t>
      </w:r>
      <w:r w:rsidRPr="0054394C">
        <w:rPr>
          <w:color w:val="000000"/>
          <w:sz w:val="28"/>
          <w:szCs w:val="28"/>
        </w:rPr>
        <w:t xml:space="preserve">, 1977; </w:t>
      </w:r>
      <w:r w:rsidR="0054394C" w:rsidRPr="0054394C">
        <w:rPr>
          <w:color w:val="000000"/>
          <w:sz w:val="28"/>
          <w:szCs w:val="28"/>
        </w:rPr>
        <w:t>И.Ю.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Марковина</w:t>
      </w:r>
      <w:r w:rsidRPr="0054394C">
        <w:rPr>
          <w:color w:val="000000"/>
          <w:sz w:val="28"/>
          <w:szCs w:val="28"/>
        </w:rPr>
        <w:t>, 1979);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3) текстовые лакуны, связанные большей частью с «прецедентными феноменами» (Караулов, 1987);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4) поведенческие лакуны (кинесические, невербальные) (</w:t>
      </w:r>
      <w:r w:rsidR="0054394C" w:rsidRPr="0054394C">
        <w:rPr>
          <w:color w:val="000000"/>
          <w:sz w:val="28"/>
          <w:szCs w:val="28"/>
        </w:rPr>
        <w:t>И.Ю.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Марковина</w:t>
      </w:r>
      <w:r w:rsidRPr="0054394C">
        <w:rPr>
          <w:color w:val="000000"/>
          <w:sz w:val="28"/>
          <w:szCs w:val="28"/>
        </w:rPr>
        <w:t>, 2003);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5) лакуны фоновых знаний (Скугарова, 2001).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Охарактеризуем некоторые подходы ученых к типологии лакун.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Например, </w:t>
      </w:r>
      <w:r w:rsidR="0054394C" w:rsidRPr="0054394C">
        <w:rPr>
          <w:color w:val="000000"/>
          <w:sz w:val="28"/>
          <w:szCs w:val="28"/>
        </w:rPr>
        <w:t>Ю.С.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Степанов</w:t>
      </w:r>
      <w:r w:rsidRPr="0054394C">
        <w:rPr>
          <w:color w:val="000000"/>
          <w:sz w:val="28"/>
          <w:szCs w:val="28"/>
        </w:rPr>
        <w:t xml:space="preserve"> выделяет абсолютные и относительные лакуны. Согласно исследователю, абсолютные лакуны осознаются при составлении переводных словарей как слова, не имеющие эквивалента в виде слова в данном языке. К относительным лакунам относятся слова, употребляемые в языке редко и при особых обстоятельствах (Степанов, 1996,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78</w:t>
      </w:r>
      <w:r w:rsidRPr="0054394C">
        <w:rPr>
          <w:color w:val="000000"/>
          <w:sz w:val="28"/>
          <w:szCs w:val="28"/>
        </w:rPr>
        <w:t>). Так, примерами абсолютных лакун для английского языка являются русские слова кипяток, ровесник, именинник. Относительными лакунами для английского языка являются высокочастотные в русском языке слова душа, тоска, судьба.</w:t>
      </w:r>
    </w:p>
    <w:p w:rsidR="00E00130" w:rsidRP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Муравьёв</w:t>
      </w:r>
      <w:r w:rsidR="00E00130" w:rsidRPr="0054394C">
        <w:rPr>
          <w:color w:val="000000"/>
          <w:sz w:val="28"/>
          <w:szCs w:val="28"/>
        </w:rPr>
        <w:t xml:space="preserve"> выделяет помимо абсолютных и относительных лакун также лакуны векторные, стилистические, этнографические и ассоциативные (Муравьев, 1980, с.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54</w:t>
      </w:r>
      <w:r w:rsidR="00E00130" w:rsidRPr="0054394C">
        <w:rPr>
          <w:color w:val="000000"/>
          <w:sz w:val="28"/>
          <w:szCs w:val="28"/>
        </w:rPr>
        <w:t>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 этнопсихолингвистике выделяются следующие типы лакун (Антипов и др., 1989,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62</w:t>
      </w:r>
      <w:r w:rsidRPr="0054394C">
        <w:rPr>
          <w:color w:val="000000"/>
          <w:sz w:val="28"/>
          <w:szCs w:val="28"/>
        </w:rPr>
        <w:t>):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1. Языковые лакуны (лексические стилистические и грамматические). Такие лакуны могут быть абсолютными и относительными.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2. Культурологические лакуны (этнографические, психологические, поведенческие и кинесические). Такие лакуны могут быть интерязыковыми и интеркультурными, интраязыковыми и интракультурными, конфронтативными и контрастивными, имплицитными и эксплицитными.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3. Текстовые лакуны.</w:t>
      </w:r>
    </w:p>
    <w:p w:rsidR="00E00130" w:rsidRPr="0054394C" w:rsidRDefault="0054394C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С.И.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Титкова</w:t>
      </w:r>
      <w:r w:rsidR="00E00130" w:rsidRPr="0054394C">
        <w:rPr>
          <w:color w:val="000000"/>
          <w:sz w:val="28"/>
          <w:szCs w:val="28"/>
        </w:rPr>
        <w:t xml:space="preserve"> предлагает разделить все лакуны на три большие группы: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1. Однокомпонентные, отражающие отсутствие в одном из двух сопоставляемых языков слова или понятия, присутствующего в другом языке. Их можно разделить на абсолютные лакуны, связанные с действительным отсутствием языковой единицы в одном из языков, и относительные – выделяемые на основе сравнения частотности и актуальности употребления единиц одного языка в сравнении с другим;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2. Двухкомпонентные, отражающие наличие в обоих сравниваемых языках семантически неполных (и даже ложных) или различающихся по форме соответствий (</w:t>
      </w:r>
      <w:r w:rsidR="0054394C">
        <w:rPr>
          <w:color w:val="000000"/>
          <w:sz w:val="28"/>
          <w:szCs w:val="28"/>
        </w:rPr>
        <w:t>т.е.</w:t>
      </w:r>
      <w:r w:rsidRPr="0054394C">
        <w:rPr>
          <w:color w:val="000000"/>
          <w:sz w:val="28"/>
          <w:szCs w:val="28"/>
        </w:rPr>
        <w:t xml:space="preserve"> «отсутствие ожидаемого значения или ожидаемой формы»);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3. Многокомпонентные (векторные), представленные в обоих сравниваемых языках тремя или более единицами, понятийные объёмы которых не совпадают (Титкова, 2006,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14</w:t>
      </w:r>
      <w:r w:rsidRPr="0054394C">
        <w:rPr>
          <w:color w:val="000000"/>
          <w:sz w:val="28"/>
          <w:szCs w:val="28"/>
        </w:rPr>
        <w:t>).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Кроме того, на сегодняшний день существует большое количество других типологий, основанных на различных принципах. Так, например, межъязыковые лакуны подразделяются: по внеязыковой обусловленности (мотивированные и немотивированные), по парадигматической характеристике (родовые и видовые), по степени абстрактности содержания (предметные и абстрактные), по типу номинации (номинативные и стилистические), по принадлежности лакуны к определённой части речи (частеречные) (Стернин, Попова, 2003, </w:t>
      </w:r>
      <w:r w:rsidR="0054394C" w:rsidRPr="0054394C">
        <w:rPr>
          <w:color w:val="000000"/>
          <w:sz w:val="28"/>
          <w:szCs w:val="28"/>
        </w:rPr>
        <w:t>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2</w:t>
      </w:r>
      <w:r w:rsidRPr="0054394C">
        <w:rPr>
          <w:color w:val="000000"/>
          <w:sz w:val="28"/>
          <w:szCs w:val="28"/>
        </w:rPr>
        <w:t>08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>2</w:t>
      </w:r>
      <w:r w:rsidRPr="0054394C">
        <w:rPr>
          <w:color w:val="000000"/>
          <w:sz w:val="28"/>
          <w:szCs w:val="28"/>
        </w:rPr>
        <w:t xml:space="preserve">10), по половой принадлежности (гендерные), а также на основании внешней и внутренней связи между обозначаемыми предметами (метонимические) (Махонина, 2003, </w:t>
      </w:r>
      <w:r w:rsidR="0054394C" w:rsidRPr="0054394C">
        <w:rPr>
          <w:color w:val="000000"/>
          <w:sz w:val="28"/>
          <w:szCs w:val="28"/>
        </w:rPr>
        <w:t>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4</w:t>
      </w:r>
      <w:r w:rsidRPr="0054394C">
        <w:rPr>
          <w:color w:val="000000"/>
          <w:sz w:val="28"/>
          <w:szCs w:val="28"/>
        </w:rPr>
        <w:t xml:space="preserve">2). </w:t>
      </w:r>
      <w:r w:rsidR="0054394C" w:rsidRPr="0054394C">
        <w:rPr>
          <w:color w:val="000000"/>
          <w:sz w:val="28"/>
          <w:szCs w:val="28"/>
        </w:rPr>
        <w:t>Г.В.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Быкова</w:t>
      </w:r>
      <w:r w:rsidRPr="0054394C">
        <w:rPr>
          <w:color w:val="000000"/>
          <w:sz w:val="28"/>
          <w:szCs w:val="28"/>
        </w:rPr>
        <w:t xml:space="preserve"> отмечает наличие уникальных и частных лакун, этнографических лакун, нулевых лакун, смешанных лакун, вакантных (некомпенсированных) лакун, эмотивных (коннотативных, ассоциативных) лакун, грамматических лакун, речевых лакун: частичных, компенсированных, полных (Быкова, 2003, </w:t>
      </w:r>
      <w:r w:rsidR="0054394C" w:rsidRPr="0054394C">
        <w:rPr>
          <w:color w:val="000000"/>
          <w:sz w:val="28"/>
          <w:szCs w:val="28"/>
        </w:rPr>
        <w:t>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5</w:t>
      </w:r>
      <w:r w:rsidRPr="0054394C">
        <w:rPr>
          <w:color w:val="000000"/>
          <w:sz w:val="28"/>
          <w:szCs w:val="28"/>
        </w:rPr>
        <w:t>7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>7</w:t>
      </w:r>
      <w:r w:rsidRPr="0054394C">
        <w:rPr>
          <w:color w:val="000000"/>
          <w:sz w:val="28"/>
          <w:szCs w:val="28"/>
        </w:rPr>
        <w:t>5).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Ещё одна попытка классифицировать языковые лакуны была предпринята на материале русско-английских субстантивных лакун. Согласно этой типологии все межъязыковые лакуны подразделяются на три большие группы: номинативные, обобщающие и конкретизирующие, каждая из которых состоит из множества видовых подгрупп (Махонина, Стернина, 2002, </w:t>
      </w:r>
      <w:r w:rsidR="0054394C" w:rsidRPr="0054394C">
        <w:rPr>
          <w:color w:val="000000"/>
          <w:sz w:val="28"/>
          <w:szCs w:val="28"/>
        </w:rPr>
        <w:t>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4</w:t>
      </w:r>
      <w:r w:rsidRPr="0054394C">
        <w:rPr>
          <w:color w:val="000000"/>
          <w:sz w:val="28"/>
          <w:szCs w:val="28"/>
        </w:rPr>
        <w:t>8</w:t>
      </w:r>
      <w:r w:rsidR="0054394C">
        <w:rPr>
          <w:color w:val="000000"/>
          <w:sz w:val="28"/>
          <w:szCs w:val="28"/>
        </w:rPr>
        <w:t xml:space="preserve"> –</w:t>
      </w:r>
      <w:r w:rsidR="0054394C" w:rsidRPr="0054394C">
        <w:rPr>
          <w:color w:val="000000"/>
          <w:sz w:val="28"/>
          <w:szCs w:val="28"/>
        </w:rPr>
        <w:t xml:space="preserve"> 54</w:t>
      </w:r>
      <w:r w:rsidRPr="0054394C">
        <w:rPr>
          <w:color w:val="000000"/>
          <w:sz w:val="28"/>
          <w:szCs w:val="28"/>
        </w:rPr>
        <w:t>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Кроме того, </w:t>
      </w:r>
      <w:r w:rsidR="0054394C" w:rsidRPr="0054394C">
        <w:rPr>
          <w:color w:val="000000"/>
          <w:sz w:val="28"/>
          <w:szCs w:val="28"/>
        </w:rPr>
        <w:t>И.А.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Стернин</w:t>
      </w:r>
      <w:r w:rsidRPr="0054394C">
        <w:rPr>
          <w:color w:val="000000"/>
          <w:sz w:val="28"/>
          <w:szCs w:val="28"/>
        </w:rPr>
        <w:t xml:space="preserve"> и его коллеги предлагают выделять лакуны нескольких типов (Попова, Стернин, 2007,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155</w:t>
      </w:r>
      <w:r w:rsidRPr="0054394C">
        <w:rPr>
          <w:color w:val="000000"/>
          <w:sz w:val="28"/>
          <w:szCs w:val="28"/>
        </w:rPr>
        <w:t>).</w:t>
      </w:r>
    </w:p>
    <w:p w:rsidR="00E00130" w:rsidRPr="0054394C" w:rsidRDefault="0054394C" w:rsidP="0054394C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>п</w:t>
      </w:r>
      <w:r w:rsidR="00E00130" w:rsidRPr="0054394C">
        <w:rPr>
          <w:i/>
          <w:color w:val="000000"/>
          <w:sz w:val="28"/>
          <w:szCs w:val="28"/>
        </w:rPr>
        <w:t xml:space="preserve">редметные и абстрактные </w:t>
      </w:r>
      <w:r w:rsidR="00E00130" w:rsidRPr="0054394C">
        <w:rPr>
          <w:color w:val="000000"/>
          <w:sz w:val="28"/>
          <w:szCs w:val="28"/>
        </w:rPr>
        <w:t>(по степени абстрактности содержания).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Предметные лакуны </w:t>
      </w:r>
      <w:r w:rsidRPr="0054394C">
        <w:rPr>
          <w:color w:val="000000"/>
          <w:sz w:val="28"/>
          <w:szCs w:val="28"/>
        </w:rPr>
        <w:t xml:space="preserve">отражают отсутствие </w:t>
      </w:r>
      <w:r w:rsidRPr="0054394C">
        <w:rPr>
          <w:i/>
          <w:color w:val="000000"/>
          <w:sz w:val="28"/>
          <w:szCs w:val="28"/>
        </w:rPr>
        <w:t xml:space="preserve">материального, </w:t>
      </w:r>
      <w:r w:rsidRPr="0054394C">
        <w:rPr>
          <w:color w:val="000000"/>
          <w:sz w:val="28"/>
          <w:szCs w:val="28"/>
        </w:rPr>
        <w:t xml:space="preserve">физического, чувственно воспринимаемого предмета или явления, артефакта или натурфакта. </w:t>
      </w:r>
      <w:r w:rsidRPr="0054394C">
        <w:rPr>
          <w:i/>
          <w:color w:val="000000"/>
          <w:sz w:val="28"/>
          <w:szCs w:val="28"/>
        </w:rPr>
        <w:t xml:space="preserve">Абстрактные лакуны </w:t>
      </w:r>
      <w:r w:rsidRPr="0054394C">
        <w:rPr>
          <w:color w:val="000000"/>
          <w:sz w:val="28"/>
          <w:szCs w:val="28"/>
        </w:rPr>
        <w:t xml:space="preserve">отражают отсутствие абстрактного понятия, мыслительной категории, ментофакта. Например, квас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предметная лакуна для английского языка, </w:t>
      </w:r>
      <w:r w:rsidRPr="0054394C">
        <w:rPr>
          <w:i/>
          <w:color w:val="000000"/>
          <w:sz w:val="28"/>
          <w:szCs w:val="28"/>
        </w:rPr>
        <w:t xml:space="preserve">смекалка </w:t>
      </w:r>
      <w:r w:rsidR="0054394C">
        <w:rPr>
          <w:i/>
          <w:color w:val="000000"/>
          <w:sz w:val="28"/>
          <w:szCs w:val="28"/>
        </w:rPr>
        <w:t>–</w:t>
      </w:r>
      <w:r w:rsidR="0054394C"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абстрактная.</w:t>
      </w:r>
    </w:p>
    <w:p w:rsidR="00E00130" w:rsidRPr="0054394C" w:rsidRDefault="0054394C" w:rsidP="0054394C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>р</w:t>
      </w:r>
      <w:r w:rsidR="00E00130" w:rsidRPr="0054394C">
        <w:rPr>
          <w:i/>
          <w:color w:val="000000"/>
          <w:sz w:val="28"/>
          <w:szCs w:val="28"/>
        </w:rPr>
        <w:t xml:space="preserve">одовые и видовые </w:t>
      </w:r>
      <w:r w:rsidR="00E00130" w:rsidRPr="0054394C">
        <w:rPr>
          <w:color w:val="000000"/>
          <w:sz w:val="28"/>
          <w:szCs w:val="28"/>
        </w:rPr>
        <w:t>(по парадигматической характеристике, месту в языковых парадигмах).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Родовые лакуны </w:t>
      </w:r>
      <w:r w:rsidRPr="0054394C">
        <w:rPr>
          <w:color w:val="000000"/>
          <w:sz w:val="28"/>
          <w:szCs w:val="28"/>
        </w:rPr>
        <w:t xml:space="preserve">отражают отсутствие общего наименования для класса предметов, </w:t>
      </w:r>
      <w:r w:rsidRPr="0054394C">
        <w:rPr>
          <w:i/>
          <w:color w:val="000000"/>
          <w:sz w:val="28"/>
          <w:szCs w:val="28"/>
        </w:rPr>
        <w:t xml:space="preserve">видовые </w:t>
      </w:r>
      <w:r w:rsidR="0054394C">
        <w:rPr>
          <w:i/>
          <w:color w:val="000000"/>
          <w:sz w:val="28"/>
          <w:szCs w:val="28"/>
        </w:rPr>
        <w:t>–</w:t>
      </w:r>
      <w:r w:rsidR="0054394C"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отсутствие конкретных наименований, наименований отдельных разновидностей предметов или явлений.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Например, в русском языке нет общего наименования для дедушки и бабушки, а в англ. и нем. языках такие наименования есть: англ. </w:t>
      </w:r>
      <w:r w:rsidRPr="0054394C">
        <w:rPr>
          <w:color w:val="000000"/>
          <w:sz w:val="28"/>
          <w:szCs w:val="28"/>
          <w:lang w:val="en-US"/>
        </w:rPr>
        <w:t>grandparents</w:t>
      </w:r>
      <w:r w:rsidRPr="0054394C">
        <w:rPr>
          <w:color w:val="000000"/>
          <w:sz w:val="28"/>
          <w:szCs w:val="28"/>
        </w:rPr>
        <w:t xml:space="preserve">, нем. </w:t>
      </w:r>
      <w:r w:rsidRPr="0054394C">
        <w:rPr>
          <w:color w:val="000000"/>
          <w:sz w:val="28"/>
          <w:szCs w:val="28"/>
          <w:lang w:val="en-US"/>
        </w:rPr>
        <w:t>Grosseltern</w:t>
      </w:r>
      <w:r w:rsidRPr="0054394C">
        <w:rPr>
          <w:color w:val="000000"/>
          <w:sz w:val="28"/>
          <w:szCs w:val="28"/>
        </w:rPr>
        <w:t>. Это родовая лакуна для русского языка. С другой стороны, в русском языке нет дифференцированных однословных обозначений для наручных и настольных часов</w:t>
      </w:r>
      <w:r w:rsid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-</w:t>
      </w:r>
      <w:r w:rsid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это видовые лакуны для русского языка (ср. англ. </w:t>
      </w:r>
      <w:r w:rsidRPr="0054394C">
        <w:rPr>
          <w:color w:val="000000"/>
          <w:sz w:val="28"/>
          <w:szCs w:val="28"/>
          <w:lang w:val="en-US"/>
        </w:rPr>
        <w:t>watch</w:t>
      </w:r>
      <w:r w:rsidRPr="0054394C">
        <w:rPr>
          <w:color w:val="000000"/>
          <w:sz w:val="28"/>
          <w:szCs w:val="28"/>
        </w:rPr>
        <w:t xml:space="preserve">, </w:t>
      </w:r>
      <w:r w:rsidRPr="0054394C">
        <w:rPr>
          <w:color w:val="000000"/>
          <w:sz w:val="28"/>
          <w:szCs w:val="28"/>
          <w:lang w:val="en-US"/>
        </w:rPr>
        <w:t>clock</w:t>
      </w:r>
      <w:r w:rsidRPr="0054394C">
        <w:rPr>
          <w:color w:val="000000"/>
          <w:sz w:val="28"/>
          <w:szCs w:val="28"/>
        </w:rPr>
        <w:t xml:space="preserve">). Англичане лексически не дифференцируют </w:t>
      </w:r>
      <w:r w:rsidRPr="0054394C">
        <w:rPr>
          <w:i/>
          <w:color w:val="000000"/>
          <w:sz w:val="28"/>
          <w:szCs w:val="28"/>
        </w:rPr>
        <w:t xml:space="preserve">мыть </w:t>
      </w:r>
      <w:r w:rsidRPr="0054394C">
        <w:rPr>
          <w:color w:val="000000"/>
          <w:sz w:val="28"/>
          <w:szCs w:val="28"/>
        </w:rPr>
        <w:t xml:space="preserve">и </w:t>
      </w:r>
      <w:r w:rsidRPr="0054394C">
        <w:rPr>
          <w:i/>
          <w:color w:val="000000"/>
          <w:sz w:val="28"/>
          <w:szCs w:val="28"/>
        </w:rPr>
        <w:t xml:space="preserve">стирать </w:t>
      </w:r>
      <w:r w:rsidR="0054394C">
        <w:rPr>
          <w:i/>
          <w:color w:val="000000"/>
          <w:sz w:val="28"/>
          <w:szCs w:val="28"/>
        </w:rPr>
        <w:t>–</w:t>
      </w:r>
      <w:r w:rsidR="0054394C"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это видовые лакуны для английского языка, в английском языке есть лишь обобщающее слово </w:t>
      </w:r>
      <w:r w:rsidRPr="0054394C">
        <w:rPr>
          <w:color w:val="000000"/>
          <w:sz w:val="28"/>
          <w:szCs w:val="28"/>
          <w:lang w:val="en-US"/>
        </w:rPr>
        <w:t>wash</w:t>
      </w:r>
      <w:r w:rsidRPr="0054394C">
        <w:rPr>
          <w:color w:val="000000"/>
          <w:sz w:val="28"/>
          <w:szCs w:val="28"/>
        </w:rPr>
        <w:t>.</w:t>
      </w:r>
    </w:p>
    <w:p w:rsidR="00E00130" w:rsidRPr="0054394C" w:rsidRDefault="0054394C" w:rsidP="0054394C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>м</w:t>
      </w:r>
      <w:r w:rsidR="00E00130" w:rsidRPr="0054394C">
        <w:rPr>
          <w:i/>
          <w:color w:val="000000"/>
          <w:sz w:val="28"/>
          <w:szCs w:val="28"/>
        </w:rPr>
        <w:t xml:space="preserve">ежъязыковые и внутриязыковые </w:t>
      </w:r>
      <w:r w:rsidR="00E00130" w:rsidRPr="0054394C">
        <w:rPr>
          <w:color w:val="000000"/>
          <w:sz w:val="28"/>
          <w:szCs w:val="28"/>
        </w:rPr>
        <w:t>(по системно-языковой принадлежности).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Межъязыковые лакуны </w:t>
      </w:r>
      <w:r w:rsidRPr="0054394C">
        <w:rPr>
          <w:color w:val="000000"/>
          <w:sz w:val="28"/>
          <w:szCs w:val="28"/>
        </w:rPr>
        <w:t xml:space="preserve">выявляются при сопоставлении разных языков: если в одном из них не обнаруживается лексического эквивалента какой-либо единице другого языка, то можно говорить о существовании в нем лакуны. </w:t>
      </w:r>
      <w:r w:rsidRPr="0054394C">
        <w:rPr>
          <w:i/>
          <w:color w:val="000000"/>
          <w:sz w:val="28"/>
          <w:szCs w:val="28"/>
        </w:rPr>
        <w:t xml:space="preserve">Внутриязыковые лакуны </w:t>
      </w:r>
      <w:r w:rsidRPr="0054394C">
        <w:rPr>
          <w:color w:val="000000"/>
          <w:sz w:val="28"/>
          <w:szCs w:val="28"/>
        </w:rPr>
        <w:t xml:space="preserve">обнаруживаются внутри парадигм одного языка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например, отсутствие слова с противоположным значением, отсутствие единицы с определенной стилистической отнесенностью, отсутствие какой-либо морфологической формы слова и др.</w:t>
      </w:r>
    </w:p>
    <w:p w:rsidR="00E00130" w:rsidRPr="0054394C" w:rsidRDefault="0054394C" w:rsidP="0054394C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>м</w:t>
      </w:r>
      <w:r w:rsidR="00E00130" w:rsidRPr="0054394C">
        <w:rPr>
          <w:i/>
          <w:color w:val="000000"/>
          <w:sz w:val="28"/>
          <w:szCs w:val="28"/>
        </w:rPr>
        <w:t xml:space="preserve">отивированные и немотивированные </w:t>
      </w:r>
      <w:r w:rsidR="00E00130" w:rsidRPr="0054394C">
        <w:rPr>
          <w:color w:val="000000"/>
          <w:sz w:val="28"/>
          <w:szCs w:val="28"/>
        </w:rPr>
        <w:t>(по внеязыковой обусловленности).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Мотивированные лакуны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это лакуны, которые объясняются отсутствием соответствующего предмета или явления в национальной культуре </w:t>
      </w:r>
      <w:r w:rsidRPr="0054394C">
        <w:rPr>
          <w:i/>
          <w:color w:val="000000"/>
          <w:sz w:val="28"/>
          <w:szCs w:val="28"/>
        </w:rPr>
        <w:t xml:space="preserve">(лапти, щи, матрешка, балалайка, винегрет, квас, погреб, беспризорник, тамада, форточка </w:t>
      </w:r>
      <w:r w:rsidRPr="0054394C">
        <w:rPr>
          <w:color w:val="000000"/>
          <w:sz w:val="28"/>
          <w:szCs w:val="28"/>
        </w:rPr>
        <w:t>в западноевропейских языках).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Немотивированные лакуны </w:t>
      </w:r>
      <w:r w:rsidRPr="0054394C">
        <w:rPr>
          <w:color w:val="000000"/>
          <w:sz w:val="28"/>
          <w:szCs w:val="28"/>
        </w:rPr>
        <w:t xml:space="preserve">не могут быть объяснены отсутствием явления или предмета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соответствующие предметы и явления в культуре есть, а слов, их обозначающих, нет </w:t>
      </w:r>
      <w:r w:rsidRPr="0054394C">
        <w:rPr>
          <w:i/>
          <w:color w:val="000000"/>
          <w:sz w:val="28"/>
          <w:szCs w:val="28"/>
        </w:rPr>
        <w:t xml:space="preserve">(сутки, кипяток, поземка, сухомятка, смекалистый, сухостой, именинник, аврал, облокотиться, однофамилец, здоровяк </w:t>
      </w:r>
      <w:r w:rsidRPr="0054394C">
        <w:rPr>
          <w:color w:val="000000"/>
          <w:sz w:val="28"/>
          <w:szCs w:val="28"/>
        </w:rPr>
        <w:t>в западноевропейских языках).</w:t>
      </w:r>
    </w:p>
    <w:p w:rsidR="00E00130" w:rsidRPr="0054394C" w:rsidRDefault="0054394C" w:rsidP="0054394C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>н</w:t>
      </w:r>
      <w:r w:rsidR="00E00130" w:rsidRPr="0054394C">
        <w:rPr>
          <w:i/>
          <w:color w:val="000000"/>
          <w:sz w:val="28"/>
          <w:szCs w:val="28"/>
        </w:rPr>
        <w:t>оминативные и стилистические (</w:t>
      </w:r>
      <w:r w:rsidR="00E00130" w:rsidRPr="0054394C">
        <w:rPr>
          <w:color w:val="000000"/>
          <w:sz w:val="28"/>
          <w:szCs w:val="28"/>
        </w:rPr>
        <w:t>по типу номинации).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Номинативные лакуны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лакуны, отражающие отсутствие номинации денотата. Может отсутствовать номинация предмета вообще, а может отсутствовать его эмоциональная или оценочная номинация. </w:t>
      </w:r>
      <w:r w:rsidRPr="0054394C">
        <w:rPr>
          <w:i/>
          <w:color w:val="000000"/>
          <w:sz w:val="28"/>
          <w:szCs w:val="28"/>
        </w:rPr>
        <w:t xml:space="preserve">Стилистические лакуны </w:t>
      </w:r>
      <w:r w:rsidR="0054394C">
        <w:rPr>
          <w:i/>
          <w:color w:val="000000"/>
          <w:sz w:val="28"/>
          <w:szCs w:val="28"/>
        </w:rPr>
        <w:t>–</w:t>
      </w:r>
      <w:r w:rsidR="0054394C"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отсутствие слова с определенной стилистической характеристикой, это чисто языковая характеристика лакуны.</w:t>
      </w:r>
    </w:p>
    <w:p w:rsidR="00E00130" w:rsidRPr="0054394C" w:rsidRDefault="0054394C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>ч</w:t>
      </w:r>
      <w:r w:rsidR="00E00130" w:rsidRPr="0054394C">
        <w:rPr>
          <w:i/>
          <w:color w:val="000000"/>
          <w:sz w:val="28"/>
          <w:szCs w:val="28"/>
        </w:rPr>
        <w:t xml:space="preserve">астеречные лакуны </w:t>
      </w:r>
      <w:r w:rsidR="00E00130" w:rsidRPr="0054394C">
        <w:rPr>
          <w:color w:val="000000"/>
          <w:sz w:val="28"/>
          <w:szCs w:val="28"/>
        </w:rPr>
        <w:t>(по принадлежности лакуны к определенной части речи).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В языке может быть глагол, но при этом может не быть от него однокоренного существительного </w:t>
      </w:r>
      <w:r w:rsidR="0054394C">
        <w:rPr>
          <w:color w:val="000000"/>
          <w:sz w:val="28"/>
          <w:szCs w:val="28"/>
        </w:rPr>
        <w:t>и т.д.</w:t>
      </w:r>
      <w:r w:rsidRPr="0054394C">
        <w:rPr>
          <w:color w:val="000000"/>
          <w:sz w:val="28"/>
          <w:szCs w:val="28"/>
        </w:rPr>
        <w:t xml:space="preserve"> Например, русско-английская частеречная лакуна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«бурно аплодировать, одобряя что-либо»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ср. англ. </w:t>
      </w:r>
      <w:r w:rsidRPr="0054394C">
        <w:rPr>
          <w:color w:val="000000"/>
          <w:sz w:val="28"/>
          <w:szCs w:val="28"/>
          <w:lang w:val="en-US"/>
        </w:rPr>
        <w:t>acclaim</w:t>
      </w:r>
      <w:r w:rsidRPr="0054394C">
        <w:rPr>
          <w:color w:val="000000"/>
          <w:sz w:val="28"/>
          <w:szCs w:val="28"/>
        </w:rPr>
        <w:t xml:space="preserve">. Глагола в русском языке нет, но есть существительное с данным значением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i/>
          <w:color w:val="000000"/>
          <w:sz w:val="28"/>
          <w:szCs w:val="28"/>
        </w:rPr>
        <w:t xml:space="preserve">овация. </w:t>
      </w:r>
      <w:r w:rsidRPr="0054394C">
        <w:rPr>
          <w:color w:val="000000"/>
          <w:sz w:val="28"/>
          <w:szCs w:val="28"/>
        </w:rPr>
        <w:t xml:space="preserve">Таким образом, при определении того, есть ли в концептосфере русского языка соответствующий концепт, на основании только обнаружения глагольной лакуны вывод об отсутствии концепта, строго говоря, делать нельзя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концепт имеет другую часте-речную вербализацию, что может быть связано с собственно языковыми, коммуникативными, но не ментальными причинами.</w:t>
      </w:r>
    </w:p>
    <w:p w:rsidR="00E00130" w:rsidRPr="0054394C" w:rsidRDefault="0054394C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Г.А.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Антипов</w:t>
      </w:r>
      <w:r w:rsidR="00E00130" w:rsidRPr="0054394C">
        <w:rPr>
          <w:color w:val="000000"/>
          <w:sz w:val="28"/>
          <w:szCs w:val="28"/>
        </w:rPr>
        <w:t xml:space="preserve">, </w:t>
      </w:r>
      <w:r w:rsidRPr="0054394C">
        <w:rPr>
          <w:color w:val="000000"/>
          <w:sz w:val="28"/>
          <w:szCs w:val="28"/>
        </w:rPr>
        <w:t>О.А.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Донских</w:t>
      </w:r>
      <w:r w:rsidR="00E00130" w:rsidRPr="0054394C">
        <w:rPr>
          <w:color w:val="000000"/>
          <w:sz w:val="28"/>
          <w:szCs w:val="28"/>
        </w:rPr>
        <w:t xml:space="preserve">, </w:t>
      </w:r>
      <w:r w:rsidRPr="0054394C">
        <w:rPr>
          <w:color w:val="000000"/>
          <w:sz w:val="28"/>
          <w:szCs w:val="28"/>
        </w:rPr>
        <w:t>И.Ю.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Марковина</w:t>
      </w:r>
      <w:r w:rsidR="00E00130" w:rsidRPr="0054394C">
        <w:rPr>
          <w:color w:val="000000"/>
          <w:sz w:val="28"/>
          <w:szCs w:val="28"/>
        </w:rPr>
        <w:t xml:space="preserve">, </w:t>
      </w:r>
      <w:r w:rsidRPr="0054394C">
        <w:rPr>
          <w:color w:val="000000"/>
          <w:sz w:val="28"/>
          <w:szCs w:val="28"/>
        </w:rPr>
        <w:t>Ю.А.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Сорокин</w:t>
      </w:r>
      <w:r w:rsidR="00E00130" w:rsidRPr="005439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4394C">
        <w:rPr>
          <w:color w:val="000000"/>
          <w:sz w:val="28"/>
          <w:szCs w:val="28"/>
        </w:rPr>
        <w:t xml:space="preserve"> </w:t>
      </w:r>
      <w:r w:rsidR="00E00130" w:rsidRPr="0054394C">
        <w:rPr>
          <w:color w:val="000000"/>
          <w:sz w:val="28"/>
          <w:szCs w:val="28"/>
        </w:rPr>
        <w:t>авторы исследования «Текст как явление культуры» (Антипов и др., 1989) – предлагают на наш взгляд, самую интересную классификацию социокультурных лакун:</w:t>
      </w:r>
    </w:p>
    <w:p w:rsidR="00E00130" w:rsidRPr="0054394C" w:rsidRDefault="00E00130" w:rsidP="0054394C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субъективные лакуны, </w:t>
      </w:r>
      <w:r w:rsidRPr="0054394C">
        <w:rPr>
          <w:color w:val="000000"/>
          <w:sz w:val="28"/>
          <w:szCs w:val="28"/>
        </w:rPr>
        <w:t>отражающие национально-культурные особенности коммуникантов, принадлежащих к различным лингвокультурным общностям;</w:t>
      </w:r>
    </w:p>
    <w:p w:rsidR="00E00130" w:rsidRPr="0054394C" w:rsidRDefault="00E00130" w:rsidP="0054394C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деятельностно-коммуникативные лакуны, </w:t>
      </w:r>
      <w:r w:rsidRPr="0054394C">
        <w:rPr>
          <w:color w:val="000000"/>
          <w:sz w:val="28"/>
          <w:szCs w:val="28"/>
        </w:rPr>
        <w:t>отражающие национально-культурную специфику различных видов деятельности в их коммуникативном аспекте;</w:t>
      </w:r>
    </w:p>
    <w:p w:rsidR="00E00130" w:rsidRPr="0054394C" w:rsidRDefault="0054394C" w:rsidP="0054394C">
      <w:p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i/>
          <w:color w:val="000000"/>
          <w:sz w:val="28"/>
          <w:szCs w:val="28"/>
        </w:rPr>
        <w:t xml:space="preserve">текстовые лакуны, </w:t>
      </w:r>
      <w:r w:rsidR="00E00130" w:rsidRPr="0054394C">
        <w:rPr>
          <w:color w:val="000000"/>
          <w:sz w:val="28"/>
          <w:szCs w:val="28"/>
        </w:rPr>
        <w:t xml:space="preserve">возникающие в силу специфики текста как инструмента общения; специфику текста могут составлять содержание, форма воспроизведения или восприятия материала, ориентация на определенного реципиента, поэтика автора </w:t>
      </w:r>
      <w:r>
        <w:rPr>
          <w:color w:val="000000"/>
          <w:sz w:val="28"/>
          <w:szCs w:val="28"/>
        </w:rPr>
        <w:t>и т.д.</w:t>
      </w:r>
      <w:r w:rsidR="00E00130" w:rsidRPr="0054394C">
        <w:rPr>
          <w:color w:val="000000"/>
          <w:sz w:val="28"/>
          <w:szCs w:val="28"/>
        </w:rPr>
        <w:t>;</w:t>
      </w:r>
    </w:p>
    <w:p w:rsidR="00E00130" w:rsidRPr="0054394C" w:rsidRDefault="0054394C" w:rsidP="0054394C">
      <w:pPr>
        <w:shd w:val="clear" w:color="auto" w:fill="FFFFFF"/>
        <w:tabs>
          <w:tab w:val="left" w:pos="49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i/>
          <w:color w:val="000000"/>
          <w:sz w:val="28"/>
          <w:szCs w:val="28"/>
        </w:rPr>
        <w:t>лакуны</w:t>
      </w:r>
      <w:r>
        <w:rPr>
          <w:i/>
          <w:color w:val="000000"/>
          <w:sz w:val="28"/>
          <w:szCs w:val="28"/>
        </w:rPr>
        <w:t xml:space="preserve"> </w:t>
      </w:r>
      <w:r w:rsidR="00E00130" w:rsidRPr="0054394C">
        <w:rPr>
          <w:i/>
          <w:color w:val="000000"/>
          <w:sz w:val="28"/>
          <w:szCs w:val="28"/>
        </w:rPr>
        <w:t>культурного</w:t>
      </w:r>
      <w:r>
        <w:rPr>
          <w:i/>
          <w:color w:val="000000"/>
          <w:sz w:val="28"/>
          <w:szCs w:val="28"/>
        </w:rPr>
        <w:t xml:space="preserve"> </w:t>
      </w:r>
      <w:r w:rsidR="00E00130" w:rsidRPr="0054394C">
        <w:rPr>
          <w:i/>
          <w:color w:val="000000"/>
          <w:sz w:val="28"/>
          <w:szCs w:val="28"/>
        </w:rPr>
        <w:t xml:space="preserve">пространства </w:t>
      </w:r>
      <w:r w:rsidR="00E00130" w:rsidRPr="0054394C">
        <w:rPr>
          <w:color w:val="000000"/>
          <w:sz w:val="28"/>
          <w:szCs w:val="28"/>
        </w:rPr>
        <w:t xml:space="preserve">(ландшафта), если рассматривать процесс общения в широком смысле, или </w:t>
      </w:r>
      <w:r w:rsidR="00E00130" w:rsidRPr="0054394C">
        <w:rPr>
          <w:i/>
          <w:color w:val="000000"/>
          <w:sz w:val="28"/>
          <w:szCs w:val="28"/>
        </w:rPr>
        <w:t xml:space="preserve">лакуны культурного интерьера, </w:t>
      </w:r>
      <w:r w:rsidR="00E00130" w:rsidRPr="0054394C">
        <w:rPr>
          <w:color w:val="000000"/>
          <w:sz w:val="28"/>
          <w:szCs w:val="28"/>
        </w:rPr>
        <w:t>если рассматривать тот или иной конкретный коммуникативный акт.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>Субъективные, или</w:t>
      </w:r>
      <w:r w:rsidRPr="0054394C">
        <w:rPr>
          <w:b/>
          <w:i/>
          <w:color w:val="000000"/>
          <w:sz w:val="28"/>
          <w:szCs w:val="28"/>
        </w:rPr>
        <w:t xml:space="preserve"> </w:t>
      </w:r>
      <w:r w:rsidRPr="0054394C">
        <w:rPr>
          <w:i/>
          <w:color w:val="000000"/>
          <w:sz w:val="28"/>
          <w:szCs w:val="28"/>
        </w:rPr>
        <w:t xml:space="preserve">национально-психологические, лакуны </w:t>
      </w:r>
      <w:r w:rsidRPr="0054394C">
        <w:rPr>
          <w:color w:val="000000"/>
          <w:sz w:val="28"/>
          <w:szCs w:val="28"/>
        </w:rPr>
        <w:t>возникают в результате несовпадения национально-психологических типов участников коммуникации. В результате межкультурного общения складываются определенные стереотипы в отношении культур друг к другу, в частности такие, которые фиксируют наиболее характерную для той или иной нации черту, слабее выраженную у других народов. Так, например, пунктуальность можно рассматривать как относительно характерологическую лакуну для испанцев и латиноамериканцев в сравнении с носителями немецкой и голландской культур.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Сюда же следует отнести и случаи несовпадения отношения к цветовой символике у разных народов: в Экваториальной Африке и у многих индоевропейских народов неоднозначно воспринимают белое и черное.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Национально-психологическими лакунами можно считать несовпадения и других видов культурной символики, характерных для различных этносов: для японцев листья папоротника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знак-пожелание удачи в наступающем году, а в русском узусе папоротник ассоциируется со смертью, кладбищем.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К цифровой символике можно отнести и традицию русской культуры дарить живым нечетное количество цветков в букете, а на кладбище, похороны приносить четное количество цветков, что вызывает недоумение, например, у американцев, для которых не свойственно такое толкование количества цветков в букете.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>Деятельно-коммуникативные лакуны</w:t>
      </w:r>
      <w:r w:rsidRPr="0054394C">
        <w:rPr>
          <w:b/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отражают специфику различных видов деятельности, характерных для того или иного этноса. К понятию «поведение» относится: кинесика (мимика, жесты), характерная для данной культуры; бытовое или повседневное поведение, обусловленное традициями, обычаями, укладом и ритмом жизни, принятыми в данной культуре, а также этикет общения, фрагментом которого является кинесика (кинесические лакуны), и повседневное поведение (рутинные лакуны).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Кинесические лакуны сигнализируют о специфике жестового и мимического кодов различных культур. Например, противоположны по-своему русские и болгарские жесты, обозначающие согласие и несогласие </w:t>
      </w:r>
      <w:r w:rsidR="0054394C" w:rsidRPr="0054394C">
        <w:rPr>
          <w:color w:val="000000"/>
          <w:sz w:val="28"/>
          <w:szCs w:val="28"/>
        </w:rPr>
        <w:t>(«да»</w:t>
      </w:r>
      <w:r w:rsidRPr="0054394C">
        <w:rPr>
          <w:color w:val="000000"/>
          <w:sz w:val="28"/>
          <w:szCs w:val="28"/>
        </w:rPr>
        <w:t xml:space="preserve"> и «нет»).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Особую группу поведенческих лакун составляют </w:t>
      </w:r>
      <w:r w:rsidRPr="0054394C">
        <w:rPr>
          <w:i/>
          <w:color w:val="000000"/>
          <w:sz w:val="28"/>
          <w:szCs w:val="28"/>
        </w:rPr>
        <w:t xml:space="preserve">бытовые </w:t>
      </w:r>
      <w:r w:rsidRPr="0054394C">
        <w:rPr>
          <w:color w:val="000000"/>
          <w:sz w:val="28"/>
          <w:szCs w:val="28"/>
        </w:rPr>
        <w:t xml:space="preserve">или </w:t>
      </w:r>
      <w:r w:rsidRPr="0054394C">
        <w:rPr>
          <w:i/>
          <w:color w:val="000000"/>
          <w:sz w:val="28"/>
          <w:szCs w:val="28"/>
        </w:rPr>
        <w:t xml:space="preserve">рутинные </w:t>
      </w:r>
      <w:r w:rsidRPr="0054394C">
        <w:rPr>
          <w:color w:val="000000"/>
          <w:sz w:val="28"/>
          <w:szCs w:val="28"/>
        </w:rPr>
        <w:t xml:space="preserve">лакуны, указывающие на традиционный уклад жизни, привычки, особенности быта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на то, что называют повседневным поведением носителей некоторых культур. У англичан, например, принято пить чай в пять часов вечера, а у других европейских народов такого обычая нет. В Испании и странах Латинской Америки существует такое явление, как </w:t>
      </w:r>
      <w:r w:rsidRPr="0054394C">
        <w:rPr>
          <w:color w:val="000000"/>
          <w:sz w:val="28"/>
          <w:szCs w:val="28"/>
          <w:lang w:val="en-US"/>
        </w:rPr>
        <w:t>siesta</w:t>
      </w:r>
      <w:r w:rsidRPr="0054394C">
        <w:rPr>
          <w:color w:val="000000"/>
          <w:sz w:val="28"/>
          <w:szCs w:val="28"/>
        </w:rPr>
        <w:t xml:space="preserve"> (полуденный сон), когда днем после обеда на какое-то время прекращают работу офисы, банки, магазины, рестораны и другие учреждения.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Существование различных видов поведенческих лакун и, как следствие этого, неприятие или неодобрение чужих норм поведения может создать трудности в общении. В результате между коммуникантами может возникнуть непонимание, например при неверной, часто противоположной интерпретации жестов в чужой культуре. Кроме того, у одного из собеседников может сложиться неблагоприятное впечатление о другом: в японской культуре считается недопустимым сидеть, скрестив ноги или вытянув их; для англичан эта поза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поведенческая норма.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>Текстовые лакуны</w:t>
      </w:r>
      <w:r w:rsidRPr="0054394C">
        <w:rPr>
          <w:b/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возникают при особой специфике текста как инструмента общения. Так, например, </w:t>
      </w:r>
      <w:r w:rsidRPr="0054394C">
        <w:rPr>
          <w:i/>
          <w:color w:val="000000"/>
          <w:sz w:val="28"/>
          <w:szCs w:val="28"/>
        </w:rPr>
        <w:t xml:space="preserve">беллетристические </w:t>
      </w:r>
      <w:r w:rsidRPr="0054394C">
        <w:rPr>
          <w:color w:val="000000"/>
          <w:sz w:val="28"/>
          <w:szCs w:val="28"/>
        </w:rPr>
        <w:t>лакуны возникают в текстах художественных произведений как коммуникативная дистанция между автором и читателем (несовпадение сфер общения автора и читателя), так и при временной дистанции между ними (если автор и читатель не являются современниками).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>Лакуны культурного пространства</w:t>
      </w:r>
      <w:r w:rsidRPr="0054394C">
        <w:rPr>
          <w:b/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указывают на несовпадения в оценках культурного пространства и интерьера представителей тех или иных лингвокультурных общностей. Под культурным пространством понимается «безграничность окружения, в котором существуют носители любой культуры» (Соловова, 2006,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4</w:t>
      </w:r>
      <w:r w:rsidRPr="0054394C">
        <w:rPr>
          <w:color w:val="000000"/>
          <w:sz w:val="28"/>
          <w:szCs w:val="28"/>
        </w:rPr>
        <w:t>). В состав культурного пространства входят следующие элементы:</w:t>
      </w:r>
    </w:p>
    <w:p w:rsidR="00E00130" w:rsidRPr="0054394C" w:rsidRDefault="00E00130" w:rsidP="0054394C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окружающий мир, какой приоритет отдают ему представители той или иной лингвокультурной общности;</w:t>
      </w:r>
    </w:p>
    <w:p w:rsidR="00E00130" w:rsidRPr="0054394C" w:rsidRDefault="00E00130" w:rsidP="0054394C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уклад жизни, быт представителей этой общности;</w:t>
      </w:r>
    </w:p>
    <w:p w:rsidR="00E00130" w:rsidRPr="0054394C" w:rsidRDefault="00E00130" w:rsidP="0054394C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запас знаний, культурный фонд, которым владеет типичный представитель этой общности (Соловова, 2006,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7</w:t>
      </w:r>
      <w:r w:rsidRPr="0054394C">
        <w:rPr>
          <w:color w:val="000000"/>
          <w:sz w:val="28"/>
          <w:szCs w:val="28"/>
        </w:rPr>
        <w:t>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Культурный интерьер имеет пространственные границы, заданные принадлежностью коммуникантов к тем или иным локальным культурам, тематикой и характером коммуникантов, временной дистанцией между коммуникантами </w:t>
      </w:r>
      <w:r w:rsidR="0054394C">
        <w:rPr>
          <w:color w:val="000000"/>
          <w:sz w:val="28"/>
          <w:szCs w:val="28"/>
        </w:rPr>
        <w:t>и т.п.</w:t>
      </w:r>
      <w:r w:rsidRPr="0054394C">
        <w:rPr>
          <w:color w:val="000000"/>
          <w:sz w:val="28"/>
          <w:szCs w:val="28"/>
        </w:rPr>
        <w:t xml:space="preserve"> Культурный интерьер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это не что иное, как ситуация, в которой происходит конкретный коммуникативный акт.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Этнографические лакуны указывают на своеобразие бытового уклада в разных культурах и служат характеристикой предметов домашней обстановки, представление о которых инокультурный реципиент не в состоянии составить по описанию, данному автором в произведении. Так, в ремарке к третьему действию пьесы </w:t>
      </w:r>
      <w:r w:rsidR="0054394C" w:rsidRPr="0054394C">
        <w:rPr>
          <w:color w:val="000000"/>
          <w:sz w:val="28"/>
          <w:szCs w:val="28"/>
        </w:rPr>
        <w:t>Б.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Шоу</w:t>
      </w:r>
      <w:r w:rsidRPr="0054394C">
        <w:rPr>
          <w:color w:val="000000"/>
          <w:sz w:val="28"/>
          <w:szCs w:val="28"/>
        </w:rPr>
        <w:t xml:space="preserve"> «Пигмалион» лакунизированными для русского читателя оказываются указания на «моррисовские обои», «чиппендейловское кресло», «елизаветинское кресло с грубой резьбой во вкусе Иниго Джонса». Русский читатель не может не только представить себе, как выглядят эти предметы, но и осознать второй план данного автором описания: о чем свидетельствуют моррисовские обои и чиппендейловское кресло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о независимости владельцев дома или о стремлении следовать моде, какой уровень материального благосостояния такая обстановка предполагает </w:t>
      </w:r>
      <w:r w:rsidR="0054394C">
        <w:rPr>
          <w:color w:val="000000"/>
          <w:sz w:val="28"/>
          <w:szCs w:val="28"/>
        </w:rPr>
        <w:t>и т.п.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Лакуны культурного фонда указывают на несовпадения в комплексе (запасе) знаний, которым владеют представители различных лингвокультурных общностей. </w:t>
      </w:r>
      <w:r w:rsidR="0054394C" w:rsidRPr="0054394C">
        <w:rPr>
          <w:color w:val="000000"/>
          <w:sz w:val="28"/>
          <w:szCs w:val="28"/>
        </w:rPr>
        <w:t>Ю.В.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Скугарова</w:t>
      </w:r>
      <w:r w:rsidRPr="0054394C">
        <w:rPr>
          <w:color w:val="000000"/>
          <w:sz w:val="28"/>
          <w:szCs w:val="28"/>
        </w:rPr>
        <w:t xml:space="preserve"> (Скугарова, 2001) к фоновым знаниям относит «общекультурную осведомленность (сведения об изобразительном искусстве, театре, музыке </w:t>
      </w:r>
      <w:r w:rsidR="0054394C">
        <w:rPr>
          <w:color w:val="000000"/>
          <w:sz w:val="28"/>
          <w:szCs w:val="28"/>
        </w:rPr>
        <w:t>и т.д.</w:t>
      </w:r>
      <w:r w:rsidRPr="0054394C">
        <w:rPr>
          <w:color w:val="000000"/>
          <w:sz w:val="28"/>
          <w:szCs w:val="28"/>
        </w:rPr>
        <w:t>), знания об обществе (о социальном укладе, политическом и экономическом устройстве), а также целый пласт знаний, которые можно было бы условно назвать практическими знаниями повседневного характера. Эти практические, прикладные знания включают широкий спектр сведений о традициях в обществе в самом широком смысле (от старинных национальных обычаев, праздников и ритуалов, национальной кухни</w:t>
      </w:r>
      <w:r w:rsidRPr="0054394C">
        <w:rPr>
          <w:b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до традиций повседневных)».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Признавая несомненную ценность всех названных классификаций и отмечая их неоспоримое значение для описания языка как носителя национально-культурной информации, мы, тем не менее, отметим, что отсутствие единого мнения исследователей о типологии лакун свидетельствует о том, что само явление лакуны не является до конца изученным, требует пристального внимания филологов.</w:t>
      </w:r>
    </w:p>
    <w:p w:rsidR="0054394C" w:rsidRDefault="0054394C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4394C">
        <w:rPr>
          <w:b/>
          <w:color w:val="000000"/>
          <w:sz w:val="28"/>
          <w:szCs w:val="28"/>
        </w:rPr>
        <w:t>1.3 Причины появления социокультурных лакун и способы их заполнения при изучении иностранных языков</w:t>
      </w:r>
    </w:p>
    <w:p w:rsidR="0054394C" w:rsidRDefault="0054394C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Неязыковые трудности, по мнению </w:t>
      </w:r>
      <w:r w:rsidR="0054394C" w:rsidRPr="0054394C">
        <w:rPr>
          <w:color w:val="000000"/>
          <w:sz w:val="28"/>
          <w:szCs w:val="28"/>
        </w:rPr>
        <w:t>Ю.В.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Скугаровой</w:t>
      </w:r>
      <w:r w:rsidRPr="0054394C">
        <w:rPr>
          <w:color w:val="000000"/>
          <w:sz w:val="28"/>
          <w:szCs w:val="28"/>
        </w:rPr>
        <w:t>, можно подразделить на две группы в зависимости от причины их возникновения (Скугарова, 2001,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15</w:t>
      </w:r>
      <w:r w:rsidRPr="0054394C">
        <w:rPr>
          <w:color w:val="000000"/>
          <w:sz w:val="28"/>
          <w:szCs w:val="28"/>
        </w:rPr>
        <w:t>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К первой относятся трудности понимания, вызванные тем, что существуют определенные </w:t>
      </w:r>
      <w:r w:rsidRPr="0054394C">
        <w:rPr>
          <w:i/>
          <w:color w:val="000000"/>
          <w:sz w:val="28"/>
          <w:szCs w:val="28"/>
        </w:rPr>
        <w:t xml:space="preserve">образовательные </w:t>
      </w:r>
      <w:r w:rsidRPr="0054394C">
        <w:rPr>
          <w:color w:val="000000"/>
          <w:sz w:val="28"/>
          <w:szCs w:val="28"/>
        </w:rPr>
        <w:t>лакуны. Ярким примером может служить полное отсутствие религиозного образования на протяжении всего советского периода истории нашей страны, что может привести в частности к непониманию вертикального контекста литературно-художественного произведения (когда не только не воспринимаются адекватно библейские аллюзии, но и даже их наличие остается незамеченным).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Второй аспект связан с личным опытом жизни в стране. Этот опыт определяет знание традиций в широком смысле (как проходит служба в церкви, как отмечаются праздники, как принято поздравлять с днем рождения </w:t>
      </w:r>
      <w:r w:rsidR="0054394C">
        <w:rPr>
          <w:color w:val="000000"/>
          <w:sz w:val="28"/>
          <w:szCs w:val="28"/>
        </w:rPr>
        <w:t>и т.д.</w:t>
      </w:r>
      <w:r w:rsidRPr="0054394C">
        <w:rPr>
          <w:color w:val="000000"/>
          <w:sz w:val="28"/>
          <w:szCs w:val="28"/>
        </w:rPr>
        <w:t xml:space="preserve">), а также большое количество, на первый взгляд, не особенно важной информации: что и как принято есть на завтрак, во сколько начинается рабочий день, как проводят свободное время и как одеваются по тем или иным торжественным случаям </w:t>
      </w:r>
      <w:r w:rsidR="0054394C">
        <w:rPr>
          <w:color w:val="000000"/>
          <w:sz w:val="28"/>
          <w:szCs w:val="28"/>
        </w:rPr>
        <w:t>и т.д.</w:t>
      </w:r>
      <w:r w:rsidRPr="0054394C">
        <w:rPr>
          <w:color w:val="000000"/>
          <w:sz w:val="28"/>
          <w:szCs w:val="28"/>
        </w:rPr>
        <w:t>). Все это является частью традиции и, как следствие, составляет неотъемлемую часть фонового знания.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Подобная информация приобретается и накапливается неосознанно и непреднамеренно, не в процессе образования, а из личного опыта жизни в определенной социокультурной среде. И наоборот, если такой опыт отсутствует, человек не имеет достаточных фоновых знаний для адекватного понимания текста. В этом случае лакуной является знание множества повседневно-бытовых аспектов, традиций или условностей, принятых в обществе.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К лакунам культурного фонда относятся также и географические названия, «прозрачные» для представителей одной лингвокультурной общности, но лакунизированные для представителей другой, потому что эти названия, как правило, включены в определенный социальный контекст, значимый для представителей одной лингвокультурной общности и незначимый для другой. По мнению </w:t>
      </w:r>
      <w:r w:rsidR="0054394C" w:rsidRPr="0054394C">
        <w:rPr>
          <w:color w:val="000000"/>
          <w:sz w:val="28"/>
          <w:szCs w:val="28"/>
        </w:rPr>
        <w:t>И.В.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Гюббенет</w:t>
      </w:r>
      <w:r w:rsidRPr="0054394C">
        <w:rPr>
          <w:color w:val="000000"/>
          <w:sz w:val="28"/>
          <w:szCs w:val="28"/>
        </w:rPr>
        <w:t xml:space="preserve"> (Гюббенет, 1991,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118</w:t>
      </w:r>
      <w:r w:rsidRPr="0054394C">
        <w:rPr>
          <w:color w:val="000000"/>
          <w:sz w:val="28"/>
          <w:szCs w:val="28"/>
        </w:rPr>
        <w:t xml:space="preserve">), использование географического названия в произведениях английской литературы, например, города или района Лондона, в котором живет персонаж, дает важную информацию о его социальном происхождении и общественном положении, но эти названия для русских малозначимы: «Вы имеете право жить, где вам заблагорассудится.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Например, на Парк-лейн»; </w:t>
      </w:r>
      <w:r w:rsidR="0054394C" w:rsidRPr="0054394C">
        <w:rPr>
          <w:color w:val="000000"/>
          <w:sz w:val="28"/>
          <w:szCs w:val="28"/>
        </w:rPr>
        <w:t>«</w:t>
      </w:r>
      <w:r w:rsidR="0054394C">
        <w:rPr>
          <w:color w:val="000000"/>
          <w:sz w:val="28"/>
          <w:szCs w:val="28"/>
        </w:rPr>
        <w:t>…</w:t>
      </w:r>
      <w:r w:rsidR="0054394C" w:rsidRPr="0054394C">
        <w:rPr>
          <w:color w:val="000000"/>
          <w:sz w:val="28"/>
          <w:szCs w:val="28"/>
        </w:rPr>
        <w:t>н</w:t>
      </w:r>
      <w:r w:rsidRPr="0054394C">
        <w:rPr>
          <w:color w:val="000000"/>
          <w:sz w:val="28"/>
          <w:szCs w:val="28"/>
        </w:rPr>
        <w:t xml:space="preserve">а званом обеде в Челси обычно разговаривают иначе». Для адекватного понимания этих высказываний необходимо знать хотя бы, что Парк-лейн и Челси расположены в лондонском Уэст-Энде и известны своими фешенебельными особняками и гостиницами. Непривычно и непонятно для русского читателя также традиционное в английской литературе метонимическое употребление названий улиц: «С Тоттенхем-Корт-Роуд покончено навсегда. Именно теперь, когда я покинула Уимпол-стрит». Топоним Тоттенхем-Корт-Роуд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это улица в центре Лондона, где героиня продавала цветы, что указывает на ее прошлое, и в частности на профессию; топоним Уимпол-стрит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улица, на которой жила героиня, указывает на ее изменившийся социальный статус.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Лакуны, отражающие специфику той или иной лингвокультурной общности, являются, как правило, препятствием для взаимопонимания носителей различных культур. Однако практика межкультурного общения свидетельствует о существовании разнообразных способов преодоления барьеров, создаваемых национально-специфическими различиями контактирующих культур. </w:t>
      </w:r>
      <w:r w:rsidR="0054394C" w:rsidRPr="0054394C">
        <w:rPr>
          <w:color w:val="000000"/>
          <w:sz w:val="28"/>
          <w:szCs w:val="28"/>
        </w:rPr>
        <w:t>Г.А.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Антипов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О.А.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Донских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И.Ю.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Марковина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Сорокин</w:t>
      </w:r>
      <w:r w:rsidRPr="0054394C">
        <w:rPr>
          <w:color w:val="000000"/>
          <w:sz w:val="28"/>
          <w:szCs w:val="28"/>
        </w:rPr>
        <w:t xml:space="preserve"> выделяют два способа элиминирования социокультурных лакун: </w:t>
      </w:r>
      <w:r w:rsidRPr="0054394C">
        <w:rPr>
          <w:i/>
          <w:color w:val="000000"/>
          <w:sz w:val="28"/>
          <w:szCs w:val="28"/>
        </w:rPr>
        <w:t xml:space="preserve">заполнение </w:t>
      </w:r>
      <w:r w:rsidRPr="0054394C">
        <w:rPr>
          <w:color w:val="000000"/>
          <w:sz w:val="28"/>
          <w:szCs w:val="28"/>
        </w:rPr>
        <w:t xml:space="preserve">и </w:t>
      </w:r>
      <w:r w:rsidRPr="0054394C">
        <w:rPr>
          <w:i/>
          <w:color w:val="000000"/>
          <w:sz w:val="28"/>
          <w:szCs w:val="28"/>
        </w:rPr>
        <w:t xml:space="preserve">компенсаци </w:t>
      </w:r>
      <w:r w:rsidRPr="0054394C">
        <w:rPr>
          <w:color w:val="000000"/>
          <w:sz w:val="28"/>
          <w:szCs w:val="28"/>
        </w:rPr>
        <w:t>(Антипов и др., 1989,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86</w:t>
      </w:r>
      <w:r w:rsidRPr="0054394C">
        <w:rPr>
          <w:color w:val="000000"/>
          <w:sz w:val="28"/>
          <w:szCs w:val="28"/>
        </w:rPr>
        <w:t>)</w:t>
      </w:r>
      <w:r w:rsidRPr="0054394C">
        <w:rPr>
          <w:i/>
          <w:color w:val="000000"/>
          <w:sz w:val="28"/>
          <w:szCs w:val="28"/>
        </w:rPr>
        <w:t>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Заполнение лакуны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это процесс раскрытия смысла некоторого понятия (слова), принадлежащего чужой для реципиента культуре. Заполнение (и языковое, и относящееся к сфере культуры в целом) может быть различной глубины, что зависит от характера лакуны, от типа текста, в котором лакуна существует, а также от особенностей реципиента, которому адресован текст. Одним из самых распространенных способов заполнения лакун в публицистическом тексте (газетные, журнальные статьи, очерки), цель которого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продемонстрировать фрагмент незнакомой ему культуры, по мнению указанных выше ученых, является перевод сохраняемого в тексте национально-специфического элемента: «Этот клочок суши</w:t>
      </w:r>
      <w:r w:rsidR="0054394C">
        <w:rPr>
          <w:color w:val="000000"/>
          <w:sz w:val="28"/>
          <w:szCs w:val="28"/>
        </w:rPr>
        <w:t>…</w:t>
      </w:r>
      <w:r w:rsidRPr="0054394C">
        <w:rPr>
          <w:color w:val="000000"/>
          <w:sz w:val="28"/>
          <w:szCs w:val="28"/>
        </w:rPr>
        <w:t xml:space="preserve"> зовется Нуси-Бе, что в переводе с малагасийского означает «большой остров». Сохранение в тексте национально-специфического элемента иной культуры и последующий перевод его, включенный в текст, позволяют решить две задачи:</w:t>
      </w:r>
    </w:p>
    <w:p w:rsidR="00E00130" w:rsidRPr="0054394C" w:rsidRDefault="00E00130" w:rsidP="0054394C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создание некоторого колорита незнакомой культуры (иноязычное слово или словосочетание переносится в язык реципиента в оригинальном звучании и, по существу, транслитерируется);</w:t>
      </w:r>
    </w:p>
    <w:p w:rsidR="00E00130" w:rsidRPr="0054394C" w:rsidRDefault="00E00130" w:rsidP="0054394C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обеспечение более глубокого понимания смысла текста путем раскрытия значения специфического элемента чужой культуры с помощью перевода.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Другой способ заполнения лакун, который предлагают авторы работы «Текст как явление культуры» (Антипов и др., 1989),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это включение в текст более или менее подробных комментариев к элементам чужой культуры. Заполнение при этом может быть различной глубины, что обусловливается, с одной стороны, задачами, стоящими перед автором, а с другой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размерами культурологической дистанции между описываемой культурой и культурой реципиента. Комментарий может носить учебный характер, в задачи которого входит не только облегчение восприятия текста, но и развитие навыков чтения, обогащение лексикой, повышение уровня языковой эрудиции.</w:t>
      </w:r>
    </w:p>
    <w:p w:rsidR="00E00130" w:rsidRPr="0054394C" w:rsidRDefault="0054394C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Ю.В.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Скугарова</w:t>
      </w:r>
      <w:r w:rsidR="00E00130" w:rsidRPr="0054394C">
        <w:rPr>
          <w:color w:val="000000"/>
          <w:sz w:val="28"/>
          <w:szCs w:val="28"/>
        </w:rPr>
        <w:t xml:space="preserve"> (Скугарова, 2001, с.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16</w:t>
      </w:r>
      <w:r w:rsidR="00E00130" w:rsidRPr="0054394C">
        <w:rPr>
          <w:color w:val="000000"/>
          <w:sz w:val="28"/>
          <w:szCs w:val="28"/>
        </w:rPr>
        <w:t>) выделяет два основных способа комментирования:</w:t>
      </w:r>
    </w:p>
    <w:p w:rsidR="00E00130" w:rsidRPr="0054394C" w:rsidRDefault="00E00130" w:rsidP="0054394C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энциклопедический (когда сообщаются конкретные, точные сведения, заимствованные из справочных источников);</w:t>
      </w:r>
    </w:p>
    <w:p w:rsidR="00E00130" w:rsidRPr="0054394C" w:rsidRDefault="00E00130" w:rsidP="0054394C">
      <w:pPr>
        <w:numPr>
          <w:ilvl w:val="0"/>
          <w:numId w:val="1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исследовательский; комментарий, составленный таким образом, должен иметь характер лингвострановедческий (</w:t>
      </w:r>
      <w:r w:rsidR="0054394C">
        <w:rPr>
          <w:color w:val="000000"/>
          <w:sz w:val="28"/>
          <w:szCs w:val="28"/>
        </w:rPr>
        <w:t>т.е.</w:t>
      </w:r>
      <w:r w:rsidRPr="0054394C">
        <w:rPr>
          <w:color w:val="000000"/>
          <w:sz w:val="28"/>
          <w:szCs w:val="28"/>
        </w:rPr>
        <w:t xml:space="preserve"> раскрывать национальные особенности восприятия внеязыкового факта).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Об эффективности энциклопедического и социокультурного комментариев можно судить по тому, как происходит заполнение социокультурных лакун. Энциклопедический комментарий лишь предоставляет сведения по определенной теме, при этом не происходит подбора именно той информации, которая в данном контексте необходима. В результате читатель получает какие-то знания, но социокультурная лакуна остается. Для ее заполнения требуется информация, отобранная, исходя из контекста. Другого рода сведения могут добавить знаний, но не заполнить возникшую лакуну. В этом случае комментарий не выполняет своего прямого предназначения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обеспечения преодоления трудностей восприятия. Ориентированный на контекст социокультурный комментарий, по мнению </w:t>
      </w:r>
      <w:r w:rsidR="0054394C" w:rsidRPr="0054394C">
        <w:rPr>
          <w:color w:val="000000"/>
          <w:sz w:val="28"/>
          <w:szCs w:val="28"/>
        </w:rPr>
        <w:t>Ю.В.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Скугаровой</w:t>
      </w:r>
      <w:r w:rsidRPr="0054394C">
        <w:rPr>
          <w:color w:val="000000"/>
          <w:sz w:val="28"/>
          <w:szCs w:val="28"/>
        </w:rPr>
        <w:t xml:space="preserve">, может практически не содержать сведений энциклопедического характера, зато, сообщая требующуюся информацию, он восполняет пробел в фоновых знаниях читателя, </w:t>
      </w:r>
      <w:r w:rsidR="0054394C">
        <w:rPr>
          <w:color w:val="000000"/>
          <w:sz w:val="28"/>
          <w:szCs w:val="28"/>
        </w:rPr>
        <w:t>т.е.</w:t>
      </w:r>
      <w:r w:rsidRPr="0054394C">
        <w:rPr>
          <w:color w:val="000000"/>
          <w:sz w:val="28"/>
          <w:szCs w:val="28"/>
        </w:rPr>
        <w:t xml:space="preserve"> компенсирует лакуну.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 отечественной практике обучения иностранным языкам выделяется еще один способ заполнения лакун с помощью примечаний в конце книги, которые выборочно поясняют трудные для понимания национально-специфические элементы текста, но эти элементы не маркируются в авторском тексте, по-видимому, для того, чтобы не «зашумливать» поле смыслового восприятия того или иного художественного коммуниканта. В таких случаях</w:t>
      </w:r>
      <w:r w:rsidRPr="0054394C">
        <w:rPr>
          <w:b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может возникать иллюзия понимания, и если читатель не воспользуется комментарием, лакуна в тексте сохранится, а возможно, и будет заполнена неадекватно.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Другой способ элиминирования социокультурных лакун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компенсация. Суть компенсации заключается в следующем: снять национально-специфический (культурологический) барьер. Для этого в тексте в той или иной форме вводится специфический элемент культуры реципиентов, тождественный или квазитождественный элементу исходной культуры. Процесс компенсации лакун приводит к деформации национальной специфики оригинала, ибо в тексте появляются новые элементы, принадлежащие культуре реципиента, одним из простых видов компенсации лакун в тексте, представляющем на языке реципиента некоторый фрагмент чужой культуры (автор текста и реципиент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представители одной и той же культуры), служит использовнне автором текста реалии, помогающей понять чужую реалию или ситуацию.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Опорным элементом компенсации может служить и литературная цитата или ссылка на хорошо знакомое читателю произведение литературы, помогающие точнее понять характер феномена чужой культуры и вызвать нужное к нему отношение. Компенсация происходит и в тех случаях, когда сохранить лакуну нельзя (необходимо сделать текст максимально понятным), а заполнить ее по тем или иным причинам невозможно.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Изучение теоретической литературы по теме исследования позволило прийти к следующим выводам: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1. Современная лингвистика рассматривает лакуны как национально-специфические элементы культуры, нашедшие соответствующее отражение в языке носителей этой культуры, которые либо полностью не понимаются, либо недопонимаются носителями иной культуры и языка в процессе коммуникации.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2. Различия (на любом уровне) между лингвокультурными общностями, по-видимому, можно рассматривать как социокультурные лакуны, свидетельствующие об избыточности или недостаточности опыта одной лингвокультурной общности относительно другой.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3. Современные типологии лакун различны. Отсутствие единого мнения исследователей о типологии лакун свидетельствует о том, что само явление лакуны не является до конца изученным, требует пристального внимания филологов.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4. Выделяют два способа элиминирования социокультурных лакун: заполнение и компенсацию.</w:t>
      </w:r>
    </w:p>
    <w:p w:rsidR="0054394C" w:rsidRDefault="0054394C" w:rsidP="0054394C">
      <w:pPr>
        <w:pStyle w:val="4"/>
        <w:keepNext w:val="0"/>
        <w:ind w:firstLine="709"/>
        <w:jc w:val="both"/>
        <w:rPr>
          <w:szCs w:val="28"/>
        </w:rPr>
      </w:pPr>
    </w:p>
    <w:p w:rsidR="0054394C" w:rsidRDefault="0054394C" w:rsidP="0054394C">
      <w:pPr>
        <w:pStyle w:val="4"/>
        <w:keepNext w:val="0"/>
        <w:ind w:firstLine="709"/>
        <w:jc w:val="both"/>
        <w:rPr>
          <w:szCs w:val="28"/>
        </w:rPr>
      </w:pPr>
    </w:p>
    <w:p w:rsidR="00E00130" w:rsidRPr="0054394C" w:rsidRDefault="00E00130" w:rsidP="0054394C">
      <w:pPr>
        <w:pStyle w:val="4"/>
        <w:keepNext w:val="0"/>
        <w:ind w:firstLine="709"/>
        <w:jc w:val="both"/>
        <w:rPr>
          <w:szCs w:val="28"/>
        </w:rPr>
      </w:pPr>
      <w:r w:rsidRPr="0054394C">
        <w:rPr>
          <w:szCs w:val="28"/>
        </w:rPr>
        <w:br w:type="page"/>
        <w:t>2. Социокультурные лакуны в современном публицистическом тексте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4394C">
        <w:rPr>
          <w:b/>
          <w:color w:val="000000"/>
          <w:sz w:val="28"/>
          <w:szCs w:val="28"/>
        </w:rPr>
        <w:t>2.1 Методика выявления и описания лакун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 данном параграфе представим некоторые исходные положения, связанные с выявлением и анализом социокультурных лакун.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Основным </w:t>
      </w:r>
      <w:r w:rsidRPr="0054394C">
        <w:rPr>
          <w:i/>
          <w:color w:val="000000"/>
          <w:sz w:val="28"/>
          <w:szCs w:val="28"/>
        </w:rPr>
        <w:t xml:space="preserve">методом </w:t>
      </w:r>
      <w:r w:rsidRPr="0054394C">
        <w:rPr>
          <w:color w:val="000000"/>
          <w:sz w:val="28"/>
          <w:szCs w:val="28"/>
        </w:rPr>
        <w:t>выявления лакун</w:t>
      </w:r>
      <w:r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является «сопоставление семантически близких лексических единиц разных языковых систем и подсистем для выявления того, существует ли эквивалентный перевод этих единиц на другой язык или нет. При отсутствии в каком-либо языке переводного эквивалента тому или иному слову другого языка в первом языке фиксируется лакуна» (Попова, Стернин, 2007,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83</w:t>
      </w:r>
      <w:r w:rsidRPr="0054394C">
        <w:rPr>
          <w:color w:val="000000"/>
          <w:sz w:val="28"/>
          <w:szCs w:val="28"/>
        </w:rPr>
        <w:t>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Лакуны выявляются</w:t>
      </w:r>
      <w:r w:rsidR="00CF605A">
        <w:rPr>
          <w:color w:val="000000"/>
          <w:sz w:val="28"/>
          <w:szCs w:val="28"/>
        </w:rPr>
        <w:t>,</w:t>
      </w:r>
      <w:r w:rsidRPr="0054394C">
        <w:rPr>
          <w:color w:val="000000"/>
          <w:sz w:val="28"/>
          <w:szCs w:val="28"/>
        </w:rPr>
        <w:t xml:space="preserve"> прежде всего</w:t>
      </w:r>
      <w:r w:rsidR="00CF605A">
        <w:rPr>
          <w:color w:val="000000"/>
          <w:sz w:val="28"/>
          <w:szCs w:val="28"/>
        </w:rPr>
        <w:t>,</w:t>
      </w:r>
      <w:r w:rsidRPr="0054394C">
        <w:rPr>
          <w:color w:val="000000"/>
          <w:sz w:val="28"/>
          <w:szCs w:val="28"/>
        </w:rPr>
        <w:t xml:space="preserve"> по двуязычным переводным словарям.</w:t>
      </w:r>
    </w:p>
    <w:p w:rsid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«Сигналами» возможной лакунарности лексической единицы (слова, устойчивого сочетания, ФЕ) являются:</w:t>
      </w:r>
    </w:p>
    <w:p w:rsidR="0054394C" w:rsidRDefault="00E00130" w:rsidP="0054394C">
      <w:pPr>
        <w:numPr>
          <w:ilvl w:val="0"/>
          <w:numId w:val="3"/>
        </w:numPr>
        <w:shd w:val="clear" w:color="auto" w:fill="FFFFFF"/>
        <w:tabs>
          <w:tab w:val="left" w:pos="4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развернутая объяснительная дефиниция слова в переводном словаре (возможно примечание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«в России», «в США», «в Великобритании» и под.);</w:t>
      </w:r>
    </w:p>
    <w:p w:rsidR="00E00130" w:rsidRPr="0054394C" w:rsidRDefault="00E00130" w:rsidP="0054394C">
      <w:pPr>
        <w:numPr>
          <w:ilvl w:val="0"/>
          <w:numId w:val="3"/>
        </w:numPr>
        <w:shd w:val="clear" w:color="auto" w:fill="FFFFFF"/>
        <w:tabs>
          <w:tab w:val="left" w:pos="4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объяснение слова в переводном словаре через перечислительный или синонимический ряд.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Лакуны обнаруживаются также в процессе непосредственной межкультурной коммуникации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носитель того или иного языка сталкивается с тем, что в изучаемом языке нет слова для обозначения того или иного явления, обозначенного в его родном языке.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Все методы выявления лакун носят контрастивный характер, основаны на сопоставлении. Наиболее надежный способ обнаружения лакун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именно контрастивное исследование.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При описании лакун встает терминологический вопрос: как описывать содержание лакуны?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Авторы учебного пособия «Когнитивная лингвистика» предлагают следующую форму описания (Попова, Стернин, 2007,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168</w:t>
      </w:r>
      <w:r w:rsidRPr="0054394C">
        <w:rPr>
          <w:color w:val="000000"/>
          <w:sz w:val="28"/>
          <w:szCs w:val="28"/>
        </w:rPr>
        <w:t>).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Лакуны выявляются через сопоставление с единицами других языков и лексических подсистем. В соответствующем фоновом языке или фоновой подсистеме языка данное слово присутствует в единстве звучания (лексемы) и значения. В описываемом языке данное слово отсутствует как единица лексической системы этого языка. Это означает, что в семантическом пространстве данного языка нет соответствующей семемы, которая, однако, представлена в конкретном семном составе в другой, фоновой лексической системе или подсистеме. Поэтому лакуну в исследуемой лексической системе можно описать следующим образом:</w:t>
      </w:r>
    </w:p>
    <w:p w:rsidR="00E00130" w:rsidRPr="0054394C" w:rsidRDefault="0054394C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>устанавливается лакуна в одном из языков на фоне другого,</w:t>
      </w:r>
    </w:p>
    <w:p w:rsidR="00E00130" w:rsidRPr="0054394C" w:rsidRDefault="0054394C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>определяется значение (семный состав) языковой единицы фонового языка (то есть той единицы, на фоне которой выявлена лакуна в исследуемом языке);</w:t>
      </w:r>
    </w:p>
    <w:p w:rsidR="00E00130" w:rsidRPr="0054394C" w:rsidRDefault="0054394C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>данное значение в семной формулировке (как семная дефиниция значения) используется для описания содержания лакуны в исследуемом языке.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Например, в английском языке выявлена безэквивалентная единица </w:t>
      </w:r>
      <w:r w:rsidRPr="0054394C">
        <w:rPr>
          <w:color w:val="000000"/>
          <w:sz w:val="28"/>
          <w:szCs w:val="28"/>
          <w:lang w:val="en-US"/>
        </w:rPr>
        <w:t>afterthought</w:t>
      </w:r>
      <w:r w:rsidRPr="0054394C">
        <w:rPr>
          <w:color w:val="000000"/>
          <w:sz w:val="28"/>
          <w:szCs w:val="28"/>
        </w:rPr>
        <w:t xml:space="preserve">, для которой нет перевода в русском языке. Далее определяется значение этой единицы: </w:t>
      </w:r>
      <w:r w:rsidRPr="0054394C">
        <w:rPr>
          <w:i/>
          <w:color w:val="000000"/>
          <w:sz w:val="28"/>
          <w:szCs w:val="28"/>
        </w:rPr>
        <w:t xml:space="preserve">«мысль, пришедшая позднее, после произошедшего события». </w:t>
      </w:r>
      <w:r w:rsidRPr="0054394C">
        <w:rPr>
          <w:color w:val="000000"/>
          <w:sz w:val="28"/>
          <w:szCs w:val="28"/>
        </w:rPr>
        <w:t xml:space="preserve">Данное определение и используется для описания содержания лакуны в русской лексической системе: указывается содержание лакуны и обязательно приводится фоновая единица языка сопоставления, послужившая основой обнаружения лакуны. Кроме того, при описании лакуны должно указываться, на фоне какого языка она выявлена. К примеру, русско-английская лакуна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это лакуна в русском языке, выявленная на фоне английского языка, а англо-русская лакуна, соответственно, это лакуна в английском языке, обнаружившаяся на фоне русского языка. Фоновая единица приводится для сравнения на языке оригинала как доказательство существования данной языковой единицы в одной из языковых систем или подсистем.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Приведем примеры описаний лакун, выполненных по приведенным выше правилам.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Русско-английские лакуны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мысль, пришедшая позднее, после произошедшего события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ср. англ. </w:t>
      </w:r>
      <w:r w:rsidRPr="0054394C">
        <w:rPr>
          <w:color w:val="000000"/>
          <w:sz w:val="28"/>
          <w:szCs w:val="28"/>
          <w:lang w:val="en-US"/>
        </w:rPr>
        <w:t>afterthought</w:t>
      </w:r>
      <w:r w:rsidRPr="0054394C">
        <w:rPr>
          <w:color w:val="000000"/>
          <w:sz w:val="28"/>
          <w:szCs w:val="28"/>
        </w:rPr>
        <w:t>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подойти и заговорить </w:t>
      </w:r>
      <w:r w:rsidR="0054394C">
        <w:rPr>
          <w:i/>
          <w:color w:val="000000"/>
          <w:sz w:val="28"/>
          <w:szCs w:val="28"/>
        </w:rPr>
        <w:t>–</w:t>
      </w:r>
      <w:r w:rsidR="0054394C"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ср. англ. </w:t>
      </w:r>
      <w:r w:rsidRPr="0054394C">
        <w:rPr>
          <w:color w:val="000000"/>
          <w:sz w:val="28"/>
          <w:szCs w:val="28"/>
          <w:lang w:val="en-US"/>
        </w:rPr>
        <w:t>accost</w:t>
      </w:r>
      <w:r w:rsidRPr="0054394C">
        <w:rPr>
          <w:color w:val="000000"/>
          <w:sz w:val="28"/>
          <w:szCs w:val="28"/>
        </w:rPr>
        <w:t>;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спускаться с крутизны на веревке </w:t>
      </w:r>
      <w:r w:rsidR="0054394C">
        <w:rPr>
          <w:i/>
          <w:color w:val="000000"/>
          <w:sz w:val="28"/>
          <w:szCs w:val="28"/>
        </w:rPr>
        <w:t>–</w:t>
      </w:r>
      <w:r w:rsidR="0054394C"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ср. англ. </w:t>
      </w:r>
      <w:r w:rsidRPr="0054394C">
        <w:rPr>
          <w:color w:val="000000"/>
          <w:sz w:val="28"/>
          <w:szCs w:val="28"/>
          <w:lang w:val="en-US"/>
        </w:rPr>
        <w:t>abseil</w:t>
      </w:r>
      <w:r w:rsidRPr="0054394C">
        <w:rPr>
          <w:color w:val="000000"/>
          <w:sz w:val="28"/>
          <w:szCs w:val="28"/>
        </w:rPr>
        <w:t>;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отнестись благосклонно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ср. англ. </w:t>
      </w:r>
      <w:r w:rsidRPr="0054394C">
        <w:rPr>
          <w:color w:val="000000"/>
          <w:sz w:val="28"/>
          <w:szCs w:val="28"/>
          <w:lang w:val="en-US"/>
        </w:rPr>
        <w:t>accept</w:t>
      </w:r>
      <w:r w:rsidRPr="0054394C">
        <w:rPr>
          <w:color w:val="000000"/>
          <w:sz w:val="28"/>
          <w:szCs w:val="28"/>
        </w:rPr>
        <w:t>;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бурно аплодировать, шумно приветствовать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ср. англ. </w:t>
      </w:r>
      <w:r w:rsidRPr="0054394C">
        <w:rPr>
          <w:color w:val="000000"/>
          <w:sz w:val="28"/>
          <w:szCs w:val="28"/>
          <w:lang w:val="en-US"/>
        </w:rPr>
        <w:t>acclaim</w:t>
      </w:r>
      <w:r w:rsidRPr="0054394C">
        <w:rPr>
          <w:color w:val="000000"/>
          <w:sz w:val="28"/>
          <w:szCs w:val="28"/>
        </w:rPr>
        <w:t>;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выжженный солнцем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ср. англ. </w:t>
      </w:r>
      <w:r w:rsidRPr="0054394C">
        <w:rPr>
          <w:color w:val="000000"/>
          <w:sz w:val="28"/>
          <w:szCs w:val="28"/>
          <w:lang w:val="en-US"/>
        </w:rPr>
        <w:t>adust</w:t>
      </w:r>
      <w:r w:rsidRPr="0054394C">
        <w:rPr>
          <w:color w:val="000000"/>
          <w:sz w:val="28"/>
          <w:szCs w:val="28"/>
        </w:rPr>
        <w:t>;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воздействие солнца, ветра, воды </w:t>
      </w:r>
      <w:r w:rsidR="0054394C">
        <w:rPr>
          <w:i/>
          <w:color w:val="000000"/>
          <w:sz w:val="28"/>
          <w:szCs w:val="28"/>
        </w:rPr>
        <w:t>–</w:t>
      </w:r>
      <w:r w:rsidR="0054394C"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ср. англ. </w:t>
      </w:r>
      <w:r w:rsidRPr="0054394C">
        <w:rPr>
          <w:color w:val="000000"/>
          <w:sz w:val="28"/>
          <w:szCs w:val="28"/>
          <w:lang w:val="en-US"/>
        </w:rPr>
        <w:t>exposure</w:t>
      </w:r>
      <w:r w:rsidRPr="0054394C">
        <w:rPr>
          <w:color w:val="000000"/>
          <w:sz w:val="28"/>
          <w:szCs w:val="28"/>
        </w:rPr>
        <w:t>;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силуэт города на фоне неба </w:t>
      </w:r>
      <w:r w:rsidR="0054394C">
        <w:rPr>
          <w:i/>
          <w:color w:val="000000"/>
          <w:sz w:val="28"/>
          <w:szCs w:val="28"/>
        </w:rPr>
        <w:t>–</w:t>
      </w:r>
      <w:r w:rsidR="0054394C"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ср. англ. </w:t>
      </w:r>
      <w:r w:rsidRPr="0054394C">
        <w:rPr>
          <w:color w:val="000000"/>
          <w:sz w:val="28"/>
          <w:szCs w:val="28"/>
          <w:lang w:val="en-US"/>
        </w:rPr>
        <w:t>skyline</w:t>
      </w:r>
      <w:r w:rsidRPr="0054394C">
        <w:rPr>
          <w:color w:val="000000"/>
          <w:sz w:val="28"/>
          <w:szCs w:val="28"/>
        </w:rPr>
        <w:t>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Англо-русские лакуны: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промежуток времени, включающий день и ночь </w:t>
      </w:r>
      <w:r w:rsidR="0054394C">
        <w:rPr>
          <w:i/>
          <w:color w:val="000000"/>
          <w:sz w:val="28"/>
          <w:szCs w:val="28"/>
        </w:rPr>
        <w:t>–</w:t>
      </w:r>
      <w:r w:rsidR="0054394C"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ср. рус. сутки;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только что вскипевшая или кипящая в настоящий момент вода </w:t>
      </w:r>
      <w:r w:rsidR="0054394C">
        <w:rPr>
          <w:i/>
          <w:color w:val="000000"/>
          <w:sz w:val="28"/>
          <w:szCs w:val="28"/>
        </w:rPr>
        <w:t>–</w:t>
      </w:r>
      <w:r w:rsidR="0054394C"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ср. рус. кипяток;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выделяться издали высотой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ср. рус. маячить;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i/>
          <w:color w:val="000000"/>
          <w:sz w:val="28"/>
          <w:szCs w:val="28"/>
        </w:rPr>
        <w:t xml:space="preserve">человек, потерявший дом и имущество в результате пожара </w:t>
      </w:r>
      <w:r w:rsidR="0054394C">
        <w:rPr>
          <w:i/>
          <w:color w:val="000000"/>
          <w:sz w:val="28"/>
          <w:szCs w:val="28"/>
        </w:rPr>
        <w:t>–</w:t>
      </w:r>
      <w:r w:rsidR="0054394C"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ср. рус. погорелец </w:t>
      </w:r>
      <w:r w:rsidR="0054394C">
        <w:rPr>
          <w:color w:val="000000"/>
          <w:sz w:val="28"/>
          <w:szCs w:val="28"/>
        </w:rPr>
        <w:t>и т.д.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 основу проведенного нами исследования положен описанный контрастивный метод: сопоставление выбранных из конкретного языкового материала семантически близких лексических единиц разных языковых систем и подсистем для выявления того, существует ли эквивалентный перевод этих единиц на другой язык или нет. При отсутствии в каком-либо языке переводного эквивалента тому или иному слову другого языка в первом языке фиксируется лакуна.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Также мы использовали и охарактеризованную выше методику описания выявленных лакун.</w:t>
      </w:r>
    </w:p>
    <w:p w:rsidR="00E00130" w:rsidRPr="0054394C" w:rsidRDefault="00CF605A" w:rsidP="005439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00130" w:rsidRPr="0054394C">
        <w:rPr>
          <w:b/>
          <w:color w:val="000000"/>
          <w:sz w:val="28"/>
          <w:szCs w:val="28"/>
        </w:rPr>
        <w:t>2.2 Социокультурные лакуны в публикациях «Moscow News»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Чтобы охарактеризовать лакуны, встречающиеся в публикациях современных журналистов газеты «Moscow News», мы использовали метод сплошной выборки при сборе материала из статей, автор которых – Роберт Бридж (Robert Bridge), метод контрастивного и контекстного анализа при описании лексики, отобранной из публицистических текстов.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Отметим, что в аспекте нашего исследования именно статьи </w:t>
      </w:r>
      <w:r w:rsidR="0054394C" w:rsidRPr="0054394C">
        <w:rPr>
          <w:color w:val="000000"/>
          <w:sz w:val="28"/>
          <w:szCs w:val="28"/>
        </w:rPr>
        <w:t>Р.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Бриджа</w:t>
      </w:r>
      <w:r w:rsidRPr="0054394C">
        <w:rPr>
          <w:color w:val="000000"/>
          <w:sz w:val="28"/>
          <w:szCs w:val="28"/>
        </w:rPr>
        <w:t xml:space="preserve"> представляют особый интерес, так как имеют подзаголовок «Американец в Москве», что указывает на тот факт, что восприятие российской действительности представлено глазами человека иной культуры, иного менталитета.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Результаты сплошной выборки представлены в Приложении.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Анализ социокультурных лакун из статей названного журналиста позволяет заметить, что процент этого пласта лексики в публикациях невелик, но значителен.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Выявленные нами лакуны были распределены по следующим группам: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1) Имена собственные, географические наименования, названия учреждений, организаций, газет, и пр., не имеющие постоянных соответствий в лексике английского языка.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On August 13, the Internet lights up with photos of the Russian president fishing the </w:t>
      </w:r>
      <w:r w:rsidRPr="0054394C">
        <w:rPr>
          <w:b/>
          <w:color w:val="000000"/>
          <w:sz w:val="28"/>
          <w:szCs w:val="28"/>
          <w:lang w:val="en-US"/>
        </w:rPr>
        <w:t>Yenisei</w:t>
      </w:r>
      <w:r w:rsidRPr="0054394C">
        <w:rPr>
          <w:color w:val="000000"/>
          <w:sz w:val="28"/>
          <w:szCs w:val="28"/>
          <w:lang w:val="en-US"/>
        </w:rPr>
        <w:t xml:space="preserve"> River on the border of Mongolia (2007,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4. Putin-Sarko Showdown).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Moreover, Putin survived the political nightmare of </w:t>
      </w:r>
      <w:r w:rsidRPr="0054394C">
        <w:rPr>
          <w:b/>
          <w:color w:val="000000"/>
          <w:sz w:val="28"/>
          <w:szCs w:val="28"/>
          <w:lang w:val="en-US"/>
        </w:rPr>
        <w:t>Beslan, Dubrovka</w:t>
      </w:r>
      <w:r w:rsidRPr="0054394C">
        <w:rPr>
          <w:color w:val="000000"/>
          <w:sz w:val="28"/>
          <w:szCs w:val="28"/>
          <w:lang w:val="en-US"/>
        </w:rPr>
        <w:t xml:space="preserve"> and a wave of deadly apartment blasts. His term in office also saw the elimination of child butcher </w:t>
      </w:r>
      <w:r w:rsidRPr="0054394C">
        <w:rPr>
          <w:b/>
          <w:color w:val="000000"/>
          <w:sz w:val="28"/>
          <w:szCs w:val="28"/>
          <w:lang w:val="en-US"/>
        </w:rPr>
        <w:t>Shamil Basayev</w:t>
      </w:r>
      <w:r w:rsidRPr="0054394C">
        <w:rPr>
          <w:color w:val="000000"/>
          <w:sz w:val="28"/>
          <w:szCs w:val="28"/>
          <w:lang w:val="en-US"/>
        </w:rPr>
        <w:t xml:space="preserve"> (2007,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4. Putin-Sarko Showdown).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On September 10, Russian </w:t>
      </w:r>
      <w:r w:rsidRPr="0054394C">
        <w:rPr>
          <w:b/>
          <w:color w:val="000000"/>
          <w:sz w:val="28"/>
          <w:szCs w:val="28"/>
          <w:lang w:val="en-US"/>
        </w:rPr>
        <w:t>Defense Minister</w:t>
      </w:r>
      <w:r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b/>
          <w:color w:val="000000"/>
          <w:sz w:val="28"/>
          <w:szCs w:val="28"/>
          <w:lang w:val="en-US"/>
        </w:rPr>
        <w:t>Anatoly Serdyukov</w:t>
      </w:r>
      <w:r w:rsidRPr="0054394C">
        <w:rPr>
          <w:color w:val="000000"/>
          <w:sz w:val="28"/>
          <w:szCs w:val="28"/>
          <w:lang w:val="en-US"/>
        </w:rPr>
        <w:t xml:space="preserve"> was scheduled to address the </w:t>
      </w:r>
      <w:r w:rsidRPr="0054394C">
        <w:rPr>
          <w:b/>
          <w:color w:val="000000"/>
          <w:sz w:val="28"/>
          <w:szCs w:val="28"/>
          <w:lang w:val="en-US"/>
        </w:rPr>
        <w:t>State Duma</w:t>
      </w:r>
      <w:r w:rsidRPr="0054394C">
        <w:rPr>
          <w:color w:val="000000"/>
          <w:sz w:val="28"/>
          <w:szCs w:val="28"/>
          <w:lang w:val="en-US"/>
        </w:rPr>
        <w:t xml:space="preserve">, the lower house of parliament, to inform the deputies about current military development and various problems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Those, who fought in Georgia this August, know that Russian peace-keepers sustained the greatest casualties during the first hours of the Georgian aggression because Moscow and </w:t>
      </w:r>
      <w:r w:rsidRPr="0054394C">
        <w:rPr>
          <w:b/>
          <w:color w:val="000000"/>
          <w:sz w:val="28"/>
          <w:szCs w:val="28"/>
          <w:lang w:val="en-US"/>
        </w:rPr>
        <w:t>Vladikavkaz</w:t>
      </w:r>
      <w:r w:rsidRPr="0054394C">
        <w:rPr>
          <w:color w:val="000000"/>
          <w:sz w:val="28"/>
          <w:szCs w:val="28"/>
          <w:lang w:val="en-US"/>
        </w:rPr>
        <w:t xml:space="preserve">, where the 58th Army's headquarters is located, failed to promptly order troops to repel the attack and to send elements of the 58th Army to South </w:t>
      </w:r>
      <w:r w:rsidRPr="0054394C">
        <w:rPr>
          <w:b/>
          <w:color w:val="000000"/>
          <w:sz w:val="28"/>
          <w:szCs w:val="28"/>
          <w:lang w:val="en-US"/>
        </w:rPr>
        <w:t>Ossetia</w:t>
      </w:r>
      <w:r w:rsidRPr="0054394C">
        <w:rPr>
          <w:color w:val="000000"/>
          <w:sz w:val="28"/>
          <w:szCs w:val="28"/>
          <w:lang w:val="en-US"/>
        </w:rPr>
        <w:t xml:space="preserve">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Moreover, Russian forces did not know the firing positions of Georgia's Grad multiple-launch rocket systems, </w:t>
      </w:r>
      <w:r w:rsidRPr="0054394C">
        <w:rPr>
          <w:b/>
          <w:color w:val="000000"/>
          <w:sz w:val="28"/>
          <w:szCs w:val="28"/>
          <w:lang w:val="en-US"/>
        </w:rPr>
        <w:t>Gvozdika</w:t>
      </w:r>
      <w:r w:rsidRPr="0054394C">
        <w:rPr>
          <w:color w:val="000000"/>
          <w:sz w:val="28"/>
          <w:szCs w:val="28"/>
          <w:lang w:val="en-US"/>
        </w:rPr>
        <w:t xml:space="preserve"> self-propelled guns and T</w:t>
      </w:r>
      <w:r w:rsidR="0054394C">
        <w:rPr>
          <w:color w:val="000000"/>
          <w:sz w:val="28"/>
          <w:szCs w:val="28"/>
          <w:lang w:val="en-US"/>
        </w:rPr>
        <w:noBreakHyphen/>
      </w:r>
      <w:r w:rsidR="0054394C" w:rsidRPr="0054394C">
        <w:rPr>
          <w:color w:val="000000"/>
          <w:sz w:val="28"/>
          <w:szCs w:val="28"/>
          <w:lang w:val="en-US"/>
        </w:rPr>
        <w:t>7</w:t>
      </w:r>
      <w:r w:rsidRPr="0054394C">
        <w:rPr>
          <w:color w:val="000000"/>
          <w:sz w:val="28"/>
          <w:szCs w:val="28"/>
          <w:lang w:val="en-US"/>
        </w:rPr>
        <w:t xml:space="preserve">2 tank units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Although Russian and foreign UCAVs are regularly displayed at the annual MAKS international aerospace show in </w:t>
      </w:r>
      <w:r w:rsidRPr="0054394C">
        <w:rPr>
          <w:b/>
          <w:color w:val="000000"/>
          <w:sz w:val="28"/>
          <w:szCs w:val="28"/>
          <w:lang w:val="en-US"/>
        </w:rPr>
        <w:t>Zhukovsky</w:t>
      </w:r>
      <w:r w:rsidRPr="0054394C">
        <w:rPr>
          <w:color w:val="000000"/>
          <w:sz w:val="28"/>
          <w:szCs w:val="28"/>
          <w:lang w:val="en-US"/>
        </w:rPr>
        <w:t xml:space="preserve"> near Moscow, including at the MAKS</w:t>
      </w:r>
      <w:r w:rsidR="0054394C">
        <w:rPr>
          <w:color w:val="000000"/>
          <w:sz w:val="28"/>
          <w:szCs w:val="28"/>
          <w:lang w:val="en-US"/>
        </w:rPr>
        <w:noBreakHyphen/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 xml:space="preserve">007 show, the Russian Army still lacks them because the national </w:t>
      </w:r>
      <w:r w:rsidRPr="0054394C">
        <w:rPr>
          <w:b/>
          <w:color w:val="000000"/>
          <w:sz w:val="28"/>
          <w:szCs w:val="28"/>
          <w:lang w:val="en-US"/>
        </w:rPr>
        <w:t>Defense Ministry</w:t>
      </w:r>
      <w:r w:rsidRPr="0054394C">
        <w:rPr>
          <w:color w:val="000000"/>
          <w:sz w:val="28"/>
          <w:szCs w:val="28"/>
          <w:lang w:val="en-US"/>
        </w:rPr>
        <w:t xml:space="preserve"> decided to stop buying them in 2006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Consequently, the Russians had no choice but to send a </w:t>
      </w:r>
      <w:r w:rsidRPr="0054394C">
        <w:rPr>
          <w:b/>
          <w:color w:val="000000"/>
          <w:sz w:val="28"/>
          <w:szCs w:val="28"/>
          <w:lang w:val="en-US"/>
        </w:rPr>
        <w:t xml:space="preserve">Tupolev </w:t>
      </w:r>
      <w:r w:rsidRPr="0054394C">
        <w:rPr>
          <w:color w:val="000000"/>
          <w:sz w:val="28"/>
          <w:szCs w:val="28"/>
          <w:lang w:val="en-US"/>
        </w:rPr>
        <w:t>Tu</w:t>
      </w:r>
      <w:r w:rsidR="0054394C">
        <w:rPr>
          <w:color w:val="000000"/>
          <w:sz w:val="28"/>
          <w:szCs w:val="28"/>
          <w:lang w:val="en-US"/>
        </w:rPr>
        <w:noBreakHyphen/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 xml:space="preserve">2M3 Backfire strategic bomber on a reconnaissance mission and to use </w:t>
      </w:r>
      <w:r w:rsidRPr="0054394C">
        <w:rPr>
          <w:b/>
          <w:color w:val="000000"/>
          <w:sz w:val="28"/>
          <w:szCs w:val="28"/>
          <w:lang w:val="en-US"/>
        </w:rPr>
        <w:t>Sukhoi</w:t>
      </w:r>
      <w:r w:rsidRPr="0054394C">
        <w:rPr>
          <w:color w:val="000000"/>
          <w:sz w:val="28"/>
          <w:szCs w:val="28"/>
          <w:lang w:val="en-US"/>
        </w:rPr>
        <w:t xml:space="preserve"> Su</w:t>
      </w:r>
      <w:r w:rsidR="0054394C">
        <w:rPr>
          <w:color w:val="000000"/>
          <w:sz w:val="28"/>
          <w:szCs w:val="28"/>
          <w:lang w:val="en-US"/>
        </w:rPr>
        <w:noBreakHyphen/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 xml:space="preserve">5 Frogfoot ground-attack jets to hit Georgian MLRS batteries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The </w:t>
      </w:r>
      <w:r w:rsidRPr="0054394C">
        <w:rPr>
          <w:b/>
          <w:color w:val="000000"/>
          <w:sz w:val="28"/>
          <w:szCs w:val="28"/>
          <w:lang w:val="en-US"/>
        </w:rPr>
        <w:t>Dzerzhinsky Ural Railroad Car Works (Uralvagonzavod)</w:t>
      </w:r>
      <w:r w:rsidRPr="0054394C">
        <w:rPr>
          <w:color w:val="000000"/>
          <w:sz w:val="28"/>
          <w:szCs w:val="28"/>
          <w:lang w:val="en-US"/>
        </w:rPr>
        <w:t>, which has developed all post-Soviet and Russian main battle tanks except the T</w:t>
      </w:r>
      <w:r w:rsidR="0054394C">
        <w:rPr>
          <w:color w:val="000000"/>
          <w:sz w:val="28"/>
          <w:szCs w:val="28"/>
          <w:lang w:val="en-US"/>
        </w:rPr>
        <w:noBreakHyphen/>
      </w:r>
      <w:r w:rsidR="0054394C" w:rsidRPr="0054394C">
        <w:rPr>
          <w:color w:val="000000"/>
          <w:sz w:val="28"/>
          <w:szCs w:val="28"/>
          <w:lang w:val="en-US"/>
        </w:rPr>
        <w:t>8</w:t>
      </w:r>
      <w:r w:rsidRPr="0054394C">
        <w:rPr>
          <w:color w:val="000000"/>
          <w:sz w:val="28"/>
          <w:szCs w:val="28"/>
          <w:lang w:val="en-US"/>
        </w:rPr>
        <w:t xml:space="preserve">0, unveiled its Tank Support Combat Vehicle (TSCV) over 20 years ago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On Monday morning, during my rush-hour trudge to the metro, I discovered the semi-sensational news that </w:t>
      </w:r>
      <w:r w:rsidRPr="0054394C">
        <w:rPr>
          <w:b/>
          <w:color w:val="000000"/>
          <w:sz w:val="28"/>
          <w:szCs w:val="28"/>
          <w:lang w:val="en-US"/>
        </w:rPr>
        <w:t>Kseniya Sukhinova</w:t>
      </w:r>
      <w:r w:rsidRPr="0054394C">
        <w:rPr>
          <w:color w:val="000000"/>
          <w:sz w:val="28"/>
          <w:szCs w:val="28"/>
          <w:lang w:val="en-US"/>
        </w:rPr>
        <w:t xml:space="preserve">, 21, Siberia's native princess, had won the Miss World 2008 competition that was held in Johannesburg over the weekend (18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  <w:lang w:val="en-US"/>
        </w:rPr>
        <w:t xml:space="preserve">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English-language daily snubs Russia Miss World).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They must be referring to those illegal demonstrations that were orchestrated on </w:t>
      </w:r>
      <w:r w:rsidRPr="0054394C">
        <w:rPr>
          <w:b/>
          <w:color w:val="000000"/>
          <w:sz w:val="28"/>
          <w:szCs w:val="28"/>
          <w:lang w:val="en-US"/>
        </w:rPr>
        <w:t>Triumfalnaya Ploshchad</w:t>
      </w:r>
      <w:r w:rsidRPr="0054394C">
        <w:rPr>
          <w:color w:val="000000"/>
          <w:sz w:val="28"/>
          <w:szCs w:val="28"/>
          <w:lang w:val="en-US"/>
        </w:rPr>
        <w:t xml:space="preserve">, on busy </w:t>
      </w:r>
      <w:r w:rsidRPr="0054394C">
        <w:rPr>
          <w:b/>
          <w:color w:val="000000"/>
          <w:sz w:val="28"/>
          <w:szCs w:val="28"/>
          <w:lang w:val="en-US"/>
        </w:rPr>
        <w:t>Tverskaya Ulitsa</w:t>
      </w:r>
      <w:r w:rsidRPr="0054394C">
        <w:rPr>
          <w:color w:val="000000"/>
          <w:sz w:val="28"/>
          <w:szCs w:val="28"/>
          <w:lang w:val="en-US"/>
        </w:rPr>
        <w:t xml:space="preserve"> in which dozens of ‘Other Russia' protesters were detained because they refused to hold their rally at a special government-sanctioned ‘safe zone' (as is common practice, by the way, in all Western countries) (18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  <w:lang w:val="en-US"/>
        </w:rPr>
        <w:t xml:space="preserve">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English-language daily snubs Russia Miss World).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Особенные формы русских личных имен, в большом разнообразии присутствующие в текстах, максимально передают русский колорит.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Even that Russian </w:t>
      </w:r>
      <w:r w:rsidRPr="0054394C">
        <w:rPr>
          <w:b/>
          <w:color w:val="000000"/>
          <w:sz w:val="28"/>
          <w:szCs w:val="28"/>
          <w:lang w:val="en-US"/>
        </w:rPr>
        <w:t>Lolita</w:t>
      </w:r>
      <w:r w:rsidRPr="0054394C">
        <w:rPr>
          <w:color w:val="000000"/>
          <w:sz w:val="28"/>
          <w:szCs w:val="28"/>
          <w:lang w:val="en-US"/>
        </w:rPr>
        <w:t xml:space="preserve"> duet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b/>
          <w:color w:val="000000"/>
          <w:sz w:val="28"/>
          <w:szCs w:val="28"/>
          <w:lang w:val="en-US"/>
        </w:rPr>
        <w:t>tAtU</w:t>
      </w:r>
      <w:r w:rsidRPr="0054394C">
        <w:rPr>
          <w:color w:val="000000"/>
          <w:sz w:val="28"/>
          <w:szCs w:val="28"/>
          <w:lang w:val="en-US"/>
        </w:rPr>
        <w:t xml:space="preserve">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or what have you, had to pretend they were lesbians just to attract ticket sales (2007.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>1. Confessions of a Heterosexual).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b/>
          <w:color w:val="000000"/>
          <w:sz w:val="28"/>
          <w:szCs w:val="28"/>
          <w:lang w:val="en-US"/>
        </w:rPr>
        <w:t xml:space="preserve">Masha </w:t>
      </w:r>
      <w:r w:rsidRPr="0054394C">
        <w:rPr>
          <w:color w:val="000000"/>
          <w:sz w:val="28"/>
          <w:szCs w:val="28"/>
          <w:lang w:val="en-US"/>
        </w:rPr>
        <w:t xml:space="preserve">wasted no time in restoring my healthy cynicism in the general wretchedness of the human race when she chirpily announced: </w:t>
      </w:r>
      <w:r w:rsidR="0054394C">
        <w:rPr>
          <w:color w:val="000000"/>
          <w:sz w:val="28"/>
          <w:szCs w:val="28"/>
          <w:lang w:val="en-US"/>
        </w:rPr>
        <w:t>«</w:t>
      </w:r>
      <w:r w:rsidR="0054394C" w:rsidRPr="0054394C">
        <w:rPr>
          <w:color w:val="000000"/>
          <w:sz w:val="28"/>
          <w:szCs w:val="28"/>
          <w:lang w:val="en-US"/>
        </w:rPr>
        <w:t>a</w:t>
      </w:r>
      <w:r w:rsidRPr="0054394C">
        <w:rPr>
          <w:color w:val="000000"/>
          <w:sz w:val="28"/>
          <w:szCs w:val="28"/>
          <w:lang w:val="en-US"/>
        </w:rPr>
        <w:t>n iPhone, of course!</w:t>
      </w:r>
      <w:r w:rsidR="0054394C">
        <w:rPr>
          <w:color w:val="000000"/>
          <w:sz w:val="28"/>
          <w:szCs w:val="28"/>
          <w:lang w:val="en-US"/>
        </w:rPr>
        <w:t>»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And people say there is no more romance left in the world. How are men supposed to be chivalrous in such a vile and vulgar world? Then </w:t>
      </w:r>
      <w:r w:rsidRPr="0054394C">
        <w:rPr>
          <w:b/>
          <w:color w:val="000000"/>
          <w:sz w:val="28"/>
          <w:szCs w:val="28"/>
          <w:lang w:val="en-US"/>
        </w:rPr>
        <w:t>Masha</w:t>
      </w:r>
      <w:r w:rsidRPr="0054394C">
        <w:rPr>
          <w:color w:val="000000"/>
          <w:sz w:val="28"/>
          <w:szCs w:val="28"/>
          <w:lang w:val="en-US"/>
        </w:rPr>
        <w:t xml:space="preserve"> proceeded to lecture me about the general advantages of car ownership, as opposed to merely Metro card ownership, especially when trying to impress the opposite sex (21 </w:t>
      </w:r>
      <w:r w:rsidRPr="0054394C">
        <w:rPr>
          <w:color w:val="000000"/>
          <w:sz w:val="28"/>
          <w:szCs w:val="28"/>
        </w:rPr>
        <w:t>ноября</w:t>
      </w:r>
      <w:r w:rsidRPr="0054394C">
        <w:rPr>
          <w:color w:val="000000"/>
          <w:sz w:val="28"/>
          <w:szCs w:val="28"/>
          <w:lang w:val="en-US"/>
        </w:rPr>
        <w:t xml:space="preserve"> 2008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  <w:lang w:val="en-US"/>
        </w:rPr>
        <w:t xml:space="preserve">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Another senseless Neo-Luddite rant).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Presently, there is a comely young girl, let's call her </w:t>
      </w:r>
      <w:r w:rsidRPr="0054394C">
        <w:rPr>
          <w:b/>
          <w:color w:val="000000"/>
          <w:sz w:val="28"/>
          <w:szCs w:val="28"/>
          <w:lang w:val="en-US"/>
        </w:rPr>
        <w:t>Zina</w:t>
      </w:r>
      <w:r w:rsidRPr="0054394C">
        <w:rPr>
          <w:color w:val="000000"/>
          <w:sz w:val="28"/>
          <w:szCs w:val="28"/>
          <w:lang w:val="en-US"/>
        </w:rPr>
        <w:t>, since that is her name (it really is), who is blowing her nose copiously into an embroidered handkerchief between lustful gulps of cold firewater while cursing some poor brute named ‘</w:t>
      </w:r>
      <w:r w:rsidRPr="0054394C">
        <w:rPr>
          <w:b/>
          <w:color w:val="000000"/>
          <w:sz w:val="28"/>
          <w:szCs w:val="28"/>
          <w:lang w:val="en-US"/>
        </w:rPr>
        <w:t>Serozha</w:t>
      </w:r>
      <w:r w:rsidRPr="0054394C">
        <w:rPr>
          <w:color w:val="000000"/>
          <w:sz w:val="28"/>
          <w:szCs w:val="28"/>
          <w:lang w:val="en-US"/>
        </w:rPr>
        <w:t xml:space="preserve"> (11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Russia: a riddle stuck in an apartment surrounded by a dacha).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Естественно, что никаких эквивалентов выделенным словам в английском языке нет, в отличие от таких фамилий как Пушкин, Достоевский или таких географических названий как Москва, Киев, Крым и пр., которые уже давно получили устойчивые эквиваленты в словаре английского языка: Pushkin, Dostoevski, Moscow, Kiev, the Crimea </w:t>
      </w:r>
      <w:r w:rsidR="0054394C">
        <w:rPr>
          <w:color w:val="000000"/>
          <w:sz w:val="28"/>
          <w:szCs w:val="28"/>
        </w:rPr>
        <w:t>и т.д.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Вообще говоря, не всегда можно провести четкую разграничительную черту между лакунами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именами собственными и теми, которые имеют и словаре другого языка постоянные </w:t>
      </w:r>
      <w:r w:rsidR="0054394C" w:rsidRPr="0054394C">
        <w:rPr>
          <w:color w:val="000000"/>
          <w:sz w:val="28"/>
          <w:szCs w:val="28"/>
        </w:rPr>
        <w:t>соответствия</w:t>
      </w:r>
      <w:r w:rsidR="0054394C">
        <w:rPr>
          <w:color w:val="000000"/>
          <w:sz w:val="28"/>
          <w:szCs w:val="28"/>
        </w:rPr>
        <w:t>-</w:t>
      </w:r>
      <w:r w:rsidR="0054394C" w:rsidRPr="0054394C">
        <w:rPr>
          <w:color w:val="000000"/>
          <w:sz w:val="28"/>
          <w:szCs w:val="28"/>
        </w:rPr>
        <w:t>то</w:t>
      </w:r>
      <w:r w:rsidRPr="0054394C">
        <w:rPr>
          <w:color w:val="000000"/>
          <w:sz w:val="28"/>
          <w:szCs w:val="28"/>
        </w:rPr>
        <w:t xml:space="preserve"> или иное имя собственное или географическое наименование, вначале не имевшее эквивалента в другом языке, может затем, неоднократно встречаясь на страницах периодической печати или художественной литературы, получить такое соответствие, причем точно установить время, когда окказиональный эквивалент перешел в узуальный, то есть устойчивый, не всегда возможно.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Однако в целом можно считать, что к лакунам относятся имена собственные и названия малоизвестные для носителей английского языка (учитывая, конечно, что понятие </w:t>
      </w:r>
      <w:r w:rsidR="0054394C">
        <w:rPr>
          <w:color w:val="000000"/>
          <w:sz w:val="28"/>
          <w:szCs w:val="28"/>
        </w:rPr>
        <w:t>«</w:t>
      </w:r>
      <w:r w:rsidR="0054394C" w:rsidRPr="0054394C">
        <w:rPr>
          <w:color w:val="000000"/>
          <w:sz w:val="28"/>
          <w:szCs w:val="28"/>
        </w:rPr>
        <w:t>м</w:t>
      </w:r>
      <w:r w:rsidRPr="0054394C">
        <w:rPr>
          <w:color w:val="000000"/>
          <w:sz w:val="28"/>
          <w:szCs w:val="28"/>
        </w:rPr>
        <w:t>алоизвестный</w:t>
      </w:r>
      <w:r w:rsidR="0054394C">
        <w:rPr>
          <w:color w:val="000000"/>
          <w:sz w:val="28"/>
          <w:szCs w:val="28"/>
        </w:rPr>
        <w:t>»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является относительным и недостаточно строгим).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2) Так называемые</w:t>
      </w:r>
      <w:r w:rsidRPr="0054394C">
        <w:rPr>
          <w:b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реалии другой культуры, то есть слова, обозначающие предметы, понятия и ситуации, не существующие в практическом опыте людей, говорящих на английском языке. Подобные социокультурные лакуны образуются при передаче безэквивалентной лексики другого языка.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В публикациях </w:t>
      </w:r>
      <w:r w:rsidR="0054394C" w:rsidRPr="0054394C">
        <w:rPr>
          <w:color w:val="000000"/>
          <w:sz w:val="28"/>
          <w:szCs w:val="28"/>
        </w:rPr>
        <w:t>Р.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Бриджа</w:t>
      </w:r>
      <w:r w:rsidRPr="0054394C">
        <w:rPr>
          <w:color w:val="000000"/>
          <w:sz w:val="28"/>
          <w:szCs w:val="28"/>
        </w:rPr>
        <w:t xml:space="preserve"> среди социокультурных лакун встречаются такие, которые образуются при передаче безэквивалентной лексики другого языка, то есть при передаче слов, план содержания которых невозможно сопоставить с какими-либо иноязычными лексическими понятиями. Обозначаемые ими понятия или предметы мысли уникальны и присущи только данному миру и, соответственно, языку.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Заметим, что безэквивалентные единицы и лакуны всегда выявляются «в парах»: если в одном языке есть лакуна, то в сопоставляемом языке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безэквивалентная единица и наоборот.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Сюда относятся слова, обозначающие разного рода предметы материальной и духовной культуры, свойственные другому народу, например, названия блюд национальной кухни, видов народной одежды и обуви</w:t>
      </w:r>
      <w:r w:rsidRPr="0054394C">
        <w:rPr>
          <w:i/>
          <w:color w:val="000000"/>
          <w:sz w:val="28"/>
          <w:szCs w:val="28"/>
        </w:rPr>
        <w:t xml:space="preserve">, </w:t>
      </w:r>
      <w:r w:rsidRPr="0054394C">
        <w:rPr>
          <w:color w:val="000000"/>
          <w:sz w:val="28"/>
          <w:szCs w:val="28"/>
        </w:rPr>
        <w:t xml:space="preserve">народных танцев, видов устного народного творчества </w:t>
      </w:r>
      <w:r w:rsidR="0054394C">
        <w:rPr>
          <w:color w:val="000000"/>
          <w:sz w:val="28"/>
          <w:szCs w:val="28"/>
        </w:rPr>
        <w:t>и т.д.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Сюда же входят слова и устойчивые словосочетания, обозначающие характерные только для данной страны политические учреждения и общественные явления: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On September 10, Russian </w:t>
      </w:r>
      <w:r w:rsidRPr="0054394C">
        <w:rPr>
          <w:b/>
          <w:color w:val="000000"/>
          <w:sz w:val="28"/>
          <w:szCs w:val="28"/>
          <w:lang w:val="en-US"/>
        </w:rPr>
        <w:t>Defense Minister</w:t>
      </w:r>
      <w:r w:rsidRPr="0054394C">
        <w:rPr>
          <w:color w:val="000000"/>
          <w:sz w:val="28"/>
          <w:szCs w:val="28"/>
          <w:lang w:val="en-US"/>
        </w:rPr>
        <w:t xml:space="preserve"> Anatoly Serdyukov was scheduled to address the </w:t>
      </w:r>
      <w:r w:rsidRPr="0054394C">
        <w:rPr>
          <w:b/>
          <w:color w:val="000000"/>
          <w:sz w:val="28"/>
          <w:szCs w:val="28"/>
          <w:lang w:val="en-US"/>
        </w:rPr>
        <w:t>State Duma</w:t>
      </w:r>
      <w:r w:rsidRPr="0054394C">
        <w:rPr>
          <w:color w:val="000000"/>
          <w:sz w:val="28"/>
          <w:szCs w:val="28"/>
          <w:lang w:val="en-US"/>
        </w:rPr>
        <w:t xml:space="preserve">, the lower house of parliament, to inform the deputies about current military development and various problems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The overwhelming majority of Russian publications, including </w:t>
      </w:r>
      <w:r w:rsidRPr="0054394C">
        <w:rPr>
          <w:b/>
          <w:color w:val="000000"/>
          <w:sz w:val="28"/>
          <w:szCs w:val="28"/>
          <w:lang w:val="en-US"/>
        </w:rPr>
        <w:t xml:space="preserve">Noviye Izvestia, Komsomolskaya Pravda, Moskovskiy Komsomolets, Gazeta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and even the usually staid business daily, Kommersant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all proudly carried Kseniya's enchanting story of personal triumph) </w:t>
      </w:r>
      <w:r w:rsidRPr="0054394C">
        <w:rPr>
          <w:color w:val="000000"/>
          <w:sz w:val="28"/>
          <w:szCs w:val="28"/>
        </w:rPr>
        <w:t>и</w:t>
      </w:r>
      <w:r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</w:rPr>
        <w:t>пр</w:t>
      </w:r>
      <w:r w:rsidRPr="0054394C">
        <w:rPr>
          <w:color w:val="000000"/>
          <w:sz w:val="28"/>
          <w:szCs w:val="28"/>
          <w:lang w:val="en-US"/>
        </w:rPr>
        <w:t xml:space="preserve">. (18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  <w:lang w:val="en-US"/>
        </w:rPr>
        <w:t xml:space="preserve">. </w:t>
      </w:r>
      <w:r w:rsidR="0054394C">
        <w:rPr>
          <w:color w:val="000000"/>
          <w:sz w:val="28"/>
          <w:szCs w:val="28"/>
          <w:lang w:val="en-US"/>
        </w:rPr>
        <w:t>«</w:t>
      </w:r>
      <w:r w:rsidR="0054394C" w:rsidRPr="0054394C">
        <w:rPr>
          <w:color w:val="000000"/>
          <w:sz w:val="28"/>
          <w:szCs w:val="28"/>
          <w:lang w:val="en-US"/>
        </w:rPr>
        <w:t>American in Moscow</w:t>
      </w:r>
      <w:r w:rsidR="0054394C">
        <w:rPr>
          <w:color w:val="000000"/>
          <w:sz w:val="28"/>
          <w:szCs w:val="28"/>
          <w:lang w:val="en-US"/>
        </w:rPr>
        <w:t>»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>by Robert Bridge. English-language daily snubs Russia Miss World).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In June, British Petroleum's majority share in the huge Kovykta field was taken over by state-owned </w:t>
      </w:r>
      <w:r w:rsidRPr="0054394C">
        <w:rPr>
          <w:b/>
          <w:color w:val="000000"/>
          <w:sz w:val="28"/>
          <w:szCs w:val="28"/>
          <w:lang w:val="en-US"/>
        </w:rPr>
        <w:t>Gazprom</w:t>
      </w:r>
      <w:r w:rsidRPr="0054394C">
        <w:rPr>
          <w:color w:val="000000"/>
          <w:sz w:val="28"/>
          <w:szCs w:val="28"/>
          <w:lang w:val="en-US"/>
        </w:rPr>
        <w:t xml:space="preserve"> for a pittance; last year, Shell forfeited its majority stake in the </w:t>
      </w:r>
      <w:r w:rsidRPr="0054394C">
        <w:rPr>
          <w:b/>
          <w:color w:val="000000"/>
          <w:sz w:val="28"/>
          <w:szCs w:val="28"/>
          <w:lang w:val="en-US"/>
        </w:rPr>
        <w:t>Sakhalin</w:t>
      </w:r>
      <w:r w:rsidR="0054394C">
        <w:rPr>
          <w:b/>
          <w:color w:val="000000"/>
          <w:sz w:val="28"/>
          <w:szCs w:val="28"/>
          <w:lang w:val="en-US"/>
        </w:rPr>
        <w:noBreakHyphen/>
      </w:r>
      <w:r w:rsidR="0054394C" w:rsidRPr="0054394C">
        <w:rPr>
          <w:b/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 xml:space="preserve"> oil and gas project (2007.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>8. London’s Russian Witch Hunt.).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Early the next morning, Serozha and Zina zig-zagged in their Zigoli to the nearest </w:t>
      </w:r>
      <w:r w:rsidRPr="0054394C">
        <w:rPr>
          <w:b/>
          <w:color w:val="000000"/>
          <w:sz w:val="28"/>
          <w:szCs w:val="28"/>
          <w:lang w:val="en-US"/>
        </w:rPr>
        <w:t>ZAGS</w:t>
      </w:r>
      <w:r w:rsidRPr="0054394C">
        <w:rPr>
          <w:color w:val="000000"/>
          <w:sz w:val="28"/>
          <w:szCs w:val="28"/>
          <w:lang w:val="en-US"/>
        </w:rPr>
        <w:t xml:space="preserve">, the government agency where love birds enlist for marital duty (11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Russia: a riddle stuck in an apartment surrounded by a dacha)</w:t>
      </w:r>
      <w:r w:rsidR="0054394C">
        <w:rPr>
          <w:color w:val="000000"/>
          <w:sz w:val="28"/>
          <w:szCs w:val="28"/>
          <w:lang w:val="en-US"/>
        </w:rPr>
        <w:t>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While the price for this epicurean fantasy may seem steep (3,200 </w:t>
      </w:r>
      <w:r w:rsidRPr="0054394C">
        <w:rPr>
          <w:b/>
          <w:color w:val="000000"/>
          <w:sz w:val="28"/>
          <w:szCs w:val="28"/>
          <w:lang w:val="en-US"/>
        </w:rPr>
        <w:t>rubles,</w:t>
      </w:r>
      <w:r w:rsidRPr="0054394C">
        <w:rPr>
          <w:color w:val="000000"/>
          <w:sz w:val="28"/>
          <w:szCs w:val="28"/>
          <w:lang w:val="en-US"/>
        </w:rPr>
        <w:t xml:space="preserve"> prices may vary), the atmosphere and overall quality of the dishes make it worth every </w:t>
      </w:r>
      <w:r w:rsidRPr="0054394C">
        <w:rPr>
          <w:b/>
          <w:color w:val="000000"/>
          <w:sz w:val="28"/>
          <w:szCs w:val="28"/>
          <w:lang w:val="en-US"/>
        </w:rPr>
        <w:t xml:space="preserve">ruble </w:t>
      </w:r>
      <w:r w:rsidRPr="0054394C">
        <w:rPr>
          <w:color w:val="000000"/>
          <w:sz w:val="28"/>
          <w:szCs w:val="28"/>
          <w:lang w:val="en-US"/>
        </w:rPr>
        <w:t xml:space="preserve">spent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8</w:t>
      </w:r>
      <w:r w:rsidRPr="0054394C">
        <w:rPr>
          <w:color w:val="000000"/>
          <w:sz w:val="28"/>
          <w:szCs w:val="28"/>
          <w:lang w:val="en-US"/>
        </w:rPr>
        <w:t>. If you are looking for a great way to avoid dishes and a messy stove as the weekend winds down, it would be hard to beat an all-you-can-eat Sunday Brunch).</w:t>
      </w:r>
    </w:p>
    <w:p w:rsidR="00E00130" w:rsidRP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Pr="0054394C">
        <w:rPr>
          <w:color w:val="000000"/>
          <w:sz w:val="28"/>
          <w:szCs w:val="28"/>
          <w:lang w:val="en-US"/>
        </w:rPr>
        <w:t>FACE CONTROL</w:t>
      </w:r>
      <w:r>
        <w:rPr>
          <w:color w:val="000000"/>
          <w:sz w:val="28"/>
          <w:szCs w:val="28"/>
          <w:lang w:val="en-US"/>
        </w:rPr>
        <w:t>»</w:t>
      </w:r>
      <w:r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  <w:lang w:val="en-US"/>
        </w:rPr>
        <w:t xml:space="preserve">sign means that adorns the front of Moscow hotspots: It means the ability to ask the bartender for </w:t>
      </w:r>
      <w:r>
        <w:rPr>
          <w:color w:val="000000"/>
          <w:sz w:val="28"/>
          <w:szCs w:val="28"/>
          <w:lang w:val="en-US"/>
        </w:rPr>
        <w:t>«</w:t>
      </w:r>
      <w:r w:rsidRPr="0054394C">
        <w:rPr>
          <w:color w:val="000000"/>
          <w:sz w:val="28"/>
          <w:szCs w:val="28"/>
          <w:lang w:val="en-US"/>
        </w:rPr>
        <w:t>t</w:t>
      </w:r>
      <w:r w:rsidR="00E00130" w:rsidRPr="0054394C">
        <w:rPr>
          <w:color w:val="000000"/>
          <w:sz w:val="28"/>
          <w:szCs w:val="28"/>
          <w:lang w:val="en-US"/>
        </w:rPr>
        <w:t>wo gin and tonics</w:t>
      </w:r>
      <w:r>
        <w:rPr>
          <w:color w:val="000000"/>
          <w:sz w:val="28"/>
          <w:szCs w:val="28"/>
          <w:lang w:val="en-US"/>
        </w:rPr>
        <w:t>»</w:t>
      </w:r>
      <w:r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  <w:lang w:val="en-US"/>
        </w:rPr>
        <w:t xml:space="preserve">without contorting your face in pain when he asks you for 1,200 </w:t>
      </w:r>
      <w:r w:rsidR="00E00130" w:rsidRPr="0054394C">
        <w:rPr>
          <w:b/>
          <w:color w:val="000000"/>
          <w:sz w:val="28"/>
          <w:szCs w:val="28"/>
          <w:lang w:val="en-US"/>
        </w:rPr>
        <w:t>rubles</w:t>
      </w:r>
      <w:r w:rsidR="00E00130" w:rsidRPr="0054394C">
        <w:rPr>
          <w:color w:val="000000"/>
          <w:sz w:val="28"/>
          <w:szCs w:val="28"/>
          <w:lang w:val="en-US"/>
        </w:rPr>
        <w:t xml:space="preserve"> (24 </w:t>
      </w:r>
      <w:r w:rsidR="00E00130" w:rsidRPr="0054394C">
        <w:rPr>
          <w:color w:val="000000"/>
          <w:sz w:val="28"/>
          <w:szCs w:val="28"/>
        </w:rPr>
        <w:t>октября</w:t>
      </w:r>
      <w:r w:rsidR="00E00130" w:rsidRPr="0054394C">
        <w:rPr>
          <w:color w:val="000000"/>
          <w:sz w:val="28"/>
          <w:szCs w:val="28"/>
          <w:lang w:val="en-US"/>
        </w:rPr>
        <w:t xml:space="preserve"> 2008</w:t>
      </w:r>
      <w:r>
        <w:rPr>
          <w:color w:val="000000"/>
          <w:sz w:val="28"/>
          <w:szCs w:val="28"/>
          <w:lang w:val="en-US"/>
        </w:rPr>
        <w:t> </w:t>
      </w:r>
      <w:r w:rsidRPr="0054394C">
        <w:rPr>
          <w:color w:val="000000"/>
          <w:sz w:val="28"/>
          <w:szCs w:val="28"/>
        </w:rPr>
        <w:t>г</w:t>
      </w:r>
      <w:r w:rsidR="00E00130" w:rsidRPr="0054394C">
        <w:rPr>
          <w:color w:val="000000"/>
          <w:sz w:val="28"/>
          <w:szCs w:val="28"/>
          <w:lang w:val="en-US"/>
        </w:rPr>
        <w:t xml:space="preserve">. </w:t>
      </w:r>
      <w:r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="00E00130" w:rsidRPr="0054394C">
        <w:rPr>
          <w:color w:val="000000"/>
          <w:sz w:val="28"/>
          <w:szCs w:val="28"/>
          <w:lang w:val="en-US"/>
        </w:rPr>
        <w:t>by Robert Bridge. How to Survive in Moscow during a crisis).</w:t>
      </w:r>
    </w:p>
    <w:p w:rsidR="00E00130" w:rsidRPr="0054394C" w:rsidRDefault="00E00130" w:rsidP="0054394C">
      <w:pPr>
        <w:pStyle w:val="a3"/>
        <w:ind w:firstLine="709"/>
        <w:rPr>
          <w:szCs w:val="28"/>
          <w:lang w:val="en-US"/>
        </w:rPr>
      </w:pPr>
      <w:r w:rsidRPr="0054394C">
        <w:rPr>
          <w:szCs w:val="28"/>
          <w:lang w:val="en-US"/>
        </w:rPr>
        <w:t xml:space="preserve">Russian </w:t>
      </w:r>
      <w:r w:rsidRPr="0054394C">
        <w:rPr>
          <w:b/>
          <w:szCs w:val="28"/>
          <w:lang w:val="en-US"/>
        </w:rPr>
        <w:t>communists</w:t>
      </w:r>
      <w:r w:rsidRPr="0054394C">
        <w:rPr>
          <w:szCs w:val="28"/>
          <w:lang w:val="en-US"/>
        </w:rPr>
        <w:t xml:space="preserve"> and capitalists celebrate the victory with equal fervor on May 9th (2007. </w:t>
      </w:r>
      <w:r w:rsidR="0054394C">
        <w:rPr>
          <w:szCs w:val="28"/>
          <w:lang w:val="en-US"/>
        </w:rPr>
        <w:t>№</w:t>
      </w:r>
      <w:r w:rsidR="0054394C" w:rsidRPr="0054394C">
        <w:rPr>
          <w:szCs w:val="28"/>
          <w:lang w:val="en-US"/>
        </w:rPr>
        <w:t>1</w:t>
      </w:r>
      <w:r w:rsidRPr="0054394C">
        <w:rPr>
          <w:szCs w:val="28"/>
          <w:lang w:val="en-US"/>
        </w:rPr>
        <w:t>8. Russia’s New War).</w:t>
      </w:r>
    </w:p>
    <w:p w:rsidR="00E00130" w:rsidRPr="0054394C" w:rsidRDefault="00E00130" w:rsidP="0054394C">
      <w:pPr>
        <w:pStyle w:val="a3"/>
        <w:ind w:firstLine="709"/>
        <w:rPr>
          <w:szCs w:val="28"/>
          <w:lang w:val="en-US"/>
        </w:rPr>
      </w:pPr>
      <w:r w:rsidRPr="0054394C">
        <w:rPr>
          <w:szCs w:val="28"/>
          <w:lang w:val="en-US"/>
        </w:rPr>
        <w:t xml:space="preserve">It's kind of like the </w:t>
      </w:r>
      <w:r w:rsidRPr="0054394C">
        <w:rPr>
          <w:b/>
          <w:szCs w:val="28"/>
          <w:lang w:val="en-US"/>
        </w:rPr>
        <w:t>samovar, matryoshka</w:t>
      </w:r>
      <w:r w:rsidRPr="0054394C">
        <w:rPr>
          <w:szCs w:val="28"/>
          <w:lang w:val="en-US"/>
        </w:rPr>
        <w:t xml:space="preserve"> doll and the black bear (25 </w:t>
      </w:r>
      <w:r w:rsidRPr="0054394C">
        <w:rPr>
          <w:szCs w:val="28"/>
        </w:rPr>
        <w:t>декабря</w:t>
      </w:r>
      <w:r w:rsidRPr="0054394C">
        <w:rPr>
          <w:szCs w:val="28"/>
          <w:lang w:val="en-US"/>
        </w:rPr>
        <w:t xml:space="preserve"> 2008</w:t>
      </w:r>
      <w:r w:rsidR="0054394C">
        <w:rPr>
          <w:szCs w:val="28"/>
          <w:lang w:val="en-US"/>
        </w:rPr>
        <w:t> </w:t>
      </w:r>
      <w:r w:rsidR="0054394C" w:rsidRPr="0054394C">
        <w:rPr>
          <w:szCs w:val="28"/>
        </w:rPr>
        <w:t>г</w:t>
      </w:r>
      <w:r w:rsidRPr="0054394C">
        <w:rPr>
          <w:szCs w:val="28"/>
          <w:lang w:val="en-US"/>
        </w:rPr>
        <w:t xml:space="preserve">. </w:t>
      </w:r>
      <w:r w:rsidR="0054394C" w:rsidRPr="0054394C">
        <w:rPr>
          <w:szCs w:val="28"/>
          <w:lang w:val="en-US"/>
        </w:rPr>
        <w:t xml:space="preserve">«American in Moscow» </w:t>
      </w:r>
      <w:r w:rsidRPr="0054394C">
        <w:rPr>
          <w:szCs w:val="28"/>
          <w:lang w:val="en-US"/>
        </w:rPr>
        <w:t xml:space="preserve">by Robert Bridge. Some sobering comments on </w:t>
      </w:r>
      <w:r w:rsidRPr="0054394C">
        <w:rPr>
          <w:b/>
          <w:szCs w:val="28"/>
          <w:lang w:val="en-US"/>
        </w:rPr>
        <w:t>vodka,</w:t>
      </w:r>
      <w:r w:rsidRPr="0054394C">
        <w:rPr>
          <w:szCs w:val="28"/>
          <w:lang w:val="en-US"/>
        </w:rPr>
        <w:t xml:space="preserve"> the notorious Russian toast, and other surprises…)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К этой группе социокультурных лакун отнесем интересный пример, который встретился в</w:t>
      </w:r>
      <w:r w:rsid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одной из публикаций </w:t>
      </w:r>
      <w:r w:rsidR="0054394C" w:rsidRPr="0054394C">
        <w:rPr>
          <w:color w:val="000000"/>
          <w:sz w:val="28"/>
          <w:szCs w:val="28"/>
        </w:rPr>
        <w:t>Р.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Бриджа</w:t>
      </w:r>
      <w:r w:rsidRPr="0054394C">
        <w:rPr>
          <w:color w:val="000000"/>
          <w:sz w:val="28"/>
          <w:szCs w:val="28"/>
        </w:rPr>
        <w:t>:</w:t>
      </w:r>
    </w:p>
    <w:p w:rsidR="00E00130" w:rsidRP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  <w:lang w:val="en-US"/>
        </w:rPr>
        <w:t xml:space="preserve">«Orwellian ‘free speech zones, '» </w:t>
      </w:r>
      <w:r w:rsidR="00E00130" w:rsidRPr="0054394C">
        <w:rPr>
          <w:color w:val="000000"/>
          <w:sz w:val="28"/>
          <w:szCs w:val="28"/>
          <w:lang w:val="en-US"/>
        </w:rPr>
        <w:t xml:space="preserve">argues Ronald Bailey in Reason Magazine, </w:t>
      </w:r>
      <w:r w:rsidRPr="0054394C">
        <w:rPr>
          <w:color w:val="000000"/>
          <w:sz w:val="28"/>
          <w:szCs w:val="28"/>
          <w:lang w:val="en-US"/>
        </w:rPr>
        <w:t>«a</w:t>
      </w:r>
      <w:r w:rsidR="00E00130" w:rsidRPr="0054394C">
        <w:rPr>
          <w:color w:val="000000"/>
          <w:sz w:val="28"/>
          <w:szCs w:val="28"/>
          <w:lang w:val="en-US"/>
        </w:rPr>
        <w:t>re typically far away from the venue where the visiting president is appearing, so that he can enjoy a Potemkin village experience in which he sees only an adoring populace through his limousine window (</w:t>
      </w:r>
      <w:r w:rsidR="00E00130" w:rsidRPr="0054394C">
        <w:rPr>
          <w:color w:val="000000"/>
          <w:sz w:val="28"/>
          <w:szCs w:val="28"/>
        </w:rPr>
        <w:t>подчеркнутое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выражение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напоминает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факты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истории</w:t>
      </w:r>
      <w:r w:rsidR="00E00130" w:rsidRPr="0054394C">
        <w:rPr>
          <w:color w:val="000000"/>
          <w:sz w:val="28"/>
          <w:szCs w:val="28"/>
          <w:lang w:val="en-US"/>
        </w:rPr>
        <w:t xml:space="preserve"> – </w:t>
      </w:r>
      <w:r w:rsidR="00E00130" w:rsidRPr="0054394C">
        <w:rPr>
          <w:color w:val="000000"/>
          <w:sz w:val="28"/>
          <w:szCs w:val="28"/>
        </w:rPr>
        <w:t>потемкинские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деревни</w:t>
      </w:r>
      <w:r w:rsidR="00E00130" w:rsidRPr="0054394C">
        <w:rPr>
          <w:color w:val="000000"/>
          <w:sz w:val="28"/>
          <w:szCs w:val="28"/>
          <w:lang w:val="en-US"/>
        </w:rPr>
        <w:t xml:space="preserve">, </w:t>
      </w:r>
      <w:r w:rsidR="00E00130" w:rsidRPr="0054394C">
        <w:rPr>
          <w:color w:val="000000"/>
          <w:sz w:val="28"/>
          <w:szCs w:val="28"/>
        </w:rPr>
        <w:t>возводимые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Григорием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Потемкиным</w:t>
      </w:r>
      <w:r w:rsidR="00E00130" w:rsidRPr="0054394C">
        <w:rPr>
          <w:color w:val="000000"/>
          <w:sz w:val="28"/>
          <w:szCs w:val="28"/>
          <w:lang w:val="en-US"/>
        </w:rPr>
        <w:t xml:space="preserve">, </w:t>
      </w:r>
      <w:r w:rsidR="00E00130" w:rsidRPr="0054394C">
        <w:rPr>
          <w:color w:val="000000"/>
          <w:sz w:val="28"/>
          <w:szCs w:val="28"/>
        </w:rPr>
        <w:t>вернее</w:t>
      </w:r>
      <w:r w:rsidR="00E00130" w:rsidRPr="0054394C">
        <w:rPr>
          <w:color w:val="000000"/>
          <w:sz w:val="28"/>
          <w:szCs w:val="28"/>
          <w:lang w:val="en-US"/>
        </w:rPr>
        <w:t xml:space="preserve">, </w:t>
      </w:r>
      <w:r w:rsidR="00E00130" w:rsidRPr="0054394C">
        <w:rPr>
          <w:color w:val="000000"/>
          <w:sz w:val="28"/>
          <w:szCs w:val="28"/>
        </w:rPr>
        <w:t>фальшивые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деревни</w:t>
      </w:r>
      <w:r w:rsidR="00E00130" w:rsidRPr="0054394C">
        <w:rPr>
          <w:color w:val="000000"/>
          <w:sz w:val="28"/>
          <w:szCs w:val="28"/>
          <w:lang w:val="en-US"/>
        </w:rPr>
        <w:t xml:space="preserve">, </w:t>
      </w:r>
      <w:r w:rsidR="00E00130" w:rsidRPr="0054394C">
        <w:rPr>
          <w:color w:val="000000"/>
          <w:sz w:val="28"/>
          <w:szCs w:val="28"/>
        </w:rPr>
        <w:t>представление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о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них</w:t>
      </w:r>
      <w:r w:rsidR="00E00130" w:rsidRPr="0054394C">
        <w:rPr>
          <w:color w:val="000000"/>
          <w:sz w:val="28"/>
          <w:szCs w:val="28"/>
          <w:lang w:val="en-US"/>
        </w:rPr>
        <w:t xml:space="preserve">) (2007 </w:t>
      </w:r>
      <w:r w:rsidR="00E00130" w:rsidRPr="0054394C">
        <w:rPr>
          <w:color w:val="000000"/>
          <w:sz w:val="28"/>
          <w:szCs w:val="28"/>
        </w:rPr>
        <w:t>г</w:t>
      </w:r>
      <w:r w:rsidR="00E00130" w:rsidRPr="0054394C">
        <w:rPr>
          <w:color w:val="000000"/>
          <w:sz w:val="28"/>
          <w:szCs w:val="28"/>
          <w:lang w:val="en-US"/>
        </w:rPr>
        <w:t xml:space="preserve">., </w:t>
      </w:r>
      <w:r w:rsidRPr="0054394C">
        <w:rPr>
          <w:color w:val="000000"/>
          <w:sz w:val="28"/>
          <w:szCs w:val="28"/>
          <w:lang w:val="en-US"/>
        </w:rPr>
        <w:t>№1</w:t>
      </w:r>
      <w:r w:rsidR="00E00130" w:rsidRPr="0054394C">
        <w:rPr>
          <w:color w:val="000000"/>
          <w:sz w:val="28"/>
          <w:szCs w:val="28"/>
          <w:lang w:val="en-US"/>
        </w:rPr>
        <w:t xml:space="preserve">5. </w:t>
      </w:r>
      <w:r w:rsidR="00E00130" w:rsidRPr="0054394C">
        <w:rPr>
          <w:color w:val="000000"/>
          <w:sz w:val="28"/>
          <w:szCs w:val="28"/>
        </w:rPr>
        <w:t>The Other Other Russia).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Мы видим, что лакуны, представляющие многие реалии, делают узнаваемыми рус</w:t>
      </w:r>
      <w:r w:rsidR="00CF605A">
        <w:rPr>
          <w:color w:val="000000"/>
          <w:sz w:val="28"/>
          <w:szCs w:val="28"/>
        </w:rPr>
        <w:t>скую историю и действительность.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Мы видим, что лакуны, рисующие русские реалии, разные: среди них встречаются названия имена политических деятелей, названия газет, явлений русской жизни. Простое перечисление этих имен, названий рисует современную Россию.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</w:rPr>
        <w:t xml:space="preserve">Лакуны, которые образуются при передаче безэквивалентной лексики другого языка, несомненно, наиболее ярко и наглядно иллюстрируют идею отражения языком действительности, однако их удельный вес в лексическом составе любого языка невелик, невелик он и в статьях </w:t>
      </w:r>
      <w:r w:rsidR="0054394C" w:rsidRPr="0054394C">
        <w:rPr>
          <w:szCs w:val="28"/>
        </w:rPr>
        <w:t>Р.</w:t>
      </w:r>
      <w:r w:rsidR="0054394C">
        <w:rPr>
          <w:szCs w:val="28"/>
        </w:rPr>
        <w:t> </w:t>
      </w:r>
      <w:r w:rsidR="0054394C" w:rsidRPr="0054394C">
        <w:rPr>
          <w:szCs w:val="28"/>
        </w:rPr>
        <w:t>Бриджа</w:t>
      </w:r>
      <w:r w:rsidRPr="0054394C">
        <w:rPr>
          <w:szCs w:val="28"/>
        </w:rPr>
        <w:t>. Как известно, безэквивалентная лексика представляет собой крайний случай языковой недостаточности.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</w:rPr>
        <w:t>3) Лексические единицы, которые можно назвать случайными лакунами. Мы имеем в виду те единицы словаря одного из языков, которым по каким-то причинам (не всегда понятным) нет соответствий в лексическом составе (в виде слов или устойчивых словосочетаний) другого языка.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</w:rPr>
        <w:t>К подобным социокультурным лакунам отнесем следующие:</w:t>
      </w:r>
    </w:p>
    <w:p w:rsidR="00E00130" w:rsidRPr="0054394C" w:rsidRDefault="00E00130" w:rsidP="0054394C">
      <w:pPr>
        <w:pStyle w:val="a3"/>
        <w:ind w:firstLine="709"/>
        <w:rPr>
          <w:szCs w:val="28"/>
          <w:lang w:val="en-US"/>
        </w:rPr>
      </w:pPr>
      <w:r w:rsidRPr="0054394C">
        <w:rPr>
          <w:szCs w:val="28"/>
          <w:lang w:val="en-US"/>
        </w:rPr>
        <w:t xml:space="preserve">Russia: a riddle stuck in an apartment surrounded by a </w:t>
      </w:r>
      <w:r w:rsidRPr="0054394C">
        <w:rPr>
          <w:b/>
          <w:szCs w:val="28"/>
          <w:lang w:val="en-US"/>
        </w:rPr>
        <w:t>dacha</w:t>
      </w:r>
      <w:r w:rsidRPr="0054394C">
        <w:rPr>
          <w:szCs w:val="28"/>
          <w:lang w:val="en-US"/>
        </w:rPr>
        <w:t xml:space="preserve"> (11 </w:t>
      </w:r>
      <w:r w:rsidRPr="0054394C">
        <w:rPr>
          <w:szCs w:val="28"/>
        </w:rPr>
        <w:t>декабря</w:t>
      </w:r>
      <w:r w:rsidRPr="0054394C">
        <w:rPr>
          <w:szCs w:val="28"/>
          <w:lang w:val="en-US"/>
        </w:rPr>
        <w:t xml:space="preserve"> 2008</w:t>
      </w:r>
      <w:r w:rsidR="0054394C">
        <w:rPr>
          <w:szCs w:val="28"/>
          <w:lang w:val="en-US"/>
        </w:rPr>
        <w:t> </w:t>
      </w:r>
      <w:r w:rsidR="0054394C" w:rsidRPr="0054394C">
        <w:rPr>
          <w:szCs w:val="28"/>
        </w:rPr>
        <w:t>г</w:t>
      </w:r>
      <w:r w:rsidRPr="0054394C">
        <w:rPr>
          <w:szCs w:val="28"/>
          <w:lang w:val="en-US"/>
        </w:rPr>
        <w:t xml:space="preserve">. </w:t>
      </w:r>
      <w:r w:rsidR="0054394C" w:rsidRPr="0054394C">
        <w:rPr>
          <w:szCs w:val="28"/>
          <w:lang w:val="en-US"/>
        </w:rPr>
        <w:t xml:space="preserve">«American in Moscow» </w:t>
      </w:r>
      <w:r w:rsidRPr="0054394C">
        <w:rPr>
          <w:szCs w:val="28"/>
          <w:lang w:val="en-US"/>
        </w:rPr>
        <w:t>by Robert Bridge).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  <w:lang w:val="en-US"/>
        </w:rPr>
        <w:t xml:space="preserve">Some sobering comments on </w:t>
      </w:r>
      <w:r w:rsidRPr="0054394C">
        <w:rPr>
          <w:b/>
          <w:szCs w:val="28"/>
          <w:lang w:val="en-US"/>
        </w:rPr>
        <w:t>vodka,</w:t>
      </w:r>
      <w:r w:rsidRPr="0054394C">
        <w:rPr>
          <w:szCs w:val="28"/>
          <w:lang w:val="en-US"/>
        </w:rPr>
        <w:t xml:space="preserve"> the notorious Russian toast, and other surprises</w:t>
      </w:r>
      <w:r w:rsidR="0054394C" w:rsidRPr="0054394C">
        <w:rPr>
          <w:szCs w:val="28"/>
          <w:lang w:val="en-US"/>
        </w:rPr>
        <w:t>…</w:t>
      </w:r>
      <w:r w:rsidR="0054394C">
        <w:rPr>
          <w:szCs w:val="28"/>
          <w:lang w:val="en-US"/>
        </w:rPr>
        <w:t xml:space="preserve"> </w:t>
      </w:r>
      <w:r w:rsidR="0054394C" w:rsidRPr="0054394C">
        <w:rPr>
          <w:szCs w:val="28"/>
        </w:rPr>
        <w:t>(2</w:t>
      </w:r>
      <w:r w:rsidRPr="0054394C">
        <w:rPr>
          <w:szCs w:val="28"/>
        </w:rPr>
        <w:t>5 декабря 2008</w:t>
      </w:r>
      <w:r w:rsidR="0054394C">
        <w:rPr>
          <w:szCs w:val="28"/>
          <w:lang w:val="en-US"/>
        </w:rPr>
        <w:t> </w:t>
      </w:r>
      <w:r w:rsidR="0054394C" w:rsidRPr="0054394C">
        <w:rPr>
          <w:szCs w:val="28"/>
        </w:rPr>
        <w:t>г</w:t>
      </w:r>
      <w:r w:rsidRPr="0054394C">
        <w:rPr>
          <w:szCs w:val="28"/>
        </w:rPr>
        <w:t xml:space="preserve">. </w:t>
      </w:r>
      <w:r w:rsidR="0054394C">
        <w:rPr>
          <w:szCs w:val="28"/>
        </w:rPr>
        <w:t>«</w:t>
      </w:r>
      <w:r w:rsidR="0054394C" w:rsidRPr="0054394C">
        <w:rPr>
          <w:szCs w:val="28"/>
        </w:rPr>
        <w:t>American in Moscow</w:t>
      </w:r>
      <w:r w:rsidR="0054394C">
        <w:rPr>
          <w:szCs w:val="28"/>
        </w:rPr>
        <w:t>»</w:t>
      </w:r>
      <w:r w:rsidR="0054394C" w:rsidRPr="0054394C">
        <w:rPr>
          <w:szCs w:val="28"/>
        </w:rPr>
        <w:t xml:space="preserve"> </w:t>
      </w:r>
      <w:r w:rsidRPr="0054394C">
        <w:rPr>
          <w:szCs w:val="28"/>
        </w:rPr>
        <w:t>by Robert Bridge)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</w:rPr>
        <w:t xml:space="preserve">В некоторых случаях отсутствие эквивалентов такого рода лексики в одном из языков может найти себе культурно-историческое или социальное объяснение. В большинстве случаев найти </w:t>
      </w:r>
      <w:r w:rsidR="0054394C">
        <w:rPr>
          <w:szCs w:val="28"/>
        </w:rPr>
        <w:t>«</w:t>
      </w:r>
      <w:r w:rsidR="0054394C" w:rsidRPr="0054394C">
        <w:rPr>
          <w:szCs w:val="28"/>
        </w:rPr>
        <w:t>р</w:t>
      </w:r>
      <w:r w:rsidRPr="0054394C">
        <w:rPr>
          <w:szCs w:val="28"/>
        </w:rPr>
        <w:t>ациональное</w:t>
      </w:r>
      <w:r w:rsidR="0054394C">
        <w:rPr>
          <w:szCs w:val="28"/>
        </w:rPr>
        <w:t>»</w:t>
      </w:r>
      <w:r w:rsidR="0054394C" w:rsidRPr="0054394C">
        <w:rPr>
          <w:szCs w:val="28"/>
        </w:rPr>
        <w:t xml:space="preserve"> </w:t>
      </w:r>
      <w:r w:rsidRPr="0054394C">
        <w:rPr>
          <w:szCs w:val="28"/>
        </w:rPr>
        <w:t xml:space="preserve">объяснение отсутствию слова с определенным значением в одном языке и его наличию в другом не удается, и мы вынуждены, как и вообще при описании разницы между двумя языками, ссылаться на </w:t>
      </w:r>
      <w:r w:rsidR="0054394C">
        <w:rPr>
          <w:szCs w:val="28"/>
        </w:rPr>
        <w:t>«</w:t>
      </w:r>
      <w:r w:rsidR="0054394C" w:rsidRPr="0054394C">
        <w:rPr>
          <w:szCs w:val="28"/>
        </w:rPr>
        <w:t>н</w:t>
      </w:r>
      <w:r w:rsidRPr="0054394C">
        <w:rPr>
          <w:szCs w:val="28"/>
        </w:rPr>
        <w:t>ациональную самобытность</w:t>
      </w:r>
      <w:r w:rsidR="0054394C">
        <w:rPr>
          <w:szCs w:val="28"/>
        </w:rPr>
        <w:t>»</w:t>
      </w:r>
      <w:r w:rsidR="0054394C" w:rsidRPr="0054394C">
        <w:rPr>
          <w:szCs w:val="28"/>
        </w:rPr>
        <w:t xml:space="preserve"> </w:t>
      </w:r>
      <w:r w:rsidRPr="0054394C">
        <w:rPr>
          <w:szCs w:val="28"/>
        </w:rPr>
        <w:t>строя того или иного языка, не пытаясь определить конкретные причины наличия или отсутствия имено этой, а не иной единицы в данном языке.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4.</w:t>
      </w:r>
      <w:r w:rsidRPr="0054394C">
        <w:rPr>
          <w:i/>
          <w:color w:val="000000"/>
          <w:sz w:val="28"/>
          <w:szCs w:val="28"/>
        </w:rPr>
        <w:t xml:space="preserve"> Узуальные лакуны.</w:t>
      </w:r>
      <w:r w:rsidRPr="0054394C">
        <w:rPr>
          <w:b/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Характеризуются наличием специфических, непереводимых устойчивых словосочетаний, употреблением определенных словоформ и конкретных реплик-реакций для передачи одинаковых для обеих культур смыслов. Но такое несовпадение в способе передачи этих смыслов объясняется не глубинным различием культур, а языковым узусом.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Узуальными лакунами для английского языка можно считать такие русские словосочетания, как </w:t>
      </w:r>
      <w:r w:rsidR="0054394C">
        <w:rPr>
          <w:color w:val="000000"/>
          <w:sz w:val="28"/>
          <w:szCs w:val="28"/>
        </w:rPr>
        <w:t>«</w:t>
      </w:r>
      <w:r w:rsidR="0054394C" w:rsidRPr="0054394C">
        <w:rPr>
          <w:color w:val="000000"/>
          <w:sz w:val="28"/>
          <w:szCs w:val="28"/>
        </w:rPr>
        <w:t>С</w:t>
      </w:r>
      <w:r w:rsidRPr="0054394C">
        <w:rPr>
          <w:color w:val="000000"/>
          <w:sz w:val="28"/>
          <w:szCs w:val="28"/>
        </w:rPr>
        <w:t xml:space="preserve"> приездом!</w:t>
      </w:r>
      <w:r w:rsidR="0054394C">
        <w:rPr>
          <w:color w:val="000000"/>
          <w:sz w:val="28"/>
          <w:szCs w:val="28"/>
        </w:rPr>
        <w:t>»</w:t>
      </w:r>
      <w:r w:rsidR="0054394C" w:rsidRPr="0054394C">
        <w:rPr>
          <w:color w:val="000000"/>
          <w:sz w:val="28"/>
          <w:szCs w:val="28"/>
        </w:rPr>
        <w:t>,</w:t>
      </w:r>
      <w:r w:rsidRPr="0054394C">
        <w:rPr>
          <w:color w:val="000000"/>
          <w:sz w:val="28"/>
          <w:szCs w:val="28"/>
        </w:rPr>
        <w:t xml:space="preserve"> </w:t>
      </w:r>
      <w:r w:rsidR="0054394C">
        <w:rPr>
          <w:color w:val="000000"/>
          <w:sz w:val="28"/>
          <w:szCs w:val="28"/>
        </w:rPr>
        <w:t>«</w:t>
      </w:r>
      <w:r w:rsidR="0054394C" w:rsidRPr="0054394C">
        <w:rPr>
          <w:color w:val="000000"/>
          <w:sz w:val="28"/>
          <w:szCs w:val="28"/>
        </w:rPr>
        <w:t>Б</w:t>
      </w:r>
      <w:r w:rsidRPr="0054394C">
        <w:rPr>
          <w:color w:val="000000"/>
          <w:sz w:val="28"/>
          <w:szCs w:val="28"/>
        </w:rPr>
        <w:t>удьте здоровы!</w:t>
      </w:r>
      <w:r w:rsidR="0054394C">
        <w:rPr>
          <w:color w:val="000000"/>
          <w:sz w:val="28"/>
          <w:szCs w:val="28"/>
        </w:rPr>
        <w:t>»</w:t>
      </w:r>
      <w:r w:rsidR="0054394C" w:rsidRPr="0054394C">
        <w:rPr>
          <w:color w:val="000000"/>
          <w:sz w:val="28"/>
          <w:szCs w:val="28"/>
        </w:rPr>
        <w:t>,</w:t>
      </w:r>
      <w:r w:rsidRPr="0054394C">
        <w:rPr>
          <w:color w:val="000000"/>
          <w:sz w:val="28"/>
          <w:szCs w:val="28"/>
        </w:rPr>
        <w:t xml:space="preserve"> </w:t>
      </w:r>
      <w:r w:rsidR="0054394C">
        <w:rPr>
          <w:color w:val="000000"/>
          <w:sz w:val="28"/>
          <w:szCs w:val="28"/>
        </w:rPr>
        <w:t>«</w:t>
      </w:r>
      <w:r w:rsidR="0054394C" w:rsidRPr="0054394C">
        <w:rPr>
          <w:color w:val="000000"/>
          <w:sz w:val="28"/>
          <w:szCs w:val="28"/>
        </w:rPr>
        <w:t>Н</w:t>
      </w:r>
      <w:r w:rsidRPr="0054394C">
        <w:rPr>
          <w:color w:val="000000"/>
          <w:sz w:val="28"/>
          <w:szCs w:val="28"/>
        </w:rPr>
        <w:t>а здоровье!</w:t>
      </w:r>
      <w:r w:rsidR="0054394C">
        <w:rPr>
          <w:color w:val="000000"/>
          <w:sz w:val="28"/>
          <w:szCs w:val="28"/>
        </w:rPr>
        <w:t>»</w:t>
      </w:r>
      <w:r w:rsidR="0054394C" w:rsidRPr="0054394C">
        <w:rPr>
          <w:color w:val="000000"/>
          <w:sz w:val="28"/>
          <w:szCs w:val="28"/>
        </w:rPr>
        <w:t>,</w:t>
      </w:r>
      <w:r w:rsidRPr="0054394C">
        <w:rPr>
          <w:color w:val="000000"/>
          <w:sz w:val="28"/>
          <w:szCs w:val="28"/>
        </w:rPr>
        <w:t xml:space="preserve"> </w:t>
      </w:r>
      <w:r w:rsidR="0054394C">
        <w:rPr>
          <w:color w:val="000000"/>
          <w:sz w:val="28"/>
          <w:szCs w:val="28"/>
        </w:rPr>
        <w:t>«</w:t>
      </w:r>
      <w:r w:rsidR="0054394C" w:rsidRPr="0054394C">
        <w:rPr>
          <w:color w:val="000000"/>
          <w:sz w:val="28"/>
          <w:szCs w:val="28"/>
        </w:rPr>
        <w:t>З</w:t>
      </w:r>
      <w:r w:rsidRPr="0054394C">
        <w:rPr>
          <w:color w:val="000000"/>
          <w:sz w:val="28"/>
          <w:szCs w:val="28"/>
        </w:rPr>
        <w:t>а ваше здоровье!</w:t>
      </w:r>
      <w:r w:rsidR="0054394C">
        <w:rPr>
          <w:color w:val="000000"/>
          <w:sz w:val="28"/>
          <w:szCs w:val="28"/>
        </w:rPr>
        <w:t>»</w:t>
      </w:r>
      <w:r w:rsidR="0054394C" w:rsidRPr="0054394C">
        <w:rPr>
          <w:color w:val="000000"/>
          <w:sz w:val="28"/>
          <w:szCs w:val="28"/>
        </w:rPr>
        <w:t xml:space="preserve"> </w:t>
      </w:r>
      <w:r w:rsidR="0054394C">
        <w:rPr>
          <w:color w:val="000000"/>
          <w:sz w:val="28"/>
          <w:szCs w:val="28"/>
        </w:rPr>
        <w:t>и т.д.</w:t>
      </w:r>
      <w:r w:rsidRPr="0054394C">
        <w:rPr>
          <w:color w:val="000000"/>
          <w:sz w:val="28"/>
          <w:szCs w:val="28"/>
        </w:rPr>
        <w:t xml:space="preserve">, а также окказиональное употребление некоторых форм глаголов: </w:t>
      </w:r>
      <w:r w:rsidR="0054394C">
        <w:rPr>
          <w:color w:val="000000"/>
          <w:sz w:val="28"/>
          <w:szCs w:val="28"/>
        </w:rPr>
        <w:t>«</w:t>
      </w:r>
      <w:r w:rsidR="0054394C" w:rsidRPr="0054394C">
        <w:rPr>
          <w:color w:val="000000"/>
          <w:sz w:val="28"/>
          <w:szCs w:val="28"/>
        </w:rPr>
        <w:t>Т</w:t>
      </w:r>
      <w:r w:rsidRPr="0054394C">
        <w:rPr>
          <w:color w:val="000000"/>
          <w:sz w:val="28"/>
          <w:szCs w:val="28"/>
        </w:rPr>
        <w:t>ы готова? Пошли!</w:t>
      </w:r>
      <w:r w:rsidR="0054394C">
        <w:rPr>
          <w:color w:val="000000"/>
          <w:sz w:val="28"/>
          <w:szCs w:val="28"/>
        </w:rPr>
        <w:t>»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(форма прошедшего времени в значении императива); </w:t>
      </w:r>
      <w:r w:rsidR="0054394C">
        <w:rPr>
          <w:color w:val="000000"/>
          <w:sz w:val="28"/>
          <w:szCs w:val="28"/>
        </w:rPr>
        <w:t>«</w:t>
      </w:r>
      <w:r w:rsidR="0054394C" w:rsidRPr="0054394C">
        <w:rPr>
          <w:color w:val="000000"/>
          <w:sz w:val="28"/>
          <w:szCs w:val="28"/>
        </w:rPr>
        <w:t>В</w:t>
      </w:r>
      <w:r w:rsidRPr="0054394C">
        <w:rPr>
          <w:color w:val="000000"/>
          <w:sz w:val="28"/>
          <w:szCs w:val="28"/>
        </w:rPr>
        <w:t xml:space="preserve">ы не скажете, который час?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Нет, не скажу</w:t>
      </w:r>
      <w:r w:rsidR="0054394C">
        <w:rPr>
          <w:color w:val="000000"/>
          <w:sz w:val="28"/>
          <w:szCs w:val="28"/>
        </w:rPr>
        <w:t>»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(отрицание как форма вежливости). Или: </w:t>
      </w:r>
      <w:r w:rsidR="0054394C">
        <w:rPr>
          <w:color w:val="000000"/>
          <w:sz w:val="28"/>
          <w:szCs w:val="28"/>
        </w:rPr>
        <w:t>«</w:t>
      </w:r>
      <w:r w:rsidRPr="0054394C">
        <w:rPr>
          <w:color w:val="000000"/>
          <w:sz w:val="28"/>
          <w:szCs w:val="28"/>
        </w:rPr>
        <w:t>Как дела? – Спасибо, всё ничего</w:t>
      </w:r>
      <w:r w:rsidR="0054394C">
        <w:rPr>
          <w:color w:val="000000"/>
          <w:sz w:val="28"/>
          <w:szCs w:val="28"/>
        </w:rPr>
        <w:t>»</w:t>
      </w:r>
      <w:r w:rsidRPr="0054394C">
        <w:rPr>
          <w:color w:val="000000"/>
          <w:sz w:val="28"/>
          <w:szCs w:val="28"/>
        </w:rPr>
        <w:t xml:space="preserve"> (употребление отрицательного местоимения, возможно, восходит к ничего плохого, ничего страшного, что уже хорошо).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К узуальным лакунам отнесем следующие выражения из статей </w:t>
      </w:r>
      <w:r w:rsidR="0054394C" w:rsidRPr="0054394C">
        <w:rPr>
          <w:color w:val="000000"/>
          <w:sz w:val="28"/>
          <w:szCs w:val="28"/>
        </w:rPr>
        <w:t>Р.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Бриджа</w:t>
      </w:r>
      <w:r w:rsidRPr="0054394C">
        <w:rPr>
          <w:color w:val="000000"/>
          <w:sz w:val="28"/>
          <w:szCs w:val="28"/>
        </w:rPr>
        <w:t>: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First, if you want to drink with the natives you must understand that the Russian people never say </w:t>
      </w:r>
      <w:r w:rsidR="0054394C">
        <w:rPr>
          <w:b/>
          <w:color w:val="000000"/>
          <w:sz w:val="28"/>
          <w:szCs w:val="28"/>
          <w:lang w:val="en-US"/>
        </w:rPr>
        <w:t>«</w:t>
      </w:r>
      <w:r w:rsidR="0054394C" w:rsidRPr="0054394C">
        <w:rPr>
          <w:b/>
          <w:color w:val="000000"/>
          <w:sz w:val="28"/>
          <w:szCs w:val="28"/>
          <w:lang w:val="en-US"/>
        </w:rPr>
        <w:t>N</w:t>
      </w:r>
      <w:r w:rsidRPr="0054394C">
        <w:rPr>
          <w:b/>
          <w:color w:val="000000"/>
          <w:sz w:val="28"/>
          <w:szCs w:val="28"/>
          <w:lang w:val="en-US"/>
        </w:rPr>
        <w:t>a zdaroviya</w:t>
      </w:r>
      <w:r w:rsidR="0054394C">
        <w:rPr>
          <w:b/>
          <w:color w:val="000000"/>
          <w:sz w:val="28"/>
          <w:szCs w:val="28"/>
          <w:lang w:val="en-US"/>
        </w:rPr>
        <w:t>»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before they toss back their favorite firewater (25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  <w:lang w:val="en-US"/>
        </w:rPr>
        <w:t xml:space="preserve">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Some sobering comments on vodka, the notorious Russian toast, and other surprises…)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54394C">
        <w:rPr>
          <w:b/>
          <w:color w:val="000000"/>
          <w:sz w:val="28"/>
          <w:szCs w:val="28"/>
          <w:lang w:val="en-US"/>
        </w:rPr>
        <w:t>AAH! Not that! What about my career? What about ME?</w:t>
      </w:r>
      <w:r w:rsidRPr="0054394C">
        <w:rPr>
          <w:color w:val="000000"/>
          <w:sz w:val="28"/>
          <w:szCs w:val="28"/>
          <w:lang w:val="en-US"/>
        </w:rPr>
        <w:t xml:space="preserve"> (2007.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>1. Confessions of a Heterosexual).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  <w:lang w:val="en-US"/>
        </w:rPr>
        <w:t>Let the offspring of our diseased loins run rampant, touching</w:t>
      </w:r>
      <w:r w:rsid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strangers' clothes with their sticky little offspring fingers. </w:t>
      </w:r>
      <w:r w:rsidRPr="0054394C">
        <w:rPr>
          <w:b/>
          <w:color w:val="000000"/>
          <w:sz w:val="28"/>
          <w:szCs w:val="28"/>
        </w:rPr>
        <w:t xml:space="preserve">Hee, hee, hee </w:t>
      </w:r>
      <w:r w:rsidRPr="0054394C">
        <w:rPr>
          <w:color w:val="000000"/>
          <w:sz w:val="28"/>
          <w:szCs w:val="28"/>
        </w:rPr>
        <w:t xml:space="preserve">(2007. </w:t>
      </w:r>
      <w:r w:rsidR="0054394C">
        <w:rPr>
          <w:color w:val="000000"/>
          <w:sz w:val="28"/>
          <w:szCs w:val="28"/>
        </w:rPr>
        <w:t>№</w:t>
      </w:r>
      <w:r w:rsidR="0054394C" w:rsidRPr="0054394C">
        <w:rPr>
          <w:color w:val="000000"/>
          <w:sz w:val="28"/>
          <w:szCs w:val="28"/>
        </w:rPr>
        <w:t>2</w:t>
      </w:r>
      <w:r w:rsidRPr="0054394C">
        <w:rPr>
          <w:color w:val="000000"/>
          <w:sz w:val="28"/>
          <w:szCs w:val="28"/>
        </w:rPr>
        <w:t>1. Confessions of a Heterosexual).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По своей сути узуальные лакуны трудно поддаются культурно-смысловому анализу, логическому или грамматическому объяснению.</w:t>
      </w:r>
    </w:p>
    <w:p w:rsidR="00E00130" w:rsidRPr="0054394C" w:rsidRDefault="00E00130" w:rsidP="0054394C">
      <w:pPr>
        <w:pStyle w:val="21"/>
        <w:ind w:firstLine="709"/>
        <w:rPr>
          <w:color w:val="000000"/>
          <w:szCs w:val="28"/>
        </w:rPr>
      </w:pPr>
      <w:r w:rsidRPr="0054394C">
        <w:rPr>
          <w:color w:val="000000"/>
          <w:szCs w:val="28"/>
        </w:rPr>
        <w:t xml:space="preserve">Кроме качественной характеристики социокультурных лакун в статьях </w:t>
      </w:r>
      <w:r w:rsidR="0054394C" w:rsidRPr="0054394C">
        <w:rPr>
          <w:color w:val="000000"/>
          <w:szCs w:val="28"/>
        </w:rPr>
        <w:t>Р.</w:t>
      </w:r>
      <w:r w:rsidR="0054394C">
        <w:rPr>
          <w:color w:val="000000"/>
          <w:szCs w:val="28"/>
        </w:rPr>
        <w:t> </w:t>
      </w:r>
      <w:r w:rsidR="0054394C" w:rsidRPr="0054394C">
        <w:rPr>
          <w:color w:val="000000"/>
          <w:szCs w:val="28"/>
        </w:rPr>
        <w:t>Бриджа</w:t>
      </w:r>
      <w:r w:rsidRPr="0054394C">
        <w:rPr>
          <w:color w:val="000000"/>
          <w:szCs w:val="28"/>
        </w:rPr>
        <w:t xml:space="preserve">, мы попытались выявить принадлежность каждой лакуны к определенной лексико-тематической группе и определить лакуны, наиболее часто встречающиеся (повторяющиеся) в публикациях </w:t>
      </w:r>
      <w:r w:rsidR="0054394C" w:rsidRPr="0054394C">
        <w:rPr>
          <w:color w:val="000000"/>
          <w:szCs w:val="28"/>
        </w:rPr>
        <w:t>Р.</w:t>
      </w:r>
      <w:r w:rsidR="0054394C">
        <w:rPr>
          <w:color w:val="000000"/>
          <w:szCs w:val="28"/>
        </w:rPr>
        <w:t> </w:t>
      </w:r>
      <w:r w:rsidR="0054394C" w:rsidRPr="0054394C">
        <w:rPr>
          <w:color w:val="000000"/>
          <w:szCs w:val="28"/>
        </w:rPr>
        <w:t>Бриджа</w:t>
      </w:r>
      <w:r w:rsidRPr="0054394C">
        <w:rPr>
          <w:color w:val="000000"/>
          <w:szCs w:val="28"/>
        </w:rPr>
        <w:t>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Результаты классификации социокультурных лакун по принадлежности к лексико-тематическим группам представлены в Приложении.</w:t>
      </w:r>
    </w:p>
    <w:p w:rsidR="00E00130" w:rsidRPr="0054394C" w:rsidRDefault="00E00130" w:rsidP="0054394C">
      <w:pPr>
        <w:pStyle w:val="31"/>
        <w:ind w:firstLine="709"/>
        <w:rPr>
          <w:color w:val="000000"/>
          <w:szCs w:val="28"/>
        </w:rPr>
      </w:pPr>
      <w:r w:rsidRPr="0054394C">
        <w:rPr>
          <w:color w:val="000000"/>
          <w:szCs w:val="28"/>
        </w:rPr>
        <w:t xml:space="preserve">Перечислим названия восьми лексико-тематических групп, на которые мы условно поделили все лакуны, отмеченные нами в статьях </w:t>
      </w:r>
      <w:r w:rsidR="0054394C" w:rsidRPr="0054394C">
        <w:rPr>
          <w:color w:val="000000"/>
          <w:szCs w:val="28"/>
        </w:rPr>
        <w:t>Р.</w:t>
      </w:r>
      <w:r w:rsidR="0054394C">
        <w:rPr>
          <w:color w:val="000000"/>
          <w:szCs w:val="28"/>
        </w:rPr>
        <w:t> </w:t>
      </w:r>
      <w:r w:rsidR="0054394C" w:rsidRPr="0054394C">
        <w:rPr>
          <w:color w:val="000000"/>
          <w:szCs w:val="28"/>
        </w:rPr>
        <w:t>Бриджа</w:t>
      </w:r>
      <w:r w:rsidRPr="0054394C">
        <w:rPr>
          <w:color w:val="000000"/>
          <w:szCs w:val="28"/>
        </w:rPr>
        <w:t>:</w:t>
      </w:r>
    </w:p>
    <w:p w:rsidR="00E00130" w:rsidRPr="0054394C" w:rsidRDefault="0054394C" w:rsidP="0054394C">
      <w:pPr>
        <w:pStyle w:val="31"/>
        <w:numPr>
          <w:ilvl w:val="0"/>
          <w:numId w:val="5"/>
        </w:num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E00130" w:rsidRPr="0054394C">
        <w:rPr>
          <w:color w:val="000000"/>
          <w:szCs w:val="28"/>
        </w:rPr>
        <w:t>лакуны, обозначающие имена:</w:t>
      </w:r>
    </w:p>
    <w:p w:rsidR="00E00130" w:rsidRPr="0054394C" w:rsidRDefault="00E00130" w:rsidP="0054394C">
      <w:pPr>
        <w:pStyle w:val="31"/>
        <w:numPr>
          <w:ilvl w:val="0"/>
          <w:numId w:val="5"/>
        </w:numPr>
        <w:ind w:left="0" w:firstLine="709"/>
        <w:rPr>
          <w:color w:val="000000"/>
          <w:szCs w:val="28"/>
          <w:lang w:val="en-US"/>
        </w:rPr>
      </w:pPr>
      <w:r w:rsidRPr="0054394C">
        <w:rPr>
          <w:color w:val="000000"/>
          <w:szCs w:val="28"/>
        </w:rPr>
        <w:t>лакуны, обозначающие предметы быта;</w:t>
      </w:r>
    </w:p>
    <w:p w:rsidR="00E00130" w:rsidRPr="0054394C" w:rsidRDefault="00E00130" w:rsidP="0054394C">
      <w:pPr>
        <w:pStyle w:val="31"/>
        <w:numPr>
          <w:ilvl w:val="0"/>
          <w:numId w:val="5"/>
        </w:numPr>
        <w:ind w:left="0" w:firstLine="709"/>
        <w:rPr>
          <w:color w:val="000000"/>
          <w:szCs w:val="28"/>
          <w:lang w:val="en-US"/>
        </w:rPr>
      </w:pPr>
      <w:r w:rsidRPr="0054394C">
        <w:rPr>
          <w:color w:val="000000"/>
          <w:szCs w:val="28"/>
          <w:lang w:val="en-US"/>
        </w:rPr>
        <w:t>лакуны, обозначающие понятия культуры;</w:t>
      </w:r>
    </w:p>
    <w:p w:rsidR="00E00130" w:rsidRPr="0054394C" w:rsidRDefault="00E00130" w:rsidP="0054394C">
      <w:pPr>
        <w:pStyle w:val="31"/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54394C">
        <w:rPr>
          <w:color w:val="000000"/>
          <w:szCs w:val="28"/>
        </w:rPr>
        <w:t>лакуны, называющие элементы общественного устройства;</w:t>
      </w:r>
    </w:p>
    <w:p w:rsidR="00E00130" w:rsidRPr="0054394C" w:rsidRDefault="00E00130" w:rsidP="0054394C">
      <w:pPr>
        <w:pStyle w:val="31"/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54394C">
        <w:rPr>
          <w:color w:val="000000"/>
          <w:szCs w:val="28"/>
        </w:rPr>
        <w:t>лакуны, обозначающие имена политических и творческих деятелей;</w:t>
      </w:r>
    </w:p>
    <w:p w:rsidR="00E00130" w:rsidRPr="0054394C" w:rsidRDefault="00E00130" w:rsidP="0054394C">
      <w:pPr>
        <w:pStyle w:val="31"/>
        <w:numPr>
          <w:ilvl w:val="0"/>
          <w:numId w:val="5"/>
        </w:numPr>
        <w:ind w:left="0" w:firstLine="709"/>
        <w:rPr>
          <w:color w:val="000000"/>
          <w:szCs w:val="28"/>
          <w:lang w:val="en-US"/>
        </w:rPr>
      </w:pPr>
      <w:r w:rsidRPr="0054394C">
        <w:rPr>
          <w:color w:val="000000"/>
          <w:szCs w:val="28"/>
          <w:lang w:val="en-US"/>
        </w:rPr>
        <w:t>лакуны, называющие географические понятия;</w:t>
      </w:r>
    </w:p>
    <w:p w:rsidR="00E00130" w:rsidRPr="0054394C" w:rsidRDefault="00E00130" w:rsidP="0054394C">
      <w:pPr>
        <w:pStyle w:val="31"/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54394C">
        <w:rPr>
          <w:color w:val="000000"/>
          <w:szCs w:val="28"/>
        </w:rPr>
        <w:t>лакуны, представляющие исторические события и явления;</w:t>
      </w:r>
    </w:p>
    <w:p w:rsidR="00E00130" w:rsidRPr="0054394C" w:rsidRDefault="00E00130" w:rsidP="0054394C">
      <w:pPr>
        <w:pStyle w:val="31"/>
        <w:numPr>
          <w:ilvl w:val="0"/>
          <w:numId w:val="5"/>
        </w:numPr>
        <w:ind w:left="0" w:firstLine="709"/>
        <w:rPr>
          <w:color w:val="000000"/>
          <w:szCs w:val="28"/>
        </w:rPr>
      </w:pPr>
      <w:r w:rsidRPr="0054394C">
        <w:rPr>
          <w:color w:val="000000"/>
          <w:szCs w:val="28"/>
        </w:rPr>
        <w:t>узуальные лакуны.</w:t>
      </w:r>
    </w:p>
    <w:p w:rsidR="00E00130" w:rsidRPr="0054394C" w:rsidRDefault="00E00130" w:rsidP="0054394C">
      <w:pPr>
        <w:pStyle w:val="31"/>
        <w:ind w:firstLine="709"/>
        <w:rPr>
          <w:color w:val="000000"/>
          <w:szCs w:val="28"/>
        </w:rPr>
      </w:pPr>
      <w:r w:rsidRPr="0054394C">
        <w:rPr>
          <w:color w:val="000000"/>
          <w:szCs w:val="28"/>
        </w:rPr>
        <w:t>Самыми наполненными лексико-тематическими группами являются: лакуны, обозначающие имена, лакуны, называющие элементы общественного устройства, лакуны, обозначающие имена политических и творческих деятелей, лакуны, называющие географические понятия.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Характеристика социокультурных лакун в публикациях </w:t>
      </w:r>
      <w:r w:rsidR="0054394C" w:rsidRPr="0054394C">
        <w:rPr>
          <w:color w:val="000000"/>
          <w:sz w:val="28"/>
          <w:szCs w:val="28"/>
        </w:rPr>
        <w:t>Р.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Бриджа</w:t>
      </w:r>
      <w:r w:rsidRPr="0054394C">
        <w:rPr>
          <w:color w:val="000000"/>
          <w:sz w:val="28"/>
          <w:szCs w:val="28"/>
        </w:rPr>
        <w:t xml:space="preserve"> позволяет прийти к выводу о том, что они в творчестве журналиста выполняют следующие функции:</w:t>
      </w:r>
    </w:p>
    <w:p w:rsidR="00E00130" w:rsidRP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>заменяют безэквивалентную лексику, то есть слова, план содержания которых невозможно сопоставить с какими-либо американскими лексическими понятиями, такие лакуны обозначают уникальные понятия, которые присущи иной культуре, соответственно, языку;</w:t>
      </w:r>
    </w:p>
    <w:p w:rsidR="00E00130" w:rsidRP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 xml:space="preserve">некоторые социокультурные лакуны в статьях </w:t>
      </w:r>
      <w:r w:rsidRPr="0054394C"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Бриджа</w:t>
      </w:r>
      <w:r w:rsidR="00E00130" w:rsidRPr="0054394C">
        <w:rPr>
          <w:color w:val="000000"/>
          <w:sz w:val="28"/>
          <w:szCs w:val="28"/>
        </w:rPr>
        <w:t xml:space="preserve"> связаны с реалиями России;</w:t>
      </w:r>
    </w:p>
    <w:p w:rsidR="00E00130" w:rsidRPr="0054394C" w:rsidRDefault="0054394C" w:rsidP="0054394C">
      <w:pPr>
        <w:pStyle w:val="21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E00130" w:rsidRPr="0054394C">
        <w:rPr>
          <w:color w:val="000000"/>
          <w:szCs w:val="28"/>
        </w:rPr>
        <w:t>представляют собой те единицы словаря одного из языков, которым по каким-то причинам (не всегда понятным) нет соответствий в лексическом составе (в виде слов или устойчивых словосочетаний) другого языка;</w:t>
      </w:r>
    </w:p>
    <w:p w:rsidR="00E00130" w:rsidRPr="0054394C" w:rsidRDefault="0054394C" w:rsidP="0054394C">
      <w:pPr>
        <w:pStyle w:val="21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E00130" w:rsidRPr="0054394C">
        <w:rPr>
          <w:color w:val="000000"/>
          <w:szCs w:val="28"/>
        </w:rPr>
        <w:t>являются узуальными лакунами, которые характеризуются наличием специфических, непереводимых устойчивых словосочетаний, употреблением определенных словоформ и конкретных реплик-реакций для передачи одинаковых для обеих культур смыслов. Но такое несовпадение в способе передачи этих смыслов объясняется не глубинным различием культур, а языковым узусом.</w:t>
      </w:r>
    </w:p>
    <w:p w:rsidR="00E00130" w:rsidRPr="0054394C" w:rsidRDefault="00E00130" w:rsidP="0054394C">
      <w:pPr>
        <w:pStyle w:val="21"/>
        <w:ind w:firstLine="709"/>
        <w:rPr>
          <w:color w:val="000000"/>
          <w:szCs w:val="28"/>
        </w:rPr>
      </w:pPr>
      <w:r w:rsidRPr="0054394C">
        <w:rPr>
          <w:color w:val="000000"/>
          <w:szCs w:val="28"/>
        </w:rPr>
        <w:t xml:space="preserve">Таким образом, не очень большое, но значимое в содержательном плане количество социокультурных лакун, которые встречаются в статьях </w:t>
      </w:r>
      <w:r w:rsidR="0054394C" w:rsidRPr="0054394C">
        <w:rPr>
          <w:color w:val="000000"/>
          <w:szCs w:val="28"/>
        </w:rPr>
        <w:t>Р.</w:t>
      </w:r>
      <w:r w:rsidR="0054394C">
        <w:rPr>
          <w:color w:val="000000"/>
          <w:szCs w:val="28"/>
        </w:rPr>
        <w:t> </w:t>
      </w:r>
      <w:r w:rsidR="0054394C" w:rsidRPr="0054394C">
        <w:rPr>
          <w:color w:val="000000"/>
          <w:szCs w:val="28"/>
        </w:rPr>
        <w:t>Бриджа</w:t>
      </w:r>
      <w:r w:rsidRPr="0054394C">
        <w:rPr>
          <w:color w:val="000000"/>
          <w:szCs w:val="28"/>
        </w:rPr>
        <w:t>, во-первых, создает эффект сближения и интеркоммуникации двух культур, во-вторых, свидетельствуют о глубине овладения журналистом культурно-историческими ценностями обеих стран и глубине проникновения в менталитеты их народов.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1. Основным методом</w:t>
      </w:r>
      <w:r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выявления лакун</w:t>
      </w:r>
      <w:r w:rsidRPr="0054394C">
        <w:rPr>
          <w:i/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является сопоставление семантически близких лексических единиц разных языковых систем и подсистем для выявления того, существует ли эквивалентный перевод этих единиц на другой язык или нет. При отсутствии в каком-либо языке переводного эквивалента тому или иному слову другого языка в первом языке фиксируется лакуна.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2. Анализ социокультурных лакун в статьях </w:t>
      </w:r>
      <w:r w:rsidR="0054394C" w:rsidRPr="0054394C">
        <w:rPr>
          <w:color w:val="000000"/>
          <w:sz w:val="28"/>
          <w:szCs w:val="28"/>
        </w:rPr>
        <w:t>Р.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Бриджа</w:t>
      </w:r>
      <w:r w:rsidRPr="0054394C">
        <w:rPr>
          <w:color w:val="000000"/>
          <w:sz w:val="28"/>
          <w:szCs w:val="28"/>
        </w:rPr>
        <w:t xml:space="preserve"> позволяет заметить, что процент этого пласта лексики в публицистических текстах не очень велик по объему, но значителен по смысловой нагрузке.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3. В творчестве журналиста социокультурные лакуны выполняют следующие функции:</w:t>
      </w:r>
    </w:p>
    <w:p w:rsidR="00E00130" w:rsidRP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>заменяют безэквивалентную лексику, то есть слова, план содержания которых невозможно сопоставить с какими-либо американскими лексическими понятиями, такие лакуны обозначают уникальные понятия, которые присущи иной культуре, соответственно, языку;</w:t>
      </w:r>
    </w:p>
    <w:p w:rsidR="00E00130" w:rsidRP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130" w:rsidRPr="0054394C">
        <w:rPr>
          <w:color w:val="000000"/>
          <w:sz w:val="28"/>
          <w:szCs w:val="28"/>
        </w:rPr>
        <w:t xml:space="preserve">некоторые социокультурные лакуны в статьях </w:t>
      </w:r>
      <w:r w:rsidRPr="0054394C"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> </w:t>
      </w:r>
      <w:r w:rsidRPr="0054394C">
        <w:rPr>
          <w:color w:val="000000"/>
          <w:sz w:val="28"/>
          <w:szCs w:val="28"/>
        </w:rPr>
        <w:t>Бриджа</w:t>
      </w:r>
      <w:r w:rsidR="00E00130" w:rsidRPr="0054394C">
        <w:rPr>
          <w:color w:val="000000"/>
          <w:sz w:val="28"/>
          <w:szCs w:val="28"/>
        </w:rPr>
        <w:t xml:space="preserve"> связаны с реалиями России;</w:t>
      </w:r>
    </w:p>
    <w:p w:rsidR="00E00130" w:rsidRPr="0054394C" w:rsidRDefault="0054394C" w:rsidP="0054394C">
      <w:pPr>
        <w:pStyle w:val="21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E00130" w:rsidRPr="0054394C">
        <w:rPr>
          <w:color w:val="000000"/>
          <w:szCs w:val="28"/>
        </w:rPr>
        <w:t>представляют собой те единицы словаря одного из языков, которым по каким-то причинам (не всегда понятным) нет соответствий в лексическом составе (в виде слов или устойчивых словосочетаний) другого языка;</w:t>
      </w:r>
    </w:p>
    <w:p w:rsidR="00E00130" w:rsidRPr="0054394C" w:rsidRDefault="0054394C" w:rsidP="0054394C">
      <w:pPr>
        <w:pStyle w:val="21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E00130" w:rsidRPr="0054394C">
        <w:rPr>
          <w:color w:val="000000"/>
          <w:szCs w:val="28"/>
        </w:rPr>
        <w:t>являются узуальными лакунами, которые характеризуются наличием специфических, непереводимых устойчивых словосочетаний, употреблением определенных словоформ и конкретных реплик-реакций для передачи одинаковых для обеих культур смыслов.</w:t>
      </w:r>
    </w:p>
    <w:p w:rsidR="00E00130" w:rsidRDefault="00E00130" w:rsidP="0054394C">
      <w:pPr>
        <w:pStyle w:val="21"/>
        <w:ind w:firstLine="709"/>
        <w:rPr>
          <w:color w:val="000000"/>
          <w:szCs w:val="28"/>
        </w:rPr>
      </w:pPr>
    </w:p>
    <w:p w:rsidR="00CF605A" w:rsidRPr="0054394C" w:rsidRDefault="00CF605A" w:rsidP="0054394C">
      <w:pPr>
        <w:pStyle w:val="21"/>
        <w:ind w:firstLine="709"/>
        <w:rPr>
          <w:color w:val="000000"/>
          <w:szCs w:val="28"/>
        </w:rPr>
      </w:pPr>
    </w:p>
    <w:p w:rsidR="00E00130" w:rsidRPr="0054394C" w:rsidRDefault="00E00130" w:rsidP="0054394C">
      <w:pPr>
        <w:pStyle w:val="4"/>
        <w:keepNext w:val="0"/>
        <w:ind w:firstLine="709"/>
        <w:jc w:val="both"/>
        <w:rPr>
          <w:szCs w:val="28"/>
        </w:rPr>
      </w:pPr>
      <w:r w:rsidRPr="0054394C">
        <w:rPr>
          <w:szCs w:val="28"/>
        </w:rPr>
        <w:br w:type="page"/>
        <w:t>Заключение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Социокультурные лакуны появляются в процессе межкультурного и межъязыкового общения, где значима национально-культурная специфика слова.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В большей степени национально-культурное своеобразие проявляется через социокультурные лакуны – так называемые «дыры» в системе, </w:t>
      </w:r>
      <w:r w:rsidR="0054394C">
        <w:rPr>
          <w:color w:val="000000"/>
          <w:sz w:val="28"/>
          <w:szCs w:val="28"/>
        </w:rPr>
        <w:t>т.е.</w:t>
      </w:r>
      <w:r w:rsidRPr="0054394C">
        <w:rPr>
          <w:color w:val="000000"/>
          <w:sz w:val="28"/>
          <w:szCs w:val="28"/>
        </w:rPr>
        <w:t xml:space="preserve"> отсутствие лексемы на определенном месте в структуре лексической парадигмы. Наличие лексико-семантических лакун в различных языках является причиной невозможности вполне адекватного перевода с одного языка на другой. Казалось бы, речь идет о понятиях и вещах, допускающих точное описание и определение. Передача их на другой язык возможна со значительными вариантами. Это связано с тем, что по частоте употребления, по роли в языке, по общезначимости содержания или по своему бытовому характеру, слова, служащие названием таких реалий, являются специфическими для языка подлинника и поэтому составляют трудность при переводе.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Таким образом, современная лингвистика рассматривает лакуны как национально-специфические элементы культуры, нашедшие соответствующее отражение в языке носителей этой культуры, которые либо полностью не понимаются, либо недопонимаются носителями иной культуры и языка в процессе коммуникации.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Различия (на любом уровне) между лингвокультурными общностями можно рассматривать как социокультурные лакуны, свидетельствующие об избыточности или недостаточности опыта одной лингвокультурной общности относительно другой.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Единой типологии лакун в современной лингвистике не существунт. Отсутствие единого мнения исследователей о типологии лакун свидетельствует о том, что само явление лакуны не является до конца изученным, требует пристального внимания филологов.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 результате исследования были выявлены социокультурные лакуны, составляющие значительный пласт лексики в статьях корреспондента газеты «Moscow News» Роберта Бриджа.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В творчестве журналиста социокультурные лакуны, во-первых, заменяют безэквивалентную лексику, такие лакуны обозначают уникальные понятия, которые присущи иной культуре, соответственно, языку; во-вторых, некоторые социокультурные лакуны связаны с реалиями России; в-третьих, представляют собой те единицы словаря одного из языков, которым по каким-то причинам (не всегда понятным) нет соответствий в лексическом составе (в виде слов или устойчивых словосочетаний) другого языка; в-четвертых, являются узуальными лакунами, которые характеризуются наличием специфических, непереводимых устойчивых словосочетаний, употреблением определенных словоформ и конкретных реплик-реакций для передачи одинаковых для обеих культур смыслов</w:t>
      </w:r>
    </w:p>
    <w:p w:rsidR="00E00130" w:rsidRPr="0054394C" w:rsidRDefault="00E00130" w:rsidP="005439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Кроме того, была предпринята попытка создать тематическую классификацию выявленных социокультурных лакун. Отметим, что выделенные тематические группы лакун охватывают многие сферы человеческой деятельности и окружающей действительности, что является ярким свидетельством того, что лакуны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обычное и массово распространенное явление языка.</w:t>
      </w:r>
    </w:p>
    <w:p w:rsidR="00E00130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605A" w:rsidRPr="0054394C" w:rsidRDefault="00CF605A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E00130" w:rsidP="0054394C">
      <w:pPr>
        <w:pStyle w:val="4"/>
        <w:keepNext w:val="0"/>
        <w:ind w:firstLine="709"/>
        <w:jc w:val="both"/>
        <w:rPr>
          <w:szCs w:val="28"/>
        </w:rPr>
      </w:pPr>
      <w:r w:rsidRPr="0054394C">
        <w:rPr>
          <w:szCs w:val="28"/>
        </w:rPr>
        <w:br w:type="page"/>
        <w:t>Библиографический список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Антипов, </w:t>
      </w:r>
      <w:r w:rsidR="0054394C" w:rsidRPr="0054394C">
        <w:rPr>
          <w:color w:val="000000"/>
          <w:sz w:val="28"/>
          <w:szCs w:val="28"/>
        </w:rPr>
        <w:t>Г.И.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Текст</w:t>
      </w:r>
      <w:r w:rsidRPr="0054394C">
        <w:rPr>
          <w:color w:val="000000"/>
          <w:sz w:val="28"/>
          <w:szCs w:val="28"/>
        </w:rPr>
        <w:t xml:space="preserve"> как явление культуры. [Текст] / </w:t>
      </w:r>
      <w:r w:rsidR="0054394C" w:rsidRPr="0054394C">
        <w:rPr>
          <w:color w:val="000000"/>
          <w:sz w:val="28"/>
          <w:szCs w:val="28"/>
        </w:rPr>
        <w:t>Г.И.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Антипов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О.А.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Донских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И.Ю.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Марковина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Сорокин</w:t>
      </w:r>
      <w:r w:rsidRPr="0054394C">
        <w:rPr>
          <w:color w:val="000000"/>
          <w:sz w:val="28"/>
          <w:szCs w:val="28"/>
        </w:rPr>
        <w:t>. – Новосибирск: Наука, 1989. –194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pStyle w:val="a9"/>
        <w:numPr>
          <w:ilvl w:val="0"/>
          <w:numId w:val="4"/>
        </w:numPr>
        <w:tabs>
          <w:tab w:val="clear" w:pos="360"/>
          <w:tab w:val="num" w:pos="480"/>
        </w:tabs>
        <w:ind w:left="0" w:firstLine="0"/>
        <w:rPr>
          <w:spacing w:val="0"/>
          <w:szCs w:val="28"/>
        </w:rPr>
      </w:pPr>
      <w:r w:rsidRPr="0054394C">
        <w:rPr>
          <w:spacing w:val="0"/>
          <w:szCs w:val="28"/>
        </w:rPr>
        <w:t xml:space="preserve">Арестова, </w:t>
      </w:r>
      <w:r w:rsidR="0054394C" w:rsidRPr="0054394C">
        <w:rPr>
          <w:spacing w:val="0"/>
          <w:szCs w:val="28"/>
        </w:rPr>
        <w:t>А.А.</w:t>
      </w:r>
      <w:r w:rsidR="0054394C">
        <w:rPr>
          <w:spacing w:val="0"/>
          <w:szCs w:val="28"/>
        </w:rPr>
        <w:t> </w:t>
      </w:r>
      <w:r w:rsidR="0054394C" w:rsidRPr="0054394C">
        <w:rPr>
          <w:spacing w:val="0"/>
          <w:szCs w:val="28"/>
        </w:rPr>
        <w:t>Количество</w:t>
      </w:r>
      <w:r w:rsidRPr="0054394C">
        <w:rPr>
          <w:spacing w:val="0"/>
          <w:szCs w:val="28"/>
        </w:rPr>
        <w:t xml:space="preserve"> лакун в переводном тексте как один из критериев адекватности перевода [Текст]/ </w:t>
      </w:r>
      <w:r w:rsidR="0054394C" w:rsidRPr="0054394C">
        <w:rPr>
          <w:spacing w:val="0"/>
          <w:szCs w:val="28"/>
        </w:rPr>
        <w:t>А.А.</w:t>
      </w:r>
      <w:r w:rsidR="0054394C">
        <w:rPr>
          <w:spacing w:val="0"/>
          <w:szCs w:val="28"/>
        </w:rPr>
        <w:t> </w:t>
      </w:r>
      <w:r w:rsidR="0054394C" w:rsidRPr="0054394C">
        <w:rPr>
          <w:spacing w:val="0"/>
          <w:szCs w:val="28"/>
        </w:rPr>
        <w:t>Арестова</w:t>
      </w:r>
      <w:r w:rsidR="0054394C">
        <w:rPr>
          <w:spacing w:val="0"/>
          <w:szCs w:val="28"/>
        </w:rPr>
        <w:t> </w:t>
      </w:r>
      <w:r w:rsidR="0054394C" w:rsidRPr="0054394C">
        <w:rPr>
          <w:spacing w:val="0"/>
          <w:szCs w:val="28"/>
        </w:rPr>
        <w:t>//</w:t>
      </w:r>
      <w:r w:rsidRPr="0054394C">
        <w:rPr>
          <w:spacing w:val="0"/>
          <w:szCs w:val="28"/>
        </w:rPr>
        <w:t xml:space="preserve"> VII Федоровские чтения. Тезисы. Тамбов, 2003. – С.</w:t>
      </w:r>
      <w:r w:rsidR="0054394C">
        <w:rPr>
          <w:spacing w:val="0"/>
          <w:szCs w:val="28"/>
        </w:rPr>
        <w:t> </w:t>
      </w:r>
      <w:r w:rsidR="0054394C" w:rsidRPr="0054394C">
        <w:rPr>
          <w:spacing w:val="0"/>
          <w:szCs w:val="28"/>
        </w:rPr>
        <w:t>44</w:t>
      </w:r>
      <w:r w:rsidRPr="0054394C">
        <w:rPr>
          <w:spacing w:val="0"/>
          <w:szCs w:val="28"/>
        </w:rPr>
        <w:t>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Бархударов, </w:t>
      </w:r>
      <w:r w:rsidR="0054394C" w:rsidRPr="0054394C">
        <w:rPr>
          <w:color w:val="000000"/>
          <w:sz w:val="28"/>
          <w:szCs w:val="28"/>
        </w:rPr>
        <w:t>Л.С.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Язык</w:t>
      </w:r>
      <w:r w:rsidRPr="0054394C">
        <w:rPr>
          <w:color w:val="000000"/>
          <w:sz w:val="28"/>
          <w:szCs w:val="28"/>
        </w:rPr>
        <w:t xml:space="preserve"> и перевод (Вопросы общей и частной теории перевода) [Текст]/ </w:t>
      </w:r>
      <w:r w:rsidR="0054394C" w:rsidRPr="0054394C">
        <w:rPr>
          <w:color w:val="000000"/>
          <w:sz w:val="28"/>
          <w:szCs w:val="28"/>
        </w:rPr>
        <w:t>Л.С.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Бархударов</w:t>
      </w:r>
      <w:r w:rsidRPr="0054394C">
        <w:rPr>
          <w:color w:val="000000"/>
          <w:sz w:val="28"/>
          <w:szCs w:val="28"/>
        </w:rPr>
        <w:t xml:space="preserve">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М.: Международные отношения, 1975.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Будагов, </w:t>
      </w:r>
      <w:r w:rsidR="0054394C" w:rsidRPr="0054394C">
        <w:rPr>
          <w:color w:val="000000"/>
          <w:sz w:val="28"/>
          <w:szCs w:val="28"/>
        </w:rPr>
        <w:t>Р.А.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Что</w:t>
      </w:r>
      <w:r w:rsidRPr="0054394C">
        <w:rPr>
          <w:color w:val="000000"/>
          <w:sz w:val="28"/>
          <w:szCs w:val="28"/>
        </w:rPr>
        <w:t xml:space="preserve"> такое развитие и совершенствование языка [Текст]/ </w:t>
      </w:r>
      <w:r w:rsidR="0054394C" w:rsidRPr="0054394C">
        <w:rPr>
          <w:color w:val="000000"/>
          <w:sz w:val="28"/>
          <w:szCs w:val="28"/>
        </w:rPr>
        <w:t>Р.А.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Будагов</w:t>
      </w:r>
      <w:r w:rsidRPr="0054394C">
        <w:rPr>
          <w:color w:val="000000"/>
          <w:sz w:val="28"/>
          <w:szCs w:val="28"/>
        </w:rPr>
        <w:t xml:space="preserve">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М.: Наука, 1977.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Быкова, </w:t>
      </w:r>
      <w:r w:rsidR="0054394C" w:rsidRPr="0054394C">
        <w:rPr>
          <w:color w:val="000000"/>
          <w:sz w:val="28"/>
          <w:szCs w:val="28"/>
        </w:rPr>
        <w:t>Г.В.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Лакунарность</w:t>
      </w:r>
      <w:r w:rsidRPr="0054394C">
        <w:rPr>
          <w:color w:val="000000"/>
          <w:sz w:val="28"/>
          <w:szCs w:val="28"/>
        </w:rPr>
        <w:t xml:space="preserve"> как категория лексической системологии [Текст]/ </w:t>
      </w:r>
      <w:r w:rsidR="0054394C" w:rsidRPr="0054394C">
        <w:rPr>
          <w:color w:val="000000"/>
          <w:sz w:val="28"/>
          <w:szCs w:val="28"/>
        </w:rPr>
        <w:t>Г.В.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Быкова</w:t>
      </w:r>
      <w:r w:rsidRPr="0054394C">
        <w:rPr>
          <w:color w:val="000000"/>
          <w:sz w:val="28"/>
          <w:szCs w:val="28"/>
        </w:rPr>
        <w:t>. – Благовещенск: Изд-во БГПУ, 2003. – 276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Верещагин, </w:t>
      </w:r>
      <w:r w:rsidR="0054394C" w:rsidRPr="0054394C">
        <w:rPr>
          <w:color w:val="000000"/>
          <w:sz w:val="28"/>
          <w:szCs w:val="28"/>
        </w:rPr>
        <w:t>Е.М.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Лингвострановедческая</w:t>
      </w:r>
      <w:r w:rsidRPr="0054394C">
        <w:rPr>
          <w:color w:val="000000"/>
          <w:sz w:val="28"/>
          <w:szCs w:val="28"/>
        </w:rPr>
        <w:t xml:space="preserve"> теория слова. [Текст]/ </w:t>
      </w:r>
      <w:r w:rsidR="0054394C" w:rsidRPr="0054394C">
        <w:rPr>
          <w:color w:val="000000"/>
          <w:sz w:val="28"/>
          <w:szCs w:val="28"/>
        </w:rPr>
        <w:t>Е.М.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Верещагин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В.Г.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Костомаров</w:t>
      </w:r>
      <w:r w:rsidRPr="0054394C">
        <w:rPr>
          <w:color w:val="000000"/>
          <w:sz w:val="28"/>
          <w:szCs w:val="28"/>
        </w:rPr>
        <w:t>. – М.: Русский язык, 1980. – 320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Верещагин, </w:t>
      </w:r>
      <w:r w:rsidR="0054394C" w:rsidRPr="0054394C">
        <w:rPr>
          <w:color w:val="000000"/>
          <w:sz w:val="28"/>
          <w:szCs w:val="28"/>
        </w:rPr>
        <w:t>Е.М.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Язык</w:t>
      </w:r>
      <w:r w:rsidRPr="0054394C">
        <w:rPr>
          <w:color w:val="000000"/>
          <w:sz w:val="28"/>
          <w:szCs w:val="28"/>
        </w:rPr>
        <w:t xml:space="preserve"> и культура. [Текст]/ </w:t>
      </w:r>
      <w:r w:rsidR="0054394C" w:rsidRPr="0054394C">
        <w:rPr>
          <w:color w:val="000000"/>
          <w:sz w:val="28"/>
          <w:szCs w:val="28"/>
        </w:rPr>
        <w:t>Е.М.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Верещагин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В.Г.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Костомаров</w:t>
      </w:r>
      <w:r w:rsidRPr="0054394C">
        <w:rPr>
          <w:color w:val="000000"/>
          <w:sz w:val="28"/>
          <w:szCs w:val="28"/>
        </w:rPr>
        <w:t>. – М.: Русский язык, 1976. – 269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Гачев, </w:t>
      </w:r>
      <w:r w:rsidR="0054394C" w:rsidRPr="0054394C">
        <w:rPr>
          <w:color w:val="000000"/>
          <w:sz w:val="28"/>
          <w:szCs w:val="28"/>
        </w:rPr>
        <w:t>Г.Д.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Национальные</w:t>
      </w:r>
      <w:r w:rsidRPr="0054394C">
        <w:rPr>
          <w:color w:val="000000"/>
          <w:sz w:val="28"/>
          <w:szCs w:val="28"/>
        </w:rPr>
        <w:t xml:space="preserve"> образы мира [Текст]/ </w:t>
      </w:r>
      <w:r w:rsidR="0054394C" w:rsidRPr="0054394C">
        <w:rPr>
          <w:color w:val="000000"/>
          <w:sz w:val="28"/>
          <w:szCs w:val="28"/>
        </w:rPr>
        <w:t>Г.Д.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Гачев</w:t>
      </w:r>
      <w:r w:rsidRPr="0054394C">
        <w:rPr>
          <w:color w:val="000000"/>
          <w:sz w:val="28"/>
          <w:szCs w:val="28"/>
        </w:rPr>
        <w:t>. – М.: Советский писатель, 1988. – 445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Гюббенет, </w:t>
      </w:r>
      <w:r w:rsidR="0054394C" w:rsidRPr="0054394C">
        <w:rPr>
          <w:color w:val="000000"/>
          <w:sz w:val="28"/>
          <w:szCs w:val="28"/>
        </w:rPr>
        <w:t>И.В.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Основы</w:t>
      </w:r>
      <w:r w:rsidRPr="0054394C">
        <w:rPr>
          <w:color w:val="000000"/>
          <w:sz w:val="28"/>
          <w:szCs w:val="28"/>
        </w:rPr>
        <w:t xml:space="preserve"> филологической интерпретации литературно-художественного текста [Текст]/ </w:t>
      </w:r>
      <w:r w:rsidR="0054394C" w:rsidRPr="0054394C">
        <w:rPr>
          <w:color w:val="000000"/>
          <w:sz w:val="28"/>
          <w:szCs w:val="28"/>
        </w:rPr>
        <w:t>И.В.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Гюббенет</w:t>
      </w:r>
      <w:r w:rsidRPr="0054394C">
        <w:rPr>
          <w:color w:val="000000"/>
          <w:sz w:val="28"/>
          <w:szCs w:val="28"/>
        </w:rPr>
        <w:t>.</w:t>
      </w:r>
      <w:r w:rsid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– М., 1991.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Караулов, </w:t>
      </w:r>
      <w:r w:rsidR="0054394C" w:rsidRPr="0054394C">
        <w:rPr>
          <w:color w:val="000000"/>
          <w:sz w:val="28"/>
          <w:szCs w:val="28"/>
        </w:rPr>
        <w:t>Ю.Н.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Русский</w:t>
      </w:r>
      <w:r w:rsidRPr="0054394C">
        <w:rPr>
          <w:color w:val="000000"/>
          <w:sz w:val="28"/>
          <w:szCs w:val="28"/>
        </w:rPr>
        <w:t xml:space="preserve"> язык и языковая личность [Текст]/ </w:t>
      </w:r>
      <w:r w:rsidR="0054394C" w:rsidRPr="0054394C">
        <w:rPr>
          <w:color w:val="000000"/>
          <w:sz w:val="28"/>
          <w:szCs w:val="28"/>
        </w:rPr>
        <w:t>Ю.Н.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Караулов</w:t>
      </w:r>
      <w:r w:rsidRPr="0054394C">
        <w:rPr>
          <w:color w:val="000000"/>
          <w:sz w:val="28"/>
          <w:szCs w:val="28"/>
        </w:rPr>
        <w:t xml:space="preserve">. </w:t>
      </w:r>
      <w:r w:rsidR="0054394C">
        <w:rPr>
          <w:color w:val="000000"/>
          <w:sz w:val="28"/>
          <w:szCs w:val="28"/>
        </w:rPr>
        <w:t xml:space="preserve">– </w:t>
      </w:r>
      <w:r w:rsidR="0054394C" w:rsidRPr="0054394C">
        <w:rPr>
          <w:color w:val="000000"/>
          <w:sz w:val="28"/>
          <w:szCs w:val="28"/>
        </w:rPr>
        <w:t>М</w:t>
      </w:r>
      <w:r w:rsidRPr="0054394C">
        <w:rPr>
          <w:color w:val="000000"/>
          <w:sz w:val="28"/>
          <w:szCs w:val="28"/>
        </w:rPr>
        <w:t>.: УРСС, 2002. – 261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Липатова, </w:t>
      </w:r>
      <w:r w:rsidR="0054394C" w:rsidRPr="0054394C">
        <w:rPr>
          <w:color w:val="000000"/>
          <w:sz w:val="28"/>
          <w:szCs w:val="28"/>
        </w:rPr>
        <w:t>Ю.Ю.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Национально</w:t>
      </w:r>
      <w:r w:rsidRPr="0054394C">
        <w:rPr>
          <w:color w:val="000000"/>
          <w:sz w:val="28"/>
          <w:szCs w:val="28"/>
        </w:rPr>
        <w:t xml:space="preserve">-культурное своеобразие лексических лакун [Текст]/ </w:t>
      </w:r>
      <w:r w:rsidR="0054394C" w:rsidRPr="0054394C">
        <w:rPr>
          <w:color w:val="000000"/>
          <w:sz w:val="28"/>
          <w:szCs w:val="28"/>
        </w:rPr>
        <w:t>Ю.Ю.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Липатова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//</w:t>
      </w:r>
      <w:r w:rsidRPr="0054394C">
        <w:rPr>
          <w:color w:val="000000"/>
          <w:sz w:val="28"/>
          <w:szCs w:val="28"/>
        </w:rPr>
        <w:t xml:space="preserve"> III Международные Бодуэновские чтения: </w:t>
      </w:r>
      <w:r w:rsidR="0054394C" w:rsidRPr="0054394C">
        <w:rPr>
          <w:color w:val="000000"/>
          <w:sz w:val="28"/>
          <w:szCs w:val="28"/>
        </w:rPr>
        <w:t>И.А.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Бодуэн</w:t>
      </w:r>
      <w:r w:rsidRPr="0054394C">
        <w:rPr>
          <w:color w:val="000000"/>
          <w:sz w:val="28"/>
          <w:szCs w:val="28"/>
        </w:rPr>
        <w:t xml:space="preserve"> де Куртенэ и современные проблемы теоретического и прикладного языкознания (Казань, 23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>2</w:t>
      </w:r>
      <w:r w:rsidRPr="0054394C">
        <w:rPr>
          <w:color w:val="000000"/>
          <w:sz w:val="28"/>
          <w:szCs w:val="28"/>
        </w:rPr>
        <w:t>5 мая 2006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</w:rPr>
        <w:t>.): труды и материалы: в 2 т. / Казан. гос. ун</w:t>
      </w:r>
      <w:r w:rsidR="0054394C">
        <w:rPr>
          <w:color w:val="000000"/>
          <w:sz w:val="28"/>
          <w:szCs w:val="28"/>
        </w:rPr>
        <w:noBreakHyphen/>
      </w:r>
      <w:r w:rsidR="0054394C" w:rsidRPr="0054394C">
        <w:rPr>
          <w:color w:val="000000"/>
          <w:sz w:val="28"/>
          <w:szCs w:val="28"/>
        </w:rPr>
        <w:t>т;</w:t>
      </w:r>
      <w:r w:rsidRPr="0054394C">
        <w:rPr>
          <w:color w:val="000000"/>
          <w:sz w:val="28"/>
          <w:szCs w:val="28"/>
        </w:rPr>
        <w:t xml:space="preserve"> под общ. ред. К.</w:t>
      </w:r>
      <w:r w:rsidR="0054394C" w:rsidRPr="0054394C">
        <w:rPr>
          <w:color w:val="000000"/>
          <w:sz w:val="28"/>
          <w:szCs w:val="28"/>
        </w:rPr>
        <w:t>Р.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Галиуллина</w:t>
      </w:r>
      <w:r w:rsidRPr="0054394C">
        <w:rPr>
          <w:color w:val="000000"/>
          <w:sz w:val="28"/>
          <w:szCs w:val="28"/>
        </w:rPr>
        <w:t>, Г.</w:t>
      </w:r>
      <w:r w:rsidR="0054394C" w:rsidRPr="0054394C">
        <w:rPr>
          <w:color w:val="000000"/>
          <w:sz w:val="28"/>
          <w:szCs w:val="28"/>
        </w:rPr>
        <w:t>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Николаева</w:t>
      </w:r>
      <w:r w:rsidRPr="0054394C">
        <w:rPr>
          <w:color w:val="000000"/>
          <w:sz w:val="28"/>
          <w:szCs w:val="28"/>
        </w:rPr>
        <w:t>.</w:t>
      </w:r>
      <w:r w:rsidR="0054394C">
        <w:rPr>
          <w:color w:val="000000"/>
          <w:sz w:val="28"/>
          <w:szCs w:val="28"/>
        </w:rPr>
        <w:t> 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Казань: Изд-во Казан. ун-та, 2006.</w:t>
      </w:r>
      <w:r w:rsidR="0054394C">
        <w:rPr>
          <w:color w:val="000000"/>
          <w:sz w:val="28"/>
          <w:szCs w:val="28"/>
        </w:rPr>
        <w:t> 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Т.2.</w:t>
      </w:r>
      <w:r w:rsidR="0054394C">
        <w:rPr>
          <w:color w:val="000000"/>
          <w:sz w:val="28"/>
          <w:szCs w:val="28"/>
        </w:rPr>
        <w:t> –</w:t>
      </w:r>
      <w:r w:rsidR="0054394C" w:rsidRPr="0054394C">
        <w:rPr>
          <w:color w:val="000000"/>
          <w:sz w:val="28"/>
          <w:szCs w:val="28"/>
        </w:rPr>
        <w:t xml:space="preserve">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201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>2</w:t>
      </w:r>
      <w:r w:rsidRPr="0054394C">
        <w:rPr>
          <w:color w:val="000000"/>
          <w:sz w:val="28"/>
          <w:szCs w:val="28"/>
        </w:rPr>
        <w:t>03.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Марковина, </w:t>
      </w:r>
      <w:r w:rsidR="0054394C" w:rsidRPr="0054394C">
        <w:rPr>
          <w:color w:val="000000"/>
          <w:sz w:val="28"/>
          <w:szCs w:val="28"/>
        </w:rPr>
        <w:t>И.Ю.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Влияние</w:t>
      </w:r>
      <w:r w:rsidRPr="0054394C">
        <w:rPr>
          <w:color w:val="000000"/>
          <w:sz w:val="28"/>
          <w:szCs w:val="28"/>
        </w:rPr>
        <w:t xml:space="preserve"> лингвистических и экстралингвистических факторов на понимание текста: Автореф. дис. … кандидата филологических наук [Текст]/</w:t>
      </w:r>
      <w:r w:rsidR="0054394C" w:rsidRPr="0054394C">
        <w:rPr>
          <w:color w:val="000000"/>
          <w:sz w:val="28"/>
          <w:szCs w:val="28"/>
        </w:rPr>
        <w:t>И.Ю.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Марковина</w:t>
      </w:r>
      <w:r w:rsidRPr="0054394C">
        <w:rPr>
          <w:color w:val="000000"/>
          <w:sz w:val="28"/>
          <w:szCs w:val="28"/>
        </w:rPr>
        <w:t>. – М., 1982. – 23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Марковина, </w:t>
      </w:r>
      <w:r w:rsidR="0054394C" w:rsidRPr="0054394C">
        <w:rPr>
          <w:color w:val="000000"/>
          <w:sz w:val="28"/>
          <w:szCs w:val="28"/>
        </w:rPr>
        <w:t>И.Ю.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Ассоциативный</w:t>
      </w:r>
      <w:r w:rsidRPr="0054394C">
        <w:rPr>
          <w:color w:val="000000"/>
          <w:sz w:val="28"/>
          <w:szCs w:val="28"/>
        </w:rPr>
        <w:t xml:space="preserve"> эксперимент как способ выявления интраязыковой лакунарности (на примере немецких ассоциативных словарей [Текст]/ </w:t>
      </w:r>
      <w:r w:rsidR="0054394C" w:rsidRPr="0054394C">
        <w:rPr>
          <w:color w:val="000000"/>
          <w:sz w:val="28"/>
          <w:szCs w:val="28"/>
        </w:rPr>
        <w:t>И.Ю.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Марковина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И.В.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Шишканов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//</w:t>
      </w:r>
      <w:r w:rsidRPr="0054394C">
        <w:rPr>
          <w:color w:val="000000"/>
          <w:sz w:val="28"/>
          <w:szCs w:val="28"/>
        </w:rPr>
        <w:t xml:space="preserve"> Лакуны в языке и речи: Сб. науч. тр./ Отв. ред. 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Сорокин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Г.В.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Быкова</w:t>
      </w:r>
      <w:r w:rsidRPr="0054394C">
        <w:rPr>
          <w:color w:val="000000"/>
          <w:sz w:val="28"/>
          <w:szCs w:val="28"/>
        </w:rPr>
        <w:t>. – Вып.1. – Благовещенск: Изд-во БГПУ, 2003.</w:t>
      </w:r>
      <w:r w:rsidR="0054394C">
        <w:rPr>
          <w:color w:val="000000"/>
          <w:sz w:val="28"/>
          <w:szCs w:val="28"/>
        </w:rPr>
        <w:t> 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116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>1</w:t>
      </w:r>
      <w:r w:rsidRPr="0054394C">
        <w:rPr>
          <w:color w:val="000000"/>
          <w:sz w:val="28"/>
          <w:szCs w:val="28"/>
        </w:rPr>
        <w:t>29.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>Махонина, А.А. К вопросу о классификации межъязыковых лакун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//</w:t>
      </w:r>
      <w:r w:rsidRPr="0054394C">
        <w:rPr>
          <w:color w:val="000000"/>
          <w:sz w:val="28"/>
          <w:szCs w:val="28"/>
        </w:rPr>
        <w:t xml:space="preserve"> Язык и национальное сознание [Текст]/ </w:t>
      </w:r>
      <w:r w:rsidR="0054394C" w:rsidRPr="0054394C">
        <w:rPr>
          <w:color w:val="000000"/>
          <w:sz w:val="28"/>
          <w:szCs w:val="28"/>
        </w:rPr>
        <w:t>А.А.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Махонина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М.А.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Стернина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//</w:t>
      </w:r>
      <w:r w:rsidRPr="0054394C">
        <w:rPr>
          <w:color w:val="000000"/>
          <w:sz w:val="28"/>
          <w:szCs w:val="28"/>
        </w:rPr>
        <w:t xml:space="preserve"> Сб. ст. / Отв.ред. </w:t>
      </w:r>
      <w:r w:rsidR="0054394C" w:rsidRPr="0054394C">
        <w:rPr>
          <w:color w:val="000000"/>
          <w:sz w:val="28"/>
          <w:szCs w:val="28"/>
        </w:rPr>
        <w:t>И.А.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Стернин</w:t>
      </w:r>
      <w:r w:rsidRPr="0054394C">
        <w:rPr>
          <w:color w:val="000000"/>
          <w:sz w:val="28"/>
          <w:szCs w:val="28"/>
        </w:rPr>
        <w:t>. – Воронеж: Истоки, 2002. – 275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Муравьёв, </w:t>
      </w:r>
      <w:r w:rsidR="0054394C" w:rsidRPr="0054394C">
        <w:rPr>
          <w:color w:val="000000"/>
          <w:sz w:val="28"/>
          <w:szCs w:val="28"/>
        </w:rPr>
        <w:t>В.Л.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Проблемы</w:t>
      </w:r>
      <w:r w:rsidRPr="0054394C">
        <w:rPr>
          <w:color w:val="000000"/>
          <w:sz w:val="28"/>
          <w:szCs w:val="28"/>
        </w:rPr>
        <w:t xml:space="preserve"> возникновения этнографических лакун: пособие по курсу типологии русского и французского языков [Текст]/</w:t>
      </w:r>
      <w:r w:rsidR="0054394C" w:rsidRPr="0054394C">
        <w:rPr>
          <w:color w:val="000000"/>
          <w:sz w:val="28"/>
          <w:szCs w:val="28"/>
        </w:rPr>
        <w:t>В.Л.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Муравьев</w:t>
      </w:r>
      <w:r w:rsidRPr="0054394C">
        <w:rPr>
          <w:color w:val="000000"/>
          <w:sz w:val="28"/>
          <w:szCs w:val="28"/>
        </w:rPr>
        <w:t>. – Владимир: ВГПИ, 1980. – 106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Мюллер, </w:t>
      </w:r>
      <w:r w:rsidR="0054394C" w:rsidRPr="0054394C">
        <w:rPr>
          <w:color w:val="000000"/>
          <w:sz w:val="28"/>
          <w:szCs w:val="28"/>
        </w:rPr>
        <w:t>В.К.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Новый</w:t>
      </w:r>
      <w:r w:rsidRPr="0054394C">
        <w:rPr>
          <w:color w:val="000000"/>
          <w:sz w:val="28"/>
          <w:szCs w:val="28"/>
        </w:rPr>
        <w:t xml:space="preserve"> англо-русский словарь [Текст]/ </w:t>
      </w:r>
      <w:r w:rsidR="0054394C" w:rsidRPr="0054394C">
        <w:rPr>
          <w:color w:val="000000"/>
          <w:sz w:val="28"/>
          <w:szCs w:val="28"/>
        </w:rPr>
        <w:t>В.К.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Мюллер</w:t>
      </w:r>
      <w:r w:rsidRPr="0054394C">
        <w:rPr>
          <w:color w:val="000000"/>
          <w:sz w:val="28"/>
          <w:szCs w:val="28"/>
        </w:rPr>
        <w:t xml:space="preserve">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М.: Альта-пресс, 2003.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Попова, </w:t>
      </w:r>
      <w:r w:rsidR="0054394C" w:rsidRPr="0054394C">
        <w:rPr>
          <w:color w:val="000000"/>
          <w:sz w:val="28"/>
          <w:szCs w:val="28"/>
        </w:rPr>
        <w:t>З.Д.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Когнитивная</w:t>
      </w:r>
      <w:r w:rsidRPr="0054394C">
        <w:rPr>
          <w:color w:val="000000"/>
          <w:sz w:val="28"/>
          <w:szCs w:val="28"/>
        </w:rPr>
        <w:t xml:space="preserve"> лингвистика [Текст]/ </w:t>
      </w:r>
      <w:r w:rsidR="0054394C" w:rsidRPr="0054394C">
        <w:rPr>
          <w:color w:val="000000"/>
          <w:sz w:val="28"/>
          <w:szCs w:val="28"/>
        </w:rPr>
        <w:t>З.Д.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Попова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И.А.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Стернин</w:t>
      </w:r>
      <w:r w:rsidRPr="0054394C">
        <w:rPr>
          <w:color w:val="000000"/>
          <w:sz w:val="28"/>
          <w:szCs w:val="28"/>
        </w:rPr>
        <w:t>. – Воронеж: Восток-Запад, АСТ, 2007. – 320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Прохоров, </w:t>
      </w:r>
      <w:r w:rsidR="0054394C" w:rsidRPr="0054394C">
        <w:rPr>
          <w:color w:val="000000"/>
          <w:sz w:val="28"/>
          <w:szCs w:val="28"/>
        </w:rPr>
        <w:t>Ю.Е.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Национальные</w:t>
      </w:r>
      <w:r w:rsidRPr="0054394C">
        <w:rPr>
          <w:color w:val="000000"/>
          <w:sz w:val="28"/>
          <w:szCs w:val="28"/>
        </w:rPr>
        <w:t xml:space="preserve"> социокультурные стереотипы речевого общения и их роль в обучении русскому языку иностранцев [Текст]/ </w:t>
      </w:r>
      <w:r w:rsidR="0054394C" w:rsidRPr="0054394C">
        <w:rPr>
          <w:color w:val="000000"/>
          <w:sz w:val="28"/>
          <w:szCs w:val="28"/>
        </w:rPr>
        <w:t>Ю.Е.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Прохоров</w:t>
      </w:r>
      <w:r w:rsidRPr="0054394C">
        <w:rPr>
          <w:color w:val="000000"/>
          <w:sz w:val="28"/>
          <w:szCs w:val="28"/>
        </w:rPr>
        <w:t xml:space="preserve">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М.: Педагогика-Пресс, 1996. </w:t>
      </w:r>
      <w:r w:rsidR="0054394C" w:rsidRPr="0054394C">
        <w:rPr>
          <w:color w:val="000000"/>
          <w:sz w:val="28"/>
          <w:szCs w:val="28"/>
        </w:rPr>
        <w:t>216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Скугарова, </w:t>
      </w:r>
      <w:r w:rsidR="0054394C" w:rsidRPr="0054394C">
        <w:rPr>
          <w:color w:val="000000"/>
          <w:sz w:val="28"/>
          <w:szCs w:val="28"/>
        </w:rPr>
        <w:t>Ю.В.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Проблема</w:t>
      </w:r>
      <w:r w:rsidRPr="0054394C">
        <w:rPr>
          <w:color w:val="000000"/>
          <w:sz w:val="28"/>
          <w:szCs w:val="28"/>
        </w:rPr>
        <w:t xml:space="preserve"> понимания иноязычного литературно-художественного текста: Филол. и дидакт. аспект (на материале англ. рассказов </w:t>
      </w:r>
      <w:r w:rsidRPr="0054394C">
        <w:rPr>
          <w:color w:val="000000"/>
          <w:sz w:val="28"/>
          <w:szCs w:val="28"/>
          <w:lang w:val="en-US"/>
        </w:rPr>
        <w:t>XX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в</w:t>
      </w:r>
      <w:r w:rsidRPr="0054394C">
        <w:rPr>
          <w:color w:val="000000"/>
          <w:sz w:val="28"/>
          <w:szCs w:val="28"/>
        </w:rPr>
        <w:t>.): Автореф. дис</w:t>
      </w:r>
      <w:r w:rsidR="0054394C">
        <w:rPr>
          <w:color w:val="000000"/>
          <w:sz w:val="28"/>
          <w:szCs w:val="28"/>
        </w:rPr>
        <w:t>…</w:t>
      </w:r>
      <w:r w:rsidR="00CF605A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канд. филол. наук [Текст]/ </w:t>
      </w:r>
      <w:r w:rsidR="0054394C" w:rsidRPr="0054394C">
        <w:rPr>
          <w:color w:val="000000"/>
          <w:sz w:val="28"/>
          <w:szCs w:val="28"/>
        </w:rPr>
        <w:t>Ю.В.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Скугарова</w:t>
      </w:r>
      <w:r w:rsidRPr="0054394C">
        <w:rPr>
          <w:color w:val="000000"/>
          <w:sz w:val="28"/>
          <w:szCs w:val="28"/>
        </w:rPr>
        <w:t xml:space="preserve">. – М.: МГУ им. </w:t>
      </w:r>
      <w:r w:rsidR="0054394C" w:rsidRPr="0054394C">
        <w:rPr>
          <w:color w:val="000000"/>
          <w:sz w:val="28"/>
          <w:szCs w:val="28"/>
        </w:rPr>
        <w:t>М.В.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Ломоносова</w:t>
      </w:r>
      <w:r w:rsidRPr="0054394C">
        <w:rPr>
          <w:color w:val="000000"/>
          <w:sz w:val="28"/>
          <w:szCs w:val="28"/>
        </w:rPr>
        <w:t xml:space="preserve">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М., 2001.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Смирнова, </w:t>
      </w:r>
      <w:r w:rsidR="0054394C" w:rsidRPr="0054394C">
        <w:rPr>
          <w:color w:val="000000"/>
          <w:sz w:val="28"/>
          <w:szCs w:val="28"/>
        </w:rPr>
        <w:t>О.М.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Языковые</w:t>
      </w:r>
      <w:r w:rsidRPr="0054394C">
        <w:rPr>
          <w:color w:val="000000"/>
          <w:sz w:val="28"/>
          <w:szCs w:val="28"/>
        </w:rPr>
        <w:t xml:space="preserve"> лакуны и безэквивалентные лексические единицы как ключ к пониманию специфики национальной концептосферы [Текст]/</w:t>
      </w:r>
      <w:r w:rsidR="0054394C" w:rsidRPr="0054394C">
        <w:rPr>
          <w:color w:val="000000"/>
          <w:sz w:val="28"/>
          <w:szCs w:val="28"/>
        </w:rPr>
        <w:t>О.М.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Смирнова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//</w:t>
      </w:r>
      <w:r w:rsidRPr="0054394C">
        <w:rPr>
          <w:color w:val="000000"/>
          <w:sz w:val="28"/>
          <w:szCs w:val="28"/>
        </w:rPr>
        <w:t xml:space="preserve"> Вестник Нижегородского университета им. </w:t>
      </w:r>
      <w:r w:rsidR="0054394C" w:rsidRPr="0054394C">
        <w:rPr>
          <w:color w:val="000000"/>
          <w:sz w:val="28"/>
          <w:szCs w:val="28"/>
        </w:rPr>
        <w:t>Н.И.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Лобачевского</w:t>
      </w:r>
      <w:r w:rsidRPr="0054394C">
        <w:rPr>
          <w:color w:val="000000"/>
          <w:sz w:val="28"/>
          <w:szCs w:val="28"/>
        </w:rPr>
        <w:t xml:space="preserve">, 2008.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="0054394C">
        <w:rPr>
          <w:color w:val="000000"/>
          <w:sz w:val="28"/>
          <w:szCs w:val="28"/>
        </w:rPr>
        <w:t>№</w:t>
      </w:r>
      <w:r w:rsidR="0054394C" w:rsidRPr="0054394C">
        <w:rPr>
          <w:color w:val="000000"/>
          <w:sz w:val="28"/>
          <w:szCs w:val="28"/>
        </w:rPr>
        <w:t>3</w:t>
      </w:r>
      <w:r w:rsidRPr="0054394C">
        <w:rPr>
          <w:color w:val="000000"/>
          <w:sz w:val="28"/>
          <w:szCs w:val="28"/>
        </w:rPr>
        <w:t xml:space="preserve">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241</w:t>
      </w:r>
      <w:r w:rsidRPr="0054394C">
        <w:rPr>
          <w:color w:val="000000"/>
          <w:sz w:val="28"/>
          <w:szCs w:val="28"/>
        </w:rPr>
        <w:t>–245.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Соловова, </w:t>
      </w:r>
      <w:r w:rsidR="0054394C" w:rsidRPr="0054394C">
        <w:rPr>
          <w:color w:val="000000"/>
          <w:sz w:val="28"/>
          <w:szCs w:val="28"/>
        </w:rPr>
        <w:t>Е.Н.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Социокультурные</w:t>
      </w:r>
      <w:r w:rsidRPr="0054394C">
        <w:rPr>
          <w:color w:val="000000"/>
          <w:sz w:val="28"/>
          <w:szCs w:val="28"/>
        </w:rPr>
        <w:t xml:space="preserve"> лакуны: типология, причины появления и способы заполнения при изучении иностранных языков [Текст]/ </w:t>
      </w:r>
      <w:r w:rsidR="0054394C" w:rsidRPr="0054394C">
        <w:rPr>
          <w:color w:val="000000"/>
          <w:sz w:val="28"/>
          <w:szCs w:val="28"/>
        </w:rPr>
        <w:t>Е.Н.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Соловова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Е.А.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Кривцова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//</w:t>
      </w:r>
      <w:r w:rsidRPr="0054394C">
        <w:rPr>
          <w:color w:val="000000"/>
          <w:sz w:val="28"/>
          <w:szCs w:val="28"/>
        </w:rPr>
        <w:t xml:space="preserve"> Иностранные языки в школе. – 2006.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="0054394C">
        <w:rPr>
          <w:color w:val="000000"/>
          <w:sz w:val="28"/>
          <w:szCs w:val="28"/>
        </w:rPr>
        <w:t>№</w:t>
      </w:r>
      <w:r w:rsidR="0054394C" w:rsidRPr="0054394C">
        <w:rPr>
          <w:color w:val="000000"/>
          <w:sz w:val="28"/>
          <w:szCs w:val="28"/>
        </w:rPr>
        <w:t>5</w:t>
      </w:r>
      <w:r w:rsidRPr="0054394C">
        <w:rPr>
          <w:color w:val="000000"/>
          <w:sz w:val="28"/>
          <w:szCs w:val="28"/>
        </w:rPr>
        <w:t>. –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2</w:t>
      </w:r>
      <w:r w:rsidRPr="0054394C">
        <w:rPr>
          <w:color w:val="000000"/>
          <w:sz w:val="28"/>
          <w:szCs w:val="28"/>
        </w:rPr>
        <w:t xml:space="preserve"> – 7.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Сорокин, 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Теория</w:t>
      </w:r>
      <w:r w:rsidRPr="0054394C">
        <w:rPr>
          <w:color w:val="000000"/>
          <w:sz w:val="28"/>
          <w:szCs w:val="28"/>
        </w:rPr>
        <w:t xml:space="preserve"> лакун и оптимизация межкультурного общения [Текст]/ 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Сорокин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//</w:t>
      </w:r>
      <w:r w:rsidRPr="0054394C">
        <w:rPr>
          <w:color w:val="000000"/>
          <w:sz w:val="28"/>
          <w:szCs w:val="28"/>
        </w:rPr>
        <w:t xml:space="preserve"> Семантика и прагматика текста.</w:t>
      </w:r>
      <w:r w:rsidR="0054394C">
        <w:rPr>
          <w:color w:val="000000"/>
          <w:sz w:val="28"/>
          <w:szCs w:val="28"/>
        </w:rPr>
        <w:t> 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Барнаул, 1998.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32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>3</w:t>
      </w:r>
      <w:r w:rsidRPr="0054394C">
        <w:rPr>
          <w:color w:val="000000"/>
          <w:sz w:val="28"/>
          <w:szCs w:val="28"/>
        </w:rPr>
        <w:t>7.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Сорокин, 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Язык</w:t>
      </w:r>
      <w:r w:rsidRPr="0054394C">
        <w:rPr>
          <w:color w:val="000000"/>
          <w:sz w:val="28"/>
          <w:szCs w:val="28"/>
        </w:rPr>
        <w:t xml:space="preserve">, сознание, культура [Текст]/ 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Сорокин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Е.Ф.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Тарасов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Н.В.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Уфимцева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//</w:t>
      </w:r>
      <w:r w:rsidRPr="0054394C">
        <w:rPr>
          <w:color w:val="000000"/>
          <w:sz w:val="28"/>
          <w:szCs w:val="28"/>
        </w:rPr>
        <w:t xml:space="preserve"> Методы и организация обучения иностранному языку в языковом вузе: Сб. </w:t>
      </w:r>
      <w:r w:rsidR="0054394C" w:rsidRPr="0054394C">
        <w:rPr>
          <w:color w:val="000000"/>
          <w:sz w:val="28"/>
          <w:szCs w:val="28"/>
        </w:rPr>
        <w:t>науч.</w:t>
      </w:r>
      <w:r w:rsidR="0054394C">
        <w:rPr>
          <w:color w:val="000000"/>
          <w:sz w:val="28"/>
          <w:szCs w:val="28"/>
        </w:rPr>
        <w:t xml:space="preserve"> </w:t>
      </w:r>
      <w:r w:rsidR="0054394C" w:rsidRPr="0054394C">
        <w:rPr>
          <w:color w:val="000000"/>
          <w:sz w:val="28"/>
          <w:szCs w:val="28"/>
        </w:rPr>
        <w:t>т</w:t>
      </w:r>
      <w:r w:rsidRPr="0054394C">
        <w:rPr>
          <w:color w:val="000000"/>
          <w:sz w:val="28"/>
          <w:szCs w:val="28"/>
        </w:rPr>
        <w:t xml:space="preserve">р./ Отв.ред. </w:t>
      </w:r>
      <w:r w:rsidR="0054394C" w:rsidRPr="0054394C">
        <w:rPr>
          <w:color w:val="000000"/>
          <w:sz w:val="28"/>
          <w:szCs w:val="28"/>
        </w:rPr>
        <w:t>И.И.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Халеева</w:t>
      </w:r>
      <w:r w:rsidRPr="0054394C">
        <w:rPr>
          <w:color w:val="000000"/>
          <w:sz w:val="28"/>
          <w:szCs w:val="28"/>
        </w:rPr>
        <w:t>. – М.: Наука, 1991. –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10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>2</w:t>
      </w:r>
      <w:r w:rsidRPr="0054394C">
        <w:rPr>
          <w:color w:val="000000"/>
          <w:sz w:val="28"/>
          <w:szCs w:val="28"/>
        </w:rPr>
        <w:t>3.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Степанов, </w:t>
      </w:r>
      <w:r w:rsidR="0054394C" w:rsidRPr="0054394C">
        <w:rPr>
          <w:color w:val="000000"/>
          <w:sz w:val="28"/>
          <w:szCs w:val="28"/>
        </w:rPr>
        <w:t>Ю.С.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Французская</w:t>
      </w:r>
      <w:r w:rsidRPr="0054394C">
        <w:rPr>
          <w:color w:val="000000"/>
          <w:sz w:val="28"/>
          <w:szCs w:val="28"/>
        </w:rPr>
        <w:t xml:space="preserve"> стилистика [Текст]/ </w:t>
      </w:r>
      <w:r w:rsidR="0054394C" w:rsidRPr="0054394C">
        <w:rPr>
          <w:color w:val="000000"/>
          <w:sz w:val="28"/>
          <w:szCs w:val="28"/>
        </w:rPr>
        <w:t>Ю.С.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Степанов</w:t>
      </w:r>
      <w:r w:rsidRPr="0054394C">
        <w:rPr>
          <w:color w:val="000000"/>
          <w:sz w:val="28"/>
          <w:szCs w:val="28"/>
        </w:rPr>
        <w:t>. – М.: Высшая школа, 1997. – 386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Тер-Минасова, </w:t>
      </w:r>
      <w:r w:rsidR="0054394C" w:rsidRPr="0054394C">
        <w:rPr>
          <w:color w:val="000000"/>
          <w:sz w:val="28"/>
          <w:szCs w:val="28"/>
        </w:rPr>
        <w:t>С.Г.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Язык</w:t>
      </w:r>
      <w:r w:rsidRPr="0054394C">
        <w:rPr>
          <w:color w:val="000000"/>
          <w:sz w:val="28"/>
          <w:szCs w:val="28"/>
        </w:rPr>
        <w:t xml:space="preserve"> и межкультурная коммуникация: Учебное пособие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[Текст]/ </w:t>
      </w:r>
      <w:r w:rsidR="0054394C" w:rsidRPr="0054394C">
        <w:rPr>
          <w:color w:val="000000"/>
          <w:sz w:val="28"/>
          <w:szCs w:val="28"/>
        </w:rPr>
        <w:t>С.Г.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Тер</w:t>
      </w:r>
      <w:r w:rsidRPr="0054394C">
        <w:rPr>
          <w:color w:val="000000"/>
          <w:sz w:val="28"/>
          <w:szCs w:val="28"/>
        </w:rPr>
        <w:t xml:space="preserve">-Минасова.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 xml:space="preserve">М.: Слово/Slovo, 2000.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261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Титкова, </w:t>
      </w:r>
      <w:r w:rsidR="0054394C" w:rsidRPr="0054394C">
        <w:rPr>
          <w:color w:val="000000"/>
          <w:sz w:val="28"/>
          <w:szCs w:val="28"/>
        </w:rPr>
        <w:t>С.И.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Языковая</w:t>
      </w:r>
      <w:r w:rsidRPr="0054394C">
        <w:rPr>
          <w:color w:val="000000"/>
          <w:sz w:val="28"/>
          <w:szCs w:val="28"/>
        </w:rPr>
        <w:t xml:space="preserve"> лакуна как единица анализа лингвострановедческого аспекта иноязычного учебного текста и специфика работы с ней (на материале обучения русскому языку англоговорящих учащихся) Автореф. дис</w:t>
      </w:r>
      <w:r w:rsidR="0054394C">
        <w:rPr>
          <w:color w:val="000000"/>
          <w:sz w:val="28"/>
          <w:szCs w:val="28"/>
        </w:rPr>
        <w:t>…</w:t>
      </w:r>
      <w:r w:rsidRPr="0054394C">
        <w:rPr>
          <w:color w:val="000000"/>
          <w:sz w:val="28"/>
          <w:szCs w:val="28"/>
        </w:rPr>
        <w:t xml:space="preserve">.канд. пед. наук [Текст]/ </w:t>
      </w:r>
      <w:r w:rsidR="0054394C" w:rsidRPr="0054394C">
        <w:rPr>
          <w:color w:val="000000"/>
          <w:sz w:val="28"/>
          <w:szCs w:val="28"/>
        </w:rPr>
        <w:t>С.И.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Титкова</w:t>
      </w:r>
      <w:r w:rsidRPr="0054394C">
        <w:rPr>
          <w:color w:val="000000"/>
          <w:sz w:val="28"/>
          <w:szCs w:val="28"/>
        </w:rPr>
        <w:t xml:space="preserve">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М., 2006.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Томашева, </w:t>
      </w:r>
      <w:r w:rsidR="0054394C" w:rsidRPr="0054394C">
        <w:rPr>
          <w:color w:val="000000"/>
          <w:sz w:val="28"/>
          <w:szCs w:val="28"/>
        </w:rPr>
        <w:t>И.В.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Понятие</w:t>
      </w:r>
      <w:r w:rsidRPr="0054394C">
        <w:rPr>
          <w:color w:val="000000"/>
          <w:sz w:val="28"/>
          <w:szCs w:val="28"/>
        </w:rPr>
        <w:t xml:space="preserve"> «лакуна» в современной лингвистике. Эмотивные лакуны [Текст]/ </w:t>
      </w:r>
      <w:r w:rsidR="0054394C" w:rsidRPr="0054394C">
        <w:rPr>
          <w:color w:val="000000"/>
          <w:sz w:val="28"/>
          <w:szCs w:val="28"/>
        </w:rPr>
        <w:t>И.В.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Томашева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//</w:t>
      </w:r>
      <w:r w:rsidRPr="0054394C">
        <w:rPr>
          <w:color w:val="000000"/>
          <w:sz w:val="28"/>
          <w:szCs w:val="28"/>
        </w:rPr>
        <w:t xml:space="preserve"> Язык и эмоции: Сб. науч. тр. / Отв. ред. </w:t>
      </w:r>
      <w:r w:rsidR="0054394C" w:rsidRPr="0054394C">
        <w:rPr>
          <w:color w:val="000000"/>
          <w:sz w:val="28"/>
          <w:szCs w:val="28"/>
        </w:rPr>
        <w:t>В.И.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Шаховский</w:t>
      </w:r>
      <w:r w:rsidRPr="0054394C">
        <w:rPr>
          <w:color w:val="000000"/>
          <w:sz w:val="28"/>
          <w:szCs w:val="28"/>
        </w:rPr>
        <w:t>. – Волгоград: Перемена, 1995. – С.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50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>6</w:t>
      </w:r>
      <w:r w:rsidRPr="0054394C">
        <w:rPr>
          <w:color w:val="000000"/>
          <w:sz w:val="28"/>
          <w:szCs w:val="28"/>
        </w:rPr>
        <w:t>0.</w:t>
      </w:r>
    </w:p>
    <w:p w:rsidR="00E00130" w:rsidRPr="0054394C" w:rsidRDefault="00E00130" w:rsidP="00CF605A">
      <w:pPr>
        <w:numPr>
          <w:ilvl w:val="0"/>
          <w:numId w:val="4"/>
        </w:numPr>
        <w:shd w:val="clear" w:color="auto" w:fill="FFFFFF"/>
        <w:tabs>
          <w:tab w:val="clear" w:pos="360"/>
          <w:tab w:val="left" w:pos="446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</w:rPr>
        <w:t xml:space="preserve">Уфимцева, </w:t>
      </w:r>
      <w:r w:rsidR="0054394C" w:rsidRPr="0054394C">
        <w:rPr>
          <w:color w:val="000000"/>
          <w:sz w:val="28"/>
          <w:szCs w:val="28"/>
        </w:rPr>
        <w:t>Н.В.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Этнопсихолингвистика</w:t>
      </w:r>
      <w:r w:rsidRPr="0054394C">
        <w:rPr>
          <w:color w:val="000000"/>
          <w:sz w:val="28"/>
          <w:szCs w:val="28"/>
        </w:rPr>
        <w:t xml:space="preserve"> [Текст]/ </w:t>
      </w:r>
      <w:r w:rsidR="0054394C" w:rsidRPr="0054394C">
        <w:rPr>
          <w:color w:val="000000"/>
          <w:sz w:val="28"/>
          <w:szCs w:val="28"/>
        </w:rPr>
        <w:t>Н.В.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Уфимцева</w:t>
      </w:r>
      <w:r w:rsidRPr="0054394C">
        <w:rPr>
          <w:color w:val="000000"/>
          <w:sz w:val="28"/>
          <w:szCs w:val="28"/>
        </w:rPr>
        <w:t xml:space="preserve">, </w:t>
      </w:r>
      <w:r w:rsidR="0054394C" w:rsidRPr="0054394C">
        <w:rPr>
          <w:color w:val="000000"/>
          <w:sz w:val="28"/>
          <w:szCs w:val="28"/>
        </w:rPr>
        <w:t>Ю.А.</w:t>
      </w:r>
      <w:r w:rsidR="0054394C">
        <w:rPr>
          <w:color w:val="000000"/>
          <w:sz w:val="28"/>
          <w:szCs w:val="28"/>
        </w:rPr>
        <w:t> </w:t>
      </w:r>
      <w:r w:rsidR="0054394C" w:rsidRPr="0054394C">
        <w:rPr>
          <w:color w:val="000000"/>
          <w:sz w:val="28"/>
          <w:szCs w:val="28"/>
        </w:rPr>
        <w:t>Сорокин</w:t>
      </w:r>
      <w:r w:rsidRPr="0054394C">
        <w:rPr>
          <w:color w:val="000000"/>
          <w:sz w:val="28"/>
          <w:szCs w:val="28"/>
        </w:rPr>
        <w:t xml:space="preserve">. </w:t>
      </w:r>
      <w:r w:rsidR="0054394C">
        <w:rPr>
          <w:color w:val="000000"/>
          <w:sz w:val="28"/>
          <w:szCs w:val="28"/>
        </w:rPr>
        <w:t>–</w:t>
      </w:r>
      <w:r w:rsidR="0054394C" w:rsidRPr="0054394C">
        <w:rPr>
          <w:color w:val="000000"/>
          <w:sz w:val="28"/>
          <w:szCs w:val="28"/>
        </w:rPr>
        <w:t xml:space="preserve"> </w:t>
      </w:r>
      <w:r w:rsidRPr="0054394C">
        <w:rPr>
          <w:color w:val="000000"/>
          <w:sz w:val="28"/>
          <w:szCs w:val="28"/>
        </w:rPr>
        <w:t>М., 1983.</w:t>
      </w:r>
    </w:p>
    <w:p w:rsidR="00F97695" w:rsidRPr="0054394C" w:rsidRDefault="00F97695" w:rsidP="00CF605A">
      <w:pPr>
        <w:numPr>
          <w:ilvl w:val="0"/>
          <w:numId w:val="4"/>
        </w:numPr>
        <w:tabs>
          <w:tab w:val="clear" w:pos="36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>Bridge R. Russian Army’s weaknesses exposed.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  <w:lang w:val="en-US"/>
        </w:rPr>
        <w:t>//</w:t>
      </w:r>
      <w:r w:rsidRPr="0054394C">
        <w:rPr>
          <w:color w:val="000000"/>
          <w:sz w:val="28"/>
          <w:szCs w:val="28"/>
          <w:lang w:val="en-US"/>
        </w:rPr>
        <w:t xml:space="preserve"> Moscow News.</w:t>
      </w:r>
      <w:r w:rsidR="0054394C">
        <w:rPr>
          <w:color w:val="000000"/>
          <w:sz w:val="28"/>
          <w:szCs w:val="28"/>
          <w:lang w:val="en-US"/>
        </w:rPr>
        <w:t> 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>2008.</w:t>
      </w:r>
      <w:r w:rsidR="0054394C">
        <w:rPr>
          <w:color w:val="000000"/>
          <w:sz w:val="28"/>
          <w:szCs w:val="28"/>
          <w:lang w:val="en-US"/>
        </w:rPr>
        <w:t> 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</w:t>
      </w:r>
    </w:p>
    <w:p w:rsidR="00F97695" w:rsidRPr="0054394C" w:rsidRDefault="00F97695" w:rsidP="00CF605A">
      <w:pPr>
        <w:numPr>
          <w:ilvl w:val="0"/>
          <w:numId w:val="4"/>
        </w:numPr>
        <w:tabs>
          <w:tab w:val="clear" w:pos="36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>Bridge R. Putin-Sarko Showdown.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  <w:lang w:val="en-US"/>
        </w:rPr>
        <w:t>//</w:t>
      </w:r>
      <w:r w:rsidRPr="0054394C">
        <w:rPr>
          <w:color w:val="000000"/>
          <w:sz w:val="28"/>
          <w:szCs w:val="28"/>
          <w:lang w:val="en-US"/>
        </w:rPr>
        <w:t xml:space="preserve"> Moscow News.</w:t>
      </w:r>
      <w:r w:rsidR="0054394C">
        <w:rPr>
          <w:color w:val="000000"/>
          <w:sz w:val="28"/>
          <w:szCs w:val="28"/>
          <w:lang w:val="en-US"/>
        </w:rPr>
        <w:t> 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2007.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4.</w:t>
      </w:r>
      <w:r w:rsidR="006279EC" w:rsidRPr="0054394C">
        <w:rPr>
          <w:color w:val="000000"/>
          <w:sz w:val="28"/>
          <w:szCs w:val="28"/>
          <w:lang w:val="en-US"/>
        </w:rPr>
        <w:t xml:space="preserve"> </w:t>
      </w:r>
      <w:r w:rsidR="006279EC" w:rsidRPr="0054394C">
        <w:rPr>
          <w:color w:val="000000"/>
          <w:sz w:val="28"/>
          <w:szCs w:val="28"/>
        </w:rPr>
        <w:t>Электронная вресия. Доступ: http://www.mnweekly.ru/</w:t>
      </w:r>
    </w:p>
    <w:p w:rsidR="006279EC" w:rsidRPr="0054394C" w:rsidRDefault="00F97695" w:rsidP="00CF605A">
      <w:pPr>
        <w:numPr>
          <w:ilvl w:val="0"/>
          <w:numId w:val="4"/>
        </w:numPr>
        <w:tabs>
          <w:tab w:val="clear" w:pos="36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>Bridge R. London’s Russian Witch Hunt.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  <w:lang w:val="en-US"/>
        </w:rPr>
        <w:t>//</w:t>
      </w:r>
      <w:r w:rsidRPr="0054394C">
        <w:rPr>
          <w:color w:val="000000"/>
          <w:sz w:val="28"/>
          <w:szCs w:val="28"/>
          <w:lang w:val="en-US"/>
        </w:rPr>
        <w:t xml:space="preserve"> Moscow News.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2007.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>8.</w:t>
      </w:r>
      <w:r w:rsidR="006279EC" w:rsidRPr="0054394C">
        <w:rPr>
          <w:color w:val="000000"/>
          <w:sz w:val="28"/>
          <w:szCs w:val="28"/>
          <w:lang w:val="en-US"/>
        </w:rPr>
        <w:t xml:space="preserve"> </w:t>
      </w:r>
      <w:r w:rsidR="006279EC" w:rsidRPr="0054394C">
        <w:rPr>
          <w:color w:val="000000"/>
          <w:sz w:val="28"/>
          <w:szCs w:val="28"/>
        </w:rPr>
        <w:t>вресия</w:t>
      </w:r>
      <w:r w:rsidR="006279EC" w:rsidRPr="0054394C">
        <w:rPr>
          <w:color w:val="000000"/>
          <w:sz w:val="28"/>
          <w:szCs w:val="28"/>
          <w:lang w:val="en-US"/>
        </w:rPr>
        <w:t xml:space="preserve">. </w:t>
      </w:r>
      <w:r w:rsidR="006279EC" w:rsidRPr="0054394C">
        <w:rPr>
          <w:color w:val="000000"/>
          <w:sz w:val="28"/>
          <w:szCs w:val="28"/>
        </w:rPr>
        <w:t>Доступ: http://www.mnweekly.ru/</w:t>
      </w:r>
    </w:p>
    <w:p w:rsidR="006279EC" w:rsidRPr="0054394C" w:rsidRDefault="00F97695" w:rsidP="00CF605A">
      <w:pPr>
        <w:numPr>
          <w:ilvl w:val="0"/>
          <w:numId w:val="4"/>
        </w:numPr>
        <w:tabs>
          <w:tab w:val="clear" w:pos="36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>Bridge R. Confessions of a Heterosexual.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  <w:lang w:val="en-US"/>
        </w:rPr>
        <w:t>//</w:t>
      </w:r>
      <w:r w:rsidRPr="0054394C">
        <w:rPr>
          <w:color w:val="000000"/>
          <w:sz w:val="28"/>
          <w:szCs w:val="28"/>
          <w:lang w:val="en-US"/>
        </w:rPr>
        <w:t xml:space="preserve"> Moscow News.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2007.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>1.</w:t>
      </w:r>
      <w:r w:rsidR="006279EC" w:rsidRPr="0054394C">
        <w:rPr>
          <w:color w:val="000000"/>
          <w:sz w:val="28"/>
          <w:szCs w:val="28"/>
          <w:lang w:val="en-US"/>
        </w:rPr>
        <w:t xml:space="preserve"> </w:t>
      </w:r>
      <w:r w:rsidR="006279EC" w:rsidRPr="0054394C">
        <w:rPr>
          <w:color w:val="000000"/>
          <w:sz w:val="28"/>
          <w:szCs w:val="28"/>
        </w:rPr>
        <w:t>вресия</w:t>
      </w:r>
      <w:r w:rsidR="006279EC" w:rsidRPr="0054394C">
        <w:rPr>
          <w:color w:val="000000"/>
          <w:sz w:val="28"/>
          <w:szCs w:val="28"/>
          <w:lang w:val="en-US"/>
        </w:rPr>
        <w:t xml:space="preserve">. </w:t>
      </w:r>
      <w:r w:rsidR="006279EC" w:rsidRPr="0054394C">
        <w:rPr>
          <w:color w:val="000000"/>
          <w:sz w:val="28"/>
          <w:szCs w:val="28"/>
        </w:rPr>
        <w:t>Доступ: http://www.mnweekly.ru/</w:t>
      </w:r>
    </w:p>
    <w:p w:rsidR="006279EC" w:rsidRPr="0054394C" w:rsidRDefault="00F97695" w:rsidP="00CF605A">
      <w:pPr>
        <w:numPr>
          <w:ilvl w:val="0"/>
          <w:numId w:val="4"/>
        </w:numPr>
        <w:tabs>
          <w:tab w:val="clear" w:pos="36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>Bridge R. Russia’s New War.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  <w:lang w:val="en-US"/>
        </w:rPr>
        <w:t>//</w:t>
      </w:r>
      <w:r w:rsidRPr="0054394C">
        <w:rPr>
          <w:color w:val="000000"/>
          <w:sz w:val="28"/>
          <w:szCs w:val="28"/>
          <w:lang w:val="en-US"/>
        </w:rPr>
        <w:t xml:space="preserve"> Moscow News. -2007.</w:t>
      </w:r>
      <w:r w:rsidR="0054394C">
        <w:rPr>
          <w:color w:val="000000"/>
          <w:sz w:val="28"/>
          <w:szCs w:val="28"/>
          <w:lang w:val="en-US"/>
        </w:rPr>
        <w:t> 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1</w:t>
      </w:r>
      <w:r w:rsidRPr="0054394C">
        <w:rPr>
          <w:color w:val="000000"/>
          <w:sz w:val="28"/>
          <w:szCs w:val="28"/>
          <w:lang w:val="en-US"/>
        </w:rPr>
        <w:t>8.</w:t>
      </w:r>
      <w:r w:rsidR="006279EC" w:rsidRPr="0054394C">
        <w:rPr>
          <w:color w:val="000000"/>
          <w:sz w:val="28"/>
          <w:szCs w:val="28"/>
          <w:lang w:val="en-US"/>
        </w:rPr>
        <w:t xml:space="preserve"> </w:t>
      </w:r>
      <w:r w:rsidR="006279EC" w:rsidRPr="0054394C">
        <w:rPr>
          <w:color w:val="000000"/>
          <w:sz w:val="28"/>
          <w:szCs w:val="28"/>
        </w:rPr>
        <w:t>вресия</w:t>
      </w:r>
      <w:r w:rsidR="006279EC" w:rsidRPr="0054394C">
        <w:rPr>
          <w:color w:val="000000"/>
          <w:sz w:val="28"/>
          <w:szCs w:val="28"/>
          <w:lang w:val="en-US"/>
        </w:rPr>
        <w:t xml:space="preserve">. </w:t>
      </w:r>
      <w:r w:rsidR="006279EC" w:rsidRPr="0054394C">
        <w:rPr>
          <w:color w:val="000000"/>
          <w:sz w:val="28"/>
          <w:szCs w:val="28"/>
        </w:rPr>
        <w:t>Доступ: http://www.mnweekly.ru/</w:t>
      </w:r>
    </w:p>
    <w:p w:rsidR="006279EC" w:rsidRPr="0054394C" w:rsidRDefault="00F97695" w:rsidP="00CF605A">
      <w:pPr>
        <w:numPr>
          <w:ilvl w:val="0"/>
          <w:numId w:val="4"/>
        </w:numPr>
        <w:tabs>
          <w:tab w:val="clear" w:pos="36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>Bridge R. The Other Other Russia.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  <w:lang w:val="en-US"/>
        </w:rPr>
        <w:t>//</w:t>
      </w:r>
      <w:r w:rsidRPr="0054394C">
        <w:rPr>
          <w:color w:val="000000"/>
          <w:sz w:val="28"/>
          <w:szCs w:val="28"/>
          <w:lang w:val="en-US"/>
        </w:rPr>
        <w:t xml:space="preserve"> Moscow News.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2007.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1</w:t>
      </w:r>
      <w:r w:rsidRPr="0054394C">
        <w:rPr>
          <w:color w:val="000000"/>
          <w:sz w:val="28"/>
          <w:szCs w:val="28"/>
          <w:lang w:val="en-US"/>
        </w:rPr>
        <w:t>5.</w:t>
      </w:r>
      <w:r w:rsidR="006279EC" w:rsidRPr="0054394C">
        <w:rPr>
          <w:color w:val="000000"/>
          <w:sz w:val="28"/>
          <w:szCs w:val="28"/>
          <w:lang w:val="en-US"/>
        </w:rPr>
        <w:t xml:space="preserve"> </w:t>
      </w:r>
      <w:r w:rsidR="006279EC" w:rsidRPr="0054394C">
        <w:rPr>
          <w:color w:val="000000"/>
          <w:sz w:val="28"/>
          <w:szCs w:val="28"/>
        </w:rPr>
        <w:t>вресия</w:t>
      </w:r>
      <w:r w:rsidR="006279EC" w:rsidRPr="0054394C">
        <w:rPr>
          <w:color w:val="000000"/>
          <w:sz w:val="28"/>
          <w:szCs w:val="28"/>
          <w:lang w:val="en-US"/>
        </w:rPr>
        <w:t xml:space="preserve">. </w:t>
      </w:r>
      <w:r w:rsidR="006279EC" w:rsidRPr="0054394C">
        <w:rPr>
          <w:color w:val="000000"/>
          <w:sz w:val="28"/>
          <w:szCs w:val="28"/>
        </w:rPr>
        <w:t>Доступ: http://www.mnweekly.ru/</w:t>
      </w:r>
    </w:p>
    <w:p w:rsidR="006279EC" w:rsidRPr="0054394C" w:rsidRDefault="00F97695" w:rsidP="00CF605A">
      <w:pPr>
        <w:numPr>
          <w:ilvl w:val="0"/>
          <w:numId w:val="4"/>
        </w:numPr>
        <w:tabs>
          <w:tab w:val="clear" w:pos="36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>Bridge R. Screeching Eagle, Shrugging Bear.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  <w:lang w:val="en-US"/>
        </w:rPr>
        <w:t>//</w:t>
      </w:r>
      <w:r w:rsidRPr="0054394C">
        <w:rPr>
          <w:color w:val="000000"/>
          <w:sz w:val="28"/>
          <w:szCs w:val="28"/>
          <w:lang w:val="en-US"/>
        </w:rPr>
        <w:t xml:space="preserve"> Moscow News.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 2007.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1</w:t>
      </w:r>
      <w:r w:rsidRPr="0054394C">
        <w:rPr>
          <w:color w:val="000000"/>
          <w:sz w:val="28"/>
          <w:szCs w:val="28"/>
          <w:lang w:val="en-US"/>
        </w:rPr>
        <w:t>4.</w:t>
      </w:r>
      <w:r w:rsidR="006279EC" w:rsidRPr="0054394C">
        <w:rPr>
          <w:color w:val="000000"/>
          <w:sz w:val="28"/>
          <w:szCs w:val="28"/>
          <w:lang w:val="en-US"/>
        </w:rPr>
        <w:t xml:space="preserve"> </w:t>
      </w:r>
      <w:r w:rsidR="006279EC" w:rsidRPr="0054394C">
        <w:rPr>
          <w:color w:val="000000"/>
          <w:sz w:val="28"/>
          <w:szCs w:val="28"/>
        </w:rPr>
        <w:t>вресия</w:t>
      </w:r>
      <w:r w:rsidR="006279EC" w:rsidRPr="0054394C">
        <w:rPr>
          <w:color w:val="000000"/>
          <w:sz w:val="28"/>
          <w:szCs w:val="28"/>
          <w:lang w:val="en-US"/>
        </w:rPr>
        <w:t xml:space="preserve">. </w:t>
      </w:r>
      <w:r w:rsidR="006279EC" w:rsidRPr="0054394C">
        <w:rPr>
          <w:color w:val="000000"/>
          <w:sz w:val="28"/>
          <w:szCs w:val="28"/>
        </w:rPr>
        <w:t>Доступ: http://www.mnweekly.ru/</w:t>
      </w:r>
    </w:p>
    <w:p w:rsidR="00F97695" w:rsidRPr="0054394C" w:rsidRDefault="00F97695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D6485" w:rsidRPr="0054394C" w:rsidRDefault="00CD6485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0130" w:rsidRPr="0054394C" w:rsidRDefault="00E00130" w:rsidP="0054394C">
      <w:p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  <w:lang w:val="en-US"/>
        </w:rPr>
        <w:br w:type="page"/>
      </w:r>
      <w:r w:rsidRPr="0054394C">
        <w:rPr>
          <w:b/>
          <w:color w:val="000000"/>
          <w:sz w:val="28"/>
          <w:szCs w:val="28"/>
        </w:rPr>
        <w:t>Приложение</w:t>
      </w:r>
    </w:p>
    <w:p w:rsidR="00E00130" w:rsidRPr="0054394C" w:rsidRDefault="00E00130" w:rsidP="0054394C">
      <w:p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0130" w:rsidRPr="0054394C" w:rsidRDefault="00E00130" w:rsidP="0054394C">
      <w:pPr>
        <w:pStyle w:val="2"/>
        <w:keepNext w:val="0"/>
        <w:ind w:firstLine="709"/>
        <w:jc w:val="both"/>
        <w:rPr>
          <w:color w:val="000000"/>
          <w:szCs w:val="28"/>
        </w:rPr>
      </w:pPr>
      <w:r w:rsidRPr="0054394C">
        <w:rPr>
          <w:color w:val="000000"/>
          <w:szCs w:val="28"/>
        </w:rPr>
        <w:t xml:space="preserve">Социокультурные лакуны в статьях </w:t>
      </w:r>
      <w:r w:rsidR="0054394C" w:rsidRPr="0054394C">
        <w:rPr>
          <w:color w:val="000000"/>
          <w:szCs w:val="28"/>
        </w:rPr>
        <w:t>Р.</w:t>
      </w:r>
      <w:r w:rsidR="0054394C">
        <w:rPr>
          <w:color w:val="000000"/>
          <w:szCs w:val="28"/>
        </w:rPr>
        <w:t> </w:t>
      </w:r>
      <w:r w:rsidR="0054394C" w:rsidRPr="0054394C">
        <w:rPr>
          <w:color w:val="000000"/>
          <w:szCs w:val="28"/>
        </w:rPr>
        <w:t>Бриджа</w:t>
      </w:r>
    </w:p>
    <w:p w:rsidR="00E00130" w:rsidRPr="0054394C" w:rsidRDefault="00E00130" w:rsidP="0054394C">
      <w:pPr>
        <w:pStyle w:val="31"/>
        <w:ind w:firstLine="709"/>
        <w:rPr>
          <w:color w:val="000000"/>
          <w:szCs w:val="28"/>
        </w:rPr>
      </w:pPr>
      <w:r w:rsidRPr="0054394C">
        <w:rPr>
          <w:color w:val="000000"/>
          <w:szCs w:val="28"/>
        </w:rPr>
        <w:t>В процессе сплошной выборки мы классифицировали отмеченные нами лакуны по лексико-тематическим группам. Представим полученные результаты.</w:t>
      </w:r>
    </w:p>
    <w:p w:rsidR="00E00130" w:rsidRPr="0054394C" w:rsidRDefault="00E00130" w:rsidP="0054394C">
      <w:pPr>
        <w:pStyle w:val="31"/>
        <w:numPr>
          <w:ilvl w:val="0"/>
          <w:numId w:val="6"/>
        </w:numPr>
        <w:ind w:left="0" w:firstLine="709"/>
        <w:rPr>
          <w:i/>
          <w:color w:val="000000"/>
          <w:szCs w:val="28"/>
        </w:rPr>
      </w:pPr>
      <w:r w:rsidRPr="0054394C">
        <w:rPr>
          <w:i/>
          <w:color w:val="000000"/>
          <w:szCs w:val="28"/>
        </w:rPr>
        <w:t>Лакуны, обозначающие имена: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Even that Russian </w:t>
      </w:r>
      <w:r w:rsidRPr="0054394C">
        <w:rPr>
          <w:b/>
          <w:color w:val="000000"/>
          <w:sz w:val="28"/>
          <w:szCs w:val="28"/>
          <w:lang w:val="en-US"/>
        </w:rPr>
        <w:t>Lolita</w:t>
      </w:r>
      <w:r w:rsidRPr="0054394C">
        <w:rPr>
          <w:color w:val="000000"/>
          <w:sz w:val="28"/>
          <w:szCs w:val="28"/>
          <w:lang w:val="en-US"/>
        </w:rPr>
        <w:t xml:space="preserve"> duet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b/>
          <w:color w:val="000000"/>
          <w:sz w:val="28"/>
          <w:szCs w:val="28"/>
          <w:lang w:val="en-US"/>
        </w:rPr>
        <w:t>tAtU</w:t>
      </w:r>
      <w:r w:rsidRPr="0054394C">
        <w:rPr>
          <w:color w:val="000000"/>
          <w:sz w:val="28"/>
          <w:szCs w:val="28"/>
          <w:lang w:val="en-US"/>
        </w:rPr>
        <w:t xml:space="preserve">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or what have you, had to pretend they were lesbians just to attract ticket sales (2007.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>1. Confessions of a Heterosexual).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b/>
          <w:color w:val="000000"/>
          <w:sz w:val="28"/>
          <w:szCs w:val="28"/>
          <w:lang w:val="en-US"/>
        </w:rPr>
        <w:t xml:space="preserve">Masha </w:t>
      </w:r>
      <w:r w:rsidRPr="0054394C">
        <w:rPr>
          <w:color w:val="000000"/>
          <w:sz w:val="28"/>
          <w:szCs w:val="28"/>
          <w:lang w:val="en-US"/>
        </w:rPr>
        <w:t xml:space="preserve">wasted no time in restoring my healthy cynicism in the general wretchedness of the human race when she chirpily announced: </w:t>
      </w:r>
      <w:r w:rsidR="0054394C">
        <w:rPr>
          <w:color w:val="000000"/>
          <w:sz w:val="28"/>
          <w:szCs w:val="28"/>
          <w:lang w:val="en-US"/>
        </w:rPr>
        <w:t>«</w:t>
      </w:r>
      <w:r w:rsidR="0054394C" w:rsidRPr="0054394C">
        <w:rPr>
          <w:color w:val="000000"/>
          <w:sz w:val="28"/>
          <w:szCs w:val="28"/>
          <w:lang w:val="en-US"/>
        </w:rPr>
        <w:t>a</w:t>
      </w:r>
      <w:r w:rsidRPr="0054394C">
        <w:rPr>
          <w:color w:val="000000"/>
          <w:sz w:val="28"/>
          <w:szCs w:val="28"/>
          <w:lang w:val="en-US"/>
        </w:rPr>
        <w:t>n iPhone, of course!</w:t>
      </w:r>
      <w:r w:rsidR="0054394C">
        <w:rPr>
          <w:color w:val="000000"/>
          <w:sz w:val="28"/>
          <w:szCs w:val="28"/>
          <w:lang w:val="en-US"/>
        </w:rPr>
        <w:t>»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And people say there is no more romance left in the world. How are men supposed to be chivalrous in such a vile and vulgar world? Then </w:t>
      </w:r>
      <w:r w:rsidRPr="0054394C">
        <w:rPr>
          <w:b/>
          <w:color w:val="000000"/>
          <w:sz w:val="28"/>
          <w:szCs w:val="28"/>
          <w:lang w:val="en-US"/>
        </w:rPr>
        <w:t>Masha</w:t>
      </w:r>
      <w:r w:rsidRPr="0054394C">
        <w:rPr>
          <w:color w:val="000000"/>
          <w:sz w:val="28"/>
          <w:szCs w:val="28"/>
          <w:lang w:val="en-US"/>
        </w:rPr>
        <w:t xml:space="preserve"> proceeded to lecture me about the general advantages of car ownership, as opposed to merely Metro card ownership, especially when trying to impress the opposite sex (21 </w:t>
      </w:r>
      <w:r w:rsidRPr="0054394C">
        <w:rPr>
          <w:color w:val="000000"/>
          <w:sz w:val="28"/>
          <w:szCs w:val="28"/>
        </w:rPr>
        <w:t>ноября</w:t>
      </w:r>
      <w:r w:rsidRPr="0054394C">
        <w:rPr>
          <w:color w:val="000000"/>
          <w:sz w:val="28"/>
          <w:szCs w:val="28"/>
          <w:lang w:val="en-US"/>
        </w:rPr>
        <w:t xml:space="preserve"> 2008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  <w:lang w:val="en-US"/>
        </w:rPr>
        <w:t xml:space="preserve">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Another senseless Neo-Luddite rant).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Presently, there is a comely young girl, let's call her </w:t>
      </w:r>
      <w:r w:rsidRPr="0054394C">
        <w:rPr>
          <w:b/>
          <w:color w:val="000000"/>
          <w:sz w:val="28"/>
          <w:szCs w:val="28"/>
          <w:lang w:val="en-US"/>
        </w:rPr>
        <w:t>Zina</w:t>
      </w:r>
      <w:r w:rsidRPr="0054394C">
        <w:rPr>
          <w:color w:val="000000"/>
          <w:sz w:val="28"/>
          <w:szCs w:val="28"/>
          <w:lang w:val="en-US"/>
        </w:rPr>
        <w:t>, since that is her name (it really is), who is blowing her nose copiously into an embroidered handkerchief between lustful gulps of cold firewater while cursing some poor brute named ‘</w:t>
      </w:r>
      <w:r w:rsidRPr="0054394C">
        <w:rPr>
          <w:b/>
          <w:color w:val="000000"/>
          <w:sz w:val="28"/>
          <w:szCs w:val="28"/>
          <w:lang w:val="en-US"/>
        </w:rPr>
        <w:t>Serozha</w:t>
      </w:r>
      <w:r w:rsidRPr="0054394C">
        <w:rPr>
          <w:color w:val="000000"/>
          <w:sz w:val="28"/>
          <w:szCs w:val="28"/>
          <w:lang w:val="en-US"/>
        </w:rPr>
        <w:t xml:space="preserve"> (11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Russia: a riddle stuck in an apartment surrounded by a dacha).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On September 10, Russian Defense Minister </w:t>
      </w:r>
      <w:r w:rsidRPr="0054394C">
        <w:rPr>
          <w:b/>
          <w:color w:val="000000"/>
          <w:sz w:val="28"/>
          <w:szCs w:val="28"/>
          <w:lang w:val="en-US"/>
        </w:rPr>
        <w:t>Anatoly Serdyukov</w:t>
      </w:r>
      <w:r w:rsidRPr="0054394C">
        <w:rPr>
          <w:color w:val="000000"/>
          <w:sz w:val="28"/>
          <w:szCs w:val="28"/>
          <w:lang w:val="en-US"/>
        </w:rPr>
        <w:t xml:space="preserve"> was scheduled to address the State Duma, the lower house of parliament, to inform the deputies about current military development and various problems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On Monday morning, during my rush-hour trudge to the metro, I discovered the semi-sensational news that </w:t>
      </w:r>
      <w:r w:rsidRPr="0054394C">
        <w:rPr>
          <w:b/>
          <w:color w:val="000000"/>
          <w:sz w:val="28"/>
          <w:szCs w:val="28"/>
          <w:lang w:val="en-US"/>
        </w:rPr>
        <w:t>Kseniya Sukhinova</w:t>
      </w:r>
      <w:r w:rsidRPr="0054394C">
        <w:rPr>
          <w:color w:val="000000"/>
          <w:sz w:val="28"/>
          <w:szCs w:val="28"/>
          <w:lang w:val="en-US"/>
        </w:rPr>
        <w:t xml:space="preserve">, 21, Siberia's native princess, had won the Miss World 2008 competition that was held in Johannesburg over the weekend (18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  <w:lang w:val="en-US"/>
        </w:rPr>
        <w:t xml:space="preserve">. </w:t>
      </w:r>
      <w:r w:rsidR="0054394C">
        <w:rPr>
          <w:color w:val="000000"/>
          <w:sz w:val="28"/>
          <w:szCs w:val="28"/>
          <w:lang w:val="en-US"/>
        </w:rPr>
        <w:t>«</w:t>
      </w:r>
      <w:r w:rsidR="0054394C" w:rsidRPr="0054394C">
        <w:rPr>
          <w:color w:val="000000"/>
          <w:sz w:val="28"/>
          <w:szCs w:val="28"/>
          <w:lang w:val="en-US"/>
        </w:rPr>
        <w:t>American in Moscow</w:t>
      </w:r>
      <w:r w:rsidR="0054394C">
        <w:rPr>
          <w:color w:val="000000"/>
          <w:sz w:val="28"/>
          <w:szCs w:val="28"/>
          <w:lang w:val="en-US"/>
        </w:rPr>
        <w:t>»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>by Robert Bridge. English-language daily snubs Russia Miss World).</w:t>
      </w:r>
    </w:p>
    <w:p w:rsidR="00E00130" w:rsidRPr="0054394C" w:rsidRDefault="00E00130" w:rsidP="0054394C">
      <w:pPr>
        <w:pStyle w:val="31"/>
        <w:numPr>
          <w:ilvl w:val="0"/>
          <w:numId w:val="6"/>
        </w:numPr>
        <w:ind w:left="0" w:firstLine="709"/>
        <w:rPr>
          <w:i/>
          <w:color w:val="000000"/>
          <w:szCs w:val="28"/>
        </w:rPr>
      </w:pPr>
      <w:r w:rsidRPr="0054394C">
        <w:rPr>
          <w:i/>
          <w:color w:val="000000"/>
          <w:szCs w:val="28"/>
        </w:rPr>
        <w:t>Лакуны, обозначающие предметы быта:</w:t>
      </w:r>
    </w:p>
    <w:p w:rsidR="00E00130" w:rsidRPr="0054394C" w:rsidRDefault="00E00130" w:rsidP="0054394C">
      <w:pPr>
        <w:pStyle w:val="31"/>
        <w:ind w:firstLine="709"/>
        <w:rPr>
          <w:color w:val="000000"/>
          <w:szCs w:val="28"/>
          <w:lang w:val="en-US"/>
        </w:rPr>
      </w:pPr>
      <w:r w:rsidRPr="0054394C">
        <w:rPr>
          <w:color w:val="000000"/>
          <w:szCs w:val="28"/>
          <w:lang w:val="en-US"/>
        </w:rPr>
        <w:t xml:space="preserve">Here I was greeted with a choice of Sea Grouper in Mustard Sauce, Salmon and Mussels with Mushroom Sauce, Shrimp </w:t>
      </w:r>
      <w:r w:rsidRPr="0054394C">
        <w:rPr>
          <w:b/>
          <w:color w:val="000000"/>
          <w:szCs w:val="28"/>
          <w:lang w:val="en-US"/>
        </w:rPr>
        <w:t>Shaslik</w:t>
      </w:r>
      <w:r w:rsidRPr="0054394C">
        <w:rPr>
          <w:color w:val="000000"/>
          <w:szCs w:val="28"/>
          <w:lang w:val="en-US"/>
        </w:rPr>
        <w:t>, and Pike Perch Cutlets with lobster bisque sauce.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While the price for this epicurean fantasy may seem steep (3,200 </w:t>
      </w:r>
      <w:r w:rsidRPr="0054394C">
        <w:rPr>
          <w:b/>
          <w:color w:val="000000"/>
          <w:sz w:val="28"/>
          <w:szCs w:val="28"/>
          <w:lang w:val="en-US"/>
        </w:rPr>
        <w:t>rubles,</w:t>
      </w:r>
      <w:r w:rsidRPr="0054394C">
        <w:rPr>
          <w:color w:val="000000"/>
          <w:sz w:val="28"/>
          <w:szCs w:val="28"/>
          <w:lang w:val="en-US"/>
        </w:rPr>
        <w:t xml:space="preserve"> prices may vary), the atmosphere and overall quality of the dishes make it worth every </w:t>
      </w:r>
      <w:r w:rsidRPr="0054394C">
        <w:rPr>
          <w:b/>
          <w:color w:val="000000"/>
          <w:sz w:val="28"/>
          <w:szCs w:val="28"/>
          <w:lang w:val="en-US"/>
        </w:rPr>
        <w:t xml:space="preserve">ruble </w:t>
      </w:r>
      <w:r w:rsidRPr="0054394C">
        <w:rPr>
          <w:color w:val="000000"/>
          <w:sz w:val="28"/>
          <w:szCs w:val="28"/>
          <w:lang w:val="en-US"/>
        </w:rPr>
        <w:t xml:space="preserve">spent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8</w:t>
      </w:r>
      <w:r w:rsidRPr="0054394C">
        <w:rPr>
          <w:color w:val="000000"/>
          <w:sz w:val="28"/>
          <w:szCs w:val="28"/>
          <w:lang w:val="en-US"/>
        </w:rPr>
        <w:t>. If you are looking for a great way to avoid dishes and a messy stove as the weekend winds down, it would be hard to beat an all-you-can-eat Sunday Brunch).</w:t>
      </w:r>
    </w:p>
    <w:p w:rsidR="00E00130" w:rsidRP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Pr="0054394C">
        <w:rPr>
          <w:color w:val="000000"/>
          <w:sz w:val="28"/>
          <w:szCs w:val="28"/>
          <w:lang w:val="en-US"/>
        </w:rPr>
        <w:t>FACE CONTROL</w:t>
      </w:r>
      <w:r>
        <w:rPr>
          <w:color w:val="000000"/>
          <w:sz w:val="28"/>
          <w:szCs w:val="28"/>
          <w:lang w:val="en-US"/>
        </w:rPr>
        <w:t>»</w:t>
      </w:r>
      <w:r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  <w:lang w:val="en-US"/>
        </w:rPr>
        <w:t xml:space="preserve">sign means that adorns the front of Moscow hotspots: It means the ability to ask the bartender for </w:t>
      </w:r>
      <w:r>
        <w:rPr>
          <w:color w:val="000000"/>
          <w:sz w:val="28"/>
          <w:szCs w:val="28"/>
          <w:lang w:val="en-US"/>
        </w:rPr>
        <w:t>«</w:t>
      </w:r>
      <w:r w:rsidRPr="0054394C">
        <w:rPr>
          <w:color w:val="000000"/>
          <w:sz w:val="28"/>
          <w:szCs w:val="28"/>
          <w:lang w:val="en-US"/>
        </w:rPr>
        <w:t>t</w:t>
      </w:r>
      <w:r w:rsidR="00E00130" w:rsidRPr="0054394C">
        <w:rPr>
          <w:color w:val="000000"/>
          <w:sz w:val="28"/>
          <w:szCs w:val="28"/>
          <w:lang w:val="en-US"/>
        </w:rPr>
        <w:t>wo gin and tonics</w:t>
      </w:r>
      <w:r>
        <w:rPr>
          <w:color w:val="000000"/>
          <w:sz w:val="28"/>
          <w:szCs w:val="28"/>
          <w:lang w:val="en-US"/>
        </w:rPr>
        <w:t>»</w:t>
      </w:r>
      <w:r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  <w:lang w:val="en-US"/>
        </w:rPr>
        <w:t xml:space="preserve">without contorting your face in pain when he asks you for 1,200 </w:t>
      </w:r>
      <w:r w:rsidR="00E00130" w:rsidRPr="0054394C">
        <w:rPr>
          <w:b/>
          <w:color w:val="000000"/>
          <w:sz w:val="28"/>
          <w:szCs w:val="28"/>
          <w:lang w:val="en-US"/>
        </w:rPr>
        <w:t>rubles</w:t>
      </w:r>
      <w:r w:rsidR="00E00130" w:rsidRPr="0054394C">
        <w:rPr>
          <w:color w:val="000000"/>
          <w:sz w:val="28"/>
          <w:szCs w:val="28"/>
          <w:lang w:val="en-US"/>
        </w:rPr>
        <w:t xml:space="preserve"> (24 </w:t>
      </w:r>
      <w:r w:rsidR="00E00130" w:rsidRPr="0054394C">
        <w:rPr>
          <w:color w:val="000000"/>
          <w:sz w:val="28"/>
          <w:szCs w:val="28"/>
        </w:rPr>
        <w:t>октября</w:t>
      </w:r>
      <w:r w:rsidR="00E00130" w:rsidRPr="0054394C">
        <w:rPr>
          <w:color w:val="000000"/>
          <w:sz w:val="28"/>
          <w:szCs w:val="28"/>
          <w:lang w:val="en-US"/>
        </w:rPr>
        <w:t xml:space="preserve"> 2008</w:t>
      </w:r>
      <w:r>
        <w:rPr>
          <w:color w:val="000000"/>
          <w:sz w:val="28"/>
          <w:szCs w:val="28"/>
          <w:lang w:val="en-US"/>
        </w:rPr>
        <w:t> </w:t>
      </w:r>
      <w:r w:rsidRPr="0054394C">
        <w:rPr>
          <w:color w:val="000000"/>
          <w:sz w:val="28"/>
          <w:szCs w:val="28"/>
        </w:rPr>
        <w:t>г</w:t>
      </w:r>
      <w:r w:rsidR="00E00130" w:rsidRPr="0054394C">
        <w:rPr>
          <w:color w:val="000000"/>
          <w:sz w:val="28"/>
          <w:szCs w:val="28"/>
          <w:lang w:val="en-US"/>
        </w:rPr>
        <w:t xml:space="preserve">. </w:t>
      </w:r>
      <w:r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="00E00130" w:rsidRPr="0054394C">
        <w:rPr>
          <w:color w:val="000000"/>
          <w:sz w:val="28"/>
          <w:szCs w:val="28"/>
          <w:lang w:val="en-US"/>
        </w:rPr>
        <w:t>by Robert Bridge. How to Survive in Moscow during a crisis).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It's kind of like the </w:t>
      </w:r>
      <w:r w:rsidRPr="0054394C">
        <w:rPr>
          <w:b/>
          <w:color w:val="000000"/>
          <w:sz w:val="28"/>
          <w:szCs w:val="28"/>
          <w:lang w:val="en-US"/>
        </w:rPr>
        <w:t>samovar, matryoshka</w:t>
      </w:r>
      <w:r w:rsidRPr="0054394C">
        <w:rPr>
          <w:color w:val="000000"/>
          <w:sz w:val="28"/>
          <w:szCs w:val="28"/>
          <w:lang w:val="en-US"/>
        </w:rPr>
        <w:t xml:space="preserve"> doll and the black bear (25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  <w:lang w:val="en-US"/>
        </w:rPr>
        <w:t xml:space="preserve">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Some sobering comments on vodka, the notorious Russian toast, and other surprises…)</w:t>
      </w:r>
    </w:p>
    <w:p w:rsidR="00E00130" w:rsidRPr="0054394C" w:rsidRDefault="00E00130" w:rsidP="0054394C">
      <w:pPr>
        <w:pStyle w:val="a3"/>
        <w:ind w:firstLine="709"/>
        <w:rPr>
          <w:szCs w:val="28"/>
          <w:lang w:val="en-US"/>
        </w:rPr>
      </w:pPr>
      <w:r w:rsidRPr="0054394C">
        <w:rPr>
          <w:szCs w:val="28"/>
          <w:lang w:val="en-US"/>
        </w:rPr>
        <w:t xml:space="preserve">Russia: a riddle stuck in an apartment surrounded by a </w:t>
      </w:r>
      <w:r w:rsidRPr="0054394C">
        <w:rPr>
          <w:b/>
          <w:szCs w:val="28"/>
          <w:lang w:val="en-US"/>
        </w:rPr>
        <w:t>dacha</w:t>
      </w:r>
      <w:r w:rsidRPr="0054394C">
        <w:rPr>
          <w:szCs w:val="28"/>
          <w:lang w:val="en-US"/>
        </w:rPr>
        <w:t xml:space="preserve"> (11 </w:t>
      </w:r>
      <w:r w:rsidRPr="0054394C">
        <w:rPr>
          <w:szCs w:val="28"/>
        </w:rPr>
        <w:t>декабря</w:t>
      </w:r>
      <w:r w:rsidRPr="0054394C">
        <w:rPr>
          <w:szCs w:val="28"/>
          <w:lang w:val="en-US"/>
        </w:rPr>
        <w:t xml:space="preserve"> 2008</w:t>
      </w:r>
      <w:r w:rsidR="0054394C">
        <w:rPr>
          <w:szCs w:val="28"/>
          <w:lang w:val="en-US"/>
        </w:rPr>
        <w:t> </w:t>
      </w:r>
      <w:r w:rsidR="0054394C" w:rsidRPr="0054394C">
        <w:rPr>
          <w:szCs w:val="28"/>
        </w:rPr>
        <w:t>г</w:t>
      </w:r>
      <w:r w:rsidRPr="0054394C">
        <w:rPr>
          <w:szCs w:val="28"/>
          <w:lang w:val="en-US"/>
        </w:rPr>
        <w:t xml:space="preserve">. </w:t>
      </w:r>
      <w:r w:rsidR="0054394C" w:rsidRPr="0054394C">
        <w:rPr>
          <w:szCs w:val="28"/>
          <w:lang w:val="en-US"/>
        </w:rPr>
        <w:t xml:space="preserve">«American in Moscow» </w:t>
      </w:r>
      <w:r w:rsidRPr="0054394C">
        <w:rPr>
          <w:szCs w:val="28"/>
          <w:lang w:val="en-US"/>
        </w:rPr>
        <w:t>by Robert Bridge).</w:t>
      </w:r>
    </w:p>
    <w:p w:rsidR="00E00130" w:rsidRPr="0054394C" w:rsidRDefault="00E00130" w:rsidP="0054394C">
      <w:pPr>
        <w:pStyle w:val="a3"/>
        <w:ind w:firstLine="709"/>
        <w:rPr>
          <w:szCs w:val="28"/>
        </w:rPr>
      </w:pPr>
      <w:r w:rsidRPr="0054394C">
        <w:rPr>
          <w:szCs w:val="28"/>
          <w:lang w:val="en-US"/>
        </w:rPr>
        <w:t xml:space="preserve">Some sobering comments on </w:t>
      </w:r>
      <w:r w:rsidRPr="0054394C">
        <w:rPr>
          <w:b/>
          <w:szCs w:val="28"/>
          <w:lang w:val="en-US"/>
        </w:rPr>
        <w:t>vodka,</w:t>
      </w:r>
      <w:r w:rsidRPr="0054394C">
        <w:rPr>
          <w:szCs w:val="28"/>
          <w:lang w:val="en-US"/>
        </w:rPr>
        <w:t xml:space="preserve"> the notorious Russian toast, and other surprises</w:t>
      </w:r>
      <w:r w:rsidR="0054394C" w:rsidRPr="0054394C">
        <w:rPr>
          <w:szCs w:val="28"/>
          <w:lang w:val="en-US"/>
        </w:rPr>
        <w:t>…</w:t>
      </w:r>
      <w:r w:rsidR="0054394C">
        <w:rPr>
          <w:szCs w:val="28"/>
          <w:lang w:val="en-US"/>
        </w:rPr>
        <w:t xml:space="preserve"> </w:t>
      </w:r>
      <w:r w:rsidR="0054394C" w:rsidRPr="0054394C">
        <w:rPr>
          <w:szCs w:val="28"/>
          <w:lang w:val="en-US"/>
        </w:rPr>
        <w:t>(2</w:t>
      </w:r>
      <w:r w:rsidRPr="0054394C">
        <w:rPr>
          <w:szCs w:val="28"/>
          <w:lang w:val="en-US"/>
        </w:rPr>
        <w:t xml:space="preserve">5 </w:t>
      </w:r>
      <w:r w:rsidRPr="0054394C">
        <w:rPr>
          <w:szCs w:val="28"/>
        </w:rPr>
        <w:t>декабря</w:t>
      </w:r>
      <w:r w:rsidRPr="0054394C">
        <w:rPr>
          <w:szCs w:val="28"/>
          <w:lang w:val="en-US"/>
        </w:rPr>
        <w:t xml:space="preserve"> 2008</w:t>
      </w:r>
      <w:r w:rsidR="0054394C">
        <w:rPr>
          <w:szCs w:val="28"/>
          <w:lang w:val="en-US"/>
        </w:rPr>
        <w:t> </w:t>
      </w:r>
      <w:r w:rsidR="0054394C" w:rsidRPr="0054394C">
        <w:rPr>
          <w:szCs w:val="28"/>
        </w:rPr>
        <w:t>г</w:t>
      </w:r>
      <w:r w:rsidRPr="0054394C">
        <w:rPr>
          <w:szCs w:val="28"/>
          <w:lang w:val="en-US"/>
        </w:rPr>
        <w:t xml:space="preserve">. </w:t>
      </w:r>
      <w:r w:rsidR="0054394C">
        <w:rPr>
          <w:szCs w:val="28"/>
        </w:rPr>
        <w:t>«</w:t>
      </w:r>
      <w:r w:rsidR="0054394C" w:rsidRPr="0054394C">
        <w:rPr>
          <w:szCs w:val="28"/>
        </w:rPr>
        <w:t>American in Moscow</w:t>
      </w:r>
      <w:r w:rsidR="0054394C">
        <w:rPr>
          <w:szCs w:val="28"/>
        </w:rPr>
        <w:t>»</w:t>
      </w:r>
      <w:r w:rsidR="0054394C" w:rsidRPr="0054394C">
        <w:rPr>
          <w:szCs w:val="28"/>
        </w:rPr>
        <w:t xml:space="preserve"> </w:t>
      </w:r>
      <w:r w:rsidRPr="0054394C">
        <w:rPr>
          <w:szCs w:val="28"/>
        </w:rPr>
        <w:t>by Robert Bridge)</w:t>
      </w:r>
    </w:p>
    <w:p w:rsidR="00E00130" w:rsidRPr="0054394C" w:rsidRDefault="00E00130" w:rsidP="0054394C">
      <w:pPr>
        <w:pStyle w:val="31"/>
        <w:numPr>
          <w:ilvl w:val="0"/>
          <w:numId w:val="6"/>
        </w:numPr>
        <w:ind w:left="0" w:firstLine="709"/>
        <w:rPr>
          <w:i/>
          <w:color w:val="000000"/>
          <w:szCs w:val="28"/>
          <w:lang w:val="en-US"/>
        </w:rPr>
      </w:pPr>
      <w:r w:rsidRPr="0054394C">
        <w:rPr>
          <w:i/>
          <w:color w:val="000000"/>
          <w:szCs w:val="28"/>
          <w:lang w:val="en-US"/>
        </w:rPr>
        <w:t>Лакуны, обозначающие понятия культуры:</w:t>
      </w:r>
    </w:p>
    <w:p w:rsidR="00E00130" w:rsidRPr="0054394C" w:rsidRDefault="0054394C" w:rsidP="0054394C">
      <w:pPr>
        <w:pStyle w:val="31"/>
        <w:ind w:firstLine="709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«</w:t>
      </w:r>
      <w:r w:rsidRPr="0054394C">
        <w:rPr>
          <w:color w:val="000000"/>
          <w:szCs w:val="28"/>
          <w:lang w:val="en-US"/>
        </w:rPr>
        <w:t>The report contains a direct indication that the United States intends to finance projects within the framework of the forthcoming State Duma and presidential election campaigns,</w:t>
      </w:r>
      <w:r>
        <w:rPr>
          <w:color w:val="000000"/>
          <w:szCs w:val="28"/>
          <w:lang w:val="en-US"/>
        </w:rPr>
        <w:t>»</w:t>
      </w:r>
      <w:r w:rsidRPr="0054394C">
        <w:rPr>
          <w:color w:val="000000"/>
          <w:szCs w:val="28"/>
          <w:lang w:val="en-US"/>
        </w:rPr>
        <w:t xml:space="preserve"> </w:t>
      </w:r>
      <w:r w:rsidR="00E00130" w:rsidRPr="0054394C">
        <w:rPr>
          <w:color w:val="000000"/>
          <w:szCs w:val="28"/>
          <w:lang w:val="en-US"/>
        </w:rPr>
        <w:t xml:space="preserve">said Kosachev, as quoted by </w:t>
      </w:r>
      <w:r w:rsidR="00E00130" w:rsidRPr="0054394C">
        <w:rPr>
          <w:b/>
          <w:color w:val="000000"/>
          <w:szCs w:val="28"/>
          <w:lang w:val="en-US"/>
        </w:rPr>
        <w:t>RIA Novosti</w:t>
      </w:r>
      <w:r w:rsidR="00E00130" w:rsidRPr="0054394C">
        <w:rPr>
          <w:color w:val="000000"/>
          <w:szCs w:val="28"/>
          <w:lang w:val="en-US"/>
        </w:rPr>
        <w:t xml:space="preserve"> ( 2007 </w:t>
      </w:r>
      <w:r w:rsidR="00E00130" w:rsidRPr="0054394C">
        <w:rPr>
          <w:color w:val="000000"/>
          <w:szCs w:val="28"/>
          <w:lang w:val="fr-FR"/>
        </w:rPr>
        <w:t>г</w:t>
      </w:r>
      <w:r w:rsidR="00E00130" w:rsidRPr="0054394C">
        <w:rPr>
          <w:color w:val="000000"/>
          <w:szCs w:val="28"/>
          <w:lang w:val="en-US"/>
        </w:rPr>
        <w:t xml:space="preserve">., </w:t>
      </w:r>
      <w:r>
        <w:rPr>
          <w:color w:val="000000"/>
          <w:szCs w:val="28"/>
          <w:lang w:val="en-US"/>
        </w:rPr>
        <w:t>№</w:t>
      </w:r>
      <w:r w:rsidRPr="0054394C">
        <w:rPr>
          <w:color w:val="000000"/>
          <w:szCs w:val="28"/>
          <w:lang w:val="en-US"/>
        </w:rPr>
        <w:t>1</w:t>
      </w:r>
      <w:r w:rsidR="00E00130" w:rsidRPr="0054394C">
        <w:rPr>
          <w:color w:val="000000"/>
          <w:szCs w:val="28"/>
          <w:lang w:val="en-US"/>
        </w:rPr>
        <w:t>4. Screeching Eagle, Shrugging Bear).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Moreover, Russian forces did not know the firing positions of Georgia's Grad multiple-launch rocket systems, </w:t>
      </w:r>
      <w:r w:rsidRPr="0054394C">
        <w:rPr>
          <w:b/>
          <w:color w:val="000000"/>
          <w:sz w:val="28"/>
          <w:szCs w:val="28"/>
          <w:lang w:val="en-US"/>
        </w:rPr>
        <w:t>Gvozdika</w:t>
      </w:r>
      <w:r w:rsidRPr="0054394C">
        <w:rPr>
          <w:color w:val="000000"/>
          <w:sz w:val="28"/>
          <w:szCs w:val="28"/>
          <w:lang w:val="en-US"/>
        </w:rPr>
        <w:t xml:space="preserve"> self-propelled guns and T</w:t>
      </w:r>
      <w:r w:rsidR="0054394C">
        <w:rPr>
          <w:color w:val="000000"/>
          <w:sz w:val="28"/>
          <w:szCs w:val="28"/>
          <w:lang w:val="en-US"/>
        </w:rPr>
        <w:noBreakHyphen/>
      </w:r>
      <w:r w:rsidR="0054394C" w:rsidRPr="0054394C">
        <w:rPr>
          <w:color w:val="000000"/>
          <w:sz w:val="28"/>
          <w:szCs w:val="28"/>
          <w:lang w:val="en-US"/>
        </w:rPr>
        <w:t>7</w:t>
      </w:r>
      <w:r w:rsidRPr="0054394C">
        <w:rPr>
          <w:color w:val="000000"/>
          <w:sz w:val="28"/>
          <w:szCs w:val="28"/>
          <w:lang w:val="en-US"/>
        </w:rPr>
        <w:t xml:space="preserve">2 tank units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The overwhelming majority of Russian publications, including </w:t>
      </w:r>
      <w:r w:rsidRPr="0054394C">
        <w:rPr>
          <w:b/>
          <w:color w:val="000000"/>
          <w:sz w:val="28"/>
          <w:szCs w:val="28"/>
          <w:lang w:val="en-US"/>
        </w:rPr>
        <w:t xml:space="preserve">Noviye Izvestia, Komsomolskaya Pravda, Moskovskiy Komsomolets, Gazeta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and even the usually staid business daily, Kommersant </w:t>
      </w:r>
      <w:r w:rsidR="0054394C">
        <w:rPr>
          <w:color w:val="000000"/>
          <w:sz w:val="28"/>
          <w:szCs w:val="28"/>
          <w:lang w:val="en-US"/>
        </w:rPr>
        <w:t>–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all proudly carried Kseniya's enchanting story of personal triumph) </w:t>
      </w:r>
      <w:r w:rsidRPr="0054394C">
        <w:rPr>
          <w:color w:val="000000"/>
          <w:sz w:val="28"/>
          <w:szCs w:val="28"/>
        </w:rPr>
        <w:t>и</w:t>
      </w:r>
      <w:r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</w:rPr>
        <w:t>пр</w:t>
      </w:r>
      <w:r w:rsidRPr="0054394C">
        <w:rPr>
          <w:color w:val="000000"/>
          <w:sz w:val="28"/>
          <w:szCs w:val="28"/>
          <w:lang w:val="en-US"/>
        </w:rPr>
        <w:t xml:space="preserve">. (18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  <w:lang w:val="en-US"/>
        </w:rPr>
        <w:t xml:space="preserve">. </w:t>
      </w:r>
      <w:r w:rsidR="0054394C">
        <w:rPr>
          <w:color w:val="000000"/>
          <w:sz w:val="28"/>
          <w:szCs w:val="28"/>
          <w:lang w:val="en-US"/>
        </w:rPr>
        <w:t>«</w:t>
      </w:r>
      <w:r w:rsidR="0054394C" w:rsidRPr="0054394C">
        <w:rPr>
          <w:color w:val="000000"/>
          <w:sz w:val="28"/>
          <w:szCs w:val="28"/>
          <w:lang w:val="en-US"/>
        </w:rPr>
        <w:t>American in Moscow</w:t>
      </w:r>
      <w:r w:rsidR="0054394C">
        <w:rPr>
          <w:color w:val="000000"/>
          <w:sz w:val="28"/>
          <w:szCs w:val="28"/>
          <w:lang w:val="en-US"/>
        </w:rPr>
        <w:t>»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>by Robert Bridge. English-language daily snubs Russia Miss World).</w:t>
      </w:r>
    </w:p>
    <w:p w:rsidR="00E00130" w:rsidRPr="0054394C" w:rsidRDefault="00E00130" w:rsidP="0054394C">
      <w:pPr>
        <w:pStyle w:val="31"/>
        <w:ind w:firstLine="709"/>
        <w:rPr>
          <w:i/>
          <w:color w:val="000000"/>
          <w:szCs w:val="28"/>
        </w:rPr>
      </w:pPr>
      <w:r w:rsidRPr="0054394C">
        <w:rPr>
          <w:i/>
          <w:color w:val="000000"/>
          <w:szCs w:val="28"/>
        </w:rPr>
        <w:t>4. Лакуны, называющие элементы общественного устройства: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On September 10, Russian </w:t>
      </w:r>
      <w:r w:rsidRPr="0054394C">
        <w:rPr>
          <w:b/>
          <w:color w:val="000000"/>
          <w:sz w:val="28"/>
          <w:szCs w:val="28"/>
          <w:lang w:val="en-US"/>
        </w:rPr>
        <w:t>Defense Minister</w:t>
      </w:r>
      <w:r w:rsidRPr="0054394C">
        <w:rPr>
          <w:color w:val="000000"/>
          <w:sz w:val="28"/>
          <w:szCs w:val="28"/>
          <w:lang w:val="en-US"/>
        </w:rPr>
        <w:t xml:space="preserve"> Anatoly Serdyukov was scheduled to address the </w:t>
      </w:r>
      <w:r w:rsidRPr="0054394C">
        <w:rPr>
          <w:b/>
          <w:color w:val="000000"/>
          <w:sz w:val="28"/>
          <w:szCs w:val="28"/>
          <w:lang w:val="en-US"/>
        </w:rPr>
        <w:t>State Duma</w:t>
      </w:r>
      <w:r w:rsidRPr="0054394C">
        <w:rPr>
          <w:color w:val="000000"/>
          <w:sz w:val="28"/>
          <w:szCs w:val="28"/>
          <w:lang w:val="en-US"/>
        </w:rPr>
        <w:t xml:space="preserve">, the lower house of parliament, to inform the deputies about current military development and various problems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>Although Russian and foreign UCAVs are regularly displayed at the annual MAKS international aerospace show in Zhukovsky near Moscow, including at the MAKS</w:t>
      </w:r>
      <w:r w:rsidR="0054394C">
        <w:rPr>
          <w:color w:val="000000"/>
          <w:sz w:val="28"/>
          <w:szCs w:val="28"/>
          <w:lang w:val="en-US"/>
        </w:rPr>
        <w:noBreakHyphen/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 xml:space="preserve">007 show, the Russian Army still lacks them because the national </w:t>
      </w:r>
      <w:r w:rsidRPr="0054394C">
        <w:rPr>
          <w:b/>
          <w:color w:val="000000"/>
          <w:sz w:val="28"/>
          <w:szCs w:val="28"/>
          <w:lang w:val="en-US"/>
        </w:rPr>
        <w:t>Defense Ministry</w:t>
      </w:r>
      <w:r w:rsidRPr="0054394C">
        <w:rPr>
          <w:color w:val="000000"/>
          <w:sz w:val="28"/>
          <w:szCs w:val="28"/>
          <w:lang w:val="en-US"/>
        </w:rPr>
        <w:t xml:space="preserve"> decided to stop buying them in 2006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The </w:t>
      </w:r>
      <w:r w:rsidRPr="0054394C">
        <w:rPr>
          <w:b/>
          <w:color w:val="000000"/>
          <w:sz w:val="28"/>
          <w:szCs w:val="28"/>
          <w:lang w:val="en-US"/>
        </w:rPr>
        <w:t>Dzerzhinsky Ural Railroad Car Works (Uralvagonzavod)</w:t>
      </w:r>
      <w:r w:rsidRPr="0054394C">
        <w:rPr>
          <w:color w:val="000000"/>
          <w:sz w:val="28"/>
          <w:szCs w:val="28"/>
          <w:lang w:val="en-US"/>
        </w:rPr>
        <w:t>, which has developed all post-Soviet and Russian main battle tanks except the T</w:t>
      </w:r>
      <w:r w:rsidR="0054394C">
        <w:rPr>
          <w:color w:val="000000"/>
          <w:sz w:val="28"/>
          <w:szCs w:val="28"/>
          <w:lang w:val="en-US"/>
        </w:rPr>
        <w:noBreakHyphen/>
      </w:r>
      <w:r w:rsidR="0054394C" w:rsidRPr="0054394C">
        <w:rPr>
          <w:color w:val="000000"/>
          <w:sz w:val="28"/>
          <w:szCs w:val="28"/>
          <w:lang w:val="en-US"/>
        </w:rPr>
        <w:t>8</w:t>
      </w:r>
      <w:r w:rsidRPr="0054394C">
        <w:rPr>
          <w:color w:val="000000"/>
          <w:sz w:val="28"/>
          <w:szCs w:val="28"/>
          <w:lang w:val="en-US"/>
        </w:rPr>
        <w:t xml:space="preserve">0, unveiled its Tank Support Combat Vehicle (TSCV) over 20 years ago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In June, British Petroleum's majority share in the huge Kovykta field was taken over by state-owned </w:t>
      </w:r>
      <w:r w:rsidRPr="0054394C">
        <w:rPr>
          <w:b/>
          <w:color w:val="000000"/>
          <w:sz w:val="28"/>
          <w:szCs w:val="28"/>
          <w:lang w:val="en-US"/>
        </w:rPr>
        <w:t>Gazprom</w:t>
      </w:r>
      <w:r w:rsidRPr="0054394C">
        <w:rPr>
          <w:color w:val="000000"/>
          <w:sz w:val="28"/>
          <w:szCs w:val="28"/>
          <w:lang w:val="en-US"/>
        </w:rPr>
        <w:t xml:space="preserve"> for a pittance; last year, Shell forfeited its majority stake in the </w:t>
      </w:r>
      <w:r w:rsidRPr="0054394C">
        <w:rPr>
          <w:b/>
          <w:color w:val="000000"/>
          <w:sz w:val="28"/>
          <w:szCs w:val="28"/>
          <w:lang w:val="en-US"/>
        </w:rPr>
        <w:t>Sakhalin</w:t>
      </w:r>
      <w:r w:rsidR="0054394C">
        <w:rPr>
          <w:b/>
          <w:color w:val="000000"/>
          <w:sz w:val="28"/>
          <w:szCs w:val="28"/>
          <w:lang w:val="en-US"/>
        </w:rPr>
        <w:noBreakHyphen/>
      </w:r>
      <w:r w:rsidR="0054394C" w:rsidRPr="0054394C">
        <w:rPr>
          <w:b/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 xml:space="preserve"> oil and gas project (2007.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>8. London’s Russian Witch Hunt.).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Early the next morning, Serozha and Zina zig-zagged in their Zigoli to the nearest </w:t>
      </w:r>
      <w:r w:rsidRPr="0054394C">
        <w:rPr>
          <w:b/>
          <w:color w:val="000000"/>
          <w:sz w:val="28"/>
          <w:szCs w:val="28"/>
          <w:lang w:val="en-US"/>
        </w:rPr>
        <w:t>ZAGS</w:t>
      </w:r>
      <w:r w:rsidRPr="0054394C">
        <w:rPr>
          <w:color w:val="000000"/>
          <w:sz w:val="28"/>
          <w:szCs w:val="28"/>
          <w:lang w:val="en-US"/>
        </w:rPr>
        <w:t xml:space="preserve">, the government agency where love birds enlist for marital duty (11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Russia: a riddle stuck in an apartment surrounded by a dacha)</w:t>
      </w:r>
      <w:r w:rsidR="0054394C">
        <w:rPr>
          <w:color w:val="000000"/>
          <w:sz w:val="28"/>
          <w:szCs w:val="28"/>
          <w:lang w:val="en-US"/>
        </w:rPr>
        <w:t>.</w:t>
      </w:r>
    </w:p>
    <w:p w:rsidR="00E00130" w:rsidRPr="0054394C" w:rsidRDefault="00E00130" w:rsidP="0054394C">
      <w:pPr>
        <w:pStyle w:val="31"/>
        <w:numPr>
          <w:ilvl w:val="0"/>
          <w:numId w:val="7"/>
        </w:numPr>
        <w:ind w:left="0" w:firstLine="709"/>
        <w:rPr>
          <w:i/>
          <w:color w:val="000000"/>
          <w:szCs w:val="28"/>
        </w:rPr>
      </w:pPr>
      <w:r w:rsidRPr="0054394C">
        <w:rPr>
          <w:i/>
          <w:color w:val="000000"/>
          <w:szCs w:val="28"/>
        </w:rPr>
        <w:t>Лакуны, обозначающие имена политических и творческих деятелей: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Moreover, Putin survived the political nightmare of </w:t>
      </w:r>
      <w:r w:rsidRPr="0054394C">
        <w:rPr>
          <w:b/>
          <w:color w:val="000000"/>
          <w:sz w:val="28"/>
          <w:szCs w:val="28"/>
          <w:lang w:val="en-US"/>
        </w:rPr>
        <w:t>Beslan, Dubrovka</w:t>
      </w:r>
      <w:r w:rsidRPr="0054394C">
        <w:rPr>
          <w:color w:val="000000"/>
          <w:sz w:val="28"/>
          <w:szCs w:val="28"/>
          <w:lang w:val="en-US"/>
        </w:rPr>
        <w:t xml:space="preserve"> and a wave of deadly apartment blasts. His term in office also saw the elimination of child butcher </w:t>
      </w:r>
      <w:r w:rsidRPr="0054394C">
        <w:rPr>
          <w:b/>
          <w:color w:val="000000"/>
          <w:sz w:val="28"/>
          <w:szCs w:val="28"/>
          <w:lang w:val="en-US"/>
        </w:rPr>
        <w:t>Shamil Basayev</w:t>
      </w:r>
      <w:r w:rsidRPr="0054394C">
        <w:rPr>
          <w:color w:val="000000"/>
          <w:sz w:val="28"/>
          <w:szCs w:val="28"/>
          <w:lang w:val="en-US"/>
        </w:rPr>
        <w:t xml:space="preserve"> (2007,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4. Putin-Sarko Showdown).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Consequently, the Russians had no choice but to send a </w:t>
      </w:r>
      <w:r w:rsidRPr="0054394C">
        <w:rPr>
          <w:b/>
          <w:color w:val="000000"/>
          <w:sz w:val="28"/>
          <w:szCs w:val="28"/>
          <w:lang w:val="en-US"/>
        </w:rPr>
        <w:t xml:space="preserve">Tupolev </w:t>
      </w:r>
      <w:r w:rsidRPr="0054394C">
        <w:rPr>
          <w:color w:val="000000"/>
          <w:sz w:val="28"/>
          <w:szCs w:val="28"/>
          <w:lang w:val="en-US"/>
        </w:rPr>
        <w:t>Tu</w:t>
      </w:r>
      <w:r w:rsidR="0054394C">
        <w:rPr>
          <w:color w:val="000000"/>
          <w:sz w:val="28"/>
          <w:szCs w:val="28"/>
          <w:lang w:val="en-US"/>
        </w:rPr>
        <w:noBreakHyphen/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 xml:space="preserve">2M3 Backfire strategic bomber on a reconnaissance mission and to use </w:t>
      </w:r>
      <w:r w:rsidRPr="0054394C">
        <w:rPr>
          <w:b/>
          <w:color w:val="000000"/>
          <w:sz w:val="28"/>
          <w:szCs w:val="28"/>
          <w:lang w:val="en-US"/>
        </w:rPr>
        <w:t>Sukhoi</w:t>
      </w:r>
      <w:r w:rsidRPr="0054394C">
        <w:rPr>
          <w:color w:val="000000"/>
          <w:sz w:val="28"/>
          <w:szCs w:val="28"/>
          <w:lang w:val="en-US"/>
        </w:rPr>
        <w:t xml:space="preserve"> Su</w:t>
      </w:r>
      <w:r w:rsidR="0054394C">
        <w:rPr>
          <w:color w:val="000000"/>
          <w:sz w:val="28"/>
          <w:szCs w:val="28"/>
          <w:lang w:val="en-US"/>
        </w:rPr>
        <w:noBreakHyphen/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 xml:space="preserve">5 Frogfoot ground-attack jets to hit Georgian MLRS batteries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pStyle w:val="31"/>
        <w:ind w:firstLine="709"/>
        <w:rPr>
          <w:i/>
          <w:color w:val="000000"/>
          <w:szCs w:val="28"/>
          <w:lang w:val="en-US"/>
        </w:rPr>
      </w:pPr>
      <w:r w:rsidRPr="0054394C">
        <w:rPr>
          <w:i/>
          <w:color w:val="000000"/>
          <w:szCs w:val="28"/>
          <w:lang w:val="en-US"/>
        </w:rPr>
        <w:t xml:space="preserve">6. </w:t>
      </w:r>
      <w:r w:rsidRPr="0054394C">
        <w:rPr>
          <w:i/>
          <w:color w:val="000000"/>
          <w:szCs w:val="28"/>
          <w:lang w:val="fr-FR"/>
        </w:rPr>
        <w:t>Лакуны</w:t>
      </w:r>
      <w:r w:rsidRPr="0054394C">
        <w:rPr>
          <w:i/>
          <w:color w:val="000000"/>
          <w:szCs w:val="28"/>
          <w:lang w:val="en-US"/>
        </w:rPr>
        <w:t>, называющие географические понятия: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On August 13, the Internet lights up with photos of the Russian president fishing the </w:t>
      </w:r>
      <w:r w:rsidRPr="0054394C">
        <w:rPr>
          <w:b/>
          <w:color w:val="000000"/>
          <w:sz w:val="28"/>
          <w:szCs w:val="28"/>
          <w:lang w:val="en-US"/>
        </w:rPr>
        <w:t>Yenisei</w:t>
      </w:r>
      <w:r w:rsidRPr="0054394C">
        <w:rPr>
          <w:color w:val="000000"/>
          <w:sz w:val="28"/>
          <w:szCs w:val="28"/>
          <w:lang w:val="en-US"/>
        </w:rPr>
        <w:t xml:space="preserve"> River on the border of Mongolia (2007,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4. Putin-Sarko Showdown).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Moreover, Putin survived the political nightmare of </w:t>
      </w:r>
      <w:r w:rsidRPr="0054394C">
        <w:rPr>
          <w:b/>
          <w:color w:val="000000"/>
          <w:sz w:val="28"/>
          <w:szCs w:val="28"/>
          <w:lang w:val="en-US"/>
        </w:rPr>
        <w:t>Beslan, Dubrovka</w:t>
      </w:r>
      <w:r w:rsidRPr="0054394C">
        <w:rPr>
          <w:color w:val="000000"/>
          <w:sz w:val="28"/>
          <w:szCs w:val="28"/>
          <w:lang w:val="en-US"/>
        </w:rPr>
        <w:t xml:space="preserve"> and a wave of deadly apartment blasts. His term in office also saw the elimination of child butcher Shamil Basayev (2007,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4. Putin-Sarko Showdown).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Those, who fought in Georgia this August, know that Russian peace-keepers sustained the greatest casualties during the first hours of the Georgian aggression because Moscow and </w:t>
      </w:r>
      <w:r w:rsidRPr="0054394C">
        <w:rPr>
          <w:b/>
          <w:color w:val="000000"/>
          <w:sz w:val="28"/>
          <w:szCs w:val="28"/>
          <w:lang w:val="en-US"/>
        </w:rPr>
        <w:t>Vladikavkaz</w:t>
      </w:r>
      <w:r w:rsidRPr="0054394C">
        <w:rPr>
          <w:color w:val="000000"/>
          <w:sz w:val="28"/>
          <w:szCs w:val="28"/>
          <w:lang w:val="en-US"/>
        </w:rPr>
        <w:t xml:space="preserve">, where the 58th Army's headquarters is located, failed to promptly order troops to repel the attack and to send elements of the 58th Army to South </w:t>
      </w:r>
      <w:r w:rsidRPr="0054394C">
        <w:rPr>
          <w:b/>
          <w:color w:val="000000"/>
          <w:sz w:val="28"/>
          <w:szCs w:val="28"/>
          <w:lang w:val="en-US"/>
        </w:rPr>
        <w:t>Ossetia</w:t>
      </w:r>
      <w:r w:rsidRPr="0054394C">
        <w:rPr>
          <w:color w:val="000000"/>
          <w:sz w:val="28"/>
          <w:szCs w:val="28"/>
          <w:lang w:val="en-US"/>
        </w:rPr>
        <w:t xml:space="preserve">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Although Russian and foreign UCAVs are regularly displayed at the annual MAKS international aerospace show in </w:t>
      </w:r>
      <w:r w:rsidRPr="0054394C">
        <w:rPr>
          <w:b/>
          <w:color w:val="000000"/>
          <w:sz w:val="28"/>
          <w:szCs w:val="28"/>
          <w:lang w:val="en-US"/>
        </w:rPr>
        <w:t>Zhukovsky</w:t>
      </w:r>
      <w:r w:rsidRPr="0054394C">
        <w:rPr>
          <w:color w:val="000000"/>
          <w:sz w:val="28"/>
          <w:szCs w:val="28"/>
          <w:lang w:val="en-US"/>
        </w:rPr>
        <w:t xml:space="preserve"> near Moscow, including at the MAKS</w:t>
      </w:r>
      <w:r w:rsidR="0054394C">
        <w:rPr>
          <w:color w:val="000000"/>
          <w:sz w:val="28"/>
          <w:szCs w:val="28"/>
          <w:lang w:val="en-US"/>
        </w:rPr>
        <w:noBreakHyphen/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 xml:space="preserve">007 show, the Russian Army still lacks them because the national Defense Ministry decided to stop buying them in 2006 (2008,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3</w:t>
      </w:r>
      <w:r w:rsidRPr="0054394C">
        <w:rPr>
          <w:color w:val="000000"/>
          <w:sz w:val="28"/>
          <w:szCs w:val="28"/>
          <w:lang w:val="en-US"/>
        </w:rPr>
        <w:t>6. Russian Army’s weaknesses exposed).</w:t>
      </w:r>
    </w:p>
    <w:p w:rsidR="00E00130" w:rsidRPr="0054394C" w:rsidRDefault="00E00130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They must be referring to those illegal demonstrations that were orchestrated on </w:t>
      </w:r>
      <w:r w:rsidRPr="0054394C">
        <w:rPr>
          <w:b/>
          <w:color w:val="000000"/>
          <w:sz w:val="28"/>
          <w:szCs w:val="28"/>
          <w:lang w:val="en-US"/>
        </w:rPr>
        <w:t>Triumfalnaya Ploshchad</w:t>
      </w:r>
      <w:r w:rsidRPr="0054394C">
        <w:rPr>
          <w:color w:val="000000"/>
          <w:sz w:val="28"/>
          <w:szCs w:val="28"/>
          <w:lang w:val="en-US"/>
        </w:rPr>
        <w:t xml:space="preserve">, on busy </w:t>
      </w:r>
      <w:r w:rsidRPr="0054394C">
        <w:rPr>
          <w:b/>
          <w:color w:val="000000"/>
          <w:sz w:val="28"/>
          <w:szCs w:val="28"/>
          <w:lang w:val="en-US"/>
        </w:rPr>
        <w:t>Tverskaya Ulitsa</w:t>
      </w:r>
      <w:r w:rsidRPr="0054394C">
        <w:rPr>
          <w:color w:val="000000"/>
          <w:sz w:val="28"/>
          <w:szCs w:val="28"/>
          <w:lang w:val="en-US"/>
        </w:rPr>
        <w:t xml:space="preserve"> in which dozens of ‘Other Russia' protesters were detained because they refused to hold their rally at a special government-sanctioned ‘safe zone' (as is common practice, by the way, in all Western countries) (18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  <w:lang w:val="en-US"/>
        </w:rPr>
        <w:t xml:space="preserve">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English-language daily snubs Russia Miss World).</w:t>
      </w:r>
    </w:p>
    <w:p w:rsidR="00E00130" w:rsidRPr="0054394C" w:rsidRDefault="00E00130" w:rsidP="0054394C">
      <w:pPr>
        <w:pStyle w:val="31"/>
        <w:ind w:firstLine="709"/>
        <w:rPr>
          <w:i/>
          <w:color w:val="000000"/>
          <w:szCs w:val="28"/>
        </w:rPr>
      </w:pPr>
      <w:r w:rsidRPr="0054394C">
        <w:rPr>
          <w:i/>
          <w:color w:val="000000"/>
          <w:szCs w:val="28"/>
        </w:rPr>
        <w:t>7</w:t>
      </w:r>
      <w:r w:rsidR="0054394C" w:rsidRPr="0054394C">
        <w:rPr>
          <w:i/>
          <w:color w:val="000000"/>
          <w:szCs w:val="28"/>
        </w:rPr>
        <w:t>.</w:t>
      </w:r>
      <w:r w:rsidR="0054394C">
        <w:rPr>
          <w:i/>
          <w:color w:val="000000"/>
          <w:szCs w:val="28"/>
        </w:rPr>
        <w:t xml:space="preserve"> </w:t>
      </w:r>
      <w:r w:rsidR="0054394C" w:rsidRPr="0054394C">
        <w:rPr>
          <w:i/>
          <w:color w:val="000000"/>
          <w:szCs w:val="28"/>
        </w:rPr>
        <w:t>Ла</w:t>
      </w:r>
      <w:r w:rsidRPr="0054394C">
        <w:rPr>
          <w:i/>
          <w:color w:val="000000"/>
          <w:szCs w:val="28"/>
        </w:rPr>
        <w:t>куны, называющие исторические события и явления:</w:t>
      </w:r>
    </w:p>
    <w:p w:rsidR="00E00130" w:rsidRPr="0054394C" w:rsidRDefault="00E00130" w:rsidP="0054394C">
      <w:pPr>
        <w:pStyle w:val="a3"/>
        <w:ind w:firstLine="709"/>
        <w:rPr>
          <w:szCs w:val="28"/>
          <w:lang w:val="en-US"/>
        </w:rPr>
      </w:pPr>
      <w:r w:rsidRPr="0054394C">
        <w:rPr>
          <w:szCs w:val="28"/>
          <w:lang w:val="en-US"/>
        </w:rPr>
        <w:t xml:space="preserve">Russian </w:t>
      </w:r>
      <w:r w:rsidRPr="0054394C">
        <w:rPr>
          <w:b/>
          <w:szCs w:val="28"/>
          <w:lang w:val="en-US"/>
        </w:rPr>
        <w:t>communists</w:t>
      </w:r>
      <w:r w:rsidRPr="0054394C">
        <w:rPr>
          <w:szCs w:val="28"/>
          <w:lang w:val="en-US"/>
        </w:rPr>
        <w:t xml:space="preserve"> and capitalists celebrate the victory with equal fervor on May 9th (2007. </w:t>
      </w:r>
      <w:r w:rsidR="0054394C">
        <w:rPr>
          <w:szCs w:val="28"/>
          <w:lang w:val="en-US"/>
        </w:rPr>
        <w:t>№</w:t>
      </w:r>
      <w:r w:rsidR="0054394C" w:rsidRPr="0054394C">
        <w:rPr>
          <w:szCs w:val="28"/>
          <w:lang w:val="en-US"/>
        </w:rPr>
        <w:t>1</w:t>
      </w:r>
      <w:r w:rsidRPr="0054394C">
        <w:rPr>
          <w:szCs w:val="28"/>
          <w:lang w:val="en-US"/>
        </w:rPr>
        <w:t>8. Russia’s New War).</w:t>
      </w:r>
    </w:p>
    <w:p w:rsidR="00E00130" w:rsidRPr="0054394C" w:rsidRDefault="0054394C" w:rsidP="0054394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Pr="0054394C">
        <w:rPr>
          <w:color w:val="000000"/>
          <w:sz w:val="28"/>
          <w:szCs w:val="28"/>
          <w:lang w:val="en-US"/>
        </w:rPr>
        <w:t>Orwellian ‘free speech zones,</w:t>
      </w:r>
      <w:r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>'</w:t>
      </w:r>
      <w:r>
        <w:rPr>
          <w:color w:val="000000"/>
          <w:sz w:val="28"/>
          <w:szCs w:val="28"/>
          <w:lang w:val="en-US"/>
        </w:rPr>
        <w:t>»</w:t>
      </w:r>
      <w:r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  <w:lang w:val="en-US"/>
        </w:rPr>
        <w:t xml:space="preserve">argues Ronald Bailey in Reason Magazine, </w:t>
      </w:r>
      <w:r>
        <w:rPr>
          <w:color w:val="000000"/>
          <w:sz w:val="28"/>
          <w:szCs w:val="28"/>
          <w:lang w:val="en-US"/>
        </w:rPr>
        <w:t>«</w:t>
      </w:r>
      <w:r w:rsidRPr="0054394C">
        <w:rPr>
          <w:color w:val="000000"/>
          <w:sz w:val="28"/>
          <w:szCs w:val="28"/>
          <w:lang w:val="en-US"/>
        </w:rPr>
        <w:t>a</w:t>
      </w:r>
      <w:r w:rsidR="00E00130" w:rsidRPr="0054394C">
        <w:rPr>
          <w:color w:val="000000"/>
          <w:sz w:val="28"/>
          <w:szCs w:val="28"/>
          <w:lang w:val="en-US"/>
        </w:rPr>
        <w:t>re typically far away from the venue where the visiting president is appearing, so that he can enjoy a Potemkin village experience in which he sees only an adoring populace through his limousine window (</w:t>
      </w:r>
      <w:r w:rsidR="00E00130" w:rsidRPr="0054394C">
        <w:rPr>
          <w:color w:val="000000"/>
          <w:sz w:val="28"/>
          <w:szCs w:val="28"/>
        </w:rPr>
        <w:t>подчеркнутое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выражение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напоминает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факты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истории</w:t>
      </w:r>
      <w:r w:rsidR="00E00130" w:rsidRPr="0054394C">
        <w:rPr>
          <w:color w:val="000000"/>
          <w:sz w:val="28"/>
          <w:szCs w:val="28"/>
          <w:lang w:val="en-US"/>
        </w:rPr>
        <w:t xml:space="preserve"> – </w:t>
      </w:r>
      <w:r w:rsidR="00E00130" w:rsidRPr="0054394C">
        <w:rPr>
          <w:color w:val="000000"/>
          <w:sz w:val="28"/>
          <w:szCs w:val="28"/>
        </w:rPr>
        <w:t>потемкинские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деревни</w:t>
      </w:r>
      <w:r w:rsidR="00E00130" w:rsidRPr="0054394C">
        <w:rPr>
          <w:color w:val="000000"/>
          <w:sz w:val="28"/>
          <w:szCs w:val="28"/>
          <w:lang w:val="en-US"/>
        </w:rPr>
        <w:t xml:space="preserve">, </w:t>
      </w:r>
      <w:r w:rsidR="00E00130" w:rsidRPr="0054394C">
        <w:rPr>
          <w:color w:val="000000"/>
          <w:sz w:val="28"/>
          <w:szCs w:val="28"/>
        </w:rPr>
        <w:t>возводимые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Григорием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Потемкиным</w:t>
      </w:r>
      <w:r w:rsidR="00E00130" w:rsidRPr="0054394C">
        <w:rPr>
          <w:color w:val="000000"/>
          <w:sz w:val="28"/>
          <w:szCs w:val="28"/>
          <w:lang w:val="en-US"/>
        </w:rPr>
        <w:t xml:space="preserve">, </w:t>
      </w:r>
      <w:r w:rsidR="00E00130" w:rsidRPr="0054394C">
        <w:rPr>
          <w:color w:val="000000"/>
          <w:sz w:val="28"/>
          <w:szCs w:val="28"/>
        </w:rPr>
        <w:t>вернее</w:t>
      </w:r>
      <w:r w:rsidR="00E00130" w:rsidRPr="0054394C">
        <w:rPr>
          <w:color w:val="000000"/>
          <w:sz w:val="28"/>
          <w:szCs w:val="28"/>
          <w:lang w:val="en-US"/>
        </w:rPr>
        <w:t xml:space="preserve">, </w:t>
      </w:r>
      <w:r w:rsidR="00E00130" w:rsidRPr="0054394C">
        <w:rPr>
          <w:color w:val="000000"/>
          <w:sz w:val="28"/>
          <w:szCs w:val="28"/>
        </w:rPr>
        <w:t>фальшивые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деревни</w:t>
      </w:r>
      <w:r w:rsidR="00E00130" w:rsidRPr="0054394C">
        <w:rPr>
          <w:color w:val="000000"/>
          <w:sz w:val="28"/>
          <w:szCs w:val="28"/>
          <w:lang w:val="en-US"/>
        </w:rPr>
        <w:t xml:space="preserve">, </w:t>
      </w:r>
      <w:r w:rsidR="00E00130" w:rsidRPr="0054394C">
        <w:rPr>
          <w:color w:val="000000"/>
          <w:sz w:val="28"/>
          <w:szCs w:val="28"/>
        </w:rPr>
        <w:t>представление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о</w:t>
      </w:r>
      <w:r w:rsidR="00E00130" w:rsidRPr="0054394C">
        <w:rPr>
          <w:color w:val="000000"/>
          <w:sz w:val="28"/>
          <w:szCs w:val="28"/>
          <w:lang w:val="en-US"/>
        </w:rPr>
        <w:t xml:space="preserve"> </w:t>
      </w:r>
      <w:r w:rsidR="00E00130" w:rsidRPr="0054394C">
        <w:rPr>
          <w:color w:val="000000"/>
          <w:sz w:val="28"/>
          <w:szCs w:val="28"/>
        </w:rPr>
        <w:t>них</w:t>
      </w:r>
      <w:r w:rsidR="00E00130" w:rsidRPr="0054394C">
        <w:rPr>
          <w:color w:val="000000"/>
          <w:sz w:val="28"/>
          <w:szCs w:val="28"/>
          <w:lang w:val="en-US"/>
        </w:rPr>
        <w:t xml:space="preserve">) (2007 </w:t>
      </w:r>
      <w:r w:rsidR="00E00130" w:rsidRPr="0054394C">
        <w:rPr>
          <w:color w:val="000000"/>
          <w:sz w:val="28"/>
          <w:szCs w:val="28"/>
        </w:rPr>
        <w:t>г</w:t>
      </w:r>
      <w:r w:rsidR="00E00130" w:rsidRPr="0054394C">
        <w:rPr>
          <w:color w:val="000000"/>
          <w:sz w:val="28"/>
          <w:szCs w:val="28"/>
          <w:lang w:val="en-US"/>
        </w:rPr>
        <w:t xml:space="preserve">., </w:t>
      </w:r>
      <w:r>
        <w:rPr>
          <w:color w:val="000000"/>
          <w:sz w:val="28"/>
          <w:szCs w:val="28"/>
          <w:lang w:val="en-US"/>
        </w:rPr>
        <w:t>№</w:t>
      </w:r>
      <w:r w:rsidRPr="0054394C">
        <w:rPr>
          <w:color w:val="000000"/>
          <w:sz w:val="28"/>
          <w:szCs w:val="28"/>
          <w:lang w:val="en-US"/>
        </w:rPr>
        <w:t>1</w:t>
      </w:r>
      <w:r w:rsidR="00E00130" w:rsidRPr="0054394C">
        <w:rPr>
          <w:color w:val="000000"/>
          <w:sz w:val="28"/>
          <w:szCs w:val="28"/>
          <w:lang w:val="en-US"/>
        </w:rPr>
        <w:t>5. The Other Other Russia).</w:t>
      </w:r>
    </w:p>
    <w:p w:rsidR="00E00130" w:rsidRPr="0054394C" w:rsidRDefault="00E00130" w:rsidP="0054394C">
      <w:pPr>
        <w:pStyle w:val="31"/>
        <w:ind w:firstLine="709"/>
        <w:rPr>
          <w:i/>
          <w:color w:val="000000"/>
          <w:szCs w:val="28"/>
          <w:lang w:val="en-US"/>
        </w:rPr>
      </w:pPr>
      <w:r w:rsidRPr="0054394C">
        <w:rPr>
          <w:i/>
          <w:color w:val="000000"/>
          <w:szCs w:val="28"/>
          <w:lang w:val="en-US"/>
        </w:rPr>
        <w:t xml:space="preserve">8. </w:t>
      </w:r>
      <w:r w:rsidRPr="0054394C">
        <w:rPr>
          <w:i/>
          <w:color w:val="000000"/>
          <w:szCs w:val="28"/>
          <w:lang w:val="fr-FR"/>
        </w:rPr>
        <w:t>Узуальные</w:t>
      </w:r>
      <w:r w:rsidRPr="0054394C">
        <w:rPr>
          <w:i/>
          <w:color w:val="000000"/>
          <w:szCs w:val="28"/>
          <w:lang w:val="en-US"/>
        </w:rPr>
        <w:t xml:space="preserve"> </w:t>
      </w:r>
      <w:r w:rsidRPr="0054394C">
        <w:rPr>
          <w:i/>
          <w:color w:val="000000"/>
          <w:szCs w:val="28"/>
          <w:lang w:val="fr-FR"/>
        </w:rPr>
        <w:t>лакуны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4394C">
        <w:rPr>
          <w:color w:val="000000"/>
          <w:sz w:val="28"/>
          <w:szCs w:val="28"/>
          <w:lang w:val="en-US"/>
        </w:rPr>
        <w:t xml:space="preserve">First, if you want to drink with the natives you must understand that the Russian people never say </w:t>
      </w:r>
      <w:r w:rsidR="0054394C">
        <w:rPr>
          <w:b/>
          <w:color w:val="000000"/>
          <w:sz w:val="28"/>
          <w:szCs w:val="28"/>
          <w:lang w:val="en-US"/>
        </w:rPr>
        <w:t>«</w:t>
      </w:r>
      <w:r w:rsidR="0054394C" w:rsidRPr="0054394C">
        <w:rPr>
          <w:b/>
          <w:color w:val="000000"/>
          <w:sz w:val="28"/>
          <w:szCs w:val="28"/>
          <w:lang w:val="en-US"/>
        </w:rPr>
        <w:t>N</w:t>
      </w:r>
      <w:r w:rsidRPr="0054394C">
        <w:rPr>
          <w:b/>
          <w:color w:val="000000"/>
          <w:sz w:val="28"/>
          <w:szCs w:val="28"/>
          <w:lang w:val="en-US"/>
        </w:rPr>
        <w:t>a zdaroviya</w:t>
      </w:r>
      <w:r w:rsidR="0054394C">
        <w:rPr>
          <w:b/>
          <w:color w:val="000000"/>
          <w:sz w:val="28"/>
          <w:szCs w:val="28"/>
          <w:lang w:val="en-US"/>
        </w:rPr>
        <w:t>»</w:t>
      </w:r>
      <w:r w:rsidR="0054394C" w:rsidRP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before they toss back their favorite firewater (25 </w:t>
      </w:r>
      <w:r w:rsidRPr="0054394C">
        <w:rPr>
          <w:color w:val="000000"/>
          <w:sz w:val="28"/>
          <w:szCs w:val="28"/>
        </w:rPr>
        <w:t>декабря</w:t>
      </w:r>
      <w:r w:rsidRPr="0054394C">
        <w:rPr>
          <w:color w:val="000000"/>
          <w:sz w:val="28"/>
          <w:szCs w:val="28"/>
          <w:lang w:val="en-US"/>
        </w:rPr>
        <w:t xml:space="preserve"> 2008</w:t>
      </w:r>
      <w:r w:rsidR="0054394C">
        <w:rPr>
          <w:color w:val="000000"/>
          <w:sz w:val="28"/>
          <w:szCs w:val="28"/>
          <w:lang w:val="en-US"/>
        </w:rPr>
        <w:t> </w:t>
      </w:r>
      <w:r w:rsidR="0054394C" w:rsidRPr="0054394C">
        <w:rPr>
          <w:color w:val="000000"/>
          <w:sz w:val="28"/>
          <w:szCs w:val="28"/>
        </w:rPr>
        <w:t>г</w:t>
      </w:r>
      <w:r w:rsidRPr="0054394C">
        <w:rPr>
          <w:color w:val="000000"/>
          <w:sz w:val="28"/>
          <w:szCs w:val="28"/>
          <w:lang w:val="en-US"/>
        </w:rPr>
        <w:t xml:space="preserve">. </w:t>
      </w:r>
      <w:r w:rsidR="0054394C" w:rsidRPr="0054394C">
        <w:rPr>
          <w:color w:val="000000"/>
          <w:sz w:val="28"/>
          <w:szCs w:val="28"/>
          <w:lang w:val="en-US"/>
        </w:rPr>
        <w:t xml:space="preserve">«American in Moscow» </w:t>
      </w:r>
      <w:r w:rsidRPr="0054394C">
        <w:rPr>
          <w:color w:val="000000"/>
          <w:sz w:val="28"/>
          <w:szCs w:val="28"/>
          <w:lang w:val="en-US"/>
        </w:rPr>
        <w:t>by Robert Bridge. Some sobering comments on vodka, the notorious Russian toast, and other surprises…)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54394C">
        <w:rPr>
          <w:b/>
          <w:color w:val="000000"/>
          <w:sz w:val="28"/>
          <w:szCs w:val="28"/>
          <w:lang w:val="en-US"/>
        </w:rPr>
        <w:t>AAH! Not that! What about my career? What about ME?</w:t>
      </w:r>
      <w:r w:rsidRPr="0054394C">
        <w:rPr>
          <w:color w:val="000000"/>
          <w:sz w:val="28"/>
          <w:szCs w:val="28"/>
          <w:lang w:val="en-US"/>
        </w:rPr>
        <w:t xml:space="preserve"> (2007. </w:t>
      </w:r>
      <w:r w:rsidR="0054394C">
        <w:rPr>
          <w:color w:val="000000"/>
          <w:sz w:val="28"/>
          <w:szCs w:val="28"/>
          <w:lang w:val="en-US"/>
        </w:rPr>
        <w:t>№</w:t>
      </w:r>
      <w:r w:rsidR="0054394C" w:rsidRPr="0054394C">
        <w:rPr>
          <w:color w:val="000000"/>
          <w:sz w:val="28"/>
          <w:szCs w:val="28"/>
          <w:lang w:val="en-US"/>
        </w:rPr>
        <w:t>2</w:t>
      </w:r>
      <w:r w:rsidRPr="0054394C">
        <w:rPr>
          <w:color w:val="000000"/>
          <w:sz w:val="28"/>
          <w:szCs w:val="28"/>
          <w:lang w:val="en-US"/>
        </w:rPr>
        <w:t>1. Confessions of a Heterosexual).</w:t>
      </w:r>
    </w:p>
    <w:p w:rsidR="00E00130" w:rsidRPr="0054394C" w:rsidRDefault="00E00130" w:rsidP="0054394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4394C">
        <w:rPr>
          <w:color w:val="000000"/>
          <w:sz w:val="28"/>
          <w:szCs w:val="28"/>
          <w:lang w:val="en-US"/>
        </w:rPr>
        <w:t>Let the offspring of our diseased loins run rampant, touching</w:t>
      </w:r>
      <w:r w:rsidR="0054394C">
        <w:rPr>
          <w:color w:val="000000"/>
          <w:sz w:val="28"/>
          <w:szCs w:val="28"/>
          <w:lang w:val="en-US"/>
        </w:rPr>
        <w:t xml:space="preserve"> </w:t>
      </w:r>
      <w:r w:rsidRPr="0054394C">
        <w:rPr>
          <w:color w:val="000000"/>
          <w:sz w:val="28"/>
          <w:szCs w:val="28"/>
          <w:lang w:val="en-US"/>
        </w:rPr>
        <w:t xml:space="preserve">strangers' clothes with their sticky little offspring fingers. </w:t>
      </w:r>
      <w:r w:rsidRPr="0054394C">
        <w:rPr>
          <w:b/>
          <w:color w:val="000000"/>
          <w:sz w:val="28"/>
          <w:szCs w:val="28"/>
        </w:rPr>
        <w:t xml:space="preserve">Hee, hee, hee </w:t>
      </w:r>
      <w:r w:rsidRPr="0054394C">
        <w:rPr>
          <w:color w:val="000000"/>
          <w:sz w:val="28"/>
          <w:szCs w:val="28"/>
        </w:rPr>
        <w:t xml:space="preserve">(2007. </w:t>
      </w:r>
      <w:r w:rsidR="0054394C">
        <w:rPr>
          <w:color w:val="000000"/>
          <w:sz w:val="28"/>
          <w:szCs w:val="28"/>
        </w:rPr>
        <w:t>№</w:t>
      </w:r>
      <w:r w:rsidR="0054394C" w:rsidRPr="0054394C">
        <w:rPr>
          <w:color w:val="000000"/>
          <w:sz w:val="28"/>
          <w:szCs w:val="28"/>
        </w:rPr>
        <w:t>2</w:t>
      </w:r>
      <w:r w:rsidRPr="0054394C">
        <w:rPr>
          <w:color w:val="000000"/>
          <w:sz w:val="28"/>
          <w:szCs w:val="28"/>
        </w:rPr>
        <w:t>1. Confessions of a Heterosexual).</w:t>
      </w:r>
      <w:bookmarkStart w:id="0" w:name="_GoBack"/>
      <w:bookmarkEnd w:id="0"/>
    </w:p>
    <w:sectPr w:rsidR="00E00130" w:rsidRPr="0054394C" w:rsidSect="0054394C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6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30B" w:rsidRDefault="0000630B">
      <w:r>
        <w:separator/>
      </w:r>
    </w:p>
  </w:endnote>
  <w:endnote w:type="continuationSeparator" w:id="0">
    <w:p w:rsidR="0000630B" w:rsidRDefault="0000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30B" w:rsidRDefault="0000630B">
      <w:r>
        <w:separator/>
      </w:r>
    </w:p>
  </w:footnote>
  <w:footnote w:type="continuationSeparator" w:id="0">
    <w:p w:rsidR="0000630B" w:rsidRDefault="00006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30" w:rsidRDefault="00E00130">
    <w:pPr>
      <w:pStyle w:val="ab"/>
      <w:framePr w:wrap="around" w:vAnchor="text" w:hAnchor="margin" w:xAlign="center" w:y="1"/>
      <w:rPr>
        <w:rStyle w:val="ad"/>
      </w:rPr>
    </w:pPr>
  </w:p>
  <w:p w:rsidR="00E00130" w:rsidRDefault="00E001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30" w:rsidRDefault="002933D2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E00130" w:rsidRDefault="00E001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005626"/>
    <w:lvl w:ilvl="0">
      <w:numFmt w:val="bullet"/>
      <w:lvlText w:val="*"/>
      <w:lvlJc w:val="left"/>
    </w:lvl>
  </w:abstractNum>
  <w:abstractNum w:abstractNumId="1">
    <w:nsid w:val="230A70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933497C"/>
    <w:multiLevelType w:val="singleLevel"/>
    <w:tmpl w:val="B03ECD5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37D653A8"/>
    <w:multiLevelType w:val="multilevel"/>
    <w:tmpl w:val="DBD8B00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AED465F"/>
    <w:multiLevelType w:val="multilevel"/>
    <w:tmpl w:val="4DC6FD5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3DF152A"/>
    <w:multiLevelType w:val="multilevel"/>
    <w:tmpl w:val="DBD8B00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8922313"/>
    <w:multiLevelType w:val="multilevel"/>
    <w:tmpl w:val="C292067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9C10AD2"/>
    <w:multiLevelType w:val="singleLevel"/>
    <w:tmpl w:val="8AB26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5B9F384B"/>
    <w:multiLevelType w:val="multilevel"/>
    <w:tmpl w:val="958A38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609D33C2"/>
    <w:multiLevelType w:val="singleLevel"/>
    <w:tmpl w:val="97589C5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D8F64F9"/>
    <w:multiLevelType w:val="multilevel"/>
    <w:tmpl w:val="6E1A4E2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Arial" w:hAnsi="Arial" w:hint="default"/>
        </w:rPr>
      </w:lvl>
    </w:lvlOverride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D03"/>
    <w:rsid w:val="0000630B"/>
    <w:rsid w:val="0022077F"/>
    <w:rsid w:val="0022144D"/>
    <w:rsid w:val="002933D2"/>
    <w:rsid w:val="00387D03"/>
    <w:rsid w:val="0054394C"/>
    <w:rsid w:val="006279EC"/>
    <w:rsid w:val="00654C06"/>
    <w:rsid w:val="009D5022"/>
    <w:rsid w:val="00CD6485"/>
    <w:rsid w:val="00CF605A"/>
    <w:rsid w:val="00E00130"/>
    <w:rsid w:val="00F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366F81-F691-4A95-AC7E-A2AA0D5C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100" w:after="10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360" w:lineRule="auto"/>
      <w:ind w:firstLine="720"/>
      <w:jc w:val="both"/>
      <w:outlineLvl w:val="2"/>
    </w:pPr>
    <w:rPr>
      <w:b/>
      <w:color w:val="000000"/>
      <w:spacing w:val="1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line="360" w:lineRule="auto"/>
      <w:ind w:firstLine="720"/>
      <w:jc w:val="center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adjustRightInd w:val="0"/>
      <w:spacing w:line="360" w:lineRule="auto"/>
      <w:ind w:firstLine="720"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firstLine="720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left="720"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60" w:lineRule="auto"/>
      <w:jc w:val="both"/>
      <w:outlineLvl w:val="7"/>
    </w:pPr>
    <w:rPr>
      <w:color w:val="000000"/>
      <w:spacing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ormaali">
    <w:name w:val="Normaali"/>
    <w:uiPriority w:val="99"/>
    <w:pPr>
      <w:widowControl w:val="0"/>
    </w:pPr>
    <w:rPr>
      <w:lang w:val="fi-FI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720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pPr>
      <w:shd w:val="clear" w:color="auto" w:fill="FFFFFF"/>
      <w:spacing w:line="360" w:lineRule="auto"/>
      <w:ind w:firstLine="720"/>
      <w:jc w:val="center"/>
    </w:pPr>
    <w:rPr>
      <w:b/>
      <w:color w:val="000000"/>
      <w:spacing w:val="3"/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Hyperlink"/>
    <w:uiPriority w:val="99"/>
    <w:semiHidden/>
    <w:rPr>
      <w:rFonts w:ascii="Arial" w:hAnsi="Arial" w:cs="Arial"/>
      <w:color w:val="666666"/>
      <w:sz w:val="20"/>
      <w:szCs w:val="20"/>
      <w:u w:val="none"/>
      <w:effect w:val="none"/>
    </w:rPr>
  </w:style>
  <w:style w:type="character" w:styleId="a8">
    <w:name w:val="Emphasis"/>
    <w:uiPriority w:val="99"/>
    <w:qFormat/>
    <w:rPr>
      <w:rFonts w:cs="Times New Roman"/>
      <w:i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720"/>
      <w:jc w:val="both"/>
    </w:pPr>
    <w:rPr>
      <w:color w:val="FF0000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pPr>
      <w:shd w:val="clear" w:color="auto" w:fill="FFFFFF"/>
      <w:tabs>
        <w:tab w:val="left" w:pos="446"/>
      </w:tabs>
      <w:spacing w:line="360" w:lineRule="auto"/>
      <w:jc w:val="both"/>
    </w:pPr>
    <w:rPr>
      <w:color w:val="000000"/>
      <w:spacing w:val="-4"/>
      <w:sz w:val="28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ab">
    <w:name w:val="header"/>
    <w:basedOn w:val="a"/>
    <w:link w:val="ac"/>
    <w:uiPriority w:val="99"/>
    <w:semiHidden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11514</Words>
  <Characters>65636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 </Company>
  <LinksUpToDate>false</LinksUpToDate>
  <CharactersWithSpaces>76997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Nobody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2014-03-08T09:42:00Z</dcterms:created>
  <dcterms:modified xsi:type="dcterms:W3CDTF">2014-03-08T09:42:00Z</dcterms:modified>
</cp:coreProperties>
</file>