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655" w:rsidRPr="003B4309" w:rsidRDefault="00C62655" w:rsidP="003B4309">
      <w:pPr>
        <w:pStyle w:val="a6"/>
        <w:suppressAutoHyphens/>
        <w:spacing w:line="360" w:lineRule="auto"/>
        <w:ind w:firstLine="709"/>
        <w:jc w:val="both"/>
        <w:rPr>
          <w:sz w:val="28"/>
        </w:rPr>
      </w:pPr>
      <w:r w:rsidRPr="003B4309">
        <w:rPr>
          <w:sz w:val="28"/>
        </w:rPr>
        <w:t>СОДЕРЖАНИЕ</w:t>
      </w:r>
    </w:p>
    <w:p w:rsidR="003B4309" w:rsidRDefault="003B4309" w:rsidP="003B4309">
      <w:pPr>
        <w:pStyle w:val="a6"/>
        <w:suppressAutoHyphens/>
        <w:spacing w:line="360" w:lineRule="auto"/>
        <w:ind w:firstLine="709"/>
        <w:jc w:val="both"/>
        <w:rPr>
          <w:sz w:val="28"/>
        </w:rPr>
      </w:pPr>
    </w:p>
    <w:p w:rsidR="00C62655" w:rsidRPr="003B4309" w:rsidRDefault="00C62655" w:rsidP="003B4309">
      <w:pPr>
        <w:widowControl/>
        <w:suppressAutoHyphens/>
        <w:spacing w:line="360" w:lineRule="auto"/>
        <w:ind w:left="0" w:firstLine="0"/>
        <w:jc w:val="left"/>
        <w:rPr>
          <w:rFonts w:ascii="Times New Roman" w:hAnsi="Times New Roman"/>
          <w:sz w:val="28"/>
        </w:rPr>
      </w:pPr>
      <w:r w:rsidRPr="003B4309">
        <w:rPr>
          <w:rFonts w:ascii="Times New Roman" w:hAnsi="Times New Roman"/>
          <w:sz w:val="28"/>
        </w:rPr>
        <w:t>1. ИСХОДНЫЕ</w:t>
      </w:r>
      <w:r w:rsidR="003B4309">
        <w:rPr>
          <w:rFonts w:ascii="Times New Roman" w:hAnsi="Times New Roman"/>
          <w:sz w:val="28"/>
        </w:rPr>
        <w:t xml:space="preserve"> </w:t>
      </w:r>
      <w:r w:rsidRPr="003B4309">
        <w:rPr>
          <w:rFonts w:ascii="Times New Roman" w:hAnsi="Times New Roman"/>
          <w:sz w:val="28"/>
        </w:rPr>
        <w:t>ДАННЫЕ</w:t>
      </w:r>
    </w:p>
    <w:p w:rsidR="00C62655" w:rsidRPr="003B4309" w:rsidRDefault="00C62655" w:rsidP="003B4309">
      <w:pPr>
        <w:widowControl/>
        <w:suppressAutoHyphens/>
        <w:spacing w:line="360" w:lineRule="auto"/>
        <w:ind w:left="0" w:firstLine="0"/>
        <w:jc w:val="left"/>
        <w:rPr>
          <w:rFonts w:ascii="Times New Roman" w:hAnsi="Times New Roman"/>
          <w:sz w:val="28"/>
        </w:rPr>
      </w:pPr>
      <w:r w:rsidRPr="003B4309">
        <w:rPr>
          <w:rFonts w:ascii="Times New Roman" w:hAnsi="Times New Roman"/>
          <w:sz w:val="28"/>
        </w:rPr>
        <w:t>1.1 Основные исходные данные для проектирования</w:t>
      </w:r>
    </w:p>
    <w:p w:rsidR="00C62655" w:rsidRPr="003B4309" w:rsidRDefault="00C62655" w:rsidP="003B4309">
      <w:pPr>
        <w:widowControl/>
        <w:suppressAutoHyphens/>
        <w:spacing w:line="360" w:lineRule="auto"/>
        <w:ind w:left="0" w:firstLine="0"/>
        <w:jc w:val="left"/>
        <w:rPr>
          <w:rFonts w:ascii="Times New Roman" w:hAnsi="Times New Roman"/>
          <w:sz w:val="28"/>
        </w:rPr>
      </w:pPr>
      <w:r w:rsidRPr="003B4309">
        <w:rPr>
          <w:rFonts w:ascii="Times New Roman" w:hAnsi="Times New Roman"/>
          <w:sz w:val="28"/>
        </w:rPr>
        <w:t>1.2 Дополнительные исходные данные для проектирования</w:t>
      </w:r>
    </w:p>
    <w:p w:rsidR="00C62655" w:rsidRPr="003B4309" w:rsidRDefault="00C62655" w:rsidP="003B4309">
      <w:pPr>
        <w:widowControl/>
        <w:suppressAutoHyphens/>
        <w:spacing w:line="360" w:lineRule="auto"/>
        <w:ind w:left="0" w:firstLine="0"/>
        <w:jc w:val="left"/>
        <w:rPr>
          <w:rFonts w:ascii="Times New Roman" w:hAnsi="Times New Roman"/>
          <w:caps/>
          <w:sz w:val="28"/>
        </w:rPr>
      </w:pPr>
      <w:r w:rsidRPr="003B4309">
        <w:rPr>
          <w:rFonts w:ascii="Times New Roman" w:hAnsi="Times New Roman"/>
          <w:caps/>
          <w:sz w:val="28"/>
        </w:rPr>
        <w:t>2. СтРОИтЕЛЬНЫЕ РАБОТЫ ПО СООРУЖЕНИЮ</w:t>
      </w:r>
      <w:r w:rsidR="003B4309" w:rsidRPr="003B4309">
        <w:rPr>
          <w:rFonts w:ascii="Times New Roman" w:hAnsi="Times New Roman"/>
          <w:caps/>
          <w:sz w:val="28"/>
        </w:rPr>
        <w:t xml:space="preserve"> </w:t>
      </w:r>
      <w:r w:rsidRPr="003B4309">
        <w:rPr>
          <w:rFonts w:ascii="Times New Roman" w:hAnsi="Times New Roman"/>
          <w:caps/>
          <w:sz w:val="28"/>
        </w:rPr>
        <w:t>КОНТАКТНОЙ СЕТИ</w:t>
      </w:r>
    </w:p>
    <w:p w:rsidR="00C62655" w:rsidRPr="003B4309" w:rsidRDefault="00C62655" w:rsidP="003B4309">
      <w:pPr>
        <w:widowControl/>
        <w:suppressAutoHyphens/>
        <w:spacing w:line="360" w:lineRule="auto"/>
        <w:ind w:left="0" w:firstLine="0"/>
        <w:jc w:val="left"/>
        <w:rPr>
          <w:rFonts w:ascii="Times New Roman" w:hAnsi="Times New Roman"/>
          <w:sz w:val="28"/>
        </w:rPr>
      </w:pPr>
      <w:r w:rsidRPr="003B4309">
        <w:rPr>
          <w:rFonts w:ascii="Times New Roman" w:hAnsi="Times New Roman"/>
          <w:sz w:val="28"/>
        </w:rPr>
        <w:t>2.1 Определение объема строительных работ</w:t>
      </w:r>
    </w:p>
    <w:p w:rsidR="00C62655" w:rsidRPr="003B4309" w:rsidRDefault="00C62655" w:rsidP="003B4309">
      <w:pPr>
        <w:widowControl/>
        <w:suppressAutoHyphens/>
        <w:spacing w:line="360" w:lineRule="auto"/>
        <w:ind w:left="0" w:firstLine="0"/>
        <w:jc w:val="left"/>
        <w:rPr>
          <w:rFonts w:ascii="Times New Roman" w:hAnsi="Times New Roman"/>
          <w:sz w:val="28"/>
        </w:rPr>
      </w:pPr>
      <w:r w:rsidRPr="003B4309">
        <w:rPr>
          <w:rFonts w:ascii="Times New Roman" w:hAnsi="Times New Roman"/>
          <w:sz w:val="28"/>
        </w:rPr>
        <w:t>2.2 Выб</w:t>
      </w:r>
      <w:r w:rsidR="003B4309">
        <w:rPr>
          <w:rFonts w:ascii="Times New Roman" w:hAnsi="Times New Roman"/>
          <w:sz w:val="28"/>
        </w:rPr>
        <w:t>ор комплекта машин и механизмов</w:t>
      </w:r>
      <w:r w:rsidR="003B4309" w:rsidRPr="003B4309">
        <w:rPr>
          <w:rFonts w:ascii="Times New Roman" w:hAnsi="Times New Roman"/>
          <w:sz w:val="28"/>
        </w:rPr>
        <w:t xml:space="preserve">. </w:t>
      </w:r>
      <w:r w:rsidRPr="003B4309">
        <w:rPr>
          <w:rFonts w:ascii="Times New Roman" w:hAnsi="Times New Roman"/>
          <w:sz w:val="28"/>
        </w:rPr>
        <w:t>Основные соображения по производству работ</w:t>
      </w:r>
    </w:p>
    <w:p w:rsidR="00C62655" w:rsidRPr="003B4309" w:rsidRDefault="00C62655" w:rsidP="003B4309">
      <w:pPr>
        <w:widowControl/>
        <w:suppressAutoHyphens/>
        <w:spacing w:line="360" w:lineRule="auto"/>
        <w:ind w:left="0" w:firstLine="0"/>
        <w:jc w:val="left"/>
        <w:rPr>
          <w:rFonts w:ascii="Times New Roman" w:hAnsi="Times New Roman"/>
          <w:sz w:val="28"/>
        </w:rPr>
      </w:pPr>
      <w:r w:rsidRPr="003B4309">
        <w:rPr>
          <w:rFonts w:ascii="Times New Roman" w:hAnsi="Times New Roman"/>
          <w:sz w:val="28"/>
        </w:rPr>
        <w:t>2.3 Расчет продолжительности работ и</w:t>
      </w:r>
      <w:r w:rsidR="003B4309" w:rsidRPr="003B4309">
        <w:rPr>
          <w:rFonts w:ascii="Times New Roman" w:hAnsi="Times New Roman"/>
          <w:sz w:val="28"/>
        </w:rPr>
        <w:t xml:space="preserve"> </w:t>
      </w:r>
      <w:r w:rsidRPr="003B4309">
        <w:rPr>
          <w:rFonts w:ascii="Times New Roman" w:hAnsi="Times New Roman"/>
          <w:sz w:val="28"/>
        </w:rPr>
        <w:t xml:space="preserve">потребности в </w:t>
      </w:r>
      <w:r w:rsidR="003B4309">
        <w:rPr>
          <w:rFonts w:ascii="Times New Roman" w:hAnsi="Times New Roman"/>
          <w:sz w:val="28"/>
        </w:rPr>
        <w:t>"</w:t>
      </w:r>
      <w:r w:rsidRPr="003B4309">
        <w:rPr>
          <w:rFonts w:ascii="Times New Roman" w:hAnsi="Times New Roman"/>
          <w:sz w:val="28"/>
        </w:rPr>
        <w:t>окнах</w:t>
      </w:r>
      <w:r w:rsidR="003B4309" w:rsidRPr="003B4309">
        <w:rPr>
          <w:rFonts w:ascii="Times New Roman" w:hAnsi="Times New Roman"/>
          <w:sz w:val="28"/>
        </w:rPr>
        <w:t>"</w:t>
      </w:r>
    </w:p>
    <w:p w:rsidR="00C62655" w:rsidRPr="003B4309" w:rsidRDefault="00C62655" w:rsidP="003B4309">
      <w:pPr>
        <w:widowControl/>
        <w:suppressAutoHyphens/>
        <w:spacing w:line="360" w:lineRule="auto"/>
        <w:ind w:left="0" w:firstLine="0"/>
        <w:jc w:val="left"/>
        <w:rPr>
          <w:rFonts w:ascii="Times New Roman" w:hAnsi="Times New Roman"/>
          <w:sz w:val="28"/>
        </w:rPr>
      </w:pPr>
      <w:r w:rsidRPr="003B4309">
        <w:rPr>
          <w:rFonts w:ascii="Times New Roman" w:hAnsi="Times New Roman"/>
          <w:sz w:val="28"/>
        </w:rPr>
        <w:t>2.4 Составление плана-графика производства</w:t>
      </w:r>
      <w:r w:rsidR="003B4309" w:rsidRPr="003B4309">
        <w:rPr>
          <w:rFonts w:ascii="Times New Roman" w:hAnsi="Times New Roman"/>
          <w:sz w:val="28"/>
        </w:rPr>
        <w:t xml:space="preserve"> </w:t>
      </w:r>
      <w:r w:rsidRPr="003B4309">
        <w:rPr>
          <w:rFonts w:ascii="Times New Roman" w:hAnsi="Times New Roman"/>
          <w:sz w:val="28"/>
        </w:rPr>
        <w:t>строительных работ</w:t>
      </w:r>
    </w:p>
    <w:p w:rsidR="00C62655" w:rsidRPr="003B4309" w:rsidRDefault="00C62655" w:rsidP="003B4309">
      <w:pPr>
        <w:widowControl/>
        <w:suppressAutoHyphens/>
        <w:spacing w:line="360" w:lineRule="auto"/>
        <w:ind w:left="0" w:firstLine="0"/>
        <w:jc w:val="left"/>
        <w:rPr>
          <w:rFonts w:ascii="Times New Roman" w:hAnsi="Times New Roman"/>
          <w:sz w:val="28"/>
        </w:rPr>
      </w:pPr>
      <w:r w:rsidRPr="003B4309">
        <w:rPr>
          <w:rFonts w:ascii="Times New Roman" w:hAnsi="Times New Roman"/>
          <w:sz w:val="28"/>
        </w:rPr>
        <w:t>3. МОНТАЖ КОНТАКТНОЙ СЕТИ</w:t>
      </w:r>
    </w:p>
    <w:p w:rsidR="00C62655" w:rsidRPr="003B4309" w:rsidRDefault="00C62655" w:rsidP="003B4309">
      <w:pPr>
        <w:widowControl/>
        <w:suppressAutoHyphens/>
        <w:spacing w:line="360" w:lineRule="auto"/>
        <w:ind w:left="0" w:firstLine="0"/>
        <w:jc w:val="left"/>
        <w:rPr>
          <w:rFonts w:ascii="Times New Roman" w:hAnsi="Times New Roman"/>
          <w:sz w:val="28"/>
        </w:rPr>
      </w:pPr>
      <w:r w:rsidRPr="003B4309">
        <w:rPr>
          <w:rFonts w:ascii="Times New Roman" w:hAnsi="Times New Roman"/>
          <w:sz w:val="28"/>
        </w:rPr>
        <w:t>3.1 Определение объема монтажных работ</w:t>
      </w:r>
    </w:p>
    <w:p w:rsidR="00C62655" w:rsidRPr="003B4309" w:rsidRDefault="00C62655" w:rsidP="003B4309">
      <w:pPr>
        <w:widowControl/>
        <w:suppressAutoHyphens/>
        <w:spacing w:line="360" w:lineRule="auto"/>
        <w:ind w:left="0" w:firstLine="0"/>
        <w:jc w:val="left"/>
        <w:rPr>
          <w:rFonts w:ascii="Times New Roman" w:hAnsi="Times New Roman"/>
          <w:sz w:val="28"/>
        </w:rPr>
      </w:pPr>
      <w:r w:rsidRPr="003B4309">
        <w:rPr>
          <w:rFonts w:ascii="Times New Roman" w:hAnsi="Times New Roman"/>
          <w:sz w:val="28"/>
        </w:rPr>
        <w:t>3.2 Выбор метода монтажа контактной подвески</w:t>
      </w:r>
    </w:p>
    <w:p w:rsidR="00C62655" w:rsidRPr="003B4309" w:rsidRDefault="00C62655" w:rsidP="003B4309">
      <w:pPr>
        <w:widowControl/>
        <w:suppressAutoHyphens/>
        <w:spacing w:line="360" w:lineRule="auto"/>
        <w:ind w:left="0" w:firstLine="0"/>
        <w:jc w:val="left"/>
        <w:rPr>
          <w:rFonts w:ascii="Times New Roman" w:hAnsi="Times New Roman"/>
          <w:sz w:val="28"/>
        </w:rPr>
      </w:pPr>
      <w:r w:rsidRPr="003B4309">
        <w:rPr>
          <w:rFonts w:ascii="Times New Roman" w:hAnsi="Times New Roman"/>
          <w:sz w:val="28"/>
        </w:rPr>
        <w:t xml:space="preserve">3.3 Расчет продолжительности работ и потребности в </w:t>
      </w:r>
      <w:r w:rsidR="003B4309">
        <w:rPr>
          <w:rFonts w:ascii="Times New Roman" w:hAnsi="Times New Roman"/>
          <w:sz w:val="28"/>
        </w:rPr>
        <w:t>"</w:t>
      </w:r>
      <w:r w:rsidRPr="003B4309">
        <w:rPr>
          <w:rFonts w:ascii="Times New Roman" w:hAnsi="Times New Roman"/>
          <w:sz w:val="28"/>
        </w:rPr>
        <w:t>окнах</w:t>
      </w:r>
      <w:r w:rsidR="003B4309">
        <w:rPr>
          <w:rFonts w:ascii="Times New Roman" w:hAnsi="Times New Roman"/>
          <w:sz w:val="28"/>
        </w:rPr>
        <w:t>"</w:t>
      </w:r>
    </w:p>
    <w:p w:rsidR="00C62655" w:rsidRPr="003B4309" w:rsidRDefault="00C62655" w:rsidP="003B4309">
      <w:pPr>
        <w:widowControl/>
        <w:suppressAutoHyphens/>
        <w:spacing w:line="360" w:lineRule="auto"/>
        <w:ind w:left="0" w:firstLine="0"/>
        <w:jc w:val="left"/>
        <w:rPr>
          <w:rFonts w:ascii="Times New Roman" w:hAnsi="Times New Roman"/>
          <w:sz w:val="28"/>
        </w:rPr>
      </w:pPr>
      <w:r w:rsidRPr="003B4309">
        <w:rPr>
          <w:rFonts w:ascii="Times New Roman" w:hAnsi="Times New Roman"/>
          <w:sz w:val="28"/>
        </w:rPr>
        <w:t>3.4 Составление плана-графика производства монтажных работ</w:t>
      </w:r>
    </w:p>
    <w:p w:rsidR="00C62655" w:rsidRPr="003B4309" w:rsidRDefault="00C62655" w:rsidP="003B4309">
      <w:pPr>
        <w:widowControl/>
        <w:suppressAutoHyphens/>
        <w:spacing w:line="360" w:lineRule="auto"/>
        <w:ind w:left="0" w:firstLine="0"/>
        <w:jc w:val="left"/>
        <w:rPr>
          <w:rFonts w:ascii="Times New Roman" w:hAnsi="Times New Roman"/>
          <w:sz w:val="28"/>
        </w:rPr>
      </w:pPr>
      <w:r w:rsidRPr="003B4309">
        <w:rPr>
          <w:rFonts w:ascii="Times New Roman" w:hAnsi="Times New Roman"/>
          <w:sz w:val="28"/>
        </w:rPr>
        <w:t>4. МОНТАЖ СРЕДНЕЙ АНКЕРОВКИ</w:t>
      </w:r>
    </w:p>
    <w:p w:rsidR="00C62655" w:rsidRPr="003B4309" w:rsidRDefault="00C62655" w:rsidP="003B4309">
      <w:pPr>
        <w:widowControl/>
        <w:suppressAutoHyphens/>
        <w:spacing w:line="360" w:lineRule="auto"/>
        <w:ind w:left="0" w:firstLine="0"/>
        <w:jc w:val="left"/>
        <w:rPr>
          <w:rFonts w:ascii="Times New Roman" w:hAnsi="Times New Roman"/>
          <w:caps/>
          <w:sz w:val="28"/>
        </w:rPr>
      </w:pPr>
      <w:r w:rsidRPr="003B4309">
        <w:rPr>
          <w:rFonts w:ascii="Times New Roman" w:hAnsi="Times New Roman"/>
          <w:caps/>
          <w:sz w:val="28"/>
        </w:rPr>
        <w:t>Заключение</w:t>
      </w:r>
    </w:p>
    <w:p w:rsidR="00C62655" w:rsidRPr="003B4309" w:rsidRDefault="00C62655" w:rsidP="003B4309">
      <w:pPr>
        <w:widowControl/>
        <w:suppressAutoHyphens/>
        <w:spacing w:line="360" w:lineRule="auto"/>
        <w:ind w:left="0" w:firstLine="0"/>
        <w:jc w:val="left"/>
        <w:rPr>
          <w:rFonts w:ascii="Times New Roman" w:hAnsi="Times New Roman"/>
          <w:caps/>
          <w:sz w:val="28"/>
        </w:rPr>
      </w:pPr>
      <w:r w:rsidRPr="003B4309">
        <w:rPr>
          <w:rFonts w:ascii="Times New Roman" w:hAnsi="Times New Roman"/>
          <w:caps/>
          <w:sz w:val="28"/>
        </w:rPr>
        <w:t>Список использованной ЛИТЕРАТУРЫ</w:t>
      </w:r>
    </w:p>
    <w:p w:rsidR="00C62655" w:rsidRPr="003B4309" w:rsidRDefault="00C62655" w:rsidP="003B4309">
      <w:pPr>
        <w:widowControl/>
        <w:suppressAutoHyphens/>
        <w:spacing w:line="360" w:lineRule="auto"/>
        <w:ind w:left="0" w:firstLine="0"/>
        <w:jc w:val="left"/>
        <w:rPr>
          <w:rFonts w:ascii="Times New Roman" w:hAnsi="Times New Roman"/>
          <w:sz w:val="28"/>
        </w:rPr>
      </w:pPr>
    </w:p>
    <w:p w:rsidR="00C62655" w:rsidRPr="003B4309" w:rsidRDefault="003B4309" w:rsidP="003B4309">
      <w:pPr>
        <w:pStyle w:val="1"/>
        <w:keepNext w:val="0"/>
        <w:pageBreakBefore w:val="0"/>
        <w:numPr>
          <w:ilvl w:val="0"/>
          <w:numId w:val="0"/>
        </w:numPr>
        <w:spacing w:line="360" w:lineRule="auto"/>
        <w:ind w:firstLine="709"/>
        <w:jc w:val="both"/>
        <w:outlineLvl w:val="0"/>
        <w:rPr>
          <w:sz w:val="28"/>
        </w:rPr>
      </w:pPr>
      <w:r>
        <w:rPr>
          <w:b w:val="0"/>
          <w:caps w:val="0"/>
          <w:sz w:val="28"/>
        </w:rPr>
        <w:br w:type="page"/>
      </w:r>
      <w:r w:rsidR="00C62655" w:rsidRPr="003B4309">
        <w:rPr>
          <w:sz w:val="28"/>
        </w:rPr>
        <w:t>1. Исходные</w:t>
      </w:r>
      <w:r>
        <w:rPr>
          <w:sz w:val="28"/>
        </w:rPr>
        <w:t xml:space="preserve"> </w:t>
      </w:r>
      <w:r w:rsidR="00C62655" w:rsidRPr="003B4309">
        <w:rPr>
          <w:sz w:val="28"/>
        </w:rPr>
        <w:t>данные</w:t>
      </w:r>
    </w:p>
    <w:p w:rsidR="00C62655" w:rsidRPr="003B4309" w:rsidRDefault="00C62655" w:rsidP="003B4309">
      <w:pPr>
        <w:widowControl/>
        <w:suppressAutoHyphens/>
        <w:spacing w:line="360" w:lineRule="auto"/>
        <w:ind w:left="0" w:firstLine="709"/>
        <w:rPr>
          <w:rFonts w:ascii="Times New Roman" w:hAnsi="Times New Roman"/>
          <w:sz w:val="28"/>
        </w:rPr>
      </w:pPr>
    </w:p>
    <w:p w:rsidR="00C62655" w:rsidRPr="003B4309" w:rsidRDefault="00C62655" w:rsidP="003B4309">
      <w:pPr>
        <w:pStyle w:val="a4"/>
        <w:tabs>
          <w:tab w:val="clear" w:pos="4153"/>
          <w:tab w:val="clear" w:pos="8306"/>
        </w:tabs>
        <w:suppressAutoHyphens/>
        <w:spacing w:line="360" w:lineRule="auto"/>
        <w:ind w:firstLine="709"/>
        <w:jc w:val="both"/>
        <w:rPr>
          <w:b/>
          <w:sz w:val="28"/>
        </w:rPr>
      </w:pPr>
      <w:r w:rsidRPr="003B4309">
        <w:rPr>
          <w:b/>
          <w:sz w:val="28"/>
        </w:rPr>
        <w:t>1.1 Основные исходные данные для проектирования</w:t>
      </w:r>
    </w:p>
    <w:p w:rsidR="003B4309" w:rsidRDefault="003B4309" w:rsidP="003B4309">
      <w:pPr>
        <w:pStyle w:val="a4"/>
        <w:tabs>
          <w:tab w:val="clear" w:pos="4153"/>
          <w:tab w:val="clear" w:pos="8306"/>
        </w:tabs>
        <w:suppressAutoHyphens/>
        <w:spacing w:line="360" w:lineRule="auto"/>
        <w:ind w:firstLine="709"/>
        <w:jc w:val="both"/>
        <w:rPr>
          <w:sz w:val="28"/>
        </w:rPr>
      </w:pPr>
    </w:p>
    <w:p w:rsidR="003B4309" w:rsidRPr="003B4309" w:rsidRDefault="00C62655" w:rsidP="003B4309">
      <w:pPr>
        <w:pStyle w:val="aa"/>
        <w:suppressAutoHyphens/>
        <w:spacing w:line="360" w:lineRule="auto"/>
        <w:ind w:firstLine="709"/>
      </w:pPr>
      <w:r w:rsidRPr="003B4309">
        <w:t>Основные исходные данные для курсовой работы взяты из плана контактной сети</w:t>
      </w:r>
      <w:r w:rsidR="00645021" w:rsidRPr="003B4309">
        <w:t xml:space="preserve"> станции и приведены в табл.1.</w:t>
      </w:r>
    </w:p>
    <w:p w:rsidR="003B4309" w:rsidRPr="003B4309" w:rsidRDefault="00C62655" w:rsidP="003B4309">
      <w:pPr>
        <w:pStyle w:val="aa"/>
        <w:suppressAutoHyphens/>
        <w:spacing w:line="360" w:lineRule="auto"/>
        <w:ind w:firstLine="709"/>
      </w:pPr>
      <w:r w:rsidRPr="003B4309">
        <w:t xml:space="preserve">При отсутствии возможности проведения работ со стороны поля, работы проводятся с пути. Недостатком проведения работ с пути является то, что на время </w:t>
      </w:r>
      <w:r w:rsidR="003B4309">
        <w:t>проведения работ перегон занят.</w:t>
      </w:r>
    </w:p>
    <w:p w:rsidR="00C62655" w:rsidRPr="003B4309" w:rsidRDefault="00C62655" w:rsidP="003B4309">
      <w:pPr>
        <w:pStyle w:val="aa"/>
        <w:suppressAutoHyphens/>
        <w:spacing w:line="360" w:lineRule="auto"/>
        <w:ind w:firstLine="709"/>
      </w:pPr>
      <w:r w:rsidRPr="003B4309">
        <w:t xml:space="preserve">Работы с пути проводятся в </w:t>
      </w:r>
      <w:r w:rsidR="003B4309">
        <w:t>"</w:t>
      </w:r>
      <w:r w:rsidRPr="003B4309">
        <w:t>окно</w:t>
      </w:r>
      <w:r w:rsidR="003B4309">
        <w:t>"</w:t>
      </w:r>
      <w:r w:rsidRPr="003B4309">
        <w:t>.</w:t>
      </w:r>
    </w:p>
    <w:p w:rsidR="003B4309" w:rsidRDefault="003B4309" w:rsidP="003B4309">
      <w:pPr>
        <w:pStyle w:val="aa"/>
        <w:suppressAutoHyphens/>
        <w:spacing w:line="360" w:lineRule="auto"/>
        <w:ind w:firstLine="709"/>
      </w:pPr>
    </w:p>
    <w:p w:rsidR="00C62655" w:rsidRPr="003B4309" w:rsidRDefault="00645021"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Таблица 1</w:t>
      </w:r>
      <w:r w:rsidR="003B4309" w:rsidRPr="003B4309">
        <w:rPr>
          <w:rFonts w:ascii="Times New Roman" w:hAnsi="Times New Roman"/>
          <w:sz w:val="28"/>
        </w:rPr>
        <w:t xml:space="preserve"> </w:t>
      </w:r>
      <w:r w:rsidR="00C62655" w:rsidRPr="003B4309">
        <w:rPr>
          <w:rFonts w:ascii="Times New Roman" w:hAnsi="Times New Roman"/>
          <w:sz w:val="28"/>
        </w:rPr>
        <w:t>Основные исходные данные для проектирования</w:t>
      </w:r>
    </w:p>
    <w:tbl>
      <w:tblPr>
        <w:tblStyle w:val="ae"/>
        <w:tblW w:w="0" w:type="auto"/>
        <w:tblInd w:w="709" w:type="dxa"/>
        <w:tblLayout w:type="fixed"/>
        <w:tblLook w:val="0400" w:firstRow="0" w:lastRow="0" w:firstColumn="0" w:lastColumn="0" w:noHBand="0" w:noVBand="1"/>
      </w:tblPr>
      <w:tblGrid>
        <w:gridCol w:w="486"/>
        <w:gridCol w:w="1890"/>
        <w:gridCol w:w="1425"/>
        <w:gridCol w:w="1113"/>
        <w:gridCol w:w="853"/>
        <w:gridCol w:w="850"/>
      </w:tblGrid>
      <w:tr w:rsidR="00677FC2" w:rsidRPr="003B4309" w:rsidTr="003B4309">
        <w:tc>
          <w:tcPr>
            <w:tcW w:w="486" w:type="dxa"/>
            <w:vMerge w:val="restart"/>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w:t>
            </w:r>
          </w:p>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п/п</w:t>
            </w:r>
          </w:p>
        </w:tc>
        <w:tc>
          <w:tcPr>
            <w:tcW w:w="3315" w:type="dxa"/>
            <w:gridSpan w:val="2"/>
            <w:vMerge w:val="restart"/>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Наименование</w:t>
            </w:r>
          </w:p>
        </w:tc>
        <w:tc>
          <w:tcPr>
            <w:tcW w:w="1113" w:type="dxa"/>
            <w:vMerge w:val="restart"/>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Единицы</w:t>
            </w:r>
          </w:p>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измерения</w:t>
            </w:r>
          </w:p>
        </w:tc>
        <w:tc>
          <w:tcPr>
            <w:tcW w:w="1703" w:type="dxa"/>
            <w:gridSpan w:val="2"/>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Количество в</w:t>
            </w:r>
            <w:r w:rsidR="003B4309">
              <w:rPr>
                <w:rFonts w:ascii="Times New Roman" w:hAnsi="Times New Roman"/>
                <w:sz w:val="20"/>
              </w:rPr>
              <w:t xml:space="preserve"> </w:t>
            </w:r>
            <w:r w:rsidRPr="003B4309">
              <w:rPr>
                <w:rFonts w:ascii="Times New Roman" w:hAnsi="Times New Roman"/>
                <w:sz w:val="20"/>
              </w:rPr>
              <w:t>шт.</w:t>
            </w:r>
          </w:p>
        </w:tc>
      </w:tr>
      <w:tr w:rsidR="00677FC2" w:rsidRPr="003B4309" w:rsidTr="003B4309">
        <w:tc>
          <w:tcPr>
            <w:tcW w:w="486" w:type="dxa"/>
            <w:vMerge/>
          </w:tcPr>
          <w:p w:rsidR="00677FC2" w:rsidRPr="003B4309" w:rsidRDefault="00677FC2" w:rsidP="003B4309">
            <w:pPr>
              <w:widowControl/>
              <w:suppressAutoHyphens/>
              <w:spacing w:line="360" w:lineRule="auto"/>
              <w:ind w:left="0" w:firstLine="0"/>
              <w:jc w:val="left"/>
              <w:rPr>
                <w:rFonts w:ascii="Times New Roman" w:hAnsi="Times New Roman"/>
                <w:sz w:val="20"/>
              </w:rPr>
            </w:pPr>
          </w:p>
        </w:tc>
        <w:tc>
          <w:tcPr>
            <w:tcW w:w="3315" w:type="dxa"/>
            <w:gridSpan w:val="2"/>
            <w:vMerge/>
          </w:tcPr>
          <w:p w:rsidR="00677FC2" w:rsidRPr="003B4309" w:rsidRDefault="00677FC2" w:rsidP="003B4309">
            <w:pPr>
              <w:widowControl/>
              <w:suppressAutoHyphens/>
              <w:spacing w:line="360" w:lineRule="auto"/>
              <w:ind w:left="0" w:firstLine="0"/>
              <w:jc w:val="left"/>
              <w:rPr>
                <w:rFonts w:ascii="Times New Roman" w:hAnsi="Times New Roman"/>
                <w:sz w:val="20"/>
              </w:rPr>
            </w:pPr>
          </w:p>
        </w:tc>
        <w:tc>
          <w:tcPr>
            <w:tcW w:w="1113" w:type="dxa"/>
            <w:vMerge/>
          </w:tcPr>
          <w:p w:rsidR="00677FC2" w:rsidRPr="003B4309" w:rsidRDefault="00677FC2" w:rsidP="003B4309">
            <w:pPr>
              <w:widowControl/>
              <w:suppressAutoHyphens/>
              <w:spacing w:line="360" w:lineRule="auto"/>
              <w:ind w:left="0" w:firstLine="0"/>
              <w:jc w:val="left"/>
              <w:rPr>
                <w:rFonts w:ascii="Times New Roman" w:hAnsi="Times New Roman"/>
                <w:sz w:val="20"/>
              </w:rPr>
            </w:pPr>
          </w:p>
        </w:tc>
        <w:tc>
          <w:tcPr>
            <w:tcW w:w="85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с пути</w:t>
            </w:r>
          </w:p>
        </w:tc>
        <w:tc>
          <w:tcPr>
            <w:tcW w:w="850"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с поля</w:t>
            </w:r>
          </w:p>
        </w:tc>
      </w:tr>
      <w:tr w:rsidR="00677FC2" w:rsidRPr="003B4309" w:rsidTr="003B4309">
        <w:tc>
          <w:tcPr>
            <w:tcW w:w="486"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p>
        </w:tc>
        <w:tc>
          <w:tcPr>
            <w:tcW w:w="3315" w:type="dxa"/>
            <w:gridSpan w:val="2"/>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Фундаменты</w:t>
            </w:r>
          </w:p>
        </w:tc>
        <w:tc>
          <w:tcPr>
            <w:tcW w:w="111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53" w:type="dxa"/>
          </w:tcPr>
          <w:p w:rsidR="00677FC2" w:rsidRPr="003B4309" w:rsidRDefault="005208E4"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13</w:t>
            </w:r>
          </w:p>
        </w:tc>
        <w:tc>
          <w:tcPr>
            <w:tcW w:w="850" w:type="dxa"/>
          </w:tcPr>
          <w:p w:rsidR="00677FC2" w:rsidRPr="003B4309" w:rsidRDefault="005208E4"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r>
      <w:tr w:rsidR="00677FC2" w:rsidRPr="003B4309" w:rsidTr="003B4309">
        <w:tc>
          <w:tcPr>
            <w:tcW w:w="486"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c>
          <w:tcPr>
            <w:tcW w:w="3315" w:type="dxa"/>
            <w:gridSpan w:val="2"/>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Опоры</w:t>
            </w:r>
          </w:p>
        </w:tc>
        <w:tc>
          <w:tcPr>
            <w:tcW w:w="111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53" w:type="dxa"/>
          </w:tcPr>
          <w:p w:rsidR="00677FC2" w:rsidRPr="003B4309" w:rsidRDefault="005208E4"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39</w:t>
            </w:r>
          </w:p>
        </w:tc>
        <w:tc>
          <w:tcPr>
            <w:tcW w:w="850" w:type="dxa"/>
          </w:tcPr>
          <w:p w:rsidR="00677FC2" w:rsidRPr="003B4309" w:rsidRDefault="005208E4"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12</w:t>
            </w:r>
          </w:p>
        </w:tc>
      </w:tr>
      <w:tr w:rsidR="00DF7598" w:rsidRPr="003B4309" w:rsidTr="003B4309">
        <w:tc>
          <w:tcPr>
            <w:tcW w:w="486" w:type="dxa"/>
          </w:tcPr>
          <w:p w:rsidR="00DF7598" w:rsidRPr="003B4309" w:rsidRDefault="00DF7598"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w:t>
            </w:r>
          </w:p>
        </w:tc>
        <w:tc>
          <w:tcPr>
            <w:tcW w:w="3315" w:type="dxa"/>
            <w:gridSpan w:val="2"/>
          </w:tcPr>
          <w:p w:rsidR="00DF7598" w:rsidRPr="003B4309" w:rsidRDefault="00DF7598"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Анкеры</w:t>
            </w:r>
          </w:p>
        </w:tc>
        <w:tc>
          <w:tcPr>
            <w:tcW w:w="1113" w:type="dxa"/>
          </w:tcPr>
          <w:p w:rsidR="00DF7598" w:rsidRPr="003B4309" w:rsidRDefault="00DF7598"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53" w:type="dxa"/>
          </w:tcPr>
          <w:p w:rsidR="00DF7598" w:rsidRPr="003B4309" w:rsidRDefault="005208E4"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36</w:t>
            </w:r>
          </w:p>
        </w:tc>
        <w:tc>
          <w:tcPr>
            <w:tcW w:w="850" w:type="dxa"/>
          </w:tcPr>
          <w:p w:rsidR="00DF7598" w:rsidRPr="003B4309" w:rsidRDefault="005208E4"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w:t>
            </w:r>
          </w:p>
        </w:tc>
      </w:tr>
      <w:tr w:rsidR="00677FC2" w:rsidRPr="003B4309" w:rsidTr="003B4309">
        <w:tc>
          <w:tcPr>
            <w:tcW w:w="486" w:type="dxa"/>
            <w:vMerge w:val="restart"/>
          </w:tcPr>
          <w:p w:rsidR="00677FC2" w:rsidRPr="003B4309" w:rsidRDefault="00DF7598"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4</w:t>
            </w:r>
          </w:p>
        </w:tc>
        <w:tc>
          <w:tcPr>
            <w:tcW w:w="1890" w:type="dxa"/>
            <w:vMerge w:val="restart"/>
          </w:tcPr>
          <w:p w:rsidR="00677FC2" w:rsidRPr="003B4309" w:rsidRDefault="00677FC2" w:rsidP="003B4309">
            <w:pPr>
              <w:pStyle w:val="20"/>
              <w:suppressAutoHyphens/>
              <w:spacing w:line="360" w:lineRule="auto"/>
              <w:rPr>
                <w:sz w:val="20"/>
              </w:rPr>
            </w:pPr>
            <w:r w:rsidRPr="003B4309">
              <w:rPr>
                <w:sz w:val="20"/>
              </w:rPr>
              <w:t>Анкерные оттяжки:</w:t>
            </w:r>
          </w:p>
        </w:tc>
        <w:tc>
          <w:tcPr>
            <w:tcW w:w="1425"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 xml:space="preserve">а)одиночные </w:t>
            </w:r>
          </w:p>
        </w:tc>
        <w:tc>
          <w:tcPr>
            <w:tcW w:w="111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53" w:type="dxa"/>
          </w:tcPr>
          <w:p w:rsidR="00677FC2" w:rsidRPr="003B4309" w:rsidRDefault="00677FC2" w:rsidP="003B4309">
            <w:pPr>
              <w:widowControl/>
              <w:suppressAutoHyphens/>
              <w:spacing w:line="360" w:lineRule="auto"/>
              <w:ind w:left="0" w:firstLine="0"/>
              <w:jc w:val="left"/>
              <w:rPr>
                <w:rFonts w:ascii="Times New Roman" w:hAnsi="Times New Roman"/>
                <w:sz w:val="20"/>
                <w:lang w:val="en-US"/>
              </w:rPr>
            </w:pPr>
            <w:r w:rsidRPr="003B4309">
              <w:rPr>
                <w:rFonts w:ascii="Times New Roman" w:hAnsi="Times New Roman"/>
                <w:sz w:val="20"/>
                <w:lang w:val="en-US"/>
              </w:rPr>
              <w:sym w:font="Symbol" w:char="F02D"/>
            </w:r>
          </w:p>
        </w:tc>
        <w:tc>
          <w:tcPr>
            <w:tcW w:w="850" w:type="dxa"/>
          </w:tcPr>
          <w:p w:rsidR="00677FC2" w:rsidRPr="003B4309" w:rsidRDefault="005208E4"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23</w:t>
            </w:r>
          </w:p>
        </w:tc>
      </w:tr>
      <w:tr w:rsidR="00677FC2" w:rsidRPr="003B4309" w:rsidTr="003B4309">
        <w:tc>
          <w:tcPr>
            <w:tcW w:w="486" w:type="dxa"/>
            <w:vMerge/>
          </w:tcPr>
          <w:p w:rsidR="00677FC2" w:rsidRPr="003B4309" w:rsidRDefault="00677FC2" w:rsidP="003B4309">
            <w:pPr>
              <w:widowControl/>
              <w:suppressAutoHyphens/>
              <w:spacing w:line="360" w:lineRule="auto"/>
              <w:ind w:left="0" w:firstLine="0"/>
              <w:jc w:val="left"/>
              <w:rPr>
                <w:rFonts w:ascii="Times New Roman" w:hAnsi="Times New Roman"/>
                <w:sz w:val="20"/>
              </w:rPr>
            </w:pPr>
          </w:p>
        </w:tc>
        <w:tc>
          <w:tcPr>
            <w:tcW w:w="1890" w:type="dxa"/>
            <w:vMerge/>
          </w:tcPr>
          <w:p w:rsidR="00677FC2" w:rsidRPr="003B4309" w:rsidRDefault="00677FC2" w:rsidP="003B4309">
            <w:pPr>
              <w:widowControl/>
              <w:suppressAutoHyphens/>
              <w:spacing w:line="360" w:lineRule="auto"/>
              <w:ind w:left="0" w:firstLine="0"/>
              <w:jc w:val="left"/>
              <w:rPr>
                <w:rFonts w:ascii="Times New Roman" w:hAnsi="Times New Roman"/>
                <w:sz w:val="20"/>
              </w:rPr>
            </w:pPr>
          </w:p>
        </w:tc>
        <w:tc>
          <w:tcPr>
            <w:tcW w:w="1425"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б) двойные</w:t>
            </w:r>
          </w:p>
        </w:tc>
        <w:tc>
          <w:tcPr>
            <w:tcW w:w="111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53" w:type="dxa"/>
          </w:tcPr>
          <w:p w:rsidR="00677FC2" w:rsidRPr="003B4309" w:rsidRDefault="00677FC2" w:rsidP="003B4309">
            <w:pPr>
              <w:widowControl/>
              <w:suppressAutoHyphens/>
              <w:spacing w:line="360" w:lineRule="auto"/>
              <w:ind w:left="0" w:firstLine="0"/>
              <w:jc w:val="left"/>
              <w:rPr>
                <w:rFonts w:ascii="Times New Roman" w:hAnsi="Times New Roman"/>
                <w:sz w:val="20"/>
                <w:lang w:val="en-US"/>
              </w:rPr>
            </w:pPr>
            <w:r w:rsidRPr="003B4309">
              <w:rPr>
                <w:rFonts w:ascii="Times New Roman" w:hAnsi="Times New Roman"/>
                <w:sz w:val="20"/>
                <w:lang w:val="en-US"/>
              </w:rPr>
              <w:sym w:font="Symbol" w:char="F02D"/>
            </w:r>
          </w:p>
        </w:tc>
        <w:tc>
          <w:tcPr>
            <w:tcW w:w="850" w:type="dxa"/>
          </w:tcPr>
          <w:p w:rsidR="00677FC2" w:rsidRPr="003B4309" w:rsidRDefault="005208E4"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16</w:t>
            </w:r>
          </w:p>
        </w:tc>
      </w:tr>
      <w:tr w:rsidR="00677FC2" w:rsidRPr="003B4309" w:rsidTr="003B4309">
        <w:tc>
          <w:tcPr>
            <w:tcW w:w="486" w:type="dxa"/>
          </w:tcPr>
          <w:p w:rsidR="00677FC2" w:rsidRPr="003B4309" w:rsidRDefault="00DF7598"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3315" w:type="dxa"/>
            <w:gridSpan w:val="2"/>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Ригели жестких поперечин</w:t>
            </w:r>
          </w:p>
        </w:tc>
        <w:tc>
          <w:tcPr>
            <w:tcW w:w="111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53" w:type="dxa"/>
          </w:tcPr>
          <w:p w:rsidR="00677FC2" w:rsidRPr="003B4309" w:rsidRDefault="005208E4"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19</w:t>
            </w:r>
          </w:p>
        </w:tc>
        <w:tc>
          <w:tcPr>
            <w:tcW w:w="850"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r>
      <w:tr w:rsidR="00677FC2" w:rsidRPr="003B4309" w:rsidTr="003B4309">
        <w:tc>
          <w:tcPr>
            <w:tcW w:w="486"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6</w:t>
            </w:r>
          </w:p>
        </w:tc>
        <w:tc>
          <w:tcPr>
            <w:tcW w:w="3315" w:type="dxa"/>
            <w:gridSpan w:val="2"/>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Консоли</w:t>
            </w:r>
          </w:p>
        </w:tc>
        <w:tc>
          <w:tcPr>
            <w:tcW w:w="111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53" w:type="dxa"/>
          </w:tcPr>
          <w:p w:rsidR="00677FC2" w:rsidRPr="003B4309" w:rsidRDefault="005208E4"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32</w:t>
            </w:r>
          </w:p>
        </w:tc>
        <w:tc>
          <w:tcPr>
            <w:tcW w:w="850" w:type="dxa"/>
          </w:tcPr>
          <w:p w:rsidR="00677FC2" w:rsidRPr="003B4309" w:rsidRDefault="00992387"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r>
      <w:tr w:rsidR="00677FC2" w:rsidRPr="003B4309" w:rsidTr="003B4309">
        <w:tc>
          <w:tcPr>
            <w:tcW w:w="486" w:type="dxa"/>
            <w:vMerge w:val="restart"/>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7</w:t>
            </w:r>
          </w:p>
        </w:tc>
        <w:tc>
          <w:tcPr>
            <w:tcW w:w="1890" w:type="dxa"/>
            <w:vMerge w:val="restart"/>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 xml:space="preserve">Заземления опор контактной сети: </w:t>
            </w:r>
          </w:p>
        </w:tc>
        <w:tc>
          <w:tcPr>
            <w:tcW w:w="1425" w:type="dxa"/>
          </w:tcPr>
          <w:p w:rsidR="00677FC2" w:rsidRPr="003B4309" w:rsidRDefault="00B9624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а)одиночные</w:t>
            </w:r>
          </w:p>
        </w:tc>
        <w:tc>
          <w:tcPr>
            <w:tcW w:w="111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5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850" w:type="dxa"/>
          </w:tcPr>
          <w:p w:rsidR="00677FC2" w:rsidRPr="003B4309" w:rsidRDefault="005208E4"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61</w:t>
            </w:r>
          </w:p>
        </w:tc>
      </w:tr>
      <w:tr w:rsidR="00677FC2" w:rsidRPr="003B4309" w:rsidTr="003B4309">
        <w:tc>
          <w:tcPr>
            <w:tcW w:w="486" w:type="dxa"/>
            <w:vMerge/>
          </w:tcPr>
          <w:p w:rsidR="00677FC2" w:rsidRPr="003B4309" w:rsidRDefault="00677FC2" w:rsidP="003B4309">
            <w:pPr>
              <w:widowControl/>
              <w:suppressAutoHyphens/>
              <w:spacing w:line="360" w:lineRule="auto"/>
              <w:ind w:left="0" w:firstLine="0"/>
              <w:jc w:val="left"/>
              <w:rPr>
                <w:rFonts w:ascii="Times New Roman" w:hAnsi="Times New Roman"/>
                <w:sz w:val="20"/>
              </w:rPr>
            </w:pPr>
          </w:p>
        </w:tc>
        <w:tc>
          <w:tcPr>
            <w:tcW w:w="1890" w:type="dxa"/>
            <w:vMerge/>
          </w:tcPr>
          <w:p w:rsidR="00677FC2" w:rsidRPr="003B4309" w:rsidRDefault="00677FC2" w:rsidP="003B4309">
            <w:pPr>
              <w:widowControl/>
              <w:suppressAutoHyphens/>
              <w:spacing w:line="360" w:lineRule="auto"/>
              <w:ind w:left="0" w:firstLine="0"/>
              <w:jc w:val="left"/>
              <w:rPr>
                <w:rFonts w:ascii="Times New Roman" w:hAnsi="Times New Roman"/>
                <w:sz w:val="20"/>
              </w:rPr>
            </w:pPr>
          </w:p>
        </w:tc>
        <w:tc>
          <w:tcPr>
            <w:tcW w:w="1425" w:type="dxa"/>
          </w:tcPr>
          <w:p w:rsidR="00677FC2" w:rsidRPr="003B4309" w:rsidRDefault="003B4309" w:rsidP="003B4309">
            <w:pPr>
              <w:widowControl/>
              <w:suppressAutoHyphens/>
              <w:spacing w:line="360" w:lineRule="auto"/>
              <w:ind w:left="0" w:firstLine="0"/>
              <w:jc w:val="left"/>
              <w:rPr>
                <w:rFonts w:ascii="Times New Roman" w:hAnsi="Times New Roman"/>
                <w:sz w:val="20"/>
              </w:rPr>
            </w:pPr>
            <w:r>
              <w:rPr>
                <w:rFonts w:ascii="Times New Roman" w:hAnsi="Times New Roman"/>
                <w:sz w:val="20"/>
              </w:rPr>
              <w:t xml:space="preserve"> </w:t>
            </w:r>
            <w:r w:rsidR="00B96245" w:rsidRPr="003B4309">
              <w:rPr>
                <w:rFonts w:ascii="Times New Roman" w:hAnsi="Times New Roman"/>
                <w:sz w:val="20"/>
              </w:rPr>
              <w:t>б)двойные</w:t>
            </w:r>
          </w:p>
        </w:tc>
        <w:tc>
          <w:tcPr>
            <w:tcW w:w="111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5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850" w:type="dxa"/>
          </w:tcPr>
          <w:p w:rsidR="00677FC2" w:rsidRPr="003B4309" w:rsidRDefault="005208E4"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29</w:t>
            </w:r>
          </w:p>
        </w:tc>
      </w:tr>
      <w:tr w:rsidR="00677FC2" w:rsidRPr="003B4309" w:rsidTr="003B4309">
        <w:tc>
          <w:tcPr>
            <w:tcW w:w="486" w:type="dxa"/>
            <w:vMerge w:val="restart"/>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8</w:t>
            </w:r>
          </w:p>
        </w:tc>
        <w:tc>
          <w:tcPr>
            <w:tcW w:w="1890" w:type="dxa"/>
            <w:vMerge w:val="restart"/>
          </w:tcPr>
          <w:p w:rsidR="00677FC2" w:rsidRPr="003B4309" w:rsidRDefault="00677FC2" w:rsidP="003B4309">
            <w:pPr>
              <w:widowControl/>
              <w:suppressAutoHyphens/>
              <w:spacing w:line="360" w:lineRule="auto"/>
              <w:ind w:left="0" w:firstLine="0"/>
              <w:jc w:val="left"/>
              <w:rPr>
                <w:rFonts w:ascii="Times New Roman" w:hAnsi="Times New Roman"/>
                <w:sz w:val="20"/>
                <w:lang w:val="en-US"/>
              </w:rPr>
            </w:pPr>
            <w:r w:rsidRPr="003B4309">
              <w:rPr>
                <w:rFonts w:ascii="Times New Roman" w:hAnsi="Times New Roman"/>
                <w:sz w:val="20"/>
              </w:rPr>
              <w:t>Анкеровки контактной подвески:</w:t>
            </w:r>
          </w:p>
        </w:tc>
        <w:tc>
          <w:tcPr>
            <w:tcW w:w="1425"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а) жесткие</w:t>
            </w:r>
          </w:p>
        </w:tc>
        <w:tc>
          <w:tcPr>
            <w:tcW w:w="111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5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850" w:type="dxa"/>
          </w:tcPr>
          <w:p w:rsidR="00677FC2" w:rsidRPr="003B4309" w:rsidRDefault="005208E4"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r>
      <w:tr w:rsidR="00677FC2" w:rsidRPr="003B4309" w:rsidTr="003B4309">
        <w:tc>
          <w:tcPr>
            <w:tcW w:w="486" w:type="dxa"/>
            <w:vMerge/>
          </w:tcPr>
          <w:p w:rsidR="00677FC2" w:rsidRPr="003B4309" w:rsidRDefault="00677FC2" w:rsidP="003B4309">
            <w:pPr>
              <w:widowControl/>
              <w:suppressAutoHyphens/>
              <w:spacing w:line="360" w:lineRule="auto"/>
              <w:ind w:left="0" w:firstLine="0"/>
              <w:jc w:val="left"/>
              <w:rPr>
                <w:rFonts w:ascii="Times New Roman" w:hAnsi="Times New Roman"/>
                <w:sz w:val="20"/>
              </w:rPr>
            </w:pPr>
          </w:p>
        </w:tc>
        <w:tc>
          <w:tcPr>
            <w:tcW w:w="1890" w:type="dxa"/>
            <w:vMerge/>
          </w:tcPr>
          <w:p w:rsidR="00677FC2" w:rsidRPr="003B4309" w:rsidRDefault="00677FC2" w:rsidP="003B4309">
            <w:pPr>
              <w:widowControl/>
              <w:suppressAutoHyphens/>
              <w:spacing w:line="360" w:lineRule="auto"/>
              <w:ind w:left="0" w:firstLine="0"/>
              <w:jc w:val="left"/>
              <w:rPr>
                <w:rFonts w:ascii="Times New Roman" w:hAnsi="Times New Roman"/>
                <w:sz w:val="20"/>
              </w:rPr>
            </w:pPr>
          </w:p>
        </w:tc>
        <w:tc>
          <w:tcPr>
            <w:tcW w:w="1425"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б)п</w:t>
            </w:r>
            <w:r w:rsidR="00D10604" w:rsidRPr="003B4309">
              <w:rPr>
                <w:rFonts w:ascii="Times New Roman" w:hAnsi="Times New Roman"/>
                <w:sz w:val="20"/>
              </w:rPr>
              <w:t>олукомпен</w:t>
            </w:r>
            <w:r w:rsidR="00183344" w:rsidRPr="003B4309">
              <w:rPr>
                <w:rFonts w:ascii="Times New Roman" w:hAnsi="Times New Roman"/>
                <w:sz w:val="20"/>
              </w:rPr>
              <w:t>-</w:t>
            </w:r>
            <w:r w:rsidR="00D10604" w:rsidRPr="003B4309">
              <w:rPr>
                <w:rFonts w:ascii="Times New Roman" w:hAnsi="Times New Roman"/>
                <w:sz w:val="20"/>
              </w:rPr>
              <w:t>сиро</w:t>
            </w:r>
            <w:r w:rsidRPr="003B4309">
              <w:rPr>
                <w:rFonts w:ascii="Times New Roman" w:hAnsi="Times New Roman"/>
                <w:sz w:val="20"/>
              </w:rPr>
              <w:t>ван</w:t>
            </w:r>
            <w:r w:rsidRPr="003B4309">
              <w:rPr>
                <w:rFonts w:ascii="Times New Roman" w:hAnsi="Times New Roman"/>
                <w:sz w:val="20"/>
                <w:lang w:val="en-US"/>
              </w:rPr>
              <w:t>н</w:t>
            </w:r>
            <w:r w:rsidRPr="003B4309">
              <w:rPr>
                <w:rFonts w:ascii="Times New Roman" w:hAnsi="Times New Roman"/>
                <w:sz w:val="20"/>
              </w:rPr>
              <w:t>ые</w:t>
            </w:r>
          </w:p>
        </w:tc>
        <w:tc>
          <w:tcPr>
            <w:tcW w:w="111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5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850" w:type="dxa"/>
          </w:tcPr>
          <w:p w:rsidR="00677FC2" w:rsidRPr="003B4309" w:rsidRDefault="005208E4"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18</w:t>
            </w:r>
          </w:p>
        </w:tc>
      </w:tr>
      <w:tr w:rsidR="00677FC2" w:rsidRPr="003B4309" w:rsidTr="003B4309">
        <w:tc>
          <w:tcPr>
            <w:tcW w:w="486"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9</w:t>
            </w:r>
          </w:p>
        </w:tc>
        <w:tc>
          <w:tcPr>
            <w:tcW w:w="3315" w:type="dxa"/>
            <w:gridSpan w:val="2"/>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Треугольные подвесы</w:t>
            </w:r>
          </w:p>
        </w:tc>
        <w:tc>
          <w:tcPr>
            <w:tcW w:w="111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53" w:type="dxa"/>
          </w:tcPr>
          <w:p w:rsidR="00677FC2" w:rsidRPr="003B4309" w:rsidRDefault="000619E9"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54</w:t>
            </w:r>
          </w:p>
        </w:tc>
        <w:tc>
          <w:tcPr>
            <w:tcW w:w="850" w:type="dxa"/>
          </w:tcPr>
          <w:p w:rsidR="00677FC2" w:rsidRPr="003B4309" w:rsidRDefault="00DB2AA4"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r>
      <w:tr w:rsidR="00677FC2" w:rsidRPr="003B4309" w:rsidTr="003B4309">
        <w:tc>
          <w:tcPr>
            <w:tcW w:w="486"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10</w:t>
            </w:r>
          </w:p>
        </w:tc>
        <w:tc>
          <w:tcPr>
            <w:tcW w:w="3315" w:type="dxa"/>
            <w:gridSpan w:val="2"/>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 xml:space="preserve">Длина электрифицированных путей </w:t>
            </w:r>
          </w:p>
        </w:tc>
        <w:tc>
          <w:tcPr>
            <w:tcW w:w="111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км</w:t>
            </w:r>
          </w:p>
        </w:tc>
        <w:tc>
          <w:tcPr>
            <w:tcW w:w="1703" w:type="dxa"/>
            <w:gridSpan w:val="2"/>
          </w:tcPr>
          <w:p w:rsidR="00677FC2" w:rsidRPr="003B4309" w:rsidRDefault="00F17A13"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r w:rsidR="000619E9" w:rsidRPr="003B4309">
              <w:rPr>
                <w:rFonts w:ascii="Times New Roman" w:hAnsi="Times New Roman"/>
                <w:sz w:val="20"/>
              </w:rPr>
              <w:t>827</w:t>
            </w:r>
          </w:p>
        </w:tc>
      </w:tr>
      <w:tr w:rsidR="00677FC2" w:rsidRPr="003B4309" w:rsidTr="003B4309">
        <w:tc>
          <w:tcPr>
            <w:tcW w:w="486"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11</w:t>
            </w:r>
          </w:p>
        </w:tc>
        <w:tc>
          <w:tcPr>
            <w:tcW w:w="3315" w:type="dxa"/>
            <w:gridSpan w:val="2"/>
          </w:tcPr>
          <w:p w:rsidR="00677FC2" w:rsidRPr="003B4309" w:rsidRDefault="00853617"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Рессорные струны</w:t>
            </w:r>
          </w:p>
        </w:tc>
        <w:tc>
          <w:tcPr>
            <w:tcW w:w="111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53" w:type="dxa"/>
          </w:tcPr>
          <w:p w:rsidR="00677FC2" w:rsidRPr="003B4309" w:rsidRDefault="000619E9"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54</w:t>
            </w:r>
          </w:p>
        </w:tc>
        <w:tc>
          <w:tcPr>
            <w:tcW w:w="850"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r>
      <w:tr w:rsidR="00677FC2" w:rsidRPr="003B4309" w:rsidTr="003B4309">
        <w:tc>
          <w:tcPr>
            <w:tcW w:w="486"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12</w:t>
            </w:r>
          </w:p>
        </w:tc>
        <w:tc>
          <w:tcPr>
            <w:tcW w:w="3315" w:type="dxa"/>
            <w:gridSpan w:val="2"/>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Фиксирующий трос</w:t>
            </w:r>
          </w:p>
        </w:tc>
        <w:tc>
          <w:tcPr>
            <w:tcW w:w="111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53" w:type="dxa"/>
          </w:tcPr>
          <w:p w:rsidR="00677FC2" w:rsidRPr="003B4309" w:rsidRDefault="000619E9"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19</w:t>
            </w:r>
          </w:p>
        </w:tc>
        <w:tc>
          <w:tcPr>
            <w:tcW w:w="850"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r>
      <w:tr w:rsidR="00677FC2" w:rsidRPr="003B4309" w:rsidTr="003B4309">
        <w:tc>
          <w:tcPr>
            <w:tcW w:w="486"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13</w:t>
            </w:r>
          </w:p>
        </w:tc>
        <w:tc>
          <w:tcPr>
            <w:tcW w:w="3315" w:type="dxa"/>
            <w:gridSpan w:val="2"/>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Поперечные соединители</w:t>
            </w:r>
          </w:p>
        </w:tc>
        <w:tc>
          <w:tcPr>
            <w:tcW w:w="111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53" w:type="dxa"/>
          </w:tcPr>
          <w:p w:rsidR="00677FC2" w:rsidRPr="003B4309" w:rsidRDefault="000619E9"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15</w:t>
            </w:r>
          </w:p>
        </w:tc>
        <w:tc>
          <w:tcPr>
            <w:tcW w:w="850"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r>
      <w:tr w:rsidR="00677FC2" w:rsidRPr="003B4309" w:rsidTr="003B4309">
        <w:tc>
          <w:tcPr>
            <w:tcW w:w="486"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14</w:t>
            </w:r>
          </w:p>
        </w:tc>
        <w:tc>
          <w:tcPr>
            <w:tcW w:w="3315" w:type="dxa"/>
            <w:gridSpan w:val="2"/>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Фиксаторы</w:t>
            </w:r>
          </w:p>
        </w:tc>
        <w:tc>
          <w:tcPr>
            <w:tcW w:w="111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53" w:type="dxa"/>
          </w:tcPr>
          <w:p w:rsidR="00677FC2" w:rsidRPr="003B4309" w:rsidRDefault="004C3223"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r w:rsidR="000619E9" w:rsidRPr="003B4309">
              <w:rPr>
                <w:rFonts w:ascii="Times New Roman" w:hAnsi="Times New Roman"/>
                <w:sz w:val="20"/>
              </w:rPr>
              <w:t>05</w:t>
            </w:r>
          </w:p>
        </w:tc>
        <w:tc>
          <w:tcPr>
            <w:tcW w:w="850"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r>
      <w:tr w:rsidR="00677FC2" w:rsidRPr="003B4309" w:rsidTr="003B4309">
        <w:tc>
          <w:tcPr>
            <w:tcW w:w="486"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15</w:t>
            </w:r>
          </w:p>
        </w:tc>
        <w:tc>
          <w:tcPr>
            <w:tcW w:w="3315" w:type="dxa"/>
            <w:gridSpan w:val="2"/>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Сопряжения</w:t>
            </w:r>
          </w:p>
        </w:tc>
        <w:tc>
          <w:tcPr>
            <w:tcW w:w="111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53" w:type="dxa"/>
          </w:tcPr>
          <w:p w:rsidR="00677FC2" w:rsidRPr="003B4309" w:rsidRDefault="00DF7598"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c>
          <w:tcPr>
            <w:tcW w:w="850"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r>
      <w:tr w:rsidR="00677FC2" w:rsidRPr="003B4309" w:rsidTr="003B4309">
        <w:tc>
          <w:tcPr>
            <w:tcW w:w="486"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16</w:t>
            </w:r>
          </w:p>
        </w:tc>
        <w:tc>
          <w:tcPr>
            <w:tcW w:w="3315" w:type="dxa"/>
            <w:gridSpan w:val="2"/>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Разрядники</w:t>
            </w:r>
          </w:p>
        </w:tc>
        <w:tc>
          <w:tcPr>
            <w:tcW w:w="111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5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850" w:type="dxa"/>
          </w:tcPr>
          <w:p w:rsidR="00677FC2" w:rsidRPr="003B4309" w:rsidRDefault="00DF7598"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r w:rsidR="000619E9" w:rsidRPr="003B4309">
              <w:rPr>
                <w:rFonts w:ascii="Times New Roman" w:hAnsi="Times New Roman"/>
                <w:sz w:val="20"/>
              </w:rPr>
              <w:t>5</w:t>
            </w:r>
          </w:p>
        </w:tc>
      </w:tr>
      <w:tr w:rsidR="00677FC2" w:rsidRPr="003B4309" w:rsidTr="003B4309">
        <w:tc>
          <w:tcPr>
            <w:tcW w:w="486"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17</w:t>
            </w:r>
          </w:p>
        </w:tc>
        <w:tc>
          <w:tcPr>
            <w:tcW w:w="3315" w:type="dxa"/>
            <w:gridSpan w:val="2"/>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Разъединители</w:t>
            </w:r>
          </w:p>
        </w:tc>
        <w:tc>
          <w:tcPr>
            <w:tcW w:w="111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5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850" w:type="dxa"/>
          </w:tcPr>
          <w:p w:rsidR="00677FC2" w:rsidRPr="003B4309" w:rsidRDefault="00DF7598"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r w:rsidR="004C3223" w:rsidRPr="003B4309">
              <w:rPr>
                <w:rFonts w:ascii="Times New Roman" w:hAnsi="Times New Roman"/>
                <w:sz w:val="20"/>
              </w:rPr>
              <w:t>4</w:t>
            </w:r>
          </w:p>
        </w:tc>
      </w:tr>
      <w:tr w:rsidR="00677FC2" w:rsidRPr="003B4309" w:rsidTr="003B4309">
        <w:tc>
          <w:tcPr>
            <w:tcW w:w="486"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18</w:t>
            </w:r>
          </w:p>
        </w:tc>
        <w:tc>
          <w:tcPr>
            <w:tcW w:w="3315" w:type="dxa"/>
            <w:gridSpan w:val="2"/>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Воздушные стрелки</w:t>
            </w:r>
          </w:p>
        </w:tc>
        <w:tc>
          <w:tcPr>
            <w:tcW w:w="111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53" w:type="dxa"/>
          </w:tcPr>
          <w:p w:rsidR="00677FC2" w:rsidRPr="003B4309" w:rsidRDefault="000619E9"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850" w:type="dxa"/>
          </w:tcPr>
          <w:p w:rsidR="00677FC2" w:rsidRPr="003B4309" w:rsidRDefault="00677FC2" w:rsidP="003B4309">
            <w:pPr>
              <w:widowControl/>
              <w:suppressAutoHyphens/>
              <w:spacing w:line="360" w:lineRule="auto"/>
              <w:ind w:left="0" w:firstLine="0"/>
              <w:jc w:val="left"/>
              <w:rPr>
                <w:rFonts w:ascii="Times New Roman" w:hAnsi="Times New Roman"/>
                <w:sz w:val="20"/>
                <w:lang w:val="en-US"/>
              </w:rPr>
            </w:pPr>
            <w:r w:rsidRPr="003B4309">
              <w:rPr>
                <w:rFonts w:ascii="Times New Roman" w:hAnsi="Times New Roman"/>
                <w:sz w:val="20"/>
                <w:lang w:val="en-US"/>
              </w:rPr>
              <w:sym w:font="Symbol" w:char="F02D"/>
            </w:r>
          </w:p>
        </w:tc>
      </w:tr>
      <w:tr w:rsidR="00677FC2" w:rsidRPr="003B4309" w:rsidTr="003B4309">
        <w:tc>
          <w:tcPr>
            <w:tcW w:w="486"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19</w:t>
            </w:r>
          </w:p>
        </w:tc>
        <w:tc>
          <w:tcPr>
            <w:tcW w:w="3315" w:type="dxa"/>
            <w:gridSpan w:val="2"/>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Секционные изоляторы</w:t>
            </w:r>
          </w:p>
        </w:tc>
        <w:tc>
          <w:tcPr>
            <w:tcW w:w="1113"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53" w:type="dxa"/>
          </w:tcPr>
          <w:p w:rsidR="00677FC2" w:rsidRPr="003B4309" w:rsidRDefault="000619E9"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850" w:type="dxa"/>
          </w:tcPr>
          <w:p w:rsidR="00677FC2" w:rsidRPr="003B4309" w:rsidRDefault="00677FC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r>
    </w:tbl>
    <w:p w:rsidR="00C62655" w:rsidRPr="003B4309" w:rsidRDefault="00C62655" w:rsidP="003B4309">
      <w:pPr>
        <w:widowControl/>
        <w:tabs>
          <w:tab w:val="left" w:pos="284"/>
        </w:tabs>
        <w:suppressAutoHyphens/>
        <w:spacing w:line="360" w:lineRule="auto"/>
        <w:ind w:left="0" w:firstLine="709"/>
        <w:rPr>
          <w:rFonts w:ascii="Times New Roman" w:hAnsi="Times New Roman"/>
          <w:sz w:val="28"/>
        </w:rPr>
      </w:pPr>
    </w:p>
    <w:p w:rsidR="00C62655" w:rsidRPr="003B4309" w:rsidRDefault="00C62655" w:rsidP="003B4309">
      <w:pPr>
        <w:pStyle w:val="2"/>
        <w:keepNext w:val="0"/>
        <w:numPr>
          <w:ilvl w:val="0"/>
          <w:numId w:val="0"/>
        </w:numPr>
        <w:suppressAutoHyphens/>
        <w:spacing w:before="0" w:after="0" w:line="360" w:lineRule="auto"/>
        <w:ind w:firstLine="709"/>
        <w:jc w:val="both"/>
        <w:outlineLvl w:val="1"/>
        <w:rPr>
          <w:i w:val="0"/>
        </w:rPr>
      </w:pPr>
      <w:r w:rsidRPr="003B4309">
        <w:rPr>
          <w:i w:val="0"/>
          <w:szCs w:val="32"/>
        </w:rPr>
        <w:t>1.2</w:t>
      </w:r>
      <w:r w:rsidR="003B4309" w:rsidRPr="00E93735">
        <w:rPr>
          <w:i w:val="0"/>
        </w:rPr>
        <w:t xml:space="preserve"> </w:t>
      </w:r>
      <w:r w:rsidRPr="003B4309">
        <w:rPr>
          <w:i w:val="0"/>
        </w:rPr>
        <w:t>Дополнительные исходные данные для проектирования</w:t>
      </w:r>
    </w:p>
    <w:p w:rsidR="00C62655" w:rsidRPr="003B4309" w:rsidRDefault="00C62655" w:rsidP="003B4309">
      <w:pPr>
        <w:widowControl/>
        <w:suppressAutoHyphens/>
        <w:spacing w:line="360" w:lineRule="auto"/>
        <w:ind w:left="0" w:firstLine="709"/>
        <w:rPr>
          <w:rFonts w:ascii="Times New Roman" w:hAnsi="Times New Roman"/>
          <w:sz w:val="28"/>
        </w:rPr>
      </w:pPr>
    </w:p>
    <w:p w:rsidR="00C62655" w:rsidRPr="003B4309" w:rsidRDefault="00CF28F3"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Все подвески в данном курсовом проекте</w:t>
      </w:r>
      <w:r w:rsidR="00C62655" w:rsidRPr="003B4309">
        <w:rPr>
          <w:rFonts w:ascii="Times New Roman" w:hAnsi="Times New Roman"/>
          <w:sz w:val="28"/>
        </w:rPr>
        <w:t xml:space="preserve"> полукомпенсированные. Подъезд к месту установки опор со стороны поля есть только с той стороны станции, где расположено пассажирское здание. Ограничений для механических разработок котлованов</w:t>
      </w:r>
      <w:r w:rsidRPr="003B4309">
        <w:rPr>
          <w:rFonts w:ascii="Times New Roman" w:hAnsi="Times New Roman"/>
          <w:sz w:val="28"/>
        </w:rPr>
        <w:t xml:space="preserve"> нет. Продолжительность окон 3</w:t>
      </w:r>
      <w:r w:rsidR="00C62655" w:rsidRPr="003B4309">
        <w:rPr>
          <w:rFonts w:ascii="Times New Roman" w:hAnsi="Times New Roman"/>
          <w:sz w:val="28"/>
        </w:rPr>
        <w:t xml:space="preserve"> часа с 12</w:t>
      </w:r>
      <w:r w:rsidR="00C62655" w:rsidRPr="003B4309">
        <w:rPr>
          <w:rFonts w:ascii="Times New Roman" w:hAnsi="Times New Roman"/>
          <w:sz w:val="28"/>
          <w:u w:val="single"/>
          <w:vertAlign w:val="superscript"/>
        </w:rPr>
        <w:t>00</w:t>
      </w:r>
      <w:r w:rsidR="00C62655" w:rsidRPr="003B4309">
        <w:rPr>
          <w:rFonts w:ascii="Times New Roman" w:hAnsi="Times New Roman"/>
          <w:sz w:val="28"/>
        </w:rPr>
        <w:t xml:space="preserve"> до </w:t>
      </w:r>
      <w:r w:rsidRPr="003B4309">
        <w:rPr>
          <w:rFonts w:ascii="Times New Roman" w:hAnsi="Times New Roman"/>
          <w:sz w:val="28"/>
        </w:rPr>
        <w:t>15</w:t>
      </w:r>
      <w:r w:rsidRPr="003B4309">
        <w:rPr>
          <w:rFonts w:ascii="Times New Roman" w:hAnsi="Times New Roman"/>
          <w:sz w:val="28"/>
          <w:u w:val="single"/>
          <w:vertAlign w:val="superscript"/>
        </w:rPr>
        <w:t>0</w:t>
      </w:r>
      <w:r w:rsidR="00C62655" w:rsidRPr="003B4309">
        <w:rPr>
          <w:rFonts w:ascii="Times New Roman" w:hAnsi="Times New Roman"/>
          <w:sz w:val="28"/>
          <w:u w:val="single"/>
          <w:vertAlign w:val="superscript"/>
        </w:rPr>
        <w:t>0</w:t>
      </w:r>
      <w:r w:rsidR="00C62655" w:rsidRPr="003B4309">
        <w:rPr>
          <w:rFonts w:ascii="Times New Roman" w:hAnsi="Times New Roman"/>
          <w:sz w:val="28"/>
        </w:rPr>
        <w:t>. Работу по рытью котлованов и установки в них опор, фундаментов и анкеро</w:t>
      </w:r>
      <w:r w:rsidRPr="003B4309">
        <w:rPr>
          <w:rFonts w:ascii="Times New Roman" w:hAnsi="Times New Roman"/>
          <w:sz w:val="28"/>
        </w:rPr>
        <w:t xml:space="preserve">в произведена </w:t>
      </w:r>
      <w:r w:rsidR="00C62655" w:rsidRPr="003B4309">
        <w:rPr>
          <w:rFonts w:ascii="Times New Roman" w:hAnsi="Times New Roman"/>
          <w:sz w:val="28"/>
        </w:rPr>
        <w:t>в одну рабочую смену.</w:t>
      </w:r>
    </w:p>
    <w:p w:rsidR="003B4309" w:rsidRPr="00E93735" w:rsidRDefault="003B4309" w:rsidP="003B4309">
      <w:pPr>
        <w:pStyle w:val="1"/>
        <w:keepNext w:val="0"/>
        <w:pageBreakBefore w:val="0"/>
        <w:numPr>
          <w:ilvl w:val="0"/>
          <w:numId w:val="0"/>
        </w:numPr>
        <w:spacing w:line="360" w:lineRule="auto"/>
        <w:ind w:firstLine="709"/>
        <w:jc w:val="both"/>
        <w:outlineLvl w:val="0"/>
        <w:rPr>
          <w:sz w:val="28"/>
        </w:rPr>
      </w:pPr>
    </w:p>
    <w:p w:rsidR="00C62655" w:rsidRPr="003B4309" w:rsidRDefault="003B4309" w:rsidP="003B4309">
      <w:pPr>
        <w:pStyle w:val="1"/>
        <w:keepNext w:val="0"/>
        <w:pageBreakBefore w:val="0"/>
        <w:numPr>
          <w:ilvl w:val="0"/>
          <w:numId w:val="0"/>
        </w:numPr>
        <w:spacing w:line="360" w:lineRule="auto"/>
        <w:ind w:firstLine="709"/>
        <w:jc w:val="both"/>
        <w:outlineLvl w:val="0"/>
        <w:rPr>
          <w:sz w:val="28"/>
        </w:rPr>
      </w:pPr>
      <w:r w:rsidRPr="00E93735">
        <w:rPr>
          <w:sz w:val="28"/>
        </w:rPr>
        <w:br w:type="page"/>
      </w:r>
      <w:r w:rsidR="00C62655" w:rsidRPr="003B4309">
        <w:rPr>
          <w:sz w:val="28"/>
        </w:rPr>
        <w:t>2. СТРОИТЕЛЬНЫЕ РАБОТЫ ПО СООРУЖЕНИЮ КОНТАКТНОЙ СЕТИ</w:t>
      </w:r>
    </w:p>
    <w:p w:rsidR="003B4309" w:rsidRPr="00E93735" w:rsidRDefault="003B4309" w:rsidP="003B4309">
      <w:pPr>
        <w:pStyle w:val="2"/>
        <w:keepNext w:val="0"/>
        <w:numPr>
          <w:ilvl w:val="0"/>
          <w:numId w:val="0"/>
        </w:numPr>
        <w:suppressAutoHyphens/>
        <w:spacing w:before="0" w:after="0" w:line="360" w:lineRule="auto"/>
        <w:ind w:firstLine="709"/>
        <w:jc w:val="both"/>
        <w:outlineLvl w:val="1"/>
        <w:rPr>
          <w:i w:val="0"/>
        </w:rPr>
      </w:pPr>
    </w:p>
    <w:p w:rsidR="00C62655" w:rsidRPr="003B4309" w:rsidRDefault="00C62655" w:rsidP="003B4309">
      <w:pPr>
        <w:pStyle w:val="2"/>
        <w:keepNext w:val="0"/>
        <w:numPr>
          <w:ilvl w:val="0"/>
          <w:numId w:val="0"/>
        </w:numPr>
        <w:suppressAutoHyphens/>
        <w:spacing w:before="0" w:after="0" w:line="360" w:lineRule="auto"/>
        <w:ind w:firstLine="709"/>
        <w:jc w:val="both"/>
        <w:outlineLvl w:val="1"/>
        <w:rPr>
          <w:i w:val="0"/>
        </w:rPr>
      </w:pPr>
      <w:r w:rsidRPr="003B4309">
        <w:rPr>
          <w:i w:val="0"/>
        </w:rPr>
        <w:t>2.1 Определение объема строительных работ</w:t>
      </w:r>
    </w:p>
    <w:p w:rsidR="003B4309" w:rsidRDefault="003B4309" w:rsidP="003B4309">
      <w:pPr>
        <w:widowControl/>
        <w:suppressAutoHyphens/>
        <w:spacing w:line="360" w:lineRule="auto"/>
        <w:ind w:left="0" w:firstLine="709"/>
        <w:rPr>
          <w:rFonts w:ascii="Times New Roman" w:hAnsi="Times New Roman"/>
          <w:sz w:val="28"/>
        </w:rPr>
      </w:pPr>
    </w:p>
    <w:p w:rsidR="00C62655" w:rsidRPr="003B4309" w:rsidRDefault="00C62655" w:rsidP="003B4309">
      <w:pPr>
        <w:pStyle w:val="20"/>
        <w:suppressAutoHyphens/>
        <w:spacing w:line="360" w:lineRule="auto"/>
        <w:ind w:firstLine="709"/>
        <w:jc w:val="both"/>
      </w:pPr>
      <w:r w:rsidRPr="003B4309">
        <w:t>Строительные работы по контактной сети на станции выполняет одно из строительных управлений строительно-территориального треста, при условии, что данный трест является генподрядчиком. Строительное управление базируется на станции, на которой производятся работы. Работы с пути осуществляют строительно-мон</w:t>
      </w:r>
      <w:r w:rsidR="00640F4C" w:rsidRPr="003B4309">
        <w:t>т</w:t>
      </w:r>
      <w:r w:rsidRPr="003B4309">
        <w:t>ажные поезда (СМП), находящиеся в подчинении треста.</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Объем строительных работ на ст</w:t>
      </w:r>
      <w:r w:rsidR="005D62CE" w:rsidRPr="003B4309">
        <w:rPr>
          <w:rFonts w:ascii="Times New Roman" w:hAnsi="Times New Roman"/>
          <w:sz w:val="28"/>
        </w:rPr>
        <w:t>анции приведен в табл.2.</w:t>
      </w:r>
    </w:p>
    <w:p w:rsidR="003B4309" w:rsidRPr="00E93735" w:rsidRDefault="003B4309" w:rsidP="003B4309">
      <w:pPr>
        <w:widowControl/>
        <w:suppressAutoHyphens/>
        <w:spacing w:line="360" w:lineRule="auto"/>
        <w:ind w:left="0" w:firstLine="709"/>
        <w:rPr>
          <w:rFonts w:ascii="Times New Roman" w:hAnsi="Times New Roman"/>
          <w:sz w:val="28"/>
        </w:rPr>
      </w:pPr>
    </w:p>
    <w:p w:rsidR="00C62655" w:rsidRPr="003B4309" w:rsidRDefault="005D62CE"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Таблица 2</w:t>
      </w:r>
      <w:r w:rsidR="003B4309" w:rsidRPr="003B4309">
        <w:rPr>
          <w:rFonts w:ascii="Times New Roman" w:hAnsi="Times New Roman"/>
          <w:sz w:val="28"/>
        </w:rPr>
        <w:t xml:space="preserve"> </w:t>
      </w:r>
      <w:r w:rsidR="00C62655" w:rsidRPr="003B4309">
        <w:rPr>
          <w:rFonts w:ascii="Times New Roman" w:hAnsi="Times New Roman"/>
          <w:sz w:val="28"/>
        </w:rPr>
        <w:t>Объем строительных работ на станции</w:t>
      </w:r>
    </w:p>
    <w:tbl>
      <w:tblPr>
        <w:tblStyle w:val="ae"/>
        <w:tblW w:w="0" w:type="auto"/>
        <w:tblInd w:w="709" w:type="dxa"/>
        <w:tblLook w:val="0400" w:firstRow="0" w:lastRow="0" w:firstColumn="0" w:lastColumn="0" w:noHBand="0" w:noVBand="1"/>
      </w:tblPr>
      <w:tblGrid>
        <w:gridCol w:w="486"/>
        <w:gridCol w:w="2868"/>
        <w:gridCol w:w="1426"/>
        <w:gridCol w:w="1113"/>
        <w:gridCol w:w="951"/>
        <w:gridCol w:w="948"/>
        <w:gridCol w:w="1071"/>
      </w:tblGrid>
      <w:tr w:rsidR="00C62655" w:rsidRPr="003B4309" w:rsidTr="003B4309">
        <w:tc>
          <w:tcPr>
            <w:tcW w:w="0" w:type="auto"/>
            <w:vMerge w:val="restart"/>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w:t>
            </w:r>
          </w:p>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п/п</w:t>
            </w:r>
          </w:p>
        </w:tc>
        <w:tc>
          <w:tcPr>
            <w:tcW w:w="0" w:type="auto"/>
            <w:gridSpan w:val="2"/>
            <w:vMerge w:val="restart"/>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Наименование работ</w:t>
            </w:r>
          </w:p>
        </w:tc>
        <w:tc>
          <w:tcPr>
            <w:tcW w:w="0" w:type="auto"/>
            <w:vMerge w:val="restart"/>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Единицы</w:t>
            </w:r>
          </w:p>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измерения</w:t>
            </w:r>
          </w:p>
        </w:tc>
        <w:tc>
          <w:tcPr>
            <w:tcW w:w="0" w:type="auto"/>
            <w:gridSpan w:val="3"/>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Колич. при способе произв. Работ</w:t>
            </w:r>
          </w:p>
        </w:tc>
      </w:tr>
      <w:tr w:rsidR="00C62655" w:rsidRPr="003B4309" w:rsidTr="003B4309">
        <w:tc>
          <w:tcPr>
            <w:tcW w:w="0" w:type="auto"/>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gridSpan w:val="2"/>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 xml:space="preserve">с </w:t>
            </w:r>
            <w:r w:rsidR="003B4309">
              <w:rPr>
                <w:rFonts w:ascii="Times New Roman" w:hAnsi="Times New Roman"/>
                <w:sz w:val="20"/>
              </w:rPr>
              <w:t>"</w:t>
            </w:r>
            <w:r w:rsidRPr="003B4309">
              <w:rPr>
                <w:rFonts w:ascii="Times New Roman" w:hAnsi="Times New Roman"/>
                <w:sz w:val="20"/>
              </w:rPr>
              <w:t>пути</w:t>
            </w:r>
            <w:r w:rsidR="003B4309">
              <w:rPr>
                <w:rFonts w:ascii="Times New Roman" w:hAnsi="Times New Roman"/>
                <w:sz w:val="20"/>
              </w:rPr>
              <w:t>"</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 xml:space="preserve">с </w:t>
            </w:r>
            <w:r w:rsidR="003B4309">
              <w:rPr>
                <w:rFonts w:ascii="Times New Roman" w:hAnsi="Times New Roman"/>
                <w:sz w:val="20"/>
              </w:rPr>
              <w:t>"</w:t>
            </w:r>
            <w:r w:rsidRPr="003B4309">
              <w:rPr>
                <w:rFonts w:ascii="Times New Roman" w:hAnsi="Times New Roman"/>
                <w:sz w:val="20"/>
              </w:rPr>
              <w:t>поля</w:t>
            </w:r>
            <w:r w:rsidR="003B4309">
              <w:rPr>
                <w:rFonts w:ascii="Times New Roman" w:hAnsi="Times New Roman"/>
                <w:sz w:val="20"/>
              </w:rPr>
              <w:t>"</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без прим.</w:t>
            </w:r>
          </w:p>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техники</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p>
        </w:tc>
        <w:tc>
          <w:tcPr>
            <w:tcW w:w="0" w:type="auto"/>
            <w:gridSpan w:val="2"/>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Разметка мест установки фундаментов, анкеров и опор</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lang w:val="en-US"/>
              </w:rPr>
            </w:pPr>
            <w:r w:rsidRPr="003B4309">
              <w:rPr>
                <w:rFonts w:ascii="Times New Roman" w:hAnsi="Times New Roman"/>
                <w:sz w:val="20"/>
                <w:lang w:val="en-US"/>
              </w:rPr>
              <w:sym w:font="Symbol" w:char="F02D"/>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lang w:val="en-US"/>
              </w:rPr>
            </w:pPr>
            <w:r w:rsidRPr="003B4309">
              <w:rPr>
                <w:rFonts w:ascii="Times New Roman" w:hAnsi="Times New Roman"/>
                <w:sz w:val="20"/>
                <w:lang w:val="en-US"/>
              </w:rPr>
              <w:sym w:font="Symbol" w:char="F02D"/>
            </w:r>
          </w:p>
        </w:tc>
        <w:tc>
          <w:tcPr>
            <w:tcW w:w="0" w:type="auto"/>
          </w:tcPr>
          <w:p w:rsidR="00C62655" w:rsidRPr="003B4309" w:rsidRDefault="00E6568F"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r w:rsidR="00206545" w:rsidRPr="003B4309">
              <w:rPr>
                <w:rFonts w:ascii="Times New Roman" w:hAnsi="Times New Roman"/>
                <w:sz w:val="20"/>
              </w:rPr>
              <w:t>56</w:t>
            </w:r>
          </w:p>
        </w:tc>
      </w:tr>
      <w:tr w:rsidR="00C62655" w:rsidRPr="003B4309" w:rsidTr="003B4309">
        <w:tc>
          <w:tcPr>
            <w:tcW w:w="0" w:type="auto"/>
          </w:tcPr>
          <w:p w:rsidR="00C62655" w:rsidRPr="003B4309" w:rsidRDefault="001E7D20"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c>
          <w:tcPr>
            <w:tcW w:w="0" w:type="auto"/>
            <w:gridSpan w:val="2"/>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Установка фундаментов</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0" w:type="auto"/>
          </w:tcPr>
          <w:p w:rsidR="00C62655" w:rsidRPr="003B4309" w:rsidRDefault="0020654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13</w:t>
            </w:r>
          </w:p>
        </w:tc>
        <w:tc>
          <w:tcPr>
            <w:tcW w:w="0" w:type="auto"/>
          </w:tcPr>
          <w:p w:rsidR="00C62655" w:rsidRPr="003B4309" w:rsidRDefault="0020654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lang w:val="en-US"/>
              </w:rPr>
            </w:pPr>
            <w:r w:rsidRPr="003B4309">
              <w:rPr>
                <w:rFonts w:ascii="Times New Roman" w:hAnsi="Times New Roman"/>
                <w:sz w:val="20"/>
                <w:lang w:val="en-US"/>
              </w:rPr>
              <w:sym w:font="Symbol" w:char="F02D"/>
            </w:r>
          </w:p>
        </w:tc>
      </w:tr>
      <w:tr w:rsidR="00C62655" w:rsidRPr="003B4309" w:rsidTr="003B4309">
        <w:tc>
          <w:tcPr>
            <w:tcW w:w="0" w:type="auto"/>
          </w:tcPr>
          <w:p w:rsidR="00C62655" w:rsidRPr="003B4309" w:rsidRDefault="001E7D20"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w:t>
            </w:r>
          </w:p>
        </w:tc>
        <w:tc>
          <w:tcPr>
            <w:tcW w:w="0" w:type="auto"/>
            <w:gridSpan w:val="2"/>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Установка опор в фундаменты</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0" w:type="auto"/>
          </w:tcPr>
          <w:p w:rsidR="00C62655" w:rsidRPr="003B4309" w:rsidRDefault="0020654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13</w:t>
            </w:r>
          </w:p>
        </w:tc>
        <w:tc>
          <w:tcPr>
            <w:tcW w:w="0" w:type="auto"/>
          </w:tcPr>
          <w:p w:rsidR="00C62655" w:rsidRPr="003B4309" w:rsidRDefault="0020654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lang w:val="en-US"/>
              </w:rPr>
            </w:pPr>
            <w:r w:rsidRPr="003B4309">
              <w:rPr>
                <w:rFonts w:ascii="Times New Roman" w:hAnsi="Times New Roman"/>
                <w:sz w:val="20"/>
                <w:lang w:val="en-US"/>
              </w:rPr>
              <w:sym w:font="Symbol" w:char="F02D"/>
            </w:r>
          </w:p>
        </w:tc>
      </w:tr>
      <w:tr w:rsidR="00C62655" w:rsidRPr="003B4309" w:rsidTr="003B4309">
        <w:tc>
          <w:tcPr>
            <w:tcW w:w="0" w:type="auto"/>
          </w:tcPr>
          <w:p w:rsidR="00C62655" w:rsidRPr="003B4309" w:rsidRDefault="001E7D20"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4</w:t>
            </w:r>
          </w:p>
        </w:tc>
        <w:tc>
          <w:tcPr>
            <w:tcW w:w="0" w:type="auto"/>
            <w:gridSpan w:val="2"/>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Установка анкеров</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0" w:type="auto"/>
          </w:tcPr>
          <w:p w:rsidR="00C62655" w:rsidRPr="003B4309" w:rsidRDefault="0020654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36</w:t>
            </w:r>
          </w:p>
        </w:tc>
        <w:tc>
          <w:tcPr>
            <w:tcW w:w="0" w:type="auto"/>
          </w:tcPr>
          <w:p w:rsidR="00C62655" w:rsidRPr="003B4309" w:rsidRDefault="0020654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lang w:val="en-US"/>
              </w:rPr>
            </w:pPr>
            <w:r w:rsidRPr="003B4309">
              <w:rPr>
                <w:rFonts w:ascii="Times New Roman" w:hAnsi="Times New Roman"/>
                <w:sz w:val="20"/>
                <w:lang w:val="en-US"/>
              </w:rPr>
              <w:sym w:font="Symbol" w:char="F02D"/>
            </w:r>
          </w:p>
        </w:tc>
      </w:tr>
      <w:tr w:rsidR="00C62655" w:rsidRPr="003B4309" w:rsidTr="003B4309">
        <w:tc>
          <w:tcPr>
            <w:tcW w:w="0" w:type="auto"/>
          </w:tcPr>
          <w:p w:rsidR="00C62655" w:rsidRPr="003B4309" w:rsidRDefault="001E7D20"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0" w:type="auto"/>
            <w:gridSpan w:val="2"/>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Установка опор в котлованы</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0" w:type="auto"/>
          </w:tcPr>
          <w:p w:rsidR="00C62655" w:rsidRPr="003B4309" w:rsidRDefault="0020654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26</w:t>
            </w:r>
          </w:p>
        </w:tc>
        <w:tc>
          <w:tcPr>
            <w:tcW w:w="0" w:type="auto"/>
          </w:tcPr>
          <w:p w:rsidR="00C62655" w:rsidRPr="003B4309" w:rsidRDefault="0020654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10</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lang w:val="en-US"/>
              </w:rPr>
            </w:pPr>
            <w:r w:rsidRPr="003B4309">
              <w:rPr>
                <w:rFonts w:ascii="Times New Roman" w:hAnsi="Times New Roman"/>
                <w:sz w:val="20"/>
                <w:lang w:val="en-US"/>
              </w:rPr>
              <w:sym w:font="Symbol" w:char="F02D"/>
            </w:r>
          </w:p>
        </w:tc>
      </w:tr>
      <w:tr w:rsidR="00C62655" w:rsidRPr="003B4309" w:rsidTr="003B4309">
        <w:tc>
          <w:tcPr>
            <w:tcW w:w="0" w:type="auto"/>
          </w:tcPr>
          <w:p w:rsidR="00C62655" w:rsidRPr="003B4309" w:rsidRDefault="001E7D20"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6</w:t>
            </w:r>
          </w:p>
        </w:tc>
        <w:tc>
          <w:tcPr>
            <w:tcW w:w="0" w:type="auto"/>
            <w:gridSpan w:val="2"/>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Закрепление опор в фундаментах</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lang w:val="en-US"/>
              </w:rPr>
            </w:pPr>
            <w:r w:rsidRPr="003B4309">
              <w:rPr>
                <w:rFonts w:ascii="Times New Roman" w:hAnsi="Times New Roman"/>
                <w:sz w:val="20"/>
                <w:lang w:val="en-US"/>
              </w:rPr>
              <w:sym w:font="Symbol" w:char="F02D"/>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lang w:val="en-US"/>
              </w:rPr>
            </w:pPr>
            <w:r w:rsidRPr="003B4309">
              <w:rPr>
                <w:rFonts w:ascii="Times New Roman" w:hAnsi="Times New Roman"/>
                <w:sz w:val="20"/>
                <w:lang w:val="en-US"/>
              </w:rPr>
              <w:sym w:font="Symbol" w:char="F02D"/>
            </w:r>
          </w:p>
        </w:tc>
        <w:tc>
          <w:tcPr>
            <w:tcW w:w="0" w:type="auto"/>
          </w:tcPr>
          <w:p w:rsidR="00C62655" w:rsidRPr="003B4309" w:rsidRDefault="00964E44"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r w:rsidR="00206545" w:rsidRPr="003B4309">
              <w:rPr>
                <w:rFonts w:ascii="Times New Roman" w:hAnsi="Times New Roman"/>
                <w:sz w:val="20"/>
              </w:rPr>
              <w:t>5</w:t>
            </w:r>
          </w:p>
        </w:tc>
      </w:tr>
      <w:tr w:rsidR="00C62655" w:rsidRPr="003B4309" w:rsidTr="003B4309">
        <w:tc>
          <w:tcPr>
            <w:tcW w:w="0" w:type="auto"/>
          </w:tcPr>
          <w:p w:rsidR="00C62655" w:rsidRPr="003B4309" w:rsidRDefault="001E7D20"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7</w:t>
            </w:r>
          </w:p>
        </w:tc>
        <w:tc>
          <w:tcPr>
            <w:tcW w:w="0" w:type="auto"/>
            <w:gridSpan w:val="2"/>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Установка жестких поперечин</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0" w:type="auto"/>
          </w:tcPr>
          <w:p w:rsidR="00C62655" w:rsidRPr="003B4309" w:rsidRDefault="0020654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19</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lang w:val="en-US"/>
              </w:rPr>
            </w:pPr>
            <w:r w:rsidRPr="003B4309">
              <w:rPr>
                <w:rFonts w:ascii="Times New Roman" w:hAnsi="Times New Roman"/>
                <w:sz w:val="20"/>
                <w:lang w:val="en-US"/>
              </w:rPr>
              <w:sym w:font="Symbol" w:char="F02D"/>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lang w:val="en-US"/>
              </w:rPr>
            </w:pPr>
            <w:r w:rsidRPr="003B4309">
              <w:rPr>
                <w:rFonts w:ascii="Times New Roman" w:hAnsi="Times New Roman"/>
                <w:sz w:val="20"/>
                <w:lang w:val="en-US"/>
              </w:rPr>
              <w:sym w:font="Symbol" w:char="F02D"/>
            </w:r>
          </w:p>
        </w:tc>
      </w:tr>
      <w:tr w:rsidR="00C62655" w:rsidRPr="003B4309" w:rsidTr="003B4309">
        <w:tc>
          <w:tcPr>
            <w:tcW w:w="0" w:type="auto"/>
            <w:vMerge w:val="restart"/>
          </w:tcPr>
          <w:p w:rsidR="00C62655" w:rsidRPr="003B4309" w:rsidRDefault="001E7D20"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8</w:t>
            </w:r>
          </w:p>
        </w:tc>
        <w:tc>
          <w:tcPr>
            <w:tcW w:w="0" w:type="auto"/>
            <w:vMerge w:val="restart"/>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Установка анкерных оттяжек:</w:t>
            </w:r>
          </w:p>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-двойных</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-одинарных</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lang w:val="en-US"/>
              </w:rPr>
            </w:pPr>
            <w:r w:rsidRPr="003B4309">
              <w:rPr>
                <w:rFonts w:ascii="Times New Roman" w:hAnsi="Times New Roman"/>
                <w:sz w:val="20"/>
                <w:lang w:val="en-US"/>
              </w:rPr>
              <w:sym w:font="Symbol" w:char="F02D"/>
            </w:r>
          </w:p>
        </w:tc>
        <w:tc>
          <w:tcPr>
            <w:tcW w:w="0" w:type="auto"/>
          </w:tcPr>
          <w:p w:rsidR="00C62655" w:rsidRPr="003B4309" w:rsidRDefault="0020654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23</w:t>
            </w:r>
          </w:p>
        </w:tc>
        <w:tc>
          <w:tcPr>
            <w:tcW w:w="0" w:type="auto"/>
          </w:tcPr>
          <w:p w:rsidR="00C62655" w:rsidRPr="003B4309" w:rsidRDefault="005A0C9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lang w:val="en-US"/>
              </w:rPr>
              <w:sym w:font="Symbol" w:char="F02D"/>
            </w:r>
          </w:p>
        </w:tc>
      </w:tr>
      <w:tr w:rsidR="00C62655" w:rsidRPr="003B4309" w:rsidTr="003B4309">
        <w:tc>
          <w:tcPr>
            <w:tcW w:w="0" w:type="auto"/>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lang w:val="en-US"/>
              </w:rPr>
            </w:pPr>
            <w:r w:rsidRPr="003B4309">
              <w:rPr>
                <w:rFonts w:ascii="Times New Roman" w:hAnsi="Times New Roman"/>
                <w:sz w:val="20"/>
              </w:rPr>
              <w:t>-двойных</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0" w:type="auto"/>
          </w:tcPr>
          <w:p w:rsidR="00C62655" w:rsidRPr="003B4309" w:rsidRDefault="005A0C9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r w:rsidR="00206545" w:rsidRPr="003B4309">
              <w:rPr>
                <w:rFonts w:ascii="Times New Roman" w:hAnsi="Times New Roman"/>
                <w:sz w:val="20"/>
              </w:rPr>
              <w:t>6</w:t>
            </w:r>
          </w:p>
        </w:tc>
        <w:tc>
          <w:tcPr>
            <w:tcW w:w="0" w:type="auto"/>
          </w:tcPr>
          <w:p w:rsidR="00C62655" w:rsidRPr="003B4309" w:rsidRDefault="005A0C92"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lang w:val="en-US"/>
              </w:rPr>
              <w:sym w:font="Symbol" w:char="F02D"/>
            </w:r>
          </w:p>
        </w:tc>
      </w:tr>
      <w:tr w:rsidR="00C62655" w:rsidRPr="003B4309" w:rsidTr="003B4309">
        <w:tc>
          <w:tcPr>
            <w:tcW w:w="0" w:type="auto"/>
          </w:tcPr>
          <w:p w:rsidR="00C62655" w:rsidRPr="003B4309" w:rsidRDefault="001E7D20"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9</w:t>
            </w:r>
          </w:p>
        </w:tc>
        <w:tc>
          <w:tcPr>
            <w:tcW w:w="0" w:type="auto"/>
            <w:gridSpan w:val="2"/>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Нанесение на опоры номеров</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меток</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0" w:type="auto"/>
          </w:tcPr>
          <w:p w:rsidR="00C62655" w:rsidRPr="003B4309" w:rsidRDefault="0020654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51</w:t>
            </w:r>
          </w:p>
        </w:tc>
      </w:tr>
    </w:tbl>
    <w:p w:rsidR="003B4309" w:rsidRDefault="003B4309" w:rsidP="003B4309">
      <w:pPr>
        <w:pStyle w:val="2"/>
        <w:keepNext w:val="0"/>
        <w:numPr>
          <w:ilvl w:val="0"/>
          <w:numId w:val="0"/>
        </w:numPr>
        <w:suppressAutoHyphens/>
        <w:spacing w:before="0" w:after="0" w:line="360" w:lineRule="auto"/>
        <w:ind w:firstLine="709"/>
        <w:jc w:val="both"/>
        <w:outlineLvl w:val="1"/>
        <w:rPr>
          <w:lang w:val="en-US"/>
        </w:rPr>
      </w:pPr>
    </w:p>
    <w:p w:rsidR="00C62655" w:rsidRPr="003B4309" w:rsidRDefault="003B4309" w:rsidP="003B4309">
      <w:pPr>
        <w:pStyle w:val="2"/>
        <w:keepNext w:val="0"/>
        <w:numPr>
          <w:ilvl w:val="0"/>
          <w:numId w:val="0"/>
        </w:numPr>
        <w:suppressAutoHyphens/>
        <w:spacing w:before="0" w:after="0" w:line="360" w:lineRule="auto"/>
        <w:ind w:firstLine="709"/>
        <w:jc w:val="both"/>
        <w:outlineLvl w:val="1"/>
        <w:rPr>
          <w:i w:val="0"/>
        </w:rPr>
      </w:pPr>
      <w:r>
        <w:rPr>
          <w:i w:val="0"/>
        </w:rPr>
        <w:br w:type="page"/>
      </w:r>
      <w:r w:rsidR="00C62655" w:rsidRPr="003B4309">
        <w:rPr>
          <w:i w:val="0"/>
        </w:rPr>
        <w:t>2.2 Выбор комплекта машин и механизмов. Основные соображения по производству работ</w:t>
      </w:r>
    </w:p>
    <w:p w:rsidR="00C62655" w:rsidRPr="003B4309" w:rsidRDefault="00C62655" w:rsidP="003B4309">
      <w:pPr>
        <w:widowControl/>
        <w:suppressAutoHyphens/>
        <w:spacing w:line="360" w:lineRule="auto"/>
        <w:ind w:left="0" w:firstLine="709"/>
        <w:rPr>
          <w:rFonts w:ascii="Times New Roman" w:hAnsi="Times New Roman"/>
          <w:sz w:val="28"/>
        </w:rPr>
      </w:pP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Выбор комплекта машин и механизмов представлен в табл. 2.2.</w:t>
      </w:r>
    </w:p>
    <w:p w:rsidR="003B4309" w:rsidRPr="00E93735" w:rsidRDefault="003B4309" w:rsidP="003B4309">
      <w:pPr>
        <w:widowControl/>
        <w:suppressAutoHyphens/>
        <w:spacing w:line="360" w:lineRule="auto"/>
        <w:ind w:left="0" w:firstLine="709"/>
        <w:rPr>
          <w:rFonts w:ascii="Times New Roman" w:hAnsi="Times New Roman"/>
          <w:sz w:val="28"/>
        </w:rPr>
      </w:pP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Таблица 2.2</w:t>
      </w:r>
      <w:r w:rsidR="003B4309" w:rsidRPr="003B4309">
        <w:rPr>
          <w:rFonts w:ascii="Times New Roman" w:hAnsi="Times New Roman"/>
          <w:sz w:val="28"/>
        </w:rPr>
        <w:t xml:space="preserve"> </w:t>
      </w:r>
      <w:r w:rsidRPr="003B4309">
        <w:rPr>
          <w:rFonts w:ascii="Times New Roman" w:hAnsi="Times New Roman"/>
          <w:sz w:val="28"/>
        </w:rPr>
        <w:t>Комплект машин и механизмов для производства работ</w:t>
      </w:r>
    </w:p>
    <w:tbl>
      <w:tblPr>
        <w:tblStyle w:val="ae"/>
        <w:tblW w:w="0" w:type="auto"/>
        <w:tblInd w:w="709" w:type="dxa"/>
        <w:tblLook w:val="0400" w:firstRow="0" w:lastRow="0" w:firstColumn="0" w:lastColumn="0" w:noHBand="0" w:noVBand="1"/>
      </w:tblPr>
      <w:tblGrid>
        <w:gridCol w:w="486"/>
        <w:gridCol w:w="4158"/>
        <w:gridCol w:w="4219"/>
      </w:tblGrid>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w:t>
            </w:r>
          </w:p>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п/п</w:t>
            </w:r>
          </w:p>
        </w:tc>
        <w:tc>
          <w:tcPr>
            <w:tcW w:w="415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Наименование и способ производства работ</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Машины и механизмы</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p>
        </w:tc>
        <w:tc>
          <w:tcPr>
            <w:tcW w:w="415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 xml:space="preserve">Разработка котлованов под опоры с </w:t>
            </w:r>
            <w:r w:rsidR="003B4309">
              <w:rPr>
                <w:rFonts w:ascii="Times New Roman" w:hAnsi="Times New Roman"/>
                <w:sz w:val="20"/>
              </w:rPr>
              <w:t>"</w:t>
            </w:r>
            <w:r w:rsidRPr="003B4309">
              <w:rPr>
                <w:rFonts w:ascii="Times New Roman" w:hAnsi="Times New Roman"/>
                <w:sz w:val="20"/>
              </w:rPr>
              <w:t>пути</w:t>
            </w:r>
            <w:r w:rsidR="003B4309">
              <w:rPr>
                <w:rFonts w:ascii="Times New Roman" w:hAnsi="Times New Roman"/>
                <w:sz w:val="20"/>
              </w:rPr>
              <w:t>"</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Котлованокопатель ВК-3;</w:t>
            </w:r>
            <w:r w:rsidR="00E93735">
              <w:rPr>
                <w:rFonts w:ascii="Times New Roman" w:hAnsi="Times New Roman"/>
                <w:sz w:val="20"/>
              </w:rPr>
              <w:t xml:space="preserve"> </w:t>
            </w:r>
          </w:p>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Буровая машина БКМ-650</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c>
          <w:tcPr>
            <w:tcW w:w="415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 xml:space="preserve">Установка фундаментов, анкеров, с </w:t>
            </w:r>
            <w:r w:rsidR="003B4309">
              <w:rPr>
                <w:rFonts w:ascii="Times New Roman" w:hAnsi="Times New Roman"/>
                <w:sz w:val="20"/>
              </w:rPr>
              <w:t>"</w:t>
            </w:r>
            <w:r w:rsidRPr="003B4309">
              <w:rPr>
                <w:rFonts w:ascii="Times New Roman" w:hAnsi="Times New Roman"/>
                <w:sz w:val="20"/>
              </w:rPr>
              <w:t>пути</w:t>
            </w:r>
            <w:r w:rsidR="003B4309">
              <w:rPr>
                <w:rFonts w:ascii="Times New Roman" w:hAnsi="Times New Roman"/>
                <w:sz w:val="20"/>
              </w:rPr>
              <w:t>"</w:t>
            </w:r>
          </w:p>
        </w:tc>
        <w:tc>
          <w:tcPr>
            <w:tcW w:w="0" w:type="auto"/>
          </w:tcPr>
          <w:p w:rsidR="00C62655" w:rsidRPr="003B4309" w:rsidRDefault="00C62655" w:rsidP="00E93735">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АВСЭ-М,</w:t>
            </w:r>
            <w:r w:rsidR="00E93735">
              <w:rPr>
                <w:rFonts w:ascii="Times New Roman" w:hAnsi="Times New Roman"/>
                <w:sz w:val="20"/>
              </w:rPr>
              <w:t xml:space="preserve"> </w:t>
            </w:r>
            <w:r w:rsidRPr="003B4309">
              <w:rPr>
                <w:rFonts w:ascii="Times New Roman" w:hAnsi="Times New Roman"/>
                <w:sz w:val="20"/>
              </w:rPr>
              <w:t>МЭС-1</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w:t>
            </w:r>
          </w:p>
        </w:tc>
        <w:tc>
          <w:tcPr>
            <w:tcW w:w="415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 xml:space="preserve">Установка опор с </w:t>
            </w:r>
            <w:r w:rsidR="003B4309">
              <w:rPr>
                <w:rFonts w:ascii="Times New Roman" w:hAnsi="Times New Roman"/>
                <w:sz w:val="20"/>
              </w:rPr>
              <w:t>"</w:t>
            </w:r>
            <w:r w:rsidRPr="003B4309">
              <w:rPr>
                <w:rFonts w:ascii="Times New Roman" w:hAnsi="Times New Roman"/>
                <w:sz w:val="20"/>
              </w:rPr>
              <w:t>пути</w:t>
            </w:r>
            <w:r w:rsidR="003B4309">
              <w:rPr>
                <w:rFonts w:ascii="Times New Roman" w:hAnsi="Times New Roman"/>
                <w:sz w:val="20"/>
              </w:rPr>
              <w:t>"</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Установочный поезд</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4</w:t>
            </w:r>
          </w:p>
        </w:tc>
        <w:tc>
          <w:tcPr>
            <w:tcW w:w="415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 xml:space="preserve">Установка жестких поперечин с </w:t>
            </w:r>
            <w:r w:rsidR="003B4309">
              <w:rPr>
                <w:rFonts w:ascii="Times New Roman" w:hAnsi="Times New Roman"/>
                <w:sz w:val="20"/>
              </w:rPr>
              <w:t>"</w:t>
            </w:r>
            <w:r w:rsidRPr="003B4309">
              <w:rPr>
                <w:rFonts w:ascii="Times New Roman" w:hAnsi="Times New Roman"/>
                <w:sz w:val="20"/>
              </w:rPr>
              <w:t>пути</w:t>
            </w:r>
            <w:r w:rsidR="003B4309">
              <w:rPr>
                <w:rFonts w:ascii="Times New Roman" w:hAnsi="Times New Roman"/>
                <w:sz w:val="20"/>
              </w:rPr>
              <w:t>"</w:t>
            </w:r>
          </w:p>
        </w:tc>
        <w:tc>
          <w:tcPr>
            <w:tcW w:w="0" w:type="auto"/>
          </w:tcPr>
          <w:p w:rsidR="00C62655" w:rsidRPr="003B4309" w:rsidRDefault="00C62655" w:rsidP="00E93735">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Кран на железнодорожном ходу</w:t>
            </w:r>
            <w:r w:rsidR="00E93735">
              <w:rPr>
                <w:rFonts w:ascii="Times New Roman" w:hAnsi="Times New Roman"/>
                <w:sz w:val="20"/>
              </w:rPr>
              <w:t xml:space="preserve"> </w:t>
            </w:r>
            <w:r w:rsidRPr="003B4309">
              <w:rPr>
                <w:rFonts w:ascii="Times New Roman" w:hAnsi="Times New Roman"/>
                <w:sz w:val="20"/>
              </w:rPr>
              <w:t>МК ЦУМЗ-15</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415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 xml:space="preserve">Разработка котлованов под опоры, фундаменты и анкеры с </w:t>
            </w:r>
            <w:r w:rsidR="003B4309">
              <w:rPr>
                <w:rFonts w:ascii="Times New Roman" w:hAnsi="Times New Roman"/>
                <w:sz w:val="20"/>
              </w:rPr>
              <w:t>"</w:t>
            </w:r>
            <w:r w:rsidRPr="003B4309">
              <w:rPr>
                <w:rFonts w:ascii="Times New Roman" w:hAnsi="Times New Roman"/>
                <w:sz w:val="20"/>
              </w:rPr>
              <w:t>поля</w:t>
            </w:r>
            <w:r w:rsidR="003B4309">
              <w:rPr>
                <w:rFonts w:ascii="Times New Roman" w:hAnsi="Times New Roman"/>
                <w:sz w:val="20"/>
              </w:rPr>
              <w:t>"</w:t>
            </w:r>
            <w:r w:rsidRPr="003B4309">
              <w:rPr>
                <w:rFonts w:ascii="Times New Roman" w:hAnsi="Times New Roman"/>
                <w:sz w:val="20"/>
              </w:rPr>
              <w:t xml:space="preserve"> </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 xml:space="preserve">Котлованокопатель МКТС-2М </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6</w:t>
            </w:r>
          </w:p>
        </w:tc>
        <w:tc>
          <w:tcPr>
            <w:tcW w:w="415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 xml:space="preserve">Установка опор, фундаментов и анкеров с </w:t>
            </w:r>
            <w:r w:rsidR="003B4309">
              <w:rPr>
                <w:rFonts w:ascii="Times New Roman" w:hAnsi="Times New Roman"/>
                <w:sz w:val="20"/>
              </w:rPr>
              <w:t>"</w:t>
            </w:r>
            <w:r w:rsidRPr="003B4309">
              <w:rPr>
                <w:rFonts w:ascii="Times New Roman" w:hAnsi="Times New Roman"/>
                <w:sz w:val="20"/>
              </w:rPr>
              <w:t>поля</w:t>
            </w:r>
            <w:r w:rsidR="003B4309">
              <w:rPr>
                <w:rFonts w:ascii="Times New Roman" w:hAnsi="Times New Roman"/>
                <w:sz w:val="20"/>
              </w:rPr>
              <w:t>"</w:t>
            </w:r>
          </w:p>
        </w:tc>
        <w:tc>
          <w:tcPr>
            <w:tcW w:w="0" w:type="auto"/>
          </w:tcPr>
          <w:p w:rsidR="00C62655" w:rsidRPr="003B4309" w:rsidRDefault="00C62655" w:rsidP="00E93735">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Кран КТЭ-58, трайлеры, тракторы</w:t>
            </w:r>
            <w:r w:rsidR="00E93735">
              <w:rPr>
                <w:rFonts w:ascii="Times New Roman" w:hAnsi="Times New Roman"/>
                <w:sz w:val="20"/>
              </w:rPr>
              <w:t xml:space="preserve"> </w:t>
            </w:r>
            <w:r w:rsidRPr="003B4309">
              <w:rPr>
                <w:rFonts w:ascii="Times New Roman" w:hAnsi="Times New Roman"/>
                <w:sz w:val="20"/>
              </w:rPr>
              <w:t>ДТ-54, бульдозер, автокран К-51, автомобили</w:t>
            </w:r>
          </w:p>
        </w:tc>
      </w:tr>
    </w:tbl>
    <w:p w:rsidR="00C62655" w:rsidRPr="003B4309" w:rsidRDefault="00C62655" w:rsidP="003B4309">
      <w:pPr>
        <w:widowControl/>
        <w:suppressAutoHyphens/>
        <w:spacing w:line="360" w:lineRule="auto"/>
        <w:ind w:left="0" w:firstLine="709"/>
        <w:rPr>
          <w:rFonts w:ascii="Times New Roman" w:hAnsi="Times New Roman"/>
          <w:sz w:val="28"/>
        </w:rPr>
      </w:pP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Перед рытьем котлованов производится разметка на местности. По оси каждого котлована забивают колышки, напротив них на шейке рельса делаются отметки. Первоначально работы ведутся между опорами. После установки опор и фундаментов производится засыпка. Засыпка котлованов поле установки опор и фундаментов производится послойно 20</w:t>
      </w:r>
      <w:r w:rsidRPr="003B4309">
        <w:rPr>
          <w:rFonts w:ascii="Times New Roman" w:hAnsi="Times New Roman"/>
          <w:sz w:val="28"/>
          <w:szCs w:val="28"/>
        </w:rPr>
        <w:sym w:font="Symbol" w:char="F0B8"/>
      </w:r>
      <w:r w:rsidRPr="003B4309">
        <w:rPr>
          <w:rFonts w:ascii="Times New Roman" w:hAnsi="Times New Roman"/>
          <w:sz w:val="28"/>
        </w:rPr>
        <w:t>30 см, каждый слой трамбуется. Первоначально засыпка производится на глубину 0,8</w:t>
      </w:r>
      <w:r w:rsidRPr="003B4309">
        <w:rPr>
          <w:rFonts w:ascii="Times New Roman" w:hAnsi="Times New Roman"/>
          <w:sz w:val="28"/>
          <w:szCs w:val="28"/>
        </w:rPr>
        <w:sym w:font="Symbol" w:char="F0B8"/>
      </w:r>
      <w:r w:rsidRPr="003B4309">
        <w:rPr>
          <w:rFonts w:ascii="Times New Roman" w:hAnsi="Times New Roman"/>
          <w:sz w:val="28"/>
        </w:rPr>
        <w:t xml:space="preserve">1 м от дна, а после окончания </w:t>
      </w:r>
      <w:r w:rsidR="003B4309">
        <w:rPr>
          <w:rFonts w:ascii="Times New Roman" w:hAnsi="Times New Roman"/>
          <w:sz w:val="28"/>
        </w:rPr>
        <w:t>"</w:t>
      </w:r>
      <w:r w:rsidRPr="003B4309">
        <w:rPr>
          <w:rFonts w:ascii="Times New Roman" w:hAnsi="Times New Roman"/>
          <w:sz w:val="28"/>
        </w:rPr>
        <w:t>окна</w:t>
      </w:r>
      <w:r w:rsidR="003B4309">
        <w:rPr>
          <w:rFonts w:ascii="Times New Roman" w:hAnsi="Times New Roman"/>
          <w:sz w:val="28"/>
        </w:rPr>
        <w:t>"</w:t>
      </w:r>
      <w:r w:rsidRPr="003B4309">
        <w:rPr>
          <w:rFonts w:ascii="Times New Roman" w:hAnsi="Times New Roman"/>
          <w:sz w:val="28"/>
        </w:rPr>
        <w:t xml:space="preserve"> на полную глубину.</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Ригели собирают и сваривают на комплектовочной базе и здесь же к ним прикрепляют оголовки для крепления к опоре. В таком виде конструкцию укладывают на платформу и привозят к месту монтажа.</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 xml:space="preserve">Нанесение номеров и знаков на опоры производят с приставной лестницы на отметке </w:t>
      </w:r>
      <w:smartTag w:uri="urn:schemas-microsoft-com:office:smarttags" w:element="metricconverter">
        <w:smartTagPr>
          <w:attr w:name="ProductID" w:val="5 метров"/>
        </w:smartTagPr>
        <w:r w:rsidRPr="003B4309">
          <w:rPr>
            <w:rFonts w:ascii="Times New Roman" w:hAnsi="Times New Roman"/>
            <w:sz w:val="28"/>
          </w:rPr>
          <w:t>5 метров</w:t>
        </w:r>
      </w:smartTag>
      <w:r w:rsidRPr="003B4309">
        <w:rPr>
          <w:rFonts w:ascii="Times New Roman" w:hAnsi="Times New Roman"/>
          <w:sz w:val="28"/>
        </w:rPr>
        <w:t xml:space="preserve"> краской по трафарету.</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 xml:space="preserve">Комплексная бригада, работающая с </w:t>
      </w:r>
      <w:r w:rsidR="003B4309">
        <w:rPr>
          <w:rFonts w:ascii="Times New Roman" w:hAnsi="Times New Roman"/>
          <w:sz w:val="28"/>
        </w:rPr>
        <w:t>"</w:t>
      </w:r>
      <w:r w:rsidRPr="003B4309">
        <w:rPr>
          <w:rFonts w:ascii="Times New Roman" w:hAnsi="Times New Roman"/>
          <w:sz w:val="28"/>
        </w:rPr>
        <w:t>пути</w:t>
      </w:r>
      <w:r w:rsidR="003B4309">
        <w:rPr>
          <w:rFonts w:ascii="Times New Roman" w:hAnsi="Times New Roman"/>
          <w:sz w:val="28"/>
        </w:rPr>
        <w:t>"</w:t>
      </w:r>
      <w:r w:rsidRPr="003B4309">
        <w:rPr>
          <w:rFonts w:ascii="Times New Roman" w:hAnsi="Times New Roman"/>
          <w:sz w:val="28"/>
        </w:rPr>
        <w:t>, имеет установочный поезд, в состав которого входят: тепловоз, кран на железнодорожном ходу (МК ЦУМЗ-15) с подстреловой платформой, четырехосные платформы для перевозки платформ опор, крытый вагон-теплушка, буровая машина (БМ) и многоковшовый котлованокопатель.</w:t>
      </w:r>
    </w:p>
    <w:p w:rsidR="003B4309" w:rsidRDefault="00C62655" w:rsidP="003B4309">
      <w:pPr>
        <w:pStyle w:val="20"/>
        <w:suppressAutoHyphens/>
        <w:spacing w:line="360" w:lineRule="auto"/>
        <w:ind w:firstLine="709"/>
        <w:jc w:val="both"/>
      </w:pPr>
      <w:r w:rsidRPr="003B4309">
        <w:t xml:space="preserve">Комплексная бригада, работающая с </w:t>
      </w:r>
      <w:r w:rsidR="003B4309">
        <w:t>"</w:t>
      </w:r>
      <w:r w:rsidRPr="003B4309">
        <w:t>поля</w:t>
      </w:r>
      <w:r w:rsidR="003B4309">
        <w:t>"</w:t>
      </w:r>
      <w:r w:rsidRPr="003B4309">
        <w:t>, оснащается бульдозером, котлованокопателем (МКТС-3), автокранами, тракторами и прицепами для перевозки опор, автомобилями.</w:t>
      </w:r>
    </w:p>
    <w:p w:rsidR="003B4309" w:rsidRPr="00E93735" w:rsidRDefault="003B4309" w:rsidP="003B4309">
      <w:pPr>
        <w:pStyle w:val="2"/>
        <w:keepNext w:val="0"/>
        <w:numPr>
          <w:ilvl w:val="0"/>
          <w:numId w:val="0"/>
        </w:numPr>
        <w:suppressAutoHyphens/>
        <w:spacing w:before="0" w:after="0" w:line="360" w:lineRule="auto"/>
        <w:ind w:firstLine="709"/>
        <w:jc w:val="both"/>
        <w:outlineLvl w:val="1"/>
        <w:rPr>
          <w:i w:val="0"/>
        </w:rPr>
      </w:pPr>
    </w:p>
    <w:p w:rsidR="00C62655" w:rsidRPr="003B4309" w:rsidRDefault="00C62655" w:rsidP="003B4309">
      <w:pPr>
        <w:pStyle w:val="2"/>
        <w:keepNext w:val="0"/>
        <w:numPr>
          <w:ilvl w:val="0"/>
          <w:numId w:val="0"/>
        </w:numPr>
        <w:suppressAutoHyphens/>
        <w:spacing w:before="0" w:after="0" w:line="360" w:lineRule="auto"/>
        <w:ind w:firstLine="709"/>
        <w:jc w:val="both"/>
        <w:outlineLvl w:val="1"/>
      </w:pPr>
      <w:r w:rsidRPr="003B4309">
        <w:rPr>
          <w:i w:val="0"/>
        </w:rPr>
        <w:t>2.3 Расчет продолжительности работ и потребности</w:t>
      </w:r>
      <w:r w:rsidRPr="003B4309">
        <w:t xml:space="preserve"> </w:t>
      </w:r>
      <w:r w:rsidRPr="003B4309">
        <w:rPr>
          <w:i w:val="0"/>
        </w:rPr>
        <w:t>в</w:t>
      </w:r>
      <w:r w:rsidRPr="003B4309">
        <w:t xml:space="preserve"> </w:t>
      </w:r>
      <w:r w:rsidR="003B4309">
        <w:rPr>
          <w:i w:val="0"/>
        </w:rPr>
        <w:t>"</w:t>
      </w:r>
      <w:r w:rsidRPr="003B4309">
        <w:rPr>
          <w:i w:val="0"/>
        </w:rPr>
        <w:t>окнах</w:t>
      </w:r>
      <w:r w:rsidR="003B4309">
        <w:rPr>
          <w:i w:val="0"/>
        </w:rPr>
        <w:t>"</w:t>
      </w:r>
    </w:p>
    <w:p w:rsidR="00C62655" w:rsidRPr="003B4309" w:rsidRDefault="00C62655" w:rsidP="003B4309">
      <w:pPr>
        <w:widowControl/>
        <w:suppressAutoHyphens/>
        <w:spacing w:line="360" w:lineRule="auto"/>
        <w:ind w:left="0" w:firstLine="709"/>
        <w:rPr>
          <w:rFonts w:ascii="Times New Roman" w:hAnsi="Times New Roman"/>
          <w:sz w:val="28"/>
        </w:rPr>
      </w:pPr>
    </w:p>
    <w:p w:rsidR="00C62655" w:rsidRPr="003B4309" w:rsidRDefault="00C62655" w:rsidP="003B4309">
      <w:pPr>
        <w:pStyle w:val="20"/>
        <w:suppressAutoHyphens/>
        <w:spacing w:line="360" w:lineRule="auto"/>
        <w:ind w:firstLine="709"/>
        <w:jc w:val="both"/>
      </w:pPr>
      <w:r w:rsidRPr="003B4309">
        <w:t>Определение продолжительности работ и потребности в окнах производится из расчета выполнения операции установленной численностью работников.</w:t>
      </w:r>
    </w:p>
    <w:p w:rsid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Разметка мест установки опор, фундаментов и анкеров производится за 1 смену двумя работниками.</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Подвоз конструкций и материалов с комплектовочной базы:</w:t>
      </w:r>
    </w:p>
    <w:p w:rsidR="00C62655" w:rsidRPr="003B4309" w:rsidRDefault="00C62655" w:rsidP="003B4309">
      <w:pPr>
        <w:widowControl/>
        <w:numPr>
          <w:ilvl w:val="0"/>
          <w:numId w:val="2"/>
        </w:numPr>
        <w:suppressAutoHyphens/>
        <w:spacing w:line="360" w:lineRule="auto"/>
        <w:ind w:left="0" w:firstLine="709"/>
        <w:rPr>
          <w:rFonts w:ascii="Times New Roman" w:hAnsi="Times New Roman"/>
          <w:sz w:val="28"/>
        </w:rPr>
      </w:pPr>
      <w:r w:rsidRPr="003B4309">
        <w:rPr>
          <w:rFonts w:ascii="Times New Roman" w:hAnsi="Times New Roman"/>
          <w:sz w:val="28"/>
        </w:rPr>
        <w:t xml:space="preserve">ригели перевозятся на железнодорожных платформах, погрузка ригелей производится на базе до </w:t>
      </w:r>
      <w:r w:rsidR="003B4309">
        <w:rPr>
          <w:rFonts w:ascii="Times New Roman" w:hAnsi="Times New Roman"/>
          <w:sz w:val="28"/>
        </w:rPr>
        <w:t>"</w:t>
      </w:r>
      <w:r w:rsidRPr="003B4309">
        <w:rPr>
          <w:rFonts w:ascii="Times New Roman" w:hAnsi="Times New Roman"/>
          <w:sz w:val="28"/>
        </w:rPr>
        <w:t>окна</w:t>
      </w:r>
      <w:r w:rsidR="003B4309">
        <w:rPr>
          <w:rFonts w:ascii="Times New Roman" w:hAnsi="Times New Roman"/>
          <w:sz w:val="28"/>
        </w:rPr>
        <w:t>"</w:t>
      </w:r>
      <w:r w:rsidRPr="003B4309">
        <w:rPr>
          <w:rFonts w:ascii="Times New Roman" w:hAnsi="Times New Roman"/>
          <w:sz w:val="28"/>
        </w:rPr>
        <w:t xml:space="preserve"> в соответствии с требуемым для установки типом (для установки платформ с ригелями на соседний путь, время </w:t>
      </w:r>
      <w:r w:rsidR="003B4309">
        <w:rPr>
          <w:rFonts w:ascii="Times New Roman" w:hAnsi="Times New Roman"/>
          <w:sz w:val="28"/>
        </w:rPr>
        <w:t>"</w:t>
      </w:r>
      <w:r w:rsidRPr="003B4309">
        <w:rPr>
          <w:rFonts w:ascii="Times New Roman" w:hAnsi="Times New Roman"/>
          <w:sz w:val="28"/>
        </w:rPr>
        <w:t>окна</w:t>
      </w:r>
      <w:r w:rsidR="003B4309">
        <w:rPr>
          <w:rFonts w:ascii="Times New Roman" w:hAnsi="Times New Roman"/>
          <w:sz w:val="28"/>
        </w:rPr>
        <w:t>"</w:t>
      </w:r>
      <w:r w:rsidRPr="003B4309">
        <w:rPr>
          <w:rFonts w:ascii="Times New Roman" w:hAnsi="Times New Roman"/>
          <w:sz w:val="28"/>
        </w:rPr>
        <w:t xml:space="preserve"> необходимо увеличить на время производства маневров </w:t>
      </w:r>
      <w:r w:rsidRPr="003B4309">
        <w:rPr>
          <w:rFonts w:ascii="Times New Roman" w:hAnsi="Times New Roman"/>
          <w:i/>
          <w:sz w:val="28"/>
        </w:rPr>
        <w:t>t</w:t>
      </w:r>
      <w:r w:rsidRPr="003B4309">
        <w:rPr>
          <w:rFonts w:ascii="Times New Roman" w:hAnsi="Times New Roman"/>
          <w:sz w:val="28"/>
          <w:vertAlign w:val="subscript"/>
        </w:rPr>
        <w:t xml:space="preserve">м </w:t>
      </w:r>
      <w:r w:rsidRPr="003B4309">
        <w:rPr>
          <w:rFonts w:ascii="Times New Roman" w:hAnsi="Times New Roman"/>
          <w:sz w:val="28"/>
        </w:rPr>
        <w:t>= 10 мин);</w:t>
      </w:r>
    </w:p>
    <w:p w:rsidR="00C62655" w:rsidRPr="003B4309" w:rsidRDefault="00C62655" w:rsidP="003B4309">
      <w:pPr>
        <w:widowControl/>
        <w:numPr>
          <w:ilvl w:val="0"/>
          <w:numId w:val="2"/>
        </w:numPr>
        <w:suppressAutoHyphens/>
        <w:spacing w:line="360" w:lineRule="auto"/>
        <w:ind w:left="0" w:firstLine="709"/>
        <w:rPr>
          <w:rFonts w:ascii="Times New Roman" w:hAnsi="Times New Roman"/>
          <w:sz w:val="28"/>
        </w:rPr>
      </w:pPr>
      <w:r w:rsidRPr="003B4309">
        <w:rPr>
          <w:rFonts w:ascii="Times New Roman" w:hAnsi="Times New Roman"/>
          <w:sz w:val="28"/>
        </w:rPr>
        <w:t xml:space="preserve">прочие конструкции и материалы при установке с </w:t>
      </w:r>
      <w:r w:rsidR="003B4309" w:rsidRPr="003B4309">
        <w:rPr>
          <w:rFonts w:ascii="Times New Roman" w:hAnsi="Times New Roman"/>
          <w:sz w:val="28"/>
        </w:rPr>
        <w:t>"</w:t>
      </w:r>
      <w:r w:rsidRPr="003B4309">
        <w:rPr>
          <w:rFonts w:ascii="Times New Roman" w:hAnsi="Times New Roman"/>
          <w:sz w:val="28"/>
        </w:rPr>
        <w:t>пути</w:t>
      </w:r>
      <w:r w:rsidR="003B4309" w:rsidRPr="003B4309">
        <w:rPr>
          <w:rFonts w:ascii="Times New Roman" w:hAnsi="Times New Roman"/>
          <w:sz w:val="28"/>
        </w:rPr>
        <w:t xml:space="preserve">" </w:t>
      </w:r>
      <w:r w:rsidRPr="003B4309">
        <w:rPr>
          <w:rFonts w:ascii="Times New Roman" w:hAnsi="Times New Roman"/>
          <w:sz w:val="28"/>
        </w:rPr>
        <w:t xml:space="preserve">доставляются к месту работ установочным поездом, установка прямо с платформ. Погрузка на платформы производится на комплектовочной базе той же бригадой до </w:t>
      </w:r>
      <w:r w:rsidR="003B4309" w:rsidRPr="003B4309">
        <w:rPr>
          <w:rFonts w:ascii="Times New Roman" w:hAnsi="Times New Roman"/>
          <w:sz w:val="28"/>
        </w:rPr>
        <w:t>"</w:t>
      </w:r>
      <w:r w:rsidRPr="003B4309">
        <w:rPr>
          <w:rFonts w:ascii="Times New Roman" w:hAnsi="Times New Roman"/>
          <w:sz w:val="28"/>
        </w:rPr>
        <w:t>окна</w:t>
      </w:r>
      <w:r w:rsidR="003B4309" w:rsidRPr="003B4309">
        <w:rPr>
          <w:rFonts w:ascii="Times New Roman" w:hAnsi="Times New Roman"/>
          <w:sz w:val="28"/>
        </w:rPr>
        <w:t>"</w:t>
      </w:r>
      <w:r w:rsidRPr="003B4309">
        <w:rPr>
          <w:rFonts w:ascii="Times New Roman" w:hAnsi="Times New Roman"/>
          <w:sz w:val="28"/>
        </w:rPr>
        <w:t xml:space="preserve"> или для следующего </w:t>
      </w:r>
      <w:r w:rsidR="003B4309" w:rsidRPr="003B4309">
        <w:rPr>
          <w:rFonts w:ascii="Times New Roman" w:hAnsi="Times New Roman"/>
          <w:sz w:val="28"/>
        </w:rPr>
        <w:t>"</w:t>
      </w:r>
      <w:r w:rsidRPr="003B4309">
        <w:rPr>
          <w:rFonts w:ascii="Times New Roman" w:hAnsi="Times New Roman"/>
          <w:sz w:val="28"/>
        </w:rPr>
        <w:t>окна</w:t>
      </w:r>
      <w:r w:rsidR="003B4309" w:rsidRPr="003B4309">
        <w:rPr>
          <w:rFonts w:ascii="Times New Roman" w:hAnsi="Times New Roman"/>
          <w:sz w:val="28"/>
        </w:rPr>
        <w:t>"</w:t>
      </w:r>
      <w:r w:rsidRPr="003B4309">
        <w:rPr>
          <w:rFonts w:ascii="Times New Roman" w:hAnsi="Times New Roman"/>
          <w:sz w:val="28"/>
        </w:rPr>
        <w:t xml:space="preserve"> после предыдущего </w:t>
      </w:r>
      <w:r w:rsidR="003B4309" w:rsidRPr="003B4309">
        <w:rPr>
          <w:rFonts w:ascii="Times New Roman" w:hAnsi="Times New Roman"/>
          <w:sz w:val="28"/>
        </w:rPr>
        <w:t>"</w:t>
      </w:r>
      <w:r w:rsidRPr="003B4309">
        <w:rPr>
          <w:rFonts w:ascii="Times New Roman" w:hAnsi="Times New Roman"/>
          <w:sz w:val="28"/>
        </w:rPr>
        <w:t>окна</w:t>
      </w:r>
      <w:r w:rsidR="003B4309" w:rsidRPr="003B4309">
        <w:rPr>
          <w:rFonts w:ascii="Times New Roman" w:hAnsi="Times New Roman"/>
          <w:sz w:val="28"/>
        </w:rPr>
        <w:t>"</w:t>
      </w:r>
      <w:r w:rsidRPr="003B4309">
        <w:rPr>
          <w:rFonts w:ascii="Times New Roman" w:hAnsi="Times New Roman"/>
          <w:sz w:val="28"/>
        </w:rPr>
        <w:t>.</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 xml:space="preserve">При установке с </w:t>
      </w:r>
      <w:r w:rsidR="003B4309">
        <w:rPr>
          <w:rFonts w:ascii="Times New Roman" w:hAnsi="Times New Roman"/>
          <w:sz w:val="28"/>
        </w:rPr>
        <w:t>"</w:t>
      </w:r>
      <w:r w:rsidRPr="003B4309">
        <w:rPr>
          <w:rFonts w:ascii="Times New Roman" w:hAnsi="Times New Roman"/>
          <w:sz w:val="28"/>
        </w:rPr>
        <w:t>поля</w:t>
      </w:r>
      <w:r w:rsidR="003B4309">
        <w:rPr>
          <w:rFonts w:ascii="Times New Roman" w:hAnsi="Times New Roman"/>
          <w:sz w:val="28"/>
        </w:rPr>
        <w:t>"</w:t>
      </w:r>
      <w:r w:rsidRPr="003B4309">
        <w:rPr>
          <w:rFonts w:ascii="Times New Roman" w:hAnsi="Times New Roman"/>
          <w:sz w:val="28"/>
        </w:rPr>
        <w:t>:</w:t>
      </w:r>
    </w:p>
    <w:p w:rsidR="00C62655" w:rsidRPr="003B4309" w:rsidRDefault="00C62655" w:rsidP="003B4309">
      <w:pPr>
        <w:widowControl/>
        <w:numPr>
          <w:ilvl w:val="0"/>
          <w:numId w:val="2"/>
        </w:numPr>
        <w:suppressAutoHyphens/>
        <w:spacing w:line="360" w:lineRule="auto"/>
        <w:ind w:left="0" w:firstLine="709"/>
        <w:rPr>
          <w:rFonts w:ascii="Times New Roman" w:hAnsi="Times New Roman"/>
          <w:sz w:val="28"/>
        </w:rPr>
      </w:pPr>
      <w:r w:rsidRPr="003B4309">
        <w:rPr>
          <w:rFonts w:ascii="Times New Roman" w:hAnsi="Times New Roman"/>
          <w:sz w:val="28"/>
        </w:rPr>
        <w:t>анкерные оттяжки для всей станции доставляются машиной за 4 часа (бригада состоит</w:t>
      </w:r>
      <w:r w:rsidR="003B4309">
        <w:rPr>
          <w:rFonts w:ascii="Times New Roman" w:hAnsi="Times New Roman"/>
          <w:sz w:val="28"/>
        </w:rPr>
        <w:t xml:space="preserve"> </w:t>
      </w:r>
      <w:r w:rsidRPr="003B4309">
        <w:rPr>
          <w:rFonts w:ascii="Times New Roman" w:hAnsi="Times New Roman"/>
          <w:sz w:val="28"/>
        </w:rPr>
        <w:t>из 3</w:t>
      </w:r>
      <w:r w:rsidRPr="003B4309">
        <w:rPr>
          <w:rFonts w:ascii="Times New Roman" w:hAnsi="Times New Roman"/>
          <w:sz w:val="28"/>
          <w:vertAlign w:val="superscript"/>
        </w:rPr>
        <w:t>-х</w:t>
      </w:r>
      <w:r w:rsidRPr="003B4309">
        <w:rPr>
          <w:rFonts w:ascii="Times New Roman" w:hAnsi="Times New Roman"/>
          <w:sz w:val="28"/>
        </w:rPr>
        <w:t xml:space="preserve"> человек: один водитель и два линейщика);</w:t>
      </w:r>
    </w:p>
    <w:p w:rsidR="003B4309" w:rsidRDefault="00C62655" w:rsidP="003B4309">
      <w:pPr>
        <w:widowControl/>
        <w:numPr>
          <w:ilvl w:val="0"/>
          <w:numId w:val="2"/>
        </w:numPr>
        <w:suppressAutoHyphens/>
        <w:spacing w:line="360" w:lineRule="auto"/>
        <w:ind w:left="0" w:firstLine="709"/>
        <w:rPr>
          <w:rFonts w:ascii="Times New Roman" w:hAnsi="Times New Roman"/>
          <w:sz w:val="28"/>
        </w:rPr>
      </w:pPr>
      <w:r w:rsidRPr="003B4309">
        <w:rPr>
          <w:rFonts w:ascii="Times New Roman" w:hAnsi="Times New Roman"/>
          <w:sz w:val="28"/>
        </w:rPr>
        <w:t xml:space="preserve">доставка фундаментов, анкеров и опор осуществляется с комплектовочной базы автомашинами на расстоянии </w:t>
      </w:r>
      <w:r w:rsidRPr="003B4309">
        <w:rPr>
          <w:rFonts w:ascii="Times New Roman" w:hAnsi="Times New Roman"/>
          <w:i/>
          <w:sz w:val="28"/>
        </w:rPr>
        <w:t xml:space="preserve">l </w:t>
      </w:r>
      <w:r w:rsidRPr="003B4309">
        <w:rPr>
          <w:rFonts w:ascii="Times New Roman" w:hAnsi="Times New Roman"/>
          <w:sz w:val="28"/>
        </w:rPr>
        <w:t xml:space="preserve">= </w:t>
      </w:r>
      <w:smartTag w:uri="urn:schemas-microsoft-com:office:smarttags" w:element="metricconverter">
        <w:smartTagPr>
          <w:attr w:name="ProductID" w:val="20 км"/>
        </w:smartTagPr>
        <w:r w:rsidRPr="003B4309">
          <w:rPr>
            <w:rFonts w:ascii="Times New Roman" w:hAnsi="Times New Roman"/>
            <w:sz w:val="28"/>
          </w:rPr>
          <w:t>20 км</w:t>
        </w:r>
      </w:smartTag>
      <w:r w:rsidRPr="003B4309">
        <w:rPr>
          <w:rFonts w:ascii="Times New Roman" w:hAnsi="Times New Roman"/>
          <w:sz w:val="28"/>
        </w:rPr>
        <w:t xml:space="preserve"> в один конец со скоростью </w:t>
      </w:r>
      <w:r w:rsidRPr="003B4309">
        <w:rPr>
          <w:rFonts w:ascii="Times New Roman" w:hAnsi="Times New Roman"/>
          <w:i/>
          <w:sz w:val="28"/>
        </w:rPr>
        <w:t xml:space="preserve">v </w:t>
      </w:r>
      <w:r w:rsidRPr="003B4309">
        <w:rPr>
          <w:rFonts w:ascii="Times New Roman" w:hAnsi="Times New Roman"/>
          <w:sz w:val="28"/>
        </w:rPr>
        <w:t xml:space="preserve">= </w:t>
      </w:r>
      <w:smartTag w:uri="urn:schemas-microsoft-com:office:smarttags" w:element="metricconverter">
        <w:smartTagPr>
          <w:attr w:name="ProductID" w:val="20 км/ч"/>
        </w:smartTagPr>
        <w:r w:rsidRPr="003B4309">
          <w:rPr>
            <w:rFonts w:ascii="Times New Roman" w:hAnsi="Times New Roman"/>
            <w:sz w:val="28"/>
          </w:rPr>
          <w:t>20 км/ч</w:t>
        </w:r>
      </w:smartTag>
      <w:r w:rsidRPr="003B4309">
        <w:rPr>
          <w:rFonts w:ascii="Times New Roman" w:hAnsi="Times New Roman"/>
          <w:sz w:val="28"/>
        </w:rPr>
        <w:t>.</w:t>
      </w:r>
    </w:p>
    <w:p w:rsidR="003B4309" w:rsidRPr="00E93735"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 xml:space="preserve">Погрузка на базе осуществляется специальной техникой. Выгрузка на месте </w:t>
      </w:r>
      <w:r w:rsidR="00A90F41" w:rsidRPr="003B4309">
        <w:rPr>
          <w:rFonts w:ascii="Times New Roman" w:hAnsi="Times New Roman"/>
          <w:sz w:val="28"/>
        </w:rPr>
        <w:t xml:space="preserve">осуществляется </w:t>
      </w:r>
      <w:r w:rsidRPr="003B4309">
        <w:rPr>
          <w:rFonts w:ascii="Times New Roman" w:hAnsi="Times New Roman"/>
          <w:sz w:val="28"/>
        </w:rPr>
        <w:t>автокраном.</w:t>
      </w:r>
    </w:p>
    <w:p w:rsidR="003B4309" w:rsidRPr="00E93735" w:rsidRDefault="003B4309" w:rsidP="003B4309">
      <w:pPr>
        <w:widowControl/>
        <w:suppressAutoHyphens/>
        <w:spacing w:line="360" w:lineRule="auto"/>
        <w:ind w:left="0" w:firstLine="709"/>
        <w:rPr>
          <w:rFonts w:ascii="Times New Roman" w:hAnsi="Times New Roman"/>
          <w:sz w:val="28"/>
        </w:rPr>
      </w:pP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T</w:t>
      </w:r>
      <w:r w:rsidRPr="003B4309">
        <w:rPr>
          <w:rFonts w:ascii="Times New Roman" w:hAnsi="Times New Roman"/>
          <w:sz w:val="28"/>
          <w:vertAlign w:val="subscript"/>
        </w:rPr>
        <w:t xml:space="preserve">погрузки </w:t>
      </w:r>
      <w:r w:rsidRPr="003B4309">
        <w:rPr>
          <w:rFonts w:ascii="Times New Roman" w:hAnsi="Times New Roman"/>
          <w:sz w:val="28"/>
        </w:rPr>
        <w:t>= T</w:t>
      </w:r>
      <w:r w:rsidRPr="003B4309">
        <w:rPr>
          <w:rFonts w:ascii="Times New Roman" w:hAnsi="Times New Roman"/>
          <w:sz w:val="28"/>
          <w:vertAlign w:val="subscript"/>
        </w:rPr>
        <w:t>выгрузки</w:t>
      </w:r>
      <w:r w:rsidR="003B4309">
        <w:rPr>
          <w:rFonts w:ascii="Times New Roman" w:hAnsi="Times New Roman"/>
          <w:sz w:val="28"/>
          <w:vertAlign w:val="subscript"/>
        </w:rPr>
        <w:t xml:space="preserve"> </w:t>
      </w:r>
      <w:r w:rsidRPr="003B4309">
        <w:rPr>
          <w:rFonts w:ascii="Times New Roman" w:hAnsi="Times New Roman"/>
          <w:sz w:val="28"/>
        </w:rPr>
        <w:t xml:space="preserve">= </w:t>
      </w:r>
      <w:r w:rsidR="00A90F41" w:rsidRPr="003B4309">
        <w:rPr>
          <w:rFonts w:ascii="Times New Roman" w:hAnsi="Times New Roman"/>
          <w:sz w:val="28"/>
        </w:rPr>
        <w:t>0,5 ч</w:t>
      </w:r>
    </w:p>
    <w:p w:rsidR="00C62655" w:rsidRPr="003B4309" w:rsidRDefault="00C62655" w:rsidP="003B4309">
      <w:pPr>
        <w:widowControl/>
        <w:suppressAutoHyphens/>
        <w:spacing w:line="360" w:lineRule="auto"/>
        <w:ind w:left="0" w:firstLine="709"/>
        <w:rPr>
          <w:rFonts w:ascii="Times New Roman" w:hAnsi="Times New Roman"/>
          <w:sz w:val="28"/>
        </w:rPr>
      </w:pP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 xml:space="preserve">За один рейс транспортное средство доставляет </w:t>
      </w:r>
      <w:r w:rsidRPr="003B4309">
        <w:rPr>
          <w:rFonts w:ascii="Times New Roman" w:hAnsi="Times New Roman"/>
          <w:i/>
          <w:sz w:val="28"/>
        </w:rPr>
        <w:t>n</w:t>
      </w:r>
      <w:r w:rsidRPr="003B4309">
        <w:rPr>
          <w:rFonts w:ascii="Times New Roman" w:hAnsi="Times New Roman"/>
          <w:i/>
          <w:sz w:val="28"/>
          <w:vertAlign w:val="subscript"/>
        </w:rPr>
        <w:t>i</w:t>
      </w:r>
      <w:r w:rsidRPr="003B4309">
        <w:rPr>
          <w:rFonts w:ascii="Times New Roman" w:hAnsi="Times New Roman"/>
          <w:sz w:val="28"/>
        </w:rPr>
        <w:t xml:space="preserve"> = 7 единиц одного наименования.</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Время на доставку всего объема изделий одного наименования</w:t>
      </w:r>
      <w:r w:rsidR="004972AC" w:rsidRPr="003B4309">
        <w:rPr>
          <w:rFonts w:ascii="Times New Roman" w:hAnsi="Times New Roman"/>
          <w:sz w:val="28"/>
        </w:rPr>
        <w:t xml:space="preserve"> определено по формуле</w:t>
      </w:r>
      <w:r w:rsidRPr="003B4309">
        <w:rPr>
          <w:rFonts w:ascii="Times New Roman" w:hAnsi="Times New Roman"/>
          <w:sz w:val="28"/>
        </w:rPr>
        <w:t>:</w:t>
      </w:r>
    </w:p>
    <w:p w:rsidR="003B4309" w:rsidRDefault="003B4309" w:rsidP="003B4309">
      <w:pPr>
        <w:widowControl/>
        <w:suppressAutoHyphens/>
        <w:spacing w:line="360" w:lineRule="auto"/>
        <w:ind w:left="0" w:firstLine="709"/>
        <w:rPr>
          <w:rFonts w:ascii="Times New Roman" w:hAnsi="Times New Roman"/>
          <w:sz w:val="28"/>
        </w:rPr>
      </w:pPr>
    </w:p>
    <w:p w:rsidR="00C62655" w:rsidRPr="003B4309" w:rsidRDefault="007C390F" w:rsidP="003B4309">
      <w:pPr>
        <w:widowControl/>
        <w:suppressAutoHyphens/>
        <w:spacing w:line="360" w:lineRule="auto"/>
        <w:ind w:left="0" w:firstLine="709"/>
        <w:rPr>
          <w:rFonts w:ascii="Times New Roman" w:hAnsi="Times New Roman"/>
          <w:sz w:val="28"/>
        </w:rPr>
      </w:pPr>
      <w:r w:rsidRPr="003B4309">
        <w:rPr>
          <w:rFonts w:ascii="Times New Roman" w:hAnsi="Times New Roman"/>
          <w:position w:val="-32"/>
          <w:sz w:val="28"/>
        </w:rPr>
        <w:object w:dxaOrig="56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39pt" o:ole="" fillcolor="window">
            <v:imagedata r:id="rId8" o:title=""/>
          </v:shape>
          <o:OLEObject Type="Embed" ProgID="Equation.3" ShapeID="_x0000_i1025" DrawAspect="Content" ObjectID="_1459021849" r:id="rId9"/>
        </w:object>
      </w:r>
      <w:r w:rsidR="00C62655" w:rsidRPr="003B4309">
        <w:rPr>
          <w:rFonts w:ascii="Times New Roman" w:hAnsi="Times New Roman"/>
          <w:sz w:val="28"/>
        </w:rPr>
        <w:t>,</w:t>
      </w:r>
      <w:r w:rsidR="003B4309">
        <w:rPr>
          <w:rFonts w:ascii="Times New Roman" w:hAnsi="Times New Roman"/>
          <w:sz w:val="28"/>
        </w:rPr>
        <w:t xml:space="preserve"> </w:t>
      </w:r>
      <w:r w:rsidR="00442C0F" w:rsidRPr="003B4309">
        <w:rPr>
          <w:rFonts w:ascii="Times New Roman" w:hAnsi="Times New Roman"/>
          <w:sz w:val="28"/>
        </w:rPr>
        <w:t>(2</w:t>
      </w:r>
      <w:r w:rsidR="00C62655" w:rsidRPr="003B4309">
        <w:rPr>
          <w:rFonts w:ascii="Times New Roman" w:hAnsi="Times New Roman"/>
          <w:sz w:val="28"/>
        </w:rPr>
        <w:t>)</w:t>
      </w:r>
    </w:p>
    <w:p w:rsidR="00C62655" w:rsidRPr="003B4309" w:rsidRDefault="00C62655" w:rsidP="003B4309">
      <w:pPr>
        <w:widowControl/>
        <w:suppressAutoHyphens/>
        <w:spacing w:line="360" w:lineRule="auto"/>
        <w:ind w:left="0" w:firstLine="709"/>
        <w:rPr>
          <w:rFonts w:ascii="Times New Roman" w:hAnsi="Times New Roman"/>
          <w:sz w:val="28"/>
        </w:rPr>
      </w:pP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где S</w:t>
      </w:r>
      <w:r w:rsidRPr="003B4309">
        <w:rPr>
          <w:rFonts w:ascii="Times New Roman" w:hAnsi="Times New Roman"/>
          <w:sz w:val="28"/>
          <w:vertAlign w:val="subscript"/>
        </w:rPr>
        <w:t>i</w:t>
      </w:r>
      <w:r w:rsidRPr="003B4309">
        <w:rPr>
          <w:rFonts w:ascii="Times New Roman" w:hAnsi="Times New Roman"/>
          <w:i/>
          <w:sz w:val="28"/>
          <w:vertAlign w:val="subscript"/>
        </w:rPr>
        <w:t xml:space="preserve"> </w:t>
      </w:r>
      <w:r w:rsidRPr="003B4309">
        <w:rPr>
          <w:rFonts w:ascii="Times New Roman" w:hAnsi="Times New Roman"/>
          <w:sz w:val="28"/>
        </w:rPr>
        <w:t>= k</w:t>
      </w:r>
      <w:r w:rsidRPr="003B4309">
        <w:rPr>
          <w:rFonts w:ascii="Times New Roman" w:hAnsi="Times New Roman"/>
          <w:sz w:val="28"/>
          <w:vertAlign w:val="subscript"/>
        </w:rPr>
        <w:t>i</w:t>
      </w:r>
      <w:r w:rsidRPr="003B4309">
        <w:rPr>
          <w:rFonts w:ascii="Times New Roman" w:hAnsi="Times New Roman"/>
          <w:i/>
          <w:sz w:val="28"/>
          <w:vertAlign w:val="subscript"/>
        </w:rPr>
        <w:t xml:space="preserve"> </w:t>
      </w:r>
      <w:r w:rsidRPr="003B4309">
        <w:rPr>
          <w:rFonts w:ascii="Times New Roman" w:hAnsi="Times New Roman"/>
          <w:sz w:val="28"/>
        </w:rPr>
        <w:t>/ n</w:t>
      </w:r>
      <w:r w:rsidRPr="003B4309">
        <w:rPr>
          <w:rFonts w:ascii="Times New Roman" w:hAnsi="Times New Roman"/>
          <w:sz w:val="28"/>
          <w:vertAlign w:val="subscript"/>
        </w:rPr>
        <w:t>i</w:t>
      </w:r>
      <w:r w:rsidRPr="003B4309">
        <w:rPr>
          <w:rFonts w:ascii="Times New Roman" w:hAnsi="Times New Roman"/>
          <w:sz w:val="28"/>
        </w:rPr>
        <w:t xml:space="preserve"> - количество рейсов, определяется до целого числа в большую сторону;</w:t>
      </w:r>
      <w:r w:rsidR="00E93735">
        <w:rPr>
          <w:rFonts w:ascii="Times New Roman" w:hAnsi="Times New Roman"/>
          <w:sz w:val="28"/>
        </w:rPr>
        <w:t xml:space="preserve"> </w:t>
      </w:r>
      <w:r w:rsidRPr="003B4309">
        <w:rPr>
          <w:rFonts w:ascii="Times New Roman" w:hAnsi="Times New Roman"/>
          <w:sz w:val="28"/>
        </w:rPr>
        <w:t>k</w:t>
      </w:r>
      <w:r w:rsidRPr="003B4309">
        <w:rPr>
          <w:rFonts w:ascii="Times New Roman" w:hAnsi="Times New Roman"/>
          <w:sz w:val="28"/>
          <w:vertAlign w:val="subscript"/>
        </w:rPr>
        <w:t>i</w:t>
      </w:r>
      <w:r w:rsidRPr="003B4309">
        <w:rPr>
          <w:rFonts w:ascii="Times New Roman" w:hAnsi="Times New Roman"/>
          <w:sz w:val="28"/>
        </w:rPr>
        <w:t xml:space="preserve"> - количество опор, фундаментов или анкеров, устанавливаемых с </w:t>
      </w:r>
      <w:r w:rsidR="003B4309">
        <w:rPr>
          <w:rFonts w:ascii="Times New Roman" w:hAnsi="Times New Roman"/>
          <w:sz w:val="28"/>
        </w:rPr>
        <w:t>"</w:t>
      </w:r>
      <w:r w:rsidRPr="003B4309">
        <w:rPr>
          <w:rFonts w:ascii="Times New Roman" w:hAnsi="Times New Roman"/>
          <w:sz w:val="28"/>
        </w:rPr>
        <w:t>поля</w:t>
      </w:r>
      <w:r w:rsidR="003B4309">
        <w:rPr>
          <w:rFonts w:ascii="Times New Roman" w:hAnsi="Times New Roman"/>
          <w:sz w:val="28"/>
        </w:rPr>
        <w:t>"</w:t>
      </w:r>
      <w:r w:rsidRPr="003B4309">
        <w:rPr>
          <w:rFonts w:ascii="Times New Roman" w:hAnsi="Times New Roman"/>
          <w:sz w:val="28"/>
        </w:rPr>
        <w:t>, шт.</w:t>
      </w:r>
    </w:p>
    <w:p w:rsidR="00C62655" w:rsidRPr="003B4309" w:rsidRDefault="00C62655" w:rsidP="003B4309">
      <w:pPr>
        <w:widowControl/>
        <w:suppressAutoHyphens/>
        <w:spacing w:line="360" w:lineRule="auto"/>
        <w:ind w:left="0" w:firstLine="709"/>
        <w:rPr>
          <w:rFonts w:ascii="Times New Roman" w:hAnsi="Times New Roman"/>
          <w:sz w:val="28"/>
        </w:rPr>
      </w:pP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lang w:val="en-US"/>
        </w:rPr>
        <w:t>S</w:t>
      </w:r>
      <w:r w:rsidRPr="003B4309">
        <w:rPr>
          <w:rFonts w:ascii="Times New Roman" w:hAnsi="Times New Roman"/>
          <w:sz w:val="28"/>
          <w:vertAlign w:val="subscript"/>
          <w:lang w:val="en-US"/>
        </w:rPr>
        <w:t>O</w:t>
      </w:r>
      <w:r w:rsidRPr="003B4309">
        <w:rPr>
          <w:rFonts w:ascii="Times New Roman" w:hAnsi="Times New Roman"/>
          <w:sz w:val="28"/>
        </w:rPr>
        <w:t>=</w:t>
      </w:r>
      <w:r w:rsidR="00526F60" w:rsidRPr="003B4309">
        <w:rPr>
          <w:rFonts w:ascii="Times New Roman" w:hAnsi="Times New Roman"/>
          <w:sz w:val="28"/>
        </w:rPr>
        <w:t>12</w:t>
      </w:r>
      <w:r w:rsidR="004972AC" w:rsidRPr="003B4309">
        <w:rPr>
          <w:rFonts w:ascii="Times New Roman" w:hAnsi="Times New Roman"/>
          <w:sz w:val="28"/>
        </w:rPr>
        <w:t>/7=</w:t>
      </w:r>
      <w:r w:rsidR="00526F60" w:rsidRPr="003B4309">
        <w:rPr>
          <w:rFonts w:ascii="Times New Roman" w:hAnsi="Times New Roman"/>
          <w:sz w:val="28"/>
        </w:rPr>
        <w:t>1,7=2</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lang w:val="en-US"/>
        </w:rPr>
        <w:t>S</w:t>
      </w:r>
      <w:r w:rsidRPr="003B4309">
        <w:rPr>
          <w:rFonts w:ascii="Times New Roman" w:hAnsi="Times New Roman"/>
          <w:sz w:val="28"/>
          <w:vertAlign w:val="subscript"/>
        </w:rPr>
        <w:t>Ф</w:t>
      </w:r>
      <w:r w:rsidRPr="003B4309">
        <w:rPr>
          <w:rFonts w:ascii="Times New Roman" w:hAnsi="Times New Roman"/>
          <w:sz w:val="28"/>
        </w:rPr>
        <w:t>=</w:t>
      </w:r>
      <w:r w:rsidR="00706F68" w:rsidRPr="003B4309">
        <w:rPr>
          <w:rFonts w:ascii="Times New Roman" w:hAnsi="Times New Roman"/>
          <w:sz w:val="28"/>
        </w:rPr>
        <w:t>2</w:t>
      </w:r>
      <w:r w:rsidR="00EA1D29" w:rsidRPr="003B4309">
        <w:rPr>
          <w:rFonts w:ascii="Times New Roman" w:hAnsi="Times New Roman"/>
          <w:sz w:val="28"/>
        </w:rPr>
        <w:t>/7=0,</w:t>
      </w:r>
      <w:r w:rsidR="00526F60" w:rsidRPr="003B4309">
        <w:rPr>
          <w:rFonts w:ascii="Times New Roman" w:hAnsi="Times New Roman"/>
          <w:sz w:val="28"/>
        </w:rPr>
        <w:t>4</w:t>
      </w:r>
      <w:r w:rsidR="00442C0F" w:rsidRPr="003B4309">
        <w:rPr>
          <w:rFonts w:ascii="Times New Roman" w:hAnsi="Times New Roman"/>
          <w:sz w:val="28"/>
        </w:rPr>
        <w:t>=1</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lang w:val="en-US"/>
        </w:rPr>
        <w:t>S</w:t>
      </w:r>
      <w:r w:rsidRPr="003B4309">
        <w:rPr>
          <w:rFonts w:ascii="Times New Roman" w:hAnsi="Times New Roman"/>
          <w:sz w:val="28"/>
          <w:vertAlign w:val="subscript"/>
          <w:lang w:val="en-US"/>
        </w:rPr>
        <w:t>A</w:t>
      </w:r>
      <w:r w:rsidRPr="003B4309">
        <w:rPr>
          <w:rFonts w:ascii="Times New Roman" w:hAnsi="Times New Roman"/>
          <w:sz w:val="28"/>
        </w:rPr>
        <w:t>=</w:t>
      </w:r>
      <w:r w:rsidR="00526F60" w:rsidRPr="003B4309">
        <w:rPr>
          <w:rFonts w:ascii="Times New Roman" w:hAnsi="Times New Roman"/>
          <w:sz w:val="28"/>
        </w:rPr>
        <w:t>3</w:t>
      </w:r>
      <w:r w:rsidR="00FA792A" w:rsidRPr="003B4309">
        <w:rPr>
          <w:rFonts w:ascii="Times New Roman" w:hAnsi="Times New Roman"/>
          <w:sz w:val="28"/>
        </w:rPr>
        <w:t>/7=0,</w:t>
      </w:r>
      <w:r w:rsidR="00526F60" w:rsidRPr="003B4309">
        <w:rPr>
          <w:rFonts w:ascii="Times New Roman" w:hAnsi="Times New Roman"/>
          <w:sz w:val="28"/>
        </w:rPr>
        <w:t>4</w:t>
      </w:r>
      <w:r w:rsidR="00FA792A" w:rsidRPr="003B4309">
        <w:rPr>
          <w:rFonts w:ascii="Times New Roman" w:hAnsi="Times New Roman"/>
          <w:sz w:val="28"/>
        </w:rPr>
        <w:t>=1</w:t>
      </w:r>
    </w:p>
    <w:p w:rsidR="00442C0F" w:rsidRPr="003B4309" w:rsidRDefault="00442C0F" w:rsidP="003B4309">
      <w:pPr>
        <w:widowControl/>
        <w:suppressAutoHyphens/>
        <w:spacing w:line="360" w:lineRule="auto"/>
        <w:ind w:left="0" w:firstLine="709"/>
        <w:rPr>
          <w:rFonts w:ascii="Times New Roman" w:hAnsi="Times New Roman"/>
          <w:sz w:val="28"/>
        </w:rPr>
      </w:pPr>
    </w:p>
    <w:p w:rsidR="00C62655" w:rsidRPr="003B4309" w:rsidRDefault="00442C0F"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 xml:space="preserve">Все анкерные оттяжки доставлены за один рейс,то есть </w:t>
      </w:r>
      <w:r w:rsidR="00C62655" w:rsidRPr="003B4309">
        <w:rPr>
          <w:rFonts w:ascii="Times New Roman" w:hAnsi="Times New Roman"/>
          <w:sz w:val="28"/>
          <w:lang w:val="en-US"/>
        </w:rPr>
        <w:t>S</w:t>
      </w:r>
      <w:r w:rsidR="00C62655" w:rsidRPr="003B4309">
        <w:rPr>
          <w:rFonts w:ascii="Times New Roman" w:hAnsi="Times New Roman"/>
          <w:sz w:val="28"/>
          <w:vertAlign w:val="subscript"/>
        </w:rPr>
        <w:t>ОТТ</w:t>
      </w:r>
      <w:r w:rsidR="00C62655" w:rsidRPr="003B4309">
        <w:rPr>
          <w:rFonts w:ascii="Times New Roman" w:hAnsi="Times New Roman"/>
          <w:sz w:val="28"/>
        </w:rPr>
        <w:t>=</w:t>
      </w:r>
      <w:r w:rsidRPr="003B4309">
        <w:rPr>
          <w:rFonts w:ascii="Times New Roman" w:hAnsi="Times New Roman"/>
          <w:sz w:val="28"/>
        </w:rPr>
        <w:t>1</w:t>
      </w:r>
    </w:p>
    <w:p w:rsidR="00E93735" w:rsidRDefault="00E93735" w:rsidP="003B4309">
      <w:pPr>
        <w:widowControl/>
        <w:suppressAutoHyphens/>
        <w:spacing w:line="360" w:lineRule="auto"/>
        <w:ind w:left="0" w:firstLine="709"/>
        <w:rPr>
          <w:rFonts w:ascii="Times New Roman" w:hAnsi="Times New Roman"/>
          <w:sz w:val="28"/>
          <w:szCs w:val="28"/>
        </w:rPr>
      </w:pP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szCs w:val="28"/>
        </w:rPr>
        <w:sym w:font="Symbol" w:char="F053"/>
      </w:r>
      <w:r w:rsidRPr="003B4309">
        <w:rPr>
          <w:rFonts w:ascii="Times New Roman" w:hAnsi="Times New Roman"/>
          <w:sz w:val="28"/>
          <w:lang w:val="en-US"/>
        </w:rPr>
        <w:t>S</w:t>
      </w:r>
      <w:r w:rsidRPr="003B4309">
        <w:rPr>
          <w:rFonts w:ascii="Times New Roman" w:hAnsi="Times New Roman"/>
          <w:sz w:val="28"/>
        </w:rPr>
        <w:t>=</w:t>
      </w:r>
      <w:r w:rsidR="00526F60" w:rsidRPr="003B4309">
        <w:rPr>
          <w:rFonts w:ascii="Times New Roman" w:hAnsi="Times New Roman"/>
          <w:sz w:val="28"/>
        </w:rPr>
        <w:t>2</w:t>
      </w:r>
      <w:r w:rsidR="00442C0F" w:rsidRPr="003B4309">
        <w:rPr>
          <w:rFonts w:ascii="Times New Roman" w:hAnsi="Times New Roman"/>
          <w:sz w:val="28"/>
        </w:rPr>
        <w:t>+1+1+1=</w:t>
      </w:r>
      <w:r w:rsidR="00526F60" w:rsidRPr="003B4309">
        <w:rPr>
          <w:rFonts w:ascii="Times New Roman" w:hAnsi="Times New Roman"/>
          <w:sz w:val="28"/>
        </w:rPr>
        <w:t>5</w:t>
      </w:r>
      <w:r w:rsidR="009E25F6" w:rsidRPr="003B4309">
        <w:rPr>
          <w:rFonts w:ascii="Times New Roman" w:hAnsi="Times New Roman"/>
          <w:sz w:val="28"/>
        </w:rPr>
        <w:t xml:space="preserve"> поездки</w:t>
      </w:r>
    </w:p>
    <w:p w:rsidR="00C62655" w:rsidRPr="003B4309" w:rsidRDefault="007C390F" w:rsidP="003B4309">
      <w:pPr>
        <w:widowControl/>
        <w:suppressAutoHyphens/>
        <w:spacing w:line="360" w:lineRule="auto"/>
        <w:ind w:left="0" w:firstLine="709"/>
        <w:rPr>
          <w:rFonts w:ascii="Times New Roman" w:hAnsi="Times New Roman"/>
          <w:sz w:val="28"/>
        </w:rPr>
      </w:pPr>
      <w:r w:rsidRPr="003B4309">
        <w:rPr>
          <w:rFonts w:ascii="Times New Roman" w:hAnsi="Times New Roman"/>
          <w:position w:val="-14"/>
          <w:sz w:val="28"/>
        </w:rPr>
        <w:object w:dxaOrig="1100" w:dyaOrig="400">
          <v:shape id="_x0000_i1026" type="#_x0000_t75" style="width:54.75pt;height:20.25pt" o:ole="" fillcolor="window">
            <v:imagedata r:id="rId10" o:title=""/>
          </v:shape>
          <o:OLEObject Type="Embed" ProgID="Equation.3" ShapeID="_x0000_i1026" DrawAspect="Content" ObjectID="_1459021850" r:id="rId11"/>
        </w:object>
      </w:r>
      <w:r w:rsidR="00442C0F" w:rsidRPr="003B4309">
        <w:rPr>
          <w:rFonts w:ascii="Times New Roman" w:hAnsi="Times New Roman"/>
          <w:sz w:val="28"/>
        </w:rPr>
        <w:t>(2*(</w:t>
      </w:r>
      <w:r w:rsidR="009E25F6" w:rsidRPr="003B4309">
        <w:rPr>
          <w:rFonts w:ascii="Times New Roman" w:hAnsi="Times New Roman"/>
          <w:sz w:val="28"/>
        </w:rPr>
        <w:t>20/20+0,5+0,5)</w:t>
      </w:r>
      <w:r w:rsidR="00091278" w:rsidRPr="003B4309">
        <w:rPr>
          <w:rFonts w:ascii="Times New Roman" w:hAnsi="Times New Roman"/>
          <w:sz w:val="28"/>
        </w:rPr>
        <w:t>)</w:t>
      </w:r>
      <w:r w:rsidR="009E25F6" w:rsidRPr="003B4309">
        <w:rPr>
          <w:rFonts w:ascii="Times New Roman" w:hAnsi="Times New Roman"/>
          <w:sz w:val="28"/>
        </w:rPr>
        <w:t>*</w:t>
      </w:r>
      <w:r w:rsidR="00526F60" w:rsidRPr="003B4309">
        <w:rPr>
          <w:rFonts w:ascii="Times New Roman" w:hAnsi="Times New Roman"/>
          <w:sz w:val="28"/>
        </w:rPr>
        <w:t>5</w:t>
      </w:r>
      <w:r w:rsidR="00091278" w:rsidRPr="003B4309">
        <w:rPr>
          <w:rFonts w:ascii="Times New Roman" w:hAnsi="Times New Roman"/>
          <w:sz w:val="28"/>
        </w:rPr>
        <w:t>=</w:t>
      </w:r>
      <w:r w:rsidR="00526F60" w:rsidRPr="003B4309">
        <w:rPr>
          <w:rFonts w:ascii="Times New Roman" w:hAnsi="Times New Roman"/>
          <w:sz w:val="28"/>
        </w:rPr>
        <w:t>20</w:t>
      </w:r>
      <w:r w:rsidR="00091278" w:rsidRPr="003B4309">
        <w:rPr>
          <w:rFonts w:ascii="Times New Roman" w:hAnsi="Times New Roman"/>
          <w:sz w:val="28"/>
        </w:rPr>
        <w:t xml:space="preserve"> ч.</w:t>
      </w:r>
    </w:p>
    <w:p w:rsidR="00091278" w:rsidRPr="003B4309" w:rsidRDefault="00E93735" w:rsidP="003B4309">
      <w:pPr>
        <w:widowControl/>
        <w:suppressAutoHyphens/>
        <w:spacing w:line="360" w:lineRule="auto"/>
        <w:ind w:left="0" w:firstLine="709"/>
        <w:rPr>
          <w:rFonts w:ascii="Times New Roman" w:hAnsi="Times New Roman"/>
          <w:sz w:val="28"/>
        </w:rPr>
      </w:pPr>
      <w:r>
        <w:rPr>
          <w:rFonts w:ascii="Times New Roman" w:hAnsi="Times New Roman"/>
          <w:sz w:val="28"/>
        </w:rPr>
        <w:br w:type="page"/>
      </w:r>
      <w:r w:rsidR="00091278" w:rsidRPr="003B4309">
        <w:rPr>
          <w:rFonts w:ascii="Times New Roman" w:hAnsi="Times New Roman"/>
          <w:sz w:val="28"/>
        </w:rPr>
        <w:t>При работе с пути</w:t>
      </w:r>
      <w:r w:rsidR="00FC0DAC" w:rsidRPr="003B4309">
        <w:rPr>
          <w:rFonts w:ascii="Times New Roman" w:hAnsi="Times New Roman"/>
          <w:sz w:val="28"/>
        </w:rPr>
        <w:t xml:space="preserve"> доставка произведена установочным поездом. Предварительная развозка конструкций не производится. Разметка мест установки опор, фундаментов и анкеров производится за одну смену, распределяя рабочее время.</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Бригада доставки: 1 крановщик, 3 линейщика, 1 водитель.</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Необходимое для выполнения работы число смен N</w:t>
      </w:r>
      <w:r w:rsidRPr="003B4309">
        <w:rPr>
          <w:rFonts w:ascii="Times New Roman" w:hAnsi="Times New Roman"/>
          <w:i/>
          <w:sz w:val="28"/>
          <w:vertAlign w:val="subscript"/>
        </w:rPr>
        <w:t>ci</w:t>
      </w:r>
      <w:r w:rsidRPr="003B4309">
        <w:rPr>
          <w:rFonts w:ascii="Times New Roman" w:hAnsi="Times New Roman"/>
          <w:sz w:val="28"/>
        </w:rPr>
        <w:t xml:space="preserve"> или количество </w:t>
      </w:r>
      <w:r w:rsidR="003B4309">
        <w:rPr>
          <w:rFonts w:ascii="Times New Roman" w:hAnsi="Times New Roman"/>
          <w:sz w:val="28"/>
        </w:rPr>
        <w:t>"</w:t>
      </w:r>
      <w:r w:rsidRPr="003B4309">
        <w:rPr>
          <w:rFonts w:ascii="Times New Roman" w:hAnsi="Times New Roman"/>
          <w:sz w:val="28"/>
        </w:rPr>
        <w:t>окон</w:t>
      </w:r>
      <w:r w:rsidR="003B4309">
        <w:rPr>
          <w:rFonts w:ascii="Times New Roman" w:hAnsi="Times New Roman"/>
          <w:sz w:val="28"/>
        </w:rPr>
        <w:t>"</w:t>
      </w:r>
      <w:r w:rsidRPr="003B4309">
        <w:rPr>
          <w:rFonts w:ascii="Times New Roman" w:hAnsi="Times New Roman"/>
          <w:sz w:val="28"/>
        </w:rPr>
        <w:t xml:space="preserve"> N</w:t>
      </w:r>
      <w:r w:rsidRPr="003B4309">
        <w:rPr>
          <w:rFonts w:ascii="Times New Roman" w:hAnsi="Times New Roman"/>
          <w:i/>
          <w:sz w:val="28"/>
          <w:vertAlign w:val="subscript"/>
        </w:rPr>
        <w:t>oi</w:t>
      </w:r>
      <w:r w:rsidRPr="003B4309">
        <w:rPr>
          <w:rFonts w:ascii="Times New Roman" w:hAnsi="Times New Roman"/>
          <w:sz w:val="28"/>
        </w:rPr>
        <w:t xml:space="preserve"> определим через удельные трудозатраты или норму времени H</w:t>
      </w:r>
      <w:r w:rsidRPr="003B4309">
        <w:rPr>
          <w:rFonts w:ascii="Times New Roman" w:hAnsi="Times New Roman"/>
          <w:i/>
          <w:sz w:val="28"/>
          <w:vertAlign w:val="subscript"/>
        </w:rPr>
        <w:t>в</w:t>
      </w:r>
      <w:r w:rsidRPr="003B4309">
        <w:rPr>
          <w:rFonts w:ascii="Times New Roman" w:hAnsi="Times New Roman"/>
          <w:sz w:val="28"/>
        </w:rPr>
        <w:t>, чел</w:t>
      </w:r>
      <w:r w:rsidRPr="003B4309">
        <w:rPr>
          <w:rFonts w:ascii="Times New Roman" w:hAnsi="Times New Roman"/>
          <w:sz w:val="28"/>
          <w:szCs w:val="28"/>
        </w:rPr>
        <w:sym w:font="Courier New" w:char="00B7"/>
      </w:r>
      <w:r w:rsidRPr="003B4309">
        <w:rPr>
          <w:rFonts w:ascii="Times New Roman" w:hAnsi="Times New Roman"/>
          <w:sz w:val="28"/>
        </w:rPr>
        <w:t>час</w:t>
      </w:r>
    </w:p>
    <w:p w:rsidR="003B4309" w:rsidRPr="00E93735" w:rsidRDefault="003B4309" w:rsidP="003B4309">
      <w:pPr>
        <w:widowControl/>
        <w:suppressAutoHyphens/>
        <w:spacing w:line="360" w:lineRule="auto"/>
        <w:ind w:left="0" w:firstLine="709"/>
        <w:rPr>
          <w:rFonts w:ascii="Times New Roman" w:hAnsi="Times New Roman"/>
          <w:sz w:val="28"/>
        </w:rPr>
      </w:pPr>
    </w:p>
    <w:p w:rsidR="00C62655" w:rsidRPr="003B4309" w:rsidRDefault="007C390F" w:rsidP="003B4309">
      <w:pPr>
        <w:widowControl/>
        <w:suppressAutoHyphens/>
        <w:spacing w:line="360" w:lineRule="auto"/>
        <w:ind w:left="0" w:firstLine="709"/>
        <w:rPr>
          <w:rFonts w:ascii="Times New Roman" w:hAnsi="Times New Roman"/>
          <w:sz w:val="28"/>
        </w:rPr>
      </w:pPr>
      <w:r w:rsidRPr="003B4309">
        <w:rPr>
          <w:rFonts w:ascii="Times New Roman" w:hAnsi="Times New Roman"/>
          <w:position w:val="-34"/>
          <w:sz w:val="28"/>
        </w:rPr>
        <w:object w:dxaOrig="1840" w:dyaOrig="800">
          <v:shape id="_x0000_i1027" type="#_x0000_t75" style="width:92.25pt;height:39.75pt" o:ole="" fillcolor="window">
            <v:imagedata r:id="rId12" o:title=""/>
          </v:shape>
          <o:OLEObject Type="Embed" ProgID="Equation.3" ShapeID="_x0000_i1027" DrawAspect="Content" ObjectID="_1459021851" r:id="rId13"/>
        </w:object>
      </w:r>
      <w:r w:rsidR="00C62655" w:rsidRPr="003B4309">
        <w:rPr>
          <w:rFonts w:ascii="Times New Roman" w:hAnsi="Times New Roman"/>
          <w:sz w:val="28"/>
        </w:rPr>
        <w:t>,</w:t>
      </w:r>
      <w:r w:rsidR="003B4309">
        <w:rPr>
          <w:rFonts w:ascii="Times New Roman" w:hAnsi="Times New Roman"/>
          <w:sz w:val="28"/>
        </w:rPr>
        <w:t xml:space="preserve"> </w:t>
      </w:r>
      <w:r w:rsidR="00C62655" w:rsidRPr="003B4309">
        <w:rPr>
          <w:rFonts w:ascii="Times New Roman" w:hAnsi="Times New Roman"/>
          <w:sz w:val="28"/>
        </w:rPr>
        <w:t>(2.2)</w:t>
      </w:r>
    </w:p>
    <w:p w:rsidR="00C62655" w:rsidRPr="003B4309" w:rsidRDefault="007C390F" w:rsidP="003B4309">
      <w:pPr>
        <w:widowControl/>
        <w:suppressAutoHyphens/>
        <w:spacing w:line="360" w:lineRule="auto"/>
        <w:ind w:left="0" w:firstLine="709"/>
        <w:rPr>
          <w:rFonts w:ascii="Times New Roman" w:hAnsi="Times New Roman"/>
          <w:sz w:val="28"/>
        </w:rPr>
      </w:pPr>
      <w:r w:rsidRPr="003B4309">
        <w:rPr>
          <w:rFonts w:ascii="Times New Roman" w:hAnsi="Times New Roman"/>
          <w:position w:val="-34"/>
          <w:sz w:val="28"/>
        </w:rPr>
        <w:object w:dxaOrig="1880" w:dyaOrig="800">
          <v:shape id="_x0000_i1028" type="#_x0000_t75" style="width:93.75pt;height:39.75pt" o:ole="" fillcolor="window">
            <v:imagedata r:id="rId14" o:title=""/>
          </v:shape>
          <o:OLEObject Type="Embed" ProgID="Equation.3" ShapeID="_x0000_i1028" DrawAspect="Content" ObjectID="_1459021852" r:id="rId15"/>
        </w:object>
      </w:r>
      <w:r w:rsidR="00C62655" w:rsidRPr="003B4309">
        <w:rPr>
          <w:rFonts w:ascii="Times New Roman" w:hAnsi="Times New Roman"/>
          <w:sz w:val="28"/>
        </w:rPr>
        <w:t>,</w:t>
      </w:r>
      <w:r w:rsidR="003B4309">
        <w:rPr>
          <w:rFonts w:ascii="Times New Roman" w:hAnsi="Times New Roman"/>
          <w:sz w:val="28"/>
        </w:rPr>
        <w:t xml:space="preserve"> </w:t>
      </w:r>
      <w:r w:rsidR="00C62655" w:rsidRPr="003B4309">
        <w:rPr>
          <w:rFonts w:ascii="Times New Roman" w:hAnsi="Times New Roman"/>
          <w:sz w:val="28"/>
        </w:rPr>
        <w:t>(2.3)</w:t>
      </w:r>
    </w:p>
    <w:p w:rsidR="00C62655" w:rsidRPr="003B4309" w:rsidRDefault="00C62655" w:rsidP="003B4309">
      <w:pPr>
        <w:widowControl/>
        <w:suppressAutoHyphens/>
        <w:spacing w:line="360" w:lineRule="auto"/>
        <w:ind w:left="0" w:firstLine="709"/>
        <w:rPr>
          <w:rFonts w:ascii="Times New Roman" w:hAnsi="Times New Roman"/>
          <w:sz w:val="28"/>
        </w:rPr>
      </w:pP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где k</w:t>
      </w:r>
      <w:r w:rsidRPr="003B4309">
        <w:rPr>
          <w:rFonts w:ascii="Times New Roman" w:hAnsi="Times New Roman"/>
          <w:sz w:val="28"/>
          <w:vertAlign w:val="subscript"/>
        </w:rPr>
        <w:t>i</w:t>
      </w:r>
      <w:r w:rsidRPr="003B4309">
        <w:rPr>
          <w:rFonts w:ascii="Times New Roman" w:hAnsi="Times New Roman"/>
          <w:sz w:val="28"/>
        </w:rPr>
        <w:t xml:space="preserve"> - количество работ (опор, фундаментов и т.д.), шт.;</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n</w:t>
      </w:r>
      <w:r w:rsidRPr="003B4309">
        <w:rPr>
          <w:rFonts w:ascii="Times New Roman" w:hAnsi="Times New Roman"/>
          <w:sz w:val="28"/>
          <w:vertAlign w:val="subscript"/>
        </w:rPr>
        <w:t>бi</w:t>
      </w:r>
      <w:r w:rsidRPr="003B4309">
        <w:rPr>
          <w:rFonts w:ascii="Times New Roman" w:hAnsi="Times New Roman"/>
          <w:sz w:val="28"/>
        </w:rPr>
        <w:t xml:space="preserve"> - численность бригад для выполнения работ, чел.;</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Т</w:t>
      </w:r>
      <w:r w:rsidRPr="003B4309">
        <w:rPr>
          <w:rFonts w:ascii="Times New Roman" w:hAnsi="Times New Roman"/>
          <w:sz w:val="28"/>
          <w:vertAlign w:val="subscript"/>
        </w:rPr>
        <w:t>тс</w:t>
      </w:r>
      <w:r w:rsidRPr="003B4309">
        <w:rPr>
          <w:rFonts w:ascii="Times New Roman" w:hAnsi="Times New Roman"/>
          <w:sz w:val="28"/>
        </w:rPr>
        <w:t xml:space="preserve"> и Т</w:t>
      </w:r>
      <w:r w:rsidRPr="003B4309">
        <w:rPr>
          <w:rFonts w:ascii="Times New Roman" w:hAnsi="Times New Roman"/>
          <w:sz w:val="28"/>
          <w:vertAlign w:val="subscript"/>
        </w:rPr>
        <w:t>то</w:t>
      </w:r>
      <w:r w:rsidRPr="003B4309">
        <w:rPr>
          <w:rFonts w:ascii="Times New Roman" w:hAnsi="Times New Roman"/>
          <w:sz w:val="28"/>
        </w:rPr>
        <w:t xml:space="preserve"> - технологическое время при работе соответственно с </w:t>
      </w:r>
      <w:r w:rsidR="003B4309">
        <w:rPr>
          <w:rFonts w:ascii="Times New Roman" w:hAnsi="Times New Roman"/>
          <w:sz w:val="28"/>
        </w:rPr>
        <w:t>"</w:t>
      </w:r>
      <w:r w:rsidRPr="003B4309">
        <w:rPr>
          <w:rFonts w:ascii="Times New Roman" w:hAnsi="Times New Roman"/>
          <w:sz w:val="28"/>
        </w:rPr>
        <w:t>поля</w:t>
      </w:r>
      <w:r w:rsidR="003B4309">
        <w:rPr>
          <w:rFonts w:ascii="Times New Roman" w:hAnsi="Times New Roman"/>
          <w:sz w:val="28"/>
        </w:rPr>
        <w:t>"</w:t>
      </w:r>
      <w:r w:rsidRPr="003B4309">
        <w:rPr>
          <w:rFonts w:ascii="Times New Roman" w:hAnsi="Times New Roman"/>
          <w:sz w:val="28"/>
        </w:rPr>
        <w:t xml:space="preserve"> и с </w:t>
      </w:r>
      <w:r w:rsidR="003B4309">
        <w:rPr>
          <w:rFonts w:ascii="Times New Roman" w:hAnsi="Times New Roman"/>
          <w:sz w:val="28"/>
        </w:rPr>
        <w:t>"</w:t>
      </w:r>
      <w:r w:rsidRPr="003B4309">
        <w:rPr>
          <w:rFonts w:ascii="Times New Roman" w:hAnsi="Times New Roman"/>
          <w:sz w:val="28"/>
        </w:rPr>
        <w:t>пути</w:t>
      </w:r>
      <w:r w:rsidR="003B4309">
        <w:rPr>
          <w:rFonts w:ascii="Times New Roman" w:hAnsi="Times New Roman"/>
          <w:sz w:val="28"/>
        </w:rPr>
        <w:t>"</w:t>
      </w:r>
      <w:r w:rsidRPr="003B4309">
        <w:rPr>
          <w:rFonts w:ascii="Times New Roman" w:hAnsi="Times New Roman"/>
          <w:sz w:val="28"/>
        </w:rPr>
        <w:t>, (принимаем Т</w:t>
      </w:r>
      <w:r w:rsidRPr="003B4309">
        <w:rPr>
          <w:rFonts w:ascii="Times New Roman" w:hAnsi="Times New Roman"/>
          <w:sz w:val="28"/>
          <w:vertAlign w:val="subscript"/>
        </w:rPr>
        <w:t>тс</w:t>
      </w:r>
      <w:r w:rsidR="003560A5" w:rsidRPr="003B4309">
        <w:rPr>
          <w:rFonts w:ascii="Times New Roman" w:hAnsi="Times New Roman"/>
          <w:sz w:val="28"/>
        </w:rPr>
        <w:t>=8</w:t>
      </w:r>
      <w:r w:rsidRPr="003B4309">
        <w:rPr>
          <w:rFonts w:ascii="Times New Roman" w:hAnsi="Times New Roman"/>
          <w:sz w:val="28"/>
        </w:rPr>
        <w:t xml:space="preserve"> ч, Т</w:t>
      </w:r>
      <w:r w:rsidRPr="003B4309">
        <w:rPr>
          <w:rFonts w:ascii="Times New Roman" w:hAnsi="Times New Roman"/>
          <w:sz w:val="28"/>
          <w:vertAlign w:val="subscript"/>
        </w:rPr>
        <w:t>то</w:t>
      </w:r>
      <w:r w:rsidR="003560A5" w:rsidRPr="003B4309">
        <w:rPr>
          <w:rFonts w:ascii="Times New Roman" w:hAnsi="Times New Roman"/>
          <w:sz w:val="28"/>
        </w:rPr>
        <w:t>=3</w:t>
      </w:r>
      <w:r w:rsidRPr="003B4309">
        <w:rPr>
          <w:rFonts w:ascii="Times New Roman" w:hAnsi="Times New Roman"/>
          <w:sz w:val="28"/>
        </w:rPr>
        <w:t xml:space="preserve"> ч).</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 xml:space="preserve">Расчет числа смен и количества </w:t>
      </w:r>
      <w:r w:rsidR="003B4309">
        <w:rPr>
          <w:rFonts w:ascii="Times New Roman" w:hAnsi="Times New Roman"/>
          <w:sz w:val="28"/>
        </w:rPr>
        <w:t>"</w:t>
      </w:r>
      <w:r w:rsidRPr="003B4309">
        <w:rPr>
          <w:rFonts w:ascii="Times New Roman" w:hAnsi="Times New Roman"/>
          <w:sz w:val="28"/>
        </w:rPr>
        <w:t>окон</w:t>
      </w:r>
      <w:r w:rsidR="003B4309">
        <w:rPr>
          <w:rFonts w:ascii="Times New Roman" w:hAnsi="Times New Roman"/>
          <w:sz w:val="28"/>
        </w:rPr>
        <w:t>"</w:t>
      </w:r>
      <w:r w:rsidRPr="003B4309">
        <w:rPr>
          <w:rFonts w:ascii="Times New Roman" w:hAnsi="Times New Roman"/>
          <w:sz w:val="28"/>
        </w:rPr>
        <w:t xml:space="preserve"> для выполнения строительных работ по контактной сети на станции предст</w:t>
      </w:r>
      <w:r w:rsidR="00FC0DAC" w:rsidRPr="003B4309">
        <w:rPr>
          <w:rFonts w:ascii="Times New Roman" w:hAnsi="Times New Roman"/>
          <w:sz w:val="28"/>
        </w:rPr>
        <w:t>авлен в табл.2</w:t>
      </w:r>
      <w:r w:rsidRPr="003B4309">
        <w:rPr>
          <w:rFonts w:ascii="Times New Roman" w:hAnsi="Times New Roman"/>
          <w:sz w:val="28"/>
        </w:rPr>
        <w:t>.</w:t>
      </w:r>
    </w:p>
    <w:p w:rsidR="00C62655" w:rsidRPr="003B4309" w:rsidRDefault="00C62655" w:rsidP="003B4309">
      <w:pPr>
        <w:widowControl/>
        <w:suppressAutoHyphens/>
        <w:spacing w:line="360" w:lineRule="auto"/>
        <w:ind w:left="0" w:firstLine="709"/>
        <w:rPr>
          <w:rFonts w:ascii="Times New Roman" w:hAnsi="Times New Roman"/>
          <w:sz w:val="28"/>
        </w:rPr>
      </w:pPr>
    </w:p>
    <w:p w:rsidR="00C62655" w:rsidRPr="003B4309" w:rsidRDefault="00EA1D29"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Таблица 2</w:t>
      </w:r>
      <w:r w:rsidR="003B4309" w:rsidRPr="003B4309">
        <w:rPr>
          <w:rFonts w:ascii="Times New Roman" w:hAnsi="Times New Roman"/>
          <w:sz w:val="28"/>
        </w:rPr>
        <w:t xml:space="preserve"> </w:t>
      </w:r>
      <w:r w:rsidR="00C62655" w:rsidRPr="003B4309">
        <w:rPr>
          <w:rFonts w:ascii="Times New Roman" w:hAnsi="Times New Roman"/>
          <w:sz w:val="28"/>
        </w:rPr>
        <w:t xml:space="preserve">Число смен и </w:t>
      </w:r>
      <w:r w:rsidR="003B4309">
        <w:rPr>
          <w:sz w:val="28"/>
        </w:rPr>
        <w:t>"</w:t>
      </w:r>
      <w:r w:rsidR="00C62655" w:rsidRPr="003B4309">
        <w:rPr>
          <w:rFonts w:ascii="Times New Roman" w:hAnsi="Times New Roman"/>
          <w:sz w:val="28"/>
        </w:rPr>
        <w:t>окон</w:t>
      </w:r>
      <w:r w:rsidR="003B4309">
        <w:rPr>
          <w:sz w:val="28"/>
        </w:rPr>
        <w:t>"</w:t>
      </w:r>
      <w:r w:rsidR="00C62655" w:rsidRPr="003B4309">
        <w:rPr>
          <w:rFonts w:ascii="Times New Roman" w:hAnsi="Times New Roman"/>
          <w:sz w:val="28"/>
        </w:rPr>
        <w:t xml:space="preserve"> для выполнения объема строительных работ по контактной сети</w:t>
      </w:r>
    </w:p>
    <w:tbl>
      <w:tblPr>
        <w:tblStyle w:val="ae"/>
        <w:tblW w:w="9287" w:type="dxa"/>
        <w:tblInd w:w="113" w:type="dxa"/>
        <w:tblLayout w:type="fixed"/>
        <w:tblLook w:val="0400" w:firstRow="0" w:lastRow="0" w:firstColumn="0" w:lastColumn="0" w:noHBand="0" w:noVBand="1"/>
      </w:tblPr>
      <w:tblGrid>
        <w:gridCol w:w="486"/>
        <w:gridCol w:w="4187"/>
        <w:gridCol w:w="1332"/>
        <w:gridCol w:w="1055"/>
        <w:gridCol w:w="1044"/>
        <w:gridCol w:w="544"/>
        <w:gridCol w:w="639"/>
      </w:tblGrid>
      <w:tr w:rsidR="00C62655" w:rsidRPr="003B4309" w:rsidTr="003B4309">
        <w:tc>
          <w:tcPr>
            <w:tcW w:w="486" w:type="dxa"/>
          </w:tcPr>
          <w:p w:rsidR="00C62655" w:rsidRPr="003B4309" w:rsidRDefault="00C62655" w:rsidP="003B4309">
            <w:pPr>
              <w:pStyle w:val="a7"/>
              <w:suppressAutoHyphens/>
              <w:spacing w:line="360" w:lineRule="auto"/>
              <w:jc w:val="left"/>
              <w:rPr>
                <w:sz w:val="20"/>
              </w:rPr>
            </w:pPr>
            <w:r w:rsidRPr="003B4309">
              <w:rPr>
                <w:sz w:val="20"/>
              </w:rPr>
              <w:t>№</w:t>
            </w:r>
          </w:p>
          <w:p w:rsidR="00C62655" w:rsidRPr="003B4309" w:rsidRDefault="00C62655" w:rsidP="003B4309">
            <w:pPr>
              <w:pStyle w:val="a7"/>
              <w:suppressAutoHyphens/>
              <w:spacing w:line="360" w:lineRule="auto"/>
              <w:jc w:val="left"/>
              <w:rPr>
                <w:sz w:val="20"/>
              </w:rPr>
            </w:pPr>
            <w:r w:rsidRPr="003B4309">
              <w:rPr>
                <w:sz w:val="20"/>
              </w:rPr>
              <w:t>п/п</w:t>
            </w:r>
          </w:p>
        </w:tc>
        <w:tc>
          <w:tcPr>
            <w:tcW w:w="4187" w:type="dxa"/>
          </w:tcPr>
          <w:p w:rsidR="00C62655" w:rsidRPr="003B4309" w:rsidRDefault="00C62655" w:rsidP="003B4309">
            <w:pPr>
              <w:pStyle w:val="a7"/>
              <w:suppressAutoHyphens/>
              <w:spacing w:line="360" w:lineRule="auto"/>
              <w:jc w:val="left"/>
              <w:rPr>
                <w:sz w:val="20"/>
              </w:rPr>
            </w:pPr>
            <w:r w:rsidRPr="003B4309">
              <w:rPr>
                <w:sz w:val="20"/>
              </w:rPr>
              <w:t>Наименование работ</w:t>
            </w:r>
          </w:p>
        </w:tc>
        <w:tc>
          <w:tcPr>
            <w:tcW w:w="1332" w:type="dxa"/>
          </w:tcPr>
          <w:p w:rsidR="00C62655" w:rsidRPr="003B4309" w:rsidRDefault="00C62655" w:rsidP="003B4309">
            <w:pPr>
              <w:pStyle w:val="a7"/>
              <w:suppressAutoHyphens/>
              <w:spacing w:line="360" w:lineRule="auto"/>
              <w:jc w:val="left"/>
              <w:rPr>
                <w:sz w:val="20"/>
              </w:rPr>
            </w:pPr>
            <w:r w:rsidRPr="003B4309">
              <w:rPr>
                <w:sz w:val="20"/>
              </w:rPr>
              <w:t>Затраты труда Н</w:t>
            </w:r>
            <w:r w:rsidRPr="003B4309">
              <w:rPr>
                <w:sz w:val="20"/>
                <w:vertAlign w:val="subscript"/>
              </w:rPr>
              <w:t>В</w:t>
            </w:r>
            <w:r w:rsidRPr="003B4309">
              <w:rPr>
                <w:sz w:val="20"/>
              </w:rPr>
              <w:t>,</w:t>
            </w:r>
          </w:p>
          <w:p w:rsidR="00C62655" w:rsidRPr="003B4309" w:rsidRDefault="00C62655" w:rsidP="003B4309">
            <w:pPr>
              <w:pStyle w:val="a7"/>
              <w:suppressAutoHyphens/>
              <w:spacing w:line="360" w:lineRule="auto"/>
              <w:jc w:val="left"/>
              <w:rPr>
                <w:sz w:val="20"/>
              </w:rPr>
            </w:pPr>
            <w:r w:rsidRPr="003B4309">
              <w:rPr>
                <w:sz w:val="20"/>
              </w:rPr>
              <w:t>чел</w:t>
            </w:r>
            <w:r w:rsidRPr="003B4309">
              <w:rPr>
                <w:sz w:val="20"/>
              </w:rPr>
              <w:sym w:font="Courier New" w:char="00B7"/>
            </w:r>
            <w:r w:rsidRPr="003B4309">
              <w:rPr>
                <w:sz w:val="20"/>
              </w:rPr>
              <w:t>час</w:t>
            </w:r>
          </w:p>
        </w:tc>
        <w:tc>
          <w:tcPr>
            <w:tcW w:w="1055" w:type="dxa"/>
          </w:tcPr>
          <w:p w:rsidR="00C62655" w:rsidRPr="003B4309" w:rsidRDefault="00C62655" w:rsidP="003B4309">
            <w:pPr>
              <w:pStyle w:val="a7"/>
              <w:suppressAutoHyphens/>
              <w:spacing w:line="360" w:lineRule="auto"/>
              <w:jc w:val="left"/>
              <w:rPr>
                <w:sz w:val="20"/>
              </w:rPr>
            </w:pPr>
            <w:r w:rsidRPr="003B4309">
              <w:rPr>
                <w:sz w:val="20"/>
              </w:rPr>
              <w:t>nб,чел</w:t>
            </w:r>
          </w:p>
        </w:tc>
        <w:tc>
          <w:tcPr>
            <w:tcW w:w="1044" w:type="dxa"/>
          </w:tcPr>
          <w:p w:rsidR="00C62655" w:rsidRPr="003B4309" w:rsidRDefault="00C62655" w:rsidP="003B4309">
            <w:pPr>
              <w:pStyle w:val="a7"/>
              <w:suppressAutoHyphens/>
              <w:spacing w:line="360" w:lineRule="auto"/>
              <w:jc w:val="left"/>
              <w:rPr>
                <w:sz w:val="20"/>
              </w:rPr>
            </w:pPr>
            <w:r w:rsidRPr="003B4309">
              <w:rPr>
                <w:sz w:val="20"/>
              </w:rPr>
              <w:t>Объем работ</w:t>
            </w:r>
          </w:p>
        </w:tc>
        <w:tc>
          <w:tcPr>
            <w:tcW w:w="1183" w:type="dxa"/>
            <w:gridSpan w:val="2"/>
          </w:tcPr>
          <w:p w:rsidR="00C62655" w:rsidRPr="003B4309" w:rsidRDefault="00C62655" w:rsidP="003B4309">
            <w:pPr>
              <w:pStyle w:val="a7"/>
              <w:suppressAutoHyphens/>
              <w:spacing w:line="360" w:lineRule="auto"/>
              <w:jc w:val="left"/>
              <w:rPr>
                <w:sz w:val="20"/>
              </w:rPr>
            </w:pPr>
            <w:r w:rsidRPr="003B4309">
              <w:rPr>
                <w:sz w:val="20"/>
              </w:rPr>
              <w:t xml:space="preserve">Число смен или </w:t>
            </w:r>
            <w:r w:rsidR="003B4309">
              <w:rPr>
                <w:sz w:val="20"/>
              </w:rPr>
              <w:t>"</w:t>
            </w:r>
            <w:r w:rsidRPr="003B4309">
              <w:rPr>
                <w:sz w:val="20"/>
              </w:rPr>
              <w:t>окон</w:t>
            </w:r>
            <w:r w:rsidR="003B4309">
              <w:rPr>
                <w:sz w:val="20"/>
              </w:rPr>
              <w:t>"</w:t>
            </w:r>
          </w:p>
        </w:tc>
      </w:tr>
      <w:tr w:rsidR="003B4309" w:rsidRPr="003B4309" w:rsidTr="003B4309">
        <w:tc>
          <w:tcPr>
            <w:tcW w:w="486" w:type="dxa"/>
          </w:tcPr>
          <w:p w:rsidR="00C62655" w:rsidRPr="003B4309" w:rsidRDefault="00C62655" w:rsidP="003B4309">
            <w:pPr>
              <w:pStyle w:val="a7"/>
              <w:suppressAutoHyphens/>
              <w:spacing w:line="360" w:lineRule="auto"/>
              <w:jc w:val="left"/>
              <w:rPr>
                <w:sz w:val="20"/>
              </w:rPr>
            </w:pPr>
            <w:r w:rsidRPr="003B4309">
              <w:rPr>
                <w:sz w:val="20"/>
              </w:rPr>
              <w:t>1</w:t>
            </w:r>
          </w:p>
        </w:tc>
        <w:tc>
          <w:tcPr>
            <w:tcW w:w="4187" w:type="dxa"/>
          </w:tcPr>
          <w:p w:rsidR="00C62655" w:rsidRPr="003B4309" w:rsidRDefault="003560A5" w:rsidP="003B4309">
            <w:pPr>
              <w:pStyle w:val="a7"/>
              <w:suppressAutoHyphens/>
              <w:spacing w:line="360" w:lineRule="auto"/>
              <w:jc w:val="left"/>
              <w:rPr>
                <w:sz w:val="20"/>
              </w:rPr>
            </w:pPr>
            <w:r w:rsidRPr="003B4309">
              <w:rPr>
                <w:sz w:val="20"/>
              </w:rPr>
              <w:t>Разметка котлованов и мест установки опор</w:t>
            </w:r>
          </w:p>
        </w:tc>
        <w:tc>
          <w:tcPr>
            <w:tcW w:w="1332" w:type="dxa"/>
          </w:tcPr>
          <w:p w:rsidR="00C62655" w:rsidRPr="003B4309" w:rsidRDefault="00C62655" w:rsidP="003B4309">
            <w:pPr>
              <w:pStyle w:val="a7"/>
              <w:suppressAutoHyphens/>
              <w:spacing w:line="360" w:lineRule="auto"/>
              <w:jc w:val="left"/>
              <w:rPr>
                <w:sz w:val="20"/>
              </w:rPr>
            </w:pPr>
            <w:r w:rsidRPr="003B4309">
              <w:rPr>
                <w:sz w:val="20"/>
              </w:rPr>
              <w:sym w:font="Symbol" w:char="F02D"/>
            </w:r>
          </w:p>
        </w:tc>
        <w:tc>
          <w:tcPr>
            <w:tcW w:w="1055" w:type="dxa"/>
          </w:tcPr>
          <w:p w:rsidR="00C62655" w:rsidRPr="003B4309" w:rsidRDefault="003560A5" w:rsidP="003B4309">
            <w:pPr>
              <w:pStyle w:val="a7"/>
              <w:suppressAutoHyphens/>
              <w:spacing w:line="360" w:lineRule="auto"/>
              <w:jc w:val="left"/>
              <w:rPr>
                <w:sz w:val="20"/>
              </w:rPr>
            </w:pPr>
            <w:r w:rsidRPr="003B4309">
              <w:rPr>
                <w:sz w:val="20"/>
              </w:rPr>
              <w:t>2</w:t>
            </w:r>
          </w:p>
        </w:tc>
        <w:tc>
          <w:tcPr>
            <w:tcW w:w="1044" w:type="dxa"/>
          </w:tcPr>
          <w:p w:rsidR="00C62655" w:rsidRPr="003B4309" w:rsidRDefault="003560A5" w:rsidP="003B4309">
            <w:pPr>
              <w:pStyle w:val="a7"/>
              <w:suppressAutoHyphens/>
              <w:spacing w:line="360" w:lineRule="auto"/>
              <w:jc w:val="left"/>
              <w:rPr>
                <w:sz w:val="20"/>
              </w:rPr>
            </w:pPr>
            <w:r w:rsidRPr="003B4309">
              <w:rPr>
                <w:sz w:val="20"/>
              </w:rPr>
              <w:t>1</w:t>
            </w:r>
            <w:r w:rsidR="008F7689" w:rsidRPr="003B4309">
              <w:rPr>
                <w:sz w:val="20"/>
              </w:rPr>
              <w:t>56</w:t>
            </w:r>
          </w:p>
        </w:tc>
        <w:tc>
          <w:tcPr>
            <w:tcW w:w="544" w:type="dxa"/>
          </w:tcPr>
          <w:p w:rsidR="00C62655" w:rsidRPr="003B4309" w:rsidRDefault="003560A5" w:rsidP="003B4309">
            <w:pPr>
              <w:pStyle w:val="a7"/>
              <w:suppressAutoHyphens/>
              <w:spacing w:line="360" w:lineRule="auto"/>
              <w:jc w:val="left"/>
              <w:rPr>
                <w:sz w:val="20"/>
              </w:rPr>
            </w:pPr>
            <w:r w:rsidRPr="003B4309">
              <w:rPr>
                <w:sz w:val="20"/>
              </w:rPr>
              <w:t>1</w:t>
            </w:r>
          </w:p>
        </w:tc>
        <w:tc>
          <w:tcPr>
            <w:tcW w:w="639" w:type="dxa"/>
          </w:tcPr>
          <w:p w:rsidR="00C62655" w:rsidRPr="003B4309" w:rsidRDefault="00C62655" w:rsidP="003B4309">
            <w:pPr>
              <w:pStyle w:val="a7"/>
              <w:suppressAutoHyphens/>
              <w:spacing w:line="360" w:lineRule="auto"/>
              <w:jc w:val="left"/>
              <w:rPr>
                <w:sz w:val="20"/>
              </w:rPr>
            </w:pPr>
            <w:r w:rsidRPr="003B4309">
              <w:rPr>
                <w:sz w:val="20"/>
              </w:rPr>
              <w:t>с</w:t>
            </w:r>
          </w:p>
        </w:tc>
      </w:tr>
      <w:tr w:rsidR="003B4309" w:rsidRPr="003B4309" w:rsidTr="003B4309">
        <w:tc>
          <w:tcPr>
            <w:tcW w:w="486" w:type="dxa"/>
          </w:tcPr>
          <w:p w:rsidR="00C62655" w:rsidRPr="003B4309" w:rsidRDefault="00C62655" w:rsidP="003B4309">
            <w:pPr>
              <w:pStyle w:val="a7"/>
              <w:suppressAutoHyphens/>
              <w:spacing w:line="360" w:lineRule="auto"/>
              <w:jc w:val="left"/>
              <w:rPr>
                <w:sz w:val="20"/>
              </w:rPr>
            </w:pPr>
            <w:r w:rsidRPr="003B4309">
              <w:rPr>
                <w:sz w:val="20"/>
              </w:rPr>
              <w:t>2</w:t>
            </w:r>
          </w:p>
        </w:tc>
        <w:tc>
          <w:tcPr>
            <w:tcW w:w="4187" w:type="dxa"/>
          </w:tcPr>
          <w:p w:rsidR="00C62655" w:rsidRPr="003B4309" w:rsidRDefault="003560A5" w:rsidP="003B4309">
            <w:pPr>
              <w:pStyle w:val="a7"/>
              <w:suppressAutoHyphens/>
              <w:spacing w:line="360" w:lineRule="auto"/>
              <w:jc w:val="left"/>
              <w:rPr>
                <w:sz w:val="20"/>
              </w:rPr>
            </w:pPr>
            <w:r w:rsidRPr="003B4309">
              <w:rPr>
                <w:sz w:val="20"/>
              </w:rPr>
              <w:t>Разработка котлованов ВК-3 на ж/д ходу</w:t>
            </w:r>
          </w:p>
        </w:tc>
        <w:tc>
          <w:tcPr>
            <w:tcW w:w="1332" w:type="dxa"/>
          </w:tcPr>
          <w:p w:rsidR="00C62655" w:rsidRPr="003B4309" w:rsidRDefault="003560A5" w:rsidP="003B4309">
            <w:pPr>
              <w:pStyle w:val="a7"/>
              <w:suppressAutoHyphens/>
              <w:spacing w:line="360" w:lineRule="auto"/>
              <w:jc w:val="left"/>
              <w:rPr>
                <w:sz w:val="20"/>
              </w:rPr>
            </w:pPr>
            <w:r w:rsidRPr="003B4309">
              <w:rPr>
                <w:sz w:val="20"/>
              </w:rPr>
              <w:t>1,06</w:t>
            </w:r>
          </w:p>
        </w:tc>
        <w:tc>
          <w:tcPr>
            <w:tcW w:w="1055" w:type="dxa"/>
          </w:tcPr>
          <w:p w:rsidR="00C62655" w:rsidRPr="003B4309" w:rsidRDefault="003560A5" w:rsidP="003B4309">
            <w:pPr>
              <w:pStyle w:val="a7"/>
              <w:suppressAutoHyphens/>
              <w:spacing w:line="360" w:lineRule="auto"/>
              <w:jc w:val="left"/>
              <w:rPr>
                <w:sz w:val="20"/>
              </w:rPr>
            </w:pPr>
            <w:r w:rsidRPr="003B4309">
              <w:rPr>
                <w:sz w:val="20"/>
              </w:rPr>
              <w:t>2бр 2 чел</w:t>
            </w:r>
          </w:p>
        </w:tc>
        <w:tc>
          <w:tcPr>
            <w:tcW w:w="1044" w:type="dxa"/>
          </w:tcPr>
          <w:p w:rsidR="00C62655" w:rsidRPr="003B4309" w:rsidRDefault="008F7689" w:rsidP="003B4309">
            <w:pPr>
              <w:pStyle w:val="a7"/>
              <w:suppressAutoHyphens/>
              <w:spacing w:line="360" w:lineRule="auto"/>
              <w:jc w:val="left"/>
              <w:rPr>
                <w:sz w:val="20"/>
              </w:rPr>
            </w:pPr>
            <w:r w:rsidRPr="003B4309">
              <w:rPr>
                <w:sz w:val="20"/>
              </w:rPr>
              <w:t>136</w:t>
            </w:r>
          </w:p>
        </w:tc>
        <w:tc>
          <w:tcPr>
            <w:tcW w:w="544" w:type="dxa"/>
          </w:tcPr>
          <w:p w:rsidR="00C62655" w:rsidRPr="003B4309" w:rsidRDefault="008F7689" w:rsidP="003B4309">
            <w:pPr>
              <w:pStyle w:val="a7"/>
              <w:suppressAutoHyphens/>
              <w:spacing w:line="360" w:lineRule="auto"/>
              <w:jc w:val="left"/>
              <w:rPr>
                <w:sz w:val="20"/>
              </w:rPr>
            </w:pPr>
            <w:r w:rsidRPr="003B4309">
              <w:rPr>
                <w:sz w:val="20"/>
              </w:rPr>
              <w:t>12</w:t>
            </w:r>
          </w:p>
        </w:tc>
        <w:tc>
          <w:tcPr>
            <w:tcW w:w="639" w:type="dxa"/>
          </w:tcPr>
          <w:p w:rsidR="00C62655" w:rsidRPr="003B4309" w:rsidRDefault="000A14F7" w:rsidP="003B4309">
            <w:pPr>
              <w:pStyle w:val="a7"/>
              <w:suppressAutoHyphens/>
              <w:spacing w:line="360" w:lineRule="auto"/>
              <w:jc w:val="left"/>
              <w:rPr>
                <w:sz w:val="20"/>
              </w:rPr>
            </w:pPr>
            <w:r w:rsidRPr="003B4309">
              <w:rPr>
                <w:sz w:val="20"/>
              </w:rPr>
              <w:t>о</w:t>
            </w:r>
          </w:p>
        </w:tc>
      </w:tr>
      <w:tr w:rsidR="003B4309" w:rsidRPr="003B4309" w:rsidTr="003B4309">
        <w:tc>
          <w:tcPr>
            <w:tcW w:w="486" w:type="dxa"/>
          </w:tcPr>
          <w:p w:rsidR="00C62655" w:rsidRPr="003B4309" w:rsidRDefault="00C62655" w:rsidP="003B4309">
            <w:pPr>
              <w:pStyle w:val="a7"/>
              <w:suppressAutoHyphens/>
              <w:spacing w:line="360" w:lineRule="auto"/>
              <w:jc w:val="left"/>
              <w:rPr>
                <w:sz w:val="20"/>
              </w:rPr>
            </w:pPr>
            <w:r w:rsidRPr="003B4309">
              <w:rPr>
                <w:sz w:val="20"/>
              </w:rPr>
              <w:t>3</w:t>
            </w:r>
          </w:p>
        </w:tc>
        <w:tc>
          <w:tcPr>
            <w:tcW w:w="4187" w:type="dxa"/>
          </w:tcPr>
          <w:p w:rsidR="00C62655" w:rsidRPr="003B4309" w:rsidRDefault="00357E05" w:rsidP="003B4309">
            <w:pPr>
              <w:pStyle w:val="a7"/>
              <w:suppressAutoHyphens/>
              <w:spacing w:line="360" w:lineRule="auto"/>
              <w:jc w:val="left"/>
              <w:rPr>
                <w:sz w:val="20"/>
              </w:rPr>
            </w:pPr>
            <w:r w:rsidRPr="003B4309">
              <w:rPr>
                <w:sz w:val="20"/>
              </w:rPr>
              <w:t>Разработка котлованов МКТС-2 на гусеничном ходу</w:t>
            </w:r>
          </w:p>
        </w:tc>
        <w:tc>
          <w:tcPr>
            <w:tcW w:w="1332" w:type="dxa"/>
          </w:tcPr>
          <w:p w:rsidR="00C62655" w:rsidRPr="003B4309" w:rsidRDefault="00357E05" w:rsidP="003B4309">
            <w:pPr>
              <w:pStyle w:val="a7"/>
              <w:suppressAutoHyphens/>
              <w:spacing w:line="360" w:lineRule="auto"/>
              <w:jc w:val="left"/>
              <w:rPr>
                <w:sz w:val="20"/>
              </w:rPr>
            </w:pPr>
            <w:r w:rsidRPr="003B4309">
              <w:rPr>
                <w:sz w:val="20"/>
              </w:rPr>
              <w:t>1,16</w:t>
            </w:r>
          </w:p>
        </w:tc>
        <w:tc>
          <w:tcPr>
            <w:tcW w:w="1055" w:type="dxa"/>
          </w:tcPr>
          <w:p w:rsidR="00C62655" w:rsidRPr="003B4309" w:rsidRDefault="00357E05" w:rsidP="003B4309">
            <w:pPr>
              <w:pStyle w:val="a7"/>
              <w:suppressAutoHyphens/>
              <w:spacing w:line="360" w:lineRule="auto"/>
              <w:jc w:val="left"/>
              <w:rPr>
                <w:sz w:val="20"/>
              </w:rPr>
            </w:pPr>
            <w:r w:rsidRPr="003B4309">
              <w:rPr>
                <w:sz w:val="20"/>
              </w:rPr>
              <w:t>2</w:t>
            </w:r>
          </w:p>
        </w:tc>
        <w:tc>
          <w:tcPr>
            <w:tcW w:w="1044" w:type="dxa"/>
          </w:tcPr>
          <w:p w:rsidR="00C62655" w:rsidRPr="003B4309" w:rsidRDefault="008F7689" w:rsidP="003B4309">
            <w:pPr>
              <w:pStyle w:val="a7"/>
              <w:suppressAutoHyphens/>
              <w:spacing w:line="360" w:lineRule="auto"/>
              <w:jc w:val="left"/>
              <w:rPr>
                <w:sz w:val="20"/>
              </w:rPr>
            </w:pPr>
            <w:r w:rsidRPr="003B4309">
              <w:rPr>
                <w:sz w:val="20"/>
              </w:rPr>
              <w:t>20</w:t>
            </w:r>
          </w:p>
        </w:tc>
        <w:tc>
          <w:tcPr>
            <w:tcW w:w="544" w:type="dxa"/>
          </w:tcPr>
          <w:p w:rsidR="00C62655" w:rsidRPr="003B4309" w:rsidRDefault="008F7689" w:rsidP="003B4309">
            <w:pPr>
              <w:pStyle w:val="a7"/>
              <w:suppressAutoHyphens/>
              <w:spacing w:line="360" w:lineRule="auto"/>
              <w:jc w:val="left"/>
              <w:rPr>
                <w:sz w:val="20"/>
              </w:rPr>
            </w:pPr>
            <w:r w:rsidRPr="003B4309">
              <w:rPr>
                <w:sz w:val="20"/>
              </w:rPr>
              <w:t>2</w:t>
            </w:r>
          </w:p>
        </w:tc>
        <w:tc>
          <w:tcPr>
            <w:tcW w:w="639" w:type="dxa"/>
          </w:tcPr>
          <w:p w:rsidR="00C62655" w:rsidRPr="003B4309" w:rsidRDefault="00C62655" w:rsidP="003B4309">
            <w:pPr>
              <w:pStyle w:val="a7"/>
              <w:suppressAutoHyphens/>
              <w:spacing w:line="360" w:lineRule="auto"/>
              <w:jc w:val="left"/>
              <w:rPr>
                <w:sz w:val="20"/>
              </w:rPr>
            </w:pPr>
            <w:r w:rsidRPr="003B4309">
              <w:rPr>
                <w:sz w:val="20"/>
              </w:rPr>
              <w:t>с</w:t>
            </w:r>
          </w:p>
        </w:tc>
      </w:tr>
      <w:tr w:rsidR="003B4309" w:rsidRPr="003B4309" w:rsidTr="003B4309">
        <w:tc>
          <w:tcPr>
            <w:tcW w:w="486" w:type="dxa"/>
          </w:tcPr>
          <w:p w:rsidR="00C62655" w:rsidRPr="003B4309" w:rsidRDefault="00C62655" w:rsidP="003B4309">
            <w:pPr>
              <w:pStyle w:val="a7"/>
              <w:suppressAutoHyphens/>
              <w:spacing w:line="360" w:lineRule="auto"/>
              <w:jc w:val="left"/>
              <w:rPr>
                <w:sz w:val="20"/>
              </w:rPr>
            </w:pPr>
            <w:r w:rsidRPr="003B4309">
              <w:rPr>
                <w:sz w:val="20"/>
              </w:rPr>
              <w:t>4</w:t>
            </w:r>
          </w:p>
        </w:tc>
        <w:tc>
          <w:tcPr>
            <w:tcW w:w="4187" w:type="dxa"/>
          </w:tcPr>
          <w:p w:rsidR="00C62655" w:rsidRPr="003B4309" w:rsidRDefault="00357E05" w:rsidP="003B4309">
            <w:pPr>
              <w:pStyle w:val="a7"/>
              <w:suppressAutoHyphens/>
              <w:spacing w:line="360" w:lineRule="auto"/>
              <w:jc w:val="left"/>
              <w:rPr>
                <w:sz w:val="20"/>
              </w:rPr>
            </w:pPr>
            <w:r w:rsidRPr="003B4309">
              <w:rPr>
                <w:sz w:val="20"/>
              </w:rPr>
              <w:t xml:space="preserve">Установка фундаментов котлованы краном на </w:t>
            </w:r>
            <w:r w:rsidR="00EB2557" w:rsidRPr="003B4309">
              <w:rPr>
                <w:sz w:val="20"/>
              </w:rPr>
              <w:t>ж/д ходу</w:t>
            </w:r>
          </w:p>
        </w:tc>
        <w:tc>
          <w:tcPr>
            <w:tcW w:w="1332" w:type="dxa"/>
          </w:tcPr>
          <w:p w:rsidR="00C62655" w:rsidRPr="003B4309" w:rsidRDefault="00357E05" w:rsidP="003B4309">
            <w:pPr>
              <w:pStyle w:val="a7"/>
              <w:suppressAutoHyphens/>
              <w:spacing w:line="360" w:lineRule="auto"/>
              <w:jc w:val="left"/>
              <w:rPr>
                <w:sz w:val="20"/>
              </w:rPr>
            </w:pPr>
            <w:r w:rsidRPr="003B4309">
              <w:rPr>
                <w:sz w:val="20"/>
              </w:rPr>
              <w:t>1,25</w:t>
            </w:r>
          </w:p>
        </w:tc>
        <w:tc>
          <w:tcPr>
            <w:tcW w:w="1055" w:type="dxa"/>
          </w:tcPr>
          <w:p w:rsidR="00C62655" w:rsidRPr="003B4309" w:rsidRDefault="00EB2557" w:rsidP="003B4309">
            <w:pPr>
              <w:pStyle w:val="a7"/>
              <w:suppressAutoHyphens/>
              <w:spacing w:line="360" w:lineRule="auto"/>
              <w:jc w:val="left"/>
              <w:rPr>
                <w:sz w:val="20"/>
              </w:rPr>
            </w:pPr>
            <w:r w:rsidRPr="003B4309">
              <w:rPr>
                <w:sz w:val="20"/>
              </w:rPr>
              <w:t>5</w:t>
            </w:r>
          </w:p>
        </w:tc>
        <w:tc>
          <w:tcPr>
            <w:tcW w:w="1044" w:type="dxa"/>
          </w:tcPr>
          <w:p w:rsidR="00C62655" w:rsidRPr="003B4309" w:rsidRDefault="008F7689" w:rsidP="003B4309">
            <w:pPr>
              <w:pStyle w:val="a7"/>
              <w:suppressAutoHyphens/>
              <w:spacing w:line="360" w:lineRule="auto"/>
              <w:jc w:val="left"/>
              <w:rPr>
                <w:sz w:val="20"/>
              </w:rPr>
            </w:pPr>
            <w:r w:rsidRPr="003B4309">
              <w:rPr>
                <w:sz w:val="20"/>
              </w:rPr>
              <w:t>13</w:t>
            </w:r>
          </w:p>
        </w:tc>
        <w:tc>
          <w:tcPr>
            <w:tcW w:w="544" w:type="dxa"/>
          </w:tcPr>
          <w:p w:rsidR="00C62655" w:rsidRPr="003B4309" w:rsidRDefault="008F7689" w:rsidP="003B4309">
            <w:pPr>
              <w:pStyle w:val="a7"/>
              <w:suppressAutoHyphens/>
              <w:spacing w:line="360" w:lineRule="auto"/>
              <w:jc w:val="left"/>
              <w:rPr>
                <w:sz w:val="20"/>
              </w:rPr>
            </w:pPr>
            <w:r w:rsidRPr="003B4309">
              <w:rPr>
                <w:sz w:val="20"/>
              </w:rPr>
              <w:t>2</w:t>
            </w:r>
          </w:p>
        </w:tc>
        <w:tc>
          <w:tcPr>
            <w:tcW w:w="639" w:type="dxa"/>
          </w:tcPr>
          <w:p w:rsidR="00C62655" w:rsidRPr="003B4309" w:rsidRDefault="00A57A41" w:rsidP="003B4309">
            <w:pPr>
              <w:pStyle w:val="a7"/>
              <w:suppressAutoHyphens/>
              <w:spacing w:line="360" w:lineRule="auto"/>
              <w:jc w:val="left"/>
              <w:rPr>
                <w:sz w:val="20"/>
              </w:rPr>
            </w:pPr>
            <w:r w:rsidRPr="003B4309">
              <w:rPr>
                <w:sz w:val="20"/>
              </w:rPr>
              <w:t>о</w:t>
            </w:r>
          </w:p>
        </w:tc>
      </w:tr>
      <w:tr w:rsidR="003B4309" w:rsidRPr="003B4309" w:rsidTr="003B4309">
        <w:tc>
          <w:tcPr>
            <w:tcW w:w="486" w:type="dxa"/>
          </w:tcPr>
          <w:p w:rsidR="00C62655" w:rsidRPr="003B4309" w:rsidRDefault="00C62655" w:rsidP="003B4309">
            <w:pPr>
              <w:pStyle w:val="a7"/>
              <w:suppressAutoHyphens/>
              <w:spacing w:line="360" w:lineRule="auto"/>
              <w:jc w:val="left"/>
              <w:rPr>
                <w:sz w:val="20"/>
              </w:rPr>
            </w:pPr>
            <w:r w:rsidRPr="003B4309">
              <w:rPr>
                <w:sz w:val="20"/>
              </w:rPr>
              <w:t>5</w:t>
            </w:r>
          </w:p>
        </w:tc>
        <w:tc>
          <w:tcPr>
            <w:tcW w:w="4187" w:type="dxa"/>
          </w:tcPr>
          <w:p w:rsidR="00C62655" w:rsidRPr="003B4309" w:rsidRDefault="00EB2557" w:rsidP="003B4309">
            <w:pPr>
              <w:pStyle w:val="a7"/>
              <w:suppressAutoHyphens/>
              <w:spacing w:line="360" w:lineRule="auto"/>
              <w:jc w:val="left"/>
              <w:rPr>
                <w:sz w:val="20"/>
              </w:rPr>
            </w:pPr>
            <w:r w:rsidRPr="003B4309">
              <w:rPr>
                <w:sz w:val="20"/>
              </w:rPr>
              <w:t>Установка фундаментов в котлованы краном на автодорожном ходу</w:t>
            </w:r>
          </w:p>
        </w:tc>
        <w:tc>
          <w:tcPr>
            <w:tcW w:w="1332" w:type="dxa"/>
          </w:tcPr>
          <w:p w:rsidR="00C62655" w:rsidRPr="003B4309" w:rsidRDefault="00EB2557" w:rsidP="003B4309">
            <w:pPr>
              <w:pStyle w:val="a7"/>
              <w:suppressAutoHyphens/>
              <w:spacing w:line="360" w:lineRule="auto"/>
              <w:jc w:val="left"/>
              <w:rPr>
                <w:sz w:val="20"/>
              </w:rPr>
            </w:pPr>
            <w:r w:rsidRPr="003B4309">
              <w:rPr>
                <w:sz w:val="20"/>
              </w:rPr>
              <w:t>2,6</w:t>
            </w:r>
          </w:p>
        </w:tc>
        <w:tc>
          <w:tcPr>
            <w:tcW w:w="1055" w:type="dxa"/>
          </w:tcPr>
          <w:p w:rsidR="00C62655" w:rsidRPr="003B4309" w:rsidRDefault="00EB2557" w:rsidP="003B4309">
            <w:pPr>
              <w:pStyle w:val="a7"/>
              <w:suppressAutoHyphens/>
              <w:spacing w:line="360" w:lineRule="auto"/>
              <w:jc w:val="left"/>
              <w:rPr>
                <w:sz w:val="20"/>
              </w:rPr>
            </w:pPr>
            <w:r w:rsidRPr="003B4309">
              <w:rPr>
                <w:sz w:val="20"/>
              </w:rPr>
              <w:t>5</w:t>
            </w:r>
          </w:p>
        </w:tc>
        <w:tc>
          <w:tcPr>
            <w:tcW w:w="1044" w:type="dxa"/>
          </w:tcPr>
          <w:p w:rsidR="00C62655" w:rsidRPr="003B4309" w:rsidRDefault="008F7689" w:rsidP="003B4309">
            <w:pPr>
              <w:pStyle w:val="a7"/>
              <w:suppressAutoHyphens/>
              <w:spacing w:line="360" w:lineRule="auto"/>
              <w:jc w:val="left"/>
              <w:rPr>
                <w:sz w:val="20"/>
              </w:rPr>
            </w:pPr>
            <w:r w:rsidRPr="003B4309">
              <w:rPr>
                <w:sz w:val="20"/>
              </w:rPr>
              <w:t>2</w:t>
            </w:r>
          </w:p>
        </w:tc>
        <w:tc>
          <w:tcPr>
            <w:tcW w:w="544" w:type="dxa"/>
          </w:tcPr>
          <w:p w:rsidR="00C62655" w:rsidRPr="003B4309" w:rsidRDefault="00535208" w:rsidP="003B4309">
            <w:pPr>
              <w:pStyle w:val="a7"/>
              <w:suppressAutoHyphens/>
              <w:spacing w:line="360" w:lineRule="auto"/>
              <w:jc w:val="left"/>
              <w:rPr>
                <w:sz w:val="20"/>
              </w:rPr>
            </w:pPr>
            <w:r w:rsidRPr="003B4309">
              <w:rPr>
                <w:sz w:val="20"/>
              </w:rPr>
              <w:t>1</w:t>
            </w:r>
          </w:p>
        </w:tc>
        <w:tc>
          <w:tcPr>
            <w:tcW w:w="639" w:type="dxa"/>
          </w:tcPr>
          <w:p w:rsidR="00C62655" w:rsidRPr="003B4309" w:rsidRDefault="00C62655" w:rsidP="003B4309">
            <w:pPr>
              <w:pStyle w:val="a7"/>
              <w:suppressAutoHyphens/>
              <w:spacing w:line="360" w:lineRule="auto"/>
              <w:jc w:val="left"/>
              <w:rPr>
                <w:sz w:val="20"/>
              </w:rPr>
            </w:pPr>
            <w:r w:rsidRPr="003B4309">
              <w:rPr>
                <w:sz w:val="20"/>
              </w:rPr>
              <w:t>с</w:t>
            </w:r>
          </w:p>
        </w:tc>
      </w:tr>
      <w:tr w:rsidR="003B4309" w:rsidRPr="003B4309" w:rsidTr="003B4309">
        <w:tc>
          <w:tcPr>
            <w:tcW w:w="486" w:type="dxa"/>
          </w:tcPr>
          <w:p w:rsidR="00C62655" w:rsidRPr="003B4309" w:rsidRDefault="00C62655" w:rsidP="003B4309">
            <w:pPr>
              <w:pStyle w:val="a7"/>
              <w:suppressAutoHyphens/>
              <w:spacing w:line="360" w:lineRule="auto"/>
              <w:jc w:val="left"/>
              <w:rPr>
                <w:sz w:val="20"/>
              </w:rPr>
            </w:pPr>
            <w:r w:rsidRPr="003B4309">
              <w:rPr>
                <w:sz w:val="20"/>
              </w:rPr>
              <w:t>6</w:t>
            </w:r>
          </w:p>
        </w:tc>
        <w:tc>
          <w:tcPr>
            <w:tcW w:w="4187" w:type="dxa"/>
          </w:tcPr>
          <w:p w:rsidR="00C62655" w:rsidRPr="003B4309" w:rsidRDefault="00EB2557" w:rsidP="003B4309">
            <w:pPr>
              <w:pStyle w:val="a7"/>
              <w:suppressAutoHyphens/>
              <w:spacing w:line="360" w:lineRule="auto"/>
              <w:jc w:val="left"/>
              <w:rPr>
                <w:sz w:val="20"/>
              </w:rPr>
            </w:pPr>
            <w:r w:rsidRPr="003B4309">
              <w:rPr>
                <w:sz w:val="20"/>
              </w:rPr>
              <w:t>Установка опор краном на ж/д ходу</w:t>
            </w:r>
          </w:p>
        </w:tc>
        <w:tc>
          <w:tcPr>
            <w:tcW w:w="1332" w:type="dxa"/>
          </w:tcPr>
          <w:p w:rsidR="00C62655" w:rsidRPr="003B4309" w:rsidRDefault="00EB2557" w:rsidP="003B4309">
            <w:pPr>
              <w:pStyle w:val="a7"/>
              <w:suppressAutoHyphens/>
              <w:spacing w:line="360" w:lineRule="auto"/>
              <w:jc w:val="left"/>
              <w:rPr>
                <w:sz w:val="20"/>
              </w:rPr>
            </w:pPr>
            <w:r w:rsidRPr="003B4309">
              <w:rPr>
                <w:sz w:val="20"/>
              </w:rPr>
              <w:t>1,61</w:t>
            </w:r>
          </w:p>
        </w:tc>
        <w:tc>
          <w:tcPr>
            <w:tcW w:w="1055" w:type="dxa"/>
          </w:tcPr>
          <w:p w:rsidR="00C62655" w:rsidRPr="003B4309" w:rsidRDefault="00EB2557" w:rsidP="003B4309">
            <w:pPr>
              <w:pStyle w:val="a7"/>
              <w:suppressAutoHyphens/>
              <w:spacing w:line="360" w:lineRule="auto"/>
              <w:jc w:val="left"/>
              <w:rPr>
                <w:sz w:val="20"/>
              </w:rPr>
            </w:pPr>
            <w:r w:rsidRPr="003B4309">
              <w:rPr>
                <w:sz w:val="20"/>
              </w:rPr>
              <w:t>2бр 5 чел</w:t>
            </w:r>
          </w:p>
        </w:tc>
        <w:tc>
          <w:tcPr>
            <w:tcW w:w="1044" w:type="dxa"/>
          </w:tcPr>
          <w:p w:rsidR="00C62655" w:rsidRPr="003B4309" w:rsidRDefault="008F7689" w:rsidP="003B4309">
            <w:pPr>
              <w:pStyle w:val="a7"/>
              <w:suppressAutoHyphens/>
              <w:spacing w:line="360" w:lineRule="auto"/>
              <w:jc w:val="left"/>
              <w:rPr>
                <w:sz w:val="20"/>
              </w:rPr>
            </w:pPr>
            <w:r w:rsidRPr="003B4309">
              <w:rPr>
                <w:sz w:val="20"/>
              </w:rPr>
              <w:t>136</w:t>
            </w:r>
          </w:p>
        </w:tc>
        <w:tc>
          <w:tcPr>
            <w:tcW w:w="544" w:type="dxa"/>
          </w:tcPr>
          <w:p w:rsidR="00C62655" w:rsidRPr="003B4309" w:rsidRDefault="008F7689" w:rsidP="003B4309">
            <w:pPr>
              <w:pStyle w:val="a7"/>
              <w:suppressAutoHyphens/>
              <w:spacing w:line="360" w:lineRule="auto"/>
              <w:jc w:val="left"/>
              <w:rPr>
                <w:sz w:val="20"/>
              </w:rPr>
            </w:pPr>
            <w:r w:rsidRPr="003B4309">
              <w:rPr>
                <w:sz w:val="20"/>
              </w:rPr>
              <w:t>8</w:t>
            </w:r>
          </w:p>
        </w:tc>
        <w:tc>
          <w:tcPr>
            <w:tcW w:w="639" w:type="dxa"/>
          </w:tcPr>
          <w:p w:rsidR="00C62655" w:rsidRPr="003B4309" w:rsidRDefault="00A57A41" w:rsidP="003B4309">
            <w:pPr>
              <w:pStyle w:val="a7"/>
              <w:suppressAutoHyphens/>
              <w:spacing w:line="360" w:lineRule="auto"/>
              <w:jc w:val="left"/>
              <w:rPr>
                <w:sz w:val="20"/>
              </w:rPr>
            </w:pPr>
            <w:r w:rsidRPr="003B4309">
              <w:rPr>
                <w:sz w:val="20"/>
              </w:rPr>
              <w:t>о</w:t>
            </w:r>
          </w:p>
        </w:tc>
      </w:tr>
      <w:tr w:rsidR="003B4309" w:rsidRPr="003B4309" w:rsidTr="003B4309">
        <w:tc>
          <w:tcPr>
            <w:tcW w:w="486" w:type="dxa"/>
          </w:tcPr>
          <w:p w:rsidR="00C62655" w:rsidRPr="003B4309" w:rsidRDefault="00C62655" w:rsidP="003B4309">
            <w:pPr>
              <w:pStyle w:val="a7"/>
              <w:suppressAutoHyphens/>
              <w:spacing w:line="360" w:lineRule="auto"/>
              <w:jc w:val="left"/>
              <w:rPr>
                <w:sz w:val="20"/>
              </w:rPr>
            </w:pPr>
            <w:r w:rsidRPr="003B4309">
              <w:rPr>
                <w:sz w:val="20"/>
              </w:rPr>
              <w:t>7</w:t>
            </w:r>
          </w:p>
        </w:tc>
        <w:tc>
          <w:tcPr>
            <w:tcW w:w="4187" w:type="dxa"/>
          </w:tcPr>
          <w:p w:rsidR="00C62655" w:rsidRPr="003B4309" w:rsidRDefault="00EB2557" w:rsidP="003B4309">
            <w:pPr>
              <w:pStyle w:val="a7"/>
              <w:suppressAutoHyphens/>
              <w:spacing w:line="360" w:lineRule="auto"/>
              <w:jc w:val="left"/>
              <w:rPr>
                <w:sz w:val="20"/>
              </w:rPr>
            </w:pPr>
            <w:r w:rsidRPr="003B4309">
              <w:rPr>
                <w:sz w:val="20"/>
              </w:rPr>
              <w:t>Установка опор краном на тракторе КТС-2</w:t>
            </w:r>
          </w:p>
        </w:tc>
        <w:tc>
          <w:tcPr>
            <w:tcW w:w="1332" w:type="dxa"/>
          </w:tcPr>
          <w:p w:rsidR="00C62655" w:rsidRPr="003B4309" w:rsidRDefault="00EB2557" w:rsidP="003B4309">
            <w:pPr>
              <w:pStyle w:val="a7"/>
              <w:suppressAutoHyphens/>
              <w:spacing w:line="360" w:lineRule="auto"/>
              <w:jc w:val="left"/>
              <w:rPr>
                <w:sz w:val="20"/>
              </w:rPr>
            </w:pPr>
            <w:r w:rsidRPr="003B4309">
              <w:rPr>
                <w:sz w:val="20"/>
              </w:rPr>
              <w:t>2,77</w:t>
            </w:r>
          </w:p>
        </w:tc>
        <w:tc>
          <w:tcPr>
            <w:tcW w:w="1055" w:type="dxa"/>
          </w:tcPr>
          <w:p w:rsidR="00C62655" w:rsidRPr="003B4309" w:rsidRDefault="00EB2557" w:rsidP="003B4309">
            <w:pPr>
              <w:pStyle w:val="a7"/>
              <w:suppressAutoHyphens/>
              <w:spacing w:line="360" w:lineRule="auto"/>
              <w:jc w:val="left"/>
              <w:rPr>
                <w:sz w:val="20"/>
              </w:rPr>
            </w:pPr>
            <w:r w:rsidRPr="003B4309">
              <w:rPr>
                <w:sz w:val="20"/>
              </w:rPr>
              <w:t>5</w:t>
            </w:r>
          </w:p>
        </w:tc>
        <w:tc>
          <w:tcPr>
            <w:tcW w:w="1044" w:type="dxa"/>
          </w:tcPr>
          <w:p w:rsidR="00C62655" w:rsidRPr="003B4309" w:rsidRDefault="008F7689" w:rsidP="003B4309">
            <w:pPr>
              <w:pStyle w:val="a7"/>
              <w:suppressAutoHyphens/>
              <w:spacing w:line="360" w:lineRule="auto"/>
              <w:jc w:val="left"/>
              <w:rPr>
                <w:sz w:val="20"/>
              </w:rPr>
            </w:pPr>
            <w:r w:rsidRPr="003B4309">
              <w:rPr>
                <w:sz w:val="20"/>
              </w:rPr>
              <w:t>20</w:t>
            </w:r>
          </w:p>
        </w:tc>
        <w:tc>
          <w:tcPr>
            <w:tcW w:w="544" w:type="dxa"/>
          </w:tcPr>
          <w:p w:rsidR="00C62655" w:rsidRPr="003B4309" w:rsidRDefault="008F7689" w:rsidP="003B4309">
            <w:pPr>
              <w:pStyle w:val="a7"/>
              <w:suppressAutoHyphens/>
              <w:spacing w:line="360" w:lineRule="auto"/>
              <w:jc w:val="left"/>
              <w:rPr>
                <w:sz w:val="20"/>
              </w:rPr>
            </w:pPr>
            <w:r w:rsidRPr="003B4309">
              <w:rPr>
                <w:sz w:val="20"/>
              </w:rPr>
              <w:t>2</w:t>
            </w:r>
          </w:p>
        </w:tc>
        <w:tc>
          <w:tcPr>
            <w:tcW w:w="639" w:type="dxa"/>
          </w:tcPr>
          <w:p w:rsidR="00C62655" w:rsidRPr="003B4309" w:rsidRDefault="00C62655" w:rsidP="003B4309">
            <w:pPr>
              <w:pStyle w:val="a7"/>
              <w:suppressAutoHyphens/>
              <w:spacing w:line="360" w:lineRule="auto"/>
              <w:jc w:val="left"/>
              <w:rPr>
                <w:sz w:val="20"/>
              </w:rPr>
            </w:pPr>
            <w:r w:rsidRPr="003B4309">
              <w:rPr>
                <w:sz w:val="20"/>
              </w:rPr>
              <w:t>с</w:t>
            </w:r>
          </w:p>
        </w:tc>
      </w:tr>
      <w:tr w:rsidR="003B4309" w:rsidRPr="003B4309" w:rsidTr="003B4309">
        <w:tc>
          <w:tcPr>
            <w:tcW w:w="486" w:type="dxa"/>
          </w:tcPr>
          <w:p w:rsidR="00C62655" w:rsidRPr="003B4309" w:rsidRDefault="00C62655" w:rsidP="003B4309">
            <w:pPr>
              <w:pStyle w:val="a7"/>
              <w:suppressAutoHyphens/>
              <w:spacing w:line="360" w:lineRule="auto"/>
              <w:jc w:val="left"/>
              <w:rPr>
                <w:sz w:val="20"/>
              </w:rPr>
            </w:pPr>
            <w:r w:rsidRPr="003B4309">
              <w:rPr>
                <w:sz w:val="20"/>
              </w:rPr>
              <w:t>8</w:t>
            </w:r>
          </w:p>
        </w:tc>
        <w:tc>
          <w:tcPr>
            <w:tcW w:w="4187" w:type="dxa"/>
          </w:tcPr>
          <w:p w:rsidR="00C62655" w:rsidRPr="003B4309" w:rsidRDefault="00EB2557" w:rsidP="003B4309">
            <w:pPr>
              <w:pStyle w:val="a7"/>
              <w:suppressAutoHyphens/>
              <w:spacing w:line="360" w:lineRule="auto"/>
              <w:jc w:val="left"/>
              <w:rPr>
                <w:sz w:val="20"/>
              </w:rPr>
            </w:pPr>
            <w:r w:rsidRPr="003B4309">
              <w:rPr>
                <w:sz w:val="20"/>
              </w:rPr>
              <w:t>Регулировка и засыпка грунтом опор</w:t>
            </w:r>
          </w:p>
        </w:tc>
        <w:tc>
          <w:tcPr>
            <w:tcW w:w="1332" w:type="dxa"/>
          </w:tcPr>
          <w:p w:rsidR="00C62655" w:rsidRPr="003B4309" w:rsidRDefault="00EB2557" w:rsidP="003B4309">
            <w:pPr>
              <w:pStyle w:val="a7"/>
              <w:suppressAutoHyphens/>
              <w:spacing w:line="360" w:lineRule="auto"/>
              <w:jc w:val="left"/>
              <w:rPr>
                <w:sz w:val="20"/>
              </w:rPr>
            </w:pPr>
            <w:r w:rsidRPr="003B4309">
              <w:rPr>
                <w:sz w:val="20"/>
              </w:rPr>
              <w:t>2,3</w:t>
            </w:r>
          </w:p>
        </w:tc>
        <w:tc>
          <w:tcPr>
            <w:tcW w:w="1055" w:type="dxa"/>
          </w:tcPr>
          <w:p w:rsidR="00C62655" w:rsidRPr="003B4309" w:rsidRDefault="00EB2557" w:rsidP="003B4309">
            <w:pPr>
              <w:pStyle w:val="a7"/>
              <w:suppressAutoHyphens/>
              <w:spacing w:line="360" w:lineRule="auto"/>
              <w:jc w:val="left"/>
              <w:rPr>
                <w:sz w:val="20"/>
              </w:rPr>
            </w:pPr>
            <w:r w:rsidRPr="003B4309">
              <w:rPr>
                <w:sz w:val="20"/>
              </w:rPr>
              <w:t>2бр 6 чел</w:t>
            </w:r>
          </w:p>
        </w:tc>
        <w:tc>
          <w:tcPr>
            <w:tcW w:w="1044" w:type="dxa"/>
          </w:tcPr>
          <w:p w:rsidR="00C62655" w:rsidRPr="003B4309" w:rsidRDefault="008F7689" w:rsidP="003B4309">
            <w:pPr>
              <w:pStyle w:val="a7"/>
              <w:suppressAutoHyphens/>
              <w:spacing w:line="360" w:lineRule="auto"/>
              <w:jc w:val="left"/>
              <w:rPr>
                <w:sz w:val="20"/>
              </w:rPr>
            </w:pPr>
            <w:r w:rsidRPr="003B4309">
              <w:rPr>
                <w:sz w:val="20"/>
              </w:rPr>
              <w:t>51</w:t>
            </w:r>
          </w:p>
        </w:tc>
        <w:tc>
          <w:tcPr>
            <w:tcW w:w="544" w:type="dxa"/>
          </w:tcPr>
          <w:p w:rsidR="00C62655" w:rsidRPr="003B4309" w:rsidRDefault="00B31D26" w:rsidP="003B4309">
            <w:pPr>
              <w:pStyle w:val="a7"/>
              <w:suppressAutoHyphens/>
              <w:spacing w:line="360" w:lineRule="auto"/>
              <w:jc w:val="left"/>
              <w:rPr>
                <w:sz w:val="20"/>
              </w:rPr>
            </w:pPr>
            <w:r w:rsidRPr="003B4309">
              <w:rPr>
                <w:sz w:val="20"/>
              </w:rPr>
              <w:t>2</w:t>
            </w:r>
          </w:p>
        </w:tc>
        <w:tc>
          <w:tcPr>
            <w:tcW w:w="639" w:type="dxa"/>
          </w:tcPr>
          <w:p w:rsidR="00C62655" w:rsidRPr="003B4309" w:rsidRDefault="00B31D26" w:rsidP="003B4309">
            <w:pPr>
              <w:pStyle w:val="a7"/>
              <w:suppressAutoHyphens/>
              <w:spacing w:line="360" w:lineRule="auto"/>
              <w:jc w:val="left"/>
              <w:rPr>
                <w:sz w:val="20"/>
              </w:rPr>
            </w:pPr>
            <w:r w:rsidRPr="003B4309">
              <w:rPr>
                <w:sz w:val="20"/>
              </w:rPr>
              <w:t>с</w:t>
            </w:r>
          </w:p>
        </w:tc>
      </w:tr>
      <w:tr w:rsidR="003B4309" w:rsidRPr="003B4309" w:rsidTr="003B4309">
        <w:tc>
          <w:tcPr>
            <w:tcW w:w="486" w:type="dxa"/>
          </w:tcPr>
          <w:p w:rsidR="00C62655" w:rsidRPr="003B4309" w:rsidRDefault="00C62655" w:rsidP="003B4309">
            <w:pPr>
              <w:pStyle w:val="a7"/>
              <w:suppressAutoHyphens/>
              <w:spacing w:line="360" w:lineRule="auto"/>
              <w:jc w:val="left"/>
              <w:rPr>
                <w:sz w:val="20"/>
              </w:rPr>
            </w:pPr>
            <w:r w:rsidRPr="003B4309">
              <w:rPr>
                <w:sz w:val="20"/>
              </w:rPr>
              <w:t>9</w:t>
            </w:r>
          </w:p>
        </w:tc>
        <w:tc>
          <w:tcPr>
            <w:tcW w:w="4187" w:type="dxa"/>
          </w:tcPr>
          <w:p w:rsidR="00C62655" w:rsidRPr="003B4309" w:rsidRDefault="000A14F7" w:rsidP="003B4309">
            <w:pPr>
              <w:pStyle w:val="a7"/>
              <w:suppressAutoHyphens/>
              <w:spacing w:line="360" w:lineRule="auto"/>
              <w:jc w:val="left"/>
              <w:rPr>
                <w:sz w:val="20"/>
              </w:rPr>
            </w:pPr>
            <w:r w:rsidRPr="003B4309">
              <w:rPr>
                <w:sz w:val="20"/>
              </w:rPr>
              <w:t>Установка ригелей:</w:t>
            </w:r>
          </w:p>
          <w:p w:rsidR="000A14F7" w:rsidRPr="003B4309" w:rsidRDefault="000A14F7" w:rsidP="003B4309">
            <w:pPr>
              <w:pStyle w:val="a7"/>
              <w:suppressAutoHyphens/>
              <w:spacing w:line="360" w:lineRule="auto"/>
              <w:jc w:val="left"/>
              <w:rPr>
                <w:sz w:val="20"/>
              </w:rPr>
            </w:pPr>
            <w:r w:rsidRPr="003B4309">
              <w:rPr>
                <w:sz w:val="20"/>
              </w:rPr>
              <w:t>-установка на опоры</w:t>
            </w:r>
          </w:p>
          <w:p w:rsidR="000A14F7" w:rsidRPr="003B4309" w:rsidRDefault="000A14F7" w:rsidP="003B4309">
            <w:pPr>
              <w:pStyle w:val="a7"/>
              <w:suppressAutoHyphens/>
              <w:spacing w:line="360" w:lineRule="auto"/>
              <w:jc w:val="left"/>
              <w:rPr>
                <w:sz w:val="20"/>
              </w:rPr>
            </w:pPr>
            <w:r w:rsidRPr="003B4309">
              <w:rPr>
                <w:sz w:val="20"/>
              </w:rPr>
              <w:t>-закрепление на опорах</w:t>
            </w:r>
          </w:p>
        </w:tc>
        <w:tc>
          <w:tcPr>
            <w:tcW w:w="1332" w:type="dxa"/>
          </w:tcPr>
          <w:p w:rsidR="000A14F7" w:rsidRPr="003B4309" w:rsidRDefault="000A14F7" w:rsidP="003B4309">
            <w:pPr>
              <w:pStyle w:val="a7"/>
              <w:suppressAutoHyphens/>
              <w:spacing w:line="360" w:lineRule="auto"/>
              <w:jc w:val="left"/>
              <w:rPr>
                <w:sz w:val="20"/>
              </w:rPr>
            </w:pPr>
          </w:p>
          <w:p w:rsidR="00C62655" w:rsidRPr="003B4309" w:rsidRDefault="000A14F7" w:rsidP="003B4309">
            <w:pPr>
              <w:pStyle w:val="a7"/>
              <w:suppressAutoHyphens/>
              <w:spacing w:line="360" w:lineRule="auto"/>
              <w:jc w:val="left"/>
              <w:rPr>
                <w:sz w:val="20"/>
              </w:rPr>
            </w:pPr>
            <w:r w:rsidRPr="003B4309">
              <w:rPr>
                <w:sz w:val="20"/>
              </w:rPr>
              <w:t>1,9</w:t>
            </w:r>
          </w:p>
          <w:p w:rsidR="000A14F7" w:rsidRPr="003B4309" w:rsidRDefault="000A14F7" w:rsidP="003B4309">
            <w:pPr>
              <w:pStyle w:val="a7"/>
              <w:suppressAutoHyphens/>
              <w:spacing w:line="360" w:lineRule="auto"/>
              <w:jc w:val="left"/>
              <w:rPr>
                <w:sz w:val="20"/>
              </w:rPr>
            </w:pPr>
            <w:r w:rsidRPr="003B4309">
              <w:rPr>
                <w:sz w:val="20"/>
              </w:rPr>
              <w:t>3,1</w:t>
            </w:r>
          </w:p>
        </w:tc>
        <w:tc>
          <w:tcPr>
            <w:tcW w:w="1055" w:type="dxa"/>
          </w:tcPr>
          <w:p w:rsidR="00B31D26" w:rsidRPr="003B4309" w:rsidRDefault="00B31D26" w:rsidP="003B4309">
            <w:pPr>
              <w:pStyle w:val="a7"/>
              <w:suppressAutoHyphens/>
              <w:spacing w:line="360" w:lineRule="auto"/>
              <w:jc w:val="left"/>
              <w:rPr>
                <w:sz w:val="20"/>
              </w:rPr>
            </w:pPr>
          </w:p>
          <w:p w:rsidR="00C62655" w:rsidRPr="003B4309" w:rsidRDefault="000A14F7" w:rsidP="003B4309">
            <w:pPr>
              <w:pStyle w:val="a7"/>
              <w:suppressAutoHyphens/>
              <w:spacing w:line="360" w:lineRule="auto"/>
              <w:jc w:val="left"/>
              <w:rPr>
                <w:sz w:val="20"/>
              </w:rPr>
            </w:pPr>
            <w:r w:rsidRPr="003B4309">
              <w:rPr>
                <w:sz w:val="20"/>
              </w:rPr>
              <w:t>2бр 5 чел</w:t>
            </w:r>
          </w:p>
          <w:p w:rsidR="000A14F7" w:rsidRPr="003B4309" w:rsidRDefault="000A14F7" w:rsidP="003B4309">
            <w:pPr>
              <w:pStyle w:val="a7"/>
              <w:suppressAutoHyphens/>
              <w:spacing w:line="360" w:lineRule="auto"/>
              <w:jc w:val="left"/>
              <w:rPr>
                <w:sz w:val="20"/>
              </w:rPr>
            </w:pPr>
            <w:r w:rsidRPr="003B4309">
              <w:rPr>
                <w:sz w:val="20"/>
              </w:rPr>
              <w:t>2бр 3 чел</w:t>
            </w:r>
          </w:p>
        </w:tc>
        <w:tc>
          <w:tcPr>
            <w:tcW w:w="1044" w:type="dxa"/>
          </w:tcPr>
          <w:p w:rsidR="003B4309" w:rsidRDefault="003B4309" w:rsidP="003B4309">
            <w:pPr>
              <w:pStyle w:val="a7"/>
              <w:suppressAutoHyphens/>
              <w:spacing w:line="360" w:lineRule="auto"/>
              <w:jc w:val="left"/>
              <w:rPr>
                <w:sz w:val="20"/>
                <w:lang w:val="en-US"/>
              </w:rPr>
            </w:pPr>
          </w:p>
          <w:p w:rsidR="00C62655" w:rsidRPr="003B4309" w:rsidRDefault="008F7689" w:rsidP="003B4309">
            <w:pPr>
              <w:pStyle w:val="a7"/>
              <w:suppressAutoHyphens/>
              <w:spacing w:line="360" w:lineRule="auto"/>
              <w:jc w:val="left"/>
              <w:rPr>
                <w:sz w:val="20"/>
              </w:rPr>
            </w:pPr>
            <w:r w:rsidRPr="003B4309">
              <w:rPr>
                <w:sz w:val="20"/>
              </w:rPr>
              <w:t>19</w:t>
            </w:r>
          </w:p>
          <w:p w:rsidR="007F45A5" w:rsidRPr="003B4309" w:rsidRDefault="008F7689" w:rsidP="003B4309">
            <w:pPr>
              <w:pStyle w:val="a7"/>
              <w:suppressAutoHyphens/>
              <w:spacing w:line="360" w:lineRule="auto"/>
              <w:jc w:val="left"/>
              <w:rPr>
                <w:sz w:val="20"/>
              </w:rPr>
            </w:pPr>
            <w:r w:rsidRPr="003B4309">
              <w:rPr>
                <w:sz w:val="20"/>
              </w:rPr>
              <w:t>19</w:t>
            </w:r>
          </w:p>
        </w:tc>
        <w:tc>
          <w:tcPr>
            <w:tcW w:w="544" w:type="dxa"/>
          </w:tcPr>
          <w:p w:rsidR="003B4309" w:rsidRDefault="003B4309" w:rsidP="003B4309">
            <w:pPr>
              <w:pStyle w:val="a7"/>
              <w:suppressAutoHyphens/>
              <w:spacing w:line="360" w:lineRule="auto"/>
              <w:jc w:val="left"/>
              <w:rPr>
                <w:sz w:val="20"/>
                <w:lang w:val="en-US"/>
              </w:rPr>
            </w:pPr>
          </w:p>
          <w:p w:rsidR="00C62655" w:rsidRPr="003B4309" w:rsidRDefault="006A7FFD" w:rsidP="003B4309">
            <w:pPr>
              <w:pStyle w:val="a7"/>
              <w:suppressAutoHyphens/>
              <w:spacing w:line="360" w:lineRule="auto"/>
              <w:jc w:val="left"/>
              <w:rPr>
                <w:sz w:val="20"/>
              </w:rPr>
            </w:pPr>
            <w:r w:rsidRPr="003B4309">
              <w:rPr>
                <w:sz w:val="20"/>
              </w:rPr>
              <w:t>2</w:t>
            </w:r>
          </w:p>
          <w:p w:rsidR="006A7FFD" w:rsidRPr="003B4309" w:rsidRDefault="008F7689" w:rsidP="003B4309">
            <w:pPr>
              <w:pStyle w:val="a7"/>
              <w:suppressAutoHyphens/>
              <w:spacing w:line="360" w:lineRule="auto"/>
              <w:jc w:val="left"/>
              <w:rPr>
                <w:sz w:val="20"/>
              </w:rPr>
            </w:pPr>
            <w:r w:rsidRPr="003B4309">
              <w:rPr>
                <w:sz w:val="20"/>
              </w:rPr>
              <w:t>2</w:t>
            </w:r>
          </w:p>
        </w:tc>
        <w:tc>
          <w:tcPr>
            <w:tcW w:w="639" w:type="dxa"/>
          </w:tcPr>
          <w:p w:rsidR="00B31D26" w:rsidRPr="003B4309" w:rsidRDefault="00B31D26" w:rsidP="003B4309">
            <w:pPr>
              <w:pStyle w:val="a7"/>
              <w:suppressAutoHyphens/>
              <w:spacing w:line="360" w:lineRule="auto"/>
              <w:jc w:val="left"/>
              <w:rPr>
                <w:sz w:val="20"/>
              </w:rPr>
            </w:pPr>
          </w:p>
          <w:p w:rsidR="00C62655" w:rsidRPr="003B4309" w:rsidRDefault="00B31D26" w:rsidP="003B4309">
            <w:pPr>
              <w:pStyle w:val="a7"/>
              <w:suppressAutoHyphens/>
              <w:spacing w:line="360" w:lineRule="auto"/>
              <w:jc w:val="left"/>
              <w:rPr>
                <w:sz w:val="20"/>
              </w:rPr>
            </w:pPr>
            <w:r w:rsidRPr="003B4309">
              <w:rPr>
                <w:sz w:val="20"/>
              </w:rPr>
              <w:t>о</w:t>
            </w:r>
          </w:p>
          <w:p w:rsidR="00B31D26" w:rsidRPr="003B4309" w:rsidRDefault="00B31D26" w:rsidP="003B4309">
            <w:pPr>
              <w:pStyle w:val="a7"/>
              <w:suppressAutoHyphens/>
              <w:spacing w:line="360" w:lineRule="auto"/>
              <w:jc w:val="left"/>
              <w:rPr>
                <w:sz w:val="20"/>
              </w:rPr>
            </w:pPr>
            <w:r w:rsidRPr="003B4309">
              <w:rPr>
                <w:sz w:val="20"/>
              </w:rPr>
              <w:t>с</w:t>
            </w:r>
          </w:p>
        </w:tc>
      </w:tr>
      <w:tr w:rsidR="003B4309" w:rsidRPr="003B4309" w:rsidTr="003B4309">
        <w:tc>
          <w:tcPr>
            <w:tcW w:w="486" w:type="dxa"/>
          </w:tcPr>
          <w:p w:rsidR="00C62655" w:rsidRPr="003B4309" w:rsidRDefault="00C62655" w:rsidP="003B4309">
            <w:pPr>
              <w:pStyle w:val="a7"/>
              <w:suppressAutoHyphens/>
              <w:spacing w:line="360" w:lineRule="auto"/>
              <w:jc w:val="left"/>
              <w:rPr>
                <w:sz w:val="20"/>
              </w:rPr>
            </w:pPr>
            <w:r w:rsidRPr="003B4309">
              <w:rPr>
                <w:sz w:val="20"/>
              </w:rPr>
              <w:t>10</w:t>
            </w:r>
          </w:p>
        </w:tc>
        <w:tc>
          <w:tcPr>
            <w:tcW w:w="4187" w:type="dxa"/>
          </w:tcPr>
          <w:p w:rsidR="003B4309" w:rsidRDefault="000A14F7" w:rsidP="003B4309">
            <w:pPr>
              <w:pStyle w:val="a7"/>
              <w:suppressAutoHyphens/>
              <w:spacing w:line="360" w:lineRule="auto"/>
              <w:jc w:val="left"/>
              <w:rPr>
                <w:sz w:val="20"/>
              </w:rPr>
            </w:pPr>
            <w:r w:rsidRPr="003B4309">
              <w:rPr>
                <w:sz w:val="20"/>
              </w:rPr>
              <w:t>Установка оттяжек:</w:t>
            </w:r>
          </w:p>
          <w:p w:rsidR="000A14F7" w:rsidRPr="003B4309" w:rsidRDefault="000A14F7" w:rsidP="003B4309">
            <w:pPr>
              <w:pStyle w:val="a7"/>
              <w:suppressAutoHyphens/>
              <w:spacing w:line="360" w:lineRule="auto"/>
              <w:jc w:val="left"/>
              <w:rPr>
                <w:sz w:val="20"/>
              </w:rPr>
            </w:pPr>
            <w:r w:rsidRPr="003B4309">
              <w:rPr>
                <w:sz w:val="20"/>
              </w:rPr>
              <w:t>-одинарных</w:t>
            </w:r>
          </w:p>
          <w:p w:rsidR="000A14F7" w:rsidRPr="003B4309" w:rsidRDefault="000A14F7" w:rsidP="003B4309">
            <w:pPr>
              <w:pStyle w:val="a7"/>
              <w:suppressAutoHyphens/>
              <w:spacing w:line="360" w:lineRule="auto"/>
              <w:jc w:val="left"/>
              <w:rPr>
                <w:sz w:val="20"/>
              </w:rPr>
            </w:pPr>
            <w:r w:rsidRPr="003B4309">
              <w:rPr>
                <w:sz w:val="20"/>
              </w:rPr>
              <w:t>-двойных</w:t>
            </w:r>
          </w:p>
        </w:tc>
        <w:tc>
          <w:tcPr>
            <w:tcW w:w="1332" w:type="dxa"/>
          </w:tcPr>
          <w:p w:rsidR="000A14F7" w:rsidRPr="003B4309" w:rsidRDefault="000A14F7" w:rsidP="003B4309">
            <w:pPr>
              <w:pStyle w:val="a7"/>
              <w:suppressAutoHyphens/>
              <w:spacing w:line="360" w:lineRule="auto"/>
              <w:jc w:val="left"/>
              <w:rPr>
                <w:sz w:val="20"/>
              </w:rPr>
            </w:pPr>
          </w:p>
          <w:p w:rsidR="00C62655" w:rsidRPr="003B4309" w:rsidRDefault="000A14F7" w:rsidP="003B4309">
            <w:pPr>
              <w:pStyle w:val="a7"/>
              <w:suppressAutoHyphens/>
              <w:spacing w:line="360" w:lineRule="auto"/>
              <w:jc w:val="left"/>
              <w:rPr>
                <w:sz w:val="20"/>
              </w:rPr>
            </w:pPr>
            <w:r w:rsidRPr="003B4309">
              <w:rPr>
                <w:sz w:val="20"/>
              </w:rPr>
              <w:t>3,5</w:t>
            </w:r>
          </w:p>
          <w:p w:rsidR="000A14F7" w:rsidRPr="003B4309" w:rsidRDefault="000A14F7" w:rsidP="003B4309">
            <w:pPr>
              <w:pStyle w:val="a7"/>
              <w:suppressAutoHyphens/>
              <w:spacing w:line="360" w:lineRule="auto"/>
              <w:jc w:val="left"/>
              <w:rPr>
                <w:sz w:val="20"/>
              </w:rPr>
            </w:pPr>
            <w:r w:rsidRPr="003B4309">
              <w:rPr>
                <w:sz w:val="20"/>
              </w:rPr>
              <w:t>5</w:t>
            </w:r>
          </w:p>
        </w:tc>
        <w:tc>
          <w:tcPr>
            <w:tcW w:w="1055" w:type="dxa"/>
          </w:tcPr>
          <w:p w:rsidR="00C62655" w:rsidRPr="003B4309" w:rsidRDefault="00C62655" w:rsidP="003B4309">
            <w:pPr>
              <w:pStyle w:val="a7"/>
              <w:suppressAutoHyphens/>
              <w:spacing w:line="360" w:lineRule="auto"/>
              <w:jc w:val="left"/>
              <w:rPr>
                <w:sz w:val="20"/>
              </w:rPr>
            </w:pPr>
          </w:p>
          <w:p w:rsidR="000A14F7" w:rsidRPr="003B4309" w:rsidRDefault="000A14F7" w:rsidP="003B4309">
            <w:pPr>
              <w:pStyle w:val="a7"/>
              <w:suppressAutoHyphens/>
              <w:spacing w:line="360" w:lineRule="auto"/>
              <w:jc w:val="left"/>
              <w:rPr>
                <w:sz w:val="20"/>
              </w:rPr>
            </w:pPr>
            <w:r w:rsidRPr="003B4309">
              <w:rPr>
                <w:sz w:val="20"/>
              </w:rPr>
              <w:t>3</w:t>
            </w:r>
          </w:p>
          <w:p w:rsidR="000A14F7" w:rsidRPr="003B4309" w:rsidRDefault="000A14F7" w:rsidP="003B4309">
            <w:pPr>
              <w:pStyle w:val="a7"/>
              <w:suppressAutoHyphens/>
              <w:spacing w:line="360" w:lineRule="auto"/>
              <w:jc w:val="left"/>
              <w:rPr>
                <w:sz w:val="20"/>
              </w:rPr>
            </w:pPr>
            <w:r w:rsidRPr="003B4309">
              <w:rPr>
                <w:sz w:val="20"/>
              </w:rPr>
              <w:t>2бр 3 чел</w:t>
            </w:r>
          </w:p>
        </w:tc>
        <w:tc>
          <w:tcPr>
            <w:tcW w:w="1044" w:type="dxa"/>
          </w:tcPr>
          <w:p w:rsidR="007F45A5" w:rsidRPr="003B4309" w:rsidRDefault="007F45A5" w:rsidP="003B4309">
            <w:pPr>
              <w:pStyle w:val="a7"/>
              <w:suppressAutoHyphens/>
              <w:spacing w:line="360" w:lineRule="auto"/>
              <w:jc w:val="left"/>
              <w:rPr>
                <w:sz w:val="20"/>
              </w:rPr>
            </w:pPr>
          </w:p>
          <w:p w:rsidR="00C62655" w:rsidRPr="003B4309" w:rsidRDefault="008F7689" w:rsidP="003B4309">
            <w:pPr>
              <w:pStyle w:val="a7"/>
              <w:suppressAutoHyphens/>
              <w:spacing w:line="360" w:lineRule="auto"/>
              <w:jc w:val="left"/>
              <w:rPr>
                <w:sz w:val="20"/>
              </w:rPr>
            </w:pPr>
            <w:r w:rsidRPr="003B4309">
              <w:rPr>
                <w:sz w:val="20"/>
              </w:rPr>
              <w:t>23</w:t>
            </w:r>
          </w:p>
          <w:p w:rsidR="007F45A5" w:rsidRPr="003B4309" w:rsidRDefault="00716224" w:rsidP="003B4309">
            <w:pPr>
              <w:pStyle w:val="a7"/>
              <w:suppressAutoHyphens/>
              <w:spacing w:line="360" w:lineRule="auto"/>
              <w:jc w:val="left"/>
              <w:rPr>
                <w:sz w:val="20"/>
              </w:rPr>
            </w:pPr>
            <w:r w:rsidRPr="003B4309">
              <w:rPr>
                <w:sz w:val="20"/>
              </w:rPr>
              <w:t>1</w:t>
            </w:r>
            <w:r w:rsidR="008F7689" w:rsidRPr="003B4309">
              <w:rPr>
                <w:sz w:val="20"/>
              </w:rPr>
              <w:t>6</w:t>
            </w:r>
          </w:p>
        </w:tc>
        <w:tc>
          <w:tcPr>
            <w:tcW w:w="544" w:type="dxa"/>
          </w:tcPr>
          <w:p w:rsidR="00B92975" w:rsidRPr="003B4309" w:rsidRDefault="00B92975" w:rsidP="003B4309">
            <w:pPr>
              <w:pStyle w:val="a7"/>
              <w:suppressAutoHyphens/>
              <w:spacing w:line="360" w:lineRule="auto"/>
              <w:jc w:val="left"/>
              <w:rPr>
                <w:sz w:val="20"/>
              </w:rPr>
            </w:pPr>
          </w:p>
          <w:p w:rsidR="00C62655" w:rsidRPr="003B4309" w:rsidRDefault="008F7689" w:rsidP="003B4309">
            <w:pPr>
              <w:pStyle w:val="a7"/>
              <w:suppressAutoHyphens/>
              <w:spacing w:line="360" w:lineRule="auto"/>
              <w:jc w:val="left"/>
              <w:rPr>
                <w:sz w:val="20"/>
              </w:rPr>
            </w:pPr>
            <w:r w:rsidRPr="003B4309">
              <w:rPr>
                <w:sz w:val="20"/>
              </w:rPr>
              <w:t>4</w:t>
            </w:r>
          </w:p>
          <w:p w:rsidR="00B92975" w:rsidRPr="003B4309" w:rsidRDefault="00716224" w:rsidP="003B4309">
            <w:pPr>
              <w:pStyle w:val="a7"/>
              <w:suppressAutoHyphens/>
              <w:spacing w:line="360" w:lineRule="auto"/>
              <w:jc w:val="left"/>
              <w:rPr>
                <w:sz w:val="20"/>
              </w:rPr>
            </w:pPr>
            <w:r w:rsidRPr="003B4309">
              <w:rPr>
                <w:sz w:val="20"/>
              </w:rPr>
              <w:t>2</w:t>
            </w:r>
          </w:p>
        </w:tc>
        <w:tc>
          <w:tcPr>
            <w:tcW w:w="639" w:type="dxa"/>
          </w:tcPr>
          <w:p w:rsidR="00B31D26" w:rsidRPr="003B4309" w:rsidRDefault="00B31D26" w:rsidP="003B4309">
            <w:pPr>
              <w:pStyle w:val="a7"/>
              <w:suppressAutoHyphens/>
              <w:spacing w:line="360" w:lineRule="auto"/>
              <w:jc w:val="left"/>
              <w:rPr>
                <w:sz w:val="20"/>
              </w:rPr>
            </w:pPr>
          </w:p>
          <w:p w:rsidR="00C62655" w:rsidRPr="003B4309" w:rsidRDefault="00B31D26" w:rsidP="003B4309">
            <w:pPr>
              <w:pStyle w:val="a7"/>
              <w:suppressAutoHyphens/>
              <w:spacing w:line="360" w:lineRule="auto"/>
              <w:jc w:val="left"/>
              <w:rPr>
                <w:sz w:val="20"/>
              </w:rPr>
            </w:pPr>
            <w:r w:rsidRPr="003B4309">
              <w:rPr>
                <w:sz w:val="20"/>
              </w:rPr>
              <w:t>с</w:t>
            </w:r>
          </w:p>
          <w:p w:rsidR="00B31D26" w:rsidRPr="003B4309" w:rsidRDefault="00B31D26" w:rsidP="003B4309">
            <w:pPr>
              <w:pStyle w:val="a7"/>
              <w:suppressAutoHyphens/>
              <w:spacing w:line="360" w:lineRule="auto"/>
              <w:jc w:val="left"/>
              <w:rPr>
                <w:sz w:val="20"/>
              </w:rPr>
            </w:pPr>
            <w:r w:rsidRPr="003B4309">
              <w:rPr>
                <w:sz w:val="20"/>
              </w:rPr>
              <w:t>с</w:t>
            </w:r>
          </w:p>
        </w:tc>
      </w:tr>
      <w:tr w:rsidR="003B4309" w:rsidRPr="003B4309" w:rsidTr="003B4309">
        <w:tc>
          <w:tcPr>
            <w:tcW w:w="486" w:type="dxa"/>
          </w:tcPr>
          <w:p w:rsidR="00C62655" w:rsidRPr="003B4309" w:rsidRDefault="00C62655" w:rsidP="003B4309">
            <w:pPr>
              <w:pStyle w:val="a7"/>
              <w:suppressAutoHyphens/>
              <w:spacing w:line="360" w:lineRule="auto"/>
              <w:jc w:val="left"/>
              <w:rPr>
                <w:sz w:val="20"/>
              </w:rPr>
            </w:pPr>
            <w:r w:rsidRPr="003B4309">
              <w:rPr>
                <w:sz w:val="20"/>
              </w:rPr>
              <w:t>11</w:t>
            </w:r>
          </w:p>
        </w:tc>
        <w:tc>
          <w:tcPr>
            <w:tcW w:w="4187" w:type="dxa"/>
          </w:tcPr>
          <w:p w:rsidR="00C62655" w:rsidRPr="003B4309" w:rsidRDefault="000A14F7" w:rsidP="003B4309">
            <w:pPr>
              <w:pStyle w:val="a7"/>
              <w:suppressAutoHyphens/>
              <w:spacing w:line="360" w:lineRule="auto"/>
              <w:jc w:val="left"/>
              <w:rPr>
                <w:sz w:val="20"/>
              </w:rPr>
            </w:pPr>
            <w:r w:rsidRPr="003B4309">
              <w:rPr>
                <w:sz w:val="20"/>
              </w:rPr>
              <w:t>Нанесение номеров на опоры</w:t>
            </w:r>
          </w:p>
        </w:tc>
        <w:tc>
          <w:tcPr>
            <w:tcW w:w="1332" w:type="dxa"/>
          </w:tcPr>
          <w:p w:rsidR="00C62655" w:rsidRPr="003B4309" w:rsidRDefault="00C62655" w:rsidP="003B4309">
            <w:pPr>
              <w:pStyle w:val="a7"/>
              <w:suppressAutoHyphens/>
              <w:spacing w:line="360" w:lineRule="auto"/>
              <w:jc w:val="left"/>
              <w:rPr>
                <w:sz w:val="20"/>
              </w:rPr>
            </w:pPr>
          </w:p>
        </w:tc>
        <w:tc>
          <w:tcPr>
            <w:tcW w:w="1055" w:type="dxa"/>
          </w:tcPr>
          <w:p w:rsidR="00C62655" w:rsidRPr="003B4309" w:rsidRDefault="000A14F7" w:rsidP="003B4309">
            <w:pPr>
              <w:pStyle w:val="a7"/>
              <w:suppressAutoHyphens/>
              <w:spacing w:line="360" w:lineRule="auto"/>
              <w:jc w:val="left"/>
              <w:rPr>
                <w:sz w:val="20"/>
              </w:rPr>
            </w:pPr>
            <w:r w:rsidRPr="003B4309">
              <w:rPr>
                <w:sz w:val="20"/>
              </w:rPr>
              <w:t>2</w:t>
            </w:r>
          </w:p>
        </w:tc>
        <w:tc>
          <w:tcPr>
            <w:tcW w:w="1044" w:type="dxa"/>
          </w:tcPr>
          <w:p w:rsidR="00C62655" w:rsidRPr="003B4309" w:rsidRDefault="008F7689" w:rsidP="003B4309">
            <w:pPr>
              <w:pStyle w:val="a7"/>
              <w:suppressAutoHyphens/>
              <w:spacing w:line="360" w:lineRule="auto"/>
              <w:jc w:val="left"/>
              <w:rPr>
                <w:sz w:val="20"/>
              </w:rPr>
            </w:pPr>
            <w:r w:rsidRPr="003B4309">
              <w:rPr>
                <w:sz w:val="20"/>
              </w:rPr>
              <w:t>51</w:t>
            </w:r>
          </w:p>
        </w:tc>
        <w:tc>
          <w:tcPr>
            <w:tcW w:w="544" w:type="dxa"/>
          </w:tcPr>
          <w:p w:rsidR="00C62655" w:rsidRPr="003B4309" w:rsidRDefault="00056D75" w:rsidP="003B4309">
            <w:pPr>
              <w:pStyle w:val="a7"/>
              <w:suppressAutoHyphens/>
              <w:spacing w:line="360" w:lineRule="auto"/>
              <w:jc w:val="left"/>
              <w:rPr>
                <w:sz w:val="20"/>
              </w:rPr>
            </w:pPr>
            <w:r w:rsidRPr="003B4309">
              <w:rPr>
                <w:sz w:val="20"/>
              </w:rPr>
              <w:t>1</w:t>
            </w:r>
          </w:p>
        </w:tc>
        <w:tc>
          <w:tcPr>
            <w:tcW w:w="639" w:type="dxa"/>
          </w:tcPr>
          <w:p w:rsidR="00C62655" w:rsidRPr="003B4309" w:rsidRDefault="00056D75" w:rsidP="003B4309">
            <w:pPr>
              <w:pStyle w:val="a7"/>
              <w:suppressAutoHyphens/>
              <w:spacing w:line="360" w:lineRule="auto"/>
              <w:jc w:val="left"/>
              <w:rPr>
                <w:sz w:val="20"/>
              </w:rPr>
            </w:pPr>
            <w:r w:rsidRPr="003B4309">
              <w:rPr>
                <w:sz w:val="20"/>
              </w:rPr>
              <w:t>с</w:t>
            </w:r>
          </w:p>
        </w:tc>
      </w:tr>
      <w:tr w:rsidR="003B4309" w:rsidRPr="003B4309" w:rsidTr="003B4309">
        <w:tc>
          <w:tcPr>
            <w:tcW w:w="486" w:type="dxa"/>
          </w:tcPr>
          <w:p w:rsidR="000A14F7" w:rsidRPr="003B4309" w:rsidRDefault="000A14F7" w:rsidP="003B4309">
            <w:pPr>
              <w:pStyle w:val="a7"/>
              <w:suppressAutoHyphens/>
              <w:spacing w:line="360" w:lineRule="auto"/>
              <w:jc w:val="left"/>
              <w:rPr>
                <w:sz w:val="20"/>
              </w:rPr>
            </w:pPr>
            <w:r w:rsidRPr="003B4309">
              <w:rPr>
                <w:sz w:val="20"/>
              </w:rPr>
              <w:t>12</w:t>
            </w:r>
          </w:p>
        </w:tc>
        <w:tc>
          <w:tcPr>
            <w:tcW w:w="4187" w:type="dxa"/>
          </w:tcPr>
          <w:p w:rsidR="000A14F7" w:rsidRPr="003B4309" w:rsidRDefault="000A14F7" w:rsidP="003B4309">
            <w:pPr>
              <w:pStyle w:val="a7"/>
              <w:suppressAutoHyphens/>
              <w:spacing w:line="360" w:lineRule="auto"/>
              <w:jc w:val="left"/>
              <w:rPr>
                <w:sz w:val="20"/>
              </w:rPr>
            </w:pPr>
            <w:r w:rsidRPr="003B4309">
              <w:rPr>
                <w:sz w:val="20"/>
              </w:rPr>
              <w:t>Установка анкеров машиной АВФ</w:t>
            </w:r>
          </w:p>
        </w:tc>
        <w:tc>
          <w:tcPr>
            <w:tcW w:w="1332" w:type="dxa"/>
          </w:tcPr>
          <w:p w:rsidR="000A14F7" w:rsidRPr="003B4309" w:rsidRDefault="000A14F7" w:rsidP="003B4309">
            <w:pPr>
              <w:pStyle w:val="a7"/>
              <w:suppressAutoHyphens/>
              <w:spacing w:line="360" w:lineRule="auto"/>
              <w:jc w:val="left"/>
              <w:rPr>
                <w:sz w:val="20"/>
              </w:rPr>
            </w:pPr>
            <w:r w:rsidRPr="003B4309">
              <w:rPr>
                <w:sz w:val="20"/>
              </w:rPr>
              <w:t>0,68</w:t>
            </w:r>
          </w:p>
        </w:tc>
        <w:tc>
          <w:tcPr>
            <w:tcW w:w="1055" w:type="dxa"/>
          </w:tcPr>
          <w:p w:rsidR="000A14F7" w:rsidRPr="003B4309" w:rsidRDefault="000A14F7" w:rsidP="003B4309">
            <w:pPr>
              <w:pStyle w:val="a7"/>
              <w:suppressAutoHyphens/>
              <w:spacing w:line="360" w:lineRule="auto"/>
              <w:jc w:val="left"/>
              <w:rPr>
                <w:sz w:val="20"/>
              </w:rPr>
            </w:pPr>
            <w:r w:rsidRPr="003B4309">
              <w:rPr>
                <w:sz w:val="20"/>
              </w:rPr>
              <w:t>2</w:t>
            </w:r>
          </w:p>
        </w:tc>
        <w:tc>
          <w:tcPr>
            <w:tcW w:w="1044" w:type="dxa"/>
          </w:tcPr>
          <w:p w:rsidR="000A14F7" w:rsidRPr="003B4309" w:rsidRDefault="00716224" w:rsidP="003B4309">
            <w:pPr>
              <w:pStyle w:val="a7"/>
              <w:suppressAutoHyphens/>
              <w:spacing w:line="360" w:lineRule="auto"/>
              <w:jc w:val="left"/>
              <w:rPr>
                <w:sz w:val="20"/>
              </w:rPr>
            </w:pPr>
            <w:r w:rsidRPr="003B4309">
              <w:rPr>
                <w:sz w:val="20"/>
              </w:rPr>
              <w:t>3</w:t>
            </w:r>
          </w:p>
        </w:tc>
        <w:tc>
          <w:tcPr>
            <w:tcW w:w="544" w:type="dxa"/>
          </w:tcPr>
          <w:p w:rsidR="000A14F7" w:rsidRPr="003B4309" w:rsidRDefault="00802CA7" w:rsidP="003B4309">
            <w:pPr>
              <w:pStyle w:val="a7"/>
              <w:suppressAutoHyphens/>
              <w:spacing w:line="360" w:lineRule="auto"/>
              <w:jc w:val="left"/>
              <w:rPr>
                <w:sz w:val="20"/>
              </w:rPr>
            </w:pPr>
            <w:r w:rsidRPr="003B4309">
              <w:rPr>
                <w:sz w:val="20"/>
              </w:rPr>
              <w:t>1</w:t>
            </w:r>
          </w:p>
        </w:tc>
        <w:tc>
          <w:tcPr>
            <w:tcW w:w="639" w:type="dxa"/>
          </w:tcPr>
          <w:p w:rsidR="000A14F7" w:rsidRPr="003B4309" w:rsidRDefault="008172FE" w:rsidP="003B4309">
            <w:pPr>
              <w:pStyle w:val="a7"/>
              <w:suppressAutoHyphens/>
              <w:spacing w:line="360" w:lineRule="auto"/>
              <w:jc w:val="left"/>
              <w:rPr>
                <w:sz w:val="20"/>
              </w:rPr>
            </w:pPr>
            <w:r w:rsidRPr="003B4309">
              <w:rPr>
                <w:sz w:val="20"/>
              </w:rPr>
              <w:t>о</w:t>
            </w:r>
          </w:p>
        </w:tc>
      </w:tr>
    </w:tbl>
    <w:p w:rsidR="003B4309" w:rsidRDefault="003B4309" w:rsidP="003B4309">
      <w:pPr>
        <w:pStyle w:val="2"/>
        <w:keepNext w:val="0"/>
        <w:numPr>
          <w:ilvl w:val="0"/>
          <w:numId w:val="0"/>
        </w:numPr>
        <w:suppressAutoHyphens/>
        <w:spacing w:before="0" w:after="0" w:line="360" w:lineRule="auto"/>
        <w:ind w:firstLine="709"/>
        <w:jc w:val="both"/>
        <w:outlineLvl w:val="1"/>
        <w:rPr>
          <w:lang w:val="en-US"/>
        </w:rPr>
      </w:pPr>
    </w:p>
    <w:p w:rsidR="00C62655" w:rsidRPr="003B4309" w:rsidRDefault="00C62655" w:rsidP="003B4309">
      <w:pPr>
        <w:pStyle w:val="2"/>
        <w:keepNext w:val="0"/>
        <w:numPr>
          <w:ilvl w:val="0"/>
          <w:numId w:val="0"/>
        </w:numPr>
        <w:suppressAutoHyphens/>
        <w:spacing w:before="0" w:after="0" w:line="360" w:lineRule="auto"/>
        <w:ind w:firstLine="709"/>
        <w:jc w:val="both"/>
        <w:outlineLvl w:val="1"/>
        <w:rPr>
          <w:i w:val="0"/>
        </w:rPr>
      </w:pPr>
      <w:r w:rsidRPr="003B4309">
        <w:rPr>
          <w:i w:val="0"/>
        </w:rPr>
        <w:t>2.4 Составление плана-графика производства строительных работ</w:t>
      </w:r>
    </w:p>
    <w:p w:rsidR="00C62655" w:rsidRPr="003B4309" w:rsidRDefault="00C62655" w:rsidP="003B4309">
      <w:pPr>
        <w:widowControl/>
        <w:suppressAutoHyphens/>
        <w:spacing w:line="360" w:lineRule="auto"/>
        <w:ind w:left="0" w:firstLine="709"/>
        <w:rPr>
          <w:rFonts w:ascii="Times New Roman" w:hAnsi="Times New Roman"/>
          <w:sz w:val="28"/>
        </w:rPr>
      </w:pP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При составлении плана-графика необходимо учесть:</w:t>
      </w:r>
      <w:r w:rsidR="003B4309" w:rsidRPr="003B4309">
        <w:rPr>
          <w:rFonts w:ascii="Times New Roman" w:hAnsi="Times New Roman"/>
          <w:sz w:val="28"/>
        </w:rPr>
        <w:t xml:space="preserve"> </w:t>
      </w:r>
      <w:r w:rsidRPr="003B4309">
        <w:rPr>
          <w:rFonts w:ascii="Times New Roman" w:hAnsi="Times New Roman"/>
          <w:sz w:val="28"/>
        </w:rPr>
        <w:t>разрешается задействовать не более двух комплектов техники одного наименования;</w:t>
      </w:r>
      <w:r w:rsidR="003B4309" w:rsidRPr="003B4309">
        <w:rPr>
          <w:rFonts w:ascii="Times New Roman" w:hAnsi="Times New Roman"/>
          <w:sz w:val="28"/>
        </w:rPr>
        <w:t xml:space="preserve"> </w:t>
      </w:r>
      <w:r w:rsidRPr="003B4309">
        <w:rPr>
          <w:rFonts w:ascii="Times New Roman" w:hAnsi="Times New Roman"/>
          <w:sz w:val="28"/>
        </w:rPr>
        <w:t>общая численность рабочих не регламентируется, но необходимо добиваться равномерного распределения трудозатрат по дням;</w:t>
      </w:r>
      <w:r w:rsidR="003B4309" w:rsidRPr="003B4309">
        <w:rPr>
          <w:rFonts w:ascii="Times New Roman" w:hAnsi="Times New Roman"/>
          <w:sz w:val="28"/>
        </w:rPr>
        <w:t xml:space="preserve"> </w:t>
      </w:r>
      <w:r w:rsidRPr="003B4309">
        <w:rPr>
          <w:rFonts w:ascii="Times New Roman" w:hAnsi="Times New Roman"/>
          <w:sz w:val="28"/>
        </w:rPr>
        <w:t xml:space="preserve">разрешается проводить работы с </w:t>
      </w:r>
      <w:r w:rsidR="003B4309">
        <w:rPr>
          <w:rFonts w:ascii="Times New Roman" w:hAnsi="Times New Roman"/>
          <w:sz w:val="28"/>
        </w:rPr>
        <w:t>"</w:t>
      </w:r>
      <w:r w:rsidRPr="003B4309">
        <w:rPr>
          <w:rFonts w:ascii="Times New Roman" w:hAnsi="Times New Roman"/>
          <w:sz w:val="28"/>
        </w:rPr>
        <w:t>поля</w:t>
      </w:r>
      <w:r w:rsidR="003B4309">
        <w:rPr>
          <w:rFonts w:ascii="Times New Roman" w:hAnsi="Times New Roman"/>
          <w:sz w:val="28"/>
        </w:rPr>
        <w:t>"</w:t>
      </w:r>
      <w:r w:rsidRPr="003B4309">
        <w:rPr>
          <w:rFonts w:ascii="Times New Roman" w:hAnsi="Times New Roman"/>
          <w:sz w:val="28"/>
        </w:rPr>
        <w:t xml:space="preserve"> и с </w:t>
      </w:r>
      <w:r w:rsidR="003B4309">
        <w:rPr>
          <w:rFonts w:ascii="Times New Roman" w:hAnsi="Times New Roman"/>
          <w:sz w:val="28"/>
        </w:rPr>
        <w:t>"</w:t>
      </w:r>
      <w:r w:rsidRPr="003B4309">
        <w:rPr>
          <w:rFonts w:ascii="Times New Roman" w:hAnsi="Times New Roman"/>
          <w:sz w:val="28"/>
        </w:rPr>
        <w:t>пути</w:t>
      </w:r>
      <w:r w:rsidR="003B4309">
        <w:rPr>
          <w:rFonts w:ascii="Times New Roman" w:hAnsi="Times New Roman"/>
          <w:sz w:val="28"/>
        </w:rPr>
        <w:t>"</w:t>
      </w:r>
      <w:r w:rsidRPr="003B4309">
        <w:rPr>
          <w:rFonts w:ascii="Times New Roman" w:hAnsi="Times New Roman"/>
          <w:sz w:val="28"/>
        </w:rPr>
        <w:t xml:space="preserve"> одновременно.</w:t>
      </w:r>
      <w:r w:rsidR="003B4309" w:rsidRPr="003B4309">
        <w:rPr>
          <w:rFonts w:ascii="Times New Roman" w:hAnsi="Times New Roman"/>
          <w:sz w:val="28"/>
        </w:rPr>
        <w:t xml:space="preserve"> </w:t>
      </w:r>
      <w:r w:rsidRPr="003B4309">
        <w:rPr>
          <w:rFonts w:ascii="Times New Roman" w:hAnsi="Times New Roman"/>
          <w:sz w:val="28"/>
        </w:rPr>
        <w:t>План-график производства строительных работ по контактной сети станции представлен ниже.</w:t>
      </w:r>
    </w:p>
    <w:p w:rsidR="00C62655" w:rsidRPr="003B4309" w:rsidRDefault="00C62655" w:rsidP="003B4309">
      <w:pPr>
        <w:widowControl/>
        <w:suppressAutoHyphens/>
        <w:spacing w:line="360" w:lineRule="auto"/>
        <w:ind w:left="0" w:firstLine="709"/>
        <w:rPr>
          <w:rFonts w:ascii="Times New Roman" w:hAnsi="Times New Roman"/>
          <w:sz w:val="28"/>
        </w:rPr>
      </w:pPr>
    </w:p>
    <w:p w:rsidR="003B4309" w:rsidRDefault="003B4309" w:rsidP="003B4309">
      <w:pPr>
        <w:widowControl/>
        <w:suppressAutoHyphens/>
        <w:spacing w:line="360" w:lineRule="auto"/>
        <w:ind w:left="0" w:firstLine="709"/>
        <w:rPr>
          <w:rFonts w:ascii="Times New Roman" w:hAnsi="Times New Roman"/>
          <w:sz w:val="28"/>
        </w:rPr>
      </w:pPr>
    </w:p>
    <w:p w:rsidR="00E93735" w:rsidRDefault="00E93735" w:rsidP="003B4309">
      <w:pPr>
        <w:widowControl/>
        <w:suppressAutoHyphens/>
        <w:spacing w:line="360" w:lineRule="auto"/>
        <w:ind w:left="0" w:firstLine="709"/>
        <w:rPr>
          <w:rFonts w:ascii="Times New Roman" w:hAnsi="Times New Roman"/>
          <w:sz w:val="28"/>
        </w:rPr>
        <w:sectPr w:rsidR="00E93735" w:rsidSect="003B4309">
          <w:pgSz w:w="11907" w:h="16840" w:code="9"/>
          <w:pgMar w:top="1134" w:right="850" w:bottom="1134" w:left="1701" w:header="709" w:footer="709" w:gutter="0"/>
          <w:cols w:space="720"/>
          <w:docGrid w:linePitch="245"/>
        </w:sectPr>
      </w:pP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Таблица 2.4</w:t>
      </w:r>
      <w:r w:rsidR="003B4309" w:rsidRPr="003B4309">
        <w:rPr>
          <w:rFonts w:ascii="Times New Roman" w:hAnsi="Times New Roman"/>
          <w:sz w:val="28"/>
        </w:rPr>
        <w:t xml:space="preserve"> </w:t>
      </w:r>
      <w:r w:rsidRPr="003B4309">
        <w:rPr>
          <w:rFonts w:ascii="Times New Roman" w:hAnsi="Times New Roman"/>
          <w:sz w:val="28"/>
        </w:rPr>
        <w:t>План-график производства строительных работ</w:t>
      </w:r>
    </w:p>
    <w:p w:rsidR="003B4309" w:rsidRDefault="008758AD" w:rsidP="003B4309">
      <w:pPr>
        <w:pStyle w:val="1"/>
        <w:keepNext w:val="0"/>
        <w:pageBreakBefore w:val="0"/>
        <w:numPr>
          <w:ilvl w:val="0"/>
          <w:numId w:val="0"/>
        </w:numPr>
        <w:spacing w:line="360" w:lineRule="auto"/>
        <w:jc w:val="both"/>
        <w:outlineLvl w:val="0"/>
        <w:rPr>
          <w:sz w:val="28"/>
          <w:lang w:val="en-US"/>
        </w:rPr>
      </w:pPr>
      <w:r>
        <w:rPr>
          <w:sz w:val="28"/>
        </w:rPr>
        <w:pict>
          <v:shape id="_x0000_i1029" type="#_x0000_t75" style="width:601.5pt;height:401.25pt">
            <v:imagedata r:id="rId16" o:title=""/>
          </v:shape>
        </w:pict>
      </w:r>
    </w:p>
    <w:p w:rsidR="003B4309" w:rsidRDefault="003B4309" w:rsidP="003B4309">
      <w:pPr>
        <w:pStyle w:val="1"/>
        <w:keepNext w:val="0"/>
        <w:pageBreakBefore w:val="0"/>
        <w:numPr>
          <w:ilvl w:val="0"/>
          <w:numId w:val="0"/>
        </w:numPr>
        <w:spacing w:line="360" w:lineRule="auto"/>
        <w:jc w:val="both"/>
        <w:outlineLvl w:val="0"/>
        <w:rPr>
          <w:sz w:val="28"/>
          <w:lang w:val="en-US"/>
        </w:rPr>
      </w:pPr>
    </w:p>
    <w:p w:rsidR="003B4309" w:rsidRPr="003B4309" w:rsidRDefault="003B4309" w:rsidP="003B4309">
      <w:pPr>
        <w:rPr>
          <w:lang w:val="en-US"/>
        </w:rPr>
        <w:sectPr w:rsidR="003B4309" w:rsidRPr="003B4309" w:rsidSect="003B4309">
          <w:pgSz w:w="16840" w:h="11907" w:orient="landscape" w:code="9"/>
          <w:pgMar w:top="1134" w:right="851" w:bottom="1134" w:left="1701" w:header="709" w:footer="709" w:gutter="0"/>
          <w:cols w:space="720"/>
          <w:docGrid w:linePitch="245"/>
        </w:sectPr>
      </w:pPr>
    </w:p>
    <w:p w:rsidR="00C62655" w:rsidRPr="003B4309" w:rsidRDefault="00C62655" w:rsidP="003B4309">
      <w:pPr>
        <w:pStyle w:val="1"/>
        <w:keepNext w:val="0"/>
        <w:pageBreakBefore w:val="0"/>
        <w:numPr>
          <w:ilvl w:val="0"/>
          <w:numId w:val="0"/>
        </w:numPr>
        <w:spacing w:line="360" w:lineRule="auto"/>
        <w:ind w:firstLine="709"/>
        <w:jc w:val="both"/>
        <w:outlineLvl w:val="0"/>
        <w:rPr>
          <w:sz w:val="28"/>
        </w:rPr>
      </w:pPr>
      <w:r w:rsidRPr="003B4309">
        <w:rPr>
          <w:sz w:val="28"/>
        </w:rPr>
        <w:t>3. монтаж контактной сети</w:t>
      </w:r>
    </w:p>
    <w:p w:rsidR="00C62655" w:rsidRPr="003B4309" w:rsidRDefault="00C62655" w:rsidP="003B4309">
      <w:pPr>
        <w:widowControl/>
        <w:suppressAutoHyphens/>
        <w:spacing w:line="360" w:lineRule="auto"/>
        <w:ind w:left="0" w:firstLine="709"/>
        <w:rPr>
          <w:rFonts w:ascii="Times New Roman" w:hAnsi="Times New Roman"/>
          <w:sz w:val="28"/>
        </w:rPr>
      </w:pPr>
    </w:p>
    <w:p w:rsidR="00C62655" w:rsidRPr="003B4309" w:rsidRDefault="003B4309" w:rsidP="003B4309">
      <w:pPr>
        <w:pStyle w:val="2"/>
        <w:keepNext w:val="0"/>
        <w:numPr>
          <w:ilvl w:val="0"/>
          <w:numId w:val="0"/>
        </w:numPr>
        <w:suppressAutoHyphens/>
        <w:spacing w:before="0" w:after="0" w:line="360" w:lineRule="auto"/>
        <w:ind w:firstLine="709"/>
        <w:jc w:val="both"/>
        <w:outlineLvl w:val="1"/>
        <w:rPr>
          <w:i w:val="0"/>
        </w:rPr>
      </w:pPr>
      <w:r>
        <w:rPr>
          <w:i w:val="0"/>
        </w:rPr>
        <w:t>3.1</w:t>
      </w:r>
      <w:r w:rsidRPr="003B4309">
        <w:rPr>
          <w:i w:val="0"/>
        </w:rPr>
        <w:t xml:space="preserve"> </w:t>
      </w:r>
      <w:r w:rsidR="00C62655" w:rsidRPr="003B4309">
        <w:rPr>
          <w:i w:val="0"/>
        </w:rPr>
        <w:t>Определение объема монтажных работ</w:t>
      </w:r>
    </w:p>
    <w:p w:rsidR="00C62655" w:rsidRPr="003B4309" w:rsidRDefault="00C62655" w:rsidP="003B4309">
      <w:pPr>
        <w:widowControl/>
        <w:suppressAutoHyphens/>
        <w:spacing w:line="360" w:lineRule="auto"/>
        <w:ind w:left="0" w:firstLine="709"/>
        <w:rPr>
          <w:rFonts w:ascii="Times New Roman" w:hAnsi="Times New Roman"/>
          <w:sz w:val="28"/>
        </w:rPr>
      </w:pPr>
    </w:p>
    <w:p w:rsidR="00C62655" w:rsidRPr="003B4309" w:rsidRDefault="00C62655" w:rsidP="003B4309">
      <w:pPr>
        <w:pStyle w:val="22"/>
        <w:suppressAutoHyphens/>
        <w:spacing w:line="360" w:lineRule="auto"/>
        <w:ind w:firstLine="709"/>
      </w:pPr>
      <w:r w:rsidRPr="003B4309">
        <w:t>Монтажные работы по контактной сети на станции может выполнять электромонтажный поезд (ЭМП), который подчиняется тресту Трансэлектромонтаж. Перед началом монтажа руководство ЭМП производит приемку строительных конструкций от строительного управления или СМП по акту. Сдается сразу вся станция. Все сооружения должны удовлетворять установленным требованиям. Отклонения не должны превышать величин, указанных в ВСН12-82. Состав работ по монтажу контактной сети (для нашей станции) включает:</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szCs w:val="28"/>
        </w:rPr>
        <w:sym w:font="Symbol" w:char="F02D"/>
      </w:r>
      <w:r w:rsidRPr="003B4309">
        <w:rPr>
          <w:rFonts w:ascii="Times New Roman" w:hAnsi="Times New Roman"/>
          <w:sz w:val="28"/>
        </w:rPr>
        <w:t xml:space="preserve"> армировку опор;</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szCs w:val="28"/>
        </w:rPr>
        <w:sym w:font="Symbol" w:char="F02D"/>
      </w:r>
      <w:r w:rsidRPr="003B4309">
        <w:rPr>
          <w:rFonts w:ascii="Times New Roman" w:hAnsi="Times New Roman"/>
          <w:sz w:val="28"/>
        </w:rPr>
        <w:t xml:space="preserve"> монтаж и армировку жестких поперечин;</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szCs w:val="28"/>
        </w:rPr>
        <w:sym w:font="Symbol" w:char="F02D"/>
      </w:r>
      <w:r w:rsidRPr="003B4309">
        <w:rPr>
          <w:rFonts w:ascii="Times New Roman" w:hAnsi="Times New Roman"/>
          <w:sz w:val="28"/>
        </w:rPr>
        <w:t xml:space="preserve"> монтаж подвески на станции (подвеска полукомпенсированная);</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szCs w:val="28"/>
        </w:rPr>
        <w:sym w:font="Symbol" w:char="F02D"/>
      </w:r>
      <w:r w:rsidRPr="003B4309">
        <w:rPr>
          <w:rFonts w:ascii="Times New Roman" w:hAnsi="Times New Roman"/>
          <w:sz w:val="28"/>
        </w:rPr>
        <w:t xml:space="preserve"> монтаж устройств секционирования и воздушных стрелок;</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szCs w:val="28"/>
        </w:rPr>
        <w:sym w:font="Symbol" w:char="F02D"/>
      </w:r>
      <w:r w:rsidRPr="003B4309">
        <w:rPr>
          <w:rFonts w:ascii="Times New Roman" w:hAnsi="Times New Roman"/>
          <w:sz w:val="28"/>
        </w:rPr>
        <w:t xml:space="preserve"> регулировку контактной сети.</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Работу выполняют бригады электролинейщиков, принадлежащие ЭМП. Каждая бригада оснащается транспортно-монтажными средствами, в число которых входят: автомотрисы, дрезины, машины со складной стрелой МШТС-2ПМ на железнодорожном или гусеничном ходу, раскаточные платформы, лейтер, складные металлические лестницы. Объем производства монтажны</w:t>
      </w:r>
      <w:r w:rsidR="00986946" w:rsidRPr="003B4309">
        <w:rPr>
          <w:rFonts w:ascii="Times New Roman" w:hAnsi="Times New Roman"/>
          <w:sz w:val="28"/>
        </w:rPr>
        <w:t>х работ представлены в табл.3.</w:t>
      </w:r>
    </w:p>
    <w:p w:rsidR="003B4309" w:rsidRPr="00E93735" w:rsidRDefault="003B4309" w:rsidP="003B4309">
      <w:pPr>
        <w:widowControl/>
        <w:suppressAutoHyphens/>
        <w:spacing w:line="360" w:lineRule="auto"/>
        <w:ind w:left="0" w:firstLine="709"/>
        <w:rPr>
          <w:rFonts w:ascii="Times New Roman" w:hAnsi="Times New Roman"/>
          <w:sz w:val="28"/>
        </w:rPr>
      </w:pPr>
    </w:p>
    <w:p w:rsidR="00C62655" w:rsidRPr="003B4309" w:rsidRDefault="003B4309" w:rsidP="003B4309">
      <w:pPr>
        <w:widowControl/>
        <w:suppressAutoHyphens/>
        <w:spacing w:line="360" w:lineRule="auto"/>
        <w:ind w:left="0" w:firstLine="709"/>
        <w:rPr>
          <w:rFonts w:ascii="Times New Roman" w:hAnsi="Times New Roman"/>
          <w:sz w:val="28"/>
        </w:rPr>
      </w:pPr>
      <w:r>
        <w:rPr>
          <w:rFonts w:ascii="Times New Roman" w:hAnsi="Times New Roman"/>
          <w:sz w:val="28"/>
        </w:rPr>
        <w:br w:type="page"/>
      </w:r>
      <w:r w:rsidR="00F25D4B" w:rsidRPr="003B4309">
        <w:rPr>
          <w:rFonts w:ascii="Times New Roman" w:hAnsi="Times New Roman"/>
          <w:sz w:val="28"/>
        </w:rPr>
        <w:t>Таблица 3</w:t>
      </w:r>
      <w:r w:rsidRPr="003B4309">
        <w:rPr>
          <w:rFonts w:ascii="Times New Roman" w:hAnsi="Times New Roman"/>
          <w:sz w:val="28"/>
        </w:rPr>
        <w:t xml:space="preserve"> </w:t>
      </w:r>
      <w:r w:rsidR="00C62655" w:rsidRPr="003B4309">
        <w:rPr>
          <w:rFonts w:ascii="Times New Roman" w:hAnsi="Times New Roman"/>
          <w:sz w:val="28"/>
        </w:rPr>
        <w:t>Объёмы монтажных работ, применяемые машины и механизмы</w:t>
      </w:r>
    </w:p>
    <w:tbl>
      <w:tblPr>
        <w:tblStyle w:val="ae"/>
        <w:tblW w:w="0" w:type="auto"/>
        <w:tblInd w:w="113" w:type="dxa"/>
        <w:tblLayout w:type="fixed"/>
        <w:tblLook w:val="0400" w:firstRow="0" w:lastRow="0" w:firstColumn="0" w:lastColumn="0" w:noHBand="0" w:noVBand="1"/>
      </w:tblPr>
      <w:tblGrid>
        <w:gridCol w:w="486"/>
        <w:gridCol w:w="3478"/>
        <w:gridCol w:w="1381"/>
        <w:gridCol w:w="826"/>
        <w:gridCol w:w="911"/>
        <w:gridCol w:w="2041"/>
      </w:tblGrid>
      <w:tr w:rsidR="003B4309" w:rsidRPr="003B4309" w:rsidTr="003B4309">
        <w:tc>
          <w:tcPr>
            <w:tcW w:w="48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w:t>
            </w:r>
          </w:p>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п/п</w:t>
            </w: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Наименование работ</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Единицы измерения</w:t>
            </w:r>
          </w:p>
        </w:tc>
        <w:tc>
          <w:tcPr>
            <w:tcW w:w="82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 xml:space="preserve">с </w:t>
            </w:r>
            <w:r w:rsidR="003B4309">
              <w:rPr>
                <w:rFonts w:ascii="Times New Roman" w:hAnsi="Times New Roman"/>
                <w:sz w:val="20"/>
              </w:rPr>
              <w:t>"</w:t>
            </w:r>
            <w:r w:rsidRPr="003B4309">
              <w:rPr>
                <w:rFonts w:ascii="Times New Roman" w:hAnsi="Times New Roman"/>
                <w:sz w:val="20"/>
              </w:rPr>
              <w:t>пути</w:t>
            </w:r>
            <w:r w:rsidR="003B4309">
              <w:rPr>
                <w:rFonts w:ascii="Times New Roman" w:hAnsi="Times New Roman"/>
                <w:sz w:val="20"/>
              </w:rPr>
              <w:t>"</w:t>
            </w:r>
          </w:p>
        </w:tc>
        <w:tc>
          <w:tcPr>
            <w:tcW w:w="91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без примен. техники</w:t>
            </w:r>
          </w:p>
        </w:tc>
        <w:tc>
          <w:tcPr>
            <w:tcW w:w="204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Применяемые машины и механизмы</w:t>
            </w:r>
          </w:p>
        </w:tc>
      </w:tr>
      <w:tr w:rsidR="003B4309" w:rsidRPr="003B4309" w:rsidTr="003B4309">
        <w:tc>
          <w:tcPr>
            <w:tcW w:w="48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Установка консолей</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2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911" w:type="dxa"/>
          </w:tcPr>
          <w:p w:rsidR="00C62655" w:rsidRPr="003B4309" w:rsidRDefault="0093250E"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32</w:t>
            </w:r>
          </w:p>
        </w:tc>
        <w:tc>
          <w:tcPr>
            <w:tcW w:w="204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Полиспаст, лестница</w:t>
            </w:r>
          </w:p>
        </w:tc>
      </w:tr>
      <w:tr w:rsidR="003B4309" w:rsidRPr="003B4309" w:rsidTr="003B4309">
        <w:tc>
          <w:tcPr>
            <w:tcW w:w="48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треугольных подвесов</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26" w:type="dxa"/>
          </w:tcPr>
          <w:p w:rsidR="00C62655" w:rsidRPr="003B4309" w:rsidRDefault="0093250E"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54</w:t>
            </w:r>
          </w:p>
        </w:tc>
        <w:tc>
          <w:tcPr>
            <w:tcW w:w="91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r w:rsidRPr="003B4309">
              <w:rPr>
                <w:rFonts w:ascii="Times New Roman" w:hAnsi="Times New Roman"/>
                <w:sz w:val="20"/>
              </w:rPr>
              <w:t xml:space="preserve"> </w:t>
            </w:r>
          </w:p>
        </w:tc>
        <w:tc>
          <w:tcPr>
            <w:tcW w:w="204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Автомотриса</w:t>
            </w:r>
          </w:p>
        </w:tc>
      </w:tr>
      <w:tr w:rsidR="003B4309" w:rsidRPr="003B4309" w:rsidTr="003B4309">
        <w:tc>
          <w:tcPr>
            <w:tcW w:w="486" w:type="dxa"/>
            <w:vMerge w:val="restart"/>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w:t>
            </w: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Выполнение анкеровок:</w:t>
            </w:r>
            <w:r w:rsidR="003B4309">
              <w:rPr>
                <w:rFonts w:ascii="Times New Roman" w:hAnsi="Times New Roman"/>
                <w:sz w:val="20"/>
                <w:lang w:val="uk-UA"/>
              </w:rPr>
              <w:t xml:space="preserve"> </w:t>
            </w:r>
            <w:r w:rsidRPr="003B4309">
              <w:rPr>
                <w:rFonts w:ascii="Times New Roman" w:hAnsi="Times New Roman"/>
                <w:sz w:val="20"/>
              </w:rPr>
              <w:sym w:font="Symbol" w:char="F02D"/>
            </w:r>
            <w:r w:rsidRPr="003B4309">
              <w:rPr>
                <w:rFonts w:ascii="Times New Roman" w:hAnsi="Times New Roman"/>
                <w:sz w:val="20"/>
              </w:rPr>
              <w:t>жестких</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2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911" w:type="dxa"/>
          </w:tcPr>
          <w:p w:rsidR="00C62655" w:rsidRPr="003B4309" w:rsidRDefault="00B51BE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c>
          <w:tcPr>
            <w:tcW w:w="2041" w:type="dxa"/>
            <w:vMerge w:val="restart"/>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Полиспаст, лестница</w:t>
            </w:r>
          </w:p>
        </w:tc>
      </w:tr>
      <w:tr w:rsidR="003B4309" w:rsidRPr="003B4309" w:rsidTr="003B4309">
        <w:tc>
          <w:tcPr>
            <w:tcW w:w="486" w:type="dxa"/>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r w:rsidRPr="003B4309">
              <w:rPr>
                <w:rFonts w:ascii="Times New Roman" w:hAnsi="Times New Roman"/>
                <w:sz w:val="20"/>
              </w:rPr>
              <w:t>полукомпенсированных</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2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911" w:type="dxa"/>
          </w:tcPr>
          <w:p w:rsidR="00C62655" w:rsidRPr="003B4309" w:rsidRDefault="00B51BE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r w:rsidR="002D12B3" w:rsidRPr="003B4309">
              <w:rPr>
                <w:rFonts w:ascii="Times New Roman" w:hAnsi="Times New Roman"/>
                <w:sz w:val="20"/>
              </w:rPr>
              <w:t>5</w:t>
            </w:r>
          </w:p>
        </w:tc>
        <w:tc>
          <w:tcPr>
            <w:tcW w:w="2041" w:type="dxa"/>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r>
      <w:tr w:rsidR="003B4309" w:rsidRPr="003B4309" w:rsidTr="003B4309">
        <w:tc>
          <w:tcPr>
            <w:tcW w:w="48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4</w:t>
            </w: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Раскатка несущего троса</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км</w:t>
            </w:r>
          </w:p>
        </w:tc>
        <w:tc>
          <w:tcPr>
            <w:tcW w:w="826" w:type="dxa"/>
          </w:tcPr>
          <w:p w:rsidR="00C62655" w:rsidRPr="003B4309" w:rsidRDefault="000749D9"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r w:rsidR="0093250E" w:rsidRPr="003B4309">
              <w:rPr>
                <w:rFonts w:ascii="Times New Roman" w:hAnsi="Times New Roman"/>
                <w:sz w:val="20"/>
              </w:rPr>
              <w:t>827</w:t>
            </w:r>
          </w:p>
        </w:tc>
        <w:tc>
          <w:tcPr>
            <w:tcW w:w="91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204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Монтажный поезд</w:t>
            </w:r>
          </w:p>
        </w:tc>
      </w:tr>
      <w:tr w:rsidR="003B4309" w:rsidRPr="003B4309" w:rsidTr="003B4309">
        <w:tc>
          <w:tcPr>
            <w:tcW w:w="486" w:type="dxa"/>
            <w:vMerge w:val="restart"/>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 xml:space="preserve">Монтаж струн: </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826" w:type="dxa"/>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911" w:type="dxa"/>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2041" w:type="dxa"/>
            <w:vMerge w:val="restart"/>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Автомотриса, лестница,</w:t>
            </w:r>
          </w:p>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Лейтер</w:t>
            </w:r>
          </w:p>
        </w:tc>
      </w:tr>
      <w:tr w:rsidR="003B4309" w:rsidRPr="003B4309" w:rsidTr="003B4309">
        <w:tc>
          <w:tcPr>
            <w:tcW w:w="486" w:type="dxa"/>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простых</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км</w:t>
            </w:r>
          </w:p>
        </w:tc>
        <w:tc>
          <w:tcPr>
            <w:tcW w:w="826" w:type="dxa"/>
          </w:tcPr>
          <w:p w:rsidR="00B51BE5" w:rsidRPr="003B4309" w:rsidRDefault="0093250E" w:rsidP="003B4309">
            <w:pPr>
              <w:widowControl/>
              <w:suppressAutoHyphens/>
              <w:spacing w:line="360" w:lineRule="auto"/>
              <w:ind w:left="0" w:firstLine="0"/>
              <w:jc w:val="left"/>
              <w:rPr>
                <w:rFonts w:ascii="Times New Roman" w:hAnsi="Times New Roman"/>
                <w:sz w:val="20"/>
                <w:lang w:val="uk-UA"/>
              </w:rPr>
            </w:pPr>
            <w:r w:rsidRPr="003B4309">
              <w:rPr>
                <w:rFonts w:ascii="Times New Roman" w:hAnsi="Times New Roman"/>
                <w:sz w:val="20"/>
              </w:rPr>
              <w:t>2,827</w:t>
            </w:r>
          </w:p>
        </w:tc>
        <w:tc>
          <w:tcPr>
            <w:tcW w:w="91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2041" w:type="dxa"/>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r>
      <w:tr w:rsidR="003B4309" w:rsidRPr="003B4309" w:rsidTr="003B4309">
        <w:tc>
          <w:tcPr>
            <w:tcW w:w="486" w:type="dxa"/>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рессорных</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26" w:type="dxa"/>
          </w:tcPr>
          <w:p w:rsidR="00C62655" w:rsidRPr="003B4309" w:rsidRDefault="0093250E"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54</w:t>
            </w:r>
          </w:p>
        </w:tc>
        <w:tc>
          <w:tcPr>
            <w:tcW w:w="91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2041" w:type="dxa"/>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r>
      <w:tr w:rsidR="003B4309" w:rsidRPr="003B4309" w:rsidTr="003B4309">
        <w:tc>
          <w:tcPr>
            <w:tcW w:w="48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6</w:t>
            </w: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фиксирующих тросов на жестких поперечинах</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2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911" w:type="dxa"/>
          </w:tcPr>
          <w:p w:rsidR="00C62655" w:rsidRPr="003B4309" w:rsidRDefault="0093250E"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19</w:t>
            </w:r>
          </w:p>
        </w:tc>
        <w:tc>
          <w:tcPr>
            <w:tcW w:w="204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Полиспаст, лестница</w:t>
            </w:r>
          </w:p>
        </w:tc>
      </w:tr>
      <w:tr w:rsidR="003B4309" w:rsidRPr="003B4309" w:rsidTr="003B4309">
        <w:tc>
          <w:tcPr>
            <w:tcW w:w="48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7</w:t>
            </w: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Раскатка контактного провода</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км</w:t>
            </w:r>
          </w:p>
        </w:tc>
        <w:tc>
          <w:tcPr>
            <w:tcW w:w="826" w:type="dxa"/>
          </w:tcPr>
          <w:p w:rsidR="00C62655" w:rsidRPr="003B4309" w:rsidRDefault="0069474A"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r w:rsidR="0093250E" w:rsidRPr="003B4309">
              <w:rPr>
                <w:rFonts w:ascii="Times New Roman" w:hAnsi="Times New Roman"/>
                <w:sz w:val="20"/>
              </w:rPr>
              <w:t>827</w:t>
            </w:r>
          </w:p>
        </w:tc>
        <w:tc>
          <w:tcPr>
            <w:tcW w:w="91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204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Монтажный поезд</w:t>
            </w:r>
          </w:p>
        </w:tc>
      </w:tr>
      <w:tr w:rsidR="003B4309" w:rsidRPr="003B4309" w:rsidTr="003B4309">
        <w:tc>
          <w:tcPr>
            <w:tcW w:w="48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8</w:t>
            </w: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Выправка консолей</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26" w:type="dxa"/>
          </w:tcPr>
          <w:p w:rsidR="00C62655" w:rsidRPr="003B4309" w:rsidRDefault="0093250E"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32</w:t>
            </w:r>
          </w:p>
        </w:tc>
        <w:tc>
          <w:tcPr>
            <w:tcW w:w="91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204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Автомотриса</w:t>
            </w:r>
          </w:p>
        </w:tc>
      </w:tr>
      <w:tr w:rsidR="003B4309" w:rsidRPr="003B4309" w:rsidTr="003B4309">
        <w:tc>
          <w:tcPr>
            <w:tcW w:w="48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9</w:t>
            </w: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средних анкеровок</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26" w:type="dxa"/>
          </w:tcPr>
          <w:p w:rsidR="00C62655" w:rsidRPr="003B4309" w:rsidRDefault="002D12B3"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w:t>
            </w:r>
          </w:p>
        </w:tc>
        <w:tc>
          <w:tcPr>
            <w:tcW w:w="91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204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Автомотриса</w:t>
            </w:r>
          </w:p>
        </w:tc>
      </w:tr>
      <w:tr w:rsidR="003B4309" w:rsidRPr="003B4309" w:rsidTr="003B4309">
        <w:tc>
          <w:tcPr>
            <w:tcW w:w="48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10</w:t>
            </w: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фиксаторов с регулировкой зигзагов</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26" w:type="dxa"/>
          </w:tcPr>
          <w:p w:rsidR="00C62655" w:rsidRPr="003B4309" w:rsidRDefault="002D12B3"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r w:rsidR="0093250E" w:rsidRPr="003B4309">
              <w:rPr>
                <w:rFonts w:ascii="Times New Roman" w:hAnsi="Times New Roman"/>
                <w:sz w:val="20"/>
              </w:rPr>
              <w:t>05</w:t>
            </w:r>
          </w:p>
        </w:tc>
        <w:tc>
          <w:tcPr>
            <w:tcW w:w="91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204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Автомотриса</w:t>
            </w:r>
          </w:p>
        </w:tc>
      </w:tr>
      <w:tr w:rsidR="003B4309" w:rsidRPr="003B4309" w:rsidTr="003B4309">
        <w:tc>
          <w:tcPr>
            <w:tcW w:w="48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11</w:t>
            </w: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Регулировка высоты и выправка контактного провода</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км</w:t>
            </w:r>
          </w:p>
        </w:tc>
        <w:tc>
          <w:tcPr>
            <w:tcW w:w="826" w:type="dxa"/>
          </w:tcPr>
          <w:p w:rsidR="00C62655" w:rsidRPr="003B4309" w:rsidRDefault="000967FE"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r w:rsidR="0093250E" w:rsidRPr="003B4309">
              <w:rPr>
                <w:rFonts w:ascii="Times New Roman" w:hAnsi="Times New Roman"/>
                <w:sz w:val="20"/>
              </w:rPr>
              <w:t>827</w:t>
            </w:r>
          </w:p>
        </w:tc>
        <w:tc>
          <w:tcPr>
            <w:tcW w:w="91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204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Автомотриса</w:t>
            </w:r>
          </w:p>
        </w:tc>
      </w:tr>
      <w:tr w:rsidR="003B4309" w:rsidRPr="003B4309" w:rsidTr="003B4309">
        <w:tc>
          <w:tcPr>
            <w:tcW w:w="48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12</w:t>
            </w: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сопряжений</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26" w:type="dxa"/>
          </w:tcPr>
          <w:p w:rsidR="00C62655" w:rsidRPr="003B4309" w:rsidRDefault="000967FE"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c>
          <w:tcPr>
            <w:tcW w:w="91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204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Автомотриса, лейтер</w:t>
            </w:r>
          </w:p>
        </w:tc>
      </w:tr>
      <w:tr w:rsidR="003B4309" w:rsidRPr="003B4309" w:rsidTr="003B4309">
        <w:tc>
          <w:tcPr>
            <w:tcW w:w="48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13</w:t>
            </w: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разрядников</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2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911" w:type="dxa"/>
          </w:tcPr>
          <w:p w:rsidR="00C62655" w:rsidRPr="003B4309" w:rsidRDefault="009C11B9"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15</w:t>
            </w:r>
          </w:p>
        </w:tc>
        <w:tc>
          <w:tcPr>
            <w:tcW w:w="204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Полиспаст, лестница, лейтер</w:t>
            </w:r>
          </w:p>
        </w:tc>
      </w:tr>
      <w:tr w:rsidR="003B4309" w:rsidRPr="003B4309" w:rsidTr="003B4309">
        <w:tc>
          <w:tcPr>
            <w:tcW w:w="48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14</w:t>
            </w: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разъединителей</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2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911" w:type="dxa"/>
          </w:tcPr>
          <w:p w:rsidR="00C62655" w:rsidRPr="003B4309" w:rsidRDefault="009C11B9"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14</w:t>
            </w:r>
          </w:p>
        </w:tc>
        <w:tc>
          <w:tcPr>
            <w:tcW w:w="204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Лестница, лейтер</w:t>
            </w:r>
          </w:p>
        </w:tc>
      </w:tr>
      <w:tr w:rsidR="003B4309" w:rsidRPr="003B4309" w:rsidTr="003B4309">
        <w:tc>
          <w:tcPr>
            <w:tcW w:w="48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15</w:t>
            </w: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воздушных стрелок</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26" w:type="dxa"/>
          </w:tcPr>
          <w:p w:rsidR="00C62655" w:rsidRPr="003B4309" w:rsidRDefault="009C11B9"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91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204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Лейтер</w:t>
            </w:r>
          </w:p>
        </w:tc>
      </w:tr>
      <w:tr w:rsidR="003B4309" w:rsidRPr="003B4309" w:rsidTr="003B4309">
        <w:tc>
          <w:tcPr>
            <w:tcW w:w="486" w:type="dxa"/>
          </w:tcPr>
          <w:p w:rsidR="00557248" w:rsidRPr="003B4309" w:rsidRDefault="00557248"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16</w:t>
            </w:r>
          </w:p>
        </w:tc>
        <w:tc>
          <w:tcPr>
            <w:tcW w:w="3478" w:type="dxa"/>
          </w:tcPr>
          <w:p w:rsidR="00557248" w:rsidRPr="003B4309" w:rsidRDefault="00557248"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поперечных соединителей</w:t>
            </w:r>
          </w:p>
        </w:tc>
        <w:tc>
          <w:tcPr>
            <w:tcW w:w="1381" w:type="dxa"/>
          </w:tcPr>
          <w:p w:rsidR="00557248" w:rsidRPr="003B4309" w:rsidRDefault="00557248"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26" w:type="dxa"/>
          </w:tcPr>
          <w:p w:rsidR="00557248" w:rsidRPr="003B4309" w:rsidRDefault="009C11B9"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15</w:t>
            </w:r>
          </w:p>
        </w:tc>
        <w:tc>
          <w:tcPr>
            <w:tcW w:w="911" w:type="dxa"/>
          </w:tcPr>
          <w:p w:rsidR="00557248" w:rsidRPr="003B4309" w:rsidRDefault="00557248"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2041" w:type="dxa"/>
          </w:tcPr>
          <w:p w:rsidR="00557248" w:rsidRPr="003B4309" w:rsidRDefault="00557248"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Автомотриса</w:t>
            </w:r>
          </w:p>
        </w:tc>
      </w:tr>
      <w:tr w:rsidR="003B4309" w:rsidRPr="003B4309" w:rsidTr="003B4309">
        <w:tc>
          <w:tcPr>
            <w:tcW w:w="48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16</w:t>
            </w: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секционных изоляторов</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26" w:type="dxa"/>
          </w:tcPr>
          <w:p w:rsidR="00C62655" w:rsidRPr="003B4309" w:rsidRDefault="009C11B9"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91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204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Автомотриса</w:t>
            </w:r>
          </w:p>
        </w:tc>
      </w:tr>
      <w:tr w:rsidR="003B4309" w:rsidRPr="003B4309" w:rsidTr="003B4309">
        <w:tc>
          <w:tcPr>
            <w:tcW w:w="486" w:type="dxa"/>
            <w:vMerge w:val="restart"/>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17</w:t>
            </w: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заземлений на опорах:</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826" w:type="dxa"/>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911" w:type="dxa"/>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2041" w:type="dxa"/>
            <w:vMerge w:val="restart"/>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Лестница</w:t>
            </w:r>
          </w:p>
        </w:tc>
      </w:tr>
      <w:tr w:rsidR="003B4309" w:rsidRPr="003B4309" w:rsidTr="003B4309">
        <w:tc>
          <w:tcPr>
            <w:tcW w:w="486" w:type="dxa"/>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3478" w:type="dxa"/>
          </w:tcPr>
          <w:p w:rsidR="00C62655" w:rsidRPr="003B4309" w:rsidRDefault="000967FE"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а)одиночные</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2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911" w:type="dxa"/>
          </w:tcPr>
          <w:p w:rsidR="00C62655" w:rsidRPr="003B4309" w:rsidRDefault="009C11B9"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61</w:t>
            </w:r>
          </w:p>
        </w:tc>
        <w:tc>
          <w:tcPr>
            <w:tcW w:w="2041" w:type="dxa"/>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r>
      <w:tr w:rsidR="003B4309" w:rsidRPr="003B4309" w:rsidTr="003B4309">
        <w:tc>
          <w:tcPr>
            <w:tcW w:w="486" w:type="dxa"/>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3478" w:type="dxa"/>
          </w:tcPr>
          <w:p w:rsidR="00C62655" w:rsidRPr="003B4309" w:rsidRDefault="000967FE"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б)двойные</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2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911" w:type="dxa"/>
          </w:tcPr>
          <w:p w:rsidR="00C62655" w:rsidRPr="003B4309" w:rsidRDefault="000967FE"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r w:rsidR="009C11B9" w:rsidRPr="003B4309">
              <w:rPr>
                <w:rFonts w:ascii="Times New Roman" w:hAnsi="Times New Roman"/>
                <w:sz w:val="20"/>
              </w:rPr>
              <w:t>9</w:t>
            </w:r>
          </w:p>
        </w:tc>
        <w:tc>
          <w:tcPr>
            <w:tcW w:w="2041" w:type="dxa"/>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r>
      <w:tr w:rsidR="003B4309" w:rsidRPr="003B4309" w:rsidTr="003B4309">
        <w:tc>
          <w:tcPr>
            <w:tcW w:w="486" w:type="dxa"/>
            <w:vMerge w:val="restart"/>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18</w:t>
            </w:r>
          </w:p>
        </w:tc>
        <w:tc>
          <w:tcPr>
            <w:tcW w:w="3478" w:type="dxa"/>
          </w:tcPr>
          <w:p w:rsidR="00C62655" w:rsidRPr="003B4309" w:rsidRDefault="00557248"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заземлителей</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826" w:type="dxa"/>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911" w:type="dxa"/>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2041" w:type="dxa"/>
            <w:vMerge w:val="restart"/>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Лестница</w:t>
            </w:r>
          </w:p>
        </w:tc>
      </w:tr>
      <w:tr w:rsidR="003B4309" w:rsidRPr="003B4309" w:rsidTr="003B4309">
        <w:tc>
          <w:tcPr>
            <w:tcW w:w="486" w:type="dxa"/>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а)разрядников</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2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911" w:type="dxa"/>
          </w:tcPr>
          <w:p w:rsidR="00C62655" w:rsidRPr="003B4309" w:rsidRDefault="002D12B3"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r w:rsidR="008C163E" w:rsidRPr="003B4309">
              <w:rPr>
                <w:rFonts w:ascii="Times New Roman" w:hAnsi="Times New Roman"/>
                <w:sz w:val="20"/>
              </w:rPr>
              <w:t>5</w:t>
            </w:r>
          </w:p>
        </w:tc>
        <w:tc>
          <w:tcPr>
            <w:tcW w:w="2041" w:type="dxa"/>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r>
      <w:tr w:rsidR="003B4309" w:rsidRPr="003B4309" w:rsidTr="003B4309">
        <w:tc>
          <w:tcPr>
            <w:tcW w:w="486" w:type="dxa"/>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3478"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б)разъединителей</w:t>
            </w:r>
          </w:p>
        </w:tc>
        <w:tc>
          <w:tcPr>
            <w:tcW w:w="138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шт.</w:t>
            </w:r>
          </w:p>
        </w:tc>
        <w:tc>
          <w:tcPr>
            <w:tcW w:w="826"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911" w:type="dxa"/>
          </w:tcPr>
          <w:p w:rsidR="00C62655" w:rsidRPr="003B4309" w:rsidRDefault="00557248"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r w:rsidR="008C163E" w:rsidRPr="003B4309">
              <w:rPr>
                <w:rFonts w:ascii="Times New Roman" w:hAnsi="Times New Roman"/>
                <w:sz w:val="20"/>
              </w:rPr>
              <w:t>4</w:t>
            </w:r>
          </w:p>
        </w:tc>
        <w:tc>
          <w:tcPr>
            <w:tcW w:w="2041" w:type="dxa"/>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r>
      <w:tr w:rsidR="00C62655" w:rsidRPr="003B4309" w:rsidTr="003B4309">
        <w:tc>
          <w:tcPr>
            <w:tcW w:w="6171" w:type="dxa"/>
            <w:gridSpan w:val="4"/>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Суммарное число доставляемых изделий</w:t>
            </w:r>
          </w:p>
        </w:tc>
        <w:tc>
          <w:tcPr>
            <w:tcW w:w="911" w:type="dxa"/>
          </w:tcPr>
          <w:p w:rsidR="00C62655" w:rsidRPr="003B4309" w:rsidRDefault="008C163E"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436</w:t>
            </w:r>
          </w:p>
        </w:tc>
        <w:tc>
          <w:tcPr>
            <w:tcW w:w="2041" w:type="dxa"/>
          </w:tcPr>
          <w:p w:rsidR="00C62655" w:rsidRPr="003B4309" w:rsidRDefault="00C62655" w:rsidP="003B4309">
            <w:pPr>
              <w:widowControl/>
              <w:suppressAutoHyphens/>
              <w:spacing w:line="360" w:lineRule="auto"/>
              <w:ind w:left="0" w:firstLine="0"/>
              <w:jc w:val="left"/>
              <w:rPr>
                <w:rFonts w:ascii="Times New Roman" w:hAnsi="Times New Roman"/>
                <w:sz w:val="20"/>
              </w:rPr>
            </w:pPr>
          </w:p>
        </w:tc>
      </w:tr>
    </w:tbl>
    <w:p w:rsidR="003B4309" w:rsidRDefault="003B4309" w:rsidP="003B4309">
      <w:pPr>
        <w:pStyle w:val="2"/>
        <w:keepNext w:val="0"/>
        <w:numPr>
          <w:ilvl w:val="0"/>
          <w:numId w:val="0"/>
        </w:numPr>
        <w:suppressAutoHyphens/>
        <w:spacing w:before="0" w:after="0" w:line="360" w:lineRule="auto"/>
        <w:ind w:firstLine="709"/>
        <w:jc w:val="both"/>
        <w:outlineLvl w:val="1"/>
        <w:rPr>
          <w:b w:val="0"/>
          <w:i w:val="0"/>
          <w:lang w:val="uk-UA"/>
        </w:rPr>
      </w:pPr>
    </w:p>
    <w:p w:rsidR="00C62655" w:rsidRPr="003B4309" w:rsidRDefault="00C62655" w:rsidP="003B4309">
      <w:pPr>
        <w:pStyle w:val="2"/>
        <w:keepNext w:val="0"/>
        <w:numPr>
          <w:ilvl w:val="0"/>
          <w:numId w:val="0"/>
        </w:numPr>
        <w:suppressAutoHyphens/>
        <w:spacing w:before="0" w:after="0" w:line="360" w:lineRule="auto"/>
        <w:ind w:firstLine="709"/>
        <w:jc w:val="both"/>
        <w:outlineLvl w:val="1"/>
        <w:rPr>
          <w:i w:val="0"/>
        </w:rPr>
      </w:pPr>
      <w:r w:rsidRPr="003B4309">
        <w:rPr>
          <w:b w:val="0"/>
          <w:i w:val="0"/>
        </w:rPr>
        <w:br w:type="page"/>
      </w:r>
      <w:r w:rsidR="003B4309">
        <w:rPr>
          <w:i w:val="0"/>
        </w:rPr>
        <w:t>3.2</w:t>
      </w:r>
      <w:r w:rsidRPr="003B4309">
        <w:rPr>
          <w:i w:val="0"/>
        </w:rPr>
        <w:t xml:space="preserve"> Выбор метода монтажа цепной подвески</w:t>
      </w:r>
    </w:p>
    <w:p w:rsidR="003B4309" w:rsidRDefault="003B4309" w:rsidP="003B4309">
      <w:pPr>
        <w:widowControl/>
        <w:suppressAutoHyphens/>
        <w:spacing w:line="360" w:lineRule="auto"/>
        <w:ind w:left="0" w:firstLine="709"/>
        <w:rPr>
          <w:rFonts w:ascii="Times New Roman" w:hAnsi="Times New Roman"/>
          <w:color w:val="000000"/>
          <w:sz w:val="28"/>
        </w:rPr>
      </w:pPr>
    </w:p>
    <w:p w:rsidR="003B4309" w:rsidRDefault="00C62655" w:rsidP="003B4309">
      <w:pPr>
        <w:pStyle w:val="30"/>
        <w:suppressAutoHyphens/>
        <w:spacing w:line="360" w:lineRule="auto"/>
        <w:ind w:firstLine="709"/>
      </w:pPr>
      <w:r w:rsidRPr="003B4309">
        <w:t>Для монтажа контактной подвески на станции используется метод раскатки поверху. Бригада имеет автомотрису и раскаточную платформу. В начале анкерного участка несущий трос закрепляется к несущей опоре. У первой переходной опоры поднимается в монтажную стрелу роликом. При раскатке несущего троса, для придания натяжения барабан несколько подтормаживают. Трос закрадывается в крючья или седла. Скорость движения монтажного поезда 5-</w:t>
      </w:r>
      <w:smartTag w:uri="urn:schemas-microsoft-com:office:smarttags" w:element="metricconverter">
        <w:smartTagPr>
          <w:attr w:name="ProductID" w:val="10 км/ч"/>
        </w:smartTagPr>
        <w:r w:rsidRPr="003B4309">
          <w:t>10 км/ч</w:t>
        </w:r>
      </w:smartTag>
      <w:r w:rsidRPr="003B4309">
        <w:t>. В конце каждого участка производят анкеровку троса. После раскатки несущего троса в следующее "окно", завешивают струны. В третье "окно", на том же анкерном участке, раскатывают контактный провод. Монтаж контактного провода начинают прикреплением компенсирующих устройств. На время раскатки компенсирующее устройство фиксируют. По прибытию монтажного поезда к концу анкерного участка производится вытяжка и прикрепление к компенсирующему устройству. На станции контактный провод завешивают в такой последовательности, чтобы расположенный по главному пути контактный провод был ниже, чем по второстепенным в воздушных стрелках.</w:t>
      </w:r>
    </w:p>
    <w:p w:rsidR="00C62655" w:rsidRPr="003B4309" w:rsidRDefault="00C62655" w:rsidP="003B4309">
      <w:pPr>
        <w:widowControl/>
        <w:suppressAutoHyphens/>
        <w:spacing w:line="360" w:lineRule="auto"/>
        <w:ind w:left="0" w:firstLine="709"/>
        <w:rPr>
          <w:rFonts w:ascii="Times New Roman" w:hAnsi="Times New Roman"/>
          <w:color w:val="000000"/>
          <w:sz w:val="28"/>
        </w:rPr>
      </w:pPr>
    </w:p>
    <w:p w:rsidR="00C62655" w:rsidRPr="003B4309" w:rsidRDefault="00C62655" w:rsidP="003B4309">
      <w:pPr>
        <w:pStyle w:val="2"/>
        <w:keepNext w:val="0"/>
        <w:numPr>
          <w:ilvl w:val="0"/>
          <w:numId w:val="0"/>
        </w:numPr>
        <w:suppressAutoHyphens/>
        <w:spacing w:before="0" w:after="0" w:line="360" w:lineRule="auto"/>
        <w:ind w:firstLine="709"/>
        <w:jc w:val="both"/>
        <w:outlineLvl w:val="1"/>
        <w:rPr>
          <w:i w:val="0"/>
        </w:rPr>
      </w:pPr>
      <w:r w:rsidRPr="003B4309">
        <w:rPr>
          <w:i w:val="0"/>
        </w:rPr>
        <w:t>3.3 Определение продолжительности работ и потребности в "окнах"</w:t>
      </w:r>
    </w:p>
    <w:p w:rsidR="00C62655" w:rsidRPr="003B4309" w:rsidRDefault="00C62655" w:rsidP="003B4309">
      <w:pPr>
        <w:widowControl/>
        <w:suppressAutoHyphens/>
        <w:spacing w:line="360" w:lineRule="auto"/>
        <w:ind w:left="0" w:firstLine="709"/>
        <w:rPr>
          <w:rFonts w:ascii="Times New Roman" w:hAnsi="Times New Roman"/>
          <w:sz w:val="28"/>
        </w:rPr>
      </w:pP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 xml:space="preserve">Определение продолжительности работ и потребности в окнах производится из расчета выполнения каждой операции. Все материалы подвозят к комплектовочной базе заранее. При работе в </w:t>
      </w:r>
      <w:r w:rsidR="003B4309">
        <w:rPr>
          <w:rFonts w:ascii="Times New Roman" w:hAnsi="Times New Roman"/>
          <w:sz w:val="28"/>
        </w:rPr>
        <w:t>"</w:t>
      </w:r>
      <w:r w:rsidRPr="003B4309">
        <w:rPr>
          <w:rFonts w:ascii="Times New Roman" w:hAnsi="Times New Roman"/>
          <w:sz w:val="28"/>
        </w:rPr>
        <w:t>окно</w:t>
      </w:r>
      <w:r w:rsidR="003B4309">
        <w:rPr>
          <w:rFonts w:ascii="Times New Roman" w:hAnsi="Times New Roman"/>
          <w:sz w:val="28"/>
        </w:rPr>
        <w:t>"</w:t>
      </w:r>
      <w:r w:rsidRPr="003B4309">
        <w:rPr>
          <w:rFonts w:ascii="Times New Roman" w:hAnsi="Times New Roman"/>
          <w:sz w:val="28"/>
        </w:rPr>
        <w:t xml:space="preserve"> доставку материалов отдельно не учитываем. При монтаже с лестницы и лейтера консолей, анкерных участков, разрядников, заземлителей, секционных изоляторов, нижних фиксирующих тросов производится предварительная развозка материалов. При этом бригада из трех линейщиков и водителя автомашины за один рейс подвозят 50 единиц.</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Время доставки всего объема изделий вычисляется по формуле:</w:t>
      </w:r>
    </w:p>
    <w:p w:rsidR="00C62655" w:rsidRPr="003B4309" w:rsidRDefault="00C62655" w:rsidP="003B4309">
      <w:pPr>
        <w:widowControl/>
        <w:suppressAutoHyphens/>
        <w:spacing w:line="360" w:lineRule="auto"/>
        <w:ind w:left="0" w:firstLine="709"/>
        <w:rPr>
          <w:rFonts w:ascii="Times New Roman" w:hAnsi="Times New Roman"/>
          <w:sz w:val="28"/>
        </w:rPr>
      </w:pPr>
    </w:p>
    <w:p w:rsidR="00C62655" w:rsidRPr="003B4309" w:rsidRDefault="007C390F" w:rsidP="003B4309">
      <w:pPr>
        <w:widowControl/>
        <w:suppressAutoHyphens/>
        <w:spacing w:line="360" w:lineRule="auto"/>
        <w:ind w:left="0" w:firstLine="709"/>
        <w:rPr>
          <w:rFonts w:ascii="Times New Roman" w:hAnsi="Times New Roman"/>
          <w:sz w:val="28"/>
        </w:rPr>
      </w:pPr>
      <w:r w:rsidRPr="003B4309">
        <w:rPr>
          <w:rFonts w:ascii="Times New Roman" w:hAnsi="Times New Roman"/>
          <w:position w:val="-32"/>
          <w:sz w:val="28"/>
        </w:rPr>
        <w:object w:dxaOrig="5899" w:dyaOrig="800">
          <v:shape id="_x0000_i1030" type="#_x0000_t75" style="width:294.75pt;height:39.75pt" o:ole="" fillcolor="window">
            <v:imagedata r:id="rId17" o:title=""/>
          </v:shape>
          <o:OLEObject Type="Embed" ProgID="Equation.3" ShapeID="_x0000_i1030" DrawAspect="Content" ObjectID="_1459021853" r:id="rId18"/>
        </w:object>
      </w:r>
      <w:r w:rsidR="00C62655" w:rsidRPr="003B4309">
        <w:rPr>
          <w:rFonts w:ascii="Times New Roman" w:hAnsi="Times New Roman"/>
          <w:sz w:val="28"/>
        </w:rPr>
        <w:t>,</w:t>
      </w:r>
      <w:r w:rsidR="003B4309">
        <w:rPr>
          <w:rFonts w:ascii="Times New Roman" w:hAnsi="Times New Roman"/>
          <w:sz w:val="28"/>
        </w:rPr>
        <w:t xml:space="preserve"> </w:t>
      </w:r>
      <w:r w:rsidR="00C62655" w:rsidRPr="003B4309">
        <w:rPr>
          <w:rFonts w:ascii="Times New Roman" w:hAnsi="Times New Roman"/>
          <w:sz w:val="28"/>
        </w:rPr>
        <w:t>(3.1)</w:t>
      </w:r>
    </w:p>
    <w:p w:rsidR="00C62655" w:rsidRPr="003B4309" w:rsidRDefault="00C62655" w:rsidP="003B4309">
      <w:pPr>
        <w:widowControl/>
        <w:suppressAutoHyphens/>
        <w:spacing w:line="360" w:lineRule="auto"/>
        <w:ind w:left="0" w:firstLine="709"/>
        <w:rPr>
          <w:rFonts w:ascii="Times New Roman" w:hAnsi="Times New Roman"/>
          <w:sz w:val="28"/>
        </w:rPr>
      </w:pP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где L - среднее расстояние доставки, L=20 км;</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v - средняя скорость доставки, v=20 км/ч,</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szCs w:val="28"/>
        </w:rPr>
        <w:sym w:font="Symbol" w:char="F053"/>
      </w:r>
      <w:r w:rsidRPr="003B4309">
        <w:rPr>
          <w:rFonts w:ascii="Times New Roman" w:hAnsi="Times New Roman"/>
          <w:sz w:val="28"/>
        </w:rPr>
        <w:t>k</w:t>
      </w:r>
      <w:r w:rsidRPr="003B4309">
        <w:rPr>
          <w:rFonts w:ascii="Times New Roman" w:hAnsi="Times New Roman"/>
          <w:sz w:val="28"/>
          <w:vertAlign w:val="subscript"/>
        </w:rPr>
        <w:t>i</w:t>
      </w:r>
      <w:r w:rsidRPr="003B4309">
        <w:rPr>
          <w:rFonts w:ascii="Times New Roman" w:hAnsi="Times New Roman"/>
          <w:sz w:val="28"/>
        </w:rPr>
        <w:t xml:space="preserve"> - суммарное число доставляемых изделий.</w:t>
      </w:r>
    </w:p>
    <w:p w:rsidR="00C62655" w:rsidRPr="003B4309" w:rsidRDefault="00C62655" w:rsidP="003B4309">
      <w:pPr>
        <w:widowControl/>
        <w:suppressAutoHyphens/>
        <w:spacing w:line="360" w:lineRule="auto"/>
        <w:ind w:left="0" w:firstLine="709"/>
        <w:rPr>
          <w:rFonts w:ascii="Times New Roman" w:hAnsi="Times New Roman"/>
          <w:sz w:val="28"/>
        </w:rPr>
      </w:pPr>
    </w:p>
    <w:p w:rsidR="00C62655" w:rsidRPr="003B4309" w:rsidRDefault="007C390F" w:rsidP="003B4309">
      <w:pPr>
        <w:widowControl/>
        <w:suppressAutoHyphens/>
        <w:spacing w:line="360" w:lineRule="auto"/>
        <w:ind w:left="0" w:firstLine="709"/>
        <w:rPr>
          <w:rFonts w:ascii="Times New Roman" w:hAnsi="Times New Roman"/>
          <w:sz w:val="28"/>
        </w:rPr>
      </w:pPr>
      <w:r w:rsidRPr="003B4309">
        <w:rPr>
          <w:rFonts w:ascii="Times New Roman" w:hAnsi="Times New Roman"/>
          <w:position w:val="-14"/>
          <w:sz w:val="28"/>
        </w:rPr>
        <w:object w:dxaOrig="1140" w:dyaOrig="400">
          <v:shape id="_x0000_i1031" type="#_x0000_t75" style="width:57pt;height:20.25pt" o:ole="" fillcolor="window">
            <v:imagedata r:id="rId19" o:title=""/>
          </v:shape>
          <o:OLEObject Type="Embed" ProgID="Equation.3" ShapeID="_x0000_i1031" DrawAspect="Content" ObjectID="_1459021854" r:id="rId20"/>
        </w:object>
      </w:r>
      <w:r w:rsidR="00EA5D4B" w:rsidRPr="003B4309">
        <w:rPr>
          <w:rFonts w:ascii="Times New Roman" w:hAnsi="Times New Roman"/>
          <w:sz w:val="28"/>
        </w:rPr>
        <w:t>(2*20/20+0,5-0,5)*436</w:t>
      </w:r>
      <w:r w:rsidR="00AB6128" w:rsidRPr="003B4309">
        <w:rPr>
          <w:rFonts w:ascii="Times New Roman" w:hAnsi="Times New Roman"/>
          <w:sz w:val="28"/>
        </w:rPr>
        <w:t>/50=</w:t>
      </w:r>
      <w:r w:rsidR="00B03A21" w:rsidRPr="003B4309">
        <w:rPr>
          <w:rFonts w:ascii="Times New Roman" w:hAnsi="Times New Roman"/>
          <w:sz w:val="28"/>
        </w:rPr>
        <w:t>26,16≈27</w:t>
      </w:r>
      <w:r w:rsidR="00AB6128" w:rsidRPr="003B4309">
        <w:rPr>
          <w:rFonts w:ascii="Times New Roman" w:hAnsi="Times New Roman"/>
          <w:sz w:val="28"/>
        </w:rPr>
        <w:t xml:space="preserve"> ч</w:t>
      </w:r>
    </w:p>
    <w:p w:rsidR="00C62655" w:rsidRPr="003B4309" w:rsidRDefault="00C62655" w:rsidP="003B4309">
      <w:pPr>
        <w:widowControl/>
        <w:suppressAutoHyphens/>
        <w:spacing w:line="360" w:lineRule="auto"/>
        <w:ind w:left="0" w:firstLine="709"/>
        <w:rPr>
          <w:rFonts w:ascii="Times New Roman" w:hAnsi="Times New Roman"/>
          <w:sz w:val="28"/>
        </w:rPr>
      </w:pP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Технологическое время принимается:</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szCs w:val="28"/>
        </w:rPr>
        <w:sym w:font="Symbol" w:char="F02D"/>
      </w:r>
      <w:r w:rsidRPr="003B4309">
        <w:rPr>
          <w:rFonts w:ascii="Times New Roman" w:hAnsi="Times New Roman"/>
          <w:sz w:val="28"/>
        </w:rPr>
        <w:t xml:space="preserve"> при работ</w:t>
      </w:r>
      <w:r w:rsidR="00192846" w:rsidRPr="003B4309">
        <w:rPr>
          <w:rFonts w:ascii="Times New Roman" w:hAnsi="Times New Roman"/>
          <w:sz w:val="28"/>
        </w:rPr>
        <w:t xml:space="preserve">е в </w:t>
      </w:r>
      <w:r w:rsidR="003B4309">
        <w:rPr>
          <w:rFonts w:ascii="Times New Roman" w:hAnsi="Times New Roman"/>
          <w:sz w:val="28"/>
        </w:rPr>
        <w:t>"</w:t>
      </w:r>
      <w:r w:rsidR="00192846" w:rsidRPr="003B4309">
        <w:rPr>
          <w:rFonts w:ascii="Times New Roman" w:hAnsi="Times New Roman"/>
          <w:sz w:val="28"/>
        </w:rPr>
        <w:t>окно</w:t>
      </w:r>
      <w:r w:rsidR="003B4309">
        <w:rPr>
          <w:rFonts w:ascii="Times New Roman" w:hAnsi="Times New Roman"/>
          <w:sz w:val="28"/>
        </w:rPr>
        <w:t>"</w:t>
      </w:r>
      <w:r w:rsidR="00192846" w:rsidRPr="003B4309">
        <w:rPr>
          <w:rFonts w:ascii="Times New Roman" w:hAnsi="Times New Roman"/>
          <w:sz w:val="28"/>
        </w:rPr>
        <w:t xml:space="preserve"> - 3</w:t>
      </w:r>
      <w:r w:rsidRPr="003B4309">
        <w:rPr>
          <w:rFonts w:ascii="Times New Roman" w:hAnsi="Times New Roman"/>
          <w:sz w:val="28"/>
        </w:rPr>
        <w:t xml:space="preserve"> часа;</w:t>
      </w:r>
    </w:p>
    <w:p w:rsidR="00C62655" w:rsidRPr="003B4309" w:rsidRDefault="00C62655" w:rsidP="003B4309">
      <w:pPr>
        <w:pStyle w:val="aa"/>
        <w:suppressAutoHyphens/>
        <w:spacing w:line="360" w:lineRule="auto"/>
        <w:ind w:firstLine="709"/>
      </w:pPr>
      <w:r w:rsidRPr="003B4309">
        <w:rPr>
          <w:szCs w:val="28"/>
        </w:rPr>
        <w:sym w:font="Symbol" w:char="F02D"/>
      </w:r>
      <w:r w:rsidR="00192846" w:rsidRPr="003B4309">
        <w:t xml:space="preserve"> без прекращения движения – 8</w:t>
      </w:r>
      <w:r w:rsidRPr="003B4309">
        <w:t xml:space="preserve"> часа.</w:t>
      </w:r>
    </w:p>
    <w:p w:rsid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 xml:space="preserve">Необходимое для каждого вида работ число смен и </w:t>
      </w:r>
      <w:r w:rsidR="003B4309">
        <w:rPr>
          <w:rFonts w:ascii="Times New Roman" w:hAnsi="Times New Roman"/>
          <w:sz w:val="28"/>
        </w:rPr>
        <w:t>"</w:t>
      </w:r>
      <w:r w:rsidRPr="003B4309">
        <w:rPr>
          <w:rFonts w:ascii="Times New Roman" w:hAnsi="Times New Roman"/>
          <w:sz w:val="28"/>
        </w:rPr>
        <w:t>окон</w:t>
      </w:r>
      <w:r w:rsidR="003B4309">
        <w:rPr>
          <w:rFonts w:ascii="Times New Roman" w:hAnsi="Times New Roman"/>
          <w:sz w:val="28"/>
        </w:rPr>
        <w:t>"</w:t>
      </w:r>
      <w:r w:rsidRPr="003B4309">
        <w:rPr>
          <w:rFonts w:ascii="Times New Roman" w:hAnsi="Times New Roman"/>
          <w:sz w:val="28"/>
        </w:rPr>
        <w:t xml:space="preserve"> вычисляется по</w:t>
      </w:r>
      <w:r w:rsidR="003B4309">
        <w:rPr>
          <w:rFonts w:ascii="Times New Roman" w:hAnsi="Times New Roman"/>
          <w:sz w:val="28"/>
        </w:rPr>
        <w:t xml:space="preserve"> </w:t>
      </w:r>
      <w:r w:rsidRPr="003B4309">
        <w:rPr>
          <w:rFonts w:ascii="Times New Roman" w:hAnsi="Times New Roman"/>
          <w:sz w:val="28"/>
        </w:rPr>
        <w:t>формулам (2.</w:t>
      </w:r>
      <w:r w:rsidR="0036462D" w:rsidRPr="003B4309">
        <w:rPr>
          <w:rFonts w:ascii="Times New Roman" w:hAnsi="Times New Roman"/>
          <w:sz w:val="28"/>
        </w:rPr>
        <w:t>2</w:t>
      </w:r>
      <w:r w:rsidRPr="003B4309">
        <w:rPr>
          <w:rFonts w:ascii="Times New Roman" w:hAnsi="Times New Roman"/>
          <w:sz w:val="28"/>
        </w:rPr>
        <w:t>) и (2.</w:t>
      </w:r>
      <w:r w:rsidR="0036462D" w:rsidRPr="003B4309">
        <w:rPr>
          <w:rFonts w:ascii="Times New Roman" w:hAnsi="Times New Roman"/>
          <w:sz w:val="28"/>
        </w:rPr>
        <w:t>3</w:t>
      </w:r>
      <w:r w:rsidRPr="003B4309">
        <w:rPr>
          <w:rFonts w:ascii="Times New Roman" w:hAnsi="Times New Roman"/>
          <w:sz w:val="28"/>
        </w:rPr>
        <w:t>). В</w:t>
      </w:r>
      <w:r w:rsidR="0087700F" w:rsidRPr="003B4309">
        <w:rPr>
          <w:rFonts w:ascii="Times New Roman" w:hAnsi="Times New Roman"/>
          <w:sz w:val="28"/>
        </w:rPr>
        <w:t xml:space="preserve"> </w:t>
      </w:r>
      <w:r w:rsidRPr="003B4309">
        <w:rPr>
          <w:rFonts w:ascii="Times New Roman" w:hAnsi="Times New Roman"/>
          <w:sz w:val="28"/>
        </w:rPr>
        <w:t>связи с большим объёмом работ по монтажу треугольных подвесов увеличено количество членов</w:t>
      </w:r>
      <w:r w:rsidR="003B4309">
        <w:rPr>
          <w:rFonts w:ascii="Times New Roman" w:hAnsi="Times New Roman"/>
          <w:sz w:val="28"/>
        </w:rPr>
        <w:t xml:space="preserve"> </w:t>
      </w:r>
      <w:r w:rsidRPr="003B4309">
        <w:rPr>
          <w:rFonts w:ascii="Times New Roman" w:hAnsi="Times New Roman"/>
          <w:sz w:val="28"/>
        </w:rPr>
        <w:t>бригады.</w:t>
      </w: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Результаты расчета представлены в табл.3</w:t>
      </w:r>
      <w:r w:rsidR="007B3638" w:rsidRPr="003B4309">
        <w:rPr>
          <w:rFonts w:ascii="Times New Roman" w:hAnsi="Times New Roman"/>
          <w:sz w:val="28"/>
        </w:rPr>
        <w:t>.</w:t>
      </w:r>
    </w:p>
    <w:p w:rsidR="00C62655" w:rsidRPr="003B4309" w:rsidRDefault="00C62655" w:rsidP="003B4309">
      <w:pPr>
        <w:widowControl/>
        <w:suppressAutoHyphens/>
        <w:spacing w:line="360" w:lineRule="auto"/>
        <w:ind w:left="0" w:firstLine="709"/>
        <w:rPr>
          <w:rFonts w:ascii="Times New Roman" w:hAnsi="Times New Roman"/>
          <w:sz w:val="28"/>
        </w:rPr>
      </w:pPr>
    </w:p>
    <w:p w:rsidR="00C62655" w:rsidRPr="003B4309" w:rsidRDefault="00221F44"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Таблица 3</w:t>
      </w:r>
      <w:r w:rsidR="003B4309">
        <w:rPr>
          <w:rFonts w:ascii="Times New Roman" w:hAnsi="Times New Roman"/>
          <w:sz w:val="28"/>
          <w:lang w:val="uk-UA"/>
        </w:rPr>
        <w:t xml:space="preserve"> </w:t>
      </w:r>
      <w:r w:rsidR="00C62655" w:rsidRPr="003B4309">
        <w:rPr>
          <w:rFonts w:ascii="Times New Roman" w:hAnsi="Times New Roman"/>
          <w:sz w:val="28"/>
        </w:rPr>
        <w:t xml:space="preserve">Расчет необходимого числа смен и </w:t>
      </w:r>
      <w:r w:rsidR="003B4309">
        <w:rPr>
          <w:rFonts w:ascii="Times New Roman" w:hAnsi="Times New Roman"/>
          <w:sz w:val="28"/>
        </w:rPr>
        <w:t>"</w:t>
      </w:r>
      <w:r w:rsidR="00C62655" w:rsidRPr="003B4309">
        <w:rPr>
          <w:rFonts w:ascii="Times New Roman" w:hAnsi="Times New Roman"/>
          <w:sz w:val="28"/>
        </w:rPr>
        <w:t>окон</w:t>
      </w:r>
      <w:r w:rsidR="003B4309">
        <w:rPr>
          <w:rFonts w:ascii="Times New Roman" w:hAnsi="Times New Roman"/>
          <w:sz w:val="28"/>
        </w:rPr>
        <w:t>"</w:t>
      </w:r>
      <w:r w:rsidR="00C62655" w:rsidRPr="003B4309">
        <w:rPr>
          <w:rFonts w:ascii="Times New Roman" w:hAnsi="Times New Roman"/>
          <w:sz w:val="28"/>
        </w:rPr>
        <w:t xml:space="preserve"> при монтаже контактной подвески</w:t>
      </w:r>
    </w:p>
    <w:tbl>
      <w:tblPr>
        <w:tblStyle w:val="ae"/>
        <w:tblW w:w="0" w:type="auto"/>
        <w:tblInd w:w="709" w:type="dxa"/>
        <w:tblLook w:val="0400" w:firstRow="0" w:lastRow="0" w:firstColumn="0" w:lastColumn="0" w:noHBand="0" w:noVBand="1"/>
      </w:tblPr>
      <w:tblGrid>
        <w:gridCol w:w="590"/>
        <w:gridCol w:w="3406"/>
        <w:gridCol w:w="1153"/>
        <w:gridCol w:w="1141"/>
        <w:gridCol w:w="1009"/>
        <w:gridCol w:w="593"/>
        <w:gridCol w:w="971"/>
      </w:tblGrid>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 п/п</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Наименование работ</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Затраты труда,</w:t>
            </w:r>
          </w:p>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чел./ед.</w:t>
            </w:r>
          </w:p>
        </w:tc>
        <w:tc>
          <w:tcPr>
            <w:tcW w:w="1141"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Число членов бригады</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Объем работ</w:t>
            </w:r>
          </w:p>
        </w:tc>
        <w:tc>
          <w:tcPr>
            <w:tcW w:w="1620" w:type="dxa"/>
            <w:gridSpan w:val="2"/>
          </w:tcPr>
          <w:p w:rsidR="00C62655" w:rsidRPr="003B4309" w:rsidRDefault="00E93735" w:rsidP="003B4309">
            <w:pPr>
              <w:widowControl/>
              <w:suppressAutoHyphens/>
              <w:spacing w:line="360" w:lineRule="auto"/>
              <w:ind w:left="0" w:firstLine="0"/>
              <w:jc w:val="left"/>
              <w:rPr>
                <w:rFonts w:ascii="Times New Roman" w:hAnsi="Times New Roman"/>
                <w:sz w:val="20"/>
              </w:rPr>
            </w:pPr>
            <w:r>
              <w:rPr>
                <w:rFonts w:ascii="Times New Roman" w:hAnsi="Times New Roman"/>
                <w:sz w:val="20"/>
              </w:rPr>
              <w:t>Необходи</w:t>
            </w:r>
            <w:r w:rsidR="00C62655" w:rsidRPr="003B4309">
              <w:rPr>
                <w:rFonts w:ascii="Times New Roman" w:hAnsi="Times New Roman"/>
                <w:sz w:val="20"/>
              </w:rPr>
              <w:t>мое число сменили окон</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Доставка материалов</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p>
        </w:tc>
        <w:tc>
          <w:tcPr>
            <w:tcW w:w="1141" w:type="dxa"/>
          </w:tcPr>
          <w:p w:rsidR="00C62655" w:rsidRPr="003B4309" w:rsidRDefault="00570917"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c>
          <w:tcPr>
            <w:tcW w:w="0" w:type="auto"/>
          </w:tcPr>
          <w:p w:rsidR="00C62655" w:rsidRPr="003B4309" w:rsidRDefault="00B03A21"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436</w:t>
            </w:r>
          </w:p>
        </w:tc>
        <w:tc>
          <w:tcPr>
            <w:tcW w:w="0" w:type="auto"/>
          </w:tcPr>
          <w:p w:rsidR="00C62655" w:rsidRPr="003B4309" w:rsidRDefault="00FF2784"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с</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Установка консолей</w:t>
            </w:r>
          </w:p>
        </w:tc>
        <w:tc>
          <w:tcPr>
            <w:tcW w:w="0" w:type="auto"/>
          </w:tcPr>
          <w:p w:rsidR="00C62655" w:rsidRPr="003B4309" w:rsidRDefault="00570917"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1,4</w:t>
            </w:r>
          </w:p>
        </w:tc>
        <w:tc>
          <w:tcPr>
            <w:tcW w:w="1141" w:type="dxa"/>
          </w:tcPr>
          <w:p w:rsidR="00C62655" w:rsidRPr="003B4309" w:rsidRDefault="00570917"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2бр</w:t>
            </w:r>
            <w:r w:rsidR="00D377AD" w:rsidRPr="003B4309">
              <w:rPr>
                <w:rFonts w:ascii="Times New Roman" w:hAnsi="Times New Roman"/>
                <w:sz w:val="20"/>
              </w:rPr>
              <w:t xml:space="preserve"> </w:t>
            </w:r>
            <w:r w:rsidRPr="003B4309">
              <w:rPr>
                <w:rFonts w:ascii="Times New Roman" w:hAnsi="Times New Roman"/>
                <w:sz w:val="20"/>
              </w:rPr>
              <w:t>2чел</w:t>
            </w:r>
          </w:p>
        </w:tc>
        <w:tc>
          <w:tcPr>
            <w:tcW w:w="0" w:type="auto"/>
          </w:tcPr>
          <w:p w:rsidR="00C62655" w:rsidRPr="003B4309" w:rsidRDefault="00B03A21"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32</w:t>
            </w:r>
          </w:p>
        </w:tc>
        <w:tc>
          <w:tcPr>
            <w:tcW w:w="0" w:type="auto"/>
          </w:tcPr>
          <w:p w:rsidR="00C62655" w:rsidRPr="003B4309" w:rsidRDefault="00B03A21"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с</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треугольных подвесов</w:t>
            </w:r>
          </w:p>
        </w:tc>
        <w:tc>
          <w:tcPr>
            <w:tcW w:w="0" w:type="auto"/>
          </w:tcPr>
          <w:p w:rsidR="00C62655" w:rsidRPr="003B4309" w:rsidRDefault="00570917"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2,7</w:t>
            </w:r>
          </w:p>
        </w:tc>
        <w:tc>
          <w:tcPr>
            <w:tcW w:w="1141" w:type="dxa"/>
          </w:tcPr>
          <w:p w:rsidR="00C62655" w:rsidRPr="003B4309" w:rsidRDefault="00570917"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7бр</w:t>
            </w:r>
            <w:r w:rsidR="00D377AD" w:rsidRPr="003B4309">
              <w:rPr>
                <w:rFonts w:ascii="Times New Roman" w:hAnsi="Times New Roman"/>
                <w:sz w:val="20"/>
              </w:rPr>
              <w:t xml:space="preserve"> </w:t>
            </w:r>
            <w:r w:rsidRPr="003B4309">
              <w:rPr>
                <w:rFonts w:ascii="Times New Roman" w:hAnsi="Times New Roman"/>
                <w:sz w:val="20"/>
              </w:rPr>
              <w:t>3чел</w:t>
            </w:r>
          </w:p>
        </w:tc>
        <w:tc>
          <w:tcPr>
            <w:tcW w:w="0" w:type="auto"/>
          </w:tcPr>
          <w:p w:rsidR="00C62655" w:rsidRPr="003B4309" w:rsidRDefault="00B03A21"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54</w:t>
            </w:r>
          </w:p>
        </w:tc>
        <w:tc>
          <w:tcPr>
            <w:tcW w:w="0" w:type="auto"/>
          </w:tcPr>
          <w:p w:rsidR="00C62655" w:rsidRPr="003B4309" w:rsidRDefault="00570917"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о</w:t>
            </w:r>
          </w:p>
        </w:tc>
      </w:tr>
      <w:tr w:rsidR="00C62655" w:rsidRPr="003B4309" w:rsidTr="003B4309">
        <w:tc>
          <w:tcPr>
            <w:tcW w:w="0" w:type="auto"/>
            <w:vMerge w:val="restart"/>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4</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Выполнение анкеровок подвесок:</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1141" w:type="dxa"/>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p>
        </w:tc>
      </w:tr>
      <w:tr w:rsidR="00C62655" w:rsidRPr="003B4309" w:rsidTr="003B4309">
        <w:tc>
          <w:tcPr>
            <w:tcW w:w="0" w:type="auto"/>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tcPr>
          <w:p w:rsidR="00C62655" w:rsidRPr="003B4309" w:rsidRDefault="003B4309" w:rsidP="003B4309">
            <w:pPr>
              <w:widowControl/>
              <w:suppressAutoHyphens/>
              <w:spacing w:line="360" w:lineRule="auto"/>
              <w:ind w:left="0" w:firstLine="0"/>
              <w:jc w:val="left"/>
              <w:rPr>
                <w:rFonts w:ascii="Times New Roman" w:hAnsi="Times New Roman"/>
                <w:sz w:val="20"/>
              </w:rPr>
            </w:pPr>
            <w:r>
              <w:rPr>
                <w:rFonts w:ascii="Times New Roman" w:hAnsi="Times New Roman"/>
                <w:sz w:val="20"/>
              </w:rPr>
              <w:t xml:space="preserve"> </w:t>
            </w:r>
            <w:r w:rsidR="00C62655" w:rsidRPr="003B4309">
              <w:rPr>
                <w:rFonts w:ascii="Times New Roman" w:hAnsi="Times New Roman"/>
                <w:sz w:val="20"/>
              </w:rPr>
              <w:t>-жестких</w:t>
            </w:r>
          </w:p>
        </w:tc>
        <w:tc>
          <w:tcPr>
            <w:tcW w:w="0" w:type="auto"/>
          </w:tcPr>
          <w:p w:rsidR="00C62655" w:rsidRPr="003B4309" w:rsidRDefault="00570917"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4,8</w:t>
            </w:r>
          </w:p>
        </w:tc>
        <w:tc>
          <w:tcPr>
            <w:tcW w:w="1141" w:type="dxa"/>
          </w:tcPr>
          <w:p w:rsidR="00C62655" w:rsidRPr="003B4309" w:rsidRDefault="00570917"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0" w:type="auto"/>
          </w:tcPr>
          <w:p w:rsidR="00C62655" w:rsidRPr="003B4309" w:rsidRDefault="00B03A21"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0" w:type="auto"/>
          </w:tcPr>
          <w:p w:rsidR="00C62655" w:rsidRPr="003B4309" w:rsidRDefault="00570917"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с</w:t>
            </w:r>
          </w:p>
        </w:tc>
      </w:tr>
      <w:tr w:rsidR="00C62655" w:rsidRPr="003B4309" w:rsidTr="003B4309">
        <w:tc>
          <w:tcPr>
            <w:tcW w:w="0" w:type="auto"/>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-полукомпенсированных</w:t>
            </w:r>
          </w:p>
        </w:tc>
        <w:tc>
          <w:tcPr>
            <w:tcW w:w="0" w:type="auto"/>
          </w:tcPr>
          <w:p w:rsidR="00C62655" w:rsidRPr="003B4309" w:rsidRDefault="00570917"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3,4</w:t>
            </w:r>
          </w:p>
        </w:tc>
        <w:tc>
          <w:tcPr>
            <w:tcW w:w="1141" w:type="dxa"/>
          </w:tcPr>
          <w:p w:rsidR="00C62655" w:rsidRPr="003B4309" w:rsidRDefault="00570917"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0" w:type="auto"/>
          </w:tcPr>
          <w:p w:rsidR="00C62655" w:rsidRPr="003B4309" w:rsidRDefault="00570917"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r w:rsidR="006F0AB6" w:rsidRPr="003B4309">
              <w:rPr>
                <w:rFonts w:ascii="Times New Roman" w:hAnsi="Times New Roman"/>
                <w:sz w:val="20"/>
              </w:rPr>
              <w:t>8</w:t>
            </w:r>
          </w:p>
        </w:tc>
        <w:tc>
          <w:tcPr>
            <w:tcW w:w="0" w:type="auto"/>
          </w:tcPr>
          <w:p w:rsidR="00C62655" w:rsidRPr="003B4309" w:rsidRDefault="00570917"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с</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Раскатка несущего троса</w:t>
            </w:r>
          </w:p>
        </w:tc>
        <w:tc>
          <w:tcPr>
            <w:tcW w:w="0" w:type="auto"/>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8,25</w:t>
            </w:r>
          </w:p>
        </w:tc>
        <w:tc>
          <w:tcPr>
            <w:tcW w:w="1141" w:type="dxa"/>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0" w:type="auto"/>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r w:rsidR="006F0AB6" w:rsidRPr="003B4309">
              <w:rPr>
                <w:rFonts w:ascii="Times New Roman" w:hAnsi="Times New Roman"/>
                <w:sz w:val="20"/>
              </w:rPr>
              <w:t>827</w:t>
            </w:r>
          </w:p>
        </w:tc>
        <w:tc>
          <w:tcPr>
            <w:tcW w:w="0" w:type="auto"/>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о</w:t>
            </w:r>
          </w:p>
        </w:tc>
      </w:tr>
      <w:tr w:rsidR="00C62655" w:rsidRPr="003B4309" w:rsidTr="003B4309">
        <w:tc>
          <w:tcPr>
            <w:tcW w:w="0" w:type="auto"/>
            <w:vMerge w:val="restart"/>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6</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струн:</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1141" w:type="dxa"/>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p>
        </w:tc>
      </w:tr>
      <w:tr w:rsidR="00C62655" w:rsidRPr="003B4309" w:rsidTr="003B4309">
        <w:tc>
          <w:tcPr>
            <w:tcW w:w="0" w:type="auto"/>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r w:rsidRPr="003B4309">
              <w:rPr>
                <w:rFonts w:ascii="Times New Roman" w:hAnsi="Times New Roman"/>
                <w:sz w:val="20"/>
              </w:rPr>
              <w:t>простых</w:t>
            </w:r>
          </w:p>
        </w:tc>
        <w:tc>
          <w:tcPr>
            <w:tcW w:w="0" w:type="auto"/>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2,0</w:t>
            </w:r>
          </w:p>
        </w:tc>
        <w:tc>
          <w:tcPr>
            <w:tcW w:w="1141" w:type="dxa"/>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w:t>
            </w:r>
          </w:p>
        </w:tc>
        <w:tc>
          <w:tcPr>
            <w:tcW w:w="0" w:type="auto"/>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r w:rsidR="006F0AB6" w:rsidRPr="003B4309">
              <w:rPr>
                <w:rFonts w:ascii="Times New Roman" w:hAnsi="Times New Roman"/>
                <w:sz w:val="20"/>
              </w:rPr>
              <w:t>827</w:t>
            </w:r>
          </w:p>
        </w:tc>
        <w:tc>
          <w:tcPr>
            <w:tcW w:w="0" w:type="auto"/>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о</w:t>
            </w:r>
          </w:p>
        </w:tc>
      </w:tr>
      <w:tr w:rsidR="00C62655" w:rsidRPr="003B4309" w:rsidTr="003B4309">
        <w:tc>
          <w:tcPr>
            <w:tcW w:w="0" w:type="auto"/>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sym w:font="Symbol" w:char="F02D"/>
            </w:r>
            <w:r w:rsidRPr="003B4309">
              <w:rPr>
                <w:rFonts w:ascii="Times New Roman" w:hAnsi="Times New Roman"/>
                <w:sz w:val="20"/>
              </w:rPr>
              <w:t>рессорных</w:t>
            </w:r>
          </w:p>
        </w:tc>
        <w:tc>
          <w:tcPr>
            <w:tcW w:w="0" w:type="auto"/>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1,3</w:t>
            </w:r>
          </w:p>
        </w:tc>
        <w:tc>
          <w:tcPr>
            <w:tcW w:w="1141" w:type="dxa"/>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w:t>
            </w:r>
          </w:p>
        </w:tc>
        <w:tc>
          <w:tcPr>
            <w:tcW w:w="0" w:type="auto"/>
          </w:tcPr>
          <w:p w:rsidR="00C62655" w:rsidRPr="003B4309" w:rsidRDefault="006F0AB6"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54</w:t>
            </w:r>
          </w:p>
        </w:tc>
        <w:tc>
          <w:tcPr>
            <w:tcW w:w="0" w:type="auto"/>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о</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7</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поперечных соединителей</w:t>
            </w:r>
          </w:p>
        </w:tc>
        <w:tc>
          <w:tcPr>
            <w:tcW w:w="0" w:type="auto"/>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1,6</w:t>
            </w:r>
          </w:p>
        </w:tc>
        <w:tc>
          <w:tcPr>
            <w:tcW w:w="1141" w:type="dxa"/>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7бр 3чел</w:t>
            </w:r>
          </w:p>
        </w:tc>
        <w:tc>
          <w:tcPr>
            <w:tcW w:w="0" w:type="auto"/>
          </w:tcPr>
          <w:p w:rsidR="00C62655" w:rsidRPr="003B4309" w:rsidRDefault="006F0AB6"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15</w:t>
            </w:r>
          </w:p>
        </w:tc>
        <w:tc>
          <w:tcPr>
            <w:tcW w:w="0" w:type="auto"/>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о</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8</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w:t>
            </w:r>
            <w:r w:rsidR="003B4309">
              <w:rPr>
                <w:rFonts w:ascii="Times New Roman" w:hAnsi="Times New Roman"/>
                <w:sz w:val="20"/>
              </w:rPr>
              <w:t xml:space="preserve"> </w:t>
            </w:r>
            <w:r w:rsidRPr="003B4309">
              <w:rPr>
                <w:rFonts w:ascii="Times New Roman" w:hAnsi="Times New Roman"/>
                <w:sz w:val="20"/>
              </w:rPr>
              <w:t>фиксирующих тросов</w:t>
            </w:r>
          </w:p>
        </w:tc>
        <w:tc>
          <w:tcPr>
            <w:tcW w:w="0" w:type="auto"/>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4,8</w:t>
            </w:r>
          </w:p>
        </w:tc>
        <w:tc>
          <w:tcPr>
            <w:tcW w:w="1141" w:type="dxa"/>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2бр 5чел</w:t>
            </w:r>
          </w:p>
        </w:tc>
        <w:tc>
          <w:tcPr>
            <w:tcW w:w="0" w:type="auto"/>
          </w:tcPr>
          <w:p w:rsidR="00C62655" w:rsidRPr="003B4309" w:rsidRDefault="00121B0A"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19</w:t>
            </w:r>
          </w:p>
        </w:tc>
        <w:tc>
          <w:tcPr>
            <w:tcW w:w="0" w:type="auto"/>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с</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9</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Раскатка контактного провода</w:t>
            </w:r>
          </w:p>
        </w:tc>
        <w:tc>
          <w:tcPr>
            <w:tcW w:w="0" w:type="auto"/>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7,2</w:t>
            </w:r>
          </w:p>
        </w:tc>
        <w:tc>
          <w:tcPr>
            <w:tcW w:w="1141" w:type="dxa"/>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6</w:t>
            </w:r>
          </w:p>
        </w:tc>
        <w:tc>
          <w:tcPr>
            <w:tcW w:w="0" w:type="auto"/>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r w:rsidR="00121B0A" w:rsidRPr="003B4309">
              <w:rPr>
                <w:rFonts w:ascii="Times New Roman" w:hAnsi="Times New Roman"/>
                <w:sz w:val="20"/>
              </w:rPr>
              <w:t>827</w:t>
            </w:r>
          </w:p>
        </w:tc>
        <w:tc>
          <w:tcPr>
            <w:tcW w:w="0" w:type="auto"/>
          </w:tcPr>
          <w:p w:rsidR="00C62655" w:rsidRPr="003B4309" w:rsidRDefault="00121B0A"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о</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10</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Регулировка контактной подвески, выправка консолей</w:t>
            </w:r>
          </w:p>
        </w:tc>
        <w:tc>
          <w:tcPr>
            <w:tcW w:w="0" w:type="auto"/>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0,61</w:t>
            </w:r>
          </w:p>
        </w:tc>
        <w:tc>
          <w:tcPr>
            <w:tcW w:w="1141" w:type="dxa"/>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w:t>
            </w:r>
          </w:p>
        </w:tc>
        <w:tc>
          <w:tcPr>
            <w:tcW w:w="0" w:type="auto"/>
          </w:tcPr>
          <w:p w:rsidR="00C62655" w:rsidRPr="003B4309" w:rsidRDefault="00121B0A"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32</w:t>
            </w:r>
          </w:p>
        </w:tc>
        <w:tc>
          <w:tcPr>
            <w:tcW w:w="0" w:type="auto"/>
          </w:tcPr>
          <w:p w:rsidR="00C62655" w:rsidRPr="003B4309" w:rsidRDefault="00121B0A"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о</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11</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средних анкеровок</w:t>
            </w:r>
          </w:p>
        </w:tc>
        <w:tc>
          <w:tcPr>
            <w:tcW w:w="0" w:type="auto"/>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c>
          <w:tcPr>
            <w:tcW w:w="1141" w:type="dxa"/>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0" w:type="auto"/>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w:t>
            </w:r>
          </w:p>
        </w:tc>
        <w:tc>
          <w:tcPr>
            <w:tcW w:w="0" w:type="auto"/>
          </w:tcPr>
          <w:p w:rsidR="00C62655" w:rsidRPr="003B4309" w:rsidRDefault="00D377AD"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о</w:t>
            </w:r>
          </w:p>
        </w:tc>
      </w:tr>
      <w:tr w:rsidR="00C62655" w:rsidRPr="003B4309" w:rsidTr="003B4309">
        <w:tc>
          <w:tcPr>
            <w:tcW w:w="0" w:type="auto"/>
            <w:vMerge w:val="restart"/>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12</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фиксаторов:</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1141" w:type="dxa"/>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p>
        </w:tc>
      </w:tr>
      <w:tr w:rsidR="00C62655" w:rsidRPr="003B4309" w:rsidTr="003B4309">
        <w:tc>
          <w:tcPr>
            <w:tcW w:w="0" w:type="auto"/>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lang w:val="en-US"/>
              </w:rPr>
              <w:t>-</w:t>
            </w:r>
            <w:r w:rsidRPr="003B4309">
              <w:rPr>
                <w:rFonts w:ascii="Times New Roman" w:hAnsi="Times New Roman"/>
                <w:sz w:val="20"/>
              </w:rPr>
              <w:t>прямого</w:t>
            </w:r>
          </w:p>
        </w:tc>
        <w:tc>
          <w:tcPr>
            <w:tcW w:w="0" w:type="auto"/>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0,56</w:t>
            </w:r>
          </w:p>
        </w:tc>
        <w:tc>
          <w:tcPr>
            <w:tcW w:w="1141" w:type="dxa"/>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4</w:t>
            </w:r>
          </w:p>
        </w:tc>
        <w:tc>
          <w:tcPr>
            <w:tcW w:w="0" w:type="auto"/>
          </w:tcPr>
          <w:p w:rsidR="00C62655" w:rsidRPr="003B4309" w:rsidRDefault="00121B0A"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55</w:t>
            </w:r>
          </w:p>
        </w:tc>
        <w:tc>
          <w:tcPr>
            <w:tcW w:w="0" w:type="auto"/>
          </w:tcPr>
          <w:p w:rsidR="00C62655" w:rsidRPr="003B4309" w:rsidRDefault="00121B0A"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о</w:t>
            </w:r>
          </w:p>
        </w:tc>
      </w:tr>
      <w:tr w:rsidR="00C62655" w:rsidRPr="003B4309" w:rsidTr="003B4309">
        <w:tc>
          <w:tcPr>
            <w:tcW w:w="0" w:type="auto"/>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-обратного</w:t>
            </w:r>
          </w:p>
        </w:tc>
        <w:tc>
          <w:tcPr>
            <w:tcW w:w="0" w:type="auto"/>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0,60</w:t>
            </w:r>
          </w:p>
        </w:tc>
        <w:tc>
          <w:tcPr>
            <w:tcW w:w="1141" w:type="dxa"/>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4</w:t>
            </w:r>
          </w:p>
        </w:tc>
        <w:tc>
          <w:tcPr>
            <w:tcW w:w="0" w:type="auto"/>
          </w:tcPr>
          <w:p w:rsidR="00C62655" w:rsidRPr="003B4309" w:rsidRDefault="00121B0A"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50</w:t>
            </w:r>
          </w:p>
        </w:tc>
        <w:tc>
          <w:tcPr>
            <w:tcW w:w="0" w:type="auto"/>
          </w:tcPr>
          <w:p w:rsidR="00C62655" w:rsidRPr="003B4309" w:rsidRDefault="00A74916"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о</w:t>
            </w:r>
          </w:p>
        </w:tc>
      </w:tr>
      <w:tr w:rsidR="00C62655" w:rsidRPr="003B4309" w:rsidTr="003B4309">
        <w:tc>
          <w:tcPr>
            <w:tcW w:w="0" w:type="auto"/>
            <w:vMerge w:val="restart"/>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13</w:t>
            </w:r>
          </w:p>
        </w:tc>
        <w:tc>
          <w:tcPr>
            <w:tcW w:w="0" w:type="auto"/>
            <w:vMerge w:val="restart"/>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Регулировка зигзагов</w:t>
            </w:r>
          </w:p>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-прямого</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1141" w:type="dxa"/>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p>
        </w:tc>
      </w:tr>
      <w:tr w:rsidR="00C62655" w:rsidRPr="003B4309" w:rsidTr="003B4309">
        <w:tc>
          <w:tcPr>
            <w:tcW w:w="0" w:type="auto"/>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0,48</w:t>
            </w:r>
          </w:p>
        </w:tc>
        <w:tc>
          <w:tcPr>
            <w:tcW w:w="1141" w:type="dxa"/>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4</w:t>
            </w:r>
          </w:p>
        </w:tc>
        <w:tc>
          <w:tcPr>
            <w:tcW w:w="0" w:type="auto"/>
          </w:tcPr>
          <w:p w:rsidR="00C62655" w:rsidRPr="003B4309" w:rsidRDefault="00121B0A"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55</w:t>
            </w:r>
          </w:p>
        </w:tc>
        <w:tc>
          <w:tcPr>
            <w:tcW w:w="0" w:type="auto"/>
          </w:tcPr>
          <w:p w:rsidR="00C62655" w:rsidRPr="003B4309" w:rsidRDefault="00121B0A"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о</w:t>
            </w:r>
          </w:p>
        </w:tc>
      </w:tr>
      <w:tr w:rsidR="00C62655" w:rsidRPr="003B4309" w:rsidTr="003B4309">
        <w:tc>
          <w:tcPr>
            <w:tcW w:w="0" w:type="auto"/>
            <w:vMerge/>
          </w:tcPr>
          <w:p w:rsidR="00C62655" w:rsidRPr="003B4309" w:rsidRDefault="00C62655" w:rsidP="003B4309">
            <w:pPr>
              <w:widowControl/>
              <w:suppressAutoHyphens/>
              <w:spacing w:line="360" w:lineRule="auto"/>
              <w:ind w:left="0" w:firstLine="0"/>
              <w:jc w:val="left"/>
              <w:rPr>
                <w:rFonts w:ascii="Times New Roman" w:hAnsi="Times New Roman"/>
                <w:sz w:val="20"/>
              </w:rPr>
            </w:pP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-обратного</w:t>
            </w:r>
          </w:p>
        </w:tc>
        <w:tc>
          <w:tcPr>
            <w:tcW w:w="0" w:type="auto"/>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0,56</w:t>
            </w:r>
          </w:p>
        </w:tc>
        <w:tc>
          <w:tcPr>
            <w:tcW w:w="1141" w:type="dxa"/>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4</w:t>
            </w:r>
          </w:p>
        </w:tc>
        <w:tc>
          <w:tcPr>
            <w:tcW w:w="0" w:type="auto"/>
          </w:tcPr>
          <w:p w:rsidR="00C62655" w:rsidRPr="003B4309" w:rsidRDefault="00121B0A"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50</w:t>
            </w:r>
          </w:p>
        </w:tc>
        <w:tc>
          <w:tcPr>
            <w:tcW w:w="0" w:type="auto"/>
          </w:tcPr>
          <w:p w:rsidR="00C62655" w:rsidRPr="003B4309" w:rsidRDefault="00A74916"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о</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14</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Регулировка высоты контактного провода</w:t>
            </w:r>
          </w:p>
        </w:tc>
        <w:tc>
          <w:tcPr>
            <w:tcW w:w="0" w:type="auto"/>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1,9</w:t>
            </w:r>
          </w:p>
        </w:tc>
        <w:tc>
          <w:tcPr>
            <w:tcW w:w="1141" w:type="dxa"/>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0" w:type="auto"/>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r w:rsidR="00121B0A" w:rsidRPr="003B4309">
              <w:rPr>
                <w:rFonts w:ascii="Times New Roman" w:hAnsi="Times New Roman"/>
                <w:sz w:val="20"/>
              </w:rPr>
              <w:t>827</w:t>
            </w:r>
          </w:p>
        </w:tc>
        <w:tc>
          <w:tcPr>
            <w:tcW w:w="0" w:type="auto"/>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о</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15</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сопряжений</w:t>
            </w:r>
          </w:p>
        </w:tc>
        <w:tc>
          <w:tcPr>
            <w:tcW w:w="0" w:type="auto"/>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4,7</w:t>
            </w:r>
          </w:p>
        </w:tc>
        <w:tc>
          <w:tcPr>
            <w:tcW w:w="1141" w:type="dxa"/>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0" w:type="auto"/>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c>
          <w:tcPr>
            <w:tcW w:w="0" w:type="auto"/>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о</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16</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разрядников</w:t>
            </w:r>
          </w:p>
        </w:tc>
        <w:tc>
          <w:tcPr>
            <w:tcW w:w="0" w:type="auto"/>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3,5</w:t>
            </w:r>
          </w:p>
        </w:tc>
        <w:tc>
          <w:tcPr>
            <w:tcW w:w="1141" w:type="dxa"/>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0" w:type="auto"/>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r w:rsidR="00121B0A" w:rsidRPr="003B4309">
              <w:rPr>
                <w:rFonts w:ascii="Times New Roman" w:hAnsi="Times New Roman"/>
                <w:sz w:val="20"/>
              </w:rPr>
              <w:t>5</w:t>
            </w:r>
          </w:p>
        </w:tc>
        <w:tc>
          <w:tcPr>
            <w:tcW w:w="0" w:type="auto"/>
          </w:tcPr>
          <w:p w:rsidR="00C62655" w:rsidRPr="003B4309" w:rsidRDefault="00121B0A"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с</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17</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разъединителей</w:t>
            </w:r>
          </w:p>
        </w:tc>
        <w:tc>
          <w:tcPr>
            <w:tcW w:w="0" w:type="auto"/>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2,5</w:t>
            </w:r>
          </w:p>
        </w:tc>
        <w:tc>
          <w:tcPr>
            <w:tcW w:w="1141" w:type="dxa"/>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0" w:type="auto"/>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14</w:t>
            </w:r>
          </w:p>
        </w:tc>
        <w:tc>
          <w:tcPr>
            <w:tcW w:w="0" w:type="auto"/>
          </w:tcPr>
          <w:p w:rsidR="00C62655" w:rsidRPr="003B4309" w:rsidRDefault="00E807CB"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с</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18</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воздушных стрелок</w:t>
            </w:r>
          </w:p>
        </w:tc>
        <w:tc>
          <w:tcPr>
            <w:tcW w:w="0" w:type="auto"/>
          </w:tcPr>
          <w:p w:rsidR="00C62655" w:rsidRPr="003B4309" w:rsidRDefault="002270C3"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5,0</w:t>
            </w:r>
          </w:p>
        </w:tc>
        <w:tc>
          <w:tcPr>
            <w:tcW w:w="1141" w:type="dxa"/>
          </w:tcPr>
          <w:p w:rsidR="00C62655" w:rsidRPr="003B4309" w:rsidRDefault="002270C3"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0" w:type="auto"/>
          </w:tcPr>
          <w:p w:rsidR="00C62655" w:rsidRPr="003B4309" w:rsidRDefault="00121B0A"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0" w:type="auto"/>
          </w:tcPr>
          <w:p w:rsidR="00C62655" w:rsidRPr="003B4309" w:rsidRDefault="00121B0A"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о</w:t>
            </w:r>
          </w:p>
        </w:tc>
      </w:tr>
      <w:tr w:rsidR="00C62655" w:rsidRPr="003B4309" w:rsidTr="003B4309">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19</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Монтаж секционных изоляторов</w:t>
            </w:r>
          </w:p>
        </w:tc>
        <w:tc>
          <w:tcPr>
            <w:tcW w:w="0" w:type="auto"/>
          </w:tcPr>
          <w:p w:rsidR="00C62655" w:rsidRPr="003B4309" w:rsidRDefault="002270C3"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10,5</w:t>
            </w:r>
          </w:p>
        </w:tc>
        <w:tc>
          <w:tcPr>
            <w:tcW w:w="1141" w:type="dxa"/>
          </w:tcPr>
          <w:p w:rsidR="00C62655" w:rsidRPr="003B4309" w:rsidRDefault="002270C3"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0" w:type="auto"/>
          </w:tcPr>
          <w:p w:rsidR="00C62655" w:rsidRPr="003B4309" w:rsidRDefault="00121B0A"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w:t>
            </w:r>
          </w:p>
        </w:tc>
        <w:tc>
          <w:tcPr>
            <w:tcW w:w="0" w:type="auto"/>
          </w:tcPr>
          <w:p w:rsidR="00C62655" w:rsidRPr="003B4309" w:rsidRDefault="00121B0A"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4</w:t>
            </w:r>
          </w:p>
        </w:tc>
        <w:tc>
          <w:tcPr>
            <w:tcW w:w="685" w:type="dxa"/>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о</w:t>
            </w:r>
          </w:p>
        </w:tc>
      </w:tr>
      <w:tr w:rsidR="00C62655" w:rsidRPr="003B4309" w:rsidTr="003B4309">
        <w:tc>
          <w:tcPr>
            <w:tcW w:w="0" w:type="auto"/>
          </w:tcPr>
          <w:p w:rsidR="00C62655" w:rsidRPr="003B4309" w:rsidRDefault="002270C3"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20</w:t>
            </w:r>
          </w:p>
        </w:tc>
        <w:tc>
          <w:tcPr>
            <w:tcW w:w="0" w:type="auto"/>
          </w:tcPr>
          <w:p w:rsidR="00C62655" w:rsidRPr="003B4309" w:rsidRDefault="00C62655"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 xml:space="preserve">Монтаж заземлителей: </w:t>
            </w:r>
          </w:p>
        </w:tc>
        <w:tc>
          <w:tcPr>
            <w:tcW w:w="0" w:type="auto"/>
          </w:tcPr>
          <w:p w:rsidR="00C62655" w:rsidRPr="003B4309" w:rsidRDefault="002270C3"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2,0</w:t>
            </w:r>
          </w:p>
        </w:tc>
        <w:tc>
          <w:tcPr>
            <w:tcW w:w="1141" w:type="dxa"/>
          </w:tcPr>
          <w:p w:rsidR="00C62655" w:rsidRPr="003B4309" w:rsidRDefault="002270C3"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5бр 2чел</w:t>
            </w:r>
          </w:p>
        </w:tc>
        <w:tc>
          <w:tcPr>
            <w:tcW w:w="0" w:type="auto"/>
          </w:tcPr>
          <w:p w:rsidR="00C62655" w:rsidRPr="003B4309" w:rsidRDefault="00121B0A"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51</w:t>
            </w:r>
          </w:p>
        </w:tc>
        <w:tc>
          <w:tcPr>
            <w:tcW w:w="0" w:type="auto"/>
          </w:tcPr>
          <w:p w:rsidR="00C62655" w:rsidRPr="003B4309" w:rsidRDefault="002270C3"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2</w:t>
            </w:r>
          </w:p>
        </w:tc>
        <w:tc>
          <w:tcPr>
            <w:tcW w:w="685" w:type="dxa"/>
          </w:tcPr>
          <w:p w:rsidR="00C62655" w:rsidRPr="003B4309" w:rsidRDefault="002270C3" w:rsidP="003B4309">
            <w:pPr>
              <w:widowControl/>
              <w:suppressAutoHyphens/>
              <w:spacing w:line="360" w:lineRule="auto"/>
              <w:ind w:left="0" w:firstLine="0"/>
              <w:jc w:val="left"/>
              <w:rPr>
                <w:rFonts w:ascii="Times New Roman" w:hAnsi="Times New Roman"/>
                <w:sz w:val="20"/>
              </w:rPr>
            </w:pPr>
            <w:r w:rsidRPr="003B4309">
              <w:rPr>
                <w:rFonts w:ascii="Times New Roman" w:hAnsi="Times New Roman"/>
                <w:sz w:val="20"/>
              </w:rPr>
              <w:t>с</w:t>
            </w:r>
          </w:p>
        </w:tc>
      </w:tr>
    </w:tbl>
    <w:p w:rsidR="00C62655" w:rsidRPr="003B4309" w:rsidRDefault="00C62655" w:rsidP="003B4309">
      <w:pPr>
        <w:widowControl/>
        <w:suppressAutoHyphens/>
        <w:spacing w:line="360" w:lineRule="auto"/>
        <w:ind w:left="0" w:firstLine="709"/>
        <w:rPr>
          <w:rFonts w:ascii="Times New Roman" w:hAnsi="Times New Roman"/>
          <w:sz w:val="28"/>
        </w:rPr>
      </w:pPr>
    </w:p>
    <w:p w:rsidR="00C62655" w:rsidRPr="003B4309" w:rsidRDefault="00C62655" w:rsidP="003B4309">
      <w:pPr>
        <w:pStyle w:val="2"/>
        <w:keepNext w:val="0"/>
        <w:numPr>
          <w:ilvl w:val="0"/>
          <w:numId w:val="0"/>
        </w:numPr>
        <w:suppressAutoHyphens/>
        <w:spacing w:before="0" w:after="0" w:line="360" w:lineRule="auto"/>
        <w:ind w:firstLine="709"/>
        <w:jc w:val="both"/>
        <w:outlineLvl w:val="1"/>
        <w:rPr>
          <w:i w:val="0"/>
        </w:rPr>
      </w:pPr>
      <w:r w:rsidRPr="003B4309">
        <w:rPr>
          <w:i w:val="0"/>
        </w:rPr>
        <w:t>3.4</w:t>
      </w:r>
      <w:r w:rsidRPr="003B4309">
        <w:t xml:space="preserve"> </w:t>
      </w:r>
      <w:r w:rsidRPr="003B4309">
        <w:rPr>
          <w:i w:val="0"/>
        </w:rPr>
        <w:t>Составление плана-графика монтажа контактной сети</w:t>
      </w:r>
    </w:p>
    <w:p w:rsidR="00C62655" w:rsidRPr="003B4309" w:rsidRDefault="00C62655" w:rsidP="003B4309">
      <w:pPr>
        <w:widowControl/>
        <w:suppressAutoHyphens/>
        <w:spacing w:line="360" w:lineRule="auto"/>
        <w:ind w:left="0" w:firstLine="709"/>
        <w:rPr>
          <w:rFonts w:ascii="Times New Roman" w:hAnsi="Times New Roman"/>
          <w:sz w:val="28"/>
        </w:rPr>
      </w:pPr>
    </w:p>
    <w:p w:rsidR="003B4309" w:rsidRDefault="00C62655" w:rsidP="003B4309">
      <w:pPr>
        <w:pStyle w:val="22"/>
        <w:suppressAutoHyphens/>
        <w:spacing w:line="360" w:lineRule="auto"/>
        <w:ind w:firstLine="709"/>
      </w:pPr>
      <w:r w:rsidRPr="003B4309">
        <w:t xml:space="preserve">Монтаж контактной сети на станции производится методом </w:t>
      </w:r>
      <w:r w:rsidR="003B4309">
        <w:t>"</w:t>
      </w:r>
      <w:r w:rsidRPr="003B4309">
        <w:t>по верху</w:t>
      </w:r>
      <w:r w:rsidR="003B4309">
        <w:t>"</w:t>
      </w:r>
      <w:r w:rsidRPr="003B4309">
        <w:t>. Монтаж начинается с установки консолей которую производят, используя полиспаст. Как правило, консоли устанавливают в день развозки. Армировку жестких поперечин треугольными подвесами выполняют с использованием автомотрисы конструкция которой позволяет проводить армировку поперечин на пути, занятом автомотрисой, а также на смежных путях.</w:t>
      </w:r>
      <w:r w:rsidR="00FA1E2B" w:rsidRPr="00FA1E2B">
        <w:t xml:space="preserve"> </w:t>
      </w:r>
      <w:r w:rsidR="00F80BD6" w:rsidRPr="003B4309">
        <w:t>План-график приведен в табл.3.</w:t>
      </w:r>
    </w:p>
    <w:p w:rsidR="003B4309" w:rsidRDefault="003B4309" w:rsidP="003B4309">
      <w:pPr>
        <w:widowControl/>
        <w:suppressAutoHyphens/>
        <w:spacing w:line="360" w:lineRule="auto"/>
        <w:ind w:left="0" w:firstLine="709"/>
        <w:rPr>
          <w:rFonts w:ascii="Times New Roman" w:hAnsi="Times New Roman"/>
          <w:sz w:val="28"/>
        </w:rPr>
        <w:sectPr w:rsidR="003B4309" w:rsidSect="003B4309">
          <w:pgSz w:w="11907" w:h="16840" w:code="9"/>
          <w:pgMar w:top="1134" w:right="850" w:bottom="1134" w:left="1701" w:header="709" w:footer="709" w:gutter="0"/>
          <w:cols w:space="720"/>
          <w:docGrid w:linePitch="245"/>
        </w:sectPr>
      </w:pPr>
    </w:p>
    <w:p w:rsidR="003B4309" w:rsidRDefault="0087700F"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Таблица 3</w:t>
      </w:r>
      <w:r w:rsidR="003B4309">
        <w:rPr>
          <w:rFonts w:ascii="Times New Roman" w:hAnsi="Times New Roman"/>
          <w:sz w:val="28"/>
          <w:lang w:val="uk-UA"/>
        </w:rPr>
        <w:t xml:space="preserve"> </w:t>
      </w:r>
      <w:r w:rsidR="00C62655" w:rsidRPr="003B4309">
        <w:rPr>
          <w:rFonts w:ascii="Times New Roman" w:hAnsi="Times New Roman"/>
          <w:sz w:val="28"/>
        </w:rPr>
        <w:t>План-график производства монтажных работ</w:t>
      </w:r>
    </w:p>
    <w:p w:rsidR="003B4309" w:rsidRPr="003B4309" w:rsidRDefault="003B4309" w:rsidP="003B4309">
      <w:pPr>
        <w:widowControl/>
        <w:suppressAutoHyphens/>
        <w:spacing w:line="360" w:lineRule="auto"/>
        <w:ind w:left="0" w:firstLine="709"/>
        <w:rPr>
          <w:rFonts w:ascii="Times New Roman" w:hAnsi="Times New Roman"/>
          <w:sz w:val="28"/>
        </w:rPr>
      </w:pPr>
    </w:p>
    <w:p w:rsidR="003B4309" w:rsidRPr="003B4309" w:rsidRDefault="008758AD" w:rsidP="003B4309">
      <w:pPr>
        <w:widowControl/>
        <w:suppressAutoHyphens/>
        <w:spacing w:line="360" w:lineRule="auto"/>
        <w:ind w:left="0" w:firstLine="709"/>
        <w:rPr>
          <w:rFonts w:ascii="Times New Roman" w:hAnsi="Times New Roman"/>
          <w:sz w:val="28"/>
          <w:lang w:val="en-US"/>
        </w:rPr>
      </w:pPr>
      <w:r>
        <w:rPr>
          <w:rFonts w:ascii="Times New Roman" w:hAnsi="Times New Roman"/>
          <w:sz w:val="28"/>
        </w:rPr>
        <w:pict>
          <v:shape id="_x0000_i1032" type="#_x0000_t75" style="width:657.75pt;height:5in">
            <v:imagedata r:id="rId21" o:title=""/>
          </v:shape>
        </w:pict>
      </w:r>
    </w:p>
    <w:p w:rsidR="003B4309" w:rsidRDefault="003B4309" w:rsidP="003B4309">
      <w:pPr>
        <w:widowControl/>
        <w:suppressAutoHyphens/>
        <w:spacing w:line="360" w:lineRule="auto"/>
        <w:ind w:left="0" w:firstLine="709"/>
        <w:rPr>
          <w:rFonts w:ascii="Times New Roman" w:hAnsi="Times New Roman"/>
          <w:sz w:val="28"/>
          <w:lang w:val="uk-UA"/>
        </w:rPr>
      </w:pPr>
    </w:p>
    <w:p w:rsidR="00C62655" w:rsidRPr="003B4309" w:rsidRDefault="003B4309" w:rsidP="003B4309">
      <w:pPr>
        <w:widowControl/>
        <w:suppressAutoHyphens/>
        <w:spacing w:line="360" w:lineRule="auto"/>
        <w:ind w:left="0" w:firstLine="709"/>
        <w:rPr>
          <w:rFonts w:ascii="Times New Roman" w:hAnsi="Times New Roman"/>
          <w:sz w:val="28"/>
        </w:rPr>
      </w:pPr>
      <w:r>
        <w:rPr>
          <w:rFonts w:ascii="Times New Roman" w:hAnsi="Times New Roman"/>
          <w:sz w:val="28"/>
          <w:lang w:val="uk-UA"/>
        </w:rPr>
        <w:br w:type="page"/>
      </w:r>
      <w:r w:rsidR="008758AD">
        <w:rPr>
          <w:rFonts w:ascii="Times New Roman" w:hAnsi="Times New Roman"/>
          <w:sz w:val="28"/>
        </w:rPr>
        <w:pict>
          <v:shape id="_x0000_i1033" type="#_x0000_t75" style="width:653.25pt;height:241.5pt">
            <v:imagedata r:id="rId22" o:title=""/>
          </v:shape>
        </w:pict>
      </w:r>
    </w:p>
    <w:p w:rsidR="003B4309" w:rsidRDefault="003B4309" w:rsidP="003B4309">
      <w:pPr>
        <w:widowControl/>
        <w:suppressAutoHyphens/>
        <w:spacing w:line="360" w:lineRule="auto"/>
        <w:ind w:left="0" w:firstLine="709"/>
        <w:rPr>
          <w:rFonts w:ascii="Times New Roman" w:hAnsi="Times New Roman"/>
          <w:b/>
          <w:sz w:val="28"/>
          <w:lang w:val="uk-UA"/>
        </w:rPr>
      </w:pPr>
    </w:p>
    <w:p w:rsidR="003B4309" w:rsidRDefault="003B4309" w:rsidP="003B4309">
      <w:pPr>
        <w:widowControl/>
        <w:suppressAutoHyphens/>
        <w:spacing w:line="360" w:lineRule="auto"/>
        <w:ind w:left="0" w:firstLine="709"/>
        <w:rPr>
          <w:rFonts w:ascii="Times New Roman" w:hAnsi="Times New Roman"/>
          <w:b/>
          <w:sz w:val="28"/>
          <w:lang w:val="uk-UA"/>
        </w:rPr>
      </w:pPr>
    </w:p>
    <w:p w:rsidR="003B4309" w:rsidRPr="003B4309" w:rsidRDefault="003B4309" w:rsidP="003B4309">
      <w:pPr>
        <w:widowControl/>
        <w:suppressAutoHyphens/>
        <w:spacing w:line="360" w:lineRule="auto"/>
        <w:ind w:left="0" w:firstLine="709"/>
        <w:rPr>
          <w:rFonts w:ascii="Times New Roman" w:hAnsi="Times New Roman"/>
          <w:b/>
          <w:sz w:val="28"/>
          <w:lang w:val="uk-UA"/>
        </w:rPr>
        <w:sectPr w:rsidR="003B4309" w:rsidRPr="003B4309" w:rsidSect="003B4309">
          <w:pgSz w:w="16840" w:h="11907" w:orient="landscape" w:code="9"/>
          <w:pgMar w:top="1134" w:right="851" w:bottom="1134" w:left="1701" w:header="709" w:footer="709" w:gutter="0"/>
          <w:cols w:space="720"/>
          <w:docGrid w:linePitch="245"/>
        </w:sectPr>
      </w:pPr>
    </w:p>
    <w:p w:rsidR="00C62655" w:rsidRPr="003B4309" w:rsidRDefault="00C62655" w:rsidP="003B4309">
      <w:pPr>
        <w:widowControl/>
        <w:suppressAutoHyphens/>
        <w:spacing w:line="360" w:lineRule="auto"/>
        <w:ind w:left="0" w:firstLine="709"/>
        <w:rPr>
          <w:rFonts w:ascii="Times New Roman" w:hAnsi="Times New Roman"/>
          <w:b/>
          <w:sz w:val="28"/>
        </w:rPr>
      </w:pPr>
      <w:r w:rsidRPr="003B4309">
        <w:rPr>
          <w:rFonts w:ascii="Times New Roman" w:hAnsi="Times New Roman"/>
          <w:b/>
          <w:sz w:val="28"/>
        </w:rPr>
        <w:t>4. МОНТАЖ</w:t>
      </w:r>
      <w:r w:rsidR="003B4309">
        <w:rPr>
          <w:rFonts w:ascii="Times New Roman" w:hAnsi="Times New Roman"/>
          <w:b/>
          <w:sz w:val="28"/>
        </w:rPr>
        <w:t xml:space="preserve"> </w:t>
      </w:r>
      <w:r w:rsidRPr="003B4309">
        <w:rPr>
          <w:rFonts w:ascii="Times New Roman" w:hAnsi="Times New Roman"/>
          <w:b/>
          <w:sz w:val="28"/>
        </w:rPr>
        <w:t>СРЕДНЕЙ АНКЕРОВКИ</w:t>
      </w:r>
    </w:p>
    <w:p w:rsidR="00C62655" w:rsidRPr="003B4309" w:rsidRDefault="00C62655" w:rsidP="003B4309">
      <w:pPr>
        <w:widowControl/>
        <w:suppressAutoHyphens/>
        <w:spacing w:line="360" w:lineRule="auto"/>
        <w:ind w:left="0" w:firstLine="709"/>
        <w:rPr>
          <w:rFonts w:ascii="Times New Roman" w:hAnsi="Times New Roman"/>
          <w:sz w:val="28"/>
        </w:rPr>
      </w:pPr>
    </w:p>
    <w:p w:rsidR="00C62655"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Средние анкеровки полукомпенсированной цепной подвески, имеющей два контактных провода, осуществляют так, как показано на рис. 4.1, а. Трос средней анкеровки, который выполняют обычно из сталемедного или стального провода сечением 50—70 мм</w:t>
      </w:r>
      <w:r w:rsidRPr="003B4309">
        <w:rPr>
          <w:rFonts w:ascii="Times New Roman" w:hAnsi="Times New Roman"/>
          <w:sz w:val="28"/>
          <w:vertAlign w:val="superscript"/>
        </w:rPr>
        <w:t>2</w:t>
      </w:r>
      <w:r w:rsidRPr="003B4309">
        <w:rPr>
          <w:rFonts w:ascii="Times New Roman" w:hAnsi="Times New Roman"/>
          <w:sz w:val="28"/>
        </w:rPr>
        <w:t>, к несущему тросу крепят тремя зажимами с каждой стороны. К контактному проводу его крепят специальным зажимом, называемым зажимом средней анкеровки. Трос средней анкеровки после спуска с несущего троса закрепляют сначала на одном контактном проводе, потом на другом и затем снова поднимают на несущий трос. При двойной подвеске трос средней анкеровки. спустив его с несущего троса, крепят сначала к вспомогательному тросу, затем к контактному проводу и снова к вспомогательному и несущему тросам. Все крепления осуществляют с помощью зажимов, показанных на</w:t>
      </w:r>
      <w:r w:rsidRPr="003B4309">
        <w:rPr>
          <w:rFonts w:ascii="Times New Roman" w:hAnsi="Times New Roman"/>
          <w:smallCaps/>
          <w:sz w:val="28"/>
        </w:rPr>
        <w:t xml:space="preserve"> </w:t>
      </w:r>
      <w:r w:rsidRPr="003B4309">
        <w:rPr>
          <w:rFonts w:ascii="Times New Roman" w:hAnsi="Times New Roman"/>
          <w:sz w:val="28"/>
        </w:rPr>
        <w:t>рис. 4.1, а.</w:t>
      </w:r>
    </w:p>
    <w:p w:rsid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При компенсированной цепной подвеске среднюю анкеровку выполняют в двух пролетах (рис. 4.1, б) Контактный провод крепят к несущему тросу в обоих пролетах, применяя наклонные отрезки сталемедного троса сечением 50 мм</w:t>
      </w:r>
      <w:r w:rsidRPr="003B4309">
        <w:rPr>
          <w:rFonts w:ascii="Times New Roman" w:hAnsi="Times New Roman"/>
          <w:sz w:val="28"/>
          <w:vertAlign w:val="superscript"/>
        </w:rPr>
        <w:t>2</w:t>
      </w:r>
      <w:r w:rsidRPr="003B4309">
        <w:rPr>
          <w:rFonts w:ascii="Times New Roman" w:hAnsi="Times New Roman"/>
          <w:sz w:val="28"/>
        </w:rPr>
        <w:t>. Среднюю анкеровку несущего троса производит на опоры с оттяжками вспомогательным тросом</w:t>
      </w:r>
      <w:r w:rsidR="003B4309">
        <w:rPr>
          <w:rFonts w:ascii="Times New Roman" w:hAnsi="Times New Roman"/>
          <w:sz w:val="28"/>
        </w:rPr>
        <w:t xml:space="preserve"> </w:t>
      </w:r>
      <w:r w:rsidRPr="003B4309">
        <w:rPr>
          <w:rFonts w:ascii="Times New Roman" w:hAnsi="Times New Roman"/>
          <w:sz w:val="28"/>
        </w:rPr>
        <w:t>(сталемедный трос сечением 70 мм</w:t>
      </w:r>
      <w:r w:rsidRPr="003B4309">
        <w:rPr>
          <w:rFonts w:ascii="Times New Roman" w:hAnsi="Times New Roman"/>
          <w:sz w:val="28"/>
          <w:vertAlign w:val="superscript"/>
        </w:rPr>
        <w:t>2</w:t>
      </w:r>
      <w:r w:rsidRPr="003B4309">
        <w:rPr>
          <w:rFonts w:ascii="Times New Roman" w:hAnsi="Times New Roman"/>
          <w:sz w:val="28"/>
        </w:rPr>
        <w:t>). На средней опоре основной и вспомогательным тросы крепят в общем седле.</w:t>
      </w:r>
    </w:p>
    <w:p w:rsidR="00C62655" w:rsidRDefault="00C62655" w:rsidP="003B4309">
      <w:pPr>
        <w:widowControl/>
        <w:suppressAutoHyphens/>
        <w:spacing w:line="360" w:lineRule="auto"/>
        <w:ind w:left="0" w:firstLine="709"/>
        <w:rPr>
          <w:rFonts w:ascii="Times New Roman" w:hAnsi="Times New Roman"/>
          <w:sz w:val="28"/>
          <w:lang w:val="uk-UA"/>
        </w:rPr>
      </w:pPr>
      <w:r w:rsidRPr="003B4309">
        <w:rPr>
          <w:rFonts w:ascii="Times New Roman" w:hAnsi="Times New Roman"/>
          <w:sz w:val="28"/>
        </w:rPr>
        <w:t>Монтаж</w:t>
      </w:r>
      <w:r w:rsidR="003B4309">
        <w:rPr>
          <w:rFonts w:ascii="Times New Roman" w:hAnsi="Times New Roman"/>
          <w:sz w:val="28"/>
        </w:rPr>
        <w:t xml:space="preserve"> </w:t>
      </w:r>
      <w:r w:rsidRPr="003B4309">
        <w:rPr>
          <w:rFonts w:ascii="Times New Roman" w:hAnsi="Times New Roman"/>
          <w:sz w:val="28"/>
        </w:rPr>
        <w:t>средней анкеровки</w:t>
      </w:r>
    </w:p>
    <w:p w:rsidR="003B4309" w:rsidRPr="003B4309" w:rsidRDefault="003B4309" w:rsidP="003B4309">
      <w:pPr>
        <w:widowControl/>
        <w:suppressAutoHyphens/>
        <w:spacing w:line="360" w:lineRule="auto"/>
        <w:ind w:left="0" w:firstLine="709"/>
        <w:rPr>
          <w:rFonts w:ascii="Times New Roman" w:hAnsi="Times New Roman"/>
          <w:sz w:val="28"/>
          <w:lang w:val="uk-UA"/>
        </w:rPr>
      </w:pPr>
    </w:p>
    <w:p w:rsidR="00C62655" w:rsidRPr="003B4309" w:rsidRDefault="00C62655" w:rsidP="003B4309">
      <w:pPr>
        <w:pStyle w:val="a6"/>
        <w:suppressAutoHyphens/>
        <w:spacing w:line="360" w:lineRule="auto"/>
        <w:ind w:firstLine="709"/>
        <w:jc w:val="both"/>
        <w:rPr>
          <w:b w:val="0"/>
          <w:sz w:val="28"/>
        </w:rPr>
      </w:pPr>
      <w:r w:rsidRPr="003B4309">
        <w:rPr>
          <w:b w:val="0"/>
          <w:sz w:val="28"/>
        </w:rPr>
        <w:t>а) полукомпенсированной подвески</w:t>
      </w:r>
    </w:p>
    <w:p w:rsidR="00C62655" w:rsidRPr="003B4309" w:rsidRDefault="008758AD" w:rsidP="003B4309">
      <w:pPr>
        <w:pStyle w:val="a6"/>
        <w:suppressAutoHyphens/>
        <w:spacing w:line="360" w:lineRule="auto"/>
        <w:ind w:firstLine="709"/>
        <w:jc w:val="both"/>
        <w:rPr>
          <w:sz w:val="28"/>
        </w:rPr>
      </w:pPr>
      <w:r>
        <w:rPr>
          <w:sz w:val="28"/>
        </w:rPr>
        <w:pict>
          <v:shape id="_x0000_i1034" type="#_x0000_t75" style="width:333pt;height:105.75pt" fillcolor="window">
            <v:imagedata r:id="rId23" o:title="" chromakey="#c0bfc0" gain="234057f" blacklevel="-15728f"/>
          </v:shape>
        </w:pict>
      </w:r>
    </w:p>
    <w:p w:rsidR="003B4309" w:rsidRDefault="00C62655" w:rsidP="003B4309">
      <w:pPr>
        <w:pStyle w:val="a6"/>
        <w:suppressAutoHyphens/>
        <w:spacing w:line="360" w:lineRule="auto"/>
        <w:ind w:firstLine="709"/>
        <w:jc w:val="both"/>
        <w:rPr>
          <w:b w:val="0"/>
          <w:sz w:val="28"/>
        </w:rPr>
      </w:pPr>
      <w:r w:rsidRPr="003B4309">
        <w:rPr>
          <w:b w:val="0"/>
          <w:sz w:val="28"/>
        </w:rPr>
        <w:t>б) компенсированной подвески</w:t>
      </w:r>
    </w:p>
    <w:p w:rsidR="00C62655" w:rsidRPr="003B4309" w:rsidRDefault="008758AD" w:rsidP="003B4309">
      <w:pPr>
        <w:pStyle w:val="a6"/>
        <w:suppressAutoHyphens/>
        <w:spacing w:line="360" w:lineRule="auto"/>
        <w:ind w:firstLine="709"/>
        <w:jc w:val="both"/>
        <w:rPr>
          <w:sz w:val="28"/>
        </w:rPr>
      </w:pPr>
      <w:r>
        <w:rPr>
          <w:sz w:val="28"/>
        </w:rPr>
        <w:pict>
          <v:shape id="_x0000_i1035" type="#_x0000_t75" style="width:309pt;height:104.25pt;mso-wrap-distance-left:504.05pt;mso-wrap-distance-top:3.1pt;mso-wrap-distance-right:504.05pt;mso-wrap-distance-bottom:3.1pt;mso-position-horizontal-relative:page" o:allowincell="f" o:allowoverlap="f" fillcolor="window">
            <v:imagedata r:id="rId24" o:title="" gain="86232f" blacklevel="-3932f"/>
          </v:shape>
        </w:pict>
      </w:r>
    </w:p>
    <w:p w:rsidR="00C62655" w:rsidRDefault="00C62655" w:rsidP="003B4309">
      <w:pPr>
        <w:pStyle w:val="a6"/>
        <w:suppressAutoHyphens/>
        <w:spacing w:line="360" w:lineRule="auto"/>
        <w:ind w:firstLine="709"/>
        <w:jc w:val="both"/>
        <w:rPr>
          <w:b w:val="0"/>
          <w:sz w:val="28"/>
          <w:lang w:val="uk-UA"/>
        </w:rPr>
      </w:pPr>
      <w:r w:rsidRPr="003B4309">
        <w:rPr>
          <w:b w:val="0"/>
          <w:sz w:val="28"/>
        </w:rPr>
        <w:t>Рис. 4.1.</w:t>
      </w:r>
    </w:p>
    <w:p w:rsidR="003B4309" w:rsidRPr="003B4309" w:rsidRDefault="003B4309" w:rsidP="003B4309">
      <w:pPr>
        <w:pStyle w:val="a6"/>
        <w:suppressAutoHyphens/>
        <w:spacing w:line="360" w:lineRule="auto"/>
        <w:ind w:firstLine="709"/>
        <w:jc w:val="both"/>
        <w:rPr>
          <w:b w:val="0"/>
          <w:sz w:val="28"/>
          <w:lang w:val="uk-UA"/>
        </w:rPr>
      </w:pPr>
    </w:p>
    <w:p w:rsidR="00C62655" w:rsidRPr="003B4309" w:rsidRDefault="003B4309" w:rsidP="003B4309">
      <w:pPr>
        <w:pStyle w:val="a6"/>
        <w:suppressAutoHyphens/>
        <w:spacing w:line="360" w:lineRule="auto"/>
        <w:ind w:firstLine="709"/>
        <w:jc w:val="both"/>
        <w:rPr>
          <w:sz w:val="28"/>
        </w:rPr>
      </w:pPr>
      <w:r>
        <w:rPr>
          <w:sz w:val="28"/>
        </w:rPr>
        <w:br w:type="page"/>
      </w:r>
      <w:r w:rsidR="00C62655" w:rsidRPr="003B4309">
        <w:rPr>
          <w:sz w:val="28"/>
        </w:rPr>
        <w:t>ЗАКЛЮЧЕНИЕ</w:t>
      </w:r>
    </w:p>
    <w:p w:rsidR="00C62655" w:rsidRPr="003B4309" w:rsidRDefault="00C62655" w:rsidP="003B4309">
      <w:pPr>
        <w:widowControl/>
        <w:suppressAutoHyphens/>
        <w:spacing w:line="360" w:lineRule="auto"/>
        <w:ind w:left="0" w:firstLine="709"/>
        <w:rPr>
          <w:rFonts w:ascii="Times New Roman" w:hAnsi="Times New Roman"/>
          <w:sz w:val="28"/>
        </w:rPr>
      </w:pPr>
    </w:p>
    <w:p w:rsidR="00A82FFB" w:rsidRPr="003B4309" w:rsidRDefault="00C62655" w:rsidP="003B4309">
      <w:pPr>
        <w:widowControl/>
        <w:suppressAutoHyphens/>
        <w:spacing w:line="360" w:lineRule="auto"/>
        <w:ind w:left="0" w:firstLine="709"/>
        <w:rPr>
          <w:rFonts w:ascii="Times New Roman" w:hAnsi="Times New Roman"/>
          <w:sz w:val="28"/>
        </w:rPr>
      </w:pPr>
      <w:r w:rsidRPr="003B4309">
        <w:rPr>
          <w:rFonts w:ascii="Times New Roman" w:hAnsi="Times New Roman"/>
          <w:sz w:val="28"/>
        </w:rPr>
        <w:t>В данной курсовой работе определе</w:t>
      </w:r>
      <w:r w:rsidR="00BA323A" w:rsidRPr="003B4309">
        <w:rPr>
          <w:rFonts w:ascii="Times New Roman" w:hAnsi="Times New Roman"/>
          <w:sz w:val="28"/>
        </w:rPr>
        <w:t xml:space="preserve">н объем строительных работ </w:t>
      </w:r>
      <w:r w:rsidR="00E93735">
        <w:rPr>
          <w:rFonts w:ascii="Times New Roman" w:hAnsi="Times New Roman"/>
          <w:sz w:val="28"/>
        </w:rPr>
        <w:t>–</w:t>
      </w:r>
      <w:r w:rsidR="00BA323A" w:rsidRPr="003B4309">
        <w:rPr>
          <w:rFonts w:ascii="Times New Roman" w:hAnsi="Times New Roman"/>
          <w:sz w:val="28"/>
        </w:rPr>
        <w:t xml:space="preserve"> 1</w:t>
      </w:r>
      <w:r w:rsidR="004E30C4" w:rsidRPr="003B4309">
        <w:rPr>
          <w:rFonts w:ascii="Times New Roman" w:hAnsi="Times New Roman"/>
          <w:sz w:val="28"/>
        </w:rPr>
        <w:t>6</w:t>
      </w:r>
      <w:r w:rsidR="00E93735">
        <w:rPr>
          <w:rFonts w:ascii="Times New Roman" w:hAnsi="Times New Roman"/>
          <w:sz w:val="28"/>
        </w:rPr>
        <w:t xml:space="preserve"> </w:t>
      </w:r>
      <w:r w:rsidRPr="003B4309">
        <w:rPr>
          <w:rFonts w:ascii="Times New Roman" w:hAnsi="Times New Roman"/>
          <w:sz w:val="28"/>
        </w:rPr>
        <w:t xml:space="preserve">дней, объем монтажных работ - </w:t>
      </w:r>
      <w:r w:rsidR="00871811" w:rsidRPr="003B4309">
        <w:rPr>
          <w:rFonts w:ascii="Times New Roman" w:hAnsi="Times New Roman"/>
          <w:sz w:val="28"/>
        </w:rPr>
        <w:t>40</w:t>
      </w:r>
      <w:r w:rsidRPr="003B4309">
        <w:rPr>
          <w:rFonts w:ascii="Times New Roman" w:hAnsi="Times New Roman"/>
          <w:sz w:val="28"/>
        </w:rPr>
        <w:t xml:space="preserve"> дней. Общее время на выполнение строительных и монтажных работ до момента сдачи в эксплуатацию смонтированной контактной сети</w:t>
      </w:r>
      <w:r w:rsidR="00871811" w:rsidRPr="003B4309">
        <w:rPr>
          <w:rFonts w:ascii="Times New Roman" w:hAnsi="Times New Roman"/>
          <w:sz w:val="28"/>
        </w:rPr>
        <w:t>-56 дней</w:t>
      </w:r>
      <w:r w:rsidRPr="003B4309">
        <w:rPr>
          <w:rFonts w:ascii="Times New Roman" w:hAnsi="Times New Roman"/>
          <w:sz w:val="28"/>
        </w:rPr>
        <w:t xml:space="preserve">. Методы проведения работ, перечень машин и механизмов, состав бригад, сроки выполнения работ, и расчет продолжительности </w:t>
      </w:r>
      <w:r w:rsidR="003B4309">
        <w:rPr>
          <w:rFonts w:ascii="Times New Roman" w:hAnsi="Times New Roman"/>
          <w:sz w:val="28"/>
        </w:rPr>
        <w:t>"</w:t>
      </w:r>
      <w:r w:rsidRPr="003B4309">
        <w:rPr>
          <w:rFonts w:ascii="Times New Roman" w:hAnsi="Times New Roman"/>
          <w:sz w:val="28"/>
        </w:rPr>
        <w:t>окон</w:t>
      </w:r>
      <w:r w:rsidR="003B4309">
        <w:rPr>
          <w:rFonts w:ascii="Times New Roman" w:hAnsi="Times New Roman"/>
          <w:sz w:val="28"/>
        </w:rPr>
        <w:t>"</w:t>
      </w:r>
      <w:r w:rsidRPr="003B4309">
        <w:rPr>
          <w:rFonts w:ascii="Times New Roman" w:hAnsi="Times New Roman"/>
          <w:sz w:val="28"/>
        </w:rPr>
        <w:t xml:space="preserve"> приведены выше.</w:t>
      </w:r>
      <w:bookmarkStart w:id="0" w:name="_GoBack"/>
      <w:bookmarkEnd w:id="0"/>
    </w:p>
    <w:sectPr w:rsidR="00A82FFB" w:rsidRPr="003B4309" w:rsidSect="003B4309">
      <w:pgSz w:w="11907" w:h="16840" w:code="9"/>
      <w:pgMar w:top="1134" w:right="850" w:bottom="1134" w:left="1701" w:header="709" w:footer="709"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AD2" w:rsidRDefault="00C83AD2">
      <w:r>
        <w:separator/>
      </w:r>
    </w:p>
  </w:endnote>
  <w:endnote w:type="continuationSeparator" w:id="0">
    <w:p w:rsidR="00C83AD2" w:rsidRDefault="00C8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ans Serif P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AD2" w:rsidRDefault="00C83AD2">
      <w:r>
        <w:separator/>
      </w:r>
    </w:p>
  </w:footnote>
  <w:footnote w:type="continuationSeparator" w:id="0">
    <w:p w:rsidR="00C83AD2" w:rsidRDefault="00C83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144" w:legacyIndent="0"/>
      <w:lvlJc w:val="left"/>
      <w:rPr>
        <w:rFonts w:cs="Times New Roman"/>
      </w:rPr>
    </w:lvl>
    <w:lvl w:ilvl="1">
      <w:start w:val="1"/>
      <w:numFmt w:val="decimal"/>
      <w:pStyle w:val="2"/>
      <w:lvlText w:val="%1.%2"/>
      <w:legacy w:legacy="1" w:legacySpace="144" w:legacyIndent="0"/>
      <w:lvlJc w:val="left"/>
      <w:rPr>
        <w:rFonts w:cs="Times New Roman"/>
      </w:rPr>
    </w:lvl>
    <w:lvl w:ilvl="2">
      <w:start w:val="1"/>
      <w:numFmt w:val="decimal"/>
      <w:pStyle w:val="3"/>
      <w:lvlText w:val="%1.%2.%3"/>
      <w:legacy w:legacy="1" w:legacySpace="144" w:legacyIndent="0"/>
      <w:lvlJc w:val="left"/>
      <w:rPr>
        <w:rFonts w:cs="Times New Roman"/>
      </w:rPr>
    </w:lvl>
    <w:lvl w:ilvl="3">
      <w:start w:val="1"/>
      <w:numFmt w:val="decimal"/>
      <w:pStyle w:val="4"/>
      <w:lvlText w:val="%1.%2.%3.%4"/>
      <w:legacy w:legacy="1" w:legacySpace="144" w:legacyIndent="0"/>
      <w:lvlJc w:val="left"/>
      <w:rPr>
        <w:rFonts w:cs="Times New Roman"/>
      </w:rPr>
    </w:lvl>
    <w:lvl w:ilvl="4">
      <w:start w:val="1"/>
      <w:numFmt w:val="decimal"/>
      <w:pStyle w:val="5"/>
      <w:lvlText w:val="%1.%2.%3.%4.%5"/>
      <w:legacy w:legacy="1" w:legacySpace="144" w:legacyIndent="0"/>
      <w:lvlJc w:val="left"/>
      <w:rPr>
        <w:rFonts w:cs="Times New Roman"/>
      </w:rPr>
    </w:lvl>
    <w:lvl w:ilvl="5">
      <w:start w:val="1"/>
      <w:numFmt w:val="decimal"/>
      <w:pStyle w:val="6"/>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pStyle w:val="8"/>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3A40657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5053442C"/>
    <w:multiLevelType w:val="multilevel"/>
    <w:tmpl w:val="0A0256BE"/>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nsid w:val="52DF6EF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5B365FEA"/>
    <w:multiLevelType w:val="singleLevel"/>
    <w:tmpl w:val="AD5C51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
    <w:nsid w:val="5D0B28CE"/>
    <w:multiLevelType w:val="hybridMultilevel"/>
    <w:tmpl w:val="4100E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875248"/>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4">
    <w:abstractNumId w:val="5"/>
  </w:num>
  <w:num w:numId="5">
    <w:abstractNumId w:val="2"/>
  </w:num>
  <w:num w:numId="6">
    <w:abstractNumId w:val="4"/>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9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C3E"/>
    <w:rsid w:val="000311C6"/>
    <w:rsid w:val="00031CE2"/>
    <w:rsid w:val="00056D75"/>
    <w:rsid w:val="000619E9"/>
    <w:rsid w:val="00071EEB"/>
    <w:rsid w:val="000749D9"/>
    <w:rsid w:val="00091278"/>
    <w:rsid w:val="000967FE"/>
    <w:rsid w:val="000A14F7"/>
    <w:rsid w:val="00121B0A"/>
    <w:rsid w:val="001323F9"/>
    <w:rsid w:val="00183344"/>
    <w:rsid w:val="00192846"/>
    <w:rsid w:val="001E79C6"/>
    <w:rsid w:val="001E7D20"/>
    <w:rsid w:val="00206545"/>
    <w:rsid w:val="00221C7A"/>
    <w:rsid w:val="00221F44"/>
    <w:rsid w:val="002270C3"/>
    <w:rsid w:val="00235629"/>
    <w:rsid w:val="00252260"/>
    <w:rsid w:val="002523FB"/>
    <w:rsid w:val="00271D01"/>
    <w:rsid w:val="00296F03"/>
    <w:rsid w:val="002B6AFA"/>
    <w:rsid w:val="002C3224"/>
    <w:rsid w:val="002C330D"/>
    <w:rsid w:val="002D12B3"/>
    <w:rsid w:val="002E53BB"/>
    <w:rsid w:val="00315892"/>
    <w:rsid w:val="0032302E"/>
    <w:rsid w:val="003560A5"/>
    <w:rsid w:val="00357E05"/>
    <w:rsid w:val="0036462D"/>
    <w:rsid w:val="003B4309"/>
    <w:rsid w:val="003C19F8"/>
    <w:rsid w:val="003E4357"/>
    <w:rsid w:val="00424F8A"/>
    <w:rsid w:val="00433CC5"/>
    <w:rsid w:val="004349E2"/>
    <w:rsid w:val="00442C0F"/>
    <w:rsid w:val="00456049"/>
    <w:rsid w:val="00464992"/>
    <w:rsid w:val="00483372"/>
    <w:rsid w:val="004843C7"/>
    <w:rsid w:val="004920F5"/>
    <w:rsid w:val="004940DD"/>
    <w:rsid w:val="004972AC"/>
    <w:rsid w:val="004A3785"/>
    <w:rsid w:val="004A424E"/>
    <w:rsid w:val="004C3223"/>
    <w:rsid w:val="004D052A"/>
    <w:rsid w:val="004D4C96"/>
    <w:rsid w:val="004E30C4"/>
    <w:rsid w:val="005208E4"/>
    <w:rsid w:val="00526F60"/>
    <w:rsid w:val="00535208"/>
    <w:rsid w:val="00535B2D"/>
    <w:rsid w:val="00546CA8"/>
    <w:rsid w:val="00557248"/>
    <w:rsid w:val="00570917"/>
    <w:rsid w:val="00583A6D"/>
    <w:rsid w:val="005A0C92"/>
    <w:rsid w:val="005B307A"/>
    <w:rsid w:val="005D62CE"/>
    <w:rsid w:val="0064063D"/>
    <w:rsid w:val="00640F4C"/>
    <w:rsid w:val="00645021"/>
    <w:rsid w:val="006469D2"/>
    <w:rsid w:val="00677FC2"/>
    <w:rsid w:val="00693FF4"/>
    <w:rsid w:val="0069474A"/>
    <w:rsid w:val="006A7FFD"/>
    <w:rsid w:val="006B257B"/>
    <w:rsid w:val="006F0AB6"/>
    <w:rsid w:val="006F33C2"/>
    <w:rsid w:val="00706F68"/>
    <w:rsid w:val="00716224"/>
    <w:rsid w:val="00777DCA"/>
    <w:rsid w:val="00794C3E"/>
    <w:rsid w:val="007A2D6D"/>
    <w:rsid w:val="007B3638"/>
    <w:rsid w:val="007B5982"/>
    <w:rsid w:val="007C0D05"/>
    <w:rsid w:val="007C390F"/>
    <w:rsid w:val="007E474F"/>
    <w:rsid w:val="007E6683"/>
    <w:rsid w:val="007F45A5"/>
    <w:rsid w:val="00802CA7"/>
    <w:rsid w:val="0081253E"/>
    <w:rsid w:val="008172FE"/>
    <w:rsid w:val="00853617"/>
    <w:rsid w:val="00871811"/>
    <w:rsid w:val="008758AD"/>
    <w:rsid w:val="0087700F"/>
    <w:rsid w:val="008C163E"/>
    <w:rsid w:val="008F7689"/>
    <w:rsid w:val="00923EA9"/>
    <w:rsid w:val="0093250E"/>
    <w:rsid w:val="00936EF4"/>
    <w:rsid w:val="00964E44"/>
    <w:rsid w:val="00986946"/>
    <w:rsid w:val="00992387"/>
    <w:rsid w:val="0099339C"/>
    <w:rsid w:val="009B13FE"/>
    <w:rsid w:val="009C11B9"/>
    <w:rsid w:val="009E25F6"/>
    <w:rsid w:val="00A27BC4"/>
    <w:rsid w:val="00A57A41"/>
    <w:rsid w:val="00A74916"/>
    <w:rsid w:val="00A82FFB"/>
    <w:rsid w:val="00A90F41"/>
    <w:rsid w:val="00AB6128"/>
    <w:rsid w:val="00B03A21"/>
    <w:rsid w:val="00B20EC6"/>
    <w:rsid w:val="00B31D26"/>
    <w:rsid w:val="00B31E9C"/>
    <w:rsid w:val="00B50989"/>
    <w:rsid w:val="00B51BE5"/>
    <w:rsid w:val="00B52371"/>
    <w:rsid w:val="00B92975"/>
    <w:rsid w:val="00B96245"/>
    <w:rsid w:val="00BA323A"/>
    <w:rsid w:val="00BD46E9"/>
    <w:rsid w:val="00BD78D4"/>
    <w:rsid w:val="00BE1B33"/>
    <w:rsid w:val="00C57FD1"/>
    <w:rsid w:val="00C62655"/>
    <w:rsid w:val="00C632DB"/>
    <w:rsid w:val="00C76894"/>
    <w:rsid w:val="00C80119"/>
    <w:rsid w:val="00C83AD2"/>
    <w:rsid w:val="00CE7D90"/>
    <w:rsid w:val="00CF28F3"/>
    <w:rsid w:val="00CF3A1D"/>
    <w:rsid w:val="00D0446C"/>
    <w:rsid w:val="00D10604"/>
    <w:rsid w:val="00D377AD"/>
    <w:rsid w:val="00D51F4B"/>
    <w:rsid w:val="00DA005A"/>
    <w:rsid w:val="00DB2AA4"/>
    <w:rsid w:val="00DC14B2"/>
    <w:rsid w:val="00DF7598"/>
    <w:rsid w:val="00E10A3B"/>
    <w:rsid w:val="00E227C5"/>
    <w:rsid w:val="00E6568F"/>
    <w:rsid w:val="00E73316"/>
    <w:rsid w:val="00E807CB"/>
    <w:rsid w:val="00E8431D"/>
    <w:rsid w:val="00E93735"/>
    <w:rsid w:val="00EA1D29"/>
    <w:rsid w:val="00EA31B5"/>
    <w:rsid w:val="00EA5D4B"/>
    <w:rsid w:val="00EB01EE"/>
    <w:rsid w:val="00EB1D45"/>
    <w:rsid w:val="00EB2557"/>
    <w:rsid w:val="00EB7C7B"/>
    <w:rsid w:val="00EC0E39"/>
    <w:rsid w:val="00ED4A74"/>
    <w:rsid w:val="00F05724"/>
    <w:rsid w:val="00F13375"/>
    <w:rsid w:val="00F17A13"/>
    <w:rsid w:val="00F25D4B"/>
    <w:rsid w:val="00F80BD6"/>
    <w:rsid w:val="00FA1E2B"/>
    <w:rsid w:val="00FA792A"/>
    <w:rsid w:val="00FB70E7"/>
    <w:rsid w:val="00FC0DAC"/>
    <w:rsid w:val="00FC2B51"/>
    <w:rsid w:val="00FC7192"/>
    <w:rsid w:val="00FE6ACA"/>
    <w:rsid w:val="00FF1430"/>
    <w:rsid w:val="00FF2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docId w15:val="{AEC961CC-CDED-4CB0-A6EC-BEAB4326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left="40" w:firstLine="340"/>
      <w:jc w:val="both"/>
    </w:pPr>
    <w:rPr>
      <w:rFonts w:ascii="Arial"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pageBreakBefore/>
      <w:widowControl/>
      <w:numPr>
        <w:numId w:val="1"/>
      </w:numPr>
      <w:tabs>
        <w:tab w:val="left" w:pos="1843"/>
      </w:tabs>
      <w:suppressAutoHyphens/>
      <w:spacing w:line="240" w:lineRule="atLeast"/>
      <w:ind w:left="1843" w:hanging="425"/>
      <w:jc w:val="left"/>
    </w:pPr>
    <w:rPr>
      <w:rFonts w:ascii="Times New Roman" w:hAnsi="Times New Roman"/>
      <w:b/>
      <w:caps/>
      <w:sz w:val="32"/>
    </w:rPr>
  </w:style>
  <w:style w:type="paragraph" w:customStyle="1" w:styleId="2">
    <w:name w:val="заголовок 2"/>
    <w:basedOn w:val="a"/>
    <w:next w:val="a"/>
    <w:pPr>
      <w:keepNext/>
      <w:widowControl/>
      <w:numPr>
        <w:ilvl w:val="1"/>
        <w:numId w:val="1"/>
      </w:numPr>
      <w:spacing w:before="240" w:after="60" w:line="240" w:lineRule="auto"/>
      <w:ind w:left="851" w:firstLine="0"/>
      <w:jc w:val="left"/>
    </w:pPr>
    <w:rPr>
      <w:rFonts w:ascii="Times New Roman" w:hAnsi="Times New Roman"/>
      <w:b/>
      <w:i/>
      <w:sz w:val="28"/>
    </w:rPr>
  </w:style>
  <w:style w:type="paragraph" w:customStyle="1" w:styleId="3">
    <w:name w:val="заголовок 3"/>
    <w:basedOn w:val="a"/>
    <w:next w:val="a"/>
    <w:pPr>
      <w:keepNext/>
      <w:widowControl/>
      <w:numPr>
        <w:ilvl w:val="2"/>
        <w:numId w:val="1"/>
      </w:numPr>
      <w:spacing w:before="240" w:after="60" w:line="240" w:lineRule="auto"/>
      <w:ind w:left="0" w:firstLine="0"/>
      <w:jc w:val="left"/>
    </w:pPr>
    <w:rPr>
      <w:rFonts w:ascii="Sans Serif PS" w:hAnsi="Sans Serif PS"/>
      <w:sz w:val="24"/>
    </w:rPr>
  </w:style>
  <w:style w:type="paragraph" w:customStyle="1" w:styleId="4">
    <w:name w:val="заголовок 4"/>
    <w:basedOn w:val="a"/>
    <w:next w:val="a"/>
    <w:pPr>
      <w:keepNext/>
      <w:widowControl/>
      <w:numPr>
        <w:ilvl w:val="3"/>
        <w:numId w:val="1"/>
      </w:numPr>
      <w:spacing w:before="240" w:after="60" w:line="240" w:lineRule="auto"/>
      <w:ind w:left="0" w:firstLine="0"/>
      <w:jc w:val="left"/>
    </w:pPr>
    <w:rPr>
      <w:rFonts w:ascii="Sans Serif PS" w:hAnsi="Sans Serif PS"/>
      <w:b/>
      <w:sz w:val="24"/>
    </w:rPr>
  </w:style>
  <w:style w:type="paragraph" w:customStyle="1" w:styleId="5">
    <w:name w:val="заголовок 5"/>
    <w:basedOn w:val="a"/>
    <w:next w:val="a"/>
    <w:pPr>
      <w:widowControl/>
      <w:numPr>
        <w:ilvl w:val="4"/>
        <w:numId w:val="1"/>
      </w:numPr>
      <w:spacing w:before="240" w:after="60" w:line="240" w:lineRule="auto"/>
      <w:ind w:left="0" w:firstLine="0"/>
      <w:jc w:val="left"/>
    </w:pPr>
    <w:rPr>
      <w:rFonts w:ascii="Sans Serif PS" w:hAnsi="Sans Serif PS"/>
      <w:sz w:val="22"/>
    </w:rPr>
  </w:style>
  <w:style w:type="paragraph" w:customStyle="1" w:styleId="6">
    <w:name w:val="заголовок 6"/>
    <w:basedOn w:val="a"/>
    <w:next w:val="a"/>
    <w:pPr>
      <w:widowControl/>
      <w:numPr>
        <w:ilvl w:val="5"/>
        <w:numId w:val="1"/>
      </w:numPr>
      <w:spacing w:before="240" w:after="60" w:line="240" w:lineRule="auto"/>
      <w:ind w:left="0" w:firstLine="0"/>
      <w:jc w:val="left"/>
    </w:pPr>
    <w:rPr>
      <w:rFonts w:ascii="Times New Roman" w:hAnsi="Times New Roman"/>
      <w:i/>
      <w:sz w:val="22"/>
    </w:rPr>
  </w:style>
  <w:style w:type="paragraph" w:customStyle="1" w:styleId="7">
    <w:name w:val="заголовок 7"/>
    <w:basedOn w:val="a"/>
    <w:next w:val="a"/>
    <w:pPr>
      <w:widowControl/>
      <w:numPr>
        <w:ilvl w:val="6"/>
        <w:numId w:val="1"/>
      </w:numPr>
      <w:spacing w:before="240" w:after="60" w:line="240" w:lineRule="auto"/>
      <w:ind w:left="0" w:firstLine="0"/>
      <w:jc w:val="left"/>
    </w:pPr>
    <w:rPr>
      <w:rFonts w:ascii="Sans Serif PS" w:hAnsi="Sans Serif PS"/>
      <w:sz w:val="20"/>
    </w:rPr>
  </w:style>
  <w:style w:type="paragraph" w:customStyle="1" w:styleId="8">
    <w:name w:val="заголовок 8"/>
    <w:basedOn w:val="a"/>
    <w:next w:val="a"/>
    <w:pPr>
      <w:widowControl/>
      <w:numPr>
        <w:ilvl w:val="7"/>
        <w:numId w:val="1"/>
      </w:numPr>
      <w:spacing w:before="240" w:after="60" w:line="240" w:lineRule="auto"/>
      <w:ind w:left="0" w:firstLine="0"/>
      <w:jc w:val="left"/>
    </w:pPr>
    <w:rPr>
      <w:rFonts w:ascii="Sans Serif PS" w:hAnsi="Sans Serif PS"/>
      <w:i/>
      <w:sz w:val="20"/>
    </w:rPr>
  </w:style>
  <w:style w:type="paragraph" w:customStyle="1" w:styleId="9">
    <w:name w:val="заголовок 9"/>
    <w:basedOn w:val="a"/>
    <w:next w:val="a"/>
    <w:pPr>
      <w:widowControl/>
      <w:numPr>
        <w:ilvl w:val="8"/>
        <w:numId w:val="1"/>
      </w:numPr>
      <w:spacing w:before="240" w:after="60" w:line="240" w:lineRule="auto"/>
      <w:ind w:left="0" w:firstLine="0"/>
      <w:jc w:val="left"/>
    </w:pPr>
    <w:rPr>
      <w:rFonts w:ascii="Sans Serif PS" w:hAnsi="Sans Serif PS"/>
      <w:b/>
      <w:i/>
    </w:rPr>
  </w:style>
  <w:style w:type="character" w:customStyle="1" w:styleId="a3">
    <w:name w:val="Основной шрифт"/>
  </w:style>
  <w:style w:type="paragraph" w:styleId="a4">
    <w:name w:val="header"/>
    <w:basedOn w:val="a"/>
    <w:link w:val="a5"/>
    <w:uiPriority w:val="99"/>
    <w:pPr>
      <w:widowControl/>
      <w:tabs>
        <w:tab w:val="center" w:pos="4153"/>
        <w:tab w:val="right" w:pos="8306"/>
      </w:tabs>
      <w:spacing w:line="240" w:lineRule="auto"/>
      <w:ind w:left="0" w:firstLine="0"/>
      <w:jc w:val="left"/>
    </w:pPr>
    <w:rPr>
      <w:rFonts w:ascii="Times New Roman" w:hAnsi="Times New Roman"/>
      <w:sz w:val="24"/>
    </w:rPr>
  </w:style>
  <w:style w:type="character" w:customStyle="1" w:styleId="a5">
    <w:name w:val="Верхний колонтитул Знак"/>
    <w:basedOn w:val="a0"/>
    <w:link w:val="a4"/>
    <w:uiPriority w:val="99"/>
    <w:semiHidden/>
    <w:locked/>
    <w:rPr>
      <w:rFonts w:ascii="Arial" w:hAnsi="Arial" w:cs="Times New Roman"/>
      <w:sz w:val="18"/>
    </w:rPr>
  </w:style>
  <w:style w:type="paragraph" w:customStyle="1" w:styleId="a6">
    <w:name w:val="Назв"/>
    <w:basedOn w:val="a"/>
    <w:pPr>
      <w:widowControl/>
      <w:spacing w:line="240" w:lineRule="auto"/>
      <w:ind w:left="0" w:firstLine="0"/>
      <w:jc w:val="center"/>
    </w:pPr>
    <w:rPr>
      <w:rFonts w:ascii="Times New Roman" w:hAnsi="Times New Roman"/>
      <w:b/>
      <w:sz w:val="32"/>
    </w:rPr>
  </w:style>
  <w:style w:type="paragraph" w:customStyle="1" w:styleId="a7">
    <w:name w:val="Таблицы"/>
    <w:basedOn w:val="a"/>
    <w:pPr>
      <w:widowControl/>
      <w:spacing w:line="240" w:lineRule="atLeast"/>
      <w:ind w:left="0" w:firstLine="0"/>
    </w:pPr>
    <w:rPr>
      <w:rFonts w:ascii="Times New Roman" w:hAnsi="Times New Roman"/>
      <w:sz w:val="24"/>
    </w:rPr>
  </w:style>
  <w:style w:type="paragraph" w:styleId="a8">
    <w:name w:val="footer"/>
    <w:basedOn w:val="a"/>
    <w:link w:val="a9"/>
    <w:uiPriority w:val="99"/>
    <w:pPr>
      <w:widowControl/>
      <w:tabs>
        <w:tab w:val="center" w:pos="4153"/>
        <w:tab w:val="right" w:pos="8306"/>
      </w:tabs>
      <w:spacing w:line="240" w:lineRule="auto"/>
      <w:ind w:left="0" w:firstLine="0"/>
      <w:jc w:val="left"/>
    </w:pPr>
    <w:rPr>
      <w:rFonts w:ascii="Times New Roman" w:hAnsi="Times New Roman"/>
      <w:sz w:val="24"/>
    </w:rPr>
  </w:style>
  <w:style w:type="character" w:customStyle="1" w:styleId="a9">
    <w:name w:val="Нижний колонтитул Знак"/>
    <w:basedOn w:val="a0"/>
    <w:link w:val="a8"/>
    <w:uiPriority w:val="99"/>
    <w:semiHidden/>
    <w:locked/>
    <w:rPr>
      <w:rFonts w:ascii="Arial" w:hAnsi="Arial" w:cs="Times New Roman"/>
      <w:sz w:val="18"/>
    </w:rPr>
  </w:style>
  <w:style w:type="paragraph" w:styleId="aa">
    <w:name w:val="Body Text"/>
    <w:basedOn w:val="a"/>
    <w:link w:val="ab"/>
    <w:uiPriority w:val="99"/>
    <w:pPr>
      <w:widowControl/>
      <w:spacing w:line="240" w:lineRule="auto"/>
      <w:ind w:left="0" w:firstLine="0"/>
    </w:pPr>
    <w:rPr>
      <w:rFonts w:ascii="Times New Roman" w:hAnsi="Times New Roman"/>
      <w:sz w:val="28"/>
    </w:rPr>
  </w:style>
  <w:style w:type="character" w:customStyle="1" w:styleId="ab">
    <w:name w:val="Основной текст Знак"/>
    <w:basedOn w:val="a0"/>
    <w:link w:val="aa"/>
    <w:uiPriority w:val="99"/>
    <w:semiHidden/>
    <w:locked/>
    <w:rPr>
      <w:rFonts w:ascii="Arial" w:hAnsi="Arial" w:cs="Times New Roman"/>
      <w:sz w:val="18"/>
    </w:rPr>
  </w:style>
  <w:style w:type="paragraph" w:styleId="20">
    <w:name w:val="Body Text 2"/>
    <w:basedOn w:val="a"/>
    <w:link w:val="21"/>
    <w:uiPriority w:val="99"/>
    <w:pPr>
      <w:widowControl/>
      <w:spacing w:line="240" w:lineRule="auto"/>
      <w:ind w:left="0" w:firstLine="0"/>
      <w:jc w:val="left"/>
    </w:pPr>
    <w:rPr>
      <w:rFonts w:ascii="Times New Roman" w:hAnsi="Times New Roman"/>
      <w:sz w:val="28"/>
    </w:rPr>
  </w:style>
  <w:style w:type="character" w:customStyle="1" w:styleId="21">
    <w:name w:val="Основной текст 2 Знак"/>
    <w:basedOn w:val="a0"/>
    <w:link w:val="20"/>
    <w:uiPriority w:val="99"/>
    <w:semiHidden/>
    <w:locked/>
    <w:rPr>
      <w:rFonts w:ascii="Arial" w:hAnsi="Arial" w:cs="Times New Roman"/>
      <w:sz w:val="18"/>
    </w:rPr>
  </w:style>
  <w:style w:type="paragraph" w:styleId="22">
    <w:name w:val="Body Text Indent 2"/>
    <w:basedOn w:val="a"/>
    <w:link w:val="23"/>
    <w:uiPriority w:val="99"/>
    <w:pPr>
      <w:widowControl/>
      <w:spacing w:line="240" w:lineRule="auto"/>
      <w:ind w:left="0" w:firstLine="720"/>
    </w:pPr>
    <w:rPr>
      <w:rFonts w:ascii="Times New Roman" w:hAnsi="Times New Roman"/>
      <w:sz w:val="28"/>
    </w:rPr>
  </w:style>
  <w:style w:type="character" w:customStyle="1" w:styleId="23">
    <w:name w:val="Основной текст с отступом 2 Знак"/>
    <w:basedOn w:val="a0"/>
    <w:link w:val="22"/>
    <w:uiPriority w:val="99"/>
    <w:semiHidden/>
    <w:locked/>
    <w:rPr>
      <w:rFonts w:ascii="Arial" w:hAnsi="Arial" w:cs="Times New Roman"/>
      <w:sz w:val="18"/>
    </w:rPr>
  </w:style>
  <w:style w:type="character" w:customStyle="1" w:styleId="ac">
    <w:name w:val="номер страницы"/>
    <w:basedOn w:val="a3"/>
    <w:rPr>
      <w:rFonts w:cs="Times New Roman"/>
    </w:rPr>
  </w:style>
  <w:style w:type="paragraph" w:styleId="30">
    <w:name w:val="Body Text Indent 3"/>
    <w:basedOn w:val="a"/>
    <w:link w:val="31"/>
    <w:uiPriority w:val="99"/>
    <w:pPr>
      <w:widowControl/>
      <w:spacing w:line="240" w:lineRule="auto"/>
      <w:ind w:left="0" w:firstLine="720"/>
    </w:pPr>
    <w:rPr>
      <w:rFonts w:ascii="Times New Roman" w:hAnsi="Times New Roman"/>
      <w:color w:val="000000"/>
      <w:sz w:val="28"/>
    </w:rPr>
  </w:style>
  <w:style w:type="character" w:customStyle="1" w:styleId="31">
    <w:name w:val="Основной текст с отступом 3 Знак"/>
    <w:basedOn w:val="a0"/>
    <w:link w:val="30"/>
    <w:uiPriority w:val="99"/>
    <w:semiHidden/>
    <w:locked/>
    <w:rPr>
      <w:rFonts w:ascii="Arial" w:hAnsi="Arial" w:cs="Times New Roman"/>
      <w:sz w:val="16"/>
      <w:szCs w:val="16"/>
    </w:rPr>
  </w:style>
  <w:style w:type="character" w:styleId="ad">
    <w:name w:val="page number"/>
    <w:basedOn w:val="a0"/>
    <w:uiPriority w:val="99"/>
    <w:rsid w:val="00FA792A"/>
    <w:rPr>
      <w:rFonts w:cs="Times New Roman"/>
    </w:rPr>
  </w:style>
  <w:style w:type="table" w:styleId="ae">
    <w:name w:val="Table Grid"/>
    <w:basedOn w:val="a1"/>
    <w:uiPriority w:val="59"/>
    <w:rsid w:val="003B43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png"/><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BD330-3E4F-487B-90B0-D03A6E69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2708</Words>
  <Characters>15437</Characters>
  <Application>Microsoft Office Word</Application>
  <DocSecurity>0</DocSecurity>
  <Lines>128</Lines>
  <Paragraphs>36</Paragraphs>
  <ScaleCrop>false</ScaleCrop>
  <Company/>
  <LinksUpToDate>false</LinksUpToDate>
  <CharactersWithSpaces>18109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Танюшка</dc:creator>
  <cp:keywords/>
  <dc:description/>
  <cp:lastModifiedBy>admin</cp:lastModifiedBy>
  <cp:revision>2</cp:revision>
  <cp:lastPrinted>1999-09-16T12:25:00Z</cp:lastPrinted>
  <dcterms:created xsi:type="dcterms:W3CDTF">2014-04-14T20:04:00Z</dcterms:created>
  <dcterms:modified xsi:type="dcterms:W3CDTF">2014-04-14T20:04:00Z</dcterms:modified>
</cp:coreProperties>
</file>