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Pr="00A9785C" w:rsidRDefault="0002701D" w:rsidP="00692508">
      <w:pPr>
        <w:pStyle w:val="1"/>
        <w:spacing w:before="0" w:after="0"/>
        <w:jc w:val="both"/>
        <w:rPr>
          <w:rFonts w:cs="Times New Roman"/>
          <w:b w:val="0"/>
          <w:sz w:val="28"/>
          <w:szCs w:val="28"/>
        </w:rPr>
      </w:pPr>
      <w:bookmarkStart w:id="0" w:name="_Toc294559742"/>
      <w:bookmarkStart w:id="1" w:name="_Toc294685122"/>
      <w:r w:rsidRPr="00A9785C">
        <w:rPr>
          <w:rFonts w:cs="Times New Roman"/>
          <w:b w:val="0"/>
          <w:sz w:val="28"/>
          <w:szCs w:val="28"/>
        </w:rPr>
        <w:t>Основные данные о работе</w:t>
      </w:r>
      <w:bookmarkEnd w:id="0"/>
      <w:bookmarkEnd w:id="1"/>
    </w:p>
    <w:p w:rsidR="00692508" w:rsidRPr="00692508" w:rsidRDefault="00692508" w:rsidP="00692508">
      <w:pPr>
        <w:ind w:firstLine="709"/>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052"/>
      </w:tblGrid>
      <w:tr w:rsidR="0016141F" w:rsidRPr="00692508" w:rsidTr="00692508">
        <w:tc>
          <w:tcPr>
            <w:tcW w:w="2744" w:type="dxa"/>
          </w:tcPr>
          <w:p w:rsidR="0016141F" w:rsidRPr="00692508" w:rsidRDefault="0016141F" w:rsidP="00692508">
            <w:r w:rsidRPr="00692508">
              <w:t>Версия шаблона</w:t>
            </w:r>
          </w:p>
        </w:tc>
        <w:tc>
          <w:tcPr>
            <w:tcW w:w="5052" w:type="dxa"/>
          </w:tcPr>
          <w:p w:rsidR="0016141F" w:rsidRPr="00692508" w:rsidRDefault="00C418CE" w:rsidP="00692508">
            <w:r w:rsidRPr="00692508">
              <w:rPr>
                <w:lang w:val="en-US"/>
              </w:rPr>
              <w:t>2</w:t>
            </w:r>
            <w:r w:rsidR="0016141F" w:rsidRPr="00692508">
              <w:t>.1</w:t>
            </w:r>
          </w:p>
        </w:tc>
      </w:tr>
      <w:tr w:rsidR="000E230D" w:rsidRPr="00692508" w:rsidTr="00692508">
        <w:tc>
          <w:tcPr>
            <w:tcW w:w="2744" w:type="dxa"/>
          </w:tcPr>
          <w:p w:rsidR="000E230D" w:rsidRPr="00692508" w:rsidRDefault="000E230D" w:rsidP="00692508">
            <w:r w:rsidRPr="00692508">
              <w:t>Филиал</w:t>
            </w:r>
          </w:p>
        </w:tc>
        <w:tc>
          <w:tcPr>
            <w:tcW w:w="5052" w:type="dxa"/>
          </w:tcPr>
          <w:p w:rsidR="000E230D" w:rsidRPr="00692508" w:rsidRDefault="006D38BC" w:rsidP="00692508">
            <w:r w:rsidRPr="00692508">
              <w:t>Ачинский филиал</w:t>
            </w:r>
          </w:p>
        </w:tc>
      </w:tr>
      <w:tr w:rsidR="003C5C5E" w:rsidRPr="00692508" w:rsidTr="00692508">
        <w:tc>
          <w:tcPr>
            <w:tcW w:w="2744" w:type="dxa"/>
          </w:tcPr>
          <w:p w:rsidR="003C5C5E" w:rsidRPr="00692508" w:rsidRDefault="000E230D" w:rsidP="00692508">
            <w:r w:rsidRPr="00692508">
              <w:t>Вид</w:t>
            </w:r>
            <w:r w:rsidR="003C5C5E" w:rsidRPr="00692508">
              <w:t xml:space="preserve"> работы</w:t>
            </w:r>
          </w:p>
        </w:tc>
        <w:tc>
          <w:tcPr>
            <w:tcW w:w="5052" w:type="dxa"/>
          </w:tcPr>
          <w:p w:rsidR="003C5C5E" w:rsidRPr="00692508" w:rsidRDefault="006168D4" w:rsidP="00692508">
            <w:r w:rsidRPr="00692508">
              <w:t>Курсовая работа</w:t>
            </w:r>
          </w:p>
        </w:tc>
      </w:tr>
      <w:tr w:rsidR="003C5C5E" w:rsidRPr="00692508" w:rsidTr="00692508">
        <w:tc>
          <w:tcPr>
            <w:tcW w:w="2744" w:type="dxa"/>
          </w:tcPr>
          <w:p w:rsidR="003C5C5E" w:rsidRPr="00692508" w:rsidRDefault="003C5C5E" w:rsidP="00692508">
            <w:r w:rsidRPr="00692508">
              <w:t>Название дисциплины</w:t>
            </w:r>
          </w:p>
        </w:tc>
        <w:tc>
          <w:tcPr>
            <w:tcW w:w="5052" w:type="dxa"/>
          </w:tcPr>
          <w:p w:rsidR="003C5C5E" w:rsidRPr="00692508" w:rsidRDefault="003B4D51" w:rsidP="00692508">
            <w:r w:rsidRPr="00692508">
              <w:t>Теория государства и права</w:t>
            </w:r>
          </w:p>
        </w:tc>
      </w:tr>
      <w:tr w:rsidR="003C5C5E" w:rsidRPr="00692508" w:rsidTr="00692508">
        <w:tc>
          <w:tcPr>
            <w:tcW w:w="2744" w:type="dxa"/>
          </w:tcPr>
          <w:p w:rsidR="003C5C5E" w:rsidRPr="00692508" w:rsidRDefault="003C5C5E" w:rsidP="00692508">
            <w:r w:rsidRPr="00692508">
              <w:t>Тема</w:t>
            </w:r>
          </w:p>
        </w:tc>
        <w:tc>
          <w:tcPr>
            <w:tcW w:w="5052" w:type="dxa"/>
          </w:tcPr>
          <w:p w:rsidR="003C5C5E" w:rsidRPr="00692508" w:rsidRDefault="003B4D51" w:rsidP="00692508">
            <w:r w:rsidRPr="00692508">
              <w:t>Соотношение правопорядка и общественного порядка</w:t>
            </w:r>
          </w:p>
        </w:tc>
      </w:tr>
      <w:tr w:rsidR="003C5C5E" w:rsidRPr="00692508" w:rsidTr="00692508">
        <w:tc>
          <w:tcPr>
            <w:tcW w:w="2744" w:type="dxa"/>
          </w:tcPr>
          <w:p w:rsidR="003C5C5E" w:rsidRPr="00692508" w:rsidRDefault="003C5C5E" w:rsidP="00692508">
            <w:r w:rsidRPr="00692508">
              <w:t>Фамилия студента</w:t>
            </w:r>
          </w:p>
        </w:tc>
        <w:tc>
          <w:tcPr>
            <w:tcW w:w="5052" w:type="dxa"/>
          </w:tcPr>
          <w:p w:rsidR="003C5C5E" w:rsidRPr="00692508" w:rsidRDefault="00441390" w:rsidP="00692508">
            <w:r w:rsidRPr="00692508">
              <w:t>Кожуховский</w:t>
            </w:r>
          </w:p>
        </w:tc>
      </w:tr>
      <w:tr w:rsidR="003C5C5E" w:rsidRPr="00692508" w:rsidTr="00692508">
        <w:tc>
          <w:tcPr>
            <w:tcW w:w="2744" w:type="dxa"/>
          </w:tcPr>
          <w:p w:rsidR="003C5C5E" w:rsidRPr="00692508" w:rsidRDefault="003C5C5E" w:rsidP="00692508">
            <w:r w:rsidRPr="00692508">
              <w:t>Имя студента</w:t>
            </w:r>
          </w:p>
        </w:tc>
        <w:tc>
          <w:tcPr>
            <w:tcW w:w="5052" w:type="dxa"/>
          </w:tcPr>
          <w:p w:rsidR="003C5C5E" w:rsidRPr="00692508" w:rsidRDefault="006D38BC" w:rsidP="00692508">
            <w:r w:rsidRPr="00692508">
              <w:t>Евгений</w:t>
            </w:r>
          </w:p>
        </w:tc>
      </w:tr>
      <w:tr w:rsidR="003C5C5E" w:rsidRPr="00692508" w:rsidTr="00692508">
        <w:tc>
          <w:tcPr>
            <w:tcW w:w="2744" w:type="dxa"/>
          </w:tcPr>
          <w:p w:rsidR="003C5C5E" w:rsidRPr="00692508" w:rsidRDefault="003C5C5E" w:rsidP="00692508">
            <w:r w:rsidRPr="00692508">
              <w:t>Отчество студента</w:t>
            </w:r>
          </w:p>
        </w:tc>
        <w:tc>
          <w:tcPr>
            <w:tcW w:w="5052" w:type="dxa"/>
          </w:tcPr>
          <w:p w:rsidR="003C5C5E" w:rsidRPr="00692508" w:rsidRDefault="00441390" w:rsidP="00692508">
            <w:r w:rsidRPr="00692508">
              <w:t>Владимирович</w:t>
            </w:r>
          </w:p>
        </w:tc>
      </w:tr>
      <w:tr w:rsidR="003C5C5E" w:rsidRPr="00692508" w:rsidTr="00692508">
        <w:tc>
          <w:tcPr>
            <w:tcW w:w="2744" w:type="dxa"/>
          </w:tcPr>
          <w:p w:rsidR="003C5C5E" w:rsidRPr="00692508" w:rsidRDefault="003C5C5E" w:rsidP="00692508">
            <w:r w:rsidRPr="00692508">
              <w:t>№ контракта</w:t>
            </w:r>
          </w:p>
        </w:tc>
        <w:tc>
          <w:tcPr>
            <w:tcW w:w="5052" w:type="dxa"/>
          </w:tcPr>
          <w:p w:rsidR="003C5C5E" w:rsidRPr="00692508" w:rsidRDefault="00441390" w:rsidP="00692508">
            <w:r w:rsidRPr="00692508">
              <w:t>14300100109034</w:t>
            </w:r>
          </w:p>
        </w:tc>
      </w:tr>
    </w:tbl>
    <w:p w:rsidR="007D0E7E" w:rsidRDefault="007D0E7E" w:rsidP="00692508">
      <w:pPr>
        <w:ind w:firstLine="709"/>
        <w:jc w:val="both"/>
        <w:rPr>
          <w:sz w:val="28"/>
          <w:szCs w:val="28"/>
        </w:rPr>
      </w:pPr>
      <w:bookmarkStart w:id="2" w:name="_Toc231123336"/>
    </w:p>
    <w:p w:rsidR="00F65B0A" w:rsidRPr="00692508" w:rsidRDefault="00692508" w:rsidP="00692508">
      <w:pPr>
        <w:ind w:firstLine="709"/>
        <w:jc w:val="both"/>
        <w:rPr>
          <w:sz w:val="28"/>
          <w:szCs w:val="28"/>
        </w:rPr>
      </w:pPr>
      <w:r>
        <w:rPr>
          <w:sz w:val="28"/>
          <w:szCs w:val="28"/>
        </w:rPr>
        <w:br w:type="page"/>
      </w:r>
      <w:bookmarkStart w:id="3" w:name="_Toc294559743"/>
      <w:bookmarkStart w:id="4" w:name="_Toc294685123"/>
      <w:r w:rsidR="00357732" w:rsidRPr="00692508">
        <w:rPr>
          <w:sz w:val="28"/>
          <w:szCs w:val="28"/>
        </w:rPr>
        <w:t>Содержание</w:t>
      </w:r>
      <w:bookmarkEnd w:id="3"/>
      <w:bookmarkEnd w:id="4"/>
    </w:p>
    <w:p w:rsidR="00911F48" w:rsidRPr="00692508" w:rsidRDefault="00911F48" w:rsidP="00692508">
      <w:pPr>
        <w:pStyle w:val="11"/>
        <w:tabs>
          <w:tab w:val="clear" w:pos="10195"/>
        </w:tabs>
        <w:jc w:val="both"/>
        <w:rPr>
          <w:noProof/>
          <w:szCs w:val="28"/>
        </w:rPr>
      </w:pPr>
      <w:r w:rsidRPr="00692508">
        <w:rPr>
          <w:szCs w:val="28"/>
        </w:rPr>
        <w:fldChar w:fldCharType="begin"/>
      </w:r>
      <w:r w:rsidRPr="00692508">
        <w:rPr>
          <w:szCs w:val="28"/>
        </w:rPr>
        <w:instrText xml:space="preserve"> TOC \o "1-3" \h \z \u </w:instrText>
      </w:r>
      <w:r w:rsidRPr="00692508">
        <w:rPr>
          <w:szCs w:val="28"/>
        </w:rPr>
        <w:fldChar w:fldCharType="separate"/>
      </w:r>
    </w:p>
    <w:p w:rsidR="00911F48" w:rsidRPr="00692508" w:rsidRDefault="00911F48" w:rsidP="00692508">
      <w:pPr>
        <w:pStyle w:val="11"/>
        <w:tabs>
          <w:tab w:val="clear" w:pos="10195"/>
        </w:tabs>
        <w:jc w:val="both"/>
        <w:rPr>
          <w:noProof/>
          <w:szCs w:val="28"/>
        </w:rPr>
      </w:pPr>
      <w:r w:rsidRPr="001C7116">
        <w:rPr>
          <w:noProof/>
          <w:szCs w:val="28"/>
        </w:rPr>
        <w:t>Введение</w:t>
      </w:r>
    </w:p>
    <w:p w:rsidR="00911F48" w:rsidRPr="00692508" w:rsidRDefault="00911F48" w:rsidP="00692508">
      <w:pPr>
        <w:pStyle w:val="21"/>
        <w:ind w:left="0"/>
        <w:jc w:val="both"/>
        <w:rPr>
          <w:noProof/>
          <w:szCs w:val="28"/>
        </w:rPr>
      </w:pPr>
      <w:r w:rsidRPr="00692508">
        <w:rPr>
          <w:rStyle w:val="a5"/>
          <w:noProof/>
          <w:color w:val="auto"/>
          <w:szCs w:val="28"/>
          <w:u w:val="none"/>
        </w:rPr>
        <w:t>1. З</w:t>
      </w:r>
      <w:hyperlink w:anchor="_Toc294685127" w:history="1">
        <w:r w:rsidRPr="00692508">
          <w:rPr>
            <w:rStyle w:val="a5"/>
            <w:noProof/>
            <w:color w:val="auto"/>
            <w:szCs w:val="28"/>
            <w:u w:val="none"/>
          </w:rPr>
          <w:t>аконность</w:t>
        </w:r>
        <w:r w:rsidR="00692508">
          <w:rPr>
            <w:rStyle w:val="a5"/>
            <w:noProof/>
            <w:color w:val="auto"/>
            <w:szCs w:val="28"/>
            <w:u w:val="none"/>
          </w:rPr>
          <w:t xml:space="preserve"> </w:t>
        </w:r>
        <w:r w:rsidRPr="00692508">
          <w:rPr>
            <w:rStyle w:val="a5"/>
            <w:noProof/>
            <w:color w:val="auto"/>
            <w:szCs w:val="28"/>
            <w:u w:val="none"/>
          </w:rPr>
          <w:t>как метод государственного управления и регулирования в обществе</w:t>
        </w:r>
      </w:hyperlink>
    </w:p>
    <w:p w:rsidR="00911F48" w:rsidRPr="00692508" w:rsidRDefault="00911F48" w:rsidP="00692508">
      <w:pPr>
        <w:pStyle w:val="21"/>
        <w:ind w:left="0"/>
        <w:jc w:val="both"/>
        <w:rPr>
          <w:noProof/>
          <w:szCs w:val="28"/>
        </w:rPr>
      </w:pPr>
      <w:r w:rsidRPr="001C7116">
        <w:rPr>
          <w:noProof/>
          <w:szCs w:val="28"/>
        </w:rPr>
        <w:t>1.1</w:t>
      </w:r>
      <w:r w:rsidR="00EE6549" w:rsidRPr="001C7116">
        <w:rPr>
          <w:noProof/>
          <w:szCs w:val="28"/>
        </w:rPr>
        <w:t xml:space="preserve"> </w:t>
      </w:r>
      <w:r w:rsidRPr="001C7116">
        <w:rPr>
          <w:noProof/>
          <w:szCs w:val="28"/>
        </w:rPr>
        <w:t>Понятие и принципы законности</w:t>
      </w:r>
    </w:p>
    <w:p w:rsidR="00911F48" w:rsidRPr="00692508" w:rsidRDefault="00E753C1" w:rsidP="00692508">
      <w:pPr>
        <w:pStyle w:val="21"/>
        <w:ind w:left="0"/>
        <w:jc w:val="both"/>
        <w:rPr>
          <w:noProof/>
          <w:szCs w:val="28"/>
        </w:rPr>
      </w:pPr>
      <w:hyperlink w:anchor="_Toc294685129" w:history="1">
        <w:r w:rsidR="00911F48" w:rsidRPr="00692508">
          <w:rPr>
            <w:rStyle w:val="a5"/>
            <w:noProof/>
            <w:color w:val="auto"/>
            <w:szCs w:val="28"/>
            <w:u w:val="none"/>
          </w:rPr>
          <w:t>1.2</w:t>
        </w:r>
        <w:r w:rsidR="00692508">
          <w:rPr>
            <w:rStyle w:val="a5"/>
            <w:noProof/>
            <w:color w:val="auto"/>
            <w:szCs w:val="28"/>
            <w:u w:val="none"/>
          </w:rPr>
          <w:t xml:space="preserve"> </w:t>
        </w:r>
        <w:r w:rsidR="00911F48" w:rsidRPr="00692508">
          <w:rPr>
            <w:rStyle w:val="a5"/>
            <w:noProof/>
            <w:color w:val="auto"/>
            <w:szCs w:val="28"/>
            <w:u w:val="none"/>
          </w:rPr>
          <w:t>Содержание законности</w:t>
        </w:r>
      </w:hyperlink>
    </w:p>
    <w:p w:rsidR="00911F48" w:rsidRPr="00692508" w:rsidRDefault="00911F48" w:rsidP="00692508">
      <w:pPr>
        <w:pStyle w:val="21"/>
        <w:ind w:left="0"/>
        <w:jc w:val="both"/>
        <w:rPr>
          <w:noProof/>
          <w:szCs w:val="28"/>
        </w:rPr>
      </w:pPr>
      <w:r w:rsidRPr="00692508">
        <w:rPr>
          <w:rStyle w:val="a5"/>
          <w:noProof/>
          <w:color w:val="auto"/>
          <w:szCs w:val="28"/>
          <w:u w:val="none"/>
        </w:rPr>
        <w:t xml:space="preserve">2. </w:t>
      </w:r>
      <w:r w:rsidRPr="001C7116">
        <w:rPr>
          <w:noProof/>
          <w:szCs w:val="28"/>
        </w:rPr>
        <w:t>Правопорядок,</w:t>
      </w:r>
      <w:r w:rsidR="00692508" w:rsidRPr="001C7116">
        <w:rPr>
          <w:noProof/>
          <w:szCs w:val="28"/>
        </w:rPr>
        <w:t xml:space="preserve"> </w:t>
      </w:r>
      <w:r w:rsidRPr="001C7116">
        <w:rPr>
          <w:noProof/>
          <w:szCs w:val="28"/>
        </w:rPr>
        <w:t>общественный порядок, законность – их соотношение</w:t>
      </w:r>
    </w:p>
    <w:p w:rsidR="00911F48" w:rsidRPr="00692508" w:rsidRDefault="00E753C1" w:rsidP="00692508">
      <w:pPr>
        <w:pStyle w:val="21"/>
        <w:ind w:left="0"/>
        <w:jc w:val="both"/>
        <w:rPr>
          <w:noProof/>
          <w:szCs w:val="28"/>
        </w:rPr>
      </w:pPr>
      <w:hyperlink w:anchor="_Toc294685132" w:history="1">
        <w:r w:rsidR="00911F48" w:rsidRPr="00692508">
          <w:rPr>
            <w:rStyle w:val="a5"/>
            <w:noProof/>
            <w:color w:val="auto"/>
            <w:szCs w:val="28"/>
            <w:u w:val="none"/>
          </w:rPr>
          <w:t>2.1 Понятие, содержание, функции и принципы правопорядка</w:t>
        </w:r>
      </w:hyperlink>
    </w:p>
    <w:p w:rsidR="00911F48" w:rsidRPr="00692508" w:rsidRDefault="00911F48" w:rsidP="00692508">
      <w:pPr>
        <w:pStyle w:val="21"/>
        <w:ind w:left="0"/>
        <w:jc w:val="both"/>
        <w:rPr>
          <w:noProof/>
          <w:szCs w:val="28"/>
        </w:rPr>
      </w:pPr>
      <w:r w:rsidRPr="001C7116">
        <w:rPr>
          <w:noProof/>
          <w:szCs w:val="28"/>
        </w:rPr>
        <w:t>2.2 Соотношение правопорядка, общественного порядка и законности</w:t>
      </w:r>
    </w:p>
    <w:p w:rsidR="00911F48" w:rsidRPr="00692508" w:rsidRDefault="00E753C1" w:rsidP="00692508">
      <w:pPr>
        <w:pStyle w:val="11"/>
        <w:tabs>
          <w:tab w:val="clear" w:pos="10195"/>
        </w:tabs>
        <w:jc w:val="both"/>
        <w:rPr>
          <w:noProof/>
          <w:szCs w:val="28"/>
        </w:rPr>
      </w:pPr>
      <w:hyperlink w:anchor="_Toc294685134" w:history="1">
        <w:r w:rsidR="00911F48" w:rsidRPr="00692508">
          <w:rPr>
            <w:rStyle w:val="a5"/>
            <w:noProof/>
            <w:color w:val="auto"/>
            <w:szCs w:val="28"/>
            <w:u w:val="none"/>
          </w:rPr>
          <w:t>Заключение</w:t>
        </w:r>
      </w:hyperlink>
    </w:p>
    <w:p w:rsidR="00911F48" w:rsidRPr="00692508" w:rsidRDefault="00911F48" w:rsidP="00692508">
      <w:pPr>
        <w:pStyle w:val="11"/>
        <w:tabs>
          <w:tab w:val="clear" w:pos="10195"/>
        </w:tabs>
        <w:jc w:val="both"/>
        <w:rPr>
          <w:noProof/>
          <w:szCs w:val="28"/>
        </w:rPr>
      </w:pPr>
      <w:r w:rsidRPr="001C7116">
        <w:rPr>
          <w:noProof/>
          <w:szCs w:val="28"/>
        </w:rPr>
        <w:t>Глоссарий</w:t>
      </w:r>
    </w:p>
    <w:p w:rsidR="00911F48" w:rsidRPr="00692508" w:rsidRDefault="00E753C1" w:rsidP="00692508">
      <w:pPr>
        <w:pStyle w:val="11"/>
        <w:tabs>
          <w:tab w:val="clear" w:pos="10195"/>
        </w:tabs>
        <w:jc w:val="both"/>
        <w:rPr>
          <w:noProof/>
          <w:szCs w:val="28"/>
        </w:rPr>
      </w:pPr>
      <w:hyperlink w:anchor="_Toc294685136" w:history="1">
        <w:r w:rsidR="00911F48" w:rsidRPr="00692508">
          <w:rPr>
            <w:rStyle w:val="a5"/>
            <w:noProof/>
            <w:color w:val="auto"/>
            <w:szCs w:val="28"/>
            <w:u w:val="none"/>
          </w:rPr>
          <w:t>Список использованных источников</w:t>
        </w:r>
      </w:hyperlink>
    </w:p>
    <w:p w:rsidR="00911F48" w:rsidRPr="00692508" w:rsidRDefault="00911F48" w:rsidP="00692508">
      <w:pPr>
        <w:ind w:firstLine="709"/>
        <w:jc w:val="both"/>
        <w:rPr>
          <w:sz w:val="28"/>
          <w:szCs w:val="28"/>
        </w:rPr>
      </w:pPr>
      <w:r w:rsidRPr="00692508">
        <w:rPr>
          <w:szCs w:val="28"/>
        </w:rPr>
        <w:fldChar w:fldCharType="end"/>
      </w:r>
    </w:p>
    <w:p w:rsidR="00FC4BB0" w:rsidRPr="00692508" w:rsidRDefault="00692508" w:rsidP="00692508">
      <w:pPr>
        <w:ind w:firstLine="709"/>
        <w:jc w:val="both"/>
        <w:rPr>
          <w:sz w:val="28"/>
          <w:szCs w:val="28"/>
        </w:rPr>
      </w:pPr>
      <w:r>
        <w:rPr>
          <w:sz w:val="28"/>
          <w:szCs w:val="28"/>
        </w:rPr>
        <w:br w:type="page"/>
      </w:r>
      <w:bookmarkStart w:id="5" w:name="text"/>
      <w:bookmarkStart w:id="6" w:name="_Toc231381276"/>
      <w:bookmarkStart w:id="7" w:name="_Toc240961266"/>
      <w:bookmarkStart w:id="8" w:name="_Toc240961291"/>
      <w:bookmarkStart w:id="9" w:name="_Toc240961906"/>
      <w:bookmarkStart w:id="10" w:name="_Toc241032059"/>
      <w:bookmarkStart w:id="11" w:name="_Toc241032160"/>
      <w:bookmarkStart w:id="12" w:name="_Toc241033482"/>
      <w:bookmarkStart w:id="13" w:name="_Toc294559744"/>
      <w:bookmarkStart w:id="14" w:name="_Toc294685124"/>
      <w:bookmarkEnd w:id="2"/>
      <w:bookmarkEnd w:id="5"/>
      <w:r w:rsidR="00FC4BB0" w:rsidRPr="00692508">
        <w:rPr>
          <w:sz w:val="28"/>
          <w:szCs w:val="28"/>
        </w:rPr>
        <w:t>Введение</w:t>
      </w:r>
      <w:bookmarkEnd w:id="6"/>
      <w:bookmarkEnd w:id="7"/>
      <w:bookmarkEnd w:id="8"/>
      <w:bookmarkEnd w:id="9"/>
      <w:bookmarkEnd w:id="10"/>
      <w:bookmarkEnd w:id="11"/>
      <w:bookmarkEnd w:id="12"/>
      <w:bookmarkEnd w:id="13"/>
      <w:bookmarkEnd w:id="14"/>
    </w:p>
    <w:p w:rsidR="00692508" w:rsidRDefault="00692508" w:rsidP="00692508">
      <w:pPr>
        <w:autoSpaceDE w:val="0"/>
        <w:autoSpaceDN w:val="0"/>
        <w:adjustRightInd w:val="0"/>
        <w:ind w:firstLine="709"/>
        <w:jc w:val="both"/>
        <w:rPr>
          <w:sz w:val="28"/>
          <w:szCs w:val="28"/>
        </w:rPr>
      </w:pPr>
    </w:p>
    <w:p w:rsidR="003B4D51" w:rsidRPr="00692508" w:rsidRDefault="003B4D51" w:rsidP="00692508">
      <w:pPr>
        <w:autoSpaceDE w:val="0"/>
        <w:autoSpaceDN w:val="0"/>
        <w:adjustRightInd w:val="0"/>
        <w:ind w:firstLine="709"/>
        <w:jc w:val="both"/>
        <w:rPr>
          <w:sz w:val="28"/>
          <w:szCs w:val="28"/>
        </w:rPr>
      </w:pPr>
      <w:r w:rsidRPr="00692508">
        <w:rPr>
          <w:sz w:val="28"/>
          <w:szCs w:val="28"/>
        </w:rPr>
        <w:t>Государство управляется с помощью различных методов и средств - экономических, политических, идеологических, организационных, правовых. Среди последних важнейшее место занимают законность и правопорядок, без которых невозможно обеспечить нормальную жизнедеятельность общества, его граждан. Посредством одной силы этого сделать еще никому не удавалось.</w:t>
      </w:r>
    </w:p>
    <w:p w:rsidR="003B4D51" w:rsidRPr="00692508" w:rsidRDefault="003B4D51" w:rsidP="00692508">
      <w:pPr>
        <w:autoSpaceDE w:val="0"/>
        <w:autoSpaceDN w:val="0"/>
        <w:adjustRightInd w:val="0"/>
        <w:ind w:firstLine="709"/>
        <w:jc w:val="both"/>
        <w:rPr>
          <w:sz w:val="28"/>
          <w:szCs w:val="28"/>
        </w:rPr>
      </w:pPr>
      <w:r w:rsidRPr="00692508">
        <w:rPr>
          <w:sz w:val="28"/>
          <w:szCs w:val="28"/>
        </w:rPr>
        <w:t>Законы и их соблюдение</w:t>
      </w:r>
      <w:r w:rsidR="00692508">
        <w:rPr>
          <w:sz w:val="28"/>
          <w:szCs w:val="28"/>
        </w:rPr>
        <w:t xml:space="preserve"> </w:t>
      </w:r>
      <w:r w:rsidRPr="00692508">
        <w:rPr>
          <w:sz w:val="28"/>
          <w:szCs w:val="28"/>
        </w:rPr>
        <w:t>- древнейший и наиболее цивилизованный способ управления людьми. Сегодня он общепринят во всех развитых демократических странах, в мировом сообществе. Ничего лучшего, более разумного и рационального человечество пока не придумало. Не будь законов, любое общество погрузилось бы во мрак невежества. Законов не было лишь на самых ранних, незрелых стадиях развития истории, когда господствовали простейшие, подчас примитивные формы общежития.</w:t>
      </w:r>
    </w:p>
    <w:p w:rsidR="003B4D51" w:rsidRPr="00692508" w:rsidRDefault="003B4D51" w:rsidP="00692508">
      <w:pPr>
        <w:autoSpaceDE w:val="0"/>
        <w:autoSpaceDN w:val="0"/>
        <w:adjustRightInd w:val="0"/>
        <w:ind w:firstLine="709"/>
        <w:jc w:val="both"/>
        <w:rPr>
          <w:sz w:val="28"/>
          <w:szCs w:val="28"/>
        </w:rPr>
      </w:pPr>
      <w:r w:rsidRPr="00692508">
        <w:rPr>
          <w:sz w:val="28"/>
          <w:szCs w:val="28"/>
        </w:rPr>
        <w:t>Еще римские юристы провозгласили широко известные и поныне постулаты: "Государством должен править закон", "Закон превыше всего", "Закон выше любой должности", "Закон - единственный бог, которому все должны поклоняться", "Пусть рухнет мир, но восторжествует закон", "Мы должны быть рабами законов, чтобы стать свободными", "Закон должен властвовать над всеми", "Кто живет по закону, тот никому не вредит", "Закон суров, но это закон".</w:t>
      </w:r>
    </w:p>
    <w:p w:rsidR="003B4D51" w:rsidRPr="00692508" w:rsidRDefault="003B4D51" w:rsidP="00692508">
      <w:pPr>
        <w:autoSpaceDE w:val="0"/>
        <w:autoSpaceDN w:val="0"/>
        <w:adjustRightInd w:val="0"/>
        <w:ind w:firstLine="709"/>
        <w:jc w:val="both"/>
        <w:rPr>
          <w:sz w:val="28"/>
          <w:szCs w:val="28"/>
        </w:rPr>
      </w:pPr>
      <w:r w:rsidRPr="00692508">
        <w:rPr>
          <w:sz w:val="28"/>
          <w:szCs w:val="28"/>
        </w:rPr>
        <w:t>Все эти изречения полны глубокого смысла, опыта, мудрости. Сократ говорил: "Что законно, то и справедливо". В законе воплощен коллективный разум, потому он и авторитетен, ставится превыше всего, почитается. По крайней мере, так должно быть. Право издревле называли искусством добра, беспристрастности и объективности, а в законе видели некое высшее божественное установление. Заметим, что здесь речь пока не идет о несовершенных законах, которые заведомо могут быть; закон мыслится как собирательный, положительный образ, как идеал.</w:t>
      </w:r>
    </w:p>
    <w:p w:rsidR="003B4D51" w:rsidRPr="00692508" w:rsidRDefault="003B4D51" w:rsidP="00692508">
      <w:pPr>
        <w:autoSpaceDE w:val="0"/>
        <w:autoSpaceDN w:val="0"/>
        <w:adjustRightInd w:val="0"/>
        <w:ind w:firstLine="709"/>
        <w:jc w:val="both"/>
        <w:rPr>
          <w:sz w:val="28"/>
          <w:szCs w:val="28"/>
        </w:rPr>
      </w:pPr>
      <w:r w:rsidRPr="00692508">
        <w:rPr>
          <w:sz w:val="28"/>
          <w:szCs w:val="28"/>
        </w:rPr>
        <w:t>Разумеется, законы обязана соблюдать и сама власть, создающая эти законы, считать себя связанной ими. В противном случае она не будет иметь морального права требовать этого от других и, следовательно, не сумеет обеспечить должного порядка в обществе. Известный русский юрист А.Ф. Кони писал: "Власть не может требовать уважения к закону, когда сама его не уважает, ибо граждане вправе отвечать на ее требования: "Врач, исцелись сам".</w:t>
      </w:r>
      <w:r w:rsidR="00EC598F" w:rsidRPr="00692508">
        <w:rPr>
          <w:rStyle w:val="aa"/>
          <w:sz w:val="28"/>
          <w:szCs w:val="28"/>
        </w:rPr>
        <w:footnoteReference w:id="1"/>
      </w:r>
      <w:r w:rsidRPr="00692508">
        <w:rPr>
          <w:sz w:val="28"/>
          <w:szCs w:val="28"/>
        </w:rPr>
        <w:t xml:space="preserve"> В подчинении власти собственным законам - суть правового государства, ибо там, где кончаются законы, начинается произвол. В свою очередь, законы должны основываться на идеях естественных прав человека и гражданина, свободного развития личности. Эти права как раз и служат ограничителем власти, ее возможного произвола.</w:t>
      </w:r>
    </w:p>
    <w:p w:rsidR="003B4D51" w:rsidRPr="00692508" w:rsidRDefault="003B4D51" w:rsidP="00692508">
      <w:pPr>
        <w:ind w:firstLine="709"/>
        <w:jc w:val="both"/>
        <w:rPr>
          <w:sz w:val="28"/>
          <w:szCs w:val="28"/>
        </w:rPr>
      </w:pPr>
      <w:r w:rsidRPr="00692508">
        <w:rPr>
          <w:sz w:val="28"/>
          <w:szCs w:val="28"/>
        </w:rPr>
        <w:t>Правопорядок и законность – своеобразные инструменты, позволяющие решать поставленные задачи и достигать цели. Есть законность – есть и правопорядок.</w:t>
      </w:r>
    </w:p>
    <w:p w:rsidR="003B4D51" w:rsidRPr="00692508" w:rsidRDefault="003B4D51" w:rsidP="00692508">
      <w:pPr>
        <w:shd w:val="clear" w:color="auto" w:fill="FFFFFF"/>
        <w:ind w:firstLine="709"/>
        <w:jc w:val="both"/>
        <w:rPr>
          <w:sz w:val="28"/>
          <w:szCs w:val="28"/>
        </w:rPr>
      </w:pPr>
      <w:r w:rsidRPr="00692508">
        <w:rPr>
          <w:sz w:val="28"/>
          <w:szCs w:val="28"/>
        </w:rPr>
        <w:t>Правопорядок и общественный порядок имеют много общих черт. Диалектическая взаимосвязь этих понятий состоит в том, что невозможно установить одностороннюю зависимость, обусловленность этих явлений. Действительно, «состояние общественного порядка обусловливает во многом состояние правопорядка»</w:t>
      </w:r>
      <w:r w:rsidRPr="00692508">
        <w:rPr>
          <w:rStyle w:val="aa"/>
          <w:sz w:val="28"/>
          <w:szCs w:val="28"/>
        </w:rPr>
        <w:footnoteReference w:id="2"/>
      </w:r>
      <w:r w:rsidRPr="00692508">
        <w:rPr>
          <w:sz w:val="28"/>
          <w:szCs w:val="28"/>
        </w:rPr>
        <w:t xml:space="preserve">, но и качественное состояние последнего является необходимым условием должного уровня реализации общественных отношений, относящихся к сфере общественного порядка. С учетом сложной взаимосвязи рассматриваемых категорий правопорядок подчас рассматривался как часть общественного порядка в широком его понимании. Так, например А. Шляпочников предложил включить в сферу общественного порядка «все общественные отношения, возникающие в результате соблюдения правил… общежития, </w:t>
      </w:r>
      <w:r w:rsidR="00863416" w:rsidRPr="00692508">
        <w:rPr>
          <w:sz w:val="28"/>
          <w:szCs w:val="28"/>
        </w:rPr>
        <w:t>нравственных</w:t>
      </w:r>
      <w:r w:rsidRPr="00692508">
        <w:rPr>
          <w:sz w:val="28"/>
          <w:szCs w:val="28"/>
        </w:rPr>
        <w:t xml:space="preserve"> и правовых законов…»</w:t>
      </w:r>
      <w:r w:rsidR="00FD4DBA" w:rsidRPr="00692508">
        <w:rPr>
          <w:rStyle w:val="aa"/>
          <w:sz w:val="28"/>
          <w:szCs w:val="28"/>
        </w:rPr>
        <w:footnoteReference w:id="3"/>
      </w:r>
      <w:r w:rsidRPr="00692508">
        <w:rPr>
          <w:sz w:val="28"/>
          <w:szCs w:val="28"/>
        </w:rPr>
        <w:t>. Тем не менее, правовые нормы, систематизированные в отраслях права сообразно содержанию общественных отношений, формулируют модель должного поведения не только в сфере общественного порядка, но и в сферах экономики, политической жизни общества, семейных отношениях и т.д.</w:t>
      </w:r>
      <w:r w:rsidR="00692508">
        <w:rPr>
          <w:sz w:val="28"/>
          <w:szCs w:val="28"/>
        </w:rPr>
        <w:t xml:space="preserve"> </w:t>
      </w:r>
      <w:r w:rsidRPr="00692508">
        <w:rPr>
          <w:sz w:val="28"/>
          <w:szCs w:val="28"/>
        </w:rPr>
        <w:t xml:space="preserve">Кроме этого, существуют правовые нормы не только социального, но и технического характера. Указанное выше не позволяет рассматривать правопорядок исключительно в качестве составной части общественного порядка. С другой стороны, нормы, регулирующие сферу общественного порядка, не исчерпываются правовыми предписаниями. Упорядоченность общественным отношениям в этой сфере придают нормы морали, нравственности, обычаи, правила совместного проживания и иные социальные </w:t>
      </w:r>
      <w:r w:rsidR="00863416" w:rsidRPr="00692508">
        <w:rPr>
          <w:sz w:val="28"/>
          <w:szCs w:val="28"/>
        </w:rPr>
        <w:t>внеправовые</w:t>
      </w:r>
      <w:r w:rsidRPr="00692508">
        <w:rPr>
          <w:sz w:val="28"/>
          <w:szCs w:val="28"/>
        </w:rPr>
        <w:t xml:space="preserve"> нормы.</w:t>
      </w:r>
    </w:p>
    <w:p w:rsidR="003B4D51" w:rsidRPr="00692508" w:rsidRDefault="003B4D51" w:rsidP="00692508">
      <w:pPr>
        <w:shd w:val="clear" w:color="auto" w:fill="FFFFFF"/>
        <w:ind w:firstLine="709"/>
        <w:jc w:val="both"/>
        <w:rPr>
          <w:sz w:val="28"/>
          <w:szCs w:val="28"/>
        </w:rPr>
      </w:pPr>
      <w:r w:rsidRPr="00692508">
        <w:rPr>
          <w:sz w:val="28"/>
          <w:szCs w:val="28"/>
        </w:rPr>
        <w:t>Таким образом, соотношение правопорядка и общественного порядка заключается в том, что эти понятия совпадают лишь частично в области общественных отношений, урегулированных правовыми нормами. В остальном их сферу составляют иные, не совпадающие друг с другом отношения.</w:t>
      </w:r>
    </w:p>
    <w:p w:rsidR="003B4D51" w:rsidRDefault="00FD4DBA" w:rsidP="00692508">
      <w:pPr>
        <w:keepNext/>
        <w:widowControl w:val="0"/>
        <w:autoSpaceDE w:val="0"/>
        <w:autoSpaceDN w:val="0"/>
        <w:adjustRightInd w:val="0"/>
        <w:ind w:firstLine="709"/>
        <w:jc w:val="both"/>
        <w:rPr>
          <w:sz w:val="28"/>
          <w:szCs w:val="28"/>
        </w:rPr>
      </w:pPr>
      <w:r w:rsidRPr="00692508">
        <w:rPr>
          <w:sz w:val="28"/>
          <w:szCs w:val="28"/>
        </w:rPr>
        <w:t>В недалеком прошлом отечественная наука анализировала законность преимущественно в аспекте требования всеобщего уважения к закону и обязательного его исполнения всеми субъектами. Обеспечение законности сводилось главным образом к работе контрольно-надзорных и правоохранительных органов - выявлению нарушителей правовых предписаний и их последующему наказанию. Результатом этого и стал обвинительный уклон в их деятельности.</w:t>
      </w:r>
      <w:r w:rsidR="00692508">
        <w:rPr>
          <w:sz w:val="28"/>
          <w:szCs w:val="28"/>
        </w:rPr>
        <w:t xml:space="preserve"> </w:t>
      </w:r>
      <w:r w:rsidRPr="00692508">
        <w:rPr>
          <w:sz w:val="28"/>
          <w:szCs w:val="28"/>
        </w:rPr>
        <w:t>Такое понятие законности совершенно не обеспечивает нормального функционирования общества в условиях демократии</w:t>
      </w:r>
      <w:r w:rsidR="00FB1504" w:rsidRPr="00692508">
        <w:rPr>
          <w:sz w:val="28"/>
          <w:szCs w:val="28"/>
        </w:rPr>
        <w:t xml:space="preserve">, </w:t>
      </w:r>
      <w:r w:rsidRPr="00692508">
        <w:rPr>
          <w:sz w:val="28"/>
          <w:szCs w:val="28"/>
        </w:rPr>
        <w:t>не способствует формированию и укреплению пр</w:t>
      </w:r>
      <w:r w:rsidR="00863416" w:rsidRPr="00692508">
        <w:rPr>
          <w:sz w:val="28"/>
          <w:szCs w:val="28"/>
        </w:rPr>
        <w:t>авового государства и общества.</w:t>
      </w:r>
      <w:r w:rsidR="00692508">
        <w:rPr>
          <w:sz w:val="28"/>
          <w:szCs w:val="28"/>
        </w:rPr>
        <w:t xml:space="preserve"> </w:t>
      </w:r>
      <w:r w:rsidR="00863416" w:rsidRPr="00692508">
        <w:rPr>
          <w:sz w:val="28"/>
          <w:szCs w:val="28"/>
        </w:rPr>
        <w:t xml:space="preserve">Предложенная тема мною </w:t>
      </w:r>
      <w:r w:rsidRPr="00692508">
        <w:rPr>
          <w:sz w:val="28"/>
          <w:szCs w:val="28"/>
        </w:rPr>
        <w:t>буд</w:t>
      </w:r>
      <w:r w:rsidR="00863416" w:rsidRPr="00692508">
        <w:rPr>
          <w:sz w:val="28"/>
          <w:szCs w:val="28"/>
        </w:rPr>
        <w:t>е</w:t>
      </w:r>
      <w:r w:rsidRPr="00692508">
        <w:rPr>
          <w:sz w:val="28"/>
          <w:szCs w:val="28"/>
        </w:rPr>
        <w:t>т рассматриваться с позиций следующих вопросов:</w:t>
      </w:r>
      <w:r w:rsidR="00CB7AC0" w:rsidRPr="00692508">
        <w:rPr>
          <w:sz w:val="28"/>
          <w:szCs w:val="28"/>
        </w:rPr>
        <w:t xml:space="preserve"> </w:t>
      </w:r>
      <w:r w:rsidRPr="00692508">
        <w:rPr>
          <w:sz w:val="28"/>
          <w:szCs w:val="28"/>
        </w:rPr>
        <w:t>- понятие</w:t>
      </w:r>
      <w:r w:rsidR="00863416" w:rsidRPr="00692508">
        <w:rPr>
          <w:sz w:val="28"/>
          <w:szCs w:val="28"/>
        </w:rPr>
        <w:t xml:space="preserve">, </w:t>
      </w:r>
      <w:r w:rsidRPr="00692508">
        <w:rPr>
          <w:sz w:val="28"/>
          <w:szCs w:val="28"/>
        </w:rPr>
        <w:t xml:space="preserve">содержание </w:t>
      </w:r>
      <w:r w:rsidR="00863416" w:rsidRPr="00692508">
        <w:rPr>
          <w:sz w:val="28"/>
          <w:szCs w:val="28"/>
        </w:rPr>
        <w:t xml:space="preserve">и основные принципы </w:t>
      </w:r>
      <w:r w:rsidRPr="00692508">
        <w:rPr>
          <w:sz w:val="28"/>
          <w:szCs w:val="28"/>
        </w:rPr>
        <w:t>законности;</w:t>
      </w:r>
      <w:r w:rsidR="00692508">
        <w:rPr>
          <w:sz w:val="28"/>
          <w:szCs w:val="28"/>
        </w:rPr>
        <w:t xml:space="preserve"> </w:t>
      </w:r>
      <w:r w:rsidRPr="00692508">
        <w:rPr>
          <w:sz w:val="28"/>
          <w:szCs w:val="28"/>
        </w:rPr>
        <w:t xml:space="preserve">- </w:t>
      </w:r>
      <w:r w:rsidR="00863416" w:rsidRPr="00692508">
        <w:rPr>
          <w:sz w:val="28"/>
          <w:szCs w:val="28"/>
        </w:rPr>
        <w:t>признаки и структура, форма и функции</w:t>
      </w:r>
      <w:r w:rsidR="00692508">
        <w:rPr>
          <w:sz w:val="28"/>
          <w:szCs w:val="28"/>
        </w:rPr>
        <w:t xml:space="preserve"> </w:t>
      </w:r>
      <w:r w:rsidR="00863416" w:rsidRPr="00692508">
        <w:rPr>
          <w:sz w:val="28"/>
          <w:szCs w:val="28"/>
        </w:rPr>
        <w:t>правопорядка</w:t>
      </w:r>
      <w:r w:rsidRPr="00692508">
        <w:rPr>
          <w:sz w:val="28"/>
          <w:szCs w:val="28"/>
        </w:rPr>
        <w:t>;</w:t>
      </w:r>
      <w:r w:rsidR="00692508">
        <w:rPr>
          <w:sz w:val="28"/>
          <w:szCs w:val="28"/>
        </w:rPr>
        <w:t xml:space="preserve"> </w:t>
      </w:r>
      <w:r w:rsidRPr="00692508">
        <w:rPr>
          <w:sz w:val="28"/>
          <w:szCs w:val="28"/>
        </w:rPr>
        <w:t>- система гарантий законности;</w:t>
      </w:r>
      <w:r w:rsidR="00692508">
        <w:rPr>
          <w:sz w:val="28"/>
          <w:szCs w:val="28"/>
        </w:rPr>
        <w:t xml:space="preserve"> </w:t>
      </w:r>
      <w:r w:rsidRPr="00692508">
        <w:rPr>
          <w:sz w:val="28"/>
          <w:szCs w:val="28"/>
        </w:rPr>
        <w:t>- правопорядок: понятие, элементы и соотношение с законностью.</w:t>
      </w:r>
      <w:r w:rsidR="00692508">
        <w:rPr>
          <w:sz w:val="28"/>
          <w:szCs w:val="28"/>
        </w:rPr>
        <w:t xml:space="preserve"> </w:t>
      </w:r>
      <w:r w:rsidRPr="00692508">
        <w:rPr>
          <w:sz w:val="28"/>
          <w:szCs w:val="28"/>
        </w:rPr>
        <w:t xml:space="preserve">Исследование данных аспектов темы я и определяю как задачу и цели своей работы. </w:t>
      </w:r>
    </w:p>
    <w:p w:rsidR="00692508" w:rsidRDefault="00692508" w:rsidP="00692508">
      <w:pPr>
        <w:keepNext/>
        <w:widowControl w:val="0"/>
        <w:autoSpaceDE w:val="0"/>
        <w:autoSpaceDN w:val="0"/>
        <w:adjustRightInd w:val="0"/>
        <w:ind w:firstLine="709"/>
        <w:jc w:val="both"/>
        <w:rPr>
          <w:sz w:val="28"/>
          <w:szCs w:val="28"/>
        </w:rPr>
      </w:pPr>
    </w:p>
    <w:p w:rsidR="003B6E7E" w:rsidRDefault="00692508" w:rsidP="00AA6C69">
      <w:pPr>
        <w:keepNext/>
        <w:widowControl w:val="0"/>
        <w:autoSpaceDE w:val="0"/>
        <w:autoSpaceDN w:val="0"/>
        <w:adjustRightInd w:val="0"/>
        <w:ind w:firstLine="709"/>
        <w:jc w:val="both"/>
        <w:rPr>
          <w:sz w:val="28"/>
          <w:szCs w:val="28"/>
        </w:rPr>
      </w:pPr>
      <w:r>
        <w:rPr>
          <w:sz w:val="28"/>
          <w:szCs w:val="28"/>
        </w:rPr>
        <w:br w:type="page"/>
      </w:r>
      <w:bookmarkStart w:id="15" w:name="_Toc240961293"/>
      <w:bookmarkStart w:id="16" w:name="_Toc240961908"/>
      <w:bookmarkStart w:id="17" w:name="_Toc241032061"/>
      <w:bookmarkStart w:id="18" w:name="_Toc241032162"/>
      <w:bookmarkStart w:id="19" w:name="_Toc241033484"/>
      <w:bookmarkStart w:id="20" w:name="_Toc294559746"/>
      <w:bookmarkStart w:id="21" w:name="_Toc294685126"/>
      <w:r w:rsidR="007D0E7E" w:rsidRPr="00692508">
        <w:rPr>
          <w:sz w:val="28"/>
          <w:szCs w:val="28"/>
        </w:rPr>
        <w:t>1</w:t>
      </w:r>
      <w:bookmarkEnd w:id="15"/>
      <w:bookmarkEnd w:id="16"/>
      <w:bookmarkEnd w:id="17"/>
      <w:bookmarkEnd w:id="18"/>
      <w:bookmarkEnd w:id="19"/>
      <w:r w:rsidR="00AA6C69">
        <w:rPr>
          <w:sz w:val="28"/>
          <w:szCs w:val="28"/>
        </w:rPr>
        <w:t>.</w:t>
      </w:r>
      <w:r w:rsidR="00D14ED2" w:rsidRPr="00692508">
        <w:rPr>
          <w:sz w:val="28"/>
          <w:szCs w:val="28"/>
        </w:rPr>
        <w:t xml:space="preserve"> </w:t>
      </w:r>
      <w:bookmarkStart w:id="22" w:name="_Toc294559747"/>
      <w:bookmarkStart w:id="23" w:name="_Toc294685127"/>
      <w:bookmarkStart w:id="24" w:name="_Toc240961294"/>
      <w:bookmarkStart w:id="25" w:name="_Toc240961909"/>
      <w:bookmarkStart w:id="26" w:name="_Toc241032062"/>
      <w:bookmarkStart w:id="27" w:name="_Toc241032163"/>
      <w:bookmarkStart w:id="28" w:name="_Toc241033485"/>
      <w:bookmarkEnd w:id="20"/>
      <w:bookmarkEnd w:id="21"/>
      <w:r w:rsidR="00BC3FE0" w:rsidRPr="00692508">
        <w:rPr>
          <w:sz w:val="28"/>
          <w:szCs w:val="28"/>
        </w:rPr>
        <w:t>Законность</w:t>
      </w:r>
      <w:r>
        <w:rPr>
          <w:i/>
          <w:sz w:val="28"/>
        </w:rPr>
        <w:t xml:space="preserve"> </w:t>
      </w:r>
      <w:r w:rsidR="00BC3FE0" w:rsidRPr="00692508">
        <w:rPr>
          <w:sz w:val="28"/>
          <w:szCs w:val="28"/>
        </w:rPr>
        <w:t>как метод государственного управления и регулирования в обществе</w:t>
      </w:r>
      <w:bookmarkEnd w:id="22"/>
      <w:bookmarkEnd w:id="23"/>
    </w:p>
    <w:p w:rsidR="00AA6C69" w:rsidRPr="00692508" w:rsidRDefault="00AA6C69" w:rsidP="00AA6C69">
      <w:pPr>
        <w:keepNext/>
        <w:widowControl w:val="0"/>
        <w:autoSpaceDE w:val="0"/>
        <w:autoSpaceDN w:val="0"/>
        <w:adjustRightInd w:val="0"/>
        <w:ind w:firstLine="709"/>
        <w:jc w:val="both"/>
        <w:rPr>
          <w:sz w:val="28"/>
          <w:szCs w:val="28"/>
        </w:rPr>
      </w:pPr>
    </w:p>
    <w:p w:rsidR="00BC3FE0" w:rsidRPr="00AA6C69" w:rsidRDefault="00BC3FE0" w:rsidP="00692508">
      <w:pPr>
        <w:pStyle w:val="2"/>
        <w:keepNext w:val="0"/>
        <w:widowControl w:val="0"/>
        <w:numPr>
          <w:ilvl w:val="1"/>
          <w:numId w:val="10"/>
        </w:numPr>
        <w:spacing w:before="0" w:after="0"/>
        <w:ind w:left="0" w:firstLine="709"/>
        <w:jc w:val="both"/>
        <w:rPr>
          <w:rFonts w:cs="Times New Roman"/>
          <w:b w:val="0"/>
          <w:i w:val="0"/>
          <w:sz w:val="28"/>
        </w:rPr>
      </w:pPr>
      <w:bookmarkStart w:id="29" w:name="_Toc294559748"/>
      <w:bookmarkStart w:id="30" w:name="_Toc294685128"/>
      <w:r w:rsidRPr="00AA6C69">
        <w:rPr>
          <w:rFonts w:cs="Times New Roman"/>
          <w:b w:val="0"/>
          <w:i w:val="0"/>
          <w:sz w:val="28"/>
        </w:rPr>
        <w:t>Понятие и принципы законности</w:t>
      </w:r>
      <w:bookmarkEnd w:id="29"/>
      <w:bookmarkEnd w:id="30"/>
    </w:p>
    <w:p w:rsidR="00BC3FE0" w:rsidRPr="00692508" w:rsidRDefault="00BC3FE0" w:rsidP="00692508">
      <w:pPr>
        <w:widowControl w:val="0"/>
        <w:ind w:firstLine="709"/>
        <w:jc w:val="both"/>
        <w:rPr>
          <w:sz w:val="28"/>
          <w:szCs w:val="28"/>
        </w:rPr>
      </w:pP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Законность - основа нормальной жизнедеятельности цивилизованного общества, всех звеньев его политической системы. Охватывая своим действием наиболее важные сферы человеческого общежития, закон ость вносит в него соответствующую гармонию, обеспечивает справедливым дифференциацию интересов людей. Как устойчивое явление общественной жизни, законность возникает и формируется в условиях цивилизованного общества, способного обеспечить реальное равенство граждан перед законом. Такие условия в значительной мере создаются рыночными экономическими отношениями, при которых свобода частой собственности ставится равной возможностью для всех. Законность, как необходимое условие гармоничного функционирования человеческого общества, становится реальной силой в более позднее время, когда общественное отношение приобретает новое качество, то есть когда из отношений зависимости, подавление и угнетения они постепенно превращаются относительно независимых и свободных производительных материальных благ. Этим создается необходимая база для действия справедливых, правовых, законов, в одинаковой мере защищающих интересы всех членов общества, участвующих в его воспроизводстве. В обществе, функционирующем в режиме прочной законности, реально существуют четкое разделение и гармоничное взаимодействие законодательной, исполнительной и судебной власти.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Что такое законность? ЗАКОННОСТЬ ЕСТЬ СТРОГОЕ И ПОЛНОЕ ОСУЩЕСТВЛЕНИЕ ПРЕДПИСАНИЙ ПРАВОВЫХ ЗАКОНОВ И ОСНОВАННЫХ НА НИХ ЮРИДИЧЕСКИХ АКТОВ ВСЕМИ СУБЪЕКТАМИ ПРАВА.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Законность характеризуется следующими основными признаками: важнейшей чертой законности является её всеобщность. Требование соблюдать юридические нормы относится ко всем, кто находится в пределах действия права. Никто не может уклоняться от выполнения установлений, исходящих от государства, точно так же, как и государство не может уклониться от обеспечения и защиты законных прав личности. Приоритетным субъектом правового регулирования является граждане государства. Государство ответственно перед гражданином, а гражданин перед государством.</w:t>
      </w:r>
      <w:r w:rsidR="003D0D84" w:rsidRPr="00692508">
        <w:rPr>
          <w:sz w:val="28"/>
          <w:szCs w:val="28"/>
        </w:rPr>
        <w:t xml:space="preserve"> </w:t>
      </w:r>
      <w:r w:rsidRPr="00692508">
        <w:rPr>
          <w:sz w:val="28"/>
          <w:szCs w:val="28"/>
        </w:rPr>
        <w:t>Таким образом, режим законности в правовом государстве предполагает наличие двух взаимосвязанных факторов: совершенного, чётко отработанного законодательства, отвечающего потребностями полный и безусловной реализацией предписаний законов и подзаконных правовых актов государственными органами, должностными лицами, гражданами и различными объединениями. Каковы же основные требования законности?</w:t>
      </w:r>
    </w:p>
    <w:p w:rsidR="003D0D84"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1. Верховенство закона по отношению ко всем другим правовым актам. В правовом государстве закон обладает высшей юридической силы. Он выступает главным, основополагающим регулятором общественных отношений. Те отношения, которые в силу объективных условий должны находиться в сфере правового воздействия, регулируются, как правило, законом.</w:t>
      </w:r>
    </w:p>
    <w:p w:rsidR="003D0D84"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2. Единство понимания и применения законов на всей территории их действия. Законы представляют абсолютно одинаковые требования ко всем субъектам, находящемся в сфере временного и пространственного действия. Законы федеративного государства имеют одинаковую силу на территории все государственных образования, входящих в состав федерации. Единое понимание сущности и конкретного содержания законов обеспечивает законность правоприменительной деятельности компетентных органов и должностных лиц.</w:t>
      </w:r>
    </w:p>
    <w:p w:rsidR="003D0D84"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3. Равная возможность всех граждан пользоваться защитой закона и их равная обязанность следовать их предписаниям (равенство всех перед законом и судом). Прочий эффективный режим законности в обществе возможен только в условиях равенства всех людей перед законом и судом.</w:t>
      </w:r>
    </w:p>
    <w:p w:rsidR="003D0D84"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4. Недопустимость противопоставления законности и целесообразности. Почему нельзя противопоставлять законность целесообразность? Прежде всего потому, что правовые законы сами обладают высшей общественной целесообразностью. В них максимально отражаются как общественные, так и индивидуальные интересы людей. Целесообразность закона не может игнорироваться целесообразностью житейской. Нарушает требование закона, некоторые должностные лица и граждане оправдывают свои противоправные действия местной и индивидуальной целесообразностью.</w:t>
      </w:r>
    </w:p>
    <w:p w:rsidR="003D0D84"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5. Предотвращение и эффективная борьба с правонарушениями важное требование законности. Правовое государство создаёт необходимые материальные, политические, социальные и другие предпосылки для предотвращения и пресечения правонарушений.</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Таким образом, требования законности в единстве и взаимодействии обеспечивают стабильность и гармоничность общественной жизни, способствуют развитию гражданского общества в соответствии с объективными законами исторического процесса. Законность представляет собой процесс осуществления законов.</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"Первым условием законности,</w:t>
      </w:r>
      <w:r w:rsidR="00D8038E" w:rsidRPr="00692508">
        <w:rPr>
          <w:sz w:val="28"/>
          <w:szCs w:val="28"/>
        </w:rPr>
        <w:t xml:space="preserve"> </w:t>
      </w:r>
      <w:r w:rsidRPr="00692508">
        <w:rPr>
          <w:sz w:val="28"/>
          <w:szCs w:val="28"/>
        </w:rPr>
        <w:t>-</w:t>
      </w:r>
      <w:r w:rsidR="00692508">
        <w:rPr>
          <w:sz w:val="28"/>
          <w:szCs w:val="28"/>
        </w:rPr>
        <w:t xml:space="preserve"> </w:t>
      </w:r>
      <w:r w:rsidRPr="00692508">
        <w:rPr>
          <w:sz w:val="28"/>
          <w:szCs w:val="28"/>
        </w:rPr>
        <w:t>пишет П.И.Стучка,</w:t>
      </w:r>
      <w:r w:rsidR="00D8038E" w:rsidRPr="00692508">
        <w:rPr>
          <w:sz w:val="28"/>
          <w:szCs w:val="28"/>
        </w:rPr>
        <w:t xml:space="preserve"> </w:t>
      </w:r>
      <w:r w:rsidRPr="00692508">
        <w:rPr>
          <w:sz w:val="28"/>
          <w:szCs w:val="28"/>
        </w:rPr>
        <w:t>-</w:t>
      </w:r>
      <w:r w:rsidR="00692508">
        <w:rPr>
          <w:sz w:val="28"/>
          <w:szCs w:val="28"/>
        </w:rPr>
        <w:t xml:space="preserve"> </w:t>
      </w:r>
      <w:r w:rsidRPr="00692508">
        <w:rPr>
          <w:sz w:val="28"/>
          <w:szCs w:val="28"/>
        </w:rPr>
        <w:t>является сам закон".</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Важной предпосылкой законности в современной России является Конституция, которая всенародно принята на всенародном референдуме 12 декабря 1993 г. В ней нашли отражение качественные изменения российского общества, происшедшие на рубеже 90-х гг. ХХ столетия. Можно сказать, что Основной Закон России - важный фактор политической стабильности, учитывающий общепризнанные принципы и нормы международного права, инструмент, обеспечивающий необходимость демократизации общества.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Порядок в законотворчестве,</w:t>
      </w:r>
      <w:r w:rsidR="00692508">
        <w:rPr>
          <w:sz w:val="28"/>
          <w:szCs w:val="28"/>
        </w:rPr>
        <w:t xml:space="preserve"> </w:t>
      </w:r>
      <w:r w:rsidRPr="00692508">
        <w:rPr>
          <w:sz w:val="28"/>
          <w:szCs w:val="28"/>
        </w:rPr>
        <w:t>- отмечается в послании Президента Российской Федерации Федеральному собранию, - должен быть подкреплен жесткой дисциплиной ведомственного нормотворчества...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Многие ведомственные акты либо повторяют нормы законов, указов президента и постановлений правительства, либо извращают их суть.</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Не искоренена практика, когда ведомственными актами вводятся дополнительные обязанности граждан. Появляется основа для ведомственного произвола. К тому же, как правило, люди узнают о существовании такой инструкции только в кабинете чиновника.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Другой (традиционный подход) заключается в том, что и граждане подпадают в сферу деятельности законности. Этот спор надо решить в пользу традиционного взгляда на состав субъектов законности.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Обратим внимание на часть 2 статьи 15 Конституции Российской Федерации. Здесь требование соблюдения законов в равной мере обращено как к органам государственной власти, органам местного самоуправления, должностным лицам, так и к гражданам и их объединениям. Вместе с тем в литературе отмечается, что рациональное зерно есть и в первой позиции.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Проф</w:t>
      </w:r>
      <w:r w:rsidR="00D8038E" w:rsidRPr="00692508">
        <w:rPr>
          <w:sz w:val="28"/>
          <w:szCs w:val="28"/>
        </w:rPr>
        <w:t>ессор</w:t>
      </w:r>
      <w:r w:rsidR="00692508">
        <w:rPr>
          <w:sz w:val="28"/>
          <w:szCs w:val="28"/>
        </w:rPr>
        <w:t xml:space="preserve"> </w:t>
      </w:r>
      <w:r w:rsidRPr="00692508">
        <w:rPr>
          <w:sz w:val="28"/>
          <w:szCs w:val="28"/>
        </w:rPr>
        <w:t>А.Ф.Черданцев в этой связи отмечает: "Состояние законности, в первую очередь, определяющим образом зависит от того, насколько пропитан духом законности государственный аппарат, насколько прочна законность именно здесь. От состояния законности в сфере деятельности должностных лиц зависит состояние прав и свобод граждан, их законопослушность".</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Законность как бы перекрещивается с понятием "дисциплина", определяемое в справочных изданиях как "обязательное для всех членов какого-нибудь коллектива подчинение установленному порядку, правилам (воинская дисциплина, трудовая и пр.)".</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Соответственно такому подходу уточняется содержание государственной дисциплины. Она понимается как "точное соблюдение всеми организациями и гражданами установленного государством порядка деятельности государственных органов, предприятий, учреждений, организаций по выполнению возложенных на них обязанностей".</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В этой связи законность рассматривается в качестве основы дисциплины, в частности государственной. Скажем, все требования законности, обращенные к государственным служащим (к сотрудникам органов внутренних дел и др.), составляют одновременно и содержание дисциплины.</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Вместе с тем эти явления (т.е. законность и дисциплина) не совпадают, как бы наполнены самостоятельным смыслом. Законность означает в основном требование соблюдения правовых предписаний. Здесь не имеет значения, чем руководствуется субъект, реализуя правовые предписания.</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Далее, дисциплина в сравнении с законностью в большей степени связана с нормами нравственности. Скажем, ссора, взаимное оскорбление сотрудников милиции в присутствии граждан, находившихся в том или ином учреждении органов внутренних дел, есть и нарушение требований морали, и нарушение служебной дисциплины.</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Режим законности неразрывно связан с демократией, в условиях которой признаются и реализуются в действительности принципы народовластия, равенства граждан, созданы условия для их участия в решении вопросов государственной и общественной жизни. Можно сказать: законность - основа демократии, демократического режима общества.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"Законность,- отмечает В.Н.Кудрявцев,- не только формальный принцип права, но и содержательная категория, отражающая демократическое существо общественного строя".</w:t>
      </w:r>
      <w:r w:rsidR="000133B9" w:rsidRPr="00692508">
        <w:rPr>
          <w:rStyle w:val="aa"/>
          <w:sz w:val="28"/>
          <w:szCs w:val="28"/>
        </w:rPr>
        <w:footnoteReference w:id="4"/>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Действительно, связь права, законности и демократии очевидна.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И еще один момент. Законность, ее требования в масштабе страны - едины.</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Законность - фундаментальная категория всей юридической науки и практики, а её уровень и состояние служат главными критериями оценки правовой жизни общества, его граждан. Законность выражает общий принцип отношения общества к праву в целом:</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а) в плане "правового" характера общественной жизни;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б) с позиций требования всеобщего уважения к закону и обязательного его исполнения всеми субъектами;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в) под углом зрения требования безусловной защиты и реального обеспечения прав, интересов граждан и охраны правопорядка в целом от любого произвола.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Законность - это общественно-политический режим, состоящий в господстве права и закона в общественной жизни, соблюдении правовых норм всеми участниками общественных отношений, последовательной борьбе с правонарушениями и произволом в деятельности должностных лиц.</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b/>
          <w:bCs/>
          <w:sz w:val="28"/>
          <w:szCs w:val="28"/>
        </w:rPr>
        <w:t>Принципы законности: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Единство законности - одна для всей страны (территории).</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Всеобщность законности - одна для всего населения (лиц).</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Целесообразность законности - законность всегда целесообразна, всегда надо следователь предписаниям закона.</w:t>
      </w:r>
    </w:p>
    <w:p w:rsidR="0056531D"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Верховенство закона - законы в государстве имеют высшую юридическую силу.</w:t>
      </w:r>
    </w:p>
    <w:p w:rsidR="00D219F3" w:rsidRPr="00692508" w:rsidRDefault="0056531D" w:rsidP="00692508">
      <w:pPr>
        <w:pStyle w:val="a4"/>
        <w:widowControl w:val="0"/>
        <w:spacing w:before="0" w:beforeAutospacing="0" w:after="0" w:afterAutospacing="0"/>
        <w:ind w:firstLine="709"/>
        <w:jc w:val="both"/>
        <w:rPr>
          <w:sz w:val="28"/>
          <w:szCs w:val="28"/>
        </w:rPr>
      </w:pPr>
      <w:r w:rsidRPr="00692508">
        <w:rPr>
          <w:sz w:val="28"/>
          <w:szCs w:val="28"/>
        </w:rPr>
        <w:t>Связь законности и культуры - уровень законности напрямую зависит от уровня общей и правовой культуры граждан и должностных лиц.</w:t>
      </w:r>
      <w:bookmarkStart w:id="31" w:name="_Toc294559749"/>
    </w:p>
    <w:p w:rsidR="00D86BD8" w:rsidRPr="00692508" w:rsidRDefault="00D86BD8" w:rsidP="00692508">
      <w:pPr>
        <w:pStyle w:val="a4"/>
        <w:widowControl w:val="0"/>
        <w:spacing w:before="0" w:beforeAutospacing="0" w:after="0" w:afterAutospacing="0"/>
        <w:ind w:firstLine="709"/>
        <w:jc w:val="both"/>
        <w:rPr>
          <w:b/>
          <w:sz w:val="28"/>
          <w:szCs w:val="28"/>
        </w:rPr>
      </w:pPr>
    </w:p>
    <w:p w:rsidR="005E3626" w:rsidRPr="00AA6C69" w:rsidRDefault="00D86BD8" w:rsidP="00692508">
      <w:pPr>
        <w:pStyle w:val="2"/>
        <w:spacing w:before="0" w:after="0"/>
        <w:jc w:val="both"/>
        <w:rPr>
          <w:rFonts w:cs="Times New Roman"/>
          <w:b w:val="0"/>
          <w:i w:val="0"/>
          <w:sz w:val="28"/>
        </w:rPr>
      </w:pPr>
      <w:bookmarkStart w:id="32" w:name="_Toc294685129"/>
      <w:r w:rsidRPr="00AA6C69">
        <w:rPr>
          <w:rFonts w:cs="Times New Roman"/>
          <w:b w:val="0"/>
          <w:i w:val="0"/>
          <w:sz w:val="28"/>
        </w:rPr>
        <w:t xml:space="preserve">1.2 </w:t>
      </w:r>
      <w:r w:rsidR="0013397C" w:rsidRPr="00AA6C69">
        <w:rPr>
          <w:rFonts w:cs="Times New Roman"/>
          <w:b w:val="0"/>
          <w:i w:val="0"/>
          <w:sz w:val="28"/>
        </w:rPr>
        <w:t>Содержание законности</w:t>
      </w:r>
      <w:bookmarkEnd w:id="31"/>
      <w:bookmarkEnd w:id="32"/>
    </w:p>
    <w:p w:rsidR="00D86BD8" w:rsidRPr="00692508" w:rsidRDefault="00D86BD8" w:rsidP="00692508">
      <w:pPr>
        <w:pStyle w:val="a4"/>
        <w:widowControl w:val="0"/>
        <w:spacing w:before="0" w:beforeAutospacing="0" w:after="0" w:afterAutospacing="0"/>
        <w:ind w:firstLine="709"/>
        <w:jc w:val="both"/>
        <w:rPr>
          <w:sz w:val="28"/>
          <w:szCs w:val="28"/>
        </w:rPr>
      </w:pPr>
    </w:p>
    <w:p w:rsidR="005E3626" w:rsidRPr="00692508" w:rsidRDefault="005E3626" w:rsidP="00692508">
      <w:pPr>
        <w:pStyle w:val="a6"/>
        <w:spacing w:line="360" w:lineRule="auto"/>
        <w:ind w:firstLine="709"/>
        <w:jc w:val="both"/>
      </w:pPr>
      <w:r w:rsidRPr="00692508">
        <w:t>Содержание законности включает в себя систему действующего права, субъектов законности, гарантии, защиту, реализацию и обеспечение законности.</w:t>
      </w:r>
    </w:p>
    <w:p w:rsidR="005E3626" w:rsidRPr="00692508" w:rsidRDefault="005E3626" w:rsidP="00692508">
      <w:pPr>
        <w:pStyle w:val="a6"/>
        <w:keepLines w:val="0"/>
        <w:spacing w:line="360" w:lineRule="auto"/>
        <w:ind w:firstLine="709"/>
        <w:jc w:val="both"/>
      </w:pPr>
      <w:r w:rsidRPr="00692508">
        <w:t>Субъектами законности, в принципе, являются все правоспособные лица, т.е. все субъекты права. Однако в процессе реализации законности учитывается действие законов по кругу лиц, учитывается общий или специальный статус субъекта, общая или специальная правоспособность юридического лица. Материальное и процессуальное законодательство детализируют процесс привлечения к юридической ответственности специального субъекта (должностного лица, лица определенной профессии, возрастные и иные особенности).</w:t>
      </w:r>
    </w:p>
    <w:p w:rsidR="005E3626" w:rsidRPr="00692508" w:rsidRDefault="005E3626" w:rsidP="00692508">
      <w:pPr>
        <w:pStyle w:val="a6"/>
        <w:keepLines w:val="0"/>
        <w:spacing w:line="360" w:lineRule="auto"/>
        <w:ind w:firstLine="709"/>
        <w:jc w:val="both"/>
      </w:pPr>
      <w:r w:rsidRPr="00692508">
        <w:t>С другой стороны именно должностные лица, особенно в сфере законотворческого процесса, исполнительно-распорядительной и правоохранительной деятельности призваны поддерживать реализацию законности, обеспечивать и восстанавливать нарушенные права. Для этих лиц предусмотрена повышенная степень ответственности (например, ответственность должностного лица в уголовном праве). Законность в тоже время как состояние должна учитывать необходимость защиты этих лиц, например, должностных лиц в процессе осуществления ими своих функций, наделяя их особыми правами и обязанностями.</w:t>
      </w:r>
    </w:p>
    <w:p w:rsidR="005E3626" w:rsidRPr="00692508" w:rsidRDefault="005E3626" w:rsidP="00692508">
      <w:pPr>
        <w:pStyle w:val="a6"/>
        <w:keepLines w:val="0"/>
        <w:spacing w:line="360" w:lineRule="auto"/>
        <w:ind w:firstLine="709"/>
        <w:jc w:val="both"/>
      </w:pPr>
      <w:r w:rsidRPr="00692508">
        <w:t>Охрана законности в основном связана с тем, чтобы не допускать ее нарушений, пресекать эти нарушения, наказывать за правонарушения, а обеспечение законности связано с превентивными мерами (профилактикой правонарушений) и наличием системы действующих гарантий. Нарушение законности означает причинение вреда охраняемым интересам личности, общества, государства.</w:t>
      </w:r>
    </w:p>
    <w:p w:rsidR="005E3626" w:rsidRPr="00692508" w:rsidRDefault="005E3626" w:rsidP="00692508">
      <w:pPr>
        <w:pStyle w:val="a6"/>
        <w:keepLines w:val="0"/>
        <w:spacing w:line="360" w:lineRule="auto"/>
        <w:ind w:firstLine="709"/>
        <w:jc w:val="both"/>
      </w:pPr>
      <w:r w:rsidRPr="00692508">
        <w:t>Упрочение законности связано, прежде всего, с развитием системы ее гарантий, под которыми понимаются положительно действующие условия, факторы и средства, обеспечивающие беспрепятственное осуществление прав субъектов права и надлежащую реализацию законов.</w:t>
      </w:r>
    </w:p>
    <w:p w:rsidR="005E3626" w:rsidRPr="00692508" w:rsidRDefault="005E3626" w:rsidP="00692508">
      <w:pPr>
        <w:pStyle w:val="a6"/>
        <w:keepLines w:val="0"/>
        <w:spacing w:line="360" w:lineRule="auto"/>
        <w:ind w:firstLine="709"/>
        <w:jc w:val="both"/>
      </w:pPr>
      <w:r w:rsidRPr="00692508">
        <w:t>Выделяют следующие виды гарантий законности: социально-экономические, политические, организационные, общественные, идеологические, специальные юридические гарантии. Специальные - юридические гарантии включают в себя средства и способы, основанные на законе, позволяющие эффективно предупреждать, устранять и пресекать нарушения законности. Это комплекс норм, принципов, институтов действующего права, а также правореализационный и правоприменительный механизм, включая процессуальные формы деятельности компетентных государственных органов и должностных лиц (средства предупреждения и пресечения правонарушений, меры восстановления и защиты нарушенных прав, способы ликвидации негативных последствий правонарушений). Специальные юридические гарантии включают в себя организационно-правовые средства, закрепленные в законодательстве, которые направлены на обеспечение законности.</w:t>
      </w:r>
    </w:p>
    <w:p w:rsidR="00D219F3" w:rsidRPr="00692508" w:rsidRDefault="005E3626" w:rsidP="00692508">
      <w:pPr>
        <w:pStyle w:val="a6"/>
        <w:keepLines w:val="0"/>
        <w:spacing w:line="360" w:lineRule="auto"/>
        <w:ind w:firstLine="709"/>
        <w:jc w:val="both"/>
      </w:pPr>
      <w:r w:rsidRPr="00692508">
        <w:t>Таким образом, правовые гарантии включают в себя:</w:t>
      </w:r>
    </w:p>
    <w:p w:rsidR="00D219F3" w:rsidRPr="00692508" w:rsidRDefault="00D219F3" w:rsidP="00692508">
      <w:pPr>
        <w:pStyle w:val="a6"/>
        <w:keepLines w:val="0"/>
        <w:spacing w:line="360" w:lineRule="auto"/>
        <w:ind w:firstLine="709"/>
        <w:jc w:val="both"/>
      </w:pPr>
      <w:r w:rsidRPr="00692508">
        <w:t xml:space="preserve">- </w:t>
      </w:r>
      <w:r w:rsidR="005E3626" w:rsidRPr="00692508">
        <w:t>меры по совершенствованию законодательства,</w:t>
      </w:r>
    </w:p>
    <w:p w:rsidR="00D219F3" w:rsidRPr="00692508" w:rsidRDefault="00D219F3" w:rsidP="00692508">
      <w:pPr>
        <w:pStyle w:val="a6"/>
        <w:keepLines w:val="0"/>
        <w:spacing w:line="360" w:lineRule="auto"/>
        <w:ind w:firstLine="709"/>
        <w:jc w:val="both"/>
      </w:pPr>
      <w:r w:rsidRPr="00692508">
        <w:t xml:space="preserve">- </w:t>
      </w:r>
      <w:r w:rsidR="005E3626" w:rsidRPr="00692508">
        <w:t>меры защиты,</w:t>
      </w:r>
    </w:p>
    <w:p w:rsidR="00D219F3" w:rsidRPr="00692508" w:rsidRDefault="00D219F3" w:rsidP="00692508">
      <w:pPr>
        <w:pStyle w:val="a6"/>
        <w:keepLines w:val="0"/>
        <w:spacing w:line="360" w:lineRule="auto"/>
        <w:ind w:firstLine="709"/>
        <w:jc w:val="both"/>
      </w:pPr>
      <w:r w:rsidRPr="00692508">
        <w:t xml:space="preserve">- </w:t>
      </w:r>
      <w:r w:rsidR="005E3626" w:rsidRPr="00692508">
        <w:t>меры выявления правонарушений,</w:t>
      </w:r>
    </w:p>
    <w:p w:rsidR="00D219F3" w:rsidRPr="00692508" w:rsidRDefault="00D219F3" w:rsidP="00692508">
      <w:pPr>
        <w:pStyle w:val="a6"/>
        <w:keepLines w:val="0"/>
        <w:spacing w:line="360" w:lineRule="auto"/>
        <w:ind w:firstLine="709"/>
        <w:jc w:val="both"/>
      </w:pPr>
      <w:r w:rsidRPr="00692508">
        <w:t xml:space="preserve">- </w:t>
      </w:r>
      <w:r w:rsidR="005E3626" w:rsidRPr="00692508">
        <w:t>меры юридической ответственности,</w:t>
      </w:r>
    </w:p>
    <w:p w:rsidR="00D219F3" w:rsidRPr="00692508" w:rsidRDefault="00D219F3" w:rsidP="00692508">
      <w:pPr>
        <w:pStyle w:val="a6"/>
        <w:keepLines w:val="0"/>
        <w:spacing w:line="360" w:lineRule="auto"/>
        <w:ind w:firstLine="709"/>
        <w:jc w:val="both"/>
      </w:pPr>
      <w:r w:rsidRPr="00692508">
        <w:t xml:space="preserve">- </w:t>
      </w:r>
      <w:r w:rsidR="005E3626" w:rsidRPr="00692508">
        <w:t>меры профилактики,</w:t>
      </w:r>
    </w:p>
    <w:p w:rsidR="00D219F3" w:rsidRPr="00692508" w:rsidRDefault="00D219F3" w:rsidP="00692508">
      <w:pPr>
        <w:pStyle w:val="a6"/>
        <w:keepLines w:val="0"/>
        <w:spacing w:line="360" w:lineRule="auto"/>
        <w:ind w:firstLine="709"/>
        <w:jc w:val="both"/>
      </w:pPr>
      <w:r w:rsidRPr="00692508">
        <w:t xml:space="preserve">- </w:t>
      </w:r>
      <w:r w:rsidR="005E3626" w:rsidRPr="00692508">
        <w:t>меры надзора и контроля над состоянием законности.</w:t>
      </w:r>
    </w:p>
    <w:p w:rsidR="005E3626" w:rsidRPr="00692508" w:rsidRDefault="005E3626" w:rsidP="00692508">
      <w:pPr>
        <w:pStyle w:val="a6"/>
        <w:keepLines w:val="0"/>
        <w:spacing w:line="360" w:lineRule="auto"/>
        <w:ind w:firstLine="709"/>
        <w:jc w:val="both"/>
      </w:pPr>
      <w:r w:rsidRPr="00692508">
        <w:t>Большое значение имеет внешний контроль над осуществлением законности со стороны специально уполномоченных государственных органов. В современных условиях возрастает роль и значение конституционных судов в системе органов, поддерживающих защиту и обеспечение законности.</w:t>
      </w:r>
    </w:p>
    <w:p w:rsidR="005E3626" w:rsidRPr="00692508" w:rsidRDefault="005E3626" w:rsidP="00692508">
      <w:pPr>
        <w:pStyle w:val="a6"/>
        <w:keepLines w:val="0"/>
        <w:spacing w:line="360" w:lineRule="auto"/>
        <w:ind w:firstLine="709"/>
        <w:jc w:val="both"/>
      </w:pPr>
      <w:r w:rsidRPr="00692508">
        <w:rPr>
          <w:rStyle w:val="0pt"/>
          <w:sz w:val="28"/>
          <w:szCs w:val="28"/>
        </w:rPr>
        <w:t xml:space="preserve">Деформации законности связаны в основном с нарушением ее пределов, необходимо обеспечение единства законности и демократии, так как законность может быть не правовой при отсутствии демократии, или при фиктивной демократии. Необходимо указать, что демократия сочетается с основными существующими формами правления (конституционными монархиями и республиками, классическими или смешанного </w:t>
      </w:r>
      <w:r w:rsidRPr="00692508">
        <w:rPr>
          <w:rStyle w:val="0pt5"/>
          <w:spacing w:val="0"/>
          <w:sz w:val="28"/>
          <w:szCs w:val="28"/>
        </w:rPr>
        <w:t>типа).</w:t>
      </w:r>
      <w:r w:rsidRPr="00692508">
        <w:rPr>
          <w:rStyle w:val="0pt"/>
          <w:sz w:val="28"/>
          <w:szCs w:val="28"/>
        </w:rPr>
        <w:t xml:space="preserve"> Законность в свою очередь служит предпосылкой, </w:t>
      </w:r>
      <w:r w:rsidRPr="00692508">
        <w:t>принципом и режимом демократии. Единство законности и демократии достигается лишь в развитом гражданском обществе, поэтому необходимо совершенствовать процедуры и институты гражданского общества, тем самым осуществлять совершенствование законности как самостоятельного общественно-политического режима. Демократические права становятся реальностью через реализацию права, т.е. через законность. Необходимо постоянное совершенствование и накопление элементов законности, необходима устойчивость и постоянное обновление режима законности</w:t>
      </w:r>
      <w:r w:rsidR="00EC598F" w:rsidRPr="00692508">
        <w:t>,</w:t>
      </w:r>
      <w:r w:rsidRPr="00692508">
        <w:t xml:space="preserve"> как особого режима общественной жизни, выраженного в нормативных началах и условиях. Поддержание режима законности связано утверждением особой социальной среды, находящейся в состоянии юридической правомерности, реальности и эффективности правового регулирования.</w:t>
      </w:r>
    </w:p>
    <w:p w:rsidR="0013397C" w:rsidRPr="00692508" w:rsidRDefault="0013397C" w:rsidP="00692508">
      <w:pPr>
        <w:widowControl w:val="0"/>
        <w:ind w:firstLine="709"/>
        <w:jc w:val="both"/>
        <w:rPr>
          <w:sz w:val="28"/>
          <w:szCs w:val="28"/>
        </w:rPr>
      </w:pPr>
    </w:p>
    <w:p w:rsidR="00BC3FE0" w:rsidRDefault="00AA6C69" w:rsidP="00AA6C69">
      <w:pPr>
        <w:widowControl w:val="0"/>
        <w:ind w:firstLine="709"/>
        <w:jc w:val="both"/>
        <w:rPr>
          <w:sz w:val="28"/>
          <w:szCs w:val="28"/>
        </w:rPr>
      </w:pPr>
      <w:r>
        <w:rPr>
          <w:sz w:val="28"/>
          <w:szCs w:val="28"/>
        </w:rPr>
        <w:br w:type="page"/>
      </w:r>
      <w:bookmarkStart w:id="33" w:name="_Toc294559750"/>
      <w:bookmarkStart w:id="34" w:name="_Toc294685130"/>
      <w:r w:rsidR="007D0E7E" w:rsidRPr="00692508">
        <w:rPr>
          <w:sz w:val="28"/>
          <w:szCs w:val="28"/>
        </w:rPr>
        <w:t>2</w:t>
      </w:r>
      <w:bookmarkEnd w:id="24"/>
      <w:bookmarkEnd w:id="25"/>
      <w:bookmarkEnd w:id="26"/>
      <w:bookmarkEnd w:id="27"/>
      <w:bookmarkEnd w:id="28"/>
      <w:bookmarkEnd w:id="33"/>
      <w:bookmarkEnd w:id="34"/>
      <w:r>
        <w:rPr>
          <w:sz w:val="28"/>
          <w:szCs w:val="28"/>
        </w:rPr>
        <w:t xml:space="preserve">. </w:t>
      </w:r>
      <w:bookmarkStart w:id="35" w:name="_Toc294559751"/>
      <w:bookmarkStart w:id="36" w:name="_Toc294685131"/>
      <w:bookmarkStart w:id="37" w:name="_Toc240961295"/>
      <w:bookmarkStart w:id="38" w:name="_Toc240961910"/>
      <w:bookmarkStart w:id="39" w:name="_Toc241032063"/>
      <w:bookmarkStart w:id="40" w:name="_Toc241032164"/>
      <w:bookmarkStart w:id="41" w:name="_Toc241033486"/>
      <w:r w:rsidR="00BC3FE0" w:rsidRPr="00692508">
        <w:rPr>
          <w:sz w:val="28"/>
          <w:szCs w:val="28"/>
        </w:rPr>
        <w:t>Правопорядок,</w:t>
      </w:r>
      <w:r w:rsidR="00692508">
        <w:rPr>
          <w:i/>
          <w:sz w:val="28"/>
        </w:rPr>
        <w:t xml:space="preserve"> </w:t>
      </w:r>
      <w:r w:rsidR="00BC3FE0" w:rsidRPr="00692508">
        <w:rPr>
          <w:sz w:val="28"/>
          <w:szCs w:val="28"/>
        </w:rPr>
        <w:t>общественный порядок, законность – их соотношение</w:t>
      </w:r>
      <w:bookmarkEnd w:id="35"/>
      <w:bookmarkEnd w:id="36"/>
    </w:p>
    <w:p w:rsidR="00AA6C69" w:rsidRPr="00692508" w:rsidRDefault="00AA6C69" w:rsidP="00AA6C69">
      <w:pPr>
        <w:widowControl w:val="0"/>
        <w:ind w:firstLine="709"/>
        <w:jc w:val="both"/>
        <w:rPr>
          <w:sz w:val="28"/>
          <w:szCs w:val="28"/>
        </w:rPr>
      </w:pPr>
    </w:p>
    <w:p w:rsidR="00BC3FE0" w:rsidRPr="00AA6C69" w:rsidRDefault="00BC3FE0" w:rsidP="00692508">
      <w:pPr>
        <w:pStyle w:val="2"/>
        <w:spacing w:before="0" w:after="0"/>
        <w:jc w:val="both"/>
        <w:rPr>
          <w:rFonts w:cs="Times New Roman"/>
          <w:b w:val="0"/>
          <w:i w:val="0"/>
          <w:sz w:val="28"/>
        </w:rPr>
      </w:pPr>
      <w:bookmarkStart w:id="42" w:name="_Toc294559752"/>
      <w:bookmarkStart w:id="43" w:name="_Toc294685132"/>
      <w:r w:rsidRPr="00AA6C69">
        <w:rPr>
          <w:rFonts w:cs="Times New Roman"/>
          <w:b w:val="0"/>
          <w:i w:val="0"/>
          <w:sz w:val="28"/>
        </w:rPr>
        <w:t>2.1 Понятие, содержание, функции и принципы правопорядка</w:t>
      </w:r>
      <w:bookmarkEnd w:id="42"/>
      <w:bookmarkEnd w:id="43"/>
    </w:p>
    <w:p w:rsidR="005E3626" w:rsidRPr="00692508" w:rsidRDefault="005E3626" w:rsidP="00692508">
      <w:pPr>
        <w:ind w:firstLine="709"/>
        <w:jc w:val="both"/>
        <w:rPr>
          <w:sz w:val="28"/>
          <w:szCs w:val="28"/>
        </w:rPr>
      </w:pP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Понятие "правопорядок" широко используется в действующем законодательстве. Несмотря на это в отечественной науке до сих пор не выработано единого определения данного феномена. Наибольшее распространение получил взгляд на правопорядок как на реализованную законность, однако это не совсем верно, так как законность это лишь условие правопорядка, его основой выступает право.</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Правопорядок - это основанная на праве и законности организация общественной жизни, отражающая качественное состояние общественных отношений на определённом этапе развития общества.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Содержание правопорядка составляет упорядоченность общественных отношений, выражаемое в правомерном поведении их участников. Следовательно, когда участники регулируемых правовых отношений сообразуют свое поведение с субъективными правами и юридическими обязанностями, тогда и складывается правопорядок.</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Как видно, законность непосредственно примыкает к закону, выражается в требованиях его соблюдения, правопорядок - к осуществлению субъективных прав, исполнению юридических обязанностей.</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Такой ход рассуждений приводит к необходимости выяснения сути понятия "правомерное поведение".</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 xml:space="preserve">Прежде </w:t>
      </w:r>
      <w:r w:rsidR="000133B9" w:rsidRPr="00692508">
        <w:rPr>
          <w:sz w:val="28"/>
          <w:szCs w:val="28"/>
        </w:rPr>
        <w:t>всего,</w:t>
      </w:r>
      <w:r w:rsidRPr="00692508">
        <w:rPr>
          <w:sz w:val="28"/>
          <w:szCs w:val="28"/>
        </w:rPr>
        <w:t xml:space="preserve"> надо видеть, что не всякое поведение людей имеет юридическое значение.</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 xml:space="preserve">"Право, - отмечает В.Н.Кудрявцев,- регулирует не все, не любое поведение людей, а только некоторые (определенные) виды поведения, имеющие важное общественное значение. Будучи закрепленным в правовой норме (в позитивной или </w:t>
      </w:r>
      <w:r w:rsidR="00CB7AC0" w:rsidRPr="00692508">
        <w:rPr>
          <w:sz w:val="28"/>
          <w:szCs w:val="28"/>
        </w:rPr>
        <w:t>н</w:t>
      </w:r>
      <w:r w:rsidRPr="00692508">
        <w:rPr>
          <w:sz w:val="28"/>
          <w:szCs w:val="28"/>
        </w:rPr>
        <w:t>егативной форме), такое поведение становится юридически значимым, т.е. вызывает те или иные последствия, охраняется и обеспечивается государством".</w:t>
      </w:r>
      <w:r w:rsidR="000133B9" w:rsidRPr="00692508">
        <w:rPr>
          <w:rStyle w:val="aa"/>
          <w:sz w:val="28"/>
          <w:szCs w:val="28"/>
        </w:rPr>
        <w:footnoteReference w:id="5"/>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Отсюда можно заключить: социально значимое поведение людей следует рассматривать в качестве правового поведения, если оно предусмотрено нормами права и влечет юридические последствия.</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Правомерное поведение - разновидность правового поведения.</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 xml:space="preserve">О таком поведении субъектов можно говорить лишь в той мере, в какой оно совпадает с моделью, зафиксированной в правовой норме, т.е. находится в сфере правового регулирования, </w:t>
      </w:r>
      <w:r w:rsidR="00E95D1F" w:rsidRPr="00692508">
        <w:rPr>
          <w:sz w:val="28"/>
          <w:szCs w:val="28"/>
        </w:rPr>
        <w:t>это,</w:t>
      </w:r>
      <w:r w:rsidRPr="00692508">
        <w:rPr>
          <w:sz w:val="28"/>
          <w:szCs w:val="28"/>
        </w:rPr>
        <w:t xml:space="preserve"> во-первых.</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Во-вторых, правомерное поведение, как правило, социально полезное поведение, основано на соблюдении, исполнении и использовании правовых норм.</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В-третьих, суждение о том, что правомерное поведение личности основывается на позитивном отношении к правовым нормам и принципам, представляется не точным. Показательно в этом плане судебное сутяжничество, необоснованные правовые притязания, формальное выполнение правовых обязанностей и пр.</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Итак, правомерное поведение - это общественно необходимое, желательное или допустимое с точки зрения интересов общества поведение субъектов права, которое соответствует требованиям юридических норм, гарантируется и охраняется государством. В юридической литературе приводятся и более лаконичные формулировки. В.К.Бабаев пишет: "Правомерное поведение личности - это поведение, соответствующее предписаниям юридических норм".</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Правопорядок следует отличать от близкого, но не идентичного ему явления - общественного порядка, который, как и правопорядок, характеризуется организованностью, упорядоченностью общественных отношений. Общественный порядок - это порядок общественных отношений, складывающийся в результате действия всех социальных норм, т.е. норм права, норм морали, а также обычаев, корпоративных норм.</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Иными словами, общественный порядок есть состояние урегулированности общественных отношений, основанное на реализации всех социальных норм.</w:t>
      </w:r>
    </w:p>
    <w:p w:rsidR="000133B9" w:rsidRPr="00692508" w:rsidRDefault="00762F7E" w:rsidP="00692508">
      <w:pPr>
        <w:pStyle w:val="a4"/>
        <w:spacing w:before="0" w:beforeAutospacing="0" w:after="0" w:afterAutospacing="0"/>
        <w:ind w:firstLine="709"/>
        <w:jc w:val="both"/>
        <w:rPr>
          <w:sz w:val="28"/>
          <w:szCs w:val="28"/>
        </w:rPr>
      </w:pPr>
      <w:r w:rsidRPr="00692508">
        <w:rPr>
          <w:sz w:val="28"/>
          <w:szCs w:val="28"/>
        </w:rPr>
        <w:t>В научной и учебной литературе отмечается, что понятие "общественный порядок" имеет двоякий смысл:</w:t>
      </w:r>
    </w:p>
    <w:p w:rsidR="000133B9" w:rsidRPr="00692508" w:rsidRDefault="000133B9" w:rsidP="00692508">
      <w:pPr>
        <w:pStyle w:val="a4"/>
        <w:spacing w:before="0" w:beforeAutospacing="0" w:after="0" w:afterAutospacing="0"/>
        <w:ind w:firstLine="709"/>
        <w:jc w:val="both"/>
        <w:rPr>
          <w:sz w:val="28"/>
          <w:szCs w:val="28"/>
        </w:rPr>
      </w:pPr>
      <w:r w:rsidRPr="00692508">
        <w:rPr>
          <w:sz w:val="28"/>
          <w:szCs w:val="28"/>
        </w:rPr>
        <w:t xml:space="preserve">- </w:t>
      </w:r>
      <w:r w:rsidR="00762F7E" w:rsidRPr="00692508">
        <w:rPr>
          <w:sz w:val="28"/>
          <w:szCs w:val="28"/>
        </w:rPr>
        <w:t>в широком, о котором сказано выше</w:t>
      </w:r>
      <w:r w:rsidRPr="00692508">
        <w:rPr>
          <w:sz w:val="28"/>
          <w:szCs w:val="28"/>
        </w:rPr>
        <w:t>;</w:t>
      </w:r>
    </w:p>
    <w:p w:rsidR="000133B9" w:rsidRPr="00692508" w:rsidRDefault="000133B9" w:rsidP="00692508">
      <w:pPr>
        <w:pStyle w:val="a4"/>
        <w:spacing w:before="0" w:beforeAutospacing="0" w:after="0" w:afterAutospacing="0"/>
        <w:ind w:firstLine="709"/>
        <w:jc w:val="both"/>
        <w:rPr>
          <w:sz w:val="28"/>
          <w:szCs w:val="28"/>
        </w:rPr>
      </w:pPr>
      <w:r w:rsidRPr="00692508">
        <w:rPr>
          <w:sz w:val="28"/>
          <w:szCs w:val="28"/>
        </w:rPr>
        <w:t xml:space="preserve">- </w:t>
      </w:r>
      <w:r w:rsidR="00762F7E" w:rsidRPr="00692508">
        <w:rPr>
          <w:sz w:val="28"/>
          <w:szCs w:val="28"/>
        </w:rPr>
        <w:t>в узком - как порядок, складывающийся в общественных местах (улицы, площади, парки, места зрелищных, развлекательных мероприятий и др.).</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Такой подход обоснован, служит решению практических задач правоохранительными органами. Речь идет об уголовно-правовой и административно-правовой обеспеченности в парках, на транспортных магистралях, вокзалах, пристанях, в аэропортах, культурно-зрелищных заведениях и др. Такой порядок сопряжен с обеспечением обстановки спокойствия, содействия тому, чтобы были нормальные условия для труда и отдыха граждан, для деятельности государственных органов, общественных организаций, предприятий и учреждений.</w:t>
      </w:r>
    </w:p>
    <w:p w:rsidR="00762F7E" w:rsidRPr="00692508" w:rsidRDefault="00762F7E" w:rsidP="00692508">
      <w:pPr>
        <w:pStyle w:val="a4"/>
        <w:widowControl w:val="0"/>
        <w:spacing w:before="0" w:beforeAutospacing="0" w:after="0" w:afterAutospacing="0"/>
        <w:ind w:firstLine="709"/>
        <w:jc w:val="both"/>
        <w:rPr>
          <w:sz w:val="28"/>
          <w:szCs w:val="28"/>
        </w:rPr>
      </w:pPr>
      <w:r w:rsidRPr="00692508">
        <w:rPr>
          <w:sz w:val="28"/>
          <w:szCs w:val="28"/>
        </w:rPr>
        <w:t>О таком понимании общественного порядка (узкий смысл) говорится в нормативно-правовых актах, определяющих формы и методы деятельности органов внутренних дел.</w:t>
      </w:r>
    </w:p>
    <w:p w:rsidR="00762F7E" w:rsidRPr="00692508" w:rsidRDefault="00762F7E" w:rsidP="00692508">
      <w:pPr>
        <w:pStyle w:val="a6"/>
        <w:keepLines w:val="0"/>
        <w:spacing w:line="360" w:lineRule="auto"/>
        <w:ind w:firstLine="709"/>
        <w:jc w:val="both"/>
      </w:pPr>
      <w:r w:rsidRPr="00692508">
        <w:rPr>
          <w:rStyle w:val="0pt"/>
          <w:sz w:val="28"/>
          <w:szCs w:val="28"/>
        </w:rPr>
        <w:t>Под содержанием правопорядка понимается система правовых структур, элементов, процессов, существенных свойств и признаков.</w:t>
      </w:r>
    </w:p>
    <w:p w:rsidR="00762F7E" w:rsidRPr="00692508" w:rsidRDefault="00762F7E" w:rsidP="00692508">
      <w:pPr>
        <w:pStyle w:val="a6"/>
        <w:keepLines w:val="0"/>
        <w:spacing w:line="360" w:lineRule="auto"/>
        <w:ind w:firstLine="709"/>
        <w:jc w:val="both"/>
      </w:pPr>
      <w:r w:rsidRPr="00692508">
        <w:rPr>
          <w:rStyle w:val="0pt"/>
          <w:sz w:val="28"/>
          <w:szCs w:val="28"/>
        </w:rPr>
        <w:t>Выделяют, прежде всего, материальное содержание (закономерности функционирования,</w:t>
      </w:r>
      <w:r w:rsidR="00692508">
        <w:rPr>
          <w:rStyle w:val="0pt"/>
          <w:sz w:val="28"/>
          <w:szCs w:val="28"/>
        </w:rPr>
        <w:t xml:space="preserve"> </w:t>
      </w:r>
      <w:r w:rsidRPr="00692508">
        <w:rPr>
          <w:rStyle w:val="0pt"/>
          <w:sz w:val="28"/>
          <w:szCs w:val="28"/>
        </w:rPr>
        <w:t>реальные отношения и связи) и юридическое содержание правопорядка (как итог реализации права и законности как систему действия правоотношений и упорядоченности правовых элементов, отношений, процессов).</w:t>
      </w:r>
    </w:p>
    <w:p w:rsidR="00762F7E" w:rsidRPr="00692508" w:rsidRDefault="00762F7E" w:rsidP="00692508">
      <w:pPr>
        <w:pStyle w:val="a6"/>
        <w:keepLines w:val="0"/>
        <w:spacing w:line="360" w:lineRule="auto"/>
        <w:ind w:firstLine="709"/>
        <w:jc w:val="both"/>
      </w:pPr>
      <w:r w:rsidRPr="00692508">
        <w:rPr>
          <w:rStyle w:val="0pt"/>
          <w:sz w:val="28"/>
          <w:szCs w:val="28"/>
        </w:rPr>
        <w:t>Под формой правопорядка понимается его внутренняя структура, функционирование во времени, в пространстве, по кругу лиц, по объектам регулирования. Форма правопорядка связана с его содержанием.</w:t>
      </w:r>
    </w:p>
    <w:p w:rsidR="00762F7E" w:rsidRPr="00692508" w:rsidRDefault="00762F7E" w:rsidP="00692508">
      <w:pPr>
        <w:pStyle w:val="a6"/>
        <w:keepLines w:val="0"/>
        <w:spacing w:line="360" w:lineRule="auto"/>
        <w:ind w:firstLine="709"/>
        <w:jc w:val="both"/>
      </w:pPr>
      <w:r w:rsidRPr="00692508">
        <w:rPr>
          <w:rStyle w:val="0pt"/>
          <w:sz w:val="28"/>
          <w:szCs w:val="28"/>
        </w:rPr>
        <w:t>Функции правопорядка, прежде всего, обозначают назначение его элементов и их связей между собой, которые проявляются в функционировании общества и государства. К ним относятся следующие функции:</w:t>
      </w:r>
    </w:p>
    <w:p w:rsidR="00EC598F" w:rsidRPr="00692508" w:rsidRDefault="00EC598F" w:rsidP="00692508">
      <w:pPr>
        <w:widowControl w:val="0"/>
        <w:ind w:firstLine="709"/>
        <w:jc w:val="both"/>
        <w:rPr>
          <w:sz w:val="28"/>
          <w:szCs w:val="28"/>
        </w:rPr>
      </w:pPr>
      <w:r w:rsidRPr="00692508">
        <w:rPr>
          <w:sz w:val="28"/>
          <w:szCs w:val="28"/>
        </w:rPr>
        <w:t>1. Функция взаимодействия с внешней средой, функция упорядочения, упрочения и стабилизации тех больших систем, составным элементом которых он является. Правопорядок функционирует в определенных условиях, с которыми взаимодействует каждый его элемент. Поведение системы в целом и каждого участника должны иметь оптимальный вариант взаимодействия.</w:t>
      </w:r>
    </w:p>
    <w:p w:rsidR="00EC598F" w:rsidRPr="00692508" w:rsidRDefault="00EC598F" w:rsidP="00692508">
      <w:pPr>
        <w:widowControl w:val="0"/>
        <w:ind w:firstLine="709"/>
        <w:jc w:val="both"/>
        <w:rPr>
          <w:sz w:val="28"/>
          <w:szCs w:val="28"/>
        </w:rPr>
      </w:pPr>
      <w:r w:rsidRPr="00692508">
        <w:rPr>
          <w:sz w:val="28"/>
          <w:szCs w:val="28"/>
        </w:rPr>
        <w:t>В окружающей среде особенно сильное влияние на правопорядок оказывают экономические, политические, разнообразные социальные факторы, с которыми он взаимодействует и к которым должен приспосабливаться в ответ на их благотворное или угнетающее влияние. Он испытывает на себе решающее влияние среды и в свою очередь активно влияет на нее. Он не только приспосабливается к среде, но и выступает правовой основой демократии, политической, государственной системы, поддерживая и защищая их, упорядочивая эти системы, обеспечивая их нормальное существование. Он упорядочивает и стабилизирует важнейшие государственные связи и отношения.</w:t>
      </w:r>
    </w:p>
    <w:p w:rsidR="00EC598F" w:rsidRPr="00692508" w:rsidRDefault="00EC598F" w:rsidP="00692508">
      <w:pPr>
        <w:widowControl w:val="0"/>
        <w:ind w:firstLine="709"/>
        <w:jc w:val="both"/>
        <w:rPr>
          <w:sz w:val="28"/>
          <w:szCs w:val="28"/>
        </w:rPr>
      </w:pPr>
      <w:r w:rsidRPr="00692508">
        <w:rPr>
          <w:sz w:val="28"/>
          <w:szCs w:val="28"/>
        </w:rPr>
        <w:t>Занимая вполне определенное место в больших системах и</w:t>
      </w:r>
      <w:r w:rsidR="00961DD1" w:rsidRPr="00692508">
        <w:rPr>
          <w:sz w:val="28"/>
          <w:szCs w:val="28"/>
        </w:rPr>
        <w:t>,</w:t>
      </w:r>
      <w:r w:rsidRPr="00692508">
        <w:rPr>
          <w:sz w:val="28"/>
          <w:szCs w:val="28"/>
        </w:rPr>
        <w:t xml:space="preserve"> испытывая их благотворное или угнетающее влияние, правопорядок оказывает обратное активное влияние, выполняя функцию стабилизации и упорядочивания, упрочения их. Благотворное влияние среды усиливает обратное воздействие. Угнетающему влиянию он противостоит. Чем совершеннее и прочнее правовой порядок, тем решительнее он отвергает негативные на него влияния.</w:t>
      </w:r>
    </w:p>
    <w:p w:rsidR="00EC598F" w:rsidRPr="00692508" w:rsidRDefault="00EC598F" w:rsidP="00692508">
      <w:pPr>
        <w:widowControl w:val="0"/>
        <w:ind w:firstLine="709"/>
        <w:jc w:val="both"/>
        <w:rPr>
          <w:sz w:val="28"/>
          <w:szCs w:val="28"/>
        </w:rPr>
      </w:pPr>
      <w:r w:rsidRPr="00692508">
        <w:rPr>
          <w:sz w:val="28"/>
          <w:szCs w:val="28"/>
        </w:rPr>
        <w:t xml:space="preserve">2. Функция обособления качественной определенности - функция упрочения внутренних связей и отношений. Она направлена вовнутрь и затрагивает область взаимодействия целого и его составных частей. Она призвана свести различные уровни упорядоченности в единое системное образование. Внутренние аспекты многообразны. Они сводятся к упорядочению действующей структуры; субординации и иерархической соподчиненности субъектов, свойств и состояний субъектов, программ их поведения и функционирования; правовых отношений, процессов, связей во времени и пространстве, корреляционных взаимодействий прав и обязанностей субъектов; сведения всех элементов в стройную согласованную систему. Данная функция определяет автономное поведение системы, ее сущностные признаки. От этой функции зависит целостность и организованность сложного механизма и упорядоченность взаимодействий элементов, т. е. его частей, </w:t>
      </w:r>
      <w:r w:rsidR="00961DD1" w:rsidRPr="00692508">
        <w:rPr>
          <w:sz w:val="28"/>
          <w:szCs w:val="28"/>
        </w:rPr>
        <w:t>что,</w:t>
      </w:r>
      <w:r w:rsidRPr="00692508">
        <w:rPr>
          <w:sz w:val="28"/>
          <w:szCs w:val="28"/>
        </w:rPr>
        <w:t xml:space="preserve"> в конечном </w:t>
      </w:r>
      <w:r w:rsidR="00961DD1" w:rsidRPr="00692508">
        <w:rPr>
          <w:sz w:val="28"/>
          <w:szCs w:val="28"/>
        </w:rPr>
        <w:t>счете,</w:t>
      </w:r>
      <w:r w:rsidRPr="00692508">
        <w:rPr>
          <w:sz w:val="28"/>
          <w:szCs w:val="28"/>
        </w:rPr>
        <w:t xml:space="preserve"> обусловливает обособленность качественной определенности правопорядка как правовое состояние системности правовых отношений и связей.</w:t>
      </w:r>
    </w:p>
    <w:p w:rsidR="00EC598F" w:rsidRPr="00692508" w:rsidRDefault="00EC598F" w:rsidP="00692508">
      <w:pPr>
        <w:widowControl w:val="0"/>
        <w:ind w:firstLine="709"/>
        <w:jc w:val="both"/>
        <w:rPr>
          <w:sz w:val="28"/>
          <w:szCs w:val="28"/>
        </w:rPr>
      </w:pPr>
      <w:r w:rsidRPr="00692508">
        <w:rPr>
          <w:sz w:val="28"/>
          <w:szCs w:val="28"/>
        </w:rPr>
        <w:t>3. Функция сохранения и совершенствования правопорядка. Эта деятельность направлена "на себя" как на целостное образование, позволяющее сохранить качественную определенность. Устойчивость и сохранение системы обеспечивается ее собственными функциями.</w:t>
      </w:r>
    </w:p>
    <w:p w:rsidR="00EC598F" w:rsidRPr="00692508" w:rsidRDefault="00EC598F" w:rsidP="00692508">
      <w:pPr>
        <w:widowControl w:val="0"/>
        <w:ind w:firstLine="709"/>
        <w:jc w:val="both"/>
        <w:rPr>
          <w:sz w:val="28"/>
          <w:szCs w:val="28"/>
        </w:rPr>
      </w:pPr>
      <w:r w:rsidRPr="00692508">
        <w:rPr>
          <w:sz w:val="28"/>
          <w:szCs w:val="28"/>
        </w:rPr>
        <w:t>Правопорядок окружен внешней средой. Это общество, государственная власть, режим демократии и др., что оказывает на него активное влияние. Оно может быть стимулирующего и угнетающего характера, укрепляющего и разрушающего порядок. Более того, окружающая среда может привести к полной неприспособленности его и видоизменить в правовую оболочку произвола и беззакония.</w:t>
      </w:r>
    </w:p>
    <w:p w:rsidR="00EC598F" w:rsidRPr="00692508" w:rsidRDefault="00EC598F" w:rsidP="00692508">
      <w:pPr>
        <w:widowControl w:val="0"/>
        <w:ind w:firstLine="709"/>
        <w:jc w:val="both"/>
        <w:rPr>
          <w:sz w:val="28"/>
          <w:szCs w:val="28"/>
        </w:rPr>
      </w:pPr>
      <w:r w:rsidRPr="00692508">
        <w:rPr>
          <w:sz w:val="28"/>
          <w:szCs w:val="28"/>
        </w:rPr>
        <w:t>Окружающая среда, большие системы, в которые входит правопорядок, обязаны его укреплять и поддерживать путем совершенствования законов, укрепления законности, улучшения правовой деятельности правоохранительных и правоприменительных органов, судебной системы, прокурорского надзора и т. д.</w:t>
      </w:r>
    </w:p>
    <w:p w:rsidR="00EC598F" w:rsidRPr="00692508" w:rsidRDefault="00EC598F" w:rsidP="00692508">
      <w:pPr>
        <w:widowControl w:val="0"/>
        <w:ind w:firstLine="709"/>
        <w:jc w:val="both"/>
        <w:rPr>
          <w:sz w:val="28"/>
          <w:szCs w:val="28"/>
        </w:rPr>
      </w:pPr>
      <w:r w:rsidRPr="00692508">
        <w:rPr>
          <w:sz w:val="28"/>
          <w:szCs w:val="28"/>
        </w:rPr>
        <w:t>Но она и разрушает его правовым нигилизмом, субъективизмом и волюнтаризмом принимаемых решений, коррумпированностью, местническими тенденциями, злоупотреблениями, преступностью, анархизмом, правовым невежеством и т. п. Правопорядок противостоит этим силам и должен постоянно совершенствоваться, укрепляться, сохранять свою качественную определенность. Это обусловливает деятельность каждого звена системы и особенно ведущих структур постоянно заниматься самосовершенствованием как единственным средством выживания и развития.</w:t>
      </w:r>
    </w:p>
    <w:p w:rsidR="00EC598F" w:rsidRPr="00692508" w:rsidRDefault="00EC598F" w:rsidP="00692508">
      <w:pPr>
        <w:widowControl w:val="0"/>
        <w:ind w:firstLine="709"/>
        <w:jc w:val="both"/>
        <w:rPr>
          <w:sz w:val="28"/>
          <w:szCs w:val="28"/>
        </w:rPr>
      </w:pPr>
      <w:r w:rsidRPr="00692508">
        <w:rPr>
          <w:sz w:val="28"/>
          <w:szCs w:val="28"/>
        </w:rPr>
        <w:t>Данная функция складывается из различных направлений, в том числе управление правопорядком, защита его от угнетающего влияния негативных факторов, упрочение организованности и целостности системы, упорядочение всех элементов, поддержание свойств стабильности и устойчивости; обособленности и автономии как целостного образования; усиления начал законности, справедливости, гуманизма и демократизма.</w:t>
      </w:r>
    </w:p>
    <w:p w:rsidR="00762F7E" w:rsidRPr="00692508" w:rsidRDefault="00762F7E" w:rsidP="00692508">
      <w:pPr>
        <w:pStyle w:val="a6"/>
        <w:keepLines w:val="0"/>
        <w:spacing w:line="360" w:lineRule="auto"/>
        <w:ind w:firstLine="709"/>
        <w:jc w:val="both"/>
      </w:pPr>
      <w:r w:rsidRPr="00692508">
        <w:rPr>
          <w:rStyle w:val="0pt"/>
          <w:sz w:val="28"/>
          <w:szCs w:val="28"/>
        </w:rPr>
        <w:t>Принципы правопорядка являются той основой, на которой он формируется и функционирует. К принципам правопорядка принято относить следующие:</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демократизма правопорядка;</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конституционности: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правовой нормативности;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законности;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структурной целостности: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соподчиненности связей и отношений правопорядка;</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правовой нормативности: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законности;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структурной целостности: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соподчиненности связей и отношений правопорядка;</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упорядоченности и взаимозависимости уровней правопорядка;</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справедливости и гарантированности: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простоты и универсальности:</w:t>
      </w:r>
    </w:p>
    <w:p w:rsidR="00762F7E" w:rsidRPr="00692508" w:rsidRDefault="00383DFC" w:rsidP="00692508">
      <w:pPr>
        <w:pStyle w:val="a6"/>
        <w:keepLines w:val="0"/>
        <w:spacing w:line="360" w:lineRule="auto"/>
        <w:ind w:firstLine="709"/>
        <w:jc w:val="both"/>
      </w:pPr>
      <w:r w:rsidRPr="00692508">
        <w:rPr>
          <w:rStyle w:val="0pt"/>
          <w:sz w:val="28"/>
          <w:szCs w:val="28"/>
        </w:rPr>
        <w:t xml:space="preserve">- </w:t>
      </w:r>
      <w:r w:rsidR="00762F7E" w:rsidRPr="00692508">
        <w:rPr>
          <w:rStyle w:val="0pt"/>
          <w:sz w:val="28"/>
          <w:szCs w:val="28"/>
        </w:rPr>
        <w:t>принцип подконтрольности отношений правопорядка и др.</w:t>
      </w:r>
    </w:p>
    <w:p w:rsidR="00762F7E" w:rsidRPr="00692508" w:rsidRDefault="00762F7E" w:rsidP="00692508">
      <w:pPr>
        <w:pStyle w:val="a6"/>
        <w:keepLines w:val="0"/>
        <w:spacing w:line="360" w:lineRule="auto"/>
        <w:ind w:firstLine="709"/>
        <w:jc w:val="both"/>
        <w:rPr>
          <w:rStyle w:val="0pt"/>
          <w:sz w:val="28"/>
          <w:szCs w:val="28"/>
        </w:rPr>
      </w:pPr>
      <w:r w:rsidRPr="00692508">
        <w:rPr>
          <w:rStyle w:val="0pt"/>
          <w:sz w:val="28"/>
          <w:szCs w:val="28"/>
        </w:rPr>
        <w:t>Данные принципы являются основой для поддержания и совершенствования системных связей и отношений между структурными элементами правопорядка. Эти принципы должны учитываться в процессе правотворческой, правореализационной,</w:t>
      </w:r>
      <w:r w:rsidR="00692508">
        <w:rPr>
          <w:rStyle w:val="0pt"/>
          <w:sz w:val="28"/>
          <w:szCs w:val="28"/>
        </w:rPr>
        <w:t xml:space="preserve"> </w:t>
      </w:r>
      <w:r w:rsidRPr="00692508">
        <w:rPr>
          <w:rStyle w:val="0pt"/>
          <w:sz w:val="28"/>
          <w:szCs w:val="28"/>
        </w:rPr>
        <w:t>правоприменительной и правоохранительной деятельности.</w:t>
      </w:r>
    </w:p>
    <w:p w:rsidR="00762F7E" w:rsidRPr="00692508" w:rsidRDefault="00762F7E" w:rsidP="00692508">
      <w:pPr>
        <w:pStyle w:val="a4"/>
        <w:widowControl w:val="0"/>
        <w:spacing w:before="0" w:beforeAutospacing="0" w:after="0" w:afterAutospacing="0"/>
        <w:ind w:firstLine="709"/>
        <w:jc w:val="both"/>
        <w:rPr>
          <w:sz w:val="28"/>
          <w:szCs w:val="28"/>
        </w:rPr>
      </w:pPr>
      <w:r w:rsidRPr="00692508">
        <w:rPr>
          <w:sz w:val="28"/>
          <w:szCs w:val="28"/>
        </w:rPr>
        <w:t>Правопорядок возникает в результате фактической реализации правовых норм, претворения их в жизнь, является итогом правового регулирования.</w:t>
      </w:r>
    </w:p>
    <w:p w:rsidR="00762F7E" w:rsidRPr="00692508" w:rsidRDefault="00762F7E" w:rsidP="00692508">
      <w:pPr>
        <w:pStyle w:val="a4"/>
        <w:widowControl w:val="0"/>
        <w:spacing w:before="0" w:beforeAutospacing="0" w:after="0" w:afterAutospacing="0"/>
        <w:ind w:firstLine="709"/>
        <w:jc w:val="both"/>
        <w:rPr>
          <w:sz w:val="28"/>
          <w:szCs w:val="28"/>
        </w:rPr>
      </w:pPr>
      <w:r w:rsidRPr="00692508">
        <w:rPr>
          <w:sz w:val="28"/>
          <w:szCs w:val="28"/>
        </w:rPr>
        <w:t>Он обеспечивается государством.</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В заключение отметим: правопорядок - необходимая предпосылка, основа гражданского общества. На нем базируются все его сферы: и социально-экономическая, и политическая, и культурная. И сегодня проблема правопорядка в России особенно актуальна.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Вопрос о гарантиях - это очень сложная и самостоятельная проблема в рамках общей теории государства и права. Сложность ее заключается в том, что очень сложно идею законности из чисто научного и теоретического понимания реализовать на практике.</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Подтверждением этому служат негативные факты, которые происходят на территории всей нашей страны. События, которые происходят, показывают всю неполноценность, а так же слабость гарантий законности как института российской государственности и демократии. Поэтому важной задачей должно являться не только разработка теоретической концепции законности и правопорядка, но и создание надежного орудия (механизма, средства) ее реализации и защиты конституционных основ общественного и государственного строя.</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Чтобы законность и правопорядок реально существовали, необходимы соответствующие условия и определённый комплекс организационных, идеологических, политических, юридических мер, обеспечивающих реализацию, т.е. гарантии законности.</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Гарантии законности и правопорядка - это объективные условия и субъективные факторы, а также специальные средства, обеспечивающие режим законности и правопорядка.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При рассмотрении данного вопроса необходимо учитывать зависимость данной проблемы, как от субъективных, так и объективных факторов. В правовом государстве существует целая система гарантий законности и правопорядка. Под гарантиями законности и правопорядка понимают такие "условия общественной жизни и специальные меры, принимаемые государством, которые обеспечивают прочный режим законности и стабильность правопорядка в обществе".</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Общие условия - это объективные (экономические, политические и т.д.) условия общественной жизни, в которых осуществляется правовое регулирование. Различают материальные, политические, юридические и нравственные гарантии законности и правопорядка.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К материальным гарантиям относится такая экономическая структура общества, в рамках которой устанавливаются эквивалентные отношения между производителями и потребителями материальных благ. При эквивалентных рыночных товар</w:t>
      </w:r>
      <w:r w:rsidR="000133B9" w:rsidRPr="00692508">
        <w:rPr>
          <w:sz w:val="28"/>
          <w:szCs w:val="28"/>
        </w:rPr>
        <w:t xml:space="preserve">ных </w:t>
      </w:r>
      <w:r w:rsidRPr="00692508">
        <w:rPr>
          <w:sz w:val="28"/>
          <w:szCs w:val="28"/>
        </w:rPr>
        <w:t>отношениях создается реальная материальная основа для нормального функционирования гражданского общества. В этих условиях любой субъект права становится экономически свободным и самостоятельным. Поддерживаемый и охраняемый законом, он в полной мере реализует свои возможности в сфере материального производства, что является важнейшей гарантией законности и правопорядка в обществе. Материально обеспеченный и социально защищенный индивид, как правило, сообразует свое поведение с правом, поскольку его интересы гарантируются режимом законности и получают объективное воплощение в правопорядке.</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Под политическими гарантиями законности и правопорядка принято понимать все элементы политической жизни общества, которые на основе юридических законов отражающих объективные закономерности общественного развития поддерживают и воспроизводят общественную жизнь. Все звенья современной политической системы общества (государство, его органы, разнообразные общественные объединения и частные организации, трудовые коллективы) в своих же интересах должны поддерживать, и поддерживают необходимый режим законности, стабильность правопорядка. Те объединения или политические деятели, которые не желают соблюдать правовой порядок установленный законом, лишаются всяческой защиты со стороны государства.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Под нравственными гарантиями законности и правопорядка понимают благоприятную морально-психологическую обстановку, в которой реализуются юридические права и обязанности участников правоотношений; уровень их культуры и духовности; чуткость и внимание государственных органов и должностных лиц по отношению к человеку, его интересам и потребностям. В создании здоровой нравственной обстановки в сфере правового регулирования задействованы все звенья политической системы общества. Нравственно здоровым обществом является, то общество, которое функционирует на основе и в рамках закона, в условиях стабильности правопорядка. Законность и правопорядок в обществе обеспечиваются всей системой гарантий, которые органически взаимодействуют между собой, взаимообусловливают и дополняют друг друга.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Специальные средства - это юридические и организационные средства, предназначенные исключительно для обеспечения законности.</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Юридическими гарантиями законности и правопорядка является деятельность государственных органов и учреждений, специально направленная на предотвращение и преждевременное пресечение всяческих нарушений законности и правопорядка. Ее осуществлением занимаются законодательные, судебные и исполнительные органы государственной власти. Так, например законодательные органы формируют основные направления борьбы с правонарушениями, издавая тем самым соответствующие нормативно-правовые акты, которые предусматривают юридическую ответственность за противоправные действия. Непосредственную работу по профилактике и пресечению правонарушений осуществляют правоохранительные государственные органы. Если политические и экономические гарантии достаточно прочные, то правоохранительная деятельность государства будет более оперативной, т. е. будет эффективно обеспечивать оптимальный режим законности и устойчивость правопорядка. Среди них можно выделить юридические и организационные гарантии (средства):</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а) Организационные гарантии - различные мероприятия организационного характера, обеспечивающие укрепление законности, борьбу с правонарушениями, защиту прав граждан. Сюда относят кадровые, организационные меры по созданию условий для нормальной работы юрисдикционных и правоохранительных органов.</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б) Юридические гарантии - совокупность закреплённых в законодательстве средств, а также организационно-правовая деятельность по их применению, направленная на обеспечение законности, на беспрепятственное осуществление, защиту прав и свобод:</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1) Средства выявления (обнаружения) правонарушений.</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2) Средства предупреждения правонарушений.</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3) Средства пресечения правонарушений.</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4) Меры защиты и восстановления нарушенных прав, устранения последствий правонарушений.</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5) Юридическая ответственность.</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6) Процессуальные гарантии.</w:t>
      </w:r>
    </w:p>
    <w:p w:rsidR="00762F7E" w:rsidRPr="00692508" w:rsidRDefault="00762F7E" w:rsidP="00692508">
      <w:pPr>
        <w:pStyle w:val="a4"/>
        <w:spacing w:before="0" w:beforeAutospacing="0" w:after="0" w:afterAutospacing="0"/>
        <w:ind w:firstLine="709"/>
        <w:jc w:val="both"/>
        <w:rPr>
          <w:sz w:val="28"/>
          <w:szCs w:val="28"/>
        </w:rPr>
      </w:pPr>
      <w:r w:rsidRPr="00692508">
        <w:rPr>
          <w:sz w:val="28"/>
          <w:szCs w:val="28"/>
        </w:rPr>
        <w:t>7) Правосудие.</w:t>
      </w:r>
    </w:p>
    <w:p w:rsidR="00762F7E" w:rsidRDefault="00762F7E" w:rsidP="00692508">
      <w:pPr>
        <w:pStyle w:val="a4"/>
        <w:spacing w:before="0" w:beforeAutospacing="0" w:after="0" w:afterAutospacing="0"/>
        <w:ind w:firstLine="709"/>
        <w:jc w:val="both"/>
        <w:rPr>
          <w:sz w:val="28"/>
          <w:szCs w:val="28"/>
        </w:rPr>
      </w:pPr>
      <w:r w:rsidRPr="00692508">
        <w:rPr>
          <w:sz w:val="28"/>
          <w:szCs w:val="28"/>
        </w:rPr>
        <w:t>Подводя итог сказанному можно сформулировать общие черты гарантий, которые обусловлены социально-экономическим и государственно-правовым развитием общества и природой законности; носят непосредственный и целевой характер; закреплены в действующем законодательстве; нормативно-правовой основой их применения является право!</w:t>
      </w:r>
    </w:p>
    <w:p w:rsidR="00AA6C69" w:rsidRPr="00692508" w:rsidRDefault="00AA6C69" w:rsidP="00692508">
      <w:pPr>
        <w:pStyle w:val="a4"/>
        <w:spacing w:before="0" w:beforeAutospacing="0" w:after="0" w:afterAutospacing="0"/>
        <w:ind w:firstLine="709"/>
        <w:jc w:val="both"/>
        <w:rPr>
          <w:sz w:val="28"/>
          <w:szCs w:val="28"/>
        </w:rPr>
      </w:pPr>
    </w:p>
    <w:p w:rsidR="00BC3FE0" w:rsidRPr="00AA6C69" w:rsidRDefault="00BC3FE0" w:rsidP="00692508">
      <w:pPr>
        <w:pStyle w:val="2"/>
        <w:spacing w:before="0" w:after="0"/>
        <w:jc w:val="both"/>
        <w:rPr>
          <w:rFonts w:cs="Times New Roman"/>
          <w:b w:val="0"/>
          <w:i w:val="0"/>
          <w:sz w:val="28"/>
        </w:rPr>
      </w:pPr>
      <w:bookmarkStart w:id="44" w:name="_Toc294559753"/>
      <w:bookmarkStart w:id="45" w:name="_Toc294685133"/>
      <w:r w:rsidRPr="00AA6C69">
        <w:rPr>
          <w:rFonts w:cs="Times New Roman"/>
          <w:b w:val="0"/>
          <w:i w:val="0"/>
          <w:sz w:val="28"/>
        </w:rPr>
        <w:t>2.2 Соотношение правопорядка, общественного порядка и законности</w:t>
      </w:r>
      <w:bookmarkEnd w:id="44"/>
      <w:bookmarkEnd w:id="45"/>
    </w:p>
    <w:p w:rsidR="000E07C3" w:rsidRPr="00692508" w:rsidRDefault="000E07C3" w:rsidP="00692508">
      <w:pPr>
        <w:widowControl w:val="0"/>
        <w:shd w:val="clear" w:color="auto" w:fill="FFFFFF"/>
        <w:ind w:firstLine="709"/>
        <w:jc w:val="both"/>
        <w:rPr>
          <w:sz w:val="28"/>
          <w:szCs w:val="28"/>
        </w:rPr>
      </w:pPr>
    </w:p>
    <w:p w:rsidR="000E07C3" w:rsidRPr="00692508" w:rsidRDefault="000E07C3" w:rsidP="00692508">
      <w:pPr>
        <w:widowControl w:val="0"/>
        <w:shd w:val="clear" w:color="auto" w:fill="FFFFFF"/>
        <w:ind w:firstLine="709"/>
        <w:jc w:val="both"/>
        <w:rPr>
          <w:sz w:val="28"/>
          <w:szCs w:val="28"/>
        </w:rPr>
      </w:pPr>
      <w:r w:rsidRPr="00692508">
        <w:rPr>
          <w:sz w:val="28"/>
          <w:szCs w:val="28"/>
        </w:rPr>
        <w:t>В литературе и действующем законодательстве весьма широко используется термин «общественный порядок» наряду с понятиями «общественная безопасность», «правопорядок», «публичный порядок», которые не являются тождественными категориями. Сложность в разграничении приведенных выше понятий заключается в том, что состояние упорядоченности волевых отношений достигается воздействием целого ряда социальных норм.</w:t>
      </w:r>
    </w:p>
    <w:p w:rsidR="000E07C3" w:rsidRPr="00692508" w:rsidRDefault="000E07C3" w:rsidP="00692508">
      <w:pPr>
        <w:widowControl w:val="0"/>
        <w:shd w:val="clear" w:color="auto" w:fill="FFFFFF"/>
        <w:ind w:firstLine="709"/>
        <w:jc w:val="both"/>
        <w:rPr>
          <w:sz w:val="28"/>
          <w:szCs w:val="28"/>
        </w:rPr>
      </w:pPr>
      <w:r w:rsidRPr="00692508">
        <w:rPr>
          <w:sz w:val="28"/>
          <w:szCs w:val="28"/>
        </w:rPr>
        <w:t>Правопорядок и общественный порядок имеют много общих черт. Диалектическая взаимосвязь этих понятий состоит в том, что невозможно установить одностороннюю зависимость, обусловленность этих явлений. Действительно, «состояние общественного порядка обусловливает во многом состояние правопорядка»</w:t>
      </w:r>
      <w:r w:rsidRPr="00692508">
        <w:rPr>
          <w:rStyle w:val="aa"/>
          <w:sz w:val="28"/>
          <w:szCs w:val="28"/>
        </w:rPr>
        <w:footnoteReference w:id="6"/>
      </w:r>
      <w:r w:rsidRPr="00692508">
        <w:rPr>
          <w:sz w:val="28"/>
          <w:szCs w:val="28"/>
        </w:rPr>
        <w:t>, но и качественное состояние последнего является необходимым условием должного уровня реализации общественных отношений, относящихся к сфере общественного порядка. С учетом сложной взаимосвязи рассматриваемых категорий правопорядок подчас рассматривался как часть общественного порядка в широком его понимании. Так, например А. Шляпочников предложил включить в сферу общественного порядка «все общественные отношения, возникающие в результате соблюдения правил… общежития, нравственных и правовых законов…»</w:t>
      </w:r>
      <w:r w:rsidRPr="00692508">
        <w:rPr>
          <w:rStyle w:val="aa"/>
          <w:sz w:val="28"/>
          <w:szCs w:val="28"/>
        </w:rPr>
        <w:footnoteReference w:id="7"/>
      </w:r>
      <w:r w:rsidRPr="00692508">
        <w:rPr>
          <w:sz w:val="28"/>
          <w:szCs w:val="28"/>
        </w:rPr>
        <w:t>. Тем не менее, правовые нормы, систематизированные в отраслях права сообразно содержанию общественных отношений, формулируют модель должного поведения не только в сфере общественного порядка, но и в сферах экономики, политической жизни общества, семейных отношениях и т.д.</w:t>
      </w:r>
      <w:r w:rsidR="00692508">
        <w:rPr>
          <w:sz w:val="28"/>
          <w:szCs w:val="28"/>
        </w:rPr>
        <w:t xml:space="preserve"> </w:t>
      </w:r>
      <w:r w:rsidRPr="00692508">
        <w:rPr>
          <w:sz w:val="28"/>
          <w:szCs w:val="28"/>
        </w:rPr>
        <w:t>Кроме этого, существуют правовые нормы не только социального, но и технического характера. Указанное выше не позволяет рассматривать правопорядок исключительно в качестве составной части общественного порядка. С другой стороны, нормы, регулирующие сферу общественного порядка, не исчерпываются правовыми предписаниями. Упорядоченность общественным отношениям в этой сфере придают нормы морали, нравственности, обычаи, правила совместного проживания и иные социальные не</w:t>
      </w:r>
      <w:r w:rsidR="00AA6C69">
        <w:rPr>
          <w:sz w:val="28"/>
          <w:szCs w:val="28"/>
        </w:rPr>
        <w:t xml:space="preserve"> </w:t>
      </w:r>
      <w:r w:rsidRPr="00692508">
        <w:rPr>
          <w:sz w:val="28"/>
          <w:szCs w:val="28"/>
        </w:rPr>
        <w:t>правовые нормы.</w:t>
      </w:r>
    </w:p>
    <w:p w:rsidR="000E07C3" w:rsidRPr="00692508" w:rsidRDefault="000E07C3" w:rsidP="00692508">
      <w:pPr>
        <w:widowControl w:val="0"/>
        <w:shd w:val="clear" w:color="auto" w:fill="FFFFFF"/>
        <w:ind w:firstLine="709"/>
        <w:jc w:val="both"/>
        <w:rPr>
          <w:sz w:val="28"/>
          <w:szCs w:val="28"/>
        </w:rPr>
      </w:pPr>
      <w:r w:rsidRPr="00692508">
        <w:rPr>
          <w:sz w:val="28"/>
          <w:szCs w:val="28"/>
        </w:rPr>
        <w:t>Таким образом, соотношение правопорядка и общественного порядка заключается в том, что эти понятия совпадают лишь частично в области общественных отношений, урегулированных правовыми нормами. В остальном их сферу составляют иные, не совпадающие друг с другом отношения.</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sz w:val="28"/>
          <w:szCs w:val="28"/>
        </w:rPr>
        <w:t>Термин «общественная безопасность» является весьма распространенным в законодательстве. Законодательное определение безопасности в широком понимании сформулировано следующим образом: «б</w:t>
      </w:r>
      <w:r w:rsidRPr="00692508">
        <w:rPr>
          <w:rFonts w:eastAsia="SimSun"/>
          <w:sz w:val="28"/>
          <w:szCs w:val="28"/>
          <w:lang w:eastAsia="zh-CN"/>
        </w:rPr>
        <w:t>езопасность - состояние защищенности жизненно важных интересов личности, общества и государства от внутренних и внешних угроз»</w:t>
      </w:r>
      <w:r w:rsidRPr="00692508">
        <w:rPr>
          <w:rStyle w:val="aa"/>
          <w:rFonts w:eastAsia="SimSun"/>
          <w:sz w:val="28"/>
          <w:szCs w:val="28"/>
          <w:lang w:eastAsia="zh-CN"/>
        </w:rPr>
        <w:footnoteReference w:id="8"/>
      </w:r>
      <w:r w:rsidRPr="00692508">
        <w:rPr>
          <w:rFonts w:eastAsia="SimSun"/>
          <w:sz w:val="28"/>
          <w:szCs w:val="28"/>
          <w:lang w:eastAsia="zh-CN"/>
        </w:rPr>
        <w:t>.</w:t>
      </w:r>
      <w:r w:rsidRPr="00692508">
        <w:rPr>
          <w:sz w:val="28"/>
          <w:szCs w:val="28"/>
        </w:rPr>
        <w:t xml:space="preserve"> </w:t>
      </w:r>
      <w:r w:rsidRPr="00692508">
        <w:rPr>
          <w:rFonts w:eastAsia="SimSun"/>
          <w:sz w:val="28"/>
          <w:szCs w:val="28"/>
          <w:lang w:eastAsia="zh-CN"/>
        </w:rPr>
        <w:t>При этом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Определения специальных видов безопасности содержатся в отдельных Федеральных законах, среди которых, к сожалению, нет определения общественной безопасности.</w:t>
      </w:r>
    </w:p>
    <w:p w:rsidR="000E07C3" w:rsidRPr="00692508" w:rsidRDefault="000E07C3" w:rsidP="00692508">
      <w:pPr>
        <w:widowControl w:val="0"/>
        <w:shd w:val="clear" w:color="auto" w:fill="FFFFFF"/>
        <w:ind w:firstLine="709"/>
        <w:jc w:val="both"/>
        <w:rPr>
          <w:sz w:val="28"/>
          <w:szCs w:val="28"/>
        </w:rPr>
      </w:pPr>
      <w:r w:rsidRPr="00692508">
        <w:rPr>
          <w:sz w:val="28"/>
          <w:szCs w:val="28"/>
        </w:rPr>
        <w:t>Наиболее развернутая позиция была высказана А.А. Тер-Акоповым. Он предложил рассматривать безопасность личности (личностную безопасность), общества (общественную безопасность) и государства в рамках единого понятия – социальной безопасности… «которая включает условия, обеспечивающие сохранение и развитие основ социальной организации: государственно-политической, экономической, экологической и др., а также отдельные элементы, в том числе человека как самостоятельную ценность, являющуюся наиболее важной основой существования и функционирования общества»</w:t>
      </w:r>
      <w:r w:rsidR="00B53ABC" w:rsidRPr="00692508">
        <w:rPr>
          <w:rStyle w:val="aa"/>
          <w:sz w:val="28"/>
          <w:szCs w:val="28"/>
        </w:rPr>
        <w:footnoteReference w:id="9"/>
      </w:r>
      <w:r w:rsidRPr="00692508">
        <w:rPr>
          <w:sz w:val="28"/>
          <w:szCs w:val="28"/>
        </w:rPr>
        <w:t>. Основными характеристиками угрозы безопасности в изложенной концепции являются не только ее способность непосредственно ликвидировать объект защиты, но и снизить качество жизни, сузить диапазон деятельности и перспективы развития, как неотъемлемой части жизни.</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Думается, что общественная безопасность в узком смысле представляет собой</w:t>
      </w:r>
      <w:r w:rsidR="00692508">
        <w:rPr>
          <w:sz w:val="28"/>
          <w:szCs w:val="28"/>
        </w:rPr>
        <w:t xml:space="preserve"> </w:t>
      </w:r>
      <w:r w:rsidRPr="00692508">
        <w:rPr>
          <w:sz w:val="28"/>
          <w:szCs w:val="28"/>
        </w:rPr>
        <w:t>состояние защищенности жизненно-важных интересов общества, обеспечивающих его существование и самоорганизацию, от преступных посягательств, а также угроз природного и техногенного характера.</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В целом в литературе сложилось несколько подходов к соотношению понятий «общественная безопасность» и «общественный порядок». Первый из них предполагает понимание общественной безопасности как составного элемента общественного порядка.</w:t>
      </w:r>
      <w:r w:rsidR="00B53ABC" w:rsidRPr="00692508">
        <w:rPr>
          <w:sz w:val="28"/>
          <w:szCs w:val="28"/>
        </w:rPr>
        <w:t xml:space="preserve"> О</w:t>
      </w:r>
      <w:r w:rsidRPr="00692508">
        <w:rPr>
          <w:sz w:val="28"/>
          <w:szCs w:val="28"/>
        </w:rPr>
        <w:t>бщественная безопасность, которая предполагает строжайшее соблюдение правил обращения с оружием, боеприпасами, взрывчатыми, сильнодействующими ядовитыми, радиоактивными веществами, а также правил дорожного движения, противопожарных правил, правил</w:t>
      </w:r>
      <w:r w:rsidR="00692508">
        <w:rPr>
          <w:sz w:val="28"/>
          <w:szCs w:val="28"/>
        </w:rPr>
        <w:t xml:space="preserve"> </w:t>
      </w:r>
      <w:r w:rsidRPr="00692508">
        <w:rPr>
          <w:sz w:val="28"/>
          <w:szCs w:val="28"/>
        </w:rPr>
        <w:t>производства строительных и ремонтных работ является составной частью общественного порядка. Как видно из определения, при данном подходе безопасность представляет собой соблюдение технических норм и правил.</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Вторая позиция заключается в том, что общественная безопасность (в широком смысле) включает в себя различные группы отношений, в том числе и составляющие сферу общественного порядка. При таком подходе узкое понимание общественной безопасности также включает общественный порядок, охраняемый при производстве определенного вида работ. Этот вывод основан на анализе системы норм Уголовного кодекса Российской Федерации, предусматривающих ответственность за преступления против общественной безопасности и общественного порядка. «В соответствии с законом видовым объектом преступлений, предусмотренных нормами главы 24 УК, является общественная безопасность в узком смысле слова, то есть совокупность общественных отношений, обеспечивающих безопасные условия жизни каждого члена общества, общественный порядок, безопасность личных, общественных или государственных интересов при производстве различного рода работ и в процессе обращения с обще</w:t>
      </w:r>
      <w:r w:rsidR="00AA6C69">
        <w:rPr>
          <w:sz w:val="28"/>
          <w:szCs w:val="28"/>
        </w:rPr>
        <w:t xml:space="preserve"> </w:t>
      </w:r>
      <w:r w:rsidRPr="00692508">
        <w:rPr>
          <w:sz w:val="28"/>
          <w:szCs w:val="28"/>
        </w:rPr>
        <w:t>опасными предметами»</w:t>
      </w:r>
      <w:r w:rsidR="00541FB7" w:rsidRPr="00692508">
        <w:rPr>
          <w:rStyle w:val="aa"/>
          <w:sz w:val="28"/>
          <w:szCs w:val="28"/>
        </w:rPr>
        <w:footnoteReference w:id="10"/>
      </w:r>
      <w:r w:rsidRPr="00692508">
        <w:rPr>
          <w:sz w:val="28"/>
          <w:szCs w:val="28"/>
        </w:rPr>
        <w:t>.</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В связи с этим следует отметить следующее. Думается, что не совсем правильно подходить к соотношению рассматриваемых категорий с точки зрения реализации функции по их охране. Сами эти категории наполнены самостоятельным содержанием, хотя нельзя на этом основании признавать, что деятельность по их охране носит исключительно самостоятельные формы и цели. В практическом плане подчас трудно выделить в самостоятельные направления деятельность по охране общественного порядка и деятельность по обеспечению общественной безопасности. В рамках охраны общественного порядка подчас пресекаются преступления, посягающие на общественную безопасность и наоборот. В свою очередь, это не должно приводить к выводу о включении одного понятия в другое.</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 xml:space="preserve">В структуре Особенной части Уголовного кодекса Российской Федерации имеется деление на разделы и главы. Составы преступлений, посягающие на общественный порядок, предусмотрены в главе 24 «Преступления против и общественной безопасности» раздела </w:t>
      </w:r>
      <w:r w:rsidRPr="00692508">
        <w:rPr>
          <w:sz w:val="28"/>
          <w:szCs w:val="28"/>
          <w:lang w:val="en-US"/>
        </w:rPr>
        <w:t>IX</w:t>
      </w:r>
      <w:r w:rsidRPr="00692508">
        <w:rPr>
          <w:sz w:val="28"/>
          <w:szCs w:val="28"/>
        </w:rPr>
        <w:t xml:space="preserve"> «Преступления против общественной безопасности и общественного порядка». С учетом того, что видовой объект в наименовании главы поименован только как общественная безопасность, казалось бы, неизбежен вывод о том, что общественный порядок является элементом общественной безопасности. Однако этот подход нельзя считать верным. «Конечно, преступления против общественной безопасности и общественного порядка тесно между собой связаны, что и позволило законодателю объединить составы этих преступлений в одном разделе УК РФ. В то же время каждой из этих групп общественных отношений присуща определенная специфика».</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rFonts w:eastAsia="SimSun"/>
          <w:sz w:val="28"/>
          <w:szCs w:val="28"/>
          <w:lang w:eastAsia="zh-CN"/>
        </w:rPr>
        <w:t>Третий подход к соотношению общественной безопасности и общественного порядка состоит в том, эти понятия являются частично совпадающими</w:t>
      </w:r>
      <w:r w:rsidR="00541FB7" w:rsidRPr="00692508">
        <w:rPr>
          <w:rFonts w:eastAsia="SimSun"/>
          <w:sz w:val="28"/>
          <w:szCs w:val="28"/>
          <w:lang w:eastAsia="zh-CN"/>
        </w:rPr>
        <w:t>.</w:t>
      </w:r>
      <w:r w:rsidRPr="00692508">
        <w:rPr>
          <w:rFonts w:eastAsia="SimSun"/>
          <w:sz w:val="28"/>
          <w:szCs w:val="28"/>
          <w:lang w:eastAsia="zh-CN"/>
        </w:rPr>
        <w:t xml:space="preserve"> </w:t>
      </w:r>
      <w:r w:rsidR="00541FB7" w:rsidRPr="00692508">
        <w:rPr>
          <w:rFonts w:eastAsia="SimSun"/>
          <w:sz w:val="28"/>
          <w:szCs w:val="28"/>
          <w:lang w:eastAsia="zh-CN"/>
        </w:rPr>
        <w:t>О</w:t>
      </w:r>
      <w:r w:rsidRPr="00692508">
        <w:rPr>
          <w:rFonts w:eastAsia="SimSun"/>
          <w:sz w:val="28"/>
          <w:szCs w:val="28"/>
          <w:lang w:eastAsia="zh-CN"/>
        </w:rPr>
        <w:t>бщими целями общественного порядка и общественной безопасности является охрана жизни и здоровья человека. С учетом того, что общественный порядок – это состояние волевых отношений, то источником нарушения общественного порядка и опасности</w:t>
      </w:r>
      <w:r w:rsidR="00692508">
        <w:rPr>
          <w:rFonts w:eastAsia="SimSun"/>
          <w:sz w:val="28"/>
          <w:szCs w:val="28"/>
          <w:lang w:eastAsia="zh-CN"/>
        </w:rPr>
        <w:t xml:space="preserve"> </w:t>
      </w:r>
      <w:r w:rsidRPr="00692508">
        <w:rPr>
          <w:rFonts w:eastAsia="SimSun"/>
          <w:sz w:val="28"/>
          <w:szCs w:val="28"/>
          <w:lang w:eastAsia="zh-CN"/>
        </w:rPr>
        <w:t>являются люди – нарушители порядка, в</w:t>
      </w:r>
      <w:r w:rsidR="00692508">
        <w:rPr>
          <w:rFonts w:eastAsia="SimSun"/>
          <w:sz w:val="28"/>
          <w:szCs w:val="28"/>
          <w:lang w:eastAsia="zh-CN"/>
        </w:rPr>
        <w:t xml:space="preserve"> </w:t>
      </w:r>
      <w:r w:rsidRPr="00692508">
        <w:rPr>
          <w:rFonts w:eastAsia="SimSun"/>
          <w:sz w:val="28"/>
          <w:szCs w:val="28"/>
          <w:lang w:eastAsia="zh-CN"/>
        </w:rPr>
        <w:t>то время как угроза общественной безопасности может исходить дополнительно и от действий стихии, а также эпидемий.</w:t>
      </w:r>
      <w:r w:rsidR="00692508">
        <w:rPr>
          <w:rFonts w:eastAsia="SimSun"/>
          <w:sz w:val="28"/>
          <w:szCs w:val="28"/>
          <w:lang w:eastAsia="zh-CN"/>
        </w:rPr>
        <w:t xml:space="preserve"> </w:t>
      </w:r>
      <w:r w:rsidRPr="00692508">
        <w:rPr>
          <w:rFonts w:eastAsia="SimSun"/>
          <w:sz w:val="28"/>
          <w:szCs w:val="28"/>
          <w:lang w:eastAsia="zh-CN"/>
        </w:rPr>
        <w:t>Последние зачастую причиняют вред жизни и здоровью людей, нарушают нормальный ритм жизни, но элемент общественного порядка не обязательно присутствует там, где имеют место отношения общественной безопасности. На этом основании автор делает вывод о том, что «понятие общественной безопасности лишь частично совпадает с понятием общественного порядка – именно в той части, в какой источником опасности является человек, нарушающий общественный порядок и тем самым создающий угрозу жизни или здоровью другого человека или самого себя». Подобного взгляда придерживается и А.Н. Бадмаев. «Общественный порядок и общественная безопасность выступают как тесно связанные, частично совпадающие, но не тождественные понятия. Они отличаются характером общественных отношений, источниками</w:t>
      </w:r>
      <w:r w:rsidR="00692508">
        <w:rPr>
          <w:rFonts w:eastAsia="SimSun"/>
          <w:sz w:val="28"/>
          <w:szCs w:val="28"/>
          <w:lang w:eastAsia="zh-CN"/>
        </w:rPr>
        <w:t xml:space="preserve"> </w:t>
      </w:r>
      <w:r w:rsidRPr="00692508">
        <w:rPr>
          <w:rFonts w:eastAsia="SimSun"/>
          <w:sz w:val="28"/>
          <w:szCs w:val="28"/>
          <w:lang w:eastAsia="zh-CN"/>
        </w:rPr>
        <w:t>нарушений, различными средствами регулирования и субъективной стороной правонарушений»</w:t>
      </w:r>
      <w:r w:rsidR="00541FB7" w:rsidRPr="00692508">
        <w:rPr>
          <w:rStyle w:val="aa"/>
          <w:rFonts w:eastAsia="SimSun"/>
          <w:sz w:val="28"/>
          <w:szCs w:val="28"/>
          <w:lang w:eastAsia="zh-CN"/>
        </w:rPr>
        <w:footnoteReference w:id="11"/>
      </w:r>
      <w:r w:rsidRPr="00692508">
        <w:rPr>
          <w:rFonts w:eastAsia="SimSun"/>
          <w:sz w:val="28"/>
          <w:szCs w:val="28"/>
          <w:lang w:eastAsia="zh-CN"/>
        </w:rPr>
        <w:t>.</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rFonts w:eastAsia="SimSun"/>
          <w:sz w:val="28"/>
          <w:szCs w:val="28"/>
          <w:lang w:eastAsia="zh-CN"/>
        </w:rPr>
        <w:t>И, наконец, последний подход к соотношению рассматриваемых</w:t>
      </w:r>
      <w:r w:rsidR="00692508">
        <w:rPr>
          <w:rFonts w:eastAsia="SimSun"/>
          <w:sz w:val="28"/>
          <w:szCs w:val="28"/>
          <w:lang w:eastAsia="zh-CN"/>
        </w:rPr>
        <w:t xml:space="preserve"> </w:t>
      </w:r>
      <w:r w:rsidRPr="00692508">
        <w:rPr>
          <w:rFonts w:eastAsia="SimSun"/>
          <w:sz w:val="28"/>
          <w:szCs w:val="28"/>
          <w:lang w:eastAsia="zh-CN"/>
        </w:rPr>
        <w:t xml:space="preserve">категорий заключается в том, что категории «общественная безопасность» и «общественный порядок» являются взаимосвязанными, но не совпадающими понятиями, так как их сферу составляют самостоятельные специфические общественные отношения. </w:t>
      </w:r>
      <w:r w:rsidR="00541FB7" w:rsidRPr="00692508">
        <w:rPr>
          <w:rFonts w:eastAsia="SimSun"/>
          <w:sz w:val="28"/>
          <w:szCs w:val="28"/>
          <w:lang w:eastAsia="zh-CN"/>
        </w:rPr>
        <w:t>О</w:t>
      </w:r>
      <w:r w:rsidRPr="00692508">
        <w:rPr>
          <w:rFonts w:eastAsia="SimSun"/>
          <w:sz w:val="28"/>
          <w:szCs w:val="28"/>
          <w:lang w:eastAsia="zh-CN"/>
        </w:rPr>
        <w:t>бщественная безопасность представляет собой «наиболее концентрированную форму выражения охранительных мер государства в отношении самой высокой общественной ценности – жизни и здоровья человека», тем самым обеспечивая физическую защищенность человека и создавая основу существования и реализации иных интересов.</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rFonts w:eastAsia="SimSun"/>
          <w:sz w:val="28"/>
          <w:szCs w:val="28"/>
          <w:lang w:eastAsia="zh-CN"/>
        </w:rPr>
        <w:t xml:space="preserve">Жизнь и здоровье входят в сферу регулирования общественного порядка, но в широком его понимании. При этом нельзя сказать, что совершение, например, террористического акта не нарушает общественный порядок, однако «если общественная безопасность </w:t>
      </w:r>
      <w:r w:rsidR="00541FB7" w:rsidRPr="00692508">
        <w:rPr>
          <w:rFonts w:eastAsia="SimSun"/>
          <w:sz w:val="28"/>
          <w:szCs w:val="28"/>
          <w:lang w:eastAsia="zh-CN"/>
        </w:rPr>
        <w:t>обусловливается,</w:t>
      </w:r>
      <w:r w:rsidRPr="00692508">
        <w:rPr>
          <w:rFonts w:eastAsia="SimSun"/>
          <w:sz w:val="28"/>
          <w:szCs w:val="28"/>
          <w:lang w:eastAsia="zh-CN"/>
        </w:rPr>
        <w:t xml:space="preserve"> прежде </w:t>
      </w:r>
      <w:r w:rsidR="00541FB7" w:rsidRPr="00692508">
        <w:rPr>
          <w:rFonts w:eastAsia="SimSun"/>
          <w:sz w:val="28"/>
          <w:szCs w:val="28"/>
          <w:lang w:eastAsia="zh-CN"/>
        </w:rPr>
        <w:t>всего,</w:t>
      </w:r>
      <w:r w:rsidRPr="00692508">
        <w:rPr>
          <w:rFonts w:eastAsia="SimSun"/>
          <w:sz w:val="28"/>
          <w:szCs w:val="28"/>
          <w:lang w:eastAsia="zh-CN"/>
        </w:rPr>
        <w:t xml:space="preserve"> потребностью в обеспечении жизни и здоровья членов общества при их взаимодействии с источниками повышенной опасности, включая стихийные силы природы, то формирование отношений общественного порядка определяются в первую очередь потребностями обеспечения внешних условий жизнедеятельности людей…».</w:t>
      </w:r>
      <w:r w:rsidR="00692508">
        <w:rPr>
          <w:rFonts w:eastAsia="SimSun"/>
          <w:sz w:val="28"/>
          <w:szCs w:val="28"/>
          <w:lang w:eastAsia="zh-CN"/>
        </w:rPr>
        <w:t xml:space="preserve"> </w:t>
      </w:r>
      <w:r w:rsidRPr="00692508">
        <w:rPr>
          <w:rFonts w:eastAsia="SimSun"/>
          <w:sz w:val="28"/>
          <w:szCs w:val="28"/>
          <w:lang w:eastAsia="zh-CN"/>
        </w:rPr>
        <w:t>И с этим высказыванием нельзя не согласиться, с той лишь оговоркой, что общественная безопасность предполагает защищенность жизни и здоровья неопределенного круга лиц и от противоправных посягательств со стороны иных лиц.</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rFonts w:eastAsia="SimSun"/>
          <w:sz w:val="28"/>
          <w:szCs w:val="28"/>
          <w:lang w:eastAsia="zh-CN"/>
        </w:rPr>
        <w:t>Данные противоправные деяния против общественной безопасности в подавляющем большинстве предполагают и одновременное нарушение общественного порядка, образуя его неотъемлемый элемент объективной стороны. В этом случае речь все-таки должна идти о наличии совокупности охраняемых объектов, на которые осуществляется посягательство, но не об их тождестве. Именно неоднородность объектов охраны предполагает повышенную общественную опасность такого рода правонарушений.</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rFonts w:eastAsia="SimSun"/>
          <w:sz w:val="28"/>
          <w:szCs w:val="28"/>
          <w:lang w:eastAsia="zh-CN"/>
        </w:rPr>
        <w:t>Различия между общественной безопасностью и общественным порядком заключаются в том, что нарушение только общественного порядка не связано с посягательством на жизненно-важные интересы общества, т.к. «опасностью для социальной системы является лишь то, что сдерживает или прекращает ее развитие». Общественный порядок основан на саморегулирующейся системе социальных связей и социальная среда в случае его нарушения способна нейтрализовать отклонения. В случае же, когда наступившие в результате нарушения порядка последствия способны вызвать цепь нерегулируемых социальной средой изменений, угрожающих жизненно-важным интересам, речь необходимо вести о посягательстве на общественную безопасность.</w:t>
      </w:r>
    </w:p>
    <w:p w:rsidR="000E07C3" w:rsidRPr="00692508" w:rsidRDefault="000E07C3" w:rsidP="00692508">
      <w:pPr>
        <w:widowControl w:val="0"/>
        <w:shd w:val="clear" w:color="auto" w:fill="FFFFFF"/>
        <w:autoSpaceDE w:val="0"/>
        <w:autoSpaceDN w:val="0"/>
        <w:adjustRightInd w:val="0"/>
        <w:ind w:firstLine="709"/>
        <w:jc w:val="both"/>
        <w:rPr>
          <w:rFonts w:eastAsia="SimSun"/>
          <w:sz w:val="28"/>
          <w:szCs w:val="28"/>
          <w:lang w:eastAsia="zh-CN"/>
        </w:rPr>
      </w:pPr>
      <w:r w:rsidRPr="00692508">
        <w:rPr>
          <w:rFonts w:eastAsia="SimSun"/>
          <w:sz w:val="28"/>
          <w:szCs w:val="28"/>
          <w:lang w:eastAsia="zh-CN"/>
        </w:rPr>
        <w:t>В исключительно теоретическом плане общественную безопасность можно представить как основу общественного порядка, так как именно защищенность физического существования и прогрессивного развития общества является необходимой предпосылкой упорядоченности социальной действительности. В свою очередь «социальная ценность общественного порядка заключается в его способности продуцировать условия для всех иных общественных отношений, необходимых для поддержания нормальной жизнедеятельности общества»</w:t>
      </w:r>
      <w:r w:rsidR="00D26A6C" w:rsidRPr="00692508">
        <w:rPr>
          <w:rStyle w:val="aa"/>
          <w:rFonts w:eastAsia="SimSun"/>
          <w:sz w:val="28"/>
          <w:szCs w:val="28"/>
          <w:lang w:eastAsia="zh-CN"/>
        </w:rPr>
        <w:footnoteReference w:id="12"/>
      </w:r>
      <w:r w:rsidRPr="00692508">
        <w:rPr>
          <w:rFonts w:eastAsia="SimSun"/>
          <w:sz w:val="28"/>
          <w:szCs w:val="28"/>
          <w:lang w:eastAsia="zh-CN"/>
        </w:rPr>
        <w:t>. В этом качестве общественный порядок несет в себе интегральное начало по отношению к иным сферам социальной действительности. Именно поэтому охрана общественного порядка представляет собой комплексную функцию, которая, обладая определенной децентрализацией, должна иметь единую методологическую основу на уровне государства.</w:t>
      </w:r>
    </w:p>
    <w:p w:rsidR="000E07C3" w:rsidRPr="00692508" w:rsidRDefault="00D26A6C" w:rsidP="00692508">
      <w:pPr>
        <w:widowControl w:val="0"/>
        <w:shd w:val="clear" w:color="auto" w:fill="FFFFFF"/>
        <w:autoSpaceDE w:val="0"/>
        <w:autoSpaceDN w:val="0"/>
        <w:adjustRightInd w:val="0"/>
        <w:ind w:firstLine="709"/>
        <w:jc w:val="both"/>
        <w:rPr>
          <w:sz w:val="28"/>
          <w:szCs w:val="28"/>
        </w:rPr>
      </w:pPr>
      <w:r w:rsidRPr="00692508">
        <w:rPr>
          <w:sz w:val="28"/>
          <w:szCs w:val="28"/>
        </w:rPr>
        <w:t>О</w:t>
      </w:r>
      <w:r w:rsidR="000E07C3" w:rsidRPr="00692508">
        <w:rPr>
          <w:sz w:val="28"/>
          <w:szCs w:val="28"/>
        </w:rPr>
        <w:t>бщественные отношения, составляющие сферу общественного порядка, являются по своему характеру публичными. Однако ставить знак равенства между понятиями публичный и общественный порядок нельзя.</w:t>
      </w:r>
      <w:r w:rsidR="00692508">
        <w:rPr>
          <w:sz w:val="28"/>
          <w:szCs w:val="28"/>
        </w:rPr>
        <w:t xml:space="preserve"> </w:t>
      </w:r>
      <w:r w:rsidR="000E07C3" w:rsidRPr="00692508">
        <w:rPr>
          <w:sz w:val="28"/>
          <w:szCs w:val="28"/>
        </w:rPr>
        <w:t>Употребляемый в действующем законодательстве</w:t>
      </w:r>
      <w:r w:rsidRPr="00692508">
        <w:rPr>
          <w:sz w:val="28"/>
          <w:szCs w:val="28"/>
        </w:rPr>
        <w:t xml:space="preserve"> </w:t>
      </w:r>
      <w:r w:rsidR="000E07C3" w:rsidRPr="00692508">
        <w:rPr>
          <w:sz w:val="28"/>
          <w:szCs w:val="28"/>
        </w:rPr>
        <w:t>термин «публичный порядок» заимствован из международных правовых актов и используется исключительно на базе их применения. В международных правовых актах этот термин в переводе на русском языке используется и как «общественный порядок», и как «публичный порядок». Подчас эти понятия рассматриваются как синонимы или говориться о «публичном общественном порядке». Это является не вполне оправданным. Проблема в разрешении вопроса о соотношении рассматриваемых категорий состоит в том, что понятие «публичный порядок» достаточно четко не определен. Существование этого термина в международном праве обусловлено необходимостью ограничения исполнения норм иностранного права (или судебных решений) в интересах суверенитета государства, национального правопорядка. Кроме этого, ряд международных конвенций предоставляет возможность ограничения прав в интересах публичного порядка.</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В научной литературе публичный порядок рассматривают как в широком, так и в узком понимании. В широком понимании в содержание публичного порядка включаются суверенитет, принципы построения экономической, политической, правовой системы</w:t>
      </w:r>
      <w:r w:rsidR="00692508">
        <w:rPr>
          <w:sz w:val="28"/>
          <w:szCs w:val="28"/>
        </w:rPr>
        <w:t xml:space="preserve"> </w:t>
      </w:r>
      <w:r w:rsidRPr="00692508">
        <w:rPr>
          <w:sz w:val="28"/>
          <w:szCs w:val="28"/>
        </w:rPr>
        <w:t>государства, а также нормы морали, существующие в обществе</w:t>
      </w:r>
      <w:r w:rsidR="00A96449">
        <w:rPr>
          <w:sz w:val="28"/>
          <w:szCs w:val="28"/>
        </w:rPr>
        <w:t xml:space="preserve"> </w:t>
      </w:r>
      <w:r w:rsidR="00A96449" w:rsidRPr="00692508">
        <w:rPr>
          <w:vanish/>
          <w:sz w:val="28"/>
          <w:szCs w:val="28"/>
        </w:rPr>
        <w:t>подержание</w:t>
      </w:r>
      <w:r w:rsidRPr="00692508">
        <w:rPr>
          <w:vanish/>
          <w:sz w:val="28"/>
          <w:szCs w:val="28"/>
        </w:rPr>
        <w:t xml:space="preserve"> публичного порядка</w:t>
      </w:r>
      <w:r w:rsidRPr="00692508">
        <w:rPr>
          <w:sz w:val="28"/>
          <w:szCs w:val="28"/>
        </w:rPr>
        <w:t>.</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Узкое понимание публичного порядка заключается в том, что под ним понимаются принципы правопорядка, основополагающие принципы российского права и ссылка на нормы морали и нравственности возможно лишь в случаях, прямо указанных в законе. Недопустимость расширенного толкования публичного порядка обусловлена, по мнению большинства авторов, тем, что это послужит дополнительным основанием для ограничения приведения в исполнение решений</w:t>
      </w:r>
      <w:r w:rsidR="00692508">
        <w:rPr>
          <w:sz w:val="28"/>
          <w:szCs w:val="28"/>
        </w:rPr>
        <w:t xml:space="preserve"> </w:t>
      </w:r>
      <w:r w:rsidRPr="00692508">
        <w:rPr>
          <w:sz w:val="28"/>
          <w:szCs w:val="28"/>
        </w:rPr>
        <w:t>иностранных судов. Кроме этого, применение не формализованных норм морали и нравственности способны поставить в тупик правоприменителя.</w:t>
      </w:r>
    </w:p>
    <w:p w:rsidR="000E07C3" w:rsidRPr="00692508"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Национальное понимание публичного порядка изложено Верховным Судом Российской Федерации в определении (в последующем было отменено) и заключается в том, что под ним понимаются основы общественного строя Российского государства и оговорка возможна лишь в тех отдельных случаях, когда применение иностранного закона могло бы породить результат, недопустимый с точки зрения российского правосознания. В своем более позднем определении Верховный Суд Российской Федерации дополнил понимание публичного порядка и включил в его содержание установленные государством основополагающие нормы об общественном, экономическом и социальном устройстве общества, главные устои основ правопорядка.</w:t>
      </w:r>
    </w:p>
    <w:p w:rsidR="00E340E0" w:rsidRDefault="000E07C3" w:rsidP="00692508">
      <w:pPr>
        <w:widowControl w:val="0"/>
        <w:shd w:val="clear" w:color="auto" w:fill="FFFFFF"/>
        <w:autoSpaceDE w:val="0"/>
        <w:autoSpaceDN w:val="0"/>
        <w:adjustRightInd w:val="0"/>
        <w:ind w:firstLine="709"/>
        <w:jc w:val="both"/>
        <w:rPr>
          <w:sz w:val="28"/>
          <w:szCs w:val="28"/>
        </w:rPr>
      </w:pPr>
      <w:r w:rsidRPr="00692508">
        <w:rPr>
          <w:sz w:val="28"/>
          <w:szCs w:val="28"/>
        </w:rPr>
        <w:t>Не вдаваясь в дискуссию о содержании рассматриваемого понятия необходимо</w:t>
      </w:r>
      <w:r w:rsidR="00692508">
        <w:rPr>
          <w:sz w:val="28"/>
          <w:szCs w:val="28"/>
        </w:rPr>
        <w:t xml:space="preserve"> </w:t>
      </w:r>
      <w:r w:rsidRPr="00692508">
        <w:rPr>
          <w:sz w:val="28"/>
          <w:szCs w:val="28"/>
        </w:rPr>
        <w:t>отметить, что категории «общественный порядок» и «публичный порядок» исторически самостоятельно развивались на протяжении длительного времени, приобретая определенную специфику в правоприменительной практике и правовой доктрине. Поэтому необходимо подходить к рассмотрению вопроса о соотношении категорий «общественный порядок» и «публичный порядок» весьма осторожно с учетом правоприменительной практики.</w:t>
      </w:r>
    </w:p>
    <w:p w:rsidR="00BB5735" w:rsidRPr="00293AFE" w:rsidRDefault="00BB5735" w:rsidP="00BB5735">
      <w:pPr>
        <w:pStyle w:val="ae"/>
        <w:tabs>
          <w:tab w:val="clear" w:pos="4677"/>
          <w:tab w:val="clear" w:pos="9355"/>
          <w:tab w:val="left" w:pos="4695"/>
        </w:tabs>
        <w:jc w:val="both"/>
        <w:rPr>
          <w:color w:val="FFFFFF"/>
          <w:sz w:val="28"/>
          <w:szCs w:val="28"/>
        </w:rPr>
      </w:pPr>
      <w:r w:rsidRPr="00293AFE">
        <w:rPr>
          <w:color w:val="FFFFFF"/>
          <w:sz w:val="28"/>
          <w:szCs w:val="28"/>
        </w:rPr>
        <w:t>законность правовой государственный правосознание</w:t>
      </w:r>
    </w:p>
    <w:p w:rsidR="001611FC" w:rsidRPr="00692508" w:rsidRDefault="00A96449" w:rsidP="00A96449">
      <w:pPr>
        <w:widowControl w:val="0"/>
        <w:shd w:val="clear" w:color="auto" w:fill="FFFFFF"/>
        <w:autoSpaceDE w:val="0"/>
        <w:autoSpaceDN w:val="0"/>
        <w:adjustRightInd w:val="0"/>
        <w:ind w:firstLine="709"/>
        <w:jc w:val="both"/>
        <w:rPr>
          <w:sz w:val="28"/>
          <w:szCs w:val="28"/>
        </w:rPr>
      </w:pPr>
      <w:r>
        <w:rPr>
          <w:sz w:val="28"/>
          <w:szCs w:val="28"/>
        </w:rPr>
        <w:br w:type="page"/>
      </w:r>
      <w:bookmarkStart w:id="46" w:name="_Toc240961268"/>
      <w:bookmarkStart w:id="47" w:name="_Toc240961296"/>
      <w:bookmarkStart w:id="48" w:name="_Toc240961911"/>
      <w:bookmarkStart w:id="49" w:name="_Toc241032064"/>
      <w:bookmarkStart w:id="50" w:name="_Toc241032165"/>
      <w:bookmarkStart w:id="51" w:name="_Toc241033487"/>
      <w:bookmarkStart w:id="52" w:name="_Toc294559754"/>
      <w:bookmarkStart w:id="53" w:name="_Toc294685134"/>
      <w:bookmarkEnd w:id="37"/>
      <w:bookmarkEnd w:id="38"/>
      <w:bookmarkEnd w:id="39"/>
      <w:bookmarkEnd w:id="40"/>
      <w:bookmarkEnd w:id="41"/>
      <w:r w:rsidR="001611FC" w:rsidRPr="00692508">
        <w:rPr>
          <w:sz w:val="28"/>
          <w:szCs w:val="28"/>
        </w:rPr>
        <w:t>Заключение</w:t>
      </w:r>
      <w:bookmarkEnd w:id="46"/>
      <w:bookmarkEnd w:id="47"/>
      <w:bookmarkEnd w:id="48"/>
      <w:bookmarkEnd w:id="49"/>
      <w:bookmarkEnd w:id="50"/>
      <w:bookmarkEnd w:id="51"/>
      <w:bookmarkEnd w:id="52"/>
      <w:bookmarkEnd w:id="53"/>
    </w:p>
    <w:p w:rsidR="00A96449" w:rsidRDefault="00A96449" w:rsidP="00692508">
      <w:pPr>
        <w:ind w:firstLine="709"/>
        <w:jc w:val="both"/>
        <w:rPr>
          <w:sz w:val="28"/>
          <w:szCs w:val="28"/>
        </w:rPr>
      </w:pPr>
    </w:p>
    <w:p w:rsidR="003707C9" w:rsidRPr="00692508" w:rsidRDefault="003707C9" w:rsidP="00692508">
      <w:pPr>
        <w:ind w:firstLine="709"/>
        <w:jc w:val="both"/>
        <w:rPr>
          <w:sz w:val="28"/>
          <w:szCs w:val="28"/>
        </w:rPr>
      </w:pPr>
      <w:r w:rsidRPr="00692508">
        <w:rPr>
          <w:sz w:val="28"/>
          <w:szCs w:val="28"/>
        </w:rPr>
        <w:t>Государство управляется с помощью различных методов и средств – экономических, политических, идеологических, организационных, правовых. Среди последних важное место занимают законность и правопорядок, без которых невозможно обеспечить нормальную жизнедеятельность общества, его граждан. Посредством одной силы этого сделать еще никому не удавалось.</w:t>
      </w:r>
    </w:p>
    <w:p w:rsidR="003707C9" w:rsidRPr="00692508" w:rsidRDefault="003707C9" w:rsidP="00692508">
      <w:pPr>
        <w:ind w:firstLine="709"/>
        <w:jc w:val="both"/>
        <w:rPr>
          <w:sz w:val="28"/>
          <w:szCs w:val="28"/>
        </w:rPr>
      </w:pPr>
      <w:r w:rsidRPr="00692508">
        <w:rPr>
          <w:sz w:val="28"/>
          <w:szCs w:val="28"/>
        </w:rPr>
        <w:t>Законы, их соблюдение – древнейший и наиболее цивилизованный способ управления людьми. Сегодня он общепринят во всех развитых демократических странах, в мировом сообществе. Ничего лучшего, более разумного человечество не придумало. Не будь законов, любое общество погрузилось бы во мрак невежества. Законов не было лишь на самых ранних, незрелых стадиях развития истории, когда господствовали простейшие формы общежития.</w:t>
      </w:r>
    </w:p>
    <w:p w:rsidR="003707C9" w:rsidRPr="00692508" w:rsidRDefault="003707C9" w:rsidP="00692508">
      <w:pPr>
        <w:ind w:firstLine="709"/>
        <w:jc w:val="both"/>
        <w:rPr>
          <w:sz w:val="28"/>
          <w:szCs w:val="28"/>
        </w:rPr>
      </w:pPr>
      <w:r w:rsidRPr="00692508">
        <w:rPr>
          <w:sz w:val="28"/>
          <w:szCs w:val="28"/>
        </w:rPr>
        <w:t xml:space="preserve">В законе воплощен коллективный разум, поэтому он авторитарен, почитаемый и ставится превыше всего. Разумеется, законы обязана соблюдать и сама власть, создающая эти законы, считать себя связанной ими. В противном случае она не будет иметь морального права требовать этого от других, </w:t>
      </w:r>
      <w:r w:rsidR="00961DD1" w:rsidRPr="00692508">
        <w:rPr>
          <w:sz w:val="28"/>
          <w:szCs w:val="28"/>
        </w:rPr>
        <w:t>и,</w:t>
      </w:r>
      <w:r w:rsidRPr="00692508">
        <w:rPr>
          <w:sz w:val="28"/>
          <w:szCs w:val="28"/>
        </w:rPr>
        <w:t xml:space="preserve"> следовательно, не сумеет обеспечить должного порядка в обществе. В подчинении власти собственным законам – суть правового государства.</w:t>
      </w:r>
    </w:p>
    <w:p w:rsidR="003707C9" w:rsidRPr="00692508" w:rsidRDefault="003707C9" w:rsidP="00692508">
      <w:pPr>
        <w:ind w:firstLine="709"/>
        <w:jc w:val="both"/>
        <w:rPr>
          <w:sz w:val="28"/>
          <w:szCs w:val="28"/>
        </w:rPr>
      </w:pPr>
      <w:r w:rsidRPr="00692508">
        <w:rPr>
          <w:sz w:val="28"/>
          <w:szCs w:val="28"/>
        </w:rPr>
        <w:t>Для претворения в жизнь этих и других задач требуется организованность, порядок и дисциплина. Понятно, что они касаются не только рядовых членов общества, но и властных структур, правящих элит и во власти в целом. Стабильная правовая ситуация выступает важнейшей предпосылкой всякой иной – экономической, социальной, политической, морально-психологической. России как никогда нужн</w:t>
      </w:r>
      <w:r w:rsidR="002652A7" w:rsidRPr="00692508">
        <w:rPr>
          <w:sz w:val="28"/>
          <w:szCs w:val="28"/>
        </w:rPr>
        <w:t>а</w:t>
      </w:r>
      <w:r w:rsidRPr="00692508">
        <w:rPr>
          <w:sz w:val="28"/>
          <w:szCs w:val="28"/>
        </w:rPr>
        <w:t xml:space="preserve"> законность и правопорядок.</w:t>
      </w:r>
    </w:p>
    <w:p w:rsidR="003707C9" w:rsidRPr="00692508" w:rsidRDefault="003707C9" w:rsidP="00692508">
      <w:pPr>
        <w:ind w:firstLine="709"/>
        <w:jc w:val="both"/>
        <w:rPr>
          <w:sz w:val="28"/>
          <w:szCs w:val="28"/>
        </w:rPr>
      </w:pPr>
      <w:r w:rsidRPr="00692508">
        <w:rPr>
          <w:sz w:val="28"/>
          <w:szCs w:val="28"/>
        </w:rPr>
        <w:t>Наличие должного правопорядка в стране позитивно сказывается на ее международном престиже. Необходимо применять меры, которые будут направлены на укрепление государственности и законности, наведение порядка в стране, повышения управляемости обществом.</w:t>
      </w:r>
    </w:p>
    <w:p w:rsidR="006336EE" w:rsidRPr="00692508" w:rsidRDefault="006336EE" w:rsidP="00692508">
      <w:pPr>
        <w:ind w:firstLine="709"/>
        <w:jc w:val="both"/>
        <w:rPr>
          <w:sz w:val="28"/>
          <w:szCs w:val="28"/>
        </w:rPr>
      </w:pPr>
      <w:r w:rsidRPr="00692508">
        <w:rPr>
          <w:sz w:val="28"/>
          <w:szCs w:val="28"/>
        </w:rPr>
        <w:t>В законе воплощен коллективный разум, поэтому он авторитарен, почитаемый и ставится превыше всего. Разумеется, законы обязана соблюдать и сама власть, создающая эти законы, считать себя связанной ими. В противном случае она не будет иметь морального права требовать этого от других, и, следовательно, не сумеет обеспечить должного порядка в обществе. В подчинении власти собственным законам – суть правового государства.</w:t>
      </w:r>
    </w:p>
    <w:p w:rsidR="006336EE" w:rsidRPr="00692508" w:rsidRDefault="006336EE" w:rsidP="00692508">
      <w:pPr>
        <w:ind w:firstLine="709"/>
        <w:jc w:val="both"/>
        <w:rPr>
          <w:sz w:val="28"/>
          <w:szCs w:val="28"/>
        </w:rPr>
      </w:pPr>
      <w:r w:rsidRPr="00692508">
        <w:rPr>
          <w:sz w:val="28"/>
          <w:szCs w:val="28"/>
        </w:rPr>
        <w:t>В современных российских условиях без законности и правопорядка невозможно решение стоящих перед обществом задач:</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успешное проведение курса экономических реформ, становление рыночных отношений, развитие производства;</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построение гражданского общества и правового государства;</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эффективное функционирование институтов демократии, политической системы; реализация прав и свобод человека, упрочнение их гарантий;</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четкая работа государственного аппарата;</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борьба с преступностью;</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обеспечение управленческого процесса;</w:t>
      </w:r>
    </w:p>
    <w:p w:rsidR="006336EE" w:rsidRPr="00692508" w:rsidRDefault="002652A7" w:rsidP="00692508">
      <w:pPr>
        <w:ind w:firstLine="709"/>
        <w:jc w:val="both"/>
        <w:rPr>
          <w:sz w:val="28"/>
          <w:szCs w:val="28"/>
        </w:rPr>
      </w:pPr>
      <w:r w:rsidRPr="00692508">
        <w:rPr>
          <w:sz w:val="28"/>
          <w:szCs w:val="28"/>
        </w:rPr>
        <w:t xml:space="preserve">- </w:t>
      </w:r>
      <w:r w:rsidR="006336EE" w:rsidRPr="00692508">
        <w:rPr>
          <w:sz w:val="28"/>
          <w:szCs w:val="28"/>
        </w:rPr>
        <w:t>формирование политико</w:t>
      </w:r>
      <w:r w:rsidRPr="00692508">
        <w:rPr>
          <w:sz w:val="28"/>
          <w:szCs w:val="28"/>
        </w:rPr>
        <w:t>-</w:t>
      </w:r>
      <w:r w:rsidR="006336EE" w:rsidRPr="00692508">
        <w:rPr>
          <w:sz w:val="28"/>
          <w:szCs w:val="28"/>
        </w:rPr>
        <w:t>правовой культуры и повышение правосознания личности и всего общества.</w:t>
      </w:r>
    </w:p>
    <w:p w:rsidR="006336EE" w:rsidRPr="00692508" w:rsidRDefault="006336EE" w:rsidP="00692508">
      <w:pPr>
        <w:pStyle w:val="a6"/>
        <w:keepLines w:val="0"/>
        <w:widowControl/>
        <w:spacing w:line="360" w:lineRule="auto"/>
        <w:ind w:firstLine="709"/>
        <w:jc w:val="both"/>
        <w:rPr>
          <w:rStyle w:val="0pt"/>
          <w:sz w:val="28"/>
          <w:szCs w:val="28"/>
        </w:rPr>
      </w:pPr>
      <w:r w:rsidRPr="00692508">
        <w:rPr>
          <w:rStyle w:val="0pt"/>
          <w:sz w:val="28"/>
          <w:szCs w:val="28"/>
        </w:rPr>
        <w:t>В связи с проблемой реализации законности необходимо, прежде всего, укрепление нормативных основ правового регулирования, оптимизация правового воздействия на всех уровнях законности и правопорядка</w:t>
      </w:r>
      <w:r w:rsidR="002652A7" w:rsidRPr="00692508">
        <w:rPr>
          <w:rStyle w:val="0pt"/>
          <w:sz w:val="28"/>
          <w:szCs w:val="28"/>
        </w:rPr>
        <w:t>,</w:t>
      </w:r>
      <w:r w:rsidRPr="00692508">
        <w:rPr>
          <w:rStyle w:val="0pt"/>
          <w:sz w:val="28"/>
          <w:szCs w:val="28"/>
        </w:rPr>
        <w:t xml:space="preserve"> расширение элементов демократии, создание действенного механизма правового регулирования и преодоление негативных тенденций правового развития.</w:t>
      </w:r>
    </w:p>
    <w:p w:rsidR="00792B35" w:rsidRDefault="00792B35" w:rsidP="00692508">
      <w:pPr>
        <w:shd w:val="clear" w:color="auto" w:fill="FFFFFF"/>
        <w:autoSpaceDE w:val="0"/>
        <w:autoSpaceDN w:val="0"/>
        <w:adjustRightInd w:val="0"/>
        <w:ind w:firstLine="709"/>
        <w:jc w:val="both"/>
        <w:rPr>
          <w:sz w:val="28"/>
          <w:szCs w:val="28"/>
        </w:rPr>
      </w:pPr>
      <w:r w:rsidRPr="00692508">
        <w:rPr>
          <w:sz w:val="28"/>
          <w:szCs w:val="28"/>
        </w:rPr>
        <w:t>Не вдаваясь в дискуссию о содержании рассматриваемого понятия необходимо</w:t>
      </w:r>
      <w:r w:rsidR="00692508">
        <w:rPr>
          <w:sz w:val="28"/>
          <w:szCs w:val="28"/>
        </w:rPr>
        <w:t xml:space="preserve"> </w:t>
      </w:r>
      <w:r w:rsidRPr="00692508">
        <w:rPr>
          <w:sz w:val="28"/>
          <w:szCs w:val="28"/>
        </w:rPr>
        <w:t>отметить, что категории «общественный порядок» и «публичный порядок» исторически самостоятельно развивались на протяжении длительного времени, приобретая определенную специфику в правоприменительной практике и правовой доктрине. Поэтому необходимо подходить к рассмотрению вопроса о соотношении категорий «общественный порядок» и «публичный порядок» весьма осторожно с учетом правоприменительной практики.</w:t>
      </w:r>
    </w:p>
    <w:p w:rsidR="00A96449" w:rsidRDefault="00A96449" w:rsidP="00692508">
      <w:pPr>
        <w:shd w:val="clear" w:color="auto" w:fill="FFFFFF"/>
        <w:autoSpaceDE w:val="0"/>
        <w:autoSpaceDN w:val="0"/>
        <w:adjustRightInd w:val="0"/>
        <w:ind w:firstLine="709"/>
        <w:jc w:val="both"/>
        <w:rPr>
          <w:sz w:val="28"/>
          <w:szCs w:val="28"/>
        </w:rPr>
      </w:pPr>
    </w:p>
    <w:p w:rsidR="00EC598F" w:rsidRDefault="00A96449" w:rsidP="00A96449">
      <w:pPr>
        <w:shd w:val="clear" w:color="auto" w:fill="FFFFFF"/>
        <w:autoSpaceDE w:val="0"/>
        <w:autoSpaceDN w:val="0"/>
        <w:adjustRightInd w:val="0"/>
        <w:ind w:firstLine="709"/>
        <w:jc w:val="both"/>
        <w:rPr>
          <w:sz w:val="28"/>
          <w:szCs w:val="28"/>
        </w:rPr>
      </w:pPr>
      <w:r>
        <w:rPr>
          <w:sz w:val="28"/>
          <w:szCs w:val="28"/>
        </w:rPr>
        <w:br w:type="page"/>
      </w:r>
      <w:bookmarkStart w:id="54" w:name="_Toc240961269"/>
      <w:bookmarkStart w:id="55" w:name="_Toc240961297"/>
      <w:bookmarkStart w:id="56" w:name="_Toc240961912"/>
      <w:bookmarkStart w:id="57" w:name="_Toc241032065"/>
      <w:bookmarkStart w:id="58" w:name="_Toc241032166"/>
      <w:bookmarkStart w:id="59" w:name="_Toc241033488"/>
      <w:bookmarkStart w:id="60" w:name="_Toc294559755"/>
      <w:bookmarkStart w:id="61" w:name="_Toc294685135"/>
      <w:r w:rsidR="001611FC" w:rsidRPr="00692508">
        <w:rPr>
          <w:sz w:val="28"/>
          <w:szCs w:val="28"/>
        </w:rPr>
        <w:t>Глоссарий</w:t>
      </w:r>
      <w:bookmarkEnd w:id="54"/>
      <w:bookmarkEnd w:id="55"/>
      <w:bookmarkEnd w:id="56"/>
      <w:bookmarkEnd w:id="57"/>
      <w:bookmarkEnd w:id="58"/>
      <w:bookmarkEnd w:id="59"/>
      <w:bookmarkEnd w:id="60"/>
      <w:bookmarkEnd w:id="61"/>
    </w:p>
    <w:p w:rsidR="00A96449" w:rsidRPr="00692508" w:rsidRDefault="00A96449" w:rsidP="00A96449">
      <w:pPr>
        <w:shd w:val="clear" w:color="auto" w:fill="FFFFFF"/>
        <w:autoSpaceDE w:val="0"/>
        <w:autoSpaceDN w:val="0"/>
        <w:adjustRightInd w:val="0"/>
        <w:ind w:firstLine="709"/>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5386"/>
      </w:tblGrid>
      <w:tr w:rsidR="00F9280F" w:rsidRPr="00A96449" w:rsidTr="00A96449">
        <w:tc>
          <w:tcPr>
            <w:tcW w:w="851" w:type="dxa"/>
          </w:tcPr>
          <w:p w:rsidR="00F9280F" w:rsidRPr="00A96449" w:rsidRDefault="00F9280F" w:rsidP="00A96449">
            <w:r w:rsidRPr="00A96449">
              <w:t>№ п/п</w:t>
            </w:r>
          </w:p>
        </w:tc>
        <w:tc>
          <w:tcPr>
            <w:tcW w:w="2835" w:type="dxa"/>
          </w:tcPr>
          <w:p w:rsidR="00F9280F" w:rsidRPr="00A96449" w:rsidRDefault="00F9280F" w:rsidP="00A96449">
            <w:r w:rsidRPr="00A96449">
              <w:t>Понятие</w:t>
            </w:r>
          </w:p>
        </w:tc>
        <w:tc>
          <w:tcPr>
            <w:tcW w:w="5386" w:type="dxa"/>
          </w:tcPr>
          <w:p w:rsidR="00F9280F" w:rsidRPr="00A96449" w:rsidRDefault="00F9280F" w:rsidP="00A96449">
            <w:r w:rsidRPr="00A96449">
              <w:t>Определение</w:t>
            </w:r>
          </w:p>
        </w:tc>
      </w:tr>
      <w:tr w:rsidR="00F9280F" w:rsidRPr="00A96449" w:rsidTr="00A96449">
        <w:tc>
          <w:tcPr>
            <w:tcW w:w="851" w:type="dxa"/>
          </w:tcPr>
          <w:p w:rsidR="00F9280F" w:rsidRPr="00A96449" w:rsidRDefault="0016627E" w:rsidP="00A96449">
            <w:r w:rsidRPr="00A96449">
              <w:t>1</w:t>
            </w:r>
          </w:p>
        </w:tc>
        <w:tc>
          <w:tcPr>
            <w:tcW w:w="2835" w:type="dxa"/>
          </w:tcPr>
          <w:p w:rsidR="00F9280F" w:rsidRPr="00A96449" w:rsidRDefault="00687725" w:rsidP="00A96449">
            <w:r w:rsidRPr="00A96449">
              <w:t>Акт применения права (правоприменительный акт)</w:t>
            </w:r>
          </w:p>
        </w:tc>
        <w:tc>
          <w:tcPr>
            <w:tcW w:w="5386" w:type="dxa"/>
            <w:vAlign w:val="center"/>
          </w:tcPr>
          <w:p w:rsidR="00F9280F" w:rsidRPr="00A96449" w:rsidRDefault="005B3336" w:rsidP="00A96449">
            <w:r w:rsidRPr="00A96449">
              <w:t>Правовой акт, содержащий индивидуальное властное предписание компетентного органа государства в результате рассмотрения конкретного юридического дела.</w:t>
            </w:r>
          </w:p>
        </w:tc>
      </w:tr>
      <w:tr w:rsidR="00F9280F" w:rsidRPr="00A96449" w:rsidTr="00A96449">
        <w:tc>
          <w:tcPr>
            <w:tcW w:w="851" w:type="dxa"/>
          </w:tcPr>
          <w:p w:rsidR="00F9280F" w:rsidRPr="00A96449" w:rsidRDefault="00B90922" w:rsidP="00A96449">
            <w:r w:rsidRPr="00A96449">
              <w:t>2</w:t>
            </w:r>
          </w:p>
        </w:tc>
        <w:tc>
          <w:tcPr>
            <w:tcW w:w="2835" w:type="dxa"/>
          </w:tcPr>
          <w:p w:rsidR="00F9280F" w:rsidRPr="00A96449" w:rsidRDefault="00687725" w:rsidP="00A96449">
            <w:r w:rsidRPr="00A96449">
              <w:t>Государство</w:t>
            </w:r>
          </w:p>
        </w:tc>
        <w:tc>
          <w:tcPr>
            <w:tcW w:w="5386" w:type="dxa"/>
          </w:tcPr>
          <w:p w:rsidR="00F9280F" w:rsidRPr="00A96449" w:rsidRDefault="005428FC" w:rsidP="00A96449">
            <w:r w:rsidRPr="00A96449">
              <w:t>Организация политической власти, содействующая преимущественному осуществлению конкретных интересов общества (классовых, религиозных, расовых, националистических, общечеловеческих и т.п.) в пределах определенной территории.</w:t>
            </w:r>
          </w:p>
        </w:tc>
      </w:tr>
      <w:tr w:rsidR="00F9280F" w:rsidRPr="00A96449" w:rsidTr="00A96449">
        <w:tc>
          <w:tcPr>
            <w:tcW w:w="851" w:type="dxa"/>
          </w:tcPr>
          <w:p w:rsidR="00F9280F" w:rsidRPr="00A96449" w:rsidRDefault="00B90922" w:rsidP="00A96449">
            <w:r w:rsidRPr="00A96449">
              <w:t>3</w:t>
            </w:r>
          </w:p>
        </w:tc>
        <w:tc>
          <w:tcPr>
            <w:tcW w:w="2835" w:type="dxa"/>
          </w:tcPr>
          <w:p w:rsidR="00F9280F" w:rsidRPr="00A96449" w:rsidRDefault="00687725" w:rsidP="00A96449">
            <w:r w:rsidRPr="00A96449">
              <w:t>Гарантии законности</w:t>
            </w:r>
          </w:p>
        </w:tc>
        <w:tc>
          <w:tcPr>
            <w:tcW w:w="5386" w:type="dxa"/>
          </w:tcPr>
          <w:p w:rsidR="00F9280F" w:rsidRPr="00A96449" w:rsidRDefault="005428FC" w:rsidP="00A96449">
            <w:r w:rsidRPr="00A96449">
              <w:t>Средства и условия, обеспечивающие соблюдение законов и подзаконных актов, а также беспрепятственное осуществление и реализацию прав граждан, интересов общества и государства.</w:t>
            </w:r>
          </w:p>
        </w:tc>
      </w:tr>
      <w:tr w:rsidR="00F9280F" w:rsidRPr="00A96449" w:rsidTr="00A96449">
        <w:tc>
          <w:tcPr>
            <w:tcW w:w="851" w:type="dxa"/>
          </w:tcPr>
          <w:p w:rsidR="00F9280F" w:rsidRPr="00A96449" w:rsidRDefault="00B90922" w:rsidP="00A96449">
            <w:r w:rsidRPr="00A96449">
              <w:t>4</w:t>
            </w:r>
          </w:p>
        </w:tc>
        <w:tc>
          <w:tcPr>
            <w:tcW w:w="2835" w:type="dxa"/>
          </w:tcPr>
          <w:p w:rsidR="00F9280F" w:rsidRPr="00A96449" w:rsidRDefault="00687725" w:rsidP="00A96449">
            <w:r w:rsidRPr="00A96449">
              <w:t>Государственная власть</w:t>
            </w:r>
          </w:p>
        </w:tc>
        <w:tc>
          <w:tcPr>
            <w:tcW w:w="5386" w:type="dxa"/>
          </w:tcPr>
          <w:p w:rsidR="00F9280F" w:rsidRPr="00A96449" w:rsidRDefault="005C56FC" w:rsidP="00A96449">
            <w:r w:rsidRPr="00A96449">
              <w:t>Обусловленное материальными условиями жизни общества способность официальных структур подчинять поведение людей воле всего общества или его части при помощи государственного принуждения.</w:t>
            </w:r>
          </w:p>
        </w:tc>
      </w:tr>
      <w:tr w:rsidR="00F9280F" w:rsidRPr="00A96449" w:rsidTr="00A96449">
        <w:tc>
          <w:tcPr>
            <w:tcW w:w="851" w:type="dxa"/>
          </w:tcPr>
          <w:p w:rsidR="00F9280F" w:rsidRPr="00A96449" w:rsidRDefault="00B90922" w:rsidP="00A96449">
            <w:r w:rsidRPr="00A96449">
              <w:t>5</w:t>
            </w:r>
          </w:p>
        </w:tc>
        <w:tc>
          <w:tcPr>
            <w:tcW w:w="2835" w:type="dxa"/>
          </w:tcPr>
          <w:p w:rsidR="00F9280F" w:rsidRPr="00A96449" w:rsidRDefault="002749DB" w:rsidP="00A96449">
            <w:r w:rsidRPr="00A96449">
              <w:t>Закон</w:t>
            </w:r>
          </w:p>
        </w:tc>
        <w:tc>
          <w:tcPr>
            <w:tcW w:w="5386" w:type="dxa"/>
          </w:tcPr>
          <w:p w:rsidR="00F9280F" w:rsidRPr="00A96449" w:rsidRDefault="005C56FC" w:rsidP="00A96449">
            <w:r w:rsidRPr="00A96449">
              <w:t>Нормативно-правовой акт, обладающий высшей юридической силой, принимаемый высшим представительным органом в особом законодательном порядке и регулирующий наиболее важные общественные отношения, складывающиеся в жизни общества.</w:t>
            </w:r>
          </w:p>
        </w:tc>
      </w:tr>
      <w:tr w:rsidR="00F9280F" w:rsidRPr="00A96449" w:rsidTr="00A96449">
        <w:tc>
          <w:tcPr>
            <w:tcW w:w="851" w:type="dxa"/>
          </w:tcPr>
          <w:p w:rsidR="00F9280F" w:rsidRPr="00A96449" w:rsidRDefault="00B90922" w:rsidP="00A96449">
            <w:r w:rsidRPr="00A96449">
              <w:t>6</w:t>
            </w:r>
          </w:p>
        </w:tc>
        <w:tc>
          <w:tcPr>
            <w:tcW w:w="2835" w:type="dxa"/>
          </w:tcPr>
          <w:p w:rsidR="00F9280F" w:rsidRPr="00A96449" w:rsidRDefault="002749DB" w:rsidP="00A96449">
            <w:r w:rsidRPr="00A96449">
              <w:t>Законность</w:t>
            </w:r>
          </w:p>
        </w:tc>
        <w:tc>
          <w:tcPr>
            <w:tcW w:w="5386" w:type="dxa"/>
          </w:tcPr>
          <w:p w:rsidR="00F9280F" w:rsidRPr="00A96449" w:rsidRDefault="005C56FC" w:rsidP="00A96449">
            <w:r w:rsidRPr="00A96449">
              <w:t>Точное и нуклонное соблюдение законов и основанных на них юридических актов всеми субъектами права.</w:t>
            </w:r>
          </w:p>
        </w:tc>
      </w:tr>
      <w:tr w:rsidR="0016627E" w:rsidRPr="00A96449" w:rsidTr="00A96449">
        <w:tc>
          <w:tcPr>
            <w:tcW w:w="851" w:type="dxa"/>
          </w:tcPr>
          <w:p w:rsidR="0016627E" w:rsidRPr="00A96449" w:rsidRDefault="00B90922" w:rsidP="00A96449">
            <w:r w:rsidRPr="00A96449">
              <w:t>7</w:t>
            </w:r>
          </w:p>
        </w:tc>
        <w:tc>
          <w:tcPr>
            <w:tcW w:w="2835" w:type="dxa"/>
          </w:tcPr>
          <w:p w:rsidR="0016627E" w:rsidRPr="00A96449" w:rsidRDefault="002749DB" w:rsidP="00A96449">
            <w:r w:rsidRPr="00A96449">
              <w:t>Законодательство</w:t>
            </w:r>
          </w:p>
        </w:tc>
        <w:tc>
          <w:tcPr>
            <w:tcW w:w="5386" w:type="dxa"/>
          </w:tcPr>
          <w:p w:rsidR="0016627E" w:rsidRPr="00A96449" w:rsidRDefault="005C56FC" w:rsidP="00A96449">
            <w:r w:rsidRPr="00A96449">
              <w:t>Система действующих в данном государстве законов и основанных на них подзаконных актов.</w:t>
            </w:r>
          </w:p>
        </w:tc>
      </w:tr>
      <w:tr w:rsidR="0016627E" w:rsidRPr="00A96449" w:rsidTr="00A96449">
        <w:tc>
          <w:tcPr>
            <w:tcW w:w="851" w:type="dxa"/>
          </w:tcPr>
          <w:p w:rsidR="0016627E" w:rsidRPr="00A96449" w:rsidRDefault="00B90922" w:rsidP="00A96449">
            <w:r w:rsidRPr="00A96449">
              <w:t>8</w:t>
            </w:r>
          </w:p>
        </w:tc>
        <w:tc>
          <w:tcPr>
            <w:tcW w:w="2835" w:type="dxa"/>
          </w:tcPr>
          <w:p w:rsidR="0016627E" w:rsidRPr="00A96449" w:rsidRDefault="002749DB" w:rsidP="00A96449">
            <w:r w:rsidRPr="00A96449">
              <w:t>Кодекс</w:t>
            </w:r>
          </w:p>
        </w:tc>
        <w:tc>
          <w:tcPr>
            <w:tcW w:w="5386" w:type="dxa"/>
          </w:tcPr>
          <w:p w:rsidR="0016627E" w:rsidRPr="00A96449" w:rsidRDefault="005C56FC" w:rsidP="00A96449">
            <w:r w:rsidRPr="00A96449">
              <w:t>Систематизированный единый законодательный акт, регулирующий какую-либо однородную область общественных отношений.</w:t>
            </w:r>
          </w:p>
        </w:tc>
      </w:tr>
      <w:tr w:rsidR="0016627E" w:rsidRPr="00A96449" w:rsidTr="00A96449">
        <w:tc>
          <w:tcPr>
            <w:tcW w:w="851" w:type="dxa"/>
          </w:tcPr>
          <w:p w:rsidR="0016627E" w:rsidRPr="00A96449" w:rsidRDefault="00B90922" w:rsidP="00A96449">
            <w:r w:rsidRPr="00A96449">
              <w:t>9</w:t>
            </w:r>
          </w:p>
        </w:tc>
        <w:tc>
          <w:tcPr>
            <w:tcW w:w="2835" w:type="dxa"/>
          </w:tcPr>
          <w:p w:rsidR="0016627E" w:rsidRPr="00A96449" w:rsidRDefault="002749DB" w:rsidP="00A96449">
            <w:r w:rsidRPr="00A96449">
              <w:t>Конституция</w:t>
            </w:r>
          </w:p>
        </w:tc>
        <w:tc>
          <w:tcPr>
            <w:tcW w:w="5386" w:type="dxa"/>
          </w:tcPr>
          <w:p w:rsidR="0016627E" w:rsidRPr="00A96449" w:rsidRDefault="005C56FC" w:rsidP="00A96449">
            <w:r w:rsidRPr="00A96449">
              <w:t>Основной закон государства, определяющий общественное и государственное устройство, форму правления, а также основные принципы взаимоотношений личности и государства.</w:t>
            </w:r>
          </w:p>
        </w:tc>
      </w:tr>
      <w:tr w:rsidR="0016627E" w:rsidRPr="00A96449" w:rsidTr="00A96449">
        <w:tc>
          <w:tcPr>
            <w:tcW w:w="851" w:type="dxa"/>
          </w:tcPr>
          <w:p w:rsidR="0016627E" w:rsidRPr="00A96449" w:rsidRDefault="0016627E" w:rsidP="00A96449">
            <w:r w:rsidRPr="00A96449">
              <w:t>1</w:t>
            </w:r>
            <w:r w:rsidR="00B90922" w:rsidRPr="00A96449">
              <w:t>0</w:t>
            </w:r>
          </w:p>
        </w:tc>
        <w:tc>
          <w:tcPr>
            <w:tcW w:w="2835" w:type="dxa"/>
          </w:tcPr>
          <w:p w:rsidR="0016627E" w:rsidRPr="00A96449" w:rsidRDefault="002749DB" w:rsidP="00A96449">
            <w:r w:rsidRPr="00A96449">
              <w:t>Механизм правового регулирования</w:t>
            </w:r>
          </w:p>
        </w:tc>
        <w:tc>
          <w:tcPr>
            <w:tcW w:w="5386" w:type="dxa"/>
          </w:tcPr>
          <w:p w:rsidR="0016627E" w:rsidRPr="00A96449" w:rsidRDefault="005C56FC" w:rsidP="00A96449">
            <w:r w:rsidRPr="00A96449">
              <w:t>Система правовых средств, с помощью которых осуществляется упорядоченность общественных отношений в соответствии с цепями и задачами правового государства.</w:t>
            </w:r>
          </w:p>
        </w:tc>
      </w:tr>
      <w:tr w:rsidR="002749DB" w:rsidRPr="00A96449" w:rsidTr="00A96449">
        <w:tc>
          <w:tcPr>
            <w:tcW w:w="851" w:type="dxa"/>
          </w:tcPr>
          <w:p w:rsidR="002749DB" w:rsidRPr="00A96449" w:rsidRDefault="002749DB" w:rsidP="00A96449">
            <w:r w:rsidRPr="00A96449">
              <w:t>1</w:t>
            </w:r>
            <w:r w:rsidR="00B90922" w:rsidRPr="00A96449">
              <w:t>1</w:t>
            </w:r>
          </w:p>
        </w:tc>
        <w:tc>
          <w:tcPr>
            <w:tcW w:w="2835" w:type="dxa"/>
          </w:tcPr>
          <w:p w:rsidR="002749DB" w:rsidRPr="00A96449" w:rsidRDefault="002749DB" w:rsidP="00A96449">
            <w:r w:rsidRPr="00A96449">
              <w:t>Норма права</w:t>
            </w:r>
          </w:p>
        </w:tc>
        <w:tc>
          <w:tcPr>
            <w:tcW w:w="5386" w:type="dxa"/>
          </w:tcPr>
          <w:p w:rsidR="002749DB" w:rsidRPr="00A96449" w:rsidRDefault="004D1972" w:rsidP="00A96449">
            <w:r w:rsidRPr="00A96449">
              <w:t>Общеобязательное, формально-определенное правило поведения, установленное и санкционированное государством для регулирования общественных отношений, складывающихся в обществе.</w:t>
            </w:r>
          </w:p>
        </w:tc>
      </w:tr>
      <w:tr w:rsidR="002749DB" w:rsidRPr="00A96449" w:rsidTr="00A96449">
        <w:tc>
          <w:tcPr>
            <w:tcW w:w="851" w:type="dxa"/>
          </w:tcPr>
          <w:p w:rsidR="002749DB" w:rsidRPr="00A96449" w:rsidRDefault="00B90922" w:rsidP="00A96449">
            <w:r w:rsidRPr="00A96449">
              <w:t>12</w:t>
            </w:r>
          </w:p>
        </w:tc>
        <w:tc>
          <w:tcPr>
            <w:tcW w:w="2835" w:type="dxa"/>
          </w:tcPr>
          <w:p w:rsidR="002749DB" w:rsidRPr="00A96449" w:rsidRDefault="002749DB" w:rsidP="00A96449">
            <w:r w:rsidRPr="00A96449">
              <w:t>Правопорядок</w:t>
            </w:r>
          </w:p>
        </w:tc>
        <w:tc>
          <w:tcPr>
            <w:tcW w:w="5386" w:type="dxa"/>
          </w:tcPr>
          <w:p w:rsidR="002749DB" w:rsidRPr="00A96449" w:rsidRDefault="004D1972" w:rsidP="00A96449">
            <w:r w:rsidRPr="00A96449">
              <w:t>Система устойчивых и согласованных общественных отношений, основанных на законности.</w:t>
            </w:r>
          </w:p>
        </w:tc>
      </w:tr>
      <w:tr w:rsidR="002749DB" w:rsidRPr="00A96449" w:rsidTr="00A96449">
        <w:tc>
          <w:tcPr>
            <w:tcW w:w="851" w:type="dxa"/>
          </w:tcPr>
          <w:p w:rsidR="002749DB" w:rsidRPr="00A96449" w:rsidRDefault="00B90922" w:rsidP="00A96449">
            <w:pPr>
              <w:rPr>
                <w:lang w:val="en-US"/>
              </w:rPr>
            </w:pPr>
            <w:r w:rsidRPr="00A96449">
              <w:t>1</w:t>
            </w:r>
            <w:r w:rsidR="00DA006D" w:rsidRPr="00A96449">
              <w:rPr>
                <w:lang w:val="en-US"/>
              </w:rPr>
              <w:t>3</w:t>
            </w:r>
          </w:p>
        </w:tc>
        <w:tc>
          <w:tcPr>
            <w:tcW w:w="2835" w:type="dxa"/>
          </w:tcPr>
          <w:p w:rsidR="002749DB" w:rsidRPr="00A96449" w:rsidRDefault="002749DB" w:rsidP="00A96449">
            <w:r w:rsidRPr="00A96449">
              <w:t>Функции права</w:t>
            </w:r>
          </w:p>
        </w:tc>
        <w:tc>
          <w:tcPr>
            <w:tcW w:w="5386" w:type="dxa"/>
          </w:tcPr>
          <w:p w:rsidR="002749DB" w:rsidRPr="00A96449" w:rsidRDefault="004D1972" w:rsidP="00A96449">
            <w:r w:rsidRPr="00A96449">
              <w:t>Основные направления его воздействия на поведение людей и возникающие общественные отношения.</w:t>
            </w:r>
          </w:p>
        </w:tc>
      </w:tr>
    </w:tbl>
    <w:p w:rsidR="00A96449" w:rsidRDefault="00A96449" w:rsidP="00A96449">
      <w:pPr>
        <w:ind w:firstLine="709"/>
        <w:jc w:val="both"/>
        <w:rPr>
          <w:sz w:val="28"/>
          <w:szCs w:val="28"/>
        </w:rPr>
      </w:pPr>
      <w:bookmarkStart w:id="62" w:name="_Toc240961270"/>
      <w:bookmarkStart w:id="63" w:name="_Toc240961298"/>
      <w:bookmarkStart w:id="64" w:name="_Toc240961913"/>
      <w:bookmarkStart w:id="65" w:name="_Toc241032066"/>
      <w:bookmarkStart w:id="66" w:name="_Toc241032167"/>
      <w:bookmarkStart w:id="67" w:name="_Toc241033489"/>
      <w:bookmarkStart w:id="68" w:name="_Toc294559756"/>
      <w:bookmarkStart w:id="69" w:name="_Toc294685136"/>
    </w:p>
    <w:p w:rsidR="00B13217" w:rsidRPr="00692508" w:rsidRDefault="00A96449" w:rsidP="00A96449">
      <w:pPr>
        <w:ind w:firstLine="709"/>
        <w:jc w:val="both"/>
        <w:rPr>
          <w:sz w:val="28"/>
          <w:szCs w:val="28"/>
        </w:rPr>
      </w:pPr>
      <w:r>
        <w:rPr>
          <w:sz w:val="28"/>
          <w:szCs w:val="28"/>
        </w:rPr>
        <w:br w:type="page"/>
      </w:r>
      <w:r w:rsidR="001611FC" w:rsidRPr="00692508">
        <w:rPr>
          <w:sz w:val="28"/>
          <w:szCs w:val="28"/>
        </w:rPr>
        <w:t>Список использованных источников</w:t>
      </w:r>
      <w:bookmarkEnd w:id="62"/>
      <w:bookmarkEnd w:id="63"/>
      <w:bookmarkEnd w:id="64"/>
      <w:bookmarkEnd w:id="65"/>
      <w:bookmarkEnd w:id="66"/>
      <w:bookmarkEnd w:id="67"/>
      <w:bookmarkEnd w:id="68"/>
      <w:bookmarkEnd w:id="69"/>
    </w:p>
    <w:p w:rsidR="00A96449" w:rsidRDefault="00A96449" w:rsidP="00A96449">
      <w:pPr>
        <w:ind w:firstLine="709"/>
        <w:jc w:val="both"/>
        <w:rPr>
          <w:sz w:val="28"/>
          <w:szCs w:val="28"/>
        </w:rPr>
      </w:pPr>
    </w:p>
    <w:p w:rsidR="00692508" w:rsidRPr="00692508" w:rsidRDefault="00692508" w:rsidP="00E6620F">
      <w:pPr>
        <w:jc w:val="both"/>
        <w:rPr>
          <w:sz w:val="28"/>
          <w:szCs w:val="28"/>
        </w:rPr>
      </w:pPr>
      <w:r w:rsidRPr="00692508">
        <w:rPr>
          <w:sz w:val="28"/>
          <w:szCs w:val="28"/>
        </w:rPr>
        <w:t>1</w:t>
      </w:r>
      <w:r w:rsidR="00A96449">
        <w:rPr>
          <w:sz w:val="28"/>
          <w:szCs w:val="28"/>
        </w:rPr>
        <w:t xml:space="preserve">. </w:t>
      </w:r>
      <w:r w:rsidRPr="00692508">
        <w:rPr>
          <w:sz w:val="28"/>
          <w:szCs w:val="28"/>
        </w:rPr>
        <w:t>Конституция Российской Федерации. Государственные символы России. [Текст]: офиц.текст. - Новосибирск: Сиб.унив. изд-во, 2010. – 48 с.</w:t>
      </w:r>
      <w:r w:rsidR="00A96449">
        <w:rPr>
          <w:sz w:val="28"/>
          <w:szCs w:val="28"/>
        </w:rPr>
        <w:t xml:space="preserve"> </w:t>
      </w:r>
      <w:r w:rsidRPr="00692508">
        <w:rPr>
          <w:sz w:val="28"/>
          <w:szCs w:val="28"/>
          <w:lang w:val="en-US"/>
        </w:rPr>
        <w:t>ISBN</w:t>
      </w:r>
      <w:r w:rsidRPr="00692508">
        <w:rPr>
          <w:sz w:val="28"/>
          <w:szCs w:val="28"/>
        </w:rPr>
        <w:t xml:space="preserve"> 978-5-379-01537-4</w:t>
      </w:r>
    </w:p>
    <w:p w:rsidR="00692508" w:rsidRPr="00692508" w:rsidRDefault="00692508" w:rsidP="00E6620F">
      <w:pPr>
        <w:jc w:val="both"/>
        <w:rPr>
          <w:sz w:val="28"/>
          <w:szCs w:val="28"/>
        </w:rPr>
      </w:pPr>
      <w:r w:rsidRPr="00692508">
        <w:rPr>
          <w:sz w:val="28"/>
          <w:szCs w:val="28"/>
        </w:rPr>
        <w:t>2</w:t>
      </w:r>
      <w:r w:rsidR="00A96449">
        <w:rPr>
          <w:sz w:val="28"/>
          <w:szCs w:val="28"/>
        </w:rPr>
        <w:t xml:space="preserve">. </w:t>
      </w:r>
      <w:r w:rsidRPr="00692508">
        <w:rPr>
          <w:sz w:val="28"/>
          <w:szCs w:val="28"/>
        </w:rPr>
        <w:t>Сборник законов Российской Федерации. [Текст]: Официальные тексты с</w:t>
      </w:r>
      <w:r w:rsidR="00A96449">
        <w:rPr>
          <w:sz w:val="28"/>
          <w:szCs w:val="28"/>
        </w:rPr>
        <w:t xml:space="preserve"> </w:t>
      </w:r>
      <w:r w:rsidRPr="00692508">
        <w:rPr>
          <w:sz w:val="28"/>
          <w:szCs w:val="28"/>
        </w:rPr>
        <w:t>Изменения</w:t>
      </w:r>
      <w:r>
        <w:rPr>
          <w:sz w:val="28"/>
          <w:szCs w:val="28"/>
        </w:rPr>
        <w:t xml:space="preserve"> </w:t>
      </w:r>
      <w:r w:rsidRPr="00692508">
        <w:rPr>
          <w:sz w:val="28"/>
          <w:szCs w:val="28"/>
        </w:rPr>
        <w:t>и дополнения по состоянию на 1 июня 2007 г. М., 2007. - 250 с.</w:t>
      </w:r>
      <w:r w:rsidR="00A96449">
        <w:rPr>
          <w:sz w:val="28"/>
          <w:szCs w:val="28"/>
        </w:rPr>
        <w:t xml:space="preserve"> </w:t>
      </w:r>
      <w:r w:rsidRPr="00692508">
        <w:rPr>
          <w:sz w:val="28"/>
          <w:szCs w:val="28"/>
          <w:lang w:val="en-US"/>
        </w:rPr>
        <w:t>ISBN</w:t>
      </w:r>
      <w:r w:rsidRPr="00692508">
        <w:rPr>
          <w:sz w:val="28"/>
          <w:szCs w:val="28"/>
        </w:rPr>
        <w:t xml:space="preserve"> 978-5- 310-30798-9</w:t>
      </w:r>
    </w:p>
    <w:p w:rsidR="00692508" w:rsidRPr="00692508" w:rsidRDefault="00692508" w:rsidP="00E6620F">
      <w:pPr>
        <w:jc w:val="both"/>
        <w:rPr>
          <w:sz w:val="28"/>
          <w:szCs w:val="28"/>
        </w:rPr>
      </w:pPr>
      <w:r w:rsidRPr="00692508">
        <w:rPr>
          <w:sz w:val="28"/>
          <w:szCs w:val="28"/>
        </w:rPr>
        <w:t>3</w:t>
      </w:r>
      <w:r w:rsidR="00A96449">
        <w:rPr>
          <w:sz w:val="28"/>
          <w:szCs w:val="28"/>
        </w:rPr>
        <w:t xml:space="preserve">. </w:t>
      </w:r>
      <w:r w:rsidRPr="00692508">
        <w:rPr>
          <w:sz w:val="28"/>
          <w:szCs w:val="28"/>
        </w:rPr>
        <w:t xml:space="preserve">Уголовный кодекс Российской Федерации. [Текст]: офиц.текст - </w:t>
      </w:r>
      <w:r w:rsidRPr="00692508">
        <w:rPr>
          <w:rStyle w:val="-1pt1"/>
          <w:rFonts w:ascii="Times New Roman" w:hAnsi="Times New Roman" w:cs="Times New Roman"/>
          <w:spacing w:val="0"/>
          <w:sz w:val="28"/>
          <w:szCs w:val="28"/>
        </w:rPr>
        <w:t>М.,</w:t>
      </w:r>
      <w:r w:rsidRPr="00692508">
        <w:rPr>
          <w:sz w:val="28"/>
          <w:szCs w:val="28"/>
        </w:rPr>
        <w:t xml:space="preserve"> 2006. – 60 с. - </w:t>
      </w:r>
      <w:r w:rsidRPr="00692508">
        <w:rPr>
          <w:sz w:val="28"/>
          <w:szCs w:val="28"/>
          <w:lang w:val="en-US"/>
        </w:rPr>
        <w:t>ISBN</w:t>
      </w:r>
      <w:r w:rsidRPr="00692508">
        <w:rPr>
          <w:sz w:val="28"/>
          <w:szCs w:val="28"/>
        </w:rPr>
        <w:t xml:space="preserve"> 978-5-413-12695-7</w:t>
      </w:r>
    </w:p>
    <w:p w:rsidR="00692508" w:rsidRPr="00692508" w:rsidRDefault="00692508" w:rsidP="00E6620F">
      <w:pPr>
        <w:jc w:val="both"/>
        <w:rPr>
          <w:sz w:val="28"/>
          <w:szCs w:val="28"/>
        </w:rPr>
      </w:pPr>
      <w:r w:rsidRPr="00692508">
        <w:rPr>
          <w:sz w:val="28"/>
          <w:szCs w:val="28"/>
        </w:rPr>
        <w:t>4</w:t>
      </w:r>
      <w:r w:rsidR="00A96449">
        <w:rPr>
          <w:sz w:val="28"/>
          <w:szCs w:val="28"/>
        </w:rPr>
        <w:t xml:space="preserve">. </w:t>
      </w:r>
      <w:r w:rsidRPr="00692508">
        <w:rPr>
          <w:sz w:val="28"/>
          <w:szCs w:val="28"/>
        </w:rPr>
        <w:t>Закон Российской Федерации «О безопасности» от 5 марта 1992 № 2446-1 (в ред. от 03.07.2007 № 15-ФЗ). [Текст]: офиц.текст - М., 2007. – 20 с. -</w:t>
      </w:r>
      <w:r>
        <w:rPr>
          <w:sz w:val="28"/>
          <w:szCs w:val="28"/>
        </w:rPr>
        <w:t xml:space="preserve"> </w:t>
      </w:r>
      <w:r w:rsidRPr="00692508">
        <w:rPr>
          <w:sz w:val="28"/>
          <w:szCs w:val="28"/>
          <w:lang w:val="en-US"/>
        </w:rPr>
        <w:t>ISBN</w:t>
      </w:r>
      <w:r w:rsidRPr="00692508">
        <w:rPr>
          <w:sz w:val="28"/>
          <w:szCs w:val="28"/>
        </w:rPr>
        <w:t xml:space="preserve"> 978-5-263-73567-3</w:t>
      </w:r>
    </w:p>
    <w:p w:rsidR="00692508" w:rsidRPr="00692508" w:rsidRDefault="00692508" w:rsidP="00E6620F">
      <w:pPr>
        <w:jc w:val="both"/>
        <w:rPr>
          <w:sz w:val="28"/>
          <w:szCs w:val="28"/>
        </w:rPr>
      </w:pPr>
      <w:r w:rsidRPr="00692508">
        <w:rPr>
          <w:sz w:val="28"/>
          <w:szCs w:val="28"/>
        </w:rPr>
        <w:t>5</w:t>
      </w:r>
      <w:r w:rsidR="00A96449">
        <w:rPr>
          <w:sz w:val="28"/>
          <w:szCs w:val="28"/>
        </w:rPr>
        <w:t xml:space="preserve">. </w:t>
      </w:r>
      <w:r w:rsidRPr="00692508">
        <w:rPr>
          <w:sz w:val="28"/>
          <w:szCs w:val="28"/>
        </w:rPr>
        <w:t xml:space="preserve">Кодекс Российской Федерации об административных правонарушениях от 30.12.2001 № 195-ФЗ (в ред. </w:t>
      </w:r>
      <w:r w:rsidRPr="00692508">
        <w:rPr>
          <w:rFonts w:eastAsia="SimSun"/>
          <w:sz w:val="28"/>
          <w:szCs w:val="28"/>
          <w:lang w:eastAsia="zh-CN"/>
        </w:rPr>
        <w:t xml:space="preserve">24.07.2007 № 218-ФЗ). [Текст]: офиц. текст - М.,2007. – 60 с. </w:t>
      </w:r>
      <w:r w:rsidRPr="00692508">
        <w:rPr>
          <w:rFonts w:eastAsia="SimSun"/>
          <w:sz w:val="28"/>
          <w:szCs w:val="28"/>
          <w:lang w:val="en-US" w:eastAsia="zh-CN"/>
        </w:rPr>
        <w:t>ISBN</w:t>
      </w:r>
      <w:r w:rsidRPr="00692508">
        <w:rPr>
          <w:rFonts w:eastAsia="SimSun"/>
          <w:sz w:val="28"/>
          <w:szCs w:val="28"/>
          <w:lang w:eastAsia="zh-CN"/>
        </w:rPr>
        <w:t xml:space="preserve"> 978-5- 115-18490-3</w:t>
      </w:r>
    </w:p>
    <w:p w:rsidR="00692508" w:rsidRPr="00692508" w:rsidRDefault="00692508" w:rsidP="00E6620F">
      <w:pPr>
        <w:jc w:val="both"/>
        <w:rPr>
          <w:sz w:val="28"/>
          <w:szCs w:val="28"/>
        </w:rPr>
      </w:pPr>
      <w:r w:rsidRPr="00692508">
        <w:rPr>
          <w:sz w:val="28"/>
          <w:szCs w:val="28"/>
        </w:rPr>
        <w:t>6</w:t>
      </w:r>
      <w:r w:rsidR="00A96449">
        <w:rPr>
          <w:sz w:val="28"/>
          <w:szCs w:val="28"/>
        </w:rPr>
        <w:t xml:space="preserve">. </w:t>
      </w:r>
      <w:r w:rsidRPr="00692508">
        <w:rPr>
          <w:sz w:val="28"/>
          <w:szCs w:val="28"/>
        </w:rPr>
        <w:t>Бадмаев, А.Н. Основные направления деятельности милиции общественной безопасности: д</w:t>
      </w:r>
      <w:r w:rsidRPr="00692508">
        <w:rPr>
          <w:bCs/>
          <w:sz w:val="28"/>
          <w:szCs w:val="28"/>
        </w:rPr>
        <w:t>исс. канд. юр. наук</w:t>
      </w:r>
      <w:r>
        <w:rPr>
          <w:bCs/>
          <w:sz w:val="28"/>
          <w:szCs w:val="28"/>
        </w:rPr>
        <w:t xml:space="preserve"> </w:t>
      </w:r>
      <w:r w:rsidRPr="00692508">
        <w:rPr>
          <w:sz w:val="28"/>
          <w:szCs w:val="28"/>
        </w:rPr>
        <w:t xml:space="preserve">[Текст] / А.Н.Бадмаев - </w:t>
      </w:r>
      <w:r w:rsidRPr="00692508">
        <w:rPr>
          <w:bCs/>
          <w:sz w:val="28"/>
          <w:szCs w:val="28"/>
        </w:rPr>
        <w:t>Екатеринбург, 2006. – 60 с.</w:t>
      </w:r>
    </w:p>
    <w:p w:rsidR="00692508" w:rsidRPr="00692508" w:rsidRDefault="00692508" w:rsidP="00E6620F">
      <w:pPr>
        <w:jc w:val="both"/>
        <w:rPr>
          <w:sz w:val="28"/>
          <w:szCs w:val="28"/>
        </w:rPr>
      </w:pPr>
      <w:r w:rsidRPr="00692508">
        <w:rPr>
          <w:sz w:val="28"/>
          <w:szCs w:val="28"/>
        </w:rPr>
        <w:t>7</w:t>
      </w:r>
      <w:r w:rsidR="00A96449">
        <w:rPr>
          <w:sz w:val="28"/>
          <w:szCs w:val="28"/>
        </w:rPr>
        <w:t xml:space="preserve">. </w:t>
      </w:r>
      <w:r w:rsidRPr="00692508">
        <w:rPr>
          <w:sz w:val="28"/>
          <w:szCs w:val="28"/>
        </w:rPr>
        <w:t xml:space="preserve">Борисов, В.В. Правовой порядок. Общая теория государства и права. [Текст] / В.В. Борисов - М., 2008. – 260с. – </w:t>
      </w:r>
      <w:r w:rsidRPr="00692508">
        <w:rPr>
          <w:sz w:val="28"/>
          <w:szCs w:val="28"/>
          <w:lang w:val="en-US"/>
        </w:rPr>
        <w:t>ISBN</w:t>
      </w:r>
      <w:r w:rsidRPr="00692508">
        <w:rPr>
          <w:sz w:val="28"/>
          <w:szCs w:val="28"/>
        </w:rPr>
        <w:t xml:space="preserve"> 5- 383-27584-3</w:t>
      </w:r>
    </w:p>
    <w:p w:rsidR="00692508" w:rsidRPr="00692508" w:rsidRDefault="00692508" w:rsidP="00E6620F">
      <w:pPr>
        <w:jc w:val="both"/>
        <w:rPr>
          <w:sz w:val="28"/>
          <w:szCs w:val="28"/>
        </w:rPr>
      </w:pPr>
      <w:r w:rsidRPr="00692508">
        <w:rPr>
          <w:sz w:val="28"/>
          <w:szCs w:val="28"/>
        </w:rPr>
        <w:t>8</w:t>
      </w:r>
      <w:r w:rsidR="00A96449">
        <w:rPr>
          <w:sz w:val="28"/>
          <w:szCs w:val="28"/>
        </w:rPr>
        <w:t xml:space="preserve">. </w:t>
      </w:r>
      <w:r w:rsidRPr="00692508">
        <w:rPr>
          <w:sz w:val="28"/>
          <w:szCs w:val="28"/>
        </w:rPr>
        <w:t xml:space="preserve">Диаконов, В.В., Учебное пособие по теории государства и права. [Электронный ресурс]. – Режим доступа: </w:t>
      </w:r>
      <w:r w:rsidRPr="001C7116">
        <w:rPr>
          <w:sz w:val="28"/>
          <w:szCs w:val="28"/>
          <w:lang w:val="en-US"/>
        </w:rPr>
        <w:t>www</w:t>
      </w:r>
      <w:r w:rsidRPr="001C7116">
        <w:rPr>
          <w:sz w:val="28"/>
          <w:szCs w:val="28"/>
        </w:rPr>
        <w:t>.</w:t>
      </w:r>
      <w:r w:rsidRPr="001C7116">
        <w:rPr>
          <w:sz w:val="28"/>
          <w:szCs w:val="28"/>
          <w:lang w:val="en-US"/>
        </w:rPr>
        <w:t>allpravo</w:t>
      </w:r>
      <w:r w:rsidRPr="001C7116">
        <w:rPr>
          <w:sz w:val="28"/>
          <w:szCs w:val="28"/>
        </w:rPr>
        <w:t>.</w:t>
      </w:r>
      <w:r w:rsidRPr="001C7116">
        <w:rPr>
          <w:sz w:val="28"/>
          <w:szCs w:val="28"/>
          <w:lang w:val="en-US"/>
        </w:rPr>
        <w:t>ru</w:t>
      </w:r>
    </w:p>
    <w:p w:rsidR="00692508" w:rsidRPr="00692508" w:rsidRDefault="00692508" w:rsidP="00E6620F">
      <w:pPr>
        <w:jc w:val="both"/>
        <w:rPr>
          <w:sz w:val="28"/>
          <w:szCs w:val="28"/>
        </w:rPr>
      </w:pPr>
      <w:r w:rsidRPr="00692508">
        <w:rPr>
          <w:sz w:val="28"/>
          <w:szCs w:val="28"/>
        </w:rPr>
        <w:t>9</w:t>
      </w:r>
      <w:r w:rsidR="00A96449">
        <w:rPr>
          <w:sz w:val="28"/>
          <w:szCs w:val="28"/>
        </w:rPr>
        <w:t xml:space="preserve">. </w:t>
      </w:r>
      <w:r w:rsidRPr="00692508">
        <w:rPr>
          <w:sz w:val="28"/>
          <w:szCs w:val="28"/>
        </w:rPr>
        <w:t>Емельянов, Б.М. Правкин, С.А. Теория государства и права. [Электронный ресурс]. – Режим доступа:</w:t>
      </w:r>
      <w:r>
        <w:rPr>
          <w:sz w:val="28"/>
          <w:szCs w:val="28"/>
        </w:rPr>
        <w:t xml:space="preserve"> </w:t>
      </w:r>
      <w:hyperlink r:id="rId8" w:history="1">
        <w:r w:rsidRPr="00692508">
          <w:rPr>
            <w:rStyle w:val="a5"/>
            <w:color w:val="auto"/>
            <w:sz w:val="28"/>
            <w:szCs w:val="28"/>
            <w:u w:val="none"/>
            <w:lang w:val="en-US"/>
          </w:rPr>
          <w:t>www</w:t>
        </w:r>
        <w:r w:rsidRPr="00692508">
          <w:rPr>
            <w:rStyle w:val="a5"/>
            <w:color w:val="auto"/>
            <w:sz w:val="28"/>
            <w:szCs w:val="28"/>
            <w:u w:val="none"/>
          </w:rPr>
          <w:t>.</w:t>
        </w:r>
        <w:r w:rsidRPr="00692508">
          <w:rPr>
            <w:rStyle w:val="a5"/>
            <w:color w:val="auto"/>
            <w:sz w:val="28"/>
            <w:szCs w:val="28"/>
            <w:u w:val="none"/>
            <w:lang w:val="en-US"/>
          </w:rPr>
          <w:t>e</w:t>
        </w:r>
        <w:r w:rsidRPr="00692508">
          <w:rPr>
            <w:rStyle w:val="a5"/>
            <w:color w:val="auto"/>
            <w:sz w:val="28"/>
            <w:szCs w:val="28"/>
            <w:u w:val="none"/>
          </w:rPr>
          <w:t>-</w:t>
        </w:r>
        <w:r w:rsidRPr="00692508">
          <w:rPr>
            <w:rStyle w:val="a5"/>
            <w:color w:val="auto"/>
            <w:sz w:val="28"/>
            <w:szCs w:val="28"/>
            <w:u w:val="none"/>
            <w:lang w:val="en-US"/>
          </w:rPr>
          <w:t>college</w:t>
        </w:r>
        <w:r w:rsidRPr="00692508">
          <w:rPr>
            <w:rStyle w:val="a5"/>
            <w:color w:val="auto"/>
            <w:sz w:val="28"/>
            <w:szCs w:val="28"/>
            <w:u w:val="none"/>
          </w:rPr>
          <w:t>.</w:t>
        </w:r>
        <w:r w:rsidRPr="00692508">
          <w:rPr>
            <w:rStyle w:val="a5"/>
            <w:color w:val="auto"/>
            <w:sz w:val="28"/>
            <w:szCs w:val="28"/>
            <w:u w:val="none"/>
            <w:lang w:val="en-US"/>
          </w:rPr>
          <w:t>ru</w:t>
        </w:r>
      </w:hyperlink>
    </w:p>
    <w:p w:rsidR="00692508" w:rsidRPr="00692508" w:rsidRDefault="00692508" w:rsidP="00E6620F">
      <w:pPr>
        <w:jc w:val="both"/>
        <w:rPr>
          <w:sz w:val="28"/>
          <w:szCs w:val="28"/>
        </w:rPr>
      </w:pPr>
      <w:r w:rsidRPr="00692508">
        <w:rPr>
          <w:sz w:val="28"/>
          <w:szCs w:val="28"/>
        </w:rPr>
        <w:t>10</w:t>
      </w:r>
      <w:r w:rsidR="00A96449">
        <w:rPr>
          <w:sz w:val="28"/>
          <w:szCs w:val="28"/>
        </w:rPr>
        <w:t xml:space="preserve">. </w:t>
      </w:r>
      <w:r w:rsidRPr="00692508">
        <w:rPr>
          <w:sz w:val="28"/>
          <w:szCs w:val="28"/>
        </w:rPr>
        <w:t xml:space="preserve">Еропкин, М.И. Административно-правовая охрана общественного порядка. [Текст] / М.И.Еропкин - С.-Пб.,2005. – 340 с. - </w:t>
      </w:r>
      <w:r w:rsidRPr="00692508">
        <w:rPr>
          <w:sz w:val="28"/>
          <w:szCs w:val="28"/>
          <w:lang w:val="en-US"/>
        </w:rPr>
        <w:t>ISBN</w:t>
      </w:r>
      <w:r w:rsidRPr="00692508">
        <w:rPr>
          <w:sz w:val="28"/>
          <w:szCs w:val="28"/>
        </w:rPr>
        <w:t xml:space="preserve"> 5- 638-27865-3</w:t>
      </w:r>
    </w:p>
    <w:p w:rsidR="00692508" w:rsidRPr="00692508" w:rsidRDefault="00692508" w:rsidP="00E6620F">
      <w:pPr>
        <w:jc w:val="both"/>
        <w:rPr>
          <w:sz w:val="28"/>
          <w:szCs w:val="28"/>
        </w:rPr>
      </w:pPr>
      <w:r w:rsidRPr="00692508">
        <w:rPr>
          <w:sz w:val="28"/>
          <w:szCs w:val="28"/>
        </w:rPr>
        <w:t>11</w:t>
      </w:r>
      <w:r w:rsidR="00A96449">
        <w:rPr>
          <w:sz w:val="28"/>
          <w:szCs w:val="28"/>
        </w:rPr>
        <w:t xml:space="preserve">. </w:t>
      </w:r>
      <w:r w:rsidRPr="00692508">
        <w:rPr>
          <w:sz w:val="28"/>
          <w:szCs w:val="28"/>
        </w:rPr>
        <w:t xml:space="preserve">Карельский, В.М. Теория государства и права. [Текст] / В.М.Карельский, В.Д.Перевалов - М., 2007. – 230 с. – </w:t>
      </w:r>
      <w:r w:rsidRPr="00692508">
        <w:rPr>
          <w:sz w:val="28"/>
          <w:szCs w:val="28"/>
          <w:lang w:val="en-US"/>
        </w:rPr>
        <w:t>ISBN</w:t>
      </w:r>
      <w:r w:rsidRPr="00692508">
        <w:rPr>
          <w:sz w:val="28"/>
          <w:szCs w:val="28"/>
        </w:rPr>
        <w:t xml:space="preserve"> 5- 145-67461-1</w:t>
      </w:r>
    </w:p>
    <w:p w:rsidR="00692508" w:rsidRPr="00692508" w:rsidRDefault="00692508" w:rsidP="00E6620F">
      <w:pPr>
        <w:jc w:val="both"/>
        <w:rPr>
          <w:sz w:val="28"/>
          <w:szCs w:val="28"/>
        </w:rPr>
      </w:pPr>
      <w:r w:rsidRPr="00692508">
        <w:rPr>
          <w:sz w:val="28"/>
          <w:szCs w:val="28"/>
        </w:rPr>
        <w:t>12</w:t>
      </w:r>
      <w:r w:rsidR="00A96449">
        <w:rPr>
          <w:sz w:val="28"/>
          <w:szCs w:val="28"/>
        </w:rPr>
        <w:t xml:space="preserve">. </w:t>
      </w:r>
      <w:r w:rsidRPr="00692508">
        <w:rPr>
          <w:sz w:val="28"/>
          <w:szCs w:val="28"/>
        </w:rPr>
        <w:t xml:space="preserve">Кудрявцев, В.Н. Законность: содержание и современное состояние. [Текст] / В.Н.Кудрявцев - М., 2005. – 140 с. – </w:t>
      </w:r>
      <w:r w:rsidRPr="00692508">
        <w:rPr>
          <w:sz w:val="28"/>
          <w:szCs w:val="28"/>
          <w:lang w:val="en-US"/>
        </w:rPr>
        <w:t>ISBN</w:t>
      </w:r>
      <w:r w:rsidRPr="00692508">
        <w:rPr>
          <w:sz w:val="28"/>
          <w:szCs w:val="28"/>
        </w:rPr>
        <w:t xml:space="preserve"> 5- 451-73616-6</w:t>
      </w:r>
    </w:p>
    <w:p w:rsidR="00692508" w:rsidRPr="00692508" w:rsidRDefault="00692508" w:rsidP="00E6620F">
      <w:pPr>
        <w:jc w:val="both"/>
        <w:rPr>
          <w:sz w:val="28"/>
          <w:szCs w:val="28"/>
        </w:rPr>
      </w:pPr>
      <w:r w:rsidRPr="00692508">
        <w:rPr>
          <w:sz w:val="28"/>
          <w:szCs w:val="28"/>
        </w:rPr>
        <w:t>13</w:t>
      </w:r>
      <w:r w:rsidR="00A96449">
        <w:rPr>
          <w:sz w:val="28"/>
          <w:szCs w:val="28"/>
        </w:rPr>
        <w:t xml:space="preserve">. </w:t>
      </w:r>
      <w:r w:rsidRPr="00692508">
        <w:rPr>
          <w:bCs/>
          <w:sz w:val="28"/>
          <w:szCs w:val="28"/>
        </w:rPr>
        <w:t>Мальцев, Н.Л. Соотношение категории общественный порядок со смежными понятиями.</w:t>
      </w:r>
      <w:r w:rsidRPr="00692508">
        <w:rPr>
          <w:sz w:val="28"/>
          <w:szCs w:val="28"/>
        </w:rPr>
        <w:t xml:space="preserve"> [Текст] / Н.Л.Мальцев - Уральская ГЮА.,2009. –</w:t>
      </w:r>
      <w:r w:rsidR="00A96449">
        <w:rPr>
          <w:sz w:val="28"/>
          <w:szCs w:val="28"/>
        </w:rPr>
        <w:t xml:space="preserve"> </w:t>
      </w:r>
      <w:r w:rsidRPr="00692508">
        <w:rPr>
          <w:sz w:val="28"/>
          <w:szCs w:val="28"/>
        </w:rPr>
        <w:t xml:space="preserve">76 с. – </w:t>
      </w:r>
      <w:r w:rsidRPr="00692508">
        <w:rPr>
          <w:sz w:val="28"/>
          <w:szCs w:val="28"/>
          <w:lang w:val="en-US"/>
        </w:rPr>
        <w:t>ISBN</w:t>
      </w:r>
      <w:r w:rsidRPr="00692508">
        <w:rPr>
          <w:sz w:val="28"/>
          <w:szCs w:val="28"/>
        </w:rPr>
        <w:t xml:space="preserve"> 5- 215-02458-6</w:t>
      </w:r>
    </w:p>
    <w:p w:rsidR="00692508" w:rsidRPr="00692508" w:rsidRDefault="00692508" w:rsidP="00E6620F">
      <w:pPr>
        <w:jc w:val="both"/>
        <w:rPr>
          <w:bCs/>
          <w:sz w:val="28"/>
          <w:szCs w:val="28"/>
        </w:rPr>
      </w:pPr>
      <w:r w:rsidRPr="00692508">
        <w:rPr>
          <w:sz w:val="28"/>
          <w:szCs w:val="28"/>
        </w:rPr>
        <w:t>14</w:t>
      </w:r>
      <w:r w:rsidR="00A96449">
        <w:rPr>
          <w:sz w:val="28"/>
          <w:szCs w:val="28"/>
        </w:rPr>
        <w:t xml:space="preserve">. </w:t>
      </w:r>
      <w:r w:rsidRPr="00692508">
        <w:rPr>
          <w:sz w:val="28"/>
          <w:szCs w:val="28"/>
        </w:rPr>
        <w:t>Тер-Акопов, А.А. Безопасность человека: социальные и правовые основы. [Текст] / А.А.Тер-Акопов -</w:t>
      </w:r>
      <w:r>
        <w:rPr>
          <w:sz w:val="28"/>
          <w:szCs w:val="28"/>
        </w:rPr>
        <w:t xml:space="preserve"> </w:t>
      </w:r>
      <w:r w:rsidRPr="00692508">
        <w:rPr>
          <w:sz w:val="28"/>
          <w:szCs w:val="28"/>
        </w:rPr>
        <w:t xml:space="preserve">М., 2005. – 80 с. – </w:t>
      </w:r>
      <w:r w:rsidRPr="00692508">
        <w:rPr>
          <w:sz w:val="28"/>
          <w:szCs w:val="28"/>
          <w:lang w:val="en-US"/>
        </w:rPr>
        <w:t>ISBN</w:t>
      </w:r>
      <w:r w:rsidRPr="00692508">
        <w:rPr>
          <w:sz w:val="28"/>
          <w:szCs w:val="28"/>
        </w:rPr>
        <w:t xml:space="preserve"> 5- 521-08613-3</w:t>
      </w:r>
    </w:p>
    <w:p w:rsidR="001611FC" w:rsidRDefault="00692508" w:rsidP="00E6620F">
      <w:pPr>
        <w:jc w:val="both"/>
        <w:rPr>
          <w:sz w:val="28"/>
          <w:szCs w:val="28"/>
        </w:rPr>
      </w:pPr>
      <w:r w:rsidRPr="00692508">
        <w:rPr>
          <w:sz w:val="28"/>
          <w:szCs w:val="28"/>
        </w:rPr>
        <w:t>15</w:t>
      </w:r>
      <w:r w:rsidR="00A96449">
        <w:rPr>
          <w:sz w:val="28"/>
          <w:szCs w:val="28"/>
        </w:rPr>
        <w:t xml:space="preserve">. </w:t>
      </w:r>
      <w:r w:rsidRPr="00692508">
        <w:rPr>
          <w:sz w:val="28"/>
          <w:szCs w:val="28"/>
        </w:rPr>
        <w:t>Шляпочников, А. Н.</w:t>
      </w:r>
      <w:r>
        <w:rPr>
          <w:sz w:val="28"/>
          <w:szCs w:val="28"/>
        </w:rPr>
        <w:t xml:space="preserve"> </w:t>
      </w:r>
      <w:r w:rsidRPr="00692508">
        <w:rPr>
          <w:sz w:val="28"/>
          <w:szCs w:val="28"/>
        </w:rPr>
        <w:t>Об охране общественного порядка как функции Советского государства. [Текст] / А.Н.Шляпочников - М.,2009. – 60 с. -</w:t>
      </w:r>
      <w:r w:rsidRPr="00692508">
        <w:rPr>
          <w:sz w:val="28"/>
          <w:szCs w:val="28"/>
          <w:lang w:val="en-US"/>
        </w:rPr>
        <w:t>ISBN</w:t>
      </w:r>
      <w:r w:rsidRPr="00692508">
        <w:rPr>
          <w:sz w:val="28"/>
          <w:szCs w:val="28"/>
        </w:rPr>
        <w:t xml:space="preserve"> 5- 841-13099-5</w:t>
      </w:r>
    </w:p>
    <w:p w:rsidR="00692508" w:rsidRPr="00293AFE" w:rsidRDefault="00692508" w:rsidP="00692508">
      <w:pPr>
        <w:widowControl w:val="0"/>
        <w:shd w:val="clear" w:color="auto" w:fill="FFFFFF"/>
        <w:autoSpaceDE w:val="0"/>
        <w:autoSpaceDN w:val="0"/>
        <w:adjustRightInd w:val="0"/>
        <w:ind w:firstLine="709"/>
        <w:jc w:val="both"/>
        <w:rPr>
          <w:color w:val="FFFFFF"/>
          <w:sz w:val="28"/>
          <w:szCs w:val="28"/>
        </w:rPr>
      </w:pPr>
      <w:bookmarkStart w:id="70" w:name="_GoBack"/>
      <w:bookmarkEnd w:id="70"/>
    </w:p>
    <w:sectPr w:rsidR="00692508" w:rsidRPr="00293AFE" w:rsidSect="00692508">
      <w:headerReference w:type="default" r:id="rId9"/>
      <w:footerReference w:type="even"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FE" w:rsidRDefault="00293AFE">
      <w:r>
        <w:separator/>
      </w:r>
    </w:p>
  </w:endnote>
  <w:endnote w:type="continuationSeparator" w:id="0">
    <w:p w:rsidR="00293AFE" w:rsidRDefault="0029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FE" w:rsidRDefault="00293AFE">
      <w:r>
        <w:separator/>
      </w:r>
    </w:p>
  </w:footnote>
  <w:footnote w:type="continuationSeparator" w:id="0">
    <w:p w:rsidR="00293AFE" w:rsidRDefault="00293AFE">
      <w:r>
        <w:continuationSeparator/>
      </w:r>
    </w:p>
  </w:footnote>
  <w:footnote w:id="1">
    <w:p w:rsidR="00293AFE" w:rsidRDefault="00EC598F">
      <w:pPr>
        <w:pStyle w:val="a8"/>
      </w:pPr>
      <w:r>
        <w:rPr>
          <w:rStyle w:val="aa"/>
        </w:rPr>
        <w:footnoteRef/>
      </w:r>
      <w:r>
        <w:t xml:space="preserve"> </w:t>
      </w:r>
      <w:r w:rsidR="004748DC" w:rsidRPr="0056531D">
        <w:t>Карельск</w:t>
      </w:r>
      <w:r w:rsidR="004748DC">
        <w:t>ий,</w:t>
      </w:r>
      <w:r w:rsidR="004748DC" w:rsidRPr="0056531D">
        <w:t xml:space="preserve"> В.М., Перевалова</w:t>
      </w:r>
      <w:r w:rsidR="004748DC">
        <w:t>,</w:t>
      </w:r>
      <w:r w:rsidR="004748DC" w:rsidRPr="0056531D">
        <w:t xml:space="preserve"> В.Д </w:t>
      </w:r>
      <w:r w:rsidRPr="0056531D">
        <w:t>Теория государства и права</w:t>
      </w:r>
      <w:r w:rsidR="004748DC">
        <w:t>.</w:t>
      </w:r>
      <w:r w:rsidRPr="0056531D">
        <w:t xml:space="preserve"> Учебник для вузов</w:t>
      </w:r>
      <w:r w:rsidR="004748DC">
        <w:t>.</w:t>
      </w:r>
      <w:r w:rsidRPr="0056531D">
        <w:t xml:space="preserve"> М., 2007. </w:t>
      </w:r>
      <w:r w:rsidR="004748DC">
        <w:t xml:space="preserve">- </w:t>
      </w:r>
      <w:r w:rsidR="00FB1504">
        <w:t>С</w:t>
      </w:r>
      <w:r>
        <w:t>.220</w:t>
      </w:r>
      <w:r w:rsidR="007E5969">
        <w:t>-223</w:t>
      </w:r>
      <w:r w:rsidR="004748DC">
        <w:t>.</w:t>
      </w:r>
    </w:p>
  </w:footnote>
  <w:footnote w:id="2">
    <w:p w:rsidR="00293AFE" w:rsidRDefault="003B4D51" w:rsidP="00FD4DBA">
      <w:pPr>
        <w:shd w:val="clear" w:color="auto" w:fill="FFFFFF"/>
        <w:jc w:val="both"/>
      </w:pPr>
      <w:r w:rsidRPr="003B4D51">
        <w:rPr>
          <w:rStyle w:val="aa"/>
          <w:szCs w:val="20"/>
        </w:rPr>
        <w:footnoteRef/>
      </w:r>
      <w:r w:rsidRPr="003B4D51">
        <w:rPr>
          <w:szCs w:val="20"/>
        </w:rPr>
        <w:t xml:space="preserve"> Закон Российской Федерации «О безопасности» </w:t>
      </w:r>
      <w:r w:rsidR="00FD4DBA">
        <w:rPr>
          <w:szCs w:val="20"/>
        </w:rPr>
        <w:t>2005г.</w:t>
      </w:r>
      <w:r w:rsidR="00692508">
        <w:rPr>
          <w:szCs w:val="20"/>
        </w:rPr>
        <w:t xml:space="preserve"> </w:t>
      </w:r>
      <w:r w:rsidRPr="003B4D51">
        <w:rPr>
          <w:szCs w:val="20"/>
        </w:rPr>
        <w:t>№ 2446-1 (в ред. от 03.07.2005 № 15-ФЗ)</w:t>
      </w:r>
      <w:r w:rsidR="004748DC">
        <w:rPr>
          <w:szCs w:val="20"/>
        </w:rPr>
        <w:t xml:space="preserve"> -</w:t>
      </w:r>
      <w:r w:rsidR="00FD4DBA">
        <w:rPr>
          <w:szCs w:val="20"/>
        </w:rPr>
        <w:t xml:space="preserve"> </w:t>
      </w:r>
      <w:r w:rsidR="00FB1504">
        <w:rPr>
          <w:szCs w:val="20"/>
        </w:rPr>
        <w:t>С</w:t>
      </w:r>
      <w:r w:rsidRPr="003B4D51">
        <w:rPr>
          <w:szCs w:val="20"/>
        </w:rPr>
        <w:t>.</w:t>
      </w:r>
      <w:r w:rsidR="00FD4DBA">
        <w:rPr>
          <w:szCs w:val="20"/>
        </w:rPr>
        <w:t>56</w:t>
      </w:r>
      <w:r w:rsidR="007E5969">
        <w:rPr>
          <w:szCs w:val="20"/>
        </w:rPr>
        <w:t>-58</w:t>
      </w:r>
      <w:r w:rsidR="004748DC">
        <w:rPr>
          <w:szCs w:val="20"/>
        </w:rPr>
        <w:t>.</w:t>
      </w:r>
    </w:p>
  </w:footnote>
  <w:footnote w:id="3">
    <w:p w:rsidR="00293AFE" w:rsidRDefault="00FD4DBA">
      <w:pPr>
        <w:pStyle w:val="a8"/>
      </w:pPr>
      <w:r>
        <w:rPr>
          <w:rStyle w:val="aa"/>
        </w:rPr>
        <w:footnoteRef/>
      </w:r>
      <w:r w:rsidR="00692508">
        <w:t xml:space="preserve"> </w:t>
      </w:r>
      <w:r w:rsidRPr="00FD4DBA">
        <w:t>Шляпочников</w:t>
      </w:r>
      <w:r w:rsidR="004748DC">
        <w:t>,</w:t>
      </w:r>
      <w:r w:rsidRPr="00FD4DBA">
        <w:t xml:space="preserve"> А.</w:t>
      </w:r>
      <w:r w:rsidR="004748DC">
        <w:t>Н.</w:t>
      </w:r>
      <w:r w:rsidR="00692508">
        <w:t xml:space="preserve"> </w:t>
      </w:r>
      <w:r>
        <w:t>О</w:t>
      </w:r>
      <w:r w:rsidRPr="00FD4DBA">
        <w:t xml:space="preserve">б охране общественного порядка как функции Советского государства. </w:t>
      </w:r>
      <w:r w:rsidR="004748DC">
        <w:t xml:space="preserve">М., </w:t>
      </w:r>
      <w:r w:rsidR="00676AC4" w:rsidRPr="00676AC4">
        <w:t>2009</w:t>
      </w:r>
      <w:r w:rsidRPr="00FD4DBA">
        <w:t>.</w:t>
      </w:r>
      <w:r w:rsidR="004748DC">
        <w:t xml:space="preserve"> - </w:t>
      </w:r>
      <w:r w:rsidR="00FB1504">
        <w:t>С</w:t>
      </w:r>
      <w:r>
        <w:t>.23</w:t>
      </w:r>
      <w:r w:rsidR="007E5969">
        <w:t>-25</w:t>
      </w:r>
      <w:r w:rsidR="004748DC">
        <w:t>.</w:t>
      </w:r>
      <w:r w:rsidR="00692508">
        <w:rPr>
          <w:sz w:val="24"/>
          <w:szCs w:val="24"/>
        </w:rPr>
        <w:t xml:space="preserve"> </w:t>
      </w:r>
    </w:p>
  </w:footnote>
  <w:footnote w:id="4">
    <w:p w:rsidR="00293AFE" w:rsidRDefault="000133B9" w:rsidP="00AA6C69">
      <w:pPr>
        <w:spacing w:after="120" w:line="240" w:lineRule="atLeast"/>
      </w:pPr>
      <w:r>
        <w:rPr>
          <w:rStyle w:val="aa"/>
        </w:rPr>
        <w:footnoteRef/>
      </w:r>
      <w:r w:rsidRPr="000133B9">
        <w:rPr>
          <w:szCs w:val="20"/>
        </w:rPr>
        <w:t xml:space="preserve"> Кудрявцев</w:t>
      </w:r>
      <w:r w:rsidR="004748DC">
        <w:rPr>
          <w:szCs w:val="20"/>
        </w:rPr>
        <w:t>,</w:t>
      </w:r>
      <w:r w:rsidRPr="000133B9">
        <w:rPr>
          <w:szCs w:val="20"/>
        </w:rPr>
        <w:t xml:space="preserve"> В.Н. Законность: содержание и современное состояние. М.</w:t>
      </w:r>
      <w:r w:rsidR="004748DC">
        <w:rPr>
          <w:szCs w:val="20"/>
        </w:rPr>
        <w:t>,</w:t>
      </w:r>
      <w:r w:rsidRPr="000133B9">
        <w:rPr>
          <w:szCs w:val="20"/>
        </w:rPr>
        <w:t xml:space="preserve"> </w:t>
      </w:r>
      <w:r>
        <w:rPr>
          <w:szCs w:val="20"/>
        </w:rPr>
        <w:t>200</w:t>
      </w:r>
      <w:r w:rsidR="00676AC4" w:rsidRPr="00676AC4">
        <w:rPr>
          <w:szCs w:val="20"/>
        </w:rPr>
        <w:t>5</w:t>
      </w:r>
      <w:r w:rsidR="004748DC">
        <w:rPr>
          <w:szCs w:val="20"/>
        </w:rPr>
        <w:t xml:space="preserve">. - </w:t>
      </w:r>
      <w:r w:rsidR="00CB7AC0">
        <w:rPr>
          <w:szCs w:val="20"/>
        </w:rPr>
        <w:t>С</w:t>
      </w:r>
      <w:r>
        <w:rPr>
          <w:szCs w:val="20"/>
        </w:rPr>
        <w:t>.244</w:t>
      </w:r>
      <w:r w:rsidR="004748DC">
        <w:rPr>
          <w:szCs w:val="20"/>
        </w:rPr>
        <w:t>.</w:t>
      </w:r>
      <w:r w:rsidRPr="000133B9">
        <w:rPr>
          <w:szCs w:val="20"/>
        </w:rPr>
        <w:t xml:space="preserve"> </w:t>
      </w:r>
    </w:p>
  </w:footnote>
  <w:footnote w:id="5">
    <w:p w:rsidR="00293AFE" w:rsidRDefault="000133B9" w:rsidP="00AA6C69">
      <w:pPr>
        <w:spacing w:after="120" w:line="240" w:lineRule="atLeast"/>
      </w:pPr>
      <w:r>
        <w:rPr>
          <w:rStyle w:val="aa"/>
        </w:rPr>
        <w:footnoteRef/>
      </w:r>
      <w:r>
        <w:t xml:space="preserve"> </w:t>
      </w:r>
      <w:r w:rsidRPr="000133B9">
        <w:rPr>
          <w:szCs w:val="20"/>
        </w:rPr>
        <w:t>Кудрявцев</w:t>
      </w:r>
      <w:r w:rsidR="004748DC">
        <w:rPr>
          <w:szCs w:val="20"/>
        </w:rPr>
        <w:t>,</w:t>
      </w:r>
      <w:r w:rsidRPr="000133B9">
        <w:rPr>
          <w:szCs w:val="20"/>
        </w:rPr>
        <w:t xml:space="preserve"> В.Н. Законность: содержание и современное состояние. М.</w:t>
      </w:r>
      <w:r w:rsidR="004748DC">
        <w:rPr>
          <w:szCs w:val="20"/>
        </w:rPr>
        <w:t>,</w:t>
      </w:r>
      <w:r w:rsidRPr="000133B9">
        <w:rPr>
          <w:szCs w:val="20"/>
        </w:rPr>
        <w:t xml:space="preserve"> </w:t>
      </w:r>
      <w:r w:rsidR="00676AC4" w:rsidRPr="00676AC4">
        <w:rPr>
          <w:szCs w:val="20"/>
        </w:rPr>
        <w:t>2005</w:t>
      </w:r>
      <w:r w:rsidR="004748DC">
        <w:rPr>
          <w:szCs w:val="20"/>
        </w:rPr>
        <w:t>. -</w:t>
      </w:r>
      <w:r w:rsidR="00692508">
        <w:rPr>
          <w:szCs w:val="20"/>
        </w:rPr>
        <w:t xml:space="preserve"> </w:t>
      </w:r>
      <w:r w:rsidR="00CB7AC0">
        <w:rPr>
          <w:szCs w:val="20"/>
        </w:rPr>
        <w:t>С</w:t>
      </w:r>
      <w:r>
        <w:rPr>
          <w:szCs w:val="20"/>
        </w:rPr>
        <w:t>.147</w:t>
      </w:r>
      <w:r w:rsidR="004748DC">
        <w:rPr>
          <w:szCs w:val="20"/>
        </w:rPr>
        <w:t>.</w:t>
      </w:r>
    </w:p>
  </w:footnote>
  <w:footnote w:id="6">
    <w:p w:rsidR="00293AFE" w:rsidRDefault="000E07C3">
      <w:pPr>
        <w:pStyle w:val="a8"/>
      </w:pPr>
      <w:r>
        <w:rPr>
          <w:rStyle w:val="aa"/>
        </w:rPr>
        <w:footnoteRef/>
      </w:r>
      <w:r>
        <w:t xml:space="preserve"> </w:t>
      </w:r>
      <w:r w:rsidRPr="000E07C3">
        <w:t>Закон РФ «О безопасности» от 5 марта 1992 № 2446-1 (в ред. от 03.07.2005 № 15-ФЗ)</w:t>
      </w:r>
      <w:r w:rsidR="004748DC">
        <w:t xml:space="preserve">. М., - </w:t>
      </w:r>
      <w:r w:rsidR="00CB7AC0">
        <w:t>С</w:t>
      </w:r>
      <w:r>
        <w:t>.244</w:t>
      </w:r>
      <w:r w:rsidR="00E95D1F">
        <w:t>-250</w:t>
      </w:r>
      <w:r w:rsidR="004748DC">
        <w:t>.</w:t>
      </w:r>
      <w:r>
        <w:t xml:space="preserve"> </w:t>
      </w:r>
    </w:p>
  </w:footnote>
  <w:footnote w:id="7">
    <w:p w:rsidR="00293AFE" w:rsidRDefault="000E07C3">
      <w:pPr>
        <w:pStyle w:val="a8"/>
      </w:pPr>
      <w:r>
        <w:rPr>
          <w:rStyle w:val="aa"/>
        </w:rPr>
        <w:footnoteRef/>
      </w:r>
      <w:r>
        <w:t xml:space="preserve"> </w:t>
      </w:r>
      <w:r w:rsidRPr="00FD4DBA">
        <w:t>Шляпочников</w:t>
      </w:r>
      <w:r w:rsidR="004748DC">
        <w:t>,</w:t>
      </w:r>
      <w:r w:rsidRPr="00FD4DBA">
        <w:t xml:space="preserve"> А.</w:t>
      </w:r>
      <w:r w:rsidR="004748DC">
        <w:t xml:space="preserve">Н. </w:t>
      </w:r>
      <w:r>
        <w:t>О</w:t>
      </w:r>
      <w:r w:rsidRPr="00FD4DBA">
        <w:t>б охране общественного порядка как функции Советского государства.</w:t>
      </w:r>
      <w:r w:rsidR="004748DC">
        <w:t xml:space="preserve"> М.,</w:t>
      </w:r>
      <w:r w:rsidRPr="00FD4DBA">
        <w:t xml:space="preserve"> </w:t>
      </w:r>
      <w:r w:rsidR="00676AC4" w:rsidRPr="00C3579B">
        <w:t>2009</w:t>
      </w:r>
      <w:r w:rsidRPr="00FD4DBA">
        <w:t>.</w:t>
      </w:r>
      <w:r w:rsidR="004748DC">
        <w:t xml:space="preserve"> - </w:t>
      </w:r>
      <w:r w:rsidR="00CB7AC0">
        <w:t>С</w:t>
      </w:r>
      <w:r>
        <w:t>.123</w:t>
      </w:r>
      <w:r w:rsidR="004748DC">
        <w:t>.</w:t>
      </w:r>
      <w:r w:rsidR="00692508">
        <w:rPr>
          <w:sz w:val="24"/>
          <w:szCs w:val="24"/>
        </w:rPr>
        <w:t xml:space="preserve"> </w:t>
      </w:r>
    </w:p>
  </w:footnote>
  <w:footnote w:id="8">
    <w:p w:rsidR="00293AFE" w:rsidRDefault="000E07C3" w:rsidP="000E07C3">
      <w:pPr>
        <w:shd w:val="clear" w:color="auto" w:fill="FFFFFF"/>
        <w:jc w:val="both"/>
      </w:pPr>
      <w:r w:rsidRPr="000E07C3">
        <w:rPr>
          <w:rStyle w:val="aa"/>
          <w:szCs w:val="20"/>
        </w:rPr>
        <w:footnoteRef/>
      </w:r>
      <w:r w:rsidRPr="000E07C3">
        <w:rPr>
          <w:szCs w:val="20"/>
        </w:rPr>
        <w:t xml:space="preserve"> Еропкин</w:t>
      </w:r>
      <w:r w:rsidR="004748DC">
        <w:rPr>
          <w:szCs w:val="20"/>
        </w:rPr>
        <w:t>,</w:t>
      </w:r>
      <w:r w:rsidR="00D219F3">
        <w:rPr>
          <w:szCs w:val="20"/>
        </w:rPr>
        <w:t xml:space="preserve"> </w:t>
      </w:r>
      <w:r w:rsidRPr="000E07C3">
        <w:rPr>
          <w:szCs w:val="20"/>
        </w:rPr>
        <w:t xml:space="preserve">М.И. Административно-правовая охрана общественного порядка. </w:t>
      </w:r>
      <w:r w:rsidR="004748DC">
        <w:rPr>
          <w:szCs w:val="20"/>
        </w:rPr>
        <w:t>С.-Пб</w:t>
      </w:r>
      <w:r w:rsidRPr="000E07C3">
        <w:rPr>
          <w:szCs w:val="20"/>
        </w:rPr>
        <w:t xml:space="preserve">., </w:t>
      </w:r>
      <w:r>
        <w:rPr>
          <w:szCs w:val="20"/>
        </w:rPr>
        <w:t>2005</w:t>
      </w:r>
      <w:r w:rsidRPr="000E07C3">
        <w:rPr>
          <w:szCs w:val="20"/>
        </w:rPr>
        <w:t>.</w:t>
      </w:r>
      <w:r w:rsidR="004748DC">
        <w:rPr>
          <w:szCs w:val="20"/>
        </w:rPr>
        <w:t xml:space="preserve"> - </w:t>
      </w:r>
      <w:r w:rsidR="00CB7AC0">
        <w:rPr>
          <w:szCs w:val="20"/>
        </w:rPr>
        <w:t>С</w:t>
      </w:r>
      <w:r>
        <w:rPr>
          <w:szCs w:val="20"/>
        </w:rPr>
        <w:t>.345</w:t>
      </w:r>
      <w:r w:rsidR="004748DC">
        <w:rPr>
          <w:szCs w:val="20"/>
        </w:rPr>
        <w:t>.</w:t>
      </w:r>
    </w:p>
  </w:footnote>
  <w:footnote w:id="9">
    <w:p w:rsidR="00293AFE" w:rsidRDefault="00B53ABC">
      <w:pPr>
        <w:pStyle w:val="a8"/>
      </w:pPr>
      <w:r>
        <w:rPr>
          <w:rStyle w:val="aa"/>
        </w:rPr>
        <w:footnoteRef/>
      </w:r>
      <w:r>
        <w:t xml:space="preserve"> </w:t>
      </w:r>
      <w:r w:rsidRPr="00B53ABC">
        <w:t>Тер-Акопов</w:t>
      </w:r>
      <w:r w:rsidR="004748DC">
        <w:t>,</w:t>
      </w:r>
      <w:r w:rsidRPr="00B53ABC">
        <w:t xml:space="preserve"> А.А. Безопасность человека</w:t>
      </w:r>
      <w:r w:rsidR="004748DC">
        <w:t>.</w:t>
      </w:r>
      <w:r w:rsidRPr="00B53ABC">
        <w:t xml:space="preserve"> </w:t>
      </w:r>
      <w:r w:rsidR="004748DC">
        <w:t>С</w:t>
      </w:r>
      <w:r w:rsidRPr="00B53ABC">
        <w:t>оциальные и правовые основы. М., 2005.</w:t>
      </w:r>
      <w:r w:rsidR="004748DC">
        <w:t xml:space="preserve"> - </w:t>
      </w:r>
      <w:r w:rsidR="00CB7AC0">
        <w:t>С</w:t>
      </w:r>
      <w:r>
        <w:t>.83</w:t>
      </w:r>
      <w:r w:rsidR="00E95D1F">
        <w:t>-90</w:t>
      </w:r>
      <w:r w:rsidR="004748DC">
        <w:t>.</w:t>
      </w:r>
    </w:p>
  </w:footnote>
  <w:footnote w:id="10">
    <w:p w:rsidR="00293AFE" w:rsidRDefault="00541FB7">
      <w:pPr>
        <w:pStyle w:val="a8"/>
      </w:pPr>
      <w:r>
        <w:rPr>
          <w:rStyle w:val="aa"/>
        </w:rPr>
        <w:footnoteRef/>
      </w:r>
      <w:r>
        <w:t xml:space="preserve"> </w:t>
      </w:r>
      <w:r w:rsidRPr="00541FB7">
        <w:rPr>
          <w:color w:val="000000"/>
        </w:rPr>
        <w:t>Кодекс РФ</w:t>
      </w:r>
      <w:r w:rsidR="004748DC">
        <w:rPr>
          <w:color w:val="000000"/>
        </w:rPr>
        <w:t xml:space="preserve"> </w:t>
      </w:r>
      <w:r w:rsidRPr="00541FB7">
        <w:rPr>
          <w:color w:val="000000"/>
        </w:rPr>
        <w:t xml:space="preserve">об административных правонарушениях от 30.12.2001 № 195-ФЗ (в ред. </w:t>
      </w:r>
      <w:r w:rsidRPr="00541FB7">
        <w:rPr>
          <w:rFonts w:eastAsia="SimSun"/>
          <w:color w:val="000000"/>
          <w:lang w:eastAsia="zh-CN"/>
        </w:rPr>
        <w:t>24.07.2007 № 218-ФЗ)</w:t>
      </w:r>
      <w:r w:rsidR="004748DC">
        <w:rPr>
          <w:rFonts w:eastAsia="SimSun"/>
          <w:color w:val="000000"/>
          <w:lang w:eastAsia="zh-CN"/>
        </w:rPr>
        <w:t>. М., 2007. -</w:t>
      </w:r>
      <w:r w:rsidRPr="00541FB7">
        <w:rPr>
          <w:rFonts w:eastAsia="SimSun"/>
          <w:color w:val="000000"/>
          <w:lang w:eastAsia="zh-CN"/>
        </w:rPr>
        <w:t xml:space="preserve"> </w:t>
      </w:r>
      <w:r w:rsidR="00CB7AC0">
        <w:rPr>
          <w:rFonts w:eastAsia="SimSun"/>
          <w:color w:val="000000"/>
          <w:lang w:eastAsia="zh-CN"/>
        </w:rPr>
        <w:t>С</w:t>
      </w:r>
      <w:r w:rsidR="00DE042B">
        <w:rPr>
          <w:rFonts w:eastAsia="SimSun"/>
          <w:color w:val="000000"/>
          <w:lang w:eastAsia="zh-CN"/>
        </w:rPr>
        <w:t>. 25</w:t>
      </w:r>
      <w:r w:rsidR="004748DC">
        <w:rPr>
          <w:rFonts w:eastAsia="SimSun"/>
          <w:color w:val="000000"/>
          <w:lang w:eastAsia="zh-CN"/>
        </w:rPr>
        <w:t>-27.</w:t>
      </w:r>
      <w:r w:rsidR="00692508">
        <w:t xml:space="preserve"> </w:t>
      </w:r>
    </w:p>
  </w:footnote>
  <w:footnote w:id="11">
    <w:p w:rsidR="00293AFE" w:rsidRDefault="00541FB7">
      <w:pPr>
        <w:pStyle w:val="a8"/>
      </w:pPr>
      <w:r>
        <w:rPr>
          <w:rStyle w:val="aa"/>
        </w:rPr>
        <w:footnoteRef/>
      </w:r>
      <w:r>
        <w:t xml:space="preserve"> </w:t>
      </w:r>
      <w:r w:rsidRPr="00541FB7">
        <w:t>Бадмаев</w:t>
      </w:r>
      <w:r w:rsidR="004748DC">
        <w:t>,</w:t>
      </w:r>
      <w:r w:rsidRPr="00541FB7">
        <w:t xml:space="preserve"> А.Н. Основные направления деятельности общественной безопасности</w:t>
      </w:r>
      <w:r w:rsidR="004748DC">
        <w:t>.</w:t>
      </w:r>
      <w:r w:rsidRPr="00541FB7">
        <w:rPr>
          <w:bCs/>
        </w:rPr>
        <w:t xml:space="preserve"> </w:t>
      </w:r>
      <w:r w:rsidR="002652A7">
        <w:rPr>
          <w:bCs/>
        </w:rPr>
        <w:t xml:space="preserve">М.: </w:t>
      </w:r>
      <w:r w:rsidRPr="00541FB7">
        <w:rPr>
          <w:bCs/>
        </w:rPr>
        <w:t>Екатеринбург, 2006.</w:t>
      </w:r>
      <w:r w:rsidR="004748DC">
        <w:rPr>
          <w:bCs/>
        </w:rPr>
        <w:t xml:space="preserve"> - </w:t>
      </w:r>
      <w:r w:rsidR="00CB7AC0">
        <w:rPr>
          <w:bCs/>
        </w:rPr>
        <w:t>С</w:t>
      </w:r>
      <w:r w:rsidRPr="00541FB7">
        <w:rPr>
          <w:bCs/>
        </w:rPr>
        <w:t>.156</w:t>
      </w:r>
      <w:r w:rsidR="004748DC">
        <w:rPr>
          <w:bCs/>
        </w:rPr>
        <w:t>.</w:t>
      </w:r>
      <w:r w:rsidRPr="005A0552">
        <w:rPr>
          <w:bCs/>
          <w:sz w:val="24"/>
          <w:szCs w:val="24"/>
        </w:rPr>
        <w:t xml:space="preserve"> </w:t>
      </w:r>
    </w:p>
  </w:footnote>
  <w:footnote w:id="12">
    <w:p w:rsidR="00293AFE" w:rsidRDefault="00D26A6C">
      <w:pPr>
        <w:pStyle w:val="a8"/>
      </w:pPr>
      <w:r>
        <w:rPr>
          <w:rStyle w:val="aa"/>
        </w:rPr>
        <w:footnoteRef/>
      </w:r>
      <w:r>
        <w:t xml:space="preserve"> </w:t>
      </w:r>
      <w:r w:rsidR="00B64771" w:rsidRPr="00D26A6C">
        <w:t>Карельск</w:t>
      </w:r>
      <w:r w:rsidR="00B64771">
        <w:t>ий,</w:t>
      </w:r>
      <w:r w:rsidR="00692508">
        <w:t xml:space="preserve"> </w:t>
      </w:r>
      <w:r w:rsidR="00B64771" w:rsidRPr="00D26A6C">
        <w:t>В.М., Перевалов</w:t>
      </w:r>
      <w:r w:rsidR="00B64771">
        <w:t>,</w:t>
      </w:r>
      <w:r w:rsidR="00B64771" w:rsidRPr="00D26A6C">
        <w:t xml:space="preserve"> В.Д. </w:t>
      </w:r>
      <w:r w:rsidRPr="00D26A6C">
        <w:t>Теория государства и права</w:t>
      </w:r>
      <w:r w:rsidR="00B64771">
        <w:t>.</w:t>
      </w:r>
      <w:r w:rsidRPr="00D26A6C">
        <w:t xml:space="preserve"> М., 200</w:t>
      </w:r>
      <w:r w:rsidR="00676AC4" w:rsidRPr="00676AC4">
        <w:t>7</w:t>
      </w:r>
      <w:r w:rsidRPr="00D26A6C">
        <w:t>.</w:t>
      </w:r>
      <w:r w:rsidR="00B64771">
        <w:t xml:space="preserve"> - с</w:t>
      </w:r>
      <w:r>
        <w:t>.123</w:t>
      </w:r>
      <w:r w:rsidR="00B64771">
        <w:t>-125.</w:t>
      </w:r>
      <w:r w:rsidRPr="00D26A6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08" w:rsidRPr="00692508" w:rsidRDefault="00692508" w:rsidP="00692508">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08" w:rsidRPr="00692508" w:rsidRDefault="00692508" w:rsidP="00692508">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2">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7">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8">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E97928"/>
    <w:multiLevelType w:val="multilevel"/>
    <w:tmpl w:val="73CE027C"/>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7"/>
  </w:num>
  <w:num w:numId="4">
    <w:abstractNumId w:val="6"/>
  </w:num>
  <w:num w:numId="5">
    <w:abstractNumId w:val="11"/>
  </w:num>
  <w:num w:numId="6">
    <w:abstractNumId w:val="5"/>
  </w:num>
  <w:num w:numId="7">
    <w:abstractNumId w:val="9"/>
  </w:num>
  <w:num w:numId="8">
    <w:abstractNumId w:val="3"/>
  </w:num>
  <w:num w:numId="9">
    <w:abstractNumId w:val="2"/>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33B9"/>
    <w:rsid w:val="00025AFC"/>
    <w:rsid w:val="00026F7F"/>
    <w:rsid w:val="0002701D"/>
    <w:rsid w:val="00034200"/>
    <w:rsid w:val="00040BAD"/>
    <w:rsid w:val="00042BA4"/>
    <w:rsid w:val="0004670B"/>
    <w:rsid w:val="00047D89"/>
    <w:rsid w:val="00052B11"/>
    <w:rsid w:val="00062204"/>
    <w:rsid w:val="00082949"/>
    <w:rsid w:val="00083C59"/>
    <w:rsid w:val="00084898"/>
    <w:rsid w:val="00091981"/>
    <w:rsid w:val="000963A0"/>
    <w:rsid w:val="000A44F8"/>
    <w:rsid w:val="000B1293"/>
    <w:rsid w:val="000B7726"/>
    <w:rsid w:val="000D2888"/>
    <w:rsid w:val="000E07C3"/>
    <w:rsid w:val="000E230D"/>
    <w:rsid w:val="000E3EAC"/>
    <w:rsid w:val="000F29CD"/>
    <w:rsid w:val="00103B5F"/>
    <w:rsid w:val="00104E2C"/>
    <w:rsid w:val="0010709D"/>
    <w:rsid w:val="001075F1"/>
    <w:rsid w:val="00113C26"/>
    <w:rsid w:val="0012565F"/>
    <w:rsid w:val="0012749C"/>
    <w:rsid w:val="00130541"/>
    <w:rsid w:val="00132233"/>
    <w:rsid w:val="0013397C"/>
    <w:rsid w:val="00142744"/>
    <w:rsid w:val="00143A52"/>
    <w:rsid w:val="00145D07"/>
    <w:rsid w:val="001463BB"/>
    <w:rsid w:val="00150F7C"/>
    <w:rsid w:val="00153AC1"/>
    <w:rsid w:val="001611FC"/>
    <w:rsid w:val="0016141F"/>
    <w:rsid w:val="00161AF2"/>
    <w:rsid w:val="00164994"/>
    <w:rsid w:val="0016627E"/>
    <w:rsid w:val="00191BF0"/>
    <w:rsid w:val="00195C8E"/>
    <w:rsid w:val="0019629A"/>
    <w:rsid w:val="001A02B0"/>
    <w:rsid w:val="001A0844"/>
    <w:rsid w:val="001A0892"/>
    <w:rsid w:val="001A1CF4"/>
    <w:rsid w:val="001A4C72"/>
    <w:rsid w:val="001B1E91"/>
    <w:rsid w:val="001B36F2"/>
    <w:rsid w:val="001B3DBD"/>
    <w:rsid w:val="001C0117"/>
    <w:rsid w:val="001C7116"/>
    <w:rsid w:val="001E261D"/>
    <w:rsid w:val="001E5162"/>
    <w:rsid w:val="001F4805"/>
    <w:rsid w:val="00205E37"/>
    <w:rsid w:val="00216E12"/>
    <w:rsid w:val="00217BB3"/>
    <w:rsid w:val="002369EF"/>
    <w:rsid w:val="00244DD2"/>
    <w:rsid w:val="00250988"/>
    <w:rsid w:val="00260DA8"/>
    <w:rsid w:val="002652A7"/>
    <w:rsid w:val="00272C52"/>
    <w:rsid w:val="00273611"/>
    <w:rsid w:val="00273DD1"/>
    <w:rsid w:val="002749DB"/>
    <w:rsid w:val="00276286"/>
    <w:rsid w:val="0027729D"/>
    <w:rsid w:val="002815D9"/>
    <w:rsid w:val="00287A32"/>
    <w:rsid w:val="00293AFE"/>
    <w:rsid w:val="002B257A"/>
    <w:rsid w:val="002B37DC"/>
    <w:rsid w:val="002B4A55"/>
    <w:rsid w:val="002B79EC"/>
    <w:rsid w:val="002C6111"/>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5222"/>
    <w:rsid w:val="00326E75"/>
    <w:rsid w:val="00330665"/>
    <w:rsid w:val="00336BF7"/>
    <w:rsid w:val="00337F3B"/>
    <w:rsid w:val="00341675"/>
    <w:rsid w:val="00345EEE"/>
    <w:rsid w:val="00354C9B"/>
    <w:rsid w:val="00357732"/>
    <w:rsid w:val="00357FA4"/>
    <w:rsid w:val="003707C9"/>
    <w:rsid w:val="00383DFC"/>
    <w:rsid w:val="003842E2"/>
    <w:rsid w:val="00390BCF"/>
    <w:rsid w:val="003928BB"/>
    <w:rsid w:val="003B4D51"/>
    <w:rsid w:val="003B54D8"/>
    <w:rsid w:val="003B6E7E"/>
    <w:rsid w:val="003C5C5E"/>
    <w:rsid w:val="003C7176"/>
    <w:rsid w:val="003D0D84"/>
    <w:rsid w:val="003D3012"/>
    <w:rsid w:val="003E3700"/>
    <w:rsid w:val="003E72FF"/>
    <w:rsid w:val="003F2D6A"/>
    <w:rsid w:val="00404D12"/>
    <w:rsid w:val="004101DB"/>
    <w:rsid w:val="004211E5"/>
    <w:rsid w:val="00425938"/>
    <w:rsid w:val="0042740B"/>
    <w:rsid w:val="00430970"/>
    <w:rsid w:val="004314E8"/>
    <w:rsid w:val="00437FDE"/>
    <w:rsid w:val="00441390"/>
    <w:rsid w:val="0044772E"/>
    <w:rsid w:val="0045361C"/>
    <w:rsid w:val="00457390"/>
    <w:rsid w:val="00462DB3"/>
    <w:rsid w:val="0046472D"/>
    <w:rsid w:val="004748DC"/>
    <w:rsid w:val="004814C7"/>
    <w:rsid w:val="004923F2"/>
    <w:rsid w:val="00495914"/>
    <w:rsid w:val="004B5F3B"/>
    <w:rsid w:val="004D0FF0"/>
    <w:rsid w:val="004D1972"/>
    <w:rsid w:val="004D61AC"/>
    <w:rsid w:val="004E2612"/>
    <w:rsid w:val="004E5357"/>
    <w:rsid w:val="004F5C27"/>
    <w:rsid w:val="00500836"/>
    <w:rsid w:val="005012EF"/>
    <w:rsid w:val="00501AA2"/>
    <w:rsid w:val="005037BC"/>
    <w:rsid w:val="00505488"/>
    <w:rsid w:val="0050725B"/>
    <w:rsid w:val="00514679"/>
    <w:rsid w:val="005218A6"/>
    <w:rsid w:val="005248C9"/>
    <w:rsid w:val="00541FB7"/>
    <w:rsid w:val="005428FC"/>
    <w:rsid w:val="0054322F"/>
    <w:rsid w:val="00543DD5"/>
    <w:rsid w:val="00560126"/>
    <w:rsid w:val="0056531D"/>
    <w:rsid w:val="005729F1"/>
    <w:rsid w:val="00587256"/>
    <w:rsid w:val="00591762"/>
    <w:rsid w:val="005A03CB"/>
    <w:rsid w:val="005A0552"/>
    <w:rsid w:val="005A7715"/>
    <w:rsid w:val="005B3336"/>
    <w:rsid w:val="005B4FF2"/>
    <w:rsid w:val="005C281E"/>
    <w:rsid w:val="005C5362"/>
    <w:rsid w:val="005C56FC"/>
    <w:rsid w:val="005C794E"/>
    <w:rsid w:val="005D1CEE"/>
    <w:rsid w:val="005D62E9"/>
    <w:rsid w:val="005E3626"/>
    <w:rsid w:val="005E6471"/>
    <w:rsid w:val="005E7873"/>
    <w:rsid w:val="005F1E92"/>
    <w:rsid w:val="005F384B"/>
    <w:rsid w:val="00607443"/>
    <w:rsid w:val="006113FB"/>
    <w:rsid w:val="00611962"/>
    <w:rsid w:val="00611B31"/>
    <w:rsid w:val="00612D2B"/>
    <w:rsid w:val="006168D4"/>
    <w:rsid w:val="0062710E"/>
    <w:rsid w:val="00633118"/>
    <w:rsid w:val="006336EE"/>
    <w:rsid w:val="00634C2C"/>
    <w:rsid w:val="006404B5"/>
    <w:rsid w:val="00642B48"/>
    <w:rsid w:val="00645F80"/>
    <w:rsid w:val="00647F7E"/>
    <w:rsid w:val="00650606"/>
    <w:rsid w:val="00652596"/>
    <w:rsid w:val="00654DC3"/>
    <w:rsid w:val="00655302"/>
    <w:rsid w:val="006576C3"/>
    <w:rsid w:val="00670ED6"/>
    <w:rsid w:val="00676AC4"/>
    <w:rsid w:val="00676E02"/>
    <w:rsid w:val="00687725"/>
    <w:rsid w:val="0069006F"/>
    <w:rsid w:val="00692508"/>
    <w:rsid w:val="00697E19"/>
    <w:rsid w:val="006A5F21"/>
    <w:rsid w:val="006C0D01"/>
    <w:rsid w:val="006D01D4"/>
    <w:rsid w:val="006D09CF"/>
    <w:rsid w:val="006D0F6A"/>
    <w:rsid w:val="006D1B47"/>
    <w:rsid w:val="006D38BC"/>
    <w:rsid w:val="006D43CA"/>
    <w:rsid w:val="006D4CC2"/>
    <w:rsid w:val="006E371F"/>
    <w:rsid w:val="006E6EB6"/>
    <w:rsid w:val="006F26C7"/>
    <w:rsid w:val="007013BD"/>
    <w:rsid w:val="00701944"/>
    <w:rsid w:val="007056E2"/>
    <w:rsid w:val="00710E10"/>
    <w:rsid w:val="007128CA"/>
    <w:rsid w:val="007155A8"/>
    <w:rsid w:val="00715C0C"/>
    <w:rsid w:val="00716E10"/>
    <w:rsid w:val="00720342"/>
    <w:rsid w:val="00725FEB"/>
    <w:rsid w:val="00735BA1"/>
    <w:rsid w:val="007364AB"/>
    <w:rsid w:val="00736CB0"/>
    <w:rsid w:val="00741DC3"/>
    <w:rsid w:val="00743899"/>
    <w:rsid w:val="00745576"/>
    <w:rsid w:val="00750D47"/>
    <w:rsid w:val="0075493B"/>
    <w:rsid w:val="0075661A"/>
    <w:rsid w:val="00762F7E"/>
    <w:rsid w:val="007633EF"/>
    <w:rsid w:val="00765BA4"/>
    <w:rsid w:val="007820CE"/>
    <w:rsid w:val="00787363"/>
    <w:rsid w:val="00792B35"/>
    <w:rsid w:val="00793987"/>
    <w:rsid w:val="007A64AA"/>
    <w:rsid w:val="007B4F21"/>
    <w:rsid w:val="007C348A"/>
    <w:rsid w:val="007C774C"/>
    <w:rsid w:val="007D03F4"/>
    <w:rsid w:val="007D0E7E"/>
    <w:rsid w:val="007E5969"/>
    <w:rsid w:val="007F0E21"/>
    <w:rsid w:val="008021A8"/>
    <w:rsid w:val="00816922"/>
    <w:rsid w:val="008303FA"/>
    <w:rsid w:val="0085156B"/>
    <w:rsid w:val="008619EB"/>
    <w:rsid w:val="00863416"/>
    <w:rsid w:val="00866939"/>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067A0"/>
    <w:rsid w:val="00911F48"/>
    <w:rsid w:val="00912B86"/>
    <w:rsid w:val="0092327A"/>
    <w:rsid w:val="009242C7"/>
    <w:rsid w:val="009255AE"/>
    <w:rsid w:val="00930829"/>
    <w:rsid w:val="00930E23"/>
    <w:rsid w:val="00937CED"/>
    <w:rsid w:val="00950D9B"/>
    <w:rsid w:val="009531F6"/>
    <w:rsid w:val="00961DD1"/>
    <w:rsid w:val="00966C38"/>
    <w:rsid w:val="00966C98"/>
    <w:rsid w:val="00971F67"/>
    <w:rsid w:val="0097700F"/>
    <w:rsid w:val="00981757"/>
    <w:rsid w:val="00987DE3"/>
    <w:rsid w:val="00993321"/>
    <w:rsid w:val="00993433"/>
    <w:rsid w:val="0099658A"/>
    <w:rsid w:val="009A1116"/>
    <w:rsid w:val="009A166E"/>
    <w:rsid w:val="009A7CA5"/>
    <w:rsid w:val="009C099C"/>
    <w:rsid w:val="009C3036"/>
    <w:rsid w:val="009C4954"/>
    <w:rsid w:val="009E0D9C"/>
    <w:rsid w:val="009F0D69"/>
    <w:rsid w:val="009F0F30"/>
    <w:rsid w:val="009F5A61"/>
    <w:rsid w:val="00A04FD9"/>
    <w:rsid w:val="00A14FD4"/>
    <w:rsid w:val="00A240C9"/>
    <w:rsid w:val="00A35BC2"/>
    <w:rsid w:val="00A42444"/>
    <w:rsid w:val="00A542A7"/>
    <w:rsid w:val="00A54852"/>
    <w:rsid w:val="00A622F3"/>
    <w:rsid w:val="00A678D8"/>
    <w:rsid w:val="00A709FD"/>
    <w:rsid w:val="00A727F9"/>
    <w:rsid w:val="00A77750"/>
    <w:rsid w:val="00A9051E"/>
    <w:rsid w:val="00A94DE3"/>
    <w:rsid w:val="00A96449"/>
    <w:rsid w:val="00A9785C"/>
    <w:rsid w:val="00AA0B3B"/>
    <w:rsid w:val="00AA1242"/>
    <w:rsid w:val="00AA3DE5"/>
    <w:rsid w:val="00AA483C"/>
    <w:rsid w:val="00AA4A35"/>
    <w:rsid w:val="00AA6C69"/>
    <w:rsid w:val="00AA730B"/>
    <w:rsid w:val="00AC141D"/>
    <w:rsid w:val="00AD43A8"/>
    <w:rsid w:val="00AD4B96"/>
    <w:rsid w:val="00AE2FAD"/>
    <w:rsid w:val="00AE6BA7"/>
    <w:rsid w:val="00B13217"/>
    <w:rsid w:val="00B140AD"/>
    <w:rsid w:val="00B21D1C"/>
    <w:rsid w:val="00B224CC"/>
    <w:rsid w:val="00B22EF7"/>
    <w:rsid w:val="00B41060"/>
    <w:rsid w:val="00B417D0"/>
    <w:rsid w:val="00B45BDF"/>
    <w:rsid w:val="00B46750"/>
    <w:rsid w:val="00B46A25"/>
    <w:rsid w:val="00B51F0C"/>
    <w:rsid w:val="00B53ABC"/>
    <w:rsid w:val="00B62CEB"/>
    <w:rsid w:val="00B64771"/>
    <w:rsid w:val="00B67426"/>
    <w:rsid w:val="00B73561"/>
    <w:rsid w:val="00B73CB9"/>
    <w:rsid w:val="00B90922"/>
    <w:rsid w:val="00BB5735"/>
    <w:rsid w:val="00BB6512"/>
    <w:rsid w:val="00BC3FE0"/>
    <w:rsid w:val="00BC5EA4"/>
    <w:rsid w:val="00BC6FC6"/>
    <w:rsid w:val="00BD3249"/>
    <w:rsid w:val="00C035B2"/>
    <w:rsid w:val="00C2036B"/>
    <w:rsid w:val="00C225F1"/>
    <w:rsid w:val="00C24722"/>
    <w:rsid w:val="00C33F10"/>
    <w:rsid w:val="00C3579B"/>
    <w:rsid w:val="00C404C0"/>
    <w:rsid w:val="00C418CE"/>
    <w:rsid w:val="00C4640C"/>
    <w:rsid w:val="00C52ED9"/>
    <w:rsid w:val="00C5731D"/>
    <w:rsid w:val="00C7502A"/>
    <w:rsid w:val="00C7683D"/>
    <w:rsid w:val="00C901C1"/>
    <w:rsid w:val="00C90AC4"/>
    <w:rsid w:val="00C949F6"/>
    <w:rsid w:val="00C97A16"/>
    <w:rsid w:val="00CA3060"/>
    <w:rsid w:val="00CB7AC0"/>
    <w:rsid w:val="00CC186B"/>
    <w:rsid w:val="00CE111C"/>
    <w:rsid w:val="00CE15F7"/>
    <w:rsid w:val="00CF0FB4"/>
    <w:rsid w:val="00CF2BD9"/>
    <w:rsid w:val="00CF3E89"/>
    <w:rsid w:val="00D101D3"/>
    <w:rsid w:val="00D14ED2"/>
    <w:rsid w:val="00D219F3"/>
    <w:rsid w:val="00D22237"/>
    <w:rsid w:val="00D25ABF"/>
    <w:rsid w:val="00D26A6C"/>
    <w:rsid w:val="00D40D5A"/>
    <w:rsid w:val="00D50DF5"/>
    <w:rsid w:val="00D67BAC"/>
    <w:rsid w:val="00D71CDD"/>
    <w:rsid w:val="00D73E08"/>
    <w:rsid w:val="00D740A2"/>
    <w:rsid w:val="00D75E78"/>
    <w:rsid w:val="00D8038E"/>
    <w:rsid w:val="00D86BD8"/>
    <w:rsid w:val="00D87440"/>
    <w:rsid w:val="00D97664"/>
    <w:rsid w:val="00D97AE9"/>
    <w:rsid w:val="00DA006D"/>
    <w:rsid w:val="00DA6780"/>
    <w:rsid w:val="00DB6CA1"/>
    <w:rsid w:val="00DC4A77"/>
    <w:rsid w:val="00DC57DE"/>
    <w:rsid w:val="00DD08FA"/>
    <w:rsid w:val="00DE042B"/>
    <w:rsid w:val="00DE1543"/>
    <w:rsid w:val="00DE7400"/>
    <w:rsid w:val="00DF3729"/>
    <w:rsid w:val="00DF7A31"/>
    <w:rsid w:val="00E01DBD"/>
    <w:rsid w:val="00E020D2"/>
    <w:rsid w:val="00E16B7F"/>
    <w:rsid w:val="00E25740"/>
    <w:rsid w:val="00E32B7A"/>
    <w:rsid w:val="00E335EF"/>
    <w:rsid w:val="00E340E0"/>
    <w:rsid w:val="00E41353"/>
    <w:rsid w:val="00E468D1"/>
    <w:rsid w:val="00E57CE3"/>
    <w:rsid w:val="00E6620F"/>
    <w:rsid w:val="00E712AF"/>
    <w:rsid w:val="00E753C1"/>
    <w:rsid w:val="00E7786B"/>
    <w:rsid w:val="00E95D1F"/>
    <w:rsid w:val="00EA259A"/>
    <w:rsid w:val="00EA2BF3"/>
    <w:rsid w:val="00EB1CC3"/>
    <w:rsid w:val="00EC0895"/>
    <w:rsid w:val="00EC15B5"/>
    <w:rsid w:val="00EC24F0"/>
    <w:rsid w:val="00EC598F"/>
    <w:rsid w:val="00ED525F"/>
    <w:rsid w:val="00EE1E94"/>
    <w:rsid w:val="00EE6549"/>
    <w:rsid w:val="00EE706B"/>
    <w:rsid w:val="00EF650D"/>
    <w:rsid w:val="00EF7B5F"/>
    <w:rsid w:val="00F12C6C"/>
    <w:rsid w:val="00F17521"/>
    <w:rsid w:val="00F22ED7"/>
    <w:rsid w:val="00F35539"/>
    <w:rsid w:val="00F37C52"/>
    <w:rsid w:val="00F406AD"/>
    <w:rsid w:val="00F40953"/>
    <w:rsid w:val="00F40A20"/>
    <w:rsid w:val="00F412C6"/>
    <w:rsid w:val="00F51E07"/>
    <w:rsid w:val="00F538A8"/>
    <w:rsid w:val="00F55486"/>
    <w:rsid w:val="00F562F6"/>
    <w:rsid w:val="00F5770C"/>
    <w:rsid w:val="00F65B0A"/>
    <w:rsid w:val="00F67600"/>
    <w:rsid w:val="00F70EFD"/>
    <w:rsid w:val="00F71A30"/>
    <w:rsid w:val="00F72A2A"/>
    <w:rsid w:val="00F72EBC"/>
    <w:rsid w:val="00F85DCF"/>
    <w:rsid w:val="00F90074"/>
    <w:rsid w:val="00F91C26"/>
    <w:rsid w:val="00F9280F"/>
    <w:rsid w:val="00F92D68"/>
    <w:rsid w:val="00FA4D97"/>
    <w:rsid w:val="00FB1504"/>
    <w:rsid w:val="00FB28F3"/>
    <w:rsid w:val="00FC4BB0"/>
    <w:rsid w:val="00FC5E59"/>
    <w:rsid w:val="00FD082A"/>
    <w:rsid w:val="00FD4DBA"/>
    <w:rsid w:val="00FE1FEC"/>
    <w:rsid w:val="00FE27A2"/>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7186BA-8B1F-4960-9623-CB1D819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508"/>
    <w:pPr>
      <w:spacing w:line="360" w:lineRule="auto"/>
    </w:pPr>
    <w:rPr>
      <w:szCs w:val="24"/>
    </w:rPr>
  </w:style>
  <w:style w:type="paragraph" w:styleId="1">
    <w:name w:val="heading 1"/>
    <w:basedOn w:val="a"/>
    <w:next w:val="a"/>
    <w:link w:val="10"/>
    <w:uiPriority w:val="9"/>
    <w:qFormat/>
    <w:rsid w:val="00326E75"/>
    <w:pPr>
      <w:keepNext/>
      <w:pageBreakBefore/>
      <w:spacing w:before="240" w:after="60"/>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rsid w:val="00A04FD9"/>
    <w:pPr>
      <w:tabs>
        <w:tab w:val="right" w:leader="dot" w:pos="10195"/>
      </w:tabs>
    </w:pPr>
    <w:rPr>
      <w:sz w:val="28"/>
    </w:rPr>
  </w:style>
  <w:style w:type="paragraph" w:styleId="21">
    <w:name w:val="toc 2"/>
    <w:basedOn w:val="a"/>
    <w:next w:val="a"/>
    <w:autoRedefine/>
    <w:uiPriority w:val="39"/>
    <w:rsid w:val="00A04FD9"/>
    <w:pPr>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A9051E"/>
    <w:pPr>
      <w:keepLines/>
      <w:widowControl w:val="0"/>
      <w:spacing w:line="240" w:lineRule="atLeast"/>
    </w:pPr>
    <w:rPr>
      <w:bCs/>
      <w:sz w:val="28"/>
      <w:szCs w:val="28"/>
    </w:rPr>
  </w:style>
  <w:style w:type="character" w:customStyle="1" w:styleId="a7">
    <w:name w:val="Основной текст Знак"/>
    <w:link w:val="a6"/>
    <w:uiPriority w:val="99"/>
    <w:locked/>
    <w:rsid w:val="00A9051E"/>
    <w:rPr>
      <w:rFonts w:cs="Times New Roman"/>
      <w:bCs/>
      <w:sz w:val="28"/>
      <w:szCs w:val="28"/>
    </w:rPr>
  </w:style>
  <w:style w:type="paragraph" w:styleId="a8">
    <w:name w:val="footnote text"/>
    <w:basedOn w:val="a"/>
    <w:link w:val="a9"/>
    <w:uiPriority w:val="99"/>
    <w:semiHidden/>
    <w:rsid w:val="006E6EB6"/>
    <w:rPr>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locked/>
    <w:rsid w:val="00BB5735"/>
    <w:rPr>
      <w:rFonts w:cs="Times New Roman"/>
      <w:sz w:val="24"/>
      <w:szCs w:val="24"/>
    </w:rPr>
  </w:style>
  <w:style w:type="paragraph" w:styleId="12">
    <w:name w:val="index 1"/>
    <w:basedOn w:val="a"/>
    <w:next w:val="a"/>
    <w:autoRedefine/>
    <w:uiPriority w:val="99"/>
    <w:semiHidden/>
    <w:rsid w:val="00F90074"/>
    <w:pPr>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f0">
    <w:name w:val="Document Map"/>
    <w:basedOn w:val="a"/>
    <w:link w:val="af1"/>
    <w:uiPriority w:val="99"/>
    <w:rsid w:val="003B4D51"/>
    <w:rPr>
      <w:rFonts w:ascii="Tahoma" w:hAnsi="Tahoma" w:cs="Tahoma"/>
      <w:sz w:val="16"/>
      <w:szCs w:val="16"/>
    </w:rPr>
  </w:style>
  <w:style w:type="character" w:customStyle="1" w:styleId="af1">
    <w:name w:val="Схема документа Знак"/>
    <w:link w:val="af0"/>
    <w:uiPriority w:val="99"/>
    <w:locked/>
    <w:rsid w:val="003B4D51"/>
    <w:rPr>
      <w:rFonts w:ascii="Tahoma" w:hAnsi="Tahoma" w:cs="Tahoma"/>
      <w:sz w:val="16"/>
      <w:szCs w:val="16"/>
    </w:rPr>
  </w:style>
  <w:style w:type="character" w:customStyle="1" w:styleId="-1pt1">
    <w:name w:val="Основной текст + Интервал -1 pt1"/>
    <w:uiPriority w:val="99"/>
    <w:rsid w:val="00B73CB9"/>
    <w:rPr>
      <w:rFonts w:ascii="Arial" w:hAnsi="Arial" w:cs="Arial"/>
      <w:spacing w:val="-20"/>
      <w:sz w:val="21"/>
      <w:szCs w:val="21"/>
    </w:rPr>
  </w:style>
  <w:style w:type="paragraph" w:styleId="af2">
    <w:name w:val="List Paragraph"/>
    <w:basedOn w:val="a"/>
    <w:uiPriority w:val="34"/>
    <w:qFormat/>
    <w:rsid w:val="0013397C"/>
    <w:pPr>
      <w:ind w:left="720"/>
      <w:contextualSpacing/>
    </w:pPr>
  </w:style>
  <w:style w:type="character" w:customStyle="1" w:styleId="0pt">
    <w:name w:val="Основной текст + Интервал 0 pt"/>
    <w:uiPriority w:val="99"/>
    <w:rsid w:val="005E3626"/>
    <w:rPr>
      <w:rFonts w:cs="Times New Roman"/>
      <w:spacing w:val="0"/>
      <w:sz w:val="21"/>
      <w:szCs w:val="21"/>
    </w:rPr>
  </w:style>
  <w:style w:type="character" w:customStyle="1" w:styleId="0pt5">
    <w:name w:val="Основной текст + Интервал 0 pt5"/>
    <w:uiPriority w:val="99"/>
    <w:rsid w:val="005E3626"/>
    <w:rPr>
      <w:rFonts w:cs="Times New Roman"/>
      <w:spacing w:val="-10"/>
      <w:sz w:val="21"/>
      <w:szCs w:val="21"/>
    </w:rPr>
  </w:style>
  <w:style w:type="character" w:customStyle="1" w:styleId="13">
    <w:name w:val="Заголовок №1_"/>
    <w:link w:val="110"/>
    <w:uiPriority w:val="99"/>
    <w:locked/>
    <w:rsid w:val="00052B11"/>
    <w:rPr>
      <w:rFonts w:cs="Times New Roman"/>
      <w:sz w:val="40"/>
      <w:szCs w:val="40"/>
      <w:shd w:val="clear" w:color="auto" w:fill="FFFFFF"/>
    </w:rPr>
  </w:style>
  <w:style w:type="character" w:customStyle="1" w:styleId="130">
    <w:name w:val="Заголовок №13"/>
    <w:uiPriority w:val="99"/>
    <w:rsid w:val="00052B11"/>
  </w:style>
  <w:style w:type="character" w:customStyle="1" w:styleId="120">
    <w:name w:val="Заголовок №12"/>
    <w:uiPriority w:val="99"/>
    <w:rsid w:val="00052B11"/>
    <w:rPr>
      <w:rFonts w:ascii="Arial Unicode MS" w:eastAsia="Arial Unicode MS" w:cs="Arial Unicode MS"/>
      <w:noProof/>
      <w:sz w:val="40"/>
      <w:szCs w:val="40"/>
      <w:shd w:val="clear" w:color="auto" w:fill="FFFFFF"/>
    </w:rPr>
  </w:style>
  <w:style w:type="paragraph" w:customStyle="1" w:styleId="110">
    <w:name w:val="Заголовок №11"/>
    <w:basedOn w:val="a"/>
    <w:link w:val="13"/>
    <w:uiPriority w:val="99"/>
    <w:rsid w:val="00052B11"/>
    <w:pPr>
      <w:shd w:val="clear" w:color="auto" w:fill="FFFFFF"/>
      <w:spacing w:after="960" w:line="240" w:lineRule="atLeast"/>
      <w:outlineLvl w:val="0"/>
    </w:pPr>
    <w:rPr>
      <w:sz w:val="40"/>
      <w:szCs w:val="40"/>
    </w:rPr>
  </w:style>
  <w:style w:type="paragraph" w:styleId="af3">
    <w:name w:val="TOC Heading"/>
    <w:basedOn w:val="1"/>
    <w:next w:val="a"/>
    <w:uiPriority w:val="39"/>
    <w:semiHidden/>
    <w:unhideWhenUsed/>
    <w:qFormat/>
    <w:rsid w:val="002C6111"/>
    <w:pPr>
      <w:keepLines/>
      <w:pageBreakBefore w:val="0"/>
      <w:spacing w:before="480" w:after="0" w:line="276" w:lineRule="auto"/>
      <w:ind w:firstLine="0"/>
      <w:outlineLvl w:val="9"/>
    </w:pPr>
    <w:rPr>
      <w:rFonts w:ascii="Cambria" w:hAnsi="Cambria" w:cs="Times New Roman"/>
      <w:color w:val="365F91"/>
      <w:kern w:val="0"/>
      <w:sz w:val="28"/>
      <w:szCs w:val="28"/>
      <w:lang w:eastAsia="en-US"/>
    </w:rPr>
  </w:style>
  <w:style w:type="paragraph" w:styleId="af4">
    <w:name w:val="Balloon Text"/>
    <w:basedOn w:val="a"/>
    <w:link w:val="af5"/>
    <w:uiPriority w:val="99"/>
    <w:rsid w:val="002C6111"/>
    <w:rPr>
      <w:rFonts w:ascii="Tahoma" w:hAnsi="Tahoma" w:cs="Tahoma"/>
      <w:sz w:val="16"/>
      <w:szCs w:val="16"/>
    </w:rPr>
  </w:style>
  <w:style w:type="character" w:customStyle="1" w:styleId="af5">
    <w:name w:val="Текст выноски Знак"/>
    <w:link w:val="af4"/>
    <w:uiPriority w:val="99"/>
    <w:locked/>
    <w:rsid w:val="002C6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leg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743C-E3CE-4C11-BCA6-F56FCDB6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9233</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61739</CharactersWithSpaces>
  <SharedDoc>false</SharedDoc>
  <HLinks>
    <vt:vector size="36" baseType="variant">
      <vt:variant>
        <vt:i4>1835074</vt:i4>
      </vt:variant>
      <vt:variant>
        <vt:i4>18</vt:i4>
      </vt:variant>
      <vt:variant>
        <vt:i4>0</vt:i4>
      </vt:variant>
      <vt:variant>
        <vt:i4>5</vt:i4>
      </vt:variant>
      <vt:variant>
        <vt:lpwstr>http://www.e-college.ru/</vt:lpwstr>
      </vt:variant>
      <vt:variant>
        <vt:lpwstr/>
      </vt:variant>
      <vt:variant>
        <vt:i4>1966143</vt:i4>
      </vt:variant>
      <vt:variant>
        <vt:i4>14</vt:i4>
      </vt:variant>
      <vt:variant>
        <vt:i4>0</vt:i4>
      </vt:variant>
      <vt:variant>
        <vt:i4>5</vt:i4>
      </vt:variant>
      <vt:variant>
        <vt:lpwstr/>
      </vt:variant>
      <vt:variant>
        <vt:lpwstr>_Toc294685136</vt:lpwstr>
      </vt:variant>
      <vt:variant>
        <vt:i4>1966143</vt:i4>
      </vt:variant>
      <vt:variant>
        <vt:i4>11</vt:i4>
      </vt:variant>
      <vt:variant>
        <vt:i4>0</vt:i4>
      </vt:variant>
      <vt:variant>
        <vt:i4>5</vt:i4>
      </vt:variant>
      <vt:variant>
        <vt:lpwstr/>
      </vt:variant>
      <vt:variant>
        <vt:lpwstr>_Toc294685134</vt:lpwstr>
      </vt:variant>
      <vt:variant>
        <vt:i4>1966143</vt:i4>
      </vt:variant>
      <vt:variant>
        <vt:i4>8</vt:i4>
      </vt:variant>
      <vt:variant>
        <vt:i4>0</vt:i4>
      </vt:variant>
      <vt:variant>
        <vt:i4>5</vt:i4>
      </vt:variant>
      <vt:variant>
        <vt:lpwstr/>
      </vt:variant>
      <vt:variant>
        <vt:lpwstr>_Toc294685132</vt:lpwstr>
      </vt:variant>
      <vt:variant>
        <vt:i4>2031679</vt:i4>
      </vt:variant>
      <vt:variant>
        <vt:i4>5</vt:i4>
      </vt:variant>
      <vt:variant>
        <vt:i4>0</vt:i4>
      </vt:variant>
      <vt:variant>
        <vt:i4>5</vt:i4>
      </vt:variant>
      <vt:variant>
        <vt:lpwstr/>
      </vt:variant>
      <vt:variant>
        <vt:lpwstr>_Toc294685129</vt:lpwstr>
      </vt:variant>
      <vt:variant>
        <vt:i4>2031679</vt:i4>
      </vt:variant>
      <vt:variant>
        <vt:i4>2</vt:i4>
      </vt:variant>
      <vt:variant>
        <vt:i4>0</vt:i4>
      </vt:variant>
      <vt:variant>
        <vt:i4>5</vt:i4>
      </vt:variant>
      <vt:variant>
        <vt:lpwstr/>
      </vt:variant>
      <vt:variant>
        <vt:lpwstr>_Toc294685127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2014-03-27T21:33:00Z</dcterms:created>
  <dcterms:modified xsi:type="dcterms:W3CDTF">2014-03-27T21:33:00Z</dcterms:modified>
</cp:coreProperties>
</file>