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08" w:rsidRPr="004974A4" w:rsidRDefault="00535E08" w:rsidP="0033334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4974A4">
        <w:rPr>
          <w:rFonts w:ascii="Times New Roman" w:hAnsi="Times New Roman" w:cs="Times New Roman"/>
          <w:bCs w:val="0"/>
          <w:color w:val="000000"/>
          <w:sz w:val="28"/>
        </w:rPr>
        <w:t>Исходные данные</w:t>
      </w:r>
    </w:p>
    <w:p w:rsidR="004974A4" w:rsidRDefault="004974A4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535E08" w:rsidRPr="004974A4" w:rsidRDefault="00535E08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974A4">
        <w:rPr>
          <w:rFonts w:ascii="Times New Roman" w:hAnsi="Times New Roman" w:cs="Times New Roman"/>
          <w:b w:val="0"/>
          <w:i w:val="0"/>
          <w:color w:val="000000"/>
        </w:rPr>
        <w:t>Данные по населенному пункту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88"/>
        <w:gridCol w:w="2709"/>
      </w:tblGrid>
      <w:tr w:rsidR="00535E08" w:rsidRPr="00B00574" w:rsidTr="00B00574">
        <w:trPr>
          <w:cantSplit/>
          <w:trHeight w:val="290"/>
          <w:jc w:val="center"/>
        </w:trPr>
        <w:tc>
          <w:tcPr>
            <w:tcW w:w="3543" w:type="pct"/>
            <w:shd w:val="clear" w:color="auto" w:fill="auto"/>
          </w:tcPr>
          <w:p w:rsidR="00535E08" w:rsidRPr="00B00574" w:rsidRDefault="00535E08" w:rsidP="00B00574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</w:rPr>
            </w:pPr>
            <w:r w:rsidRPr="00B00574"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45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5E08" w:rsidRPr="00B00574" w:rsidTr="00B00574">
        <w:trPr>
          <w:cantSplit/>
          <w:trHeight w:val="1104"/>
          <w:jc w:val="center"/>
        </w:trPr>
        <w:tc>
          <w:tcPr>
            <w:tcW w:w="3543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Характеристика населенного пункта</w:t>
            </w:r>
            <w:r w:rsidR="00333341" w:rsidRPr="00B00574">
              <w:rPr>
                <w:color w:val="000000"/>
                <w:sz w:val="20"/>
              </w:rPr>
              <w:t>: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площадь жилой застройки, га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плотность населения, </w:t>
            </w:r>
            <w:r w:rsidR="00333341" w:rsidRPr="00B00574">
              <w:rPr>
                <w:color w:val="000000"/>
                <w:sz w:val="20"/>
              </w:rPr>
              <w:t>чел./</w:t>
            </w:r>
            <w:r w:rsidRPr="00B00574">
              <w:rPr>
                <w:color w:val="000000"/>
                <w:sz w:val="20"/>
              </w:rPr>
              <w:t>га</w:t>
            </w:r>
          </w:p>
          <w:p w:rsidR="00333341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норма водопотребления </w:t>
            </w:r>
            <w:r w:rsidR="00333341" w:rsidRPr="00B00574">
              <w:rPr>
                <w:color w:val="000000"/>
                <w:sz w:val="20"/>
              </w:rPr>
              <w:t>(</w:t>
            </w:r>
            <w:r w:rsidRPr="00B00574">
              <w:rPr>
                <w:color w:val="000000"/>
                <w:sz w:val="20"/>
              </w:rPr>
              <w:t>водоотведения</w:t>
            </w:r>
            <w:r w:rsidR="00333341" w:rsidRPr="00B00574">
              <w:rPr>
                <w:color w:val="000000"/>
                <w:sz w:val="20"/>
              </w:rPr>
              <w:t>)</w:t>
            </w:r>
            <w:r w:rsidRPr="00B00574">
              <w:rPr>
                <w:color w:val="000000"/>
                <w:sz w:val="20"/>
              </w:rPr>
              <w:t>,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л/</w:t>
            </w:r>
            <w:r w:rsidR="00333341" w:rsidRPr="00B00574">
              <w:rPr>
                <w:color w:val="000000"/>
                <w:sz w:val="20"/>
              </w:rPr>
              <w:t xml:space="preserve">чел. </w:t>
            </w:r>
            <w:r w:rsidRPr="00B00574">
              <w:rPr>
                <w:color w:val="000000"/>
                <w:sz w:val="20"/>
                <w:szCs w:val="20"/>
              </w:rPr>
              <w:sym w:font="Symbol" w:char="F0D7"/>
            </w:r>
            <w:r w:rsidRPr="00B00574">
              <w:rPr>
                <w:color w:val="000000"/>
                <w:sz w:val="20"/>
              </w:rPr>
              <w:t xml:space="preserve"> сут</w:t>
            </w:r>
          </w:p>
        </w:tc>
        <w:tc>
          <w:tcPr>
            <w:tcW w:w="145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FE416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1500</w:t>
            </w:r>
          </w:p>
          <w:p w:rsidR="00535E08" w:rsidRPr="00B00574" w:rsidRDefault="00FE416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320</w:t>
            </w:r>
          </w:p>
          <w:p w:rsidR="00535E08" w:rsidRPr="00B00574" w:rsidRDefault="00F23D44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  <w:r w:rsidR="00FE416F" w:rsidRPr="00B00574">
              <w:rPr>
                <w:color w:val="000000"/>
                <w:sz w:val="20"/>
              </w:rPr>
              <w:t>90</w:t>
            </w:r>
          </w:p>
        </w:tc>
      </w:tr>
      <w:tr w:rsidR="00535E08" w:rsidRPr="00B00574" w:rsidTr="00B00574">
        <w:trPr>
          <w:cantSplit/>
          <w:trHeight w:val="1230"/>
          <w:jc w:val="center"/>
        </w:trPr>
        <w:tc>
          <w:tcPr>
            <w:tcW w:w="3543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Дополнительные данные</w:t>
            </w:r>
            <w:r w:rsidR="00333341" w:rsidRPr="00B00574">
              <w:rPr>
                <w:color w:val="000000"/>
                <w:sz w:val="20"/>
              </w:rPr>
              <w:t>:</w:t>
            </w:r>
          </w:p>
          <w:p w:rsidR="00FE416F" w:rsidRPr="00B00574" w:rsidRDefault="00FE416F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потребный </w:t>
            </w:r>
            <w:r w:rsidR="00535E08" w:rsidRPr="00B00574">
              <w:rPr>
                <w:color w:val="000000"/>
                <w:sz w:val="20"/>
              </w:rPr>
              <w:t>расход воды на орошение пригородных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с/х полей </w:t>
            </w:r>
            <w:r w:rsidR="00333341" w:rsidRPr="00B00574">
              <w:rPr>
                <w:color w:val="000000"/>
                <w:sz w:val="20"/>
              </w:rPr>
              <w:t>(</w:t>
            </w:r>
            <w:r w:rsidRPr="00B00574">
              <w:rPr>
                <w:color w:val="000000"/>
                <w:sz w:val="20"/>
              </w:rPr>
              <w:t>в летний период</w:t>
            </w:r>
            <w:r w:rsidR="00333341" w:rsidRPr="00B00574">
              <w:rPr>
                <w:color w:val="000000"/>
                <w:sz w:val="20"/>
              </w:rPr>
              <w:t>)</w:t>
            </w:r>
            <w:r w:rsidRPr="00B00574">
              <w:rPr>
                <w:color w:val="000000"/>
                <w:sz w:val="20"/>
              </w:rPr>
              <w:t xml:space="preserve">, </w:t>
            </w:r>
            <w:r w:rsidR="00333341" w:rsidRPr="00B00574">
              <w:rPr>
                <w:color w:val="000000"/>
                <w:sz w:val="20"/>
              </w:rPr>
              <w:t>тыс. м</w:t>
            </w:r>
            <w:r w:rsidRPr="00B00574">
              <w:rPr>
                <w:color w:val="000000"/>
                <w:sz w:val="20"/>
                <w:vertAlign w:val="superscript"/>
              </w:rPr>
              <w:t>3</w:t>
            </w:r>
            <w:r w:rsidRPr="00B00574">
              <w:rPr>
                <w:color w:val="000000"/>
                <w:sz w:val="20"/>
              </w:rPr>
              <w:t>/сут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расход ливневых вод </w:t>
            </w:r>
            <w:r w:rsidR="00333341" w:rsidRPr="00B00574">
              <w:rPr>
                <w:color w:val="000000"/>
                <w:sz w:val="20"/>
              </w:rPr>
              <w:t>(</w:t>
            </w:r>
            <w:r w:rsidRPr="00B00574">
              <w:rPr>
                <w:color w:val="000000"/>
                <w:sz w:val="20"/>
              </w:rPr>
              <w:t>в летний период</w:t>
            </w:r>
            <w:r w:rsidR="00333341" w:rsidRPr="00B00574">
              <w:rPr>
                <w:color w:val="000000"/>
                <w:sz w:val="20"/>
              </w:rPr>
              <w:t>)</w:t>
            </w:r>
            <w:r w:rsidRPr="00B00574">
              <w:rPr>
                <w:color w:val="000000"/>
                <w:sz w:val="20"/>
              </w:rPr>
              <w:t>,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тыс. м</w:t>
            </w:r>
            <w:r w:rsidRPr="00B00574">
              <w:rPr>
                <w:color w:val="000000"/>
                <w:sz w:val="20"/>
                <w:vertAlign w:val="superscript"/>
              </w:rPr>
              <w:t>3</w:t>
            </w:r>
            <w:r w:rsidRPr="00B00574">
              <w:rPr>
                <w:color w:val="000000"/>
                <w:sz w:val="20"/>
              </w:rPr>
              <w:t>/сут</w:t>
            </w:r>
          </w:p>
        </w:tc>
        <w:tc>
          <w:tcPr>
            <w:tcW w:w="145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FE416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50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FE416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28</w:t>
            </w:r>
          </w:p>
        </w:tc>
      </w:tr>
    </w:tbl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Состав лив</w:t>
      </w:r>
      <w:r w:rsidR="00BE0F08" w:rsidRPr="004974A4">
        <w:rPr>
          <w:color w:val="000000"/>
          <w:sz w:val="28"/>
        </w:rPr>
        <w:t>невых сточных вод</w:t>
      </w:r>
      <w:r w:rsidRPr="004974A4">
        <w:rPr>
          <w:color w:val="000000"/>
          <w:sz w:val="28"/>
        </w:rPr>
        <w:t>:</w:t>
      </w: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рН = 7,2; БПК</w:t>
      </w:r>
      <w:r w:rsidRPr="004974A4">
        <w:rPr>
          <w:color w:val="000000"/>
          <w:sz w:val="28"/>
          <w:vertAlign w:val="subscript"/>
        </w:rPr>
        <w:t xml:space="preserve">полн. </w:t>
      </w:r>
      <w:r w:rsidR="00BE0F08" w:rsidRPr="004974A4">
        <w:rPr>
          <w:color w:val="000000"/>
          <w:sz w:val="28"/>
        </w:rPr>
        <w:t>= 30 мг/л;</w:t>
      </w:r>
      <w:r w:rsidR="00333341" w:rsidRPr="004974A4">
        <w:rPr>
          <w:color w:val="000000"/>
          <w:sz w:val="28"/>
        </w:rPr>
        <w:t xml:space="preserve"> </w:t>
      </w:r>
      <w:r w:rsidR="00BE0F08" w:rsidRPr="004974A4">
        <w:rPr>
          <w:color w:val="000000"/>
          <w:sz w:val="28"/>
        </w:rPr>
        <w:t>н</w:t>
      </w:r>
      <w:r w:rsidRPr="004974A4">
        <w:rPr>
          <w:color w:val="000000"/>
          <w:sz w:val="28"/>
        </w:rPr>
        <w:t>ефтепродукты =10 мг/л; взвеси = 60 мг/л</w:t>
      </w: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</w:t>
      </w:r>
      <w:r w:rsidR="00BE0F08" w:rsidRPr="004974A4">
        <w:rPr>
          <w:color w:val="000000"/>
          <w:sz w:val="28"/>
        </w:rPr>
        <w:t>олесодержание общее = 250 мг/л.</w:t>
      </w: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Норма вносимых загрязнений бытовых сточных вод (г/</w:t>
      </w:r>
      <w:r w:rsidR="00333341" w:rsidRPr="004974A4">
        <w:rPr>
          <w:color w:val="000000"/>
          <w:sz w:val="28"/>
        </w:rPr>
        <w:t xml:space="preserve">чел. </w:t>
      </w:r>
      <w:r w:rsidRPr="004974A4">
        <w:rPr>
          <w:color w:val="000000"/>
          <w:sz w:val="28"/>
        </w:rPr>
        <w:t>сут</w:t>
      </w:r>
      <w:r w:rsidR="00333341" w:rsidRPr="004974A4">
        <w:rPr>
          <w:color w:val="000000"/>
          <w:sz w:val="28"/>
        </w:rPr>
        <w:t>)</w:t>
      </w:r>
      <w:r w:rsidRPr="004974A4">
        <w:rPr>
          <w:color w:val="000000"/>
          <w:sz w:val="28"/>
        </w:rPr>
        <w:t>:</w:t>
      </w: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взвеси = 65;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 xml:space="preserve">полн. </w:t>
      </w:r>
      <w:r w:rsidRPr="004974A4">
        <w:rPr>
          <w:color w:val="000000"/>
          <w:sz w:val="28"/>
        </w:rPr>
        <w:t>= 75;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полн.(осветл.)</w:t>
      </w:r>
      <w:r w:rsidRPr="004974A4">
        <w:rPr>
          <w:color w:val="000000"/>
          <w:sz w:val="28"/>
        </w:rPr>
        <w:t xml:space="preserve"> = 40; хлориды = 9</w:t>
      </w:r>
      <w:r w:rsidR="00BE0F08" w:rsidRPr="004974A4">
        <w:rPr>
          <w:color w:val="000000"/>
          <w:sz w:val="28"/>
        </w:rPr>
        <w:t xml:space="preserve"> мг/л, </w:t>
      </w:r>
      <w:r w:rsidRPr="004974A4">
        <w:rPr>
          <w:color w:val="000000"/>
          <w:sz w:val="28"/>
        </w:rPr>
        <w:t>ХПК = 87</w:t>
      </w:r>
      <w:r w:rsidR="00BE0F08" w:rsidRPr="004974A4">
        <w:rPr>
          <w:color w:val="000000"/>
          <w:sz w:val="28"/>
        </w:rPr>
        <w:t xml:space="preserve"> мг/л</w:t>
      </w:r>
      <w:r w:rsidRPr="004974A4">
        <w:rPr>
          <w:color w:val="000000"/>
          <w:sz w:val="28"/>
        </w:rPr>
        <w:t>; азот(общий) = 8</w:t>
      </w:r>
      <w:r w:rsidR="00BE0F08" w:rsidRPr="004974A4">
        <w:rPr>
          <w:color w:val="000000"/>
          <w:sz w:val="28"/>
        </w:rPr>
        <w:t xml:space="preserve"> мг/л</w:t>
      </w:r>
      <w:r w:rsidRPr="004974A4">
        <w:rPr>
          <w:color w:val="000000"/>
          <w:sz w:val="28"/>
        </w:rPr>
        <w:t>;</w:t>
      </w:r>
    </w:p>
    <w:p w:rsidR="00535E08" w:rsidRPr="004974A4" w:rsidRDefault="00FE416F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Pr="004974A4">
        <w:rPr>
          <w:color w:val="000000"/>
          <w:sz w:val="28"/>
          <w:vertAlign w:val="subscript"/>
        </w:rPr>
        <w:t xml:space="preserve">2 </w:t>
      </w:r>
      <w:r w:rsidRPr="004974A4">
        <w:rPr>
          <w:color w:val="000000"/>
          <w:sz w:val="28"/>
        </w:rPr>
        <w:t>О</w:t>
      </w:r>
      <w:r w:rsidRPr="004974A4">
        <w:rPr>
          <w:color w:val="000000"/>
          <w:sz w:val="28"/>
          <w:vertAlign w:val="subscript"/>
        </w:rPr>
        <w:t>5</w:t>
      </w:r>
      <w:r w:rsidRPr="004974A4">
        <w:rPr>
          <w:color w:val="000000"/>
          <w:sz w:val="28"/>
        </w:rPr>
        <w:t>=1;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ПАВ= 0,2.</w:t>
      </w: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Требование к качеству питьевой воды</w:t>
      </w:r>
      <w:r w:rsidR="00333341" w:rsidRPr="004974A4">
        <w:rPr>
          <w:color w:val="000000"/>
          <w:sz w:val="28"/>
        </w:rPr>
        <w:t>:</w:t>
      </w:r>
    </w:p>
    <w:p w:rsidR="00763EE0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Ц </w:t>
      </w:r>
      <w:r w:rsidRPr="004974A4">
        <w:rPr>
          <w:color w:val="000000"/>
          <w:sz w:val="28"/>
          <w:szCs w:val="28"/>
        </w:rPr>
        <w:sym w:font="Symbol" w:char="F0A3"/>
      </w:r>
      <w:r w:rsidRPr="004974A4">
        <w:rPr>
          <w:color w:val="000000"/>
          <w:sz w:val="28"/>
        </w:rPr>
        <w:t xml:space="preserve"> 20 град;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 xml:space="preserve">взвеси </w:t>
      </w:r>
      <w:r w:rsidRPr="004974A4">
        <w:rPr>
          <w:color w:val="000000"/>
          <w:sz w:val="28"/>
          <w:szCs w:val="28"/>
        </w:rPr>
        <w:sym w:font="Symbol" w:char="F0A3"/>
      </w:r>
      <w:r w:rsidRPr="004974A4">
        <w:rPr>
          <w:color w:val="000000"/>
          <w:sz w:val="28"/>
        </w:rPr>
        <w:t xml:space="preserve"> 1,5 мг/л;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szCs w:val="28"/>
        </w:rPr>
        <w:sym w:font="Symbol" w:char="F0A3"/>
      </w:r>
      <w:r w:rsidRPr="004974A4">
        <w:rPr>
          <w:color w:val="000000"/>
          <w:sz w:val="28"/>
        </w:rPr>
        <w:t xml:space="preserve"> 1,3 мг/л;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 xml:space="preserve">ХПК </w:t>
      </w:r>
      <w:r w:rsidRPr="004974A4">
        <w:rPr>
          <w:color w:val="000000"/>
          <w:sz w:val="28"/>
          <w:szCs w:val="28"/>
        </w:rPr>
        <w:sym w:font="Symbol" w:char="F0A3"/>
      </w:r>
      <w:r w:rsidRPr="004974A4">
        <w:rPr>
          <w:color w:val="000000"/>
          <w:sz w:val="28"/>
        </w:rPr>
        <w:t xml:space="preserve"> </w:t>
      </w:r>
      <w:r w:rsidR="00C2770E" w:rsidRPr="004974A4">
        <w:rPr>
          <w:color w:val="000000"/>
          <w:sz w:val="28"/>
        </w:rPr>
        <w:t>10</w:t>
      </w:r>
      <w:r w:rsidRPr="004974A4">
        <w:rPr>
          <w:color w:val="000000"/>
          <w:sz w:val="28"/>
        </w:rPr>
        <w:t xml:space="preserve"> мг/л; </w:t>
      </w: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  <w:vertAlign w:val="subscript"/>
        </w:rPr>
        <w:t xml:space="preserve">об </w:t>
      </w:r>
      <w:r w:rsidRPr="004974A4">
        <w:rPr>
          <w:color w:val="000000"/>
          <w:sz w:val="28"/>
          <w:szCs w:val="28"/>
        </w:rPr>
        <w:sym w:font="Symbol" w:char="F0A3"/>
      </w:r>
      <w:r w:rsidRPr="004974A4">
        <w:rPr>
          <w:color w:val="000000"/>
          <w:sz w:val="28"/>
        </w:rPr>
        <w:t xml:space="preserve"> 1,8 мг/л; СС </w:t>
      </w:r>
      <w:r w:rsidRPr="004974A4">
        <w:rPr>
          <w:color w:val="000000"/>
          <w:sz w:val="28"/>
          <w:szCs w:val="28"/>
        </w:rPr>
        <w:sym w:font="Symbol" w:char="F0A3"/>
      </w:r>
      <w:r w:rsidRPr="004974A4">
        <w:rPr>
          <w:color w:val="000000"/>
          <w:sz w:val="28"/>
        </w:rPr>
        <w:t xml:space="preserve"> </w:t>
      </w:r>
      <w:r w:rsidR="00C33045" w:rsidRPr="004974A4">
        <w:rPr>
          <w:color w:val="000000"/>
          <w:sz w:val="28"/>
        </w:rPr>
        <w:t>10</w:t>
      </w:r>
      <w:r w:rsidRPr="004974A4">
        <w:rPr>
          <w:color w:val="000000"/>
          <w:sz w:val="28"/>
        </w:rPr>
        <w:t>00 мг/л;</w:t>
      </w: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Ж</w:t>
      </w:r>
      <w:r w:rsidRPr="004974A4">
        <w:rPr>
          <w:color w:val="000000"/>
          <w:sz w:val="28"/>
          <w:vertAlign w:val="subscript"/>
        </w:rPr>
        <w:t xml:space="preserve">к </w:t>
      </w:r>
      <w:r w:rsidRPr="004974A4">
        <w:rPr>
          <w:color w:val="000000"/>
          <w:sz w:val="28"/>
          <w:szCs w:val="28"/>
        </w:rPr>
        <w:sym w:font="Symbol" w:char="F0A3"/>
      </w:r>
      <w:r w:rsidR="00C33045" w:rsidRPr="004974A4">
        <w:rPr>
          <w:color w:val="000000"/>
          <w:sz w:val="28"/>
        </w:rPr>
        <w:t xml:space="preserve"> 7,0</w:t>
      </w:r>
      <w:r w:rsidRPr="004974A4">
        <w:rPr>
          <w:color w:val="000000"/>
          <w:sz w:val="28"/>
        </w:rPr>
        <w:t xml:space="preserve"> мг – экв/л</w:t>
      </w:r>
      <w:r w:rsidR="00C33045" w:rsidRPr="004974A4">
        <w:rPr>
          <w:color w:val="000000"/>
          <w:sz w:val="28"/>
        </w:rPr>
        <w:t>.</w:t>
      </w:r>
    </w:p>
    <w:p w:rsidR="004974A4" w:rsidRDefault="004974A4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535E08" w:rsidRPr="004974A4" w:rsidRDefault="00535E08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974A4">
        <w:rPr>
          <w:rFonts w:ascii="Times New Roman" w:hAnsi="Times New Roman" w:cs="Times New Roman"/>
          <w:b w:val="0"/>
          <w:i w:val="0"/>
          <w:color w:val="000000"/>
        </w:rPr>
        <w:t>Характеристика реки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9"/>
        <w:gridCol w:w="2438"/>
      </w:tblGrid>
      <w:tr w:rsidR="00535E08" w:rsidRPr="00B00574" w:rsidTr="00B00574">
        <w:trPr>
          <w:cantSplit/>
          <w:trHeight w:val="330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</w:pPr>
            <w:r w:rsidRPr="00B00574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  <w:t>Показатели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5E08" w:rsidRPr="00B00574" w:rsidTr="00B00574">
        <w:trPr>
          <w:cantSplit/>
          <w:trHeight w:val="13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Расходы воды, м</w:t>
            </w:r>
            <w:r w:rsidRPr="00B00574">
              <w:rPr>
                <w:color w:val="000000"/>
                <w:sz w:val="20"/>
                <w:vertAlign w:val="superscript"/>
              </w:rPr>
              <w:t>3</w:t>
            </w:r>
            <w:r w:rsidRPr="00B00574">
              <w:rPr>
                <w:color w:val="000000"/>
                <w:sz w:val="20"/>
              </w:rPr>
              <w:t>/с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Мутность</w:t>
            </w:r>
            <w:r w:rsidRPr="00B00574">
              <w:rPr>
                <w:color w:val="000000"/>
                <w:sz w:val="20"/>
                <w:lang w:val="en-US"/>
              </w:rPr>
              <w:t xml:space="preserve"> </w:t>
            </w:r>
            <w:r w:rsidRPr="00B00574">
              <w:rPr>
                <w:color w:val="000000"/>
                <w:sz w:val="20"/>
              </w:rPr>
              <w:t>(</w:t>
            </w:r>
            <w:r w:rsidRPr="00B00574">
              <w:rPr>
                <w:color w:val="000000"/>
                <w:sz w:val="20"/>
                <w:lang w:val="en-US"/>
              </w:rPr>
              <w:t>max</w:t>
            </w:r>
            <w:r w:rsidRPr="00B00574">
              <w:rPr>
                <w:color w:val="000000"/>
                <w:sz w:val="20"/>
              </w:rPr>
              <w:t>),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150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0574">
              <w:rPr>
                <w:color w:val="000000"/>
                <w:sz w:val="20"/>
              </w:rPr>
              <w:t>Цветность</w:t>
            </w:r>
            <w:r w:rsidRPr="00B00574">
              <w:rPr>
                <w:color w:val="000000"/>
                <w:sz w:val="20"/>
                <w:lang w:val="en-US"/>
              </w:rPr>
              <w:t xml:space="preserve"> </w:t>
            </w:r>
            <w:r w:rsidRPr="00B00574">
              <w:rPr>
                <w:color w:val="000000"/>
                <w:sz w:val="20"/>
              </w:rPr>
              <w:t>(</w:t>
            </w:r>
            <w:r w:rsidRPr="00B00574">
              <w:rPr>
                <w:color w:val="000000"/>
                <w:sz w:val="20"/>
                <w:lang w:val="en-US"/>
              </w:rPr>
              <w:t>max</w:t>
            </w:r>
            <w:r w:rsidRPr="00B00574">
              <w:rPr>
                <w:color w:val="000000"/>
                <w:sz w:val="20"/>
              </w:rPr>
              <w:t>), град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70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Температура, </w:t>
            </w:r>
            <w:r w:rsidRPr="00B00574">
              <w:rPr>
                <w:color w:val="000000"/>
                <w:sz w:val="20"/>
                <w:vertAlign w:val="superscript"/>
              </w:rPr>
              <w:t>о</w:t>
            </w:r>
            <w:r w:rsidRPr="00B00574">
              <w:rPr>
                <w:color w:val="000000"/>
                <w:sz w:val="20"/>
              </w:rPr>
              <w:t>С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0,1</w:t>
            </w:r>
            <w:r w:rsidR="00333341" w:rsidRPr="00B00574">
              <w:rPr>
                <w:color w:val="000000"/>
                <w:sz w:val="20"/>
              </w:rPr>
              <w:t>–2</w:t>
            </w:r>
            <w:r w:rsidR="00494F2F" w:rsidRPr="00B00574">
              <w:rPr>
                <w:color w:val="000000"/>
                <w:sz w:val="20"/>
              </w:rPr>
              <w:t>2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Активная реакция среды </w:t>
            </w:r>
            <w:r w:rsidR="00333341" w:rsidRPr="00B00574">
              <w:rPr>
                <w:color w:val="000000"/>
                <w:sz w:val="20"/>
              </w:rPr>
              <w:t xml:space="preserve">– </w:t>
            </w:r>
            <w:r w:rsidRPr="00B00574">
              <w:rPr>
                <w:color w:val="000000"/>
                <w:sz w:val="20"/>
              </w:rPr>
              <w:t>рН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7,</w:t>
            </w:r>
            <w:r w:rsidR="00494F2F" w:rsidRPr="00B00574">
              <w:rPr>
                <w:color w:val="000000"/>
                <w:sz w:val="20"/>
              </w:rPr>
              <w:t>1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lastRenderedPageBreak/>
              <w:t>Жесткость общая, мг-экв/л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</w:t>
            </w:r>
            <w:r w:rsidR="00144FE2" w:rsidRPr="00B00574">
              <w:rPr>
                <w:color w:val="000000"/>
                <w:sz w:val="20"/>
              </w:rPr>
              <w:t>,</w:t>
            </w:r>
            <w:r w:rsidRPr="00B00574">
              <w:rPr>
                <w:color w:val="000000"/>
                <w:sz w:val="20"/>
              </w:rPr>
              <w:t>3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Жесткость карбон., мг-экв/л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</w:t>
            </w:r>
            <w:r w:rsidR="00144FE2" w:rsidRPr="00B00574">
              <w:rPr>
                <w:color w:val="000000"/>
                <w:sz w:val="20"/>
              </w:rPr>
              <w:t>,</w:t>
            </w:r>
            <w:r w:rsidRPr="00B00574">
              <w:rPr>
                <w:color w:val="000000"/>
                <w:sz w:val="20"/>
              </w:rPr>
              <w:t>1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Окисляемость,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8,5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Железо (общ.),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144FE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</w:t>
            </w:r>
            <w:r w:rsidR="00494F2F" w:rsidRPr="00B00574">
              <w:rPr>
                <w:color w:val="000000"/>
                <w:sz w:val="20"/>
              </w:rPr>
              <w:t>,5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Кислород растворенный, мг/л</w:t>
            </w:r>
          </w:p>
        </w:tc>
        <w:tc>
          <w:tcPr>
            <w:tcW w:w="1311" w:type="pct"/>
            <w:shd w:val="clear" w:color="auto" w:fill="auto"/>
          </w:tcPr>
          <w:p w:rsidR="005A0D75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6,5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аммонийный,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5A0D7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</w:t>
            </w:r>
            <w:r w:rsidR="00494F2F" w:rsidRPr="00B00574">
              <w:rPr>
                <w:color w:val="000000"/>
                <w:sz w:val="20"/>
              </w:rPr>
              <w:t>,5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нитритный,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5A0D7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0,001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нитратный,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5,4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Щелочность, мг-экв/л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3,1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Фтор,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144FE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</w:t>
            </w:r>
            <w:r w:rsidR="00494F2F" w:rsidRPr="00B00574">
              <w:rPr>
                <w:color w:val="000000"/>
                <w:sz w:val="20"/>
              </w:rPr>
              <w:t>75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Марганец,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0,1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Кремний,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Углекислота свободная,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</w:t>
            </w:r>
            <w:r w:rsidR="00C2487C" w:rsidRPr="00B00574">
              <w:rPr>
                <w:color w:val="000000"/>
                <w:sz w:val="20"/>
              </w:rPr>
              <w:t>,5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Углекислота гидрокарб.,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189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Сульфаты,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156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Хлориды,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Сухой остаток,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568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Колититр, 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5A0D7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0,0</w:t>
            </w:r>
            <w:r w:rsidR="00494F2F" w:rsidRPr="00B00574">
              <w:rPr>
                <w:color w:val="000000"/>
                <w:sz w:val="20"/>
              </w:rPr>
              <w:t>15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68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 (полн.), мг/л</w:t>
            </w:r>
          </w:p>
        </w:tc>
        <w:tc>
          <w:tcPr>
            <w:tcW w:w="131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2,2</w:t>
            </w:r>
          </w:p>
        </w:tc>
      </w:tr>
    </w:tbl>
    <w:p w:rsidR="004974A4" w:rsidRDefault="004974A4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535E08" w:rsidRPr="004974A4" w:rsidRDefault="00535E08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974A4">
        <w:rPr>
          <w:rFonts w:ascii="Times New Roman" w:hAnsi="Times New Roman" w:cs="Times New Roman"/>
          <w:b w:val="0"/>
          <w:i w:val="0"/>
          <w:color w:val="000000"/>
        </w:rPr>
        <w:t>Характеристика подземных вод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97"/>
        <w:gridCol w:w="3200"/>
      </w:tblGrid>
      <w:tr w:rsidR="00535E08" w:rsidRPr="00B00574" w:rsidTr="00B00574">
        <w:trPr>
          <w:cantSplit/>
          <w:trHeight w:val="383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</w:pPr>
            <w:r w:rsidRPr="00B00574">
              <w:rPr>
                <w:rFonts w:ascii="Times New Roman" w:hAnsi="Times New Roman" w:cs="Times New Roman"/>
                <w:b w:val="0"/>
                <w:i w:val="0"/>
                <w:color w:val="000000"/>
                <w:sz w:val="20"/>
              </w:rPr>
              <w:t>Показатели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5E08" w:rsidRPr="00B00574" w:rsidTr="00B00574">
        <w:trPr>
          <w:cantSplit/>
          <w:trHeight w:val="231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Гарантированный дебит скважин, м</w:t>
            </w:r>
            <w:r w:rsidRPr="00B00574">
              <w:rPr>
                <w:color w:val="000000"/>
                <w:sz w:val="20"/>
                <w:vertAlign w:val="superscript"/>
              </w:rPr>
              <w:t>3</w:t>
            </w:r>
            <w:r w:rsidRPr="00B00574">
              <w:rPr>
                <w:color w:val="000000"/>
                <w:sz w:val="20"/>
              </w:rPr>
              <w:t xml:space="preserve"> /с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B071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</w:t>
            </w:r>
            <w:r w:rsidR="00494F2F" w:rsidRPr="00B00574">
              <w:rPr>
                <w:color w:val="000000"/>
                <w:sz w:val="20"/>
              </w:rPr>
              <w:t>3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Мутность (</w:t>
            </w:r>
            <w:r w:rsidRPr="00B00574">
              <w:rPr>
                <w:color w:val="000000"/>
                <w:sz w:val="20"/>
                <w:lang w:val="en-US"/>
              </w:rPr>
              <w:t>max</w:t>
            </w:r>
            <w:r w:rsidRPr="00B00574">
              <w:rPr>
                <w:color w:val="000000"/>
                <w:sz w:val="20"/>
              </w:rPr>
              <w:t>), мг/л</w:t>
            </w:r>
          </w:p>
        </w:tc>
        <w:tc>
          <w:tcPr>
            <w:tcW w:w="1721" w:type="pct"/>
            <w:shd w:val="clear" w:color="auto" w:fill="auto"/>
          </w:tcPr>
          <w:p w:rsidR="00B6507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4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Цветность (</w:t>
            </w:r>
            <w:r w:rsidRPr="00B00574">
              <w:rPr>
                <w:color w:val="000000"/>
                <w:sz w:val="20"/>
                <w:lang w:val="en-US"/>
              </w:rPr>
              <w:t>max</w:t>
            </w:r>
            <w:r w:rsidRPr="00B00574">
              <w:rPr>
                <w:color w:val="000000"/>
                <w:sz w:val="20"/>
              </w:rPr>
              <w:t>), градусы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9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Температура, </w:t>
            </w:r>
            <w:r w:rsidRPr="00B00574">
              <w:rPr>
                <w:color w:val="000000"/>
                <w:sz w:val="20"/>
                <w:vertAlign w:val="superscript"/>
                <w:lang w:val="en-US"/>
              </w:rPr>
              <w:t>o</w:t>
            </w:r>
            <w:r w:rsidRPr="00B00574">
              <w:rPr>
                <w:color w:val="000000"/>
                <w:sz w:val="20"/>
              </w:rPr>
              <w:t>С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B6507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7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Активная реакция</w:t>
            </w:r>
            <w:r w:rsidRPr="00B00574">
              <w:rPr>
                <w:color w:val="000000"/>
                <w:sz w:val="20"/>
                <w:lang w:val="en-US"/>
              </w:rPr>
              <w:t xml:space="preserve"> среды –</w:t>
            </w:r>
            <w:r w:rsidRPr="00B00574">
              <w:rPr>
                <w:color w:val="000000"/>
                <w:sz w:val="20"/>
              </w:rPr>
              <w:t xml:space="preserve"> рН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B6507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7,</w:t>
            </w:r>
            <w:r w:rsidR="00494F2F" w:rsidRPr="00B00574">
              <w:rPr>
                <w:color w:val="000000"/>
                <w:sz w:val="20"/>
              </w:rPr>
              <w:t>7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Жесткость общая, мг-экв/л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9,6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Жесткость карбонатная, мг-экв/л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3,6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Окисляемость, мг/л</w:t>
            </w:r>
          </w:p>
        </w:tc>
        <w:tc>
          <w:tcPr>
            <w:tcW w:w="1721" w:type="pct"/>
            <w:shd w:val="clear" w:color="auto" w:fill="auto"/>
          </w:tcPr>
          <w:p w:rsidR="00530364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Железо (общ),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0364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</w:t>
            </w:r>
            <w:r w:rsidR="00494F2F" w:rsidRPr="00B00574">
              <w:rPr>
                <w:color w:val="000000"/>
                <w:sz w:val="20"/>
              </w:rPr>
              <w:t>3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Кислород растворенный,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0364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</w:t>
            </w:r>
            <w:r w:rsidR="00494F2F" w:rsidRPr="00B00574">
              <w:rPr>
                <w:color w:val="000000"/>
                <w:sz w:val="20"/>
              </w:rPr>
              <w:t>4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аммонийный,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-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нитритный,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-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нитратный,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</w:t>
            </w:r>
            <w:r w:rsidR="00494F2F" w:rsidRPr="00B00574">
              <w:rPr>
                <w:color w:val="000000"/>
                <w:sz w:val="20"/>
              </w:rPr>
              <w:t>4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Щелочность,</w:t>
            </w:r>
            <w:r w:rsidRPr="00B00574">
              <w:rPr>
                <w:color w:val="000000"/>
                <w:sz w:val="20"/>
                <w:lang w:val="en-US"/>
              </w:rPr>
              <w:t xml:space="preserve"> </w:t>
            </w:r>
            <w:r w:rsidRPr="00B00574">
              <w:rPr>
                <w:color w:val="000000"/>
                <w:sz w:val="20"/>
              </w:rPr>
              <w:t>мг-экв/л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3,8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Фтор,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EC56D2" w:rsidP="00B0057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0574">
              <w:rPr>
                <w:color w:val="000000"/>
                <w:sz w:val="20"/>
              </w:rPr>
              <w:t>0,</w:t>
            </w:r>
            <w:r w:rsidR="00494F2F" w:rsidRPr="00B00574">
              <w:rPr>
                <w:color w:val="000000"/>
                <w:sz w:val="20"/>
              </w:rPr>
              <w:t>7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Марганец,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0,1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Кремний, мг/л</w:t>
            </w:r>
          </w:p>
        </w:tc>
        <w:tc>
          <w:tcPr>
            <w:tcW w:w="1721" w:type="pct"/>
            <w:shd w:val="clear" w:color="auto" w:fill="auto"/>
          </w:tcPr>
          <w:p w:rsidR="006F5D34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Углекислота свободная,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494F2F" w:rsidP="00B0057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0574">
              <w:rPr>
                <w:color w:val="000000"/>
                <w:sz w:val="20"/>
              </w:rPr>
              <w:t>19,5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Углекислота гидрокарб.,</w:t>
            </w:r>
            <w:r w:rsidRPr="00B00574">
              <w:rPr>
                <w:color w:val="000000"/>
                <w:sz w:val="20"/>
                <w:lang w:val="en-US"/>
              </w:rPr>
              <w:t xml:space="preserve"> </w:t>
            </w:r>
            <w:r w:rsidRPr="00B00574">
              <w:rPr>
                <w:color w:val="000000"/>
                <w:sz w:val="20"/>
              </w:rPr>
              <w:t>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0574">
              <w:rPr>
                <w:color w:val="000000"/>
                <w:sz w:val="20"/>
              </w:rPr>
              <w:t>220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Сульфаты,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210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Хлориды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90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Сухой остаток,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1000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Колититр, 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&gt;333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0574">
              <w:rPr>
                <w:color w:val="000000"/>
                <w:sz w:val="20"/>
              </w:rPr>
              <w:t>Число колоний,</w:t>
            </w:r>
            <w:r w:rsidRPr="00B00574">
              <w:rPr>
                <w:color w:val="000000"/>
                <w:sz w:val="20"/>
                <w:lang w:val="en-US"/>
              </w:rPr>
              <w:t xml:space="preserve"> </w:t>
            </w:r>
            <w:r w:rsidRPr="00B00574">
              <w:rPr>
                <w:color w:val="000000"/>
                <w:sz w:val="20"/>
              </w:rPr>
              <w:t>шт</w:t>
            </w:r>
            <w:r w:rsidRPr="00B00574">
              <w:rPr>
                <w:color w:val="000000"/>
                <w:sz w:val="20"/>
                <w:lang w:val="en-US"/>
              </w:rPr>
              <w:t>.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</w:t>
            </w:r>
          </w:p>
        </w:tc>
      </w:tr>
      <w:tr w:rsidR="00535E08" w:rsidRPr="00B00574" w:rsidTr="00B00574">
        <w:trPr>
          <w:cantSplit/>
          <w:trHeight w:val="469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pStyle w:val="3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B00574">
              <w:rPr>
                <w:rFonts w:ascii="Times New Roman" w:hAnsi="Times New Roman" w:cs="Times New Roman"/>
                <w:color w:val="000000"/>
                <w:sz w:val="20"/>
              </w:rPr>
              <w:t>Na + K,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0574">
              <w:rPr>
                <w:color w:val="000000"/>
                <w:sz w:val="20"/>
              </w:rPr>
              <w:t>30</w:t>
            </w:r>
          </w:p>
        </w:tc>
      </w:tr>
      <w:tr w:rsidR="00535E08" w:rsidRPr="00B00574" w:rsidTr="00B00574">
        <w:trPr>
          <w:cantSplit/>
          <w:trHeight w:val="343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Кальций,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</w:t>
            </w:r>
            <w:r w:rsidR="008C4A7D" w:rsidRPr="00B00574">
              <w:rPr>
                <w:color w:val="000000"/>
                <w:sz w:val="20"/>
              </w:rPr>
              <w:t>0</w:t>
            </w:r>
          </w:p>
        </w:tc>
      </w:tr>
      <w:tr w:rsidR="00535E08" w:rsidRPr="00B00574" w:rsidTr="00B00574">
        <w:trPr>
          <w:cantSplit/>
          <w:trHeight w:val="256"/>
          <w:jc w:val="center"/>
        </w:trPr>
        <w:tc>
          <w:tcPr>
            <w:tcW w:w="3279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Магний, мг/л</w:t>
            </w:r>
          </w:p>
        </w:tc>
        <w:tc>
          <w:tcPr>
            <w:tcW w:w="1721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50</w:t>
            </w:r>
          </w:p>
        </w:tc>
      </w:tr>
    </w:tbl>
    <w:p w:rsidR="004974A4" w:rsidRDefault="004974A4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535E08" w:rsidRPr="004974A4" w:rsidRDefault="008C4A7D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974A4">
        <w:rPr>
          <w:rFonts w:ascii="Times New Roman" w:hAnsi="Times New Roman" w:cs="Times New Roman"/>
          <w:b w:val="0"/>
          <w:i w:val="0"/>
          <w:color w:val="000000"/>
        </w:rPr>
        <w:t>Завод фосфорных удобрений</w:t>
      </w:r>
      <w:r w:rsidR="001804E4" w:rsidRPr="004974A4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333341" w:rsidRPr="004974A4">
        <w:rPr>
          <w:rFonts w:ascii="Times New Roman" w:hAnsi="Times New Roman" w:cs="Times New Roman"/>
          <w:b w:val="0"/>
          <w:i w:val="0"/>
          <w:color w:val="000000"/>
        </w:rPr>
        <w:t>(</w:t>
      </w:r>
      <w:r w:rsidR="001804E4" w:rsidRPr="004974A4">
        <w:rPr>
          <w:rFonts w:ascii="Times New Roman" w:hAnsi="Times New Roman" w:cs="Times New Roman"/>
          <w:b w:val="0"/>
          <w:i w:val="0"/>
          <w:color w:val="000000"/>
        </w:rPr>
        <w:t>П</w:t>
      </w:r>
      <w:r w:rsidR="00333341" w:rsidRPr="004974A4">
        <w:rPr>
          <w:rFonts w:ascii="Times New Roman" w:hAnsi="Times New Roman" w:cs="Times New Roman"/>
          <w:b w:val="0"/>
          <w:i w:val="0"/>
          <w:color w:val="000000"/>
        </w:rPr>
        <w:t>П №2)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11"/>
        <w:gridCol w:w="2386"/>
      </w:tblGrid>
      <w:tr w:rsidR="00535E08" w:rsidRPr="00B00574" w:rsidTr="00B00574">
        <w:trPr>
          <w:jc w:val="center"/>
        </w:trPr>
        <w:tc>
          <w:tcPr>
            <w:tcW w:w="3717" w:type="pct"/>
            <w:shd w:val="clear" w:color="auto" w:fill="auto"/>
          </w:tcPr>
          <w:p w:rsidR="00535E08" w:rsidRPr="00B00574" w:rsidRDefault="008C4A7D" w:rsidP="00B00574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</w:rPr>
            </w:pPr>
            <w:r w:rsidRPr="00B00574"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  <w:t>Завод фосфорных удобрений</w:t>
            </w:r>
          </w:p>
        </w:tc>
        <w:tc>
          <w:tcPr>
            <w:tcW w:w="1283" w:type="pct"/>
            <w:shd w:val="clear" w:color="auto" w:fill="auto"/>
          </w:tcPr>
          <w:p w:rsidR="008C4A7D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8C4A7D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Показатели</w:t>
            </w:r>
          </w:p>
        </w:tc>
      </w:tr>
      <w:tr w:rsidR="00535E08" w:rsidRPr="00B00574" w:rsidTr="00B00574">
        <w:trPr>
          <w:jc w:val="center"/>
        </w:trPr>
        <w:tc>
          <w:tcPr>
            <w:tcW w:w="371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Мощность по выпускаемой продукции, </w:t>
            </w:r>
            <w:r w:rsidR="00333341" w:rsidRPr="00B00574">
              <w:rPr>
                <w:color w:val="000000"/>
                <w:sz w:val="20"/>
              </w:rPr>
              <w:t>усл. е</w:t>
            </w:r>
            <w:r w:rsidRPr="00B00574">
              <w:rPr>
                <w:color w:val="000000"/>
                <w:sz w:val="20"/>
              </w:rPr>
              <w:t>д/сут</w:t>
            </w:r>
          </w:p>
        </w:tc>
        <w:tc>
          <w:tcPr>
            <w:tcW w:w="1283" w:type="pct"/>
            <w:shd w:val="clear" w:color="auto" w:fill="auto"/>
          </w:tcPr>
          <w:p w:rsidR="00535E08" w:rsidRPr="00B00574" w:rsidRDefault="008C4A7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400</w:t>
            </w:r>
          </w:p>
        </w:tc>
      </w:tr>
      <w:tr w:rsidR="00535E08" w:rsidRPr="00B00574" w:rsidTr="00B00574">
        <w:trPr>
          <w:jc w:val="center"/>
        </w:trPr>
        <w:tc>
          <w:tcPr>
            <w:tcW w:w="371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Водопотребление, м3/</w:t>
            </w:r>
            <w:r w:rsidR="00333341" w:rsidRPr="00B00574">
              <w:rPr>
                <w:b/>
                <w:color w:val="000000"/>
                <w:sz w:val="20"/>
              </w:rPr>
              <w:t>ед. п</w:t>
            </w:r>
            <w:r w:rsidRPr="00B00574">
              <w:rPr>
                <w:b/>
                <w:color w:val="000000"/>
                <w:sz w:val="20"/>
              </w:rPr>
              <w:t>род.: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техническая вода 1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категории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техническая вода 2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категории</w:t>
            </w:r>
          </w:p>
          <w:p w:rsidR="00333341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техническая вода 3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категории</w:t>
            </w:r>
            <w:r w:rsidR="000E417E" w:rsidRPr="00B00574">
              <w:rPr>
                <w:color w:val="000000"/>
                <w:sz w:val="20"/>
              </w:rPr>
              <w:t>ё</w:t>
            </w:r>
          </w:p>
          <w:p w:rsidR="00535E08" w:rsidRPr="00B00574" w:rsidRDefault="00333341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– </w:t>
            </w:r>
            <w:r w:rsidR="00535E08" w:rsidRPr="00B00574">
              <w:rPr>
                <w:color w:val="000000"/>
                <w:sz w:val="20"/>
              </w:rPr>
              <w:t>вода питьевого качества</w:t>
            </w:r>
          </w:p>
        </w:tc>
        <w:tc>
          <w:tcPr>
            <w:tcW w:w="1283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20</w:t>
            </w:r>
          </w:p>
          <w:p w:rsidR="00535E08" w:rsidRPr="00B00574" w:rsidRDefault="00BF00B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  <w:r w:rsidR="006E3259" w:rsidRPr="00B00574">
              <w:rPr>
                <w:color w:val="000000"/>
                <w:sz w:val="20"/>
              </w:rPr>
              <w:t>0</w:t>
            </w:r>
            <w:r w:rsidR="00BA28D6" w:rsidRPr="00B00574">
              <w:rPr>
                <w:color w:val="000000"/>
                <w:sz w:val="20"/>
              </w:rPr>
              <w:t>0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</w:t>
            </w:r>
            <w:r w:rsidR="006E3259" w:rsidRPr="00B00574">
              <w:rPr>
                <w:color w:val="000000"/>
                <w:sz w:val="20"/>
              </w:rPr>
              <w:t>0</w:t>
            </w:r>
          </w:p>
          <w:p w:rsidR="00535E08" w:rsidRPr="00B00574" w:rsidRDefault="00B169D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</w:t>
            </w:r>
            <w:r w:rsidR="006E3259" w:rsidRPr="00B00574">
              <w:rPr>
                <w:color w:val="000000"/>
                <w:sz w:val="20"/>
              </w:rPr>
              <w:t>0</w:t>
            </w:r>
          </w:p>
        </w:tc>
      </w:tr>
      <w:tr w:rsidR="00535E08" w:rsidRPr="00B00574" w:rsidTr="00B00574">
        <w:trPr>
          <w:jc w:val="center"/>
        </w:trPr>
        <w:tc>
          <w:tcPr>
            <w:tcW w:w="371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Потери воды в производстве, м3/</w:t>
            </w:r>
            <w:r w:rsidR="00333341" w:rsidRPr="00B00574">
              <w:rPr>
                <w:b/>
                <w:color w:val="000000"/>
                <w:sz w:val="20"/>
              </w:rPr>
              <w:t>ед. п</w:t>
            </w:r>
            <w:r w:rsidRPr="00B00574">
              <w:rPr>
                <w:b/>
                <w:color w:val="000000"/>
                <w:sz w:val="20"/>
              </w:rPr>
              <w:t>род.: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техническая вода 1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категории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техническая вода 2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категории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техническая вода 3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категории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вода пить</w:t>
            </w:r>
            <w:r w:rsidR="000551CA" w:rsidRPr="00B00574">
              <w:rPr>
                <w:color w:val="000000"/>
                <w:sz w:val="20"/>
              </w:rPr>
              <w:t>е</w:t>
            </w:r>
            <w:r w:rsidRPr="00B00574">
              <w:rPr>
                <w:color w:val="000000"/>
                <w:sz w:val="20"/>
              </w:rPr>
              <w:t>вого качества</w:t>
            </w:r>
          </w:p>
        </w:tc>
        <w:tc>
          <w:tcPr>
            <w:tcW w:w="1283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50</w:t>
            </w:r>
          </w:p>
          <w:p w:rsidR="00535E08" w:rsidRPr="00B00574" w:rsidRDefault="00B169D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</w:t>
            </w:r>
          </w:p>
          <w:p w:rsidR="00E7316A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  <w:highlight w:val="yellow"/>
              </w:rPr>
            </w:pPr>
            <w:r w:rsidRPr="00B00574">
              <w:rPr>
                <w:color w:val="000000"/>
                <w:sz w:val="20"/>
              </w:rPr>
              <w:t>-</w:t>
            </w:r>
          </w:p>
        </w:tc>
      </w:tr>
      <w:tr w:rsidR="00535E08" w:rsidRPr="00B00574" w:rsidTr="00B00574">
        <w:trPr>
          <w:jc w:val="center"/>
        </w:trPr>
        <w:tc>
          <w:tcPr>
            <w:tcW w:w="371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Водотведение, м3/</w:t>
            </w:r>
            <w:r w:rsidR="00333341" w:rsidRPr="00B00574">
              <w:rPr>
                <w:b/>
                <w:color w:val="000000"/>
                <w:sz w:val="20"/>
              </w:rPr>
              <w:t>ед. п</w:t>
            </w:r>
            <w:r w:rsidRPr="00B00574">
              <w:rPr>
                <w:b/>
                <w:color w:val="000000"/>
                <w:sz w:val="20"/>
              </w:rPr>
              <w:t>род.: м3/</w:t>
            </w:r>
            <w:r w:rsidR="00333341" w:rsidRPr="00B00574">
              <w:rPr>
                <w:b/>
                <w:color w:val="000000"/>
                <w:sz w:val="20"/>
              </w:rPr>
              <w:t>ед. п</w:t>
            </w:r>
            <w:r w:rsidRPr="00B00574">
              <w:rPr>
                <w:b/>
                <w:color w:val="000000"/>
                <w:sz w:val="20"/>
              </w:rPr>
              <w:t>род</w:t>
            </w:r>
            <w:r w:rsidR="009805C0" w:rsidRPr="00B00574">
              <w:rPr>
                <w:b/>
                <w:color w:val="000000"/>
                <w:sz w:val="20"/>
              </w:rPr>
              <w:t>: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незагрязненные производственные сточные вода – 1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поток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загрязненные производственные сточные воды – 2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поток</w:t>
            </w:r>
          </w:p>
          <w:p w:rsidR="00535E08" w:rsidRPr="00B00574" w:rsidRDefault="000551CA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загрязненные</w:t>
            </w:r>
            <w:r w:rsidR="00535E08" w:rsidRPr="00B00574">
              <w:rPr>
                <w:color w:val="000000"/>
                <w:sz w:val="20"/>
              </w:rPr>
              <w:t xml:space="preserve"> производственные сточные воды – 3</w:t>
            </w:r>
            <w:r w:rsidR="00333341" w:rsidRPr="00B00574">
              <w:rPr>
                <w:color w:val="000000"/>
                <w:sz w:val="20"/>
              </w:rPr>
              <w:t>-й</w:t>
            </w:r>
            <w:r w:rsidR="00535E08" w:rsidRPr="00B00574">
              <w:rPr>
                <w:color w:val="000000"/>
                <w:sz w:val="20"/>
              </w:rPr>
              <w:t xml:space="preserve"> поток</w:t>
            </w:r>
          </w:p>
          <w:p w:rsidR="00535E08" w:rsidRPr="00B00574" w:rsidRDefault="000551CA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бытовые сто</w:t>
            </w:r>
            <w:r w:rsidR="00535E08" w:rsidRPr="00B00574">
              <w:rPr>
                <w:color w:val="000000"/>
                <w:sz w:val="20"/>
              </w:rPr>
              <w:t>чные воды – 4</w:t>
            </w:r>
            <w:r w:rsidR="00333341" w:rsidRPr="00B00574">
              <w:rPr>
                <w:color w:val="000000"/>
                <w:sz w:val="20"/>
              </w:rPr>
              <w:t>-й</w:t>
            </w:r>
            <w:r w:rsidR="00535E08" w:rsidRPr="00B00574">
              <w:rPr>
                <w:color w:val="000000"/>
                <w:sz w:val="20"/>
              </w:rPr>
              <w:t xml:space="preserve"> поток</w:t>
            </w:r>
          </w:p>
        </w:tc>
        <w:tc>
          <w:tcPr>
            <w:tcW w:w="1283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18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150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4</w:t>
            </w:r>
            <w:r w:rsidR="00B169D2" w:rsidRPr="00B00574">
              <w:rPr>
                <w:color w:val="000000"/>
                <w:sz w:val="20"/>
              </w:rPr>
              <w:t>5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</w:t>
            </w:r>
          </w:p>
        </w:tc>
      </w:tr>
      <w:tr w:rsidR="00535E08" w:rsidRPr="00B00574" w:rsidTr="00B00574">
        <w:trPr>
          <w:jc w:val="center"/>
        </w:trPr>
        <w:tc>
          <w:tcPr>
            <w:tcW w:w="3717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Характеристика сточных вод</w:t>
            </w:r>
            <w:r w:rsidR="00333341" w:rsidRPr="00B00574">
              <w:rPr>
                <w:b/>
                <w:color w:val="000000"/>
                <w:sz w:val="20"/>
              </w:rPr>
              <w:t>: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поток – увеличение температуры, </w:t>
            </w:r>
            <w:r w:rsidRPr="00B00574">
              <w:rPr>
                <w:color w:val="000000"/>
                <w:sz w:val="20"/>
                <w:vertAlign w:val="superscript"/>
              </w:rPr>
              <w:t>0</w:t>
            </w:r>
            <w:r w:rsidRPr="00B00574">
              <w:rPr>
                <w:color w:val="000000"/>
                <w:sz w:val="20"/>
              </w:rPr>
              <w:t>С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2</w:t>
            </w:r>
            <w:r w:rsidR="00333341" w:rsidRPr="00B00574">
              <w:rPr>
                <w:b/>
                <w:color w:val="000000"/>
                <w:sz w:val="20"/>
              </w:rPr>
              <w:t>-й</w:t>
            </w:r>
            <w:r w:rsidRPr="00B00574">
              <w:rPr>
                <w:b/>
                <w:color w:val="000000"/>
                <w:sz w:val="20"/>
              </w:rPr>
              <w:t xml:space="preserve"> поток – норма вносимых загрязнений, кг/</w:t>
            </w:r>
            <w:r w:rsidR="00333341" w:rsidRPr="00B00574">
              <w:rPr>
                <w:b/>
                <w:color w:val="000000"/>
                <w:sz w:val="20"/>
              </w:rPr>
              <w:t>ед. п</w:t>
            </w:r>
            <w:r w:rsidRPr="00B00574">
              <w:rPr>
                <w:b/>
                <w:color w:val="000000"/>
                <w:sz w:val="20"/>
              </w:rPr>
              <w:t>род.: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взвешенным веществам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ХПК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солесодержанию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нефтепродуктам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3</w:t>
            </w:r>
            <w:r w:rsidR="00333341" w:rsidRPr="00B00574">
              <w:rPr>
                <w:b/>
                <w:color w:val="000000"/>
                <w:sz w:val="20"/>
              </w:rPr>
              <w:t>-й</w:t>
            </w:r>
            <w:r w:rsidRPr="00B00574">
              <w:rPr>
                <w:b/>
                <w:color w:val="000000"/>
                <w:sz w:val="20"/>
              </w:rPr>
              <w:t xml:space="preserve"> поток – норма вносимых загрязнений, кг/</w:t>
            </w:r>
            <w:r w:rsidR="00333341" w:rsidRPr="00B00574">
              <w:rPr>
                <w:b/>
                <w:color w:val="000000"/>
                <w:sz w:val="20"/>
              </w:rPr>
              <w:t>ед. п</w:t>
            </w:r>
            <w:r w:rsidRPr="00B00574">
              <w:rPr>
                <w:b/>
                <w:color w:val="000000"/>
                <w:sz w:val="20"/>
              </w:rPr>
              <w:t>род.: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взвешенным веществам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ХПК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солесодержанию</w:t>
            </w:r>
          </w:p>
          <w:p w:rsidR="00535E08" w:rsidRPr="00B00574" w:rsidRDefault="00535E08" w:rsidP="00B00574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по нефтепродуктам</w:t>
            </w:r>
          </w:p>
        </w:tc>
        <w:tc>
          <w:tcPr>
            <w:tcW w:w="1283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6B375F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9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22,5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19,5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30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75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0,45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10,17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11,25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18</w:t>
            </w:r>
          </w:p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58,5</w:t>
            </w:r>
          </w:p>
          <w:p w:rsidR="00535E08" w:rsidRPr="00B00574" w:rsidRDefault="00B169D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</w:t>
            </w:r>
            <w:r w:rsidR="00BA28D6" w:rsidRPr="00B00574">
              <w:rPr>
                <w:color w:val="000000"/>
                <w:sz w:val="20"/>
              </w:rPr>
              <w:t>45</w:t>
            </w:r>
          </w:p>
        </w:tc>
      </w:tr>
    </w:tbl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535E08" w:rsidRPr="004974A4" w:rsidRDefault="00535E0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 качеству питьевой воды такие же, как и у населенного пункта.</w:t>
      </w:r>
    </w:p>
    <w:p w:rsidR="00535E08" w:rsidRPr="004974A4" w:rsidRDefault="00535E08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35E08" w:rsidRPr="004974A4" w:rsidRDefault="00535E08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4974A4">
        <w:rPr>
          <w:rFonts w:ascii="Times New Roman" w:hAnsi="Times New Roman" w:cs="Times New Roman"/>
          <w:b w:val="0"/>
          <w:i w:val="0"/>
          <w:color w:val="000000"/>
        </w:rPr>
        <w:t>Требования к качеству технической воды 2</w:t>
      </w:r>
      <w:r w:rsidR="00333341" w:rsidRPr="004974A4">
        <w:rPr>
          <w:rFonts w:ascii="Times New Roman" w:hAnsi="Times New Roman" w:cs="Times New Roman"/>
          <w:b w:val="0"/>
          <w:i w:val="0"/>
          <w:color w:val="000000"/>
        </w:rPr>
        <w:t>-й</w:t>
      </w:r>
      <w:r w:rsidRPr="004974A4">
        <w:rPr>
          <w:rFonts w:ascii="Times New Roman" w:hAnsi="Times New Roman" w:cs="Times New Roman"/>
          <w:b w:val="0"/>
          <w:i w:val="0"/>
          <w:color w:val="000000"/>
        </w:rPr>
        <w:t xml:space="preserve"> и 3</w:t>
      </w:r>
      <w:r w:rsidR="00333341" w:rsidRPr="004974A4">
        <w:rPr>
          <w:rFonts w:ascii="Times New Roman" w:hAnsi="Times New Roman" w:cs="Times New Roman"/>
          <w:b w:val="0"/>
          <w:i w:val="0"/>
          <w:color w:val="000000"/>
        </w:rPr>
        <w:t>-й</w:t>
      </w:r>
      <w:r w:rsidR="004974A4" w:rsidRPr="004974A4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4974A4">
        <w:rPr>
          <w:rFonts w:ascii="Times New Roman" w:hAnsi="Times New Roman" w:cs="Times New Roman"/>
          <w:b w:val="0"/>
          <w:i w:val="0"/>
          <w:color w:val="000000"/>
        </w:rPr>
        <w:t>категорий предприятия химической промышленности (</w:t>
      </w:r>
      <w:r w:rsidR="00333341" w:rsidRPr="004974A4">
        <w:rPr>
          <w:rFonts w:ascii="Times New Roman" w:hAnsi="Times New Roman" w:cs="Times New Roman"/>
          <w:b w:val="0"/>
          <w:i w:val="0"/>
          <w:color w:val="000000"/>
        </w:rPr>
        <w:t>№1</w:t>
      </w:r>
      <w:r w:rsidRPr="004974A4">
        <w:rPr>
          <w:rFonts w:ascii="Times New Roman" w:hAnsi="Times New Roman" w:cs="Times New Roman"/>
          <w:b w:val="0"/>
          <w:i w:val="0"/>
          <w:color w:val="000000"/>
        </w:rPr>
        <w:t>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17"/>
        <w:gridCol w:w="2780"/>
      </w:tblGrid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pStyle w:val="2"/>
              <w:keepNext w:val="0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000000"/>
                <w:sz w:val="20"/>
              </w:rPr>
            </w:pPr>
            <w:r w:rsidRPr="00B00574">
              <w:rPr>
                <w:rFonts w:ascii="Times New Roman" w:hAnsi="Times New Roman" w:cs="Times New Roman"/>
                <w:i w:val="0"/>
                <w:color w:val="000000"/>
                <w:sz w:val="20"/>
                <w:szCs w:val="24"/>
              </w:rPr>
              <w:t>Категория и качество воды</w:t>
            </w:r>
          </w:p>
        </w:tc>
        <w:tc>
          <w:tcPr>
            <w:tcW w:w="1495" w:type="pct"/>
            <w:shd w:val="clear" w:color="auto" w:fill="auto"/>
          </w:tcPr>
          <w:p w:rsidR="00BC77A5" w:rsidRPr="00B00574" w:rsidRDefault="00BC77A5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Завод</w:t>
            </w:r>
          </w:p>
          <w:p w:rsidR="00535E08" w:rsidRPr="00B00574" w:rsidRDefault="00CE466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Фосф.удобрений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Техническая вода 2</w:t>
            </w:r>
            <w:r w:rsidR="00333341" w:rsidRPr="00B00574">
              <w:rPr>
                <w:b/>
                <w:color w:val="000000"/>
                <w:sz w:val="20"/>
              </w:rPr>
              <w:t>-й</w:t>
            </w:r>
            <w:r w:rsidRPr="00B00574">
              <w:rPr>
                <w:b/>
                <w:color w:val="000000"/>
                <w:sz w:val="20"/>
              </w:rPr>
              <w:t xml:space="preserve"> категории: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Температура, </w:t>
            </w:r>
            <w:r w:rsidRPr="00B00574">
              <w:rPr>
                <w:color w:val="000000"/>
                <w:sz w:val="20"/>
                <w:vertAlign w:val="superscript"/>
              </w:rPr>
              <w:t>о</w:t>
            </w:r>
            <w:r w:rsidRPr="00B00574">
              <w:rPr>
                <w:color w:val="000000"/>
                <w:sz w:val="20"/>
              </w:rPr>
              <w:t>С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2E495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  <w:r w:rsidR="00BA28D6" w:rsidRPr="00B00574">
              <w:rPr>
                <w:color w:val="000000"/>
                <w:sz w:val="20"/>
              </w:rPr>
              <w:t>8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A27FD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РH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6,5 </w:t>
            </w:r>
            <w:r w:rsidR="00333341" w:rsidRPr="00B00574">
              <w:rPr>
                <w:color w:val="000000"/>
                <w:sz w:val="20"/>
              </w:rPr>
              <w:t xml:space="preserve">– </w:t>
            </w:r>
            <w:r w:rsidRPr="00B00574">
              <w:rPr>
                <w:color w:val="000000"/>
                <w:sz w:val="20"/>
              </w:rPr>
              <w:t>7,5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Взвешенные вещества,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5231B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  <w:r w:rsidR="00BA28D6" w:rsidRPr="00B00574">
              <w:rPr>
                <w:color w:val="000000"/>
                <w:sz w:val="20"/>
              </w:rPr>
              <w:t>0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 (полн.),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20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ХПК, мг О</w:t>
            </w:r>
            <w:r w:rsidRPr="00B00574">
              <w:rPr>
                <w:color w:val="000000"/>
                <w:sz w:val="20"/>
                <w:vertAlign w:val="subscript"/>
              </w:rPr>
              <w:t>2</w:t>
            </w:r>
            <w:r w:rsidRPr="00B00574">
              <w:rPr>
                <w:color w:val="000000"/>
                <w:sz w:val="20"/>
              </w:rPr>
              <w:t xml:space="preserve"> 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25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Солесодеpжание,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</w:t>
            </w:r>
            <w:r w:rsidR="00A27FD2" w:rsidRPr="00B00574">
              <w:rPr>
                <w:color w:val="000000"/>
                <w:sz w:val="20"/>
              </w:rPr>
              <w:t>00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Нефтепpодукты,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Азот </w:t>
            </w:r>
            <w:r w:rsidR="00333341" w:rsidRPr="00B00574">
              <w:rPr>
                <w:color w:val="000000"/>
                <w:sz w:val="20"/>
              </w:rPr>
              <w:t>(</w:t>
            </w:r>
            <w:r w:rsidRPr="00B00574">
              <w:rPr>
                <w:color w:val="000000"/>
                <w:sz w:val="20"/>
              </w:rPr>
              <w:t>общий</w:t>
            </w:r>
            <w:r w:rsidR="00333341" w:rsidRPr="00B00574">
              <w:rPr>
                <w:color w:val="000000"/>
                <w:sz w:val="20"/>
              </w:rPr>
              <w:t>)</w:t>
            </w:r>
            <w:r w:rsidRPr="00B00574">
              <w:rPr>
                <w:color w:val="000000"/>
                <w:sz w:val="20"/>
              </w:rPr>
              <w:t>, мг/л</w:t>
            </w:r>
          </w:p>
        </w:tc>
        <w:tc>
          <w:tcPr>
            <w:tcW w:w="1495" w:type="pct"/>
            <w:shd w:val="clear" w:color="auto" w:fill="auto"/>
          </w:tcPr>
          <w:p w:rsidR="002E495D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333341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Фосфоp </w:t>
            </w:r>
            <w:r w:rsidR="00333341" w:rsidRPr="00B00574">
              <w:rPr>
                <w:color w:val="000000"/>
                <w:sz w:val="20"/>
              </w:rPr>
              <w:t>(</w:t>
            </w:r>
            <w:r w:rsidRPr="00B00574">
              <w:rPr>
                <w:color w:val="000000"/>
                <w:sz w:val="20"/>
              </w:rPr>
              <w:t>общий</w:t>
            </w:r>
            <w:r w:rsidR="00333341" w:rsidRPr="00B00574">
              <w:rPr>
                <w:color w:val="000000"/>
                <w:sz w:val="20"/>
              </w:rPr>
              <w:t>)</w:t>
            </w:r>
            <w:r w:rsidRPr="00B00574">
              <w:rPr>
                <w:color w:val="000000"/>
                <w:sz w:val="20"/>
              </w:rPr>
              <w:t>, мг/л</w:t>
            </w:r>
          </w:p>
          <w:p w:rsidR="00BA28D6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Фенол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1,5</w:t>
            </w:r>
          </w:p>
          <w:p w:rsidR="00BA28D6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-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Хлориды,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</w:t>
            </w:r>
            <w:r w:rsidR="00A27FD2" w:rsidRPr="00B00574">
              <w:rPr>
                <w:color w:val="000000"/>
                <w:sz w:val="20"/>
              </w:rPr>
              <w:t>00</w:t>
            </w:r>
          </w:p>
        </w:tc>
      </w:tr>
      <w:tr w:rsidR="00535E08" w:rsidRPr="00B00574" w:rsidTr="00B00574">
        <w:trPr>
          <w:cantSplit/>
          <w:trHeight w:val="20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СПАВ,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2E495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-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B00574">
              <w:rPr>
                <w:b/>
                <w:color w:val="000000"/>
                <w:sz w:val="20"/>
              </w:rPr>
              <w:t>Техническая вода 3</w:t>
            </w:r>
            <w:r w:rsidR="00333341" w:rsidRPr="00B00574">
              <w:rPr>
                <w:b/>
                <w:color w:val="000000"/>
                <w:sz w:val="20"/>
              </w:rPr>
              <w:t>-й</w:t>
            </w:r>
            <w:r w:rsidRPr="00B00574">
              <w:rPr>
                <w:b/>
                <w:color w:val="000000"/>
                <w:sz w:val="20"/>
              </w:rPr>
              <w:t xml:space="preserve"> категории: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Температура, </w:t>
            </w:r>
            <w:r w:rsidRPr="00B00574">
              <w:rPr>
                <w:color w:val="000000"/>
                <w:sz w:val="20"/>
                <w:vertAlign w:val="superscript"/>
              </w:rPr>
              <w:t>о</w:t>
            </w:r>
            <w:r w:rsidRPr="00B00574">
              <w:rPr>
                <w:color w:val="000000"/>
                <w:sz w:val="20"/>
              </w:rPr>
              <w:t>С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28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РH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6,5 – 7</w:t>
            </w:r>
            <w:r w:rsidR="00535E08" w:rsidRPr="00B00574">
              <w:rPr>
                <w:color w:val="000000"/>
                <w:sz w:val="20"/>
              </w:rPr>
              <w:t>,5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Взвешенные вещества,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20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 (полн.),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5231B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20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ХПК, мг О</w:t>
            </w:r>
            <w:r w:rsidRPr="00B00574">
              <w:rPr>
                <w:color w:val="000000"/>
                <w:sz w:val="20"/>
                <w:vertAlign w:val="subscript"/>
              </w:rPr>
              <w:t>2</w:t>
            </w:r>
            <w:r w:rsidRPr="00B00574">
              <w:rPr>
                <w:color w:val="000000"/>
                <w:sz w:val="20"/>
              </w:rPr>
              <w:t xml:space="preserve"> 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25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Солесодеpжание,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600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Нефтепpодукты,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(общий</w:t>
            </w:r>
            <w:r w:rsidR="00333341" w:rsidRPr="00B00574">
              <w:rPr>
                <w:color w:val="000000"/>
                <w:sz w:val="20"/>
              </w:rPr>
              <w:t>)</w:t>
            </w:r>
            <w:r w:rsidRPr="00B00574">
              <w:rPr>
                <w:color w:val="000000"/>
                <w:sz w:val="20"/>
              </w:rPr>
              <w:t>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</w:p>
        </w:tc>
      </w:tr>
      <w:tr w:rsidR="00535E08" w:rsidRPr="00B00574" w:rsidTr="00B00574">
        <w:trPr>
          <w:cantSplit/>
          <w:trHeight w:val="248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Фосфоp (общий</w:t>
            </w:r>
            <w:r w:rsidR="00333341" w:rsidRPr="00B00574">
              <w:rPr>
                <w:color w:val="000000"/>
                <w:sz w:val="20"/>
              </w:rPr>
              <w:t>)</w:t>
            </w:r>
            <w:r w:rsidRPr="00B00574">
              <w:rPr>
                <w:color w:val="000000"/>
                <w:sz w:val="20"/>
              </w:rPr>
              <w:t>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1,5</w:t>
            </w:r>
          </w:p>
        </w:tc>
      </w:tr>
      <w:tr w:rsidR="00535E08" w:rsidRPr="00B00574" w:rsidTr="00B00574">
        <w:trPr>
          <w:cantSplit/>
          <w:trHeight w:val="297"/>
          <w:jc w:val="center"/>
        </w:trPr>
        <w:tc>
          <w:tcPr>
            <w:tcW w:w="3505" w:type="pct"/>
            <w:shd w:val="clear" w:color="auto" w:fill="auto"/>
          </w:tcPr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Хлориды, мг/л</w:t>
            </w:r>
          </w:p>
        </w:tc>
        <w:tc>
          <w:tcPr>
            <w:tcW w:w="1495" w:type="pct"/>
            <w:shd w:val="clear" w:color="auto" w:fill="auto"/>
          </w:tcPr>
          <w:p w:rsidR="00535E08" w:rsidRPr="00B00574" w:rsidRDefault="00BA28D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300</w:t>
            </w:r>
          </w:p>
          <w:p w:rsidR="00535E08" w:rsidRPr="00B00574" w:rsidRDefault="00535E08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165A1C" w:rsidRPr="004974A4" w:rsidRDefault="004974A4" w:rsidP="004974A4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165A1C" w:rsidRPr="004974A4">
        <w:rPr>
          <w:sz w:val="28"/>
          <w:szCs w:val="28"/>
        </w:rPr>
        <w:t>Требования к качеству воды различных категорий</w:t>
      </w:r>
    </w:p>
    <w:tbl>
      <w:tblPr>
        <w:tblW w:w="92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1"/>
        <w:gridCol w:w="1779"/>
        <w:gridCol w:w="2001"/>
        <w:gridCol w:w="1690"/>
        <w:gridCol w:w="1895"/>
        <w:gridCol w:w="1298"/>
      </w:tblGrid>
      <w:tr w:rsidR="00165A1C" w:rsidRPr="00B00574" w:rsidTr="00B00574">
        <w:trPr>
          <w:cantSplit/>
          <w:trHeight w:val="1168"/>
          <w:jc w:val="center"/>
        </w:trPr>
        <w:tc>
          <w:tcPr>
            <w:tcW w:w="1281" w:type="pct"/>
            <w:gridSpan w:val="2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00574">
              <w:rPr>
                <w:color w:val="000000"/>
                <w:sz w:val="20"/>
                <w:szCs w:val="28"/>
              </w:rPr>
              <w:t>КАТЕГОРИЯ ВОДЫ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Вода, </w:t>
            </w:r>
            <w:r w:rsidR="004974A4" w:rsidRPr="00B00574">
              <w:rPr>
                <w:color w:val="000000"/>
                <w:sz w:val="20"/>
              </w:rPr>
              <w:t>ис</w:t>
            </w:r>
            <w:r w:rsidRPr="00B00574">
              <w:rPr>
                <w:color w:val="000000"/>
                <w:sz w:val="20"/>
              </w:rPr>
              <w:t>пользуемая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для сельскохоз.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орошения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Сточные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воды,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сбрасы</w:t>
            </w:r>
            <w:r w:rsidR="004974A4" w:rsidRPr="00B00574">
              <w:rPr>
                <w:color w:val="000000"/>
                <w:sz w:val="20"/>
              </w:rPr>
              <w:t>вае</w:t>
            </w:r>
            <w:r w:rsidRPr="00B00574">
              <w:rPr>
                <w:color w:val="000000"/>
                <w:sz w:val="20"/>
              </w:rPr>
              <w:t>мые в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водоем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Производств.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сточн. воды,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сбрасываемые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 горкана</w:t>
            </w:r>
            <w:r w:rsidR="004974A4" w:rsidRPr="00B00574">
              <w:rPr>
                <w:color w:val="000000"/>
                <w:sz w:val="20"/>
              </w:rPr>
              <w:t>ли</w:t>
            </w:r>
            <w:r w:rsidRPr="00B00574">
              <w:rPr>
                <w:color w:val="000000"/>
                <w:sz w:val="20"/>
              </w:rPr>
              <w:t>зацию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Тех</w:t>
            </w:r>
            <w:r w:rsidR="004974A4" w:rsidRPr="00B00574">
              <w:rPr>
                <w:color w:val="000000"/>
                <w:sz w:val="20"/>
              </w:rPr>
              <w:t>ни</w:t>
            </w:r>
            <w:r w:rsidRPr="00B00574">
              <w:rPr>
                <w:color w:val="000000"/>
                <w:sz w:val="20"/>
              </w:rPr>
              <w:t>ческая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вода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</w:t>
            </w:r>
            <w:r w:rsidR="00333341" w:rsidRPr="00B00574">
              <w:rPr>
                <w:color w:val="000000"/>
                <w:sz w:val="20"/>
              </w:rPr>
              <w:t>-й</w:t>
            </w:r>
            <w:r w:rsidRPr="00B00574">
              <w:rPr>
                <w:color w:val="000000"/>
                <w:sz w:val="20"/>
              </w:rPr>
              <w:t xml:space="preserve"> категории</w:t>
            </w:r>
          </w:p>
        </w:tc>
      </w:tr>
      <w:tr w:rsidR="004974A4" w:rsidRPr="00B00574" w:rsidTr="00B00574">
        <w:trPr>
          <w:cantSplit/>
          <w:trHeight w:val="547"/>
          <w:jc w:val="center"/>
        </w:trPr>
        <w:tc>
          <w:tcPr>
            <w:tcW w:w="320" w:type="pct"/>
            <w:vMerge w:val="restart"/>
            <w:shd w:val="clear" w:color="auto" w:fill="auto"/>
            <w:textDirection w:val="btLr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szCs w:val="28"/>
              </w:rPr>
              <w:t>П О К А З А Т Е Л И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Т,</w:t>
            </w:r>
            <w:r w:rsidRPr="00B00574">
              <w:rPr>
                <w:color w:val="000000"/>
                <w:sz w:val="20"/>
                <w:vertAlign w:val="superscript"/>
              </w:rPr>
              <w:t xml:space="preserve"> О</w:t>
            </w:r>
            <w:r w:rsidRPr="00B00574">
              <w:rPr>
                <w:color w:val="000000"/>
                <w:sz w:val="20"/>
              </w:rPr>
              <w:t>С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876CF" w:rsidP="00B00574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0574">
              <w:rPr>
                <w:color w:val="000000"/>
                <w:sz w:val="20"/>
              </w:rPr>
              <w:t>10</w:t>
            </w:r>
            <w:r w:rsidR="00333341" w:rsidRPr="00B00574">
              <w:rPr>
                <w:color w:val="000000"/>
                <w:sz w:val="20"/>
              </w:rPr>
              <w:t>–2</w:t>
            </w:r>
            <w:r w:rsidRPr="00B00574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Увеличение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на 3</w:t>
            </w:r>
            <w:r w:rsidRPr="00B00574">
              <w:rPr>
                <w:color w:val="000000"/>
                <w:sz w:val="20"/>
                <w:vertAlign w:val="superscript"/>
              </w:rPr>
              <w:t>о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</w:t>
            </w:r>
            <w:r w:rsidR="00333341" w:rsidRPr="00B00574">
              <w:rPr>
                <w:color w:val="000000"/>
                <w:sz w:val="20"/>
              </w:rPr>
              <w:t>–4</w:t>
            </w:r>
            <w:r w:rsidRPr="00B00574">
              <w:rPr>
                <w:color w:val="000000"/>
                <w:sz w:val="20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Не более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20</w:t>
            </w:r>
          </w:p>
        </w:tc>
      </w:tr>
      <w:tr w:rsidR="004974A4" w:rsidRPr="00B00574" w:rsidTr="00B00574">
        <w:trPr>
          <w:cantSplit/>
          <w:trHeight w:val="555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рН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6,5</w:t>
            </w:r>
            <w:r w:rsidR="00333341" w:rsidRPr="00B00574">
              <w:rPr>
                <w:color w:val="000000"/>
                <w:sz w:val="20"/>
              </w:rPr>
              <w:t>–8</w:t>
            </w:r>
            <w:r w:rsidRPr="00B00574">
              <w:rPr>
                <w:color w:val="000000"/>
                <w:sz w:val="20"/>
              </w:rPr>
              <w:t>,5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6,5</w:t>
            </w:r>
            <w:r w:rsidR="00333341" w:rsidRPr="00B00574">
              <w:rPr>
                <w:color w:val="000000"/>
                <w:sz w:val="20"/>
              </w:rPr>
              <w:t>–8</w:t>
            </w:r>
            <w:r w:rsidRPr="00B00574">
              <w:rPr>
                <w:color w:val="000000"/>
                <w:sz w:val="20"/>
              </w:rPr>
              <w:t>,5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6,5</w:t>
            </w:r>
            <w:r w:rsidR="00333341" w:rsidRPr="00B00574">
              <w:rPr>
                <w:color w:val="000000"/>
                <w:sz w:val="20"/>
              </w:rPr>
              <w:t>–8</w:t>
            </w:r>
            <w:r w:rsidRPr="00B00574">
              <w:rPr>
                <w:color w:val="000000"/>
                <w:sz w:val="20"/>
              </w:rPr>
              <w:t>,5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6,5</w:t>
            </w:r>
            <w:r w:rsidR="00333341" w:rsidRPr="00B00574">
              <w:rPr>
                <w:color w:val="000000"/>
                <w:sz w:val="20"/>
              </w:rPr>
              <w:t>–8</w:t>
            </w:r>
            <w:r w:rsidRPr="00B00574">
              <w:rPr>
                <w:color w:val="000000"/>
                <w:sz w:val="20"/>
              </w:rPr>
              <w:t>,5</w:t>
            </w:r>
          </w:p>
        </w:tc>
      </w:tr>
      <w:tr w:rsidR="004974A4" w:rsidRPr="00B00574" w:rsidTr="00B00574">
        <w:trPr>
          <w:cantSplit/>
          <w:trHeight w:val="563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Взвешенные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вещества, мг/л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15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Увеличение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на 0,25 мг/л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500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</w:t>
            </w:r>
          </w:p>
        </w:tc>
      </w:tr>
      <w:tr w:rsidR="004974A4" w:rsidRPr="00B00574" w:rsidTr="00B00574">
        <w:trPr>
          <w:cantSplit/>
          <w:trHeight w:val="557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Нефтепродукты,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0,3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0,05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1,0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</w:tr>
      <w:tr w:rsidR="004974A4" w:rsidRPr="00B00574" w:rsidTr="00B00574">
        <w:trPr>
          <w:cantSplit/>
          <w:trHeight w:val="551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Жесткость,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мг-экв/л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Не нор</w:t>
            </w:r>
            <w:r w:rsidR="004974A4" w:rsidRPr="00B00574">
              <w:rPr>
                <w:color w:val="000000"/>
                <w:sz w:val="20"/>
              </w:rPr>
              <w:t>ми</w:t>
            </w:r>
            <w:r w:rsidRPr="00B00574">
              <w:rPr>
                <w:color w:val="000000"/>
                <w:sz w:val="20"/>
              </w:rPr>
              <w:t>руется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</w:tr>
      <w:tr w:rsidR="004974A4" w:rsidRPr="00B00574" w:rsidTr="00B00574">
        <w:trPr>
          <w:cantSplit/>
          <w:trHeight w:val="559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Солесодержание,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2000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2000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10000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1000</w:t>
            </w:r>
          </w:p>
        </w:tc>
      </w:tr>
      <w:tr w:rsidR="004974A4" w:rsidRPr="00B00574" w:rsidTr="00B00574">
        <w:trPr>
          <w:cantSplit/>
          <w:trHeight w:val="567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="00333341" w:rsidRPr="00B00574">
              <w:rPr>
                <w:color w:val="000000"/>
                <w:sz w:val="20"/>
              </w:rPr>
              <w:t>, м</w:t>
            </w:r>
            <w:r w:rsidRPr="00B00574">
              <w:rPr>
                <w:color w:val="000000"/>
                <w:sz w:val="20"/>
              </w:rPr>
              <w:t>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25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3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500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</w:t>
            </w:r>
          </w:p>
        </w:tc>
      </w:tr>
      <w:tr w:rsidR="004974A4" w:rsidRPr="00B00574" w:rsidTr="00B00574">
        <w:trPr>
          <w:cantSplit/>
          <w:trHeight w:val="263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СПАВ</w:t>
            </w:r>
            <w:r w:rsidR="00333341" w:rsidRPr="00B00574">
              <w:rPr>
                <w:color w:val="000000"/>
                <w:sz w:val="20"/>
              </w:rPr>
              <w:t>, м</w:t>
            </w:r>
            <w:r w:rsidRPr="00B00574">
              <w:rPr>
                <w:color w:val="000000"/>
                <w:sz w:val="20"/>
              </w:rPr>
              <w:t>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1,0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</w:tr>
      <w:tr w:rsidR="004974A4" w:rsidRPr="00B00574" w:rsidTr="00B00574">
        <w:trPr>
          <w:cantSplit/>
          <w:trHeight w:val="555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Окисляемость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бихроматная</w:t>
            </w:r>
            <w:r w:rsidR="00333341" w:rsidRPr="00B00574">
              <w:rPr>
                <w:color w:val="000000"/>
                <w:sz w:val="20"/>
              </w:rPr>
              <w:t>, м</w:t>
            </w:r>
            <w:r w:rsidRPr="00B00574">
              <w:rPr>
                <w:color w:val="000000"/>
                <w:sz w:val="20"/>
              </w:rPr>
              <w:t>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50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750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50</w:t>
            </w:r>
          </w:p>
        </w:tc>
      </w:tr>
      <w:tr w:rsidR="004974A4" w:rsidRPr="00B00574" w:rsidTr="00B00574">
        <w:trPr>
          <w:cantSplit/>
          <w:trHeight w:val="563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Cl</w:t>
            </w:r>
            <w:r w:rsidR="00333341" w:rsidRPr="00B00574">
              <w:rPr>
                <w:color w:val="000000"/>
                <w:sz w:val="20"/>
              </w:rPr>
              <w:t>, м</w:t>
            </w:r>
            <w:r w:rsidRPr="00B00574">
              <w:rPr>
                <w:color w:val="000000"/>
                <w:sz w:val="20"/>
              </w:rPr>
              <w:t>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1000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333341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–</w:t>
            </w:r>
          </w:p>
        </w:tc>
      </w:tr>
      <w:tr w:rsidR="004974A4" w:rsidRPr="00B00574" w:rsidTr="00B00574">
        <w:trPr>
          <w:cantSplit/>
          <w:trHeight w:val="543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SO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4</w:t>
            </w:r>
            <w:r w:rsidR="00333341" w:rsidRPr="00B00574">
              <w:rPr>
                <w:color w:val="000000"/>
                <w:sz w:val="20"/>
              </w:rPr>
              <w:t>, м</w:t>
            </w:r>
            <w:r w:rsidRPr="00B00574">
              <w:rPr>
                <w:color w:val="000000"/>
                <w:sz w:val="20"/>
              </w:rPr>
              <w:t>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700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333341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–</w:t>
            </w:r>
          </w:p>
        </w:tc>
      </w:tr>
      <w:tr w:rsidR="004974A4" w:rsidRPr="00B00574" w:rsidTr="00B00574">
        <w:trPr>
          <w:cantSplit/>
          <w:trHeight w:val="579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Ионы </w:t>
            </w:r>
            <w:r w:rsidR="00333341" w:rsidRPr="00B00574">
              <w:rPr>
                <w:color w:val="000000"/>
                <w:sz w:val="20"/>
              </w:rPr>
              <w:t>тяж. м</w:t>
            </w:r>
            <w:r w:rsidRPr="00B00574">
              <w:rPr>
                <w:color w:val="000000"/>
                <w:sz w:val="20"/>
              </w:rPr>
              <w:t>ет.,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0,1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0,3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333341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–</w:t>
            </w:r>
          </w:p>
        </w:tc>
      </w:tr>
      <w:tr w:rsidR="004974A4" w:rsidRPr="00B00574" w:rsidTr="00B00574">
        <w:trPr>
          <w:cantSplit/>
          <w:trHeight w:val="545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Fe</w:t>
            </w:r>
            <w:r w:rsidRPr="00B00574">
              <w:rPr>
                <w:color w:val="000000"/>
                <w:sz w:val="20"/>
                <w:vertAlign w:val="superscript"/>
                <w:lang w:val="en-US"/>
              </w:rPr>
              <w:t>+</w:t>
            </w:r>
            <w:r w:rsidR="00333341" w:rsidRPr="00B00574">
              <w:rPr>
                <w:color w:val="000000"/>
                <w:sz w:val="20"/>
              </w:rPr>
              <w:t>, м</w:t>
            </w:r>
            <w:r w:rsidRPr="00B00574">
              <w:rPr>
                <w:color w:val="000000"/>
                <w:sz w:val="20"/>
              </w:rPr>
              <w:t>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</w:tr>
      <w:tr w:rsidR="004974A4" w:rsidRPr="00B00574" w:rsidTr="00B00574">
        <w:trPr>
          <w:cantSplit/>
          <w:trHeight w:val="553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Фенол</w:t>
            </w:r>
            <w:r w:rsidR="00333341" w:rsidRPr="00B00574">
              <w:rPr>
                <w:color w:val="000000"/>
                <w:sz w:val="20"/>
              </w:rPr>
              <w:t>, м</w:t>
            </w:r>
            <w:r w:rsidRPr="00B00574">
              <w:rPr>
                <w:color w:val="000000"/>
                <w:sz w:val="20"/>
              </w:rPr>
              <w:t>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0,01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0,01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0,05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333341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–</w:t>
            </w:r>
          </w:p>
        </w:tc>
      </w:tr>
      <w:tr w:rsidR="004974A4" w:rsidRPr="00B00574" w:rsidTr="00B00574">
        <w:trPr>
          <w:cantSplit/>
          <w:trHeight w:val="561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Азот (общ.),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1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333341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–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2</w:t>
            </w:r>
          </w:p>
        </w:tc>
      </w:tr>
      <w:tr w:rsidR="004974A4" w:rsidRPr="00B00574" w:rsidTr="00B00574">
        <w:trPr>
          <w:cantSplit/>
          <w:trHeight w:val="569"/>
          <w:jc w:val="center"/>
        </w:trPr>
        <w:tc>
          <w:tcPr>
            <w:tcW w:w="320" w:type="pct"/>
            <w:vMerge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6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Фосфор (общ.),</w:t>
            </w:r>
          </w:p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мг/л</w:t>
            </w:r>
          </w:p>
        </w:tc>
        <w:tc>
          <w:tcPr>
            <w:tcW w:w="108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н/н</w:t>
            </w:r>
          </w:p>
        </w:tc>
        <w:tc>
          <w:tcPr>
            <w:tcW w:w="913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0,2</w:t>
            </w:r>
          </w:p>
        </w:tc>
        <w:tc>
          <w:tcPr>
            <w:tcW w:w="1024" w:type="pct"/>
            <w:shd w:val="clear" w:color="auto" w:fill="auto"/>
          </w:tcPr>
          <w:p w:rsidR="00165A1C" w:rsidRPr="00B00574" w:rsidRDefault="00333341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–</w:t>
            </w:r>
          </w:p>
        </w:tc>
        <w:tc>
          <w:tcPr>
            <w:tcW w:w="701" w:type="pct"/>
            <w:shd w:val="clear" w:color="auto" w:fill="auto"/>
          </w:tcPr>
          <w:p w:rsidR="00165A1C" w:rsidRPr="00B00574" w:rsidRDefault="00165A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0,5</w:t>
            </w:r>
          </w:p>
        </w:tc>
      </w:tr>
    </w:tbl>
    <w:p w:rsidR="00165A1C" w:rsidRPr="004974A4" w:rsidRDefault="00165A1C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A70" w:rsidRDefault="004974A4" w:rsidP="0033334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0" w:name="_Toc59891099"/>
      <w:r>
        <w:rPr>
          <w:rFonts w:ascii="Times New Roman" w:hAnsi="Times New Roman" w:cs="Times New Roman"/>
          <w:bCs w:val="0"/>
          <w:color w:val="000000"/>
          <w:sz w:val="28"/>
        </w:rPr>
        <w:br w:type="page"/>
        <w:t>1</w:t>
      </w:r>
      <w:r w:rsidR="0017022D" w:rsidRPr="004974A4">
        <w:rPr>
          <w:rFonts w:ascii="Times New Roman" w:hAnsi="Times New Roman" w:cs="Times New Roman"/>
          <w:bCs w:val="0"/>
          <w:color w:val="000000"/>
          <w:sz w:val="28"/>
        </w:rPr>
        <w:t xml:space="preserve">. </w:t>
      </w:r>
      <w:r w:rsidR="00FD2ACE" w:rsidRPr="004974A4">
        <w:rPr>
          <w:rFonts w:ascii="Times New Roman" w:hAnsi="Times New Roman" w:cs="Times New Roman"/>
          <w:bCs w:val="0"/>
          <w:color w:val="000000"/>
          <w:sz w:val="28"/>
        </w:rPr>
        <w:t>Составление водных балансов по отдельным</w:t>
      </w:r>
      <w:r w:rsidR="00333341" w:rsidRPr="004974A4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FD2ACE" w:rsidRPr="004974A4">
        <w:rPr>
          <w:rFonts w:ascii="Times New Roman" w:hAnsi="Times New Roman" w:cs="Times New Roman"/>
          <w:bCs w:val="0"/>
          <w:color w:val="000000"/>
          <w:sz w:val="28"/>
        </w:rPr>
        <w:t>объе</w:t>
      </w:r>
      <w:r w:rsidR="004C38A3" w:rsidRPr="004974A4">
        <w:rPr>
          <w:rFonts w:ascii="Times New Roman" w:hAnsi="Times New Roman" w:cs="Times New Roman"/>
          <w:bCs w:val="0"/>
          <w:color w:val="000000"/>
          <w:sz w:val="28"/>
        </w:rPr>
        <w:t>к</w:t>
      </w:r>
      <w:r w:rsidR="00FD2ACE" w:rsidRPr="004974A4">
        <w:rPr>
          <w:rFonts w:ascii="Times New Roman" w:hAnsi="Times New Roman" w:cs="Times New Roman"/>
          <w:bCs w:val="0"/>
          <w:color w:val="000000"/>
          <w:sz w:val="28"/>
        </w:rPr>
        <w:t>там</w:t>
      </w:r>
      <w:bookmarkEnd w:id="0"/>
    </w:p>
    <w:p w:rsidR="004974A4" w:rsidRPr="004974A4" w:rsidRDefault="004974A4" w:rsidP="004974A4"/>
    <w:p w:rsidR="004D3A70" w:rsidRPr="004974A4" w:rsidRDefault="004974A4" w:rsidP="00333341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Населённый пункт</w:t>
      </w:r>
    </w:p>
    <w:p w:rsidR="004D3A70" w:rsidRPr="004974A4" w:rsidRDefault="009372F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Определение потребного</w:t>
      </w:r>
      <w:r w:rsidR="00864A66" w:rsidRPr="004974A4">
        <w:rPr>
          <w:color w:val="000000"/>
          <w:sz w:val="28"/>
        </w:rPr>
        <w:t xml:space="preserve"> водопотребления: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A70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8pt">
            <v:imagedata r:id="rId7" o:title=""/>
          </v:shape>
        </w:pict>
      </w:r>
      <w:r w:rsidR="00864A66" w:rsidRPr="004974A4">
        <w:rPr>
          <w:color w:val="000000"/>
          <w:sz w:val="28"/>
        </w:rPr>
        <w:t>где: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D3A70" w:rsidRPr="004974A4" w:rsidRDefault="00864A66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F</w:t>
      </w:r>
      <w:r w:rsidRPr="004974A4">
        <w:rPr>
          <w:color w:val="000000"/>
          <w:sz w:val="28"/>
        </w:rPr>
        <w:t xml:space="preserve"> − </w:t>
      </w:r>
      <w:r w:rsidR="00945711" w:rsidRPr="004974A4">
        <w:rPr>
          <w:color w:val="000000"/>
          <w:sz w:val="28"/>
        </w:rPr>
        <w:t>площадь жилой з</w:t>
      </w:r>
      <w:r w:rsidR="00215481" w:rsidRPr="004974A4">
        <w:rPr>
          <w:color w:val="000000"/>
          <w:sz w:val="28"/>
        </w:rPr>
        <w:t>астройки</w:t>
      </w:r>
      <w:r w:rsidR="00CF66FE" w:rsidRPr="004974A4">
        <w:rPr>
          <w:color w:val="000000"/>
          <w:sz w:val="28"/>
        </w:rPr>
        <w:t>, принимаемая</w:t>
      </w:r>
      <w:r w:rsidR="00215481" w:rsidRPr="004974A4">
        <w:rPr>
          <w:color w:val="000000"/>
          <w:sz w:val="28"/>
        </w:rPr>
        <w:t xml:space="preserve"> из задания,</w:t>
      </w:r>
      <w:r w:rsidR="00945711" w:rsidRPr="004974A4">
        <w:rPr>
          <w:color w:val="000000"/>
          <w:sz w:val="28"/>
        </w:rPr>
        <w:t xml:space="preserve"> га;</w:t>
      </w:r>
    </w:p>
    <w:p w:rsidR="004D3A70" w:rsidRPr="004974A4" w:rsidRDefault="00945711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Пл − плотность населения</w:t>
      </w:r>
      <w:r w:rsidR="00215481" w:rsidRPr="004974A4">
        <w:rPr>
          <w:color w:val="000000"/>
          <w:sz w:val="28"/>
        </w:rPr>
        <w:t>, принимае</w:t>
      </w:r>
      <w:r w:rsidR="00CF66FE" w:rsidRPr="004974A4">
        <w:rPr>
          <w:color w:val="000000"/>
          <w:sz w:val="28"/>
        </w:rPr>
        <w:t>мая</w:t>
      </w:r>
      <w:r w:rsidR="00215481" w:rsidRPr="004974A4">
        <w:rPr>
          <w:color w:val="000000"/>
          <w:sz w:val="28"/>
        </w:rPr>
        <w:t xml:space="preserve"> из задания,</w:t>
      </w:r>
      <w:r w:rsidRPr="004974A4">
        <w:rPr>
          <w:color w:val="000000"/>
          <w:sz w:val="28"/>
        </w:rPr>
        <w:t xml:space="preserve"> чел</w:t>
      </w:r>
      <w:r w:rsidR="00600233" w:rsidRPr="004974A4">
        <w:rPr>
          <w:color w:val="000000"/>
          <w:sz w:val="28"/>
        </w:rPr>
        <w:t>.</w:t>
      </w:r>
      <w:r w:rsidRPr="004974A4">
        <w:rPr>
          <w:color w:val="000000"/>
          <w:sz w:val="28"/>
        </w:rPr>
        <w:t>/га;</w:t>
      </w:r>
    </w:p>
    <w:p w:rsidR="0039694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26" type="#_x0000_t75" style="width:29.25pt;height:17.25pt">
            <v:imagedata r:id="rId8" o:title=""/>
          </v:shape>
        </w:pict>
      </w:r>
      <w:r w:rsidR="00396943" w:rsidRPr="004974A4">
        <w:rPr>
          <w:color w:val="000000"/>
          <w:sz w:val="28"/>
        </w:rPr>
        <w:t>норма водопотребления, принимае</w:t>
      </w:r>
      <w:r w:rsidR="00CF66FE" w:rsidRPr="004974A4">
        <w:rPr>
          <w:color w:val="000000"/>
          <w:sz w:val="28"/>
        </w:rPr>
        <w:t>мая</w:t>
      </w:r>
      <w:r w:rsidR="00396943" w:rsidRPr="004974A4">
        <w:rPr>
          <w:color w:val="000000"/>
          <w:sz w:val="28"/>
        </w:rPr>
        <w:t xml:space="preserve"> из задания, </w:t>
      </w:r>
      <w:r w:rsidR="00215481" w:rsidRPr="004974A4">
        <w:rPr>
          <w:color w:val="000000"/>
          <w:sz w:val="28"/>
        </w:rPr>
        <w:t>л/чел. сут.</w:t>
      </w:r>
    </w:p>
    <w:p w:rsidR="004D3A70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24"/>
          <w:sz w:val="28"/>
        </w:rPr>
        <w:pict>
          <v:shape id="_x0000_i1027" type="#_x0000_t75" style="width:191.25pt;height:30.75pt">
            <v:imagedata r:id="rId9" o:title=""/>
          </v:shape>
        </w:pict>
      </w:r>
    </w:p>
    <w:p w:rsidR="008E1AB6" w:rsidRPr="004974A4" w:rsidRDefault="00AC1A5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Объём водоотведения принимается равным объёму водопотребления.</w:t>
      </w:r>
    </w:p>
    <w:p w:rsidR="00FD2ACE" w:rsidRPr="004974A4" w:rsidRDefault="008C335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Расход ливневых вод: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  <w:vertAlign w:val="subscript"/>
        </w:rPr>
        <w:t>л</w:t>
      </w:r>
      <w:r w:rsidR="00510A01" w:rsidRPr="004974A4">
        <w:rPr>
          <w:color w:val="000000"/>
          <w:sz w:val="28"/>
        </w:rPr>
        <w:t>=</w:t>
      </w:r>
      <w:r w:rsidR="003A3E3D" w:rsidRPr="004974A4">
        <w:rPr>
          <w:color w:val="000000"/>
          <w:sz w:val="28"/>
        </w:rPr>
        <w:t>28</w:t>
      </w:r>
      <w:r w:rsidR="00EA7874" w:rsidRPr="004974A4">
        <w:rPr>
          <w:color w:val="000000"/>
          <w:sz w:val="28"/>
        </w:rPr>
        <w:t>000</w:t>
      </w:r>
      <w:r w:rsidR="00333341" w:rsidRPr="004974A4">
        <w:rPr>
          <w:color w:val="000000"/>
          <w:sz w:val="28"/>
        </w:rPr>
        <w:t> </w:t>
      </w:r>
      <w:r w:rsidRPr="004974A4">
        <w:rPr>
          <w:color w:val="000000"/>
          <w:sz w:val="28"/>
        </w:rPr>
        <w:t>м</w:t>
      </w:r>
      <w:r w:rsidRPr="004974A4">
        <w:rPr>
          <w:color w:val="000000"/>
          <w:sz w:val="28"/>
          <w:vertAlign w:val="superscript"/>
        </w:rPr>
        <w:t>3</w:t>
      </w:r>
      <w:r w:rsidRPr="004974A4">
        <w:rPr>
          <w:color w:val="000000"/>
          <w:sz w:val="28"/>
        </w:rPr>
        <w:t>/сут.</w:t>
      </w:r>
    </w:p>
    <w:p w:rsidR="00E6696D" w:rsidRPr="004974A4" w:rsidRDefault="00E6696D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33334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flip:y;z-index:251657216" from="258pt,9.2pt" to="330pt,27.2pt">
            <v:stroke endarrow="block"/>
          </v:line>
        </w:pict>
      </w:r>
      <w:r w:rsidR="00B23BAD" w:rsidRPr="004974A4">
        <w:rPr>
          <w:color w:val="000000"/>
          <w:sz w:val="28"/>
          <w:lang w:val="en-US"/>
        </w:rPr>
        <w:t>W</w:t>
      </w:r>
      <w:r w:rsidR="00B23BAD" w:rsidRPr="004974A4">
        <w:rPr>
          <w:color w:val="000000"/>
          <w:sz w:val="28"/>
          <w:vertAlign w:val="subscript"/>
        </w:rPr>
        <w:t>хб</w:t>
      </w:r>
      <w:r w:rsidR="00510A01" w:rsidRPr="004974A4">
        <w:rPr>
          <w:color w:val="000000"/>
          <w:sz w:val="28"/>
        </w:rPr>
        <w:t>=</w:t>
      </w:r>
      <w:r w:rsidR="003A3E3D" w:rsidRPr="004974A4">
        <w:rPr>
          <w:color w:val="000000"/>
          <w:sz w:val="28"/>
        </w:rPr>
        <w:t>139200</w:t>
      </w:r>
      <w:r w:rsidR="00333341" w:rsidRPr="004974A4">
        <w:rPr>
          <w:color w:val="000000"/>
          <w:sz w:val="28"/>
        </w:rPr>
        <w:t> </w:t>
      </w:r>
      <w:r w:rsidR="000D6566" w:rsidRPr="004974A4">
        <w:rPr>
          <w:color w:val="000000"/>
          <w:sz w:val="28"/>
        </w:rPr>
        <w:t>м</w:t>
      </w:r>
      <w:r w:rsidR="000D6566" w:rsidRPr="004974A4">
        <w:rPr>
          <w:color w:val="000000"/>
          <w:sz w:val="28"/>
          <w:vertAlign w:val="superscript"/>
        </w:rPr>
        <w:t>3</w:t>
      </w:r>
      <w:r w:rsidR="000D6566" w:rsidRPr="004974A4">
        <w:rPr>
          <w:color w:val="000000"/>
          <w:sz w:val="28"/>
        </w:rPr>
        <w:t>/сут</w:t>
      </w:r>
    </w:p>
    <w:p w:rsidR="00E6696D" w:rsidRPr="004974A4" w:rsidRDefault="000D6566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  <w:vertAlign w:val="subscript"/>
        </w:rPr>
        <w:t>п</w:t>
      </w:r>
      <w:r w:rsidR="00510A01" w:rsidRPr="004974A4">
        <w:rPr>
          <w:color w:val="000000"/>
          <w:sz w:val="28"/>
        </w:rPr>
        <w:t>=</w:t>
      </w:r>
      <w:r w:rsidR="003A3E3D" w:rsidRPr="004974A4">
        <w:rPr>
          <w:color w:val="000000"/>
          <w:sz w:val="28"/>
        </w:rPr>
        <w:t>139200</w:t>
      </w:r>
      <w:r w:rsidR="00333341" w:rsidRPr="004974A4">
        <w:rPr>
          <w:color w:val="000000"/>
          <w:sz w:val="28"/>
        </w:rPr>
        <w:t> </w:t>
      </w:r>
      <w:r w:rsidRPr="004974A4">
        <w:rPr>
          <w:color w:val="000000"/>
          <w:sz w:val="28"/>
        </w:rPr>
        <w:t>м</w:t>
      </w:r>
      <w:r w:rsidRPr="004974A4">
        <w:rPr>
          <w:color w:val="000000"/>
          <w:sz w:val="28"/>
          <w:vertAlign w:val="superscript"/>
        </w:rPr>
        <w:t>3</w:t>
      </w:r>
      <w:r w:rsidRPr="004974A4">
        <w:rPr>
          <w:color w:val="000000"/>
          <w:sz w:val="28"/>
        </w:rPr>
        <w:t>/сут</w:t>
      </w:r>
    </w:p>
    <w:p w:rsidR="00E6696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noProof/>
        </w:rPr>
        <w:pict>
          <v:line id="_x0000_s1027" style="position:absolute;left:0;text-align:left;z-index:251655168" from="2in,9pt" to="189pt,9pt">
            <v:stroke endarrow="block"/>
          </v:line>
        </w:pict>
      </w:r>
      <w:r>
        <w:rPr>
          <w:noProof/>
        </w:rPr>
        <w:pict>
          <v:rect id="_x0000_s1028" style="position:absolute;left:0;text-align:left;margin-left:192pt;margin-top:0;width:63pt;height:18pt;z-index:251656192">
            <v:textbox style="mso-next-textbox:#_x0000_s1028">
              <w:txbxContent>
                <w:p w:rsidR="004974A4" w:rsidRPr="00E6696D" w:rsidRDefault="004974A4" w:rsidP="00E6696D">
                  <w:r>
                    <w:t xml:space="preserve">    Н.П.</w:t>
                  </w:r>
                </w:p>
              </w:txbxContent>
            </v:textbox>
          </v:rect>
        </w:pict>
      </w:r>
    </w:p>
    <w:p w:rsidR="0033334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noProof/>
        </w:rPr>
        <w:pict>
          <v:line id="_x0000_s1029" style="position:absolute;left:0;text-align:left;z-index:251658240" from="258pt,4.4pt" to="330pt,22.4pt">
            <v:stroke endarrow="block"/>
          </v:line>
        </w:pict>
      </w:r>
    </w:p>
    <w:p w:rsidR="00E6696D" w:rsidRPr="004974A4" w:rsidRDefault="00F775A1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W</w:t>
      </w:r>
      <w:r w:rsidR="00B23BAD" w:rsidRPr="004974A4">
        <w:rPr>
          <w:color w:val="000000"/>
          <w:sz w:val="28"/>
          <w:vertAlign w:val="subscript"/>
        </w:rPr>
        <w:t>л</w:t>
      </w:r>
      <w:r w:rsidR="00EA7874" w:rsidRPr="004974A4">
        <w:rPr>
          <w:color w:val="000000"/>
          <w:sz w:val="28"/>
        </w:rPr>
        <w:t>=</w:t>
      </w:r>
      <w:r w:rsidR="003A3E3D" w:rsidRPr="004974A4">
        <w:rPr>
          <w:color w:val="000000"/>
          <w:sz w:val="28"/>
        </w:rPr>
        <w:t>28000</w:t>
      </w:r>
      <w:r w:rsidR="00333341" w:rsidRPr="004974A4">
        <w:rPr>
          <w:color w:val="000000"/>
          <w:sz w:val="28"/>
        </w:rPr>
        <w:t> </w:t>
      </w:r>
      <w:r w:rsidR="000D6566" w:rsidRPr="004974A4">
        <w:rPr>
          <w:color w:val="000000"/>
          <w:sz w:val="28"/>
        </w:rPr>
        <w:t>м</w:t>
      </w:r>
      <w:r w:rsidR="000D6566" w:rsidRPr="004974A4">
        <w:rPr>
          <w:color w:val="000000"/>
          <w:sz w:val="28"/>
          <w:vertAlign w:val="superscript"/>
        </w:rPr>
        <w:t>3</w:t>
      </w:r>
      <w:r w:rsidR="000D6566" w:rsidRPr="004974A4">
        <w:rPr>
          <w:color w:val="000000"/>
          <w:sz w:val="28"/>
        </w:rPr>
        <w:t>/сут</w:t>
      </w:r>
    </w:p>
    <w:p w:rsidR="00E6696D" w:rsidRPr="004974A4" w:rsidRDefault="00E6696D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476A8F" w:rsidRPr="004974A4" w:rsidRDefault="00476A8F" w:rsidP="00333341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974A4">
        <w:rPr>
          <w:b/>
          <w:bCs/>
          <w:iCs/>
          <w:color w:val="000000"/>
          <w:sz w:val="28"/>
          <w:szCs w:val="28"/>
        </w:rPr>
        <w:t>Предприятие химической промышленност</w:t>
      </w:r>
      <w:r w:rsidR="004A322F" w:rsidRPr="004974A4">
        <w:rPr>
          <w:b/>
          <w:bCs/>
          <w:iCs/>
          <w:color w:val="000000"/>
          <w:sz w:val="28"/>
          <w:szCs w:val="28"/>
        </w:rPr>
        <w:t>и (</w:t>
      </w:r>
      <w:r w:rsidR="00761233" w:rsidRPr="004974A4">
        <w:rPr>
          <w:b/>
          <w:bCs/>
          <w:iCs/>
          <w:color w:val="000000"/>
          <w:sz w:val="28"/>
          <w:szCs w:val="28"/>
        </w:rPr>
        <w:t>Завод фосфорных удобрений</w:t>
      </w:r>
      <w:r w:rsidR="004974A4">
        <w:rPr>
          <w:b/>
          <w:bCs/>
          <w:iCs/>
          <w:color w:val="000000"/>
          <w:sz w:val="28"/>
          <w:szCs w:val="28"/>
        </w:rPr>
        <w:t>)</w:t>
      </w:r>
    </w:p>
    <w:p w:rsidR="00476A8F" w:rsidRDefault="00476A8F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Определение водопотребления:</w:t>
      </w:r>
    </w:p>
    <w:p w:rsidR="004974A4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76A8F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90"/>
          <w:sz w:val="28"/>
        </w:rPr>
        <w:pict>
          <v:shape id="_x0000_i1028" type="#_x0000_t75" style="width:159pt;height:99pt">
            <v:imagedata r:id="rId10" o:title=""/>
          </v:shape>
        </w:pict>
      </w:r>
    </w:p>
    <w:p w:rsidR="00476A8F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76A8F" w:rsidRPr="004974A4">
        <w:rPr>
          <w:color w:val="000000"/>
          <w:sz w:val="28"/>
        </w:rPr>
        <w:t>Определение водоотведения:</w:t>
      </w:r>
    </w:p>
    <w:p w:rsidR="004974A4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A40AE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90"/>
          <w:sz w:val="28"/>
        </w:rPr>
        <w:pict>
          <v:shape id="_x0000_i1029" type="#_x0000_t75" style="width:159pt;height:99pt">
            <v:imagedata r:id="rId11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D628CC" w:rsidRPr="004974A4" w:rsidRDefault="00767A99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где Р-мощность по выпускаемой продукции</w:t>
      </w:r>
    </w:p>
    <w:p w:rsidR="00476A8F" w:rsidRDefault="00476A8F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Определение потерь воды в производстве:</w:t>
      </w:r>
    </w:p>
    <w:p w:rsidR="004974A4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61E4E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74"/>
          <w:sz w:val="28"/>
        </w:rPr>
        <w:pict>
          <v:shape id="_x0000_i1030" type="#_x0000_t75" style="width:153pt;height:80.25pt">
            <v:imagedata r:id="rId12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61E4E" w:rsidRPr="004974A4" w:rsidRDefault="004A322F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Вода первой категории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 xml:space="preserve">нагревается на </w:t>
      </w:r>
      <w:r w:rsidR="0053618C" w:rsidRPr="004974A4">
        <w:rPr>
          <w:color w:val="000000"/>
          <w:sz w:val="28"/>
        </w:rPr>
        <w:t>9</w:t>
      </w:r>
      <w:r w:rsidR="00461E4E" w:rsidRPr="004974A4">
        <w:rPr>
          <w:color w:val="000000"/>
          <w:sz w:val="28"/>
        </w:rPr>
        <w:t xml:space="preserve"> </w:t>
      </w:r>
      <w:r w:rsidR="00461E4E" w:rsidRPr="004974A4">
        <w:rPr>
          <w:color w:val="000000"/>
          <w:sz w:val="28"/>
          <w:vertAlign w:val="superscript"/>
        </w:rPr>
        <w:t>о</w:t>
      </w:r>
      <w:r w:rsidR="00461E4E" w:rsidRPr="004974A4">
        <w:rPr>
          <w:color w:val="000000"/>
          <w:sz w:val="28"/>
        </w:rPr>
        <w:t>С.</w:t>
      </w:r>
    </w:p>
    <w:p w:rsidR="00461E4E" w:rsidRPr="004974A4" w:rsidRDefault="00C603A3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 w:rsidRPr="004974A4">
        <w:rPr>
          <w:color w:val="000000"/>
          <w:sz w:val="28"/>
        </w:rPr>
        <w:t>Хоз</w:t>
      </w:r>
      <w:r w:rsidR="00461E4E" w:rsidRPr="004974A4">
        <w:rPr>
          <w:color w:val="000000"/>
          <w:sz w:val="28"/>
        </w:rPr>
        <w:t xml:space="preserve">-бытовые сточные воды также как и </w:t>
      </w:r>
      <w:r w:rsidRPr="004974A4">
        <w:rPr>
          <w:color w:val="000000"/>
          <w:sz w:val="28"/>
        </w:rPr>
        <w:t>в населенном пункте.</w:t>
      </w:r>
    </w:p>
    <w:p w:rsidR="009509D7" w:rsidRPr="004974A4" w:rsidRDefault="009509D7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Водный баланс: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9509D7" w:rsidRPr="004974A4" w:rsidRDefault="009509D7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  <w:vertAlign w:val="subscript"/>
        </w:rPr>
        <w:t>1</w:t>
      </w:r>
      <w:r w:rsidRPr="004974A4">
        <w:rPr>
          <w:color w:val="000000"/>
          <w:sz w:val="28"/>
        </w:rPr>
        <w:t xml:space="preserve"> + </w:t>
      </w: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  <w:vertAlign w:val="subscript"/>
        </w:rPr>
        <w:t>2</w:t>
      </w:r>
      <w:r w:rsidRPr="004974A4">
        <w:rPr>
          <w:color w:val="000000"/>
          <w:sz w:val="28"/>
        </w:rPr>
        <w:t xml:space="preserve"> + </w:t>
      </w: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  <w:vertAlign w:val="subscript"/>
        </w:rPr>
        <w:t>3</w:t>
      </w:r>
      <w:r w:rsidR="0053618C" w:rsidRPr="004974A4">
        <w:rPr>
          <w:color w:val="000000"/>
          <w:sz w:val="28"/>
        </w:rPr>
        <w:t xml:space="preserve"> </w:t>
      </w:r>
      <w:r w:rsidR="0053618C" w:rsidRPr="004974A4">
        <w:rPr>
          <w:color w:val="000000"/>
          <w:sz w:val="28"/>
          <w:vertAlign w:val="subscript"/>
        </w:rPr>
        <w:t>+</w:t>
      </w:r>
      <w:r w:rsidR="0053618C" w:rsidRPr="004974A4">
        <w:rPr>
          <w:color w:val="000000"/>
          <w:sz w:val="28"/>
        </w:rPr>
        <w:t xml:space="preserve"> </w:t>
      </w:r>
      <w:r w:rsidR="0053618C" w:rsidRPr="004974A4">
        <w:rPr>
          <w:color w:val="000000"/>
          <w:sz w:val="28"/>
          <w:lang w:val="en-US"/>
        </w:rPr>
        <w:t>Q</w:t>
      </w:r>
      <w:r w:rsidR="0053618C" w:rsidRPr="004974A4">
        <w:rPr>
          <w:color w:val="000000"/>
          <w:sz w:val="28"/>
          <w:vertAlign w:val="subscript"/>
        </w:rPr>
        <w:t>п</w:t>
      </w:r>
      <w:r w:rsidRPr="004974A4">
        <w:rPr>
          <w:color w:val="000000"/>
          <w:sz w:val="28"/>
        </w:rPr>
        <w:t xml:space="preserve"> </w:t>
      </w:r>
      <w:r w:rsidR="008544D8" w:rsidRPr="004974A4">
        <w:rPr>
          <w:color w:val="000000"/>
          <w:sz w:val="28"/>
        </w:rPr>
        <w:t>=</w:t>
      </w:r>
      <w:r w:rsidR="0053618C" w:rsidRPr="004974A4">
        <w:rPr>
          <w:color w:val="000000"/>
          <w:sz w:val="28"/>
        </w:rPr>
        <w:t xml:space="preserve"> (</w:t>
      </w:r>
      <w:r w:rsidR="0053618C" w:rsidRPr="004974A4">
        <w:rPr>
          <w:color w:val="000000"/>
          <w:sz w:val="28"/>
          <w:lang w:val="en-US"/>
        </w:rPr>
        <w:t>q</w:t>
      </w:r>
      <w:r w:rsidR="0053618C" w:rsidRPr="004974A4">
        <w:rPr>
          <w:color w:val="000000"/>
          <w:sz w:val="28"/>
          <w:vertAlign w:val="subscript"/>
        </w:rPr>
        <w:t>1</w:t>
      </w:r>
      <w:r w:rsidR="0053618C" w:rsidRPr="004974A4">
        <w:rPr>
          <w:color w:val="000000"/>
          <w:sz w:val="28"/>
        </w:rPr>
        <w:t xml:space="preserve"> + </w:t>
      </w:r>
      <w:r w:rsidR="0053618C" w:rsidRPr="004974A4">
        <w:rPr>
          <w:color w:val="000000"/>
          <w:sz w:val="28"/>
          <w:lang w:val="en-US"/>
        </w:rPr>
        <w:t>q</w:t>
      </w:r>
      <w:r w:rsidR="0053618C" w:rsidRPr="004974A4">
        <w:rPr>
          <w:color w:val="000000"/>
          <w:sz w:val="28"/>
          <w:vertAlign w:val="subscript"/>
        </w:rPr>
        <w:t>2</w:t>
      </w:r>
      <w:r w:rsidR="0053618C" w:rsidRPr="004974A4">
        <w:rPr>
          <w:color w:val="000000"/>
          <w:sz w:val="28"/>
        </w:rPr>
        <w:t xml:space="preserve"> + </w:t>
      </w:r>
      <w:r w:rsidR="0053618C" w:rsidRPr="004974A4">
        <w:rPr>
          <w:color w:val="000000"/>
          <w:sz w:val="28"/>
          <w:lang w:val="en-US"/>
        </w:rPr>
        <w:t>q</w:t>
      </w:r>
      <w:r w:rsidR="0053618C" w:rsidRPr="004974A4">
        <w:rPr>
          <w:color w:val="000000"/>
          <w:sz w:val="28"/>
          <w:vertAlign w:val="subscript"/>
        </w:rPr>
        <w:t>3</w:t>
      </w:r>
      <w:r w:rsidR="0053618C" w:rsidRPr="004974A4">
        <w:rPr>
          <w:color w:val="000000"/>
          <w:sz w:val="28"/>
        </w:rPr>
        <w:t xml:space="preserve">+ </w:t>
      </w:r>
      <w:r w:rsidR="0053618C" w:rsidRPr="004974A4">
        <w:rPr>
          <w:color w:val="000000"/>
          <w:sz w:val="28"/>
          <w:lang w:val="en-US"/>
        </w:rPr>
        <w:t>q</w:t>
      </w:r>
      <w:r w:rsidR="0053618C" w:rsidRPr="004974A4">
        <w:rPr>
          <w:color w:val="000000"/>
          <w:sz w:val="28"/>
          <w:vertAlign w:val="subscript"/>
        </w:rPr>
        <w:t>хб</w:t>
      </w:r>
      <w:r w:rsidR="0053618C" w:rsidRPr="004974A4">
        <w:rPr>
          <w:color w:val="000000"/>
          <w:sz w:val="28"/>
        </w:rPr>
        <w:t>)</w:t>
      </w:r>
      <w:r w:rsidR="008544D8" w:rsidRPr="004974A4">
        <w:rPr>
          <w:color w:val="000000"/>
          <w:sz w:val="28"/>
        </w:rPr>
        <w:t xml:space="preserve">+ </w:t>
      </w:r>
      <w:r w:rsidR="0053618C" w:rsidRPr="004974A4">
        <w:rPr>
          <w:color w:val="000000"/>
          <w:sz w:val="28"/>
        </w:rPr>
        <w:t>(</w:t>
      </w:r>
      <w:r w:rsidR="008544D8" w:rsidRPr="004974A4">
        <w:rPr>
          <w:color w:val="000000"/>
          <w:sz w:val="28"/>
          <w:lang w:val="en-US"/>
        </w:rPr>
        <w:t>W</w:t>
      </w:r>
      <w:r w:rsidR="008544D8" w:rsidRPr="004974A4">
        <w:rPr>
          <w:color w:val="000000"/>
          <w:sz w:val="28"/>
          <w:vertAlign w:val="subscript"/>
        </w:rPr>
        <w:t>1</w:t>
      </w:r>
      <w:r w:rsidR="008544D8" w:rsidRPr="004974A4">
        <w:rPr>
          <w:color w:val="000000"/>
          <w:sz w:val="28"/>
        </w:rPr>
        <w:t xml:space="preserve"> + </w:t>
      </w:r>
      <w:r w:rsidR="008544D8" w:rsidRPr="004974A4">
        <w:rPr>
          <w:color w:val="000000"/>
          <w:sz w:val="28"/>
          <w:lang w:val="en-US"/>
        </w:rPr>
        <w:t>W</w:t>
      </w:r>
      <w:r w:rsidR="008544D8" w:rsidRPr="004974A4">
        <w:rPr>
          <w:color w:val="000000"/>
          <w:sz w:val="28"/>
          <w:vertAlign w:val="subscript"/>
        </w:rPr>
        <w:t>2</w:t>
      </w:r>
      <w:r w:rsidR="008544D8" w:rsidRPr="004974A4">
        <w:rPr>
          <w:color w:val="000000"/>
          <w:sz w:val="28"/>
        </w:rPr>
        <w:t xml:space="preserve"> + </w:t>
      </w:r>
      <w:r w:rsidR="008544D8" w:rsidRPr="004974A4">
        <w:rPr>
          <w:color w:val="000000"/>
          <w:sz w:val="28"/>
          <w:lang w:val="en-US"/>
        </w:rPr>
        <w:t>W</w:t>
      </w:r>
      <w:r w:rsidR="008544D8" w:rsidRPr="004974A4">
        <w:rPr>
          <w:color w:val="000000"/>
          <w:sz w:val="28"/>
          <w:vertAlign w:val="subscript"/>
        </w:rPr>
        <w:t>3</w:t>
      </w:r>
      <w:r w:rsidR="008544D8" w:rsidRPr="004974A4">
        <w:rPr>
          <w:color w:val="000000"/>
          <w:sz w:val="28"/>
        </w:rPr>
        <w:t xml:space="preserve"> </w:t>
      </w:r>
      <w:r w:rsidR="0053618C" w:rsidRPr="004974A4">
        <w:rPr>
          <w:color w:val="000000"/>
          <w:sz w:val="28"/>
          <w:lang w:val="en-US"/>
        </w:rPr>
        <w:t>W</w:t>
      </w:r>
      <w:r w:rsidR="0053618C" w:rsidRPr="004974A4">
        <w:rPr>
          <w:color w:val="000000"/>
          <w:sz w:val="28"/>
          <w:vertAlign w:val="subscript"/>
        </w:rPr>
        <w:t>хб</w:t>
      </w:r>
      <w:r w:rsidR="0053618C" w:rsidRPr="004974A4">
        <w:rPr>
          <w:color w:val="000000"/>
          <w:sz w:val="28"/>
        </w:rPr>
        <w:t>)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1C1343" w:rsidRPr="004974A4" w:rsidRDefault="001C134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8000+80000+20000+4000</w:t>
      </w:r>
      <w:r w:rsidR="008D562D" w:rsidRPr="004974A4">
        <w:rPr>
          <w:color w:val="000000"/>
          <w:sz w:val="28"/>
        </w:rPr>
        <w:t>=</w:t>
      </w:r>
      <w:r w:rsidR="00BF7C36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(800+20000+2000)+(7200+60000+18000+4000)</w:t>
      </w:r>
    </w:p>
    <w:p w:rsidR="00333341" w:rsidRPr="004974A4" w:rsidRDefault="001C134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112000= 112000</w:t>
      </w:r>
    </w:p>
    <w:p w:rsidR="007826BA" w:rsidRPr="004974A4" w:rsidRDefault="007826BA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 w:rsidRPr="004974A4">
        <w:rPr>
          <w:color w:val="000000"/>
          <w:sz w:val="28"/>
          <w:szCs w:val="20"/>
          <w:lang w:val="en-US"/>
        </w:rPr>
        <w:t>Q</w:t>
      </w:r>
      <w:r w:rsidRPr="004974A4">
        <w:rPr>
          <w:color w:val="000000"/>
          <w:sz w:val="28"/>
          <w:szCs w:val="20"/>
          <w:vertAlign w:val="subscript"/>
          <w:lang w:val="en-US"/>
        </w:rPr>
        <w:t>I</w:t>
      </w:r>
      <w:r w:rsidR="009F2BA0" w:rsidRPr="004974A4">
        <w:rPr>
          <w:color w:val="000000"/>
          <w:sz w:val="28"/>
          <w:szCs w:val="20"/>
        </w:rPr>
        <w:t>=</w:t>
      </w:r>
      <w:r w:rsidR="001C1343" w:rsidRPr="004974A4">
        <w:rPr>
          <w:color w:val="000000"/>
          <w:sz w:val="28"/>
          <w:szCs w:val="20"/>
        </w:rPr>
        <w:t>8000</w:t>
      </w:r>
      <w:r w:rsidR="00333341" w:rsidRPr="004974A4">
        <w:rPr>
          <w:color w:val="000000"/>
          <w:sz w:val="28"/>
          <w:szCs w:val="20"/>
        </w:rPr>
        <w:t> </w:t>
      </w:r>
      <w:r w:rsidRPr="004974A4">
        <w:rPr>
          <w:color w:val="000000"/>
          <w:sz w:val="28"/>
          <w:szCs w:val="20"/>
        </w:rPr>
        <w:t>м</w:t>
      </w:r>
      <w:r w:rsidRPr="004974A4">
        <w:rPr>
          <w:color w:val="000000"/>
          <w:sz w:val="28"/>
          <w:szCs w:val="20"/>
          <w:vertAlign w:val="superscript"/>
        </w:rPr>
        <w:t>3</w:t>
      </w:r>
      <w:r w:rsidRPr="004974A4">
        <w:rPr>
          <w:color w:val="000000"/>
          <w:sz w:val="28"/>
          <w:szCs w:val="20"/>
        </w:rPr>
        <w:t>/сут</w:t>
      </w:r>
      <w:r w:rsidR="00333341" w:rsidRPr="004974A4">
        <w:rPr>
          <w:color w:val="000000"/>
          <w:sz w:val="28"/>
          <w:szCs w:val="20"/>
        </w:rPr>
        <w:t xml:space="preserve"> </w:t>
      </w:r>
      <w:r w:rsidRPr="004974A4">
        <w:rPr>
          <w:color w:val="000000"/>
          <w:sz w:val="28"/>
          <w:szCs w:val="20"/>
          <w:lang w:val="en-US"/>
        </w:rPr>
        <w:t>Q</w:t>
      </w:r>
      <w:r w:rsidRPr="004974A4">
        <w:rPr>
          <w:color w:val="000000"/>
          <w:sz w:val="28"/>
          <w:szCs w:val="20"/>
          <w:vertAlign w:val="subscript"/>
          <w:lang w:val="en-US"/>
        </w:rPr>
        <w:t>II</w:t>
      </w:r>
      <w:r w:rsidR="009F2BA0" w:rsidRPr="004974A4">
        <w:rPr>
          <w:color w:val="000000"/>
          <w:sz w:val="28"/>
          <w:szCs w:val="20"/>
        </w:rPr>
        <w:t>=</w:t>
      </w:r>
      <w:r w:rsidR="001C1343" w:rsidRPr="004974A4">
        <w:rPr>
          <w:color w:val="000000"/>
          <w:sz w:val="28"/>
          <w:szCs w:val="20"/>
        </w:rPr>
        <w:t>80000</w:t>
      </w:r>
      <w:r w:rsidR="00333341" w:rsidRPr="004974A4">
        <w:rPr>
          <w:color w:val="000000"/>
          <w:sz w:val="28"/>
          <w:szCs w:val="20"/>
        </w:rPr>
        <w:t> </w:t>
      </w:r>
      <w:r w:rsidRPr="004974A4">
        <w:rPr>
          <w:color w:val="000000"/>
          <w:sz w:val="28"/>
          <w:szCs w:val="20"/>
        </w:rPr>
        <w:t>м</w:t>
      </w:r>
      <w:r w:rsidRPr="004974A4">
        <w:rPr>
          <w:color w:val="000000"/>
          <w:sz w:val="28"/>
          <w:szCs w:val="20"/>
          <w:vertAlign w:val="superscript"/>
        </w:rPr>
        <w:t>3</w:t>
      </w:r>
      <w:r w:rsidR="00602FE3" w:rsidRPr="004974A4">
        <w:rPr>
          <w:color w:val="000000"/>
          <w:sz w:val="28"/>
          <w:szCs w:val="20"/>
        </w:rPr>
        <w:t>/сут</w:t>
      </w:r>
      <w:r w:rsidR="00333341" w:rsidRPr="004974A4">
        <w:rPr>
          <w:color w:val="000000"/>
          <w:sz w:val="28"/>
          <w:szCs w:val="20"/>
        </w:rPr>
        <w:t xml:space="preserve"> </w:t>
      </w:r>
      <w:r w:rsidRPr="004974A4">
        <w:rPr>
          <w:color w:val="000000"/>
          <w:sz w:val="28"/>
          <w:szCs w:val="20"/>
          <w:lang w:val="en-US"/>
        </w:rPr>
        <w:t>Q</w:t>
      </w:r>
      <w:r w:rsidRPr="004974A4">
        <w:rPr>
          <w:color w:val="000000"/>
          <w:sz w:val="28"/>
          <w:szCs w:val="20"/>
          <w:vertAlign w:val="subscript"/>
          <w:lang w:val="en-US"/>
        </w:rPr>
        <w:t>III</w:t>
      </w:r>
      <w:r w:rsidR="009F2BA0" w:rsidRPr="004974A4">
        <w:rPr>
          <w:color w:val="000000"/>
          <w:sz w:val="28"/>
          <w:szCs w:val="20"/>
        </w:rPr>
        <w:t>=</w:t>
      </w:r>
      <w:r w:rsidR="001C1343" w:rsidRPr="004974A4">
        <w:rPr>
          <w:color w:val="000000"/>
          <w:sz w:val="28"/>
          <w:szCs w:val="20"/>
        </w:rPr>
        <w:t>2</w:t>
      </w:r>
      <w:r w:rsidR="00E7726B" w:rsidRPr="004974A4">
        <w:rPr>
          <w:color w:val="000000"/>
          <w:sz w:val="28"/>
          <w:szCs w:val="20"/>
        </w:rPr>
        <w:t>0</w:t>
      </w:r>
      <w:r w:rsidR="001D0BF8" w:rsidRPr="004974A4">
        <w:rPr>
          <w:color w:val="000000"/>
          <w:sz w:val="28"/>
          <w:szCs w:val="20"/>
        </w:rPr>
        <w:t>000</w:t>
      </w:r>
      <w:r w:rsidR="00333341" w:rsidRPr="004974A4">
        <w:rPr>
          <w:color w:val="000000"/>
          <w:sz w:val="28"/>
          <w:szCs w:val="20"/>
        </w:rPr>
        <w:t> </w:t>
      </w:r>
      <w:r w:rsidRPr="004974A4">
        <w:rPr>
          <w:color w:val="000000"/>
          <w:sz w:val="28"/>
          <w:szCs w:val="20"/>
        </w:rPr>
        <w:t>м</w:t>
      </w:r>
      <w:r w:rsidRPr="004974A4">
        <w:rPr>
          <w:color w:val="000000"/>
          <w:sz w:val="28"/>
          <w:szCs w:val="20"/>
          <w:vertAlign w:val="superscript"/>
        </w:rPr>
        <w:t>3</w:t>
      </w:r>
      <w:r w:rsidRPr="004974A4">
        <w:rPr>
          <w:color w:val="000000"/>
          <w:sz w:val="28"/>
          <w:szCs w:val="20"/>
        </w:rPr>
        <w:t>/сут</w:t>
      </w:r>
      <w:r w:rsidR="00333341" w:rsidRPr="004974A4">
        <w:rPr>
          <w:color w:val="000000"/>
          <w:sz w:val="28"/>
          <w:szCs w:val="20"/>
        </w:rPr>
        <w:t xml:space="preserve"> </w:t>
      </w:r>
      <w:r w:rsidRPr="004974A4">
        <w:rPr>
          <w:color w:val="000000"/>
          <w:sz w:val="28"/>
          <w:szCs w:val="20"/>
          <w:lang w:val="en-US"/>
        </w:rPr>
        <w:t>Q</w:t>
      </w:r>
      <w:r w:rsidRPr="004974A4">
        <w:rPr>
          <w:color w:val="000000"/>
          <w:sz w:val="28"/>
          <w:szCs w:val="20"/>
          <w:vertAlign w:val="subscript"/>
        </w:rPr>
        <w:t>п</w:t>
      </w:r>
      <w:r w:rsidR="009F2BA0" w:rsidRPr="004974A4">
        <w:rPr>
          <w:color w:val="000000"/>
          <w:sz w:val="28"/>
          <w:szCs w:val="20"/>
        </w:rPr>
        <w:t>=</w:t>
      </w:r>
      <w:r w:rsidR="001C1343" w:rsidRPr="004974A4">
        <w:rPr>
          <w:color w:val="000000"/>
          <w:sz w:val="28"/>
          <w:szCs w:val="20"/>
        </w:rPr>
        <w:t>4</w:t>
      </w:r>
      <w:r w:rsidR="001D0BF8" w:rsidRPr="004974A4">
        <w:rPr>
          <w:color w:val="000000"/>
          <w:sz w:val="28"/>
          <w:szCs w:val="20"/>
        </w:rPr>
        <w:t>0</w:t>
      </w:r>
      <w:r w:rsidRPr="004974A4">
        <w:rPr>
          <w:color w:val="000000"/>
          <w:sz w:val="28"/>
          <w:szCs w:val="20"/>
        </w:rPr>
        <w:t>00</w:t>
      </w:r>
      <w:r w:rsidR="00333341" w:rsidRPr="004974A4">
        <w:rPr>
          <w:color w:val="000000"/>
          <w:sz w:val="28"/>
          <w:szCs w:val="20"/>
        </w:rPr>
        <w:t> </w:t>
      </w:r>
      <w:r w:rsidRPr="004974A4">
        <w:rPr>
          <w:color w:val="000000"/>
          <w:sz w:val="28"/>
          <w:szCs w:val="20"/>
        </w:rPr>
        <w:t>м</w:t>
      </w:r>
      <w:r w:rsidRPr="004974A4">
        <w:rPr>
          <w:color w:val="000000"/>
          <w:sz w:val="28"/>
          <w:szCs w:val="20"/>
          <w:vertAlign w:val="superscript"/>
        </w:rPr>
        <w:t>3</w:t>
      </w:r>
      <w:r w:rsidRPr="004974A4">
        <w:rPr>
          <w:color w:val="000000"/>
          <w:sz w:val="28"/>
          <w:szCs w:val="20"/>
        </w:rPr>
        <w:t>/сут</w:t>
      </w:r>
    </w:p>
    <w:p w:rsidR="002E1840" w:rsidRPr="004974A4" w:rsidRDefault="002E1840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1876AB" w:rsidRPr="004974A4" w:rsidRDefault="004974A4" w:rsidP="004974A4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1" w:name="_Toc59891100"/>
      <w:r>
        <w:rPr>
          <w:rFonts w:ascii="Times New Roman" w:hAnsi="Times New Roman" w:cs="Times New Roman"/>
          <w:bCs w:val="0"/>
          <w:color w:val="000000"/>
          <w:sz w:val="28"/>
        </w:rPr>
        <w:t xml:space="preserve">2. </w:t>
      </w:r>
      <w:r w:rsidR="00CF01D0" w:rsidRPr="004974A4">
        <w:rPr>
          <w:rFonts w:ascii="Times New Roman" w:hAnsi="Times New Roman" w:cs="Times New Roman"/>
          <w:bCs w:val="0"/>
          <w:color w:val="000000"/>
          <w:sz w:val="28"/>
        </w:rPr>
        <w:t>Расчёт концентраций добавочных загрязнений</w:t>
      </w:r>
      <w:bookmarkEnd w:id="1"/>
    </w:p>
    <w:p w:rsidR="00D20967" w:rsidRPr="004974A4" w:rsidRDefault="00D20967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CF01D0" w:rsidRPr="004974A4" w:rsidRDefault="00CF01D0" w:rsidP="00333341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4974A4">
        <w:rPr>
          <w:b/>
          <w:iCs/>
          <w:color w:val="000000"/>
          <w:sz w:val="28"/>
          <w:szCs w:val="28"/>
        </w:rPr>
        <w:t>Населённый пункт</w:t>
      </w:r>
    </w:p>
    <w:p w:rsidR="00CF01D0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sz w:val="28"/>
        </w:rPr>
        <w:br w:type="page"/>
      </w:r>
      <w:r w:rsidR="00A80F79">
        <w:rPr>
          <w:color w:val="000000"/>
          <w:position w:val="-12"/>
          <w:sz w:val="28"/>
        </w:rPr>
        <w:pict>
          <v:shape id="_x0000_i1031" type="#_x0000_t75" style="width:138.75pt;height:18pt">
            <v:imagedata r:id="rId13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CF01D0" w:rsidRPr="004974A4" w:rsidRDefault="00CF01D0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где:</w:t>
      </w:r>
    </w:p>
    <w:p w:rsidR="00CF01D0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2" type="#_x0000_t75" style="width:35.25pt;height:17.25pt">
            <v:imagedata r:id="rId14" o:title=""/>
          </v:shape>
        </w:pict>
      </w:r>
      <w:r w:rsidR="00CF01D0" w:rsidRPr="004974A4">
        <w:rPr>
          <w:color w:val="000000"/>
          <w:sz w:val="28"/>
        </w:rPr>
        <w:t>норма вносимых загрязнений</w:t>
      </w:r>
      <w:r w:rsidR="008505DC" w:rsidRPr="004974A4">
        <w:rPr>
          <w:color w:val="000000"/>
          <w:sz w:val="28"/>
        </w:rPr>
        <w:t xml:space="preserve"> по </w:t>
      </w:r>
      <w:r w:rsidR="008505DC" w:rsidRPr="004974A4">
        <w:rPr>
          <w:color w:val="000000"/>
          <w:sz w:val="28"/>
          <w:lang w:val="en-US"/>
        </w:rPr>
        <w:t>i</w:t>
      </w:r>
      <w:r w:rsidR="00333341" w:rsidRPr="004974A4">
        <w:rPr>
          <w:color w:val="000000"/>
          <w:sz w:val="28"/>
        </w:rPr>
        <w:t>-м</w:t>
      </w:r>
      <w:r w:rsidR="008505DC" w:rsidRPr="004974A4">
        <w:rPr>
          <w:color w:val="000000"/>
          <w:sz w:val="28"/>
        </w:rPr>
        <w:t>у веществу</w:t>
      </w:r>
      <w:r w:rsidR="00CF01D0" w:rsidRPr="004974A4">
        <w:rPr>
          <w:color w:val="000000"/>
          <w:sz w:val="28"/>
        </w:rPr>
        <w:t>, принимае</w:t>
      </w:r>
      <w:r w:rsidR="00D76490" w:rsidRPr="004974A4">
        <w:rPr>
          <w:color w:val="000000"/>
          <w:sz w:val="28"/>
        </w:rPr>
        <w:t>мая</w:t>
      </w:r>
      <w:r w:rsidR="00AC1A53" w:rsidRPr="004974A4">
        <w:rPr>
          <w:color w:val="000000"/>
          <w:sz w:val="28"/>
        </w:rPr>
        <w:t xml:space="preserve"> из</w:t>
      </w:r>
      <w:r w:rsidR="00D76490" w:rsidRPr="004974A4">
        <w:rPr>
          <w:color w:val="000000"/>
          <w:sz w:val="28"/>
        </w:rPr>
        <w:t xml:space="preserve"> задания, г/чел. сут.</w:t>
      </w:r>
      <w:r w:rsidR="00AC1A53" w:rsidRPr="004974A4">
        <w:rPr>
          <w:color w:val="000000"/>
          <w:sz w:val="28"/>
        </w:rPr>
        <w:t>;</w:t>
      </w:r>
    </w:p>
    <w:p w:rsidR="00AC1A5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3" type="#_x0000_t75" style="width:27.75pt;height:18pt">
            <v:imagedata r:id="rId15" o:title=""/>
          </v:shape>
        </w:pict>
      </w:r>
      <w:r w:rsidR="00AC1A53" w:rsidRPr="004974A4">
        <w:rPr>
          <w:color w:val="000000"/>
          <w:sz w:val="28"/>
        </w:rPr>
        <w:t>норма водо</w:t>
      </w:r>
      <w:r w:rsidR="00657AC6" w:rsidRPr="004974A4">
        <w:rPr>
          <w:color w:val="000000"/>
          <w:sz w:val="28"/>
        </w:rPr>
        <w:t>отведе</w:t>
      </w:r>
      <w:r w:rsidR="00D76490" w:rsidRPr="004974A4">
        <w:rPr>
          <w:color w:val="000000"/>
          <w:sz w:val="28"/>
        </w:rPr>
        <w:t>ния, принимаемая</w:t>
      </w:r>
      <w:r w:rsidR="00AC1A53" w:rsidRPr="004974A4">
        <w:rPr>
          <w:color w:val="000000"/>
          <w:sz w:val="28"/>
        </w:rPr>
        <w:t xml:space="preserve"> из задания, л/чел. сут.,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5D18B8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88"/>
          <w:sz w:val="28"/>
        </w:rPr>
        <w:pict>
          <v:shape id="_x0000_i1034" type="#_x0000_t75" style="width:198pt;height:92.25pt">
            <v:imagedata r:id="rId16" o:title=""/>
          </v:shape>
        </w:pict>
      </w:r>
    </w:p>
    <w:p w:rsidR="00350882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5" type="#_x0000_t75" style="width:182.25pt;height:17.25pt">
            <v:imagedata r:id="rId17" o:title=""/>
          </v:shape>
        </w:pict>
      </w:r>
    </w:p>
    <w:p w:rsidR="00894CFA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36" type="#_x0000_t75" style="width:147pt;height:17.25pt">
            <v:imagedata r:id="rId18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22503B" w:rsidRPr="004974A4" w:rsidRDefault="0022503B" w:rsidP="00333341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4974A4">
        <w:rPr>
          <w:b/>
          <w:bCs/>
          <w:iCs/>
          <w:color w:val="000000"/>
          <w:sz w:val="28"/>
          <w:szCs w:val="28"/>
        </w:rPr>
        <w:t>Предприятие химической промышленности (</w:t>
      </w:r>
      <w:r w:rsidR="00B66249" w:rsidRPr="004974A4">
        <w:rPr>
          <w:b/>
          <w:bCs/>
          <w:iCs/>
          <w:color w:val="000000"/>
          <w:sz w:val="28"/>
          <w:szCs w:val="28"/>
        </w:rPr>
        <w:t>Завод фосфорных удобрений</w:t>
      </w:r>
      <w:r w:rsidR="004974A4">
        <w:rPr>
          <w:b/>
          <w:bCs/>
          <w:iCs/>
          <w:color w:val="000000"/>
          <w:sz w:val="28"/>
          <w:szCs w:val="28"/>
        </w:rPr>
        <w:t>)</w:t>
      </w:r>
    </w:p>
    <w:p w:rsidR="00F67CF0" w:rsidRDefault="00894CFA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Техническая вода первой</w:t>
      </w:r>
      <w:r w:rsidR="00641C67" w:rsidRPr="004974A4">
        <w:rPr>
          <w:color w:val="000000"/>
          <w:sz w:val="28"/>
        </w:rPr>
        <w:t xml:space="preserve"> категории не загрязняется, но нагревается на </w:t>
      </w:r>
      <w:r w:rsidR="00A80F79">
        <w:rPr>
          <w:color w:val="000000"/>
          <w:position w:val="-10"/>
          <w:sz w:val="28"/>
        </w:rPr>
        <w:pict>
          <v:shape id="_x0000_i1037" type="#_x0000_t75" style="width:51pt;height:15.75pt">
            <v:imagedata r:id="rId19" o:title=""/>
          </v:shape>
        </w:pict>
      </w:r>
      <w:r w:rsidR="00641C67" w:rsidRPr="004974A4">
        <w:rPr>
          <w:color w:val="000000"/>
          <w:sz w:val="28"/>
        </w:rPr>
        <w:t xml:space="preserve"> поэтому требуется только охлаждение. Для производственно-бытовых сточных вод, а также технической воды</w:t>
      </w:r>
      <w:r w:rsidR="00333341" w:rsidRPr="004974A4">
        <w:rPr>
          <w:color w:val="000000"/>
          <w:sz w:val="28"/>
        </w:rPr>
        <w:t xml:space="preserve"> </w:t>
      </w:r>
      <w:r w:rsidR="00641C67" w:rsidRPr="004974A4">
        <w:rPr>
          <w:color w:val="000000"/>
          <w:sz w:val="28"/>
        </w:rPr>
        <w:t>2</w:t>
      </w:r>
      <w:r w:rsidR="00333341" w:rsidRPr="004974A4">
        <w:rPr>
          <w:color w:val="000000"/>
          <w:sz w:val="28"/>
        </w:rPr>
        <w:t>-й</w:t>
      </w:r>
      <w:r w:rsidR="00641C67" w:rsidRPr="004974A4">
        <w:rPr>
          <w:color w:val="000000"/>
          <w:sz w:val="28"/>
        </w:rPr>
        <w:t xml:space="preserve"> и 3</w:t>
      </w:r>
      <w:r w:rsidR="00333341" w:rsidRPr="004974A4">
        <w:rPr>
          <w:color w:val="000000"/>
          <w:sz w:val="28"/>
        </w:rPr>
        <w:t>-й</w:t>
      </w:r>
      <w:r w:rsidR="00641C67" w:rsidRPr="004974A4">
        <w:rPr>
          <w:color w:val="000000"/>
          <w:sz w:val="28"/>
        </w:rPr>
        <w:t xml:space="preserve"> категорий требуется очистка.</w:t>
      </w:r>
    </w:p>
    <w:p w:rsidR="004974A4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83916" w:rsidRPr="004974A4" w:rsidRDefault="00641C67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для 2</w:t>
      </w:r>
      <w:r w:rsidR="00333341" w:rsidRPr="004974A4">
        <w:rPr>
          <w:color w:val="000000"/>
          <w:sz w:val="28"/>
        </w:rPr>
        <w:t>-й</w:t>
      </w:r>
      <w:r w:rsidRPr="004974A4">
        <w:rPr>
          <w:color w:val="000000"/>
          <w:sz w:val="28"/>
        </w:rPr>
        <w:t xml:space="preserve"> категории:</w:t>
      </w:r>
      <w:r w:rsidR="00333341" w:rsidRPr="004974A4">
        <w:rPr>
          <w:color w:val="000000"/>
          <w:sz w:val="28"/>
        </w:rPr>
        <w:t xml:space="preserve"> </w:t>
      </w:r>
      <w:r w:rsidR="00A80F79">
        <w:rPr>
          <w:color w:val="000000"/>
          <w:position w:val="-104"/>
          <w:sz w:val="28"/>
        </w:rPr>
        <w:pict>
          <v:shape id="_x0000_i1038" type="#_x0000_t75" style="width:195.75pt;height:110.25pt">
            <v:imagedata r:id="rId20" o:title=""/>
          </v:shape>
        </w:pict>
      </w:r>
    </w:p>
    <w:p w:rsidR="00D20967" w:rsidRPr="004974A4" w:rsidRDefault="00D20967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4974A4" w:rsidRDefault="00641C67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для 3</w:t>
      </w:r>
      <w:r w:rsidR="00333341" w:rsidRPr="004974A4">
        <w:rPr>
          <w:color w:val="000000"/>
          <w:sz w:val="28"/>
        </w:rPr>
        <w:t>-й</w:t>
      </w:r>
      <w:r w:rsidRPr="004974A4">
        <w:rPr>
          <w:color w:val="000000"/>
          <w:sz w:val="28"/>
        </w:rPr>
        <w:t xml:space="preserve"> категории:</w:t>
      </w:r>
    </w:p>
    <w:p w:rsidR="00CB343A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sz w:val="28"/>
        </w:rPr>
        <w:br w:type="page"/>
      </w:r>
      <w:r w:rsidR="00A80F79">
        <w:rPr>
          <w:color w:val="000000"/>
          <w:position w:val="-104"/>
          <w:sz w:val="28"/>
        </w:rPr>
        <w:pict>
          <v:shape id="_x0000_i1039" type="#_x0000_t75" style="width:197.25pt;height:110.25pt">
            <v:imagedata r:id="rId21" o:title=""/>
          </v:shape>
        </w:pict>
      </w:r>
    </w:p>
    <w:p w:rsidR="00D20967" w:rsidRPr="004974A4" w:rsidRDefault="00D20967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333341" w:rsidRPr="004974A4" w:rsidRDefault="004974A4" w:rsidP="0033334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>3</w:t>
      </w:r>
      <w:r w:rsidR="00F551A3" w:rsidRPr="004974A4">
        <w:rPr>
          <w:rFonts w:ascii="Times New Roman" w:hAnsi="Times New Roman" w:cs="Times New Roman"/>
          <w:bCs w:val="0"/>
          <w:color w:val="000000"/>
          <w:sz w:val="28"/>
        </w:rPr>
        <w:t>.</w:t>
      </w:r>
      <w:r w:rsidR="00367DAB" w:rsidRPr="004974A4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F551A3" w:rsidRPr="004974A4">
        <w:rPr>
          <w:rFonts w:ascii="Times New Roman" w:hAnsi="Times New Roman" w:cs="Times New Roman"/>
          <w:bCs w:val="0"/>
          <w:color w:val="000000"/>
          <w:sz w:val="28"/>
        </w:rPr>
        <w:t xml:space="preserve">Выбор </w:t>
      </w:r>
      <w:r w:rsidR="00FB7883" w:rsidRPr="004974A4">
        <w:rPr>
          <w:rFonts w:ascii="Times New Roman" w:hAnsi="Times New Roman" w:cs="Times New Roman"/>
          <w:bCs w:val="0"/>
          <w:color w:val="000000"/>
          <w:sz w:val="28"/>
        </w:rPr>
        <w:t>источников водоснабжения.</w:t>
      </w:r>
      <w:r w:rsidR="00333341" w:rsidRPr="004974A4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FB7883" w:rsidRPr="004974A4">
        <w:rPr>
          <w:rFonts w:ascii="Times New Roman" w:hAnsi="Times New Roman" w:cs="Times New Roman"/>
          <w:bCs w:val="0"/>
          <w:color w:val="000000"/>
          <w:sz w:val="28"/>
        </w:rPr>
        <w:t>Разработка 1</w:t>
      </w:r>
      <w:r w:rsidR="00333341" w:rsidRPr="004974A4">
        <w:rPr>
          <w:rFonts w:ascii="Times New Roman" w:hAnsi="Times New Roman" w:cs="Times New Roman"/>
          <w:bCs w:val="0"/>
          <w:color w:val="000000"/>
          <w:sz w:val="28"/>
        </w:rPr>
        <w:t>-о</w:t>
      </w:r>
      <w:r w:rsidR="00FB7883" w:rsidRPr="004974A4">
        <w:rPr>
          <w:rFonts w:ascii="Times New Roman" w:hAnsi="Times New Roman" w:cs="Times New Roman"/>
          <w:bCs w:val="0"/>
          <w:color w:val="000000"/>
          <w:sz w:val="28"/>
        </w:rPr>
        <w:t>й схемы комплексного водоснабже</w:t>
      </w:r>
      <w:r>
        <w:rPr>
          <w:rFonts w:ascii="Times New Roman" w:hAnsi="Times New Roman" w:cs="Times New Roman"/>
          <w:bCs w:val="0"/>
          <w:color w:val="000000"/>
          <w:sz w:val="28"/>
        </w:rPr>
        <w:t>ния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Для водоснабжения населенного пункта и на хозяйственно-питьевые нужды промпредприятий используем водные ресурсы данного поверхностного источника.</w:t>
      </w:r>
    </w:p>
    <w:p w:rsidR="0033334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4"/>
          <w:sz w:val="28"/>
        </w:rPr>
        <w:pict>
          <v:shape id="_x0000_i1040" type="#_x0000_t75" style="width:237.75pt;height:20.25pt">
            <v:imagedata r:id="rId22" o:title=""/>
          </v:shape>
        </w:pic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4974A4">
        <w:rPr>
          <w:color w:val="000000"/>
          <w:sz w:val="28"/>
        </w:rPr>
        <w:t>Эксплуатационный расход составляет 2</w:t>
      </w:r>
      <w:r w:rsidR="00333341" w:rsidRPr="004974A4">
        <w:rPr>
          <w:color w:val="000000"/>
          <w:sz w:val="28"/>
        </w:rPr>
        <w:t>0%</w:t>
      </w:r>
      <w:r w:rsidRPr="004974A4">
        <w:rPr>
          <w:color w:val="000000"/>
          <w:sz w:val="28"/>
        </w:rPr>
        <w:t xml:space="preserve"> от </w:t>
      </w: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  <w:vertAlign w:val="subscript"/>
        </w:rPr>
        <w:t>р.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33334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4"/>
          <w:sz w:val="28"/>
        </w:rPr>
        <w:pict>
          <v:shape id="_x0000_i1041" type="#_x0000_t75" style="width:236.25pt;height:20.25pt">
            <v:imagedata r:id="rId23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 w:rsidRPr="004974A4">
        <w:rPr>
          <w:color w:val="000000"/>
          <w:sz w:val="28"/>
        </w:rPr>
        <w:t>Потребный постоянный расход для Н.П. и промпредприятий составляет: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4"/>
          <w:sz w:val="28"/>
        </w:rPr>
        <w:pict>
          <v:shape id="_x0000_i1042" type="#_x0000_t75" style="width:275.25pt;height:20.25pt">
            <v:imagedata r:id="rId24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972ABC" w:rsidRPr="004974A4" w:rsidRDefault="00972AB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Полезная производительность подземного источника – скважины равна</w:t>
      </w:r>
      <w:r w:rsidR="00333341" w:rsidRPr="004974A4">
        <w:rPr>
          <w:color w:val="000000"/>
          <w:sz w:val="28"/>
        </w:rPr>
        <w:t>:</w:t>
      </w:r>
    </w:p>
    <w:p w:rsidR="00972ABC" w:rsidRPr="004974A4" w:rsidRDefault="00972AB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  <w:vertAlign w:val="subscript"/>
        </w:rPr>
        <w:t xml:space="preserve">скв </w:t>
      </w:r>
      <w:r w:rsidRPr="004974A4">
        <w:rPr>
          <w:color w:val="000000"/>
          <w:sz w:val="28"/>
        </w:rPr>
        <w:t xml:space="preserve">= </w:t>
      </w:r>
      <w:r w:rsidR="00A16EFF" w:rsidRPr="004974A4">
        <w:rPr>
          <w:color w:val="000000"/>
          <w:sz w:val="28"/>
        </w:rPr>
        <w:t>0,</w:t>
      </w:r>
      <w:r w:rsidR="005A4E63" w:rsidRPr="004974A4">
        <w:rPr>
          <w:color w:val="000000"/>
          <w:sz w:val="28"/>
        </w:rPr>
        <w:t>3</w:t>
      </w:r>
      <w:r w:rsidRPr="004974A4">
        <w:rPr>
          <w:color w:val="000000"/>
          <w:sz w:val="28"/>
        </w:rPr>
        <w:t>*3600*24 =</w:t>
      </w:r>
      <w:r w:rsidR="005A4E63" w:rsidRPr="004974A4">
        <w:rPr>
          <w:color w:val="000000"/>
          <w:sz w:val="28"/>
        </w:rPr>
        <w:t>25920</w:t>
      </w:r>
      <w:r w:rsidR="00333341" w:rsidRPr="004974A4">
        <w:rPr>
          <w:color w:val="000000"/>
          <w:sz w:val="28"/>
        </w:rPr>
        <w:t> </w:t>
      </w:r>
      <w:r w:rsidRPr="004974A4">
        <w:rPr>
          <w:color w:val="000000"/>
          <w:sz w:val="28"/>
        </w:rPr>
        <w:t>м</w:t>
      </w:r>
      <w:r w:rsidRPr="004974A4">
        <w:rPr>
          <w:color w:val="000000"/>
          <w:sz w:val="28"/>
          <w:vertAlign w:val="superscript"/>
        </w:rPr>
        <w:t>3</w:t>
      </w:r>
      <w:r w:rsidRPr="004974A4">
        <w:rPr>
          <w:color w:val="000000"/>
          <w:sz w:val="28"/>
        </w:rPr>
        <w:t xml:space="preserve"> / сут.</w:t>
      </w:r>
    </w:p>
    <w:p w:rsidR="00FB7883" w:rsidRPr="004974A4" w:rsidRDefault="002A41E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="00FB7883" w:rsidRPr="004974A4">
        <w:rPr>
          <w:color w:val="000000"/>
          <w:sz w:val="28"/>
        </w:rPr>
        <w:t>есурсов поверхностного источника хватает для обеспечения всех потребителей во</w:t>
      </w:r>
      <w:r w:rsidR="00972ABC" w:rsidRPr="004974A4">
        <w:rPr>
          <w:color w:val="000000"/>
          <w:sz w:val="28"/>
        </w:rPr>
        <w:t>дой питьевого качества</w:t>
      </w:r>
      <w:r w:rsidRPr="004974A4">
        <w:rPr>
          <w:color w:val="000000"/>
          <w:sz w:val="28"/>
        </w:rPr>
        <w:t>.</w:t>
      </w:r>
      <w:r w:rsidR="00215521" w:rsidRPr="004974A4">
        <w:rPr>
          <w:color w:val="000000"/>
          <w:sz w:val="28"/>
        </w:rPr>
        <w:t xml:space="preserve"> Скваж</w:t>
      </w:r>
      <w:r w:rsidR="001B5266" w:rsidRPr="004974A4">
        <w:rPr>
          <w:color w:val="000000"/>
          <w:sz w:val="28"/>
        </w:rPr>
        <w:t>ина в резерве</w:t>
      </w:r>
      <w:r w:rsidR="00215521" w:rsidRPr="004974A4">
        <w:rPr>
          <w:color w:val="000000"/>
          <w:sz w:val="28"/>
        </w:rPr>
        <w:t>.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Источником хозяйственно-питьевого водоснабжения населённого пункта и промышленного предприятий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принимается река. Забираемая вода очищается на водопроводных очистных сооружениях (ВОС) до требований СанПиН «Вода питьевая» и подаётся в водопровод</w:t>
      </w:r>
      <w:r w:rsidR="002A41E8" w:rsidRPr="004974A4">
        <w:rPr>
          <w:color w:val="000000"/>
          <w:sz w:val="28"/>
        </w:rPr>
        <w:t>ную сеть города и на П1.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Отводимые от населённого пункта бытовые стоки и производственно-бытовые сточные воды предприятий поступают на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канализационные очистные сооружения (КОС). В летний период часть бытовых стоков после очистки на КОС смешивается с очищенными ливневыми стоками и направляется на орошение сельскохозяйственных полей. Другая часть очищенных сточных вод в течение всего года направляется на подпитку оборотных систем воды 1</w:t>
      </w:r>
      <w:r w:rsidR="00333341" w:rsidRPr="004974A4">
        <w:rPr>
          <w:color w:val="000000"/>
          <w:sz w:val="28"/>
        </w:rPr>
        <w:t>-й</w:t>
      </w:r>
      <w:r w:rsidRPr="004974A4">
        <w:rPr>
          <w:color w:val="000000"/>
          <w:sz w:val="28"/>
        </w:rPr>
        <w:t>, 2</w:t>
      </w:r>
      <w:r w:rsidR="00333341" w:rsidRPr="004974A4">
        <w:rPr>
          <w:color w:val="000000"/>
          <w:sz w:val="28"/>
        </w:rPr>
        <w:t>-й</w:t>
      </w:r>
      <w:r w:rsidRPr="004974A4">
        <w:rPr>
          <w:color w:val="000000"/>
          <w:sz w:val="28"/>
        </w:rPr>
        <w:t xml:space="preserve"> и 3</w:t>
      </w:r>
      <w:r w:rsidR="00333341" w:rsidRPr="004974A4">
        <w:rPr>
          <w:color w:val="000000"/>
          <w:sz w:val="28"/>
        </w:rPr>
        <w:t>-й</w:t>
      </w:r>
      <w:r w:rsidRPr="004974A4">
        <w:rPr>
          <w:color w:val="000000"/>
          <w:sz w:val="28"/>
        </w:rPr>
        <w:t xml:space="preserve"> категории предприятий. Оставшийся объём очищенных сточных вод сбрасывается в водоём.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Для обеспечения технической водой 1</w:t>
      </w:r>
      <w:r w:rsidR="00333341" w:rsidRPr="004974A4">
        <w:rPr>
          <w:color w:val="000000"/>
          <w:sz w:val="28"/>
        </w:rPr>
        <w:t>-о</w:t>
      </w:r>
      <w:r w:rsidRPr="004974A4">
        <w:rPr>
          <w:color w:val="000000"/>
          <w:sz w:val="28"/>
        </w:rPr>
        <w:t>й категории на всех предприятиях устраиваются оборотные системы водоснабжения. Оборотная вода после охлаждения возвращается обратно в производство.</w:t>
      </w:r>
    </w:p>
    <w:p w:rsidR="008231F0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Загрязнённые производственные сточные воды (2</w:t>
      </w:r>
      <w:r w:rsidR="00333341" w:rsidRPr="004974A4">
        <w:rPr>
          <w:color w:val="000000"/>
          <w:sz w:val="28"/>
        </w:rPr>
        <w:t>-й</w:t>
      </w:r>
      <w:r w:rsidRPr="004974A4">
        <w:rPr>
          <w:color w:val="000000"/>
          <w:sz w:val="28"/>
        </w:rPr>
        <w:t xml:space="preserve"> и 3</w:t>
      </w:r>
      <w:r w:rsidR="00333341" w:rsidRPr="004974A4">
        <w:rPr>
          <w:color w:val="000000"/>
          <w:sz w:val="28"/>
        </w:rPr>
        <w:t>-й</w:t>
      </w:r>
      <w:r w:rsidRPr="004974A4">
        <w:rPr>
          <w:color w:val="000000"/>
          <w:sz w:val="28"/>
        </w:rPr>
        <w:t xml:space="preserve"> категории) </w:t>
      </w:r>
      <w:r w:rsidR="004B2084" w:rsidRPr="004974A4">
        <w:rPr>
          <w:color w:val="000000"/>
          <w:sz w:val="28"/>
        </w:rPr>
        <w:t xml:space="preserve">Завод </w:t>
      </w:r>
      <w:r w:rsidR="009A37C8" w:rsidRPr="004974A4">
        <w:rPr>
          <w:color w:val="000000"/>
          <w:sz w:val="28"/>
        </w:rPr>
        <w:t xml:space="preserve">удобрений </w:t>
      </w:r>
      <w:r w:rsidRPr="004974A4">
        <w:rPr>
          <w:color w:val="000000"/>
          <w:sz w:val="28"/>
        </w:rPr>
        <w:t xml:space="preserve">после </w:t>
      </w:r>
      <w:r w:rsidR="008E3A7E" w:rsidRPr="004974A4">
        <w:rPr>
          <w:color w:val="000000"/>
          <w:sz w:val="28"/>
        </w:rPr>
        <w:t xml:space="preserve">очищаются на </w:t>
      </w:r>
      <w:r w:rsidRPr="004974A4">
        <w:rPr>
          <w:color w:val="000000"/>
          <w:sz w:val="28"/>
        </w:rPr>
        <w:t>заво</w:t>
      </w:r>
      <w:r w:rsidR="008E3A7E" w:rsidRPr="004974A4">
        <w:rPr>
          <w:color w:val="000000"/>
          <w:sz w:val="28"/>
        </w:rPr>
        <w:t>дских очистных сооружениях ЛОС</w:t>
      </w:r>
      <w:r w:rsidRPr="004974A4">
        <w:rPr>
          <w:color w:val="000000"/>
          <w:sz w:val="28"/>
        </w:rPr>
        <w:t>2</w:t>
      </w:r>
      <w:r w:rsidR="008E3A7E" w:rsidRPr="004974A4">
        <w:rPr>
          <w:color w:val="000000"/>
          <w:sz w:val="28"/>
        </w:rPr>
        <w:t xml:space="preserve"> и ЛОС3 </w:t>
      </w:r>
      <w:r w:rsidRPr="004974A4">
        <w:rPr>
          <w:color w:val="000000"/>
          <w:sz w:val="28"/>
        </w:rPr>
        <w:t xml:space="preserve">до качества, соответствующего требованиям </w:t>
      </w:r>
      <w:r w:rsidR="008E3A7E" w:rsidRPr="004974A4">
        <w:rPr>
          <w:color w:val="000000"/>
          <w:sz w:val="28"/>
        </w:rPr>
        <w:t>технических вод 2</w:t>
      </w:r>
      <w:r w:rsidR="00333341" w:rsidRPr="004974A4">
        <w:rPr>
          <w:color w:val="000000"/>
          <w:sz w:val="28"/>
        </w:rPr>
        <w:t>-й</w:t>
      </w:r>
      <w:r w:rsidR="008E3A7E" w:rsidRPr="004974A4">
        <w:rPr>
          <w:color w:val="000000"/>
          <w:sz w:val="28"/>
        </w:rPr>
        <w:t xml:space="preserve"> и 3</w:t>
      </w:r>
      <w:r w:rsidR="00333341" w:rsidRPr="004974A4">
        <w:rPr>
          <w:color w:val="000000"/>
          <w:sz w:val="28"/>
        </w:rPr>
        <w:t>-й</w:t>
      </w:r>
      <w:r w:rsidR="008E3A7E" w:rsidRPr="004974A4">
        <w:rPr>
          <w:color w:val="000000"/>
          <w:sz w:val="28"/>
        </w:rPr>
        <w:t xml:space="preserve"> категории соответственно</w:t>
      </w:r>
      <w:r w:rsidRPr="004974A4">
        <w:rPr>
          <w:color w:val="000000"/>
          <w:sz w:val="28"/>
        </w:rPr>
        <w:t>. Далее эти воды отправляются в систему повторно</w:t>
      </w:r>
      <w:r w:rsidR="00385E1B" w:rsidRPr="004974A4">
        <w:rPr>
          <w:color w:val="000000"/>
          <w:sz w:val="28"/>
        </w:rPr>
        <w:t>.</w:t>
      </w:r>
    </w:p>
    <w:p w:rsidR="004974A4" w:rsidRDefault="004974A4" w:rsidP="0033334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</w:p>
    <w:p w:rsidR="00FB7883" w:rsidRPr="004974A4" w:rsidRDefault="004974A4" w:rsidP="00333341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>
        <w:rPr>
          <w:rFonts w:ascii="Times New Roman" w:hAnsi="Times New Roman" w:cs="Times New Roman"/>
          <w:bCs w:val="0"/>
          <w:color w:val="000000"/>
          <w:sz w:val="28"/>
        </w:rPr>
        <w:t>4</w:t>
      </w:r>
      <w:r w:rsidR="00FB7883" w:rsidRPr="004974A4">
        <w:rPr>
          <w:rFonts w:ascii="Times New Roman" w:hAnsi="Times New Roman" w:cs="Times New Roman"/>
          <w:bCs w:val="0"/>
          <w:color w:val="000000"/>
          <w:sz w:val="28"/>
        </w:rPr>
        <w:t>.</w:t>
      </w:r>
      <w:r w:rsidR="00367DAB" w:rsidRPr="004974A4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FB7883" w:rsidRPr="004974A4">
        <w:rPr>
          <w:rFonts w:ascii="Times New Roman" w:hAnsi="Times New Roman" w:cs="Times New Roman"/>
          <w:bCs w:val="0"/>
          <w:color w:val="000000"/>
          <w:sz w:val="28"/>
        </w:rPr>
        <w:t>Выбор мето</w:t>
      </w:r>
      <w:r>
        <w:rPr>
          <w:rFonts w:ascii="Times New Roman" w:hAnsi="Times New Roman" w:cs="Times New Roman"/>
          <w:bCs w:val="0"/>
          <w:color w:val="000000"/>
          <w:sz w:val="28"/>
        </w:rPr>
        <w:t>дов очистки и расчёт сооружений</w:t>
      </w:r>
    </w:p>
    <w:p w:rsidR="004974A4" w:rsidRDefault="004974A4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2" w:name="_Toc59891104"/>
    </w:p>
    <w:p w:rsidR="00FB7883" w:rsidRPr="004974A4" w:rsidRDefault="00FB7883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Водопроводные очистные сооружения (ВО</w:t>
      </w:r>
      <w:r w:rsidR="00333341"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С №1</w:t>
      </w: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).</w:t>
      </w:r>
      <w:bookmarkEnd w:id="2"/>
    </w:p>
    <w:p w:rsidR="00535816" w:rsidRPr="004974A4" w:rsidRDefault="00621350" w:rsidP="00333341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С</w:t>
      </w:r>
      <w:r w:rsidR="00535816" w:rsidRPr="004974A4">
        <w:rPr>
          <w:b/>
          <w:color w:val="000000"/>
          <w:sz w:val="28"/>
        </w:rPr>
        <w:t>остав вод, поступающих на ВОС</w:t>
      </w:r>
    </w:p>
    <w:p w:rsidR="00957F6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Концентрация загрязнений на входе в ВОС:</w:t>
      </w:r>
    </w:p>
    <w:p w:rsidR="00957F63" w:rsidRPr="004974A4" w:rsidRDefault="00957F6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ВВ = </w:t>
      </w:r>
      <w:r w:rsidR="009A37C8" w:rsidRPr="004974A4">
        <w:rPr>
          <w:color w:val="000000"/>
          <w:sz w:val="28"/>
        </w:rPr>
        <w:t>150</w:t>
      </w:r>
      <w:r w:rsidR="00621350" w:rsidRPr="004974A4">
        <w:rPr>
          <w:color w:val="000000"/>
          <w:sz w:val="28"/>
        </w:rPr>
        <w:t>,</w:t>
      </w:r>
      <w:r w:rsidR="00333341" w:rsidRPr="004974A4">
        <w:rPr>
          <w:color w:val="000000"/>
          <w:sz w:val="28"/>
        </w:rPr>
        <w:t>0 мг</w:t>
      </w:r>
      <w:r w:rsidRPr="004974A4">
        <w:rPr>
          <w:color w:val="000000"/>
          <w:sz w:val="28"/>
        </w:rPr>
        <w:t>/л</w:t>
      </w:r>
    </w:p>
    <w:p w:rsidR="00957F63" w:rsidRPr="004974A4" w:rsidRDefault="00957F6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Pr="004974A4">
        <w:rPr>
          <w:color w:val="000000"/>
          <w:sz w:val="28"/>
        </w:rPr>
        <w:t xml:space="preserve"> = </w:t>
      </w:r>
      <w:r w:rsidR="009A37C8" w:rsidRPr="004974A4">
        <w:rPr>
          <w:color w:val="000000"/>
          <w:sz w:val="28"/>
        </w:rPr>
        <w:t>2,2</w:t>
      </w:r>
      <w:r w:rsidRPr="004974A4">
        <w:rPr>
          <w:color w:val="000000"/>
          <w:sz w:val="28"/>
        </w:rPr>
        <w:t xml:space="preserve"> мг/л</w:t>
      </w:r>
    </w:p>
    <w:p w:rsidR="00957F63" w:rsidRPr="004974A4" w:rsidRDefault="009A37C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ХПК = 8,5</w:t>
      </w:r>
      <w:r w:rsidR="00957F63" w:rsidRPr="004974A4">
        <w:rPr>
          <w:color w:val="000000"/>
          <w:sz w:val="28"/>
        </w:rPr>
        <w:t xml:space="preserve"> мг/л</w:t>
      </w:r>
    </w:p>
    <w:p w:rsidR="00957F63" w:rsidRPr="004974A4" w:rsidRDefault="00957F6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Cl</w:t>
      </w:r>
      <w:r w:rsidRPr="004974A4">
        <w:rPr>
          <w:color w:val="000000"/>
          <w:sz w:val="28"/>
        </w:rPr>
        <w:t xml:space="preserve"> = </w:t>
      </w:r>
      <w:r w:rsidR="00621350" w:rsidRPr="004974A4">
        <w:rPr>
          <w:color w:val="000000"/>
          <w:sz w:val="28"/>
        </w:rPr>
        <w:t xml:space="preserve">11,0 </w:t>
      </w:r>
      <w:r w:rsidRPr="004974A4">
        <w:rPr>
          <w:color w:val="000000"/>
          <w:sz w:val="28"/>
        </w:rPr>
        <w:t>мг/л</w:t>
      </w:r>
    </w:p>
    <w:p w:rsidR="00957F63" w:rsidRPr="004974A4" w:rsidRDefault="00957F6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СС =</w:t>
      </w:r>
      <w:r w:rsidR="009A37C8" w:rsidRPr="004974A4">
        <w:rPr>
          <w:color w:val="000000"/>
          <w:sz w:val="28"/>
        </w:rPr>
        <w:t>100</w:t>
      </w:r>
      <w:r w:rsidRPr="004974A4">
        <w:rPr>
          <w:color w:val="000000"/>
          <w:sz w:val="28"/>
        </w:rPr>
        <w:t xml:space="preserve"> мг/л</w:t>
      </w:r>
    </w:p>
    <w:p w:rsidR="00957F63" w:rsidRPr="004974A4" w:rsidRDefault="00957F6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Ц = </w:t>
      </w:r>
      <w:r w:rsidR="009A37C8" w:rsidRPr="004974A4">
        <w:rPr>
          <w:color w:val="000000"/>
          <w:sz w:val="28"/>
        </w:rPr>
        <w:t>70</w:t>
      </w:r>
      <w:r w:rsidRPr="004974A4">
        <w:rPr>
          <w:color w:val="000000"/>
          <w:sz w:val="28"/>
        </w:rPr>
        <w:t xml:space="preserve"> мг/л</w:t>
      </w:r>
    </w:p>
    <w:p w:rsidR="00D17394" w:rsidRPr="004974A4" w:rsidRDefault="00D17394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Fe</w:t>
      </w:r>
      <w:r w:rsidRPr="004974A4">
        <w:rPr>
          <w:color w:val="000000"/>
          <w:sz w:val="28"/>
        </w:rPr>
        <w:t xml:space="preserve">= </w:t>
      </w:r>
      <w:r w:rsidR="009A37C8" w:rsidRPr="004974A4">
        <w:rPr>
          <w:color w:val="000000"/>
          <w:sz w:val="28"/>
        </w:rPr>
        <w:t>5,3</w:t>
      </w:r>
      <w:r w:rsidR="00621350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мг/л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 качеству воды на выходе из ВОС: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3" type="#_x0000_t75" style="width:306.75pt;height:36pt">
            <v:imagedata r:id="rId25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Выбор методов очистки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2"/>
        <w:gridCol w:w="2280"/>
        <w:gridCol w:w="1356"/>
        <w:gridCol w:w="1549"/>
        <w:gridCol w:w="1610"/>
      </w:tblGrid>
      <w:tr w:rsidR="00FB7883" w:rsidRPr="00B00574" w:rsidTr="00B00574">
        <w:trPr>
          <w:cantSplit/>
          <w:trHeight w:val="350"/>
          <w:jc w:val="center"/>
        </w:trPr>
        <w:tc>
          <w:tcPr>
            <w:tcW w:w="1346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226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729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833" w:type="pct"/>
            <w:shd w:val="clear" w:color="auto" w:fill="auto"/>
          </w:tcPr>
          <w:p w:rsidR="00FB7883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44" type="#_x0000_t75" style="width:24pt;height:18pt">
                  <v:imagedata r:id="rId26" o:title=""/>
                </v:shape>
              </w:pict>
            </w:r>
            <w:r w:rsidR="00FB7883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866" w:type="pct"/>
            <w:shd w:val="clear" w:color="auto" w:fill="auto"/>
          </w:tcPr>
          <w:p w:rsidR="00FB7883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45" type="#_x0000_t75" style="width:27.75pt;height:18pt">
                  <v:imagedata r:id="rId27" o:title=""/>
                </v:shape>
              </w:pict>
            </w:r>
            <w:r w:rsidR="00FB7883" w:rsidRPr="00B00574">
              <w:rPr>
                <w:color w:val="000000"/>
                <w:sz w:val="20"/>
              </w:rPr>
              <w:t>мг/л.</w:t>
            </w:r>
          </w:p>
        </w:tc>
      </w:tr>
      <w:tr w:rsidR="00E22543" w:rsidRPr="00B00574" w:rsidTr="00B00574">
        <w:trPr>
          <w:cantSplit/>
          <w:trHeight w:val="315"/>
          <w:jc w:val="center"/>
        </w:trPr>
        <w:tc>
          <w:tcPr>
            <w:tcW w:w="1346" w:type="pct"/>
            <w:shd w:val="clear" w:color="auto" w:fill="auto"/>
          </w:tcPr>
          <w:p w:rsidR="00E22543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Процеживание</w:t>
            </w:r>
          </w:p>
        </w:tc>
        <w:tc>
          <w:tcPr>
            <w:tcW w:w="1226" w:type="pct"/>
            <w:shd w:val="clear" w:color="auto" w:fill="auto"/>
          </w:tcPr>
          <w:p w:rsidR="00E22543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Решетки</w:t>
            </w:r>
          </w:p>
        </w:tc>
        <w:tc>
          <w:tcPr>
            <w:tcW w:w="729" w:type="pct"/>
            <w:shd w:val="clear" w:color="auto" w:fill="auto"/>
          </w:tcPr>
          <w:p w:rsidR="00E22543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ВВ=10</w:t>
            </w:r>
          </w:p>
        </w:tc>
        <w:tc>
          <w:tcPr>
            <w:tcW w:w="833" w:type="pct"/>
            <w:shd w:val="clear" w:color="auto" w:fill="auto"/>
          </w:tcPr>
          <w:p w:rsidR="00E22543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</w:t>
            </w:r>
            <w:r w:rsidR="009A37C8" w:rsidRPr="00B00574">
              <w:rPr>
                <w:color w:val="000000"/>
                <w:sz w:val="20"/>
              </w:rPr>
              <w:t>150</w:t>
            </w:r>
          </w:p>
        </w:tc>
        <w:tc>
          <w:tcPr>
            <w:tcW w:w="866" w:type="pct"/>
            <w:shd w:val="clear" w:color="auto" w:fill="auto"/>
          </w:tcPr>
          <w:p w:rsidR="00E22543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</w:t>
            </w:r>
            <w:r w:rsidR="00E446A9" w:rsidRPr="00B00574">
              <w:rPr>
                <w:color w:val="000000"/>
                <w:sz w:val="20"/>
              </w:rPr>
              <w:t>135</w:t>
            </w:r>
          </w:p>
        </w:tc>
      </w:tr>
      <w:tr w:rsidR="003040FB" w:rsidRPr="00B00574" w:rsidTr="00B00574">
        <w:trPr>
          <w:cantSplit/>
          <w:trHeight w:val="870"/>
          <w:jc w:val="center"/>
        </w:trPr>
        <w:tc>
          <w:tcPr>
            <w:tcW w:w="1346" w:type="pct"/>
            <w:shd w:val="clear" w:color="auto" w:fill="auto"/>
          </w:tcPr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 с</w:t>
            </w:r>
          </w:p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коагулированием</w:t>
            </w:r>
          </w:p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6" w:type="pct"/>
            <w:shd w:val="clear" w:color="auto" w:fill="auto"/>
          </w:tcPr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729" w:type="pct"/>
            <w:shd w:val="clear" w:color="auto" w:fill="auto"/>
          </w:tcPr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90;</w:t>
            </w:r>
          </w:p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Fe</w:t>
            </w:r>
            <w:r w:rsidRPr="00B00574">
              <w:rPr>
                <w:color w:val="000000"/>
                <w:sz w:val="20"/>
              </w:rPr>
              <w:t xml:space="preserve">= </w:t>
            </w:r>
            <w:r w:rsidR="00E93396" w:rsidRPr="00B00574">
              <w:rPr>
                <w:color w:val="000000"/>
                <w:sz w:val="20"/>
              </w:rPr>
              <w:t>8</w:t>
            </w:r>
            <w:r w:rsidRPr="00B00574">
              <w:rPr>
                <w:color w:val="000000"/>
                <w:sz w:val="20"/>
              </w:rPr>
              <w:t>0;</w:t>
            </w:r>
          </w:p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Ц = 60</w:t>
            </w:r>
          </w:p>
        </w:tc>
        <w:tc>
          <w:tcPr>
            <w:tcW w:w="833" w:type="pct"/>
            <w:shd w:val="clear" w:color="auto" w:fill="auto"/>
          </w:tcPr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</w:t>
            </w:r>
            <w:r w:rsidR="00E446A9" w:rsidRPr="00B00574">
              <w:rPr>
                <w:color w:val="000000"/>
                <w:sz w:val="20"/>
              </w:rPr>
              <w:t>135</w:t>
            </w:r>
          </w:p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Fe</w:t>
            </w:r>
            <w:r w:rsidR="00E446A9" w:rsidRPr="00B00574">
              <w:rPr>
                <w:color w:val="000000"/>
                <w:sz w:val="20"/>
              </w:rPr>
              <w:t>= 5,3</w:t>
            </w:r>
          </w:p>
          <w:p w:rsidR="003040FB" w:rsidRPr="00B00574" w:rsidRDefault="00E446A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Ц = 70</w:t>
            </w:r>
            <w:r w:rsidR="003040FB" w:rsidRPr="00B00574">
              <w:rPr>
                <w:color w:val="000000"/>
                <w:sz w:val="20"/>
              </w:rPr>
              <w:t xml:space="preserve"> град</w:t>
            </w:r>
          </w:p>
        </w:tc>
        <w:tc>
          <w:tcPr>
            <w:tcW w:w="866" w:type="pct"/>
            <w:shd w:val="clear" w:color="auto" w:fill="auto"/>
          </w:tcPr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</w:t>
            </w:r>
            <w:r w:rsidR="00E446A9" w:rsidRPr="00B00574">
              <w:rPr>
                <w:color w:val="000000"/>
                <w:sz w:val="20"/>
              </w:rPr>
              <w:t>13,5</w:t>
            </w:r>
          </w:p>
          <w:p w:rsidR="003040FB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Fe</w:t>
            </w:r>
            <w:r w:rsidR="00E446A9" w:rsidRPr="00B00574">
              <w:rPr>
                <w:color w:val="000000"/>
                <w:sz w:val="20"/>
              </w:rPr>
              <w:t>= 1,0</w:t>
            </w:r>
          </w:p>
          <w:p w:rsidR="003040FB" w:rsidRPr="00B00574" w:rsidRDefault="00E446A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Ц = 28</w:t>
            </w:r>
            <w:r w:rsidR="003040FB" w:rsidRPr="00B00574">
              <w:rPr>
                <w:color w:val="000000"/>
                <w:sz w:val="20"/>
              </w:rPr>
              <w:t xml:space="preserve"> град</w:t>
            </w:r>
          </w:p>
        </w:tc>
      </w:tr>
      <w:tr w:rsidR="00E22543" w:rsidRPr="00B00574" w:rsidTr="00B00574">
        <w:trPr>
          <w:cantSplit/>
          <w:trHeight w:val="285"/>
          <w:jc w:val="center"/>
        </w:trPr>
        <w:tc>
          <w:tcPr>
            <w:tcW w:w="1346" w:type="pct"/>
            <w:shd w:val="clear" w:color="auto" w:fill="auto"/>
          </w:tcPr>
          <w:p w:rsidR="00E22543" w:rsidRPr="00B00574" w:rsidRDefault="00E2254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Фильтрование</w:t>
            </w:r>
          </w:p>
        </w:tc>
        <w:tc>
          <w:tcPr>
            <w:tcW w:w="1226" w:type="pct"/>
            <w:shd w:val="clear" w:color="auto" w:fill="auto"/>
          </w:tcPr>
          <w:p w:rsidR="00E22543" w:rsidRPr="00B00574" w:rsidRDefault="00E2254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Осветлительный фильтр</w:t>
            </w:r>
          </w:p>
        </w:tc>
        <w:tc>
          <w:tcPr>
            <w:tcW w:w="729" w:type="pct"/>
            <w:shd w:val="clear" w:color="auto" w:fill="auto"/>
          </w:tcPr>
          <w:p w:rsidR="00E22543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ВВ=60</w:t>
            </w:r>
          </w:p>
        </w:tc>
        <w:tc>
          <w:tcPr>
            <w:tcW w:w="833" w:type="pct"/>
            <w:shd w:val="clear" w:color="auto" w:fill="auto"/>
          </w:tcPr>
          <w:p w:rsidR="00E22543" w:rsidRPr="00B00574" w:rsidRDefault="00E446A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ВВ=13</w:t>
            </w:r>
            <w:r w:rsidR="003040FB" w:rsidRPr="00B00574">
              <w:rPr>
                <w:color w:val="000000"/>
                <w:sz w:val="20"/>
              </w:rPr>
              <w:t>,</w:t>
            </w:r>
            <w:r w:rsidRPr="00B00574">
              <w:rPr>
                <w:color w:val="000000"/>
                <w:sz w:val="20"/>
              </w:rPr>
              <w:t>5</w:t>
            </w:r>
          </w:p>
        </w:tc>
        <w:tc>
          <w:tcPr>
            <w:tcW w:w="866" w:type="pct"/>
            <w:shd w:val="clear" w:color="auto" w:fill="auto"/>
          </w:tcPr>
          <w:p w:rsidR="00E22543" w:rsidRPr="00B00574" w:rsidRDefault="003040F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</w:t>
            </w:r>
            <w:r w:rsidR="00E446A9" w:rsidRPr="00B00574">
              <w:rPr>
                <w:color w:val="000000"/>
                <w:sz w:val="20"/>
              </w:rPr>
              <w:t>5,4</w:t>
            </w:r>
          </w:p>
        </w:tc>
      </w:tr>
      <w:tr w:rsidR="00E22543" w:rsidRPr="00B00574" w:rsidTr="00B00574">
        <w:trPr>
          <w:cantSplit/>
          <w:trHeight w:val="915"/>
          <w:jc w:val="center"/>
        </w:trPr>
        <w:tc>
          <w:tcPr>
            <w:tcW w:w="1346" w:type="pct"/>
            <w:shd w:val="clear" w:color="auto" w:fill="auto"/>
          </w:tcPr>
          <w:p w:rsidR="00E22543" w:rsidRPr="00B00574" w:rsidRDefault="001B526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Ультрофильтрация</w:t>
            </w:r>
          </w:p>
        </w:tc>
        <w:tc>
          <w:tcPr>
            <w:tcW w:w="1226" w:type="pct"/>
            <w:shd w:val="clear" w:color="auto" w:fill="auto"/>
          </w:tcPr>
          <w:p w:rsidR="00E22543" w:rsidRPr="00B00574" w:rsidRDefault="001B526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Ультро-фильтр</w:t>
            </w:r>
          </w:p>
        </w:tc>
        <w:tc>
          <w:tcPr>
            <w:tcW w:w="729" w:type="pct"/>
            <w:shd w:val="clear" w:color="auto" w:fill="auto"/>
          </w:tcPr>
          <w:p w:rsidR="00E22543" w:rsidRPr="00B00574" w:rsidRDefault="00E9339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ВВ=92</w:t>
            </w:r>
          </w:p>
        </w:tc>
        <w:tc>
          <w:tcPr>
            <w:tcW w:w="833" w:type="pct"/>
            <w:shd w:val="clear" w:color="auto" w:fill="auto"/>
          </w:tcPr>
          <w:p w:rsidR="00E22543" w:rsidRPr="00B00574" w:rsidRDefault="00E9339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</w:t>
            </w:r>
            <w:r w:rsidR="00E446A9" w:rsidRPr="00B00574">
              <w:rPr>
                <w:color w:val="000000"/>
                <w:sz w:val="20"/>
              </w:rPr>
              <w:t>5,4</w:t>
            </w:r>
          </w:p>
        </w:tc>
        <w:tc>
          <w:tcPr>
            <w:tcW w:w="866" w:type="pct"/>
            <w:shd w:val="clear" w:color="auto" w:fill="auto"/>
          </w:tcPr>
          <w:p w:rsidR="00E22543" w:rsidRPr="00B00574" w:rsidRDefault="00E9339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ВВ=</w:t>
            </w:r>
            <w:r w:rsidR="00E446A9" w:rsidRPr="00B00574">
              <w:rPr>
                <w:color w:val="000000"/>
                <w:sz w:val="20"/>
              </w:rPr>
              <w:t>0,4</w:t>
            </w:r>
          </w:p>
        </w:tc>
      </w:tr>
    </w:tbl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5053F0" w:rsidRPr="004974A4" w:rsidRDefault="005053F0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Доза коагулянта (</w:t>
      </w:r>
      <w:r w:rsidRPr="004974A4">
        <w:rPr>
          <w:color w:val="000000"/>
          <w:sz w:val="28"/>
          <w:lang w:val="en-US"/>
        </w:rPr>
        <w:t>Al</w:t>
      </w:r>
      <w:r w:rsidRPr="004974A4">
        <w:rPr>
          <w:color w:val="000000"/>
          <w:sz w:val="28"/>
          <w:vertAlign w:val="subscript"/>
        </w:rPr>
        <w:t>2</w:t>
      </w:r>
      <w:r w:rsidRPr="004974A4">
        <w:rPr>
          <w:color w:val="000000"/>
          <w:sz w:val="28"/>
        </w:rPr>
        <w:t>(</w:t>
      </w:r>
      <w:r w:rsidRPr="004974A4">
        <w:rPr>
          <w:color w:val="000000"/>
          <w:sz w:val="28"/>
          <w:lang w:val="en-US"/>
        </w:rPr>
        <w:t>SO</w:t>
      </w:r>
      <w:r w:rsidRPr="004974A4">
        <w:rPr>
          <w:color w:val="000000"/>
          <w:sz w:val="28"/>
          <w:vertAlign w:val="subscript"/>
        </w:rPr>
        <w:t>4</w:t>
      </w:r>
      <w:r w:rsidRPr="004974A4">
        <w:rPr>
          <w:color w:val="000000"/>
          <w:sz w:val="28"/>
        </w:rPr>
        <w:t>)</w:t>
      </w:r>
      <w:r w:rsidRPr="004974A4">
        <w:rPr>
          <w:color w:val="000000"/>
          <w:sz w:val="28"/>
          <w:vertAlign w:val="subscript"/>
        </w:rPr>
        <w:t>3</w:t>
      </w:r>
      <w:r w:rsidRPr="004974A4">
        <w:rPr>
          <w:color w:val="000000"/>
          <w:sz w:val="28"/>
        </w:rPr>
        <w:t>) определяется по двум показателям мутности и цветности</w:t>
      </w:r>
      <w:r w:rsidR="00333341" w:rsidRPr="004974A4">
        <w:rPr>
          <w:color w:val="000000"/>
          <w:sz w:val="28"/>
        </w:rPr>
        <w:t>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5053F0" w:rsidRPr="004974A4" w:rsidRDefault="005053F0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а) Dк=f(M0)=</w:t>
      </w:r>
      <w:r w:rsidR="003040FB" w:rsidRPr="004974A4">
        <w:rPr>
          <w:color w:val="000000"/>
          <w:sz w:val="28"/>
        </w:rPr>
        <w:t>48</w:t>
      </w:r>
      <w:r w:rsidRPr="004974A4">
        <w:rPr>
          <w:color w:val="000000"/>
          <w:sz w:val="28"/>
        </w:rPr>
        <w:t xml:space="preserve"> мг/л (по СНиП, табл. 16).</w:t>
      </w:r>
    </w:p>
    <w:p w:rsidR="005053F0" w:rsidRPr="004974A4" w:rsidRDefault="005053F0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б) Dк=4</w:t>
      </w:r>
      <w:r w:rsidRPr="004974A4">
        <w:rPr>
          <w:color w:val="000000"/>
          <w:sz w:val="28"/>
          <w:szCs w:val="28"/>
        </w:rPr>
        <w:sym w:font="Symbol" w:char="F0D6"/>
      </w:r>
      <w:r w:rsidRPr="004974A4">
        <w:rPr>
          <w:color w:val="000000"/>
          <w:sz w:val="28"/>
        </w:rPr>
        <w:t>Цмах=4</w:t>
      </w:r>
      <w:r w:rsidRPr="004974A4">
        <w:rPr>
          <w:color w:val="000000"/>
          <w:sz w:val="28"/>
          <w:szCs w:val="28"/>
        </w:rPr>
        <w:sym w:font="Symbol" w:char="F0D6"/>
      </w:r>
      <w:r w:rsidR="003C1316" w:rsidRPr="004974A4">
        <w:rPr>
          <w:color w:val="000000"/>
          <w:sz w:val="28"/>
        </w:rPr>
        <w:t>70</w:t>
      </w:r>
      <w:r w:rsidRPr="004974A4">
        <w:rPr>
          <w:color w:val="000000"/>
          <w:sz w:val="28"/>
        </w:rPr>
        <w:t>=</w:t>
      </w:r>
      <w:r w:rsidR="003C1316" w:rsidRPr="004974A4">
        <w:rPr>
          <w:color w:val="000000"/>
          <w:sz w:val="28"/>
        </w:rPr>
        <w:t>33,5</w:t>
      </w:r>
      <w:r w:rsidR="004974A4">
        <w:rPr>
          <w:color w:val="000000"/>
          <w:sz w:val="28"/>
        </w:rPr>
        <w:t xml:space="preserve"> мг/л.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5053F0" w:rsidRPr="004974A4" w:rsidRDefault="005053F0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Принимаем большее значение. Dк=</w:t>
      </w:r>
      <w:r w:rsidR="003040FB" w:rsidRPr="004974A4">
        <w:rPr>
          <w:color w:val="000000"/>
          <w:sz w:val="28"/>
        </w:rPr>
        <w:t>48</w:t>
      </w:r>
      <w:r w:rsidRPr="004974A4">
        <w:rPr>
          <w:color w:val="000000"/>
          <w:sz w:val="28"/>
        </w:rPr>
        <w:t xml:space="preserve"> мг/л.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потерь на водопроводных очистных сооружениях: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46" type="#_x0000_t75" style="width:108.75pt;height:33.75pt">
            <v:imagedata r:id="rId28" o:title=""/>
          </v:shape>
        </w:pict>
      </w:r>
      <w:r w:rsidR="00FB7883" w:rsidRPr="004974A4">
        <w:rPr>
          <w:color w:val="000000"/>
          <w:sz w:val="28"/>
        </w:rPr>
        <w:t xml:space="preserve"> где: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Вл − влажность осадка, принимаемая Вл = 8</w:t>
      </w:r>
      <w:r w:rsidR="00333341" w:rsidRPr="004974A4">
        <w:rPr>
          <w:color w:val="000000"/>
          <w:sz w:val="28"/>
        </w:rPr>
        <w:t>0%</w:t>
      </w:r>
      <w:r w:rsidRPr="004974A4">
        <w:rPr>
          <w:color w:val="000000"/>
          <w:sz w:val="28"/>
        </w:rPr>
        <w:t>;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ρ − плотность осадка, принимаемая для минерального осадка ρ = 1,5;</w:t>
      </w: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47" type="#_x0000_t75" style="width:30.75pt;height:18pt">
            <v:imagedata r:id="rId29" o:title=""/>
          </v:shape>
        </w:pict>
      </w:r>
      <w:r w:rsidR="00FB7883" w:rsidRPr="004974A4">
        <w:rPr>
          <w:color w:val="000000"/>
          <w:sz w:val="28"/>
        </w:rPr>
        <w:t>масса осадка по сухому веществу, т/сут.:</w:t>
      </w:r>
    </w:p>
    <w:p w:rsidR="00FB7883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80F79">
        <w:rPr>
          <w:color w:val="000000"/>
          <w:position w:val="-24"/>
          <w:sz w:val="28"/>
        </w:rPr>
        <w:pict>
          <v:shape id="_x0000_i1048" type="#_x0000_t75" style="width:125.25pt;height:32.25pt">
            <v:imagedata r:id="rId30" o:title=""/>
          </v:shape>
        </w:pict>
      </w:r>
      <w:r w:rsidR="00FB7883" w:rsidRPr="004974A4">
        <w:rPr>
          <w:color w:val="000000"/>
          <w:sz w:val="28"/>
        </w:rPr>
        <w:t xml:space="preserve"> где: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49" type="#_x0000_t75" style="width:36pt;height:17.25pt">
            <v:imagedata r:id="rId31" o:title=""/>
          </v:shape>
        </w:pict>
      </w:r>
      <w:r w:rsidR="00FB7883" w:rsidRPr="004974A4">
        <w:rPr>
          <w:color w:val="000000"/>
          <w:sz w:val="28"/>
        </w:rPr>
        <w:t>исходная концентрация взвешенных веществ, принимаемая из расчёта, мг/л;</w:t>
      </w: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50" type="#_x0000_t75" style="width:39.75pt;height:17.25pt">
            <v:imagedata r:id="rId32" o:title=""/>
          </v:shape>
        </w:pict>
      </w:r>
      <w:r w:rsidR="00FB7883" w:rsidRPr="004974A4">
        <w:rPr>
          <w:color w:val="000000"/>
          <w:sz w:val="28"/>
        </w:rPr>
        <w:t>концентрация взвешенных веществ на выходе из сооружения, принимаемая из расчёта, мг/л;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Q</w:t>
      </w:r>
      <w:r w:rsidRPr="004974A4">
        <w:rPr>
          <w:color w:val="000000"/>
          <w:sz w:val="28"/>
        </w:rPr>
        <w:t xml:space="preserve"> − производительность сооружения, м</w:t>
      </w:r>
      <w:r w:rsidRPr="004974A4">
        <w:rPr>
          <w:color w:val="000000"/>
          <w:sz w:val="28"/>
          <w:vertAlign w:val="superscript"/>
        </w:rPr>
        <w:t>3</w:t>
      </w:r>
      <w:r w:rsidRPr="004974A4">
        <w:rPr>
          <w:color w:val="000000"/>
          <w:sz w:val="28"/>
        </w:rPr>
        <w:t>/сут.</w:t>
      </w:r>
    </w:p>
    <w:p w:rsidR="0042534D" w:rsidRPr="004974A4" w:rsidRDefault="0042534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осветлителях</w:t>
      </w:r>
      <w:r w:rsidRPr="004974A4">
        <w:rPr>
          <w:color w:val="000000"/>
          <w:sz w:val="28"/>
          <w:lang w:val="en-US"/>
        </w:rPr>
        <w:t>:</w:t>
      </w: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051" type="#_x0000_t75" style="width:195.75pt;height:66pt">
            <v:imagedata r:id="rId33" o:title=""/>
          </v:shape>
        </w:pic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Общие потери на очистных сооружениях составят: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4"/>
          <w:sz w:val="28"/>
        </w:rPr>
        <w:pict>
          <v:shape id="_x0000_i1052" type="#_x0000_t75" style="width:144.75pt;height:20.25pt">
            <v:imagedata r:id="rId34" o:title=""/>
          </v:shape>
        </w:pict>
      </w:r>
    </w:p>
    <w:p w:rsidR="004974A4" w:rsidRDefault="004974A4" w:rsidP="00333341">
      <w:pPr>
        <w:pStyle w:val="2"/>
        <w:keepNext w:val="0"/>
        <w:tabs>
          <w:tab w:val="left" w:pos="43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3" w:name="_Toc59891105"/>
    </w:p>
    <w:p w:rsidR="00FB7883" w:rsidRPr="004974A4" w:rsidRDefault="00FB7883" w:rsidP="00333341">
      <w:pPr>
        <w:pStyle w:val="2"/>
        <w:keepNext w:val="0"/>
        <w:tabs>
          <w:tab w:val="left" w:pos="43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Канализационные очистные сооружения (КОС).</w:t>
      </w:r>
      <w:bookmarkEnd w:id="3"/>
    </w:p>
    <w:p w:rsidR="00FB7883" w:rsidRPr="004974A4" w:rsidRDefault="00FB7883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концентрации загрязнений на входе в КОС: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792AA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88"/>
          <w:sz w:val="28"/>
        </w:rPr>
        <w:pict>
          <v:shape id="_x0000_i1053" type="#_x0000_t75" style="width:183.75pt;height:90.75pt">
            <v:imagedata r:id="rId35" o:title=""/>
          </v:shape>
        </w:pict>
      </w:r>
    </w:p>
    <w:p w:rsidR="00792AA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54" type="#_x0000_t75" style="width:182.25pt;height:17.25pt">
            <v:imagedata r:id="rId17" o:title=""/>
          </v:shape>
        </w:pict>
      </w:r>
    </w:p>
    <w:p w:rsidR="00C0641B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55" type="#_x0000_t75" style="width:147pt;height:17.25pt">
            <v:imagedata r:id="rId18" o:title=""/>
          </v:shape>
        </w:pict>
      </w:r>
    </w:p>
    <w:p w:rsidR="009D6F27" w:rsidRPr="004974A4" w:rsidRDefault="009D6F27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</w:t>
      </w:r>
      <w:r w:rsidR="00742672" w:rsidRPr="004974A4">
        <w:rPr>
          <w:color w:val="000000"/>
          <w:sz w:val="28"/>
        </w:rPr>
        <w:t xml:space="preserve"> качеству воды на выходе из КО</w:t>
      </w:r>
      <w:r w:rsidR="00333341" w:rsidRPr="004974A4">
        <w:rPr>
          <w:color w:val="000000"/>
          <w:sz w:val="28"/>
        </w:rPr>
        <w:t>С (с/</w:t>
      </w:r>
      <w:r w:rsidR="00742672" w:rsidRPr="004974A4">
        <w:rPr>
          <w:color w:val="000000"/>
          <w:sz w:val="28"/>
        </w:rPr>
        <w:t>х поля)</w:t>
      </w:r>
      <w:r w:rsidR="00002A4C" w:rsidRPr="004974A4">
        <w:rPr>
          <w:color w:val="000000"/>
          <w:sz w:val="28"/>
        </w:rPr>
        <w:t>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56" type="#_x0000_t75" style="width:386.25pt;height:33.75pt">
            <v:imagedata r:id="rId36" o:title=""/>
          </v:shape>
        </w:pict>
      </w:r>
    </w:p>
    <w:p w:rsidR="00CD7970" w:rsidRPr="004974A4" w:rsidRDefault="004974A4" w:rsidP="00333341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74"/>
        <w:gridCol w:w="2183"/>
        <w:gridCol w:w="1517"/>
        <w:gridCol w:w="1629"/>
        <w:gridCol w:w="1694"/>
      </w:tblGrid>
      <w:tr w:rsidR="00FB7883" w:rsidRPr="00B00574" w:rsidTr="00B00574">
        <w:trPr>
          <w:cantSplit/>
          <w:trHeight w:val="350"/>
          <w:jc w:val="center"/>
        </w:trPr>
        <w:tc>
          <w:tcPr>
            <w:tcW w:w="1223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174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16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876" w:type="pct"/>
            <w:shd w:val="clear" w:color="auto" w:fill="auto"/>
          </w:tcPr>
          <w:p w:rsidR="00FB7883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57" type="#_x0000_t75" style="width:24pt;height:18pt">
                  <v:imagedata r:id="rId26" o:title=""/>
                </v:shape>
              </w:pict>
            </w:r>
            <w:r w:rsidR="00FB7883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11" w:type="pct"/>
            <w:shd w:val="clear" w:color="auto" w:fill="auto"/>
          </w:tcPr>
          <w:p w:rsidR="00FB7883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58" type="#_x0000_t75" style="width:27.75pt;height:18pt">
                  <v:imagedata r:id="rId27" o:title=""/>
                </v:shape>
              </w:pict>
            </w:r>
            <w:r w:rsidR="00FB7883" w:rsidRPr="00B00574">
              <w:rPr>
                <w:color w:val="000000"/>
                <w:sz w:val="20"/>
              </w:rPr>
              <w:t>мг/л.</w:t>
            </w:r>
          </w:p>
        </w:tc>
      </w:tr>
      <w:tr w:rsidR="00FB7883" w:rsidRPr="00B00574" w:rsidTr="00B00574">
        <w:trPr>
          <w:cantSplit/>
          <w:trHeight w:val="340"/>
          <w:jc w:val="center"/>
        </w:trPr>
        <w:tc>
          <w:tcPr>
            <w:tcW w:w="1223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Процеживание</w:t>
            </w:r>
          </w:p>
        </w:tc>
        <w:tc>
          <w:tcPr>
            <w:tcW w:w="1174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Решётка</w:t>
            </w:r>
          </w:p>
        </w:tc>
        <w:tc>
          <w:tcPr>
            <w:tcW w:w="816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9C6DB0" w:rsidRPr="00B00574">
              <w:rPr>
                <w:color w:val="000000"/>
                <w:sz w:val="20"/>
              </w:rPr>
              <w:t>10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876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792AA3" w:rsidRPr="00B00574">
              <w:rPr>
                <w:color w:val="000000"/>
                <w:sz w:val="20"/>
              </w:rPr>
              <w:t>224,5</w:t>
            </w:r>
          </w:p>
        </w:tc>
        <w:tc>
          <w:tcPr>
            <w:tcW w:w="911" w:type="pct"/>
            <w:shd w:val="clear" w:color="auto" w:fill="auto"/>
          </w:tcPr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792AA3" w:rsidRPr="00B00574">
              <w:rPr>
                <w:color w:val="000000"/>
                <w:sz w:val="20"/>
              </w:rPr>
              <w:t>202,0</w:t>
            </w:r>
          </w:p>
        </w:tc>
      </w:tr>
      <w:tr w:rsidR="00FB7883" w:rsidRPr="00B00574" w:rsidTr="00B00574">
        <w:trPr>
          <w:cantSplit/>
          <w:trHeight w:val="826"/>
          <w:jc w:val="center"/>
        </w:trPr>
        <w:tc>
          <w:tcPr>
            <w:tcW w:w="1223" w:type="pct"/>
            <w:shd w:val="clear" w:color="auto" w:fill="auto"/>
          </w:tcPr>
          <w:p w:rsidR="0028134A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 с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коагуляцией.</w:t>
            </w:r>
          </w:p>
        </w:tc>
        <w:tc>
          <w:tcPr>
            <w:tcW w:w="1174" w:type="pct"/>
            <w:shd w:val="clear" w:color="auto" w:fill="auto"/>
          </w:tcPr>
          <w:p w:rsidR="00FB7883" w:rsidRPr="00B00574" w:rsidRDefault="00D32E84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16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28134A" w:rsidRPr="00B00574">
              <w:rPr>
                <w:color w:val="000000"/>
                <w:sz w:val="20"/>
              </w:rPr>
              <w:t>75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28134A" w:rsidRPr="00B00574">
              <w:rPr>
                <w:color w:val="000000"/>
                <w:sz w:val="20"/>
              </w:rPr>
              <w:t>65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980F69" w:rsidRPr="00B00574">
              <w:rPr>
                <w:color w:val="000000"/>
                <w:sz w:val="20"/>
              </w:rPr>
              <w:t>6</w:t>
            </w:r>
            <w:r w:rsidR="0028134A" w:rsidRPr="00B00574">
              <w:rPr>
                <w:color w:val="000000"/>
                <w:sz w:val="20"/>
              </w:rPr>
              <w:t>0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EF4FE7" w:rsidRPr="00B00574">
              <w:rPr>
                <w:color w:val="000000"/>
                <w:sz w:val="20"/>
              </w:rPr>
              <w:t>10</w:t>
            </w:r>
            <w:r w:rsidRPr="00B00574">
              <w:rPr>
                <w:color w:val="000000"/>
                <w:sz w:val="20"/>
              </w:rPr>
              <w:t>;</w:t>
            </w:r>
          </w:p>
          <w:p w:rsidR="007560FE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Pr="00B00574">
              <w:rPr>
                <w:color w:val="000000"/>
                <w:sz w:val="20"/>
              </w:rPr>
              <w:t xml:space="preserve"> = 5.</w:t>
            </w:r>
          </w:p>
          <w:p w:rsidR="009E41C5" w:rsidRPr="00B00574" w:rsidRDefault="009E41C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6" w:type="pct"/>
            <w:shd w:val="clear" w:color="auto" w:fill="auto"/>
          </w:tcPr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792AA3" w:rsidRPr="00B00574">
              <w:rPr>
                <w:color w:val="000000"/>
                <w:sz w:val="20"/>
              </w:rPr>
              <w:t>202</w:t>
            </w:r>
            <w:r w:rsidR="009E41C5" w:rsidRPr="00B00574">
              <w:rPr>
                <w:color w:val="000000"/>
                <w:sz w:val="20"/>
              </w:rPr>
              <w:t>,0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792AA3" w:rsidRPr="00B00574">
              <w:rPr>
                <w:color w:val="000000"/>
                <w:sz w:val="20"/>
              </w:rPr>
              <w:t>259,9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792AA3" w:rsidRPr="00B00574">
              <w:rPr>
                <w:color w:val="000000"/>
                <w:sz w:val="20"/>
              </w:rPr>
              <w:t>304,8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792AA3" w:rsidRPr="00B00574">
              <w:rPr>
                <w:color w:val="000000"/>
                <w:sz w:val="20"/>
              </w:rPr>
              <w:t>28</w:t>
            </w:r>
            <w:r w:rsidRPr="00B00574">
              <w:rPr>
                <w:color w:val="000000"/>
                <w:sz w:val="20"/>
              </w:rPr>
              <w:t>;</w:t>
            </w:r>
          </w:p>
          <w:p w:rsidR="007560FE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792AA3" w:rsidRPr="00B00574">
              <w:rPr>
                <w:color w:val="000000"/>
                <w:sz w:val="20"/>
              </w:rPr>
              <w:t>3,4</w:t>
            </w:r>
            <w:r w:rsidRPr="00B00574">
              <w:rPr>
                <w:color w:val="000000"/>
                <w:sz w:val="20"/>
              </w:rPr>
              <w:t>.</w:t>
            </w:r>
          </w:p>
          <w:p w:rsidR="009E41C5" w:rsidRPr="00B00574" w:rsidRDefault="009E41C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1" w:type="pct"/>
            <w:shd w:val="clear" w:color="auto" w:fill="auto"/>
          </w:tcPr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792AA3" w:rsidRPr="00B00574">
              <w:rPr>
                <w:color w:val="000000"/>
                <w:sz w:val="20"/>
              </w:rPr>
              <w:t>50,5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792AA3" w:rsidRPr="00B00574">
              <w:rPr>
                <w:color w:val="000000"/>
                <w:sz w:val="20"/>
              </w:rPr>
              <w:t>91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</w:t>
            </w:r>
            <w:r w:rsidR="007560FE" w:rsidRPr="00B00574">
              <w:rPr>
                <w:color w:val="000000"/>
                <w:sz w:val="20"/>
              </w:rPr>
              <w:t xml:space="preserve"> </w:t>
            </w:r>
            <w:r w:rsidR="009D6F27" w:rsidRPr="00B00574">
              <w:rPr>
                <w:color w:val="000000"/>
                <w:sz w:val="20"/>
              </w:rPr>
              <w:t>121,9</w:t>
            </w:r>
            <w:r w:rsidR="0028134A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792AA3" w:rsidRPr="00B00574">
              <w:rPr>
                <w:color w:val="000000"/>
                <w:sz w:val="20"/>
              </w:rPr>
              <w:t>25,2</w:t>
            </w:r>
            <w:r w:rsidRPr="00B00574">
              <w:rPr>
                <w:color w:val="000000"/>
                <w:sz w:val="20"/>
              </w:rPr>
              <w:t>;</w:t>
            </w:r>
          </w:p>
          <w:p w:rsidR="007560FE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792AA3" w:rsidRPr="00B00574">
              <w:rPr>
                <w:color w:val="000000"/>
                <w:sz w:val="20"/>
              </w:rPr>
              <w:t>3,2</w:t>
            </w:r>
          </w:p>
          <w:p w:rsidR="009E41C5" w:rsidRPr="00B00574" w:rsidRDefault="009E41C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7883" w:rsidRPr="00B00574" w:rsidTr="00B00574">
        <w:trPr>
          <w:cantSplit/>
          <w:trHeight w:val="826"/>
          <w:jc w:val="center"/>
        </w:trPr>
        <w:tc>
          <w:tcPr>
            <w:tcW w:w="1223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Биохимическая очистка с последующим хлорированием.</w:t>
            </w:r>
          </w:p>
        </w:tc>
        <w:tc>
          <w:tcPr>
            <w:tcW w:w="1174" w:type="pct"/>
            <w:shd w:val="clear" w:color="auto" w:fill="auto"/>
          </w:tcPr>
          <w:p w:rsidR="00A7184F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Аэротенк с дефосфотированием и денитрификацией.</w:t>
            </w:r>
          </w:p>
          <w:p w:rsidR="00FB7883" w:rsidRPr="00B00574" w:rsidRDefault="00A7184F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707DC8" w:rsidRPr="00B00574">
              <w:rPr>
                <w:color w:val="000000"/>
                <w:sz w:val="20"/>
              </w:rPr>
              <w:t>80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7560FE" w:rsidRPr="00B00574">
              <w:rPr>
                <w:color w:val="000000"/>
                <w:sz w:val="20"/>
              </w:rPr>
              <w:t xml:space="preserve"> = 90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707DC8" w:rsidRPr="00B00574">
              <w:rPr>
                <w:color w:val="000000"/>
                <w:sz w:val="20"/>
              </w:rPr>
              <w:t>70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28134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</w:t>
            </w:r>
            <w:r w:rsidR="00FB7883" w:rsidRPr="00B00574">
              <w:rPr>
                <w:color w:val="000000"/>
                <w:sz w:val="20"/>
              </w:rPr>
              <w:t>ПАВ =</w:t>
            </w:r>
            <w:r w:rsidR="002C49FC" w:rsidRPr="00B00574">
              <w:rPr>
                <w:color w:val="000000"/>
                <w:sz w:val="20"/>
              </w:rPr>
              <w:t xml:space="preserve"> 95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</w:t>
            </w:r>
            <w:r w:rsidR="00707DC8" w:rsidRPr="00B00574">
              <w:rPr>
                <w:color w:val="000000"/>
                <w:sz w:val="20"/>
              </w:rPr>
              <w:t>92</w:t>
            </w:r>
            <w:r w:rsidRPr="00B00574">
              <w:rPr>
                <w:color w:val="000000"/>
                <w:sz w:val="20"/>
              </w:rPr>
              <w:t>;</w:t>
            </w:r>
          </w:p>
          <w:p w:rsidR="009E41C5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9E1952" w:rsidRPr="00B00574">
              <w:rPr>
                <w:color w:val="000000"/>
                <w:sz w:val="20"/>
              </w:rPr>
              <w:t>90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876" w:type="pct"/>
            <w:shd w:val="clear" w:color="auto" w:fill="auto"/>
          </w:tcPr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9D6F27" w:rsidRPr="00B00574">
              <w:rPr>
                <w:color w:val="000000"/>
                <w:sz w:val="20"/>
              </w:rPr>
              <w:t>50,5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9D6F27" w:rsidRPr="00B00574">
              <w:rPr>
                <w:color w:val="000000"/>
                <w:sz w:val="20"/>
              </w:rPr>
              <w:t xml:space="preserve"> =91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9D6F27" w:rsidRPr="00B00574">
              <w:rPr>
                <w:color w:val="000000"/>
                <w:sz w:val="20"/>
              </w:rPr>
              <w:t>121,9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28134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</w:t>
            </w:r>
            <w:r w:rsidR="007560FE" w:rsidRPr="00B00574">
              <w:rPr>
                <w:color w:val="000000"/>
                <w:sz w:val="20"/>
              </w:rPr>
              <w:t xml:space="preserve">ПАВ = </w:t>
            </w:r>
            <w:r w:rsidR="009D6F27" w:rsidRPr="00B00574">
              <w:rPr>
                <w:color w:val="000000"/>
                <w:sz w:val="20"/>
              </w:rPr>
              <w:t>0,7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9D6F27" w:rsidRPr="00B00574">
              <w:rPr>
                <w:color w:val="000000"/>
                <w:sz w:val="20"/>
              </w:rPr>
              <w:t xml:space="preserve"> =25,2</w:t>
            </w:r>
            <w:r w:rsidRPr="00B00574">
              <w:rPr>
                <w:color w:val="000000"/>
                <w:sz w:val="20"/>
              </w:rPr>
              <w:t>;</w:t>
            </w:r>
          </w:p>
          <w:p w:rsidR="009E41C5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9D6F27" w:rsidRPr="00B00574">
              <w:rPr>
                <w:color w:val="000000"/>
                <w:sz w:val="20"/>
              </w:rPr>
              <w:t>3,2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911" w:type="pct"/>
            <w:shd w:val="clear" w:color="auto" w:fill="auto"/>
          </w:tcPr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9D6F27" w:rsidRPr="00B00574">
              <w:rPr>
                <w:color w:val="000000"/>
                <w:sz w:val="20"/>
              </w:rPr>
              <w:t>10,1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7560FE" w:rsidRPr="00B00574">
              <w:rPr>
                <w:color w:val="000000"/>
                <w:sz w:val="20"/>
              </w:rPr>
              <w:t xml:space="preserve"> =</w:t>
            </w:r>
            <w:r w:rsidR="009D6F27" w:rsidRPr="00B00574">
              <w:rPr>
                <w:color w:val="000000"/>
                <w:sz w:val="20"/>
              </w:rPr>
              <w:t>9,1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7560F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</w:t>
            </w:r>
            <w:r w:rsidR="009D6F27" w:rsidRPr="00B00574">
              <w:rPr>
                <w:color w:val="000000"/>
                <w:sz w:val="20"/>
              </w:rPr>
              <w:t>36,5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28134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</w:t>
            </w:r>
            <w:r w:rsidR="009D6F27" w:rsidRPr="00B00574">
              <w:rPr>
                <w:color w:val="000000"/>
                <w:sz w:val="20"/>
              </w:rPr>
              <w:t>ПАВ = 0,04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DB5853" w:rsidRPr="00B00574">
              <w:rPr>
                <w:color w:val="000000"/>
                <w:sz w:val="20"/>
              </w:rPr>
              <w:t xml:space="preserve"> = </w:t>
            </w:r>
            <w:r w:rsidR="007560FE" w:rsidRPr="00B00574">
              <w:rPr>
                <w:color w:val="000000"/>
                <w:sz w:val="20"/>
              </w:rPr>
              <w:t>2</w:t>
            </w:r>
            <w:r w:rsidR="00707DC8" w:rsidRPr="00B00574">
              <w:rPr>
                <w:color w:val="000000"/>
                <w:sz w:val="20"/>
              </w:rPr>
              <w:t>,</w:t>
            </w:r>
            <w:r w:rsidR="009D6F27" w:rsidRPr="00B00574">
              <w:rPr>
                <w:color w:val="000000"/>
                <w:sz w:val="20"/>
              </w:rPr>
              <w:t>5</w:t>
            </w:r>
            <w:r w:rsidRPr="00B00574">
              <w:rPr>
                <w:color w:val="000000"/>
                <w:sz w:val="20"/>
              </w:rPr>
              <w:t>;</w:t>
            </w:r>
          </w:p>
          <w:p w:rsidR="009E41C5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7560FE" w:rsidRPr="00B00574">
              <w:rPr>
                <w:color w:val="000000"/>
                <w:sz w:val="20"/>
              </w:rPr>
              <w:t xml:space="preserve"> = </w:t>
            </w:r>
            <w:r w:rsidR="009E1952" w:rsidRPr="00B00574">
              <w:rPr>
                <w:color w:val="000000"/>
                <w:sz w:val="20"/>
              </w:rPr>
              <w:t>0,32</w:t>
            </w:r>
            <w:r w:rsidRPr="00B00574">
              <w:rPr>
                <w:color w:val="000000"/>
                <w:sz w:val="20"/>
              </w:rPr>
              <w:t>.</w:t>
            </w:r>
          </w:p>
        </w:tc>
      </w:tr>
    </w:tbl>
    <w:p w:rsidR="009D6F27" w:rsidRPr="004974A4" w:rsidRDefault="009D6F27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потерь на канализационных очистных сооружениях: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решётках: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59" type="#_x0000_t75" style="width:302.25pt;height:66pt">
            <v:imagedata r:id="rId37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первичных отстойниках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60" type="#_x0000_t75" style="width:309.75pt;height:66pt">
            <v:imagedata r:id="rId38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аэротенке.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1" type="#_x0000_t75" style="width:147.75pt;height:33pt">
            <v:imagedata r:id="rId39" o:title=""/>
          </v:shape>
        </w:pict>
      </w:r>
    </w:p>
    <w:p w:rsidR="00FB7883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B7883" w:rsidRPr="004974A4">
        <w:rPr>
          <w:color w:val="000000"/>
          <w:sz w:val="28"/>
        </w:rPr>
        <w:t>где: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ρ − плотность осадка, принимается для органического осадка ρ = 1,05;</w:t>
      </w: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062" type="#_x0000_t75" style="width:30pt;height:18pt">
            <v:imagedata r:id="rId40" o:title=""/>
          </v:shape>
        </w:pict>
      </w:r>
      <w:r w:rsidR="00FB7883" w:rsidRPr="004974A4">
        <w:rPr>
          <w:color w:val="000000"/>
          <w:sz w:val="28"/>
        </w:rPr>
        <w:t>масса осадка по сухому веществу, т/сут.: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3" type="#_x0000_t75" style="width:90.75pt;height:18.75pt">
            <v:imagedata r:id="rId41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где:</w: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Пр − прирост, мг/л: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80"/>
          <w:sz w:val="28"/>
        </w:rPr>
        <w:pict>
          <v:shape id="_x0000_i1064" type="#_x0000_t75" style="width:340.5pt;height:61.5pt">
            <v:imagedata r:id="rId42" o:title=""/>
          </v:shape>
        </w:pict>
      </w:r>
    </w:p>
    <w:p w:rsidR="00320257" w:rsidRPr="004974A4" w:rsidRDefault="00320257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Общие потери на очистных сооружениях составят:</w:t>
      </w: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5" type="#_x0000_t75" style="width:204.75pt;height:20.25pt">
            <v:imagedata r:id="rId43" o:title=""/>
          </v:shape>
        </w:pict>
      </w:r>
    </w:p>
    <w:p w:rsidR="00FB7883" w:rsidRPr="004974A4" w:rsidRDefault="00FB7883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4" w:name="_Toc59891106"/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Локальные очистные сооружения (ЛОС1).</w:t>
      </w:r>
      <w:bookmarkEnd w:id="4"/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Концентрация загрязнений на входе в ЛОС.1:</w:t>
      </w: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2"/>
          <w:sz w:val="28"/>
        </w:rPr>
        <w:pict>
          <v:shape id="_x0000_i1066" type="#_x0000_t75" style="width:326.25pt;height:18pt">
            <v:imagedata r:id="rId44" o:title=""/>
          </v:shape>
        </w:pict>
      </w:r>
    </w:p>
    <w:p w:rsidR="00FB7883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 качеству воды</w:t>
      </w:r>
      <w:r w:rsidR="009F1DE6" w:rsidRPr="004974A4">
        <w:rPr>
          <w:color w:val="000000"/>
          <w:sz w:val="28"/>
        </w:rPr>
        <w:t>,</w:t>
      </w:r>
      <w:r w:rsidRPr="004974A4">
        <w:rPr>
          <w:color w:val="000000"/>
          <w:sz w:val="28"/>
        </w:rPr>
        <w:t xml:space="preserve"> используемой с/х полями:</w:t>
      </w:r>
    </w:p>
    <w:p w:rsidR="00FB788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30"/>
          <w:sz w:val="28"/>
        </w:rPr>
        <w:pict>
          <v:shape id="_x0000_i1067" type="#_x0000_t75" style="width:258.75pt;height:36pt">
            <v:imagedata r:id="rId45" o:title=""/>
          </v:shape>
        </w:pict>
      </w:r>
    </w:p>
    <w:p w:rsidR="001B5266" w:rsidRPr="004974A4" w:rsidRDefault="001B5266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FB7883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Выбор методов очистки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45"/>
        <w:gridCol w:w="134"/>
        <w:gridCol w:w="1913"/>
        <w:gridCol w:w="625"/>
        <w:gridCol w:w="943"/>
        <w:gridCol w:w="502"/>
        <w:gridCol w:w="1183"/>
        <w:gridCol w:w="296"/>
        <w:gridCol w:w="1456"/>
      </w:tblGrid>
      <w:tr w:rsidR="00FB7883" w:rsidRPr="00B00574" w:rsidTr="00B00574">
        <w:trPr>
          <w:cantSplit/>
          <w:trHeight w:val="350"/>
          <w:jc w:val="center"/>
        </w:trPr>
        <w:tc>
          <w:tcPr>
            <w:tcW w:w="1208" w:type="pct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FB7883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68" type="#_x0000_t75" style="width:24pt;height:18pt">
                  <v:imagedata r:id="rId26" o:title=""/>
                </v:shape>
              </w:pict>
            </w:r>
            <w:r w:rsidR="00FB7883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42" w:type="pct"/>
            <w:gridSpan w:val="2"/>
            <w:shd w:val="clear" w:color="auto" w:fill="auto"/>
          </w:tcPr>
          <w:p w:rsidR="00FB7883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69" type="#_x0000_t75" style="width:27.75pt;height:18pt">
                  <v:imagedata r:id="rId27" o:title=""/>
                </v:shape>
              </w:pict>
            </w:r>
            <w:r w:rsidR="00FB7883" w:rsidRPr="00B00574">
              <w:rPr>
                <w:color w:val="000000"/>
                <w:sz w:val="20"/>
              </w:rPr>
              <w:t>мг/л.</w:t>
            </w:r>
          </w:p>
        </w:tc>
      </w:tr>
      <w:tr w:rsidR="00FB7883" w:rsidRPr="00B00574" w:rsidTr="00B00574">
        <w:trPr>
          <w:cantSplit/>
          <w:trHeight w:val="826"/>
          <w:jc w:val="center"/>
        </w:trPr>
        <w:tc>
          <w:tcPr>
            <w:tcW w:w="1208" w:type="pct"/>
            <w:shd w:val="clear" w:color="auto" w:fill="auto"/>
          </w:tcPr>
          <w:p w:rsidR="00FB7883" w:rsidRPr="00B00574" w:rsidRDefault="00A345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B7883" w:rsidRPr="00B00574" w:rsidRDefault="00A3451C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FF5155" w:rsidRPr="00B00574">
              <w:rPr>
                <w:color w:val="000000"/>
                <w:sz w:val="20"/>
              </w:rPr>
              <w:t>50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50;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6" w:type="pct"/>
            <w:gridSpan w:val="2"/>
            <w:shd w:val="clear" w:color="auto" w:fill="auto"/>
          </w:tcPr>
          <w:p w:rsidR="00FB7883" w:rsidRPr="00B00574" w:rsidRDefault="0083119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60</w:t>
            </w:r>
            <w:r w:rsidR="00FB7883" w:rsidRPr="00B00574">
              <w:rPr>
                <w:color w:val="000000"/>
                <w:sz w:val="20"/>
              </w:rPr>
              <w:t>,0;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30;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shd w:val="clear" w:color="auto" w:fill="auto"/>
          </w:tcPr>
          <w:p w:rsidR="00FB7883" w:rsidRPr="00B00574" w:rsidRDefault="0083119E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FF5155" w:rsidRPr="00B00574">
              <w:rPr>
                <w:color w:val="000000"/>
                <w:sz w:val="20"/>
              </w:rPr>
              <w:t>30,0</w:t>
            </w:r>
            <w:r w:rsidR="00FB7883"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FF5155" w:rsidRPr="00B00574">
              <w:rPr>
                <w:color w:val="000000"/>
                <w:sz w:val="20"/>
              </w:rPr>
              <w:t>15,0</w:t>
            </w:r>
            <w:r w:rsidRPr="00B00574">
              <w:rPr>
                <w:color w:val="000000"/>
                <w:sz w:val="20"/>
              </w:rPr>
              <w:t>;</w:t>
            </w:r>
          </w:p>
          <w:p w:rsidR="00FB7883" w:rsidRPr="00B00574" w:rsidRDefault="00FB788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B7883" w:rsidRPr="00B00574" w:rsidTr="00B00574">
        <w:trPr>
          <w:cantSplit/>
          <w:trHeight w:val="573"/>
          <w:jc w:val="center"/>
        </w:trPr>
        <w:tc>
          <w:tcPr>
            <w:tcW w:w="1208" w:type="pct"/>
            <w:shd w:val="clear" w:color="auto" w:fill="auto"/>
          </w:tcPr>
          <w:p w:rsidR="00FB7883" w:rsidRPr="00B00574" w:rsidRDefault="00BB358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Фильтрование</w:t>
            </w:r>
          </w:p>
        </w:tc>
        <w:tc>
          <w:tcPr>
            <w:tcW w:w="1101" w:type="pct"/>
            <w:gridSpan w:val="2"/>
            <w:shd w:val="clear" w:color="auto" w:fill="auto"/>
          </w:tcPr>
          <w:p w:rsidR="00FB7883" w:rsidRPr="00B00574" w:rsidRDefault="00BB358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Фильтр</w:t>
            </w:r>
          </w:p>
        </w:tc>
        <w:tc>
          <w:tcPr>
            <w:tcW w:w="843" w:type="pct"/>
            <w:gridSpan w:val="2"/>
            <w:shd w:val="clear" w:color="auto" w:fill="auto"/>
          </w:tcPr>
          <w:p w:rsidR="00FB7883" w:rsidRPr="00B00574" w:rsidRDefault="008B53F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60</w:t>
            </w:r>
            <w:r w:rsidR="00BB358B" w:rsidRPr="00B00574">
              <w:rPr>
                <w:color w:val="000000"/>
                <w:sz w:val="20"/>
              </w:rPr>
              <w:t>;.</w:t>
            </w:r>
          </w:p>
        </w:tc>
        <w:tc>
          <w:tcPr>
            <w:tcW w:w="906" w:type="pct"/>
            <w:gridSpan w:val="2"/>
            <w:shd w:val="clear" w:color="auto" w:fill="auto"/>
          </w:tcPr>
          <w:p w:rsidR="00FB7883" w:rsidRPr="00B00574" w:rsidRDefault="008B53F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FF5155" w:rsidRPr="00B00574">
              <w:rPr>
                <w:color w:val="000000"/>
                <w:sz w:val="20"/>
              </w:rPr>
              <w:t>30,0</w:t>
            </w:r>
          </w:p>
        </w:tc>
        <w:tc>
          <w:tcPr>
            <w:tcW w:w="942" w:type="pct"/>
            <w:gridSpan w:val="2"/>
            <w:shd w:val="clear" w:color="auto" w:fill="auto"/>
          </w:tcPr>
          <w:p w:rsidR="00FB7883" w:rsidRPr="00B00574" w:rsidRDefault="008B53F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FF5155" w:rsidRPr="00B00574">
              <w:rPr>
                <w:color w:val="000000"/>
                <w:sz w:val="20"/>
              </w:rPr>
              <w:t>12,0</w:t>
            </w:r>
          </w:p>
        </w:tc>
      </w:tr>
      <w:tr w:rsidR="00BB358B" w:rsidRPr="00B00574" w:rsidTr="00B00574">
        <w:trPr>
          <w:cantSplit/>
          <w:trHeight w:val="690"/>
          <w:jc w:val="center"/>
        </w:trPr>
        <w:tc>
          <w:tcPr>
            <w:tcW w:w="1280" w:type="pct"/>
            <w:gridSpan w:val="2"/>
            <w:shd w:val="clear" w:color="auto" w:fill="auto"/>
          </w:tcPr>
          <w:p w:rsidR="00BB358B" w:rsidRPr="00B00574" w:rsidRDefault="00BB358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Адсорбция.</w:t>
            </w:r>
          </w:p>
        </w:tc>
        <w:tc>
          <w:tcPr>
            <w:tcW w:w="1365" w:type="pct"/>
            <w:gridSpan w:val="2"/>
            <w:shd w:val="clear" w:color="auto" w:fill="auto"/>
          </w:tcPr>
          <w:p w:rsidR="00BB358B" w:rsidRPr="00B00574" w:rsidRDefault="00BB358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Сорбционный фильтр.</w:t>
            </w:r>
          </w:p>
        </w:tc>
        <w:tc>
          <w:tcPr>
            <w:tcW w:w="777" w:type="pct"/>
            <w:gridSpan w:val="2"/>
            <w:shd w:val="clear" w:color="auto" w:fill="auto"/>
          </w:tcPr>
          <w:p w:rsidR="00BB358B" w:rsidRPr="00B00574" w:rsidRDefault="00BB358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 = 9</w:t>
            </w:r>
            <w:r w:rsidR="00FF5155" w:rsidRPr="00B00574">
              <w:rPr>
                <w:color w:val="000000"/>
                <w:sz w:val="20"/>
              </w:rPr>
              <w:t>7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795" w:type="pct"/>
            <w:gridSpan w:val="2"/>
            <w:shd w:val="clear" w:color="auto" w:fill="auto"/>
          </w:tcPr>
          <w:p w:rsidR="00BB358B" w:rsidRPr="00B00574" w:rsidRDefault="00BB358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НП = </w:t>
            </w:r>
            <w:r w:rsidR="00FF5155" w:rsidRPr="00B00574">
              <w:rPr>
                <w:color w:val="000000"/>
                <w:sz w:val="20"/>
              </w:rPr>
              <w:t>10,0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783" w:type="pct"/>
            <w:shd w:val="clear" w:color="auto" w:fill="auto"/>
          </w:tcPr>
          <w:p w:rsidR="00BB358B" w:rsidRPr="00B00574" w:rsidRDefault="00BB358B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НП = </w:t>
            </w:r>
            <w:r w:rsidR="00FF5155" w:rsidRPr="00B00574">
              <w:rPr>
                <w:color w:val="000000"/>
                <w:sz w:val="20"/>
              </w:rPr>
              <w:t>0,3</w:t>
            </w:r>
            <w:r w:rsidRPr="00B00574">
              <w:rPr>
                <w:color w:val="000000"/>
                <w:sz w:val="20"/>
              </w:rPr>
              <w:t>.</w:t>
            </w:r>
          </w:p>
        </w:tc>
      </w:tr>
    </w:tbl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FB7883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highlight w:val="green"/>
        </w:rPr>
        <w:br w:type="page"/>
      </w:r>
      <w:r w:rsidR="00FB7883" w:rsidRPr="004974A4">
        <w:rPr>
          <w:color w:val="000000"/>
          <w:sz w:val="28"/>
        </w:rPr>
        <w:t>Определение потерь:</w:t>
      </w:r>
    </w:p>
    <w:p w:rsidR="00FB7883" w:rsidRPr="004974A4" w:rsidRDefault="0083119E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В </w:t>
      </w:r>
      <w:r w:rsidR="00EF1BA1" w:rsidRPr="004974A4">
        <w:rPr>
          <w:color w:val="000000"/>
          <w:sz w:val="28"/>
        </w:rPr>
        <w:t>отстойнике</w:t>
      </w:r>
      <w:r w:rsidR="001475E3" w:rsidRPr="004974A4">
        <w:rPr>
          <w:color w:val="000000"/>
          <w:sz w:val="28"/>
        </w:rPr>
        <w:t>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3F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070" type="#_x0000_t75" style="width:282pt;height:66pt">
            <v:imagedata r:id="rId46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1475E3" w:rsidRPr="004974A4" w:rsidRDefault="001475E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фильтре: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B53F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  <w:lang w:val="en-US"/>
        </w:rPr>
      </w:pPr>
      <w:r>
        <w:rPr>
          <w:color w:val="000000"/>
          <w:position w:val="-60"/>
          <w:sz w:val="28"/>
        </w:rPr>
        <w:pict>
          <v:shape id="_x0000_i1071" type="#_x0000_t75" style="width:303.75pt;height:66pt">
            <v:imagedata r:id="rId47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303818" w:rsidRPr="004974A4" w:rsidRDefault="00FB788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Принимаем потери </w:t>
      </w:r>
      <w:r w:rsidRPr="004974A4">
        <w:rPr>
          <w:color w:val="000000"/>
          <w:sz w:val="28"/>
          <w:lang w:val="en-US"/>
        </w:rPr>
        <w:t>W</w:t>
      </w:r>
      <w:r w:rsidR="00A80F79">
        <w:rPr>
          <w:color w:val="000000"/>
          <w:position w:val="-12"/>
          <w:sz w:val="28"/>
          <w:lang w:val="en-US"/>
        </w:rPr>
        <w:pict>
          <v:shape id="_x0000_i1072" type="#_x0000_t75" style="width:14.25pt;height:18pt">
            <v:imagedata r:id="rId48" o:title=""/>
          </v:shape>
        </w:pict>
      </w:r>
      <w:r w:rsidRPr="004974A4">
        <w:rPr>
          <w:color w:val="000000"/>
          <w:sz w:val="28"/>
        </w:rPr>
        <w:t>=</w:t>
      </w:r>
      <w:r w:rsidR="00A8459A" w:rsidRPr="004974A4">
        <w:rPr>
          <w:color w:val="000000"/>
          <w:sz w:val="28"/>
        </w:rPr>
        <w:t>4+3=</w:t>
      </w:r>
      <w:r w:rsidR="00333341" w:rsidRPr="004974A4">
        <w:rPr>
          <w:color w:val="000000"/>
          <w:sz w:val="28"/>
        </w:rPr>
        <w:t>7 м</w:t>
      </w:r>
      <w:r w:rsidR="00A80F79">
        <w:rPr>
          <w:color w:val="000000"/>
          <w:position w:val="-4"/>
          <w:sz w:val="28"/>
        </w:rPr>
        <w:pict>
          <v:shape id="_x0000_i1073" type="#_x0000_t75" style="width:6.75pt;height:15pt">
            <v:imagedata r:id="rId49" o:title=""/>
          </v:shape>
        </w:pict>
      </w:r>
      <w:r w:rsidRPr="004974A4">
        <w:rPr>
          <w:color w:val="000000"/>
          <w:sz w:val="28"/>
        </w:rPr>
        <w:t>/сут</w:t>
      </w:r>
      <w:r w:rsidR="00303818" w:rsidRPr="004974A4">
        <w:rPr>
          <w:color w:val="000000"/>
          <w:sz w:val="28"/>
        </w:rPr>
        <w:t>.</w:t>
      </w:r>
    </w:p>
    <w:p w:rsidR="005E7D32" w:rsidRPr="004974A4" w:rsidRDefault="005E7D32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5" w:name="OLE_LINK1"/>
      <w:bookmarkStart w:id="6" w:name="OLE_LINK2"/>
      <w:r w:rsidRPr="004974A4">
        <w:rPr>
          <w:b/>
          <w:color w:val="000000"/>
          <w:sz w:val="28"/>
        </w:rPr>
        <w:t>Смешение потока КОС и ЛОС1:</w:t>
      </w:r>
    </w:p>
    <w:p w:rsidR="005E7D32" w:rsidRPr="004974A4" w:rsidRDefault="005E7D32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ВВ = (12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+ 10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 (27993 + 22007) = 11,11 мг/л</w:t>
      </w:r>
    </w:p>
    <w:p w:rsidR="005E7D32" w:rsidRPr="004974A4" w:rsidRDefault="005E7D32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Pr="004974A4">
        <w:rPr>
          <w:color w:val="000000"/>
          <w:sz w:val="28"/>
        </w:rPr>
        <w:t xml:space="preserve"> = (15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+ 9,1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 (27993 + 22007) = 12,4 мг/л</w:t>
      </w:r>
    </w:p>
    <w:p w:rsidR="005E7D32" w:rsidRPr="004974A4" w:rsidRDefault="005E7D32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ХПК = (0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+ 36,5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= 1,61 мг/л</w:t>
      </w:r>
    </w:p>
    <w:p w:rsidR="005E7D32" w:rsidRPr="004974A4" w:rsidRDefault="005E7D32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  <w:vertAlign w:val="subscript"/>
        </w:rPr>
        <w:t>об</w:t>
      </w:r>
      <w:r w:rsidRPr="004974A4">
        <w:rPr>
          <w:color w:val="000000"/>
          <w:sz w:val="28"/>
        </w:rPr>
        <w:t xml:space="preserve"> = (0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</w:t>
      </w:r>
      <w:r w:rsidR="00BA39FA" w:rsidRPr="004974A4">
        <w:rPr>
          <w:color w:val="000000"/>
          <w:sz w:val="28"/>
        </w:rPr>
        <w:t>2,5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 </w:t>
      </w:r>
      <w:r w:rsidR="00BA39FA" w:rsidRPr="004974A4">
        <w:rPr>
          <w:color w:val="000000"/>
          <w:sz w:val="28"/>
        </w:rPr>
        <w:t>=1,10</w:t>
      </w:r>
      <w:r w:rsidRPr="004974A4">
        <w:rPr>
          <w:color w:val="000000"/>
          <w:sz w:val="28"/>
        </w:rPr>
        <w:t xml:space="preserve"> мг/л</w:t>
      </w:r>
    </w:p>
    <w:p w:rsidR="005E7D32" w:rsidRPr="004974A4" w:rsidRDefault="005E7D32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НП=</w:t>
      </w:r>
      <w:r w:rsidR="00BA39FA" w:rsidRPr="004974A4">
        <w:rPr>
          <w:color w:val="000000"/>
          <w:sz w:val="28"/>
        </w:rPr>
        <w:t xml:space="preserve">(0,3 </w:t>
      </w:r>
      <w:r w:rsidR="00BA39FA" w:rsidRPr="004974A4">
        <w:rPr>
          <w:color w:val="000000"/>
          <w:sz w:val="28"/>
          <w:szCs w:val="28"/>
        </w:rPr>
        <w:sym w:font="Symbol" w:char="F0D7"/>
      </w:r>
      <w:r w:rsidR="00BA39FA" w:rsidRPr="004974A4">
        <w:rPr>
          <w:color w:val="000000"/>
          <w:sz w:val="28"/>
        </w:rPr>
        <w:t xml:space="preserve"> 27993 + 0</w:t>
      </w:r>
      <w:r w:rsidR="00BA39FA" w:rsidRPr="004974A4">
        <w:rPr>
          <w:color w:val="000000"/>
          <w:sz w:val="28"/>
          <w:szCs w:val="28"/>
        </w:rPr>
        <w:sym w:font="Symbol" w:char="F0D7"/>
      </w:r>
      <w:r w:rsidR="00BA39FA" w:rsidRPr="004974A4">
        <w:rPr>
          <w:color w:val="000000"/>
          <w:sz w:val="28"/>
        </w:rPr>
        <w:t xml:space="preserve"> 22007) /(27993 + 22007)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 xml:space="preserve">= </w:t>
      </w:r>
      <w:r w:rsidR="00BA39FA" w:rsidRPr="004974A4">
        <w:rPr>
          <w:color w:val="000000"/>
          <w:sz w:val="28"/>
        </w:rPr>
        <w:t>0,7</w:t>
      </w:r>
      <w:r w:rsidRPr="004974A4">
        <w:rPr>
          <w:color w:val="000000"/>
          <w:sz w:val="28"/>
        </w:rPr>
        <w:t xml:space="preserve"> мг/л</w:t>
      </w:r>
    </w:p>
    <w:p w:rsidR="005E7D32" w:rsidRPr="004974A4" w:rsidRDefault="00BA39FA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СПАВ =(0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+ 0,04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 = 0,017</w:t>
      </w:r>
      <w:r w:rsidR="005E7D32" w:rsidRPr="004974A4">
        <w:rPr>
          <w:color w:val="000000"/>
          <w:sz w:val="28"/>
        </w:rPr>
        <w:t xml:space="preserve"> мг/л</w:t>
      </w:r>
    </w:p>
    <w:p w:rsidR="00BA39FA" w:rsidRPr="004974A4" w:rsidRDefault="005E7D32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Pr="004974A4">
        <w:rPr>
          <w:color w:val="000000"/>
          <w:sz w:val="28"/>
          <w:vertAlign w:val="subscript"/>
        </w:rPr>
        <w:t>об</w:t>
      </w:r>
      <w:r w:rsidR="00BA39FA" w:rsidRPr="004974A4">
        <w:rPr>
          <w:color w:val="000000"/>
          <w:sz w:val="28"/>
        </w:rPr>
        <w:t xml:space="preserve"> = (0 </w:t>
      </w:r>
      <w:r w:rsidR="00BA39FA" w:rsidRPr="004974A4">
        <w:rPr>
          <w:color w:val="000000"/>
          <w:sz w:val="28"/>
          <w:szCs w:val="28"/>
        </w:rPr>
        <w:sym w:font="Symbol" w:char="F0D7"/>
      </w:r>
      <w:r w:rsidR="00BA39FA" w:rsidRPr="004974A4">
        <w:rPr>
          <w:color w:val="000000"/>
          <w:sz w:val="28"/>
        </w:rPr>
        <w:t xml:space="preserve"> 27993 + </w:t>
      </w:r>
      <w:r w:rsidR="007F42B0" w:rsidRPr="004974A4">
        <w:rPr>
          <w:color w:val="000000"/>
          <w:sz w:val="28"/>
        </w:rPr>
        <w:t>0,32</w:t>
      </w:r>
      <w:r w:rsidR="00BA39FA" w:rsidRPr="004974A4">
        <w:rPr>
          <w:color w:val="000000"/>
          <w:sz w:val="28"/>
          <w:szCs w:val="28"/>
        </w:rPr>
        <w:sym w:font="Symbol" w:char="F0D7"/>
      </w:r>
      <w:r w:rsidR="00BA39FA" w:rsidRPr="004974A4">
        <w:rPr>
          <w:color w:val="000000"/>
          <w:sz w:val="28"/>
        </w:rPr>
        <w:t xml:space="preserve"> 22007) /(27993 + 22007) = 1,0 мг/л</w:t>
      </w:r>
      <w:bookmarkStart w:id="7" w:name="_Toc59891107"/>
    </w:p>
    <w:p w:rsidR="002D52D0" w:rsidRPr="004974A4" w:rsidRDefault="002D52D0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СС = (250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+ 568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 = 390 мг/л</w:t>
      </w:r>
    </w:p>
    <w:bookmarkEnd w:id="5"/>
    <w:bookmarkEnd w:id="6"/>
    <w:p w:rsidR="002D52D0" w:rsidRPr="004974A4" w:rsidRDefault="002D52D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bookmarkEnd w:id="7"/>
    <w:p w:rsidR="00266A3B" w:rsidRDefault="00266A3B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Локал</w:t>
      </w:r>
      <w:r w:rsidR="004974A4">
        <w:rPr>
          <w:rFonts w:ascii="Times New Roman" w:hAnsi="Times New Roman" w:cs="Times New Roman"/>
          <w:bCs w:val="0"/>
          <w:i w:val="0"/>
          <w:iCs w:val="0"/>
          <w:color w:val="000000"/>
        </w:rPr>
        <w:t>ьные очистные сооружения (ЛОС2)</w:t>
      </w:r>
    </w:p>
    <w:p w:rsidR="004974A4" w:rsidRDefault="004974A4" w:rsidP="004974A4"/>
    <w:p w:rsidR="004F113D" w:rsidRPr="004974A4" w:rsidRDefault="004974A4" w:rsidP="004974A4">
      <w:pPr>
        <w:ind w:firstLine="720"/>
        <w:rPr>
          <w:color w:val="000000"/>
          <w:sz w:val="28"/>
        </w:rPr>
      </w:pPr>
      <w:r>
        <w:br w:type="page"/>
      </w:r>
      <w:r w:rsidR="00A80F79">
        <w:rPr>
          <w:color w:val="000000"/>
          <w:position w:val="-138"/>
          <w:sz w:val="28"/>
        </w:rPr>
        <w:pict>
          <v:shape id="_x0000_i1074" type="#_x0000_t75" style="width:99pt;height:2in">
            <v:imagedata r:id="rId50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83F71" w:rsidRPr="004974A4" w:rsidRDefault="00E83F71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концентрации загрязнений на входе в ЛОС.2: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E83F7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5" type="#_x0000_t75" style="width:104.25pt;height:18pt">
            <v:imagedata r:id="rId51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E83F71" w:rsidRPr="004974A4" w:rsidRDefault="00E83F71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где:</w:t>
      </w:r>
      <w:r w:rsidR="00A80F79">
        <w:rPr>
          <w:color w:val="000000"/>
          <w:position w:val="-10"/>
          <w:sz w:val="28"/>
        </w:rPr>
        <w:pict>
          <v:shape id="_x0000_i1076" type="#_x0000_t75" style="width:24.75pt;height:17.25pt">
            <v:imagedata r:id="rId52" o:title=""/>
          </v:shape>
        </w:pict>
      </w:r>
      <w:r w:rsidRPr="004974A4">
        <w:rPr>
          <w:color w:val="000000"/>
          <w:sz w:val="28"/>
        </w:rPr>
        <w:t xml:space="preserve">концентрация </w:t>
      </w:r>
      <w:r w:rsidRPr="004974A4">
        <w:rPr>
          <w:color w:val="000000"/>
          <w:sz w:val="28"/>
          <w:lang w:val="en-US"/>
        </w:rPr>
        <w:t>i</w:t>
      </w:r>
      <w:r w:rsidR="00333341" w:rsidRPr="004974A4">
        <w:rPr>
          <w:color w:val="000000"/>
          <w:sz w:val="28"/>
        </w:rPr>
        <w:t>-ы</w:t>
      </w:r>
      <w:r w:rsidRPr="004974A4">
        <w:rPr>
          <w:color w:val="000000"/>
          <w:sz w:val="28"/>
        </w:rPr>
        <w:t>х загрязнений поступающих потребителю, мг/л;</w:t>
      </w:r>
    </w:p>
    <w:p w:rsidR="00E83F7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77" type="#_x0000_t75" style="width:32.25pt;height:17.25pt">
            <v:imagedata r:id="rId53" o:title=""/>
          </v:shape>
        </w:pict>
      </w:r>
      <w:r w:rsidR="00E83F71" w:rsidRPr="004974A4">
        <w:rPr>
          <w:color w:val="000000"/>
          <w:sz w:val="28"/>
        </w:rPr>
        <w:t xml:space="preserve">добавочная концентрация </w:t>
      </w:r>
      <w:r w:rsidR="00E83F71" w:rsidRPr="004974A4">
        <w:rPr>
          <w:color w:val="000000"/>
          <w:sz w:val="28"/>
          <w:lang w:val="en-US"/>
        </w:rPr>
        <w:t>i</w:t>
      </w:r>
      <w:r w:rsidR="00333341" w:rsidRPr="004974A4">
        <w:rPr>
          <w:color w:val="000000"/>
          <w:sz w:val="28"/>
        </w:rPr>
        <w:t>-ы</w:t>
      </w:r>
      <w:r w:rsidR="00E83F71" w:rsidRPr="004974A4">
        <w:rPr>
          <w:color w:val="000000"/>
          <w:sz w:val="28"/>
        </w:rPr>
        <w:t>х загрязнений, принимается из расчёта, мг/л;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BF63E2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4"/>
          <w:sz w:val="28"/>
        </w:rPr>
        <w:pict>
          <v:shape id="_x0000_i1078" type="#_x0000_t75" style="width:143.25pt;height:69.75pt">
            <v:imagedata r:id="rId54" o:title=""/>
          </v:shape>
        </w:pict>
      </w:r>
    </w:p>
    <w:p w:rsidR="0033334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4"/>
          <w:sz w:val="28"/>
        </w:rPr>
        <w:pict>
          <v:shape id="_x0000_i1079" type="#_x0000_t75" style="width:141.75pt;height:69.75pt">
            <v:imagedata r:id="rId55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457D8" w:rsidRPr="004974A4" w:rsidRDefault="000457D8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Требования к качеству воды на выходе из ЛОС2:</w:t>
      </w:r>
    </w:p>
    <w:p w:rsidR="0033334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2"/>
          <w:sz w:val="28"/>
        </w:rPr>
        <w:pict>
          <v:shape id="_x0000_i1080" type="#_x0000_t75" style="width:6in;height:18pt">
            <v:imagedata r:id="rId56" o:title=""/>
          </v:shape>
        </w:pict>
      </w:r>
    </w:p>
    <w:p w:rsidR="004974A4" w:rsidRDefault="004974A4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974A4" w:rsidRDefault="004974A4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C12EA" w:rsidRPr="004974A4" w:rsidRDefault="004974A4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>Выбор методов очистки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19"/>
        <w:gridCol w:w="2085"/>
        <w:gridCol w:w="1596"/>
        <w:gridCol w:w="1714"/>
        <w:gridCol w:w="1783"/>
      </w:tblGrid>
      <w:tr w:rsidR="00B708E0" w:rsidRPr="00B00574" w:rsidTr="00B00574">
        <w:trPr>
          <w:cantSplit/>
          <w:trHeight w:val="350"/>
          <w:jc w:val="center"/>
        </w:trPr>
        <w:tc>
          <w:tcPr>
            <w:tcW w:w="1139" w:type="pct"/>
            <w:shd w:val="clear" w:color="auto" w:fill="auto"/>
          </w:tcPr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121" w:type="pct"/>
            <w:shd w:val="clear" w:color="auto" w:fill="auto"/>
          </w:tcPr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58" w:type="pct"/>
            <w:shd w:val="clear" w:color="auto" w:fill="auto"/>
          </w:tcPr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922" w:type="pct"/>
            <w:shd w:val="clear" w:color="auto" w:fill="auto"/>
          </w:tcPr>
          <w:p w:rsidR="00B708E0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81" type="#_x0000_t75" style="width:24pt;height:18pt">
                  <v:imagedata r:id="rId26" o:title=""/>
                </v:shape>
              </w:pict>
            </w:r>
            <w:r w:rsidR="00B708E0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59" w:type="pct"/>
            <w:shd w:val="clear" w:color="auto" w:fill="auto"/>
          </w:tcPr>
          <w:p w:rsidR="00B708E0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82" type="#_x0000_t75" style="width:27.75pt;height:18pt">
                  <v:imagedata r:id="rId27" o:title=""/>
                </v:shape>
              </w:pict>
            </w:r>
            <w:r w:rsidR="00B708E0" w:rsidRPr="00B00574">
              <w:rPr>
                <w:color w:val="000000"/>
                <w:sz w:val="20"/>
              </w:rPr>
              <w:t>мг/л.</w:t>
            </w:r>
          </w:p>
        </w:tc>
      </w:tr>
      <w:tr w:rsidR="00B708E0" w:rsidRPr="00B00574" w:rsidTr="00B00574">
        <w:trPr>
          <w:cantSplit/>
          <w:trHeight w:val="1080"/>
          <w:jc w:val="center"/>
        </w:trPr>
        <w:tc>
          <w:tcPr>
            <w:tcW w:w="1139" w:type="pct"/>
            <w:shd w:val="clear" w:color="auto" w:fill="auto"/>
          </w:tcPr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 с коагулированием.</w:t>
            </w:r>
          </w:p>
          <w:p w:rsidR="000237E5" w:rsidRPr="00B00574" w:rsidRDefault="000237E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1" w:type="pct"/>
            <w:shd w:val="clear" w:color="auto" w:fill="auto"/>
          </w:tcPr>
          <w:p w:rsidR="000237E5" w:rsidRPr="00B00574" w:rsidRDefault="000237E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  <w:p w:rsidR="000237E5" w:rsidRPr="00B00574" w:rsidRDefault="000237E5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8" w:type="pct"/>
            <w:shd w:val="clear" w:color="auto" w:fill="auto"/>
          </w:tcPr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0237E5" w:rsidRPr="00B00574">
              <w:rPr>
                <w:color w:val="000000"/>
                <w:sz w:val="20"/>
              </w:rPr>
              <w:t>6</w:t>
            </w:r>
            <w:r w:rsidRPr="00B00574">
              <w:rPr>
                <w:color w:val="000000"/>
                <w:sz w:val="20"/>
              </w:rPr>
              <w:t>0</w:t>
            </w:r>
          </w:p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0237E5" w:rsidRPr="00B00574">
              <w:rPr>
                <w:color w:val="000000"/>
                <w:sz w:val="20"/>
              </w:rPr>
              <w:t>9</w:t>
            </w:r>
            <w:r w:rsidR="00910FF0" w:rsidRPr="00B00574">
              <w:rPr>
                <w:color w:val="000000"/>
                <w:sz w:val="20"/>
              </w:rPr>
              <w:t>0</w:t>
            </w:r>
          </w:p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0237E5" w:rsidRPr="00B00574">
              <w:rPr>
                <w:color w:val="000000"/>
                <w:sz w:val="20"/>
              </w:rPr>
              <w:t>9</w:t>
            </w:r>
            <w:r w:rsidR="00631A96" w:rsidRPr="00B00574">
              <w:rPr>
                <w:color w:val="000000"/>
                <w:sz w:val="20"/>
              </w:rPr>
              <w:t>5</w:t>
            </w:r>
          </w:p>
          <w:p w:rsidR="000237E5" w:rsidRPr="00B00574" w:rsidRDefault="00BF000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НП=40</w:t>
            </w:r>
          </w:p>
        </w:tc>
        <w:tc>
          <w:tcPr>
            <w:tcW w:w="922" w:type="pct"/>
            <w:shd w:val="clear" w:color="auto" w:fill="auto"/>
          </w:tcPr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164FE8" w:rsidRPr="00B00574">
              <w:rPr>
                <w:color w:val="000000"/>
                <w:sz w:val="20"/>
              </w:rPr>
              <w:t>170</w:t>
            </w:r>
          </w:p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164FE8" w:rsidRPr="00B00574">
              <w:rPr>
                <w:color w:val="000000"/>
                <w:sz w:val="20"/>
              </w:rPr>
              <w:t>150</w:t>
            </w:r>
          </w:p>
          <w:p w:rsidR="00B708E0" w:rsidRPr="00B00574" w:rsidRDefault="00722AE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164FE8" w:rsidRPr="00B00574">
              <w:rPr>
                <w:color w:val="000000"/>
                <w:sz w:val="20"/>
              </w:rPr>
              <w:t>225</w:t>
            </w:r>
          </w:p>
          <w:p w:rsidR="000237E5" w:rsidRPr="00B00574" w:rsidRDefault="00BF000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164FE8" w:rsidRPr="00B00574">
              <w:rPr>
                <w:color w:val="000000"/>
                <w:sz w:val="20"/>
              </w:rPr>
              <w:t>3,5</w:t>
            </w:r>
          </w:p>
        </w:tc>
        <w:tc>
          <w:tcPr>
            <w:tcW w:w="959" w:type="pct"/>
            <w:shd w:val="clear" w:color="auto" w:fill="auto"/>
          </w:tcPr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164FE8" w:rsidRPr="00B00574">
              <w:rPr>
                <w:color w:val="000000"/>
                <w:sz w:val="20"/>
              </w:rPr>
              <w:t>68</w:t>
            </w:r>
          </w:p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164FE8" w:rsidRPr="00B00574">
              <w:rPr>
                <w:color w:val="000000"/>
                <w:sz w:val="20"/>
              </w:rPr>
              <w:t>15</w:t>
            </w:r>
          </w:p>
          <w:p w:rsidR="00B708E0" w:rsidRPr="00B00574" w:rsidRDefault="00B708E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164FE8" w:rsidRPr="00B00574">
              <w:rPr>
                <w:color w:val="000000"/>
                <w:sz w:val="20"/>
              </w:rPr>
              <w:t>11,25</w:t>
            </w:r>
          </w:p>
          <w:p w:rsidR="000237E5" w:rsidRPr="00B00574" w:rsidRDefault="00BF000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164FE8" w:rsidRPr="00B00574">
              <w:rPr>
                <w:color w:val="000000"/>
                <w:sz w:val="20"/>
              </w:rPr>
              <w:t>2,1</w:t>
            </w:r>
          </w:p>
        </w:tc>
      </w:tr>
    </w:tbl>
    <w:p w:rsidR="004974A4" w:rsidRDefault="004974A4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B5911" w:rsidRPr="004974A4" w:rsidRDefault="00CB5911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потерь:</w:t>
      </w:r>
    </w:p>
    <w:p w:rsidR="00804AA7" w:rsidRPr="004974A4" w:rsidRDefault="001B66FE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отстойнике</w:t>
      </w:r>
      <w:r w:rsidR="00710AF4" w:rsidRPr="004974A4">
        <w:rPr>
          <w:color w:val="000000"/>
          <w:sz w:val="28"/>
        </w:rPr>
        <w:t xml:space="preserve"> с коагуляцией</w:t>
      </w:r>
      <w:r w:rsidRPr="004974A4">
        <w:rPr>
          <w:color w:val="000000"/>
          <w:sz w:val="28"/>
        </w:rPr>
        <w:t>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04AA7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083" type="#_x0000_t75" style="width:285.75pt;height:66pt">
            <v:imagedata r:id="rId57" o:title=""/>
          </v:shape>
        </w:pict>
      </w:r>
    </w:p>
    <w:p w:rsidR="00300780" w:rsidRPr="004974A4" w:rsidRDefault="00300780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04AA7" w:rsidRPr="004974A4" w:rsidRDefault="005F3E62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Общие потери</w:t>
      </w:r>
    </w:p>
    <w:p w:rsidR="004974A4" w:rsidRPr="004974A4" w:rsidRDefault="004974A4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65D58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4"/>
          <w:sz w:val="28"/>
        </w:rPr>
        <w:pict>
          <v:shape id="_x0000_i1084" type="#_x0000_t75" style="width:108.75pt;height:20.25pt">
            <v:imagedata r:id="rId58" o:title=""/>
          </v:shape>
        </w:pict>
      </w:r>
    </w:p>
    <w:p w:rsidR="004974A4" w:rsidRDefault="004974A4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</w:p>
    <w:p w:rsidR="009B1638" w:rsidRPr="004974A4" w:rsidRDefault="009B1638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Локальные очистные сооружения (ЛОС3).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7835AF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38"/>
          <w:sz w:val="28"/>
        </w:rPr>
        <w:pict>
          <v:shape id="_x0000_i1085" type="#_x0000_t75" style="width:99pt;height:2in">
            <v:imagedata r:id="rId59" o:title=""/>
          </v:shape>
        </w:pict>
      </w:r>
    </w:p>
    <w:p w:rsidR="007835AF" w:rsidRPr="004974A4" w:rsidRDefault="007835AF" w:rsidP="00333341">
      <w:pPr>
        <w:tabs>
          <w:tab w:val="left" w:pos="7335"/>
        </w:tabs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6252B6" w:rsidRPr="004974A4" w:rsidRDefault="006252B6" w:rsidP="00333341">
      <w:pPr>
        <w:tabs>
          <w:tab w:val="left" w:pos="7335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концент</w:t>
      </w:r>
      <w:r w:rsidR="00033C99" w:rsidRPr="004974A4">
        <w:rPr>
          <w:b/>
          <w:color w:val="000000"/>
          <w:sz w:val="28"/>
        </w:rPr>
        <w:t>рации загрязнений на входе в ЛОС</w:t>
      </w:r>
      <w:r w:rsidR="00FF0A57" w:rsidRPr="004974A4">
        <w:rPr>
          <w:b/>
          <w:color w:val="000000"/>
          <w:sz w:val="28"/>
        </w:rPr>
        <w:t>3</w:t>
      </w:r>
      <w:r w:rsidRPr="004974A4">
        <w:rPr>
          <w:b/>
          <w:color w:val="000000"/>
          <w:sz w:val="28"/>
        </w:rPr>
        <w:t>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86" type="#_x0000_t75" style="width:104.25pt;height:18.75pt">
            <v:imagedata r:id="rId60" o:title=""/>
          </v:shape>
        </w:pict>
      </w:r>
    </w:p>
    <w:p w:rsidR="006252B6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52B6" w:rsidRPr="004974A4">
        <w:rPr>
          <w:color w:val="000000"/>
          <w:sz w:val="28"/>
        </w:rPr>
        <w:t>где:</w:t>
      </w:r>
    </w:p>
    <w:p w:rsidR="006252B6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7" type="#_x0000_t75" style="width:24.75pt;height:17.25pt">
            <v:imagedata r:id="rId61" o:title=""/>
          </v:shape>
        </w:pict>
      </w:r>
      <w:r w:rsidR="006252B6" w:rsidRPr="004974A4">
        <w:rPr>
          <w:color w:val="000000"/>
          <w:sz w:val="28"/>
        </w:rPr>
        <w:t xml:space="preserve">концентрация </w:t>
      </w:r>
      <w:r w:rsidR="006252B6" w:rsidRPr="004974A4">
        <w:rPr>
          <w:color w:val="000000"/>
          <w:sz w:val="28"/>
          <w:lang w:val="en-US"/>
        </w:rPr>
        <w:t>i</w:t>
      </w:r>
      <w:r w:rsidR="00333341" w:rsidRPr="004974A4">
        <w:rPr>
          <w:color w:val="000000"/>
          <w:sz w:val="28"/>
        </w:rPr>
        <w:t>-ы</w:t>
      </w:r>
      <w:r w:rsidR="006252B6" w:rsidRPr="004974A4">
        <w:rPr>
          <w:color w:val="000000"/>
          <w:sz w:val="28"/>
        </w:rPr>
        <w:t>х загрязнений поступающих потребителю, мг/л;</w:t>
      </w:r>
    </w:p>
    <w:p w:rsidR="006252B6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8" type="#_x0000_t75" style="width:32.25pt;height:17.25pt">
            <v:imagedata r:id="rId62" o:title=""/>
          </v:shape>
        </w:pict>
      </w:r>
      <w:r w:rsidR="006252B6" w:rsidRPr="004974A4">
        <w:rPr>
          <w:color w:val="000000"/>
          <w:sz w:val="28"/>
        </w:rPr>
        <w:t xml:space="preserve">добавочная концентрация </w:t>
      </w:r>
      <w:r w:rsidR="006252B6" w:rsidRPr="004974A4">
        <w:rPr>
          <w:color w:val="000000"/>
          <w:sz w:val="28"/>
          <w:lang w:val="en-US"/>
        </w:rPr>
        <w:t>i</w:t>
      </w:r>
      <w:r w:rsidR="00333341" w:rsidRPr="004974A4">
        <w:rPr>
          <w:color w:val="000000"/>
          <w:sz w:val="28"/>
        </w:rPr>
        <w:t>-ы</w:t>
      </w:r>
      <w:r w:rsidR="00033C99" w:rsidRPr="004974A4">
        <w:rPr>
          <w:color w:val="000000"/>
          <w:sz w:val="28"/>
        </w:rPr>
        <w:t>х загрязнений, принимаема</w:t>
      </w:r>
      <w:r w:rsidR="006252B6" w:rsidRPr="004974A4">
        <w:rPr>
          <w:color w:val="000000"/>
          <w:sz w:val="28"/>
        </w:rPr>
        <w:t>я из расчёта, мг/л</w:t>
      </w:r>
      <w:r w:rsidR="00033C99" w:rsidRPr="004974A4">
        <w:rPr>
          <w:color w:val="000000"/>
          <w:sz w:val="28"/>
        </w:rPr>
        <w:t>.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6252B6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38"/>
          <w:sz w:val="28"/>
        </w:rPr>
        <w:pict>
          <v:shape id="_x0000_i1089" type="#_x0000_t75" style="width:159pt;height:2in">
            <v:imagedata r:id="rId63" o:title=""/>
          </v:shape>
        </w:pict>
      </w:r>
    </w:p>
    <w:p w:rsidR="00C71C0A" w:rsidRPr="004974A4" w:rsidRDefault="00C71C0A" w:rsidP="00333341">
      <w:pPr>
        <w:spacing w:line="360" w:lineRule="auto"/>
        <w:ind w:firstLine="709"/>
        <w:jc w:val="both"/>
        <w:rPr>
          <w:b/>
          <w:color w:val="000000"/>
          <w:sz w:val="28"/>
          <w:highlight w:val="green"/>
        </w:rPr>
      </w:pPr>
    </w:p>
    <w:p w:rsidR="00C71C0A" w:rsidRPr="004974A4" w:rsidRDefault="00C71C0A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Требования к качеству воды на выходе из ЛОС3:</w:t>
      </w:r>
    </w:p>
    <w:p w:rsidR="00333341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0" type="#_x0000_t75" style="width:5in;height:18pt">
            <v:imagedata r:id="rId64" o:title=""/>
          </v:shape>
        </w:pict>
      </w:r>
    </w:p>
    <w:p w:rsidR="004974A4" w:rsidRDefault="004974A4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71C0A" w:rsidRPr="004974A4" w:rsidRDefault="00C71C0A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Выбор методов очистки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1"/>
        <w:gridCol w:w="2315"/>
        <w:gridCol w:w="1540"/>
        <w:gridCol w:w="1681"/>
        <w:gridCol w:w="1720"/>
      </w:tblGrid>
      <w:tr w:rsidR="00C71C0A" w:rsidRPr="00B00574" w:rsidTr="00B00574">
        <w:trPr>
          <w:cantSplit/>
          <w:trHeight w:val="350"/>
          <w:jc w:val="center"/>
        </w:trPr>
        <w:tc>
          <w:tcPr>
            <w:tcW w:w="109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245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2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904" w:type="pct"/>
            <w:shd w:val="clear" w:color="auto" w:fill="auto"/>
          </w:tcPr>
          <w:p w:rsidR="00C71C0A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91" type="#_x0000_t75" style="width:24pt;height:18pt">
                  <v:imagedata r:id="rId26" o:title=""/>
                </v:shape>
              </w:pict>
            </w:r>
            <w:r w:rsidR="00C71C0A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25" w:type="pct"/>
            <w:shd w:val="clear" w:color="auto" w:fill="auto"/>
          </w:tcPr>
          <w:p w:rsidR="00C71C0A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92" type="#_x0000_t75" style="width:27.75pt;height:18pt">
                  <v:imagedata r:id="rId27" o:title=""/>
                </v:shape>
              </w:pict>
            </w:r>
            <w:r w:rsidR="00C71C0A" w:rsidRPr="00B00574">
              <w:rPr>
                <w:color w:val="000000"/>
                <w:sz w:val="20"/>
              </w:rPr>
              <w:t>мг/л.</w:t>
            </w:r>
          </w:p>
        </w:tc>
      </w:tr>
      <w:tr w:rsidR="00C71C0A" w:rsidRPr="00B00574" w:rsidTr="00B00574">
        <w:trPr>
          <w:cantSplit/>
          <w:trHeight w:val="300"/>
          <w:jc w:val="center"/>
        </w:trPr>
        <w:tc>
          <w:tcPr>
            <w:tcW w:w="109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</w:t>
            </w:r>
          </w:p>
        </w:tc>
        <w:tc>
          <w:tcPr>
            <w:tcW w:w="1245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2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80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85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80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НП=60</w:t>
            </w:r>
          </w:p>
        </w:tc>
        <w:tc>
          <w:tcPr>
            <w:tcW w:w="904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306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26383D" w:rsidRPr="00B00574">
              <w:rPr>
                <w:color w:val="000000"/>
                <w:sz w:val="20"/>
              </w:rPr>
              <w:t>275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26383D" w:rsidRPr="00B00574">
              <w:rPr>
                <w:color w:val="000000"/>
                <w:sz w:val="20"/>
              </w:rPr>
              <w:t>430</w:t>
            </w:r>
          </w:p>
          <w:p w:rsidR="00C71C0A" w:rsidRPr="00B00574" w:rsidRDefault="0026383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НП=11</w:t>
            </w:r>
          </w:p>
        </w:tc>
        <w:tc>
          <w:tcPr>
            <w:tcW w:w="925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26383D" w:rsidRPr="00B00574">
              <w:rPr>
                <w:color w:val="000000"/>
                <w:sz w:val="20"/>
              </w:rPr>
              <w:t>61,2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26383D" w:rsidRPr="00B00574">
              <w:rPr>
                <w:color w:val="000000"/>
                <w:sz w:val="20"/>
              </w:rPr>
              <w:t>41,25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26383D" w:rsidRPr="00B00574">
              <w:rPr>
                <w:color w:val="000000"/>
                <w:sz w:val="20"/>
              </w:rPr>
              <w:t>86</w:t>
            </w:r>
          </w:p>
          <w:p w:rsidR="00C71C0A" w:rsidRPr="00B00574" w:rsidRDefault="0026383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НП=4,4</w:t>
            </w:r>
          </w:p>
        </w:tc>
      </w:tr>
      <w:tr w:rsidR="00C71C0A" w:rsidRPr="00B00574" w:rsidTr="00B00574">
        <w:trPr>
          <w:cantSplit/>
          <w:trHeight w:val="1185"/>
          <w:jc w:val="center"/>
        </w:trPr>
        <w:tc>
          <w:tcPr>
            <w:tcW w:w="109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 с коагулированием.</w:t>
            </w:r>
          </w:p>
        </w:tc>
        <w:tc>
          <w:tcPr>
            <w:tcW w:w="1245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2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90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95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90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НП=60</w:t>
            </w:r>
          </w:p>
        </w:tc>
        <w:tc>
          <w:tcPr>
            <w:tcW w:w="904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26383D" w:rsidRPr="00B00574">
              <w:rPr>
                <w:color w:val="000000"/>
                <w:sz w:val="20"/>
              </w:rPr>
              <w:t>61,2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F33292" w:rsidRPr="00B00574">
              <w:rPr>
                <w:color w:val="000000"/>
                <w:sz w:val="20"/>
              </w:rPr>
              <w:t xml:space="preserve"> = 41,25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F33292" w:rsidRPr="00B00574">
              <w:rPr>
                <w:color w:val="000000"/>
                <w:sz w:val="20"/>
              </w:rPr>
              <w:t>86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F33292" w:rsidRPr="00B00574">
              <w:rPr>
                <w:color w:val="000000"/>
                <w:sz w:val="20"/>
              </w:rPr>
              <w:t>4,4</w:t>
            </w:r>
          </w:p>
        </w:tc>
        <w:tc>
          <w:tcPr>
            <w:tcW w:w="925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26383D" w:rsidRPr="00B00574">
              <w:rPr>
                <w:color w:val="000000"/>
                <w:sz w:val="20"/>
              </w:rPr>
              <w:t>6,12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F33292" w:rsidRPr="00B00574">
              <w:rPr>
                <w:color w:val="000000"/>
                <w:sz w:val="20"/>
              </w:rPr>
              <w:t>2,06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F33292" w:rsidRPr="00B00574">
              <w:rPr>
                <w:color w:val="000000"/>
                <w:sz w:val="20"/>
              </w:rPr>
              <w:t>8,6</w:t>
            </w:r>
          </w:p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F33292" w:rsidRPr="00B00574">
              <w:rPr>
                <w:color w:val="000000"/>
                <w:sz w:val="20"/>
              </w:rPr>
              <w:t>1,76</w:t>
            </w:r>
          </w:p>
        </w:tc>
      </w:tr>
      <w:tr w:rsidR="00C71C0A" w:rsidRPr="00B00574" w:rsidTr="00B00574">
        <w:trPr>
          <w:cantSplit/>
          <w:trHeight w:val="300"/>
          <w:jc w:val="center"/>
        </w:trPr>
        <w:tc>
          <w:tcPr>
            <w:tcW w:w="109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Ионный обмен</w:t>
            </w:r>
          </w:p>
        </w:tc>
        <w:tc>
          <w:tcPr>
            <w:tcW w:w="1245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Ионнообменый фильтр</w:t>
            </w:r>
          </w:p>
        </w:tc>
        <w:tc>
          <w:tcPr>
            <w:tcW w:w="828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СС=50</w:t>
            </w:r>
          </w:p>
        </w:tc>
        <w:tc>
          <w:tcPr>
            <w:tcW w:w="904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</w:t>
            </w:r>
            <w:r w:rsidR="00F33292" w:rsidRPr="00B00574">
              <w:rPr>
                <w:color w:val="000000"/>
                <w:sz w:val="20"/>
              </w:rPr>
              <w:t>2300</w:t>
            </w:r>
          </w:p>
        </w:tc>
        <w:tc>
          <w:tcPr>
            <w:tcW w:w="925" w:type="pct"/>
            <w:shd w:val="clear" w:color="auto" w:fill="auto"/>
          </w:tcPr>
          <w:p w:rsidR="00C71C0A" w:rsidRPr="00B00574" w:rsidRDefault="00C71C0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</w:t>
            </w:r>
            <w:r w:rsidR="00F33292" w:rsidRPr="00B00574">
              <w:rPr>
                <w:color w:val="000000"/>
                <w:sz w:val="20"/>
              </w:rPr>
              <w:t>1150</w:t>
            </w:r>
          </w:p>
        </w:tc>
      </w:tr>
    </w:tbl>
    <w:p w:rsidR="00033522" w:rsidRPr="004974A4" w:rsidRDefault="00033522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71C0A" w:rsidRPr="004974A4" w:rsidRDefault="00C71C0A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потерь:</w:t>
      </w:r>
    </w:p>
    <w:p w:rsidR="00F33292" w:rsidRDefault="00F33292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отстойнике:</w:t>
      </w:r>
    </w:p>
    <w:p w:rsid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33292" w:rsidRPr="004974A4" w:rsidRDefault="004974A4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80F79">
        <w:rPr>
          <w:color w:val="000000"/>
          <w:position w:val="-60"/>
          <w:sz w:val="28"/>
        </w:rPr>
        <w:pict>
          <v:shape id="_x0000_i1093" type="#_x0000_t75" style="width:288.75pt;height:66pt">
            <v:imagedata r:id="rId65" o:title=""/>
          </v:shape>
        </w:pict>
      </w:r>
    </w:p>
    <w:p w:rsidR="00C71C0A" w:rsidRPr="004974A4" w:rsidRDefault="00C71C0A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отстойнике с коагуляцией:</w:t>
      </w:r>
    </w:p>
    <w:p w:rsidR="00C71C0A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094" type="#_x0000_t75" style="width:288.75pt;height:66pt">
            <v:imagedata r:id="rId66" o:title=""/>
          </v:shape>
        </w:pict>
      </w:r>
    </w:p>
    <w:p w:rsidR="004974A4" w:rsidRDefault="004974A4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71C0A" w:rsidRDefault="00C71C0A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Общие потери:</w:t>
      </w:r>
    </w:p>
    <w:p w:rsidR="004202C0" w:rsidRPr="004974A4" w:rsidRDefault="004202C0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71C0A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noProof/>
        </w:rPr>
        <w:pict>
          <v:shape id="_x0000_s1032" type="#_x0000_t75" style="position:absolute;left:0;text-align:left;margin-left:42pt;margin-top:22.45pt;width:112.8pt;height:20.25pt;z-index:251659264">
            <v:imagedata r:id="rId67" o:title=""/>
            <w10:wrap type="square" side="right"/>
          </v:shape>
        </w:pict>
      </w:r>
    </w:p>
    <w:p w:rsidR="00F33292" w:rsidRPr="004974A4" w:rsidRDefault="00F33292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F33292" w:rsidRPr="004974A4" w:rsidRDefault="00F33292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9B1638" w:rsidRPr="004974A4" w:rsidRDefault="009B1638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Смешени</w:t>
      </w:r>
      <w:r w:rsidR="00377D4C" w:rsidRPr="004974A4">
        <w:rPr>
          <w:b/>
          <w:color w:val="000000"/>
          <w:sz w:val="28"/>
        </w:rPr>
        <w:t>е потоков, вышедшего из ЛОС2, и ЛОС3</w:t>
      </w:r>
      <w:r w:rsidR="00333341" w:rsidRPr="004974A4">
        <w:rPr>
          <w:b/>
          <w:color w:val="000000"/>
          <w:sz w:val="28"/>
        </w:rPr>
        <w:t>:</w:t>
      </w:r>
    </w:p>
    <w:p w:rsidR="00A420F5" w:rsidRPr="004974A4" w:rsidRDefault="00A420F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ВВ = (</w:t>
      </w:r>
      <w:r w:rsidR="00041235" w:rsidRPr="004974A4">
        <w:rPr>
          <w:color w:val="000000"/>
          <w:sz w:val="28"/>
        </w:rPr>
        <w:t>6,12</w:t>
      </w:r>
      <w:r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</w:t>
      </w:r>
      <w:r w:rsidR="00041235" w:rsidRPr="004974A4">
        <w:rPr>
          <w:color w:val="000000"/>
          <w:sz w:val="28"/>
        </w:rPr>
        <w:t>18000 + 68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</w:t>
      </w:r>
      <w:r w:rsidR="00041235" w:rsidRPr="004974A4">
        <w:rPr>
          <w:color w:val="000000"/>
          <w:sz w:val="28"/>
        </w:rPr>
        <w:t>60000</w:t>
      </w:r>
      <w:r w:rsidRPr="004974A4">
        <w:rPr>
          <w:color w:val="000000"/>
          <w:sz w:val="28"/>
        </w:rPr>
        <w:t>) / (</w:t>
      </w:r>
      <w:r w:rsidR="00041235" w:rsidRPr="004974A4">
        <w:rPr>
          <w:color w:val="000000"/>
          <w:sz w:val="28"/>
        </w:rPr>
        <w:t>18000</w:t>
      </w:r>
      <w:r w:rsidRPr="004974A4">
        <w:rPr>
          <w:color w:val="000000"/>
          <w:sz w:val="28"/>
        </w:rPr>
        <w:t xml:space="preserve"> + </w:t>
      </w:r>
      <w:r w:rsidR="00041235" w:rsidRPr="004974A4">
        <w:rPr>
          <w:color w:val="000000"/>
          <w:sz w:val="28"/>
        </w:rPr>
        <w:t>60000</w:t>
      </w:r>
      <w:r w:rsidRPr="004974A4">
        <w:rPr>
          <w:color w:val="000000"/>
          <w:sz w:val="28"/>
        </w:rPr>
        <w:t xml:space="preserve">) = </w:t>
      </w:r>
      <w:r w:rsidR="00041235" w:rsidRPr="004974A4">
        <w:rPr>
          <w:color w:val="000000"/>
          <w:sz w:val="28"/>
        </w:rPr>
        <w:t>52,2</w:t>
      </w:r>
      <w:r w:rsidRPr="004974A4">
        <w:rPr>
          <w:color w:val="000000"/>
          <w:sz w:val="28"/>
        </w:rPr>
        <w:t xml:space="preserve"> мг/л</w:t>
      </w:r>
    </w:p>
    <w:p w:rsidR="00333341" w:rsidRPr="004974A4" w:rsidRDefault="00A420F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Pr="004974A4">
        <w:rPr>
          <w:color w:val="000000"/>
          <w:sz w:val="28"/>
        </w:rPr>
        <w:t xml:space="preserve"> =</w:t>
      </w:r>
      <w:r w:rsidR="00041235" w:rsidRPr="004974A4">
        <w:rPr>
          <w:color w:val="000000"/>
          <w:sz w:val="28"/>
        </w:rPr>
        <w:t xml:space="preserve">(2,06 </w:t>
      </w:r>
      <w:r w:rsidR="00041235" w:rsidRPr="004974A4">
        <w:rPr>
          <w:color w:val="000000"/>
          <w:sz w:val="28"/>
          <w:szCs w:val="28"/>
        </w:rPr>
        <w:sym w:font="Symbol" w:char="F0D7"/>
      </w:r>
      <w:r w:rsidR="00041235" w:rsidRPr="004974A4">
        <w:rPr>
          <w:color w:val="000000"/>
          <w:sz w:val="28"/>
        </w:rPr>
        <w:t xml:space="preserve"> 18000 + 15</w:t>
      </w:r>
      <w:r w:rsidR="00041235" w:rsidRPr="004974A4">
        <w:rPr>
          <w:color w:val="000000"/>
          <w:sz w:val="28"/>
          <w:szCs w:val="28"/>
        </w:rPr>
        <w:sym w:font="Symbol" w:char="F0D7"/>
      </w:r>
      <w:r w:rsidR="00041235" w:rsidRPr="004974A4">
        <w:rPr>
          <w:color w:val="000000"/>
          <w:sz w:val="28"/>
        </w:rPr>
        <w:t xml:space="preserve"> 60000) / (18000 + 60000) = 12,0 мг/л</w:t>
      </w:r>
    </w:p>
    <w:p w:rsidR="00A420F5" w:rsidRPr="004974A4" w:rsidRDefault="00A420F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ХПК = </w:t>
      </w:r>
      <w:r w:rsidR="00041235" w:rsidRPr="004974A4">
        <w:rPr>
          <w:color w:val="000000"/>
          <w:sz w:val="28"/>
        </w:rPr>
        <w:t xml:space="preserve">(8,6 </w:t>
      </w:r>
      <w:r w:rsidR="00041235" w:rsidRPr="004974A4">
        <w:rPr>
          <w:color w:val="000000"/>
          <w:sz w:val="28"/>
          <w:szCs w:val="28"/>
        </w:rPr>
        <w:sym w:font="Symbol" w:char="F0D7"/>
      </w:r>
      <w:r w:rsidR="00041235" w:rsidRPr="004974A4">
        <w:rPr>
          <w:color w:val="000000"/>
          <w:sz w:val="28"/>
        </w:rPr>
        <w:t xml:space="preserve"> 18000 + 11,25</w:t>
      </w:r>
      <w:r w:rsidR="00041235" w:rsidRPr="004974A4">
        <w:rPr>
          <w:color w:val="000000"/>
          <w:sz w:val="28"/>
          <w:szCs w:val="28"/>
        </w:rPr>
        <w:sym w:font="Symbol" w:char="F0D7"/>
      </w:r>
      <w:r w:rsidR="00041235" w:rsidRPr="004974A4">
        <w:rPr>
          <w:color w:val="000000"/>
          <w:sz w:val="28"/>
        </w:rPr>
        <w:t xml:space="preserve"> 60000) / (18000 + 60000) = 10,6 мг/л</w:t>
      </w:r>
    </w:p>
    <w:p w:rsidR="00A420F5" w:rsidRPr="004974A4" w:rsidRDefault="00A420F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НП=</w:t>
      </w:r>
      <w:r w:rsidR="00041235" w:rsidRPr="004974A4">
        <w:rPr>
          <w:color w:val="000000"/>
          <w:sz w:val="28"/>
        </w:rPr>
        <w:t xml:space="preserve">(1,76 </w:t>
      </w:r>
      <w:r w:rsidR="00041235" w:rsidRPr="004974A4">
        <w:rPr>
          <w:color w:val="000000"/>
          <w:sz w:val="28"/>
          <w:szCs w:val="28"/>
        </w:rPr>
        <w:sym w:font="Symbol" w:char="F0D7"/>
      </w:r>
      <w:r w:rsidR="00041235" w:rsidRPr="004974A4">
        <w:rPr>
          <w:color w:val="000000"/>
          <w:sz w:val="28"/>
        </w:rPr>
        <w:t xml:space="preserve"> 18000 + </w:t>
      </w:r>
      <w:r w:rsidR="006A172D" w:rsidRPr="004974A4">
        <w:rPr>
          <w:color w:val="000000"/>
          <w:sz w:val="28"/>
        </w:rPr>
        <w:t>2,1</w:t>
      </w:r>
      <w:r w:rsidR="00041235" w:rsidRPr="004974A4">
        <w:rPr>
          <w:color w:val="000000"/>
          <w:sz w:val="28"/>
          <w:szCs w:val="28"/>
        </w:rPr>
        <w:sym w:font="Symbol" w:char="F0D7"/>
      </w:r>
      <w:r w:rsidR="00041235" w:rsidRPr="004974A4">
        <w:rPr>
          <w:color w:val="000000"/>
          <w:sz w:val="28"/>
        </w:rPr>
        <w:t xml:space="preserve"> 60000) / (18000 + 60000) = 2,02 мг/л</w:t>
      </w:r>
    </w:p>
    <w:p w:rsidR="00872AA8" w:rsidRPr="004974A4" w:rsidRDefault="0004123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СС=(1150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18000 + </w:t>
      </w:r>
      <w:r w:rsidR="00B37F6F" w:rsidRPr="004974A4">
        <w:rPr>
          <w:color w:val="000000"/>
          <w:sz w:val="28"/>
        </w:rPr>
        <w:t>1100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60000) / (18000 + 60000) = </w:t>
      </w:r>
      <w:r w:rsidR="001F1E30" w:rsidRPr="004974A4">
        <w:rPr>
          <w:color w:val="000000"/>
          <w:sz w:val="28"/>
        </w:rPr>
        <w:t>1111</w:t>
      </w:r>
      <w:r w:rsidRPr="004974A4">
        <w:rPr>
          <w:color w:val="000000"/>
          <w:sz w:val="28"/>
        </w:rPr>
        <w:t xml:space="preserve"> мг/л</w:t>
      </w:r>
    </w:p>
    <w:p w:rsidR="00041235" w:rsidRPr="004974A4" w:rsidRDefault="00B37F6F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  <w:vertAlign w:val="subscript"/>
        </w:rPr>
        <w:t>общ.</w:t>
      </w:r>
      <w:r w:rsidRPr="004974A4">
        <w:rPr>
          <w:color w:val="000000"/>
          <w:sz w:val="28"/>
        </w:rPr>
        <w:t xml:space="preserve"> =(2,5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18000 + 2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60000) / (18000 + 60000) = 2,11 мг/л</w:t>
      </w:r>
    </w:p>
    <w:p w:rsidR="00872AA8" w:rsidRPr="004974A4" w:rsidRDefault="00872AA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Pr="004974A4">
        <w:rPr>
          <w:color w:val="000000"/>
          <w:sz w:val="28"/>
          <w:vertAlign w:val="subscript"/>
        </w:rPr>
        <w:t>общ.</w:t>
      </w:r>
      <w:r w:rsidRPr="004974A4">
        <w:rPr>
          <w:color w:val="000000"/>
          <w:sz w:val="28"/>
        </w:rPr>
        <w:t xml:space="preserve"> =(2,0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18000 + 1,5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60000) / (18000 + 60000) = 1,6 мг/л</w:t>
      </w:r>
    </w:p>
    <w:p w:rsidR="006A172D" w:rsidRPr="004974A4" w:rsidRDefault="006A172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 качеству воды на выходе из ЛОС4: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6A172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2"/>
          <w:sz w:val="28"/>
        </w:rPr>
        <w:pict>
          <v:shape id="_x0000_i1095" type="#_x0000_t75" style="width:6in;height:18pt">
            <v:imagedata r:id="rId56" o:title=""/>
          </v:shape>
        </w:pict>
      </w:r>
    </w:p>
    <w:p w:rsidR="006A172D" w:rsidRPr="004974A4" w:rsidRDefault="006A172D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6A172D" w:rsidRPr="004974A4" w:rsidRDefault="004202C0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>Выбор методов очистки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7"/>
        <w:gridCol w:w="2322"/>
        <w:gridCol w:w="1543"/>
        <w:gridCol w:w="1659"/>
        <w:gridCol w:w="1726"/>
      </w:tblGrid>
      <w:tr w:rsidR="006A172D" w:rsidRPr="00B00574" w:rsidTr="00B00574">
        <w:trPr>
          <w:cantSplit/>
          <w:trHeight w:val="350"/>
          <w:jc w:val="center"/>
        </w:trPr>
        <w:tc>
          <w:tcPr>
            <w:tcW w:w="1101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249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30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A172D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96" type="#_x0000_t75" style="width:24pt;height:18pt">
                  <v:imagedata r:id="rId26" o:title=""/>
                </v:shape>
              </w:pict>
            </w:r>
            <w:r w:rsidR="006A172D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28" w:type="pct"/>
            <w:shd w:val="clear" w:color="auto" w:fill="auto"/>
          </w:tcPr>
          <w:p w:rsidR="006A172D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97" type="#_x0000_t75" style="width:27.75pt;height:18pt">
                  <v:imagedata r:id="rId27" o:title=""/>
                </v:shape>
              </w:pict>
            </w:r>
            <w:r w:rsidR="006A172D" w:rsidRPr="00B00574">
              <w:rPr>
                <w:color w:val="000000"/>
                <w:sz w:val="20"/>
              </w:rPr>
              <w:t>мг/л.</w:t>
            </w:r>
          </w:p>
        </w:tc>
      </w:tr>
      <w:tr w:rsidR="006A172D" w:rsidRPr="00B00574" w:rsidTr="00B00574">
        <w:trPr>
          <w:cantSplit/>
          <w:trHeight w:val="300"/>
          <w:jc w:val="center"/>
        </w:trPr>
        <w:tc>
          <w:tcPr>
            <w:tcW w:w="1101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</w:t>
            </w:r>
          </w:p>
        </w:tc>
        <w:tc>
          <w:tcPr>
            <w:tcW w:w="1249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30" w:type="pct"/>
            <w:shd w:val="clear" w:color="auto" w:fill="auto"/>
          </w:tcPr>
          <w:p w:rsidR="006A172D" w:rsidRPr="00B00574" w:rsidRDefault="00A90FB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60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A90FB6" w:rsidRPr="00B00574">
              <w:rPr>
                <w:color w:val="000000"/>
                <w:sz w:val="20"/>
              </w:rPr>
              <w:t xml:space="preserve"> = 50</w:t>
            </w:r>
          </w:p>
          <w:p w:rsidR="006A172D" w:rsidRPr="00B00574" w:rsidRDefault="00A90FB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50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НП=60</w:t>
            </w:r>
          </w:p>
        </w:tc>
        <w:tc>
          <w:tcPr>
            <w:tcW w:w="892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52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A90FB6" w:rsidRPr="00B00574">
              <w:rPr>
                <w:color w:val="000000"/>
                <w:sz w:val="20"/>
              </w:rPr>
              <w:t xml:space="preserve"> =12,0</w:t>
            </w:r>
          </w:p>
          <w:p w:rsidR="006A172D" w:rsidRPr="00B00574" w:rsidRDefault="00A90FB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=10,6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A90FB6" w:rsidRPr="00B00574">
              <w:rPr>
                <w:color w:val="000000"/>
                <w:sz w:val="20"/>
              </w:rPr>
              <w:t>2,02</w:t>
            </w:r>
          </w:p>
        </w:tc>
        <w:tc>
          <w:tcPr>
            <w:tcW w:w="928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A90FB6" w:rsidRPr="00B00574">
              <w:rPr>
                <w:color w:val="000000"/>
                <w:sz w:val="20"/>
              </w:rPr>
              <w:t>20,8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A90FB6" w:rsidRPr="00B00574">
              <w:rPr>
                <w:color w:val="000000"/>
                <w:sz w:val="20"/>
              </w:rPr>
              <w:t>6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A90FB6" w:rsidRPr="00B00574">
              <w:rPr>
                <w:color w:val="000000"/>
                <w:sz w:val="20"/>
              </w:rPr>
              <w:t>5,3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A90FB6" w:rsidRPr="00B00574">
              <w:rPr>
                <w:color w:val="000000"/>
                <w:sz w:val="20"/>
              </w:rPr>
              <w:t>0,8</w:t>
            </w:r>
          </w:p>
        </w:tc>
      </w:tr>
      <w:tr w:rsidR="006A172D" w:rsidRPr="00B00574" w:rsidTr="00B00574">
        <w:trPr>
          <w:cantSplit/>
          <w:trHeight w:val="1185"/>
          <w:jc w:val="center"/>
        </w:trPr>
        <w:tc>
          <w:tcPr>
            <w:tcW w:w="1101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 с коагулированием.</w:t>
            </w:r>
          </w:p>
        </w:tc>
        <w:tc>
          <w:tcPr>
            <w:tcW w:w="1249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30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90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A90FB6" w:rsidRPr="00B00574">
              <w:rPr>
                <w:color w:val="000000"/>
                <w:sz w:val="20"/>
              </w:rPr>
              <w:t xml:space="preserve"> = 65</w:t>
            </w:r>
          </w:p>
          <w:p w:rsidR="006A172D" w:rsidRPr="00B00574" w:rsidRDefault="00A90FB6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65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НП=60</w:t>
            </w:r>
          </w:p>
        </w:tc>
        <w:tc>
          <w:tcPr>
            <w:tcW w:w="892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7B284E" w:rsidRPr="00B00574">
              <w:rPr>
                <w:color w:val="000000"/>
                <w:sz w:val="20"/>
              </w:rPr>
              <w:t>20,8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7B284E" w:rsidRPr="00B00574">
              <w:rPr>
                <w:color w:val="000000"/>
                <w:sz w:val="20"/>
              </w:rPr>
              <w:t xml:space="preserve"> = 6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7B284E" w:rsidRPr="00B00574">
              <w:rPr>
                <w:color w:val="000000"/>
                <w:sz w:val="20"/>
              </w:rPr>
              <w:t>5,3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7B284E" w:rsidRPr="00B00574">
              <w:rPr>
                <w:color w:val="000000"/>
                <w:sz w:val="20"/>
              </w:rPr>
              <w:t>0,8</w:t>
            </w:r>
          </w:p>
        </w:tc>
        <w:tc>
          <w:tcPr>
            <w:tcW w:w="928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7B284E" w:rsidRPr="00B00574">
              <w:rPr>
                <w:color w:val="000000"/>
                <w:sz w:val="20"/>
              </w:rPr>
              <w:t>2,08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</w:t>
            </w:r>
            <w:r w:rsidR="007B284E" w:rsidRPr="00B00574">
              <w:rPr>
                <w:color w:val="000000"/>
                <w:sz w:val="20"/>
              </w:rPr>
              <w:t>2,1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7B284E" w:rsidRPr="00B00574">
              <w:rPr>
                <w:color w:val="000000"/>
                <w:sz w:val="20"/>
              </w:rPr>
              <w:t>1,8</w:t>
            </w:r>
          </w:p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7B284E" w:rsidRPr="00B00574">
              <w:rPr>
                <w:color w:val="000000"/>
                <w:sz w:val="20"/>
              </w:rPr>
              <w:t>0,3</w:t>
            </w:r>
          </w:p>
        </w:tc>
      </w:tr>
      <w:tr w:rsidR="006A172D" w:rsidRPr="00B00574" w:rsidTr="00B00574">
        <w:trPr>
          <w:cantSplit/>
          <w:trHeight w:val="300"/>
          <w:jc w:val="center"/>
        </w:trPr>
        <w:tc>
          <w:tcPr>
            <w:tcW w:w="1101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Ионный обмен</w:t>
            </w:r>
          </w:p>
        </w:tc>
        <w:tc>
          <w:tcPr>
            <w:tcW w:w="1249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Ионнообменый фильтр</w:t>
            </w:r>
          </w:p>
        </w:tc>
        <w:tc>
          <w:tcPr>
            <w:tcW w:w="830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СС=50</w:t>
            </w:r>
          </w:p>
        </w:tc>
        <w:tc>
          <w:tcPr>
            <w:tcW w:w="892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</w:t>
            </w:r>
            <w:r w:rsidR="00872AA8" w:rsidRPr="00B00574">
              <w:rPr>
                <w:color w:val="000000"/>
                <w:sz w:val="20"/>
              </w:rPr>
              <w:t>530</w:t>
            </w:r>
          </w:p>
        </w:tc>
        <w:tc>
          <w:tcPr>
            <w:tcW w:w="928" w:type="pct"/>
            <w:shd w:val="clear" w:color="auto" w:fill="auto"/>
          </w:tcPr>
          <w:p w:rsidR="006A172D" w:rsidRPr="00B00574" w:rsidRDefault="006A172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</w:t>
            </w:r>
            <w:r w:rsidR="00872AA8" w:rsidRPr="00B00574">
              <w:rPr>
                <w:color w:val="000000"/>
                <w:sz w:val="20"/>
              </w:rPr>
              <w:t>=265</w:t>
            </w:r>
          </w:p>
        </w:tc>
      </w:tr>
    </w:tbl>
    <w:p w:rsidR="006A172D" w:rsidRPr="004974A4" w:rsidRDefault="006A172D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7B284E" w:rsidRPr="004974A4" w:rsidRDefault="007B284E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потерь:</w:t>
      </w:r>
    </w:p>
    <w:p w:rsidR="007B284E" w:rsidRPr="004974A4" w:rsidRDefault="007B284E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отстойнике: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7B284E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98" type="#_x0000_t75" style="width:290.25pt;height:66pt">
            <v:imagedata r:id="rId68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7B284E" w:rsidRPr="004974A4" w:rsidRDefault="007B284E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отстойнике с коагуляцией: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7B284E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099" type="#_x0000_t75" style="width:297pt;height:66pt">
            <v:imagedata r:id="rId69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B284E" w:rsidRPr="004974A4" w:rsidRDefault="007B284E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Общие потери:</w:t>
      </w:r>
    </w:p>
    <w:p w:rsidR="007B284E" w:rsidRPr="004974A4" w:rsidRDefault="007B284E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7B284E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noProof/>
        </w:rPr>
        <w:pict>
          <v:shape id="_x0000_s1033" type="#_x0000_t75" style="position:absolute;left:0;text-align:left;margin-left:36pt;margin-top:9.4pt;width:109.75pt;height:20.25pt;z-index:251660288">
            <v:imagedata r:id="rId70" o:title=""/>
            <w10:wrap type="square" side="right"/>
          </v:shape>
        </w:pict>
      </w:r>
    </w:p>
    <w:p w:rsidR="007B284E" w:rsidRPr="004974A4" w:rsidRDefault="007B284E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4202C0" w:rsidRDefault="004202C0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923C8" w:rsidRPr="004974A4" w:rsidRDefault="00F923C8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Смешение потоков, вышедшего из КОС, и ЛОС4</w:t>
      </w:r>
      <w:r w:rsidR="00333341" w:rsidRPr="004974A4">
        <w:rPr>
          <w:b/>
          <w:color w:val="000000"/>
          <w:sz w:val="28"/>
        </w:rPr>
        <w:t>:</w:t>
      </w:r>
    </w:p>
    <w:p w:rsidR="00F923C8" w:rsidRPr="004974A4" w:rsidRDefault="00F923C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ВВ = (</w:t>
      </w:r>
      <w:r w:rsidR="00FE3089" w:rsidRPr="004974A4">
        <w:rPr>
          <w:color w:val="000000"/>
          <w:sz w:val="28"/>
        </w:rPr>
        <w:t>10</w:t>
      </w:r>
      <w:r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</w:t>
      </w:r>
      <w:r w:rsidR="00FE3089" w:rsidRPr="004974A4">
        <w:rPr>
          <w:color w:val="000000"/>
          <w:sz w:val="28"/>
        </w:rPr>
        <w:t>22074</w:t>
      </w:r>
      <w:r w:rsidRPr="004974A4">
        <w:rPr>
          <w:color w:val="000000"/>
          <w:sz w:val="28"/>
        </w:rPr>
        <w:t xml:space="preserve"> + </w:t>
      </w:r>
      <w:r w:rsidR="00FE3089" w:rsidRPr="004974A4">
        <w:rPr>
          <w:color w:val="000000"/>
          <w:sz w:val="28"/>
        </w:rPr>
        <w:t>2,08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</w:t>
      </w:r>
      <w:r w:rsidR="00FE3089" w:rsidRPr="004974A4">
        <w:rPr>
          <w:color w:val="000000"/>
          <w:sz w:val="28"/>
        </w:rPr>
        <w:t>77926</w:t>
      </w:r>
      <w:r w:rsidRPr="004974A4">
        <w:rPr>
          <w:color w:val="000000"/>
          <w:sz w:val="28"/>
        </w:rPr>
        <w:t>) / (</w:t>
      </w:r>
      <w:r w:rsidR="00FE3089" w:rsidRPr="004974A4">
        <w:rPr>
          <w:color w:val="000000"/>
          <w:sz w:val="28"/>
        </w:rPr>
        <w:t>22074</w:t>
      </w:r>
      <w:r w:rsidRPr="004974A4">
        <w:rPr>
          <w:color w:val="000000"/>
          <w:sz w:val="28"/>
        </w:rPr>
        <w:t xml:space="preserve"> + </w:t>
      </w:r>
      <w:r w:rsidR="00FE3089" w:rsidRPr="004974A4">
        <w:rPr>
          <w:color w:val="000000"/>
          <w:sz w:val="28"/>
        </w:rPr>
        <w:t>77926</w:t>
      </w:r>
      <w:r w:rsidRPr="004974A4">
        <w:rPr>
          <w:color w:val="000000"/>
          <w:sz w:val="28"/>
        </w:rPr>
        <w:t xml:space="preserve">) = </w:t>
      </w:r>
      <w:r w:rsidR="00FE426B" w:rsidRPr="004974A4">
        <w:rPr>
          <w:color w:val="000000"/>
          <w:sz w:val="28"/>
        </w:rPr>
        <w:t>3,82</w:t>
      </w:r>
      <w:r w:rsidRPr="004974A4">
        <w:rPr>
          <w:color w:val="000000"/>
          <w:sz w:val="28"/>
        </w:rPr>
        <w:t xml:space="preserve"> мг/л</w:t>
      </w:r>
    </w:p>
    <w:p w:rsidR="00333341" w:rsidRPr="004974A4" w:rsidRDefault="00F923C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</w:rPr>
        <w:t xml:space="preserve">= (9,1 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22074 + 2,1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77926) / (22074 + 77926) = 3,64 мг/л</w:t>
      </w:r>
    </w:p>
    <w:p w:rsidR="00F923C8" w:rsidRPr="004974A4" w:rsidRDefault="00FE426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ХПК = (36,5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22074 + 1,8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77926) / (22074 + 77926) = </w:t>
      </w:r>
      <w:r w:rsidR="00E51820" w:rsidRPr="004974A4">
        <w:rPr>
          <w:color w:val="000000"/>
          <w:sz w:val="28"/>
        </w:rPr>
        <w:t>9,4</w:t>
      </w:r>
      <w:r w:rsidRPr="004974A4">
        <w:rPr>
          <w:color w:val="000000"/>
          <w:sz w:val="28"/>
        </w:rPr>
        <w:t xml:space="preserve"> мг/л</w:t>
      </w:r>
    </w:p>
    <w:p w:rsidR="00F923C8" w:rsidRPr="004974A4" w:rsidRDefault="00F923C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НП</w:t>
      </w:r>
      <w:r w:rsidR="00FE426B" w:rsidRPr="004974A4">
        <w:rPr>
          <w:color w:val="000000"/>
          <w:sz w:val="28"/>
        </w:rPr>
        <w:t>= (</w:t>
      </w:r>
      <w:r w:rsidR="00E51820" w:rsidRPr="004974A4">
        <w:rPr>
          <w:color w:val="000000"/>
          <w:sz w:val="28"/>
        </w:rPr>
        <w:t>0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22074 + </w:t>
      </w:r>
      <w:r w:rsidR="00E51820" w:rsidRPr="004974A4">
        <w:rPr>
          <w:color w:val="000000"/>
          <w:sz w:val="28"/>
        </w:rPr>
        <w:t>0,3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77926) / (22074 + 77926) = </w:t>
      </w:r>
      <w:r w:rsidR="00E51820" w:rsidRPr="004974A4">
        <w:rPr>
          <w:color w:val="000000"/>
          <w:sz w:val="28"/>
        </w:rPr>
        <w:t>0,23</w:t>
      </w:r>
      <w:r w:rsidR="00FE426B" w:rsidRPr="004974A4">
        <w:rPr>
          <w:color w:val="000000"/>
          <w:sz w:val="28"/>
        </w:rPr>
        <w:t xml:space="preserve"> мг/л</w:t>
      </w:r>
    </w:p>
    <w:p w:rsidR="00F923C8" w:rsidRPr="004974A4" w:rsidRDefault="00F923C8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СС</w:t>
      </w:r>
      <w:r w:rsidR="00FE426B" w:rsidRPr="004974A4">
        <w:rPr>
          <w:color w:val="000000"/>
          <w:sz w:val="28"/>
        </w:rPr>
        <w:t>= (</w:t>
      </w:r>
      <w:r w:rsidR="00E51820" w:rsidRPr="004974A4">
        <w:rPr>
          <w:color w:val="000000"/>
          <w:sz w:val="28"/>
        </w:rPr>
        <w:t>568</w:t>
      </w:r>
      <w:r w:rsidR="00FE426B"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22074 + </w:t>
      </w:r>
      <w:r w:rsidR="00513E67" w:rsidRPr="004974A4">
        <w:rPr>
          <w:color w:val="000000"/>
          <w:sz w:val="28"/>
        </w:rPr>
        <w:t>265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77926) / (22074 + 77926</w:t>
      </w:r>
      <w:r w:rsidR="00E51820" w:rsidRPr="004974A4">
        <w:rPr>
          <w:color w:val="000000"/>
          <w:sz w:val="28"/>
        </w:rPr>
        <w:t>) =</w:t>
      </w:r>
      <w:r w:rsidR="00513E67" w:rsidRPr="004974A4">
        <w:rPr>
          <w:color w:val="000000"/>
          <w:sz w:val="28"/>
        </w:rPr>
        <w:t xml:space="preserve"> 332</w:t>
      </w:r>
      <w:r w:rsidR="00E51820" w:rsidRPr="004974A4">
        <w:rPr>
          <w:color w:val="000000"/>
          <w:sz w:val="28"/>
        </w:rPr>
        <w:t>,0</w:t>
      </w:r>
      <w:r w:rsidR="00FE426B" w:rsidRPr="004974A4">
        <w:rPr>
          <w:color w:val="000000"/>
          <w:sz w:val="28"/>
        </w:rPr>
        <w:t xml:space="preserve"> мг/л</w:t>
      </w:r>
    </w:p>
    <w:p w:rsidR="00FE426B" w:rsidRPr="004974A4" w:rsidRDefault="00FE426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СПАВ = (</w:t>
      </w:r>
      <w:r w:rsidR="00E51820" w:rsidRPr="004974A4">
        <w:rPr>
          <w:color w:val="000000"/>
          <w:sz w:val="28"/>
        </w:rPr>
        <w:t>0,04</w:t>
      </w:r>
      <w:r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22074 + </w:t>
      </w:r>
      <w:r w:rsidR="00E51820" w:rsidRPr="004974A4">
        <w:rPr>
          <w:color w:val="000000"/>
          <w:sz w:val="28"/>
        </w:rPr>
        <w:t xml:space="preserve">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77926) / (22074 + 77926) = </w:t>
      </w:r>
      <w:r w:rsidR="00E51820" w:rsidRPr="004974A4">
        <w:rPr>
          <w:color w:val="000000"/>
          <w:sz w:val="28"/>
        </w:rPr>
        <w:t>0,008</w:t>
      </w:r>
      <w:r w:rsidRPr="004974A4">
        <w:rPr>
          <w:color w:val="000000"/>
          <w:sz w:val="28"/>
        </w:rPr>
        <w:t xml:space="preserve"> мг/л</w:t>
      </w:r>
    </w:p>
    <w:p w:rsidR="00041235" w:rsidRPr="004974A4" w:rsidRDefault="0004123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  <w:vertAlign w:val="subscript"/>
        </w:rPr>
        <w:t>об</w:t>
      </w:r>
      <w:r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</w:rPr>
        <w:t>= (</w:t>
      </w:r>
      <w:r w:rsidR="00E51820" w:rsidRPr="004974A4">
        <w:rPr>
          <w:color w:val="000000"/>
          <w:sz w:val="28"/>
        </w:rPr>
        <w:t>2,5</w:t>
      </w:r>
      <w:r w:rsidR="00FE426B"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22074 + </w:t>
      </w:r>
      <w:r w:rsidR="00513E67" w:rsidRPr="004974A4">
        <w:rPr>
          <w:color w:val="000000"/>
          <w:sz w:val="28"/>
        </w:rPr>
        <w:t>2,11</w:t>
      </w:r>
      <w:r w:rsidR="00E51820"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77926) / (22074 + 77926) = </w:t>
      </w:r>
      <w:r w:rsidR="00513E67" w:rsidRPr="004974A4">
        <w:rPr>
          <w:color w:val="000000"/>
          <w:sz w:val="28"/>
        </w:rPr>
        <w:t>2</w:t>
      </w:r>
      <w:r w:rsidR="00FE426B" w:rsidRPr="004974A4">
        <w:rPr>
          <w:color w:val="000000"/>
          <w:sz w:val="28"/>
        </w:rPr>
        <w:t xml:space="preserve"> мг/л</w:t>
      </w:r>
    </w:p>
    <w:p w:rsidR="00FE426B" w:rsidRPr="004974A4" w:rsidRDefault="00041235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Pr="004974A4">
        <w:rPr>
          <w:color w:val="000000"/>
          <w:sz w:val="28"/>
          <w:vertAlign w:val="subscript"/>
        </w:rPr>
        <w:t>об</w:t>
      </w:r>
      <w:r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</w:rPr>
        <w:t>= (</w:t>
      </w:r>
      <w:r w:rsidR="00E51820" w:rsidRPr="004974A4">
        <w:rPr>
          <w:color w:val="000000"/>
          <w:sz w:val="28"/>
        </w:rPr>
        <w:t>2,2</w:t>
      </w:r>
      <w:r w:rsidR="00FE426B"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22074 + </w:t>
      </w:r>
      <w:r w:rsidR="00513E67" w:rsidRPr="004974A4">
        <w:rPr>
          <w:color w:val="000000"/>
          <w:sz w:val="28"/>
        </w:rPr>
        <w:t>1,6</w:t>
      </w:r>
      <w:r w:rsidR="00E51820" w:rsidRPr="004974A4">
        <w:rPr>
          <w:color w:val="000000"/>
          <w:sz w:val="28"/>
        </w:rPr>
        <w:t xml:space="preserve"> </w:t>
      </w:r>
      <w:r w:rsidR="00FE426B" w:rsidRPr="004974A4">
        <w:rPr>
          <w:color w:val="000000"/>
          <w:sz w:val="28"/>
          <w:szCs w:val="28"/>
        </w:rPr>
        <w:sym w:font="Symbol" w:char="F0D7"/>
      </w:r>
      <w:r w:rsidR="00FE426B" w:rsidRPr="004974A4">
        <w:rPr>
          <w:color w:val="000000"/>
          <w:sz w:val="28"/>
        </w:rPr>
        <w:t xml:space="preserve"> 77926) / (22074 + 77926) = </w:t>
      </w:r>
      <w:r w:rsidR="00513E67" w:rsidRPr="004974A4">
        <w:rPr>
          <w:color w:val="000000"/>
          <w:sz w:val="28"/>
        </w:rPr>
        <w:t>1,5</w:t>
      </w:r>
      <w:r w:rsidR="00FE426B" w:rsidRPr="004974A4">
        <w:rPr>
          <w:color w:val="000000"/>
          <w:sz w:val="28"/>
        </w:rPr>
        <w:t xml:space="preserve"> мг/л</w:t>
      </w:r>
    </w:p>
    <w:p w:rsidR="00FD0E73" w:rsidRPr="004974A4" w:rsidRDefault="00FD0E73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Станция доочистки (СДО).</w:t>
      </w:r>
    </w:p>
    <w:p w:rsidR="00FD0E73" w:rsidRPr="004974A4" w:rsidRDefault="00FD0E7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 качеству воды на выходе из СДО:</w:t>
      </w:r>
    </w:p>
    <w:p w:rsidR="00FD0E7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2"/>
          <w:sz w:val="28"/>
        </w:rPr>
        <w:pict>
          <v:shape id="_x0000_i1100" type="#_x0000_t75" style="width:431.25pt;height:18pt">
            <v:imagedata r:id="rId71" o:title=""/>
          </v:shape>
        </w:pict>
      </w:r>
    </w:p>
    <w:p w:rsidR="00FD0E73" w:rsidRPr="004974A4" w:rsidRDefault="00D957BA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СПАВ≤0,</w:t>
      </w:r>
      <w:r w:rsidR="00333341" w:rsidRPr="004974A4">
        <w:rPr>
          <w:color w:val="000000"/>
          <w:sz w:val="28"/>
        </w:rPr>
        <w:t>5 мг</w:t>
      </w:r>
      <w:r w:rsidRPr="004974A4">
        <w:rPr>
          <w:color w:val="000000"/>
          <w:sz w:val="28"/>
        </w:rPr>
        <w:t>/л;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</w:rPr>
        <w:t>≤2,</w:t>
      </w:r>
      <w:r w:rsidR="00333341" w:rsidRPr="004974A4">
        <w:rPr>
          <w:color w:val="000000"/>
          <w:sz w:val="28"/>
        </w:rPr>
        <w:t>0 мг</w:t>
      </w:r>
      <w:r w:rsidRPr="004974A4">
        <w:rPr>
          <w:color w:val="000000"/>
          <w:sz w:val="28"/>
        </w:rPr>
        <w:t>/л; Р≤0,</w:t>
      </w:r>
      <w:r w:rsidR="00333341" w:rsidRPr="004974A4">
        <w:rPr>
          <w:color w:val="000000"/>
          <w:sz w:val="28"/>
        </w:rPr>
        <w:t>5 мг</w:t>
      </w:r>
      <w:r w:rsidRPr="004974A4">
        <w:rPr>
          <w:color w:val="000000"/>
          <w:sz w:val="28"/>
        </w:rPr>
        <w:t>/л</w:t>
      </w:r>
    </w:p>
    <w:p w:rsidR="004202C0" w:rsidRDefault="004202C0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D0E73" w:rsidRPr="004974A4" w:rsidRDefault="004202C0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Выбор методов очистки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23"/>
        <w:gridCol w:w="2168"/>
        <w:gridCol w:w="1623"/>
        <w:gridCol w:w="1798"/>
        <w:gridCol w:w="1785"/>
      </w:tblGrid>
      <w:tr w:rsidR="007F42B0" w:rsidRPr="00B00574" w:rsidTr="00B00574">
        <w:trPr>
          <w:cantSplit/>
          <w:trHeight w:val="210"/>
          <w:jc w:val="center"/>
        </w:trPr>
        <w:tc>
          <w:tcPr>
            <w:tcW w:w="1034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166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73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967" w:type="pct"/>
            <w:shd w:val="clear" w:color="auto" w:fill="auto"/>
          </w:tcPr>
          <w:p w:rsidR="007F42B0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01" type="#_x0000_t75" style="width:24pt;height:18pt">
                  <v:imagedata r:id="rId26" o:title=""/>
                </v:shape>
              </w:pict>
            </w:r>
            <w:r w:rsidR="007F42B0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61" w:type="pct"/>
            <w:shd w:val="clear" w:color="auto" w:fill="auto"/>
          </w:tcPr>
          <w:p w:rsidR="007F42B0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02" type="#_x0000_t75" style="width:27.75pt;height:18pt">
                  <v:imagedata r:id="rId27" o:title=""/>
                </v:shape>
              </w:pict>
            </w:r>
            <w:r w:rsidR="007F42B0" w:rsidRPr="00B00574">
              <w:rPr>
                <w:color w:val="000000"/>
                <w:sz w:val="20"/>
              </w:rPr>
              <w:t>мг/л.</w:t>
            </w:r>
          </w:p>
        </w:tc>
      </w:tr>
      <w:tr w:rsidR="007F42B0" w:rsidRPr="00B00574" w:rsidTr="00B00574">
        <w:trPr>
          <w:cantSplit/>
          <w:trHeight w:val="965"/>
          <w:jc w:val="center"/>
        </w:trPr>
        <w:tc>
          <w:tcPr>
            <w:tcW w:w="1034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Адсорбция.</w:t>
            </w:r>
          </w:p>
        </w:tc>
        <w:tc>
          <w:tcPr>
            <w:tcW w:w="1166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Сорбционный фильтр.</w:t>
            </w:r>
          </w:p>
        </w:tc>
        <w:tc>
          <w:tcPr>
            <w:tcW w:w="873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60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70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ХПК=70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</w:t>
            </w:r>
            <w:r w:rsidR="005A57F5" w:rsidRPr="00B00574">
              <w:rPr>
                <w:color w:val="000000"/>
                <w:sz w:val="20"/>
              </w:rPr>
              <w:t>=65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</w:rPr>
              <w:t>об=90</w:t>
            </w:r>
          </w:p>
        </w:tc>
        <w:tc>
          <w:tcPr>
            <w:tcW w:w="967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10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9,1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ХПК=36,5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</w:t>
            </w:r>
            <w:r w:rsidR="005A57F5" w:rsidRPr="00B00574">
              <w:rPr>
                <w:color w:val="000000"/>
                <w:sz w:val="20"/>
              </w:rPr>
              <w:t>=1,0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="005A57F5" w:rsidRPr="00B00574">
              <w:rPr>
                <w:color w:val="000000"/>
                <w:sz w:val="20"/>
              </w:rPr>
              <w:t>об=0,32</w:t>
            </w:r>
          </w:p>
        </w:tc>
        <w:tc>
          <w:tcPr>
            <w:tcW w:w="961" w:type="pct"/>
            <w:shd w:val="clear" w:color="auto" w:fill="auto"/>
          </w:tcPr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4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2,7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ХПК=</w:t>
            </w:r>
            <w:r w:rsidR="005A57F5" w:rsidRPr="00B00574">
              <w:rPr>
                <w:color w:val="000000"/>
                <w:sz w:val="20"/>
              </w:rPr>
              <w:t>10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</w:t>
            </w:r>
            <w:r w:rsidR="005A57F5" w:rsidRPr="00B00574">
              <w:rPr>
                <w:color w:val="000000"/>
                <w:sz w:val="20"/>
              </w:rPr>
              <w:t>=0,4</w:t>
            </w:r>
          </w:p>
          <w:p w:rsidR="007F42B0" w:rsidRPr="00B00574" w:rsidRDefault="007F42B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="005A57F5" w:rsidRPr="00B00574">
              <w:rPr>
                <w:color w:val="000000"/>
                <w:sz w:val="20"/>
              </w:rPr>
              <w:t>об=0,032</w:t>
            </w:r>
          </w:p>
        </w:tc>
      </w:tr>
    </w:tbl>
    <w:p w:rsidR="00033522" w:rsidRPr="004974A4" w:rsidRDefault="00033522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D0E73" w:rsidRPr="004974A4" w:rsidRDefault="00FD0E7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Определение потерь:</w:t>
      </w:r>
    </w:p>
    <w:p w:rsidR="00FD0E73" w:rsidRPr="004974A4" w:rsidRDefault="00FD0E7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фильтре: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D0E73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103" type="#_x0000_t75" style="width:269.25pt;height:66pt">
            <v:imagedata r:id="rId72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D0E73" w:rsidRPr="004974A4" w:rsidRDefault="00FD0E7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Общие потери: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lang w:val="en-US"/>
        </w:rPr>
        <w:t>W</w:t>
      </w:r>
      <w:r w:rsidR="00A80F79">
        <w:rPr>
          <w:color w:val="000000"/>
          <w:position w:val="-12"/>
          <w:sz w:val="28"/>
          <w:lang w:val="en-US"/>
        </w:rPr>
        <w:pict>
          <v:shape id="_x0000_i1104" type="#_x0000_t75" style="width:14.25pt;height:18pt">
            <v:imagedata r:id="rId48" o:title=""/>
          </v:shape>
        </w:pict>
      </w:r>
      <w:r w:rsidRPr="004974A4">
        <w:rPr>
          <w:color w:val="000000"/>
          <w:sz w:val="28"/>
        </w:rPr>
        <w:t>=</w:t>
      </w:r>
      <w:r w:rsidR="005A57F5" w:rsidRPr="004974A4">
        <w:rPr>
          <w:color w:val="000000"/>
          <w:sz w:val="28"/>
        </w:rPr>
        <w:t>3</w:t>
      </w:r>
      <w:r w:rsidRPr="004974A4">
        <w:rPr>
          <w:color w:val="000000"/>
          <w:sz w:val="28"/>
        </w:rPr>
        <w:t>,0</w:t>
      </w:r>
      <w:r w:rsidR="00333341" w:rsidRPr="004974A4">
        <w:rPr>
          <w:color w:val="000000"/>
          <w:sz w:val="28"/>
        </w:rPr>
        <w:t> м</w:t>
      </w:r>
      <w:r w:rsidR="00A80F79">
        <w:rPr>
          <w:color w:val="000000"/>
          <w:position w:val="-4"/>
          <w:sz w:val="28"/>
        </w:rPr>
        <w:pict>
          <v:shape id="_x0000_i1105" type="#_x0000_t75" style="width:6.75pt;height:15pt">
            <v:imagedata r:id="rId49" o:title=""/>
          </v:shape>
        </w:pict>
      </w:r>
      <w:r w:rsidRPr="004974A4">
        <w:rPr>
          <w:color w:val="000000"/>
          <w:sz w:val="28"/>
        </w:rPr>
        <w:t>/сут</w:t>
      </w:r>
    </w:p>
    <w:p w:rsidR="00FD0E73" w:rsidRPr="004974A4" w:rsidRDefault="0017378B" w:rsidP="0033334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974A4">
        <w:rPr>
          <w:b/>
          <w:color w:val="000000"/>
          <w:sz w:val="28"/>
          <w:szCs w:val="28"/>
        </w:rPr>
        <w:t>Подбор и расчет охладительных сооружений</w:t>
      </w:r>
    </w:p>
    <w:p w:rsidR="0017378B" w:rsidRPr="004974A4" w:rsidRDefault="0017378B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Cs w:val="24"/>
        </w:rPr>
      </w:pPr>
      <w:r w:rsidRPr="004974A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Cs w:val="24"/>
        </w:rPr>
        <w:t>Охладители технической воды 1</w:t>
      </w:r>
      <w:r w:rsidR="00333341" w:rsidRPr="004974A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Cs w:val="24"/>
        </w:rPr>
        <w:t>-й</w:t>
      </w:r>
      <w:r w:rsidRPr="004974A4">
        <w:rPr>
          <w:rFonts w:ascii="Times New Roman" w:hAnsi="Times New Roman" w:cs="Times New Roman"/>
          <w:b w:val="0"/>
          <w:bCs w:val="0"/>
          <w:i w:val="0"/>
          <w:iCs w:val="0"/>
          <w:color w:val="000000"/>
          <w:szCs w:val="24"/>
        </w:rPr>
        <w:t xml:space="preserve"> категории Завод красителей (Охл.1).</w:t>
      </w:r>
    </w:p>
    <w:p w:rsidR="0017378B" w:rsidRDefault="0017378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Расчёт был выполнен на компьютере с помощью программы по расчёту «чистого» цикла оборотной системы водоснабжения промышленного предприятия. «КИВР» </w:t>
      </w:r>
      <w:r w:rsidRPr="004974A4">
        <w:rPr>
          <w:color w:val="000000"/>
          <w:sz w:val="28"/>
          <w:lang w:val="en-US"/>
        </w:rPr>
        <w:t>ver</w:t>
      </w:r>
      <w:r w:rsidRPr="004974A4">
        <w:rPr>
          <w:color w:val="000000"/>
          <w:sz w:val="28"/>
        </w:rPr>
        <w:t>.1.00.</w:t>
      </w:r>
    </w:p>
    <w:p w:rsidR="004202C0" w:rsidRPr="004974A4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56"/>
        <w:gridCol w:w="1657"/>
        <w:gridCol w:w="1657"/>
        <w:gridCol w:w="1659"/>
        <w:gridCol w:w="2668"/>
      </w:tblGrid>
      <w:tr w:rsidR="0017378B" w:rsidRPr="00B00574" w:rsidTr="00B00574">
        <w:trPr>
          <w:cantSplit/>
          <w:trHeight w:val="282"/>
          <w:jc w:val="center"/>
        </w:trPr>
        <w:tc>
          <w:tcPr>
            <w:tcW w:w="3565" w:type="pct"/>
            <w:gridSpan w:val="4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Охл1</w:t>
            </w: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Концентрация СС после ПП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Концентрация СС после Охл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Концентрация СС после ввода подпит воды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Расход воды после ПП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Расход воды после Охл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Расход воды после ввода подпит воды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82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Число циклов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82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Равновесная концентрация С0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Расход подпит воды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Потери на испарение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82"/>
          <w:jc w:val="center"/>
        </w:trPr>
        <w:tc>
          <w:tcPr>
            <w:tcW w:w="3565" w:type="pct"/>
            <w:gridSpan w:val="4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Потери на унос</w:t>
            </w:r>
          </w:p>
        </w:tc>
        <w:tc>
          <w:tcPr>
            <w:tcW w:w="1435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5" w:type="pct"/>
            <w:vMerge w:val="restart"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00574">
              <w:rPr>
                <w:color w:val="000000"/>
                <w:sz w:val="20"/>
                <w:szCs w:val="20"/>
              </w:rPr>
              <w:t>башенная градирня с водоуловителем</w:t>
            </w: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92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435" w:type="pct"/>
            <w:vMerge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17378B" w:rsidRPr="00B00574" w:rsidTr="00B00574">
        <w:trPr>
          <w:cantSplit/>
          <w:trHeight w:val="267"/>
          <w:jc w:val="center"/>
        </w:trPr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91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92" w:type="pct"/>
            <w:shd w:val="clear" w:color="auto" w:fill="auto"/>
            <w:noWrap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435" w:type="pct"/>
            <w:vMerge/>
            <w:shd w:val="clear" w:color="auto" w:fill="auto"/>
          </w:tcPr>
          <w:p w:rsidR="0017378B" w:rsidRPr="00B00574" w:rsidRDefault="0017378B" w:rsidP="00B00574">
            <w:pPr>
              <w:spacing w:line="360" w:lineRule="auto"/>
              <w:jc w:val="both"/>
              <w:rPr>
                <w:color w:val="000000"/>
                <w:sz w:val="20"/>
                <w:szCs w:val="20"/>
                <w:highlight w:val="green"/>
              </w:rPr>
            </w:pPr>
          </w:p>
        </w:tc>
      </w:tr>
    </w:tbl>
    <w:p w:rsidR="00300780" w:rsidRPr="004974A4" w:rsidRDefault="0030078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333341" w:rsidRPr="004974A4" w:rsidRDefault="004202C0" w:rsidP="0033334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5</w:t>
      </w:r>
      <w:r w:rsidR="008626CD" w:rsidRPr="004974A4">
        <w:rPr>
          <w:b/>
          <w:color w:val="000000"/>
          <w:sz w:val="28"/>
          <w:szCs w:val="32"/>
        </w:rPr>
        <w:t>. Разработка 2</w:t>
      </w:r>
      <w:r w:rsidR="00333341" w:rsidRPr="004974A4">
        <w:rPr>
          <w:b/>
          <w:color w:val="000000"/>
          <w:sz w:val="28"/>
          <w:szCs w:val="32"/>
        </w:rPr>
        <w:t>-о</w:t>
      </w:r>
      <w:r w:rsidR="008626CD" w:rsidRPr="004974A4">
        <w:rPr>
          <w:b/>
          <w:color w:val="000000"/>
          <w:sz w:val="28"/>
          <w:szCs w:val="32"/>
        </w:rPr>
        <w:t>й схемы комплексного водо</w:t>
      </w:r>
      <w:r>
        <w:rPr>
          <w:b/>
          <w:color w:val="000000"/>
          <w:sz w:val="28"/>
          <w:szCs w:val="32"/>
        </w:rPr>
        <w:t>снабжения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626CD" w:rsidRPr="004974A4" w:rsidRDefault="00F61351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Во второй </w:t>
      </w:r>
      <w:r w:rsidR="008626CD" w:rsidRPr="004974A4">
        <w:rPr>
          <w:color w:val="000000"/>
          <w:sz w:val="28"/>
        </w:rPr>
        <w:t>схеме сточные воды 2 категории П</w:t>
      </w:r>
      <w:r w:rsidR="00333341" w:rsidRPr="004974A4">
        <w:rPr>
          <w:color w:val="000000"/>
          <w:sz w:val="28"/>
        </w:rPr>
        <w:t>П №2</w:t>
      </w:r>
      <w:r w:rsidR="008626CD" w:rsidRPr="004974A4">
        <w:rPr>
          <w:color w:val="000000"/>
          <w:sz w:val="28"/>
        </w:rPr>
        <w:t xml:space="preserve"> сбрасываются в горканализацию. Водоснабжение для </w:t>
      </w:r>
      <w:r w:rsidR="00A226FD" w:rsidRPr="004974A4">
        <w:rPr>
          <w:color w:val="000000"/>
          <w:sz w:val="28"/>
        </w:rPr>
        <w:t xml:space="preserve">1 </w:t>
      </w:r>
      <w:r w:rsidR="008626CD" w:rsidRPr="004974A4">
        <w:rPr>
          <w:color w:val="000000"/>
          <w:sz w:val="28"/>
        </w:rPr>
        <w:t>категории П</w:t>
      </w:r>
      <w:r w:rsidR="00333341" w:rsidRPr="004974A4">
        <w:rPr>
          <w:color w:val="000000"/>
          <w:sz w:val="28"/>
        </w:rPr>
        <w:t>П №2</w:t>
      </w:r>
      <w:r w:rsidR="00A226FD" w:rsidRPr="004974A4">
        <w:rPr>
          <w:color w:val="000000"/>
          <w:sz w:val="28"/>
        </w:rPr>
        <w:t xml:space="preserve"> </w:t>
      </w:r>
      <w:r w:rsidR="008626CD" w:rsidRPr="004974A4">
        <w:rPr>
          <w:color w:val="000000"/>
          <w:sz w:val="28"/>
        </w:rPr>
        <w:t>осуществляется водой</w:t>
      </w:r>
      <w:r w:rsidR="00524297" w:rsidRPr="004974A4">
        <w:rPr>
          <w:color w:val="000000"/>
          <w:sz w:val="28"/>
        </w:rPr>
        <w:t xml:space="preserve">, </w:t>
      </w:r>
      <w:r w:rsidR="008626CD" w:rsidRPr="004974A4">
        <w:rPr>
          <w:color w:val="000000"/>
          <w:sz w:val="28"/>
        </w:rPr>
        <w:t>поступающей со станции доочистки. В связи с бол</w:t>
      </w:r>
      <w:r w:rsidR="00647FB3" w:rsidRPr="004974A4">
        <w:rPr>
          <w:color w:val="000000"/>
          <w:sz w:val="28"/>
        </w:rPr>
        <w:t>ьшим содержанием взвесей, сток 3</w:t>
      </w:r>
      <w:r w:rsidR="008626CD" w:rsidRPr="004974A4">
        <w:rPr>
          <w:color w:val="000000"/>
          <w:sz w:val="28"/>
        </w:rPr>
        <w:t xml:space="preserve"> категории П</w:t>
      </w:r>
      <w:r w:rsidR="00333341" w:rsidRPr="004974A4">
        <w:rPr>
          <w:color w:val="000000"/>
          <w:sz w:val="28"/>
        </w:rPr>
        <w:t>П №2</w:t>
      </w:r>
      <w:r w:rsidR="008626CD" w:rsidRPr="004974A4">
        <w:rPr>
          <w:color w:val="000000"/>
          <w:sz w:val="28"/>
        </w:rPr>
        <w:t xml:space="preserve"> до сброса в горканализацию до</w:t>
      </w:r>
      <w:r w:rsidR="009462FB" w:rsidRPr="004974A4">
        <w:rPr>
          <w:color w:val="000000"/>
          <w:sz w:val="28"/>
        </w:rPr>
        <w:t>о</w:t>
      </w:r>
      <w:r w:rsidR="008626CD" w:rsidRPr="004974A4">
        <w:rPr>
          <w:color w:val="000000"/>
          <w:sz w:val="28"/>
        </w:rPr>
        <w:t>чищается на ЛОС</w:t>
      </w:r>
      <w:r w:rsidR="00647FB3" w:rsidRPr="004974A4">
        <w:rPr>
          <w:color w:val="000000"/>
          <w:sz w:val="28"/>
        </w:rPr>
        <w:t>3</w:t>
      </w:r>
      <w:r w:rsidR="00300780" w:rsidRPr="004974A4">
        <w:rPr>
          <w:color w:val="000000"/>
          <w:sz w:val="28"/>
        </w:rPr>
        <w:t>. Требуется</w:t>
      </w:r>
      <w:r w:rsidR="008626CD" w:rsidRPr="004974A4">
        <w:rPr>
          <w:color w:val="000000"/>
          <w:sz w:val="28"/>
        </w:rPr>
        <w:t>пересчёт сооружений КОС, СДО</w:t>
      </w:r>
      <w:bookmarkStart w:id="8" w:name="_Toc59891122"/>
      <w:r w:rsidR="00300780" w:rsidRPr="004974A4">
        <w:rPr>
          <w:color w:val="000000"/>
          <w:sz w:val="28"/>
        </w:rPr>
        <w:t>.</w:t>
      </w:r>
    </w:p>
    <w:bookmarkEnd w:id="8"/>
    <w:p w:rsidR="0085281D" w:rsidRPr="004974A4" w:rsidRDefault="0085281D" w:rsidP="00333341">
      <w:pPr>
        <w:pStyle w:val="2"/>
        <w:keepNext w:val="0"/>
        <w:tabs>
          <w:tab w:val="left" w:pos="43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Канализаци</w:t>
      </w:r>
      <w:r w:rsidR="004202C0">
        <w:rPr>
          <w:rFonts w:ascii="Times New Roman" w:hAnsi="Times New Roman" w:cs="Times New Roman"/>
          <w:bCs w:val="0"/>
          <w:i w:val="0"/>
          <w:iCs w:val="0"/>
          <w:color w:val="000000"/>
        </w:rPr>
        <w:t>онные очистные сооружения (КОС)</w:t>
      </w:r>
    </w:p>
    <w:p w:rsidR="009462FB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Смешение потока</w:t>
      </w:r>
      <w:r w:rsidR="00F52828" w:rsidRPr="004974A4">
        <w:rPr>
          <w:color w:val="000000"/>
          <w:sz w:val="28"/>
          <w:lang w:val="en-US"/>
        </w:rPr>
        <w:t>Q</w:t>
      </w:r>
      <w:r w:rsidR="00F52828" w:rsidRPr="004974A4">
        <w:rPr>
          <w:color w:val="000000"/>
          <w:sz w:val="28"/>
        </w:rPr>
        <w:t>хп,</w:t>
      </w:r>
      <w:r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lang w:val="en-US"/>
        </w:rPr>
        <w:t>Q</w:t>
      </w:r>
      <w:r w:rsidR="009375D1" w:rsidRPr="004974A4">
        <w:rPr>
          <w:color w:val="000000"/>
          <w:sz w:val="28"/>
        </w:rPr>
        <w:t>2</w:t>
      </w:r>
      <w:r w:rsidRPr="004974A4">
        <w:rPr>
          <w:color w:val="000000"/>
          <w:sz w:val="28"/>
        </w:rPr>
        <w:t xml:space="preserve"> и ЛОС</w:t>
      </w:r>
      <w:r w:rsidR="009375D1" w:rsidRPr="004974A4">
        <w:rPr>
          <w:color w:val="000000"/>
          <w:sz w:val="28"/>
        </w:rPr>
        <w:t>3</w:t>
      </w:r>
      <w:r w:rsidRPr="004974A4">
        <w:rPr>
          <w:color w:val="000000"/>
          <w:sz w:val="28"/>
        </w:rPr>
        <w:t>:</w:t>
      </w:r>
    </w:p>
    <w:p w:rsidR="009462FB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ВВ = (</w:t>
      </w:r>
      <w:r w:rsidR="00F52828" w:rsidRPr="004974A4">
        <w:rPr>
          <w:color w:val="000000"/>
          <w:sz w:val="28"/>
        </w:rPr>
        <w:t>224</w:t>
      </w:r>
      <w:r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</w:t>
      </w:r>
      <w:r w:rsidR="00F52828" w:rsidRPr="004974A4">
        <w:rPr>
          <w:color w:val="000000"/>
          <w:sz w:val="28"/>
        </w:rPr>
        <w:t>143200</w:t>
      </w:r>
      <w:r w:rsidR="00D65D9F" w:rsidRPr="004974A4">
        <w:rPr>
          <w:color w:val="000000"/>
          <w:sz w:val="28"/>
        </w:rPr>
        <w:t xml:space="preserve"> + </w:t>
      </w:r>
      <w:r w:rsidR="00F52828" w:rsidRPr="004974A4">
        <w:rPr>
          <w:color w:val="000000"/>
          <w:sz w:val="28"/>
        </w:rPr>
        <w:t>170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</w:t>
      </w:r>
      <w:r w:rsidR="00F52828" w:rsidRPr="004974A4">
        <w:rPr>
          <w:color w:val="000000"/>
          <w:sz w:val="28"/>
        </w:rPr>
        <w:t>60000+6,12</w:t>
      </w:r>
      <w:r w:rsidR="00F52828" w:rsidRPr="004974A4">
        <w:rPr>
          <w:color w:val="000000"/>
          <w:sz w:val="28"/>
          <w:szCs w:val="28"/>
        </w:rPr>
        <w:sym w:font="Symbol" w:char="F0D7"/>
      </w:r>
      <w:r w:rsidR="00F52828" w:rsidRPr="004974A4">
        <w:rPr>
          <w:color w:val="000000"/>
          <w:sz w:val="28"/>
        </w:rPr>
        <w:t>17974</w:t>
      </w:r>
      <w:r w:rsidRPr="004974A4">
        <w:rPr>
          <w:color w:val="000000"/>
          <w:sz w:val="28"/>
        </w:rPr>
        <w:t>) / (</w:t>
      </w:r>
      <w:r w:rsidR="00F52828" w:rsidRPr="004974A4">
        <w:rPr>
          <w:color w:val="000000"/>
          <w:sz w:val="28"/>
        </w:rPr>
        <w:t>143200+</w:t>
      </w:r>
      <w:r w:rsidR="00D65D9F" w:rsidRPr="004974A4">
        <w:rPr>
          <w:color w:val="000000"/>
          <w:sz w:val="28"/>
        </w:rPr>
        <w:t>60000</w:t>
      </w:r>
      <w:r w:rsidRPr="004974A4">
        <w:rPr>
          <w:color w:val="000000"/>
          <w:sz w:val="28"/>
        </w:rPr>
        <w:t xml:space="preserve"> + </w:t>
      </w:r>
      <w:r w:rsidR="00B60E41" w:rsidRPr="004974A4">
        <w:rPr>
          <w:color w:val="000000"/>
          <w:sz w:val="28"/>
        </w:rPr>
        <w:t>17974</w:t>
      </w:r>
      <w:r w:rsidRPr="004974A4">
        <w:rPr>
          <w:color w:val="000000"/>
          <w:sz w:val="28"/>
        </w:rPr>
        <w:t xml:space="preserve">) = </w:t>
      </w:r>
      <w:r w:rsidR="0056050D" w:rsidRPr="004974A4">
        <w:rPr>
          <w:color w:val="000000"/>
          <w:sz w:val="28"/>
        </w:rPr>
        <w:t>191,6</w:t>
      </w:r>
      <w:r w:rsidRPr="004974A4">
        <w:rPr>
          <w:color w:val="000000"/>
          <w:sz w:val="28"/>
        </w:rPr>
        <w:t xml:space="preserve"> мг/л</w:t>
      </w:r>
    </w:p>
    <w:p w:rsidR="009462FB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="0056050D" w:rsidRPr="004974A4">
        <w:rPr>
          <w:color w:val="000000"/>
          <w:sz w:val="28"/>
        </w:rPr>
        <w:t xml:space="preserve">= (258,6 </w:t>
      </w:r>
      <w:r w:rsidR="0056050D" w:rsidRPr="004974A4">
        <w:rPr>
          <w:color w:val="000000"/>
          <w:sz w:val="28"/>
          <w:szCs w:val="28"/>
        </w:rPr>
        <w:sym w:font="Symbol" w:char="F0D7"/>
      </w:r>
      <w:r w:rsidR="0056050D" w:rsidRPr="004974A4">
        <w:rPr>
          <w:color w:val="000000"/>
          <w:sz w:val="28"/>
        </w:rPr>
        <w:t xml:space="preserve"> 143200 + 150</w:t>
      </w:r>
      <w:r w:rsidR="0056050D" w:rsidRPr="004974A4">
        <w:rPr>
          <w:color w:val="000000"/>
          <w:sz w:val="28"/>
          <w:szCs w:val="28"/>
        </w:rPr>
        <w:sym w:font="Symbol" w:char="F0D7"/>
      </w:r>
      <w:r w:rsidR="0056050D" w:rsidRPr="004974A4">
        <w:rPr>
          <w:color w:val="000000"/>
          <w:sz w:val="28"/>
        </w:rPr>
        <w:t xml:space="preserve"> 60000+2,06</w:t>
      </w:r>
      <w:r w:rsidR="0056050D" w:rsidRPr="004974A4">
        <w:rPr>
          <w:color w:val="000000"/>
          <w:sz w:val="28"/>
          <w:szCs w:val="28"/>
        </w:rPr>
        <w:sym w:font="Symbol" w:char="F0D7"/>
      </w:r>
      <w:r w:rsidR="0056050D" w:rsidRPr="004974A4">
        <w:rPr>
          <w:color w:val="000000"/>
          <w:sz w:val="28"/>
        </w:rPr>
        <w:t>17974) / (143200+60000 + 17974) = 208,2 мг/л</w:t>
      </w:r>
    </w:p>
    <w:p w:rsidR="009462FB" w:rsidRPr="004974A4" w:rsidRDefault="0056050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ХПК= (304,8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143200 + 225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60000+86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>17974) / (143200+60000 + 17974) = 259 мг/л</w:t>
      </w:r>
    </w:p>
    <w:p w:rsidR="009462FB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  <w:vertAlign w:val="subscript"/>
        </w:rPr>
        <w:t>об</w:t>
      </w:r>
      <w:r w:rsidR="003E6783" w:rsidRPr="004974A4">
        <w:rPr>
          <w:color w:val="000000"/>
          <w:sz w:val="28"/>
        </w:rPr>
        <w:t xml:space="preserve">= (28 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143200 + 2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60000+2,5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>17974) / (143200+60000 + 17974) = 18,9 мг/л</w:t>
      </w:r>
    </w:p>
    <w:p w:rsidR="0056050D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НП</w:t>
      </w:r>
      <w:r w:rsidR="003E6783" w:rsidRPr="004974A4">
        <w:rPr>
          <w:color w:val="000000"/>
          <w:sz w:val="28"/>
        </w:rPr>
        <w:t xml:space="preserve">= (0 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143200 + 2,1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60000+1,76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>17974) / (143200+60000 + 17974) = 0,71 мг/л</w:t>
      </w:r>
    </w:p>
    <w:p w:rsidR="009462FB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СПАВ </w:t>
      </w:r>
      <w:r w:rsidR="003E6783" w:rsidRPr="004974A4">
        <w:rPr>
          <w:color w:val="000000"/>
          <w:sz w:val="28"/>
        </w:rPr>
        <w:t xml:space="preserve">= (0,7 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143200 + 0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60000+0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>17974) / (143200+60000 + 17974) = 0,4 мг/л</w:t>
      </w:r>
    </w:p>
    <w:p w:rsidR="0056050D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Pr="004974A4">
        <w:rPr>
          <w:color w:val="000000"/>
          <w:sz w:val="28"/>
          <w:vertAlign w:val="subscript"/>
        </w:rPr>
        <w:t>об</w:t>
      </w:r>
      <w:r w:rsidRPr="004974A4">
        <w:rPr>
          <w:color w:val="000000"/>
          <w:sz w:val="28"/>
        </w:rPr>
        <w:t xml:space="preserve"> </w:t>
      </w:r>
      <w:r w:rsidR="003E6783" w:rsidRPr="004974A4">
        <w:rPr>
          <w:color w:val="000000"/>
          <w:sz w:val="28"/>
        </w:rPr>
        <w:t xml:space="preserve">= (3,4 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143200 + 1,5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60000+2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>17974) / (143200+60000 + 17974) = 2,77 мг/л</w:t>
      </w:r>
    </w:p>
    <w:p w:rsidR="009462FB" w:rsidRPr="004974A4" w:rsidRDefault="009462FB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СС </w:t>
      </w:r>
      <w:r w:rsidR="003E6783" w:rsidRPr="004974A4">
        <w:rPr>
          <w:color w:val="000000"/>
          <w:sz w:val="28"/>
        </w:rPr>
        <w:t>= (</w:t>
      </w:r>
      <w:r w:rsidR="00647FB3" w:rsidRPr="004974A4">
        <w:rPr>
          <w:color w:val="000000"/>
          <w:sz w:val="28"/>
        </w:rPr>
        <w:t>568</w:t>
      </w:r>
      <w:r w:rsidR="003E6783" w:rsidRPr="004974A4">
        <w:rPr>
          <w:color w:val="000000"/>
          <w:sz w:val="28"/>
        </w:rPr>
        <w:t xml:space="preserve"> 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143200 + </w:t>
      </w:r>
      <w:r w:rsidR="00647FB3" w:rsidRPr="004974A4">
        <w:rPr>
          <w:color w:val="000000"/>
          <w:sz w:val="28"/>
        </w:rPr>
        <w:t>1100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 60000+</w:t>
      </w:r>
      <w:r w:rsidR="00647FB3" w:rsidRPr="004974A4">
        <w:rPr>
          <w:color w:val="000000"/>
          <w:sz w:val="28"/>
        </w:rPr>
        <w:t>1150</w:t>
      </w:r>
      <w:r w:rsidR="003E6783" w:rsidRPr="004974A4">
        <w:rPr>
          <w:color w:val="000000"/>
          <w:sz w:val="28"/>
          <w:szCs w:val="28"/>
        </w:rPr>
        <w:sym w:font="Symbol" w:char="F0D7"/>
      </w:r>
      <w:r w:rsidR="003E6783" w:rsidRPr="004974A4">
        <w:rPr>
          <w:color w:val="000000"/>
          <w:sz w:val="28"/>
        </w:rPr>
        <w:t xml:space="preserve">17974) / (143200+60000 + 17974) = </w:t>
      </w:r>
      <w:r w:rsidR="00647FB3" w:rsidRPr="004974A4">
        <w:rPr>
          <w:color w:val="000000"/>
          <w:sz w:val="28"/>
        </w:rPr>
        <w:t>759,6</w:t>
      </w:r>
      <w:r w:rsidR="003E6783" w:rsidRPr="004974A4">
        <w:rPr>
          <w:color w:val="000000"/>
          <w:sz w:val="28"/>
        </w:rPr>
        <w:t xml:space="preserve"> мг/л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концентрации загрязнений на входе в КОС:</w:t>
      </w:r>
    </w:p>
    <w:p w:rsidR="0085281D" w:rsidRPr="004974A4" w:rsidRDefault="00647FB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ВВ =191</w:t>
      </w:r>
      <w:r w:rsidR="0085281D" w:rsidRPr="004974A4">
        <w:rPr>
          <w:color w:val="000000"/>
          <w:sz w:val="28"/>
        </w:rPr>
        <w:t xml:space="preserve"> мг/л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="00647FB3" w:rsidRPr="004974A4">
        <w:rPr>
          <w:color w:val="000000"/>
          <w:sz w:val="28"/>
        </w:rPr>
        <w:t xml:space="preserve"> = 208,2</w:t>
      </w:r>
      <w:r w:rsidRPr="004974A4">
        <w:rPr>
          <w:color w:val="000000"/>
          <w:sz w:val="28"/>
        </w:rPr>
        <w:t xml:space="preserve"> мг/л</w:t>
      </w:r>
    </w:p>
    <w:p w:rsidR="0085281D" w:rsidRPr="004974A4" w:rsidRDefault="00647FB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ХПК =259</w:t>
      </w:r>
      <w:r w:rsidR="0085281D" w:rsidRPr="004974A4">
        <w:rPr>
          <w:color w:val="000000"/>
          <w:sz w:val="28"/>
        </w:rPr>
        <w:t xml:space="preserve"> мг/л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  <w:vertAlign w:val="subscript"/>
        </w:rPr>
        <w:t>об</w:t>
      </w:r>
      <w:r w:rsidR="00647FB3" w:rsidRPr="004974A4">
        <w:rPr>
          <w:color w:val="000000"/>
          <w:sz w:val="28"/>
        </w:rPr>
        <w:t xml:space="preserve"> = 18,9</w:t>
      </w:r>
      <w:r w:rsidRPr="004974A4">
        <w:rPr>
          <w:color w:val="000000"/>
          <w:sz w:val="28"/>
        </w:rPr>
        <w:t xml:space="preserve"> мг/л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Cl</w:t>
      </w:r>
      <w:r w:rsidRPr="004974A4">
        <w:rPr>
          <w:color w:val="000000"/>
          <w:sz w:val="28"/>
        </w:rPr>
        <w:t xml:space="preserve"> = 51,9 мг/л</w:t>
      </w:r>
    </w:p>
    <w:p w:rsidR="0085281D" w:rsidRPr="004974A4" w:rsidRDefault="00647FB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НП =0,71</w:t>
      </w:r>
      <w:r w:rsidR="0085281D" w:rsidRPr="004974A4">
        <w:rPr>
          <w:color w:val="000000"/>
          <w:sz w:val="28"/>
        </w:rPr>
        <w:t xml:space="preserve"> мг/л</w:t>
      </w:r>
    </w:p>
    <w:p w:rsidR="0085281D" w:rsidRPr="004974A4" w:rsidRDefault="00647FB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СС = 759</w:t>
      </w:r>
      <w:r w:rsidR="0085281D" w:rsidRPr="004974A4">
        <w:rPr>
          <w:color w:val="000000"/>
          <w:sz w:val="28"/>
        </w:rPr>
        <w:t xml:space="preserve"> мг/л</w:t>
      </w:r>
    </w:p>
    <w:p w:rsidR="0085281D" w:rsidRPr="004974A4" w:rsidRDefault="00647FB3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СПАВ = 0,4</w:t>
      </w:r>
      <w:r w:rsidR="0085281D" w:rsidRPr="004974A4">
        <w:rPr>
          <w:color w:val="000000"/>
          <w:sz w:val="28"/>
        </w:rPr>
        <w:t xml:space="preserve"> мг/л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Pr="004974A4">
        <w:rPr>
          <w:color w:val="000000"/>
          <w:sz w:val="28"/>
          <w:vertAlign w:val="subscript"/>
        </w:rPr>
        <w:t>об</w:t>
      </w:r>
      <w:r w:rsidR="00647FB3" w:rsidRPr="004974A4">
        <w:rPr>
          <w:color w:val="000000"/>
          <w:sz w:val="28"/>
        </w:rPr>
        <w:t xml:space="preserve"> = 2,77</w:t>
      </w:r>
      <w:r w:rsidRPr="004974A4">
        <w:rPr>
          <w:color w:val="000000"/>
          <w:sz w:val="28"/>
        </w:rPr>
        <w:t xml:space="preserve"> мг/л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 качеству воды на выходе из КО</w:t>
      </w:r>
      <w:r w:rsidR="00333341" w:rsidRPr="004974A4">
        <w:rPr>
          <w:color w:val="000000"/>
          <w:sz w:val="28"/>
        </w:rPr>
        <w:t>С (с/</w:t>
      </w:r>
      <w:r w:rsidRPr="004974A4">
        <w:rPr>
          <w:color w:val="000000"/>
          <w:sz w:val="28"/>
        </w:rPr>
        <w:t>х поля):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85281D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06" type="#_x0000_t75" style="width:387pt;height:33.75pt">
            <v:imagedata r:id="rId73" o:title=""/>
          </v:shape>
        </w:pict>
      </w:r>
    </w:p>
    <w:p w:rsidR="004202C0" w:rsidRPr="004974A4" w:rsidRDefault="004202C0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0"/>
        <w:gridCol w:w="2250"/>
        <w:gridCol w:w="7"/>
        <w:gridCol w:w="1501"/>
        <w:gridCol w:w="1612"/>
        <w:gridCol w:w="1670"/>
        <w:gridCol w:w="7"/>
      </w:tblGrid>
      <w:tr w:rsidR="0085281D" w:rsidRPr="00B00574" w:rsidTr="00B00574">
        <w:trPr>
          <w:cantSplit/>
          <w:trHeight w:val="350"/>
          <w:jc w:val="center"/>
        </w:trPr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867" w:type="pct"/>
            <w:shd w:val="clear" w:color="auto" w:fill="auto"/>
          </w:tcPr>
          <w:p w:rsidR="0085281D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07" type="#_x0000_t75" style="width:24pt;height:18pt">
                  <v:imagedata r:id="rId26" o:title=""/>
                </v:shape>
              </w:pict>
            </w:r>
            <w:r w:rsidR="0085281D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85281D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08" type="#_x0000_t75" style="width:27.75pt;height:18pt">
                  <v:imagedata r:id="rId27" o:title=""/>
                </v:shape>
              </w:pict>
            </w:r>
            <w:r w:rsidR="0085281D" w:rsidRPr="00B00574">
              <w:rPr>
                <w:color w:val="000000"/>
                <w:sz w:val="20"/>
              </w:rPr>
              <w:t>мг/л.</w:t>
            </w:r>
          </w:p>
        </w:tc>
      </w:tr>
      <w:tr w:rsidR="0085281D" w:rsidRPr="00B00574" w:rsidTr="00B00574">
        <w:trPr>
          <w:cantSplit/>
          <w:trHeight w:val="340"/>
          <w:jc w:val="center"/>
        </w:trPr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Процеживание</w:t>
            </w:r>
          </w:p>
        </w:tc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Решётка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10.</w:t>
            </w:r>
          </w:p>
        </w:tc>
        <w:tc>
          <w:tcPr>
            <w:tcW w:w="867" w:type="pct"/>
            <w:shd w:val="clear" w:color="auto" w:fill="auto"/>
          </w:tcPr>
          <w:p w:rsidR="0085281D" w:rsidRPr="00B00574" w:rsidRDefault="00647FB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191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85281D" w:rsidRPr="00B00574" w:rsidRDefault="00647FB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172</w:t>
            </w:r>
          </w:p>
        </w:tc>
      </w:tr>
      <w:tr w:rsidR="0085281D" w:rsidRPr="00B00574" w:rsidTr="00B00574">
        <w:trPr>
          <w:cantSplit/>
          <w:trHeight w:val="826"/>
          <w:jc w:val="center"/>
        </w:trPr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 с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коагуляцией.</w:t>
            </w:r>
          </w:p>
        </w:tc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11" w:type="pct"/>
            <w:gridSpan w:val="2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75;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65;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60;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Pr="00B00574">
              <w:rPr>
                <w:color w:val="000000"/>
                <w:sz w:val="20"/>
              </w:rPr>
              <w:t xml:space="preserve"> = 10;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Pr="00B00574">
              <w:rPr>
                <w:color w:val="000000"/>
                <w:sz w:val="20"/>
              </w:rPr>
              <w:t xml:space="preserve"> = 5.</w:t>
            </w:r>
          </w:p>
        </w:tc>
        <w:tc>
          <w:tcPr>
            <w:tcW w:w="867" w:type="pct"/>
            <w:shd w:val="clear" w:color="auto" w:fill="auto"/>
          </w:tcPr>
          <w:p w:rsidR="0085281D" w:rsidRPr="00B00574" w:rsidRDefault="00647FB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172</w:t>
            </w:r>
            <w:r w:rsidR="0085281D" w:rsidRPr="00B00574">
              <w:rPr>
                <w:color w:val="000000"/>
                <w:sz w:val="20"/>
              </w:rPr>
              <w:t>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442B62" w:rsidRPr="00B00574">
              <w:rPr>
                <w:color w:val="000000"/>
                <w:sz w:val="20"/>
              </w:rPr>
              <w:t xml:space="preserve"> = 208,2</w:t>
            </w:r>
          </w:p>
          <w:p w:rsidR="0085281D" w:rsidRPr="00B00574" w:rsidRDefault="00442B6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259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442B62" w:rsidRPr="00B00574">
              <w:rPr>
                <w:color w:val="000000"/>
                <w:sz w:val="20"/>
              </w:rPr>
              <w:t xml:space="preserve"> = 18,9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442B62" w:rsidRPr="00B00574">
              <w:rPr>
                <w:color w:val="000000"/>
                <w:sz w:val="20"/>
              </w:rPr>
              <w:t xml:space="preserve"> = 2,77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85281D" w:rsidRPr="00B00574" w:rsidRDefault="00647FB3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43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442B62" w:rsidRPr="00B00574">
              <w:rPr>
                <w:color w:val="000000"/>
                <w:sz w:val="20"/>
              </w:rPr>
              <w:t xml:space="preserve"> = 72,87</w:t>
            </w:r>
          </w:p>
          <w:p w:rsidR="0085281D" w:rsidRPr="00B00574" w:rsidRDefault="00442B6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103,6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442B62" w:rsidRPr="00B00574">
              <w:rPr>
                <w:color w:val="000000"/>
                <w:sz w:val="20"/>
              </w:rPr>
              <w:t xml:space="preserve"> = 17,01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442B62" w:rsidRPr="00B00574">
              <w:rPr>
                <w:color w:val="000000"/>
                <w:sz w:val="20"/>
              </w:rPr>
              <w:t xml:space="preserve"> = 2,63</w:t>
            </w:r>
          </w:p>
        </w:tc>
      </w:tr>
      <w:tr w:rsidR="0067507A" w:rsidRPr="00B00574" w:rsidTr="00B00574">
        <w:trPr>
          <w:gridAfter w:val="1"/>
          <w:wAfter w:w="7" w:type="dxa"/>
          <w:cantSplit/>
          <w:trHeight w:val="1185"/>
          <w:jc w:val="center"/>
        </w:trPr>
        <w:tc>
          <w:tcPr>
            <w:tcW w:w="1210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Отстаивание с коагулированием.</w:t>
            </w:r>
          </w:p>
        </w:tc>
        <w:tc>
          <w:tcPr>
            <w:tcW w:w="1214" w:type="pct"/>
            <w:gridSpan w:val="2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</w:tc>
        <w:tc>
          <w:tcPr>
            <w:tcW w:w="807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90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65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65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НП=60</w:t>
            </w:r>
          </w:p>
        </w:tc>
        <w:tc>
          <w:tcPr>
            <w:tcW w:w="867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43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72,87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103,6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</w:t>
            </w:r>
            <w:r w:rsidR="008F27FB" w:rsidRPr="00B00574">
              <w:rPr>
                <w:color w:val="000000"/>
                <w:sz w:val="20"/>
              </w:rPr>
              <w:t>0,71</w:t>
            </w:r>
          </w:p>
        </w:tc>
        <w:tc>
          <w:tcPr>
            <w:tcW w:w="898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4,3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25,5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8F27FB" w:rsidRPr="00B00574">
              <w:rPr>
                <w:color w:val="000000"/>
                <w:sz w:val="20"/>
              </w:rPr>
              <w:t>36,3</w:t>
            </w:r>
          </w:p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НП=0,</w:t>
            </w:r>
            <w:r w:rsidR="008F27FB" w:rsidRPr="00B00574">
              <w:rPr>
                <w:color w:val="000000"/>
                <w:sz w:val="20"/>
              </w:rPr>
              <w:t>28</w:t>
            </w:r>
          </w:p>
        </w:tc>
      </w:tr>
      <w:tr w:rsidR="0067507A" w:rsidRPr="00B00574" w:rsidTr="00B00574">
        <w:trPr>
          <w:gridAfter w:val="1"/>
          <w:wAfter w:w="7" w:type="dxa"/>
          <w:cantSplit/>
          <w:trHeight w:val="300"/>
          <w:jc w:val="center"/>
        </w:trPr>
        <w:tc>
          <w:tcPr>
            <w:tcW w:w="1210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Ионный обмен</w:t>
            </w:r>
          </w:p>
        </w:tc>
        <w:tc>
          <w:tcPr>
            <w:tcW w:w="1214" w:type="pct"/>
            <w:gridSpan w:val="2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Ионнообменый фильтр</w:t>
            </w:r>
          </w:p>
        </w:tc>
        <w:tc>
          <w:tcPr>
            <w:tcW w:w="807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СС=50</w:t>
            </w:r>
          </w:p>
        </w:tc>
        <w:tc>
          <w:tcPr>
            <w:tcW w:w="867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</w:t>
            </w:r>
            <w:r w:rsidR="008F27FB" w:rsidRPr="00B00574">
              <w:rPr>
                <w:color w:val="000000"/>
                <w:sz w:val="20"/>
              </w:rPr>
              <w:t>759</w:t>
            </w:r>
          </w:p>
        </w:tc>
        <w:tc>
          <w:tcPr>
            <w:tcW w:w="898" w:type="pct"/>
            <w:shd w:val="clear" w:color="auto" w:fill="auto"/>
          </w:tcPr>
          <w:p w:rsidR="0067507A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СС=</w:t>
            </w:r>
            <w:r w:rsidR="008F27FB" w:rsidRPr="00B00574">
              <w:rPr>
                <w:color w:val="000000"/>
                <w:sz w:val="20"/>
              </w:rPr>
              <w:t>380</w:t>
            </w:r>
          </w:p>
        </w:tc>
      </w:tr>
      <w:tr w:rsidR="0085281D" w:rsidRPr="00B00574" w:rsidTr="00B00574">
        <w:trPr>
          <w:cantSplit/>
          <w:trHeight w:val="826"/>
          <w:jc w:val="center"/>
        </w:trPr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Биохимическая очистка с последующим хлорированием.</w:t>
            </w:r>
          </w:p>
        </w:tc>
        <w:tc>
          <w:tcPr>
            <w:tcW w:w="1210" w:type="pct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Аэротенк с дефосфотированием и денитрификацией.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Отстойник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1" w:type="pct"/>
            <w:gridSpan w:val="2"/>
            <w:shd w:val="clear" w:color="auto" w:fill="auto"/>
          </w:tcPr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80;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90;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 70;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СПАВ = 95;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Pr="00B00574">
              <w:rPr>
                <w:color w:val="000000"/>
                <w:sz w:val="20"/>
              </w:rPr>
              <w:t xml:space="preserve"> =92;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Pr="00B00574">
              <w:rPr>
                <w:color w:val="000000"/>
                <w:sz w:val="20"/>
              </w:rPr>
              <w:t xml:space="preserve"> = 34.</w:t>
            </w:r>
          </w:p>
        </w:tc>
        <w:tc>
          <w:tcPr>
            <w:tcW w:w="867" w:type="pct"/>
            <w:shd w:val="clear" w:color="auto" w:fill="auto"/>
          </w:tcPr>
          <w:p w:rsidR="0085281D" w:rsidRPr="00B00574" w:rsidRDefault="00442B6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8F27FB" w:rsidRPr="00B00574">
              <w:rPr>
                <w:color w:val="000000"/>
                <w:sz w:val="20"/>
              </w:rPr>
              <w:t>4,3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442B62" w:rsidRPr="00B00574">
              <w:rPr>
                <w:color w:val="000000"/>
                <w:sz w:val="20"/>
              </w:rPr>
              <w:t xml:space="preserve"> = </w:t>
            </w:r>
            <w:r w:rsidR="00E77EB1" w:rsidRPr="00B00574">
              <w:rPr>
                <w:color w:val="000000"/>
                <w:sz w:val="20"/>
              </w:rPr>
              <w:t>25,5</w:t>
            </w:r>
          </w:p>
          <w:p w:rsidR="0085281D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ХПК = </w:t>
            </w:r>
            <w:r w:rsidR="00E77EB1" w:rsidRPr="00B00574">
              <w:rPr>
                <w:color w:val="000000"/>
                <w:sz w:val="20"/>
              </w:rPr>
              <w:t>36,3</w:t>
            </w:r>
          </w:p>
          <w:p w:rsidR="0085281D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СПАВ = 0,4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67507A" w:rsidRPr="00B00574">
              <w:rPr>
                <w:color w:val="000000"/>
                <w:sz w:val="20"/>
              </w:rPr>
              <w:t xml:space="preserve"> = 17,01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67507A" w:rsidRPr="00B00574">
              <w:rPr>
                <w:color w:val="000000"/>
                <w:sz w:val="20"/>
              </w:rPr>
              <w:t xml:space="preserve"> = 2,63</w:t>
            </w:r>
          </w:p>
        </w:tc>
        <w:tc>
          <w:tcPr>
            <w:tcW w:w="902" w:type="pct"/>
            <w:gridSpan w:val="2"/>
            <w:shd w:val="clear" w:color="auto" w:fill="auto"/>
          </w:tcPr>
          <w:p w:rsidR="0085281D" w:rsidRPr="00B00574" w:rsidRDefault="00442B62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 xml:space="preserve">Вв = </w:t>
            </w:r>
            <w:r w:rsidR="008F27FB" w:rsidRPr="00B00574">
              <w:rPr>
                <w:color w:val="000000"/>
                <w:sz w:val="20"/>
              </w:rPr>
              <w:t>0,86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="00442B62" w:rsidRPr="00B00574">
              <w:rPr>
                <w:color w:val="000000"/>
                <w:sz w:val="20"/>
              </w:rPr>
              <w:t xml:space="preserve"> =</w:t>
            </w:r>
            <w:r w:rsidR="00E77EB1" w:rsidRPr="00B00574">
              <w:rPr>
                <w:color w:val="000000"/>
                <w:sz w:val="20"/>
              </w:rPr>
              <w:t>2,5</w:t>
            </w:r>
          </w:p>
          <w:p w:rsidR="0085281D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 =</w:t>
            </w:r>
            <w:r w:rsidR="00E77EB1" w:rsidRPr="00B00574">
              <w:rPr>
                <w:color w:val="000000"/>
                <w:sz w:val="20"/>
              </w:rPr>
              <w:t>10</w:t>
            </w:r>
          </w:p>
          <w:p w:rsidR="0085281D" w:rsidRPr="00B00574" w:rsidRDefault="0067507A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СПАВ = 0,02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67507A" w:rsidRPr="00B00574">
              <w:rPr>
                <w:color w:val="000000"/>
                <w:sz w:val="20"/>
              </w:rPr>
              <w:t xml:space="preserve"> = 1,3</w:t>
            </w:r>
          </w:p>
          <w:p w:rsidR="0085281D" w:rsidRPr="00B00574" w:rsidRDefault="0085281D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  <w:vertAlign w:val="subscript"/>
              </w:rPr>
              <w:t>общ</w:t>
            </w:r>
            <w:r w:rsidR="0067507A" w:rsidRPr="00B00574">
              <w:rPr>
                <w:color w:val="000000"/>
                <w:sz w:val="20"/>
              </w:rPr>
              <w:t xml:space="preserve"> = 1,7</w:t>
            </w:r>
          </w:p>
        </w:tc>
      </w:tr>
    </w:tbl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85281D" w:rsidRPr="004974A4" w:rsidRDefault="0085281D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Определение потерь на канализационных очистных сооружениях: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решётках: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109" type="#_x0000_t75" style="width:300.75pt;height:66pt">
            <v:imagedata r:id="rId74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первичных отстойниках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110" type="#_x0000_t75" style="width:299.25pt;height:66pt">
            <v:imagedata r:id="rId75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1F562F" w:rsidRPr="004974A4" w:rsidRDefault="001F562F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Во вторичных отстойниках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1F562F" w:rsidRPr="004974A4" w:rsidRDefault="004202C0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sz w:val="28"/>
        </w:rPr>
        <w:br w:type="page"/>
      </w:r>
      <w:r w:rsidR="00A80F79">
        <w:rPr>
          <w:color w:val="000000"/>
          <w:position w:val="-60"/>
          <w:sz w:val="28"/>
        </w:rPr>
        <w:pict>
          <v:shape id="_x0000_i1111" type="#_x0000_t75" style="width:284.25pt;height:66pt">
            <v:imagedata r:id="rId76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аэротенке.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28"/>
          <w:sz w:val="28"/>
        </w:rPr>
        <w:pict>
          <v:shape id="_x0000_i1112" type="#_x0000_t75" style="width:147.75pt;height:33pt">
            <v:imagedata r:id="rId39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где: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ρ − плотность осадка, принимается для органического осадка ρ = 1,05;</w:t>
      </w:r>
    </w:p>
    <w:p w:rsidR="0085281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113" type="#_x0000_t75" style="width:30pt;height:18pt">
            <v:imagedata r:id="rId40" o:title=""/>
          </v:shape>
        </w:pict>
      </w:r>
      <w:r w:rsidR="0085281D" w:rsidRPr="004974A4">
        <w:rPr>
          <w:color w:val="000000"/>
          <w:sz w:val="28"/>
        </w:rPr>
        <w:t>масса осадка по сухому веществу, т/сут.: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2"/>
          <w:sz w:val="28"/>
        </w:rPr>
        <w:pict>
          <v:shape id="_x0000_i1114" type="#_x0000_t75" style="width:90.75pt;height:18.75pt">
            <v:imagedata r:id="rId41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где:</w:t>
      </w: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Пр − прирост, мг/л: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80"/>
          <w:sz w:val="28"/>
        </w:rPr>
        <w:pict>
          <v:shape id="_x0000_i1115" type="#_x0000_t75" style="width:383.25pt;height:71.25pt">
            <v:imagedata r:id="rId77" o:title=""/>
          </v:shape>
        </w:pict>
      </w:r>
    </w:p>
    <w:p w:rsidR="001F562F" w:rsidRPr="004974A4" w:rsidRDefault="001F562F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</w:p>
    <w:p w:rsidR="0085281D" w:rsidRPr="004974A4" w:rsidRDefault="0085281D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Общие потери на очистных сооружениях составят: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85281D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4"/>
          <w:sz w:val="28"/>
        </w:rPr>
        <w:pict>
          <v:shape id="_x0000_i1116" type="#_x0000_t75" style="width:207pt;height:20.25pt">
            <v:imagedata r:id="rId78" o:title=""/>
          </v:shape>
        </w:pict>
      </w:r>
    </w:p>
    <w:p w:rsidR="00300780" w:rsidRPr="004974A4" w:rsidRDefault="00300780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9" w:name="_Toc59891131"/>
    </w:p>
    <w:p w:rsidR="00CA472C" w:rsidRPr="004974A4" w:rsidRDefault="00CA472C" w:rsidP="0033334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4974A4">
        <w:rPr>
          <w:b/>
          <w:color w:val="000000"/>
          <w:sz w:val="28"/>
        </w:rPr>
        <w:t>Смешение потока КОС и ЛОС1: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ВВ = (12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</w:t>
      </w:r>
      <w:r w:rsidR="00C16B26" w:rsidRPr="004974A4">
        <w:rPr>
          <w:color w:val="000000"/>
          <w:sz w:val="28"/>
        </w:rPr>
        <w:t xml:space="preserve"> + 0,86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 (27993 + 22007) = </w:t>
      </w:r>
      <w:r w:rsidR="00C16B26" w:rsidRPr="004974A4">
        <w:rPr>
          <w:color w:val="000000"/>
          <w:sz w:val="28"/>
        </w:rPr>
        <w:t>7,09</w:t>
      </w:r>
      <w:r w:rsidRPr="004974A4">
        <w:rPr>
          <w:color w:val="000000"/>
          <w:sz w:val="28"/>
        </w:rPr>
        <w:t xml:space="preserve"> мг/л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БПК</w:t>
      </w:r>
      <w:r w:rsidRPr="004974A4">
        <w:rPr>
          <w:color w:val="000000"/>
          <w:sz w:val="28"/>
          <w:vertAlign w:val="subscript"/>
        </w:rPr>
        <w:t>полн</w:t>
      </w:r>
      <w:r w:rsidRPr="004974A4">
        <w:rPr>
          <w:color w:val="000000"/>
          <w:sz w:val="28"/>
        </w:rPr>
        <w:t xml:space="preserve"> = (15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</w:t>
      </w:r>
      <w:r w:rsidR="00C16B26" w:rsidRPr="004974A4">
        <w:rPr>
          <w:color w:val="000000"/>
          <w:sz w:val="28"/>
        </w:rPr>
        <w:t>2,5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 (27993 + 22007) = </w:t>
      </w:r>
      <w:r w:rsidR="00C16B26" w:rsidRPr="004974A4">
        <w:rPr>
          <w:color w:val="000000"/>
          <w:sz w:val="28"/>
        </w:rPr>
        <w:t>8,4</w:t>
      </w:r>
      <w:r w:rsidRPr="004974A4">
        <w:rPr>
          <w:color w:val="000000"/>
          <w:sz w:val="28"/>
        </w:rPr>
        <w:t xml:space="preserve"> мг/л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ХПК = (0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</w:t>
      </w:r>
      <w:r w:rsidR="00C16B26" w:rsidRPr="004974A4">
        <w:rPr>
          <w:color w:val="000000"/>
          <w:sz w:val="28"/>
        </w:rPr>
        <w:t>10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 xml:space="preserve">= </w:t>
      </w:r>
      <w:r w:rsidR="00C16B26" w:rsidRPr="004974A4">
        <w:rPr>
          <w:color w:val="000000"/>
          <w:sz w:val="28"/>
        </w:rPr>
        <w:t>0,4</w:t>
      </w:r>
      <w:r w:rsidRPr="004974A4">
        <w:rPr>
          <w:color w:val="000000"/>
          <w:sz w:val="28"/>
        </w:rPr>
        <w:t xml:space="preserve"> мг/л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  <w:vertAlign w:val="subscript"/>
        </w:rPr>
        <w:t>об</w:t>
      </w:r>
      <w:r w:rsidRPr="004974A4">
        <w:rPr>
          <w:color w:val="000000"/>
          <w:sz w:val="28"/>
        </w:rPr>
        <w:t xml:space="preserve"> = (0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</w:t>
      </w:r>
      <w:r w:rsidR="00C16B26" w:rsidRPr="004974A4">
        <w:rPr>
          <w:color w:val="000000"/>
          <w:sz w:val="28"/>
        </w:rPr>
        <w:t>1,3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 </w:t>
      </w:r>
      <w:r w:rsidR="00C16B26" w:rsidRPr="004974A4">
        <w:rPr>
          <w:color w:val="000000"/>
          <w:sz w:val="28"/>
        </w:rPr>
        <w:t>=0,58</w:t>
      </w:r>
      <w:r w:rsidRPr="004974A4">
        <w:rPr>
          <w:color w:val="000000"/>
          <w:sz w:val="28"/>
        </w:rPr>
        <w:t xml:space="preserve"> мг/л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НП=(0,3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+ 0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</w:rPr>
        <w:t>= 0,</w:t>
      </w:r>
      <w:r w:rsidR="00C16B26" w:rsidRPr="004974A4">
        <w:rPr>
          <w:color w:val="000000"/>
          <w:sz w:val="28"/>
        </w:rPr>
        <w:t>0</w:t>
      </w:r>
      <w:r w:rsidRPr="004974A4">
        <w:rPr>
          <w:color w:val="000000"/>
          <w:sz w:val="28"/>
        </w:rPr>
        <w:t>7 мг/л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СПАВ =(0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</w:t>
      </w:r>
      <w:r w:rsidR="00C16B26" w:rsidRPr="004974A4">
        <w:rPr>
          <w:color w:val="000000"/>
          <w:sz w:val="28"/>
        </w:rPr>
        <w:t>0,02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 </w:t>
      </w:r>
      <w:r w:rsidR="00C16B26" w:rsidRPr="004974A4">
        <w:rPr>
          <w:color w:val="000000"/>
          <w:sz w:val="28"/>
        </w:rPr>
        <w:t>= 0,008</w:t>
      </w:r>
      <w:r w:rsidRPr="004974A4">
        <w:rPr>
          <w:color w:val="000000"/>
          <w:sz w:val="28"/>
        </w:rPr>
        <w:t xml:space="preserve"> мг/л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Р</w:t>
      </w:r>
      <w:r w:rsidRPr="004974A4">
        <w:rPr>
          <w:color w:val="000000"/>
          <w:sz w:val="28"/>
          <w:vertAlign w:val="subscript"/>
        </w:rPr>
        <w:t>об</w:t>
      </w:r>
      <w:r w:rsidRPr="004974A4">
        <w:rPr>
          <w:color w:val="000000"/>
          <w:sz w:val="28"/>
        </w:rPr>
        <w:t xml:space="preserve"> = (0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</w:t>
      </w:r>
      <w:r w:rsidR="00C16B26" w:rsidRPr="004974A4">
        <w:rPr>
          <w:color w:val="000000"/>
          <w:sz w:val="28"/>
        </w:rPr>
        <w:t>1,7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 </w:t>
      </w:r>
      <w:r w:rsidR="00C16B26" w:rsidRPr="004974A4">
        <w:rPr>
          <w:color w:val="000000"/>
          <w:sz w:val="28"/>
        </w:rPr>
        <w:t>= 0,7</w:t>
      </w:r>
      <w:r w:rsidRPr="004974A4">
        <w:rPr>
          <w:color w:val="000000"/>
          <w:sz w:val="28"/>
        </w:rPr>
        <w:t xml:space="preserve"> мг/л</w:t>
      </w:r>
    </w:p>
    <w:p w:rsidR="00CA472C" w:rsidRPr="004974A4" w:rsidRDefault="00CA472C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СС = (250 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27993 + </w:t>
      </w:r>
      <w:r w:rsidR="00C16B26" w:rsidRPr="004974A4">
        <w:rPr>
          <w:color w:val="000000"/>
          <w:sz w:val="28"/>
        </w:rPr>
        <w:t>380</w:t>
      </w:r>
      <w:r w:rsidRPr="004974A4">
        <w:rPr>
          <w:color w:val="000000"/>
          <w:sz w:val="28"/>
          <w:szCs w:val="28"/>
        </w:rPr>
        <w:sym w:font="Symbol" w:char="F0D7"/>
      </w:r>
      <w:r w:rsidRPr="004974A4">
        <w:rPr>
          <w:color w:val="000000"/>
          <w:sz w:val="28"/>
        </w:rPr>
        <w:t xml:space="preserve"> 22007) /(27993 + 22007) </w:t>
      </w:r>
      <w:r w:rsidR="00C16B26" w:rsidRPr="004974A4">
        <w:rPr>
          <w:color w:val="000000"/>
          <w:sz w:val="28"/>
        </w:rPr>
        <w:t>= 307</w:t>
      </w:r>
      <w:r w:rsidRPr="004974A4">
        <w:rPr>
          <w:color w:val="000000"/>
          <w:sz w:val="28"/>
        </w:rPr>
        <w:t xml:space="preserve"> мг/л</w:t>
      </w:r>
    </w:p>
    <w:p w:rsidR="00300780" w:rsidRPr="004974A4" w:rsidRDefault="00300780" w:rsidP="00333341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4974A4">
        <w:rPr>
          <w:rFonts w:ascii="Times New Roman" w:hAnsi="Times New Roman" w:cs="Times New Roman"/>
          <w:bCs w:val="0"/>
          <w:i w:val="0"/>
          <w:iCs w:val="0"/>
          <w:color w:val="000000"/>
        </w:rPr>
        <w:t>Станция доочистки (СДО).</w:t>
      </w:r>
    </w:p>
    <w:p w:rsidR="00300780" w:rsidRPr="004974A4" w:rsidRDefault="00300780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Требования к качеству воды на выходе из СДО:</w:t>
      </w:r>
    </w:p>
    <w:p w:rsidR="00300780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12"/>
          <w:sz w:val="28"/>
        </w:rPr>
        <w:pict>
          <v:shape id="_x0000_i1117" type="#_x0000_t75" style="width:431.25pt;height:18pt">
            <v:imagedata r:id="rId71" o:title=""/>
          </v:shape>
        </w:pict>
      </w:r>
    </w:p>
    <w:p w:rsidR="00300780" w:rsidRPr="004974A4" w:rsidRDefault="00300780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СПАВ≤0,</w:t>
      </w:r>
      <w:r w:rsidR="00333341" w:rsidRPr="004974A4">
        <w:rPr>
          <w:color w:val="000000"/>
          <w:sz w:val="28"/>
        </w:rPr>
        <w:t>5 мг</w:t>
      </w:r>
      <w:r w:rsidRPr="004974A4">
        <w:rPr>
          <w:color w:val="000000"/>
          <w:sz w:val="28"/>
        </w:rPr>
        <w:t>/л;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lang w:val="en-US"/>
        </w:rPr>
        <w:t>N</w:t>
      </w:r>
      <w:r w:rsidRPr="004974A4">
        <w:rPr>
          <w:color w:val="000000"/>
          <w:sz w:val="28"/>
        </w:rPr>
        <w:t>≤2,</w:t>
      </w:r>
      <w:r w:rsidR="00333341" w:rsidRPr="004974A4">
        <w:rPr>
          <w:color w:val="000000"/>
          <w:sz w:val="28"/>
        </w:rPr>
        <w:t>0 мг</w:t>
      </w:r>
      <w:r w:rsidRPr="004974A4">
        <w:rPr>
          <w:color w:val="000000"/>
          <w:sz w:val="28"/>
        </w:rPr>
        <w:t>/л; Р≤0,</w:t>
      </w:r>
      <w:r w:rsidR="00333341" w:rsidRPr="004974A4">
        <w:rPr>
          <w:color w:val="000000"/>
          <w:sz w:val="28"/>
        </w:rPr>
        <w:t>5 мг</w:t>
      </w:r>
      <w:r w:rsidRPr="004974A4">
        <w:rPr>
          <w:color w:val="000000"/>
          <w:sz w:val="28"/>
        </w:rPr>
        <w:t>/л</w:t>
      </w:r>
    </w:p>
    <w:p w:rsidR="004202C0" w:rsidRDefault="004202C0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00780" w:rsidRPr="004974A4" w:rsidRDefault="004202C0" w:rsidP="00333341">
      <w:pPr>
        <w:tabs>
          <w:tab w:val="left" w:pos="441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Выбор методов очистки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20"/>
        <w:gridCol w:w="2167"/>
        <w:gridCol w:w="1622"/>
        <w:gridCol w:w="1794"/>
        <w:gridCol w:w="1794"/>
      </w:tblGrid>
      <w:tr w:rsidR="00300780" w:rsidRPr="00B00574" w:rsidTr="00B00574">
        <w:trPr>
          <w:cantSplit/>
          <w:trHeight w:val="210"/>
          <w:jc w:val="center"/>
        </w:trPr>
        <w:tc>
          <w:tcPr>
            <w:tcW w:w="1032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Метод</w:t>
            </w:r>
          </w:p>
        </w:tc>
        <w:tc>
          <w:tcPr>
            <w:tcW w:w="1165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Сооружение</w:t>
            </w:r>
          </w:p>
        </w:tc>
        <w:tc>
          <w:tcPr>
            <w:tcW w:w="872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Э</w:t>
            </w:r>
            <w:r w:rsidRPr="00B00574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="00333341" w:rsidRPr="00B00574">
              <w:rPr>
                <w:color w:val="000000"/>
                <w:sz w:val="20"/>
              </w:rPr>
              <w:t>, %</w:t>
            </w:r>
            <w:r w:rsidRPr="00B00574">
              <w:rPr>
                <w:color w:val="000000"/>
                <w:sz w:val="20"/>
              </w:rPr>
              <w:t>.</w:t>
            </w:r>
          </w:p>
        </w:tc>
        <w:tc>
          <w:tcPr>
            <w:tcW w:w="965" w:type="pct"/>
            <w:shd w:val="clear" w:color="auto" w:fill="auto"/>
          </w:tcPr>
          <w:p w:rsidR="00300780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18" type="#_x0000_t75" style="width:24pt;height:18pt">
                  <v:imagedata r:id="rId26" o:title=""/>
                </v:shape>
              </w:pict>
            </w:r>
            <w:r w:rsidR="00300780" w:rsidRPr="00B00574">
              <w:rPr>
                <w:color w:val="000000"/>
                <w:sz w:val="20"/>
              </w:rPr>
              <w:t>мг/л.</w:t>
            </w:r>
          </w:p>
        </w:tc>
        <w:tc>
          <w:tcPr>
            <w:tcW w:w="965" w:type="pct"/>
            <w:shd w:val="clear" w:color="auto" w:fill="auto"/>
          </w:tcPr>
          <w:p w:rsidR="00300780" w:rsidRPr="00B00574" w:rsidRDefault="00A80F79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19" type="#_x0000_t75" style="width:27.75pt;height:18pt">
                  <v:imagedata r:id="rId27" o:title=""/>
                </v:shape>
              </w:pict>
            </w:r>
            <w:r w:rsidR="00300780" w:rsidRPr="00B00574">
              <w:rPr>
                <w:color w:val="000000"/>
                <w:sz w:val="20"/>
              </w:rPr>
              <w:t>мг/л.</w:t>
            </w:r>
          </w:p>
        </w:tc>
      </w:tr>
      <w:tr w:rsidR="00300780" w:rsidRPr="00B00574" w:rsidTr="00B00574">
        <w:trPr>
          <w:cantSplit/>
          <w:trHeight w:val="965"/>
          <w:jc w:val="center"/>
        </w:trPr>
        <w:tc>
          <w:tcPr>
            <w:tcW w:w="1032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Адсорбция.</w:t>
            </w:r>
          </w:p>
        </w:tc>
        <w:tc>
          <w:tcPr>
            <w:tcW w:w="1165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Сорбционный фильтр.</w:t>
            </w:r>
          </w:p>
        </w:tc>
        <w:tc>
          <w:tcPr>
            <w:tcW w:w="872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60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70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ХПК=70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</w:t>
            </w:r>
            <w:r w:rsidRPr="00B00574">
              <w:rPr>
                <w:color w:val="000000"/>
                <w:sz w:val="20"/>
              </w:rPr>
              <w:t>=65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</w:rPr>
              <w:t>об=90</w:t>
            </w:r>
          </w:p>
        </w:tc>
        <w:tc>
          <w:tcPr>
            <w:tcW w:w="965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0,86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2,5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ХПК=10,8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</w:t>
            </w:r>
            <w:r w:rsidRPr="00B00574">
              <w:rPr>
                <w:color w:val="000000"/>
                <w:sz w:val="20"/>
              </w:rPr>
              <w:t>=1,3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</w:rPr>
              <w:t>об=1,7</w:t>
            </w:r>
          </w:p>
        </w:tc>
        <w:tc>
          <w:tcPr>
            <w:tcW w:w="965" w:type="pct"/>
            <w:shd w:val="clear" w:color="auto" w:fill="auto"/>
          </w:tcPr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Вв = 0,4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БПК</w:t>
            </w:r>
            <w:r w:rsidRPr="00B00574">
              <w:rPr>
                <w:color w:val="000000"/>
                <w:sz w:val="20"/>
                <w:vertAlign w:val="subscript"/>
              </w:rPr>
              <w:t>полн</w:t>
            </w:r>
            <w:r w:rsidRPr="00B00574">
              <w:rPr>
                <w:color w:val="000000"/>
                <w:sz w:val="20"/>
              </w:rPr>
              <w:t xml:space="preserve"> = 0,75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</w:rPr>
              <w:t>ХПК=3,24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N</w:t>
            </w:r>
            <w:r w:rsidRPr="00B00574">
              <w:rPr>
                <w:color w:val="000000"/>
                <w:sz w:val="20"/>
                <w:vertAlign w:val="subscript"/>
              </w:rPr>
              <w:t>об</w:t>
            </w:r>
            <w:r w:rsidRPr="00B00574">
              <w:rPr>
                <w:color w:val="000000"/>
                <w:sz w:val="20"/>
              </w:rPr>
              <w:t>= 0,45</w:t>
            </w:r>
          </w:p>
          <w:p w:rsidR="00300780" w:rsidRPr="00B00574" w:rsidRDefault="00300780" w:rsidP="00B0057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0574">
              <w:rPr>
                <w:color w:val="000000"/>
                <w:sz w:val="20"/>
                <w:lang w:val="en-US"/>
              </w:rPr>
              <w:t>P</w:t>
            </w:r>
            <w:r w:rsidRPr="00B00574">
              <w:rPr>
                <w:color w:val="000000"/>
                <w:sz w:val="20"/>
              </w:rPr>
              <w:t>об=0,17</w:t>
            </w:r>
          </w:p>
        </w:tc>
      </w:tr>
    </w:tbl>
    <w:p w:rsidR="00300780" w:rsidRPr="004974A4" w:rsidRDefault="00300780" w:rsidP="00333341">
      <w:pPr>
        <w:spacing w:line="360" w:lineRule="auto"/>
        <w:ind w:firstLine="709"/>
        <w:jc w:val="both"/>
        <w:rPr>
          <w:b/>
          <w:color w:val="000000"/>
          <w:sz w:val="28"/>
          <w:szCs w:val="32"/>
          <w:highlight w:val="green"/>
        </w:rPr>
      </w:pPr>
    </w:p>
    <w:p w:rsidR="00C16B26" w:rsidRPr="004974A4" w:rsidRDefault="00C16B26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Определение потерь:</w:t>
      </w:r>
    </w:p>
    <w:p w:rsidR="00C16B26" w:rsidRPr="004974A4" w:rsidRDefault="00C16B26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 фильтре:</w: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C16B26" w:rsidRPr="004974A4" w:rsidRDefault="00A80F79" w:rsidP="00333341">
      <w:pPr>
        <w:spacing w:line="360" w:lineRule="auto"/>
        <w:ind w:firstLine="709"/>
        <w:jc w:val="both"/>
        <w:rPr>
          <w:color w:val="000000"/>
          <w:sz w:val="28"/>
          <w:highlight w:val="green"/>
        </w:rPr>
      </w:pPr>
      <w:r>
        <w:rPr>
          <w:color w:val="000000"/>
          <w:position w:val="-60"/>
          <w:sz w:val="28"/>
        </w:rPr>
        <w:pict>
          <v:shape id="_x0000_i1120" type="#_x0000_t75" style="width:294pt;height:66pt">
            <v:imagedata r:id="rId79" o:title=""/>
          </v:shape>
        </w:pict>
      </w:r>
    </w:p>
    <w:p w:rsidR="004202C0" w:rsidRDefault="004202C0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C16B26" w:rsidRPr="004974A4" w:rsidRDefault="00C16B26" w:rsidP="00333341">
      <w:pPr>
        <w:spacing w:line="360" w:lineRule="auto"/>
        <w:ind w:firstLine="709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Общие потери:</w:t>
      </w:r>
      <w:r w:rsidR="00333341" w:rsidRPr="004974A4">
        <w:rPr>
          <w:color w:val="000000"/>
          <w:sz w:val="28"/>
        </w:rPr>
        <w:t xml:space="preserve"> </w:t>
      </w:r>
      <w:r w:rsidRPr="004974A4">
        <w:rPr>
          <w:color w:val="000000"/>
          <w:sz w:val="28"/>
          <w:lang w:val="en-US"/>
        </w:rPr>
        <w:t>W</w:t>
      </w:r>
      <w:r w:rsidR="00A80F79">
        <w:rPr>
          <w:color w:val="000000"/>
          <w:position w:val="-12"/>
          <w:sz w:val="28"/>
          <w:lang w:val="en-US"/>
        </w:rPr>
        <w:pict>
          <v:shape id="_x0000_i1121" type="#_x0000_t75" style="width:14.25pt;height:18pt">
            <v:imagedata r:id="rId48" o:title=""/>
          </v:shape>
        </w:pict>
      </w:r>
      <w:r w:rsidRPr="004974A4">
        <w:rPr>
          <w:color w:val="000000"/>
          <w:sz w:val="28"/>
        </w:rPr>
        <w:t>=</w:t>
      </w:r>
      <w:r w:rsidR="00F73381" w:rsidRPr="004974A4">
        <w:rPr>
          <w:color w:val="000000"/>
          <w:sz w:val="28"/>
        </w:rPr>
        <w:t>0,23</w:t>
      </w:r>
      <w:r w:rsidR="00333341" w:rsidRPr="004974A4">
        <w:rPr>
          <w:color w:val="000000"/>
          <w:sz w:val="28"/>
        </w:rPr>
        <w:t> м</w:t>
      </w:r>
      <w:r w:rsidR="00A80F79">
        <w:rPr>
          <w:color w:val="000000"/>
          <w:position w:val="-4"/>
          <w:sz w:val="28"/>
        </w:rPr>
        <w:pict>
          <v:shape id="_x0000_i1122" type="#_x0000_t75" style="width:6.75pt;height:15pt">
            <v:imagedata r:id="rId49" o:title=""/>
          </v:shape>
        </w:pict>
      </w:r>
      <w:r w:rsidRPr="004974A4">
        <w:rPr>
          <w:color w:val="000000"/>
          <w:sz w:val="28"/>
        </w:rPr>
        <w:t>/сут</w:t>
      </w:r>
    </w:p>
    <w:p w:rsidR="00300780" w:rsidRPr="004974A4" w:rsidRDefault="00300780" w:rsidP="0033334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16B26" w:rsidRPr="004974A4" w:rsidRDefault="00C16B26" w:rsidP="0033334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47CB5" w:rsidRPr="004974A4" w:rsidRDefault="004202C0" w:rsidP="0033334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47CB5" w:rsidRPr="004974A4">
        <w:rPr>
          <w:b/>
          <w:color w:val="000000"/>
          <w:sz w:val="28"/>
          <w:szCs w:val="32"/>
        </w:rPr>
        <w:t>Список использованной литературы</w:t>
      </w:r>
      <w:bookmarkEnd w:id="9"/>
    </w:p>
    <w:p w:rsidR="00F47CB5" w:rsidRPr="004974A4" w:rsidRDefault="00F47CB5" w:rsidP="00333341">
      <w:pPr>
        <w:spacing w:line="360" w:lineRule="auto"/>
        <w:ind w:firstLine="709"/>
        <w:jc w:val="both"/>
        <w:rPr>
          <w:color w:val="000000"/>
          <w:sz w:val="28"/>
        </w:rPr>
      </w:pPr>
    </w:p>
    <w:p w:rsidR="00F47CB5" w:rsidRPr="004974A4" w:rsidRDefault="00F47CB5" w:rsidP="004202C0">
      <w:pPr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Водный кодекс Российской Федерации. − М., 1995;</w:t>
      </w:r>
    </w:p>
    <w:p w:rsidR="00F47CB5" w:rsidRPr="004974A4" w:rsidRDefault="00F47CB5" w:rsidP="004202C0">
      <w:pPr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СанПиН 2.1.4.559 – 96. Питьевая вода. Гигиенические требования к качеству воды централизованных систем водоснабжения. Контроль качества. − М., 1996;</w:t>
      </w:r>
    </w:p>
    <w:p w:rsidR="00F47CB5" w:rsidRPr="004974A4" w:rsidRDefault="00F47CB5" w:rsidP="004202C0">
      <w:pPr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СНиП 2.04.02</w:t>
      </w:r>
      <w:r w:rsidR="00333341" w:rsidRPr="004974A4">
        <w:rPr>
          <w:color w:val="000000"/>
          <w:sz w:val="28"/>
        </w:rPr>
        <w:t>–8</w:t>
      </w:r>
      <w:r w:rsidRPr="004974A4">
        <w:rPr>
          <w:color w:val="000000"/>
          <w:sz w:val="28"/>
        </w:rPr>
        <w:t>4. Водоснабжение. Наружные сети и сооружения</w:t>
      </w:r>
      <w:r w:rsidR="00333341" w:rsidRPr="004974A4">
        <w:rPr>
          <w:color w:val="000000"/>
          <w:sz w:val="28"/>
        </w:rPr>
        <w:t> / Госстрой</w:t>
      </w:r>
      <w:r w:rsidRPr="004974A4">
        <w:rPr>
          <w:color w:val="000000"/>
          <w:sz w:val="28"/>
        </w:rPr>
        <w:t xml:space="preserve"> СССР. − М.: Стройиздат, 1985, − 136</w:t>
      </w:r>
      <w:r w:rsidR="00333341" w:rsidRPr="004974A4">
        <w:rPr>
          <w:color w:val="000000"/>
          <w:sz w:val="28"/>
        </w:rPr>
        <w:t> с.</w:t>
      </w:r>
      <w:r w:rsidRPr="004974A4">
        <w:rPr>
          <w:color w:val="000000"/>
          <w:sz w:val="28"/>
        </w:rPr>
        <w:t>;</w:t>
      </w:r>
    </w:p>
    <w:p w:rsidR="00F47CB5" w:rsidRPr="004974A4" w:rsidRDefault="00F47CB5" w:rsidP="004202C0">
      <w:pPr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>СНиП 2.04.03</w:t>
      </w:r>
      <w:r w:rsidR="00333341" w:rsidRPr="004974A4">
        <w:rPr>
          <w:color w:val="000000"/>
          <w:sz w:val="28"/>
        </w:rPr>
        <w:t>–8</w:t>
      </w:r>
      <w:r w:rsidRPr="004974A4">
        <w:rPr>
          <w:color w:val="000000"/>
          <w:sz w:val="28"/>
        </w:rPr>
        <w:t>5. Канализация. Наружные сети и сооружения. М.: ЦИТП Госстроя СССР, 1986, − 72</w:t>
      </w:r>
      <w:r w:rsidR="00333341" w:rsidRPr="004974A4">
        <w:rPr>
          <w:color w:val="000000"/>
          <w:sz w:val="28"/>
        </w:rPr>
        <w:t> с.</w:t>
      </w:r>
      <w:r w:rsidRPr="004974A4">
        <w:rPr>
          <w:color w:val="000000"/>
          <w:sz w:val="28"/>
        </w:rPr>
        <w:t>;</w:t>
      </w:r>
    </w:p>
    <w:p w:rsidR="00F47CB5" w:rsidRPr="004974A4" w:rsidRDefault="00F47CB5" w:rsidP="004202C0">
      <w:pPr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Рациональное использование водных ресурсов: Учебник для вузов. / </w:t>
      </w:r>
      <w:r w:rsidR="00333341" w:rsidRPr="004974A4">
        <w:rPr>
          <w:color w:val="000000"/>
          <w:sz w:val="28"/>
        </w:rPr>
        <w:t>Яковлев С.В.</w:t>
      </w:r>
      <w:r w:rsidRPr="004974A4">
        <w:rPr>
          <w:color w:val="000000"/>
          <w:sz w:val="28"/>
        </w:rPr>
        <w:t xml:space="preserve">, </w:t>
      </w:r>
      <w:r w:rsidR="00333341" w:rsidRPr="004974A4">
        <w:rPr>
          <w:color w:val="000000"/>
          <w:sz w:val="28"/>
        </w:rPr>
        <w:t>Прозоров Е.Н.</w:t>
      </w:r>
      <w:r w:rsidRPr="004974A4">
        <w:rPr>
          <w:color w:val="000000"/>
          <w:sz w:val="28"/>
        </w:rPr>
        <w:t xml:space="preserve"> и др. − М.: Высшая школа, 1991, − 400</w:t>
      </w:r>
      <w:r w:rsidR="00333341" w:rsidRPr="004974A4">
        <w:rPr>
          <w:color w:val="000000"/>
          <w:sz w:val="28"/>
        </w:rPr>
        <w:t> с.</w:t>
      </w:r>
      <w:r w:rsidRPr="004974A4">
        <w:rPr>
          <w:color w:val="000000"/>
          <w:sz w:val="28"/>
        </w:rPr>
        <w:t>;</w:t>
      </w:r>
    </w:p>
    <w:p w:rsidR="00F47CB5" w:rsidRPr="004974A4" w:rsidRDefault="00F47CB5" w:rsidP="004202C0">
      <w:pPr>
        <w:numPr>
          <w:ilvl w:val="0"/>
          <w:numId w:val="10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974A4">
        <w:rPr>
          <w:color w:val="000000"/>
          <w:sz w:val="28"/>
        </w:rPr>
        <w:t xml:space="preserve">Комплексное использование водных ресурсов. Методические указания по выполнению курсового проекта для студентов специальностей 290800 − водоснабжение и водоотведение / </w:t>
      </w:r>
      <w:r w:rsidR="00333341" w:rsidRPr="004974A4">
        <w:rPr>
          <w:color w:val="000000"/>
          <w:sz w:val="28"/>
        </w:rPr>
        <w:t>Феофанов Ю.А.</w:t>
      </w:r>
      <w:r w:rsidRPr="004974A4">
        <w:rPr>
          <w:color w:val="000000"/>
          <w:sz w:val="28"/>
        </w:rPr>
        <w:t xml:space="preserve">, </w:t>
      </w:r>
      <w:r w:rsidR="00333341" w:rsidRPr="004974A4">
        <w:rPr>
          <w:color w:val="000000"/>
          <w:sz w:val="28"/>
        </w:rPr>
        <w:t>Подпорин А.В.</w:t>
      </w:r>
      <w:r w:rsidRPr="004974A4">
        <w:rPr>
          <w:color w:val="000000"/>
          <w:sz w:val="28"/>
        </w:rPr>
        <w:t>; СПбГАСУ. − СПб., 1999, − 28</w:t>
      </w:r>
      <w:r w:rsidR="00333341" w:rsidRPr="004974A4">
        <w:rPr>
          <w:color w:val="000000"/>
          <w:sz w:val="28"/>
        </w:rPr>
        <w:t> с.</w:t>
      </w:r>
      <w:r w:rsidRPr="004974A4">
        <w:rPr>
          <w:color w:val="000000"/>
          <w:sz w:val="28"/>
        </w:rPr>
        <w:t>;</w:t>
      </w:r>
      <w:bookmarkStart w:id="10" w:name="_GoBack"/>
      <w:bookmarkEnd w:id="10"/>
    </w:p>
    <w:sectPr w:rsidR="00F47CB5" w:rsidRPr="004974A4" w:rsidSect="00333341">
      <w:footerReference w:type="even" r:id="rId80"/>
      <w:footerReference w:type="default" r:id="rId81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574" w:rsidRDefault="00B00574">
      <w:r>
        <w:separator/>
      </w:r>
    </w:p>
  </w:endnote>
  <w:endnote w:type="continuationSeparator" w:id="0">
    <w:p w:rsidR="00B00574" w:rsidRDefault="00B0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A4" w:rsidRDefault="004974A4" w:rsidP="00F043FA">
    <w:pPr>
      <w:pStyle w:val="a5"/>
      <w:framePr w:wrap="around" w:vAnchor="text" w:hAnchor="margin" w:xAlign="center" w:y="1"/>
      <w:rPr>
        <w:rStyle w:val="ab"/>
      </w:rPr>
    </w:pPr>
  </w:p>
  <w:p w:rsidR="004974A4" w:rsidRDefault="004974A4" w:rsidP="00F043F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4A4" w:rsidRDefault="00607696" w:rsidP="00584DB3">
    <w:pPr>
      <w:pStyle w:val="a5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4974A4" w:rsidRPr="00165A1C" w:rsidRDefault="004974A4" w:rsidP="00F043FA">
    <w:pPr>
      <w:pStyle w:val="a5"/>
      <w:tabs>
        <w:tab w:val="clear" w:pos="4677"/>
        <w:tab w:val="clear" w:pos="9355"/>
        <w:tab w:val="center" w:pos="5040"/>
        <w:tab w:val="right" w:pos="10200"/>
      </w:tabs>
      <w:ind w:right="360"/>
      <w:rPr>
        <w:sz w:val="20"/>
        <w:szCs w:val="20"/>
        <w:lang w:val="en-US"/>
      </w:rPr>
    </w:pPr>
    <w:r w:rsidRPr="00E95582"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574" w:rsidRDefault="00B00574">
      <w:r>
        <w:separator/>
      </w:r>
    </w:p>
  </w:footnote>
  <w:footnote w:type="continuationSeparator" w:id="0">
    <w:p w:rsidR="00B00574" w:rsidRDefault="00B0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0061"/>
    <w:multiLevelType w:val="hybridMultilevel"/>
    <w:tmpl w:val="8418F72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E7E60"/>
    <w:multiLevelType w:val="hybridMultilevel"/>
    <w:tmpl w:val="1FAEC258"/>
    <w:lvl w:ilvl="0" w:tplc="2C481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23400"/>
    <w:multiLevelType w:val="hybridMultilevel"/>
    <w:tmpl w:val="B06E0B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801FED"/>
    <w:multiLevelType w:val="hybridMultilevel"/>
    <w:tmpl w:val="0F2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4816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C225C3"/>
    <w:multiLevelType w:val="hybridMultilevel"/>
    <w:tmpl w:val="E6306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EB3B02"/>
    <w:multiLevelType w:val="hybridMultilevel"/>
    <w:tmpl w:val="03F8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4736E7"/>
    <w:multiLevelType w:val="hybridMultilevel"/>
    <w:tmpl w:val="E954B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86771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50A2EEF"/>
    <w:multiLevelType w:val="multilevel"/>
    <w:tmpl w:val="4BC0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8A555E"/>
    <w:multiLevelType w:val="hybridMultilevel"/>
    <w:tmpl w:val="923A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022BFE"/>
    <w:multiLevelType w:val="hybridMultilevel"/>
    <w:tmpl w:val="EAA08DA0"/>
    <w:lvl w:ilvl="0" w:tplc="2C4816C8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846F6E"/>
    <w:multiLevelType w:val="multilevel"/>
    <w:tmpl w:val="E630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0900DD"/>
    <w:multiLevelType w:val="hybridMultilevel"/>
    <w:tmpl w:val="91142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22D68"/>
    <w:multiLevelType w:val="hybridMultilevel"/>
    <w:tmpl w:val="313048FE"/>
    <w:lvl w:ilvl="0" w:tplc="04190001">
      <w:start w:val="1"/>
      <w:numFmt w:val="bullet"/>
      <w:lvlText w:val=""/>
      <w:lvlJc w:val="left"/>
      <w:pPr>
        <w:tabs>
          <w:tab w:val="num" w:pos="869"/>
        </w:tabs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9"/>
        </w:tabs>
        <w:ind w:left="1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9"/>
        </w:tabs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9"/>
        </w:tabs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9"/>
        </w:tabs>
        <w:ind w:left="3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9"/>
        </w:tabs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9"/>
        </w:tabs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9"/>
        </w:tabs>
        <w:ind w:left="5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9"/>
        </w:tabs>
        <w:ind w:left="6629" w:hanging="360"/>
      </w:pPr>
      <w:rPr>
        <w:rFonts w:ascii="Wingdings" w:hAnsi="Wingdings" w:hint="default"/>
      </w:rPr>
    </w:lvl>
  </w:abstractNum>
  <w:abstractNum w:abstractNumId="14">
    <w:nsid w:val="4CDD706A"/>
    <w:multiLevelType w:val="hybridMultilevel"/>
    <w:tmpl w:val="4BC08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4816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037296"/>
    <w:multiLevelType w:val="hybridMultilevel"/>
    <w:tmpl w:val="35347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4816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D22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FC2919"/>
    <w:multiLevelType w:val="singleLevel"/>
    <w:tmpl w:val="9808162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7">
    <w:nsid w:val="5B0F2010"/>
    <w:multiLevelType w:val="hybridMultilevel"/>
    <w:tmpl w:val="7A50BFA4"/>
    <w:lvl w:ilvl="0" w:tplc="2C481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C2514E"/>
    <w:multiLevelType w:val="hybridMultilevel"/>
    <w:tmpl w:val="3CEED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ED1B8C"/>
    <w:multiLevelType w:val="hybridMultilevel"/>
    <w:tmpl w:val="133EA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4816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6E10E0"/>
    <w:multiLevelType w:val="hybridMultilevel"/>
    <w:tmpl w:val="286061E4"/>
    <w:lvl w:ilvl="0" w:tplc="2C4816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D5C2B90"/>
    <w:multiLevelType w:val="hybridMultilevel"/>
    <w:tmpl w:val="C8DEA7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82EC2E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FE6AA8"/>
    <w:multiLevelType w:val="multilevel"/>
    <w:tmpl w:val="8418F7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24BDC"/>
    <w:multiLevelType w:val="hybridMultilevel"/>
    <w:tmpl w:val="1ACEC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882E29"/>
    <w:multiLevelType w:val="hybridMultilevel"/>
    <w:tmpl w:val="22A69E4A"/>
    <w:lvl w:ilvl="0" w:tplc="2C4816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2C4816C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C518B"/>
    <w:multiLevelType w:val="hybridMultilevel"/>
    <w:tmpl w:val="0BD2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8"/>
  </w:num>
  <w:num w:numId="5">
    <w:abstractNumId w:val="24"/>
  </w:num>
  <w:num w:numId="6">
    <w:abstractNumId w:val="15"/>
  </w:num>
  <w:num w:numId="7">
    <w:abstractNumId w:val="4"/>
  </w:num>
  <w:num w:numId="8">
    <w:abstractNumId w:val="11"/>
  </w:num>
  <w:num w:numId="9">
    <w:abstractNumId w:val="6"/>
  </w:num>
  <w:num w:numId="10">
    <w:abstractNumId w:val="25"/>
  </w:num>
  <w:num w:numId="11">
    <w:abstractNumId w:val="9"/>
  </w:num>
  <w:num w:numId="12">
    <w:abstractNumId w:val="23"/>
  </w:num>
  <w:num w:numId="13">
    <w:abstractNumId w:val="0"/>
  </w:num>
  <w:num w:numId="14">
    <w:abstractNumId w:val="22"/>
  </w:num>
  <w:num w:numId="15">
    <w:abstractNumId w:val="21"/>
  </w:num>
  <w:num w:numId="16">
    <w:abstractNumId w:val="10"/>
  </w:num>
  <w:num w:numId="17">
    <w:abstractNumId w:val="19"/>
  </w:num>
  <w:num w:numId="18">
    <w:abstractNumId w:val="20"/>
  </w:num>
  <w:num w:numId="19">
    <w:abstractNumId w:val="1"/>
  </w:num>
  <w:num w:numId="20">
    <w:abstractNumId w:val="18"/>
  </w:num>
  <w:num w:numId="21">
    <w:abstractNumId w:val="5"/>
  </w:num>
  <w:num w:numId="22">
    <w:abstractNumId w:val="7"/>
  </w:num>
  <w:num w:numId="23">
    <w:abstractNumId w:val="13"/>
  </w:num>
  <w:num w:numId="24">
    <w:abstractNumId w:val="12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70C"/>
    <w:rsid w:val="00000E53"/>
    <w:rsid w:val="00001D5B"/>
    <w:rsid w:val="00002A4C"/>
    <w:rsid w:val="00002F72"/>
    <w:rsid w:val="00004A44"/>
    <w:rsid w:val="00005029"/>
    <w:rsid w:val="0000747E"/>
    <w:rsid w:val="000108D7"/>
    <w:rsid w:val="000108E0"/>
    <w:rsid w:val="00010B8D"/>
    <w:rsid w:val="00013799"/>
    <w:rsid w:val="000168A9"/>
    <w:rsid w:val="0001787C"/>
    <w:rsid w:val="0002104E"/>
    <w:rsid w:val="00021AAF"/>
    <w:rsid w:val="00021DDF"/>
    <w:rsid w:val="00021E97"/>
    <w:rsid w:val="00022A7A"/>
    <w:rsid w:val="000237E5"/>
    <w:rsid w:val="00024E58"/>
    <w:rsid w:val="000256EB"/>
    <w:rsid w:val="000263D8"/>
    <w:rsid w:val="000264C4"/>
    <w:rsid w:val="00026742"/>
    <w:rsid w:val="00026C58"/>
    <w:rsid w:val="00027F85"/>
    <w:rsid w:val="000300DC"/>
    <w:rsid w:val="00031A0F"/>
    <w:rsid w:val="0003251D"/>
    <w:rsid w:val="00033522"/>
    <w:rsid w:val="00033C99"/>
    <w:rsid w:val="00033E6E"/>
    <w:rsid w:val="00034055"/>
    <w:rsid w:val="00035C0B"/>
    <w:rsid w:val="00035C68"/>
    <w:rsid w:val="00036953"/>
    <w:rsid w:val="00036E0A"/>
    <w:rsid w:val="00037999"/>
    <w:rsid w:val="000401DD"/>
    <w:rsid w:val="00040421"/>
    <w:rsid w:val="00040B98"/>
    <w:rsid w:val="00041235"/>
    <w:rsid w:val="0004320B"/>
    <w:rsid w:val="000451F0"/>
    <w:rsid w:val="00045433"/>
    <w:rsid w:val="000457D8"/>
    <w:rsid w:val="00045F64"/>
    <w:rsid w:val="000465C9"/>
    <w:rsid w:val="000467C7"/>
    <w:rsid w:val="00047A64"/>
    <w:rsid w:val="00052E6C"/>
    <w:rsid w:val="0005418E"/>
    <w:rsid w:val="00054CA8"/>
    <w:rsid w:val="00054E80"/>
    <w:rsid w:val="000551CA"/>
    <w:rsid w:val="000555BF"/>
    <w:rsid w:val="00057F70"/>
    <w:rsid w:val="000607E5"/>
    <w:rsid w:val="00063187"/>
    <w:rsid w:val="00063D42"/>
    <w:rsid w:val="000644EB"/>
    <w:rsid w:val="00065558"/>
    <w:rsid w:val="000660F8"/>
    <w:rsid w:val="00066366"/>
    <w:rsid w:val="00066783"/>
    <w:rsid w:val="00066B7B"/>
    <w:rsid w:val="00066D69"/>
    <w:rsid w:val="00067264"/>
    <w:rsid w:val="000677AA"/>
    <w:rsid w:val="000711BD"/>
    <w:rsid w:val="000731BA"/>
    <w:rsid w:val="0007640D"/>
    <w:rsid w:val="00076F44"/>
    <w:rsid w:val="000770FC"/>
    <w:rsid w:val="00084347"/>
    <w:rsid w:val="00085355"/>
    <w:rsid w:val="0008557B"/>
    <w:rsid w:val="00085FE1"/>
    <w:rsid w:val="00086D29"/>
    <w:rsid w:val="00087009"/>
    <w:rsid w:val="00087802"/>
    <w:rsid w:val="00090099"/>
    <w:rsid w:val="000901DD"/>
    <w:rsid w:val="00091D17"/>
    <w:rsid w:val="00092213"/>
    <w:rsid w:val="000926BA"/>
    <w:rsid w:val="00094CDC"/>
    <w:rsid w:val="000957D3"/>
    <w:rsid w:val="000A0D57"/>
    <w:rsid w:val="000A0DE0"/>
    <w:rsid w:val="000A259D"/>
    <w:rsid w:val="000A285D"/>
    <w:rsid w:val="000A3A47"/>
    <w:rsid w:val="000A6075"/>
    <w:rsid w:val="000A74B8"/>
    <w:rsid w:val="000B0B3D"/>
    <w:rsid w:val="000B2052"/>
    <w:rsid w:val="000B25AC"/>
    <w:rsid w:val="000B387A"/>
    <w:rsid w:val="000B410D"/>
    <w:rsid w:val="000B52A2"/>
    <w:rsid w:val="000B5494"/>
    <w:rsid w:val="000B652C"/>
    <w:rsid w:val="000B7600"/>
    <w:rsid w:val="000C06FB"/>
    <w:rsid w:val="000C1723"/>
    <w:rsid w:val="000C23FC"/>
    <w:rsid w:val="000C2B5E"/>
    <w:rsid w:val="000C3131"/>
    <w:rsid w:val="000C3EE6"/>
    <w:rsid w:val="000C4056"/>
    <w:rsid w:val="000C5E58"/>
    <w:rsid w:val="000C6EEB"/>
    <w:rsid w:val="000C75D0"/>
    <w:rsid w:val="000D2BA9"/>
    <w:rsid w:val="000D4288"/>
    <w:rsid w:val="000D4750"/>
    <w:rsid w:val="000D49AA"/>
    <w:rsid w:val="000D6140"/>
    <w:rsid w:val="000D6566"/>
    <w:rsid w:val="000D6B1C"/>
    <w:rsid w:val="000E03E8"/>
    <w:rsid w:val="000E15F4"/>
    <w:rsid w:val="000E320A"/>
    <w:rsid w:val="000E34BE"/>
    <w:rsid w:val="000E417E"/>
    <w:rsid w:val="000E42D4"/>
    <w:rsid w:val="000E4D6B"/>
    <w:rsid w:val="000F09AA"/>
    <w:rsid w:val="000F14E9"/>
    <w:rsid w:val="000F17CD"/>
    <w:rsid w:val="000F21C3"/>
    <w:rsid w:val="000F40F0"/>
    <w:rsid w:val="000F455E"/>
    <w:rsid w:val="000F4AEA"/>
    <w:rsid w:val="000F4B0F"/>
    <w:rsid w:val="000F6A88"/>
    <w:rsid w:val="000F6DA8"/>
    <w:rsid w:val="00100B24"/>
    <w:rsid w:val="00100F9F"/>
    <w:rsid w:val="00102E8C"/>
    <w:rsid w:val="0010588C"/>
    <w:rsid w:val="00106961"/>
    <w:rsid w:val="00107A89"/>
    <w:rsid w:val="00110CA0"/>
    <w:rsid w:val="00111133"/>
    <w:rsid w:val="001118E3"/>
    <w:rsid w:val="00112943"/>
    <w:rsid w:val="00112BF4"/>
    <w:rsid w:val="00112C18"/>
    <w:rsid w:val="00113562"/>
    <w:rsid w:val="00113B6F"/>
    <w:rsid w:val="001140D3"/>
    <w:rsid w:val="001144FD"/>
    <w:rsid w:val="00114562"/>
    <w:rsid w:val="00114A19"/>
    <w:rsid w:val="00114B8A"/>
    <w:rsid w:val="00115895"/>
    <w:rsid w:val="00115A58"/>
    <w:rsid w:val="00116753"/>
    <w:rsid w:val="00116A43"/>
    <w:rsid w:val="001173E0"/>
    <w:rsid w:val="00120B00"/>
    <w:rsid w:val="001220B2"/>
    <w:rsid w:val="00122858"/>
    <w:rsid w:val="00122A45"/>
    <w:rsid w:val="00123C6C"/>
    <w:rsid w:val="001240FF"/>
    <w:rsid w:val="00126913"/>
    <w:rsid w:val="00126C14"/>
    <w:rsid w:val="00127324"/>
    <w:rsid w:val="00127458"/>
    <w:rsid w:val="00130682"/>
    <w:rsid w:val="00130DE1"/>
    <w:rsid w:val="001339BE"/>
    <w:rsid w:val="00134B61"/>
    <w:rsid w:val="001357F4"/>
    <w:rsid w:val="00137592"/>
    <w:rsid w:val="001407E7"/>
    <w:rsid w:val="00141674"/>
    <w:rsid w:val="00143AEC"/>
    <w:rsid w:val="001448B2"/>
    <w:rsid w:val="00144B99"/>
    <w:rsid w:val="00144FE2"/>
    <w:rsid w:val="001451A5"/>
    <w:rsid w:val="00145674"/>
    <w:rsid w:val="001475E3"/>
    <w:rsid w:val="00147E65"/>
    <w:rsid w:val="0015287D"/>
    <w:rsid w:val="00153F54"/>
    <w:rsid w:val="001543ED"/>
    <w:rsid w:val="00155301"/>
    <w:rsid w:val="00156674"/>
    <w:rsid w:val="0015789A"/>
    <w:rsid w:val="00157B9D"/>
    <w:rsid w:val="00160723"/>
    <w:rsid w:val="0016103D"/>
    <w:rsid w:val="0016160F"/>
    <w:rsid w:val="001617D6"/>
    <w:rsid w:val="0016243E"/>
    <w:rsid w:val="00162D42"/>
    <w:rsid w:val="00164F42"/>
    <w:rsid w:val="00164FE8"/>
    <w:rsid w:val="00165785"/>
    <w:rsid w:val="00165A1C"/>
    <w:rsid w:val="00167491"/>
    <w:rsid w:val="0016789E"/>
    <w:rsid w:val="0017022D"/>
    <w:rsid w:val="00170520"/>
    <w:rsid w:val="00170835"/>
    <w:rsid w:val="00170CC7"/>
    <w:rsid w:val="0017148E"/>
    <w:rsid w:val="00172784"/>
    <w:rsid w:val="00172E68"/>
    <w:rsid w:val="0017378B"/>
    <w:rsid w:val="00174316"/>
    <w:rsid w:val="00174411"/>
    <w:rsid w:val="00174980"/>
    <w:rsid w:val="001774A7"/>
    <w:rsid w:val="001776F3"/>
    <w:rsid w:val="001804E4"/>
    <w:rsid w:val="0018149C"/>
    <w:rsid w:val="00181691"/>
    <w:rsid w:val="00183F78"/>
    <w:rsid w:val="001843F1"/>
    <w:rsid w:val="0018490C"/>
    <w:rsid w:val="00185B2F"/>
    <w:rsid w:val="001869DE"/>
    <w:rsid w:val="001875B5"/>
    <w:rsid w:val="001876AB"/>
    <w:rsid w:val="001876CF"/>
    <w:rsid w:val="001879FD"/>
    <w:rsid w:val="0019010C"/>
    <w:rsid w:val="00190770"/>
    <w:rsid w:val="00190B97"/>
    <w:rsid w:val="00190C96"/>
    <w:rsid w:val="00191235"/>
    <w:rsid w:val="0019171A"/>
    <w:rsid w:val="00191A01"/>
    <w:rsid w:val="00192842"/>
    <w:rsid w:val="001931D8"/>
    <w:rsid w:val="00193F43"/>
    <w:rsid w:val="0019455A"/>
    <w:rsid w:val="001945BC"/>
    <w:rsid w:val="00194B8D"/>
    <w:rsid w:val="00196099"/>
    <w:rsid w:val="00196539"/>
    <w:rsid w:val="00196DD2"/>
    <w:rsid w:val="00196E12"/>
    <w:rsid w:val="00196EE1"/>
    <w:rsid w:val="0019742C"/>
    <w:rsid w:val="001A110D"/>
    <w:rsid w:val="001A1D38"/>
    <w:rsid w:val="001A20B2"/>
    <w:rsid w:val="001A292F"/>
    <w:rsid w:val="001A45AA"/>
    <w:rsid w:val="001A501E"/>
    <w:rsid w:val="001A550D"/>
    <w:rsid w:val="001A5899"/>
    <w:rsid w:val="001A63AC"/>
    <w:rsid w:val="001B0C9C"/>
    <w:rsid w:val="001B1066"/>
    <w:rsid w:val="001B1D6B"/>
    <w:rsid w:val="001B2216"/>
    <w:rsid w:val="001B2954"/>
    <w:rsid w:val="001B45FC"/>
    <w:rsid w:val="001B5266"/>
    <w:rsid w:val="001B5BB9"/>
    <w:rsid w:val="001B60BB"/>
    <w:rsid w:val="001B66FE"/>
    <w:rsid w:val="001B6AE5"/>
    <w:rsid w:val="001B71DB"/>
    <w:rsid w:val="001B7337"/>
    <w:rsid w:val="001C1109"/>
    <w:rsid w:val="001C1343"/>
    <w:rsid w:val="001C1EB0"/>
    <w:rsid w:val="001C2995"/>
    <w:rsid w:val="001C35F4"/>
    <w:rsid w:val="001C364A"/>
    <w:rsid w:val="001C3AB4"/>
    <w:rsid w:val="001C441F"/>
    <w:rsid w:val="001C45F6"/>
    <w:rsid w:val="001C4A32"/>
    <w:rsid w:val="001C4B90"/>
    <w:rsid w:val="001C54F3"/>
    <w:rsid w:val="001C6732"/>
    <w:rsid w:val="001C699D"/>
    <w:rsid w:val="001C78D3"/>
    <w:rsid w:val="001D0BF8"/>
    <w:rsid w:val="001D1865"/>
    <w:rsid w:val="001D25D7"/>
    <w:rsid w:val="001D2676"/>
    <w:rsid w:val="001D27DF"/>
    <w:rsid w:val="001D2B9B"/>
    <w:rsid w:val="001D2DDC"/>
    <w:rsid w:val="001D59D1"/>
    <w:rsid w:val="001D7674"/>
    <w:rsid w:val="001E199F"/>
    <w:rsid w:val="001E211A"/>
    <w:rsid w:val="001E557E"/>
    <w:rsid w:val="001E5C76"/>
    <w:rsid w:val="001E658F"/>
    <w:rsid w:val="001F05E7"/>
    <w:rsid w:val="001F0781"/>
    <w:rsid w:val="001F0B5D"/>
    <w:rsid w:val="001F11F5"/>
    <w:rsid w:val="001F13A7"/>
    <w:rsid w:val="001F1E30"/>
    <w:rsid w:val="001F28B6"/>
    <w:rsid w:val="001F2FDE"/>
    <w:rsid w:val="001F562F"/>
    <w:rsid w:val="001F5F65"/>
    <w:rsid w:val="001F5F9A"/>
    <w:rsid w:val="001F6B1B"/>
    <w:rsid w:val="00200A61"/>
    <w:rsid w:val="00201122"/>
    <w:rsid w:val="00202777"/>
    <w:rsid w:val="002036C4"/>
    <w:rsid w:val="002045A5"/>
    <w:rsid w:val="002045D2"/>
    <w:rsid w:val="00205E23"/>
    <w:rsid w:val="00210E53"/>
    <w:rsid w:val="00211569"/>
    <w:rsid w:val="00212653"/>
    <w:rsid w:val="002134F0"/>
    <w:rsid w:val="0021368B"/>
    <w:rsid w:val="00215481"/>
    <w:rsid w:val="00215521"/>
    <w:rsid w:val="00215E7F"/>
    <w:rsid w:val="002173BF"/>
    <w:rsid w:val="0021793E"/>
    <w:rsid w:val="00217E5D"/>
    <w:rsid w:val="00220442"/>
    <w:rsid w:val="00220C49"/>
    <w:rsid w:val="00221E02"/>
    <w:rsid w:val="002232C4"/>
    <w:rsid w:val="0022496A"/>
    <w:rsid w:val="00224A1A"/>
    <w:rsid w:val="0022503B"/>
    <w:rsid w:val="00225307"/>
    <w:rsid w:val="00225CF4"/>
    <w:rsid w:val="002260A6"/>
    <w:rsid w:val="00230D5F"/>
    <w:rsid w:val="00231702"/>
    <w:rsid w:val="00232EE9"/>
    <w:rsid w:val="00232EF9"/>
    <w:rsid w:val="0023473F"/>
    <w:rsid w:val="00235649"/>
    <w:rsid w:val="00236CE9"/>
    <w:rsid w:val="00236DA6"/>
    <w:rsid w:val="00237131"/>
    <w:rsid w:val="002376C2"/>
    <w:rsid w:val="002378EF"/>
    <w:rsid w:val="00241197"/>
    <w:rsid w:val="002452F5"/>
    <w:rsid w:val="0024557F"/>
    <w:rsid w:val="0024792C"/>
    <w:rsid w:val="00247BC1"/>
    <w:rsid w:val="00247BE4"/>
    <w:rsid w:val="002522F1"/>
    <w:rsid w:val="002527A4"/>
    <w:rsid w:val="00252B75"/>
    <w:rsid w:val="00252B8D"/>
    <w:rsid w:val="00253493"/>
    <w:rsid w:val="002535EB"/>
    <w:rsid w:val="00253A02"/>
    <w:rsid w:val="00253A65"/>
    <w:rsid w:val="00253E24"/>
    <w:rsid w:val="00253FA8"/>
    <w:rsid w:val="002544F6"/>
    <w:rsid w:val="00254696"/>
    <w:rsid w:val="00254D23"/>
    <w:rsid w:val="00255456"/>
    <w:rsid w:val="002568F4"/>
    <w:rsid w:val="00257C15"/>
    <w:rsid w:val="00262806"/>
    <w:rsid w:val="00262A56"/>
    <w:rsid w:val="00262AAC"/>
    <w:rsid w:val="0026383D"/>
    <w:rsid w:val="0026575B"/>
    <w:rsid w:val="00265922"/>
    <w:rsid w:val="00266300"/>
    <w:rsid w:val="00266A3B"/>
    <w:rsid w:val="00266CF6"/>
    <w:rsid w:val="002673F5"/>
    <w:rsid w:val="00267839"/>
    <w:rsid w:val="00267861"/>
    <w:rsid w:val="00271F08"/>
    <w:rsid w:val="00272B30"/>
    <w:rsid w:val="00272F4B"/>
    <w:rsid w:val="00274291"/>
    <w:rsid w:val="002746C4"/>
    <w:rsid w:val="002760E0"/>
    <w:rsid w:val="00276818"/>
    <w:rsid w:val="002771F6"/>
    <w:rsid w:val="002808E3"/>
    <w:rsid w:val="00280A6E"/>
    <w:rsid w:val="0028134A"/>
    <w:rsid w:val="00281E17"/>
    <w:rsid w:val="00282787"/>
    <w:rsid w:val="002827B3"/>
    <w:rsid w:val="00282F7F"/>
    <w:rsid w:val="002852A3"/>
    <w:rsid w:val="002861C6"/>
    <w:rsid w:val="002863F4"/>
    <w:rsid w:val="002873F3"/>
    <w:rsid w:val="00290350"/>
    <w:rsid w:val="002907AB"/>
    <w:rsid w:val="00290F94"/>
    <w:rsid w:val="00290FB4"/>
    <w:rsid w:val="002917F4"/>
    <w:rsid w:val="00291E8E"/>
    <w:rsid w:val="0029315A"/>
    <w:rsid w:val="0029327C"/>
    <w:rsid w:val="00294698"/>
    <w:rsid w:val="00294AA9"/>
    <w:rsid w:val="00295647"/>
    <w:rsid w:val="002956F1"/>
    <w:rsid w:val="0029772E"/>
    <w:rsid w:val="00297D4E"/>
    <w:rsid w:val="00297EA6"/>
    <w:rsid w:val="002A04E8"/>
    <w:rsid w:val="002A0E78"/>
    <w:rsid w:val="002A1ADE"/>
    <w:rsid w:val="002A1E8A"/>
    <w:rsid w:val="002A41E8"/>
    <w:rsid w:val="002A4882"/>
    <w:rsid w:val="002A4ADF"/>
    <w:rsid w:val="002A55E7"/>
    <w:rsid w:val="002A645C"/>
    <w:rsid w:val="002A6E28"/>
    <w:rsid w:val="002A74C7"/>
    <w:rsid w:val="002A79E3"/>
    <w:rsid w:val="002A7E90"/>
    <w:rsid w:val="002B2258"/>
    <w:rsid w:val="002B250B"/>
    <w:rsid w:val="002B3335"/>
    <w:rsid w:val="002B68DE"/>
    <w:rsid w:val="002B75A0"/>
    <w:rsid w:val="002B7D12"/>
    <w:rsid w:val="002C0637"/>
    <w:rsid w:val="002C0719"/>
    <w:rsid w:val="002C13C8"/>
    <w:rsid w:val="002C49B7"/>
    <w:rsid w:val="002C49FC"/>
    <w:rsid w:val="002C654E"/>
    <w:rsid w:val="002C782C"/>
    <w:rsid w:val="002C7D56"/>
    <w:rsid w:val="002D1E25"/>
    <w:rsid w:val="002D3A58"/>
    <w:rsid w:val="002D3FF7"/>
    <w:rsid w:val="002D4549"/>
    <w:rsid w:val="002D52D0"/>
    <w:rsid w:val="002D530C"/>
    <w:rsid w:val="002D5338"/>
    <w:rsid w:val="002D6300"/>
    <w:rsid w:val="002D64A5"/>
    <w:rsid w:val="002D7209"/>
    <w:rsid w:val="002D77E7"/>
    <w:rsid w:val="002E00DE"/>
    <w:rsid w:val="002E066E"/>
    <w:rsid w:val="002E0FCE"/>
    <w:rsid w:val="002E1840"/>
    <w:rsid w:val="002E1871"/>
    <w:rsid w:val="002E4838"/>
    <w:rsid w:val="002E495D"/>
    <w:rsid w:val="002E57FA"/>
    <w:rsid w:val="002E59B6"/>
    <w:rsid w:val="002E6FD3"/>
    <w:rsid w:val="002E7410"/>
    <w:rsid w:val="002E7A3B"/>
    <w:rsid w:val="002F05E5"/>
    <w:rsid w:val="002F1CA8"/>
    <w:rsid w:val="002F1D42"/>
    <w:rsid w:val="002F1E39"/>
    <w:rsid w:val="002F2116"/>
    <w:rsid w:val="002F4F60"/>
    <w:rsid w:val="002F6CB3"/>
    <w:rsid w:val="002F714D"/>
    <w:rsid w:val="002F720A"/>
    <w:rsid w:val="003000B4"/>
    <w:rsid w:val="00300780"/>
    <w:rsid w:val="00301C1D"/>
    <w:rsid w:val="00301D75"/>
    <w:rsid w:val="0030240F"/>
    <w:rsid w:val="00302BAA"/>
    <w:rsid w:val="00303430"/>
    <w:rsid w:val="00303818"/>
    <w:rsid w:val="00303921"/>
    <w:rsid w:val="003040FB"/>
    <w:rsid w:val="003051D4"/>
    <w:rsid w:val="00305DF7"/>
    <w:rsid w:val="00307F62"/>
    <w:rsid w:val="00310265"/>
    <w:rsid w:val="00310D3D"/>
    <w:rsid w:val="00311CB5"/>
    <w:rsid w:val="00312572"/>
    <w:rsid w:val="00313EF1"/>
    <w:rsid w:val="00313F01"/>
    <w:rsid w:val="0031418C"/>
    <w:rsid w:val="00314281"/>
    <w:rsid w:val="00316CC3"/>
    <w:rsid w:val="00317BB7"/>
    <w:rsid w:val="00320257"/>
    <w:rsid w:val="003203AF"/>
    <w:rsid w:val="00320652"/>
    <w:rsid w:val="003214B6"/>
    <w:rsid w:val="00321BB2"/>
    <w:rsid w:val="00322FF3"/>
    <w:rsid w:val="00323020"/>
    <w:rsid w:val="00324A6F"/>
    <w:rsid w:val="0032533E"/>
    <w:rsid w:val="00325417"/>
    <w:rsid w:val="00326B05"/>
    <w:rsid w:val="003277F8"/>
    <w:rsid w:val="00332184"/>
    <w:rsid w:val="0033267A"/>
    <w:rsid w:val="00333341"/>
    <w:rsid w:val="0033358F"/>
    <w:rsid w:val="003352DB"/>
    <w:rsid w:val="00335673"/>
    <w:rsid w:val="00336030"/>
    <w:rsid w:val="0033688B"/>
    <w:rsid w:val="00337B25"/>
    <w:rsid w:val="00340962"/>
    <w:rsid w:val="00340C46"/>
    <w:rsid w:val="003434A1"/>
    <w:rsid w:val="003438AE"/>
    <w:rsid w:val="00344CB9"/>
    <w:rsid w:val="00346B06"/>
    <w:rsid w:val="00347330"/>
    <w:rsid w:val="00347DC2"/>
    <w:rsid w:val="0035004B"/>
    <w:rsid w:val="00350882"/>
    <w:rsid w:val="003513E0"/>
    <w:rsid w:val="00353405"/>
    <w:rsid w:val="00353BFD"/>
    <w:rsid w:val="00354710"/>
    <w:rsid w:val="00354A84"/>
    <w:rsid w:val="00355CD4"/>
    <w:rsid w:val="00356041"/>
    <w:rsid w:val="00357443"/>
    <w:rsid w:val="0036135F"/>
    <w:rsid w:val="00362164"/>
    <w:rsid w:val="00363396"/>
    <w:rsid w:val="00363C85"/>
    <w:rsid w:val="003643CC"/>
    <w:rsid w:val="00364C48"/>
    <w:rsid w:val="003653C7"/>
    <w:rsid w:val="00366B40"/>
    <w:rsid w:val="0036708E"/>
    <w:rsid w:val="00367442"/>
    <w:rsid w:val="003674C8"/>
    <w:rsid w:val="00367DAB"/>
    <w:rsid w:val="003722F7"/>
    <w:rsid w:val="00372727"/>
    <w:rsid w:val="003733B7"/>
    <w:rsid w:val="003742D5"/>
    <w:rsid w:val="003742E4"/>
    <w:rsid w:val="003770A7"/>
    <w:rsid w:val="003770B7"/>
    <w:rsid w:val="00377340"/>
    <w:rsid w:val="00377D4C"/>
    <w:rsid w:val="00381412"/>
    <w:rsid w:val="00381E58"/>
    <w:rsid w:val="003821EC"/>
    <w:rsid w:val="0038328A"/>
    <w:rsid w:val="003839E9"/>
    <w:rsid w:val="00383E24"/>
    <w:rsid w:val="00385D69"/>
    <w:rsid w:val="00385E1B"/>
    <w:rsid w:val="00390195"/>
    <w:rsid w:val="0039046C"/>
    <w:rsid w:val="00390948"/>
    <w:rsid w:val="003916F1"/>
    <w:rsid w:val="0039173F"/>
    <w:rsid w:val="00391820"/>
    <w:rsid w:val="00391B14"/>
    <w:rsid w:val="00392349"/>
    <w:rsid w:val="00392777"/>
    <w:rsid w:val="00393D09"/>
    <w:rsid w:val="00393E7F"/>
    <w:rsid w:val="00394132"/>
    <w:rsid w:val="00394A6E"/>
    <w:rsid w:val="003963F3"/>
    <w:rsid w:val="00396943"/>
    <w:rsid w:val="00397917"/>
    <w:rsid w:val="00397AD1"/>
    <w:rsid w:val="003A04B8"/>
    <w:rsid w:val="003A14D4"/>
    <w:rsid w:val="003A1A38"/>
    <w:rsid w:val="003A3E3D"/>
    <w:rsid w:val="003A43D9"/>
    <w:rsid w:val="003A675A"/>
    <w:rsid w:val="003B1543"/>
    <w:rsid w:val="003B1BE1"/>
    <w:rsid w:val="003B2113"/>
    <w:rsid w:val="003B3339"/>
    <w:rsid w:val="003B55E4"/>
    <w:rsid w:val="003B5704"/>
    <w:rsid w:val="003C1316"/>
    <w:rsid w:val="003C14F1"/>
    <w:rsid w:val="003C4E08"/>
    <w:rsid w:val="003C5945"/>
    <w:rsid w:val="003C7747"/>
    <w:rsid w:val="003D0E85"/>
    <w:rsid w:val="003D0F1E"/>
    <w:rsid w:val="003D1598"/>
    <w:rsid w:val="003D1756"/>
    <w:rsid w:val="003D225C"/>
    <w:rsid w:val="003D2A65"/>
    <w:rsid w:val="003D2CD6"/>
    <w:rsid w:val="003D393A"/>
    <w:rsid w:val="003D40B1"/>
    <w:rsid w:val="003D442A"/>
    <w:rsid w:val="003D5BC1"/>
    <w:rsid w:val="003D60CF"/>
    <w:rsid w:val="003D7EBE"/>
    <w:rsid w:val="003E0152"/>
    <w:rsid w:val="003E15C6"/>
    <w:rsid w:val="003E1B3E"/>
    <w:rsid w:val="003E3134"/>
    <w:rsid w:val="003E3B36"/>
    <w:rsid w:val="003E449A"/>
    <w:rsid w:val="003E490A"/>
    <w:rsid w:val="003E49CE"/>
    <w:rsid w:val="003E4A0F"/>
    <w:rsid w:val="003E516B"/>
    <w:rsid w:val="003E5A10"/>
    <w:rsid w:val="003E5B1E"/>
    <w:rsid w:val="003E5CA6"/>
    <w:rsid w:val="003E6783"/>
    <w:rsid w:val="003E790F"/>
    <w:rsid w:val="003F03A5"/>
    <w:rsid w:val="003F0EF8"/>
    <w:rsid w:val="003F3680"/>
    <w:rsid w:val="003F587F"/>
    <w:rsid w:val="003F63F3"/>
    <w:rsid w:val="003F7097"/>
    <w:rsid w:val="004012BD"/>
    <w:rsid w:val="00402014"/>
    <w:rsid w:val="004032D9"/>
    <w:rsid w:val="0040479F"/>
    <w:rsid w:val="00404A61"/>
    <w:rsid w:val="004055DA"/>
    <w:rsid w:val="004077A7"/>
    <w:rsid w:val="00407F65"/>
    <w:rsid w:val="004125BF"/>
    <w:rsid w:val="00412EC0"/>
    <w:rsid w:val="00414BBB"/>
    <w:rsid w:val="00416D70"/>
    <w:rsid w:val="00417BC7"/>
    <w:rsid w:val="00420112"/>
    <w:rsid w:val="004202C0"/>
    <w:rsid w:val="004240FC"/>
    <w:rsid w:val="00424CA9"/>
    <w:rsid w:val="00424E1B"/>
    <w:rsid w:val="0042534D"/>
    <w:rsid w:val="004254E4"/>
    <w:rsid w:val="00425E99"/>
    <w:rsid w:val="004261AE"/>
    <w:rsid w:val="00427A02"/>
    <w:rsid w:val="00430589"/>
    <w:rsid w:val="0043292C"/>
    <w:rsid w:val="00432D14"/>
    <w:rsid w:val="0043333C"/>
    <w:rsid w:val="00435F99"/>
    <w:rsid w:val="0043732C"/>
    <w:rsid w:val="004377AC"/>
    <w:rsid w:val="00437A7F"/>
    <w:rsid w:val="00437A9C"/>
    <w:rsid w:val="004401C7"/>
    <w:rsid w:val="00440AE6"/>
    <w:rsid w:val="00441CAE"/>
    <w:rsid w:val="00441FFE"/>
    <w:rsid w:val="004428A4"/>
    <w:rsid w:val="00442B62"/>
    <w:rsid w:val="00442DDA"/>
    <w:rsid w:val="00444302"/>
    <w:rsid w:val="00445143"/>
    <w:rsid w:val="00446618"/>
    <w:rsid w:val="00446F44"/>
    <w:rsid w:val="00447B3D"/>
    <w:rsid w:val="00450316"/>
    <w:rsid w:val="0045109C"/>
    <w:rsid w:val="0045126D"/>
    <w:rsid w:val="00451BDD"/>
    <w:rsid w:val="0045231C"/>
    <w:rsid w:val="00452A83"/>
    <w:rsid w:val="00452B0C"/>
    <w:rsid w:val="00453646"/>
    <w:rsid w:val="0045596B"/>
    <w:rsid w:val="00455AC2"/>
    <w:rsid w:val="00455AC6"/>
    <w:rsid w:val="004568FD"/>
    <w:rsid w:val="00456A0A"/>
    <w:rsid w:val="0045773E"/>
    <w:rsid w:val="00457B10"/>
    <w:rsid w:val="004607A0"/>
    <w:rsid w:val="00460F56"/>
    <w:rsid w:val="00461359"/>
    <w:rsid w:val="00461419"/>
    <w:rsid w:val="00461E4E"/>
    <w:rsid w:val="0046361D"/>
    <w:rsid w:val="0046547D"/>
    <w:rsid w:val="00465569"/>
    <w:rsid w:val="00465857"/>
    <w:rsid w:val="004666B5"/>
    <w:rsid w:val="00466A09"/>
    <w:rsid w:val="00471158"/>
    <w:rsid w:val="00471261"/>
    <w:rsid w:val="0047464E"/>
    <w:rsid w:val="00475086"/>
    <w:rsid w:val="004757F2"/>
    <w:rsid w:val="00476A8F"/>
    <w:rsid w:val="004801F4"/>
    <w:rsid w:val="004810D1"/>
    <w:rsid w:val="00482550"/>
    <w:rsid w:val="004838E9"/>
    <w:rsid w:val="00485376"/>
    <w:rsid w:val="00485B76"/>
    <w:rsid w:val="004861DD"/>
    <w:rsid w:val="00486B53"/>
    <w:rsid w:val="00486DBF"/>
    <w:rsid w:val="00486FAA"/>
    <w:rsid w:val="00487C18"/>
    <w:rsid w:val="00487FB4"/>
    <w:rsid w:val="00491689"/>
    <w:rsid w:val="004919C1"/>
    <w:rsid w:val="00493F12"/>
    <w:rsid w:val="00494A8F"/>
    <w:rsid w:val="00494F2F"/>
    <w:rsid w:val="004951E4"/>
    <w:rsid w:val="004974A4"/>
    <w:rsid w:val="00497527"/>
    <w:rsid w:val="004977DB"/>
    <w:rsid w:val="00497A3D"/>
    <w:rsid w:val="004A037C"/>
    <w:rsid w:val="004A05E1"/>
    <w:rsid w:val="004A0A29"/>
    <w:rsid w:val="004A14D4"/>
    <w:rsid w:val="004A2F2C"/>
    <w:rsid w:val="004A322F"/>
    <w:rsid w:val="004A35F7"/>
    <w:rsid w:val="004A3DE6"/>
    <w:rsid w:val="004A40AE"/>
    <w:rsid w:val="004A4710"/>
    <w:rsid w:val="004A4BFF"/>
    <w:rsid w:val="004A512D"/>
    <w:rsid w:val="004A6371"/>
    <w:rsid w:val="004A6BC6"/>
    <w:rsid w:val="004B13EB"/>
    <w:rsid w:val="004B2084"/>
    <w:rsid w:val="004B24B9"/>
    <w:rsid w:val="004B286F"/>
    <w:rsid w:val="004B4B8F"/>
    <w:rsid w:val="004B69F9"/>
    <w:rsid w:val="004B71B9"/>
    <w:rsid w:val="004B7549"/>
    <w:rsid w:val="004B7802"/>
    <w:rsid w:val="004C03E1"/>
    <w:rsid w:val="004C12EA"/>
    <w:rsid w:val="004C2AA5"/>
    <w:rsid w:val="004C2DB4"/>
    <w:rsid w:val="004C38A3"/>
    <w:rsid w:val="004C4CAD"/>
    <w:rsid w:val="004C56DD"/>
    <w:rsid w:val="004D06D5"/>
    <w:rsid w:val="004D073A"/>
    <w:rsid w:val="004D0A63"/>
    <w:rsid w:val="004D2256"/>
    <w:rsid w:val="004D2382"/>
    <w:rsid w:val="004D3A70"/>
    <w:rsid w:val="004D66F0"/>
    <w:rsid w:val="004E1675"/>
    <w:rsid w:val="004E20BE"/>
    <w:rsid w:val="004E258F"/>
    <w:rsid w:val="004E2E0D"/>
    <w:rsid w:val="004E3C38"/>
    <w:rsid w:val="004E5DAB"/>
    <w:rsid w:val="004E6267"/>
    <w:rsid w:val="004E75B5"/>
    <w:rsid w:val="004E7C72"/>
    <w:rsid w:val="004F073C"/>
    <w:rsid w:val="004F113D"/>
    <w:rsid w:val="004F3297"/>
    <w:rsid w:val="004F3EA5"/>
    <w:rsid w:val="004F48FF"/>
    <w:rsid w:val="004F4B45"/>
    <w:rsid w:val="004F5EB0"/>
    <w:rsid w:val="004F660B"/>
    <w:rsid w:val="004F7A3A"/>
    <w:rsid w:val="004F7A93"/>
    <w:rsid w:val="005003E7"/>
    <w:rsid w:val="00500461"/>
    <w:rsid w:val="005004A7"/>
    <w:rsid w:val="0050071B"/>
    <w:rsid w:val="00501B3B"/>
    <w:rsid w:val="00502492"/>
    <w:rsid w:val="005024E4"/>
    <w:rsid w:val="005033C3"/>
    <w:rsid w:val="005038AC"/>
    <w:rsid w:val="005038D8"/>
    <w:rsid w:val="005048CC"/>
    <w:rsid w:val="005053F0"/>
    <w:rsid w:val="00506038"/>
    <w:rsid w:val="00506123"/>
    <w:rsid w:val="00506295"/>
    <w:rsid w:val="005063D1"/>
    <w:rsid w:val="005073F0"/>
    <w:rsid w:val="00507637"/>
    <w:rsid w:val="00510A01"/>
    <w:rsid w:val="005113A1"/>
    <w:rsid w:val="00511B76"/>
    <w:rsid w:val="00511F25"/>
    <w:rsid w:val="005122B3"/>
    <w:rsid w:val="005124C2"/>
    <w:rsid w:val="00513E67"/>
    <w:rsid w:val="005144C0"/>
    <w:rsid w:val="00514F66"/>
    <w:rsid w:val="005169AF"/>
    <w:rsid w:val="00517597"/>
    <w:rsid w:val="00517991"/>
    <w:rsid w:val="005227F4"/>
    <w:rsid w:val="005231BC"/>
    <w:rsid w:val="00523A25"/>
    <w:rsid w:val="00523A56"/>
    <w:rsid w:val="00524297"/>
    <w:rsid w:val="00524818"/>
    <w:rsid w:val="00524BD7"/>
    <w:rsid w:val="0052761C"/>
    <w:rsid w:val="005276C2"/>
    <w:rsid w:val="00527998"/>
    <w:rsid w:val="005300F6"/>
    <w:rsid w:val="00530364"/>
    <w:rsid w:val="00530F01"/>
    <w:rsid w:val="0053240D"/>
    <w:rsid w:val="005324B3"/>
    <w:rsid w:val="00532722"/>
    <w:rsid w:val="00532EE6"/>
    <w:rsid w:val="00533377"/>
    <w:rsid w:val="00533DEF"/>
    <w:rsid w:val="005348A9"/>
    <w:rsid w:val="0053523B"/>
    <w:rsid w:val="005354DA"/>
    <w:rsid w:val="00535816"/>
    <w:rsid w:val="00535E08"/>
    <w:rsid w:val="00535FBC"/>
    <w:rsid w:val="0053618C"/>
    <w:rsid w:val="00536426"/>
    <w:rsid w:val="00536861"/>
    <w:rsid w:val="005422B2"/>
    <w:rsid w:val="00542CAA"/>
    <w:rsid w:val="00543810"/>
    <w:rsid w:val="00546DA1"/>
    <w:rsid w:val="00547D0C"/>
    <w:rsid w:val="00550B89"/>
    <w:rsid w:val="005514E0"/>
    <w:rsid w:val="005534BC"/>
    <w:rsid w:val="00554AF8"/>
    <w:rsid w:val="0055527C"/>
    <w:rsid w:val="00555317"/>
    <w:rsid w:val="00556775"/>
    <w:rsid w:val="00556914"/>
    <w:rsid w:val="0056050D"/>
    <w:rsid w:val="005608A5"/>
    <w:rsid w:val="005639A3"/>
    <w:rsid w:val="00563BDD"/>
    <w:rsid w:val="005640B1"/>
    <w:rsid w:val="00564EDF"/>
    <w:rsid w:val="00565322"/>
    <w:rsid w:val="005655EC"/>
    <w:rsid w:val="00565D34"/>
    <w:rsid w:val="00566C9F"/>
    <w:rsid w:val="00566F05"/>
    <w:rsid w:val="00567985"/>
    <w:rsid w:val="005711A7"/>
    <w:rsid w:val="00571379"/>
    <w:rsid w:val="0057201F"/>
    <w:rsid w:val="005720CD"/>
    <w:rsid w:val="00572EFD"/>
    <w:rsid w:val="0057351B"/>
    <w:rsid w:val="00573C79"/>
    <w:rsid w:val="005741B1"/>
    <w:rsid w:val="005743C3"/>
    <w:rsid w:val="005747BB"/>
    <w:rsid w:val="00575A36"/>
    <w:rsid w:val="00576089"/>
    <w:rsid w:val="005823CF"/>
    <w:rsid w:val="005845E8"/>
    <w:rsid w:val="00584D49"/>
    <w:rsid w:val="00584DB3"/>
    <w:rsid w:val="00585A74"/>
    <w:rsid w:val="0058646A"/>
    <w:rsid w:val="005868CC"/>
    <w:rsid w:val="005869FD"/>
    <w:rsid w:val="0058724C"/>
    <w:rsid w:val="00587758"/>
    <w:rsid w:val="00587CF4"/>
    <w:rsid w:val="0059020F"/>
    <w:rsid w:val="00592D83"/>
    <w:rsid w:val="00594866"/>
    <w:rsid w:val="0059496A"/>
    <w:rsid w:val="005955A7"/>
    <w:rsid w:val="00595621"/>
    <w:rsid w:val="005A08AD"/>
    <w:rsid w:val="005A0D75"/>
    <w:rsid w:val="005A0E65"/>
    <w:rsid w:val="005A1724"/>
    <w:rsid w:val="005A2D6E"/>
    <w:rsid w:val="005A35A7"/>
    <w:rsid w:val="005A4253"/>
    <w:rsid w:val="005A4E63"/>
    <w:rsid w:val="005A50D5"/>
    <w:rsid w:val="005A57F5"/>
    <w:rsid w:val="005A6FFF"/>
    <w:rsid w:val="005A7091"/>
    <w:rsid w:val="005B1B47"/>
    <w:rsid w:val="005B1FAA"/>
    <w:rsid w:val="005B32D6"/>
    <w:rsid w:val="005B37C2"/>
    <w:rsid w:val="005B39D4"/>
    <w:rsid w:val="005B3BA3"/>
    <w:rsid w:val="005B42C7"/>
    <w:rsid w:val="005B5020"/>
    <w:rsid w:val="005B50D4"/>
    <w:rsid w:val="005B5E7C"/>
    <w:rsid w:val="005C0C53"/>
    <w:rsid w:val="005C1963"/>
    <w:rsid w:val="005C3F6F"/>
    <w:rsid w:val="005C4387"/>
    <w:rsid w:val="005C5966"/>
    <w:rsid w:val="005C5DF5"/>
    <w:rsid w:val="005C6B95"/>
    <w:rsid w:val="005C7E0C"/>
    <w:rsid w:val="005D1002"/>
    <w:rsid w:val="005D18B8"/>
    <w:rsid w:val="005D20BA"/>
    <w:rsid w:val="005D57AD"/>
    <w:rsid w:val="005D5A3D"/>
    <w:rsid w:val="005D63B3"/>
    <w:rsid w:val="005D6922"/>
    <w:rsid w:val="005D6E8D"/>
    <w:rsid w:val="005D6F13"/>
    <w:rsid w:val="005D706A"/>
    <w:rsid w:val="005D7220"/>
    <w:rsid w:val="005D76ED"/>
    <w:rsid w:val="005E07F5"/>
    <w:rsid w:val="005E0E82"/>
    <w:rsid w:val="005E11AF"/>
    <w:rsid w:val="005E12D4"/>
    <w:rsid w:val="005E2E68"/>
    <w:rsid w:val="005E4173"/>
    <w:rsid w:val="005E5435"/>
    <w:rsid w:val="005E7469"/>
    <w:rsid w:val="005E7D32"/>
    <w:rsid w:val="005F26DE"/>
    <w:rsid w:val="005F3B48"/>
    <w:rsid w:val="005F3E62"/>
    <w:rsid w:val="005F4B21"/>
    <w:rsid w:val="005F675B"/>
    <w:rsid w:val="005F69D8"/>
    <w:rsid w:val="005F6DFE"/>
    <w:rsid w:val="00600233"/>
    <w:rsid w:val="00600A70"/>
    <w:rsid w:val="00601070"/>
    <w:rsid w:val="006010F1"/>
    <w:rsid w:val="00602FE3"/>
    <w:rsid w:val="00604456"/>
    <w:rsid w:val="00604CBB"/>
    <w:rsid w:val="006055B9"/>
    <w:rsid w:val="00605A28"/>
    <w:rsid w:val="00605C95"/>
    <w:rsid w:val="00607696"/>
    <w:rsid w:val="00607947"/>
    <w:rsid w:val="00607F11"/>
    <w:rsid w:val="0061006E"/>
    <w:rsid w:val="0061034A"/>
    <w:rsid w:val="0061054A"/>
    <w:rsid w:val="00610AC7"/>
    <w:rsid w:val="0061323C"/>
    <w:rsid w:val="006140BC"/>
    <w:rsid w:val="00614959"/>
    <w:rsid w:val="006175C6"/>
    <w:rsid w:val="00617628"/>
    <w:rsid w:val="00621350"/>
    <w:rsid w:val="00621CC7"/>
    <w:rsid w:val="00621DB5"/>
    <w:rsid w:val="00621E52"/>
    <w:rsid w:val="006224E0"/>
    <w:rsid w:val="00622842"/>
    <w:rsid w:val="00624132"/>
    <w:rsid w:val="0062452B"/>
    <w:rsid w:val="00624907"/>
    <w:rsid w:val="006252B6"/>
    <w:rsid w:val="006252D0"/>
    <w:rsid w:val="006256BA"/>
    <w:rsid w:val="006267E1"/>
    <w:rsid w:val="00626DCC"/>
    <w:rsid w:val="00627420"/>
    <w:rsid w:val="0062743E"/>
    <w:rsid w:val="0063195F"/>
    <w:rsid w:val="00631A5C"/>
    <w:rsid w:val="00631A96"/>
    <w:rsid w:val="00631EB5"/>
    <w:rsid w:val="0063357E"/>
    <w:rsid w:val="00633B8E"/>
    <w:rsid w:val="00633BF5"/>
    <w:rsid w:val="00633CF4"/>
    <w:rsid w:val="00633D65"/>
    <w:rsid w:val="00634F69"/>
    <w:rsid w:val="00635787"/>
    <w:rsid w:val="00636992"/>
    <w:rsid w:val="00636AE2"/>
    <w:rsid w:val="00637BC2"/>
    <w:rsid w:val="006400E9"/>
    <w:rsid w:val="006403FF"/>
    <w:rsid w:val="006404F6"/>
    <w:rsid w:val="00641C67"/>
    <w:rsid w:val="006425CC"/>
    <w:rsid w:val="00642CCE"/>
    <w:rsid w:val="00643488"/>
    <w:rsid w:val="00643546"/>
    <w:rsid w:val="00644B9C"/>
    <w:rsid w:val="00646369"/>
    <w:rsid w:val="00646FB2"/>
    <w:rsid w:val="00647FB3"/>
    <w:rsid w:val="006513A2"/>
    <w:rsid w:val="0065173B"/>
    <w:rsid w:val="00651A90"/>
    <w:rsid w:val="00653915"/>
    <w:rsid w:val="00655E02"/>
    <w:rsid w:val="00657AC6"/>
    <w:rsid w:val="00660555"/>
    <w:rsid w:val="006634A3"/>
    <w:rsid w:val="00663542"/>
    <w:rsid w:val="006635AE"/>
    <w:rsid w:val="00664053"/>
    <w:rsid w:val="00664ECA"/>
    <w:rsid w:val="00664F56"/>
    <w:rsid w:val="00665AE3"/>
    <w:rsid w:val="006664A8"/>
    <w:rsid w:val="00666A02"/>
    <w:rsid w:val="00667331"/>
    <w:rsid w:val="00667C66"/>
    <w:rsid w:val="006707DB"/>
    <w:rsid w:val="006715BB"/>
    <w:rsid w:val="00671778"/>
    <w:rsid w:val="006734D6"/>
    <w:rsid w:val="00673ED7"/>
    <w:rsid w:val="00674273"/>
    <w:rsid w:val="00674ADE"/>
    <w:rsid w:val="0067507A"/>
    <w:rsid w:val="00676130"/>
    <w:rsid w:val="0067619F"/>
    <w:rsid w:val="006763CB"/>
    <w:rsid w:val="006778AF"/>
    <w:rsid w:val="00677BB9"/>
    <w:rsid w:val="00680759"/>
    <w:rsid w:val="00680821"/>
    <w:rsid w:val="006812C9"/>
    <w:rsid w:val="006822FA"/>
    <w:rsid w:val="0068247A"/>
    <w:rsid w:val="0068367E"/>
    <w:rsid w:val="006838EC"/>
    <w:rsid w:val="00683BFB"/>
    <w:rsid w:val="00685124"/>
    <w:rsid w:val="00686606"/>
    <w:rsid w:val="00686956"/>
    <w:rsid w:val="00687006"/>
    <w:rsid w:val="00687029"/>
    <w:rsid w:val="0069118A"/>
    <w:rsid w:val="0069345C"/>
    <w:rsid w:val="00693DFA"/>
    <w:rsid w:val="006960A5"/>
    <w:rsid w:val="006A034A"/>
    <w:rsid w:val="006A1290"/>
    <w:rsid w:val="006A172D"/>
    <w:rsid w:val="006A2C1F"/>
    <w:rsid w:val="006A43E6"/>
    <w:rsid w:val="006A4469"/>
    <w:rsid w:val="006A4972"/>
    <w:rsid w:val="006A4A15"/>
    <w:rsid w:val="006A554B"/>
    <w:rsid w:val="006A5E39"/>
    <w:rsid w:val="006A628C"/>
    <w:rsid w:val="006A7323"/>
    <w:rsid w:val="006A7BC7"/>
    <w:rsid w:val="006B0A49"/>
    <w:rsid w:val="006B0BB0"/>
    <w:rsid w:val="006B1DB2"/>
    <w:rsid w:val="006B375F"/>
    <w:rsid w:val="006B3B88"/>
    <w:rsid w:val="006B3F82"/>
    <w:rsid w:val="006B46A9"/>
    <w:rsid w:val="006B52A8"/>
    <w:rsid w:val="006B5C2C"/>
    <w:rsid w:val="006B6342"/>
    <w:rsid w:val="006B69D4"/>
    <w:rsid w:val="006B7922"/>
    <w:rsid w:val="006C22F5"/>
    <w:rsid w:val="006C2424"/>
    <w:rsid w:val="006C29AC"/>
    <w:rsid w:val="006C2ACB"/>
    <w:rsid w:val="006C2AD9"/>
    <w:rsid w:val="006C3BF1"/>
    <w:rsid w:val="006C4240"/>
    <w:rsid w:val="006C5F3D"/>
    <w:rsid w:val="006C63B6"/>
    <w:rsid w:val="006C68CC"/>
    <w:rsid w:val="006C7DE4"/>
    <w:rsid w:val="006D0015"/>
    <w:rsid w:val="006D034F"/>
    <w:rsid w:val="006D08A7"/>
    <w:rsid w:val="006D1AFC"/>
    <w:rsid w:val="006D2DD7"/>
    <w:rsid w:val="006D3613"/>
    <w:rsid w:val="006D44C2"/>
    <w:rsid w:val="006D4591"/>
    <w:rsid w:val="006D4E9A"/>
    <w:rsid w:val="006D59CF"/>
    <w:rsid w:val="006D5EFA"/>
    <w:rsid w:val="006D7498"/>
    <w:rsid w:val="006D7DB0"/>
    <w:rsid w:val="006E0C82"/>
    <w:rsid w:val="006E2A9E"/>
    <w:rsid w:val="006E3259"/>
    <w:rsid w:val="006E36C1"/>
    <w:rsid w:val="006E3712"/>
    <w:rsid w:val="006E6147"/>
    <w:rsid w:val="006E678E"/>
    <w:rsid w:val="006F08BF"/>
    <w:rsid w:val="006F1570"/>
    <w:rsid w:val="006F3D4D"/>
    <w:rsid w:val="006F5887"/>
    <w:rsid w:val="006F59AB"/>
    <w:rsid w:val="006F5D34"/>
    <w:rsid w:val="006F6DCA"/>
    <w:rsid w:val="006F7A65"/>
    <w:rsid w:val="007001DB"/>
    <w:rsid w:val="007001EC"/>
    <w:rsid w:val="00701BE8"/>
    <w:rsid w:val="007024DD"/>
    <w:rsid w:val="00702C20"/>
    <w:rsid w:val="007034FB"/>
    <w:rsid w:val="007035E8"/>
    <w:rsid w:val="00706182"/>
    <w:rsid w:val="00706F21"/>
    <w:rsid w:val="00707284"/>
    <w:rsid w:val="00707633"/>
    <w:rsid w:val="00707DC8"/>
    <w:rsid w:val="00710136"/>
    <w:rsid w:val="00710AF4"/>
    <w:rsid w:val="00710B33"/>
    <w:rsid w:val="007116F5"/>
    <w:rsid w:val="0071327C"/>
    <w:rsid w:val="007134EE"/>
    <w:rsid w:val="007138D5"/>
    <w:rsid w:val="00716A86"/>
    <w:rsid w:val="00720E3A"/>
    <w:rsid w:val="00720F07"/>
    <w:rsid w:val="00721582"/>
    <w:rsid w:val="00722778"/>
    <w:rsid w:val="00722AEA"/>
    <w:rsid w:val="007238E2"/>
    <w:rsid w:val="007254EE"/>
    <w:rsid w:val="007258ED"/>
    <w:rsid w:val="00725F54"/>
    <w:rsid w:val="00726EB4"/>
    <w:rsid w:val="007277E8"/>
    <w:rsid w:val="007308C6"/>
    <w:rsid w:val="007328B3"/>
    <w:rsid w:val="00735263"/>
    <w:rsid w:val="0073693E"/>
    <w:rsid w:val="00736ED4"/>
    <w:rsid w:val="00737085"/>
    <w:rsid w:val="00737979"/>
    <w:rsid w:val="00740E2E"/>
    <w:rsid w:val="007411EC"/>
    <w:rsid w:val="00742363"/>
    <w:rsid w:val="00742672"/>
    <w:rsid w:val="007428B1"/>
    <w:rsid w:val="00743FE0"/>
    <w:rsid w:val="00744CA3"/>
    <w:rsid w:val="00745F65"/>
    <w:rsid w:val="007467CF"/>
    <w:rsid w:val="00747965"/>
    <w:rsid w:val="00751386"/>
    <w:rsid w:val="00752AFF"/>
    <w:rsid w:val="00752EDA"/>
    <w:rsid w:val="00753620"/>
    <w:rsid w:val="00754784"/>
    <w:rsid w:val="007560FE"/>
    <w:rsid w:val="00756AD8"/>
    <w:rsid w:val="00761233"/>
    <w:rsid w:val="007623A4"/>
    <w:rsid w:val="00763DEA"/>
    <w:rsid w:val="00763EE0"/>
    <w:rsid w:val="0076536C"/>
    <w:rsid w:val="0076563C"/>
    <w:rsid w:val="00767A99"/>
    <w:rsid w:val="00770E37"/>
    <w:rsid w:val="00772047"/>
    <w:rsid w:val="007722D3"/>
    <w:rsid w:val="00772B0C"/>
    <w:rsid w:val="007750F7"/>
    <w:rsid w:val="007760AD"/>
    <w:rsid w:val="007771B1"/>
    <w:rsid w:val="007774F1"/>
    <w:rsid w:val="007803AC"/>
    <w:rsid w:val="007823C3"/>
    <w:rsid w:val="007826BA"/>
    <w:rsid w:val="00782E01"/>
    <w:rsid w:val="007835AF"/>
    <w:rsid w:val="00784012"/>
    <w:rsid w:val="007842D1"/>
    <w:rsid w:val="007843A7"/>
    <w:rsid w:val="00784BEC"/>
    <w:rsid w:val="00784C64"/>
    <w:rsid w:val="00785276"/>
    <w:rsid w:val="0078662F"/>
    <w:rsid w:val="007868A1"/>
    <w:rsid w:val="0078701D"/>
    <w:rsid w:val="00790FDC"/>
    <w:rsid w:val="00791955"/>
    <w:rsid w:val="00792661"/>
    <w:rsid w:val="00792AA3"/>
    <w:rsid w:val="0079403E"/>
    <w:rsid w:val="00794ED0"/>
    <w:rsid w:val="00795006"/>
    <w:rsid w:val="00797EB6"/>
    <w:rsid w:val="007A029F"/>
    <w:rsid w:val="007A23D0"/>
    <w:rsid w:val="007A3492"/>
    <w:rsid w:val="007A3AA5"/>
    <w:rsid w:val="007A50FE"/>
    <w:rsid w:val="007A58CC"/>
    <w:rsid w:val="007A5A51"/>
    <w:rsid w:val="007A5DF8"/>
    <w:rsid w:val="007A6457"/>
    <w:rsid w:val="007A7724"/>
    <w:rsid w:val="007A7AEA"/>
    <w:rsid w:val="007A7C59"/>
    <w:rsid w:val="007A7CD4"/>
    <w:rsid w:val="007B0150"/>
    <w:rsid w:val="007B1C0A"/>
    <w:rsid w:val="007B27B9"/>
    <w:rsid w:val="007B284E"/>
    <w:rsid w:val="007B3276"/>
    <w:rsid w:val="007B44BA"/>
    <w:rsid w:val="007B4529"/>
    <w:rsid w:val="007B5A5F"/>
    <w:rsid w:val="007B5AC5"/>
    <w:rsid w:val="007B6523"/>
    <w:rsid w:val="007B6F04"/>
    <w:rsid w:val="007B76BC"/>
    <w:rsid w:val="007C00A3"/>
    <w:rsid w:val="007C1631"/>
    <w:rsid w:val="007C164B"/>
    <w:rsid w:val="007C3292"/>
    <w:rsid w:val="007C4475"/>
    <w:rsid w:val="007C44B9"/>
    <w:rsid w:val="007C61DB"/>
    <w:rsid w:val="007C6899"/>
    <w:rsid w:val="007C7BC2"/>
    <w:rsid w:val="007D0436"/>
    <w:rsid w:val="007D0FEF"/>
    <w:rsid w:val="007D21DC"/>
    <w:rsid w:val="007D28FC"/>
    <w:rsid w:val="007D2E9D"/>
    <w:rsid w:val="007D3737"/>
    <w:rsid w:val="007D54A1"/>
    <w:rsid w:val="007D5C55"/>
    <w:rsid w:val="007D73CD"/>
    <w:rsid w:val="007D7CB7"/>
    <w:rsid w:val="007D7CC2"/>
    <w:rsid w:val="007E00EC"/>
    <w:rsid w:val="007E0836"/>
    <w:rsid w:val="007E2409"/>
    <w:rsid w:val="007E25BA"/>
    <w:rsid w:val="007E4FCB"/>
    <w:rsid w:val="007E5561"/>
    <w:rsid w:val="007E6224"/>
    <w:rsid w:val="007E7646"/>
    <w:rsid w:val="007E7BBD"/>
    <w:rsid w:val="007F09F3"/>
    <w:rsid w:val="007F1705"/>
    <w:rsid w:val="007F42B0"/>
    <w:rsid w:val="007F44EF"/>
    <w:rsid w:val="007F58E1"/>
    <w:rsid w:val="007F59BE"/>
    <w:rsid w:val="007F6EB0"/>
    <w:rsid w:val="007F7FE6"/>
    <w:rsid w:val="0080354B"/>
    <w:rsid w:val="00803F71"/>
    <w:rsid w:val="00803FD1"/>
    <w:rsid w:val="008042F6"/>
    <w:rsid w:val="008047E4"/>
    <w:rsid w:val="00804AA7"/>
    <w:rsid w:val="00804CEE"/>
    <w:rsid w:val="0080569D"/>
    <w:rsid w:val="0080587C"/>
    <w:rsid w:val="008075E9"/>
    <w:rsid w:val="00807ABA"/>
    <w:rsid w:val="00807BE1"/>
    <w:rsid w:val="00810850"/>
    <w:rsid w:val="008108CE"/>
    <w:rsid w:val="00810B32"/>
    <w:rsid w:val="00814C96"/>
    <w:rsid w:val="008154D9"/>
    <w:rsid w:val="00815738"/>
    <w:rsid w:val="00815F67"/>
    <w:rsid w:val="00816960"/>
    <w:rsid w:val="00816B54"/>
    <w:rsid w:val="00817A08"/>
    <w:rsid w:val="00823185"/>
    <w:rsid w:val="008231F0"/>
    <w:rsid w:val="00824E08"/>
    <w:rsid w:val="00825413"/>
    <w:rsid w:val="00826242"/>
    <w:rsid w:val="00826EC5"/>
    <w:rsid w:val="00830CD2"/>
    <w:rsid w:val="0083119E"/>
    <w:rsid w:val="00832303"/>
    <w:rsid w:val="0083307E"/>
    <w:rsid w:val="00834DA4"/>
    <w:rsid w:val="00834F06"/>
    <w:rsid w:val="00835939"/>
    <w:rsid w:val="00836068"/>
    <w:rsid w:val="00836989"/>
    <w:rsid w:val="00841F4C"/>
    <w:rsid w:val="00842528"/>
    <w:rsid w:val="00842DB6"/>
    <w:rsid w:val="00844102"/>
    <w:rsid w:val="008441A6"/>
    <w:rsid w:val="00844F52"/>
    <w:rsid w:val="0084519F"/>
    <w:rsid w:val="00845402"/>
    <w:rsid w:val="0084584A"/>
    <w:rsid w:val="00847EDB"/>
    <w:rsid w:val="008505DC"/>
    <w:rsid w:val="00850FC3"/>
    <w:rsid w:val="0085281D"/>
    <w:rsid w:val="008544D8"/>
    <w:rsid w:val="00854E68"/>
    <w:rsid w:val="00855D4E"/>
    <w:rsid w:val="00860CBE"/>
    <w:rsid w:val="008626CD"/>
    <w:rsid w:val="00862B33"/>
    <w:rsid w:val="00862DD0"/>
    <w:rsid w:val="00863385"/>
    <w:rsid w:val="0086362F"/>
    <w:rsid w:val="00863D1B"/>
    <w:rsid w:val="008641EF"/>
    <w:rsid w:val="00864222"/>
    <w:rsid w:val="00864A66"/>
    <w:rsid w:val="00865629"/>
    <w:rsid w:val="00866A00"/>
    <w:rsid w:val="00866C01"/>
    <w:rsid w:val="00867327"/>
    <w:rsid w:val="008679E9"/>
    <w:rsid w:val="00867E58"/>
    <w:rsid w:val="00871393"/>
    <w:rsid w:val="00872AA8"/>
    <w:rsid w:val="008730A1"/>
    <w:rsid w:val="00874240"/>
    <w:rsid w:val="00875423"/>
    <w:rsid w:val="008763D0"/>
    <w:rsid w:val="0087793B"/>
    <w:rsid w:val="0088312B"/>
    <w:rsid w:val="00883916"/>
    <w:rsid w:val="008848EE"/>
    <w:rsid w:val="008859E6"/>
    <w:rsid w:val="008866BC"/>
    <w:rsid w:val="00886905"/>
    <w:rsid w:val="008900C5"/>
    <w:rsid w:val="0089071A"/>
    <w:rsid w:val="00890965"/>
    <w:rsid w:val="00893349"/>
    <w:rsid w:val="00893963"/>
    <w:rsid w:val="00893C9A"/>
    <w:rsid w:val="00894CFA"/>
    <w:rsid w:val="00894DC0"/>
    <w:rsid w:val="00894DEC"/>
    <w:rsid w:val="008A23A5"/>
    <w:rsid w:val="008A285A"/>
    <w:rsid w:val="008A3833"/>
    <w:rsid w:val="008A43EA"/>
    <w:rsid w:val="008A508F"/>
    <w:rsid w:val="008A5E13"/>
    <w:rsid w:val="008A5E52"/>
    <w:rsid w:val="008A6437"/>
    <w:rsid w:val="008A6600"/>
    <w:rsid w:val="008A68AC"/>
    <w:rsid w:val="008A70FA"/>
    <w:rsid w:val="008B14EB"/>
    <w:rsid w:val="008B1A71"/>
    <w:rsid w:val="008B1E36"/>
    <w:rsid w:val="008B2585"/>
    <w:rsid w:val="008B3CEF"/>
    <w:rsid w:val="008B40BA"/>
    <w:rsid w:val="008B53F3"/>
    <w:rsid w:val="008B5D7F"/>
    <w:rsid w:val="008B5F2F"/>
    <w:rsid w:val="008B7216"/>
    <w:rsid w:val="008C0A07"/>
    <w:rsid w:val="008C0C35"/>
    <w:rsid w:val="008C0E02"/>
    <w:rsid w:val="008C2069"/>
    <w:rsid w:val="008C2251"/>
    <w:rsid w:val="008C3355"/>
    <w:rsid w:val="008C3B75"/>
    <w:rsid w:val="008C435B"/>
    <w:rsid w:val="008C44AA"/>
    <w:rsid w:val="008C4A7D"/>
    <w:rsid w:val="008C600A"/>
    <w:rsid w:val="008C73C0"/>
    <w:rsid w:val="008D0D43"/>
    <w:rsid w:val="008D1580"/>
    <w:rsid w:val="008D15C2"/>
    <w:rsid w:val="008D37C8"/>
    <w:rsid w:val="008D3829"/>
    <w:rsid w:val="008D40E8"/>
    <w:rsid w:val="008D46DE"/>
    <w:rsid w:val="008D521D"/>
    <w:rsid w:val="008D530D"/>
    <w:rsid w:val="008D562D"/>
    <w:rsid w:val="008D5DC5"/>
    <w:rsid w:val="008D730A"/>
    <w:rsid w:val="008D7DA6"/>
    <w:rsid w:val="008E19CB"/>
    <w:rsid w:val="008E1AB6"/>
    <w:rsid w:val="008E22DE"/>
    <w:rsid w:val="008E27E9"/>
    <w:rsid w:val="008E2E41"/>
    <w:rsid w:val="008E3A7E"/>
    <w:rsid w:val="008E42E9"/>
    <w:rsid w:val="008E44BA"/>
    <w:rsid w:val="008E572B"/>
    <w:rsid w:val="008E5783"/>
    <w:rsid w:val="008E620A"/>
    <w:rsid w:val="008E69D7"/>
    <w:rsid w:val="008E6CF5"/>
    <w:rsid w:val="008E74B1"/>
    <w:rsid w:val="008F1B0F"/>
    <w:rsid w:val="008F1B6B"/>
    <w:rsid w:val="008F2125"/>
    <w:rsid w:val="008F27FB"/>
    <w:rsid w:val="008F5D80"/>
    <w:rsid w:val="008F7F22"/>
    <w:rsid w:val="00900BD3"/>
    <w:rsid w:val="00904034"/>
    <w:rsid w:val="0090597F"/>
    <w:rsid w:val="00906BF6"/>
    <w:rsid w:val="00910BC3"/>
    <w:rsid w:val="00910FA6"/>
    <w:rsid w:val="00910FF0"/>
    <w:rsid w:val="0091197C"/>
    <w:rsid w:val="00911DFD"/>
    <w:rsid w:val="009134F3"/>
    <w:rsid w:val="0091454B"/>
    <w:rsid w:val="00915062"/>
    <w:rsid w:val="00915645"/>
    <w:rsid w:val="0091665B"/>
    <w:rsid w:val="00916DCC"/>
    <w:rsid w:val="00922161"/>
    <w:rsid w:val="00922B39"/>
    <w:rsid w:val="00925951"/>
    <w:rsid w:val="0092627E"/>
    <w:rsid w:val="00926CD0"/>
    <w:rsid w:val="00926D46"/>
    <w:rsid w:val="00927696"/>
    <w:rsid w:val="00927E04"/>
    <w:rsid w:val="009301CA"/>
    <w:rsid w:val="00930516"/>
    <w:rsid w:val="00930E37"/>
    <w:rsid w:val="009313DC"/>
    <w:rsid w:val="009318E6"/>
    <w:rsid w:val="00931B64"/>
    <w:rsid w:val="00931F5C"/>
    <w:rsid w:val="00932265"/>
    <w:rsid w:val="0093329B"/>
    <w:rsid w:val="00934303"/>
    <w:rsid w:val="009345C7"/>
    <w:rsid w:val="009364BA"/>
    <w:rsid w:val="009372FC"/>
    <w:rsid w:val="009375D1"/>
    <w:rsid w:val="00937DB0"/>
    <w:rsid w:val="009401B0"/>
    <w:rsid w:val="00940303"/>
    <w:rsid w:val="00940D17"/>
    <w:rsid w:val="009412CC"/>
    <w:rsid w:val="00941880"/>
    <w:rsid w:val="00942919"/>
    <w:rsid w:val="0094449E"/>
    <w:rsid w:val="009444FB"/>
    <w:rsid w:val="00944637"/>
    <w:rsid w:val="00945711"/>
    <w:rsid w:val="00945BB7"/>
    <w:rsid w:val="009462FB"/>
    <w:rsid w:val="00946F3A"/>
    <w:rsid w:val="00950097"/>
    <w:rsid w:val="009509D7"/>
    <w:rsid w:val="0095142C"/>
    <w:rsid w:val="0095274A"/>
    <w:rsid w:val="009528A1"/>
    <w:rsid w:val="00953410"/>
    <w:rsid w:val="00953ACB"/>
    <w:rsid w:val="009552E8"/>
    <w:rsid w:val="009564A1"/>
    <w:rsid w:val="0095686A"/>
    <w:rsid w:val="00957F63"/>
    <w:rsid w:val="00957FF6"/>
    <w:rsid w:val="009605C5"/>
    <w:rsid w:val="0096093F"/>
    <w:rsid w:val="009615F4"/>
    <w:rsid w:val="00961970"/>
    <w:rsid w:val="00963D69"/>
    <w:rsid w:val="00965458"/>
    <w:rsid w:val="00972ABC"/>
    <w:rsid w:val="0097464D"/>
    <w:rsid w:val="00974EB7"/>
    <w:rsid w:val="00975E08"/>
    <w:rsid w:val="00976310"/>
    <w:rsid w:val="0097665C"/>
    <w:rsid w:val="0098001B"/>
    <w:rsid w:val="009805C0"/>
    <w:rsid w:val="0098085E"/>
    <w:rsid w:val="00980F69"/>
    <w:rsid w:val="009813FC"/>
    <w:rsid w:val="00981DCE"/>
    <w:rsid w:val="00981FA9"/>
    <w:rsid w:val="00982B82"/>
    <w:rsid w:val="00983CB4"/>
    <w:rsid w:val="00990E27"/>
    <w:rsid w:val="00991B80"/>
    <w:rsid w:val="00991C56"/>
    <w:rsid w:val="009941F3"/>
    <w:rsid w:val="00996407"/>
    <w:rsid w:val="00996F60"/>
    <w:rsid w:val="009A0296"/>
    <w:rsid w:val="009A0D0D"/>
    <w:rsid w:val="009A1707"/>
    <w:rsid w:val="009A2B3A"/>
    <w:rsid w:val="009A2DC5"/>
    <w:rsid w:val="009A37C8"/>
    <w:rsid w:val="009A3E2F"/>
    <w:rsid w:val="009A5FA2"/>
    <w:rsid w:val="009A6398"/>
    <w:rsid w:val="009B00DB"/>
    <w:rsid w:val="009B00EB"/>
    <w:rsid w:val="009B1638"/>
    <w:rsid w:val="009B176A"/>
    <w:rsid w:val="009B17C5"/>
    <w:rsid w:val="009B285E"/>
    <w:rsid w:val="009B4E87"/>
    <w:rsid w:val="009B50DA"/>
    <w:rsid w:val="009B6FE1"/>
    <w:rsid w:val="009B7A3F"/>
    <w:rsid w:val="009B7C43"/>
    <w:rsid w:val="009C2304"/>
    <w:rsid w:val="009C4568"/>
    <w:rsid w:val="009C5380"/>
    <w:rsid w:val="009C588D"/>
    <w:rsid w:val="009C58EA"/>
    <w:rsid w:val="009C6DB0"/>
    <w:rsid w:val="009C724D"/>
    <w:rsid w:val="009D021C"/>
    <w:rsid w:val="009D0A46"/>
    <w:rsid w:val="009D0BEE"/>
    <w:rsid w:val="009D1377"/>
    <w:rsid w:val="009D2785"/>
    <w:rsid w:val="009D311F"/>
    <w:rsid w:val="009D3413"/>
    <w:rsid w:val="009D4CB6"/>
    <w:rsid w:val="009D5CD0"/>
    <w:rsid w:val="009D671B"/>
    <w:rsid w:val="009D6F27"/>
    <w:rsid w:val="009D7D0E"/>
    <w:rsid w:val="009E1952"/>
    <w:rsid w:val="009E1E3D"/>
    <w:rsid w:val="009E3143"/>
    <w:rsid w:val="009E41C5"/>
    <w:rsid w:val="009E4F04"/>
    <w:rsid w:val="009F1DE6"/>
    <w:rsid w:val="009F1EC4"/>
    <w:rsid w:val="009F280B"/>
    <w:rsid w:val="009F2BA0"/>
    <w:rsid w:val="009F41C7"/>
    <w:rsid w:val="009F4364"/>
    <w:rsid w:val="009F4AA1"/>
    <w:rsid w:val="009F53F1"/>
    <w:rsid w:val="009F5DF7"/>
    <w:rsid w:val="009F7AB2"/>
    <w:rsid w:val="00A01A13"/>
    <w:rsid w:val="00A02181"/>
    <w:rsid w:val="00A04442"/>
    <w:rsid w:val="00A06017"/>
    <w:rsid w:val="00A06121"/>
    <w:rsid w:val="00A067CD"/>
    <w:rsid w:val="00A074E2"/>
    <w:rsid w:val="00A07C1C"/>
    <w:rsid w:val="00A1062A"/>
    <w:rsid w:val="00A10961"/>
    <w:rsid w:val="00A1341B"/>
    <w:rsid w:val="00A14EC7"/>
    <w:rsid w:val="00A150BB"/>
    <w:rsid w:val="00A1557D"/>
    <w:rsid w:val="00A16EFF"/>
    <w:rsid w:val="00A17BD2"/>
    <w:rsid w:val="00A17E84"/>
    <w:rsid w:val="00A2055E"/>
    <w:rsid w:val="00A226FD"/>
    <w:rsid w:val="00A227E1"/>
    <w:rsid w:val="00A22DB3"/>
    <w:rsid w:val="00A241AB"/>
    <w:rsid w:val="00A241D7"/>
    <w:rsid w:val="00A241D8"/>
    <w:rsid w:val="00A2432A"/>
    <w:rsid w:val="00A248C7"/>
    <w:rsid w:val="00A24BC5"/>
    <w:rsid w:val="00A2725A"/>
    <w:rsid w:val="00A27296"/>
    <w:rsid w:val="00A276EC"/>
    <w:rsid w:val="00A27BC1"/>
    <w:rsid w:val="00A27F0D"/>
    <w:rsid w:val="00A27FD2"/>
    <w:rsid w:val="00A30178"/>
    <w:rsid w:val="00A30609"/>
    <w:rsid w:val="00A322B3"/>
    <w:rsid w:val="00A3248E"/>
    <w:rsid w:val="00A32509"/>
    <w:rsid w:val="00A3451C"/>
    <w:rsid w:val="00A34FB2"/>
    <w:rsid w:val="00A37958"/>
    <w:rsid w:val="00A41800"/>
    <w:rsid w:val="00A420F5"/>
    <w:rsid w:val="00A421BF"/>
    <w:rsid w:val="00A43BB0"/>
    <w:rsid w:val="00A449F3"/>
    <w:rsid w:val="00A47D99"/>
    <w:rsid w:val="00A5049D"/>
    <w:rsid w:val="00A51570"/>
    <w:rsid w:val="00A532E8"/>
    <w:rsid w:val="00A54098"/>
    <w:rsid w:val="00A623F1"/>
    <w:rsid w:val="00A62DC7"/>
    <w:rsid w:val="00A64F14"/>
    <w:rsid w:val="00A65A08"/>
    <w:rsid w:val="00A65EBF"/>
    <w:rsid w:val="00A66D46"/>
    <w:rsid w:val="00A66F6E"/>
    <w:rsid w:val="00A71531"/>
    <w:rsid w:val="00A71631"/>
    <w:rsid w:val="00A7184F"/>
    <w:rsid w:val="00A718F8"/>
    <w:rsid w:val="00A735E9"/>
    <w:rsid w:val="00A75559"/>
    <w:rsid w:val="00A755FD"/>
    <w:rsid w:val="00A7574A"/>
    <w:rsid w:val="00A75C67"/>
    <w:rsid w:val="00A77294"/>
    <w:rsid w:val="00A775F5"/>
    <w:rsid w:val="00A80F79"/>
    <w:rsid w:val="00A814AD"/>
    <w:rsid w:val="00A826A0"/>
    <w:rsid w:val="00A82F7A"/>
    <w:rsid w:val="00A84567"/>
    <w:rsid w:val="00A8459A"/>
    <w:rsid w:val="00A85C87"/>
    <w:rsid w:val="00A860E4"/>
    <w:rsid w:val="00A86A5F"/>
    <w:rsid w:val="00A870C2"/>
    <w:rsid w:val="00A902DF"/>
    <w:rsid w:val="00A90FB6"/>
    <w:rsid w:val="00A9140C"/>
    <w:rsid w:val="00A91FA8"/>
    <w:rsid w:val="00A93568"/>
    <w:rsid w:val="00A948E4"/>
    <w:rsid w:val="00A95DFF"/>
    <w:rsid w:val="00A96E70"/>
    <w:rsid w:val="00AA13D6"/>
    <w:rsid w:val="00AA241C"/>
    <w:rsid w:val="00AA44D5"/>
    <w:rsid w:val="00AA53A1"/>
    <w:rsid w:val="00AA53F1"/>
    <w:rsid w:val="00AA58D3"/>
    <w:rsid w:val="00AA62AB"/>
    <w:rsid w:val="00AA7720"/>
    <w:rsid w:val="00AB0C76"/>
    <w:rsid w:val="00AB16B0"/>
    <w:rsid w:val="00AB2511"/>
    <w:rsid w:val="00AB2A5F"/>
    <w:rsid w:val="00AB33D2"/>
    <w:rsid w:val="00AB3615"/>
    <w:rsid w:val="00AB4082"/>
    <w:rsid w:val="00AB58FC"/>
    <w:rsid w:val="00AB59F6"/>
    <w:rsid w:val="00AB63E1"/>
    <w:rsid w:val="00AB7AE1"/>
    <w:rsid w:val="00AC032A"/>
    <w:rsid w:val="00AC0386"/>
    <w:rsid w:val="00AC0D02"/>
    <w:rsid w:val="00AC1A53"/>
    <w:rsid w:val="00AC4AFA"/>
    <w:rsid w:val="00AC504D"/>
    <w:rsid w:val="00AC5223"/>
    <w:rsid w:val="00AC6D5D"/>
    <w:rsid w:val="00AC6D64"/>
    <w:rsid w:val="00AC7671"/>
    <w:rsid w:val="00AD0212"/>
    <w:rsid w:val="00AD11A2"/>
    <w:rsid w:val="00AD2136"/>
    <w:rsid w:val="00AD2C17"/>
    <w:rsid w:val="00AD2D53"/>
    <w:rsid w:val="00AD512C"/>
    <w:rsid w:val="00AD53CA"/>
    <w:rsid w:val="00AE04FA"/>
    <w:rsid w:val="00AE1A34"/>
    <w:rsid w:val="00AE1D57"/>
    <w:rsid w:val="00AE1E15"/>
    <w:rsid w:val="00AE22FC"/>
    <w:rsid w:val="00AE2362"/>
    <w:rsid w:val="00AE26F8"/>
    <w:rsid w:val="00AE33C9"/>
    <w:rsid w:val="00AE4055"/>
    <w:rsid w:val="00AE45A5"/>
    <w:rsid w:val="00AE652D"/>
    <w:rsid w:val="00AE6BA2"/>
    <w:rsid w:val="00AE7421"/>
    <w:rsid w:val="00AE7A1A"/>
    <w:rsid w:val="00AE7E21"/>
    <w:rsid w:val="00AF0090"/>
    <w:rsid w:val="00AF07A7"/>
    <w:rsid w:val="00AF2162"/>
    <w:rsid w:val="00AF2E64"/>
    <w:rsid w:val="00AF4040"/>
    <w:rsid w:val="00AF4C05"/>
    <w:rsid w:val="00AF4DD4"/>
    <w:rsid w:val="00AF61F7"/>
    <w:rsid w:val="00AF62DF"/>
    <w:rsid w:val="00B00574"/>
    <w:rsid w:val="00B00659"/>
    <w:rsid w:val="00B00BE7"/>
    <w:rsid w:val="00B016EF"/>
    <w:rsid w:val="00B01880"/>
    <w:rsid w:val="00B01E33"/>
    <w:rsid w:val="00B02095"/>
    <w:rsid w:val="00B02523"/>
    <w:rsid w:val="00B027C6"/>
    <w:rsid w:val="00B03093"/>
    <w:rsid w:val="00B03D5E"/>
    <w:rsid w:val="00B0465C"/>
    <w:rsid w:val="00B046F4"/>
    <w:rsid w:val="00B04FA5"/>
    <w:rsid w:val="00B05A80"/>
    <w:rsid w:val="00B06014"/>
    <w:rsid w:val="00B06792"/>
    <w:rsid w:val="00B06C56"/>
    <w:rsid w:val="00B07180"/>
    <w:rsid w:val="00B102AA"/>
    <w:rsid w:val="00B11482"/>
    <w:rsid w:val="00B120DE"/>
    <w:rsid w:val="00B12193"/>
    <w:rsid w:val="00B121FF"/>
    <w:rsid w:val="00B14995"/>
    <w:rsid w:val="00B15850"/>
    <w:rsid w:val="00B169D2"/>
    <w:rsid w:val="00B17F84"/>
    <w:rsid w:val="00B20723"/>
    <w:rsid w:val="00B20B0D"/>
    <w:rsid w:val="00B20D5C"/>
    <w:rsid w:val="00B23BAD"/>
    <w:rsid w:val="00B23CF8"/>
    <w:rsid w:val="00B24543"/>
    <w:rsid w:val="00B25DBF"/>
    <w:rsid w:val="00B278A9"/>
    <w:rsid w:val="00B30F53"/>
    <w:rsid w:val="00B3131F"/>
    <w:rsid w:val="00B315C6"/>
    <w:rsid w:val="00B34509"/>
    <w:rsid w:val="00B34C53"/>
    <w:rsid w:val="00B3521B"/>
    <w:rsid w:val="00B35FA4"/>
    <w:rsid w:val="00B363E8"/>
    <w:rsid w:val="00B376A8"/>
    <w:rsid w:val="00B37F6F"/>
    <w:rsid w:val="00B40BF9"/>
    <w:rsid w:val="00B42B19"/>
    <w:rsid w:val="00B4402C"/>
    <w:rsid w:val="00B45AC2"/>
    <w:rsid w:val="00B4688D"/>
    <w:rsid w:val="00B468B6"/>
    <w:rsid w:val="00B46D57"/>
    <w:rsid w:val="00B46D8A"/>
    <w:rsid w:val="00B51258"/>
    <w:rsid w:val="00B51448"/>
    <w:rsid w:val="00B51CA7"/>
    <w:rsid w:val="00B5233F"/>
    <w:rsid w:val="00B526E0"/>
    <w:rsid w:val="00B5372A"/>
    <w:rsid w:val="00B53A7B"/>
    <w:rsid w:val="00B53C81"/>
    <w:rsid w:val="00B554E2"/>
    <w:rsid w:val="00B560A5"/>
    <w:rsid w:val="00B56A62"/>
    <w:rsid w:val="00B57D92"/>
    <w:rsid w:val="00B6038C"/>
    <w:rsid w:val="00B60E41"/>
    <w:rsid w:val="00B65078"/>
    <w:rsid w:val="00B65746"/>
    <w:rsid w:val="00B65855"/>
    <w:rsid w:val="00B65D58"/>
    <w:rsid w:val="00B66249"/>
    <w:rsid w:val="00B66E2E"/>
    <w:rsid w:val="00B708E0"/>
    <w:rsid w:val="00B70AEA"/>
    <w:rsid w:val="00B719AD"/>
    <w:rsid w:val="00B725F9"/>
    <w:rsid w:val="00B72B04"/>
    <w:rsid w:val="00B74D7B"/>
    <w:rsid w:val="00B76344"/>
    <w:rsid w:val="00B76F7C"/>
    <w:rsid w:val="00B80202"/>
    <w:rsid w:val="00B80728"/>
    <w:rsid w:val="00B81302"/>
    <w:rsid w:val="00B81E76"/>
    <w:rsid w:val="00B84C95"/>
    <w:rsid w:val="00B84EDA"/>
    <w:rsid w:val="00B84EDC"/>
    <w:rsid w:val="00B8682C"/>
    <w:rsid w:val="00B86DC5"/>
    <w:rsid w:val="00B86F7A"/>
    <w:rsid w:val="00B876A3"/>
    <w:rsid w:val="00B901AD"/>
    <w:rsid w:val="00B91CBF"/>
    <w:rsid w:val="00B92430"/>
    <w:rsid w:val="00B92997"/>
    <w:rsid w:val="00B934D9"/>
    <w:rsid w:val="00B93C89"/>
    <w:rsid w:val="00B95103"/>
    <w:rsid w:val="00B96166"/>
    <w:rsid w:val="00B97AE9"/>
    <w:rsid w:val="00BA0DCB"/>
    <w:rsid w:val="00BA1706"/>
    <w:rsid w:val="00BA28D6"/>
    <w:rsid w:val="00BA3738"/>
    <w:rsid w:val="00BA39FA"/>
    <w:rsid w:val="00BA3ACA"/>
    <w:rsid w:val="00BA3B87"/>
    <w:rsid w:val="00BA3E2B"/>
    <w:rsid w:val="00BA486C"/>
    <w:rsid w:val="00BA5090"/>
    <w:rsid w:val="00BB0466"/>
    <w:rsid w:val="00BB1D7E"/>
    <w:rsid w:val="00BB28D1"/>
    <w:rsid w:val="00BB358B"/>
    <w:rsid w:val="00BB36F4"/>
    <w:rsid w:val="00BB40DF"/>
    <w:rsid w:val="00BB6135"/>
    <w:rsid w:val="00BB640D"/>
    <w:rsid w:val="00BB6AA2"/>
    <w:rsid w:val="00BB794C"/>
    <w:rsid w:val="00BC08F6"/>
    <w:rsid w:val="00BC16DD"/>
    <w:rsid w:val="00BC2E01"/>
    <w:rsid w:val="00BC308C"/>
    <w:rsid w:val="00BC581B"/>
    <w:rsid w:val="00BC5840"/>
    <w:rsid w:val="00BC6491"/>
    <w:rsid w:val="00BC7128"/>
    <w:rsid w:val="00BC77A5"/>
    <w:rsid w:val="00BC77D1"/>
    <w:rsid w:val="00BC7C0C"/>
    <w:rsid w:val="00BC7D2B"/>
    <w:rsid w:val="00BD2131"/>
    <w:rsid w:val="00BD327A"/>
    <w:rsid w:val="00BD3DE4"/>
    <w:rsid w:val="00BD4253"/>
    <w:rsid w:val="00BD47CE"/>
    <w:rsid w:val="00BD4A68"/>
    <w:rsid w:val="00BD52DD"/>
    <w:rsid w:val="00BD6AC7"/>
    <w:rsid w:val="00BE0B2A"/>
    <w:rsid w:val="00BE0F08"/>
    <w:rsid w:val="00BE1312"/>
    <w:rsid w:val="00BE19D0"/>
    <w:rsid w:val="00BE1B7E"/>
    <w:rsid w:val="00BE32EE"/>
    <w:rsid w:val="00BE3A5D"/>
    <w:rsid w:val="00BE3BB7"/>
    <w:rsid w:val="00BE5804"/>
    <w:rsid w:val="00BE615F"/>
    <w:rsid w:val="00BF0006"/>
    <w:rsid w:val="00BF005D"/>
    <w:rsid w:val="00BF00BF"/>
    <w:rsid w:val="00BF0F96"/>
    <w:rsid w:val="00BF0FC4"/>
    <w:rsid w:val="00BF1897"/>
    <w:rsid w:val="00BF34FA"/>
    <w:rsid w:val="00BF53EA"/>
    <w:rsid w:val="00BF5A3F"/>
    <w:rsid w:val="00BF637D"/>
    <w:rsid w:val="00BF63E2"/>
    <w:rsid w:val="00BF64D1"/>
    <w:rsid w:val="00BF6967"/>
    <w:rsid w:val="00BF6DE4"/>
    <w:rsid w:val="00BF7275"/>
    <w:rsid w:val="00BF7C36"/>
    <w:rsid w:val="00C00E83"/>
    <w:rsid w:val="00C01D23"/>
    <w:rsid w:val="00C02D35"/>
    <w:rsid w:val="00C0352C"/>
    <w:rsid w:val="00C03D58"/>
    <w:rsid w:val="00C0556F"/>
    <w:rsid w:val="00C0641B"/>
    <w:rsid w:val="00C10456"/>
    <w:rsid w:val="00C11402"/>
    <w:rsid w:val="00C139E8"/>
    <w:rsid w:val="00C1473F"/>
    <w:rsid w:val="00C14969"/>
    <w:rsid w:val="00C151A6"/>
    <w:rsid w:val="00C155FD"/>
    <w:rsid w:val="00C16B26"/>
    <w:rsid w:val="00C21272"/>
    <w:rsid w:val="00C218B5"/>
    <w:rsid w:val="00C22C88"/>
    <w:rsid w:val="00C22FD2"/>
    <w:rsid w:val="00C23252"/>
    <w:rsid w:val="00C239B3"/>
    <w:rsid w:val="00C24240"/>
    <w:rsid w:val="00C2435E"/>
    <w:rsid w:val="00C2487C"/>
    <w:rsid w:val="00C24C80"/>
    <w:rsid w:val="00C27297"/>
    <w:rsid w:val="00C2770E"/>
    <w:rsid w:val="00C278DB"/>
    <w:rsid w:val="00C27A74"/>
    <w:rsid w:val="00C27EA5"/>
    <w:rsid w:val="00C30C03"/>
    <w:rsid w:val="00C30DC1"/>
    <w:rsid w:val="00C31321"/>
    <w:rsid w:val="00C3174C"/>
    <w:rsid w:val="00C3249A"/>
    <w:rsid w:val="00C32C0F"/>
    <w:rsid w:val="00C33045"/>
    <w:rsid w:val="00C33139"/>
    <w:rsid w:val="00C33483"/>
    <w:rsid w:val="00C40095"/>
    <w:rsid w:val="00C404AA"/>
    <w:rsid w:val="00C4098D"/>
    <w:rsid w:val="00C40EB4"/>
    <w:rsid w:val="00C42909"/>
    <w:rsid w:val="00C43AF8"/>
    <w:rsid w:val="00C4522A"/>
    <w:rsid w:val="00C45B5B"/>
    <w:rsid w:val="00C45E10"/>
    <w:rsid w:val="00C467FB"/>
    <w:rsid w:val="00C47263"/>
    <w:rsid w:val="00C50784"/>
    <w:rsid w:val="00C51278"/>
    <w:rsid w:val="00C51787"/>
    <w:rsid w:val="00C51B45"/>
    <w:rsid w:val="00C5284C"/>
    <w:rsid w:val="00C5344B"/>
    <w:rsid w:val="00C54BAB"/>
    <w:rsid w:val="00C5780A"/>
    <w:rsid w:val="00C603A3"/>
    <w:rsid w:val="00C61643"/>
    <w:rsid w:val="00C628E1"/>
    <w:rsid w:val="00C62C3A"/>
    <w:rsid w:val="00C6359C"/>
    <w:rsid w:val="00C64042"/>
    <w:rsid w:val="00C643F6"/>
    <w:rsid w:val="00C64BCC"/>
    <w:rsid w:val="00C65112"/>
    <w:rsid w:val="00C66ADF"/>
    <w:rsid w:val="00C67288"/>
    <w:rsid w:val="00C67DEE"/>
    <w:rsid w:val="00C71C0A"/>
    <w:rsid w:val="00C722F7"/>
    <w:rsid w:val="00C72558"/>
    <w:rsid w:val="00C7418E"/>
    <w:rsid w:val="00C774AA"/>
    <w:rsid w:val="00C80570"/>
    <w:rsid w:val="00C80C1B"/>
    <w:rsid w:val="00C81451"/>
    <w:rsid w:val="00C81F71"/>
    <w:rsid w:val="00C82A2E"/>
    <w:rsid w:val="00C83908"/>
    <w:rsid w:val="00C83C81"/>
    <w:rsid w:val="00C84BC3"/>
    <w:rsid w:val="00C85572"/>
    <w:rsid w:val="00C85667"/>
    <w:rsid w:val="00C85840"/>
    <w:rsid w:val="00C85DDE"/>
    <w:rsid w:val="00C866DB"/>
    <w:rsid w:val="00C8703C"/>
    <w:rsid w:val="00C905B0"/>
    <w:rsid w:val="00C90E18"/>
    <w:rsid w:val="00C91400"/>
    <w:rsid w:val="00C91DDD"/>
    <w:rsid w:val="00C931DA"/>
    <w:rsid w:val="00C935E8"/>
    <w:rsid w:val="00C936F8"/>
    <w:rsid w:val="00C9514A"/>
    <w:rsid w:val="00C95823"/>
    <w:rsid w:val="00CA2ACC"/>
    <w:rsid w:val="00CA34B4"/>
    <w:rsid w:val="00CA472C"/>
    <w:rsid w:val="00CA639C"/>
    <w:rsid w:val="00CA6AB2"/>
    <w:rsid w:val="00CA71B8"/>
    <w:rsid w:val="00CB2334"/>
    <w:rsid w:val="00CB343A"/>
    <w:rsid w:val="00CB5911"/>
    <w:rsid w:val="00CB5ACD"/>
    <w:rsid w:val="00CB5E9B"/>
    <w:rsid w:val="00CC0EC6"/>
    <w:rsid w:val="00CC108B"/>
    <w:rsid w:val="00CC26F2"/>
    <w:rsid w:val="00CC28BD"/>
    <w:rsid w:val="00CC3EDC"/>
    <w:rsid w:val="00CC4845"/>
    <w:rsid w:val="00CC4B7C"/>
    <w:rsid w:val="00CC4EAC"/>
    <w:rsid w:val="00CC6159"/>
    <w:rsid w:val="00CC6AB0"/>
    <w:rsid w:val="00CC7566"/>
    <w:rsid w:val="00CC75DB"/>
    <w:rsid w:val="00CC76C1"/>
    <w:rsid w:val="00CC7B62"/>
    <w:rsid w:val="00CD275F"/>
    <w:rsid w:val="00CD4A3B"/>
    <w:rsid w:val="00CD7970"/>
    <w:rsid w:val="00CD7AFC"/>
    <w:rsid w:val="00CE014B"/>
    <w:rsid w:val="00CE0C93"/>
    <w:rsid w:val="00CE3E5F"/>
    <w:rsid w:val="00CE4669"/>
    <w:rsid w:val="00CE496F"/>
    <w:rsid w:val="00CE62D8"/>
    <w:rsid w:val="00CE66CD"/>
    <w:rsid w:val="00CE686E"/>
    <w:rsid w:val="00CF01D0"/>
    <w:rsid w:val="00CF0353"/>
    <w:rsid w:val="00CF1968"/>
    <w:rsid w:val="00CF3713"/>
    <w:rsid w:val="00CF3E60"/>
    <w:rsid w:val="00CF4DD2"/>
    <w:rsid w:val="00CF66FE"/>
    <w:rsid w:val="00CF692F"/>
    <w:rsid w:val="00CF704A"/>
    <w:rsid w:val="00CF7D6E"/>
    <w:rsid w:val="00CF7F56"/>
    <w:rsid w:val="00D005B7"/>
    <w:rsid w:val="00D006EC"/>
    <w:rsid w:val="00D00881"/>
    <w:rsid w:val="00D01082"/>
    <w:rsid w:val="00D036FF"/>
    <w:rsid w:val="00D037E9"/>
    <w:rsid w:val="00D0400F"/>
    <w:rsid w:val="00D04186"/>
    <w:rsid w:val="00D0487C"/>
    <w:rsid w:val="00D05426"/>
    <w:rsid w:val="00D05B3F"/>
    <w:rsid w:val="00D05DDA"/>
    <w:rsid w:val="00D06A29"/>
    <w:rsid w:val="00D07F66"/>
    <w:rsid w:val="00D13BD1"/>
    <w:rsid w:val="00D155EC"/>
    <w:rsid w:val="00D17394"/>
    <w:rsid w:val="00D17CC8"/>
    <w:rsid w:val="00D17F09"/>
    <w:rsid w:val="00D208B3"/>
    <w:rsid w:val="00D20967"/>
    <w:rsid w:val="00D20E77"/>
    <w:rsid w:val="00D22963"/>
    <w:rsid w:val="00D22C54"/>
    <w:rsid w:val="00D24AFD"/>
    <w:rsid w:val="00D259CD"/>
    <w:rsid w:val="00D2623B"/>
    <w:rsid w:val="00D265D6"/>
    <w:rsid w:val="00D300C6"/>
    <w:rsid w:val="00D30C63"/>
    <w:rsid w:val="00D31BDB"/>
    <w:rsid w:val="00D31DE3"/>
    <w:rsid w:val="00D323FA"/>
    <w:rsid w:val="00D32E84"/>
    <w:rsid w:val="00D332DA"/>
    <w:rsid w:val="00D35ADA"/>
    <w:rsid w:val="00D35FBB"/>
    <w:rsid w:val="00D37A3D"/>
    <w:rsid w:val="00D40A3A"/>
    <w:rsid w:val="00D41E81"/>
    <w:rsid w:val="00D42542"/>
    <w:rsid w:val="00D42A27"/>
    <w:rsid w:val="00D432C9"/>
    <w:rsid w:val="00D436C4"/>
    <w:rsid w:val="00D43949"/>
    <w:rsid w:val="00D44B12"/>
    <w:rsid w:val="00D44B5A"/>
    <w:rsid w:val="00D44DB0"/>
    <w:rsid w:val="00D459D3"/>
    <w:rsid w:val="00D46621"/>
    <w:rsid w:val="00D52136"/>
    <w:rsid w:val="00D54273"/>
    <w:rsid w:val="00D5489D"/>
    <w:rsid w:val="00D54B6C"/>
    <w:rsid w:val="00D54DFA"/>
    <w:rsid w:val="00D559FB"/>
    <w:rsid w:val="00D55A64"/>
    <w:rsid w:val="00D55AA5"/>
    <w:rsid w:val="00D56BD7"/>
    <w:rsid w:val="00D600B0"/>
    <w:rsid w:val="00D60158"/>
    <w:rsid w:val="00D60DA3"/>
    <w:rsid w:val="00D624D3"/>
    <w:rsid w:val="00D625D5"/>
    <w:rsid w:val="00D625EE"/>
    <w:rsid w:val="00D628CC"/>
    <w:rsid w:val="00D65740"/>
    <w:rsid w:val="00D65D9F"/>
    <w:rsid w:val="00D701B7"/>
    <w:rsid w:val="00D71F14"/>
    <w:rsid w:val="00D73B94"/>
    <w:rsid w:val="00D75189"/>
    <w:rsid w:val="00D76490"/>
    <w:rsid w:val="00D76B9B"/>
    <w:rsid w:val="00D7704C"/>
    <w:rsid w:val="00D800F2"/>
    <w:rsid w:val="00D80731"/>
    <w:rsid w:val="00D811B0"/>
    <w:rsid w:val="00D8206E"/>
    <w:rsid w:val="00D82317"/>
    <w:rsid w:val="00D82E29"/>
    <w:rsid w:val="00D844B9"/>
    <w:rsid w:val="00D870C1"/>
    <w:rsid w:val="00D87F1C"/>
    <w:rsid w:val="00D92F29"/>
    <w:rsid w:val="00D93694"/>
    <w:rsid w:val="00D93AF9"/>
    <w:rsid w:val="00D949E7"/>
    <w:rsid w:val="00D957BA"/>
    <w:rsid w:val="00D95D45"/>
    <w:rsid w:val="00D97774"/>
    <w:rsid w:val="00DA19A4"/>
    <w:rsid w:val="00DA2A6F"/>
    <w:rsid w:val="00DA4E5C"/>
    <w:rsid w:val="00DA5291"/>
    <w:rsid w:val="00DA569D"/>
    <w:rsid w:val="00DA58D5"/>
    <w:rsid w:val="00DA6908"/>
    <w:rsid w:val="00DA6DD9"/>
    <w:rsid w:val="00DA6F61"/>
    <w:rsid w:val="00DA756A"/>
    <w:rsid w:val="00DB08E5"/>
    <w:rsid w:val="00DB0EF4"/>
    <w:rsid w:val="00DB164B"/>
    <w:rsid w:val="00DB1CCF"/>
    <w:rsid w:val="00DB29B6"/>
    <w:rsid w:val="00DB5853"/>
    <w:rsid w:val="00DB5BB0"/>
    <w:rsid w:val="00DB7B60"/>
    <w:rsid w:val="00DB7C8F"/>
    <w:rsid w:val="00DC0735"/>
    <w:rsid w:val="00DC1519"/>
    <w:rsid w:val="00DC29FF"/>
    <w:rsid w:val="00DC2EFB"/>
    <w:rsid w:val="00DC31DB"/>
    <w:rsid w:val="00DC3E55"/>
    <w:rsid w:val="00DC3FD7"/>
    <w:rsid w:val="00DC4C30"/>
    <w:rsid w:val="00DC541F"/>
    <w:rsid w:val="00DC7F84"/>
    <w:rsid w:val="00DD18D1"/>
    <w:rsid w:val="00DD2724"/>
    <w:rsid w:val="00DD3178"/>
    <w:rsid w:val="00DD4333"/>
    <w:rsid w:val="00DD6196"/>
    <w:rsid w:val="00DD657D"/>
    <w:rsid w:val="00DD67C2"/>
    <w:rsid w:val="00DD77FF"/>
    <w:rsid w:val="00DE1714"/>
    <w:rsid w:val="00DE1F28"/>
    <w:rsid w:val="00DE22DE"/>
    <w:rsid w:val="00DE3376"/>
    <w:rsid w:val="00DE3C72"/>
    <w:rsid w:val="00DE41DC"/>
    <w:rsid w:val="00DE63B3"/>
    <w:rsid w:val="00DE66A3"/>
    <w:rsid w:val="00DE7477"/>
    <w:rsid w:val="00DF17D4"/>
    <w:rsid w:val="00DF1C9E"/>
    <w:rsid w:val="00DF280F"/>
    <w:rsid w:val="00DF2A64"/>
    <w:rsid w:val="00DF4E3B"/>
    <w:rsid w:val="00DF51E1"/>
    <w:rsid w:val="00DF563F"/>
    <w:rsid w:val="00DF60EA"/>
    <w:rsid w:val="00DF620D"/>
    <w:rsid w:val="00DF658E"/>
    <w:rsid w:val="00DF7D38"/>
    <w:rsid w:val="00E000DB"/>
    <w:rsid w:val="00E016B6"/>
    <w:rsid w:val="00E01BA0"/>
    <w:rsid w:val="00E023BF"/>
    <w:rsid w:val="00E03307"/>
    <w:rsid w:val="00E03363"/>
    <w:rsid w:val="00E033F1"/>
    <w:rsid w:val="00E04EC6"/>
    <w:rsid w:val="00E0686A"/>
    <w:rsid w:val="00E0728D"/>
    <w:rsid w:val="00E07BED"/>
    <w:rsid w:val="00E10059"/>
    <w:rsid w:val="00E11107"/>
    <w:rsid w:val="00E11B25"/>
    <w:rsid w:val="00E120C0"/>
    <w:rsid w:val="00E13C2E"/>
    <w:rsid w:val="00E14513"/>
    <w:rsid w:val="00E14C7F"/>
    <w:rsid w:val="00E1696C"/>
    <w:rsid w:val="00E17E8D"/>
    <w:rsid w:val="00E20D2F"/>
    <w:rsid w:val="00E21487"/>
    <w:rsid w:val="00E21A29"/>
    <w:rsid w:val="00E223F8"/>
    <w:rsid w:val="00E22543"/>
    <w:rsid w:val="00E239CC"/>
    <w:rsid w:val="00E27E82"/>
    <w:rsid w:val="00E31196"/>
    <w:rsid w:val="00E31511"/>
    <w:rsid w:val="00E317F1"/>
    <w:rsid w:val="00E32C80"/>
    <w:rsid w:val="00E354D1"/>
    <w:rsid w:val="00E3597B"/>
    <w:rsid w:val="00E363DC"/>
    <w:rsid w:val="00E36406"/>
    <w:rsid w:val="00E4070C"/>
    <w:rsid w:val="00E407F0"/>
    <w:rsid w:val="00E40B4F"/>
    <w:rsid w:val="00E41374"/>
    <w:rsid w:val="00E42268"/>
    <w:rsid w:val="00E42935"/>
    <w:rsid w:val="00E4386D"/>
    <w:rsid w:val="00E446A9"/>
    <w:rsid w:val="00E45451"/>
    <w:rsid w:val="00E47BCB"/>
    <w:rsid w:val="00E5025D"/>
    <w:rsid w:val="00E51820"/>
    <w:rsid w:val="00E519CF"/>
    <w:rsid w:val="00E53214"/>
    <w:rsid w:val="00E536D7"/>
    <w:rsid w:val="00E54212"/>
    <w:rsid w:val="00E54231"/>
    <w:rsid w:val="00E54984"/>
    <w:rsid w:val="00E54B03"/>
    <w:rsid w:val="00E54C22"/>
    <w:rsid w:val="00E54E88"/>
    <w:rsid w:val="00E55E18"/>
    <w:rsid w:val="00E55E1A"/>
    <w:rsid w:val="00E56C29"/>
    <w:rsid w:val="00E57059"/>
    <w:rsid w:val="00E57D57"/>
    <w:rsid w:val="00E61181"/>
    <w:rsid w:val="00E61A3D"/>
    <w:rsid w:val="00E64123"/>
    <w:rsid w:val="00E64622"/>
    <w:rsid w:val="00E64698"/>
    <w:rsid w:val="00E64C38"/>
    <w:rsid w:val="00E64E2A"/>
    <w:rsid w:val="00E6606A"/>
    <w:rsid w:val="00E6696D"/>
    <w:rsid w:val="00E670E3"/>
    <w:rsid w:val="00E70834"/>
    <w:rsid w:val="00E7123B"/>
    <w:rsid w:val="00E7159D"/>
    <w:rsid w:val="00E72054"/>
    <w:rsid w:val="00E72366"/>
    <w:rsid w:val="00E72943"/>
    <w:rsid w:val="00E72ED3"/>
    <w:rsid w:val="00E7316A"/>
    <w:rsid w:val="00E73D22"/>
    <w:rsid w:val="00E74011"/>
    <w:rsid w:val="00E7726B"/>
    <w:rsid w:val="00E777E5"/>
    <w:rsid w:val="00E77EB1"/>
    <w:rsid w:val="00E80936"/>
    <w:rsid w:val="00E80DAD"/>
    <w:rsid w:val="00E80ECC"/>
    <w:rsid w:val="00E81A16"/>
    <w:rsid w:val="00E81E38"/>
    <w:rsid w:val="00E81E80"/>
    <w:rsid w:val="00E82F16"/>
    <w:rsid w:val="00E830EA"/>
    <w:rsid w:val="00E83718"/>
    <w:rsid w:val="00E83F71"/>
    <w:rsid w:val="00E863CD"/>
    <w:rsid w:val="00E86899"/>
    <w:rsid w:val="00E86964"/>
    <w:rsid w:val="00E86CA5"/>
    <w:rsid w:val="00E8709D"/>
    <w:rsid w:val="00E87DB4"/>
    <w:rsid w:val="00E9049D"/>
    <w:rsid w:val="00E90A68"/>
    <w:rsid w:val="00E9217E"/>
    <w:rsid w:val="00E9286C"/>
    <w:rsid w:val="00E93396"/>
    <w:rsid w:val="00E93854"/>
    <w:rsid w:val="00E93BC8"/>
    <w:rsid w:val="00E93BED"/>
    <w:rsid w:val="00E94133"/>
    <w:rsid w:val="00E95582"/>
    <w:rsid w:val="00E9574A"/>
    <w:rsid w:val="00E97EE6"/>
    <w:rsid w:val="00EA0932"/>
    <w:rsid w:val="00EA1260"/>
    <w:rsid w:val="00EA16C6"/>
    <w:rsid w:val="00EA1800"/>
    <w:rsid w:val="00EA3CD2"/>
    <w:rsid w:val="00EA4604"/>
    <w:rsid w:val="00EA5A9C"/>
    <w:rsid w:val="00EA72D8"/>
    <w:rsid w:val="00EA7874"/>
    <w:rsid w:val="00EA7B7C"/>
    <w:rsid w:val="00EB0069"/>
    <w:rsid w:val="00EB2356"/>
    <w:rsid w:val="00EB314D"/>
    <w:rsid w:val="00EB40C9"/>
    <w:rsid w:val="00EB51C6"/>
    <w:rsid w:val="00EB5DAD"/>
    <w:rsid w:val="00EB6F2C"/>
    <w:rsid w:val="00EB7460"/>
    <w:rsid w:val="00EB7846"/>
    <w:rsid w:val="00EC0421"/>
    <w:rsid w:val="00EC0429"/>
    <w:rsid w:val="00EC23CA"/>
    <w:rsid w:val="00EC2C22"/>
    <w:rsid w:val="00EC5097"/>
    <w:rsid w:val="00EC56D2"/>
    <w:rsid w:val="00EC6DD4"/>
    <w:rsid w:val="00EC782B"/>
    <w:rsid w:val="00ED0D6B"/>
    <w:rsid w:val="00ED11BC"/>
    <w:rsid w:val="00ED19B2"/>
    <w:rsid w:val="00ED1CCF"/>
    <w:rsid w:val="00ED2267"/>
    <w:rsid w:val="00ED2304"/>
    <w:rsid w:val="00ED2D61"/>
    <w:rsid w:val="00ED3480"/>
    <w:rsid w:val="00ED3A26"/>
    <w:rsid w:val="00ED538A"/>
    <w:rsid w:val="00ED7E2E"/>
    <w:rsid w:val="00EE0434"/>
    <w:rsid w:val="00EE0F19"/>
    <w:rsid w:val="00EE1366"/>
    <w:rsid w:val="00EE156D"/>
    <w:rsid w:val="00EE168A"/>
    <w:rsid w:val="00EE77B1"/>
    <w:rsid w:val="00EF089E"/>
    <w:rsid w:val="00EF1BA1"/>
    <w:rsid w:val="00EF1F2B"/>
    <w:rsid w:val="00EF2159"/>
    <w:rsid w:val="00EF2DBE"/>
    <w:rsid w:val="00EF40A0"/>
    <w:rsid w:val="00EF43C7"/>
    <w:rsid w:val="00EF4FE7"/>
    <w:rsid w:val="00EF5352"/>
    <w:rsid w:val="00EF7C54"/>
    <w:rsid w:val="00F033B0"/>
    <w:rsid w:val="00F0383F"/>
    <w:rsid w:val="00F043FA"/>
    <w:rsid w:val="00F058E7"/>
    <w:rsid w:val="00F061C5"/>
    <w:rsid w:val="00F07742"/>
    <w:rsid w:val="00F0775B"/>
    <w:rsid w:val="00F0797B"/>
    <w:rsid w:val="00F10460"/>
    <w:rsid w:val="00F10756"/>
    <w:rsid w:val="00F11A77"/>
    <w:rsid w:val="00F11BD1"/>
    <w:rsid w:val="00F12B80"/>
    <w:rsid w:val="00F14FA7"/>
    <w:rsid w:val="00F15309"/>
    <w:rsid w:val="00F20D8E"/>
    <w:rsid w:val="00F21A60"/>
    <w:rsid w:val="00F2364D"/>
    <w:rsid w:val="00F23D44"/>
    <w:rsid w:val="00F265EB"/>
    <w:rsid w:val="00F27362"/>
    <w:rsid w:val="00F30BB6"/>
    <w:rsid w:val="00F313CD"/>
    <w:rsid w:val="00F3174A"/>
    <w:rsid w:val="00F31A6B"/>
    <w:rsid w:val="00F31FFC"/>
    <w:rsid w:val="00F33292"/>
    <w:rsid w:val="00F333D4"/>
    <w:rsid w:val="00F338AE"/>
    <w:rsid w:val="00F34A0E"/>
    <w:rsid w:val="00F35C00"/>
    <w:rsid w:val="00F363B1"/>
    <w:rsid w:val="00F4150C"/>
    <w:rsid w:val="00F415B4"/>
    <w:rsid w:val="00F429C6"/>
    <w:rsid w:val="00F430A0"/>
    <w:rsid w:val="00F43F0F"/>
    <w:rsid w:val="00F454D1"/>
    <w:rsid w:val="00F45A20"/>
    <w:rsid w:val="00F45EB5"/>
    <w:rsid w:val="00F4797B"/>
    <w:rsid w:val="00F47A38"/>
    <w:rsid w:val="00F47CB5"/>
    <w:rsid w:val="00F51144"/>
    <w:rsid w:val="00F511DE"/>
    <w:rsid w:val="00F51688"/>
    <w:rsid w:val="00F51C98"/>
    <w:rsid w:val="00F52828"/>
    <w:rsid w:val="00F531D2"/>
    <w:rsid w:val="00F5366B"/>
    <w:rsid w:val="00F537C1"/>
    <w:rsid w:val="00F53850"/>
    <w:rsid w:val="00F54544"/>
    <w:rsid w:val="00F5502B"/>
    <w:rsid w:val="00F551A3"/>
    <w:rsid w:val="00F5599B"/>
    <w:rsid w:val="00F579A1"/>
    <w:rsid w:val="00F60AC3"/>
    <w:rsid w:val="00F611DE"/>
    <w:rsid w:val="00F61351"/>
    <w:rsid w:val="00F615B6"/>
    <w:rsid w:val="00F63FAE"/>
    <w:rsid w:val="00F6471D"/>
    <w:rsid w:val="00F64A7D"/>
    <w:rsid w:val="00F65178"/>
    <w:rsid w:val="00F678DA"/>
    <w:rsid w:val="00F67CF0"/>
    <w:rsid w:val="00F70D9A"/>
    <w:rsid w:val="00F717E2"/>
    <w:rsid w:val="00F727D3"/>
    <w:rsid w:val="00F7290C"/>
    <w:rsid w:val="00F73381"/>
    <w:rsid w:val="00F73A65"/>
    <w:rsid w:val="00F76439"/>
    <w:rsid w:val="00F76D76"/>
    <w:rsid w:val="00F775A1"/>
    <w:rsid w:val="00F82722"/>
    <w:rsid w:val="00F82AF3"/>
    <w:rsid w:val="00F848AE"/>
    <w:rsid w:val="00F84BE1"/>
    <w:rsid w:val="00F904E9"/>
    <w:rsid w:val="00F90561"/>
    <w:rsid w:val="00F90D57"/>
    <w:rsid w:val="00F923C8"/>
    <w:rsid w:val="00F926F2"/>
    <w:rsid w:val="00F92C8D"/>
    <w:rsid w:val="00F94E3B"/>
    <w:rsid w:val="00F94ED2"/>
    <w:rsid w:val="00F94F0F"/>
    <w:rsid w:val="00F963D0"/>
    <w:rsid w:val="00F96A55"/>
    <w:rsid w:val="00F96FA4"/>
    <w:rsid w:val="00FA2B0F"/>
    <w:rsid w:val="00FA318B"/>
    <w:rsid w:val="00FA33D8"/>
    <w:rsid w:val="00FA3965"/>
    <w:rsid w:val="00FA4702"/>
    <w:rsid w:val="00FA49F2"/>
    <w:rsid w:val="00FA6641"/>
    <w:rsid w:val="00FA7E52"/>
    <w:rsid w:val="00FA7F34"/>
    <w:rsid w:val="00FA7FA3"/>
    <w:rsid w:val="00FB07F9"/>
    <w:rsid w:val="00FB0E6E"/>
    <w:rsid w:val="00FB1B7A"/>
    <w:rsid w:val="00FB262B"/>
    <w:rsid w:val="00FB4B92"/>
    <w:rsid w:val="00FB7883"/>
    <w:rsid w:val="00FC0165"/>
    <w:rsid w:val="00FC1B52"/>
    <w:rsid w:val="00FC1CE9"/>
    <w:rsid w:val="00FC4114"/>
    <w:rsid w:val="00FC4A36"/>
    <w:rsid w:val="00FC5A83"/>
    <w:rsid w:val="00FC64AC"/>
    <w:rsid w:val="00FC6B27"/>
    <w:rsid w:val="00FC7CCB"/>
    <w:rsid w:val="00FD0E73"/>
    <w:rsid w:val="00FD10B7"/>
    <w:rsid w:val="00FD2ACE"/>
    <w:rsid w:val="00FD35FD"/>
    <w:rsid w:val="00FD4C73"/>
    <w:rsid w:val="00FD5A22"/>
    <w:rsid w:val="00FD5CC8"/>
    <w:rsid w:val="00FD5EB1"/>
    <w:rsid w:val="00FD6627"/>
    <w:rsid w:val="00FD7ACF"/>
    <w:rsid w:val="00FD7ADE"/>
    <w:rsid w:val="00FE0256"/>
    <w:rsid w:val="00FE06FD"/>
    <w:rsid w:val="00FE0B28"/>
    <w:rsid w:val="00FE120A"/>
    <w:rsid w:val="00FE3089"/>
    <w:rsid w:val="00FE396F"/>
    <w:rsid w:val="00FE39E7"/>
    <w:rsid w:val="00FE3B53"/>
    <w:rsid w:val="00FE416F"/>
    <w:rsid w:val="00FE426B"/>
    <w:rsid w:val="00FE4B82"/>
    <w:rsid w:val="00FE4B8A"/>
    <w:rsid w:val="00FE5C2A"/>
    <w:rsid w:val="00FE61E3"/>
    <w:rsid w:val="00FE7ACE"/>
    <w:rsid w:val="00FE7B58"/>
    <w:rsid w:val="00FF0170"/>
    <w:rsid w:val="00FF0347"/>
    <w:rsid w:val="00FF0A57"/>
    <w:rsid w:val="00FF256F"/>
    <w:rsid w:val="00FF2723"/>
    <w:rsid w:val="00FF45AA"/>
    <w:rsid w:val="00FF5155"/>
    <w:rsid w:val="00FF5360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49D39157-BF50-4FDA-9882-3C5E7733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45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58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5A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5A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5E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35E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65A1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35E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5A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550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50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8E1AB6"/>
  </w:style>
  <w:style w:type="paragraph" w:styleId="21">
    <w:name w:val="toc 2"/>
    <w:basedOn w:val="a"/>
    <w:next w:val="a"/>
    <w:autoRedefine/>
    <w:uiPriority w:val="99"/>
    <w:semiHidden/>
    <w:rsid w:val="008E1AB6"/>
    <w:pPr>
      <w:ind w:left="240"/>
    </w:pPr>
  </w:style>
  <w:style w:type="character" w:styleId="a7">
    <w:name w:val="Hyperlink"/>
    <w:uiPriority w:val="99"/>
    <w:rsid w:val="008E1AB6"/>
    <w:rPr>
      <w:color w:val="0000FF"/>
      <w:u w:val="single"/>
    </w:rPr>
  </w:style>
  <w:style w:type="table" w:styleId="51">
    <w:name w:val="Table Grid 5"/>
    <w:basedOn w:val="a1"/>
    <w:uiPriority w:val="99"/>
    <w:rsid w:val="009F4AA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8">
    <w:name w:val="Table Grid"/>
    <w:basedOn w:val="a1"/>
    <w:uiPriority w:val="99"/>
    <w:rsid w:val="00C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165A1C"/>
    <w:pPr>
      <w:jc w:val="center"/>
    </w:pPr>
    <w:rPr>
      <w:color w:val="000000"/>
      <w:sz w:val="16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2">
    <w:name w:val="Body Text 2"/>
    <w:basedOn w:val="a"/>
    <w:link w:val="23"/>
    <w:uiPriority w:val="99"/>
    <w:rsid w:val="00165A1C"/>
    <w:pPr>
      <w:jc w:val="center"/>
    </w:pPr>
    <w:rPr>
      <w:rFonts w:ascii="Courier New" w:hAnsi="Courier New" w:cs="Courier New"/>
      <w:bCs/>
      <w:color w:val="000000"/>
      <w:sz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165A1C"/>
    <w:pPr>
      <w:jc w:val="center"/>
    </w:pPr>
    <w:rPr>
      <w:rFonts w:ascii="Courier New" w:hAnsi="Courier New" w:cs="Courier New"/>
      <w:bCs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b">
    <w:name w:val="page number"/>
    <w:uiPriority w:val="99"/>
    <w:rsid w:val="00F043FA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BF00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rsid w:val="004377AC"/>
    <w:rPr>
      <w:rFonts w:ascii="Tahoma" w:hAnsi="Tahoma" w:cs="Tahoma"/>
      <w:sz w:val="16"/>
      <w:szCs w:val="16"/>
    </w:rPr>
  </w:style>
  <w:style w:type="table" w:styleId="12">
    <w:name w:val="Table Grid 1"/>
    <w:basedOn w:val="a1"/>
    <w:uiPriority w:val="99"/>
    <w:rsid w:val="003333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">
    <w:name w:val="Текст выноски Знак"/>
    <w:link w:val="ae"/>
    <w:uiPriority w:val="99"/>
    <w:locked/>
    <w:rsid w:val="004377A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ИРИШКА</dc:creator>
  <cp:keywords/>
  <dc:description/>
  <cp:lastModifiedBy>admin</cp:lastModifiedBy>
  <cp:revision>2</cp:revision>
  <cp:lastPrinted>2011-01-09T13:24:00Z</cp:lastPrinted>
  <dcterms:created xsi:type="dcterms:W3CDTF">2014-03-21T21:23:00Z</dcterms:created>
  <dcterms:modified xsi:type="dcterms:W3CDTF">2014-03-21T21:23:00Z</dcterms:modified>
</cp:coreProperties>
</file>