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788" w:rsidRPr="009632F8" w:rsidRDefault="00EB4788" w:rsidP="009632F8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EB4788" w:rsidRPr="009632F8" w:rsidRDefault="00EB4788" w:rsidP="009632F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632F8" w:rsidRPr="009632F8" w:rsidRDefault="009632F8" w:rsidP="009632F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632F8" w:rsidRPr="009632F8" w:rsidRDefault="009632F8" w:rsidP="009632F8">
      <w:pPr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9632F8" w:rsidRPr="009632F8" w:rsidRDefault="009632F8" w:rsidP="009632F8">
      <w:pPr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9632F8" w:rsidRPr="009632F8" w:rsidRDefault="009632F8" w:rsidP="009632F8">
      <w:pPr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9632F8" w:rsidRPr="009632F8" w:rsidRDefault="009632F8" w:rsidP="009632F8">
      <w:pPr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9632F8" w:rsidRPr="009632F8" w:rsidRDefault="009632F8" w:rsidP="009632F8">
      <w:pPr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9632F8" w:rsidRPr="009632F8" w:rsidRDefault="009632F8" w:rsidP="009632F8">
      <w:pPr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9632F8" w:rsidRPr="009632F8" w:rsidRDefault="009632F8" w:rsidP="009632F8">
      <w:pPr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9632F8" w:rsidRPr="009632F8" w:rsidRDefault="009632F8" w:rsidP="009632F8">
      <w:pPr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9632F8" w:rsidRPr="009632F8" w:rsidRDefault="009632F8" w:rsidP="009632F8">
      <w:pPr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EB4788" w:rsidRPr="009632F8" w:rsidRDefault="00EB4788" w:rsidP="009632F8">
      <w:pPr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  <w:r w:rsidRPr="009632F8">
        <w:rPr>
          <w:bCs/>
          <w:sz w:val="28"/>
          <w:szCs w:val="28"/>
        </w:rPr>
        <w:t>Курсовая работа</w:t>
      </w:r>
    </w:p>
    <w:p w:rsidR="009632F8" w:rsidRPr="009632F8" w:rsidRDefault="00EB4788" w:rsidP="009632F8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kern w:val="0"/>
          <w:sz w:val="28"/>
        </w:rPr>
      </w:pPr>
      <w:r w:rsidRPr="009632F8">
        <w:rPr>
          <w:rFonts w:ascii="Times New Roman" w:hAnsi="Times New Roman" w:cs="Times New Roman"/>
          <w:b w:val="0"/>
          <w:kern w:val="0"/>
          <w:sz w:val="28"/>
        </w:rPr>
        <w:t>Состояние звукослоговой структуры слов</w:t>
      </w:r>
      <w:r w:rsidR="009632F8" w:rsidRPr="009632F8">
        <w:rPr>
          <w:rFonts w:ascii="Times New Roman" w:hAnsi="Times New Roman" w:cs="Times New Roman"/>
          <w:b w:val="0"/>
          <w:kern w:val="0"/>
          <w:sz w:val="28"/>
        </w:rPr>
        <w:t xml:space="preserve"> у дошкольников с дизартрией</w:t>
      </w:r>
    </w:p>
    <w:p w:rsidR="009632F8" w:rsidRPr="009632F8" w:rsidRDefault="009632F8" w:rsidP="009632F8">
      <w:pPr>
        <w:suppressAutoHyphens/>
        <w:spacing w:line="360" w:lineRule="auto"/>
        <w:ind w:firstLine="709"/>
        <w:jc w:val="center"/>
        <w:rPr>
          <w:sz w:val="28"/>
        </w:rPr>
      </w:pPr>
    </w:p>
    <w:p w:rsidR="009632F8" w:rsidRDefault="009632F8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</w:p>
    <w:p w:rsidR="009632F8" w:rsidRPr="00486390" w:rsidRDefault="00EB4788" w:rsidP="009632F8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0" w:name="_Toc221850458"/>
      <w:bookmarkStart w:id="1" w:name="_Toc226213729"/>
      <w:bookmarkStart w:id="2" w:name="_Toc230525946"/>
      <w:r w:rsidRPr="009632F8">
        <w:rPr>
          <w:rFonts w:ascii="Times New Roman" w:hAnsi="Times New Roman" w:cs="Times New Roman"/>
          <w:b w:val="0"/>
          <w:sz w:val="28"/>
        </w:rPr>
        <w:t>Введение</w:t>
      </w:r>
      <w:bookmarkEnd w:id="0"/>
      <w:bookmarkEnd w:id="1"/>
      <w:bookmarkEnd w:id="2"/>
    </w:p>
    <w:p w:rsidR="009632F8" w:rsidRPr="00486390" w:rsidRDefault="009632F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В старше</w:t>
      </w:r>
      <w:r w:rsidR="00F972AC">
        <w:rPr>
          <w:sz w:val="28"/>
          <w:szCs w:val="28"/>
        </w:rPr>
        <w:t>м</w:t>
      </w:r>
      <w:r w:rsidRPr="009632F8">
        <w:rPr>
          <w:sz w:val="28"/>
          <w:szCs w:val="28"/>
        </w:rPr>
        <w:t xml:space="preserve"> дошкольном возрасте многие дети имеют выраженные отклонения в речевом развитии. В большинстве случаев у детей не сформирована звуковая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сторона речи. Это проявляется в неправильном произношении одной или нескольких групп звуков, в их искажении и заменах.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Часто несформированность звукопроизношения происходит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 результате не правильного восприятия фонем на слух.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В силу того, что звукослоговая структура речи формируется поэтапно в течение длительного времени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под влиянием всё более полного овладения родного языка, недостаточное внимание к своевременному устранению этого нарушения в дошкольном возрасте приводит к значительным трудностям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его коррекции.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В старше дошкольном возрасте распространена форма стёртой дизартрии. При нехватке коррекционных мероприятий происходит замедление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интеллектуального развития, в силу дефекта речи дети мало общаются с окружающими, круг представлений в связи с этим значительно ограничивается и темп развития мышления замедляется.</w:t>
      </w:r>
    </w:p>
    <w:p w:rsidR="00EB478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На наш взгляд, проблема изучения и преодоления нарушения звукослоговой структуры у детей со стёртой дизартрией в современной специальной литературе изучена недостаточно. Таким образом, выбранная тема является актуальной и значимой в настоящее время.</w:t>
      </w:r>
    </w:p>
    <w:p w:rsidR="00EB478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3" w:name="_Toc221850459"/>
      <w:bookmarkStart w:id="4" w:name="_Toc226213730"/>
      <w:bookmarkStart w:id="5" w:name="_Toc230525947"/>
      <w:r w:rsidRPr="009632F8">
        <w:rPr>
          <w:rStyle w:val="30"/>
          <w:rFonts w:ascii="Times New Roman" w:hAnsi="Times New Roman" w:cs="Times New Roman"/>
          <w:b w:val="0"/>
          <w:sz w:val="28"/>
          <w:lang w:val="ru-RU"/>
        </w:rPr>
        <w:t>Целью</w:t>
      </w:r>
      <w:bookmarkEnd w:id="3"/>
      <w:bookmarkEnd w:id="4"/>
      <w:bookmarkEnd w:id="5"/>
      <w:r w:rsidRPr="009632F8">
        <w:rPr>
          <w:rStyle w:val="a4"/>
          <w:iCs/>
          <w:sz w:val="28"/>
          <w:lang w:val="ru-RU"/>
        </w:rPr>
        <w:t xml:space="preserve"> </w:t>
      </w:r>
      <w:r w:rsidRPr="009632F8">
        <w:rPr>
          <w:rStyle w:val="20"/>
          <w:rFonts w:ascii="Times New Roman" w:hAnsi="Times New Roman" w:cs="Times New Roman"/>
          <w:b w:val="0"/>
          <w:i w:val="0"/>
          <w:lang w:val="ru-RU"/>
        </w:rPr>
        <w:t>-</w:t>
      </w:r>
      <w:r w:rsidRPr="009632F8">
        <w:rPr>
          <w:sz w:val="28"/>
          <w:szCs w:val="28"/>
        </w:rPr>
        <w:t xml:space="preserve"> данной работы является изучение специфики нарушений звукослоговой структуры слов у дошкольников с дизартрией для определений логопедической работы по её коррекции.</w:t>
      </w:r>
    </w:p>
    <w:p w:rsidR="00EB478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6" w:name="_Toc221850460"/>
      <w:bookmarkStart w:id="7" w:name="_Toc226213731"/>
      <w:bookmarkStart w:id="8" w:name="_Toc230525948"/>
      <w:r w:rsidRPr="009632F8">
        <w:rPr>
          <w:rStyle w:val="30"/>
          <w:rFonts w:ascii="Times New Roman" w:hAnsi="Times New Roman" w:cs="Times New Roman"/>
          <w:b w:val="0"/>
          <w:sz w:val="28"/>
          <w:lang w:val="ru-RU"/>
        </w:rPr>
        <w:t>Предмет исследования</w:t>
      </w:r>
      <w:bookmarkEnd w:id="6"/>
      <w:bookmarkEnd w:id="7"/>
      <w:bookmarkEnd w:id="8"/>
      <w:r w:rsidRPr="009632F8">
        <w:rPr>
          <w:rStyle w:val="a4"/>
          <w:iCs/>
          <w:sz w:val="28"/>
          <w:lang w:val="ru-RU"/>
        </w:rPr>
        <w:t>-</w:t>
      </w:r>
      <w:r w:rsidRPr="009632F8">
        <w:rPr>
          <w:sz w:val="28"/>
          <w:szCs w:val="28"/>
        </w:rPr>
        <w:t xml:space="preserve"> </w:t>
      </w:r>
      <w:r w:rsidRPr="009632F8">
        <w:rPr>
          <w:sz w:val="28"/>
        </w:rPr>
        <w:t xml:space="preserve">особенности нарушения звукослоговой структуры у дошкольников с </w:t>
      </w:r>
      <w:r w:rsidRPr="009632F8">
        <w:rPr>
          <w:sz w:val="28"/>
          <w:szCs w:val="28"/>
        </w:rPr>
        <w:t>дизартрии.</w:t>
      </w:r>
    </w:p>
    <w:p w:rsidR="00EB478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9" w:name="_Toc221850461"/>
      <w:bookmarkStart w:id="10" w:name="_Toc226213732"/>
      <w:bookmarkStart w:id="11" w:name="_Toc230525949"/>
      <w:r w:rsidRPr="009632F8">
        <w:rPr>
          <w:rStyle w:val="30"/>
          <w:rFonts w:ascii="Times New Roman" w:hAnsi="Times New Roman" w:cs="Times New Roman"/>
          <w:b w:val="0"/>
          <w:sz w:val="28"/>
          <w:lang w:val="ru-RU"/>
        </w:rPr>
        <w:t>Объект исследования</w:t>
      </w:r>
      <w:bookmarkEnd w:id="9"/>
      <w:bookmarkEnd w:id="10"/>
      <w:bookmarkEnd w:id="11"/>
      <w:r w:rsidR="00CE2F96" w:rsidRPr="00CE2F96">
        <w:rPr>
          <w:rStyle w:val="30"/>
          <w:rFonts w:ascii="Times New Roman" w:hAnsi="Times New Roman" w:cs="Times New Roman"/>
          <w:b w:val="0"/>
          <w:sz w:val="28"/>
          <w:lang w:val="ru-RU"/>
        </w:rPr>
        <w:t xml:space="preserve"> </w:t>
      </w:r>
      <w:r w:rsidRPr="009632F8">
        <w:rPr>
          <w:rStyle w:val="a4"/>
          <w:iCs/>
          <w:sz w:val="28"/>
          <w:lang w:val="ru-RU"/>
        </w:rPr>
        <w:t xml:space="preserve">- </w:t>
      </w:r>
      <w:r w:rsidRPr="009632F8">
        <w:rPr>
          <w:sz w:val="28"/>
        </w:rPr>
        <w:t xml:space="preserve">состояние звукослоговой структуры слов у дошкольников с </w:t>
      </w:r>
      <w:r w:rsidRPr="009632F8">
        <w:rPr>
          <w:sz w:val="28"/>
          <w:szCs w:val="28"/>
        </w:rPr>
        <w:t>дизартрии.</w:t>
      </w:r>
    </w:p>
    <w:p w:rsidR="00EB4788" w:rsidRPr="009632F8" w:rsidRDefault="00EB4788" w:rsidP="009632F8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12" w:name="_Toc221850462"/>
      <w:bookmarkStart w:id="13" w:name="_Toc226213733"/>
      <w:bookmarkStart w:id="14" w:name="_Toc230525950"/>
      <w:r w:rsidRPr="009632F8">
        <w:rPr>
          <w:rFonts w:ascii="Times New Roman" w:hAnsi="Times New Roman" w:cs="Times New Roman"/>
          <w:b w:val="0"/>
          <w:sz w:val="28"/>
        </w:rPr>
        <w:t>Задачи:</w:t>
      </w:r>
      <w:bookmarkEnd w:id="12"/>
      <w:bookmarkEnd w:id="13"/>
      <w:bookmarkEnd w:id="14"/>
    </w:p>
    <w:p w:rsidR="00EB478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1)изучить существенные в литературе теоретические положения и научные взгляды на проблему исследования;</w:t>
      </w:r>
    </w:p>
    <w:p w:rsidR="00EB478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 xml:space="preserve">2)разработать методику экспериментального исследования звукослоговой структуры слов у дошкольников </w:t>
      </w:r>
      <w:r w:rsidRPr="009632F8">
        <w:rPr>
          <w:sz w:val="28"/>
        </w:rPr>
        <w:t xml:space="preserve">с </w:t>
      </w:r>
      <w:r w:rsidRPr="009632F8">
        <w:rPr>
          <w:sz w:val="28"/>
          <w:szCs w:val="28"/>
        </w:rPr>
        <w:t>дизартрии;</w:t>
      </w:r>
    </w:p>
    <w:p w:rsidR="00EB478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3)осуществить экспериментальное изучение звукослоговой структуры у дошкольников с дизартрией;</w:t>
      </w:r>
    </w:p>
    <w:p w:rsidR="00EB478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4)проанализировать результат экспериментальной работы.</w:t>
      </w:r>
    </w:p>
    <w:p w:rsidR="00EB478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B478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br w:type="page"/>
      </w:r>
    </w:p>
    <w:p w:rsidR="009632F8" w:rsidRPr="009632F8" w:rsidRDefault="00EB4788" w:rsidP="009632F8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15" w:name="_Toc221850463"/>
      <w:bookmarkStart w:id="16" w:name="_Toc226213734"/>
      <w:bookmarkStart w:id="17" w:name="_Toc230525951"/>
      <w:r w:rsidRPr="009632F8">
        <w:rPr>
          <w:rFonts w:ascii="Times New Roman" w:hAnsi="Times New Roman" w:cs="Times New Roman"/>
          <w:b w:val="0"/>
          <w:sz w:val="28"/>
        </w:rPr>
        <w:t>1.</w:t>
      </w:r>
      <w:r w:rsidR="009632F8" w:rsidRPr="009632F8">
        <w:rPr>
          <w:rFonts w:ascii="Times New Roman" w:hAnsi="Times New Roman" w:cs="Times New Roman"/>
          <w:b w:val="0"/>
          <w:sz w:val="28"/>
        </w:rPr>
        <w:t xml:space="preserve"> </w:t>
      </w:r>
      <w:r w:rsidR="00F972AC">
        <w:rPr>
          <w:rFonts w:ascii="Times New Roman" w:hAnsi="Times New Roman" w:cs="Times New Roman"/>
          <w:b w:val="0"/>
          <w:sz w:val="28"/>
        </w:rPr>
        <w:t>Научно-</w:t>
      </w:r>
      <w:r w:rsidRPr="009632F8">
        <w:rPr>
          <w:rFonts w:ascii="Times New Roman" w:hAnsi="Times New Roman" w:cs="Times New Roman"/>
          <w:b w:val="0"/>
          <w:sz w:val="28"/>
        </w:rPr>
        <w:t>теоретические основы изучения</w:t>
      </w:r>
      <w:r w:rsidR="009632F8" w:rsidRPr="009632F8">
        <w:rPr>
          <w:rFonts w:ascii="Times New Roman" w:hAnsi="Times New Roman" w:cs="Times New Roman"/>
          <w:b w:val="0"/>
          <w:sz w:val="28"/>
        </w:rPr>
        <w:t xml:space="preserve"> </w:t>
      </w:r>
      <w:r w:rsidRPr="009632F8">
        <w:rPr>
          <w:rFonts w:ascii="Times New Roman" w:hAnsi="Times New Roman" w:cs="Times New Roman"/>
          <w:b w:val="0"/>
          <w:sz w:val="28"/>
        </w:rPr>
        <w:t>звукослоговой структуры слов у детей</w:t>
      </w:r>
      <w:r w:rsidR="009632F8" w:rsidRPr="009632F8">
        <w:rPr>
          <w:rFonts w:ascii="Times New Roman" w:hAnsi="Times New Roman" w:cs="Times New Roman"/>
          <w:b w:val="0"/>
          <w:sz w:val="28"/>
        </w:rPr>
        <w:t xml:space="preserve"> </w:t>
      </w:r>
      <w:r w:rsidRPr="009632F8">
        <w:rPr>
          <w:rFonts w:ascii="Times New Roman" w:hAnsi="Times New Roman" w:cs="Times New Roman"/>
          <w:b w:val="0"/>
          <w:sz w:val="28"/>
        </w:rPr>
        <w:t>с</w:t>
      </w:r>
      <w:r w:rsidR="009632F8" w:rsidRPr="009632F8">
        <w:rPr>
          <w:rFonts w:ascii="Times New Roman" w:hAnsi="Times New Roman" w:cs="Times New Roman"/>
          <w:b w:val="0"/>
          <w:sz w:val="28"/>
        </w:rPr>
        <w:t xml:space="preserve"> </w:t>
      </w:r>
      <w:r w:rsidRPr="009632F8">
        <w:rPr>
          <w:rFonts w:ascii="Times New Roman" w:hAnsi="Times New Roman" w:cs="Times New Roman"/>
          <w:b w:val="0"/>
          <w:sz w:val="28"/>
        </w:rPr>
        <w:t>дизартрией</w:t>
      </w:r>
      <w:bookmarkEnd w:id="15"/>
      <w:bookmarkEnd w:id="16"/>
      <w:bookmarkEnd w:id="17"/>
    </w:p>
    <w:p w:rsidR="009632F8" w:rsidRPr="00486390" w:rsidRDefault="009632F8" w:rsidP="009632F8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18" w:name="_Toc221850464"/>
      <w:bookmarkStart w:id="19" w:name="_Toc226213735"/>
      <w:bookmarkStart w:id="20" w:name="_Toc230525952"/>
    </w:p>
    <w:p w:rsidR="009632F8" w:rsidRPr="009632F8" w:rsidRDefault="00EB4788" w:rsidP="009632F8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9632F8">
        <w:rPr>
          <w:rFonts w:ascii="Times New Roman" w:hAnsi="Times New Roman" w:cs="Times New Roman"/>
          <w:b w:val="0"/>
          <w:sz w:val="28"/>
        </w:rPr>
        <w:t>1.1 Лингвистические основы изучения звукослоговой структуры</w:t>
      </w:r>
      <w:bookmarkEnd w:id="18"/>
      <w:bookmarkEnd w:id="19"/>
      <w:bookmarkEnd w:id="20"/>
    </w:p>
    <w:p w:rsidR="009632F8" w:rsidRPr="009632F8" w:rsidRDefault="009632F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Усвоение звуков родного языка и их сочетание происходит при посредстве усвоения слов: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усваиваются только слова как цельные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комплексы звуков; меньших звуковых целых, как материала для воспроизведения, ребёнок не имеет. Как показывает наблюдения, усвоение звуков идёт не одновременно во всяких положениях в слове, а наоборот – существующий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или появившийся при одних условиях звук часто при других условиях последовательно отсутствует. С этой стороны имеет значение, находится ли звук в начале, в середине, в конце слова, каковы соседние, а иногда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 не соседние звуки, каково место по отношению к ударению, каково количество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звуков слова. [6].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Развитие связанной речи у ребёнка и тесно связанное с ним усвоение грамматического строя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невозможны вне овладения звуковой системой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родного языка.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Последнее представляет собой ту основу, на которой строится всё задание усвоения языка ребёнком, становление его речи. Овладение звуковой стороной языка включает два взаимосвязанных процесса: формирование у ребёнка восприятия языка; или как его называют фонематического слуха, и формирование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произнесения звуков речи. Оба процесса начинаются тогда, когда язык становится для ребёнка средством общения. С одной стороны ребёнок начинает понимать обращённые к нему слова взрослых, с другой - пытается сам произнести первые слова [15] 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Фонетическая система – это система восприятия, анализа и воспроизведения звуков речи.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Фонетическая система речи включает многообразие звуков, обладающих характер</w:t>
      </w:r>
      <w:r w:rsidR="00F972AC">
        <w:rPr>
          <w:sz w:val="28"/>
          <w:szCs w:val="28"/>
        </w:rPr>
        <w:t>ными фонематическими признаками,</w:t>
      </w:r>
      <w:r w:rsidRPr="009632F8">
        <w:rPr>
          <w:sz w:val="28"/>
          <w:szCs w:val="28"/>
        </w:rPr>
        <w:t xml:space="preserve"> </w:t>
      </w:r>
      <w:r w:rsidR="00F972AC">
        <w:rPr>
          <w:sz w:val="28"/>
          <w:szCs w:val="28"/>
        </w:rPr>
        <w:t>и</w:t>
      </w:r>
      <w:r w:rsidRPr="009632F8">
        <w:rPr>
          <w:sz w:val="28"/>
          <w:szCs w:val="28"/>
        </w:rPr>
        <w:t>меющими значение для определенной языковой системы. Кроме того, в фонетическую систему входят ритмико-интонационные (просодические) компоненты–слог, ударение,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интонация [21].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Слог</w:t>
      </w:r>
      <w:r w:rsidR="00F972AC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- это условие существования аллофонов фонем. Звуки, входящие в слог, характеризуются максимальной слитностью и взаимосвязанностью при произношении.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Слог минимальная произносительная единица, т.е. самый краткий отрезок, который можно выделить при анализе артикуляционных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движений во время речи. Звуки речи, являющиеся реализацией фонем в речевом потоке, не произносятся по отдельности [ 3].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Звуки, входящие в один слог, характеризуются максимальной слитностью, взаимосвязанностью при произношении. Это слитность находит своё отражение и в акустических характеристиках. Обязательным элементом слога в русском языке является гласный, образующий центр, вершину слога, кроме гласного в слоге могут присутствовать и согласные.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Слог не простая комбинация гласного с согласным, а произносительная единица, это значит, что при артикулировании слога каждый человек не произносит по отдельности составляющий этот слог звуки (гласный и согласный), а определённым образом объединяет их.</w:t>
      </w:r>
    </w:p>
    <w:p w:rsidR="00EB478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В зависимости от расположения согласных к гласному различают следующие типы слогов:</w:t>
      </w:r>
    </w:p>
    <w:p w:rsidR="00EB478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-закрытые - это слоги в, которых за гласными следует один или несколько согласных (он, толст);</w:t>
      </w:r>
    </w:p>
    <w:p w:rsidR="00EB478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- открытые - это слоги, которые кончаются гласными (ты, для);</w:t>
      </w:r>
    </w:p>
    <w:p w:rsidR="00EB478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- полуоткрытые – слоги, которые кончаются сонорными согласными (это важно для понимания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слогоразделения);</w:t>
      </w:r>
    </w:p>
    <w:p w:rsidR="00EB478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- неприкрытые – это слоги, начинающиеся с гласного (и, он);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- прикрытые - слоги, начинающиеся с согласного или группы согласных.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Многочисленные теории слога можно разбить на две большие группы акустические и артикуляционные. [4]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Акустические теории слога.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При таком подходе основная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функция слога заключается в его особенности упорядочивать, организовывать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те изменения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громкости речевого потока</w:t>
      </w:r>
      <w:r w:rsidR="00F972AC">
        <w:rPr>
          <w:sz w:val="28"/>
          <w:szCs w:val="28"/>
        </w:rPr>
        <w:t>, к</w:t>
      </w:r>
      <w:r w:rsidRPr="009632F8">
        <w:rPr>
          <w:sz w:val="28"/>
          <w:szCs w:val="28"/>
        </w:rPr>
        <w:t>оторые зависят от свойств согласных и гласных.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Звуки обладают собственной громкостью и всех их можно выстроить в следующий ряд: глухие взрывные-глухие аффрикаты-глухие щелевые - звонкие взрывные - звонкие аффрикаты – звонкие щелевые-носовые носовые сонанты - плавные сонанты - закрытые гласные- гласные среднего подъёма - открытые гласные. Организация, упорядочивающая функции слога заключается в том, что согласные, находящиеся между гласными, распределяются по слогам, так, что согласные, находящиеся между гласными; распределяются по слогам так, что образуют как бы склоны волны.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Тем самым обеспечивается постепенное нарастание звучности от начала слога к вершине и постепенный спад звучности, от вершины слога к его концу.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Артикуляторные теории слога.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Самая распространенная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теория - дыхательная теория слога, согласно ей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каждый слог соотносится с одним дыхательным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толчком, соответственно выдох на котором, обычно произносится любое высказывание, содержит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столько толчков, сколько в этом высказывание слогов.</w:t>
      </w:r>
    </w:p>
    <w:p w:rsidR="00EB478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Часто встречающаяся модель слога - согласный-гласный, т.е. открытый слог.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С.Н. Цейтлин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[27] пишет о том, что в начальном детском лексиконе преобладают открытые слоги – обычно путём усечения конечного согласного. Закон открытого слога перестаёт действовать при накоплении в активном словаре 50 слов.</w:t>
      </w:r>
    </w:p>
    <w:p w:rsidR="00EB478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Попадая в лексикон, слово со стечением согласных обычно модифицируется. При этом в первую очередь выпадают смычные шумные, во вторую очередь выпадают щелевые, а сонорные являются самыми устойчивыми. Выпадение согласного зависит от его места в слове – группы звуков в начале слова сокращаются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чаще, чем те же группы в середине слова. В то же время некоторые сочетания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согласных не представляют сложности для детей: ск, нг, нк, пт и др.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С.Н. Цейтлин пишет о том, что для детей характерна метатеза- перестановка звуков или слогов в слове.</w:t>
      </w:r>
    </w:p>
    <w:p w:rsidR="00EB478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Существует понятие - слоговой контраст, означающее- различие согласного и гласного звука в слове, все открытые контрастнее, чем закрытые.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Такие авторы как Е.Н. Винарская и Г.М.Богомазова описывают пять контрастов слога [5].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1. Контраст по громкости - от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минимума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 глухом взрывном согласным к максимуму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 гласном; ослабление контраста происходит за счёт увеличения громкости согласного (наиболее громкие сонанты), так и за счёт уменьшения громкости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гласного (наименьшие громкие [и], [ы], [у]).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2.Контраст по форматной структуре – от полного её отсутствия на глухом взрывном к чётной форматной структуре гласного. Контраст этот ослабляет за счёт появления форманта в согласных (максимально формантные сонанты) и за счёт ослабления некоторых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формант в гласных.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3. Контраст по длительности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от мгновенного шума взрывных и длительному звучанию гласных. Контраст исчезает в слогах с любыми другими согласными.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4.Контраст по участию голосовых связок – от глухого согласного к гласному.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Контраст исчезает в слогах со звонкими согласными.</w:t>
      </w:r>
    </w:p>
    <w:p w:rsidR="00EB478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5. Контраст по месту образования (локуса), связанной с начальной и конечной частотой второй форманты гласного.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Максимальный контраст - в [а] – слогах с мягкими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согласными, минимальными [и] слогах. Контраст ослабляется по мере сближения согласного и гласного. При этом ослабление контраста максимально в заударных слогах : слоги с сонантами или звонкими щелевыми согласными часто бывает невозможно разделить на два элемента, соответствующие согласному и гласному; в результате полного исчезновения контраста между этими элементами.</w:t>
      </w:r>
    </w:p>
    <w:p w:rsidR="00EB478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С начало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 речи детей не очень заметно выделения ударных слогов и кажется все равноударные. Выделение ударного слога происходит постепенно, характеризующегося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большим напряжением, переферийного безударного слога.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Ударный слог в большинстве случаев занимает начальную позицию, то есть почти все двусложные слова хореичны. У ряда двухсложных слов звукоподражательного характера продолжает сохраняться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равноударность в позднем лепете детей словоподобные звуковые комплексы хореического типа. Эти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комплексы не имеют ещё никакого смысла, но их ритмическая структура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как бы предсказывает ритмическую структуру первых детских слов[12].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Физические свойства выделения слога должны быть заложены в нём независимо от ударности, так как они обеспечивают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его языковую специфику.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К материальным средствам выделения слога относятся все физические свойства звука: высота, долгота, тембр, сила. Слоги являются кратчайшими звеньями ритмической организации речи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Возникающий при этом мелодичный рисунок слога представляет собой фонетическое оформление синтагмы и предложение. Необходимым для образования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слога условием является наличие тонального элемента.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Слоги разграничиваются слогоразделами. Слогораздел проходит обычно между наиболее контрастными по санорности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соседними звуками, учитывая невозможность внутри слова закрытых слогов, например: тачка, делится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по слогам на та-чка, так как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слогораздел проходит между, а (максимально сонорный звук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гласная) 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ч (минимально сонорный звук мгновенно глухая согласная).</w:t>
      </w:r>
    </w:p>
    <w:p w:rsidR="00EB478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Слоги разделяются на звуки. Звуки речи - это часть слога, произнесённая за одну артикуляцию [1].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Звук наименьшая, далее не членимая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единица речевого потока, которая является незначимой единицей, т.е. благозвучия. В языкознании данным термином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называют приятное, звучание, характеризующее звукосочетание и целые слова.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Законы эвфонии реализуются на уровне языковой способности в частности – её фонапросодического компонента.</w:t>
      </w:r>
    </w:p>
    <w:p w:rsidR="00EB478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Основные результаты исследования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Н.И. Жинкина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[7] , что фонации принимают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участие две основных физиологических системы, образующие</w:t>
      </w:r>
      <w:r w:rsidR="009632F8" w:rsidRPr="009632F8">
        <w:rPr>
          <w:sz w:val="28"/>
          <w:szCs w:val="28"/>
        </w:rPr>
        <w:t xml:space="preserve"> "</w:t>
      </w:r>
      <w:r w:rsidRPr="009632F8">
        <w:rPr>
          <w:sz w:val="28"/>
          <w:szCs w:val="28"/>
        </w:rPr>
        <w:t>статический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 xml:space="preserve"> и</w:t>
      </w:r>
      <w:r w:rsidR="009632F8" w:rsidRPr="009632F8">
        <w:rPr>
          <w:sz w:val="28"/>
          <w:szCs w:val="28"/>
        </w:rPr>
        <w:t xml:space="preserve"> "</w:t>
      </w:r>
      <w:r w:rsidRPr="009632F8">
        <w:rPr>
          <w:sz w:val="28"/>
          <w:szCs w:val="28"/>
        </w:rPr>
        <w:t xml:space="preserve">динамический 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 xml:space="preserve"> компоненты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речевого компонента.</w:t>
      </w:r>
    </w:p>
    <w:p w:rsidR="00EB4788" w:rsidRPr="009632F8" w:rsidRDefault="009632F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"</w:t>
      </w:r>
      <w:r w:rsidR="00EB4788" w:rsidRPr="009632F8">
        <w:rPr>
          <w:sz w:val="28"/>
          <w:szCs w:val="28"/>
        </w:rPr>
        <w:t>Динамический</w:t>
      </w:r>
      <w:r w:rsidRPr="009632F8">
        <w:rPr>
          <w:sz w:val="28"/>
          <w:szCs w:val="28"/>
        </w:rPr>
        <w:t>"</w:t>
      </w:r>
      <w:r w:rsidR="00EB4788" w:rsidRPr="009632F8">
        <w:rPr>
          <w:sz w:val="28"/>
          <w:szCs w:val="28"/>
        </w:rPr>
        <w:t xml:space="preserve"> компонент</w:t>
      </w:r>
      <w:r w:rsidR="00F972AC">
        <w:rPr>
          <w:sz w:val="28"/>
          <w:szCs w:val="28"/>
        </w:rPr>
        <w:t xml:space="preserve"> </w:t>
      </w:r>
      <w:r w:rsidR="00EB4788" w:rsidRPr="009632F8">
        <w:rPr>
          <w:sz w:val="28"/>
          <w:szCs w:val="28"/>
        </w:rPr>
        <w:t>- это механизм слогообразующий, а, в конечном счёте - формирующий</w:t>
      </w:r>
      <w:r w:rsidRPr="009632F8">
        <w:rPr>
          <w:sz w:val="28"/>
          <w:szCs w:val="28"/>
        </w:rPr>
        <w:t xml:space="preserve"> </w:t>
      </w:r>
      <w:r w:rsidR="00EB4788" w:rsidRPr="009632F8">
        <w:rPr>
          <w:sz w:val="28"/>
          <w:szCs w:val="28"/>
        </w:rPr>
        <w:t>синтагматическую звуковую структуру слова, образование слова Н.И. Жинкин</w:t>
      </w:r>
      <w:r w:rsidRPr="009632F8">
        <w:rPr>
          <w:sz w:val="28"/>
          <w:szCs w:val="28"/>
        </w:rPr>
        <w:t xml:space="preserve"> </w:t>
      </w:r>
      <w:r w:rsidR="00EB4788" w:rsidRPr="009632F8">
        <w:rPr>
          <w:sz w:val="28"/>
          <w:szCs w:val="28"/>
        </w:rPr>
        <w:t>относит за счёт модуляции глоточной трубки.</w:t>
      </w:r>
    </w:p>
    <w:p w:rsidR="00EB4788" w:rsidRPr="009632F8" w:rsidRDefault="009632F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"</w:t>
      </w:r>
      <w:r w:rsidR="00EB4788" w:rsidRPr="009632F8">
        <w:rPr>
          <w:sz w:val="28"/>
          <w:szCs w:val="28"/>
        </w:rPr>
        <w:t>Статический</w:t>
      </w:r>
      <w:r w:rsidRPr="009632F8">
        <w:rPr>
          <w:sz w:val="28"/>
          <w:szCs w:val="28"/>
        </w:rPr>
        <w:t>"</w:t>
      </w:r>
      <w:r w:rsidR="00EB4788" w:rsidRPr="009632F8">
        <w:rPr>
          <w:sz w:val="28"/>
          <w:szCs w:val="28"/>
        </w:rPr>
        <w:t xml:space="preserve"> - обеспечивает семантическое тождество и различие звуковых структур слов. Это, фонемный артикуляционный механизм.</w:t>
      </w:r>
    </w:p>
    <w:p w:rsidR="009632F8" w:rsidRPr="00486390" w:rsidRDefault="009632F8" w:rsidP="009632F8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21" w:name="_Toc221850465"/>
      <w:bookmarkStart w:id="22" w:name="_Toc226213736"/>
      <w:bookmarkStart w:id="23" w:name="_Toc230525953"/>
    </w:p>
    <w:p w:rsidR="009632F8" w:rsidRPr="009632F8" w:rsidRDefault="00EB4788" w:rsidP="009632F8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9632F8">
        <w:rPr>
          <w:rFonts w:ascii="Times New Roman" w:hAnsi="Times New Roman" w:cs="Times New Roman"/>
          <w:b w:val="0"/>
          <w:i w:val="0"/>
        </w:rPr>
        <w:t>1.2 Формирование звукослоговой</w:t>
      </w:r>
      <w:r w:rsidR="009632F8" w:rsidRPr="009632F8">
        <w:rPr>
          <w:rFonts w:ascii="Times New Roman" w:hAnsi="Times New Roman" w:cs="Times New Roman"/>
          <w:b w:val="0"/>
          <w:i w:val="0"/>
        </w:rPr>
        <w:t xml:space="preserve"> </w:t>
      </w:r>
      <w:r w:rsidRPr="009632F8">
        <w:rPr>
          <w:rFonts w:ascii="Times New Roman" w:hAnsi="Times New Roman" w:cs="Times New Roman"/>
          <w:b w:val="0"/>
          <w:i w:val="0"/>
        </w:rPr>
        <w:t>структуры слов в</w:t>
      </w:r>
      <w:r w:rsidR="009632F8" w:rsidRPr="009632F8">
        <w:rPr>
          <w:rFonts w:ascii="Times New Roman" w:hAnsi="Times New Roman" w:cs="Times New Roman"/>
          <w:b w:val="0"/>
          <w:i w:val="0"/>
        </w:rPr>
        <w:t xml:space="preserve"> </w:t>
      </w:r>
      <w:r w:rsidRPr="009632F8">
        <w:rPr>
          <w:rFonts w:ascii="Times New Roman" w:hAnsi="Times New Roman" w:cs="Times New Roman"/>
          <w:b w:val="0"/>
          <w:i w:val="0"/>
        </w:rPr>
        <w:t>онтогенезе</w:t>
      </w:r>
      <w:bookmarkEnd w:id="21"/>
      <w:bookmarkEnd w:id="22"/>
      <w:bookmarkEnd w:id="23"/>
    </w:p>
    <w:p w:rsidR="009632F8" w:rsidRPr="00CE2F96" w:rsidRDefault="00CE2F96" w:rsidP="009632F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CE2F96">
        <w:rPr>
          <w:color w:val="FFFFFF"/>
          <w:sz w:val="28"/>
          <w:szCs w:val="28"/>
        </w:rPr>
        <w:t>лингвистический звукослоговой дизартрия метатеза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Дословесный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период является своего рода, подготовительным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 собственной речевой деятельности. Кроме того, что ребёнок практически в артикуляции отдельных звуков, слогов и слоговых комбинаций, происходит координация слуховых 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речедвигательных образов, обрабатываются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интонационные структуры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родного языка, формируются предпосылки для развития фонематического слуха, без которого невозможно произношение самого простого слова. Особенно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дети восприимчивы к просодической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стороне языка, так как именно оно связано напрямую с эмоционально экспрессивным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аспектом речи [24].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Формирование фонетико-фонематической системы начинается в конце первого года жизни. Поскольку фонетико-фонематическая система является продуктом интеграции функций речеслухового и речедвигательного анализаторов, процессу её формирования предшествует развитие слухового восприятия и способностей воспроизведения звуков.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Развитие способности слухового анализа звуков речи базируется,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прежде всего, на общей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способности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слухового восприятия. По данным А.Н. Гвоздева, реакция на звуки наблюдаются у слышащего ребёнка сразу после рождения. Они выражаются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во вздрагивании, мигании, изменения дыхания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 пульса. На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 xml:space="preserve">второй неделе жизни появляется 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>эффект погремушки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>- слуховые раздражения приобретают такое значение, что ребёнок умолкает и сдерживает свои движения при их восприятии. Физиологи называют это явление слуховой доминантой. К концу четвёртой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недели колыбельная песня начинает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оказывать на младенца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успокаивающие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действие. На третьем месяце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жизни ребёнок поворачивает голову в сторону источника звука, причём с начала таким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значимым звуком становится человеческий голос.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Ребёнок начинает воспринимать интонационные различия в возрасте 4-6 месяцев, с 6 месяцев он начинает ориентироваться также на ритм речи, и это оказывает существенно влияние на развитие понимания речи. Но подлинное восприятие звукового состава речи становится доступным лишь после года, по сути, когда ребёнок сам начинает говорить [21] 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К концу первого месяца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 состоянии удовлетворения возникают звуковые реакции, связанные с изменением дыхания при выражении радости. В предречевом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развитии наступает стадия гуканья.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 xml:space="preserve">Ребёнок издаёт звукосочетания наподобие гы, кхы, часто сопровождающиеся пусканием пузырей. Появляются кряхтение, улыбка, напевные звуки 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>а-а-а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 xml:space="preserve"> в ответ на общение взрослого.</w:t>
      </w:r>
    </w:p>
    <w:p w:rsidR="00EB478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К концу второго-третьего месяцев издаваемые ребёнком звуковые комплексы уже заметно расчленены а-гу, а-гы, бум-бум и т.п.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На третьем-четвёртом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ребёнок переходит к стадии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гуления. Звуки гуления похожи на щёлканье, фырканье, бульканье с неустойчивыми артикуляциями.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А на пятом-шестом месяце начинается стадия лепета. На этой стадии ребёнок начинает произносить разнообразные звуки, в том числе артикуляционно-сложные, которые в дальнейшем исчезают при переходе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 сознательной речи.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На седьмом-девятом месяце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жизни появляется способность к эхолалии,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 это отражает развитие имитационных механизмов, необходимых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для овладения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произношением.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Из всего вышесказанного становится ясным, что к концу первого года жизни у ребёнка формируются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предпосылки к развитию фонетической системы.</w:t>
      </w:r>
    </w:p>
    <w:p w:rsidR="00EB478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По А.Н. Гвоздеву 1 год 3 месяца- 1 год 8 месяцев - ребёнок воспроизводит в слове один слог (ударный или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 xml:space="preserve">два одинаковых: 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>ту-ту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 xml:space="preserve">, 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>да-да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>).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В это же время воспроизводит двухсложные слова (муха), в трёхсложных словах один слог опускается.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 xml:space="preserve">Слова, произносимые малышами второго года жизни, несовершенны, в фонетическом отношении, отличаются пропусками звуков: машина - 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>атина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>. Особенно заметны они в словах, где есть слоги со стечением согласных в начале слова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 xml:space="preserve"> много-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>наго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>, где-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>де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>, спать-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 xml:space="preserve"> петь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>.Встречается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замена одного звука другим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 xml:space="preserve"> беги -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>беда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>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Значительная ограниченность словарного запаса проявляется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 том, что одним и тем же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 xml:space="preserve">лепетным словом или звукосочетанием ребёнок обозначает несколько разных понятий ( 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>би-би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 xml:space="preserve">- самолёт, пароход; 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>бобо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>- болит, смазывать, делать укол). Отмечается тек же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замена названий ,действий , названиями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 xml:space="preserve">предметов и наоборот ( 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>адас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 xml:space="preserve"> -рисовать, писать; 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>туй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>- сидеть, стул) [13].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Дети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усваивают произношение звуков в разной последовательности, но для всех детей можно отметить общие закономерности: губные усваиваются раньше, чем язычные, взрывные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раньше, чем щелевые.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Когда звуки становятся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материалом первых усваиваемых ребёнком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слов, они приобретают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функцию, для которой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предназначены в человеческом языке, становятся фонемами. Перед ребёнком теперь стоит задача - произнести их, так как принято, чтобы быть понятым. Он должен говорить, как говорят окружающие, его взрослые, речь которых является для него эталоном [6].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Процесс овладения слоговым составом слова может быть понят только в его связи с общим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 речевым развитием ребёнка, а в частности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его слухового восприятия, уровня его артикуляционных возможностей, развитием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мотивационной стороны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деятельности и т. д.[16].</w:t>
      </w:r>
    </w:p>
    <w:p w:rsidR="00EB478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Внешние дефекты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 произношении звуков речи могут проявляться в одном из следующих трёх вариантов:</w:t>
      </w:r>
    </w:p>
    <w:p w:rsidR="00EB4788" w:rsidRPr="009632F8" w:rsidRDefault="00EB4788" w:rsidP="009632F8">
      <w:pPr>
        <w:numPr>
          <w:ilvl w:val="0"/>
          <w:numId w:val="3"/>
        </w:numPr>
        <w:tabs>
          <w:tab w:val="clear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В полном отсутствии того или иного звука (например, Р или Л). В этом случае ребёнок говорит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ЫБА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вместо РЫБА и АМПА вместо ЛАМПА.</w:t>
      </w:r>
    </w:p>
    <w:p w:rsidR="00EB4788" w:rsidRPr="009632F8" w:rsidRDefault="00EB4788" w:rsidP="009632F8">
      <w:pPr>
        <w:numPr>
          <w:ilvl w:val="0"/>
          <w:numId w:val="3"/>
        </w:numPr>
        <w:tabs>
          <w:tab w:val="clear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В полной замене одного звука речи другим: обычно более простым по артикуляции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(например, замена Р. и Н или Ш и С). В этом случае ребёнок говорит ЛЫБА вместо РЫБА и СУБА вместо ШУБА.</w:t>
      </w:r>
    </w:p>
    <w:p w:rsidR="009632F8" w:rsidRPr="009632F8" w:rsidRDefault="00EB4788" w:rsidP="009632F8">
      <w:pPr>
        <w:numPr>
          <w:ilvl w:val="0"/>
          <w:numId w:val="3"/>
        </w:numPr>
        <w:tabs>
          <w:tab w:val="clear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 xml:space="preserve">В искажённом произношении звука, классическим примером чего является так называемое 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>картавое Р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>. В этом случае ребёнок не упускает Р. и не заменяет его каким-то другим звуком - он произносит его деффективно [18].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На протяжении 2го-3го годов жизни у ребёнка происходит значительное накопление словарного запаса. К началу 3-го года жизни начинает формироваться грамматический строй речи.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С 3 до 7 лет у ребёнка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всё более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развивается навык слухового контроля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за собственным произношением, умением исправлять его в некоторых возможных случаях. Иными словами формировать фонематическое восприятие.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 xml:space="preserve">В 4 года дети используют в речи простые и сложные предложения. Наиболее распространённое предложение ( 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 xml:space="preserve"> Я стану большим и сильным дядей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>.)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При нормальном речевом развитие дети к 5 годам свободно пользуются развёрнутой фразовой речью, разными конструкциями сложных предложений. Они имеют достаточный словарный запас, владеют навыками словообразования и словоизменения. К этому времени окончательно формируется правильное звукопроизношение, готовность к звуковому анализу и синтезу [8].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Дети с 7 лет овладевают звуковым анализом, усваивают, грамматические правила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построения высказывания.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Ведущая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роль принадлежит новому виду речи - письменной речи.</w:t>
      </w:r>
    </w:p>
    <w:p w:rsidR="00EB478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Для того чтобы процесс развития детей протекал своевременно и правильно, необходимы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определённые условия, так ребёнок должен:</w:t>
      </w:r>
    </w:p>
    <w:p w:rsidR="00EB478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-быть психически и соматически здоров;</w:t>
      </w:r>
    </w:p>
    <w:p w:rsidR="00EB478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- иметь нормальные умственные способности;</w:t>
      </w:r>
    </w:p>
    <w:p w:rsidR="00EB478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- иметь нормальный слух и зрение;</w:t>
      </w:r>
    </w:p>
    <w:p w:rsidR="00EB478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- обладать достаточной психической активностью;</w:t>
      </w:r>
    </w:p>
    <w:p w:rsidR="00EB4788" w:rsidRPr="00486390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- обладать</w:t>
      </w:r>
      <w:r w:rsidR="009632F8">
        <w:rPr>
          <w:sz w:val="28"/>
          <w:szCs w:val="28"/>
        </w:rPr>
        <w:t xml:space="preserve"> потребностью в речевом общении</w:t>
      </w:r>
      <w:r w:rsidRPr="009632F8">
        <w:rPr>
          <w:sz w:val="28"/>
          <w:szCs w:val="28"/>
        </w:rPr>
        <w:t>.</w:t>
      </w:r>
    </w:p>
    <w:p w:rsidR="009632F8" w:rsidRPr="00486390" w:rsidRDefault="009632F8" w:rsidP="009632F8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24" w:name="_Toc221850466"/>
      <w:bookmarkStart w:id="25" w:name="_Toc226213737"/>
      <w:bookmarkStart w:id="26" w:name="_Toc230525954"/>
    </w:p>
    <w:p w:rsidR="009632F8" w:rsidRPr="00486390" w:rsidRDefault="00EB4788" w:rsidP="009632F8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9632F8">
        <w:rPr>
          <w:rFonts w:ascii="Times New Roman" w:hAnsi="Times New Roman" w:cs="Times New Roman"/>
          <w:b w:val="0"/>
          <w:i w:val="0"/>
        </w:rPr>
        <w:t>1.3 Современные научные представления о дизартрии</w:t>
      </w:r>
      <w:bookmarkEnd w:id="24"/>
      <w:bookmarkEnd w:id="25"/>
      <w:bookmarkEnd w:id="26"/>
    </w:p>
    <w:p w:rsidR="009632F8" w:rsidRPr="00486390" w:rsidRDefault="009632F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Дизартрия -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это расстройство фонетико-фонематической системы речи, обусловленное органическими поражениями двигательных отделов центральной нервной системы.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Дизартрия может быть врождённого и приобретённого характера. У детей дизартрия, как правило, обусловлена причинами врождённого характера, что существенно влияет на симптоматику, так и на структуру данной патологии речи [21].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Основные проявления дизартрии состоят в расстройстве артикуляции звуков, нарушениях голосообразования, а так же в изменениях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темпа речи, ритма и интонации. Названные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нарушения проявляются в разной степени и в различных комбинациях в зависимости от локализации поражения в центральной и периферической нервной системе, от тяжести нарушения. От времени возникновения дефекта. Нарушение артикуляции и фонации, затрудняющие, а иногда и полностью препятствующие членораздельной звучной речи, составляют так называемый первичный дефект, который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может привести к возникновению вторичных проявлений, составляющих его структуру.</w:t>
      </w:r>
    </w:p>
    <w:p w:rsidR="00EB478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Клиническое и психологическое изучение детей с дизартрией показывает, что это категория детей очень неоднародная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 точки зрения двигательных, психических и речевых нарушений. Причинами дизартрий являются органические поражения ЦНС, в результате воздействия различных неблагоприятных факторов на развивающийся мозг ребёнка во внутриутробном и раннем периодах его развития. Чаще всего, эти внутриутробные поражения, являющиеся результатом различных острых и хронических инфекций, гипоксии, интоксикации, токсикоз беременности и ряда других факторов, которые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создают условия для возникновения родовой травмы . Причиной дизартрии может быть несовместимость по группе крови резус фактору. Несколько реже дизартрия возникает под воздействием инфекционных заболеваний нервной системы в первые годы жизни ребёнка.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 xml:space="preserve">Дизартрия, как </w:t>
      </w:r>
      <w:r w:rsidR="00F972AC" w:rsidRPr="009632F8">
        <w:rPr>
          <w:sz w:val="28"/>
          <w:szCs w:val="28"/>
        </w:rPr>
        <w:t>правило,</w:t>
      </w:r>
      <w:r w:rsidRPr="009632F8">
        <w:rPr>
          <w:sz w:val="28"/>
          <w:szCs w:val="28"/>
        </w:rPr>
        <w:t xml:space="preserve"> наблюдается у детей, страдающих детским церебральным параличом.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Существует несколько форм дизартрий: бульбарная, псевдобульбарная, экстрапирамидная, мозжечковая, корковая.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Классификация клинических форм дизартрии основывается на выделение различной локализации поражения мозга. Дети с различными формами дизартрии отличаются друг от друга специфическими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дефектами звукопроизношения, голоса, артикуляционной моторики, нуждаются в различных приёмах логопедического воздействия и в разной степени поддаются коррекции [23].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Бульбарная форма</w:t>
      </w:r>
      <w:r w:rsidR="007B5673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- обусловлена поражением ядер, корешков или периферических стволов черепно-мозговых нервов, находящихся в продолговатом мозге. При таких поражениях развиваются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вялые параличи в мышцах речевых органов, приводящие к потере любых движений – произвольных и непроизвольных. В связи с тем, что поражение может носить очаговый характер, соответственно из акта произношения исключаются действия тех или иных мышц. Такие поражения могут носить односторонний или двусторонний характер. Ограничение движений мышц приводят к стойким расстройствам произношения. (</w:t>
      </w:r>
      <w:r w:rsidR="007B5673" w:rsidRPr="009632F8">
        <w:rPr>
          <w:sz w:val="28"/>
          <w:szCs w:val="28"/>
        </w:rPr>
        <w:t>Смирнова</w:t>
      </w:r>
      <w:r w:rsidRPr="009632F8">
        <w:rPr>
          <w:sz w:val="28"/>
          <w:szCs w:val="28"/>
        </w:rPr>
        <w:t>)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Псевдобульбарная форма - возникает при поражении пирамидных путей на участке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от коры до продолговатого мозга. Для такой локализации поражения характерны спастические параличи с нарушением управления произвольными движениями.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Высокоавтоматизированные движения, регулируемые на подкорковом уровне, сохраняются. В связи с этим в речи избирательно страдают сложные в артикуляционном отношении звуки, требующие более точной дифференциации мышечных движений.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 xml:space="preserve">Нередко проявления легкой степени дизартрии называют 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>стертой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 xml:space="preserve"> дизартрией, имея в виду негрубые (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>стертые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>) парезы отдельных мышц артикуляционного аппарата, нарушающих процесс произношения. В последнее время отмечается большая распространенность этой категории детей в связи с увеличением случаев ранней энцефалопатии [11].</w:t>
      </w:r>
    </w:p>
    <w:p w:rsidR="009632F8" w:rsidRPr="009632F8" w:rsidRDefault="009632F8" w:rsidP="009632F8">
      <w:pPr>
        <w:pStyle w:val="a3"/>
        <w:suppressAutoHyphens/>
        <w:spacing w:before="0" w:after="0" w:line="360" w:lineRule="auto"/>
        <w:ind w:firstLine="709"/>
        <w:rPr>
          <w:sz w:val="28"/>
          <w:szCs w:val="28"/>
        </w:rPr>
      </w:pPr>
      <w:r w:rsidRPr="009632F8">
        <w:rPr>
          <w:sz w:val="28"/>
          <w:szCs w:val="28"/>
        </w:rPr>
        <w:t>"</w:t>
      </w:r>
      <w:r w:rsidR="00EB4788" w:rsidRPr="009632F8">
        <w:rPr>
          <w:sz w:val="28"/>
          <w:szCs w:val="28"/>
        </w:rPr>
        <w:t>Стёртые</w:t>
      </w:r>
      <w:r w:rsidRPr="009632F8">
        <w:rPr>
          <w:sz w:val="28"/>
          <w:szCs w:val="28"/>
        </w:rPr>
        <w:t>"</w:t>
      </w:r>
      <w:r w:rsidR="00EB4788" w:rsidRPr="009632F8">
        <w:rPr>
          <w:sz w:val="28"/>
          <w:szCs w:val="28"/>
        </w:rPr>
        <w:t xml:space="preserve"> формы встречаются при псевдобульбарной форме дизартрии.</w:t>
      </w:r>
      <w:r w:rsidRPr="009632F8">
        <w:rPr>
          <w:sz w:val="28"/>
          <w:szCs w:val="28"/>
        </w:rPr>
        <w:t xml:space="preserve"> </w:t>
      </w:r>
      <w:r w:rsidR="00EB4788" w:rsidRPr="009632F8">
        <w:rPr>
          <w:sz w:val="28"/>
          <w:szCs w:val="28"/>
        </w:rPr>
        <w:t>Степень нарушения речевой или артикуляционной моторики может быть различна. Условно выделяются 3 степени псевдобульбарной дизартрии: легкая, средняя, тяжелая.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Легкая степень псевдобульбарной дизартрии характеризуется отсутствием грубых нарушений моторики артикуляционного аппарата. Трудности артикуляции заключаются в медленных, недостаточно точных движениях языка, губ. Расстройство жевания и глотания выявляется неярко, в редких поперхиваниях. Произношение этих детей нарушено вследствие недостаточно четкой работы артикуляционной моторики, речь несколько замедленна, характерна смазанность при произнесении звуков.</w:t>
      </w:r>
    </w:p>
    <w:p w:rsidR="009632F8" w:rsidRPr="009632F8" w:rsidRDefault="00EB4788" w:rsidP="009632F8">
      <w:pPr>
        <w:pStyle w:val="a3"/>
        <w:suppressAutoHyphens/>
        <w:spacing w:before="0" w:after="0" w:line="360" w:lineRule="auto"/>
        <w:ind w:firstLine="709"/>
        <w:rPr>
          <w:sz w:val="28"/>
          <w:szCs w:val="28"/>
        </w:rPr>
      </w:pPr>
      <w:r w:rsidRPr="009632F8">
        <w:rPr>
          <w:sz w:val="28"/>
          <w:szCs w:val="28"/>
        </w:rPr>
        <w:t>Выделение этих детей в особую группу предусматривает сложную комплексную процедуру, т.к. требует углубленного неврологического обследования (для выявления минимальной неврологической симптоматики), тщательного анамнеза и развернутого логопедического обследования всех сторон речи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[16].</w:t>
      </w:r>
    </w:p>
    <w:p w:rsidR="009632F8" w:rsidRPr="009632F8" w:rsidRDefault="00EB4788" w:rsidP="009632F8">
      <w:pPr>
        <w:pStyle w:val="a3"/>
        <w:suppressAutoHyphens/>
        <w:spacing w:before="0" w:after="0" w:line="360" w:lineRule="auto"/>
        <w:ind w:firstLine="709"/>
        <w:rPr>
          <w:sz w:val="28"/>
          <w:szCs w:val="28"/>
        </w:rPr>
      </w:pPr>
      <w:r w:rsidRPr="009632F8">
        <w:rPr>
          <w:sz w:val="28"/>
          <w:szCs w:val="28"/>
        </w:rPr>
        <w:t xml:space="preserve">Широкий анализ практики показал, что стертые формы псевдобульбарной дизартрии довольно часто смешивают с дислалией. Однако коррекция звукопроизношения при дизартрии вызывает определенные трудности. Впервые на это обратил внимание логотерапевт Г.Гуцман </w:t>
      </w:r>
      <w:r w:rsidR="007B5673" w:rsidRPr="009632F8">
        <w:rPr>
          <w:sz w:val="28"/>
          <w:szCs w:val="28"/>
        </w:rPr>
        <w:t>и,</w:t>
      </w:r>
      <w:r w:rsidRPr="009632F8">
        <w:rPr>
          <w:sz w:val="28"/>
          <w:szCs w:val="28"/>
        </w:rPr>
        <w:t xml:space="preserve"> говоря о подобных случаях, характеризует их следующим образом: общая характеристика всех расстройств — смытость, стертость артикуляции в различной степени. Движения языка поражены в каждом случае в большей или меньшей степени. Большей частью наблюдаются лишь слабость и затруднения движений. Часто высовывание языка реализуется вполне нормально, но вверх, вниз, движения к нёбу или в сторону невыполнимы. После многократных движений, при легком утомлении движения делаются неполными, медленными. Расстройства артикуляции определяются тем, какие мышечные группы наиболее поражены. В зависимости от того, преобладает ли расстройство губ, языка или мускулатуры нёба, мы отличаем различные нарушения [20] 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Несмотря на то, что и при дизартрии и при сложной дислалии чаще страдают шипящие, свистящие и сонорные группы звуков, для дизартрии возможно правильное изолированное произношение звуков, но в спонтанной речи отмечаются смазанность, палатализация, назализация, нарушение просодической стороны речи. Дети часто говорят конец фразы на вдохе, голос хриплый, слабый, тихий, затухающий.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О. А. Токарева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отмечает, что в практике логопедической работы с детьми часто встречаются легкие (стертые) формы дизартрии, которые в отличие от дислалий имеют более грубые проявления нарушений звукопроизношения и требуют более длительного логопедического воздействия, направленного на их устранение. Даже при правильном произношении детьми большинства звуков, в спонтанной речи эти звуки не автоматизированы и недостаточно дифференцируются [23].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 xml:space="preserve">В исследованиях Р. И. Мартыновой отмечается, что среди различных речевых нарушений у детей дошкольного возраста определенную трудность для диагностики представляют стертые формы дизартрии, для понимания которых 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>недостаточно изучения особенностей собственно речевого нарушения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>. Дифференцировать речевые расстройства позволяет тщательное углубленное обследование детей, учитывающее не только все компоненты речевой деятельности, но и ряд неречевых функций [14].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Экстрапирамидная форма - является следствием поражения, соответственно, экстрапирамидной системы. Особые трудности ребёнок испытывает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 сохранении и ощущении артикуляционной позы, что связано с постоянными движениями. Поэтому при экстрапирамидной дизартрии часто наблюдается кинестетическая диспраксия. В спокойном состоянии в речевой мускулатуре могут отмечаться лёгкие колебания мышечного тонуса (дистония) или некоторые его снижение (гипотония), при попытках к речи в состоянии волнения,</w:t>
      </w:r>
      <w:r w:rsidR="007B5673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эмоционального напряжения наблюдаются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резкие повышения мышечного тонуса и насильственные движения. Повышение тонуса в мышцах голосового аппарата и в дыхательной мускулатуре исключает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произвольное подключение голоса, ребёнок не может произнести ни одного звука.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Мозжечковая форма дизартрии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возникает при поражении мозжечка. Характерными симптомами мозжечковой дисфункции являются расстройства координации. Пациент часто не может рассчитать силу движения, в связи с чем движения в начальной фазе излишне активны, а в конечной</w:t>
      </w:r>
      <w:r w:rsidR="007B5673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- недостаточны. Это проявляется и в речи. Обычно начало речевого высказывания слишком громкое, а окончание –</w:t>
      </w:r>
      <w:r w:rsidR="007B5673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 xml:space="preserve">тихо. Координационные расстройства проявляются и в звукопроизношении. Обычно страдают артикуляционно сложные звуки. Расстройства просодики выражаются в неспособности подчинить речевой поток интонационным ударениям, и речь приобретает послоговой, 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>скандированный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 xml:space="preserve"> характер.</w:t>
      </w:r>
    </w:p>
    <w:p w:rsidR="00EB478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Корковые дизартрии - следствие очаговых поражений двигательных зон коры головного мозга. Для таких нарушений характерна дезорганизация сложных двигательных навыков. Иерархическая структура движения распадается,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 все его элементы, по сути, уравниваются. Ведущими симптомами Соответственно локализация очага поражения корковые дизартрия разграничиваются на постцентральные и премоторные. Ведущими симптомами корковых дизартрий являются апраксии, т.е. потеря контроля за производством движения со стороны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корковых анализаторов.</w:t>
      </w:r>
    </w:p>
    <w:p w:rsidR="009632F8" w:rsidRPr="009632F8" w:rsidRDefault="00EB4788" w:rsidP="009632F8">
      <w:pPr>
        <w:pStyle w:val="a3"/>
        <w:suppressAutoHyphens/>
        <w:spacing w:before="0" w:after="0" w:line="360" w:lineRule="auto"/>
        <w:ind w:firstLine="709"/>
        <w:rPr>
          <w:sz w:val="28"/>
          <w:szCs w:val="28"/>
        </w:rPr>
      </w:pPr>
      <w:r w:rsidRPr="009632F8">
        <w:rPr>
          <w:sz w:val="28"/>
          <w:szCs w:val="28"/>
        </w:rPr>
        <w:t xml:space="preserve">Таким образом, ребенка, имеющего дизартрию, выдает 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>диагноз на лице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>, который виден визуально, без специального обследования. Прежде всего, это маловыразительная мимика, лицо амимично, наблюдается сглаженность носогубных складок, рот часто приоткрыт из-за пареза круговой мышцы.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Наблюдается дискоординация общей моторики, ручного и орального праксиса, в результате — смазанность произношения, трудности при рисовании, письме. Их характеризуют быстрая утомляемость, истощаемость нервной системы, низкая работоспособность, нарушение внимания и памяти. Характер речевых расстройств находится в тесной зависимости от состояния нервно-мышечного аппарата органов артикуляции.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 большинства детей преобладает межзубное, боковое произношение свистящих и шипящих в сочетании с горловым произношением звука р. Спастическое напряжение средней спинки языка делает всю речь ребенка смягченной. При спастичности голосовых связок наблюдается дефект озвончения, а при их паретичности — дефект оглушения. Шипящие звуки при дизартрической симптоматике формируются в более простом нижнем варианте произношения. Могут наблюдаться не только фонетические, но и дыхательные, просодические нарушения речи. Ребенок говорит на вдохе.</w:t>
      </w:r>
    </w:p>
    <w:p w:rsidR="00EB4788" w:rsidRPr="00486390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При обследовании детей с дизартрией особое внимание обращается на состояние артикуляционной моторики в покое. При мимических и общих движениях, прежде всего артикуляционных. При этом отмечается не только основные характеристики самих движений (их объём, темп, плавность переключения, истощаемость и т.д.), но и их точность, и соразмерность, состояние мышечного тонуса в речевой мускулатуре, наличие насильственных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движений 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синкинезий.</w:t>
      </w:r>
    </w:p>
    <w:p w:rsidR="009632F8" w:rsidRPr="00486390" w:rsidRDefault="009632F8" w:rsidP="009632F8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27" w:name="_Toc221850467"/>
      <w:bookmarkStart w:id="28" w:name="_Toc226213738"/>
      <w:bookmarkStart w:id="29" w:name="_Toc230525955"/>
    </w:p>
    <w:p w:rsidR="009632F8" w:rsidRPr="009632F8" w:rsidRDefault="00EB4788" w:rsidP="009632F8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9632F8">
        <w:rPr>
          <w:rFonts w:ascii="Times New Roman" w:hAnsi="Times New Roman" w:cs="Times New Roman"/>
          <w:b w:val="0"/>
          <w:i w:val="0"/>
        </w:rPr>
        <w:t>1.4 Развитие звукослоговой структуры слов у детей с дизартрией</w:t>
      </w:r>
      <w:bookmarkEnd w:id="27"/>
      <w:bookmarkEnd w:id="28"/>
      <w:bookmarkEnd w:id="29"/>
    </w:p>
    <w:p w:rsidR="009632F8" w:rsidRPr="009632F8" w:rsidRDefault="009632F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Дизартрия — одно из наиболее часто встречающихся в детском возрасте речевое расстройство, при котором ведущим в структуре речевого дефекта является стойкое нарушение фонетической стороны речи. Речевое развитие детей с дизартрией характеризуется рядом отклонений. В большинстве случаев отмечается более позднее, по сравнению с нормой, развитие речи.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Первые слова появляются в возрасте от 1 – 1,5 – 2х лет; медленно идет накопление словаря, использование фразовой речи — с 2-3х лет.</w:t>
      </w:r>
      <w:r w:rsidR="00486390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Наличие мышечной и иннервационной недостаточности в органах артикуляции, комбинационность нарушений со стороны черепно-мозговых нервов препятствуют развитию правильного звукообразования, определяют особенности и разнообразие фонетических нарушений у детей с дизартрией.</w:t>
      </w:r>
      <w:r w:rsidR="00486390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Для детей с дизартрией характерно полиморфное нарушение звукопроизношения. Нарушение двух групп звуков (свистящих и шипящих) ; трех групп (свистящих, шипящих, Р или Л)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 свыше трех групп (свистящих, шипящих, соноров и простых по артикуляции переднеязычных).</w:t>
      </w:r>
      <w:r w:rsidR="00486390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Если у дошкольников, по данным М. А. Александровской, количество нарушений определяется артикуляторной сложностью звуков, то у детей дошкольного возраста с дизартрией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эти соотношения несколько иные. Наиболее распространенными у дошкольников с дизартрией являются нарушения произношения свистящих звуков.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Менее распространенными оказываются нарушения произношения сонорных Л и Р. Указанные количественные соотношения не объясняются только различной артикуляторной сложностью звуков.</w:t>
      </w:r>
      <w:r w:rsidR="00486390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Так, свистящие звуки наиболее акустически близки между собой в отличие от других групп звуков [2].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Шипящие звуки, хоть и являются сходными акустически, но все же более акустически противопоставлены, чем свистящие звуки. Наиболее яркими в акустическом плане являются сонорные. Они начинают различаться одними из первых даже тогда, когда еще не усвоены в произношении [26].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Таким образом, своеобразие количественных дефектов произношения звуков у дошкольников с дизартрией определяется соотношением и акустических и артикуляторных характеристик различных групп звуков.</w:t>
      </w:r>
      <w:r w:rsidR="00486390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Состояние звукопроизношения этих детей характеризуется следующими особенностями: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Отсутствие в речи тех или иных звуков и замены звуков. Сложные по артикуляции звуки заменяются простыми по артикуляции, например: вместо [с], [ш] - [ф], вместо [р], [л] - [л`], [й], вместо – глухих; свистящие и шипящие (фрикативные) заменяются звуками [т], [т`], [д], [д`]. Отсутствие звука или замена его другим по артикуляционному признаку создаёт условия для смешения соответствующих фонем. При смешении звуков, близких артикуляционное или акустически, у ребёнка формируется артикулема, но сам процесс фонемообразования не заканчивается. Трудности различения близких звуков, принадлежащих разным фонетическим группам, приводят к их смешению при чтении и на письме. Количество неправильно употребляемых в речи звуков может достигать большого числа – до 16 – 20. Чаще всего оказываются несформированными свистящие и шипящие ([с]-[с`], [з] - [з`], [ц], [ш], [ж], [ч], [щ]); [т`] и [д.`]; звуки [л], [р], [р`]; звонкие замещаются парными глухими; недостаточно противопоставлены пары мягких и твёрдых звуков; отсутствует согласный [й];гласный [ы].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Замены группы звуков диффузной артикуляцией. Вместо двух или нескольких артикуляционно-близких звуков произносится средний, неотчётливый звук, вместо [ш] и [с]-мягкий звук [ш], вместо [ч] и [т] -нечто вроде смягчённого [ч].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Причинами таких замен является недостаточная сформированность фонематического слуха или его нарушения. Такие нарушения, где одна фонема заменяется другой, что ведёт к искажению смысла слова, называют фонематическим.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Нестойкое употребление звуков в речи. Некоторые звуки по инструкции изолированно ребёнок произносит правильно, но в речи они отсутствуют или заменяются другими. Иногда ребёнок одно и тоже слово в разном контексте или при повторении произносит различно. Бывает, что у ребёнка звуки одной фонетической группы заменяются, звуки другой - искажаются. Такие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нарушения называются фонетико-фонематическими.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Искажённое произношение одного или нескольких звуков. Ребёнок может искаженно произносить 2-4 звука или говорить без дефектов, а на слух не различать большее число звуков из разных групп. Относительное благополучие звукопроизношения может маскировать глубокое недоразвитие фонематических процессов.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Причиной искажённого произношения звуков обычно является недостаточная сформированность артикуляционной моторики или её нарушения. Это фонетическое нарушения, которые не влияют на смысл слов.</w:t>
      </w:r>
    </w:p>
    <w:p w:rsidR="00EB478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Знание форм нарушения звукопроизношения помогает определить методику работы с детьми. При фонетических нарушениях большое внимание уделяют развитию артикуляционного аппарата, мелкой и общей моторики, при фонематических нарушениях развитию фонематического слуха.</w:t>
      </w:r>
    </w:p>
    <w:p w:rsidR="00EB4788" w:rsidRPr="009632F8" w:rsidRDefault="00EB4788" w:rsidP="009632F8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30" w:name="_Toc226213739"/>
    </w:p>
    <w:p w:rsidR="009632F8" w:rsidRPr="009632F8" w:rsidRDefault="00EB4788" w:rsidP="009632F8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9632F8">
        <w:rPr>
          <w:rFonts w:ascii="Times New Roman" w:hAnsi="Times New Roman" w:cs="Times New Roman"/>
          <w:b w:val="0"/>
          <w:i w:val="0"/>
        </w:rPr>
        <w:br w:type="page"/>
      </w:r>
      <w:bookmarkStart w:id="31" w:name="_Toc230525956"/>
      <w:r w:rsidRPr="009632F8">
        <w:rPr>
          <w:rFonts w:ascii="Times New Roman" w:hAnsi="Times New Roman" w:cs="Times New Roman"/>
          <w:b w:val="0"/>
          <w:i w:val="0"/>
        </w:rPr>
        <w:t>2.</w:t>
      </w:r>
      <w:r w:rsidR="009632F8" w:rsidRPr="009632F8">
        <w:rPr>
          <w:rFonts w:ascii="Times New Roman" w:hAnsi="Times New Roman" w:cs="Times New Roman"/>
          <w:b w:val="0"/>
          <w:i w:val="0"/>
        </w:rPr>
        <w:t xml:space="preserve"> </w:t>
      </w:r>
      <w:r w:rsidRPr="009632F8">
        <w:rPr>
          <w:rFonts w:ascii="Times New Roman" w:hAnsi="Times New Roman" w:cs="Times New Roman"/>
          <w:b w:val="0"/>
          <w:i w:val="0"/>
        </w:rPr>
        <w:t>Методика</w:t>
      </w:r>
      <w:r w:rsidR="009632F8" w:rsidRPr="009632F8">
        <w:rPr>
          <w:rFonts w:ascii="Times New Roman" w:hAnsi="Times New Roman" w:cs="Times New Roman"/>
          <w:b w:val="0"/>
          <w:i w:val="0"/>
        </w:rPr>
        <w:t xml:space="preserve"> </w:t>
      </w:r>
      <w:r w:rsidRPr="009632F8">
        <w:rPr>
          <w:rFonts w:ascii="Times New Roman" w:hAnsi="Times New Roman" w:cs="Times New Roman"/>
          <w:b w:val="0"/>
          <w:i w:val="0"/>
        </w:rPr>
        <w:t>исследования состояния</w:t>
      </w:r>
      <w:r w:rsidR="009632F8" w:rsidRPr="009632F8">
        <w:rPr>
          <w:rFonts w:ascii="Times New Roman" w:hAnsi="Times New Roman" w:cs="Times New Roman"/>
          <w:b w:val="0"/>
          <w:i w:val="0"/>
        </w:rPr>
        <w:t xml:space="preserve"> </w:t>
      </w:r>
      <w:r w:rsidRPr="009632F8">
        <w:rPr>
          <w:rFonts w:ascii="Times New Roman" w:hAnsi="Times New Roman" w:cs="Times New Roman"/>
          <w:b w:val="0"/>
          <w:i w:val="0"/>
        </w:rPr>
        <w:t>звукослоговой структуры с</w:t>
      </w:r>
      <w:r w:rsidR="009632F8">
        <w:rPr>
          <w:rFonts w:ascii="Times New Roman" w:hAnsi="Times New Roman" w:cs="Times New Roman"/>
          <w:b w:val="0"/>
          <w:i w:val="0"/>
        </w:rPr>
        <w:t>лов у дошкольников с дизартрией</w:t>
      </w:r>
    </w:p>
    <w:p w:rsidR="009632F8" w:rsidRPr="009632F8" w:rsidRDefault="009632F8" w:rsidP="009632F8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</w:p>
    <w:p w:rsidR="009632F8" w:rsidRPr="009632F8" w:rsidRDefault="00EB4788" w:rsidP="009632F8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9632F8">
        <w:rPr>
          <w:rFonts w:ascii="Times New Roman" w:hAnsi="Times New Roman" w:cs="Times New Roman"/>
          <w:b w:val="0"/>
          <w:i w:val="0"/>
        </w:rPr>
        <w:t>2.1</w:t>
      </w:r>
      <w:r w:rsidR="009632F8" w:rsidRPr="009632F8">
        <w:rPr>
          <w:rFonts w:ascii="Times New Roman" w:hAnsi="Times New Roman" w:cs="Times New Roman"/>
          <w:b w:val="0"/>
          <w:i w:val="0"/>
        </w:rPr>
        <w:t xml:space="preserve"> </w:t>
      </w:r>
      <w:r w:rsidRPr="009632F8">
        <w:rPr>
          <w:rFonts w:ascii="Times New Roman" w:hAnsi="Times New Roman" w:cs="Times New Roman"/>
          <w:b w:val="0"/>
          <w:i w:val="0"/>
        </w:rPr>
        <w:t>Цель, задачи и</w:t>
      </w:r>
      <w:r w:rsidR="009632F8" w:rsidRPr="009632F8">
        <w:rPr>
          <w:rFonts w:ascii="Times New Roman" w:hAnsi="Times New Roman" w:cs="Times New Roman"/>
          <w:b w:val="0"/>
          <w:i w:val="0"/>
        </w:rPr>
        <w:t xml:space="preserve"> </w:t>
      </w:r>
      <w:r w:rsidRPr="009632F8">
        <w:rPr>
          <w:rFonts w:ascii="Times New Roman" w:hAnsi="Times New Roman" w:cs="Times New Roman"/>
          <w:b w:val="0"/>
          <w:i w:val="0"/>
        </w:rPr>
        <w:t>организация</w:t>
      </w:r>
      <w:r w:rsidR="009632F8" w:rsidRPr="009632F8">
        <w:rPr>
          <w:rFonts w:ascii="Times New Roman" w:hAnsi="Times New Roman" w:cs="Times New Roman"/>
          <w:b w:val="0"/>
          <w:i w:val="0"/>
        </w:rPr>
        <w:t xml:space="preserve"> </w:t>
      </w:r>
      <w:r w:rsidRPr="009632F8">
        <w:rPr>
          <w:rFonts w:ascii="Times New Roman" w:hAnsi="Times New Roman" w:cs="Times New Roman"/>
          <w:b w:val="0"/>
          <w:i w:val="0"/>
        </w:rPr>
        <w:t>исследования</w:t>
      </w:r>
    </w:p>
    <w:p w:rsidR="009632F8" w:rsidRPr="00486390" w:rsidRDefault="009632F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bCs/>
          <w:sz w:val="28"/>
          <w:szCs w:val="28"/>
        </w:rPr>
        <w:t>Цель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исследования</w:t>
      </w:r>
      <w:r w:rsidR="007B5673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-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определение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уровня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сформированности звукослоговой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структуры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 у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дошкольников с дизартрией сравнительно со сверстниками без речевой патологии.</w:t>
      </w:r>
    </w:p>
    <w:p w:rsidR="00486390" w:rsidRDefault="009632F8" w:rsidP="009632F8">
      <w:pPr>
        <w:tabs>
          <w:tab w:val="left" w:pos="894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Задачи:</w:t>
      </w:r>
    </w:p>
    <w:p w:rsidR="00EB4788" w:rsidRPr="009632F8" w:rsidRDefault="00EB4788" w:rsidP="009632F8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632F8">
        <w:rPr>
          <w:bCs/>
          <w:sz w:val="28"/>
          <w:szCs w:val="28"/>
        </w:rPr>
        <w:t>Определить содержание методики исследования восприятия и проговаривания структуры слов;</w:t>
      </w:r>
    </w:p>
    <w:p w:rsidR="00EB4788" w:rsidRPr="009632F8" w:rsidRDefault="00EB4788" w:rsidP="009632F8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632F8">
        <w:rPr>
          <w:bCs/>
          <w:sz w:val="28"/>
          <w:szCs w:val="28"/>
        </w:rPr>
        <w:t>Определение уровня доступности слоговой структуры слов для спонтанного изолированного воспроизведения определения характера и количества возможных искажений;</w:t>
      </w:r>
    </w:p>
    <w:p w:rsidR="009632F8" w:rsidRPr="009632F8" w:rsidRDefault="00EB4788" w:rsidP="009632F8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632F8">
        <w:rPr>
          <w:bCs/>
          <w:sz w:val="28"/>
          <w:szCs w:val="28"/>
        </w:rPr>
        <w:t>Исследование возможностей детей использовать слова простой и сложной слоговой структуры;</w:t>
      </w:r>
    </w:p>
    <w:p w:rsidR="00EB478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632F8">
        <w:rPr>
          <w:bCs/>
          <w:sz w:val="28"/>
          <w:szCs w:val="28"/>
        </w:rPr>
        <w:t>4) Выявление уровня сформированности</w:t>
      </w:r>
      <w:r w:rsidR="009632F8" w:rsidRPr="009632F8">
        <w:rPr>
          <w:bCs/>
          <w:sz w:val="28"/>
          <w:szCs w:val="28"/>
        </w:rPr>
        <w:t xml:space="preserve"> </w:t>
      </w:r>
      <w:r w:rsidRPr="009632F8">
        <w:rPr>
          <w:bCs/>
          <w:sz w:val="28"/>
          <w:szCs w:val="28"/>
        </w:rPr>
        <w:t>звукослоговой структуры у дошкольников с дизартрией относительно сверстников</w:t>
      </w:r>
      <w:r w:rsidR="009632F8" w:rsidRPr="009632F8">
        <w:rPr>
          <w:bCs/>
          <w:sz w:val="28"/>
          <w:szCs w:val="28"/>
        </w:rPr>
        <w:t xml:space="preserve"> </w:t>
      </w:r>
      <w:r w:rsidRPr="009632F8">
        <w:rPr>
          <w:bCs/>
          <w:sz w:val="28"/>
          <w:szCs w:val="28"/>
        </w:rPr>
        <w:t>без речевой патологии.</w:t>
      </w:r>
    </w:p>
    <w:p w:rsidR="009632F8" w:rsidRPr="009632F8" w:rsidRDefault="009632F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EB478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bCs/>
          <w:sz w:val="28"/>
          <w:szCs w:val="28"/>
        </w:rPr>
        <w:t>2.2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bCs/>
          <w:sz w:val="28"/>
          <w:szCs w:val="28"/>
        </w:rPr>
        <w:t>Методика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bCs/>
          <w:sz w:val="28"/>
          <w:szCs w:val="28"/>
        </w:rPr>
        <w:t>исследования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bCs/>
          <w:sz w:val="28"/>
          <w:szCs w:val="28"/>
        </w:rPr>
        <w:t>состояния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bCs/>
          <w:sz w:val="28"/>
          <w:szCs w:val="28"/>
        </w:rPr>
        <w:t>звукослоговой</w:t>
      </w:r>
      <w:r w:rsidRPr="009632F8">
        <w:rPr>
          <w:sz w:val="28"/>
          <w:szCs w:val="28"/>
        </w:rPr>
        <w:t xml:space="preserve"> </w:t>
      </w:r>
      <w:r w:rsidRPr="009632F8">
        <w:rPr>
          <w:bCs/>
          <w:sz w:val="28"/>
          <w:szCs w:val="28"/>
        </w:rPr>
        <w:t>структуры</w:t>
      </w:r>
      <w:r w:rsidRPr="009632F8">
        <w:rPr>
          <w:sz w:val="28"/>
          <w:szCs w:val="28"/>
        </w:rPr>
        <w:t xml:space="preserve"> </w:t>
      </w:r>
      <w:r w:rsidRPr="009632F8">
        <w:rPr>
          <w:bCs/>
          <w:sz w:val="28"/>
          <w:szCs w:val="28"/>
        </w:rPr>
        <w:t>слова</w:t>
      </w:r>
      <w:r w:rsidRPr="009632F8">
        <w:rPr>
          <w:sz w:val="28"/>
          <w:szCs w:val="28"/>
        </w:rPr>
        <w:t xml:space="preserve"> </w:t>
      </w:r>
      <w:r w:rsidRPr="009632F8">
        <w:rPr>
          <w:bCs/>
          <w:sz w:val="28"/>
          <w:szCs w:val="28"/>
        </w:rPr>
        <w:t>у</w:t>
      </w:r>
      <w:r w:rsidRPr="009632F8">
        <w:rPr>
          <w:sz w:val="28"/>
          <w:szCs w:val="28"/>
        </w:rPr>
        <w:t xml:space="preserve"> </w:t>
      </w:r>
      <w:r w:rsidRPr="009632F8">
        <w:rPr>
          <w:bCs/>
          <w:sz w:val="28"/>
          <w:szCs w:val="28"/>
        </w:rPr>
        <w:t>старших</w:t>
      </w:r>
      <w:r w:rsidRPr="009632F8">
        <w:rPr>
          <w:sz w:val="28"/>
          <w:szCs w:val="28"/>
        </w:rPr>
        <w:t xml:space="preserve"> </w:t>
      </w:r>
      <w:r w:rsidRPr="009632F8">
        <w:rPr>
          <w:bCs/>
          <w:sz w:val="28"/>
          <w:szCs w:val="28"/>
        </w:rPr>
        <w:t>дошкольников</w:t>
      </w:r>
      <w:r w:rsidRPr="009632F8">
        <w:rPr>
          <w:sz w:val="28"/>
          <w:szCs w:val="28"/>
        </w:rPr>
        <w:t xml:space="preserve"> </w:t>
      </w:r>
      <w:r w:rsidRPr="009632F8">
        <w:rPr>
          <w:bCs/>
          <w:sz w:val="28"/>
          <w:szCs w:val="28"/>
        </w:rPr>
        <w:t>с</w:t>
      </w:r>
      <w:r w:rsidRPr="009632F8">
        <w:rPr>
          <w:sz w:val="28"/>
          <w:szCs w:val="28"/>
        </w:rPr>
        <w:t xml:space="preserve"> </w:t>
      </w:r>
      <w:r w:rsidRPr="009632F8">
        <w:rPr>
          <w:bCs/>
          <w:sz w:val="28"/>
          <w:szCs w:val="28"/>
        </w:rPr>
        <w:t>дизартрией</w:t>
      </w:r>
    </w:p>
    <w:p w:rsidR="009632F8" w:rsidRPr="00486390" w:rsidRDefault="009632F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bCs/>
          <w:sz w:val="28"/>
          <w:szCs w:val="28"/>
        </w:rPr>
        <w:t>Методика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bCs/>
          <w:sz w:val="28"/>
          <w:szCs w:val="28"/>
        </w:rPr>
        <w:t>исследования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включает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комплексы заданий,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направленных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выявление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особенностей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слогового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оформления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разной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степени сложности.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При отборе вербального материала каждое слово рассмотрено с позиции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его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известности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детям,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частотности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употребления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сложности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его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звукослогового состава.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Речевой материал составили незнакомые,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знакомые, часто и мало употребляемые слова различной слоговой сложности.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Изучение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особенностей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слогового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оформления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старшими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дошкольниками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дизартрией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предлагается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осуществлять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 помощью комплексов экспериментальных заданий (А,Б,В), разработанных на основе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принятых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логопедической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практике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традиционных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методов обследования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слоговой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структуры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(предложенных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Р.Е.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Левиной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 сотрудниками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сектора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логопедии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НИИ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дефектологии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Академии педагогических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наук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А.К.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Марковой,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Л.Ф.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Спировой,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Г.В.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Чиркиной,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А.В. Ястребовой).</w:t>
      </w:r>
    </w:p>
    <w:p w:rsidR="00EB478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bCs/>
          <w:sz w:val="28"/>
          <w:szCs w:val="28"/>
        </w:rPr>
        <w:t>Комплекс</w:t>
      </w:r>
      <w:r w:rsidRPr="009632F8">
        <w:rPr>
          <w:sz w:val="28"/>
          <w:szCs w:val="28"/>
        </w:rPr>
        <w:t xml:space="preserve"> </w:t>
      </w:r>
      <w:r w:rsidRPr="009632F8">
        <w:rPr>
          <w:bCs/>
          <w:sz w:val="28"/>
          <w:szCs w:val="28"/>
        </w:rPr>
        <w:t>А.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Задания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выявление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особенностей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спонтанного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произнесения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изолированных слов различной слоговой сложности.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Предлагаются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целью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определения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уровня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сложности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слоговой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структуры слова, доступного для самостоятельного проговаривания; а так же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установления характера и особенностей искажений слов.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Ведущий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прием</w:t>
      </w:r>
      <w:r w:rsidR="007B5673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-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называние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предъявляемых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предметных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картинок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iCs/>
          <w:sz w:val="28"/>
          <w:szCs w:val="28"/>
        </w:rPr>
        <w:t>инструкции:</w:t>
      </w:r>
      <w:r w:rsidRPr="009632F8">
        <w:rPr>
          <w:sz w:val="28"/>
          <w:szCs w:val="28"/>
        </w:rPr>
        <w:t xml:space="preserve"> 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>Скажи, что (кто) это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>.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iCs/>
          <w:sz w:val="28"/>
          <w:szCs w:val="28"/>
        </w:rPr>
        <w:t xml:space="preserve">Задание 1. </w:t>
      </w:r>
      <w:r w:rsidRPr="009632F8">
        <w:rPr>
          <w:sz w:val="28"/>
          <w:szCs w:val="28"/>
        </w:rPr>
        <w:t>Произнесение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односложных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без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стечений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согласных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звуков. Речевой и картинный материал: дом, дым, мак, кот, бык, кит.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iCs/>
          <w:sz w:val="28"/>
          <w:szCs w:val="28"/>
        </w:rPr>
        <w:t xml:space="preserve">Задание 2. </w:t>
      </w:r>
      <w:r w:rsidRPr="009632F8">
        <w:rPr>
          <w:sz w:val="28"/>
          <w:szCs w:val="28"/>
        </w:rPr>
        <w:t>произнесение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двусложных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без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стечений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согласных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звуков. Речевой и картинный материал: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а) слова типа СГСГ</w:t>
      </w:r>
      <w:r w:rsidR="007B5673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- муха, лиса, вода, вата, коты, ноты;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б) слова типа СГСГС</w:t>
      </w:r>
      <w:r w:rsidR="007B5673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- петух, банан, диван, хомяк, вагон, веник.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iCs/>
          <w:sz w:val="28"/>
          <w:szCs w:val="28"/>
        </w:rPr>
        <w:t xml:space="preserve">Задание 3. </w:t>
      </w:r>
      <w:r w:rsidRPr="009632F8">
        <w:rPr>
          <w:sz w:val="28"/>
          <w:szCs w:val="28"/>
        </w:rPr>
        <w:t>Произнесение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односложных слов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 стечениями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согласных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звуков. Речевой и картинный материал: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а)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стечениями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согласных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звуков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начале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слова-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гном,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хлеб,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стул, блин, внук, клен;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б) слова со стечениями согласных звуков в конце слова- бант, танк, зонт,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бинт, винт, лист.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iCs/>
          <w:sz w:val="28"/>
          <w:szCs w:val="28"/>
        </w:rPr>
        <w:t>Задание 4.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Произнесение двусложных слов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 стечениями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согласных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звуков. Речевой и картинный материал: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а)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слова со стечениями согласных звуков на стыке слогов</w:t>
      </w:r>
      <w:r w:rsidR="007B5673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-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утка,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банка,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банты, кофта, тапки, медведь;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б)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слова со стечениями согласных звуков в начале слова</w:t>
      </w:r>
      <w:r w:rsidR="007B5673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-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знаки, гномы,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слоны, шкафы, столы, ступа.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iCs/>
          <w:sz w:val="28"/>
          <w:szCs w:val="28"/>
        </w:rPr>
        <w:t xml:space="preserve">Задание 5. </w:t>
      </w:r>
      <w:r w:rsidRPr="009632F8">
        <w:rPr>
          <w:sz w:val="28"/>
          <w:szCs w:val="28"/>
        </w:rPr>
        <w:t>Произнесение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трехсложных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без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стечений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согласных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звуков. Речевой и картинный материал: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а) слова типа СГСГСГ</w:t>
      </w:r>
      <w:r w:rsidR="007B5673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- панама, кубики, лисята, собака, машина, лопата;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б)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слова типа СГСГСГС</w:t>
      </w:r>
      <w:r w:rsidR="007B5673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-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котенок,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помидор,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колобок,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телефон,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бегемот,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барабан.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iCs/>
          <w:sz w:val="28"/>
          <w:szCs w:val="28"/>
        </w:rPr>
        <w:t xml:space="preserve">Задание 6. </w:t>
      </w:r>
      <w:r w:rsidRPr="009632F8">
        <w:rPr>
          <w:sz w:val="28"/>
          <w:szCs w:val="28"/>
        </w:rPr>
        <w:t>Произнесение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трехсложных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стечениями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согласных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звуков. Речевой и картинный материал: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автобус, апельсин, виноград, конфеты, карандаш, автомат;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пистолет, цыпленок, яблоко, будильник, клубника, скакалка.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iCs/>
          <w:sz w:val="28"/>
          <w:szCs w:val="28"/>
        </w:rPr>
        <w:t xml:space="preserve">Задание 7. </w:t>
      </w:r>
      <w:r w:rsidRPr="009632F8">
        <w:rPr>
          <w:sz w:val="28"/>
          <w:szCs w:val="28"/>
        </w:rPr>
        <w:t>Произнесение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многосложных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Речевой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картинный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материал: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а)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слова без стечений согласных звуков-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Буратино,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черепаха,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самолеты,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кукуруза, гусеница, макароны;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б)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стечениями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согласных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звуков-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полотенце,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светофоры,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сковородка, космонавты, учительница, воспитательница.</w:t>
      </w:r>
    </w:p>
    <w:p w:rsidR="00EB478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bCs/>
          <w:sz w:val="28"/>
          <w:szCs w:val="28"/>
        </w:rPr>
        <w:t>Комплекс</w:t>
      </w:r>
      <w:r w:rsidRPr="009632F8">
        <w:rPr>
          <w:sz w:val="28"/>
          <w:szCs w:val="28"/>
        </w:rPr>
        <w:t xml:space="preserve"> </w:t>
      </w:r>
      <w:r w:rsidRPr="009632F8">
        <w:rPr>
          <w:bCs/>
          <w:sz w:val="28"/>
          <w:szCs w:val="28"/>
        </w:rPr>
        <w:t>Б.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Задания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отраженное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(при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необходимости-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замедленное)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сопряженное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проговаривание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том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числе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сложных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структуре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малочастотных.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Предлагаются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целью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установления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характера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искажений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данном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варианте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употребления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выяснения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влияния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эталона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произнесения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лексической единицы на качество проговаривания детьми.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Ведущий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прием</w:t>
      </w:r>
      <w:r w:rsidR="007B5673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-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проговаривание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логопедом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(или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совместно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логопедом)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зрительной опорой на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предметные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или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сюжетные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картинки.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iCs/>
          <w:sz w:val="28"/>
          <w:szCs w:val="28"/>
        </w:rPr>
        <w:t xml:space="preserve">Инструкция: 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>Посмотри, послушай, повтори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 xml:space="preserve">; 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>Повторяй вместе со мной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>.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iCs/>
          <w:sz w:val="28"/>
          <w:szCs w:val="28"/>
        </w:rPr>
        <w:t xml:space="preserve">Задание 1. </w:t>
      </w:r>
      <w:r w:rsidRPr="009632F8">
        <w:rPr>
          <w:sz w:val="28"/>
          <w:szCs w:val="28"/>
        </w:rPr>
        <w:t>Отраженное (сопряженное)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произнесение односложных слов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без стечений согласных звуков. Речевой и картинный материал: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мох, мех, пух, бак, Бим, Бом.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iCs/>
          <w:sz w:val="28"/>
          <w:szCs w:val="28"/>
        </w:rPr>
        <w:t xml:space="preserve">Задание 2. </w:t>
      </w:r>
      <w:r w:rsidRPr="009632F8">
        <w:rPr>
          <w:sz w:val="28"/>
          <w:szCs w:val="28"/>
        </w:rPr>
        <w:t>Отраженное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(сопряженное)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произнесение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двусложных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без стечений согласных звуков. Речевой и картинный материал: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а) слова типа ГСГ и СГСГ</w:t>
      </w:r>
      <w:r w:rsidR="007B5673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- ива, боты, дети, кофе, киты, дома;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б) слова типа СГСГС</w:t>
      </w:r>
      <w:r w:rsidR="007B5673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- венок, гамак, газон, дымок, кабан, салат.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iCs/>
          <w:sz w:val="28"/>
          <w:szCs w:val="28"/>
        </w:rPr>
        <w:t>Задание 3.</w:t>
      </w:r>
      <w:r w:rsidRPr="009632F8">
        <w:rPr>
          <w:sz w:val="28"/>
          <w:szCs w:val="28"/>
        </w:rPr>
        <w:t xml:space="preserve"> Отраженное (сопряженное)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произнесение односложных слов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 стечениями согласных звуков. Речевой и картинный материал: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Два, двор, сноп, лифт, мост, куст.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iCs/>
          <w:sz w:val="28"/>
          <w:szCs w:val="28"/>
        </w:rPr>
        <w:t xml:space="preserve">Задание 4. </w:t>
      </w:r>
      <w:r w:rsidRPr="009632F8">
        <w:rPr>
          <w:sz w:val="28"/>
          <w:szCs w:val="28"/>
        </w:rPr>
        <w:t>Отраженное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(сопряженное)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произнесение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двусложных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 стечениями согласных звуков. Речевой и картинный материал: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а)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слова со стечениями согласных звуков на стыке слогов</w:t>
      </w:r>
      <w:r w:rsidR="007B5673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-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овца,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тыква,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нитки, зайка, миска, индюк;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б)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стечениями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согласных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звуков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начале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середине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слова</w:t>
      </w:r>
      <w:r w:rsidR="007B5673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-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клюква, фрукты, звезда, гнездо, кнопка, спутник;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в)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несколькими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стечениями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согласных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звуков</w:t>
      </w:r>
      <w:r w:rsidR="007B5673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-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конверт,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проспект, пингвин, Москва, верблюд, актриса.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iCs/>
          <w:sz w:val="28"/>
          <w:szCs w:val="28"/>
        </w:rPr>
        <w:t xml:space="preserve">Задание 5. </w:t>
      </w:r>
      <w:r w:rsidRPr="009632F8">
        <w:rPr>
          <w:sz w:val="28"/>
          <w:szCs w:val="28"/>
        </w:rPr>
        <w:t>Отраженное (сопряженное)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произнесение трехсложных слов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без стечений согласных звуков. Речевой и картинный материал: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а) слова типа СГСГСГ</w:t>
      </w:r>
      <w:r w:rsidR="007B5673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- дорога, ворона, сорока, ворота, Галина, малина;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б)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слова типа СГСГСГС</w:t>
      </w:r>
      <w:r w:rsidR="007B5673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-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воробей,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петушок,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соловей,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василек,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потолок,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колосок.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iCs/>
          <w:sz w:val="28"/>
          <w:szCs w:val="28"/>
        </w:rPr>
        <w:t xml:space="preserve">Задание 6. </w:t>
      </w:r>
      <w:r w:rsidRPr="009632F8">
        <w:rPr>
          <w:sz w:val="28"/>
          <w:szCs w:val="28"/>
        </w:rPr>
        <w:t>Отраженное (сопряженное)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произнесение трехсложных слов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 стечениями согласных звуков. Речевой и картинный материал: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а)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слова с одним стечением согласных звуков</w:t>
      </w:r>
      <w:r w:rsidR="007B5673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-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комната, гантели, аптека,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осьминог, охотник, памятник;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б)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двумя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стечениями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согласных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звуков</w:t>
      </w:r>
      <w:r w:rsidR="007B5673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-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Незнайка,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квартира,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гвоздика, продукты, футболист, спутники.</w:t>
      </w:r>
    </w:p>
    <w:p w:rsidR="009632F8" w:rsidRPr="009632F8" w:rsidRDefault="009632F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Задание 7</w:t>
      </w:r>
      <w:r w:rsidR="00EB4788" w:rsidRPr="009632F8">
        <w:rPr>
          <w:iCs/>
          <w:sz w:val="28"/>
          <w:szCs w:val="28"/>
        </w:rPr>
        <w:t>.</w:t>
      </w:r>
      <w:r w:rsidRPr="009632F8">
        <w:rPr>
          <w:sz w:val="28"/>
          <w:szCs w:val="28"/>
        </w:rPr>
        <w:t xml:space="preserve"> </w:t>
      </w:r>
      <w:r w:rsidR="00EB4788" w:rsidRPr="009632F8">
        <w:rPr>
          <w:sz w:val="28"/>
          <w:szCs w:val="28"/>
        </w:rPr>
        <w:t>Отраженное</w:t>
      </w:r>
      <w:r w:rsidRPr="009632F8">
        <w:rPr>
          <w:sz w:val="28"/>
          <w:szCs w:val="28"/>
        </w:rPr>
        <w:t xml:space="preserve"> </w:t>
      </w:r>
      <w:r w:rsidR="00EB4788" w:rsidRPr="009632F8">
        <w:rPr>
          <w:sz w:val="28"/>
          <w:szCs w:val="28"/>
        </w:rPr>
        <w:t>(сопряженное)</w:t>
      </w:r>
      <w:r w:rsidRPr="009632F8">
        <w:rPr>
          <w:sz w:val="28"/>
          <w:szCs w:val="28"/>
        </w:rPr>
        <w:t xml:space="preserve"> </w:t>
      </w:r>
      <w:r w:rsidR="00EB4788" w:rsidRPr="009632F8">
        <w:rPr>
          <w:sz w:val="28"/>
          <w:szCs w:val="28"/>
        </w:rPr>
        <w:t>произнесение</w:t>
      </w:r>
      <w:r w:rsidRPr="009632F8">
        <w:rPr>
          <w:sz w:val="28"/>
          <w:szCs w:val="28"/>
        </w:rPr>
        <w:t xml:space="preserve"> </w:t>
      </w:r>
      <w:r w:rsidR="00EB4788" w:rsidRPr="009632F8">
        <w:rPr>
          <w:sz w:val="28"/>
          <w:szCs w:val="28"/>
        </w:rPr>
        <w:t>многосложных</w:t>
      </w:r>
      <w:r w:rsidRPr="009632F8">
        <w:rPr>
          <w:sz w:val="28"/>
          <w:szCs w:val="28"/>
        </w:rPr>
        <w:t xml:space="preserve"> </w:t>
      </w:r>
      <w:r w:rsidR="00EB4788" w:rsidRPr="009632F8">
        <w:rPr>
          <w:sz w:val="28"/>
          <w:szCs w:val="28"/>
        </w:rPr>
        <w:t>слов. Речевой</w:t>
      </w:r>
      <w:r w:rsidRPr="009632F8">
        <w:rPr>
          <w:sz w:val="28"/>
          <w:szCs w:val="28"/>
        </w:rPr>
        <w:t xml:space="preserve"> </w:t>
      </w:r>
      <w:r w:rsidR="00EB4788" w:rsidRPr="009632F8">
        <w:rPr>
          <w:sz w:val="28"/>
          <w:szCs w:val="28"/>
        </w:rPr>
        <w:t>и картинный материал: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а)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слова без стечений согласных звуков</w:t>
      </w:r>
      <w:r w:rsidR="007B5673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-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водолазы,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чемоданы,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носороги,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самокаты, бегемоты, телефоны;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б)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стечениями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согласных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звуков</w:t>
      </w:r>
      <w:r w:rsidR="007B5673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-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выключатель,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холодильник,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Снегурочка, шахматисты, экскурсовод, велосипедист.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632F8">
        <w:rPr>
          <w:bCs/>
          <w:sz w:val="28"/>
          <w:szCs w:val="28"/>
        </w:rPr>
        <w:t>Комплекс</w:t>
      </w:r>
      <w:r w:rsidRPr="009632F8">
        <w:rPr>
          <w:sz w:val="28"/>
          <w:szCs w:val="28"/>
        </w:rPr>
        <w:t xml:space="preserve"> </w:t>
      </w:r>
      <w:r w:rsidRPr="009632F8">
        <w:rPr>
          <w:bCs/>
          <w:sz w:val="28"/>
          <w:szCs w:val="28"/>
        </w:rPr>
        <w:t>В.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Задания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выявление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особенностей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многократного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отраженного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воспроизведения слов.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Предлагаются с целью выяснения возможностей удержания программы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действия в процессе программирования.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iCs/>
          <w:sz w:val="28"/>
          <w:szCs w:val="28"/>
        </w:rPr>
        <w:t>Задание 1.</w:t>
      </w:r>
      <w:r w:rsidRPr="009632F8">
        <w:rPr>
          <w:sz w:val="28"/>
          <w:szCs w:val="28"/>
        </w:rPr>
        <w:t xml:space="preserve"> Многократное повторение слова с опорой на предъявляемый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образец.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iCs/>
          <w:sz w:val="28"/>
          <w:szCs w:val="28"/>
        </w:rPr>
        <w:t>Инструкция</w:t>
      </w:r>
      <w:r w:rsidRPr="009632F8">
        <w:rPr>
          <w:sz w:val="28"/>
          <w:szCs w:val="28"/>
        </w:rPr>
        <w:t xml:space="preserve">: 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>Послушай,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повтори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три-четыре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раза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>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Речевой</w:t>
      </w:r>
      <w:r w:rsidR="009632F8" w:rsidRPr="00486390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материал: банан, хлеб, медведь, магнит, пингвин, памятник.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iCs/>
          <w:sz w:val="28"/>
          <w:szCs w:val="28"/>
        </w:rPr>
        <w:t xml:space="preserve">Задание 2. </w:t>
      </w:r>
      <w:r w:rsidRPr="009632F8">
        <w:rPr>
          <w:sz w:val="28"/>
          <w:szCs w:val="28"/>
        </w:rPr>
        <w:t>Многократное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повторение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без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опоры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эталон.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iCs/>
          <w:sz w:val="28"/>
          <w:szCs w:val="28"/>
        </w:rPr>
        <w:t>Инструкция:</w:t>
      </w:r>
      <w:r w:rsidR="009632F8" w:rsidRPr="009632F8">
        <w:rPr>
          <w:sz w:val="28"/>
          <w:szCs w:val="28"/>
        </w:rPr>
        <w:t xml:space="preserve"> "</w:t>
      </w:r>
      <w:r w:rsidRPr="009632F8">
        <w:rPr>
          <w:sz w:val="28"/>
          <w:szCs w:val="28"/>
        </w:rPr>
        <w:t>Посмотри,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назови,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повтори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несколько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раз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>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Речевой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картинный материал: лимон, овца, звезда, футболист, гусеница, учительница.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bCs/>
          <w:sz w:val="28"/>
          <w:szCs w:val="28"/>
        </w:rPr>
        <w:t>Анализ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результатов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заданий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рекомендуется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осуществлять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учетом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следующих критериев: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1) уровень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сложности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слоговой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структуры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слова,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доступный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для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произнесения;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2) количество и характер искажения;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3)наличие/отсутствие определённого типа искажений;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4)стратегия анализа структуры слов;</w:t>
      </w:r>
    </w:p>
    <w:p w:rsidR="00EB478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5) контроль правильности при произнесении слова.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Анализ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экспериментальных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данных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проводился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следующим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образом: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подсчитывалось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количество ошибок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того или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иного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вида,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высчитывался %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ошибок по отношению к общему количеству слов.</w:t>
      </w:r>
    </w:p>
    <w:p w:rsidR="00C508DD" w:rsidRDefault="00C508D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9632F8" w:rsidRPr="00C508DD" w:rsidRDefault="009632F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EB4788" w:rsidRPr="009632F8">
        <w:rPr>
          <w:bCs/>
          <w:sz w:val="28"/>
          <w:szCs w:val="28"/>
        </w:rPr>
        <w:t>3</w:t>
      </w:r>
      <w:r w:rsidRPr="009632F8">
        <w:rPr>
          <w:bCs/>
          <w:sz w:val="28"/>
          <w:szCs w:val="28"/>
        </w:rPr>
        <w:t xml:space="preserve"> </w:t>
      </w:r>
      <w:r w:rsidR="00EB4788" w:rsidRPr="009632F8">
        <w:rPr>
          <w:bCs/>
          <w:sz w:val="28"/>
          <w:szCs w:val="28"/>
        </w:rPr>
        <w:t>Организация</w:t>
      </w:r>
      <w:r w:rsidR="00EB4788" w:rsidRPr="009632F8">
        <w:rPr>
          <w:sz w:val="28"/>
          <w:szCs w:val="28"/>
        </w:rPr>
        <w:t xml:space="preserve"> </w:t>
      </w:r>
      <w:r w:rsidR="00EB4788" w:rsidRPr="009632F8">
        <w:rPr>
          <w:bCs/>
          <w:sz w:val="28"/>
          <w:szCs w:val="28"/>
        </w:rPr>
        <w:t>исследования</w:t>
      </w:r>
      <w:r w:rsidR="00EB4788" w:rsidRPr="009632F8">
        <w:rPr>
          <w:sz w:val="28"/>
          <w:szCs w:val="28"/>
        </w:rPr>
        <w:t xml:space="preserve"> </w:t>
      </w:r>
      <w:r w:rsidR="00EB4788" w:rsidRPr="009632F8">
        <w:rPr>
          <w:bCs/>
          <w:sz w:val="28"/>
          <w:szCs w:val="28"/>
        </w:rPr>
        <w:t>и</w:t>
      </w:r>
      <w:r w:rsidR="00EB4788" w:rsidRPr="009632F8">
        <w:rPr>
          <w:sz w:val="28"/>
          <w:szCs w:val="28"/>
        </w:rPr>
        <w:t xml:space="preserve"> </w:t>
      </w:r>
      <w:r w:rsidR="00EB4788" w:rsidRPr="009632F8">
        <w:rPr>
          <w:bCs/>
          <w:sz w:val="28"/>
          <w:szCs w:val="28"/>
        </w:rPr>
        <w:t>характеристика</w:t>
      </w:r>
      <w:r w:rsidR="00EB4788" w:rsidRPr="009632F8">
        <w:rPr>
          <w:sz w:val="28"/>
          <w:szCs w:val="28"/>
        </w:rPr>
        <w:t xml:space="preserve"> </w:t>
      </w:r>
      <w:r w:rsidR="00C508DD">
        <w:rPr>
          <w:bCs/>
          <w:sz w:val="28"/>
          <w:szCs w:val="28"/>
        </w:rPr>
        <w:t>испытуемых</w:t>
      </w:r>
    </w:p>
    <w:p w:rsidR="00C508DD" w:rsidRPr="00C508DD" w:rsidRDefault="00C508DD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632F8" w:rsidRPr="009632F8" w:rsidRDefault="00EB4788" w:rsidP="00C508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Исследование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проводилось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базе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ГДОУ№131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Адмиралтейского</w:t>
      </w:r>
      <w:r w:rsidR="00C508DD" w:rsidRPr="00C508D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района города Санкт- Петербурга.</w:t>
      </w:r>
    </w:p>
    <w:p w:rsidR="009632F8" w:rsidRPr="009632F8" w:rsidRDefault="00EB4788" w:rsidP="00C508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Для исследования были взяты две группы детей по 10 человек. В первую</w:t>
      </w:r>
      <w:r w:rsidR="00C508DD" w:rsidRPr="00C508D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группу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вошли дети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старшего дошкольного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возраста с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дизартрией,</w:t>
      </w:r>
      <w:r w:rsidR="00C508DD" w:rsidRPr="00C508D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вторую-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сверстники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без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речевой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патологии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том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же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количестве.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Исследование проводилось с каждым ребенком индивидуально.</w:t>
      </w:r>
    </w:p>
    <w:p w:rsidR="009632F8" w:rsidRPr="009632F8" w:rsidRDefault="00EB4788" w:rsidP="00C508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Все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дети,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вошедшие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состав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экспериментальной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группы,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были</w:t>
      </w:r>
      <w:r w:rsidR="00C508DD" w:rsidRPr="00C508D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отобраны по готовым диагнозам ПМПК.</w:t>
      </w:r>
    </w:p>
    <w:p w:rsidR="009632F8" w:rsidRPr="009632F8" w:rsidRDefault="00EB4788" w:rsidP="00C508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Вначале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экспериментатор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проводил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исследование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звукопроизношения</w:t>
      </w:r>
      <w:r w:rsidR="00C508DD" w:rsidRPr="00C508D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старших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дошкольников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дизартрией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для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исключения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влияния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нарушенных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произношении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звуков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анализ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воспроизводимых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детьми слов.</w:t>
      </w:r>
    </w:p>
    <w:p w:rsidR="009632F8" w:rsidRPr="009632F8" w:rsidRDefault="00EB4788" w:rsidP="00C508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Эксперимент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проводился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несколько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этапов.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первом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этапе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была</w:t>
      </w:r>
      <w:r w:rsidR="00C508DD" w:rsidRPr="00C508D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подобрана методика констатирующего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эксперимента.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Далее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были отобраны</w:t>
      </w:r>
      <w:r w:rsidR="00C508DD" w:rsidRPr="00C508D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дети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состав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экспериментальной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контрольной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групп,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проанализированы</w:t>
      </w:r>
      <w:r w:rsidR="00C508DD" w:rsidRPr="00C508D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речевые и медицинские карты,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созданы бланки протокола обследования.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</w:t>
      </w:r>
      <w:r w:rsidR="00C508DD" w:rsidRPr="00C508D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третьем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этапе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проводилось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обследование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состояния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звукослоговой</w:t>
      </w:r>
      <w:r w:rsidR="00C508DD" w:rsidRPr="00C508D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структуры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детей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обеих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групп.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Затем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производилась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обработка</w:t>
      </w:r>
      <w:r w:rsidR="00C508DD" w:rsidRPr="00C508D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полученных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результатов,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выясняя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общие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закономерности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специфические</w:t>
      </w:r>
      <w:r w:rsidR="00C508DD" w:rsidRPr="00C508D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особенности состояния звукослоговой структуры слов.</w:t>
      </w:r>
    </w:p>
    <w:p w:rsidR="009632F8" w:rsidRPr="009632F8" w:rsidRDefault="00EB4788" w:rsidP="00C508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На третьем этапе экспериментатор приступал к изучению особенностей</w:t>
      </w:r>
      <w:r w:rsidR="00C508DD" w:rsidRPr="00C508D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слогового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оформления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старшими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дошкольниками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дизартрией</w:t>
      </w:r>
      <w:r w:rsidR="00C508DD" w:rsidRPr="00C508D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сверстниками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без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речевой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патологии.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Изучение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этих особенностей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осуществлялось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помощью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комплексов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экспериментальных</w:t>
      </w:r>
      <w:r w:rsidR="00C508DD" w:rsidRPr="00C508D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заданий А,Б и В.</w:t>
      </w:r>
    </w:p>
    <w:p w:rsidR="009632F8" w:rsidRPr="00C508DD" w:rsidRDefault="00EB4788" w:rsidP="00C508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Комплекс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направлен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выявление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особенностей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спонтанного</w:t>
      </w:r>
      <w:r w:rsidR="00C508DD" w:rsidRPr="00C508D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произнесения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изолированных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различной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слоговой</w:t>
      </w:r>
      <w:r w:rsidR="009632F8" w:rsidRPr="009632F8">
        <w:rPr>
          <w:sz w:val="28"/>
          <w:szCs w:val="28"/>
        </w:rPr>
        <w:t xml:space="preserve"> </w:t>
      </w:r>
      <w:r w:rsidR="00C508DD">
        <w:rPr>
          <w:sz w:val="28"/>
          <w:szCs w:val="28"/>
        </w:rPr>
        <w:t>сложности.</w:t>
      </w:r>
    </w:p>
    <w:p w:rsidR="009632F8" w:rsidRPr="009632F8" w:rsidRDefault="00EB4788" w:rsidP="00C508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Материалом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исследования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служили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предметные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картинки.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начале</w:t>
      </w:r>
      <w:r w:rsidR="00C508DD" w:rsidRPr="00C508D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исследования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экспериментатор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давал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следующую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 xml:space="preserve">инструкцию: 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>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буду</w:t>
      </w:r>
      <w:r w:rsidR="00C508DD" w:rsidRPr="00C508D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показывать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тебе картинки,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ты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будешь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называть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что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(кто)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изображено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 картинке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>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Далее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экспериментатор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показывал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ребенку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карточки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 изображением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предметов,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ребенок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называл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изображенные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карточках предметы. Ответы ребенка экспериментатор заносил в протокол.</w:t>
      </w:r>
    </w:p>
    <w:p w:rsidR="009632F8" w:rsidRPr="009632F8" w:rsidRDefault="00EB4788" w:rsidP="00C508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Комплекс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Б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направлен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отраженное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(при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необходимости</w:t>
      </w:r>
      <w:r w:rsidR="00C508DD" w:rsidRPr="00C508D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-</w:t>
      </w:r>
      <w:r w:rsidR="00C508DD" w:rsidRPr="00C508D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замедленное)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 сопряженное проговаривание слов,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 том числе сложных по</w:t>
      </w:r>
      <w:r w:rsidR="00C508DD" w:rsidRPr="00C508D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структуре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малочастотных.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Материалом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исследования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служили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речевой</w:t>
      </w:r>
      <w:r w:rsidR="00C508DD" w:rsidRPr="00C508D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образец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предметные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или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сюжетные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картинки.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начале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исследования</w:t>
      </w:r>
      <w:r w:rsidR="00C508DD" w:rsidRPr="00C508D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экспериментатор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давал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следующую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 xml:space="preserve">инструкцию: 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>Посмотри,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послушай,</w:t>
      </w:r>
      <w:r w:rsidR="00C508DD" w:rsidRPr="00C508D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повтори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>. Далее экспериментатор,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сидя сбоку от ребенка,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чтобы исключить</w:t>
      </w:r>
      <w:r w:rsidR="00C508DD" w:rsidRPr="00C508D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возможность зрительного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восприятия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артикуляции,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показывал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изображения</w:t>
      </w:r>
      <w:r w:rsidR="00C508DD" w:rsidRPr="00C508D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предметов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называл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их.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Ребенок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повторял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логопедом.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Ответы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ребенка</w:t>
      </w:r>
      <w:r w:rsidR="00C508DD" w:rsidRPr="00C508D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экспериментатор заносил в протокол.</w:t>
      </w:r>
    </w:p>
    <w:p w:rsidR="009632F8" w:rsidRPr="009632F8" w:rsidRDefault="00EB4788" w:rsidP="00C508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Комплекс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направлен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выявление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особенностей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многократного</w:t>
      </w:r>
      <w:r w:rsidR="00C508DD" w:rsidRPr="00C508D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отраженного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воспроизведения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Материалом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исследования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служили</w:t>
      </w:r>
      <w:r w:rsidR="00C508DD" w:rsidRPr="00486390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предметные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картинки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или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речевой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образец.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 xml:space="preserve">Инструкция: 1. 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>Послушай,</w:t>
      </w:r>
      <w:r w:rsidR="00C508DD" w:rsidRPr="00486390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повтори 3-4 раза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 xml:space="preserve">; 2. 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>Посмотри,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назови,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повтори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несколько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раз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>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Ответы</w:t>
      </w:r>
      <w:r w:rsidR="00C508DD" w:rsidRPr="00C508D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ребенка экспериментатор заносил в протокол.</w:t>
      </w:r>
    </w:p>
    <w:p w:rsidR="009632F8" w:rsidRPr="009632F8" w:rsidRDefault="00EB4788" w:rsidP="00C508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При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обработке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материалов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исследования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учитывались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дефекты</w:t>
      </w:r>
      <w:r w:rsidR="00C508DD" w:rsidRPr="00C508D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произношения звуков, выявленные при исследовании звукопроизношения.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632F8">
        <w:rPr>
          <w:bCs/>
          <w:sz w:val="28"/>
          <w:szCs w:val="28"/>
        </w:rPr>
        <w:t>Характеристика</w:t>
      </w:r>
      <w:r w:rsidRPr="009632F8">
        <w:rPr>
          <w:sz w:val="28"/>
          <w:szCs w:val="28"/>
        </w:rPr>
        <w:t xml:space="preserve"> </w:t>
      </w:r>
      <w:r w:rsidRPr="009632F8">
        <w:rPr>
          <w:bCs/>
          <w:sz w:val="28"/>
          <w:szCs w:val="28"/>
        </w:rPr>
        <w:t>испытуемых.</w:t>
      </w:r>
    </w:p>
    <w:p w:rsidR="009632F8" w:rsidRPr="009632F8" w:rsidRDefault="00EB4788" w:rsidP="00C508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Среди детей экспериментальной группы можно выделить детей с гипер-</w:t>
      </w:r>
      <w:r w:rsidR="00C508DD" w:rsidRPr="00C508D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гиповозбудимостью.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подгруппу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из 10 человек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приходилось 7</w:t>
      </w:r>
      <w:r w:rsidR="00C508DD" w:rsidRPr="00C508D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расторможенных детей.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Они легко шли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 контакт,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были очень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подвижны,</w:t>
      </w:r>
      <w:r w:rsidR="00C508DD" w:rsidRPr="00C508D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часто отвлекались.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Заторможенные дети (3 человека) выражали негативизм в</w:t>
      </w:r>
      <w:r w:rsidR="00C508DD" w:rsidRPr="00C508D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общении, быстро уставали, у них быстро истощалось внимание.</w:t>
      </w:r>
    </w:p>
    <w:p w:rsidR="009632F8" w:rsidRPr="009632F8" w:rsidRDefault="00EB4788" w:rsidP="00C508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У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детей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дизартрией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наблюдалось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более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низкое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качество работы по</w:t>
      </w:r>
      <w:r w:rsidR="007B5673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сравнению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детьми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контрольной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подгруппы.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Они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чаще</w:t>
      </w:r>
      <w:r w:rsidR="00C508DD" w:rsidRPr="00C508D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отвлекались,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требовалось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больше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времени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для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выполнения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заданий</w:t>
      </w:r>
      <w:r w:rsidR="00C508DD" w:rsidRPr="00C508D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исследования.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Для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испытуемых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экспериментальной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группы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характерна</w:t>
      </w:r>
      <w:r w:rsidR="00C508DD" w:rsidRPr="00C508D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неуверенность, истощаемость внимания, иногда эмоциональная лабильность.</w:t>
      </w:r>
    </w:p>
    <w:p w:rsidR="009632F8" w:rsidRPr="009632F8" w:rsidRDefault="00EB4788" w:rsidP="00C508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При обследовании звукопроизношения нами были выделены следующие</w:t>
      </w:r>
      <w:r w:rsidR="00C508DD" w:rsidRPr="00C508D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нарушения у испытуемых с дизартрией:</w:t>
      </w:r>
    </w:p>
    <w:p w:rsidR="00EB478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-ротацизмы (в 8 случаях из 10),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-парасигматизмы ( в 6 случаях),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-межзубный сигматизм свистящих (в 5 случаях),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-дефекты озвончения (в 4 случаях),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-ламбдацизмы (в 3 случаях),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-боковое произнесение звука Ш (в 3 случаях),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-дефекты смягчения (в 1 случае).</w:t>
      </w:r>
    </w:p>
    <w:p w:rsidR="009632F8" w:rsidRPr="009632F8" w:rsidRDefault="00EB4788" w:rsidP="00C508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Шестеро из десяти испытуемых экспериментальной группы находились</w:t>
      </w:r>
      <w:r w:rsidR="00C508DD" w:rsidRPr="00C508D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 первом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году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обучения у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логопеда,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четверо-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втором году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обучения.</w:t>
      </w:r>
    </w:p>
    <w:p w:rsidR="009632F8" w:rsidRPr="009632F8" w:rsidRDefault="00EB4788" w:rsidP="00C508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Испытуемые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контрольной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группы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логопедом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занимались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имели</w:t>
      </w:r>
      <w:r w:rsidR="00C508DD" w:rsidRPr="00C508D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речевых, сенсорных или интеллектуальных нарушений.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Дети обеих групп имели нормальные слух, зрение и интеллект.</w:t>
      </w:r>
    </w:p>
    <w:p w:rsidR="009632F8" w:rsidRPr="009632F8" w:rsidRDefault="00EB4788" w:rsidP="00C508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Т.о.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для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констатирующего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эксперимента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нами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были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отобраны 2</w:t>
      </w:r>
      <w:r w:rsidR="00C508DD" w:rsidRPr="00C508D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однородные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возрасту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группы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испытуемых,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что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должно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способствовать</w:t>
      </w:r>
      <w:r w:rsidR="00C508DD" w:rsidRPr="00C508D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получению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объективных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данных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сформированности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звукослоговой</w:t>
      </w:r>
      <w:r w:rsidR="00C508DD" w:rsidRPr="00C508D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структуры слов у этих детей.</w:t>
      </w:r>
    </w:p>
    <w:p w:rsidR="00EB478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8"/>
        </w:rPr>
      </w:pPr>
    </w:p>
    <w:p w:rsidR="00C508DD" w:rsidRDefault="00C508DD">
      <w:pPr>
        <w:spacing w:line="360" w:lineRule="auto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br w:type="page"/>
      </w:r>
    </w:p>
    <w:p w:rsidR="009632F8" w:rsidRPr="00C508DD" w:rsidRDefault="00EB4788" w:rsidP="00C508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632F8">
        <w:rPr>
          <w:bCs/>
          <w:sz w:val="28"/>
          <w:szCs w:val="28"/>
        </w:rPr>
        <w:t>Глава 3.</w:t>
      </w:r>
      <w:r w:rsidR="00C508DD" w:rsidRPr="00C508DD">
        <w:rPr>
          <w:bCs/>
          <w:sz w:val="28"/>
          <w:szCs w:val="28"/>
        </w:rPr>
        <w:t xml:space="preserve"> </w:t>
      </w:r>
      <w:r w:rsidRPr="009632F8">
        <w:rPr>
          <w:bCs/>
          <w:sz w:val="28"/>
          <w:szCs w:val="28"/>
        </w:rPr>
        <w:t>Особенности</w:t>
      </w:r>
      <w:r w:rsidRPr="009632F8">
        <w:rPr>
          <w:sz w:val="28"/>
          <w:szCs w:val="28"/>
        </w:rPr>
        <w:t xml:space="preserve"> </w:t>
      </w:r>
      <w:r w:rsidRPr="009632F8">
        <w:rPr>
          <w:bCs/>
          <w:sz w:val="28"/>
          <w:szCs w:val="28"/>
        </w:rPr>
        <w:t>звукослоговой</w:t>
      </w:r>
      <w:r w:rsidRPr="009632F8">
        <w:rPr>
          <w:sz w:val="28"/>
          <w:szCs w:val="28"/>
        </w:rPr>
        <w:t xml:space="preserve"> </w:t>
      </w:r>
      <w:r w:rsidRPr="009632F8">
        <w:rPr>
          <w:bCs/>
          <w:sz w:val="28"/>
          <w:szCs w:val="28"/>
        </w:rPr>
        <w:t>структуры</w:t>
      </w:r>
      <w:r w:rsidRPr="009632F8">
        <w:rPr>
          <w:sz w:val="28"/>
          <w:szCs w:val="28"/>
        </w:rPr>
        <w:t xml:space="preserve"> </w:t>
      </w:r>
      <w:r w:rsidRPr="009632F8">
        <w:rPr>
          <w:bCs/>
          <w:sz w:val="28"/>
          <w:szCs w:val="28"/>
        </w:rPr>
        <w:t>слова</w:t>
      </w:r>
      <w:r w:rsidRPr="009632F8">
        <w:rPr>
          <w:sz w:val="28"/>
          <w:szCs w:val="28"/>
        </w:rPr>
        <w:t xml:space="preserve"> </w:t>
      </w:r>
      <w:r w:rsidRPr="009632F8">
        <w:rPr>
          <w:bCs/>
          <w:sz w:val="28"/>
          <w:szCs w:val="28"/>
        </w:rPr>
        <w:t>у</w:t>
      </w:r>
      <w:r w:rsidRPr="009632F8">
        <w:rPr>
          <w:sz w:val="28"/>
          <w:szCs w:val="28"/>
        </w:rPr>
        <w:t xml:space="preserve"> </w:t>
      </w:r>
      <w:r w:rsidRPr="009632F8">
        <w:rPr>
          <w:bCs/>
          <w:sz w:val="28"/>
          <w:szCs w:val="28"/>
        </w:rPr>
        <w:t>дошкольников</w:t>
      </w:r>
      <w:r w:rsidRPr="009632F8">
        <w:rPr>
          <w:sz w:val="28"/>
          <w:szCs w:val="28"/>
        </w:rPr>
        <w:t xml:space="preserve"> </w:t>
      </w:r>
      <w:r w:rsidRPr="009632F8">
        <w:rPr>
          <w:bCs/>
          <w:sz w:val="28"/>
          <w:szCs w:val="28"/>
        </w:rPr>
        <w:t>с</w:t>
      </w:r>
      <w:r w:rsidR="00C508DD" w:rsidRPr="00C508DD">
        <w:rPr>
          <w:bCs/>
          <w:sz w:val="28"/>
          <w:szCs w:val="28"/>
        </w:rPr>
        <w:t xml:space="preserve"> </w:t>
      </w:r>
      <w:r w:rsidRPr="009632F8">
        <w:rPr>
          <w:bCs/>
          <w:sz w:val="28"/>
          <w:szCs w:val="28"/>
        </w:rPr>
        <w:t>дизартрией (анализ</w:t>
      </w:r>
      <w:r w:rsidRPr="009632F8">
        <w:rPr>
          <w:sz w:val="28"/>
          <w:szCs w:val="28"/>
        </w:rPr>
        <w:t xml:space="preserve"> </w:t>
      </w:r>
      <w:r w:rsidRPr="009632F8">
        <w:rPr>
          <w:bCs/>
          <w:sz w:val="28"/>
          <w:szCs w:val="28"/>
        </w:rPr>
        <w:t>экспериментальных</w:t>
      </w:r>
      <w:r w:rsidRPr="009632F8">
        <w:rPr>
          <w:sz w:val="28"/>
          <w:szCs w:val="28"/>
        </w:rPr>
        <w:t xml:space="preserve"> </w:t>
      </w:r>
      <w:r w:rsidR="00C508DD">
        <w:rPr>
          <w:bCs/>
          <w:sz w:val="28"/>
          <w:szCs w:val="28"/>
        </w:rPr>
        <w:t>данных)</w:t>
      </w:r>
    </w:p>
    <w:p w:rsidR="009632F8" w:rsidRPr="009632F8" w:rsidRDefault="009632F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8"/>
        </w:rPr>
      </w:pPr>
    </w:p>
    <w:p w:rsidR="00EB4788" w:rsidRPr="009632F8" w:rsidRDefault="00EB4788" w:rsidP="00C508D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Анализ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результатов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констатирующего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эксперимента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показал,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что</w:t>
      </w:r>
      <w:r w:rsidR="00C508DD" w:rsidRPr="00C508D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дошкольники с дизартрией допускают гораздо больше ошибок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при</w:t>
      </w:r>
      <w:r w:rsidR="00C508DD" w:rsidRPr="00C508D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воспроизведении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звукослоговой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структуры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чем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сверстники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без речевой патологии.</w:t>
      </w:r>
      <w:r w:rsidR="00C508DD" w:rsidRPr="00C508D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Наименьший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процент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ошибок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испытуемые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экспериментальной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группы</w:t>
      </w:r>
      <w:r w:rsidR="00C508DD" w:rsidRPr="00C508D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допускали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употреблении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односложных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стечением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согласных</w:t>
      </w:r>
      <w:r w:rsidR="00C508DD" w:rsidRPr="00C508D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(1.58%).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Испытуемые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контрольной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группы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ошибок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словах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указанной</w:t>
      </w:r>
      <w:r w:rsidR="00C508DD" w:rsidRPr="00C508D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структуры не допускали.</w:t>
      </w:r>
      <w:r w:rsidR="00C508DD" w:rsidRPr="00C508D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употреблении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двусложных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стечением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согласных</w:t>
      </w:r>
      <w:r w:rsidR="00C508DD" w:rsidRPr="00C508D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отмечались ошибки у детей обеих групп, однако в экспериментальной группе процент ошибок был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гораздо выш</w:t>
      </w:r>
      <w:r w:rsidR="00C508DD">
        <w:rPr>
          <w:sz w:val="28"/>
          <w:szCs w:val="28"/>
        </w:rPr>
        <w:t>е, чем в контрольной группе</w:t>
      </w:r>
      <w:r w:rsidR="00C508DD" w:rsidRPr="00C508DD">
        <w:rPr>
          <w:sz w:val="28"/>
          <w:szCs w:val="28"/>
        </w:rPr>
        <w:t xml:space="preserve">. </w:t>
      </w:r>
      <w:r w:rsidRPr="009632F8">
        <w:rPr>
          <w:sz w:val="28"/>
          <w:szCs w:val="28"/>
        </w:rPr>
        <w:t>Сравнительный анализ количества ошибок при воспроизведении</w:t>
      </w:r>
      <w:r w:rsidR="00C508DD" w:rsidRPr="00C508D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звукослоговой структуры слов разной сложности.</w:t>
      </w:r>
    </w:p>
    <w:p w:rsidR="00C508DD" w:rsidRPr="00C508DD" w:rsidRDefault="00C508DD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508DD" w:rsidRDefault="001C2EAB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3.5pt;height:148.5pt;visibility:visible">
            <v:imagedata r:id="rId7" o:title=""/>
          </v:shape>
        </w:pict>
      </w:r>
    </w:p>
    <w:p w:rsidR="00C508DD" w:rsidRDefault="001C2EAB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Рисунок 4" o:spid="_x0000_i1026" type="#_x0000_t75" style="width:315pt;height:162pt;visibility:visible">
            <v:imagedata r:id="rId8" o:title=""/>
          </v:shape>
        </w:pict>
      </w:r>
    </w:p>
    <w:p w:rsidR="00C508DD" w:rsidRDefault="00C508D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9632F8" w:rsidRPr="009632F8" w:rsidRDefault="00EB4788" w:rsidP="00BB713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Причем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наиболее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распространенной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ошибкой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детей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контрольной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группы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было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выпадение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согласного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[н]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слове</w:t>
      </w:r>
      <w:r w:rsidR="009632F8" w:rsidRPr="009632F8">
        <w:rPr>
          <w:sz w:val="28"/>
          <w:szCs w:val="28"/>
        </w:rPr>
        <w:t xml:space="preserve"> "</w:t>
      </w:r>
      <w:r w:rsidRPr="009632F8">
        <w:rPr>
          <w:sz w:val="28"/>
          <w:szCs w:val="28"/>
        </w:rPr>
        <w:t>пингвин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 xml:space="preserve"> (пигвин),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что,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очевидно,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связано со сложностями в артикуляции,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т.к.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все звуки в стечении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различны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способу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месту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образования ([н]-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переднеязычный, [г]-заднеязычный, [в]- губно-зубной).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При употреблении других слов указанной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структуры ошибки встречались крайне редко.</w:t>
      </w:r>
    </w:p>
    <w:p w:rsidR="009632F8" w:rsidRPr="009632F8" w:rsidRDefault="00EB4788" w:rsidP="00BB713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При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употреблении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односложных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двусложных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без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стечения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согласных испытуемые обеих групп ошибок не допускали.</w:t>
      </w:r>
    </w:p>
    <w:p w:rsidR="009632F8" w:rsidRPr="009632F8" w:rsidRDefault="00EB4788" w:rsidP="00BB713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Ошибки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употреблении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трехсложных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встречались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только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детей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экспериментальной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группы.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Причем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количество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ошибок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словах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стечением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согласных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было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гораздо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выше,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чем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словах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без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стечения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согласных.</w:t>
      </w:r>
    </w:p>
    <w:p w:rsidR="009632F8" w:rsidRPr="009632F8" w:rsidRDefault="00EB4788" w:rsidP="00BB713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При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употреблении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многосложных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ошибки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отмечались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испытуемых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обеих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групп.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Однако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дети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контрольной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группы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допускали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ошибки только в словах со стечениями согласных.</w:t>
      </w:r>
    </w:p>
    <w:p w:rsidR="009632F8" w:rsidRPr="009632F8" w:rsidRDefault="00EB4788" w:rsidP="00BB713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Исходя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из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результатов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анализа,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можно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утверждать,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что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старших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дошкольников со стертой дизартрией,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а также у их сверстников без речевой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патологии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наибольшее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количество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ошибок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звукослоговой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структуры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встречалось в двусложных и многосложных словах со стечениями согласных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(см. диаграмму).</w:t>
      </w:r>
    </w:p>
    <w:p w:rsidR="00EB478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8"/>
        </w:rPr>
      </w:pPr>
    </w:p>
    <w:p w:rsidR="009632F8" w:rsidRPr="009632F8" w:rsidRDefault="00EB4788" w:rsidP="00BB713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iCs/>
          <w:sz w:val="28"/>
          <w:szCs w:val="28"/>
        </w:rPr>
        <w:t>Диаграмма</w:t>
      </w:r>
      <w:r w:rsidR="00BB713E" w:rsidRPr="00BB713E">
        <w:rPr>
          <w:sz w:val="28"/>
          <w:szCs w:val="28"/>
        </w:rPr>
        <w:t xml:space="preserve">. </w:t>
      </w:r>
      <w:r w:rsidRPr="009632F8">
        <w:rPr>
          <w:sz w:val="28"/>
          <w:szCs w:val="28"/>
        </w:rPr>
        <w:t>Сравнительный анализ состояния звукослоговой структуры слов разной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сложности.</w:t>
      </w:r>
    </w:p>
    <w:p w:rsidR="00EB4788" w:rsidRPr="009632F8" w:rsidRDefault="001C2EAB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pict>
          <v:shape id="Рисунок 7" o:spid="_x0000_i1027" type="#_x0000_t75" style="width:337.5pt;height:133.5pt;visibility:visible">
            <v:imagedata r:id="rId9" o:title=""/>
          </v:shape>
        </w:pict>
      </w:r>
    </w:p>
    <w:p w:rsidR="00BB713E" w:rsidRDefault="00BB713E">
      <w:pPr>
        <w:spacing w:line="360" w:lineRule="auto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br w:type="page"/>
      </w:r>
    </w:p>
    <w:p w:rsidR="009632F8" w:rsidRPr="009632F8" w:rsidRDefault="00EB4788" w:rsidP="00BB713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Количественный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качественный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анализ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экспериментальных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данных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показал,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что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все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нарушения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звукослоговой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структуры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можно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разделить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два направления: нарушения звуковой наполняемости и слоговой структуры.</w:t>
      </w:r>
    </w:p>
    <w:p w:rsidR="00BB713E" w:rsidRPr="00BB713E" w:rsidRDefault="00EB4788" w:rsidP="00BB713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Исходя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из результатов исследования,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можно выделить специфическую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особенность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состояния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звукослоговой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структуры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старших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дошкольников без речевой патологии: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все ошибки у них характеризовались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нарушением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звуковой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структуры.</w:t>
      </w:r>
    </w:p>
    <w:p w:rsidR="00BB713E" w:rsidRPr="00BB713E" w:rsidRDefault="00EB4788" w:rsidP="00BB713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Нарушение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слоговой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структуры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этих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детей не наблюдалось.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 всех испытуемых экспериментальной группы были выявлены ошибки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 xml:space="preserve">по </w:t>
      </w:r>
      <w:r w:rsidR="00BB713E">
        <w:rPr>
          <w:sz w:val="28"/>
          <w:szCs w:val="28"/>
        </w:rPr>
        <w:t>двум направлениям одновременно.</w:t>
      </w:r>
    </w:p>
    <w:p w:rsidR="00BB713E" w:rsidRPr="00BB713E" w:rsidRDefault="00EB4788" w:rsidP="00BB713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Нарушение слоговой структуры у этих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детей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проявлялось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пропусках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слогов,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добавлении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слогов,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перестановке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слогов,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замене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согласного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слоге,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добавлении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или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пропуске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согласного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слоге.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Однако,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наиболее распространенными у них были ошибки,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связанные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звуковой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наполняемостью.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Эти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ошибки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проявлялись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добавлении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согласного в стечение,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пропуске согласного в стечении, замене согласного в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стечении,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перестановке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согласных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стечении,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замене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согласного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слоге,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пропуске или добавлении согласного в слоге.</w:t>
      </w:r>
    </w:p>
    <w:p w:rsidR="00BB713E" w:rsidRPr="00BB713E" w:rsidRDefault="00EB4788" w:rsidP="00BB713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Анализируя ошибки звуковой структуры, можно отметить, что наиболее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распространенной ошибкой среди испытуемых обеих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групп были пропуски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согласного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стечении.</w:t>
      </w:r>
    </w:p>
    <w:p w:rsidR="009632F8" w:rsidRPr="009632F8" w:rsidRDefault="00EB4788" w:rsidP="00BB713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Однако,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испытуемых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экспериментальной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группы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эти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ошибки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встречались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приблизительно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 7 раз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чаще,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чем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испытуемых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контрольной группы (см. таблицу 2).</w:t>
      </w:r>
    </w:p>
    <w:p w:rsidR="00BB713E" w:rsidRPr="00BB713E" w:rsidRDefault="00BB713E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BB713E" w:rsidRDefault="00BB713E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EB4788" w:rsidRPr="00BB713E" w:rsidRDefault="00EB4788" w:rsidP="00BB713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632F8">
        <w:rPr>
          <w:iCs/>
          <w:sz w:val="28"/>
          <w:szCs w:val="28"/>
        </w:rPr>
        <w:t>Таблица 2</w:t>
      </w:r>
      <w:r w:rsidR="00BB713E" w:rsidRPr="00BB713E">
        <w:rPr>
          <w:iCs/>
          <w:sz w:val="28"/>
          <w:szCs w:val="28"/>
        </w:rPr>
        <w:t xml:space="preserve"> </w:t>
      </w:r>
      <w:r w:rsidRPr="009632F8">
        <w:rPr>
          <w:sz w:val="28"/>
          <w:szCs w:val="28"/>
        </w:rPr>
        <w:t>Сравнительный качественный анализ ошибок упрощения стечения</w:t>
      </w:r>
      <w:r w:rsidR="00BB713E" w:rsidRPr="00BB713E">
        <w:rPr>
          <w:iCs/>
          <w:sz w:val="28"/>
          <w:szCs w:val="28"/>
        </w:rPr>
        <w:t xml:space="preserve"> </w:t>
      </w:r>
      <w:r w:rsidRPr="009632F8">
        <w:rPr>
          <w:sz w:val="28"/>
          <w:szCs w:val="28"/>
        </w:rPr>
        <w:t>согласных.</w:t>
      </w:r>
    </w:p>
    <w:p w:rsidR="009632F8" w:rsidRPr="009632F8" w:rsidRDefault="001C2EAB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0" o:spid="_x0000_i1028" type="#_x0000_t75" style="width:387pt;height:239.25pt;visibility:visible">
            <v:imagedata r:id="rId10" o:title=""/>
          </v:shape>
        </w:pict>
      </w:r>
    </w:p>
    <w:p w:rsidR="00EB478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8"/>
        </w:rPr>
      </w:pPr>
    </w:p>
    <w:p w:rsidR="009632F8" w:rsidRPr="009632F8" w:rsidRDefault="00EB4788" w:rsidP="00BB713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Второй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распространенности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ошибкой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была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замена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согласного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стечении. Например,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клубника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- кумника.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 этом случае наблюдалась замена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согласного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[б]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[м],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обусловленная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заменой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согласного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способу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образования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под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влиянием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процесса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ассимиляции,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результате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чего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под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влиянием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смычного,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носового,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сонорного [н]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смычный,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взрывной,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шумный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[б] заменялся на смычный носовой сонорный [м].</w:t>
      </w:r>
    </w:p>
    <w:p w:rsidR="00EB4788" w:rsidRPr="00486390" w:rsidRDefault="00EB4788" w:rsidP="00BB713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Специфической особенностью нарушения звукослоговой структуры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 у старших дошкольников со стертой дизартрией было то,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что часто эта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ошибка встречалась в сочетании с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другими ошибками,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такими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как пропуск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или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перестановка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согласных.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Например,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шахматисты-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шмакатисты.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Здесь</w:t>
      </w:r>
      <w:r w:rsidR="00BB713E" w:rsidRPr="00BB713E">
        <w:rPr>
          <w:sz w:val="28"/>
          <w:szCs w:val="28"/>
        </w:rPr>
        <w:t xml:space="preserve"> </w:t>
      </w:r>
      <w:r w:rsidR="00BB713E" w:rsidRPr="009632F8">
        <w:rPr>
          <w:sz w:val="28"/>
          <w:szCs w:val="28"/>
        </w:rPr>
        <w:t>наблюдалась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замена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щелевого,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шумного,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заднеязычного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согласного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[х]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смычный,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взрывной,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шумный,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заднеязычный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согласный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[к].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Эта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замена по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способу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образования.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Помимо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замены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согласного,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данном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случае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наблюдалась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перестановка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второго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согласного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из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стечения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предшествующий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слог.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Другой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пример: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овца-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апста;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здесь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была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замена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щелевого,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губно-зубного,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шумного [в]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 смычный,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губно-губной,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шумный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[п],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причем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[п]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[ц]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менялись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местами.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Далее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можно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проследить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процесс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регрессии,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т.е.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согласный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[ц]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заменялся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поменявшиеся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местами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элементы[т]+[с].</w:t>
      </w:r>
    </w:p>
    <w:p w:rsidR="009632F8" w:rsidRPr="009632F8" w:rsidRDefault="00EB4788" w:rsidP="00BB713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Также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среди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ошибок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звуковой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наполняемости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дошкольников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стертой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дизартрией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встречались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перестановки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согласных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стечении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(актриса</w:t>
      </w:r>
      <w:r w:rsidR="007B5673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-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аткриса,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футболист</w:t>
      </w:r>
      <w:r w:rsidR="007B5673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-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фубдалист,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шахматист</w:t>
      </w:r>
      <w:r w:rsidR="007B5673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-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шамхатист).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Некоторые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дети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добавляли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согласный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стечение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(Москва</w:t>
      </w:r>
      <w:r w:rsidR="007B5673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-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Максква),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усложняя при этом звукослоговую структуру.</w:t>
      </w:r>
    </w:p>
    <w:p w:rsidR="009632F8" w:rsidRPr="009632F8" w:rsidRDefault="00EB4788" w:rsidP="00BB713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Анализируя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ошибки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воспроизведения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слоговой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структуры,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мы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установили,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что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наиболее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распространенными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ошибками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испытуемых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экспериментальной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группы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были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пропуски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перестановки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слогов,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что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связано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нарушением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ритмической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структуры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слова.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Такие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ошибки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как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добавление слога,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замена,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добавление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или пропуск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согласного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 слоге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(без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стечения) встречались лишь в единичных случаях (см. таблицу 3).</w:t>
      </w:r>
    </w:p>
    <w:p w:rsidR="00EB478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8"/>
        </w:rPr>
      </w:pPr>
    </w:p>
    <w:p w:rsidR="00EB4788" w:rsidRPr="00BB713E" w:rsidRDefault="00EB4788" w:rsidP="00BB713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632F8">
        <w:rPr>
          <w:iCs/>
          <w:sz w:val="28"/>
          <w:szCs w:val="28"/>
        </w:rPr>
        <w:t>Таблица 3</w:t>
      </w:r>
      <w:r w:rsidR="00BB713E" w:rsidRPr="00BB713E">
        <w:rPr>
          <w:iCs/>
          <w:sz w:val="28"/>
          <w:szCs w:val="28"/>
        </w:rPr>
        <w:t xml:space="preserve"> </w:t>
      </w:r>
      <w:r w:rsidRPr="009632F8">
        <w:rPr>
          <w:sz w:val="28"/>
          <w:szCs w:val="28"/>
        </w:rPr>
        <w:t>Сравнительный качественный анализ ошибок упрощения слоговой</w:t>
      </w:r>
      <w:r w:rsidR="00BB713E" w:rsidRPr="00BB713E">
        <w:rPr>
          <w:iCs/>
          <w:sz w:val="28"/>
          <w:szCs w:val="28"/>
        </w:rPr>
        <w:t xml:space="preserve"> </w:t>
      </w:r>
      <w:r w:rsidRPr="009632F8">
        <w:rPr>
          <w:sz w:val="28"/>
          <w:szCs w:val="28"/>
        </w:rPr>
        <w:t>структуры слов.</w:t>
      </w:r>
    </w:p>
    <w:p w:rsidR="009632F8" w:rsidRPr="009632F8" w:rsidRDefault="001C2EAB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3" o:spid="_x0000_i1029" type="#_x0000_t75" style="width:382.5pt;height:217.5pt;visibility:visible">
            <v:imagedata r:id="rId11" o:title=""/>
          </v:shape>
        </w:pict>
      </w:r>
    </w:p>
    <w:p w:rsidR="00EB478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8"/>
        </w:rPr>
      </w:pPr>
    </w:p>
    <w:p w:rsidR="009632F8" w:rsidRPr="009632F8" w:rsidRDefault="00EB4788" w:rsidP="00BB713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Исходя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из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результатов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математической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обработки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представленных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таблице 3 результатов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исследования,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различия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показателях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детей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экспериментальной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контрольной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групп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являются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статистически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значимыми.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Анализируя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результаты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выполнения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разных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серий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заданий,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можно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отметить,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что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наибольшее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количество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ошибок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дети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совершали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при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выполнении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первых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двух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серий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заданий.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Это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связано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ограничением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артикуляционных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возможностей,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слабостью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фонематического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анализа.</w:t>
      </w:r>
    </w:p>
    <w:p w:rsidR="009632F8" w:rsidRPr="009632F8" w:rsidRDefault="00EB4788" w:rsidP="00BB713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Кроме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того,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ребенку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часто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сложно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отвлечься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от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предметного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содержания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 и сосредоточиться на его звуковой и слоговой форме.</w:t>
      </w:r>
    </w:p>
    <w:p w:rsidR="009632F8" w:rsidRPr="009632F8" w:rsidRDefault="00EB4788" w:rsidP="00BB713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Сравнивая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результаты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выполнения первых двух серий заданий,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можно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отметить, что при выполнении заданий первой серии дети допускали меньше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ошибок. Вероятно, это связано с тем, что в некоторых заданиях второй серии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использовались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слова,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более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сложные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структуре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(длинные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сложными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стечениями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-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три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согласных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звука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стечении)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редко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употребляемые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детьми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данной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возрастной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категории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(шахматист,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экскурсовод, велосипедист).</w:t>
      </w:r>
    </w:p>
    <w:p w:rsidR="009632F8" w:rsidRPr="009632F8" w:rsidRDefault="00EB4788" w:rsidP="00454F2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Старшие дошкольники со стертой дизартрией при плохом произнесении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звуков,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входящих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 состав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слова,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сохраняли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ритмический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контур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слова,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то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есть число слогов и ударность.</w:t>
      </w:r>
      <w:r w:rsidR="00454F2D" w:rsidRPr="00454F2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Необходимо отметить влияние эталона произнесения слов на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качество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проговаривания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детьми.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Испытуемые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экспериментальной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группы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владели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произношением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односложных,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двусложных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трехсложных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слов.</w:t>
      </w:r>
      <w:r w:rsidR="00454F2D" w:rsidRPr="00454F2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Четырехсложные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 многосложные слова в самостоятельной речи сокращали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(учительница</w:t>
      </w:r>
      <w:r w:rsidR="00454F2D" w:rsidRPr="00454F2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- утиниса,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сковородка</w:t>
      </w:r>
      <w:r w:rsidR="00454F2D" w:rsidRPr="00454F2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- скаротка), но воспроизводили правильно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 отраженной речи.</w:t>
      </w:r>
      <w:r w:rsidR="00454F2D" w:rsidRPr="00454F2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Задания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третьей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серии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были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направлены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выяснение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возможностей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удержания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программы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действия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памяти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процессе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программирования.</w:t>
      </w:r>
    </w:p>
    <w:p w:rsidR="009632F8" w:rsidRPr="009632F8" w:rsidRDefault="00EB4788" w:rsidP="00BB713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Анализ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результатов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выполнения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этих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заданий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показал,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что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процесс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программирования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дошкольников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стертой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дизартрией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нарушен.</w:t>
      </w:r>
    </w:p>
    <w:p w:rsidR="009632F8" w:rsidRPr="009632F8" w:rsidRDefault="00EB4788" w:rsidP="00BB713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Ошибки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выполнении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третьей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серии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заданий,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как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показал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анализ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литературы, характерны для детей с алалией.</w:t>
      </w:r>
    </w:p>
    <w:p w:rsidR="009632F8" w:rsidRPr="009632F8" w:rsidRDefault="00EB4788" w:rsidP="00BB713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Исходя из результатов констатирующего эксперимента, можно выделить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следующие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особенности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искажения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звукослоговой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структуры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дошкольников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стертой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дизартрией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сравнительно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сверстниками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без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речевой патологии:</w:t>
      </w:r>
    </w:p>
    <w:p w:rsidR="009632F8" w:rsidRPr="009632F8" w:rsidRDefault="00EB4788" w:rsidP="00BB713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1)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наибольшее количество ошибок дети обеих групп допускали при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воспроизведении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двусложных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многосложных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стечением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согласных.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Однако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детей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стертой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дизартрией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процент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допускаемых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ошибок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был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значительно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выше,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чем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</w:t>
      </w:r>
      <w:r w:rsidR="00BB713E" w:rsidRPr="00BB713E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детей без речевой патологии;</w:t>
      </w:r>
    </w:p>
    <w:p w:rsidR="009632F8" w:rsidRPr="009632F8" w:rsidRDefault="00BB713E" w:rsidP="00BB713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713E">
        <w:rPr>
          <w:sz w:val="28"/>
          <w:szCs w:val="28"/>
        </w:rPr>
        <w:t xml:space="preserve">2) </w:t>
      </w:r>
      <w:r w:rsidR="00EB4788" w:rsidRPr="009632F8">
        <w:rPr>
          <w:sz w:val="28"/>
          <w:szCs w:val="28"/>
        </w:rPr>
        <w:t>наиболее</w:t>
      </w:r>
      <w:r w:rsidR="009632F8" w:rsidRPr="009632F8">
        <w:rPr>
          <w:sz w:val="28"/>
          <w:szCs w:val="28"/>
        </w:rPr>
        <w:t xml:space="preserve"> </w:t>
      </w:r>
      <w:r w:rsidR="00EB4788" w:rsidRPr="009632F8">
        <w:rPr>
          <w:sz w:val="28"/>
          <w:szCs w:val="28"/>
        </w:rPr>
        <w:t>распространенными</w:t>
      </w:r>
      <w:r w:rsidR="009632F8" w:rsidRPr="009632F8">
        <w:rPr>
          <w:sz w:val="28"/>
          <w:szCs w:val="28"/>
        </w:rPr>
        <w:t xml:space="preserve"> </w:t>
      </w:r>
      <w:r w:rsidR="00EB4788" w:rsidRPr="009632F8">
        <w:rPr>
          <w:sz w:val="28"/>
          <w:szCs w:val="28"/>
        </w:rPr>
        <w:t>ошибками</w:t>
      </w:r>
      <w:r w:rsidR="009632F8" w:rsidRPr="009632F8">
        <w:rPr>
          <w:sz w:val="28"/>
          <w:szCs w:val="28"/>
        </w:rPr>
        <w:t xml:space="preserve"> </w:t>
      </w:r>
      <w:r w:rsidR="00EB4788" w:rsidRPr="009632F8">
        <w:rPr>
          <w:sz w:val="28"/>
          <w:szCs w:val="28"/>
        </w:rPr>
        <w:t>у</w:t>
      </w:r>
      <w:r w:rsidR="009632F8" w:rsidRPr="009632F8">
        <w:rPr>
          <w:sz w:val="28"/>
          <w:szCs w:val="28"/>
        </w:rPr>
        <w:t xml:space="preserve"> </w:t>
      </w:r>
      <w:r w:rsidR="00EB4788" w:rsidRPr="009632F8">
        <w:rPr>
          <w:sz w:val="28"/>
          <w:szCs w:val="28"/>
        </w:rPr>
        <w:t>обеих</w:t>
      </w:r>
      <w:r w:rsidR="009632F8" w:rsidRPr="009632F8">
        <w:rPr>
          <w:sz w:val="28"/>
          <w:szCs w:val="28"/>
        </w:rPr>
        <w:t xml:space="preserve"> </w:t>
      </w:r>
      <w:r w:rsidR="00EB4788" w:rsidRPr="009632F8">
        <w:rPr>
          <w:sz w:val="28"/>
          <w:szCs w:val="28"/>
        </w:rPr>
        <w:t>групп</w:t>
      </w:r>
      <w:r w:rsidRPr="00BB713E">
        <w:rPr>
          <w:sz w:val="28"/>
          <w:szCs w:val="28"/>
        </w:rPr>
        <w:t xml:space="preserve"> </w:t>
      </w:r>
      <w:r w:rsidR="00EB4788" w:rsidRPr="009632F8">
        <w:rPr>
          <w:sz w:val="28"/>
          <w:szCs w:val="28"/>
        </w:rPr>
        <w:t>испытуемых</w:t>
      </w:r>
      <w:r w:rsidR="009632F8" w:rsidRPr="009632F8">
        <w:rPr>
          <w:sz w:val="28"/>
          <w:szCs w:val="28"/>
        </w:rPr>
        <w:t xml:space="preserve"> </w:t>
      </w:r>
      <w:r w:rsidR="00EB4788" w:rsidRPr="009632F8">
        <w:rPr>
          <w:sz w:val="28"/>
          <w:szCs w:val="28"/>
        </w:rPr>
        <w:t>являлись</w:t>
      </w:r>
      <w:r w:rsidR="009632F8" w:rsidRPr="009632F8">
        <w:rPr>
          <w:sz w:val="28"/>
          <w:szCs w:val="28"/>
        </w:rPr>
        <w:t xml:space="preserve"> </w:t>
      </w:r>
      <w:r w:rsidR="00EB4788" w:rsidRPr="009632F8">
        <w:rPr>
          <w:sz w:val="28"/>
          <w:szCs w:val="28"/>
        </w:rPr>
        <w:t>упрощения</w:t>
      </w:r>
      <w:r w:rsidR="009632F8" w:rsidRPr="009632F8">
        <w:rPr>
          <w:sz w:val="28"/>
          <w:szCs w:val="28"/>
        </w:rPr>
        <w:t xml:space="preserve"> </w:t>
      </w:r>
      <w:r w:rsidR="00EB4788" w:rsidRPr="009632F8">
        <w:rPr>
          <w:sz w:val="28"/>
          <w:szCs w:val="28"/>
        </w:rPr>
        <w:t>стечений</w:t>
      </w:r>
      <w:r w:rsidR="009632F8" w:rsidRPr="009632F8">
        <w:rPr>
          <w:sz w:val="28"/>
          <w:szCs w:val="28"/>
        </w:rPr>
        <w:t xml:space="preserve"> </w:t>
      </w:r>
      <w:r w:rsidR="00EB4788" w:rsidRPr="009632F8">
        <w:rPr>
          <w:sz w:val="28"/>
          <w:szCs w:val="28"/>
        </w:rPr>
        <w:t>согласных,</w:t>
      </w:r>
      <w:r w:rsidR="009632F8" w:rsidRPr="009632F8">
        <w:rPr>
          <w:sz w:val="28"/>
          <w:szCs w:val="28"/>
        </w:rPr>
        <w:t xml:space="preserve"> </w:t>
      </w:r>
      <w:r w:rsidR="00EB4788" w:rsidRPr="009632F8">
        <w:rPr>
          <w:sz w:val="28"/>
          <w:szCs w:val="28"/>
        </w:rPr>
        <w:t>самый</w:t>
      </w:r>
      <w:r w:rsidRPr="00BB713E">
        <w:rPr>
          <w:sz w:val="28"/>
          <w:szCs w:val="28"/>
        </w:rPr>
        <w:t xml:space="preserve"> </w:t>
      </w:r>
      <w:r w:rsidR="00EB4788" w:rsidRPr="009632F8">
        <w:rPr>
          <w:sz w:val="28"/>
          <w:szCs w:val="28"/>
        </w:rPr>
        <w:t>большой</w:t>
      </w:r>
      <w:r w:rsidR="009632F8" w:rsidRPr="009632F8">
        <w:rPr>
          <w:sz w:val="28"/>
          <w:szCs w:val="28"/>
        </w:rPr>
        <w:t xml:space="preserve"> </w:t>
      </w:r>
      <w:r w:rsidR="00EB4788" w:rsidRPr="009632F8">
        <w:rPr>
          <w:sz w:val="28"/>
          <w:szCs w:val="28"/>
        </w:rPr>
        <w:t>процент</w:t>
      </w:r>
      <w:r w:rsidR="009632F8" w:rsidRPr="009632F8">
        <w:rPr>
          <w:sz w:val="28"/>
          <w:szCs w:val="28"/>
        </w:rPr>
        <w:t xml:space="preserve"> </w:t>
      </w:r>
      <w:r w:rsidR="00EB4788" w:rsidRPr="009632F8">
        <w:rPr>
          <w:sz w:val="28"/>
          <w:szCs w:val="28"/>
        </w:rPr>
        <w:t>среди</w:t>
      </w:r>
      <w:r w:rsidR="009632F8" w:rsidRPr="009632F8">
        <w:rPr>
          <w:sz w:val="28"/>
          <w:szCs w:val="28"/>
        </w:rPr>
        <w:t xml:space="preserve"> </w:t>
      </w:r>
      <w:r w:rsidR="00EB4788" w:rsidRPr="009632F8">
        <w:rPr>
          <w:sz w:val="28"/>
          <w:szCs w:val="28"/>
        </w:rPr>
        <w:t>которых</w:t>
      </w:r>
      <w:r w:rsidR="009632F8" w:rsidRPr="009632F8">
        <w:rPr>
          <w:sz w:val="28"/>
          <w:szCs w:val="28"/>
        </w:rPr>
        <w:t xml:space="preserve"> </w:t>
      </w:r>
      <w:r w:rsidR="00EB4788" w:rsidRPr="009632F8">
        <w:rPr>
          <w:sz w:val="28"/>
          <w:szCs w:val="28"/>
        </w:rPr>
        <w:t>приходился</w:t>
      </w:r>
      <w:r w:rsidR="009632F8" w:rsidRPr="009632F8">
        <w:rPr>
          <w:sz w:val="28"/>
          <w:szCs w:val="28"/>
        </w:rPr>
        <w:t xml:space="preserve"> </w:t>
      </w:r>
      <w:r w:rsidR="00EB4788" w:rsidRPr="009632F8">
        <w:rPr>
          <w:sz w:val="28"/>
          <w:szCs w:val="28"/>
        </w:rPr>
        <w:t>на</w:t>
      </w:r>
      <w:r w:rsidR="009632F8" w:rsidRPr="009632F8">
        <w:rPr>
          <w:sz w:val="28"/>
          <w:szCs w:val="28"/>
        </w:rPr>
        <w:t xml:space="preserve"> </w:t>
      </w:r>
      <w:r w:rsidR="00EB4788" w:rsidRPr="009632F8">
        <w:rPr>
          <w:sz w:val="28"/>
          <w:szCs w:val="28"/>
        </w:rPr>
        <w:t>пропуск</w:t>
      </w:r>
      <w:r w:rsidRPr="00BB713E">
        <w:rPr>
          <w:sz w:val="28"/>
          <w:szCs w:val="28"/>
        </w:rPr>
        <w:t xml:space="preserve"> </w:t>
      </w:r>
      <w:r w:rsidR="00EB4788" w:rsidRPr="009632F8">
        <w:rPr>
          <w:sz w:val="28"/>
          <w:szCs w:val="28"/>
        </w:rPr>
        <w:t>согласного в стечении (117.26% );</w:t>
      </w:r>
    </w:p>
    <w:p w:rsidR="00BB713E" w:rsidRPr="009632F8" w:rsidRDefault="00EB4788" w:rsidP="00BB713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3)</w:t>
      </w:r>
      <w:r w:rsidR="00BB713E" w:rsidRPr="00BB713E">
        <w:rPr>
          <w:sz w:val="28"/>
          <w:szCs w:val="28"/>
        </w:rPr>
        <w:t xml:space="preserve"> </w:t>
      </w:r>
      <w:r w:rsidR="00BB713E" w:rsidRPr="009632F8">
        <w:rPr>
          <w:sz w:val="28"/>
          <w:szCs w:val="28"/>
        </w:rPr>
        <w:t>у детей контрольной группы ошибок упрощения слоговой</w:t>
      </w:r>
      <w:r w:rsidR="00BB713E" w:rsidRPr="00BB713E">
        <w:rPr>
          <w:sz w:val="28"/>
          <w:szCs w:val="28"/>
        </w:rPr>
        <w:t xml:space="preserve"> </w:t>
      </w:r>
      <w:r w:rsidR="00BB713E" w:rsidRPr="009632F8">
        <w:rPr>
          <w:sz w:val="28"/>
          <w:szCs w:val="28"/>
        </w:rPr>
        <w:t>структуры слова при проведении исследования не обнаружено.</w:t>
      </w:r>
      <w:r w:rsidR="00BB713E" w:rsidRPr="00BB713E">
        <w:rPr>
          <w:sz w:val="28"/>
          <w:szCs w:val="28"/>
        </w:rPr>
        <w:t xml:space="preserve"> </w:t>
      </w:r>
      <w:r w:rsidR="00BB713E" w:rsidRPr="009632F8">
        <w:rPr>
          <w:sz w:val="28"/>
          <w:szCs w:val="28"/>
        </w:rPr>
        <w:t>В то же время у испытуемых экспериментальной группы, в</w:t>
      </w:r>
      <w:r w:rsidR="00BB713E" w:rsidRPr="00BB713E">
        <w:rPr>
          <w:sz w:val="28"/>
          <w:szCs w:val="28"/>
        </w:rPr>
        <w:t xml:space="preserve"> </w:t>
      </w:r>
      <w:r w:rsidR="00BB713E" w:rsidRPr="009632F8">
        <w:rPr>
          <w:sz w:val="28"/>
          <w:szCs w:val="28"/>
        </w:rPr>
        <w:t>случае упрощения слоговой структуры слова, наиболее часто</w:t>
      </w:r>
      <w:r w:rsidR="00BB713E" w:rsidRPr="00BB713E">
        <w:rPr>
          <w:sz w:val="28"/>
          <w:szCs w:val="28"/>
        </w:rPr>
        <w:t xml:space="preserve"> </w:t>
      </w:r>
      <w:r w:rsidR="00BB713E" w:rsidRPr="009632F8">
        <w:rPr>
          <w:sz w:val="28"/>
          <w:szCs w:val="28"/>
        </w:rPr>
        <w:t>встречались пропуски и перестановки слогов;</w:t>
      </w:r>
    </w:p>
    <w:p w:rsidR="00454F2D" w:rsidRPr="009632F8" w:rsidRDefault="00EB4788" w:rsidP="00454F2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4)</w:t>
      </w:r>
      <w:r w:rsidR="00454F2D" w:rsidRPr="00454F2D">
        <w:rPr>
          <w:sz w:val="28"/>
          <w:szCs w:val="28"/>
        </w:rPr>
        <w:t xml:space="preserve"> </w:t>
      </w:r>
      <w:r w:rsidR="00454F2D" w:rsidRPr="009632F8">
        <w:rPr>
          <w:sz w:val="28"/>
          <w:szCs w:val="28"/>
        </w:rPr>
        <w:t>у детей экспериментальной группы по сравнению с детьми</w:t>
      </w:r>
      <w:r w:rsidR="00454F2D" w:rsidRPr="00BB713E">
        <w:rPr>
          <w:sz w:val="28"/>
          <w:szCs w:val="28"/>
        </w:rPr>
        <w:t xml:space="preserve"> </w:t>
      </w:r>
      <w:r w:rsidR="00454F2D" w:rsidRPr="009632F8">
        <w:rPr>
          <w:sz w:val="28"/>
          <w:szCs w:val="28"/>
        </w:rPr>
        <w:t>контрольной группы слабо развита стратегия анализа слов</w:t>
      </w:r>
      <w:r w:rsidR="00454F2D" w:rsidRPr="00BB713E">
        <w:rPr>
          <w:sz w:val="28"/>
          <w:szCs w:val="28"/>
        </w:rPr>
        <w:t xml:space="preserve"> </w:t>
      </w:r>
      <w:r w:rsidR="00454F2D" w:rsidRPr="009632F8">
        <w:rPr>
          <w:sz w:val="28"/>
          <w:szCs w:val="28"/>
        </w:rPr>
        <w:t>сложной слоговой структуры;</w:t>
      </w:r>
    </w:p>
    <w:p w:rsidR="00454F2D" w:rsidRPr="009632F8" w:rsidRDefault="00EB4788" w:rsidP="00454F2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5)</w:t>
      </w:r>
      <w:r w:rsidR="00454F2D" w:rsidRPr="00454F2D">
        <w:rPr>
          <w:sz w:val="28"/>
          <w:szCs w:val="28"/>
        </w:rPr>
        <w:t xml:space="preserve"> </w:t>
      </w:r>
      <w:r w:rsidR="00454F2D" w:rsidRPr="009632F8">
        <w:rPr>
          <w:sz w:val="28"/>
          <w:szCs w:val="28"/>
        </w:rPr>
        <w:t>дети экспериментальной группы реже контролировали</w:t>
      </w:r>
      <w:r w:rsidR="00454F2D" w:rsidRPr="00454F2D">
        <w:rPr>
          <w:sz w:val="28"/>
          <w:szCs w:val="28"/>
        </w:rPr>
        <w:t xml:space="preserve"> </w:t>
      </w:r>
      <w:r w:rsidR="00454F2D" w:rsidRPr="009632F8">
        <w:rPr>
          <w:sz w:val="28"/>
          <w:szCs w:val="28"/>
        </w:rPr>
        <w:t>правильность произнесения слова;</w:t>
      </w:r>
    </w:p>
    <w:p w:rsidR="00454F2D" w:rsidRPr="009632F8" w:rsidRDefault="00EB4788" w:rsidP="00454F2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6)</w:t>
      </w:r>
      <w:r w:rsidR="00454F2D" w:rsidRPr="00454F2D">
        <w:rPr>
          <w:sz w:val="28"/>
          <w:szCs w:val="28"/>
        </w:rPr>
        <w:t xml:space="preserve"> </w:t>
      </w:r>
      <w:r w:rsidR="00454F2D" w:rsidRPr="009632F8">
        <w:rPr>
          <w:sz w:val="28"/>
          <w:szCs w:val="28"/>
        </w:rPr>
        <w:t>у детей экспериментальной группы выявлены ошибки, не</w:t>
      </w:r>
      <w:r w:rsidR="00454F2D" w:rsidRPr="00454F2D">
        <w:rPr>
          <w:sz w:val="28"/>
          <w:szCs w:val="28"/>
        </w:rPr>
        <w:t xml:space="preserve"> </w:t>
      </w:r>
      <w:r w:rsidR="00454F2D" w:rsidRPr="009632F8">
        <w:rPr>
          <w:sz w:val="28"/>
          <w:szCs w:val="28"/>
        </w:rPr>
        <w:t>встречавшиеся у их сверстников без речевой патологии, а</w:t>
      </w:r>
      <w:r w:rsidR="00454F2D" w:rsidRPr="00454F2D">
        <w:rPr>
          <w:sz w:val="28"/>
          <w:szCs w:val="28"/>
        </w:rPr>
        <w:t xml:space="preserve"> </w:t>
      </w:r>
      <w:r w:rsidR="00454F2D" w:rsidRPr="009632F8">
        <w:rPr>
          <w:sz w:val="28"/>
          <w:szCs w:val="28"/>
        </w:rPr>
        <w:t>именно: добавление согласного в стечение, перестановка</w:t>
      </w:r>
      <w:r w:rsidR="00454F2D" w:rsidRPr="00454F2D">
        <w:rPr>
          <w:sz w:val="28"/>
          <w:szCs w:val="28"/>
        </w:rPr>
        <w:t xml:space="preserve"> </w:t>
      </w:r>
      <w:r w:rsidR="00454F2D" w:rsidRPr="009632F8">
        <w:rPr>
          <w:sz w:val="28"/>
          <w:szCs w:val="28"/>
        </w:rPr>
        <w:t>согласных в стечении, пропуски, перестановки, добавления</w:t>
      </w:r>
      <w:r w:rsidR="00454F2D" w:rsidRPr="00454F2D">
        <w:rPr>
          <w:sz w:val="28"/>
          <w:szCs w:val="28"/>
        </w:rPr>
        <w:t xml:space="preserve"> </w:t>
      </w:r>
      <w:r w:rsidR="00454F2D" w:rsidRPr="009632F8">
        <w:rPr>
          <w:sz w:val="28"/>
          <w:szCs w:val="28"/>
        </w:rPr>
        <w:t>слогов;</w:t>
      </w:r>
    </w:p>
    <w:p w:rsidR="00454F2D" w:rsidRPr="009632F8" w:rsidRDefault="00EB4788" w:rsidP="00454F2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7)</w:t>
      </w:r>
      <w:r w:rsidR="00454F2D" w:rsidRPr="00454F2D">
        <w:rPr>
          <w:sz w:val="28"/>
          <w:szCs w:val="28"/>
        </w:rPr>
        <w:t xml:space="preserve"> </w:t>
      </w:r>
      <w:r w:rsidR="00454F2D" w:rsidRPr="009632F8">
        <w:rPr>
          <w:sz w:val="28"/>
          <w:szCs w:val="28"/>
        </w:rPr>
        <w:t>большинство ошибок у дошкольников со стертой дизартрией,</w:t>
      </w:r>
      <w:r w:rsidR="00454F2D" w:rsidRPr="00454F2D">
        <w:rPr>
          <w:sz w:val="28"/>
          <w:szCs w:val="28"/>
        </w:rPr>
        <w:t xml:space="preserve"> </w:t>
      </w:r>
      <w:r w:rsidR="00454F2D" w:rsidRPr="009632F8">
        <w:rPr>
          <w:sz w:val="28"/>
          <w:szCs w:val="28"/>
        </w:rPr>
        <w:t>проявляющихся в заменах и добавлениях согласных, связано с</w:t>
      </w:r>
      <w:r w:rsidR="00454F2D" w:rsidRPr="00454F2D">
        <w:rPr>
          <w:sz w:val="28"/>
          <w:szCs w:val="28"/>
        </w:rPr>
        <w:t xml:space="preserve"> </w:t>
      </w:r>
      <w:r w:rsidR="00454F2D" w:rsidRPr="009632F8">
        <w:rPr>
          <w:sz w:val="28"/>
          <w:szCs w:val="28"/>
        </w:rPr>
        <w:t>явлением ассимиляции по месту или способу образования (с</w:t>
      </w:r>
      <w:r w:rsidR="00454F2D" w:rsidRPr="00454F2D">
        <w:rPr>
          <w:sz w:val="28"/>
          <w:szCs w:val="28"/>
        </w:rPr>
        <w:t xml:space="preserve"> </w:t>
      </w:r>
      <w:r w:rsidR="00454F2D" w:rsidRPr="009632F8">
        <w:rPr>
          <w:sz w:val="28"/>
          <w:szCs w:val="28"/>
        </w:rPr>
        <w:t>точки зрения лингвистики);</w:t>
      </w:r>
    </w:p>
    <w:p w:rsidR="00454F2D" w:rsidRPr="009632F8" w:rsidRDefault="00EB4788" w:rsidP="00454F2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8)</w:t>
      </w:r>
      <w:r w:rsidR="00454F2D" w:rsidRPr="00454F2D">
        <w:rPr>
          <w:sz w:val="28"/>
          <w:szCs w:val="28"/>
        </w:rPr>
        <w:t xml:space="preserve"> </w:t>
      </w:r>
      <w:r w:rsidR="00454F2D" w:rsidRPr="009632F8">
        <w:rPr>
          <w:sz w:val="28"/>
          <w:szCs w:val="28"/>
        </w:rPr>
        <w:t xml:space="preserve">дети как </w:t>
      </w:r>
      <w:r w:rsidR="00454F2D">
        <w:rPr>
          <w:sz w:val="28"/>
          <w:szCs w:val="28"/>
        </w:rPr>
        <w:t>экспериментальной</w:t>
      </w:r>
      <w:r w:rsidR="00454F2D" w:rsidRPr="009632F8">
        <w:rPr>
          <w:sz w:val="28"/>
          <w:szCs w:val="28"/>
        </w:rPr>
        <w:t>, так и контрольной групп не</w:t>
      </w:r>
      <w:r w:rsidR="00454F2D" w:rsidRPr="00454F2D">
        <w:rPr>
          <w:sz w:val="28"/>
          <w:szCs w:val="28"/>
        </w:rPr>
        <w:t xml:space="preserve"> </w:t>
      </w:r>
      <w:r w:rsidR="00454F2D" w:rsidRPr="009632F8">
        <w:rPr>
          <w:sz w:val="28"/>
          <w:szCs w:val="28"/>
        </w:rPr>
        <w:t>допустили ни одной ошибки, связанной с уподоблением слогов,</w:t>
      </w:r>
      <w:r w:rsidR="00454F2D" w:rsidRPr="00454F2D">
        <w:rPr>
          <w:sz w:val="28"/>
          <w:szCs w:val="28"/>
        </w:rPr>
        <w:t xml:space="preserve"> </w:t>
      </w:r>
      <w:r w:rsidR="00454F2D" w:rsidRPr="009632F8">
        <w:rPr>
          <w:sz w:val="28"/>
          <w:szCs w:val="28"/>
        </w:rPr>
        <w:t>грубым искажением звукослоговой структуры, добавлением</w:t>
      </w:r>
      <w:r w:rsidR="00454F2D" w:rsidRPr="00454F2D">
        <w:rPr>
          <w:sz w:val="28"/>
          <w:szCs w:val="28"/>
        </w:rPr>
        <w:t xml:space="preserve"> </w:t>
      </w:r>
      <w:r w:rsidR="00454F2D" w:rsidRPr="009632F8">
        <w:rPr>
          <w:sz w:val="28"/>
          <w:szCs w:val="28"/>
        </w:rPr>
        <w:t>гласного в стечение согласных.</w:t>
      </w:r>
    </w:p>
    <w:p w:rsidR="00EB478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8"/>
        </w:rPr>
      </w:pPr>
      <w:r w:rsidRPr="009632F8">
        <w:rPr>
          <w:sz w:val="28"/>
          <w:szCs w:val="18"/>
        </w:rPr>
        <w:br w:type="page"/>
      </w:r>
    </w:p>
    <w:p w:rsidR="009632F8" w:rsidRPr="00486390" w:rsidRDefault="00454F2D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Заключение</w:t>
      </w:r>
    </w:p>
    <w:p w:rsidR="00EB478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8"/>
        </w:rPr>
      </w:pPr>
    </w:p>
    <w:p w:rsidR="009632F8" w:rsidRPr="009632F8" w:rsidRDefault="00EB4788" w:rsidP="00454F2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Анализ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теоретических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подходов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проблеме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формирования</w:t>
      </w:r>
      <w:r w:rsidR="00454F2D" w:rsidRPr="00454F2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звукослоговой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структуры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дошкольников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стертой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дизартрией</w:t>
      </w:r>
      <w:r w:rsidR="00454F2D" w:rsidRPr="00454F2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показал,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что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возрастной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предел,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которым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связывают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овладение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ребенком</w:t>
      </w:r>
      <w:r w:rsidR="00454F2D" w:rsidRPr="00454F2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структурными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особенностями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родного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языка,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данным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разных</w:t>
      </w:r>
      <w:r w:rsidR="00454F2D" w:rsidRPr="00454F2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источников,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определен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трехлетним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возрастом.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трем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годам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ребенок</w:t>
      </w:r>
      <w:r w:rsidR="00454F2D" w:rsidRPr="00454F2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способен воспроизводить структуру любой степени сложности.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Исключения</w:t>
      </w:r>
      <w:r w:rsidR="00454F2D" w:rsidRPr="00454F2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могут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составлять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многосложной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слоговой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структуры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недоступной</w:t>
      </w:r>
      <w:r w:rsidR="00454F2D" w:rsidRPr="00454F2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указанному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возрасту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семантики.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указанным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возрастным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пределом</w:t>
      </w:r>
      <w:r w:rsidR="00454F2D" w:rsidRPr="00454F2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различные авторы связывают обнаружение у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ребенка нормативного чувства</w:t>
      </w:r>
      <w:r w:rsidR="00454F2D" w:rsidRPr="00454F2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правила,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когда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он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научается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определять,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является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ли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высказывание</w:t>
      </w:r>
      <w:r w:rsidR="00454F2D" w:rsidRPr="00454F2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правильным относительно некоего языкового стандарта.</w:t>
      </w:r>
    </w:p>
    <w:p w:rsidR="009632F8" w:rsidRPr="009632F8" w:rsidRDefault="00EB4788" w:rsidP="00454F2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При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овладении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звуковой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структурой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процесс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усвоения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стечения</w:t>
      </w:r>
      <w:r w:rsidR="00454F2D" w:rsidRPr="00454F2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согласных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является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сложным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неоднозначным.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Решающий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фактор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при</w:t>
      </w:r>
      <w:r w:rsidR="00454F2D" w:rsidRPr="00454F2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воспроизведении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стечения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согласных-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способ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образования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звуков.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Однако</w:t>
      </w:r>
      <w:r w:rsidR="00454F2D" w:rsidRPr="00454F2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усвоении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различных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групп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звуков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важным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является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только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способ</w:t>
      </w:r>
      <w:r w:rsidR="00454F2D" w:rsidRPr="00454F2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образования, но и место образования, а также их порядок в стечении.</w:t>
      </w:r>
    </w:p>
    <w:p w:rsidR="009632F8" w:rsidRPr="009632F8" w:rsidRDefault="00EB4788" w:rsidP="00454F2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Трудности</w:t>
      </w:r>
      <w:r w:rsidR="00454F2D" w:rsidRPr="00454F2D">
        <w:rPr>
          <w:sz w:val="28"/>
          <w:szCs w:val="28"/>
        </w:rPr>
        <w:t xml:space="preserve"> </w:t>
      </w:r>
      <w:r w:rsidR="00454F2D">
        <w:rPr>
          <w:sz w:val="28"/>
          <w:szCs w:val="28"/>
          <w:lang w:val="uk-UA"/>
        </w:rPr>
        <w:t>о</w:t>
      </w:r>
      <w:r w:rsidRPr="009632F8">
        <w:rPr>
          <w:sz w:val="28"/>
          <w:szCs w:val="28"/>
        </w:rPr>
        <w:t>владения</w:t>
      </w:r>
      <w:r w:rsidR="00454F2D" w:rsidRPr="00454F2D">
        <w:rPr>
          <w:sz w:val="28"/>
          <w:szCs w:val="28"/>
        </w:rPr>
        <w:t xml:space="preserve"> </w:t>
      </w:r>
      <w:r w:rsidR="00454F2D">
        <w:rPr>
          <w:sz w:val="28"/>
          <w:szCs w:val="28"/>
          <w:lang w:val="uk-UA"/>
        </w:rPr>
        <w:t>с</w:t>
      </w:r>
      <w:r w:rsidRPr="009632F8">
        <w:rPr>
          <w:sz w:val="28"/>
          <w:szCs w:val="28"/>
        </w:rPr>
        <w:t>логовым</w:t>
      </w:r>
      <w:r w:rsidR="00454F2D" w:rsidRPr="00454F2D">
        <w:rPr>
          <w:sz w:val="28"/>
          <w:szCs w:val="28"/>
        </w:rPr>
        <w:t xml:space="preserve"> </w:t>
      </w:r>
      <w:r w:rsidR="00454F2D">
        <w:rPr>
          <w:sz w:val="28"/>
          <w:szCs w:val="28"/>
          <w:lang w:val="uk-UA"/>
        </w:rPr>
        <w:t>с</w:t>
      </w:r>
      <w:r w:rsidRPr="009632F8">
        <w:rPr>
          <w:sz w:val="28"/>
          <w:szCs w:val="28"/>
        </w:rPr>
        <w:t>оставом</w:t>
      </w:r>
      <w:r w:rsidR="00454F2D" w:rsidRPr="00454F2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слова</w:t>
      </w:r>
      <w:r w:rsidR="00454F2D" w:rsidRPr="00454F2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являются</w:t>
      </w:r>
      <w:r w:rsidR="00454F2D" w:rsidRPr="00454F2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закономерными для детей в возрасте от 1 года 6 месяцев до 3 лет. К 6-7 годам</w:t>
      </w:r>
      <w:r w:rsidR="00454F2D" w:rsidRPr="00454F2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акустический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образ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теряет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свою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диффузность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становится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более</w:t>
      </w:r>
      <w:r w:rsidR="00454F2D" w:rsidRPr="00454F2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точным.</w:t>
      </w:r>
    </w:p>
    <w:p w:rsidR="009632F8" w:rsidRPr="009632F8" w:rsidRDefault="00EB4788" w:rsidP="00454F2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По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данным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современной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литературы,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дети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стертой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дизартрией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при</w:t>
      </w:r>
      <w:r w:rsidR="00454F2D" w:rsidRPr="00454F2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плохом произнесении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звуков,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входящих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состав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слова,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обычно сохраняют</w:t>
      </w:r>
      <w:r w:rsidR="00454F2D" w:rsidRPr="00454F2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ритмический контур слова,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то есть число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слогов и ударность.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Они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владеют</w:t>
      </w:r>
      <w:r w:rsidR="00454F2D" w:rsidRPr="00454F2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произношением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односложных,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двусложных,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иногда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трехсложных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слов.</w:t>
      </w:r>
    </w:p>
    <w:p w:rsidR="009632F8" w:rsidRPr="009632F8" w:rsidRDefault="00EB4788" w:rsidP="00454F2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Многосложные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самостоятельной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речи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сокращаются,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но</w:t>
      </w:r>
      <w:r w:rsidR="00454F2D" w:rsidRPr="00454F2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воспроизводят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правильно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отраженной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речи.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Особенно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затрудняет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детей</w:t>
      </w:r>
      <w:r w:rsidR="00454F2D" w:rsidRPr="00454F2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этой категории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произнесение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стечений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согласных.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этом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случае выпадает</w:t>
      </w:r>
      <w:r w:rsidR="00454F2D" w:rsidRPr="00454F2D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один согласный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звук или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оба согласных.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Встречаются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случаи уподобления</w:t>
      </w:r>
      <w:r w:rsidR="00454F2D">
        <w:rPr>
          <w:sz w:val="28"/>
          <w:szCs w:val="28"/>
          <w:lang w:val="uk-UA"/>
        </w:rPr>
        <w:t xml:space="preserve"> </w:t>
      </w:r>
      <w:r w:rsidRPr="009632F8">
        <w:rPr>
          <w:sz w:val="28"/>
          <w:szCs w:val="28"/>
        </w:rPr>
        <w:t>слогов,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вследствие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трудности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переключения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от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одного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слога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другому.</w:t>
      </w:r>
    </w:p>
    <w:p w:rsidR="009632F8" w:rsidRPr="009632F8" w:rsidRDefault="00EB4788" w:rsidP="00454F2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Выпадение звука из слова компенсируется более длительным произнесением</w:t>
      </w:r>
      <w:r w:rsidR="00454F2D">
        <w:rPr>
          <w:sz w:val="28"/>
          <w:szCs w:val="28"/>
          <w:lang w:val="uk-UA"/>
        </w:rPr>
        <w:t xml:space="preserve"> </w:t>
      </w:r>
      <w:r w:rsidRPr="009632F8">
        <w:rPr>
          <w:sz w:val="28"/>
          <w:szCs w:val="28"/>
        </w:rPr>
        <w:t>рядом стоящего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гласного с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чуть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заметным призвуком.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Встречаются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случаи</w:t>
      </w:r>
      <w:r w:rsidR="00454F2D">
        <w:rPr>
          <w:sz w:val="28"/>
          <w:szCs w:val="28"/>
          <w:lang w:val="uk-UA"/>
        </w:rPr>
        <w:t xml:space="preserve"> </w:t>
      </w:r>
      <w:r w:rsidRPr="009632F8">
        <w:rPr>
          <w:sz w:val="28"/>
          <w:szCs w:val="28"/>
        </w:rPr>
        <w:t>перестановок, пропусков согласных в стечении.</w:t>
      </w:r>
    </w:p>
    <w:p w:rsidR="009632F8" w:rsidRPr="009632F8" w:rsidRDefault="00EB4788" w:rsidP="00454F2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Исходя из особенностей формирования звукослоговой структуры слов у</w:t>
      </w:r>
      <w:r w:rsidR="00454F2D">
        <w:rPr>
          <w:sz w:val="28"/>
          <w:szCs w:val="28"/>
          <w:lang w:val="uk-UA"/>
        </w:rPr>
        <w:t xml:space="preserve"> </w:t>
      </w:r>
      <w:r w:rsidRPr="009632F8">
        <w:rPr>
          <w:sz w:val="28"/>
          <w:szCs w:val="28"/>
        </w:rPr>
        <w:t>дошкольников со стертой дизартрией,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была подобрана адекватная методика</w:t>
      </w:r>
      <w:r w:rsidR="00454F2D">
        <w:rPr>
          <w:sz w:val="28"/>
          <w:szCs w:val="28"/>
          <w:lang w:val="uk-UA"/>
        </w:rPr>
        <w:t xml:space="preserve"> </w:t>
      </w:r>
      <w:r w:rsidRPr="009632F8">
        <w:rPr>
          <w:sz w:val="28"/>
          <w:szCs w:val="28"/>
        </w:rPr>
        <w:t>исследования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состояния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звукослоговой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структуры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старших</w:t>
      </w:r>
      <w:r w:rsidR="00454F2D">
        <w:rPr>
          <w:sz w:val="28"/>
          <w:szCs w:val="28"/>
          <w:lang w:val="uk-UA"/>
        </w:rPr>
        <w:t xml:space="preserve"> </w:t>
      </w:r>
      <w:r w:rsidRPr="009632F8">
        <w:rPr>
          <w:sz w:val="28"/>
          <w:szCs w:val="28"/>
        </w:rPr>
        <w:t>дошкольников со стертой дизартрией.</w:t>
      </w:r>
    </w:p>
    <w:p w:rsidR="009632F8" w:rsidRPr="009632F8" w:rsidRDefault="00EB4788" w:rsidP="00454F2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Для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констатирующего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эксперимента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были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отобраны 2 однородные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по</w:t>
      </w:r>
      <w:r w:rsidR="00454F2D">
        <w:rPr>
          <w:sz w:val="28"/>
          <w:szCs w:val="28"/>
          <w:lang w:val="uk-UA"/>
        </w:rPr>
        <w:t xml:space="preserve"> </w:t>
      </w:r>
      <w:r w:rsidRPr="009632F8">
        <w:rPr>
          <w:sz w:val="28"/>
          <w:szCs w:val="28"/>
        </w:rPr>
        <w:t>возрасту группы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испытуемых,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что должно было способствовать получению</w:t>
      </w:r>
      <w:r w:rsidR="00454F2D">
        <w:rPr>
          <w:sz w:val="28"/>
          <w:szCs w:val="28"/>
          <w:lang w:val="uk-UA"/>
        </w:rPr>
        <w:t xml:space="preserve"> </w:t>
      </w:r>
      <w:r w:rsidRPr="009632F8">
        <w:rPr>
          <w:sz w:val="28"/>
          <w:szCs w:val="28"/>
        </w:rPr>
        <w:t>объективных данных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сформированности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звукослоговой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структуры у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этих</w:t>
      </w:r>
      <w:r w:rsidR="00454F2D">
        <w:rPr>
          <w:sz w:val="28"/>
          <w:szCs w:val="28"/>
          <w:lang w:val="uk-UA"/>
        </w:rPr>
        <w:t xml:space="preserve"> </w:t>
      </w:r>
      <w:r w:rsidRPr="009632F8">
        <w:rPr>
          <w:sz w:val="28"/>
          <w:szCs w:val="28"/>
        </w:rPr>
        <w:t>детей.</w:t>
      </w:r>
    </w:p>
    <w:p w:rsidR="009632F8" w:rsidRPr="009632F8" w:rsidRDefault="00EB4788" w:rsidP="00454F2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Исследование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показало,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что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степень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сформированности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звукослоговой</w:t>
      </w:r>
      <w:r w:rsidR="00454F2D">
        <w:rPr>
          <w:sz w:val="28"/>
          <w:szCs w:val="28"/>
          <w:lang w:val="uk-UA"/>
        </w:rPr>
        <w:t xml:space="preserve"> </w:t>
      </w:r>
      <w:r w:rsidRPr="009632F8">
        <w:rPr>
          <w:sz w:val="28"/>
          <w:szCs w:val="28"/>
        </w:rPr>
        <w:t>структуры слов у старших дошкольников со стертой дизартрией значительно</w:t>
      </w:r>
      <w:r w:rsidR="00454F2D">
        <w:rPr>
          <w:sz w:val="28"/>
          <w:szCs w:val="28"/>
          <w:lang w:val="uk-UA"/>
        </w:rPr>
        <w:t xml:space="preserve"> </w:t>
      </w:r>
      <w:r w:rsidRPr="009632F8">
        <w:rPr>
          <w:sz w:val="28"/>
          <w:szCs w:val="28"/>
        </w:rPr>
        <w:t>ниже,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чем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детей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без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речевой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патологии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(приблизительно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 19 раз).</w:t>
      </w:r>
    </w:p>
    <w:p w:rsidR="009632F8" w:rsidRPr="009632F8" w:rsidRDefault="00EB4788" w:rsidP="00454F2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Звукослоговая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структура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испытуемых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экспериментальной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группы</w:t>
      </w:r>
      <w:r w:rsidR="00454F2D">
        <w:rPr>
          <w:sz w:val="28"/>
          <w:szCs w:val="28"/>
          <w:lang w:val="uk-UA"/>
        </w:rPr>
        <w:t xml:space="preserve"> </w:t>
      </w:r>
      <w:r w:rsidRPr="009632F8">
        <w:rPr>
          <w:sz w:val="28"/>
          <w:szCs w:val="28"/>
        </w:rPr>
        <w:t>сформирована недостаточно.</w:t>
      </w:r>
    </w:p>
    <w:p w:rsidR="009632F8" w:rsidRPr="009632F8" w:rsidRDefault="00EB4788" w:rsidP="00454F2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Также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процессе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анализа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результатов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исследования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состояния</w:t>
      </w:r>
      <w:r w:rsidR="00454F2D">
        <w:rPr>
          <w:sz w:val="28"/>
          <w:szCs w:val="28"/>
          <w:lang w:val="uk-UA"/>
        </w:rPr>
        <w:t xml:space="preserve"> </w:t>
      </w:r>
      <w:r w:rsidRPr="009632F8">
        <w:rPr>
          <w:sz w:val="28"/>
          <w:szCs w:val="28"/>
        </w:rPr>
        <w:t>звукослоговой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структуры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было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выявлено,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что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большинство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ошибок</w:t>
      </w:r>
      <w:r w:rsidR="00454F2D">
        <w:rPr>
          <w:sz w:val="28"/>
          <w:szCs w:val="28"/>
          <w:lang w:val="uk-UA"/>
        </w:rPr>
        <w:t xml:space="preserve"> </w:t>
      </w:r>
      <w:r w:rsidRPr="009632F8">
        <w:rPr>
          <w:sz w:val="28"/>
          <w:szCs w:val="28"/>
        </w:rPr>
        <w:t>воспроизведения звукослоговой структуры слов у детей обеих групп связано</w:t>
      </w:r>
      <w:r w:rsidR="00454F2D">
        <w:rPr>
          <w:sz w:val="28"/>
          <w:szCs w:val="28"/>
          <w:lang w:val="uk-UA"/>
        </w:rPr>
        <w:t xml:space="preserve"> </w:t>
      </w:r>
      <w:r w:rsidRPr="009632F8">
        <w:rPr>
          <w:sz w:val="28"/>
          <w:szCs w:val="28"/>
        </w:rPr>
        <w:t>с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нарушением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звуковой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наполняемости.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нарушения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слоговой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структуры</w:t>
      </w:r>
      <w:r w:rsidR="00454F2D">
        <w:rPr>
          <w:sz w:val="28"/>
          <w:szCs w:val="28"/>
          <w:lang w:val="uk-UA"/>
        </w:rPr>
        <w:t xml:space="preserve"> </w:t>
      </w:r>
      <w:r w:rsidRPr="009632F8">
        <w:rPr>
          <w:sz w:val="28"/>
          <w:szCs w:val="28"/>
        </w:rPr>
        <w:t>слов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дошкольников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стертой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дизартрией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являются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статистически</w:t>
      </w:r>
      <w:r w:rsidR="00454F2D">
        <w:rPr>
          <w:sz w:val="28"/>
          <w:szCs w:val="28"/>
          <w:lang w:val="uk-UA"/>
        </w:rPr>
        <w:t xml:space="preserve"> </w:t>
      </w:r>
      <w:r w:rsidRPr="009632F8">
        <w:rPr>
          <w:sz w:val="28"/>
          <w:szCs w:val="28"/>
        </w:rPr>
        <w:t>значимыми.</w:t>
      </w:r>
    </w:p>
    <w:p w:rsidR="009632F8" w:rsidRPr="009632F8" w:rsidRDefault="00EB4788" w:rsidP="00454F2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Исходя из результатов констатирующего эксперимента,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были выделены</w:t>
      </w:r>
      <w:r w:rsidR="00454F2D">
        <w:rPr>
          <w:sz w:val="28"/>
          <w:szCs w:val="28"/>
          <w:lang w:val="uk-UA"/>
        </w:rPr>
        <w:t xml:space="preserve"> </w:t>
      </w:r>
      <w:r w:rsidRPr="009632F8">
        <w:rPr>
          <w:sz w:val="28"/>
          <w:szCs w:val="28"/>
        </w:rPr>
        <w:t>особенности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звукослоговой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структуры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старших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дошкольников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</w:t>
      </w:r>
      <w:r w:rsidR="00454F2D">
        <w:rPr>
          <w:sz w:val="28"/>
          <w:szCs w:val="28"/>
          <w:lang w:val="uk-UA"/>
        </w:rPr>
        <w:t xml:space="preserve"> </w:t>
      </w:r>
      <w:r w:rsidRPr="009632F8">
        <w:rPr>
          <w:sz w:val="28"/>
          <w:szCs w:val="28"/>
        </w:rPr>
        <w:t>стертой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дизартрией.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детей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стертой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дизартрией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воспроизведении</w:t>
      </w:r>
      <w:r w:rsidR="00454F2D">
        <w:rPr>
          <w:sz w:val="28"/>
          <w:szCs w:val="28"/>
          <w:lang w:val="uk-UA"/>
        </w:rPr>
        <w:t xml:space="preserve"> </w:t>
      </w:r>
      <w:r w:rsidRPr="009632F8">
        <w:rPr>
          <w:sz w:val="28"/>
          <w:szCs w:val="28"/>
        </w:rPr>
        <w:t>слов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стечениями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согласных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процент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допускаемых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ошибок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был</w:t>
      </w:r>
      <w:r w:rsidR="00454F2D">
        <w:rPr>
          <w:sz w:val="28"/>
          <w:szCs w:val="28"/>
          <w:lang w:val="uk-UA"/>
        </w:rPr>
        <w:t xml:space="preserve"> </w:t>
      </w:r>
      <w:r w:rsidRPr="009632F8">
        <w:rPr>
          <w:sz w:val="28"/>
          <w:szCs w:val="28"/>
        </w:rPr>
        <w:t>значительно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выше,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чем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сверстников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без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речевой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патологии.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Наибольшее</w:t>
      </w:r>
      <w:r w:rsidR="00454F2D">
        <w:rPr>
          <w:sz w:val="28"/>
          <w:szCs w:val="28"/>
          <w:lang w:val="uk-UA"/>
        </w:rPr>
        <w:t xml:space="preserve"> </w:t>
      </w:r>
      <w:r w:rsidRPr="009632F8">
        <w:rPr>
          <w:sz w:val="28"/>
          <w:szCs w:val="28"/>
        </w:rPr>
        <w:t>количество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ошибок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испытуемые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допускали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воспроизведении</w:t>
      </w:r>
      <w:r w:rsidR="00454F2D">
        <w:rPr>
          <w:sz w:val="28"/>
          <w:szCs w:val="28"/>
          <w:lang w:val="uk-UA"/>
        </w:rPr>
        <w:t xml:space="preserve"> </w:t>
      </w:r>
      <w:r w:rsidRPr="009632F8">
        <w:rPr>
          <w:sz w:val="28"/>
          <w:szCs w:val="28"/>
        </w:rPr>
        <w:t>двусложных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многосложных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стечениями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согласных.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Наиболее</w:t>
      </w:r>
      <w:r w:rsidR="00454F2D">
        <w:rPr>
          <w:sz w:val="28"/>
          <w:szCs w:val="28"/>
          <w:lang w:val="uk-UA"/>
        </w:rPr>
        <w:t xml:space="preserve"> </w:t>
      </w:r>
      <w:r w:rsidRPr="009632F8">
        <w:rPr>
          <w:sz w:val="28"/>
          <w:szCs w:val="28"/>
        </w:rPr>
        <w:t>распространенными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ошибками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них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являлись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упрощения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стечений</w:t>
      </w:r>
      <w:r w:rsidR="00454F2D">
        <w:rPr>
          <w:sz w:val="28"/>
          <w:szCs w:val="28"/>
          <w:lang w:val="uk-UA"/>
        </w:rPr>
        <w:t xml:space="preserve"> </w:t>
      </w:r>
      <w:r w:rsidRPr="009632F8">
        <w:rPr>
          <w:sz w:val="28"/>
          <w:szCs w:val="28"/>
        </w:rPr>
        <w:t>согласных, среди которых наиболее часто встречались пропуски согласного в</w:t>
      </w:r>
      <w:r w:rsidR="00454F2D">
        <w:rPr>
          <w:sz w:val="28"/>
          <w:szCs w:val="28"/>
          <w:lang w:val="uk-UA"/>
        </w:rPr>
        <w:t xml:space="preserve"> </w:t>
      </w:r>
      <w:r w:rsidRPr="009632F8">
        <w:rPr>
          <w:sz w:val="28"/>
          <w:szCs w:val="28"/>
        </w:rPr>
        <w:t>стечениях.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дошкольников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стертой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дизартрией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были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обнаружены</w:t>
      </w:r>
      <w:r w:rsidR="00454F2D">
        <w:rPr>
          <w:sz w:val="28"/>
          <w:szCs w:val="28"/>
          <w:lang w:val="uk-UA"/>
        </w:rPr>
        <w:t xml:space="preserve"> </w:t>
      </w:r>
      <w:r w:rsidRPr="009632F8">
        <w:rPr>
          <w:sz w:val="28"/>
          <w:szCs w:val="28"/>
        </w:rPr>
        <w:t>незначительные ошибки упрощения слоговой структуры,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которых не было у</w:t>
      </w:r>
      <w:r w:rsidR="00454F2D">
        <w:rPr>
          <w:sz w:val="28"/>
          <w:szCs w:val="28"/>
          <w:lang w:val="uk-UA"/>
        </w:rPr>
        <w:t xml:space="preserve"> </w:t>
      </w:r>
      <w:r w:rsidRPr="009632F8">
        <w:rPr>
          <w:sz w:val="28"/>
          <w:szCs w:val="28"/>
        </w:rPr>
        <w:t>детей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без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речевой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патологии.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испытуемых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экспериментальной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группы</w:t>
      </w:r>
      <w:r w:rsidR="00454F2D">
        <w:rPr>
          <w:sz w:val="28"/>
          <w:szCs w:val="28"/>
          <w:lang w:val="uk-UA"/>
        </w:rPr>
        <w:t xml:space="preserve"> </w:t>
      </w:r>
      <w:r w:rsidRPr="009632F8">
        <w:rPr>
          <w:sz w:val="28"/>
          <w:szCs w:val="28"/>
        </w:rPr>
        <w:t>слабо развита стратегия анализа слов сложной слоговой структуры. Эти дети</w:t>
      </w:r>
      <w:r w:rsidR="00454F2D">
        <w:rPr>
          <w:sz w:val="28"/>
          <w:szCs w:val="28"/>
          <w:lang w:val="uk-UA"/>
        </w:rPr>
        <w:t xml:space="preserve"> </w:t>
      </w:r>
      <w:r w:rsidRPr="009632F8">
        <w:rPr>
          <w:sz w:val="28"/>
          <w:szCs w:val="28"/>
        </w:rPr>
        <w:t>реже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контролировали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правильность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произнесения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слова.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них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были</w:t>
      </w:r>
      <w:r w:rsidR="00454F2D">
        <w:rPr>
          <w:sz w:val="28"/>
          <w:szCs w:val="28"/>
          <w:lang w:val="uk-UA"/>
        </w:rPr>
        <w:t xml:space="preserve"> </w:t>
      </w:r>
      <w:r w:rsidRPr="009632F8">
        <w:rPr>
          <w:sz w:val="28"/>
          <w:szCs w:val="28"/>
        </w:rPr>
        <w:t>выявлены такие ошибки, как добавление согласного в стечение, перестановка</w:t>
      </w:r>
      <w:r w:rsidR="00454F2D">
        <w:rPr>
          <w:sz w:val="28"/>
          <w:szCs w:val="28"/>
          <w:lang w:val="uk-UA"/>
        </w:rPr>
        <w:t xml:space="preserve"> </w:t>
      </w:r>
      <w:r w:rsidRPr="009632F8">
        <w:rPr>
          <w:sz w:val="28"/>
          <w:szCs w:val="28"/>
        </w:rPr>
        <w:t>согласных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 стечении,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пропуски,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перестановки,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добавления слогов,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чего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не</w:t>
      </w:r>
      <w:r w:rsidR="00454F2D">
        <w:rPr>
          <w:sz w:val="28"/>
          <w:szCs w:val="28"/>
          <w:lang w:val="uk-UA"/>
        </w:rPr>
        <w:t xml:space="preserve"> </w:t>
      </w:r>
      <w:r w:rsidRPr="009632F8">
        <w:rPr>
          <w:sz w:val="28"/>
          <w:szCs w:val="28"/>
        </w:rPr>
        <w:t>было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выявлено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детей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без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речевой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патологии.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Большинство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ошибок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</w:t>
      </w:r>
      <w:r w:rsidR="00454F2D">
        <w:rPr>
          <w:sz w:val="28"/>
          <w:szCs w:val="28"/>
          <w:lang w:val="uk-UA"/>
        </w:rPr>
        <w:t xml:space="preserve"> </w:t>
      </w:r>
      <w:r w:rsidRPr="009632F8">
        <w:rPr>
          <w:sz w:val="28"/>
          <w:szCs w:val="28"/>
        </w:rPr>
        <w:t>дошкольников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стертой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дизартрией,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проявляющихся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заменах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</w:t>
      </w:r>
      <w:r w:rsidR="00454F2D">
        <w:rPr>
          <w:sz w:val="28"/>
          <w:szCs w:val="28"/>
          <w:lang w:val="uk-UA"/>
        </w:rPr>
        <w:t xml:space="preserve"> </w:t>
      </w:r>
      <w:r w:rsidRPr="009632F8">
        <w:rPr>
          <w:sz w:val="28"/>
          <w:szCs w:val="28"/>
        </w:rPr>
        <w:t>добавлениях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согласных,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связано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явлением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ассимиляции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месту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или</w:t>
      </w:r>
      <w:r w:rsidR="00454F2D">
        <w:rPr>
          <w:sz w:val="28"/>
          <w:szCs w:val="28"/>
          <w:lang w:val="uk-UA"/>
        </w:rPr>
        <w:t xml:space="preserve"> </w:t>
      </w:r>
      <w:r w:rsidRPr="009632F8">
        <w:rPr>
          <w:sz w:val="28"/>
          <w:szCs w:val="28"/>
        </w:rPr>
        <w:t>способу образования.</w:t>
      </w:r>
    </w:p>
    <w:p w:rsidR="009632F8" w:rsidRPr="009632F8" w:rsidRDefault="00EB4788" w:rsidP="00454F2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Т.о.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можно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предположить,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что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учет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специфических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особенностей</w:t>
      </w:r>
      <w:r w:rsidR="00454F2D">
        <w:rPr>
          <w:sz w:val="28"/>
          <w:szCs w:val="28"/>
          <w:lang w:val="uk-UA"/>
        </w:rPr>
        <w:t xml:space="preserve"> </w:t>
      </w:r>
      <w:r w:rsidRPr="009632F8">
        <w:rPr>
          <w:sz w:val="28"/>
          <w:szCs w:val="28"/>
        </w:rPr>
        <w:t>воспроизведения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звукослоговой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структуры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детей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стертой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дизартрией</w:t>
      </w:r>
      <w:r w:rsidR="00454F2D">
        <w:rPr>
          <w:sz w:val="28"/>
          <w:szCs w:val="28"/>
          <w:lang w:val="uk-UA"/>
        </w:rPr>
        <w:t xml:space="preserve"> </w:t>
      </w:r>
      <w:r w:rsidRPr="009632F8">
        <w:rPr>
          <w:sz w:val="28"/>
          <w:szCs w:val="28"/>
        </w:rPr>
        <w:t>при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проведении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коррекционно-логопедической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работы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учетом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уровня</w:t>
      </w:r>
      <w:r w:rsidR="00454F2D">
        <w:rPr>
          <w:sz w:val="28"/>
          <w:szCs w:val="28"/>
          <w:lang w:val="uk-UA"/>
        </w:rPr>
        <w:t xml:space="preserve"> </w:t>
      </w:r>
      <w:r w:rsidRPr="009632F8">
        <w:rPr>
          <w:sz w:val="28"/>
          <w:szCs w:val="28"/>
        </w:rPr>
        <w:t>сформированности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звукослоговой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структуры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данной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категории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детей</w:t>
      </w:r>
      <w:r w:rsidR="00454F2D">
        <w:rPr>
          <w:sz w:val="28"/>
          <w:szCs w:val="28"/>
          <w:lang w:val="uk-UA"/>
        </w:rPr>
        <w:t xml:space="preserve"> </w:t>
      </w:r>
      <w:r w:rsidRPr="009632F8">
        <w:rPr>
          <w:sz w:val="28"/>
          <w:szCs w:val="28"/>
        </w:rPr>
        <w:t>позволит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повысить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эффективность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устранения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нарушения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звукослоговой</w:t>
      </w:r>
      <w:r w:rsidR="00454F2D">
        <w:rPr>
          <w:sz w:val="28"/>
          <w:szCs w:val="28"/>
          <w:lang w:val="uk-UA"/>
        </w:rPr>
        <w:t xml:space="preserve"> </w:t>
      </w:r>
      <w:r w:rsidRPr="009632F8">
        <w:rPr>
          <w:sz w:val="28"/>
          <w:szCs w:val="28"/>
        </w:rPr>
        <w:t>структуры.</w:t>
      </w:r>
    </w:p>
    <w:p w:rsidR="009632F8" w:rsidRPr="009632F8" w:rsidRDefault="00EB4788" w:rsidP="00454F2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Коррекционно-логопедическую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работу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устранению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нарушений</w:t>
      </w:r>
      <w:r w:rsidR="00454F2D">
        <w:rPr>
          <w:sz w:val="28"/>
          <w:szCs w:val="28"/>
          <w:lang w:val="uk-UA"/>
        </w:rPr>
        <w:t xml:space="preserve"> </w:t>
      </w:r>
      <w:r w:rsidRPr="009632F8">
        <w:rPr>
          <w:sz w:val="28"/>
          <w:szCs w:val="28"/>
        </w:rPr>
        <w:t>звукослоговой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структуры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старших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дошкольников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стертой</w:t>
      </w:r>
      <w:r w:rsidR="00454F2D">
        <w:rPr>
          <w:sz w:val="28"/>
          <w:szCs w:val="28"/>
          <w:lang w:val="uk-UA"/>
        </w:rPr>
        <w:t xml:space="preserve"> </w:t>
      </w:r>
      <w:r w:rsidRPr="009632F8">
        <w:rPr>
          <w:sz w:val="28"/>
          <w:szCs w:val="28"/>
        </w:rPr>
        <w:t>дизартрией рекомендовалось проводить в три этапа: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1.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Развитие звукослоговой структуры слова.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2.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Автоматизация усвоенного навыка на материале слов.</w:t>
      </w:r>
    </w:p>
    <w:p w:rsidR="009632F8" w:rsidRPr="009632F8" w:rsidRDefault="00EB4788" w:rsidP="00454F2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3.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Автоматизация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усвоенных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навыков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фразовой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</w:t>
      </w:r>
      <w:r w:rsidR="00454F2D">
        <w:rPr>
          <w:sz w:val="28"/>
          <w:szCs w:val="28"/>
          <w:lang w:val="uk-UA"/>
        </w:rPr>
        <w:t xml:space="preserve"> </w:t>
      </w:r>
      <w:r w:rsidRPr="009632F8">
        <w:rPr>
          <w:sz w:val="28"/>
          <w:szCs w:val="28"/>
        </w:rPr>
        <w:t>самостоятельной речи.</w:t>
      </w:r>
    </w:p>
    <w:p w:rsidR="009632F8" w:rsidRPr="009632F8" w:rsidRDefault="00EB4788" w:rsidP="00454F2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Исходя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из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проделанной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работы,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можно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утверждать,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что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овладение</w:t>
      </w:r>
      <w:r w:rsidR="00454F2D">
        <w:rPr>
          <w:sz w:val="28"/>
          <w:szCs w:val="28"/>
          <w:lang w:val="uk-UA"/>
        </w:rPr>
        <w:t xml:space="preserve"> </w:t>
      </w:r>
      <w:r w:rsidRPr="009632F8">
        <w:rPr>
          <w:sz w:val="28"/>
          <w:szCs w:val="28"/>
        </w:rPr>
        <w:t>звукослоговым составом слов связано прежде всего с овладением слоговым</w:t>
      </w:r>
      <w:r w:rsidR="00454F2D">
        <w:rPr>
          <w:sz w:val="28"/>
          <w:szCs w:val="28"/>
          <w:lang w:val="uk-UA"/>
        </w:rPr>
        <w:t xml:space="preserve"> </w:t>
      </w:r>
      <w:r w:rsidRPr="009632F8">
        <w:rPr>
          <w:sz w:val="28"/>
          <w:szCs w:val="28"/>
        </w:rPr>
        <w:t>размером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наблюдающейся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этом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звуковой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диффузности.</w:t>
      </w:r>
    </w:p>
    <w:p w:rsidR="009632F8" w:rsidRPr="009632F8" w:rsidRDefault="00EB4788" w:rsidP="00454F2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Растущие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коммуникативные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потребности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ребенка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испытывают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себе</w:t>
      </w:r>
      <w:r w:rsidR="00454F2D">
        <w:rPr>
          <w:sz w:val="28"/>
          <w:szCs w:val="28"/>
          <w:lang w:val="uk-UA"/>
        </w:rPr>
        <w:t xml:space="preserve"> </w:t>
      </w:r>
      <w:r w:rsidRPr="009632F8">
        <w:rPr>
          <w:sz w:val="28"/>
          <w:szCs w:val="28"/>
        </w:rPr>
        <w:t>давление несовершенных,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ограниченных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артикуляционных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возможностей в</w:t>
      </w:r>
      <w:r w:rsidR="00454F2D">
        <w:rPr>
          <w:sz w:val="28"/>
          <w:szCs w:val="28"/>
          <w:lang w:val="uk-UA"/>
        </w:rPr>
        <w:t xml:space="preserve"> </w:t>
      </w:r>
      <w:r w:rsidRPr="009632F8">
        <w:rPr>
          <w:sz w:val="28"/>
          <w:szCs w:val="28"/>
        </w:rPr>
        <w:t>одних случаях,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слабость фонематического восприятия и анализа – в других,</w:t>
      </w:r>
      <w:r w:rsidR="00454F2D">
        <w:rPr>
          <w:sz w:val="28"/>
          <w:szCs w:val="28"/>
          <w:lang w:val="uk-UA"/>
        </w:rPr>
        <w:t xml:space="preserve"> </w:t>
      </w:r>
      <w:r w:rsidRPr="009632F8">
        <w:rPr>
          <w:sz w:val="28"/>
          <w:szCs w:val="28"/>
        </w:rPr>
        <w:t>или инертность процессов высших нервной деятельности – в третьих.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Кроме</w:t>
      </w:r>
      <w:r w:rsidR="00454F2D">
        <w:rPr>
          <w:sz w:val="28"/>
          <w:szCs w:val="28"/>
          <w:lang w:val="uk-UA"/>
        </w:rPr>
        <w:t xml:space="preserve"> </w:t>
      </w:r>
      <w:r w:rsidRPr="009632F8">
        <w:rPr>
          <w:sz w:val="28"/>
          <w:szCs w:val="28"/>
        </w:rPr>
        <w:t>этого,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ребенку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часто сложно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отвлечься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от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предметного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содержания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</w:t>
      </w:r>
      <w:r w:rsidR="00454F2D">
        <w:rPr>
          <w:sz w:val="28"/>
          <w:szCs w:val="28"/>
          <w:lang w:val="uk-UA"/>
        </w:rPr>
        <w:t xml:space="preserve"> </w:t>
      </w:r>
      <w:r w:rsidRPr="009632F8">
        <w:rPr>
          <w:sz w:val="28"/>
          <w:szCs w:val="28"/>
        </w:rPr>
        <w:t>сосредоточиться на его звуковой и слоговой форме.</w:t>
      </w:r>
    </w:p>
    <w:p w:rsidR="009632F8" w:rsidRPr="009632F8" w:rsidRDefault="00EB4788" w:rsidP="009632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Таким образом, цель исследования достигнута, задачи его решены.</w:t>
      </w:r>
    </w:p>
    <w:p w:rsidR="009632F8" w:rsidRPr="00454F2D" w:rsidRDefault="00EB4788" w:rsidP="00454F2D">
      <w:pPr>
        <w:pStyle w:val="a3"/>
        <w:suppressAutoHyphens/>
        <w:spacing w:before="0" w:after="0" w:line="360" w:lineRule="auto"/>
        <w:ind w:firstLine="709"/>
        <w:rPr>
          <w:sz w:val="28"/>
          <w:szCs w:val="28"/>
          <w:lang w:val="uk-UA"/>
        </w:rPr>
      </w:pPr>
      <w:r w:rsidRPr="009632F8">
        <w:rPr>
          <w:sz w:val="28"/>
          <w:szCs w:val="28"/>
        </w:rPr>
        <w:t>Наша методика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адаптирована</w:t>
      </w:r>
      <w:r w:rsidR="00454F2D">
        <w:rPr>
          <w:sz w:val="28"/>
          <w:szCs w:val="28"/>
        </w:rPr>
        <w:t xml:space="preserve"> на основе рекомендаций автора </w:t>
      </w:r>
      <w:r w:rsidRPr="009632F8">
        <w:rPr>
          <w:sz w:val="28"/>
          <w:szCs w:val="28"/>
        </w:rPr>
        <w:t>Лалаевой Р.И.</w:t>
      </w:r>
      <w:r w:rsidR="009632F8" w:rsidRPr="009632F8">
        <w:rPr>
          <w:sz w:val="28"/>
          <w:szCs w:val="28"/>
        </w:rPr>
        <w:t xml:space="preserve"> "</w:t>
      </w:r>
      <w:r w:rsidRPr="009632F8">
        <w:rPr>
          <w:sz w:val="28"/>
          <w:szCs w:val="28"/>
        </w:rPr>
        <w:t>Методика психолингвистического исследования нарушений устной речи у детей</w:t>
      </w:r>
      <w:r w:rsidR="009632F8" w:rsidRPr="009632F8">
        <w:rPr>
          <w:sz w:val="28"/>
          <w:szCs w:val="28"/>
        </w:rPr>
        <w:t xml:space="preserve">" </w:t>
      </w:r>
      <w:r w:rsidRPr="009632F8">
        <w:rPr>
          <w:sz w:val="28"/>
          <w:szCs w:val="28"/>
        </w:rPr>
        <w:t>-М.,2004 г.</w:t>
      </w:r>
    </w:p>
    <w:p w:rsidR="00EB4788" w:rsidRPr="009632F8" w:rsidRDefault="00EB4788" w:rsidP="009632F8">
      <w:pPr>
        <w:pStyle w:val="a3"/>
        <w:suppressAutoHyphens/>
        <w:spacing w:before="0" w:after="0" w:line="360" w:lineRule="auto"/>
        <w:ind w:firstLine="709"/>
        <w:rPr>
          <w:sz w:val="28"/>
          <w:szCs w:val="28"/>
        </w:rPr>
      </w:pPr>
      <w:r w:rsidRPr="009632F8">
        <w:rPr>
          <w:sz w:val="28"/>
          <w:szCs w:val="28"/>
        </w:rPr>
        <w:t>Наша методика включает в себя комплексы заданий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направленных на выявление особенностей слогового оформления слов разной степени сложности его звукового состава. Речевой материал составили незнакомые, знакомые, часто или мало употребляемые слова различной слоговой сложности.</w:t>
      </w:r>
    </w:p>
    <w:p w:rsidR="009632F8" w:rsidRPr="009632F8" w:rsidRDefault="00EB4788" w:rsidP="009632F8">
      <w:pPr>
        <w:pStyle w:val="a3"/>
        <w:suppressAutoHyphens/>
        <w:spacing w:before="0" w:after="0" w:line="360" w:lineRule="auto"/>
        <w:ind w:firstLine="709"/>
        <w:rPr>
          <w:sz w:val="28"/>
          <w:szCs w:val="28"/>
        </w:rPr>
      </w:pPr>
      <w:r w:rsidRPr="009632F8">
        <w:rPr>
          <w:sz w:val="28"/>
          <w:szCs w:val="28"/>
        </w:rPr>
        <w:t>При отборки материала каждое слово рассмотрено с позиции его известности детям, частности употребления и сложности его звукослогового состава.</w:t>
      </w:r>
    </w:p>
    <w:p w:rsidR="00EB4788" w:rsidRPr="009632F8" w:rsidRDefault="00EB4788" w:rsidP="009632F8">
      <w:pPr>
        <w:pStyle w:val="a3"/>
        <w:suppressAutoHyphens/>
        <w:spacing w:before="0" w:after="0" w:line="360" w:lineRule="auto"/>
        <w:ind w:firstLine="709"/>
        <w:rPr>
          <w:sz w:val="28"/>
          <w:szCs w:val="28"/>
        </w:rPr>
      </w:pPr>
      <w:r w:rsidRPr="009632F8">
        <w:rPr>
          <w:sz w:val="28"/>
          <w:szCs w:val="28"/>
        </w:rPr>
        <w:t>Методика обследования включала в себя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следующие разделы.</w:t>
      </w:r>
    </w:p>
    <w:p w:rsidR="00EB4788" w:rsidRPr="009632F8" w:rsidRDefault="00EB4788" w:rsidP="009632F8">
      <w:pPr>
        <w:pStyle w:val="a3"/>
        <w:suppressAutoHyphens/>
        <w:spacing w:before="0" w:after="0" w:line="360" w:lineRule="auto"/>
        <w:ind w:firstLine="709"/>
        <w:rPr>
          <w:sz w:val="28"/>
          <w:szCs w:val="28"/>
        </w:rPr>
      </w:pPr>
      <w:r w:rsidRPr="009632F8">
        <w:rPr>
          <w:sz w:val="28"/>
          <w:szCs w:val="28"/>
        </w:rPr>
        <w:t>Раздел первый:</w:t>
      </w:r>
    </w:p>
    <w:p w:rsidR="00EB4788" w:rsidRPr="009632F8" w:rsidRDefault="00EB4788" w:rsidP="009632F8">
      <w:pPr>
        <w:pStyle w:val="a3"/>
        <w:suppressAutoHyphens/>
        <w:spacing w:before="0" w:after="0" w:line="360" w:lineRule="auto"/>
        <w:ind w:firstLine="709"/>
        <w:rPr>
          <w:sz w:val="28"/>
          <w:szCs w:val="28"/>
        </w:rPr>
      </w:pPr>
      <w:r w:rsidRPr="009632F8">
        <w:rPr>
          <w:sz w:val="28"/>
          <w:szCs w:val="28"/>
        </w:rPr>
        <w:t>Исследование звукослоговой структуры изолированно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произнесённого слова:</w:t>
      </w:r>
    </w:p>
    <w:p w:rsidR="00EB4788" w:rsidRPr="009632F8" w:rsidRDefault="00EB4788" w:rsidP="009632F8">
      <w:pPr>
        <w:pStyle w:val="a3"/>
        <w:suppressAutoHyphens/>
        <w:spacing w:before="0" w:after="0" w:line="360" w:lineRule="auto"/>
        <w:ind w:firstLine="709"/>
        <w:rPr>
          <w:sz w:val="28"/>
          <w:szCs w:val="28"/>
        </w:rPr>
      </w:pPr>
      <w:r w:rsidRPr="009632F8">
        <w:rPr>
          <w:sz w:val="28"/>
          <w:szCs w:val="28"/>
        </w:rPr>
        <w:t>-односложный слова;</w:t>
      </w:r>
    </w:p>
    <w:p w:rsidR="00EB4788" w:rsidRPr="009632F8" w:rsidRDefault="00EB4788" w:rsidP="009632F8">
      <w:pPr>
        <w:pStyle w:val="a3"/>
        <w:suppressAutoHyphens/>
        <w:spacing w:before="0" w:after="0" w:line="360" w:lineRule="auto"/>
        <w:ind w:firstLine="709"/>
        <w:rPr>
          <w:sz w:val="28"/>
          <w:szCs w:val="28"/>
        </w:rPr>
      </w:pPr>
      <w:r w:rsidRPr="009632F8">
        <w:rPr>
          <w:sz w:val="28"/>
          <w:szCs w:val="28"/>
        </w:rPr>
        <w:t>-двусложные слова;</w:t>
      </w:r>
    </w:p>
    <w:p w:rsidR="00EB4788" w:rsidRPr="009632F8" w:rsidRDefault="00EB4788" w:rsidP="009632F8">
      <w:pPr>
        <w:pStyle w:val="a3"/>
        <w:suppressAutoHyphens/>
        <w:spacing w:before="0" w:after="0" w:line="360" w:lineRule="auto"/>
        <w:ind w:firstLine="709"/>
        <w:rPr>
          <w:sz w:val="28"/>
          <w:szCs w:val="28"/>
        </w:rPr>
      </w:pPr>
      <w:r w:rsidRPr="009632F8">
        <w:rPr>
          <w:sz w:val="28"/>
          <w:szCs w:val="28"/>
        </w:rPr>
        <w:t>-трёхсложные слова;</w:t>
      </w:r>
    </w:p>
    <w:p w:rsidR="00EB4788" w:rsidRPr="009632F8" w:rsidRDefault="00EB4788" w:rsidP="009632F8">
      <w:pPr>
        <w:pStyle w:val="a3"/>
        <w:suppressAutoHyphens/>
        <w:spacing w:before="0" w:after="0" w:line="360" w:lineRule="auto"/>
        <w:ind w:firstLine="709"/>
        <w:rPr>
          <w:sz w:val="28"/>
          <w:szCs w:val="28"/>
        </w:rPr>
      </w:pPr>
      <w:r w:rsidRPr="009632F8">
        <w:rPr>
          <w:sz w:val="28"/>
          <w:szCs w:val="28"/>
        </w:rPr>
        <w:t>-четырёхсложные слова;</w:t>
      </w:r>
    </w:p>
    <w:p w:rsidR="00EB4788" w:rsidRPr="009632F8" w:rsidRDefault="00EB4788" w:rsidP="009632F8">
      <w:pPr>
        <w:pStyle w:val="a3"/>
        <w:suppressAutoHyphens/>
        <w:spacing w:before="0" w:after="0" w:line="360" w:lineRule="auto"/>
        <w:ind w:firstLine="709"/>
        <w:rPr>
          <w:sz w:val="28"/>
          <w:szCs w:val="28"/>
        </w:rPr>
      </w:pPr>
      <w:r w:rsidRPr="009632F8">
        <w:rPr>
          <w:sz w:val="28"/>
          <w:szCs w:val="28"/>
        </w:rPr>
        <w:t>--пятисложные слова;</w:t>
      </w:r>
    </w:p>
    <w:p w:rsidR="00EB4788" w:rsidRPr="009632F8" w:rsidRDefault="00EB4788" w:rsidP="009632F8">
      <w:pPr>
        <w:pStyle w:val="a3"/>
        <w:suppressAutoHyphens/>
        <w:spacing w:before="0" w:after="0" w:line="360" w:lineRule="auto"/>
        <w:ind w:firstLine="709"/>
        <w:rPr>
          <w:sz w:val="28"/>
          <w:szCs w:val="28"/>
        </w:rPr>
      </w:pPr>
      <w:r w:rsidRPr="009632F8">
        <w:rPr>
          <w:sz w:val="28"/>
          <w:szCs w:val="28"/>
        </w:rPr>
        <w:t>-восприятие слова на слух.</w:t>
      </w:r>
    </w:p>
    <w:p w:rsidR="00EB4788" w:rsidRPr="009632F8" w:rsidRDefault="00EB4788" w:rsidP="009632F8">
      <w:pPr>
        <w:pStyle w:val="a3"/>
        <w:suppressAutoHyphens/>
        <w:spacing w:before="0" w:after="0" w:line="360" w:lineRule="auto"/>
        <w:ind w:firstLine="709"/>
        <w:rPr>
          <w:sz w:val="28"/>
          <w:szCs w:val="28"/>
        </w:rPr>
      </w:pPr>
      <w:r w:rsidRPr="009632F8">
        <w:rPr>
          <w:sz w:val="28"/>
          <w:szCs w:val="28"/>
        </w:rPr>
        <w:t>Раздел второй:</w:t>
      </w:r>
    </w:p>
    <w:p w:rsidR="009632F8" w:rsidRPr="009632F8" w:rsidRDefault="00EB4788" w:rsidP="009632F8">
      <w:pPr>
        <w:pStyle w:val="a3"/>
        <w:suppressAutoHyphens/>
        <w:spacing w:before="0" w:after="0" w:line="360" w:lineRule="auto"/>
        <w:ind w:firstLine="709"/>
        <w:rPr>
          <w:sz w:val="28"/>
          <w:szCs w:val="28"/>
        </w:rPr>
      </w:pPr>
      <w:r w:rsidRPr="009632F8">
        <w:rPr>
          <w:sz w:val="28"/>
          <w:szCs w:val="28"/>
        </w:rPr>
        <w:t>Исследование воспроизведения звукослоговой структуры слов в предложении.</w:t>
      </w:r>
    </w:p>
    <w:p w:rsidR="00EB4788" w:rsidRPr="009632F8" w:rsidRDefault="00EB4788" w:rsidP="009632F8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9632F8">
        <w:rPr>
          <w:rFonts w:ascii="Times New Roman" w:hAnsi="Times New Roman" w:cs="Times New Roman"/>
          <w:b w:val="0"/>
          <w:i w:val="0"/>
        </w:rPr>
        <w:t>Раздел первый: Исследование звукослоговой структуры изолированного произнесённого слова.</w:t>
      </w:r>
    </w:p>
    <w:p w:rsidR="00EB478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Материалом исследования служат картинки и слова различной звукослоговой структуры, а также сбалансированные артикуляционные таблицы А.С. Штерн [10].</w:t>
      </w:r>
    </w:p>
    <w:p w:rsidR="00EB478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Задание № 1 – произнесение односложных слов: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сад, соль, стол, стул, слон, мост, куст, хвост.</w:t>
      </w:r>
    </w:p>
    <w:p w:rsidR="00EB478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Задание №2 -двусложные слова: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сани, сова, сахар, гамак, песок, фасоль, стадо, стая, глобус.</w:t>
      </w:r>
    </w:p>
    <w:p w:rsidR="00EB478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Задание № 3- произнесение трёхсложных слов: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сапоги, колесо, посуда, собака, соловей, сухари, ананас, кипарис, стадион, стрекоза, колбаса, автобус, коляска, капуста, троллейбус, ступеньки, скамейка, скакалка, космонавт.</w:t>
      </w:r>
    </w:p>
    <w:p w:rsidR="00EB478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Задание № 4- произнесение четырёхсложных слов: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кукуруза, пуговица, поросёнок, велосипед, столовая, земляника, сахарница, скворечница.</w:t>
      </w:r>
    </w:p>
    <w:p w:rsidR="00EB478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Задание № 5- произнесение пятисложных слов:</w:t>
      </w:r>
    </w:p>
    <w:p w:rsidR="00EB478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милиционер, пирожковая, колокольчики, водопроводчик, одуванчики.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Процедура и инструкция. Ребёнку предлагается назвать картинки. В случае затруднений экспериментатор называет картинку и просит ребёнка повторить слово.</w:t>
      </w:r>
    </w:p>
    <w:p w:rsidR="00EB478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Задание №6- восприятие слова на слух</w:t>
      </w:r>
    </w:p>
    <w:p w:rsidR="009632F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Сбалансированные артикуляционные таблицы А.С. Штерн.</w:t>
      </w:r>
    </w:p>
    <w:p w:rsidR="00454F2D" w:rsidRDefault="00454F2D" w:rsidP="009632F8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54F2D" w:rsidRDefault="00454F2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EB478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Таблица А4</w:t>
      </w:r>
    </w:p>
    <w:p w:rsidR="00454F2D" w:rsidRDefault="001C2EAB" w:rsidP="009632F8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Рисунок 16" o:spid="_x0000_i1030" type="#_x0000_t75" style="width:365.25pt;height:255.75pt;visibility:visible">
            <v:imagedata r:id="rId12" o:title=""/>
          </v:shape>
        </w:pict>
      </w:r>
    </w:p>
    <w:p w:rsidR="009632F8" w:rsidRPr="009632F8" w:rsidRDefault="009632F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B4788" w:rsidRPr="009632F8" w:rsidRDefault="00EB4788" w:rsidP="009632F8">
      <w:pPr>
        <w:pStyle w:val="a3"/>
        <w:suppressAutoHyphens/>
        <w:spacing w:before="0" w:after="0" w:line="360" w:lineRule="auto"/>
        <w:ind w:firstLine="709"/>
        <w:rPr>
          <w:sz w:val="28"/>
          <w:szCs w:val="28"/>
        </w:rPr>
      </w:pPr>
      <w:r w:rsidRPr="009632F8">
        <w:rPr>
          <w:sz w:val="28"/>
          <w:szCs w:val="28"/>
        </w:rPr>
        <w:t>Таблица А9</w:t>
      </w:r>
    </w:p>
    <w:p w:rsidR="00454F2D" w:rsidRDefault="001C2EAB" w:rsidP="009632F8">
      <w:pPr>
        <w:pStyle w:val="a3"/>
        <w:suppressAutoHyphens/>
        <w:spacing w:before="0" w:after="0" w:line="360" w:lineRule="auto"/>
        <w:ind w:firstLine="709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Рисунок 19" o:spid="_x0000_i1031" type="#_x0000_t75" style="width:269.25pt;height:246.75pt;visibility:visible">
            <v:imagedata r:id="rId13" o:title=""/>
          </v:shape>
        </w:pict>
      </w:r>
    </w:p>
    <w:p w:rsidR="00454F2D" w:rsidRDefault="00454F2D" w:rsidP="009632F8">
      <w:pPr>
        <w:pStyle w:val="a3"/>
        <w:suppressAutoHyphens/>
        <w:spacing w:before="0" w:after="0" w:line="360" w:lineRule="auto"/>
        <w:ind w:firstLine="709"/>
        <w:rPr>
          <w:sz w:val="28"/>
          <w:szCs w:val="28"/>
          <w:lang w:val="uk-UA"/>
        </w:rPr>
      </w:pPr>
    </w:p>
    <w:p w:rsidR="00EB4788" w:rsidRPr="009632F8" w:rsidRDefault="00EB4788" w:rsidP="009632F8">
      <w:pPr>
        <w:pStyle w:val="a3"/>
        <w:suppressAutoHyphens/>
        <w:spacing w:before="0" w:after="0" w:line="360" w:lineRule="auto"/>
        <w:ind w:firstLine="709"/>
        <w:rPr>
          <w:sz w:val="28"/>
        </w:rPr>
      </w:pPr>
      <w:r w:rsidRPr="009632F8">
        <w:rPr>
          <w:sz w:val="28"/>
          <w:szCs w:val="28"/>
        </w:rPr>
        <w:t xml:space="preserve">В начале исследования экспериментатор даёт следующую инструкцию: 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>Я сейчас буду называть слова, а ты внимательно слушай и повторяй их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>.</w:t>
      </w:r>
    </w:p>
    <w:p w:rsidR="009632F8" w:rsidRPr="009632F8" w:rsidRDefault="00EB4788" w:rsidP="009632F8">
      <w:pPr>
        <w:tabs>
          <w:tab w:val="left" w:pos="-270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rStyle w:val="20"/>
          <w:rFonts w:ascii="Times New Roman" w:hAnsi="Times New Roman" w:cs="Times New Roman"/>
          <w:b w:val="0"/>
          <w:i w:val="0"/>
          <w:lang w:val="ru-RU"/>
        </w:rPr>
        <w:t>Раздел второй</w:t>
      </w:r>
      <w:r w:rsidRPr="009632F8">
        <w:rPr>
          <w:sz w:val="28"/>
        </w:rPr>
        <w:t xml:space="preserve">: </w:t>
      </w:r>
      <w:r w:rsidRPr="009632F8">
        <w:rPr>
          <w:sz w:val="28"/>
          <w:szCs w:val="28"/>
        </w:rPr>
        <w:t>Исследование воспроизведения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звукослоговой структуры слов в предложении ( с использованием слов, таблиц А.С. Штерн).</w:t>
      </w:r>
    </w:p>
    <w:p w:rsidR="009632F8" w:rsidRPr="009632F8" w:rsidRDefault="00EB4788" w:rsidP="009632F8">
      <w:pPr>
        <w:pStyle w:val="a3"/>
        <w:tabs>
          <w:tab w:val="left" w:pos="10260"/>
        </w:tabs>
        <w:suppressAutoHyphens/>
        <w:spacing w:before="0" w:after="0" w:line="360" w:lineRule="auto"/>
        <w:ind w:firstLine="709"/>
        <w:rPr>
          <w:sz w:val="28"/>
          <w:szCs w:val="28"/>
        </w:rPr>
      </w:pPr>
      <w:r w:rsidRPr="009632F8">
        <w:rPr>
          <w:sz w:val="28"/>
          <w:szCs w:val="28"/>
        </w:rPr>
        <w:t>Старый автомобиль оказался большим.</w:t>
      </w:r>
    </w:p>
    <w:p w:rsidR="00EB4788" w:rsidRPr="009632F8" w:rsidRDefault="00EB4788" w:rsidP="009632F8">
      <w:pPr>
        <w:pStyle w:val="a3"/>
        <w:tabs>
          <w:tab w:val="left" w:pos="10260"/>
        </w:tabs>
        <w:suppressAutoHyphens/>
        <w:spacing w:before="0" w:after="0" w:line="360" w:lineRule="auto"/>
        <w:ind w:firstLine="709"/>
        <w:rPr>
          <w:sz w:val="28"/>
          <w:szCs w:val="28"/>
        </w:rPr>
      </w:pPr>
      <w:r w:rsidRPr="009632F8">
        <w:rPr>
          <w:sz w:val="28"/>
          <w:szCs w:val="28"/>
        </w:rPr>
        <w:t>Большой трактор использовали в поле.</w:t>
      </w:r>
    </w:p>
    <w:p w:rsidR="00EB4788" w:rsidRPr="009632F8" w:rsidRDefault="00EB4788" w:rsidP="009632F8">
      <w:pPr>
        <w:pStyle w:val="a3"/>
        <w:tabs>
          <w:tab w:val="left" w:pos="10260"/>
        </w:tabs>
        <w:suppressAutoHyphens/>
        <w:spacing w:before="0" w:after="0" w:line="360" w:lineRule="auto"/>
        <w:ind w:firstLine="709"/>
        <w:rPr>
          <w:sz w:val="28"/>
          <w:szCs w:val="28"/>
        </w:rPr>
      </w:pPr>
      <w:r w:rsidRPr="009632F8">
        <w:rPr>
          <w:sz w:val="28"/>
          <w:szCs w:val="28"/>
        </w:rPr>
        <w:t>С маленького ручейка начинается большая река.</w:t>
      </w:r>
    </w:p>
    <w:p w:rsidR="00EB4788" w:rsidRPr="009632F8" w:rsidRDefault="00EB4788" w:rsidP="009632F8">
      <w:pPr>
        <w:pStyle w:val="a3"/>
        <w:tabs>
          <w:tab w:val="left" w:pos="10260"/>
        </w:tabs>
        <w:suppressAutoHyphens/>
        <w:spacing w:before="0" w:after="0" w:line="360" w:lineRule="auto"/>
        <w:ind w:firstLine="709"/>
        <w:rPr>
          <w:sz w:val="28"/>
          <w:szCs w:val="28"/>
        </w:rPr>
      </w:pPr>
      <w:r w:rsidRPr="009632F8">
        <w:rPr>
          <w:sz w:val="28"/>
          <w:szCs w:val="28"/>
        </w:rPr>
        <w:t>Одиннадцать мотоциклов показались на дороге.</w:t>
      </w:r>
    </w:p>
    <w:p w:rsidR="00EB4788" w:rsidRPr="009632F8" w:rsidRDefault="00EB4788" w:rsidP="009632F8">
      <w:pPr>
        <w:pStyle w:val="a3"/>
        <w:tabs>
          <w:tab w:val="left" w:pos="10260"/>
        </w:tabs>
        <w:suppressAutoHyphens/>
        <w:spacing w:before="0" w:after="0" w:line="360" w:lineRule="auto"/>
        <w:ind w:firstLine="709"/>
        <w:rPr>
          <w:sz w:val="28"/>
          <w:szCs w:val="28"/>
        </w:rPr>
      </w:pPr>
      <w:r w:rsidRPr="009632F8">
        <w:rPr>
          <w:sz w:val="28"/>
          <w:szCs w:val="28"/>
        </w:rPr>
        <w:t>На поверхности стула были заметны следы.</w:t>
      </w:r>
    </w:p>
    <w:p w:rsidR="00EB4788" w:rsidRPr="009632F8" w:rsidRDefault="00EB4788" w:rsidP="009632F8">
      <w:pPr>
        <w:pStyle w:val="a3"/>
        <w:tabs>
          <w:tab w:val="left" w:pos="10260"/>
        </w:tabs>
        <w:suppressAutoHyphens/>
        <w:spacing w:before="0" w:after="0" w:line="360" w:lineRule="auto"/>
        <w:ind w:firstLine="709"/>
        <w:rPr>
          <w:sz w:val="28"/>
          <w:szCs w:val="28"/>
        </w:rPr>
      </w:pPr>
      <w:r w:rsidRPr="009632F8">
        <w:rPr>
          <w:sz w:val="28"/>
          <w:szCs w:val="28"/>
        </w:rPr>
        <w:t>Лётчик предупредил пассажиров о взлёте.</w:t>
      </w:r>
    </w:p>
    <w:p w:rsidR="00EB4788" w:rsidRPr="009632F8" w:rsidRDefault="00EB4788" w:rsidP="009632F8">
      <w:pPr>
        <w:pStyle w:val="a3"/>
        <w:tabs>
          <w:tab w:val="left" w:pos="10260"/>
        </w:tabs>
        <w:suppressAutoHyphens/>
        <w:spacing w:before="0" w:after="0" w:line="360" w:lineRule="auto"/>
        <w:ind w:firstLine="709"/>
        <w:rPr>
          <w:sz w:val="28"/>
          <w:szCs w:val="28"/>
        </w:rPr>
      </w:pPr>
      <w:r w:rsidRPr="009632F8">
        <w:rPr>
          <w:sz w:val="28"/>
          <w:szCs w:val="28"/>
        </w:rPr>
        <w:t>Нам показали сломанный трансформатор.</w:t>
      </w:r>
    </w:p>
    <w:p w:rsidR="00EB4788" w:rsidRPr="009632F8" w:rsidRDefault="00EB4788" w:rsidP="009632F8">
      <w:pPr>
        <w:pStyle w:val="a3"/>
        <w:tabs>
          <w:tab w:val="left" w:pos="10260"/>
        </w:tabs>
        <w:suppressAutoHyphens/>
        <w:spacing w:before="0" w:after="0" w:line="360" w:lineRule="auto"/>
        <w:ind w:firstLine="709"/>
        <w:rPr>
          <w:sz w:val="28"/>
          <w:szCs w:val="28"/>
        </w:rPr>
      </w:pPr>
      <w:r w:rsidRPr="009632F8">
        <w:rPr>
          <w:sz w:val="28"/>
          <w:szCs w:val="28"/>
        </w:rPr>
        <w:t>Старенькие валенки лежали на крылечке.</w:t>
      </w:r>
    </w:p>
    <w:p w:rsidR="00EB4788" w:rsidRPr="009632F8" w:rsidRDefault="00EB4788" w:rsidP="009632F8">
      <w:pPr>
        <w:pStyle w:val="a3"/>
        <w:tabs>
          <w:tab w:val="left" w:pos="10260"/>
        </w:tabs>
        <w:suppressAutoHyphens/>
        <w:spacing w:before="0" w:after="0" w:line="360" w:lineRule="auto"/>
        <w:ind w:firstLine="709"/>
        <w:rPr>
          <w:sz w:val="28"/>
          <w:szCs w:val="28"/>
        </w:rPr>
      </w:pPr>
      <w:r w:rsidRPr="009632F8">
        <w:rPr>
          <w:sz w:val="28"/>
          <w:szCs w:val="28"/>
        </w:rPr>
        <w:t>Барабанщик бьёт в барабан.</w:t>
      </w:r>
    </w:p>
    <w:p w:rsidR="00EB4788" w:rsidRPr="009632F8" w:rsidRDefault="00EB4788" w:rsidP="009632F8">
      <w:pPr>
        <w:pStyle w:val="a3"/>
        <w:tabs>
          <w:tab w:val="left" w:pos="10260"/>
        </w:tabs>
        <w:suppressAutoHyphens/>
        <w:spacing w:before="0" w:after="0" w:line="360" w:lineRule="auto"/>
        <w:ind w:firstLine="709"/>
        <w:rPr>
          <w:sz w:val="28"/>
          <w:szCs w:val="28"/>
        </w:rPr>
      </w:pPr>
      <w:r w:rsidRPr="009632F8">
        <w:rPr>
          <w:sz w:val="28"/>
          <w:szCs w:val="28"/>
        </w:rPr>
        <w:t>В тарелку насыпали гречиху.</w:t>
      </w:r>
    </w:p>
    <w:p w:rsidR="00EB4788" w:rsidRPr="009632F8" w:rsidRDefault="00EB4788" w:rsidP="009632F8">
      <w:pPr>
        <w:pStyle w:val="a3"/>
        <w:tabs>
          <w:tab w:val="left" w:pos="10260"/>
        </w:tabs>
        <w:suppressAutoHyphens/>
        <w:spacing w:before="0" w:after="0" w:line="360" w:lineRule="auto"/>
        <w:ind w:firstLine="709"/>
        <w:rPr>
          <w:sz w:val="28"/>
          <w:szCs w:val="28"/>
        </w:rPr>
      </w:pPr>
      <w:r w:rsidRPr="009632F8">
        <w:rPr>
          <w:sz w:val="28"/>
          <w:szCs w:val="28"/>
        </w:rPr>
        <w:t>Смешной клоун выходит на арену цирка.</w:t>
      </w:r>
    </w:p>
    <w:p w:rsidR="009632F8" w:rsidRPr="009632F8" w:rsidRDefault="00EB4788" w:rsidP="009632F8">
      <w:pPr>
        <w:pStyle w:val="a3"/>
        <w:tabs>
          <w:tab w:val="left" w:pos="10260"/>
        </w:tabs>
        <w:suppressAutoHyphens/>
        <w:spacing w:before="0" w:after="0" w:line="360" w:lineRule="auto"/>
        <w:ind w:firstLine="709"/>
        <w:rPr>
          <w:sz w:val="28"/>
          <w:szCs w:val="28"/>
        </w:rPr>
      </w:pPr>
      <w:r w:rsidRPr="009632F8">
        <w:rPr>
          <w:sz w:val="28"/>
          <w:szCs w:val="28"/>
        </w:rPr>
        <w:t>Брату подарили настоящие часы.</w:t>
      </w:r>
    </w:p>
    <w:p w:rsidR="00EB4788" w:rsidRPr="009632F8" w:rsidRDefault="00EB4788" w:rsidP="009632F8">
      <w:pPr>
        <w:pStyle w:val="a3"/>
        <w:tabs>
          <w:tab w:val="left" w:pos="10260"/>
        </w:tabs>
        <w:suppressAutoHyphens/>
        <w:spacing w:before="0" w:after="0" w:line="360" w:lineRule="auto"/>
        <w:ind w:firstLine="709"/>
        <w:rPr>
          <w:sz w:val="28"/>
          <w:szCs w:val="28"/>
        </w:rPr>
      </w:pPr>
      <w:r w:rsidRPr="009632F8">
        <w:rPr>
          <w:sz w:val="28"/>
          <w:szCs w:val="28"/>
        </w:rPr>
        <w:t xml:space="preserve">Процедура и инструкция. В начале исследования экспериментатор даёт следующую инструкцию: 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 xml:space="preserve"> Я сейчас буду называть тебе предложения, а ты внимательно слушай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 повторяй их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>.</w:t>
      </w:r>
    </w:p>
    <w:p w:rsidR="009632F8" w:rsidRPr="009632F8" w:rsidRDefault="00EB4788" w:rsidP="009632F8">
      <w:pPr>
        <w:pStyle w:val="a3"/>
        <w:tabs>
          <w:tab w:val="left" w:pos="10260"/>
        </w:tabs>
        <w:suppressAutoHyphens/>
        <w:spacing w:before="0" w:after="0" w:line="360" w:lineRule="auto"/>
        <w:ind w:firstLine="709"/>
        <w:rPr>
          <w:sz w:val="28"/>
          <w:szCs w:val="28"/>
        </w:rPr>
      </w:pPr>
      <w:r w:rsidRPr="009632F8">
        <w:rPr>
          <w:sz w:val="28"/>
          <w:szCs w:val="28"/>
        </w:rPr>
        <w:t>Оценка результатов.</w:t>
      </w:r>
    </w:p>
    <w:p w:rsidR="00EB4788" w:rsidRPr="009632F8" w:rsidRDefault="00EB4788" w:rsidP="009632F8">
      <w:pPr>
        <w:pStyle w:val="a3"/>
        <w:tabs>
          <w:tab w:val="left" w:pos="10260"/>
        </w:tabs>
        <w:suppressAutoHyphens/>
        <w:spacing w:before="0" w:after="0" w:line="360" w:lineRule="auto"/>
        <w:ind w:firstLine="709"/>
        <w:rPr>
          <w:sz w:val="28"/>
          <w:szCs w:val="28"/>
        </w:rPr>
      </w:pPr>
      <w:r w:rsidRPr="009632F8">
        <w:rPr>
          <w:sz w:val="28"/>
          <w:szCs w:val="28"/>
        </w:rPr>
        <w:t>Критериями оценки служит количество правильно воспроизведённых слов. Замены звуков, обусловленные нарушением звукопроизношения, не учитываются при обработке результатов исследования.</w:t>
      </w:r>
    </w:p>
    <w:p w:rsidR="00EB4788" w:rsidRPr="009632F8" w:rsidRDefault="00EB4788" w:rsidP="009632F8">
      <w:pPr>
        <w:pStyle w:val="a3"/>
        <w:tabs>
          <w:tab w:val="left" w:pos="10260"/>
        </w:tabs>
        <w:suppressAutoHyphens/>
        <w:spacing w:before="0" w:after="0" w:line="360" w:lineRule="auto"/>
        <w:ind w:firstLine="709"/>
        <w:rPr>
          <w:sz w:val="28"/>
          <w:szCs w:val="28"/>
        </w:rPr>
      </w:pPr>
      <w:r w:rsidRPr="009632F8">
        <w:rPr>
          <w:sz w:val="28"/>
          <w:szCs w:val="28"/>
        </w:rPr>
        <w:t>Всего в</w:t>
      </w:r>
      <w:r w:rsidR="00454F2D">
        <w:rPr>
          <w:sz w:val="28"/>
          <w:szCs w:val="28"/>
        </w:rPr>
        <w:t xml:space="preserve"> исследовании 203 слова поэтому</w:t>
      </w:r>
      <w:r w:rsidRPr="009632F8">
        <w:rPr>
          <w:sz w:val="28"/>
          <w:szCs w:val="28"/>
        </w:rPr>
        <w:t>:</w:t>
      </w:r>
    </w:p>
    <w:p w:rsidR="00EB478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высокий уровень ( 4 –балла) правильное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воспроизведение слов от 188 до 203;</w:t>
      </w:r>
    </w:p>
    <w:p w:rsidR="00EB4788" w:rsidRPr="009632F8" w:rsidRDefault="00EB4788" w:rsidP="009632F8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уровень выше среднего-(3 балла) правильное воспроизведение слов от 173 до 188;</w:t>
      </w:r>
    </w:p>
    <w:p w:rsidR="00EB4788" w:rsidRPr="009632F8" w:rsidRDefault="00EB4788" w:rsidP="009632F8">
      <w:pPr>
        <w:tabs>
          <w:tab w:val="left" w:pos="360"/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средний уровень-(2 балла) правильное воспроизведение слов от 158 до 173;</w:t>
      </w:r>
    </w:p>
    <w:p w:rsidR="00EB4788" w:rsidRPr="009632F8" w:rsidRDefault="00EB4788" w:rsidP="009632F8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уровень ниже среднего (1 балл) правильное воспроизведение слов от 143 до 158;</w:t>
      </w:r>
    </w:p>
    <w:p w:rsidR="00EB4788" w:rsidRPr="009632F8" w:rsidRDefault="00EB4788" w:rsidP="009632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632F8">
        <w:rPr>
          <w:sz w:val="28"/>
          <w:szCs w:val="28"/>
        </w:rPr>
        <w:t>низкий уровень ( 0 баллов) –</w:t>
      </w:r>
      <w:r w:rsidR="0005610A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правильное воспроизведение слов от 128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до 158.</w:t>
      </w:r>
    </w:p>
    <w:p w:rsidR="00606A49" w:rsidRDefault="00606A4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/>
          <w:i/>
        </w:rPr>
        <w:br w:type="page"/>
      </w:r>
    </w:p>
    <w:p w:rsidR="00EB4788" w:rsidRPr="009632F8" w:rsidRDefault="00EB4788" w:rsidP="009632F8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32" w:name="_Toc221850469"/>
      <w:bookmarkStart w:id="33" w:name="_Toc226213746"/>
      <w:bookmarkStart w:id="34" w:name="_Toc230525965"/>
      <w:bookmarkEnd w:id="30"/>
      <w:bookmarkEnd w:id="31"/>
      <w:r w:rsidRPr="009632F8">
        <w:rPr>
          <w:rFonts w:ascii="Times New Roman" w:hAnsi="Times New Roman" w:cs="Times New Roman"/>
          <w:b w:val="0"/>
          <w:i w:val="0"/>
        </w:rPr>
        <w:t>Список литературы</w:t>
      </w:r>
      <w:bookmarkEnd w:id="32"/>
      <w:bookmarkEnd w:id="33"/>
      <w:bookmarkEnd w:id="34"/>
    </w:p>
    <w:p w:rsidR="00EB4788" w:rsidRPr="009632F8" w:rsidRDefault="00EB4788" w:rsidP="00606A49">
      <w:pPr>
        <w:suppressAutoHyphens/>
        <w:spacing w:line="360" w:lineRule="auto"/>
        <w:rPr>
          <w:sz w:val="28"/>
        </w:rPr>
      </w:pPr>
    </w:p>
    <w:p w:rsidR="00EB4788" w:rsidRPr="009632F8" w:rsidRDefault="00EB4788" w:rsidP="00606A49">
      <w:pPr>
        <w:suppressAutoHyphens/>
        <w:spacing w:line="360" w:lineRule="auto"/>
        <w:rPr>
          <w:sz w:val="28"/>
          <w:szCs w:val="28"/>
        </w:rPr>
      </w:pPr>
      <w:r w:rsidRPr="009632F8">
        <w:rPr>
          <w:sz w:val="28"/>
          <w:szCs w:val="28"/>
        </w:rPr>
        <w:t>1. Аванесов Р.Н. О слогоразделе строении слога в русском языке // Вопросы языка №6, 1954.</w:t>
      </w:r>
    </w:p>
    <w:p w:rsidR="009632F8" w:rsidRPr="009632F8" w:rsidRDefault="00EB4788" w:rsidP="00606A49">
      <w:pPr>
        <w:suppressAutoHyphens/>
        <w:spacing w:line="360" w:lineRule="auto"/>
        <w:rPr>
          <w:sz w:val="28"/>
          <w:szCs w:val="28"/>
        </w:rPr>
      </w:pPr>
      <w:r w:rsidRPr="009632F8">
        <w:rPr>
          <w:sz w:val="28"/>
          <w:szCs w:val="28"/>
        </w:rPr>
        <w:t>2. Бельтюков В.И. Значение исследований произношения в норме для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сурдопедагогической и логопедической практики// Дефектология. –М.,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1973.</w:t>
      </w:r>
    </w:p>
    <w:p w:rsidR="009632F8" w:rsidRPr="009632F8" w:rsidRDefault="00EB4788" w:rsidP="00606A49">
      <w:pPr>
        <w:suppressAutoHyphens/>
        <w:spacing w:line="360" w:lineRule="auto"/>
        <w:rPr>
          <w:sz w:val="28"/>
          <w:szCs w:val="28"/>
        </w:rPr>
      </w:pPr>
      <w:r w:rsidRPr="009632F8">
        <w:rPr>
          <w:sz w:val="28"/>
          <w:szCs w:val="28"/>
        </w:rPr>
        <w:t>3. Бондаренко Л.В. Звуковой строй речи современного русского языка. - М., 1977</w:t>
      </w:r>
    </w:p>
    <w:p w:rsidR="00EB4788" w:rsidRPr="009632F8" w:rsidRDefault="00EB4788" w:rsidP="00606A49">
      <w:pPr>
        <w:suppressAutoHyphens/>
        <w:spacing w:line="360" w:lineRule="auto"/>
        <w:rPr>
          <w:sz w:val="28"/>
          <w:szCs w:val="28"/>
        </w:rPr>
      </w:pPr>
      <w:r w:rsidRPr="009632F8">
        <w:rPr>
          <w:sz w:val="28"/>
          <w:szCs w:val="28"/>
        </w:rPr>
        <w:t>4.БондаренкоЛ.В., Вербицкая Л.А. Основы общей фонетики. - М., 2004</w:t>
      </w:r>
    </w:p>
    <w:p w:rsidR="00EB4788" w:rsidRPr="009632F8" w:rsidRDefault="00EB4788" w:rsidP="00606A49">
      <w:pPr>
        <w:suppressAutoHyphens/>
        <w:spacing w:line="360" w:lineRule="auto"/>
        <w:rPr>
          <w:sz w:val="28"/>
          <w:szCs w:val="28"/>
        </w:rPr>
      </w:pPr>
      <w:r w:rsidRPr="009632F8">
        <w:rPr>
          <w:sz w:val="28"/>
          <w:szCs w:val="28"/>
        </w:rPr>
        <w:t>5. Винарская Е.Н., Богомазов Г.М. Возрастная фонетика.-М., 2005</w:t>
      </w:r>
    </w:p>
    <w:p w:rsidR="00EB4788" w:rsidRPr="009632F8" w:rsidRDefault="00EB4788" w:rsidP="00606A49">
      <w:pPr>
        <w:suppressAutoHyphens/>
        <w:spacing w:line="360" w:lineRule="auto"/>
        <w:rPr>
          <w:sz w:val="28"/>
          <w:szCs w:val="28"/>
        </w:rPr>
      </w:pPr>
      <w:r w:rsidRPr="009632F8">
        <w:rPr>
          <w:sz w:val="28"/>
          <w:szCs w:val="28"/>
        </w:rPr>
        <w:t xml:space="preserve">6. Гвоздев Н.А. Вопросы изучения детской речи.- СПб., 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 xml:space="preserve"> Детство пресс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>, 2007.</w:t>
      </w:r>
    </w:p>
    <w:p w:rsidR="00EB4788" w:rsidRPr="009632F8" w:rsidRDefault="00EB4788" w:rsidP="00606A49">
      <w:pPr>
        <w:suppressAutoHyphens/>
        <w:spacing w:line="360" w:lineRule="auto"/>
        <w:rPr>
          <w:sz w:val="28"/>
          <w:szCs w:val="28"/>
        </w:rPr>
      </w:pPr>
      <w:r w:rsidRPr="009632F8">
        <w:rPr>
          <w:sz w:val="28"/>
          <w:szCs w:val="28"/>
        </w:rPr>
        <w:t>7. Жинкин Н.И. Механизмы речи.- М., 1958.</w:t>
      </w:r>
    </w:p>
    <w:p w:rsidR="00EB4788" w:rsidRPr="009632F8" w:rsidRDefault="00EB4788" w:rsidP="00606A49">
      <w:pPr>
        <w:suppressAutoHyphens/>
        <w:spacing w:line="360" w:lineRule="auto"/>
        <w:rPr>
          <w:sz w:val="28"/>
          <w:szCs w:val="28"/>
        </w:rPr>
      </w:pPr>
      <w:r w:rsidRPr="009632F8">
        <w:rPr>
          <w:sz w:val="28"/>
          <w:szCs w:val="28"/>
        </w:rPr>
        <w:t>8. Жукова Н.С., Мастюкова Е.М., Филичева Т.Б. Преодоления общего недоразвития речи у дошкольников. -М., 1998.</w:t>
      </w:r>
    </w:p>
    <w:p w:rsidR="00EB4788" w:rsidRPr="009632F8" w:rsidRDefault="00EB4788" w:rsidP="00606A49">
      <w:pPr>
        <w:suppressAutoHyphens/>
        <w:spacing w:line="360" w:lineRule="auto"/>
        <w:rPr>
          <w:sz w:val="28"/>
          <w:szCs w:val="28"/>
        </w:rPr>
      </w:pPr>
      <w:r w:rsidRPr="009632F8">
        <w:rPr>
          <w:sz w:val="28"/>
          <w:szCs w:val="28"/>
        </w:rPr>
        <w:t>9. Коррекция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речевых и неречевых расстройств у дошкольников : диагностика, занятия, упражнения, игры / авт.- сост. Н.П. Мещерякова, Л.К.Жуковская, Е.Б. Терешкова.-Волгоград:</w:t>
      </w:r>
      <w:r w:rsidR="0005610A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Учитель, 2009.-141с.</w:t>
      </w:r>
    </w:p>
    <w:p w:rsidR="00EB4788" w:rsidRPr="009632F8" w:rsidRDefault="00EB4788" w:rsidP="00606A49">
      <w:pPr>
        <w:suppressAutoHyphens/>
        <w:spacing w:line="360" w:lineRule="auto"/>
        <w:rPr>
          <w:sz w:val="28"/>
          <w:szCs w:val="28"/>
        </w:rPr>
      </w:pPr>
      <w:r w:rsidRPr="009632F8">
        <w:rPr>
          <w:sz w:val="28"/>
          <w:szCs w:val="28"/>
        </w:rPr>
        <w:t>10. Лалаева Р.И. Дипломные работы по логопедии : учеб.-метод. пособие/Р.И. Лалаева.</w:t>
      </w:r>
      <w:r w:rsidR="0005610A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-</w:t>
      </w:r>
      <w:r w:rsidR="0005610A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СПб.: Лгу им. А.С. Пушкина. 2009.- 208с.</w:t>
      </w:r>
    </w:p>
    <w:p w:rsidR="00EB4788" w:rsidRPr="009632F8" w:rsidRDefault="00EB4788" w:rsidP="00606A49">
      <w:pPr>
        <w:suppressAutoHyphens/>
        <w:spacing w:line="360" w:lineRule="auto"/>
        <w:rPr>
          <w:sz w:val="28"/>
          <w:szCs w:val="28"/>
        </w:rPr>
      </w:pPr>
      <w:r w:rsidRPr="009632F8">
        <w:rPr>
          <w:sz w:val="28"/>
          <w:szCs w:val="28"/>
        </w:rPr>
        <w:t>11. Логопедия : учебник для студ.дефект.фак.пед.высш.учеб.Л69 заведений/под ред. Л.С. Волковой.-5-е издание., перераб. и доп.- М.;</w:t>
      </w:r>
      <w:r w:rsidR="0005610A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Гуманитар. Изд.центр ВЛАДОС, 2007.</w:t>
      </w:r>
    </w:p>
    <w:p w:rsidR="00EB4788" w:rsidRPr="009632F8" w:rsidRDefault="00EB4788" w:rsidP="00606A49">
      <w:pPr>
        <w:suppressAutoHyphens/>
        <w:spacing w:line="360" w:lineRule="auto"/>
        <w:rPr>
          <w:sz w:val="28"/>
          <w:szCs w:val="28"/>
        </w:rPr>
      </w:pPr>
      <w:r w:rsidRPr="009632F8">
        <w:rPr>
          <w:sz w:val="28"/>
          <w:szCs w:val="28"/>
        </w:rPr>
        <w:t>12.Лопатина Л.В., Серябриков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И.В. Преодоление речевых нарушений у дошкольников. - СПб., 2001.</w:t>
      </w:r>
    </w:p>
    <w:p w:rsidR="00EB4788" w:rsidRPr="009632F8" w:rsidRDefault="00EB4788" w:rsidP="00606A49">
      <w:pPr>
        <w:suppressAutoHyphens/>
        <w:spacing w:line="360" w:lineRule="auto"/>
        <w:rPr>
          <w:sz w:val="28"/>
          <w:szCs w:val="28"/>
        </w:rPr>
      </w:pPr>
      <w:r w:rsidRPr="009632F8">
        <w:rPr>
          <w:sz w:val="28"/>
          <w:szCs w:val="28"/>
        </w:rPr>
        <w:t>13.Ляпидевский С.С. Нарушение речи и голоса у детей. – М.,1975</w:t>
      </w:r>
    </w:p>
    <w:p w:rsidR="00EB4788" w:rsidRPr="009632F8" w:rsidRDefault="00EB4788" w:rsidP="00606A49">
      <w:pPr>
        <w:suppressAutoHyphens/>
        <w:spacing w:line="360" w:lineRule="auto"/>
        <w:rPr>
          <w:sz w:val="28"/>
          <w:szCs w:val="28"/>
        </w:rPr>
      </w:pPr>
      <w:r w:rsidRPr="009632F8">
        <w:rPr>
          <w:sz w:val="28"/>
          <w:szCs w:val="28"/>
        </w:rPr>
        <w:t>14. Мартынова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Р.И. Основы формы расстройства речи у детей ( дислалия и дизартрия в сравнительном плане с позиции комплексного подхода.-М.,1972.</w:t>
      </w:r>
    </w:p>
    <w:p w:rsidR="00EB4788" w:rsidRPr="009632F8" w:rsidRDefault="00EB4788" w:rsidP="00606A49">
      <w:pPr>
        <w:suppressAutoHyphens/>
        <w:spacing w:line="360" w:lineRule="auto"/>
        <w:rPr>
          <w:sz w:val="28"/>
          <w:szCs w:val="28"/>
        </w:rPr>
      </w:pPr>
      <w:r w:rsidRPr="009632F8">
        <w:rPr>
          <w:sz w:val="28"/>
          <w:szCs w:val="28"/>
        </w:rPr>
        <w:t>15. Матусевич М.И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Современный русский язык. Фонетика-Л., 1973</w:t>
      </w:r>
    </w:p>
    <w:p w:rsidR="00EB4788" w:rsidRPr="009632F8" w:rsidRDefault="00EB4788" w:rsidP="00606A49">
      <w:pPr>
        <w:suppressAutoHyphens/>
        <w:spacing w:line="360" w:lineRule="auto"/>
        <w:rPr>
          <w:sz w:val="28"/>
          <w:szCs w:val="28"/>
        </w:rPr>
      </w:pPr>
      <w:r w:rsidRPr="009632F8">
        <w:rPr>
          <w:sz w:val="28"/>
          <w:szCs w:val="28"/>
        </w:rPr>
        <w:t>16. Основы логопедической работы с детьми. Учебное пособие для логопедов, воспитателей детских садов, учителей начальных классов,</w:t>
      </w:r>
      <w:r w:rsidR="0005610A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студентов педагогических училищ./ Под общ.ред. д.п.н., проф. Г.В.Чиркиной.- 2-е изд., испр.</w:t>
      </w:r>
      <w:r w:rsidR="0005610A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-М.;</w:t>
      </w:r>
      <w:r w:rsidR="0005610A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АРКТИ, 2003.</w:t>
      </w:r>
    </w:p>
    <w:p w:rsidR="00EB4788" w:rsidRPr="009632F8" w:rsidRDefault="00EB4788" w:rsidP="00606A49">
      <w:pPr>
        <w:suppressAutoHyphens/>
        <w:spacing w:line="360" w:lineRule="auto"/>
        <w:rPr>
          <w:sz w:val="28"/>
          <w:szCs w:val="28"/>
        </w:rPr>
      </w:pPr>
      <w:r w:rsidRPr="009632F8">
        <w:rPr>
          <w:sz w:val="28"/>
          <w:szCs w:val="28"/>
        </w:rPr>
        <w:t>17.Панов М.В. Русская фонетика. –М.,1967</w:t>
      </w:r>
    </w:p>
    <w:p w:rsidR="00EB4788" w:rsidRPr="009632F8" w:rsidRDefault="00EB4788" w:rsidP="00606A49">
      <w:pPr>
        <w:suppressAutoHyphens/>
        <w:spacing w:line="360" w:lineRule="auto"/>
        <w:rPr>
          <w:sz w:val="28"/>
          <w:szCs w:val="28"/>
        </w:rPr>
      </w:pPr>
      <w:r w:rsidRPr="009632F8">
        <w:rPr>
          <w:sz w:val="28"/>
          <w:szCs w:val="28"/>
        </w:rPr>
        <w:t>18.Парамонова Л.Г. С возрастом не пройдёт/ методические рекомендации по выявлению и коррекции дефектов звукопроизношения у детей. СПб.,1994.</w:t>
      </w:r>
    </w:p>
    <w:p w:rsidR="00EB4788" w:rsidRPr="009632F8" w:rsidRDefault="00EB4788" w:rsidP="00606A49">
      <w:pPr>
        <w:suppressAutoHyphens/>
        <w:spacing w:line="360" w:lineRule="auto"/>
        <w:rPr>
          <w:sz w:val="28"/>
          <w:szCs w:val="28"/>
        </w:rPr>
      </w:pPr>
      <w:r w:rsidRPr="009632F8">
        <w:rPr>
          <w:sz w:val="28"/>
          <w:szCs w:val="28"/>
        </w:rPr>
        <w:t>19.Поваляева М.А Справочник логопеда.- Ростов –на/Д., 2006.</w:t>
      </w:r>
    </w:p>
    <w:p w:rsidR="00EB4788" w:rsidRPr="009632F8" w:rsidRDefault="00EB4788" w:rsidP="00606A49">
      <w:pPr>
        <w:pStyle w:val="a3"/>
        <w:suppressAutoHyphens/>
        <w:spacing w:before="0" w:after="0" w:line="360" w:lineRule="auto"/>
        <w:ind w:firstLine="0"/>
        <w:jc w:val="left"/>
        <w:rPr>
          <w:sz w:val="28"/>
          <w:szCs w:val="28"/>
        </w:rPr>
      </w:pPr>
      <w:r w:rsidRPr="009632F8">
        <w:rPr>
          <w:sz w:val="28"/>
          <w:szCs w:val="28"/>
        </w:rPr>
        <w:t>20.Правдина О.В.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Логопедия. Учебн. Пособие для студентов дефектолог. фак-ов пед. ин-ов. Изд. 2-е,допол. и перер.</w:t>
      </w:r>
      <w:r w:rsidR="0005610A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-М., Просвещение, 1973.</w:t>
      </w:r>
    </w:p>
    <w:p w:rsidR="00EB4788" w:rsidRPr="009632F8" w:rsidRDefault="00EB4788" w:rsidP="00606A49">
      <w:pPr>
        <w:suppressAutoHyphens/>
        <w:spacing w:line="360" w:lineRule="auto"/>
        <w:rPr>
          <w:sz w:val="28"/>
          <w:szCs w:val="28"/>
        </w:rPr>
      </w:pPr>
      <w:r w:rsidRPr="009632F8">
        <w:rPr>
          <w:sz w:val="28"/>
          <w:szCs w:val="28"/>
        </w:rPr>
        <w:t>21. Смирнова И.А. Логопедическая диагностика, коррекция и профилактика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нарушений речи у дошкольников с ДЦП. Алалия, дизартрия, ОНР: Учебно- методическое пособие для логопедов и дефектологов.- СПб.:</w:t>
      </w:r>
      <w:r w:rsidR="009632F8" w:rsidRPr="009632F8">
        <w:rPr>
          <w:sz w:val="28"/>
          <w:szCs w:val="28"/>
        </w:rPr>
        <w:t xml:space="preserve"> "</w:t>
      </w:r>
      <w:r w:rsidRPr="009632F8">
        <w:rPr>
          <w:sz w:val="28"/>
          <w:szCs w:val="28"/>
        </w:rPr>
        <w:t>Детство пресс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>, 2007.</w:t>
      </w:r>
    </w:p>
    <w:p w:rsidR="00EB4788" w:rsidRPr="009632F8" w:rsidRDefault="00EB4788" w:rsidP="00606A49">
      <w:pPr>
        <w:suppressAutoHyphens/>
        <w:spacing w:line="360" w:lineRule="auto"/>
        <w:rPr>
          <w:sz w:val="28"/>
          <w:szCs w:val="28"/>
        </w:rPr>
      </w:pPr>
      <w:r w:rsidRPr="009632F8">
        <w:rPr>
          <w:sz w:val="28"/>
          <w:szCs w:val="28"/>
        </w:rPr>
        <w:t>22. Смирнова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И.А. Диагностика нарушений развития речи. - СПб., 2007 .</w:t>
      </w:r>
    </w:p>
    <w:p w:rsidR="00EB4788" w:rsidRPr="009632F8" w:rsidRDefault="00EB4788" w:rsidP="00606A49">
      <w:pPr>
        <w:suppressAutoHyphens/>
        <w:spacing w:line="360" w:lineRule="auto"/>
        <w:rPr>
          <w:sz w:val="28"/>
          <w:szCs w:val="28"/>
        </w:rPr>
      </w:pPr>
      <w:r w:rsidRPr="009632F8">
        <w:rPr>
          <w:sz w:val="28"/>
          <w:szCs w:val="28"/>
        </w:rPr>
        <w:t>23.Токарева О.А. Дизартрии.- расстройства речи у детей и подростков.-М.,1969.</w:t>
      </w:r>
    </w:p>
    <w:p w:rsidR="00EB4788" w:rsidRPr="009632F8" w:rsidRDefault="00EB4788" w:rsidP="00606A49">
      <w:pPr>
        <w:suppressAutoHyphens/>
        <w:spacing w:line="360" w:lineRule="auto"/>
        <w:rPr>
          <w:sz w:val="28"/>
          <w:szCs w:val="28"/>
        </w:rPr>
      </w:pPr>
      <w:r w:rsidRPr="009632F8">
        <w:rPr>
          <w:sz w:val="28"/>
          <w:szCs w:val="28"/>
        </w:rPr>
        <w:t>24. Филичева Т.Б. , Чиркина Г.В. Подготовка в школе детей с общим недоразвитием речи в условиях спец. детского сада. - М.,1994.</w:t>
      </w:r>
    </w:p>
    <w:p w:rsidR="00EB4788" w:rsidRPr="009632F8" w:rsidRDefault="00EB4788" w:rsidP="00606A49">
      <w:pPr>
        <w:suppressAutoHyphens/>
        <w:spacing w:line="360" w:lineRule="auto"/>
        <w:rPr>
          <w:sz w:val="28"/>
          <w:szCs w:val="28"/>
        </w:rPr>
      </w:pPr>
      <w:r w:rsidRPr="009632F8">
        <w:rPr>
          <w:sz w:val="28"/>
          <w:szCs w:val="28"/>
        </w:rPr>
        <w:t>25.Филичева Т.Б., Каше Г.А. Методическое пособие руководство к дидактическому материалу по исправлению недостатков речи у детей дошкольного возраста. - М., 1989.</w:t>
      </w:r>
    </w:p>
    <w:p w:rsidR="009632F8" w:rsidRPr="009632F8" w:rsidRDefault="00EB4788" w:rsidP="00606A49">
      <w:pPr>
        <w:suppressAutoHyphens/>
        <w:spacing w:line="360" w:lineRule="auto"/>
        <w:rPr>
          <w:sz w:val="28"/>
          <w:szCs w:val="28"/>
        </w:rPr>
      </w:pPr>
      <w:r w:rsidRPr="009632F8">
        <w:rPr>
          <w:sz w:val="28"/>
          <w:szCs w:val="28"/>
        </w:rPr>
        <w:t>26.Швачкин Н.К. Развитие фонематического восприятия речи в раннем возрасте.-</w:t>
      </w:r>
      <w:r w:rsidR="009632F8" w:rsidRPr="009632F8">
        <w:rPr>
          <w:sz w:val="28"/>
          <w:szCs w:val="28"/>
        </w:rPr>
        <w:t xml:space="preserve"> "</w:t>
      </w:r>
      <w:r w:rsidRPr="009632F8">
        <w:rPr>
          <w:sz w:val="28"/>
          <w:szCs w:val="28"/>
        </w:rPr>
        <w:t xml:space="preserve"> Известие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АРКТИ</w:t>
      </w:r>
      <w:r w:rsidR="009632F8" w:rsidRPr="009632F8">
        <w:rPr>
          <w:sz w:val="28"/>
          <w:szCs w:val="28"/>
        </w:rPr>
        <w:t xml:space="preserve"> </w:t>
      </w:r>
      <w:r w:rsidRPr="009632F8">
        <w:rPr>
          <w:sz w:val="28"/>
          <w:szCs w:val="28"/>
        </w:rPr>
        <w:t>РСФСР</w:t>
      </w:r>
      <w:r w:rsidR="009632F8" w:rsidRPr="009632F8">
        <w:rPr>
          <w:sz w:val="28"/>
          <w:szCs w:val="28"/>
        </w:rPr>
        <w:t>"</w:t>
      </w:r>
      <w:r w:rsidRPr="009632F8">
        <w:rPr>
          <w:sz w:val="28"/>
          <w:szCs w:val="28"/>
        </w:rPr>
        <w:t xml:space="preserve"> , 1948.</w:t>
      </w:r>
    </w:p>
    <w:p w:rsidR="00EB4788" w:rsidRPr="009632F8" w:rsidRDefault="00EB4788" w:rsidP="00606A49">
      <w:pPr>
        <w:suppressAutoHyphens/>
        <w:spacing w:line="360" w:lineRule="auto"/>
        <w:rPr>
          <w:sz w:val="28"/>
          <w:szCs w:val="28"/>
        </w:rPr>
      </w:pPr>
      <w:r w:rsidRPr="009632F8">
        <w:rPr>
          <w:sz w:val="28"/>
          <w:szCs w:val="28"/>
        </w:rPr>
        <w:t>26.Цейтлин С.Н. Язык и ребёнок: Лингвистика детской речи. - М.,2000</w:t>
      </w:r>
    </w:p>
    <w:p w:rsidR="00451E78" w:rsidRPr="00606A49" w:rsidRDefault="00451E78" w:rsidP="00606A49">
      <w:pPr>
        <w:suppressAutoHyphens/>
        <w:spacing w:line="360" w:lineRule="auto"/>
        <w:rPr>
          <w:color w:val="FFFFFF"/>
          <w:sz w:val="28"/>
        </w:rPr>
      </w:pPr>
      <w:bookmarkStart w:id="35" w:name="_GoBack"/>
      <w:bookmarkEnd w:id="35"/>
    </w:p>
    <w:sectPr w:rsidR="00451E78" w:rsidRPr="00606A49" w:rsidSect="009632F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0C2" w:rsidRDefault="005240C2">
      <w:r>
        <w:separator/>
      </w:r>
    </w:p>
  </w:endnote>
  <w:endnote w:type="continuationSeparator" w:id="0">
    <w:p w:rsidR="005240C2" w:rsidRDefault="0052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F8" w:rsidRDefault="009632F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F8" w:rsidRDefault="009632F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F8" w:rsidRDefault="009632F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0C2" w:rsidRDefault="005240C2">
      <w:r>
        <w:separator/>
      </w:r>
    </w:p>
  </w:footnote>
  <w:footnote w:type="continuationSeparator" w:id="0">
    <w:p w:rsidR="005240C2" w:rsidRDefault="00524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F8" w:rsidRDefault="009632F8" w:rsidP="00CD6FC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632F8" w:rsidRDefault="009632F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F8" w:rsidRPr="009632F8" w:rsidRDefault="009632F8" w:rsidP="009632F8">
    <w:pPr>
      <w:pStyle w:val="a6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F8" w:rsidRDefault="009632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2901"/>
    <w:multiLevelType w:val="hybridMultilevel"/>
    <w:tmpl w:val="3702B81A"/>
    <w:lvl w:ilvl="0" w:tplc="92369B3E">
      <w:start w:val="1"/>
      <w:numFmt w:val="decimal"/>
      <w:lvlText w:val="%1."/>
      <w:lvlJc w:val="left"/>
      <w:pPr>
        <w:tabs>
          <w:tab w:val="num" w:pos="520"/>
        </w:tabs>
        <w:ind w:left="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0"/>
        </w:tabs>
        <w:ind w:left="1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  <w:rPr>
        <w:rFonts w:cs="Times New Roman"/>
      </w:rPr>
    </w:lvl>
  </w:abstractNum>
  <w:abstractNum w:abstractNumId="1">
    <w:nsid w:val="02A06DEC"/>
    <w:multiLevelType w:val="hybridMultilevel"/>
    <w:tmpl w:val="5BBCC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E8768A"/>
    <w:multiLevelType w:val="hybridMultilevel"/>
    <w:tmpl w:val="08888B94"/>
    <w:lvl w:ilvl="0" w:tplc="C84CC32C">
      <w:start w:val="1"/>
      <w:numFmt w:val="decimal"/>
      <w:lvlText w:val="%1)"/>
      <w:lvlJc w:val="left"/>
      <w:pPr>
        <w:tabs>
          <w:tab w:val="num" w:pos="1704"/>
        </w:tabs>
        <w:ind w:left="1704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3">
    <w:nsid w:val="22EF5B2A"/>
    <w:multiLevelType w:val="hybridMultilevel"/>
    <w:tmpl w:val="5BD67E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517480"/>
    <w:multiLevelType w:val="hybridMultilevel"/>
    <w:tmpl w:val="C92C2E1E"/>
    <w:lvl w:ilvl="0" w:tplc="86166E52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5">
    <w:nsid w:val="39E12088"/>
    <w:multiLevelType w:val="hybridMultilevel"/>
    <w:tmpl w:val="31E489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FD179E5"/>
    <w:multiLevelType w:val="hybridMultilevel"/>
    <w:tmpl w:val="FA3A21EC"/>
    <w:lvl w:ilvl="0" w:tplc="8532636E">
      <w:start w:val="4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45F3D24"/>
    <w:multiLevelType w:val="hybridMultilevel"/>
    <w:tmpl w:val="6CEAA6B0"/>
    <w:lvl w:ilvl="0" w:tplc="D1EE0E14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7F343F35"/>
    <w:multiLevelType w:val="hybridMultilevel"/>
    <w:tmpl w:val="2C9CAB9A"/>
    <w:lvl w:ilvl="0" w:tplc="F6A23BB0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4788"/>
    <w:rsid w:val="00024E08"/>
    <w:rsid w:val="000263B5"/>
    <w:rsid w:val="0005610A"/>
    <w:rsid w:val="00077338"/>
    <w:rsid w:val="000A6D62"/>
    <w:rsid w:val="000B7768"/>
    <w:rsid w:val="000B7858"/>
    <w:rsid w:val="000C2BDD"/>
    <w:rsid w:val="000D35DB"/>
    <w:rsid w:val="001241D3"/>
    <w:rsid w:val="00196F0D"/>
    <w:rsid w:val="001B6A6A"/>
    <w:rsid w:val="001B6ECF"/>
    <w:rsid w:val="001C2EAB"/>
    <w:rsid w:val="001F5C13"/>
    <w:rsid w:val="002015CC"/>
    <w:rsid w:val="0020636B"/>
    <w:rsid w:val="002168C9"/>
    <w:rsid w:val="00216E84"/>
    <w:rsid w:val="00231033"/>
    <w:rsid w:val="00253C26"/>
    <w:rsid w:val="002D4198"/>
    <w:rsid w:val="002E0203"/>
    <w:rsid w:val="00334076"/>
    <w:rsid w:val="00335721"/>
    <w:rsid w:val="00360A56"/>
    <w:rsid w:val="003C558B"/>
    <w:rsid w:val="003D7FB0"/>
    <w:rsid w:val="003E3944"/>
    <w:rsid w:val="00451E78"/>
    <w:rsid w:val="00454F2D"/>
    <w:rsid w:val="00486390"/>
    <w:rsid w:val="004B408C"/>
    <w:rsid w:val="004C214A"/>
    <w:rsid w:val="004F771F"/>
    <w:rsid w:val="005240C2"/>
    <w:rsid w:val="0054223D"/>
    <w:rsid w:val="00592CE6"/>
    <w:rsid w:val="005A6521"/>
    <w:rsid w:val="005C2EEF"/>
    <w:rsid w:val="00606A49"/>
    <w:rsid w:val="00614063"/>
    <w:rsid w:val="00623D4B"/>
    <w:rsid w:val="006324F0"/>
    <w:rsid w:val="00652686"/>
    <w:rsid w:val="006553A9"/>
    <w:rsid w:val="006774E0"/>
    <w:rsid w:val="006A5899"/>
    <w:rsid w:val="006B3D37"/>
    <w:rsid w:val="006C5F71"/>
    <w:rsid w:val="00734E6F"/>
    <w:rsid w:val="007606FB"/>
    <w:rsid w:val="00771A7F"/>
    <w:rsid w:val="00786681"/>
    <w:rsid w:val="00790BBD"/>
    <w:rsid w:val="007B5673"/>
    <w:rsid w:val="007C1DEE"/>
    <w:rsid w:val="007C20FE"/>
    <w:rsid w:val="007D17E6"/>
    <w:rsid w:val="00822271"/>
    <w:rsid w:val="00835BAA"/>
    <w:rsid w:val="009042BB"/>
    <w:rsid w:val="009517F1"/>
    <w:rsid w:val="009632F8"/>
    <w:rsid w:val="0096755A"/>
    <w:rsid w:val="009B1219"/>
    <w:rsid w:val="009E3D8B"/>
    <w:rsid w:val="009E4737"/>
    <w:rsid w:val="009F36FF"/>
    <w:rsid w:val="00A1210E"/>
    <w:rsid w:val="00A71B96"/>
    <w:rsid w:val="00A73F54"/>
    <w:rsid w:val="00AF2AC1"/>
    <w:rsid w:val="00B04B01"/>
    <w:rsid w:val="00B45790"/>
    <w:rsid w:val="00B54FA0"/>
    <w:rsid w:val="00B62A2C"/>
    <w:rsid w:val="00BA164C"/>
    <w:rsid w:val="00BB713E"/>
    <w:rsid w:val="00BC7412"/>
    <w:rsid w:val="00BF2314"/>
    <w:rsid w:val="00C508DD"/>
    <w:rsid w:val="00C6499B"/>
    <w:rsid w:val="00C83B67"/>
    <w:rsid w:val="00CD6FC0"/>
    <w:rsid w:val="00CE2F96"/>
    <w:rsid w:val="00CF577F"/>
    <w:rsid w:val="00D25EF1"/>
    <w:rsid w:val="00D93146"/>
    <w:rsid w:val="00D94CB3"/>
    <w:rsid w:val="00D951E9"/>
    <w:rsid w:val="00DB559E"/>
    <w:rsid w:val="00E5238A"/>
    <w:rsid w:val="00E7094F"/>
    <w:rsid w:val="00E72CB8"/>
    <w:rsid w:val="00E82BC5"/>
    <w:rsid w:val="00EB4788"/>
    <w:rsid w:val="00EF3140"/>
    <w:rsid w:val="00F85084"/>
    <w:rsid w:val="00F972AC"/>
    <w:rsid w:val="00FA480B"/>
    <w:rsid w:val="00FD2DBD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1E3BF7E8-41DE-4879-BAE4-C14CC450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788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47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B47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B47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B4788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EB4788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EB4788"/>
    <w:rPr>
      <w:rFonts w:ascii="Arial" w:hAnsi="Arial" w:cs="Arial"/>
      <w:b/>
      <w:bCs/>
      <w:sz w:val="26"/>
      <w:szCs w:val="26"/>
      <w:lang w:val="x-none" w:eastAsia="ru-RU"/>
    </w:rPr>
  </w:style>
  <w:style w:type="paragraph" w:styleId="a3">
    <w:name w:val="Normal (Web)"/>
    <w:basedOn w:val="a"/>
    <w:link w:val="a4"/>
    <w:uiPriority w:val="99"/>
    <w:rsid w:val="00EB4788"/>
    <w:pPr>
      <w:spacing w:before="75" w:after="75"/>
      <w:ind w:firstLine="160"/>
      <w:jc w:val="both"/>
    </w:pPr>
  </w:style>
  <w:style w:type="character" w:customStyle="1" w:styleId="a4">
    <w:name w:val="Обычный (веб) Знак"/>
    <w:link w:val="a3"/>
    <w:locked/>
    <w:rsid w:val="00EB4788"/>
    <w:rPr>
      <w:rFonts w:ascii="Times New Roman" w:hAnsi="Times New Roman" w:cs="Times New Roman"/>
      <w:sz w:val="24"/>
      <w:szCs w:val="24"/>
      <w:lang w:val="x-none" w:eastAsia="ru-RU"/>
    </w:rPr>
  </w:style>
  <w:style w:type="paragraph" w:styleId="11">
    <w:name w:val="toc 1"/>
    <w:basedOn w:val="a"/>
    <w:next w:val="a"/>
    <w:autoRedefine/>
    <w:uiPriority w:val="39"/>
    <w:semiHidden/>
    <w:rsid w:val="00EB4788"/>
  </w:style>
  <w:style w:type="paragraph" w:styleId="31">
    <w:name w:val="toc 3"/>
    <w:basedOn w:val="a"/>
    <w:next w:val="a"/>
    <w:autoRedefine/>
    <w:uiPriority w:val="39"/>
    <w:semiHidden/>
    <w:rsid w:val="00EB4788"/>
    <w:pPr>
      <w:ind w:left="480"/>
    </w:pPr>
  </w:style>
  <w:style w:type="paragraph" w:styleId="21">
    <w:name w:val="toc 2"/>
    <w:basedOn w:val="a"/>
    <w:next w:val="a"/>
    <w:autoRedefine/>
    <w:uiPriority w:val="39"/>
    <w:semiHidden/>
    <w:rsid w:val="00EB4788"/>
    <w:pPr>
      <w:tabs>
        <w:tab w:val="right" w:leader="dot" w:pos="9345"/>
      </w:tabs>
      <w:spacing w:line="360" w:lineRule="auto"/>
    </w:pPr>
  </w:style>
  <w:style w:type="character" w:styleId="a5">
    <w:name w:val="Hyperlink"/>
    <w:uiPriority w:val="99"/>
    <w:rsid w:val="00EB4788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EB47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EB4788"/>
    <w:rPr>
      <w:rFonts w:ascii="Times New Roman" w:hAnsi="Times New Roman" w:cs="Times New Roman"/>
      <w:sz w:val="24"/>
      <w:szCs w:val="24"/>
      <w:lang w:val="x-none" w:eastAsia="ru-RU"/>
    </w:rPr>
  </w:style>
  <w:style w:type="character" w:styleId="a8">
    <w:name w:val="page number"/>
    <w:uiPriority w:val="99"/>
    <w:rsid w:val="00EB4788"/>
    <w:rPr>
      <w:rFonts w:cs="Times New Roman"/>
    </w:rPr>
  </w:style>
  <w:style w:type="character" w:customStyle="1" w:styleId="a9">
    <w:name w:val="Знак"/>
    <w:rsid w:val="00EB478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a">
    <w:name w:val="footer"/>
    <w:basedOn w:val="a"/>
    <w:link w:val="ab"/>
    <w:uiPriority w:val="99"/>
    <w:semiHidden/>
    <w:unhideWhenUsed/>
    <w:rsid w:val="009632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9632F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Balloon Text"/>
    <w:basedOn w:val="a"/>
    <w:link w:val="ad"/>
    <w:uiPriority w:val="99"/>
    <w:semiHidden/>
    <w:unhideWhenUsed/>
    <w:rsid w:val="007B56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7B5673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10076</Words>
  <Characters>57435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2014-03-28T06:31:00Z</dcterms:created>
  <dcterms:modified xsi:type="dcterms:W3CDTF">2014-03-28T06:31:00Z</dcterms:modified>
</cp:coreProperties>
</file>