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021" w:rsidRPr="003F12BD" w:rsidRDefault="006E4474" w:rsidP="003F12BD">
      <w:pPr>
        <w:ind w:firstLine="709"/>
        <w:rPr>
          <w:b/>
          <w:szCs w:val="28"/>
        </w:rPr>
      </w:pPr>
      <w:r w:rsidRPr="003F12BD">
        <w:rPr>
          <w:b/>
          <w:szCs w:val="28"/>
        </w:rPr>
        <w:t>Содержание</w:t>
      </w:r>
    </w:p>
    <w:p w:rsidR="006542F5" w:rsidRPr="003F12BD" w:rsidRDefault="006542F5" w:rsidP="003F12BD">
      <w:pPr>
        <w:ind w:firstLine="709"/>
        <w:rPr>
          <w:szCs w:val="28"/>
        </w:rPr>
      </w:pPr>
    </w:p>
    <w:p w:rsidR="006542F5" w:rsidRPr="003F12BD" w:rsidRDefault="006542F5" w:rsidP="003F12BD">
      <w:pPr>
        <w:pStyle w:val="13"/>
        <w:tabs>
          <w:tab w:val="right" w:leader="dot" w:pos="9628"/>
        </w:tabs>
        <w:spacing w:after="0"/>
        <w:ind w:firstLine="0"/>
        <w:rPr>
          <w:noProof/>
          <w:szCs w:val="28"/>
          <w:lang w:eastAsia="ru-RU"/>
        </w:rPr>
      </w:pPr>
      <w:r w:rsidRPr="003F6BB3">
        <w:rPr>
          <w:noProof/>
          <w:szCs w:val="28"/>
        </w:rPr>
        <w:t>Введение</w:t>
      </w:r>
    </w:p>
    <w:p w:rsidR="006542F5" w:rsidRPr="003F12BD" w:rsidRDefault="006542F5" w:rsidP="003F12BD">
      <w:pPr>
        <w:pStyle w:val="13"/>
        <w:tabs>
          <w:tab w:val="right" w:leader="dot" w:pos="9628"/>
        </w:tabs>
        <w:spacing w:after="0"/>
        <w:ind w:firstLine="0"/>
        <w:rPr>
          <w:noProof/>
          <w:szCs w:val="28"/>
          <w:lang w:eastAsia="ru-RU"/>
        </w:rPr>
      </w:pPr>
      <w:r w:rsidRPr="003F6BB3">
        <w:rPr>
          <w:noProof/>
          <w:szCs w:val="28"/>
        </w:rPr>
        <w:t>1. Теоретические основы социальной работы с детьми</w:t>
      </w:r>
    </w:p>
    <w:p w:rsidR="006542F5" w:rsidRPr="003F12BD" w:rsidRDefault="006542F5" w:rsidP="003F12BD">
      <w:pPr>
        <w:pStyle w:val="21"/>
        <w:tabs>
          <w:tab w:val="right" w:leader="dot" w:pos="9628"/>
        </w:tabs>
        <w:spacing w:after="0"/>
        <w:ind w:left="0" w:firstLine="0"/>
        <w:rPr>
          <w:noProof/>
          <w:szCs w:val="28"/>
          <w:lang w:eastAsia="ru-RU"/>
        </w:rPr>
      </w:pPr>
      <w:r w:rsidRPr="003F6BB3">
        <w:rPr>
          <w:noProof/>
          <w:szCs w:val="28"/>
        </w:rPr>
        <w:t>§1. Дети, как клиенты социальной службы</w:t>
      </w:r>
    </w:p>
    <w:p w:rsidR="006542F5" w:rsidRPr="003F12BD" w:rsidRDefault="006542F5" w:rsidP="003F12BD">
      <w:pPr>
        <w:pStyle w:val="21"/>
        <w:tabs>
          <w:tab w:val="right" w:leader="dot" w:pos="9628"/>
        </w:tabs>
        <w:spacing w:after="0"/>
        <w:ind w:left="0" w:firstLine="0"/>
        <w:rPr>
          <w:noProof/>
          <w:szCs w:val="28"/>
          <w:lang w:eastAsia="ru-RU"/>
        </w:rPr>
      </w:pPr>
      <w:r w:rsidRPr="003F6BB3">
        <w:rPr>
          <w:noProof/>
          <w:szCs w:val="28"/>
        </w:rPr>
        <w:t>§2. Технология социальной работы с детьми</w:t>
      </w:r>
    </w:p>
    <w:p w:rsidR="006542F5" w:rsidRPr="003F12BD" w:rsidRDefault="006542F5" w:rsidP="003F12BD">
      <w:pPr>
        <w:pStyle w:val="13"/>
        <w:tabs>
          <w:tab w:val="right" w:leader="dot" w:pos="9628"/>
        </w:tabs>
        <w:spacing w:after="0"/>
        <w:ind w:firstLine="0"/>
        <w:rPr>
          <w:noProof/>
          <w:szCs w:val="28"/>
          <w:lang w:eastAsia="ru-RU"/>
        </w:rPr>
      </w:pPr>
      <w:r w:rsidRPr="003F6BB3">
        <w:rPr>
          <w:noProof/>
          <w:szCs w:val="28"/>
        </w:rPr>
        <w:t>2. Анализ художественных технологий в деятельности социальных служб</w:t>
      </w:r>
    </w:p>
    <w:p w:rsidR="006542F5" w:rsidRPr="003F12BD" w:rsidRDefault="006542F5" w:rsidP="003F12BD">
      <w:pPr>
        <w:pStyle w:val="21"/>
        <w:tabs>
          <w:tab w:val="right" w:leader="dot" w:pos="9628"/>
        </w:tabs>
        <w:spacing w:after="0"/>
        <w:ind w:left="0" w:firstLine="0"/>
        <w:rPr>
          <w:noProof/>
          <w:szCs w:val="28"/>
          <w:lang w:eastAsia="ru-RU"/>
        </w:rPr>
      </w:pPr>
      <w:r w:rsidRPr="003F6BB3">
        <w:rPr>
          <w:noProof/>
          <w:szCs w:val="28"/>
        </w:rPr>
        <w:t>§1. Особенности реализации художественных технологий в социальной работе</w:t>
      </w:r>
    </w:p>
    <w:p w:rsidR="006542F5" w:rsidRPr="003F12BD" w:rsidRDefault="006542F5" w:rsidP="003F12BD">
      <w:pPr>
        <w:pStyle w:val="21"/>
        <w:tabs>
          <w:tab w:val="right" w:leader="dot" w:pos="9628"/>
        </w:tabs>
        <w:spacing w:after="0"/>
        <w:ind w:left="0" w:firstLine="0"/>
        <w:rPr>
          <w:noProof/>
          <w:szCs w:val="28"/>
          <w:lang w:eastAsia="ru-RU"/>
        </w:rPr>
      </w:pPr>
      <w:r w:rsidRPr="003F6BB3">
        <w:rPr>
          <w:noProof/>
          <w:szCs w:val="28"/>
        </w:rPr>
        <w:t>§2. Рекомендации специалистам по усовершенствованию художественных технологий</w:t>
      </w:r>
    </w:p>
    <w:p w:rsidR="006542F5" w:rsidRPr="003F12BD" w:rsidRDefault="006542F5" w:rsidP="003F12BD">
      <w:pPr>
        <w:pStyle w:val="13"/>
        <w:tabs>
          <w:tab w:val="right" w:leader="dot" w:pos="9628"/>
        </w:tabs>
        <w:spacing w:after="0"/>
        <w:ind w:firstLine="0"/>
        <w:rPr>
          <w:noProof/>
          <w:szCs w:val="28"/>
          <w:lang w:eastAsia="ru-RU"/>
        </w:rPr>
      </w:pPr>
      <w:r w:rsidRPr="003F6BB3">
        <w:rPr>
          <w:noProof/>
          <w:szCs w:val="28"/>
          <w:lang w:eastAsia="ru-RU"/>
        </w:rPr>
        <w:t>Заключение</w:t>
      </w:r>
    </w:p>
    <w:p w:rsidR="006542F5" w:rsidRPr="003F12BD" w:rsidRDefault="006542F5" w:rsidP="003F12BD">
      <w:pPr>
        <w:pStyle w:val="13"/>
        <w:tabs>
          <w:tab w:val="right" w:leader="dot" w:pos="9628"/>
        </w:tabs>
        <w:spacing w:after="0"/>
        <w:ind w:firstLine="0"/>
        <w:rPr>
          <w:noProof/>
          <w:szCs w:val="28"/>
          <w:lang w:eastAsia="ru-RU"/>
        </w:rPr>
      </w:pPr>
      <w:r w:rsidRPr="003F6BB3">
        <w:rPr>
          <w:noProof/>
          <w:szCs w:val="28"/>
        </w:rPr>
        <w:t>Список литературы</w:t>
      </w:r>
    </w:p>
    <w:p w:rsidR="00E674F5" w:rsidRPr="003F12BD" w:rsidRDefault="00E674F5" w:rsidP="003F12BD">
      <w:pPr>
        <w:ind w:left="709" w:firstLine="0"/>
        <w:rPr>
          <w:b/>
          <w:szCs w:val="28"/>
        </w:rPr>
      </w:pPr>
      <w:r w:rsidRPr="003F12BD">
        <w:rPr>
          <w:szCs w:val="28"/>
        </w:rPr>
        <w:br w:type="page"/>
      </w:r>
      <w:bookmarkStart w:id="0" w:name="_Toc274026840"/>
      <w:r w:rsidRPr="003F12BD">
        <w:rPr>
          <w:b/>
          <w:szCs w:val="28"/>
        </w:rPr>
        <w:t>Введение</w:t>
      </w:r>
      <w:bookmarkEnd w:id="0"/>
    </w:p>
    <w:p w:rsidR="00E674F5" w:rsidRPr="003F12BD" w:rsidRDefault="00E674F5" w:rsidP="003F12BD">
      <w:pPr>
        <w:ind w:firstLine="709"/>
        <w:rPr>
          <w:szCs w:val="28"/>
        </w:rPr>
      </w:pPr>
    </w:p>
    <w:p w:rsidR="00142DD9" w:rsidRPr="003F12BD" w:rsidRDefault="00A23AE8" w:rsidP="003F12BD">
      <w:pPr>
        <w:pStyle w:val="11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2BD">
        <w:rPr>
          <w:rFonts w:ascii="Times New Roman" w:hAnsi="Times New Roman"/>
          <w:b/>
          <w:sz w:val="28"/>
          <w:szCs w:val="28"/>
        </w:rPr>
        <w:t>Актуальность исследования</w:t>
      </w:r>
      <w:r w:rsidRPr="003F12BD">
        <w:rPr>
          <w:rFonts w:ascii="Times New Roman" w:hAnsi="Times New Roman"/>
          <w:sz w:val="28"/>
          <w:szCs w:val="28"/>
        </w:rPr>
        <w:t xml:space="preserve">. </w:t>
      </w:r>
      <w:r w:rsidR="00142DD9" w:rsidRPr="003F12BD">
        <w:rPr>
          <w:rFonts w:ascii="Times New Roman" w:hAnsi="Times New Roman"/>
          <w:sz w:val="28"/>
          <w:szCs w:val="28"/>
        </w:rPr>
        <w:t>Одним из основных видов социальных инноваций, оказывающих серьезное воздействие на характер социальных отношений в обществе, на их гармонизацию, являются социальные технологии</w:t>
      </w:r>
      <w:r w:rsidR="003F12BD">
        <w:rPr>
          <w:rFonts w:ascii="Times New Roman" w:hAnsi="Times New Roman"/>
          <w:sz w:val="28"/>
          <w:szCs w:val="28"/>
        </w:rPr>
        <w:t xml:space="preserve"> </w:t>
      </w:r>
      <w:r w:rsidR="00777543" w:rsidRPr="003F12BD">
        <w:rPr>
          <w:rFonts w:ascii="Times New Roman" w:hAnsi="Times New Roman"/>
          <w:sz w:val="28"/>
          <w:szCs w:val="28"/>
        </w:rPr>
        <w:t>[</w:t>
      </w:r>
      <w:r w:rsidR="00232264" w:rsidRPr="003F12BD">
        <w:rPr>
          <w:rFonts w:ascii="Times New Roman" w:hAnsi="Times New Roman"/>
          <w:sz w:val="28"/>
          <w:szCs w:val="28"/>
        </w:rPr>
        <w:t>1</w:t>
      </w:r>
      <w:r w:rsidR="00777543" w:rsidRPr="003F12BD">
        <w:rPr>
          <w:rFonts w:ascii="Times New Roman" w:hAnsi="Times New Roman"/>
          <w:sz w:val="28"/>
          <w:szCs w:val="28"/>
        </w:rPr>
        <w:t>, с. 7]</w:t>
      </w:r>
      <w:r w:rsidR="00142DD9" w:rsidRPr="003F12BD">
        <w:rPr>
          <w:rFonts w:ascii="Times New Roman" w:hAnsi="Times New Roman"/>
          <w:sz w:val="28"/>
          <w:szCs w:val="28"/>
        </w:rPr>
        <w:t>.</w:t>
      </w:r>
    </w:p>
    <w:p w:rsidR="00142DD9" w:rsidRPr="003F12BD" w:rsidRDefault="00A23AE8" w:rsidP="003F12BD">
      <w:pPr>
        <w:pStyle w:val="11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2BD">
        <w:rPr>
          <w:rFonts w:ascii="Times New Roman" w:hAnsi="Times New Roman"/>
          <w:sz w:val="28"/>
          <w:szCs w:val="28"/>
        </w:rPr>
        <w:t>И</w:t>
      </w:r>
      <w:r w:rsidR="00142DD9" w:rsidRPr="003F12BD">
        <w:rPr>
          <w:rFonts w:ascii="Times New Roman" w:hAnsi="Times New Roman"/>
          <w:sz w:val="28"/>
          <w:szCs w:val="28"/>
        </w:rPr>
        <w:t>менно в социальной работе на всех уровнях нагляднее всего проявляется действенность технологизации. Вот почему особую актуальность приобретают разработка и умелое использование социальных технологий применительно ко всем уровням социальной работы</w:t>
      </w:r>
      <w:r w:rsidR="00D17B5B" w:rsidRPr="003F12BD">
        <w:rPr>
          <w:rFonts w:ascii="Times New Roman" w:hAnsi="Times New Roman"/>
          <w:sz w:val="28"/>
          <w:szCs w:val="28"/>
        </w:rPr>
        <w:t xml:space="preserve"> и категориям ее клиентов, что</w:t>
      </w:r>
      <w:r w:rsidR="00142DD9" w:rsidRPr="003F12BD">
        <w:rPr>
          <w:rFonts w:ascii="Times New Roman" w:hAnsi="Times New Roman"/>
          <w:sz w:val="28"/>
          <w:szCs w:val="28"/>
        </w:rPr>
        <w:t xml:space="preserve"> позволяет оптимально использовать имеющиеся в распоряжении ресурсы и эффективно организовывать работу на порученном участке.</w:t>
      </w:r>
    </w:p>
    <w:p w:rsidR="00D17B5B" w:rsidRPr="003F12BD" w:rsidRDefault="00D17B5B" w:rsidP="003F12BD">
      <w:pPr>
        <w:ind w:firstLine="709"/>
        <w:rPr>
          <w:szCs w:val="28"/>
        </w:rPr>
      </w:pPr>
      <w:r w:rsidRPr="003F12BD">
        <w:rPr>
          <w:szCs w:val="28"/>
        </w:rPr>
        <w:t>Главное назначение социальных технологий - регулирование социальных процессов в различных общностях с помощью специфических средств. Многообразие социальных процессов, а, следовательно, и технологий их регулирования, обусловлено широким спектром социальной деятельности в целом и социального обслуживания, различаясь по целям, функциям, характеру и результатам [</w:t>
      </w:r>
      <w:r w:rsidR="00232264" w:rsidRPr="003F12BD">
        <w:rPr>
          <w:szCs w:val="28"/>
        </w:rPr>
        <w:t>2</w:t>
      </w:r>
      <w:r w:rsidRPr="003F12BD">
        <w:rPr>
          <w:szCs w:val="28"/>
        </w:rPr>
        <w:t>, с. 15-20].</w:t>
      </w:r>
    </w:p>
    <w:p w:rsidR="00E22362" w:rsidRPr="003F12BD" w:rsidRDefault="00E22362" w:rsidP="003F12BD">
      <w:pPr>
        <w:ind w:firstLine="709"/>
        <w:rPr>
          <w:szCs w:val="28"/>
        </w:rPr>
      </w:pPr>
      <w:r w:rsidRPr="003F12BD">
        <w:rPr>
          <w:szCs w:val="28"/>
        </w:rPr>
        <w:t>В условиях трансформации современного общества возник ряд проблем, напрямую связанный с детьми: рост числа безнадзорных детей, детей-сирот, детская преступность, алкоголизм и наркомания среди подростков, проституция, падение нравственности и другие.</w:t>
      </w:r>
    </w:p>
    <w:p w:rsidR="00A23AE8" w:rsidRPr="003F12BD" w:rsidRDefault="00E22362" w:rsidP="003F12BD">
      <w:pPr>
        <w:ind w:firstLine="709"/>
        <w:rPr>
          <w:szCs w:val="28"/>
        </w:rPr>
      </w:pPr>
      <w:r w:rsidRPr="003F12BD">
        <w:rPr>
          <w:szCs w:val="28"/>
        </w:rPr>
        <w:t>В современном мире социальная защита детства рассматривается в ряду важнейших факторов</w:t>
      </w:r>
      <w:r w:rsidR="003F12BD">
        <w:rPr>
          <w:szCs w:val="28"/>
        </w:rPr>
        <w:t xml:space="preserve"> </w:t>
      </w:r>
      <w:r w:rsidRPr="003F12BD">
        <w:rPr>
          <w:szCs w:val="28"/>
        </w:rPr>
        <w:t>экономического, социального, культурного развития общества, государства. Право ребёнка на социальную защиту стало одним из социально-экономических прав и свобод личности и зафиксировано в конституциях большинства цивилизованных стран.</w:t>
      </w:r>
      <w:r w:rsidR="00A23AE8" w:rsidRPr="003F12BD">
        <w:rPr>
          <w:szCs w:val="28"/>
        </w:rPr>
        <w:t xml:space="preserve"> </w:t>
      </w:r>
    </w:p>
    <w:p w:rsidR="00AA4611" w:rsidRPr="003F12BD" w:rsidRDefault="00AA4611" w:rsidP="003F12BD">
      <w:pPr>
        <w:ind w:firstLine="709"/>
        <w:rPr>
          <w:szCs w:val="28"/>
        </w:rPr>
      </w:pPr>
      <w:r w:rsidRPr="003F12BD">
        <w:rPr>
          <w:szCs w:val="28"/>
        </w:rPr>
        <w:t>Сегодня численность детей в российском обществе оценивается в пределах 38-39 миллионов человек, что составляет около 27% всего населения страны</w:t>
      </w:r>
      <w:r w:rsidR="003F12BD">
        <w:rPr>
          <w:szCs w:val="28"/>
        </w:rPr>
        <w:t>.</w:t>
      </w:r>
      <w:r w:rsidRPr="003F12BD">
        <w:rPr>
          <w:szCs w:val="28"/>
        </w:rPr>
        <w:t xml:space="preserve"> Столь значительный удельный вес детского населения в демографической структуре общества приводит к тому, что проблемы социальной защиты детей, оказания им необходимой социальной поддержки и помощи имеют важное социальное и государственное значение [3, с. 76].</w:t>
      </w:r>
    </w:p>
    <w:p w:rsidR="00D55043" w:rsidRPr="003F12BD" w:rsidRDefault="00D55043" w:rsidP="003F12BD">
      <w:pPr>
        <w:ind w:firstLine="709"/>
        <w:rPr>
          <w:szCs w:val="28"/>
        </w:rPr>
      </w:pPr>
      <w:r w:rsidRPr="003F12BD">
        <w:rPr>
          <w:szCs w:val="28"/>
        </w:rPr>
        <w:t>Дети растут в эпоху затянувшегося экономического кризиса, заметного расслоения населения на бедных и богатых.</w:t>
      </w:r>
      <w:r w:rsidR="000A66EE" w:rsidRPr="003F12BD">
        <w:rPr>
          <w:szCs w:val="28"/>
        </w:rPr>
        <w:t xml:space="preserve"> </w:t>
      </w:r>
      <w:r w:rsidRPr="003F12BD">
        <w:rPr>
          <w:szCs w:val="28"/>
        </w:rPr>
        <w:t>Снижается качество образования, уменьшается количество образовательных и воспитательных учреждений. Положение детей осложняется незнанием родителями, социальными работниками и педагогами социальных технологий, позволяющих ребенку адаптироваться в окружающем мире.</w:t>
      </w:r>
    </w:p>
    <w:p w:rsidR="00A23AE8" w:rsidRPr="003F12BD" w:rsidRDefault="00A23AE8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>Значительная часть детей (дети группы риска), несмотря на усилия, принимаемые обществом с целью их обучения и воспитания, став взрослыми, оказывается неподготовленной к интеграции в социально-экономическую жизнь. Вместе с тем, результаты исследований и практика свидетельствуют о том, что любой человек, имеющий дефект развития, может при соответствующих условиях стать полноценной личностью, развиваться духовно, обеспечивать себя в материальном отношении и быть полезным обществу [</w:t>
      </w:r>
      <w:r w:rsidR="00232264" w:rsidRPr="003F12BD">
        <w:rPr>
          <w:szCs w:val="28"/>
          <w:lang w:eastAsia="ru-RU"/>
        </w:rPr>
        <w:t>4</w:t>
      </w:r>
      <w:r w:rsidRPr="003F12BD">
        <w:rPr>
          <w:szCs w:val="28"/>
          <w:lang w:eastAsia="ru-RU"/>
        </w:rPr>
        <w:t xml:space="preserve">, с. </w:t>
      </w:r>
      <w:r w:rsidR="00232264" w:rsidRPr="003F12BD">
        <w:rPr>
          <w:szCs w:val="28"/>
          <w:lang w:eastAsia="ru-RU"/>
        </w:rPr>
        <w:t>5</w:t>
      </w:r>
      <w:r w:rsidRPr="003F12BD">
        <w:rPr>
          <w:szCs w:val="28"/>
          <w:lang w:eastAsia="ru-RU"/>
        </w:rPr>
        <w:t>].</w:t>
      </w:r>
    </w:p>
    <w:p w:rsidR="00A23AE8" w:rsidRPr="003F12BD" w:rsidRDefault="00A23AE8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>Чтобы преодолеть негативные тенденции в подготовке названной категории детей к интеграции в общество, требуется разработка новых теоретических и практических подходов к их обучению, воспитанию и организации всей жизнедеятельности, вытекающих из глубокого анализа современных проблем социализации.</w:t>
      </w:r>
    </w:p>
    <w:p w:rsidR="00A23AE8" w:rsidRPr="003F12BD" w:rsidRDefault="00A23AE8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>Эта задача должна решаться с учетом всего комплекса медицинских, педагогических, экономических, социальных, социально-психологических и других проблем, касающихся социальной защиты детей группы риска, их обучения, воспитания, реабилитации и адаптации в социальную среду, а также изменившихся социально-экономических условий жизни общества</w:t>
      </w:r>
      <w:r w:rsidR="000A66EE" w:rsidRPr="003F12BD">
        <w:rPr>
          <w:szCs w:val="28"/>
          <w:lang w:eastAsia="ru-RU"/>
        </w:rPr>
        <w:t xml:space="preserve"> [</w:t>
      </w:r>
      <w:r w:rsidR="00232264" w:rsidRPr="003F12BD">
        <w:rPr>
          <w:szCs w:val="28"/>
          <w:lang w:eastAsia="ru-RU"/>
        </w:rPr>
        <w:t>4</w:t>
      </w:r>
      <w:r w:rsidR="000A66EE" w:rsidRPr="003F12BD">
        <w:rPr>
          <w:szCs w:val="28"/>
          <w:lang w:eastAsia="ru-RU"/>
        </w:rPr>
        <w:t>, с. 6]</w:t>
      </w:r>
      <w:r w:rsidRPr="003F12BD">
        <w:rPr>
          <w:szCs w:val="28"/>
          <w:lang w:eastAsia="ru-RU"/>
        </w:rPr>
        <w:t>. Важное место в комплексе названных составляющих компонентов подготовки детей к интеграции в социальную среду занимают вопросы их социальной реабилитации с использованием художественных технологий или арт-технологий.</w:t>
      </w:r>
    </w:p>
    <w:p w:rsidR="006542F5" w:rsidRPr="003F12BD" w:rsidRDefault="006542F5" w:rsidP="003F12BD">
      <w:pPr>
        <w:ind w:firstLine="709"/>
        <w:rPr>
          <w:szCs w:val="28"/>
          <w:lang w:eastAsia="ru-RU"/>
        </w:rPr>
      </w:pPr>
      <w:r w:rsidRPr="003F12BD">
        <w:rPr>
          <w:b/>
          <w:szCs w:val="28"/>
          <w:lang w:eastAsia="ru-RU"/>
        </w:rPr>
        <w:t>Объект исследования</w:t>
      </w:r>
      <w:r w:rsidRPr="003F12BD">
        <w:rPr>
          <w:szCs w:val="28"/>
          <w:lang w:eastAsia="ru-RU"/>
        </w:rPr>
        <w:t xml:space="preserve"> – дети как клиенты социальной службы</w:t>
      </w:r>
      <w:r w:rsidR="00D3488D" w:rsidRPr="003F12BD">
        <w:rPr>
          <w:szCs w:val="28"/>
          <w:lang w:eastAsia="ru-RU"/>
        </w:rPr>
        <w:t>.</w:t>
      </w:r>
    </w:p>
    <w:p w:rsidR="00D3488D" w:rsidRPr="003F12BD" w:rsidRDefault="00D3488D" w:rsidP="003F12BD">
      <w:pPr>
        <w:ind w:firstLine="709"/>
        <w:rPr>
          <w:szCs w:val="28"/>
          <w:lang w:eastAsia="ru-RU"/>
        </w:rPr>
      </w:pPr>
      <w:r w:rsidRPr="003F12BD">
        <w:rPr>
          <w:b/>
          <w:szCs w:val="28"/>
          <w:lang w:eastAsia="ru-RU"/>
        </w:rPr>
        <w:t>Предмет исследования</w:t>
      </w:r>
      <w:r w:rsidRPr="003F12BD">
        <w:rPr>
          <w:szCs w:val="28"/>
          <w:lang w:eastAsia="ru-RU"/>
        </w:rPr>
        <w:t xml:space="preserve"> – художественные технологии </w:t>
      </w:r>
      <w:r w:rsidR="00A15018" w:rsidRPr="003F12BD">
        <w:rPr>
          <w:szCs w:val="28"/>
          <w:lang w:eastAsia="ru-RU"/>
        </w:rPr>
        <w:t>по адаптации детей группы риска в деятельности социальных служб.</w:t>
      </w:r>
    </w:p>
    <w:p w:rsidR="00A15018" w:rsidRPr="003F12BD" w:rsidRDefault="00A15018" w:rsidP="003F12BD">
      <w:pPr>
        <w:ind w:firstLine="709"/>
        <w:rPr>
          <w:szCs w:val="28"/>
          <w:lang w:eastAsia="ru-RU"/>
        </w:rPr>
      </w:pPr>
      <w:r w:rsidRPr="003F12BD">
        <w:rPr>
          <w:b/>
          <w:szCs w:val="28"/>
          <w:lang w:eastAsia="ru-RU"/>
        </w:rPr>
        <w:t>Цель исследования</w:t>
      </w:r>
      <w:r w:rsidRPr="003F12BD">
        <w:rPr>
          <w:szCs w:val="28"/>
          <w:lang w:eastAsia="ru-RU"/>
        </w:rPr>
        <w:t xml:space="preserve"> – рекомендации по усовершенствованию художественных технологий в деятельности социальных служб.</w:t>
      </w:r>
    </w:p>
    <w:p w:rsidR="00A15018" w:rsidRPr="003F12BD" w:rsidRDefault="00A15018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>Задачи исследования:</w:t>
      </w:r>
    </w:p>
    <w:p w:rsidR="00A15018" w:rsidRPr="003F12BD" w:rsidRDefault="00A15018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>1) выявить категории детей – клиентов социальной службы;</w:t>
      </w:r>
    </w:p>
    <w:p w:rsidR="00A15018" w:rsidRPr="003F12BD" w:rsidRDefault="00A15018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>2) исследовать технологии социальной работы с детьми, клиентами социальной службы;</w:t>
      </w:r>
    </w:p>
    <w:p w:rsidR="00A15018" w:rsidRPr="003F12BD" w:rsidRDefault="00A15018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>3) дать анализ художественных технологий в деятельности социальных служб и выявить особенности их реализации в социальной работе с детьми;</w:t>
      </w:r>
    </w:p>
    <w:p w:rsidR="00A15018" w:rsidRPr="003F12BD" w:rsidRDefault="00A15018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>4) разработать рекомендации по усовершенствованию художественных технологий для работы с детьми.</w:t>
      </w:r>
    </w:p>
    <w:p w:rsidR="00765535" w:rsidRPr="003F12BD" w:rsidRDefault="00A15018" w:rsidP="003F12BD">
      <w:pPr>
        <w:ind w:firstLine="709"/>
        <w:rPr>
          <w:szCs w:val="28"/>
        </w:rPr>
      </w:pPr>
      <w:r w:rsidRPr="003F12BD">
        <w:rPr>
          <w:b/>
          <w:szCs w:val="28"/>
          <w:lang w:eastAsia="ru-RU"/>
        </w:rPr>
        <w:t>Гипотеза исследования</w:t>
      </w:r>
      <w:r w:rsidRPr="003F12BD">
        <w:rPr>
          <w:szCs w:val="28"/>
          <w:lang w:eastAsia="ru-RU"/>
        </w:rPr>
        <w:t xml:space="preserve">. Использование технологий в социальной работе с детьми направлено на адаптацию и </w:t>
      </w:r>
      <w:r w:rsidR="00765535" w:rsidRPr="003F12BD">
        <w:rPr>
          <w:szCs w:val="28"/>
          <w:lang w:eastAsia="ru-RU"/>
        </w:rPr>
        <w:t xml:space="preserve">ресоциализацию ребенка. Поэтому знание и умение применять в практике </w:t>
      </w:r>
      <w:r w:rsidRPr="003F12BD">
        <w:rPr>
          <w:szCs w:val="28"/>
        </w:rPr>
        <w:t xml:space="preserve">социальной работы </w:t>
      </w:r>
      <w:r w:rsidR="00765535" w:rsidRPr="003F12BD">
        <w:rPr>
          <w:szCs w:val="28"/>
        </w:rPr>
        <w:t>художественных – арт-технологии коллажирования позволит повысить эффективность деятельности социальных служб по адаптации детей группы риска.</w:t>
      </w:r>
    </w:p>
    <w:p w:rsidR="00765535" w:rsidRPr="003F12BD" w:rsidRDefault="00A15018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Курсовая работа содержит введение, основной текст, включающий две главы и </w:t>
      </w:r>
      <w:r w:rsidR="00765535" w:rsidRPr="003F12BD">
        <w:rPr>
          <w:szCs w:val="28"/>
        </w:rPr>
        <w:t>четыре</w:t>
      </w:r>
      <w:r w:rsidR="003F12BD">
        <w:rPr>
          <w:szCs w:val="28"/>
        </w:rPr>
        <w:t xml:space="preserve"> </w:t>
      </w:r>
      <w:r w:rsidRPr="003F12BD">
        <w:rPr>
          <w:szCs w:val="28"/>
        </w:rPr>
        <w:t>параграф</w:t>
      </w:r>
      <w:r w:rsidR="00765535" w:rsidRPr="003F12BD">
        <w:rPr>
          <w:szCs w:val="28"/>
        </w:rPr>
        <w:t>а</w:t>
      </w:r>
      <w:r w:rsidRPr="003F12BD">
        <w:rPr>
          <w:szCs w:val="28"/>
        </w:rPr>
        <w:t>, заключение</w:t>
      </w:r>
      <w:r w:rsidR="00765535" w:rsidRPr="003F12BD">
        <w:rPr>
          <w:szCs w:val="28"/>
        </w:rPr>
        <w:t xml:space="preserve"> и </w:t>
      </w:r>
      <w:r w:rsidRPr="003F12BD">
        <w:rPr>
          <w:szCs w:val="28"/>
        </w:rPr>
        <w:t>список литературы</w:t>
      </w:r>
      <w:r w:rsidR="00765535" w:rsidRPr="003F12BD">
        <w:rPr>
          <w:szCs w:val="28"/>
        </w:rPr>
        <w:t>.</w:t>
      </w:r>
    </w:p>
    <w:p w:rsidR="00E22362" w:rsidRPr="003F12BD" w:rsidRDefault="003F12BD" w:rsidP="003F12BD">
      <w:pPr>
        <w:ind w:firstLine="709"/>
        <w:rPr>
          <w:b/>
          <w:szCs w:val="28"/>
        </w:rPr>
      </w:pPr>
      <w:r w:rsidRPr="003F12BD">
        <w:rPr>
          <w:szCs w:val="28"/>
          <w:lang w:eastAsia="ru-RU"/>
        </w:rPr>
        <w:br w:type="page"/>
      </w:r>
      <w:bookmarkStart w:id="1" w:name="_Toc274026841"/>
      <w:r w:rsidR="00E22362" w:rsidRPr="003F12BD">
        <w:rPr>
          <w:b/>
          <w:szCs w:val="28"/>
        </w:rPr>
        <w:t>1. Теоретические основы социальной работы с детьми</w:t>
      </w:r>
      <w:bookmarkEnd w:id="1"/>
    </w:p>
    <w:p w:rsidR="006542F5" w:rsidRPr="003F12BD" w:rsidRDefault="006542F5" w:rsidP="003F12BD">
      <w:pPr>
        <w:ind w:firstLine="709"/>
        <w:rPr>
          <w:szCs w:val="28"/>
        </w:rPr>
      </w:pPr>
    </w:p>
    <w:p w:rsidR="00D17B5B" w:rsidRPr="003F12BD" w:rsidRDefault="00E22362" w:rsidP="003F12BD">
      <w:pPr>
        <w:pStyle w:val="2"/>
        <w:ind w:firstLine="709"/>
        <w:rPr>
          <w:szCs w:val="28"/>
        </w:rPr>
      </w:pPr>
      <w:bookmarkStart w:id="2" w:name="_Toc274026842"/>
      <w:r w:rsidRPr="003F12BD">
        <w:rPr>
          <w:szCs w:val="28"/>
        </w:rPr>
        <w:t>§ 1. Дети, как клиенты социальной службы</w:t>
      </w:r>
      <w:bookmarkEnd w:id="2"/>
    </w:p>
    <w:p w:rsidR="00E22362" w:rsidRPr="003F12BD" w:rsidRDefault="00E22362" w:rsidP="003F12BD">
      <w:pPr>
        <w:ind w:firstLine="709"/>
        <w:rPr>
          <w:szCs w:val="28"/>
        </w:rPr>
      </w:pPr>
    </w:p>
    <w:p w:rsidR="00AA4611" w:rsidRPr="003F12BD" w:rsidRDefault="00AA4611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Представления о том, кого и на каком основании, можно считать ребёнком, во многом схожи в разных культурах и традициях. </w:t>
      </w:r>
    </w:p>
    <w:p w:rsidR="00232264" w:rsidRPr="003F12BD" w:rsidRDefault="00AA4611" w:rsidP="003F12BD">
      <w:pPr>
        <w:ind w:firstLine="709"/>
        <w:rPr>
          <w:rFonts w:eastAsia="TimesNewRomanPS-ItalicMT"/>
          <w:iCs/>
          <w:szCs w:val="28"/>
        </w:rPr>
      </w:pPr>
      <w:r w:rsidRPr="003F12BD">
        <w:rPr>
          <w:szCs w:val="28"/>
        </w:rPr>
        <w:t>В соответствии с Конвенцией ООН о правах ребёнка</w:t>
      </w:r>
      <w:r w:rsidR="00232264" w:rsidRPr="003F12BD">
        <w:rPr>
          <w:szCs w:val="28"/>
        </w:rPr>
        <w:t xml:space="preserve">, </w:t>
      </w:r>
      <w:r w:rsidRPr="003F12BD">
        <w:rPr>
          <w:rFonts w:eastAsia="TimesNewRomanPS-ItalicMT"/>
          <w:iCs/>
          <w:szCs w:val="28"/>
        </w:rPr>
        <w:t>ребёнком признаётся лицо в возрасте до 18 лет, если национальным и государственным законодательством не установлен более ранний возраст совершеннолетия [</w:t>
      </w:r>
      <w:r w:rsidR="00232264" w:rsidRPr="003F12BD">
        <w:rPr>
          <w:rFonts w:eastAsia="TimesNewRomanPS-ItalicMT"/>
          <w:iCs/>
          <w:szCs w:val="28"/>
        </w:rPr>
        <w:t>5</w:t>
      </w:r>
      <w:r w:rsidRPr="003F12BD">
        <w:rPr>
          <w:rFonts w:eastAsia="TimesNewRomanPS-ItalicMT"/>
          <w:iCs/>
          <w:szCs w:val="28"/>
        </w:rPr>
        <w:t xml:space="preserve">, с. 74]. </w:t>
      </w:r>
    </w:p>
    <w:p w:rsidR="004E040E" w:rsidRPr="003F12BD" w:rsidRDefault="004E040E" w:rsidP="003F12BD">
      <w:pPr>
        <w:ind w:firstLine="709"/>
        <w:rPr>
          <w:szCs w:val="28"/>
        </w:rPr>
      </w:pPr>
      <w:r w:rsidRPr="003F12BD">
        <w:rPr>
          <w:szCs w:val="28"/>
        </w:rPr>
        <w:t>Согласно федеральному закону от 24.07.1998 г. «Об основных гарантиях прав ребенка в Российской Федерации» № 124-ФЗ ребенком считается лицо до достижения им возраста 18 лет (совершеннолетия) [</w:t>
      </w:r>
      <w:r w:rsidR="00232264" w:rsidRPr="003F12BD">
        <w:rPr>
          <w:szCs w:val="28"/>
        </w:rPr>
        <w:t>6</w:t>
      </w:r>
      <w:r w:rsidRPr="003F12BD">
        <w:rPr>
          <w:szCs w:val="28"/>
        </w:rPr>
        <w:t>].</w:t>
      </w:r>
    </w:p>
    <w:p w:rsidR="004E040E" w:rsidRPr="003F12BD" w:rsidRDefault="004E040E" w:rsidP="003F12BD">
      <w:pPr>
        <w:ind w:firstLine="709"/>
        <w:rPr>
          <w:szCs w:val="28"/>
        </w:rPr>
      </w:pPr>
      <w:r w:rsidRPr="003F12BD">
        <w:rPr>
          <w:szCs w:val="28"/>
        </w:rPr>
        <w:t>В детском возрасте закладывается фундамент личности, формируются ее основные качества: физическое и психическое здоровье, культурный, нравственный и интеллектуальный потенциал. Качества, которыми наделен ребенок, особенно в начальном периоде своей жизни, наиболее важные и наиболее прочные; изменить их в последующем достаточно сложно, а в ряде случаев - практически невозможно. Успешное становление ребенка, а в последующем молодого человека как личности, определяет не только его включение в общественную жизнь, нахождение им своей ниши, но, в конечном счете, прогресс общества, его устойчивое развитие. Однако роль детей этим не ограничивается. Их ценность для человечества, общества, семьи в том, что они - есть. Осознание и понимание этого предопределяет огромную ответственность государства в решении социально-экономических проблем, требующих максимального учета интересов детей. Именно потому так важно создать благоприятную среду обитания, обеспечить нормальные условия жизни для будущих граждан, для развития и социализации каждой личности и усиления роли родителей [</w:t>
      </w:r>
      <w:r w:rsidR="00232264" w:rsidRPr="003F12BD">
        <w:rPr>
          <w:szCs w:val="28"/>
        </w:rPr>
        <w:t>7</w:t>
      </w:r>
      <w:r w:rsidR="00333DB6" w:rsidRPr="003F12BD">
        <w:rPr>
          <w:szCs w:val="28"/>
        </w:rPr>
        <w:t>, с. 7</w:t>
      </w:r>
      <w:r w:rsidRPr="003F12BD">
        <w:rPr>
          <w:szCs w:val="28"/>
        </w:rPr>
        <w:t>].</w:t>
      </w:r>
    </w:p>
    <w:p w:rsidR="00333DB6" w:rsidRPr="003F12BD" w:rsidRDefault="00333DB6" w:rsidP="003F12BD">
      <w:pPr>
        <w:ind w:firstLine="709"/>
        <w:rPr>
          <w:szCs w:val="28"/>
        </w:rPr>
      </w:pPr>
      <w:r w:rsidRPr="003F12BD">
        <w:rPr>
          <w:szCs w:val="28"/>
        </w:rPr>
        <w:t>В России, как и во всем мире, проблемы детей изучаются и решаются представителями конкретных областей знаний: учителями, врачами, работниками правоохранительных органов и т. д. Все они выполняют свои профессиональные функции. Их усилия, как и результат, направлены не на помощь и поддержку ребенка как субъекта, но на решение поставленных перед ними обществом задач.</w:t>
      </w:r>
    </w:p>
    <w:p w:rsidR="00333DB6" w:rsidRPr="003F12BD" w:rsidRDefault="00333DB6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Другим важным элементом, определяющим положение детей, является отношение к ним в обществе. Сейчас в центре внимания находится взрослый, ребенок </w:t>
      </w:r>
      <w:r w:rsidR="00297940" w:rsidRPr="003F12BD">
        <w:rPr>
          <w:szCs w:val="28"/>
        </w:rPr>
        <w:t>-</w:t>
      </w:r>
      <w:r w:rsidRPr="003F12BD">
        <w:rPr>
          <w:szCs w:val="28"/>
        </w:rPr>
        <w:t xml:space="preserve"> на периферии. Дети обычно </w:t>
      </w:r>
      <w:r w:rsidR="00297940" w:rsidRPr="003F12BD">
        <w:rPr>
          <w:szCs w:val="28"/>
        </w:rPr>
        <w:t>-</w:t>
      </w:r>
      <w:r w:rsidRPr="003F12BD">
        <w:rPr>
          <w:szCs w:val="28"/>
        </w:rPr>
        <w:t xml:space="preserve"> объекты воздействия. Такое отношение к ним оборачивается невольным и неосознанным умалением их реальных возможностей и прав. Общество все еще не задумалось всерьез, как ребенок будет жить завтра, если сегодня его не учат жить сознательной, ответственной жизнью. Общественному мнению тяжело свыкнуться с такой необходимостью. В результате дети как бы «исключаются» из взрослой жизни, выступают как бы в роли «меньшинства» С одной стороны, подобная постановка дает определенные преимущества для детей: их защищают и охраняют, они имеют конкретные привилегии. С другой же стороны </w:t>
      </w:r>
      <w:r w:rsidR="00297940" w:rsidRPr="003F12BD">
        <w:rPr>
          <w:szCs w:val="28"/>
        </w:rPr>
        <w:t>-</w:t>
      </w:r>
      <w:r w:rsidRPr="003F12BD">
        <w:rPr>
          <w:szCs w:val="28"/>
        </w:rPr>
        <w:t xml:space="preserve"> защита детей от общества одновременно выступает и как защита общества от детей. Таким образом, они в некотором смысле выступают как маргиналы. Единственно возможный путь избежать подобного положения </w:t>
      </w:r>
      <w:r w:rsidR="00297940" w:rsidRPr="003F12BD">
        <w:rPr>
          <w:szCs w:val="28"/>
        </w:rPr>
        <w:t>-</w:t>
      </w:r>
      <w:r w:rsidRPr="003F12BD">
        <w:rPr>
          <w:szCs w:val="28"/>
        </w:rPr>
        <w:t xml:space="preserve"> признать то, что ребенок </w:t>
      </w:r>
      <w:r w:rsidR="00297940" w:rsidRPr="003F12BD">
        <w:rPr>
          <w:szCs w:val="28"/>
        </w:rPr>
        <w:t>-</w:t>
      </w:r>
      <w:r w:rsidRPr="003F12BD">
        <w:rPr>
          <w:szCs w:val="28"/>
        </w:rPr>
        <w:t xml:space="preserve"> это не только объект защиты, воспитания, социализации и иных внешних воздействий, но и активный, сознательный субъект жизнедеятельности [</w:t>
      </w:r>
      <w:r w:rsidR="00232264" w:rsidRPr="003F12BD">
        <w:rPr>
          <w:szCs w:val="28"/>
        </w:rPr>
        <w:t>7</w:t>
      </w:r>
      <w:r w:rsidRPr="003F12BD">
        <w:rPr>
          <w:szCs w:val="28"/>
        </w:rPr>
        <w:t>, с. 9].</w:t>
      </w:r>
    </w:p>
    <w:p w:rsidR="00333DB6" w:rsidRPr="003F12BD" w:rsidRDefault="00333DB6" w:rsidP="003F12BD">
      <w:pPr>
        <w:ind w:firstLine="709"/>
        <w:rPr>
          <w:szCs w:val="28"/>
        </w:rPr>
      </w:pPr>
      <w:r w:rsidRPr="003F12BD">
        <w:rPr>
          <w:szCs w:val="28"/>
        </w:rPr>
        <w:t>Становление рыночных отношений, экономический кризис, возрастающая дифференциация доходов в обществе и весь спектр изменений реальной жизни привели к существенному изменению положения детей. Процесс их адаптации к новым условиям протекает с еще большими трудностями, чем у взрослого населения. Социализация детей сегодня происходит в условиях смены системы ценностей, ориентации и предпочтений</w:t>
      </w:r>
      <w:r w:rsidR="003F12BD">
        <w:rPr>
          <w:szCs w:val="28"/>
        </w:rPr>
        <w:t xml:space="preserve"> </w:t>
      </w:r>
      <w:r w:rsidRPr="003F12BD">
        <w:rPr>
          <w:szCs w:val="28"/>
        </w:rPr>
        <w:t>[</w:t>
      </w:r>
      <w:r w:rsidR="00232264" w:rsidRPr="003F12BD">
        <w:rPr>
          <w:szCs w:val="28"/>
        </w:rPr>
        <w:t>7</w:t>
      </w:r>
      <w:r w:rsidRPr="003F12BD">
        <w:rPr>
          <w:szCs w:val="28"/>
        </w:rPr>
        <w:t xml:space="preserve">, с. 19]. </w:t>
      </w:r>
    </w:p>
    <w:p w:rsidR="00297940" w:rsidRPr="003F12BD" w:rsidRDefault="00297940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Дети всегда рассматривались и рассматриваются как безусловный объект защиты, поддержки и помощи со стороны государства и общества. Во все времена и у всех народов существовали формальные и неформальные нормы и правила, ограждавшие детей от неблагоприятных и опасных воздействий со стороны природной и социальной среды, гарантирующие детям определённые социальные преимущества и привилегии по сравнению с другими возрастными группами населения. Такое положение вещей обусловлено следующими причинами: </w:t>
      </w:r>
      <w:r w:rsidRPr="003F12BD">
        <w:rPr>
          <w:rFonts w:eastAsia="TimesNewRomanPS-ItalicMT"/>
          <w:iCs/>
          <w:szCs w:val="28"/>
        </w:rPr>
        <w:t>во-первых</w:t>
      </w:r>
      <w:r w:rsidRPr="003F12BD">
        <w:rPr>
          <w:szCs w:val="28"/>
        </w:rPr>
        <w:t xml:space="preserve">, объективной заинтересованностью и потребностью общества в детях как в гарантах непрерывности и преемственности своего существования, </w:t>
      </w:r>
      <w:r w:rsidRPr="003F12BD">
        <w:rPr>
          <w:rFonts w:eastAsia="TimesNewRomanPS-ItalicMT"/>
          <w:iCs/>
          <w:szCs w:val="28"/>
        </w:rPr>
        <w:t>во-вторых</w:t>
      </w:r>
      <w:r w:rsidRPr="003F12BD">
        <w:rPr>
          <w:szCs w:val="28"/>
        </w:rPr>
        <w:t>, объективно ограниченными возможностями жизнедеятельности, присущими ребёнку [3, с. 75].</w:t>
      </w:r>
    </w:p>
    <w:p w:rsidR="00E22362" w:rsidRPr="003F12BD" w:rsidRDefault="00A32B4E" w:rsidP="003F12BD">
      <w:pPr>
        <w:ind w:firstLine="709"/>
        <w:rPr>
          <w:szCs w:val="28"/>
        </w:rPr>
      </w:pPr>
      <w:r w:rsidRPr="003F12BD">
        <w:rPr>
          <w:szCs w:val="28"/>
        </w:rPr>
        <w:t>Общегосударственная система социальной работы с детьми представлена в текстах российских законов «Об основах социального обслуживания населения», «Об основах системы профилактики безнадзорности и правонарушений», «Об основных гарантиях прав ребенка в Российской Федерации»</w:t>
      </w:r>
      <w:r w:rsidR="00047C94" w:rsidRPr="003F12BD">
        <w:rPr>
          <w:szCs w:val="28"/>
        </w:rPr>
        <w:t>, Семейном кодексе</w:t>
      </w:r>
      <w:r w:rsidRPr="003F12BD">
        <w:rPr>
          <w:szCs w:val="28"/>
        </w:rPr>
        <w:t>.</w:t>
      </w:r>
    </w:p>
    <w:p w:rsidR="00A32B4E" w:rsidRPr="003F12BD" w:rsidRDefault="00A32B4E" w:rsidP="003F12BD">
      <w:pPr>
        <w:ind w:firstLine="709"/>
        <w:rPr>
          <w:szCs w:val="28"/>
        </w:rPr>
      </w:pPr>
      <w:r w:rsidRPr="003F12BD">
        <w:rPr>
          <w:szCs w:val="28"/>
        </w:rPr>
        <w:t>Закон «Об основах системы профилактики безнадзорности и правонарушений» рассматривает в качестве объекта</w:t>
      </w:r>
      <w:r w:rsidR="003F12BD">
        <w:rPr>
          <w:szCs w:val="28"/>
        </w:rPr>
        <w:t xml:space="preserve"> </w:t>
      </w:r>
      <w:r w:rsidRPr="003F12BD">
        <w:rPr>
          <w:szCs w:val="28"/>
        </w:rPr>
        <w:t>социальной работы несовершеннолетнего безотносительно к его образовательному или социальному статусу,</w:t>
      </w:r>
      <w:r w:rsidR="003F12BD">
        <w:rPr>
          <w:szCs w:val="28"/>
        </w:rPr>
        <w:t xml:space="preserve"> </w:t>
      </w:r>
      <w:r w:rsidRPr="003F12BD">
        <w:rPr>
          <w:szCs w:val="28"/>
        </w:rPr>
        <w:t xml:space="preserve">но провозглашает защиту его прав в контексте задач профилактики. </w:t>
      </w:r>
    </w:p>
    <w:p w:rsidR="00A32B4E" w:rsidRPr="003F12BD" w:rsidRDefault="00A32B4E" w:rsidP="003F12BD">
      <w:pPr>
        <w:ind w:firstLine="709"/>
        <w:rPr>
          <w:szCs w:val="28"/>
        </w:rPr>
      </w:pPr>
      <w:r w:rsidRPr="003F12BD">
        <w:rPr>
          <w:szCs w:val="28"/>
        </w:rPr>
        <w:t>Именно здесь законодателем вычленены</w:t>
      </w:r>
      <w:r w:rsidR="003F12BD">
        <w:rPr>
          <w:szCs w:val="28"/>
        </w:rPr>
        <w:t xml:space="preserve"> </w:t>
      </w:r>
      <w:r w:rsidRPr="003F12BD">
        <w:rPr>
          <w:szCs w:val="28"/>
        </w:rPr>
        <w:t>специфические признаки групп детей - объектов социальной работы, а именно:</w:t>
      </w:r>
    </w:p>
    <w:p w:rsidR="00A32B4E" w:rsidRPr="003F12BD" w:rsidRDefault="00A32B4E" w:rsidP="003F12BD">
      <w:pPr>
        <w:ind w:firstLine="709"/>
        <w:rPr>
          <w:szCs w:val="28"/>
        </w:rPr>
      </w:pPr>
      <w:r w:rsidRPr="003F12BD">
        <w:rPr>
          <w:szCs w:val="28"/>
        </w:rPr>
        <w:t>- безнадзорный - несовершеннолетний, контроль, за поведением которого отсутствует вследствие неисполнения или ненадлежащего исполнения обязанностей по его воспитанию, обучению и/или содержанию со стороны родителей или законных представителей либо должностных лиц;</w:t>
      </w:r>
    </w:p>
    <w:p w:rsidR="00A32B4E" w:rsidRPr="003F12BD" w:rsidRDefault="00A32B4E" w:rsidP="003F12BD">
      <w:pPr>
        <w:ind w:firstLine="709"/>
        <w:rPr>
          <w:szCs w:val="28"/>
        </w:rPr>
      </w:pPr>
      <w:r w:rsidRPr="003F12BD">
        <w:rPr>
          <w:szCs w:val="28"/>
        </w:rPr>
        <w:t>- беспризорный - безнадзорный, не имеющий места жительства и/или места пребывания;</w:t>
      </w:r>
    </w:p>
    <w:p w:rsidR="00A32B4E" w:rsidRPr="003F12BD" w:rsidRDefault="00A32B4E" w:rsidP="003F12BD">
      <w:pPr>
        <w:ind w:firstLine="709"/>
        <w:rPr>
          <w:szCs w:val="28"/>
        </w:rPr>
      </w:pPr>
      <w:r w:rsidRPr="003F12BD">
        <w:rPr>
          <w:szCs w:val="28"/>
        </w:rPr>
        <w:t>- несовершеннолетний, находящийся в социально опасном положении - лицо в возрасте до 18 лет, которое, вследствие безнадзорности или беспризорности, находится в обстановке, представляющей опасность для его жизни или здоровья, либо не отвечающей требованиям к его воспитанию или содержанию, либо совершает правонарушение или антиобщественные действия;</w:t>
      </w:r>
    </w:p>
    <w:p w:rsidR="00A32B4E" w:rsidRPr="003F12BD" w:rsidRDefault="00A32B4E" w:rsidP="003F12BD">
      <w:pPr>
        <w:ind w:firstLine="709"/>
        <w:rPr>
          <w:szCs w:val="28"/>
        </w:rPr>
      </w:pPr>
      <w:r w:rsidRPr="003F12BD">
        <w:rPr>
          <w:szCs w:val="28"/>
        </w:rPr>
        <w:t>- семьей, находящейся в социально опасном положении, считается такая семья, где дети находятся в социально опасном положении, а также, где родители или законные представители несовершеннолетних не исполняют своих обязанностей по их воспитанию, обучению и/или содержанию и/или отрицательно влияют на их поведение либо жестоко обращаются с ними [</w:t>
      </w:r>
      <w:r w:rsidR="002426A9" w:rsidRPr="003F12BD">
        <w:rPr>
          <w:szCs w:val="28"/>
        </w:rPr>
        <w:t>8</w:t>
      </w:r>
      <w:r w:rsidRPr="003F12BD">
        <w:rPr>
          <w:szCs w:val="28"/>
        </w:rPr>
        <w:t xml:space="preserve">]. </w:t>
      </w:r>
    </w:p>
    <w:p w:rsidR="00A32B4E" w:rsidRPr="003F12BD" w:rsidRDefault="00A32B4E" w:rsidP="003F12BD">
      <w:pPr>
        <w:ind w:firstLine="709"/>
        <w:rPr>
          <w:szCs w:val="28"/>
        </w:rPr>
      </w:pPr>
      <w:r w:rsidRPr="003F12BD">
        <w:rPr>
          <w:szCs w:val="28"/>
        </w:rPr>
        <w:t>На сегодня, образовательное учреждение остается практически единственным стабильно действующим социальным институтом, способным обеспечить задачи педагогической профилактики - концентрацию педагогического внимания и организацию должного профессионально-педагогического сопровождения детей в процессе получения образования. Безусловно, решение проблем детей находящихся в социально-опасном положении (детей так называемой группы социального риска) находится в общей компетенции субъектов системы профилактики.</w:t>
      </w:r>
    </w:p>
    <w:p w:rsidR="00D55043" w:rsidRPr="003F12BD" w:rsidRDefault="00D55043" w:rsidP="003F12BD">
      <w:pPr>
        <w:ind w:firstLine="709"/>
        <w:rPr>
          <w:szCs w:val="28"/>
        </w:rPr>
      </w:pPr>
      <w:r w:rsidRPr="003F12BD">
        <w:rPr>
          <w:szCs w:val="28"/>
        </w:rPr>
        <w:t>Сиротство как социальное явление существует столько же, сколько человеческое общество, и является неотъемлемым элементом цивилизации. Войны, эпидемии, стихийные бедствия, другие причины приводили к гибели родителей, вследствие чего дети становились сиротами.</w:t>
      </w:r>
    </w:p>
    <w:p w:rsidR="003B73A4" w:rsidRPr="003F12BD" w:rsidRDefault="00D55043" w:rsidP="003F12BD">
      <w:pPr>
        <w:ind w:firstLine="709"/>
        <w:rPr>
          <w:szCs w:val="28"/>
        </w:rPr>
      </w:pPr>
      <w:r w:rsidRPr="003F12BD">
        <w:rPr>
          <w:szCs w:val="28"/>
        </w:rPr>
        <w:t>Дети-сироты - это лица в возрасте до 18 лет, у которых умерли оба или один-единственный родитель, а дети, оставшиеся без попечения родителей</w:t>
      </w:r>
      <w:r w:rsidR="003B73A4" w:rsidRPr="003F12BD">
        <w:rPr>
          <w:szCs w:val="28"/>
        </w:rPr>
        <w:t xml:space="preserve"> </w:t>
      </w:r>
      <w:r w:rsidRPr="003F12BD">
        <w:rPr>
          <w:szCs w:val="28"/>
        </w:rPr>
        <w:t>- это лица в возрасте до 18 лет, которые остались без попечения единственного или 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</w:t>
      </w:r>
      <w:r w:rsidR="003B73A4" w:rsidRPr="003F12BD">
        <w:rPr>
          <w:szCs w:val="28"/>
        </w:rPr>
        <w:t>.</w:t>
      </w:r>
    </w:p>
    <w:p w:rsidR="002426A9" w:rsidRPr="003F12BD" w:rsidRDefault="003B73A4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>Инвалидность, в соответствии с принятой классификацией, трактуется как социальная недостаточность, происходящая вследствие нарушения здоровья, сопровождающегося стойким расстройством функций организма и приводящим к ограничению жизнедеятельности и необходимости социальной защиты [</w:t>
      </w:r>
      <w:r w:rsidR="002426A9" w:rsidRPr="003F12BD">
        <w:rPr>
          <w:szCs w:val="28"/>
          <w:lang w:eastAsia="ru-RU"/>
        </w:rPr>
        <w:t>4</w:t>
      </w:r>
      <w:r w:rsidRPr="003F12BD">
        <w:rPr>
          <w:szCs w:val="28"/>
          <w:lang w:eastAsia="ru-RU"/>
        </w:rPr>
        <w:t>, с. 9].</w:t>
      </w:r>
      <w:r w:rsidR="00AA4611" w:rsidRPr="003F12BD">
        <w:rPr>
          <w:szCs w:val="28"/>
          <w:lang w:eastAsia="ru-RU"/>
        </w:rPr>
        <w:t xml:space="preserve"> </w:t>
      </w:r>
    </w:p>
    <w:p w:rsidR="003B73A4" w:rsidRPr="003F12BD" w:rsidRDefault="003B73A4" w:rsidP="003F12BD">
      <w:pPr>
        <w:ind w:firstLine="709"/>
        <w:rPr>
          <w:szCs w:val="28"/>
        </w:rPr>
      </w:pPr>
      <w:r w:rsidRPr="003F12BD">
        <w:rPr>
          <w:szCs w:val="28"/>
        </w:rPr>
        <w:t>Инвалид - ребенок, у которого возможности его жизнедеятельности в обществе ограничены из-за его физических, умственных, сенсорных или психических отклонений.</w:t>
      </w:r>
    </w:p>
    <w:p w:rsidR="003B73A4" w:rsidRPr="003F12BD" w:rsidRDefault="003B73A4" w:rsidP="003F12BD">
      <w:pPr>
        <w:ind w:firstLine="709"/>
        <w:rPr>
          <w:szCs w:val="28"/>
        </w:rPr>
      </w:pPr>
      <w:r w:rsidRPr="003F12BD">
        <w:rPr>
          <w:szCs w:val="28"/>
        </w:rPr>
        <w:t>Некоторые специалисты рассматривают инвалидность как одну из форм социального неравенства.</w:t>
      </w:r>
      <w:r w:rsidR="003F12BD">
        <w:rPr>
          <w:szCs w:val="28"/>
        </w:rPr>
        <w:t xml:space="preserve"> </w:t>
      </w:r>
    </w:p>
    <w:p w:rsidR="003B73A4" w:rsidRPr="003F12BD" w:rsidRDefault="003B73A4" w:rsidP="003F12BD">
      <w:pPr>
        <w:ind w:firstLine="709"/>
        <w:rPr>
          <w:szCs w:val="28"/>
        </w:rPr>
      </w:pPr>
      <w:r w:rsidRPr="003F12BD">
        <w:rPr>
          <w:szCs w:val="28"/>
        </w:rPr>
        <w:t>К категории детей-инвалидов относятся дети до 16 лет, имеющие значительные ограничения жизнедеятельности, приводящие к социальной дезадаптации вследствие нарушений развития и роста ребенка, способностей к самообслуживанию, передвижению, ориентации, контроля за своим поведением, обучения, общения, трудовой деятельности в будущем.</w:t>
      </w:r>
    </w:p>
    <w:p w:rsidR="003B73A4" w:rsidRPr="003F12BD" w:rsidRDefault="003B73A4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Детская беспризорность - социальное явление, при котором происходит отрыв детей от семьи с утратой постоянного места жительства. </w:t>
      </w:r>
    </w:p>
    <w:p w:rsidR="003B73A4" w:rsidRPr="003F12BD" w:rsidRDefault="003B73A4" w:rsidP="003F12BD">
      <w:pPr>
        <w:ind w:firstLine="709"/>
        <w:rPr>
          <w:szCs w:val="28"/>
        </w:rPr>
      </w:pPr>
      <w:r w:rsidRPr="003F12BD">
        <w:rPr>
          <w:szCs w:val="28"/>
        </w:rPr>
        <w:t>Отличительными признаками беспризорности являются: полное прекращение связи с семьёй, родителями, родственниками; проживание в местах, не предназначенных для человеческого жилья; добывание средств к жизни способами, не признаваемыми в обществе (попрошайничество, воровство); подчинение неформальным законам.</w:t>
      </w:r>
    </w:p>
    <w:p w:rsidR="003B73A4" w:rsidRPr="003F12BD" w:rsidRDefault="003B73A4" w:rsidP="003F12BD">
      <w:pPr>
        <w:ind w:firstLine="709"/>
        <w:rPr>
          <w:szCs w:val="28"/>
        </w:rPr>
      </w:pPr>
      <w:r w:rsidRPr="003F12BD">
        <w:rPr>
          <w:szCs w:val="28"/>
        </w:rPr>
        <w:t>Беспризорный - безнадзорный, не имеющий места жительства и (или) места пребывания.</w:t>
      </w:r>
    </w:p>
    <w:p w:rsidR="00D55043" w:rsidRPr="003F12BD" w:rsidRDefault="00D55043" w:rsidP="003F12BD">
      <w:pPr>
        <w:ind w:firstLine="709"/>
        <w:rPr>
          <w:szCs w:val="28"/>
        </w:rPr>
      </w:pPr>
      <w:r w:rsidRPr="003F12BD">
        <w:rPr>
          <w:szCs w:val="28"/>
        </w:rPr>
        <w:t>«Уличные дети» - это дети и подростки в возрасте до 18 лет, которые, не имея или даже имея семью, значительное время проводят на улице, и именно улица оказывает на них основополагающее влияние</w:t>
      </w:r>
      <w:r w:rsidR="00A32B4E" w:rsidRPr="003F12BD">
        <w:rPr>
          <w:szCs w:val="28"/>
        </w:rPr>
        <w:t xml:space="preserve"> [</w:t>
      </w:r>
      <w:r w:rsidR="002426A9" w:rsidRPr="003F12BD">
        <w:rPr>
          <w:szCs w:val="28"/>
        </w:rPr>
        <w:t>9</w:t>
      </w:r>
      <w:r w:rsidR="00A32B4E" w:rsidRPr="003F12BD">
        <w:rPr>
          <w:szCs w:val="28"/>
        </w:rPr>
        <w:t>, с. 6]</w:t>
      </w:r>
      <w:r w:rsidRPr="003F12BD">
        <w:rPr>
          <w:szCs w:val="28"/>
        </w:rPr>
        <w:t>.</w:t>
      </w:r>
    </w:p>
    <w:p w:rsidR="00D55043" w:rsidRPr="003F12BD" w:rsidRDefault="00D55043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Безнадзорный </w:t>
      </w:r>
      <w:r w:rsidR="00A32B4E" w:rsidRPr="003F12BD">
        <w:rPr>
          <w:szCs w:val="28"/>
        </w:rPr>
        <w:t>-</w:t>
      </w:r>
      <w:r w:rsidRPr="003F12BD">
        <w:rPr>
          <w:szCs w:val="28"/>
        </w:rPr>
        <w:t xml:space="preserve">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лиц. </w:t>
      </w:r>
    </w:p>
    <w:p w:rsidR="00D55043" w:rsidRPr="003F12BD" w:rsidRDefault="00D55043" w:rsidP="003F12BD">
      <w:pPr>
        <w:ind w:firstLine="709"/>
        <w:rPr>
          <w:szCs w:val="28"/>
        </w:rPr>
      </w:pPr>
      <w:r w:rsidRPr="003F12BD">
        <w:rPr>
          <w:szCs w:val="28"/>
        </w:rPr>
        <w:t>Беспризорность вызывается причинами социально-экономического характера, такими как войны, революции, голод, стихийные бедствия и другие изменения условий жизни, влекущие за собой сиротство детей.</w:t>
      </w:r>
      <w:r w:rsidR="00E4230B" w:rsidRPr="003F12BD">
        <w:rPr>
          <w:szCs w:val="28"/>
        </w:rPr>
        <w:t xml:space="preserve"> </w:t>
      </w:r>
      <w:r w:rsidRPr="003F12BD">
        <w:rPr>
          <w:szCs w:val="28"/>
        </w:rPr>
        <w:t>Росту беспризорности способствуют экономические кризисы, безработица, нужда и детская эксплуатация, конфликтная обстановка в семьях, асоциальное поведение родителей, жестокое обращение с детьми.</w:t>
      </w:r>
      <w:r w:rsidR="004D6F47" w:rsidRPr="003F12BD">
        <w:rPr>
          <w:szCs w:val="28"/>
        </w:rPr>
        <w:t xml:space="preserve"> </w:t>
      </w:r>
      <w:r w:rsidRPr="003F12BD">
        <w:rPr>
          <w:szCs w:val="28"/>
        </w:rPr>
        <w:t>Выделяются также медико-психологические причины (склонность некоторых несовершеннолетних к асоциальному поведению)</w:t>
      </w:r>
      <w:r w:rsidR="00E4230B" w:rsidRPr="003F12BD">
        <w:rPr>
          <w:szCs w:val="28"/>
        </w:rPr>
        <w:t>.</w:t>
      </w:r>
    </w:p>
    <w:p w:rsidR="00D55043" w:rsidRPr="003F12BD" w:rsidRDefault="00D55043" w:rsidP="003F12BD">
      <w:pPr>
        <w:ind w:firstLine="709"/>
        <w:rPr>
          <w:szCs w:val="28"/>
        </w:rPr>
      </w:pPr>
      <w:r w:rsidRPr="003F12BD">
        <w:rPr>
          <w:szCs w:val="28"/>
        </w:rPr>
        <w:t>Беспризорность влечёт за собой тяжёлые социальные последствия, такие как рост правонарушений и преступлений среди несовершеннолетних, проституция, алкоголизм, наркомания</w:t>
      </w:r>
      <w:r w:rsidR="00A32B4E" w:rsidRPr="003F12BD">
        <w:rPr>
          <w:szCs w:val="28"/>
        </w:rPr>
        <w:t xml:space="preserve"> [</w:t>
      </w:r>
      <w:r w:rsidR="002426A9" w:rsidRPr="003F12BD">
        <w:rPr>
          <w:szCs w:val="28"/>
        </w:rPr>
        <w:t>9</w:t>
      </w:r>
      <w:r w:rsidR="00A32B4E" w:rsidRPr="003F12BD">
        <w:rPr>
          <w:szCs w:val="28"/>
        </w:rPr>
        <w:t>, с. 7]</w:t>
      </w:r>
      <w:r w:rsidRPr="003F12BD">
        <w:rPr>
          <w:szCs w:val="28"/>
        </w:rPr>
        <w:t>.</w:t>
      </w:r>
    </w:p>
    <w:p w:rsidR="00E4230B" w:rsidRPr="003F12BD" w:rsidRDefault="00E4230B" w:rsidP="003F12BD">
      <w:pPr>
        <w:ind w:firstLine="709"/>
        <w:rPr>
          <w:szCs w:val="28"/>
        </w:rPr>
      </w:pPr>
      <w:r w:rsidRPr="003F12BD">
        <w:rPr>
          <w:szCs w:val="28"/>
        </w:rPr>
        <w:t>Детский возраст характеризуется тем, что в это время происходит интенсивное интеллектуальное развитие ребенка, индивидуализация и социализация его личности. Эти процессы могут протекать успешно лишь в тесном контакте родителей и детей, однако, такой контакт у беспризорного ребенка отсутствует, он чувствует себя нелюбимым, отвергнутым, одиноким. Без участия и поддержки семьи личностное и социальное развитие детей задерживается, что заранее предопределяет трудности их взрослого существования.</w:t>
      </w:r>
      <w:r w:rsidR="003F12BD">
        <w:rPr>
          <w:szCs w:val="28"/>
        </w:rPr>
        <w:t xml:space="preserve"> </w:t>
      </w:r>
      <w:r w:rsidRPr="003F12BD">
        <w:rPr>
          <w:szCs w:val="28"/>
        </w:rPr>
        <w:t>Никаких перспектив личного и социального характера перед ними не открывается.</w:t>
      </w:r>
    </w:p>
    <w:p w:rsidR="00E4230B" w:rsidRPr="003F12BD" w:rsidRDefault="00E4230B" w:rsidP="003F12BD">
      <w:pPr>
        <w:ind w:firstLine="709"/>
        <w:rPr>
          <w:szCs w:val="28"/>
        </w:rPr>
      </w:pPr>
      <w:r w:rsidRPr="003F12BD">
        <w:rPr>
          <w:szCs w:val="28"/>
        </w:rPr>
        <w:t>Здоровье детей, живущих на улице, расшатано.</w:t>
      </w:r>
      <w:r w:rsidR="003F12BD">
        <w:rPr>
          <w:szCs w:val="28"/>
        </w:rPr>
        <w:t xml:space="preserve"> </w:t>
      </w:r>
      <w:r w:rsidRPr="003F12BD">
        <w:rPr>
          <w:szCs w:val="28"/>
        </w:rPr>
        <w:t>По оценкам специалистов более 70% бездомных детей больны. В числе этих болезней - энурез, невротическое развитие или задержки нервно-психического развития (вплоть до олигофрении в стадии дебильности); пограничные психические расстройства; поражение бронхолегочной системы (у многих большой стаж курения, токсикомании); аномалии развития и заболевания мочеотделительной системы; нарушения опорно-двигательного аппарата и костно-мышечной системы; аллергические заболевания (астматические бронхиты, риниты, аллергодерматиты, нейродермиты, псориаз). Причем все болезни в основном имеют запущенную или хроническую форму. Часть бездомных детей - носители и распространители опасных инфекционных заболеваний. Педикулез, венерические заболевания - обычное среди них явление [</w:t>
      </w:r>
      <w:r w:rsidR="002426A9" w:rsidRPr="003F12BD">
        <w:rPr>
          <w:szCs w:val="28"/>
        </w:rPr>
        <w:t>7</w:t>
      </w:r>
      <w:r w:rsidRPr="003F12BD">
        <w:rPr>
          <w:szCs w:val="28"/>
        </w:rPr>
        <w:t xml:space="preserve">, с. </w:t>
      </w:r>
      <w:r w:rsidR="00B86F79" w:rsidRPr="003F12BD">
        <w:rPr>
          <w:szCs w:val="28"/>
        </w:rPr>
        <w:t>4</w:t>
      </w:r>
      <w:r w:rsidRPr="003F12BD">
        <w:rPr>
          <w:szCs w:val="28"/>
        </w:rPr>
        <w:t>7].</w:t>
      </w:r>
    </w:p>
    <w:p w:rsidR="007D5C59" w:rsidRPr="003F12BD" w:rsidRDefault="007D5C59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У детей, испытавших насилие, часто возникают эмоциональные проблемы. Обычным последствием любого типа насилия является низкая самооценка и неуверенность в себе. Ребенок может ощущать </w:t>
      </w:r>
      <w:r w:rsidRPr="003F12BD">
        <w:rPr>
          <w:spacing w:val="-2"/>
          <w:szCs w:val="28"/>
        </w:rPr>
        <w:t xml:space="preserve">себя бесполезным и никому не нужным. Что, в свою очередь, станет </w:t>
      </w:r>
      <w:r w:rsidRPr="003F12BD">
        <w:rPr>
          <w:szCs w:val="28"/>
        </w:rPr>
        <w:t>причиной трудностей в общении с ровесниками и взрослыми, замкнутости, неспособности завести друзей, депрессии и неумении вы</w:t>
      </w:r>
      <w:r w:rsidRPr="003F12BD">
        <w:rPr>
          <w:spacing w:val="-2"/>
          <w:szCs w:val="28"/>
        </w:rPr>
        <w:t>разить собственные чувства или понять чувства окружающих [</w:t>
      </w:r>
      <w:r w:rsidR="002426A9" w:rsidRPr="003F12BD">
        <w:rPr>
          <w:spacing w:val="-2"/>
          <w:szCs w:val="28"/>
        </w:rPr>
        <w:t>10</w:t>
      </w:r>
      <w:r w:rsidRPr="003F12BD">
        <w:rPr>
          <w:spacing w:val="-2"/>
          <w:szCs w:val="28"/>
        </w:rPr>
        <w:t>, с. 96].</w:t>
      </w:r>
    </w:p>
    <w:p w:rsidR="003B73A4" w:rsidRPr="003F12BD" w:rsidRDefault="003B73A4" w:rsidP="003F12BD">
      <w:pPr>
        <w:ind w:firstLine="709"/>
        <w:rPr>
          <w:szCs w:val="28"/>
        </w:rPr>
      </w:pPr>
      <w:r w:rsidRPr="003F12BD">
        <w:rPr>
          <w:szCs w:val="28"/>
        </w:rPr>
        <w:t>В литературе часто встречается понятие «трудный» ребенок. Что значит трудный? Оценка любого поведения подразумевает его сравнение с какой-то нормой. Нестандартное, отклоняющееся от нормы поведение часто называют девиантным.</w:t>
      </w:r>
      <w:r w:rsidR="00297940" w:rsidRPr="003F12BD">
        <w:rPr>
          <w:szCs w:val="28"/>
        </w:rPr>
        <w:t xml:space="preserve"> </w:t>
      </w:r>
      <w:r w:rsidRPr="003F12BD">
        <w:rPr>
          <w:szCs w:val="28"/>
        </w:rPr>
        <w:t>Девиантное поведение подразделяется на две группы.</w:t>
      </w:r>
    </w:p>
    <w:p w:rsidR="003B73A4" w:rsidRPr="003F12BD" w:rsidRDefault="003B73A4" w:rsidP="003F12BD">
      <w:pPr>
        <w:ind w:firstLine="709"/>
        <w:rPr>
          <w:szCs w:val="28"/>
        </w:rPr>
      </w:pPr>
      <w:r w:rsidRPr="003F12BD">
        <w:rPr>
          <w:szCs w:val="28"/>
        </w:rPr>
        <w:t>1. Поведение, отклоняющееся от норм психического здоровья, т. с. наличие у человека явной или скрытой психопатологии. Эту группу, во-первых, составляют лица, которых условно можно отнести к третьей группе характеров, т. е. астеников, шизоидов, эпилептоидов и других психически нездоровых людей. Во-вторых, к этой группе примыкают лица с акцентуированными характерами, которые тоже страдают психическими отклонениями, но в пределах нормы.</w:t>
      </w:r>
    </w:p>
    <w:p w:rsidR="003B73A4" w:rsidRPr="003F12BD" w:rsidRDefault="003B73A4" w:rsidP="003F12BD">
      <w:pPr>
        <w:ind w:firstLine="709"/>
        <w:rPr>
          <w:szCs w:val="28"/>
        </w:rPr>
      </w:pPr>
      <w:r w:rsidRPr="003F12BD">
        <w:rPr>
          <w:szCs w:val="28"/>
        </w:rPr>
        <w:t>2. Поведение, отклоняющееся от морально-нравственных норм человеческого общежития и проявляющееся в различных формах социальной патологии - пьянстве, наркомании, проституции и пр. Подобный вид девиантного поведения выражается в форме проступков или преступлений.</w:t>
      </w:r>
    </w:p>
    <w:p w:rsidR="003B73A4" w:rsidRPr="003F12BD" w:rsidRDefault="003B73A4" w:rsidP="003F12BD">
      <w:pPr>
        <w:ind w:firstLine="709"/>
        <w:rPr>
          <w:szCs w:val="28"/>
        </w:rPr>
      </w:pPr>
      <w:r w:rsidRPr="003F12BD">
        <w:rPr>
          <w:szCs w:val="28"/>
        </w:rPr>
        <w:t>Психические расстройства в форме акцентуаций возникают у подростков по ряду причин.</w:t>
      </w:r>
      <w:r w:rsidR="00B86F79" w:rsidRPr="003F12BD">
        <w:rPr>
          <w:szCs w:val="28"/>
        </w:rPr>
        <w:t xml:space="preserve"> </w:t>
      </w:r>
      <w:r w:rsidRPr="003F12BD">
        <w:rPr>
          <w:szCs w:val="28"/>
        </w:rPr>
        <w:t>Часто психические расстройства обусловлены тем, что среда и общество предъявляют к подростку непосильные требования в виде усложненных учебных программ в старших классах или высшей школе, что ведет к появлению так называемой умственной отсталости, т. е. сознательному или бессознательному недовольству чертами своего характера [</w:t>
      </w:r>
      <w:r w:rsidR="002426A9" w:rsidRPr="003F12BD">
        <w:rPr>
          <w:szCs w:val="28"/>
        </w:rPr>
        <w:t>7</w:t>
      </w:r>
      <w:r w:rsidRPr="003F12BD">
        <w:rPr>
          <w:szCs w:val="28"/>
        </w:rPr>
        <w:t xml:space="preserve">, с. </w:t>
      </w:r>
      <w:r w:rsidR="00B86F79" w:rsidRPr="003F12BD">
        <w:rPr>
          <w:szCs w:val="28"/>
        </w:rPr>
        <w:t>8</w:t>
      </w:r>
      <w:r w:rsidRPr="003F12BD">
        <w:rPr>
          <w:szCs w:val="28"/>
        </w:rPr>
        <w:t>4].</w:t>
      </w:r>
    </w:p>
    <w:p w:rsidR="003B73A4" w:rsidRPr="003F12BD" w:rsidRDefault="003B73A4" w:rsidP="003F12BD">
      <w:pPr>
        <w:ind w:firstLine="709"/>
        <w:rPr>
          <w:szCs w:val="28"/>
        </w:rPr>
      </w:pPr>
      <w:r w:rsidRPr="003F12BD">
        <w:rPr>
          <w:szCs w:val="28"/>
        </w:rPr>
        <w:t>Прогрессивные педагоги с тревогой отмечают, что господство в авторитарной школе культа силы, культа приобретательства и потребления, духа соперничества и постоянной конкурентной борьбы за успеваемость, «выживание», а также отсутствие радости, комфортности, защищенности детей дома и в школе обрекают юное поколение на постоянное чувство тревоги, страха, нервозности, депрессии, вызывают у некоторых нарушения психики, появление жестокости, агрессивности в различных формах [</w:t>
      </w:r>
      <w:r w:rsidR="002426A9" w:rsidRPr="003F12BD">
        <w:rPr>
          <w:szCs w:val="28"/>
        </w:rPr>
        <w:t>7</w:t>
      </w:r>
      <w:r w:rsidRPr="003F12BD">
        <w:rPr>
          <w:szCs w:val="28"/>
        </w:rPr>
        <w:t xml:space="preserve">, с. </w:t>
      </w:r>
      <w:r w:rsidR="00B86F79" w:rsidRPr="003F12BD">
        <w:rPr>
          <w:szCs w:val="28"/>
        </w:rPr>
        <w:t>7</w:t>
      </w:r>
      <w:r w:rsidRPr="003F12BD">
        <w:rPr>
          <w:szCs w:val="28"/>
        </w:rPr>
        <w:t>2].</w:t>
      </w:r>
    </w:p>
    <w:p w:rsidR="003B73A4" w:rsidRPr="003F12BD" w:rsidRDefault="003B73A4" w:rsidP="003F12BD">
      <w:pPr>
        <w:ind w:firstLine="709"/>
        <w:rPr>
          <w:szCs w:val="28"/>
        </w:rPr>
      </w:pPr>
      <w:r w:rsidRPr="003F12BD">
        <w:rPr>
          <w:szCs w:val="28"/>
        </w:rPr>
        <w:t>Если на врожденные отклонения в характере накладываются болезненные переживания с отрицательным эмоциональным знаком, то формируется комплекс неполноценности и, как следствие, возникает необходимость в искусственных компенсаторах - алкоголе, наркотиках, агрессивном поведении.</w:t>
      </w:r>
    </w:p>
    <w:p w:rsidR="00B86F79" w:rsidRPr="003F12BD" w:rsidRDefault="00B86F79" w:rsidP="003F12BD">
      <w:pPr>
        <w:ind w:firstLine="709"/>
        <w:rPr>
          <w:rStyle w:val="aa"/>
          <w:i w:val="0"/>
          <w:iCs/>
          <w:szCs w:val="28"/>
        </w:rPr>
      </w:pPr>
      <w:r w:rsidRPr="003F12BD">
        <w:rPr>
          <w:rStyle w:val="aa"/>
          <w:i w:val="0"/>
          <w:iCs/>
          <w:szCs w:val="28"/>
        </w:rPr>
        <w:t>В основе девиантного поведения лежит, прежде всего, социальное неравенство. Это находит выражение в жизни в низком, подчас нищенском уровне большей части населения; в расслоении общества на богатых и бедных.</w:t>
      </w:r>
    </w:p>
    <w:p w:rsidR="00B86F79" w:rsidRPr="003F12BD" w:rsidRDefault="00B86F79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Дети девиантного поведения - алкоголики, наркоманы, проститутки - в большинстве выходцы из неблагополучных семей, в которых один или оба родителя пьют. </w:t>
      </w:r>
    </w:p>
    <w:p w:rsidR="00B86F79" w:rsidRPr="003F12BD" w:rsidRDefault="00B86F79" w:rsidP="003F12BD">
      <w:pPr>
        <w:ind w:firstLine="709"/>
        <w:rPr>
          <w:szCs w:val="28"/>
        </w:rPr>
      </w:pPr>
      <w:r w:rsidRPr="003F12BD">
        <w:rPr>
          <w:szCs w:val="28"/>
        </w:rPr>
        <w:t>Неблагоприятные условия в семье и школе, проблемы на пути к знаниям и связанные с этим неудачи в учебе, неумение строить взаимоотношения с окружающими и возникающие на этой основе конфликтные ситуации, различные психофизические отклонения в состоянии здоровья часто ведут к кризису духа, потере смысла существования, к негативной девиации и преступности, как самой острой формы девиантного поведения детей [</w:t>
      </w:r>
      <w:r w:rsidR="002426A9" w:rsidRPr="003F12BD">
        <w:rPr>
          <w:szCs w:val="28"/>
        </w:rPr>
        <w:t>7</w:t>
      </w:r>
      <w:r w:rsidRPr="003F12BD">
        <w:rPr>
          <w:szCs w:val="28"/>
        </w:rPr>
        <w:t>, с. 95].</w:t>
      </w:r>
    </w:p>
    <w:p w:rsidR="00B33BD2" w:rsidRPr="003F12BD" w:rsidRDefault="00B33BD2" w:rsidP="003F12BD">
      <w:pPr>
        <w:ind w:firstLine="709"/>
        <w:rPr>
          <w:szCs w:val="28"/>
        </w:rPr>
      </w:pPr>
      <w:r w:rsidRPr="003F12BD">
        <w:rPr>
          <w:szCs w:val="28"/>
        </w:rPr>
        <w:t>Для детей п</w:t>
      </w:r>
      <w:r w:rsidR="00F116CA" w:rsidRPr="003F12BD">
        <w:rPr>
          <w:szCs w:val="28"/>
        </w:rPr>
        <w:t>одростков</w:t>
      </w:r>
      <w:r w:rsidRPr="003F12BD">
        <w:rPr>
          <w:szCs w:val="28"/>
        </w:rPr>
        <w:t>ый</w:t>
      </w:r>
      <w:r w:rsidR="00F116CA" w:rsidRPr="003F12BD">
        <w:rPr>
          <w:szCs w:val="28"/>
        </w:rPr>
        <w:t xml:space="preserve"> возраст (11-17 лет) – одн</w:t>
      </w:r>
      <w:r w:rsidRPr="003F12BD">
        <w:rPr>
          <w:szCs w:val="28"/>
        </w:rPr>
        <w:t>и</w:t>
      </w:r>
      <w:r w:rsidR="00F116CA" w:rsidRPr="003F12BD">
        <w:rPr>
          <w:szCs w:val="28"/>
        </w:rPr>
        <w:t xml:space="preserve"> из самых сложных, внутренне противоречивых,</w:t>
      </w:r>
      <w:r w:rsidRPr="003F12BD">
        <w:rPr>
          <w:szCs w:val="28"/>
        </w:rPr>
        <w:t xml:space="preserve"> </w:t>
      </w:r>
      <w:r w:rsidR="00F116CA" w:rsidRPr="003F12BD">
        <w:rPr>
          <w:szCs w:val="28"/>
        </w:rPr>
        <w:t>«кризисных»</w:t>
      </w:r>
      <w:r w:rsidRPr="003F12BD">
        <w:rPr>
          <w:szCs w:val="28"/>
        </w:rPr>
        <w:t xml:space="preserve">. </w:t>
      </w:r>
      <w:r w:rsidR="00F116CA" w:rsidRPr="003F12BD">
        <w:rPr>
          <w:szCs w:val="28"/>
        </w:rPr>
        <w:t>Это возраст, который в силу целого ряда объективных</w:t>
      </w:r>
      <w:r w:rsidRPr="003F12BD">
        <w:rPr>
          <w:szCs w:val="28"/>
        </w:rPr>
        <w:t xml:space="preserve"> </w:t>
      </w:r>
      <w:r w:rsidR="00F116CA" w:rsidRPr="003F12BD">
        <w:rPr>
          <w:szCs w:val="28"/>
        </w:rPr>
        <w:t>причин таит в себе опасность дезадаптационных процессов, психологических проблем, нередко</w:t>
      </w:r>
      <w:r w:rsidRPr="003F12BD">
        <w:rPr>
          <w:szCs w:val="28"/>
        </w:rPr>
        <w:t xml:space="preserve"> </w:t>
      </w:r>
      <w:r w:rsidR="00F116CA" w:rsidRPr="003F12BD">
        <w:rPr>
          <w:szCs w:val="28"/>
        </w:rPr>
        <w:t xml:space="preserve">приводящих к девиантному и делинквантному поведению. </w:t>
      </w:r>
    </w:p>
    <w:p w:rsidR="00DF00B3" w:rsidRPr="003F12BD" w:rsidRDefault="00DF00B3" w:rsidP="003F12BD">
      <w:pPr>
        <w:ind w:firstLine="709"/>
        <w:rPr>
          <w:szCs w:val="28"/>
        </w:rPr>
      </w:pPr>
      <w:r w:rsidRPr="003F12BD">
        <w:rPr>
          <w:bCs/>
          <w:szCs w:val="28"/>
        </w:rPr>
        <w:t xml:space="preserve">Дети дезадаптированные </w:t>
      </w:r>
      <w:r w:rsidRPr="003F12BD">
        <w:rPr>
          <w:rFonts w:eastAsia="TimesNewRomanPS-ItalicMT"/>
          <w:i/>
          <w:iCs/>
          <w:szCs w:val="28"/>
        </w:rPr>
        <w:t xml:space="preserve">– </w:t>
      </w:r>
      <w:r w:rsidRPr="003F12BD">
        <w:rPr>
          <w:rFonts w:eastAsia="TimesNewRomanPSMT"/>
          <w:szCs w:val="28"/>
        </w:rPr>
        <w:t>дети, для которых характерно нарушение процессов социализации, социального функционирования и социального развития [3, с. 86].</w:t>
      </w:r>
    </w:p>
    <w:p w:rsidR="00B86F79" w:rsidRPr="003F12BD" w:rsidRDefault="00F116CA" w:rsidP="003F12BD">
      <w:pPr>
        <w:ind w:firstLine="709"/>
        <w:rPr>
          <w:szCs w:val="28"/>
        </w:rPr>
      </w:pPr>
      <w:r w:rsidRPr="003F12BD">
        <w:rPr>
          <w:szCs w:val="28"/>
        </w:rPr>
        <w:t>В психолого-педагогической</w:t>
      </w:r>
      <w:r w:rsidR="00B33BD2" w:rsidRPr="003F12BD">
        <w:rPr>
          <w:szCs w:val="28"/>
        </w:rPr>
        <w:t xml:space="preserve"> </w:t>
      </w:r>
      <w:r w:rsidRPr="003F12BD">
        <w:rPr>
          <w:szCs w:val="28"/>
        </w:rPr>
        <w:t>литературе к числу основных причин, факторов, условий дезадаптационных сдвигов у подростков</w:t>
      </w:r>
      <w:r w:rsidR="00B33BD2" w:rsidRPr="003F12BD">
        <w:rPr>
          <w:szCs w:val="28"/>
        </w:rPr>
        <w:t xml:space="preserve"> </w:t>
      </w:r>
      <w:r w:rsidRPr="003F12BD">
        <w:rPr>
          <w:szCs w:val="28"/>
        </w:rPr>
        <w:t>относят, прежде всего, особенности социокультурного уровня в их развивающейся</w:t>
      </w:r>
      <w:r w:rsidR="00B33BD2" w:rsidRPr="003F12BD">
        <w:rPr>
          <w:szCs w:val="28"/>
        </w:rPr>
        <w:t xml:space="preserve"> </w:t>
      </w:r>
      <w:r w:rsidRPr="003F12BD">
        <w:rPr>
          <w:szCs w:val="28"/>
        </w:rPr>
        <w:t>психосоматической структуре. Главное здесь нарушение относительного равновесия латентного</w:t>
      </w:r>
      <w:r w:rsidR="00B33BD2" w:rsidRPr="003F12BD">
        <w:rPr>
          <w:szCs w:val="28"/>
        </w:rPr>
        <w:t xml:space="preserve"> </w:t>
      </w:r>
      <w:r w:rsidRPr="003F12BD">
        <w:rPr>
          <w:szCs w:val="28"/>
        </w:rPr>
        <w:t>периода в развитии детей в связи с половым созреванием (пубертат) в подростковом возрасте. В</w:t>
      </w:r>
      <w:r w:rsidR="00B33BD2" w:rsidRPr="003F12BD">
        <w:rPr>
          <w:szCs w:val="28"/>
        </w:rPr>
        <w:t xml:space="preserve"> </w:t>
      </w:r>
      <w:r w:rsidRPr="003F12BD">
        <w:rPr>
          <w:szCs w:val="28"/>
        </w:rPr>
        <w:t xml:space="preserve">целом биологическое развитие подростков резко усиливается, </w:t>
      </w:r>
      <w:r w:rsidR="00B33BD2" w:rsidRPr="003F12BD">
        <w:rPr>
          <w:szCs w:val="28"/>
        </w:rPr>
        <w:t>тогда,</w:t>
      </w:r>
      <w:r w:rsidRPr="003F12BD">
        <w:rPr>
          <w:szCs w:val="28"/>
        </w:rPr>
        <w:t xml:space="preserve"> как социокультурное</w:t>
      </w:r>
      <w:r w:rsidR="00B33BD2" w:rsidRPr="003F12BD">
        <w:rPr>
          <w:szCs w:val="28"/>
        </w:rPr>
        <w:t xml:space="preserve"> </w:t>
      </w:r>
      <w:r w:rsidRPr="003F12BD">
        <w:rPr>
          <w:szCs w:val="28"/>
        </w:rPr>
        <w:t>значительно отстает</w:t>
      </w:r>
      <w:r w:rsidR="00B33BD2" w:rsidRPr="003F12BD">
        <w:rPr>
          <w:szCs w:val="28"/>
        </w:rPr>
        <w:t xml:space="preserve"> [1</w:t>
      </w:r>
      <w:r w:rsidR="002426A9" w:rsidRPr="003F12BD">
        <w:rPr>
          <w:szCs w:val="28"/>
        </w:rPr>
        <w:t>1</w:t>
      </w:r>
      <w:r w:rsidR="00B33BD2" w:rsidRPr="003F12BD">
        <w:rPr>
          <w:szCs w:val="28"/>
        </w:rPr>
        <w:t>, с. 78]</w:t>
      </w:r>
      <w:r w:rsidRPr="003F12BD">
        <w:rPr>
          <w:szCs w:val="28"/>
        </w:rPr>
        <w:t>.</w:t>
      </w:r>
    </w:p>
    <w:p w:rsidR="00B33BD2" w:rsidRPr="003F12BD" w:rsidRDefault="00B33BD2" w:rsidP="003F12BD">
      <w:pPr>
        <w:ind w:firstLine="709"/>
        <w:rPr>
          <w:szCs w:val="28"/>
        </w:rPr>
      </w:pPr>
      <w:r w:rsidRPr="003F12BD">
        <w:rPr>
          <w:szCs w:val="28"/>
        </w:rPr>
        <w:t>Наиболее сложной проблемой в системе социально-психологической работы с «трудными» подростками, в том числе с делинквентным и аддиктивным поведением является проблема их воспитания, преодоление дезадаптационных процессов, их социально-психологическая реабилитация. Помещение молодых правонарушителей и лиц с аддиктивным поведением в специальные заведения (колонии, спецшколы, спецучилища, реабилитационные центры и т.д.), как свидетельствует практика, достаточно часто превращается в способ подготовки будущих взрослых преступников, членов организованных криминальных группировок.</w:t>
      </w:r>
    </w:p>
    <w:p w:rsidR="00B33BD2" w:rsidRPr="003F12BD" w:rsidRDefault="00B33BD2" w:rsidP="003F12BD">
      <w:pPr>
        <w:ind w:firstLine="709"/>
        <w:rPr>
          <w:szCs w:val="28"/>
        </w:rPr>
      </w:pPr>
      <w:r w:rsidRPr="003F12BD">
        <w:rPr>
          <w:szCs w:val="28"/>
        </w:rPr>
        <w:t>Этому способствуют, во-первых, такой объективный фактор как сам процесс сосредоточения в одном замкнутом изолированном пространстве значительного числа лиц с девиантным поведением, в силу чего необходимо начинающие действовать социально-психологические механизмы поведения людей в группе – внушение, заражение, подражание, иерархия отношений (разделение группы на лидера и зависимых от него) и другие – создают реальные предпосылки дальнейшего развития девиантных наклонностей. С другой стороны, немаловажное значение имеет имеющие в ряде случаев неадекватные формы воздействия и воспитания, применяемые персоналом заведений, в частности, жестокое обращение с воспитанниками, непонимание и нежелание вникать и понимать их внутренний мир, личности и специфику межличностных отношений и т.п.[1</w:t>
      </w:r>
      <w:r w:rsidR="002426A9" w:rsidRPr="003F12BD">
        <w:rPr>
          <w:szCs w:val="28"/>
        </w:rPr>
        <w:t>1</w:t>
      </w:r>
      <w:r w:rsidRPr="003F12BD">
        <w:rPr>
          <w:szCs w:val="28"/>
        </w:rPr>
        <w:t>, с. 77].</w:t>
      </w:r>
    </w:p>
    <w:p w:rsidR="00297940" w:rsidRPr="003F12BD" w:rsidRDefault="00297940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Таким образом, клиентами социальной службы </w:t>
      </w:r>
      <w:r w:rsidR="00CD62DA" w:rsidRPr="003F12BD">
        <w:rPr>
          <w:szCs w:val="28"/>
        </w:rPr>
        <w:t>являются</w:t>
      </w:r>
      <w:r w:rsidRPr="003F12BD">
        <w:rPr>
          <w:szCs w:val="28"/>
        </w:rPr>
        <w:t xml:space="preserve"> дети группы риска, а именно: дети, оставшиеся без попечения родителей;</w:t>
      </w:r>
      <w:r w:rsidR="003F12BD">
        <w:rPr>
          <w:szCs w:val="28"/>
        </w:rPr>
        <w:t xml:space="preserve"> </w:t>
      </w:r>
      <w:r w:rsidRPr="003F12BD">
        <w:rPr>
          <w:szCs w:val="28"/>
        </w:rPr>
        <w:t>дети-инвалиды;</w:t>
      </w:r>
      <w:r w:rsidR="003F12BD">
        <w:rPr>
          <w:szCs w:val="28"/>
        </w:rPr>
        <w:t xml:space="preserve"> </w:t>
      </w:r>
      <w:r w:rsidRPr="003F12BD">
        <w:rPr>
          <w:szCs w:val="28"/>
        </w:rPr>
        <w:t>дети, имеющие недостатки в психическом и физическом развитии; дети- жертвы насилия;</w:t>
      </w:r>
      <w:r w:rsidR="003F12BD">
        <w:rPr>
          <w:szCs w:val="28"/>
        </w:rPr>
        <w:t xml:space="preserve"> </w:t>
      </w:r>
      <w:r w:rsidRPr="003F12BD">
        <w:rPr>
          <w:szCs w:val="28"/>
        </w:rPr>
        <w:t>дети, проживающие в малоимущих семьях; дети с отклонениями в поведении; дети, отбывающие наказание виде лишения свободы в воспитательных колониях; дети, находящиеся в специальных учебно-воспитательных учреждениях; дети-жертвы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</w:t>
      </w:r>
      <w:r w:rsidR="003F12BD">
        <w:rPr>
          <w:szCs w:val="28"/>
        </w:rPr>
        <w:t xml:space="preserve"> </w:t>
      </w:r>
      <w:r w:rsidRPr="003F12BD">
        <w:rPr>
          <w:szCs w:val="28"/>
        </w:rPr>
        <w:t>дети, оказавшиеся в экстремальных условиях – то есть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[</w:t>
      </w:r>
      <w:r w:rsidR="002426A9" w:rsidRPr="003F12BD">
        <w:rPr>
          <w:szCs w:val="28"/>
        </w:rPr>
        <w:t>12</w:t>
      </w:r>
      <w:r w:rsidRPr="003F12BD">
        <w:rPr>
          <w:szCs w:val="28"/>
        </w:rPr>
        <w:t xml:space="preserve">, с. 44-47]. </w:t>
      </w:r>
    </w:p>
    <w:p w:rsidR="00AA4611" w:rsidRPr="003F12BD" w:rsidRDefault="00AA4611" w:rsidP="003F12BD">
      <w:pPr>
        <w:ind w:firstLine="709"/>
        <w:rPr>
          <w:szCs w:val="28"/>
        </w:rPr>
      </w:pPr>
      <w:r w:rsidRPr="003F12BD">
        <w:rPr>
          <w:szCs w:val="28"/>
        </w:rPr>
        <w:t>Всё множество социальных проблем, с которыми сталкиваются дети, можно с определённой степенью условности разделить на следующие группы:</w:t>
      </w:r>
    </w:p>
    <w:p w:rsidR="004D6F47" w:rsidRPr="003F12BD" w:rsidRDefault="00AA4611" w:rsidP="003F12BD">
      <w:pPr>
        <w:ind w:firstLine="709"/>
        <w:rPr>
          <w:szCs w:val="28"/>
        </w:rPr>
      </w:pPr>
      <w:r w:rsidRPr="003F12BD">
        <w:rPr>
          <w:szCs w:val="28"/>
        </w:rPr>
        <w:t>1.</w:t>
      </w:r>
      <w:r w:rsidRPr="003F12BD">
        <w:rPr>
          <w:rFonts w:eastAsia="TimesNewRomanPS-ItalicMT"/>
          <w:iCs/>
          <w:szCs w:val="28"/>
        </w:rPr>
        <w:t>Порождённые возрастными особенностями детей,</w:t>
      </w:r>
      <w:r w:rsidRPr="003F12BD">
        <w:rPr>
          <w:rFonts w:eastAsia="TimesNewRomanPS-ItalicMT"/>
          <w:i/>
          <w:iCs/>
          <w:szCs w:val="28"/>
        </w:rPr>
        <w:t xml:space="preserve"> </w:t>
      </w:r>
      <w:r w:rsidRPr="003F12BD">
        <w:rPr>
          <w:szCs w:val="28"/>
        </w:rPr>
        <w:t>(кризис переходного возраста, переход из дошкольного учреждения в среднюю школу, недоверие со стороны взрослых и т.п.).</w:t>
      </w:r>
    </w:p>
    <w:p w:rsidR="00AA4611" w:rsidRPr="003F12BD" w:rsidRDefault="00AA4611" w:rsidP="003F12BD">
      <w:pPr>
        <w:ind w:firstLine="709"/>
        <w:rPr>
          <w:szCs w:val="28"/>
        </w:rPr>
      </w:pPr>
      <w:r w:rsidRPr="003F12BD">
        <w:rPr>
          <w:szCs w:val="28"/>
        </w:rPr>
        <w:t>2.Обусловленные основными характеристиками семьи ребёнка</w:t>
      </w:r>
      <w:r w:rsidRPr="003F12BD">
        <w:rPr>
          <w:rFonts w:eastAsia="TimesNewRomanPS-ItalicMT"/>
          <w:i/>
          <w:iCs/>
          <w:szCs w:val="28"/>
        </w:rPr>
        <w:t xml:space="preserve"> </w:t>
      </w:r>
      <w:r w:rsidRPr="003F12BD">
        <w:rPr>
          <w:szCs w:val="28"/>
        </w:rPr>
        <w:t>(жестокое обращение с ребёнком, непонимание в семье, отсутствие одного или обоих родителей, экономические трудности и т.п.).</w:t>
      </w:r>
    </w:p>
    <w:p w:rsidR="00AA4611" w:rsidRPr="003F12BD" w:rsidRDefault="00AA4611" w:rsidP="003F12BD">
      <w:pPr>
        <w:ind w:firstLine="709"/>
        <w:rPr>
          <w:szCs w:val="28"/>
        </w:rPr>
      </w:pPr>
      <w:r w:rsidRPr="003F12BD">
        <w:rPr>
          <w:szCs w:val="28"/>
        </w:rPr>
        <w:t>3.</w:t>
      </w:r>
      <w:r w:rsidRPr="003F12BD">
        <w:rPr>
          <w:rFonts w:eastAsia="TimesNewRomanPS-ItalicMT"/>
          <w:iCs/>
          <w:szCs w:val="28"/>
        </w:rPr>
        <w:t>Порождённые деятельностью некоторых социальных институтов и организаций, работающих с детьми</w:t>
      </w:r>
      <w:r w:rsidRPr="003F12BD">
        <w:rPr>
          <w:rFonts w:eastAsia="TimesNewRomanPS-ItalicMT"/>
          <w:i/>
          <w:iCs/>
          <w:szCs w:val="28"/>
        </w:rPr>
        <w:t xml:space="preserve"> </w:t>
      </w:r>
      <w:r w:rsidRPr="003F12BD">
        <w:rPr>
          <w:szCs w:val="28"/>
        </w:rPr>
        <w:t>(конфликты с педагогами в школе, педагогическая запущенность, детская преступность и т.п.).</w:t>
      </w:r>
    </w:p>
    <w:p w:rsidR="00AA4611" w:rsidRPr="003F12BD" w:rsidRDefault="00AA4611" w:rsidP="003F12BD">
      <w:pPr>
        <w:ind w:firstLine="709"/>
        <w:rPr>
          <w:szCs w:val="28"/>
        </w:rPr>
      </w:pPr>
      <w:r w:rsidRPr="003F12BD">
        <w:rPr>
          <w:szCs w:val="28"/>
        </w:rPr>
        <w:t>4.</w:t>
      </w:r>
      <w:r w:rsidRPr="003F12BD">
        <w:rPr>
          <w:rFonts w:eastAsia="TimesNewRomanPS-ItalicMT"/>
          <w:iCs/>
          <w:szCs w:val="28"/>
        </w:rPr>
        <w:t>Порождённые особенности социально-экономического и социально-политического развития общества</w:t>
      </w:r>
      <w:r w:rsidRPr="003F12BD">
        <w:rPr>
          <w:rFonts w:eastAsia="TimesNewRomanPS-ItalicMT"/>
          <w:i/>
          <w:iCs/>
          <w:szCs w:val="28"/>
        </w:rPr>
        <w:t xml:space="preserve"> </w:t>
      </w:r>
      <w:r w:rsidRPr="003F12BD">
        <w:rPr>
          <w:szCs w:val="28"/>
        </w:rPr>
        <w:t>(эксплуатация детей, сокращение детских</w:t>
      </w:r>
      <w:r w:rsidR="00D97152" w:rsidRPr="003F12BD">
        <w:rPr>
          <w:szCs w:val="28"/>
        </w:rPr>
        <w:t xml:space="preserve"> </w:t>
      </w:r>
      <w:r w:rsidRPr="003F12BD">
        <w:rPr>
          <w:szCs w:val="28"/>
        </w:rPr>
        <w:t>учреждений, дети-беженцы, дети – участники незаконных вооружённых формирований, угроза жизни и здоровью детей)</w:t>
      </w:r>
      <w:r w:rsidR="00D97152" w:rsidRPr="003F12BD">
        <w:rPr>
          <w:szCs w:val="28"/>
        </w:rPr>
        <w:t xml:space="preserve"> [3, с. 77]</w:t>
      </w:r>
      <w:r w:rsidRPr="003F12BD">
        <w:rPr>
          <w:szCs w:val="28"/>
        </w:rPr>
        <w:t>.</w:t>
      </w:r>
    </w:p>
    <w:p w:rsidR="00297940" w:rsidRPr="003F12BD" w:rsidRDefault="00297940" w:rsidP="003F12BD">
      <w:pPr>
        <w:ind w:firstLine="709"/>
        <w:rPr>
          <w:szCs w:val="28"/>
        </w:rPr>
      </w:pPr>
    </w:p>
    <w:p w:rsidR="00142DD9" w:rsidRPr="003F12BD" w:rsidRDefault="0043008F" w:rsidP="003F12BD">
      <w:pPr>
        <w:pStyle w:val="2"/>
        <w:ind w:firstLine="709"/>
        <w:rPr>
          <w:szCs w:val="28"/>
        </w:rPr>
      </w:pPr>
      <w:bookmarkStart w:id="3" w:name="_Toc274026843"/>
      <w:r w:rsidRPr="003F12BD">
        <w:rPr>
          <w:szCs w:val="28"/>
        </w:rPr>
        <w:t>§ 2.</w:t>
      </w:r>
      <w:r w:rsidR="003F12BD">
        <w:rPr>
          <w:szCs w:val="28"/>
        </w:rPr>
        <w:t xml:space="preserve"> </w:t>
      </w:r>
      <w:r w:rsidRPr="003F12BD">
        <w:rPr>
          <w:szCs w:val="28"/>
        </w:rPr>
        <w:t>Технология социальной работы с детьми</w:t>
      </w:r>
      <w:bookmarkEnd w:id="3"/>
    </w:p>
    <w:p w:rsidR="00142DD9" w:rsidRPr="003F12BD" w:rsidRDefault="00142DD9" w:rsidP="003F12BD">
      <w:pPr>
        <w:ind w:firstLine="709"/>
        <w:rPr>
          <w:szCs w:val="28"/>
        </w:rPr>
      </w:pPr>
    </w:p>
    <w:p w:rsidR="00D97152" w:rsidRPr="003F12BD" w:rsidRDefault="0043008F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Технологизация деятельности современного человека, развития и функционирования общества, всего социального пространства со всей остротой поставила вопрос об определении сущности социальных технологий как общественного явления. </w:t>
      </w:r>
    </w:p>
    <w:p w:rsidR="00D97152" w:rsidRPr="003F12BD" w:rsidRDefault="00D97152" w:rsidP="003F12BD">
      <w:pPr>
        <w:ind w:firstLine="709"/>
        <w:rPr>
          <w:szCs w:val="28"/>
        </w:rPr>
      </w:pPr>
      <w:r w:rsidRPr="003F12BD">
        <w:rPr>
          <w:szCs w:val="28"/>
        </w:rPr>
        <w:t>При определении технологий социальной работы необходимо учитывать, во-первых, общую трактовку социальных технологий, во-вторых, особенности социальной работы как одного из видов человеческой деятельности, в-третьих, особенности объектов, субъектов, содержания, средств и других компонентов (элементов) социальной работы как определенной целостности (системы) [</w:t>
      </w:r>
      <w:r w:rsidR="002426A9" w:rsidRPr="003F12BD">
        <w:rPr>
          <w:szCs w:val="28"/>
        </w:rPr>
        <w:t>13</w:t>
      </w:r>
      <w:r w:rsidRPr="003F12BD">
        <w:rPr>
          <w:szCs w:val="28"/>
        </w:rPr>
        <w:t xml:space="preserve">, с. 13]. </w:t>
      </w:r>
    </w:p>
    <w:p w:rsidR="00BB03C5" w:rsidRPr="003F12BD" w:rsidRDefault="00BB03C5" w:rsidP="003F12BD">
      <w:pPr>
        <w:ind w:firstLine="709"/>
        <w:rPr>
          <w:rFonts w:eastAsia="Times-Italic"/>
          <w:iCs/>
          <w:szCs w:val="28"/>
        </w:rPr>
      </w:pPr>
      <w:r w:rsidRPr="003F12BD">
        <w:rPr>
          <w:szCs w:val="28"/>
        </w:rPr>
        <w:t xml:space="preserve">В отечественной литературе социальные технологии применительно к социальной работе трактуются как </w:t>
      </w:r>
      <w:r w:rsidRPr="003F12BD">
        <w:rPr>
          <w:rFonts w:eastAsia="Times-Italic"/>
          <w:iCs/>
          <w:szCs w:val="28"/>
        </w:rPr>
        <w:t xml:space="preserve">совокупность приемов, методов и воздействий, применяемых социальными службами, отдельными учреждениями социального обслуживания и социальными работниками для достижения поставленных целей в процессе осуществления социальной работы, для решения разного рода социальных проблем, обеспечения </w:t>
      </w:r>
      <w:r w:rsidR="00D97152" w:rsidRPr="003F12BD">
        <w:rPr>
          <w:rFonts w:eastAsia="Times-Italic"/>
          <w:iCs/>
          <w:szCs w:val="28"/>
        </w:rPr>
        <w:t>эффективности</w:t>
      </w:r>
      <w:r w:rsidRPr="003F12BD">
        <w:rPr>
          <w:rFonts w:eastAsia="Times-Italic"/>
          <w:iCs/>
          <w:szCs w:val="28"/>
        </w:rPr>
        <w:t xml:space="preserve"> реализации задач социальной защиты </w:t>
      </w:r>
      <w:r w:rsidR="00D97152" w:rsidRPr="003F12BD">
        <w:rPr>
          <w:rFonts w:eastAsia="Times-Italic"/>
          <w:iCs/>
          <w:szCs w:val="28"/>
        </w:rPr>
        <w:t>населения</w:t>
      </w:r>
      <w:r w:rsidRPr="003F12BD">
        <w:rPr>
          <w:rFonts w:eastAsia="Times-Italic"/>
          <w:iCs/>
          <w:szCs w:val="28"/>
        </w:rPr>
        <w:t>.</w:t>
      </w:r>
    </w:p>
    <w:p w:rsidR="00BB03C5" w:rsidRPr="003F12BD" w:rsidRDefault="00BB03C5" w:rsidP="003F12BD">
      <w:pPr>
        <w:ind w:firstLine="709"/>
        <w:rPr>
          <w:szCs w:val="28"/>
        </w:rPr>
      </w:pPr>
      <w:r w:rsidRPr="003F12BD">
        <w:rPr>
          <w:szCs w:val="28"/>
        </w:rPr>
        <w:t>Социальные технологии в этой области общественной жизни базируются на реальном опыте социальной работы, принципах и теоретико-методологических закономерностях, открытых социальными науками: социологией, теорией социальной работы, социальной инженерией, теорией управления, правом, социальной педагогикой, валеологией и др. [</w:t>
      </w:r>
      <w:r w:rsidR="002426A9" w:rsidRPr="003F12BD">
        <w:rPr>
          <w:szCs w:val="28"/>
        </w:rPr>
        <w:t>14</w:t>
      </w:r>
      <w:r w:rsidRPr="003F12BD">
        <w:rPr>
          <w:szCs w:val="28"/>
        </w:rPr>
        <w:t>, с. 17].</w:t>
      </w:r>
    </w:p>
    <w:p w:rsidR="00D97152" w:rsidRPr="003F12BD" w:rsidRDefault="0043008F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Рассматривая </w:t>
      </w:r>
      <w:r w:rsidRPr="003F12BD">
        <w:rPr>
          <w:rStyle w:val="aa"/>
          <w:i w:val="0"/>
          <w:iCs/>
          <w:szCs w:val="28"/>
        </w:rPr>
        <w:t>социальную работу как особый вид деятельности</w:t>
      </w:r>
      <w:r w:rsidRPr="003F12BD">
        <w:rPr>
          <w:rStyle w:val="aa"/>
          <w:iCs/>
          <w:szCs w:val="28"/>
        </w:rPr>
        <w:t>,</w:t>
      </w:r>
      <w:r w:rsidRPr="003F12BD">
        <w:rPr>
          <w:szCs w:val="28"/>
        </w:rPr>
        <w:t xml:space="preserve"> сущность социальных технологий можно интерпретировать в первую очередь как совокупность приемов, методов и воздействий государственных, общественных и частных организаций, специалистов и активистов, направленных на оказание людям помощи, поддержки, защиты, особенно так называемым уязвимым слоям и группам населения. Именно в социальной работе как деятельности в концентрированном виде социальные технологии предстают как обобщение накопленных и систематизированных теоретических знаний, опыта, умений и практики работы субъектов социальной деятельности</w:t>
      </w:r>
      <w:r w:rsidR="00D97152" w:rsidRPr="003F12BD">
        <w:rPr>
          <w:szCs w:val="28"/>
        </w:rPr>
        <w:t xml:space="preserve"> [</w:t>
      </w:r>
      <w:r w:rsidR="002426A9" w:rsidRPr="003F12BD">
        <w:rPr>
          <w:szCs w:val="28"/>
        </w:rPr>
        <w:t>13</w:t>
      </w:r>
      <w:r w:rsidR="00D97152" w:rsidRPr="003F12BD">
        <w:rPr>
          <w:szCs w:val="28"/>
        </w:rPr>
        <w:t>, с. 14]</w:t>
      </w:r>
      <w:r w:rsidRPr="003F12BD">
        <w:rPr>
          <w:szCs w:val="28"/>
        </w:rPr>
        <w:t>.</w:t>
      </w:r>
    </w:p>
    <w:p w:rsidR="007D5C59" w:rsidRPr="003F12BD" w:rsidRDefault="007D5C59" w:rsidP="003F12BD">
      <w:pPr>
        <w:ind w:firstLine="709"/>
        <w:rPr>
          <w:szCs w:val="28"/>
        </w:rPr>
      </w:pPr>
      <w:r w:rsidRPr="003F12BD">
        <w:rPr>
          <w:szCs w:val="28"/>
        </w:rPr>
        <w:t>Учитывая интегрированный, универсальный характер</w:t>
      </w:r>
      <w:r w:rsidR="00D97152" w:rsidRPr="003F12BD">
        <w:rPr>
          <w:szCs w:val="28"/>
        </w:rPr>
        <w:t xml:space="preserve"> </w:t>
      </w:r>
      <w:r w:rsidRPr="003F12BD">
        <w:rPr>
          <w:szCs w:val="28"/>
        </w:rPr>
        <w:t>социальной работы, можно выделить собственно социальные</w:t>
      </w:r>
      <w:r w:rsidR="00D97152" w:rsidRPr="003F12BD">
        <w:rPr>
          <w:szCs w:val="28"/>
        </w:rPr>
        <w:t xml:space="preserve"> </w:t>
      </w:r>
      <w:r w:rsidRPr="003F12BD">
        <w:rPr>
          <w:szCs w:val="28"/>
        </w:rPr>
        <w:t>технологии, социально-педагогические, социально-психологические, социально-медицинские и другие технологии</w:t>
      </w:r>
      <w:r w:rsidR="00D97152" w:rsidRPr="003F12BD">
        <w:rPr>
          <w:szCs w:val="28"/>
        </w:rPr>
        <w:t xml:space="preserve"> </w:t>
      </w:r>
      <w:r w:rsidR="007F3CF1" w:rsidRPr="003F12BD">
        <w:rPr>
          <w:szCs w:val="28"/>
        </w:rPr>
        <w:t>[</w:t>
      </w:r>
      <w:r w:rsidR="002426A9" w:rsidRPr="003F12BD">
        <w:rPr>
          <w:szCs w:val="28"/>
        </w:rPr>
        <w:t>14</w:t>
      </w:r>
      <w:r w:rsidR="007F3CF1" w:rsidRPr="003F12BD">
        <w:rPr>
          <w:szCs w:val="28"/>
        </w:rPr>
        <w:t>, с. 19]</w:t>
      </w:r>
      <w:r w:rsidRPr="003F12BD">
        <w:rPr>
          <w:szCs w:val="28"/>
        </w:rPr>
        <w:t>.</w:t>
      </w:r>
    </w:p>
    <w:p w:rsidR="007F3CF1" w:rsidRPr="003F12BD" w:rsidRDefault="0043008F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Теоретические работы и практический опыт, накопленный в России и за рубежом, выявили целый ряд направлений (видов) социальной работы с перечисленными (и другими) группами населения: социальный контроль и социальная профилактика, социальная терапия и социальная реабилитация, социальная помощь и защита, социальное страхование и социальное </w:t>
      </w:r>
      <w:bookmarkStart w:id="4" w:name="29"/>
      <w:bookmarkEnd w:id="4"/>
      <w:r w:rsidRPr="003F12BD">
        <w:rPr>
          <w:szCs w:val="28"/>
        </w:rPr>
        <w:t xml:space="preserve">обслуживание в сфере быта, социальное попечительство и социальное посредничество и др. </w:t>
      </w:r>
    </w:p>
    <w:p w:rsidR="00B50E0F" w:rsidRPr="003F12BD" w:rsidRDefault="0043008F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Эти виды социальной работы и являются основными ее направлениями, главными технологиями. Они, безусловно, очень тесно связаны между собой, но </w:t>
      </w:r>
      <w:r w:rsidR="007F3CF1" w:rsidRPr="003F12BD">
        <w:rPr>
          <w:szCs w:val="28"/>
        </w:rPr>
        <w:t>в,</w:t>
      </w:r>
      <w:r w:rsidRPr="003F12BD">
        <w:rPr>
          <w:szCs w:val="28"/>
        </w:rPr>
        <w:t xml:space="preserve"> то же время</w:t>
      </w:r>
      <w:r w:rsidR="007F3CF1" w:rsidRPr="003F12BD">
        <w:rPr>
          <w:szCs w:val="28"/>
        </w:rPr>
        <w:t>,</w:t>
      </w:r>
      <w:r w:rsidRPr="003F12BD">
        <w:rPr>
          <w:szCs w:val="28"/>
        </w:rPr>
        <w:t xml:space="preserve"> относительно автономны, специфичны по целевому назначению и функциональному содержанию. </w:t>
      </w:r>
    </w:p>
    <w:p w:rsidR="00B50E0F" w:rsidRPr="003F12BD" w:rsidRDefault="0043008F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Несмотря на общность этих технологий в работе с разными группами населения, они имеют довольно существенные различия, обусловленные спецификой объектов социальной работы (например, реализация социального надзора над детьми с девиантным поведением и преступниками-рецидивистами, попечительство над несовершеннолетними детьми и одинокими престарелыми и т.д.). </w:t>
      </w:r>
    </w:p>
    <w:p w:rsidR="0043008F" w:rsidRPr="003F12BD" w:rsidRDefault="0043008F" w:rsidP="003F12BD">
      <w:pPr>
        <w:ind w:firstLine="709"/>
        <w:rPr>
          <w:szCs w:val="28"/>
        </w:rPr>
      </w:pPr>
      <w:r w:rsidRPr="003F12BD">
        <w:rPr>
          <w:szCs w:val="28"/>
        </w:rPr>
        <w:t>Именно поэтому интеграция социальной деятельности с учетом специфики объектов и особенностей видов социальной работы имеет принципиальное значение. Эти виды работ (технологий) весьма разнообразны</w:t>
      </w:r>
      <w:r w:rsidR="00B50E0F" w:rsidRPr="003F12BD">
        <w:rPr>
          <w:szCs w:val="28"/>
        </w:rPr>
        <w:t xml:space="preserve"> и направлены в первую очередь на работу с детьми «группы риска», то есть с дезадаптированными детьми</w:t>
      </w:r>
      <w:r w:rsidRPr="003F12BD">
        <w:rPr>
          <w:szCs w:val="28"/>
        </w:rPr>
        <w:t>.</w:t>
      </w:r>
    </w:p>
    <w:p w:rsidR="00B50E0F" w:rsidRPr="003F12BD" w:rsidRDefault="00B50E0F" w:rsidP="003F12BD">
      <w:pPr>
        <w:ind w:firstLine="709"/>
        <w:rPr>
          <w:szCs w:val="28"/>
        </w:rPr>
      </w:pPr>
      <w:r w:rsidRPr="003F12BD">
        <w:rPr>
          <w:szCs w:val="28"/>
        </w:rPr>
        <w:t>В исследовательской литературе перечисляется несколько факторов, влияющих на процесс дезадаптации подростков:</w:t>
      </w:r>
    </w:p>
    <w:p w:rsidR="00B50E0F" w:rsidRPr="003F12BD" w:rsidRDefault="00B50E0F" w:rsidP="003F12BD">
      <w:pPr>
        <w:ind w:firstLine="709"/>
        <w:rPr>
          <w:szCs w:val="28"/>
        </w:rPr>
      </w:pPr>
      <w:r w:rsidRPr="003F12BD">
        <w:rPr>
          <w:szCs w:val="28"/>
        </w:rPr>
        <w:t>-</w:t>
      </w:r>
      <w:r w:rsidR="003F12BD">
        <w:rPr>
          <w:szCs w:val="28"/>
        </w:rPr>
        <w:t xml:space="preserve"> </w:t>
      </w:r>
      <w:r w:rsidRPr="003F12BD">
        <w:rPr>
          <w:szCs w:val="28"/>
        </w:rPr>
        <w:t xml:space="preserve">наследственность (психофизическая, социальная, социокультурная), </w:t>
      </w:r>
    </w:p>
    <w:p w:rsidR="00B50E0F" w:rsidRPr="003F12BD" w:rsidRDefault="00B50E0F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- психолого-педагогический фактор (дефекты школьного и семейного воспитания), </w:t>
      </w:r>
    </w:p>
    <w:p w:rsidR="00B50E0F" w:rsidRPr="003F12BD" w:rsidRDefault="00B50E0F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- социальный фактор (социальные и социально-экономические условия функционирования общества), </w:t>
      </w:r>
    </w:p>
    <w:p w:rsidR="00B50E0F" w:rsidRPr="003F12BD" w:rsidRDefault="00B50E0F" w:rsidP="003F12BD">
      <w:pPr>
        <w:ind w:firstLine="709"/>
        <w:rPr>
          <w:szCs w:val="28"/>
        </w:rPr>
      </w:pPr>
      <w:r w:rsidRPr="003F12BD">
        <w:rPr>
          <w:szCs w:val="28"/>
        </w:rPr>
        <w:t>- социальная деятельность самого индивида, т.е. активно-избирательное отношение к нормам и ценностям своего окружения, его воздействию, а также личные ценностные ориентации и способность к саморегулированию своего окружения.</w:t>
      </w:r>
      <w:r w:rsidR="003F12BD">
        <w:rPr>
          <w:szCs w:val="28"/>
        </w:rPr>
        <w:t xml:space="preserve"> </w:t>
      </w:r>
    </w:p>
    <w:p w:rsidR="00B50E0F" w:rsidRPr="003F12BD" w:rsidRDefault="00B50E0F" w:rsidP="003F12BD">
      <w:pPr>
        <w:ind w:firstLine="709"/>
        <w:rPr>
          <w:szCs w:val="28"/>
        </w:rPr>
      </w:pPr>
      <w:r w:rsidRPr="003F12BD">
        <w:rPr>
          <w:szCs w:val="28"/>
        </w:rPr>
        <w:t>Однако социальная дезадаптация - процесс обратимый, поэтому, по мнению многих ученых и практиков, можно не только предупреждать отклонения в социальном развитии детей и подростков, но и управлять процессом ресоциализации социально дезадаптированных детей и подростков с помощью социальных технологий [</w:t>
      </w:r>
      <w:r w:rsidR="002426A9" w:rsidRPr="003F12BD">
        <w:rPr>
          <w:szCs w:val="28"/>
        </w:rPr>
        <w:t>7</w:t>
      </w:r>
      <w:r w:rsidRPr="003F12BD">
        <w:rPr>
          <w:szCs w:val="28"/>
        </w:rPr>
        <w:t>,</w:t>
      </w:r>
      <w:r w:rsidR="002426A9" w:rsidRPr="003F12BD">
        <w:rPr>
          <w:szCs w:val="28"/>
        </w:rPr>
        <w:t xml:space="preserve"> </w:t>
      </w:r>
      <w:r w:rsidRPr="003F12BD">
        <w:rPr>
          <w:szCs w:val="28"/>
        </w:rPr>
        <w:t xml:space="preserve">с. </w:t>
      </w:r>
      <w:r w:rsidR="00C81B6A" w:rsidRPr="003F12BD">
        <w:rPr>
          <w:szCs w:val="28"/>
        </w:rPr>
        <w:t>97</w:t>
      </w:r>
      <w:r w:rsidRPr="003F12BD">
        <w:rPr>
          <w:szCs w:val="28"/>
        </w:rPr>
        <w:t>].</w:t>
      </w:r>
    </w:p>
    <w:p w:rsidR="00C81B6A" w:rsidRPr="003F12BD" w:rsidRDefault="00C81B6A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Социальная </w:t>
      </w:r>
      <w:r w:rsidRPr="003F12BD">
        <w:rPr>
          <w:rStyle w:val="aa"/>
          <w:i w:val="0"/>
          <w:iCs/>
          <w:szCs w:val="28"/>
        </w:rPr>
        <w:t>адаптация</w:t>
      </w:r>
      <w:r w:rsidRPr="003F12BD">
        <w:rPr>
          <w:szCs w:val="28"/>
        </w:rPr>
        <w:t xml:space="preserve"> - это включение индивида или группы в социальную среду, приспособление их к соответствующим правилам, системе норм и ценностей, практике и культуре организации. Социальная дезадаптация подростков - это нарушение процесса социального развития, социализации индивида. </w:t>
      </w:r>
    </w:p>
    <w:p w:rsidR="00C81B6A" w:rsidRPr="003F12BD" w:rsidRDefault="00C81B6A" w:rsidP="003F12BD">
      <w:pPr>
        <w:ind w:firstLine="709"/>
        <w:rPr>
          <w:szCs w:val="28"/>
        </w:rPr>
      </w:pPr>
      <w:r w:rsidRPr="003F12BD">
        <w:rPr>
          <w:szCs w:val="28"/>
        </w:rPr>
        <w:t>Социальная адаптация предполагает использование психологических по своей природе механизмов - идентификации, интериоризации, эмпатии, уподобления, приемов обратной связи. Объектами социальной адаптации становятся ценности, требования, установки (семьи, групп, организаций, территориальных и национальных общностей), складывающиеся в них формы взаимодействия, связи и взаимоотношения, этика поведения в различных системах, а также способы предметной деятельности [</w:t>
      </w:r>
      <w:r w:rsidR="002426A9" w:rsidRPr="003F12BD">
        <w:rPr>
          <w:szCs w:val="28"/>
        </w:rPr>
        <w:t>13</w:t>
      </w:r>
      <w:r w:rsidRPr="003F12BD">
        <w:rPr>
          <w:szCs w:val="28"/>
        </w:rPr>
        <w:t xml:space="preserve">, с. 280]. </w:t>
      </w:r>
    </w:p>
    <w:p w:rsidR="007F3CF1" w:rsidRPr="003F12BD" w:rsidRDefault="007F3CF1" w:rsidP="003F12BD">
      <w:pPr>
        <w:ind w:firstLine="709"/>
        <w:rPr>
          <w:szCs w:val="28"/>
        </w:rPr>
      </w:pPr>
      <w:r w:rsidRPr="003F12BD">
        <w:rPr>
          <w:rFonts w:eastAsia="TimesNewRomanPSMT"/>
          <w:szCs w:val="28"/>
        </w:rPr>
        <w:t xml:space="preserve">Основные </w:t>
      </w:r>
      <w:r w:rsidRPr="003F12BD">
        <w:rPr>
          <w:szCs w:val="28"/>
        </w:rPr>
        <w:t>технологии социальной работы с детьми,</w:t>
      </w:r>
      <w:r w:rsidR="003F12BD">
        <w:rPr>
          <w:szCs w:val="28"/>
        </w:rPr>
        <w:t xml:space="preserve"> </w:t>
      </w:r>
      <w:r w:rsidRPr="003F12BD">
        <w:rPr>
          <w:szCs w:val="28"/>
        </w:rPr>
        <w:t>по мнению Л.П. Кузнецовой, сводятся к следующим:</w:t>
      </w:r>
    </w:p>
    <w:p w:rsidR="007F3CF1" w:rsidRPr="003F12BD" w:rsidRDefault="007F3CF1" w:rsidP="003F12BD">
      <w:pPr>
        <w:ind w:firstLine="709"/>
        <w:rPr>
          <w:rFonts w:eastAsia="TimesNewRomanPSMT"/>
          <w:szCs w:val="28"/>
        </w:rPr>
      </w:pPr>
      <w:r w:rsidRPr="003F12BD">
        <w:rPr>
          <w:rFonts w:eastAsia="TimesNewRomanPSMT"/>
          <w:szCs w:val="28"/>
        </w:rPr>
        <w:t>1.</w:t>
      </w:r>
      <w:r w:rsidRPr="003F12BD">
        <w:rPr>
          <w:szCs w:val="28"/>
        </w:rPr>
        <w:t>Социально-психологические</w:t>
      </w:r>
      <w:r w:rsidRPr="003F12BD">
        <w:rPr>
          <w:rFonts w:eastAsia="TimesNewRomanPSMT"/>
          <w:szCs w:val="28"/>
        </w:rPr>
        <w:t>, направленные на внутренний мир ребёнка и предполагающие определённую коррекцию его системы ценностей и ориентаций, а также представлений и предпочтений, совершенствование его психологических возможностей и оказание соответствующей поддержки и помощи (методы психодиагностики и психокоррекции, психологическое консультирование и т.п.).</w:t>
      </w:r>
    </w:p>
    <w:p w:rsidR="00B50E0F" w:rsidRPr="003F12BD" w:rsidRDefault="00B50E0F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Причины нарушений в поведении и в эмоциональной жизни детей и подростков представители </w:t>
      </w:r>
      <w:r w:rsidRPr="003F12BD">
        <w:rPr>
          <w:iCs/>
          <w:szCs w:val="28"/>
        </w:rPr>
        <w:t xml:space="preserve">психодинамического </w:t>
      </w:r>
      <w:r w:rsidRPr="003F12BD">
        <w:rPr>
          <w:szCs w:val="28"/>
        </w:rPr>
        <w:t>направления связывают с наличием конфликта. Исходя из этого, психокоррекционные и психотерапевтические методы должны быть, направлены на устранение имеющегося конфликта.</w:t>
      </w:r>
    </w:p>
    <w:p w:rsidR="00B50E0F" w:rsidRPr="003F12BD" w:rsidRDefault="00B50E0F" w:rsidP="003F12BD">
      <w:pPr>
        <w:ind w:firstLine="709"/>
        <w:rPr>
          <w:szCs w:val="28"/>
        </w:rPr>
      </w:pPr>
      <w:r w:rsidRPr="003F12BD">
        <w:rPr>
          <w:szCs w:val="28"/>
        </w:rPr>
        <w:t>Психоаналитиками были разработаны новые психокоррекционные методы игротерапии и арт-терапии, которые впоследствии, выйдя за рамки психодинамического направления, стали базовыми методами психологической коррекции. Общая направленность психологической коррекции -</w:t>
      </w:r>
      <w:r w:rsidR="003F12BD">
        <w:rPr>
          <w:szCs w:val="28"/>
        </w:rPr>
        <w:t xml:space="preserve"> </w:t>
      </w:r>
      <w:r w:rsidRPr="003F12BD">
        <w:rPr>
          <w:szCs w:val="28"/>
        </w:rPr>
        <w:t>это помощь ребенку в выявлении неосознаваемых причин эмоциональных переживаний, в осознании и переоценке их. Психокоррекционные технологии, разработанные представителями психодинамического направления, включают в себя различные этапы, способы и методы психокоррекционных воздействий. Начав с выявления бессознательных побуждений, лежащих в основе эмоциональных нарушений у детей и подростков, психоаналитик в процессе коррекции акцентирует внимание ребенка на тех внутренних силах, которые помогут ему справиться с имеющимися проблемами. В результате этого происходит переоценка значимости проблемы, формируются новые системы эмоциональных установок у ребенка и наконец, происходит ликвидация «очага возбуждения» [1</w:t>
      </w:r>
      <w:r w:rsidR="002426A9" w:rsidRPr="003F12BD">
        <w:rPr>
          <w:szCs w:val="28"/>
        </w:rPr>
        <w:t>5</w:t>
      </w:r>
      <w:r w:rsidRPr="003F12BD">
        <w:rPr>
          <w:szCs w:val="28"/>
        </w:rPr>
        <w:t>, с. 13].</w:t>
      </w:r>
    </w:p>
    <w:p w:rsidR="004D6F47" w:rsidRPr="003F12BD" w:rsidRDefault="004D6F47" w:rsidP="003F12BD">
      <w:pPr>
        <w:ind w:firstLine="709"/>
        <w:rPr>
          <w:szCs w:val="28"/>
        </w:rPr>
      </w:pPr>
      <w:r w:rsidRPr="003F12BD">
        <w:rPr>
          <w:szCs w:val="28"/>
        </w:rPr>
        <w:t>Здесь необходимо отметить следующее. Целью психологического консультирования и психологической коррекции является психологическая поддержка здоровых людей в критических ситуациях.</w:t>
      </w:r>
      <w:r w:rsidRPr="003F12BD">
        <w:rPr>
          <w:i/>
          <w:iCs/>
          <w:szCs w:val="28"/>
        </w:rPr>
        <w:t xml:space="preserve"> </w:t>
      </w:r>
      <w:r w:rsidRPr="003F12BD">
        <w:rPr>
          <w:szCs w:val="28"/>
        </w:rPr>
        <w:t>При этом под критической ситуацией И. Г. Малкина</w:t>
      </w:r>
      <w:r w:rsidRPr="003F12BD">
        <w:rPr>
          <w:szCs w:val="28"/>
        </w:rPr>
        <w:noBreakHyphen/>
        <w:t>Пых понимает ситуацию невозможности, т. е. «такую ситуацию, в которой субъект сталкивается с невозможностью реализации внутренних необходимостей своей жизни (мотивов, стремлений, ценностей и пр.)» [1</w:t>
      </w:r>
      <w:r w:rsidR="002426A9" w:rsidRPr="003F12BD">
        <w:rPr>
          <w:szCs w:val="28"/>
        </w:rPr>
        <w:t>6</w:t>
      </w:r>
      <w:r w:rsidRPr="003F12BD">
        <w:rPr>
          <w:szCs w:val="28"/>
        </w:rPr>
        <w:t xml:space="preserve">, с. 75]. </w:t>
      </w:r>
    </w:p>
    <w:p w:rsidR="004D6F47" w:rsidRPr="003F12BD" w:rsidRDefault="004D6F47" w:rsidP="003F12BD">
      <w:pPr>
        <w:ind w:firstLine="709"/>
        <w:rPr>
          <w:szCs w:val="28"/>
        </w:rPr>
      </w:pPr>
      <w:r w:rsidRPr="003F12BD">
        <w:rPr>
          <w:szCs w:val="28"/>
        </w:rPr>
        <w:t>Термин «коррекция» допустимо применять только к детям дошкольного и младшего школьного возраста, когда работа проводится в основном по внешнему запросу (родителей или педагогов), а мотивация к изменениям формируется в процессе самой работы. Начиная с психологической поддержки подростков, которые уже сами определяют запрос психологической помощи, необходимо употреблять термин психологическое консультирование [1</w:t>
      </w:r>
      <w:r w:rsidR="002426A9" w:rsidRPr="003F12BD">
        <w:rPr>
          <w:szCs w:val="28"/>
        </w:rPr>
        <w:t>6</w:t>
      </w:r>
      <w:r w:rsidRPr="003F12BD">
        <w:rPr>
          <w:szCs w:val="28"/>
        </w:rPr>
        <w:t>, с. 7</w:t>
      </w:r>
      <w:r w:rsidR="002426A9" w:rsidRPr="003F12BD">
        <w:rPr>
          <w:szCs w:val="28"/>
        </w:rPr>
        <w:t>6</w:t>
      </w:r>
      <w:r w:rsidRPr="003F12BD">
        <w:rPr>
          <w:szCs w:val="28"/>
        </w:rPr>
        <w:t>].</w:t>
      </w:r>
    </w:p>
    <w:p w:rsidR="007F3CF1" w:rsidRPr="003F12BD" w:rsidRDefault="007F3CF1" w:rsidP="003F12BD">
      <w:pPr>
        <w:ind w:firstLine="709"/>
        <w:rPr>
          <w:rFonts w:eastAsia="TimesNewRomanPSMT"/>
          <w:szCs w:val="28"/>
        </w:rPr>
      </w:pPr>
      <w:r w:rsidRPr="003F12BD">
        <w:rPr>
          <w:rFonts w:eastAsia="TimesNewRomanPSMT"/>
          <w:szCs w:val="28"/>
        </w:rPr>
        <w:t>2.</w:t>
      </w:r>
      <w:r w:rsidRPr="003F12BD">
        <w:rPr>
          <w:szCs w:val="28"/>
        </w:rPr>
        <w:t>Социально-педагогические</w:t>
      </w:r>
      <w:r w:rsidRPr="003F12BD">
        <w:rPr>
          <w:rFonts w:eastAsia="TimesNewRomanPSMT"/>
          <w:szCs w:val="28"/>
        </w:rPr>
        <w:t>, дающие возможность повысить образовательный и интеллектуальный уровень ребёнка, сформировать адекватную окружающим его условиям систему ценностных ориентаций и представлений (методы образования и просвещения, педагогической коррекции и педагогического консультирования).</w:t>
      </w:r>
    </w:p>
    <w:p w:rsidR="00B50E0F" w:rsidRPr="003F12BD" w:rsidRDefault="00B50E0F" w:rsidP="003F12BD">
      <w:pPr>
        <w:ind w:firstLine="709"/>
        <w:rPr>
          <w:szCs w:val="28"/>
        </w:rPr>
      </w:pPr>
      <w:r w:rsidRPr="003F12BD">
        <w:rPr>
          <w:szCs w:val="28"/>
        </w:rPr>
        <w:t>Однако включение любого дезадаптированного ребенка в традиционную воспитательную и образовательную систему в полном объеме невозможно без специальной помощи в области коррекции и восстановления психических ресурсов и потенциальных возможностей ребенка [</w:t>
      </w:r>
      <w:r w:rsidR="002426A9" w:rsidRPr="003F12BD">
        <w:rPr>
          <w:szCs w:val="28"/>
        </w:rPr>
        <w:t>13</w:t>
      </w:r>
      <w:r w:rsidRPr="003F12BD">
        <w:rPr>
          <w:szCs w:val="28"/>
        </w:rPr>
        <w:t xml:space="preserve">, с. 279]. </w:t>
      </w:r>
    </w:p>
    <w:p w:rsidR="007F3CF1" w:rsidRPr="003F12BD" w:rsidRDefault="007F3CF1" w:rsidP="003F12BD">
      <w:pPr>
        <w:ind w:firstLine="709"/>
        <w:rPr>
          <w:rFonts w:eastAsia="TimesNewRomanPSMT"/>
          <w:szCs w:val="28"/>
        </w:rPr>
      </w:pPr>
      <w:r w:rsidRPr="003F12BD">
        <w:rPr>
          <w:rFonts w:eastAsia="TimesNewRomanPSMT"/>
          <w:szCs w:val="28"/>
        </w:rPr>
        <w:t>3.</w:t>
      </w:r>
      <w:r w:rsidRPr="003F12BD">
        <w:rPr>
          <w:szCs w:val="28"/>
        </w:rPr>
        <w:t>Социально-медицинские</w:t>
      </w:r>
      <w:r w:rsidRPr="003F12BD">
        <w:rPr>
          <w:rFonts w:eastAsia="TimesNewRomanPSMT"/>
          <w:szCs w:val="28"/>
        </w:rPr>
        <w:t>, предназначенные для оказания ребёнку своевременной и необходимой медицинской помощи (лечение, социально-медицинская реабилитация и адаптация, организация необходимой и комфортной среды жизнедеятельности и т.п.).</w:t>
      </w:r>
    </w:p>
    <w:p w:rsidR="007F3CF1" w:rsidRPr="003F12BD" w:rsidRDefault="007F3CF1" w:rsidP="003F12BD">
      <w:pPr>
        <w:ind w:firstLine="709"/>
        <w:rPr>
          <w:rFonts w:eastAsia="TimesNewRomanPSMT"/>
          <w:szCs w:val="28"/>
        </w:rPr>
      </w:pPr>
      <w:r w:rsidRPr="003F12BD">
        <w:rPr>
          <w:rFonts w:eastAsia="TimesNewRomanPSMT"/>
          <w:szCs w:val="28"/>
        </w:rPr>
        <w:t>4.</w:t>
      </w:r>
      <w:r w:rsidRPr="003F12BD">
        <w:rPr>
          <w:szCs w:val="28"/>
        </w:rPr>
        <w:t xml:space="preserve">Социально-правовые, </w:t>
      </w:r>
      <w:r w:rsidRPr="003F12BD">
        <w:rPr>
          <w:rFonts w:eastAsia="TimesNewRomanPSMT"/>
          <w:szCs w:val="28"/>
        </w:rPr>
        <w:t>включающие в себя определённые процедуры и операции, позволяющие привести процесс жизнедеятельности ребёнка в соответствие с существующими нормами закона и права (юридическая и правовая защита интересов ребёнка, правовое просвещение, правовой контроль, правовые санкции).</w:t>
      </w:r>
    </w:p>
    <w:p w:rsidR="007F3CF1" w:rsidRPr="003F12BD" w:rsidRDefault="007F3CF1" w:rsidP="003F12BD">
      <w:pPr>
        <w:ind w:firstLine="709"/>
        <w:rPr>
          <w:rFonts w:eastAsia="TimesNewRomanPSMT"/>
          <w:szCs w:val="28"/>
        </w:rPr>
      </w:pPr>
      <w:r w:rsidRPr="003F12BD">
        <w:rPr>
          <w:rFonts w:eastAsia="TimesNewRomanPSMT"/>
          <w:szCs w:val="28"/>
        </w:rPr>
        <w:t>5.</w:t>
      </w:r>
      <w:r w:rsidRPr="003F12BD">
        <w:rPr>
          <w:szCs w:val="28"/>
        </w:rPr>
        <w:t xml:space="preserve">Социально-экономические, </w:t>
      </w:r>
      <w:r w:rsidRPr="003F12BD">
        <w:rPr>
          <w:rFonts w:eastAsia="TimesNewRomanPSMT"/>
          <w:szCs w:val="28"/>
        </w:rPr>
        <w:t>направленные на решение проблем материального благосостояния ребёнка, создание необходимых ему для полноценной жизни и развития экономических условий (расширение и совершенствование системы экономических прав и возможностей детей, материальная поддержка и помощь, трудоустройство и т.п.).</w:t>
      </w:r>
    </w:p>
    <w:p w:rsidR="007F3CF1" w:rsidRPr="003F12BD" w:rsidRDefault="007F3CF1" w:rsidP="003F12BD">
      <w:pPr>
        <w:ind w:firstLine="709"/>
        <w:rPr>
          <w:rFonts w:eastAsia="TimesNewRomanPSMT"/>
          <w:szCs w:val="28"/>
        </w:rPr>
      </w:pPr>
      <w:r w:rsidRPr="003F12BD">
        <w:rPr>
          <w:szCs w:val="28"/>
        </w:rPr>
        <w:t xml:space="preserve">6.Социально-групповые, </w:t>
      </w:r>
      <w:r w:rsidRPr="003F12BD">
        <w:rPr>
          <w:rFonts w:eastAsia="TimesNewRomanPSMT"/>
          <w:szCs w:val="28"/>
        </w:rPr>
        <w:t>позволяющие социальному работнику и другим специалистам вести работу с социальным окружением ребёнка (семейное консультирование, коррекция системы отношений в детском коллективе, и организация детских коллективов, ориентированных на позитивную деятельность)</w:t>
      </w:r>
      <w:r w:rsidR="00552ABF" w:rsidRPr="003F12BD">
        <w:rPr>
          <w:rFonts w:eastAsia="TimesNewRomanPSMT"/>
          <w:szCs w:val="28"/>
        </w:rPr>
        <w:t xml:space="preserve"> [</w:t>
      </w:r>
      <w:r w:rsidR="002426A9" w:rsidRPr="003F12BD">
        <w:rPr>
          <w:rFonts w:eastAsia="TimesNewRomanPSMT"/>
          <w:szCs w:val="28"/>
        </w:rPr>
        <w:t>13</w:t>
      </w:r>
      <w:r w:rsidR="00552ABF" w:rsidRPr="003F12BD">
        <w:rPr>
          <w:rFonts w:eastAsia="TimesNewRomanPSMT"/>
          <w:szCs w:val="28"/>
        </w:rPr>
        <w:t>, 1</w:t>
      </w:r>
      <w:r w:rsidR="002426A9" w:rsidRPr="003F12BD">
        <w:rPr>
          <w:rFonts w:eastAsia="TimesNewRomanPSMT"/>
          <w:szCs w:val="28"/>
        </w:rPr>
        <w:t>7</w:t>
      </w:r>
      <w:r w:rsidR="00552ABF" w:rsidRPr="003F12BD">
        <w:rPr>
          <w:rFonts w:eastAsia="TimesNewRomanPSMT"/>
          <w:szCs w:val="28"/>
        </w:rPr>
        <w:t>, 1</w:t>
      </w:r>
      <w:r w:rsidR="002426A9" w:rsidRPr="003F12BD">
        <w:rPr>
          <w:rFonts w:eastAsia="TimesNewRomanPSMT"/>
          <w:szCs w:val="28"/>
        </w:rPr>
        <w:t>8</w:t>
      </w:r>
      <w:r w:rsidR="00552ABF" w:rsidRPr="003F12BD">
        <w:rPr>
          <w:rFonts w:eastAsia="TimesNewRomanPSMT"/>
          <w:szCs w:val="28"/>
        </w:rPr>
        <w:t>].</w:t>
      </w:r>
    </w:p>
    <w:p w:rsidR="00DA2CA9" w:rsidRPr="003F12BD" w:rsidRDefault="00DA2CA9" w:rsidP="003F12BD">
      <w:pPr>
        <w:ind w:firstLine="709"/>
        <w:rPr>
          <w:szCs w:val="28"/>
        </w:rPr>
      </w:pPr>
      <w:r w:rsidRPr="003F12BD">
        <w:rPr>
          <w:szCs w:val="28"/>
        </w:rPr>
        <w:t>Таким образом, социальные технологии работы с детьми направлены на адаптацию ребенка.</w:t>
      </w:r>
    </w:p>
    <w:p w:rsidR="00C81B6A" w:rsidRPr="003F12BD" w:rsidRDefault="00BB03C5" w:rsidP="003F12BD">
      <w:pPr>
        <w:ind w:firstLine="709"/>
        <w:rPr>
          <w:szCs w:val="28"/>
        </w:rPr>
      </w:pPr>
      <w:r w:rsidRPr="003F12BD">
        <w:rPr>
          <w:szCs w:val="28"/>
        </w:rPr>
        <w:t>В настоящее время в системе</w:t>
      </w:r>
      <w:r w:rsidR="00974620" w:rsidRPr="003F12BD">
        <w:rPr>
          <w:szCs w:val="28"/>
        </w:rPr>
        <w:t xml:space="preserve"> социальной работы </w:t>
      </w:r>
      <w:r w:rsidRPr="003F12BD">
        <w:rPr>
          <w:szCs w:val="28"/>
        </w:rPr>
        <w:t xml:space="preserve">наметилась целая сеть учреждений: </w:t>
      </w:r>
    </w:p>
    <w:p w:rsidR="00C81B6A" w:rsidRPr="003F12BD" w:rsidRDefault="00BB03C5" w:rsidP="003F12BD">
      <w:pPr>
        <w:ind w:firstLine="709"/>
        <w:rPr>
          <w:szCs w:val="28"/>
        </w:rPr>
      </w:pPr>
      <w:r w:rsidRPr="003F12BD">
        <w:rPr>
          <w:szCs w:val="28"/>
        </w:rPr>
        <w:t>1) центр экстренной психологической помощи по телефону (</w:t>
      </w:r>
      <w:r w:rsidR="00DA2CA9" w:rsidRPr="003F12BD">
        <w:rPr>
          <w:szCs w:val="28"/>
        </w:rPr>
        <w:t>«</w:t>
      </w:r>
      <w:r w:rsidRPr="003F12BD">
        <w:rPr>
          <w:szCs w:val="28"/>
        </w:rPr>
        <w:t>телефон доверия</w:t>
      </w:r>
      <w:r w:rsidR="00DA2CA9" w:rsidRPr="003F12BD">
        <w:rPr>
          <w:szCs w:val="28"/>
        </w:rPr>
        <w:t>»</w:t>
      </w:r>
      <w:r w:rsidRPr="003F12BD">
        <w:rPr>
          <w:szCs w:val="28"/>
        </w:rPr>
        <w:t xml:space="preserve">); </w:t>
      </w:r>
    </w:p>
    <w:p w:rsidR="00C81B6A" w:rsidRPr="003F12BD" w:rsidRDefault="00BB03C5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2) центр психолого-педагогической помощи семье и детям; </w:t>
      </w:r>
    </w:p>
    <w:p w:rsidR="00C81B6A" w:rsidRPr="003F12BD" w:rsidRDefault="00BB03C5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3) территориальный центр социальной помощи семье и детям; </w:t>
      </w:r>
    </w:p>
    <w:p w:rsidR="00C81B6A" w:rsidRPr="003F12BD" w:rsidRDefault="00BB03C5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4) центр социальной реабилитации для несовершеннолетних; </w:t>
      </w:r>
    </w:p>
    <w:p w:rsidR="00C81B6A" w:rsidRPr="003F12BD" w:rsidRDefault="00BB03C5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5) социальный приют для детей и подростков; </w:t>
      </w:r>
    </w:p>
    <w:p w:rsidR="00876ADA" w:rsidRPr="003F12BD" w:rsidRDefault="00BB03C5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6) центр помощи детям, оставшимся без попечения родителей. </w:t>
      </w:r>
    </w:p>
    <w:p w:rsidR="00DA2CA9" w:rsidRPr="003F12BD" w:rsidRDefault="00876ADA" w:rsidP="003F12BD">
      <w:pPr>
        <w:ind w:firstLine="709"/>
        <w:rPr>
          <w:szCs w:val="28"/>
        </w:rPr>
      </w:pPr>
      <w:r w:rsidRPr="003F12BD">
        <w:rPr>
          <w:szCs w:val="28"/>
        </w:rPr>
        <w:t>В</w:t>
      </w:r>
      <w:r w:rsidR="00BB03C5" w:rsidRPr="003F12BD">
        <w:rPr>
          <w:szCs w:val="28"/>
        </w:rPr>
        <w:t xml:space="preserve">ыстраивание учреждений в таком порядке подчеркивает, что содержание социальной работы с детьми зависит от степени их дезадаптации и потому осуществляется на разных уровнях разными силами и разными методами. </w:t>
      </w:r>
    </w:p>
    <w:p w:rsidR="00C81B6A" w:rsidRPr="003F12BD" w:rsidRDefault="00BB03C5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Так, трудновоспитуемым детям, а также невротикам, которые в силу своего возраста еще не окончательно утратили социально-адаптивные качества и чьи отклонения обусловлены в основном синдромом нарушенного внимания и легкими </w:t>
      </w:r>
      <w:bookmarkStart w:id="5" w:name="313"/>
      <w:bookmarkEnd w:id="5"/>
      <w:r w:rsidRPr="003F12BD">
        <w:rPr>
          <w:szCs w:val="28"/>
        </w:rPr>
        <w:t>дисфункциями мозга, достаточно оказания психолого-педагогической помощи на индивидуальном уровне в соответствующих центрах: выявление отстающего компонента развития, узкоспециализированные коррекционные мероприятия при тесном взаимодействии психологов и педагогов с психоневрологом, психотерапевтом и родителями ребенка</w:t>
      </w:r>
      <w:r w:rsidR="00A62106" w:rsidRPr="003F12BD">
        <w:rPr>
          <w:szCs w:val="28"/>
        </w:rPr>
        <w:t xml:space="preserve"> [1</w:t>
      </w:r>
      <w:r w:rsidR="002426A9" w:rsidRPr="003F12BD">
        <w:rPr>
          <w:szCs w:val="28"/>
        </w:rPr>
        <w:t>9</w:t>
      </w:r>
      <w:r w:rsidR="00A62106" w:rsidRPr="003F12BD">
        <w:rPr>
          <w:szCs w:val="28"/>
        </w:rPr>
        <w:t>, с. 9]</w:t>
      </w:r>
      <w:r w:rsidRPr="003F12BD">
        <w:rPr>
          <w:szCs w:val="28"/>
        </w:rPr>
        <w:t xml:space="preserve">. </w:t>
      </w:r>
    </w:p>
    <w:p w:rsidR="00974620" w:rsidRPr="003F12BD" w:rsidRDefault="00BB03C5" w:rsidP="003F12BD">
      <w:pPr>
        <w:ind w:firstLine="709"/>
        <w:rPr>
          <w:szCs w:val="28"/>
        </w:rPr>
      </w:pPr>
      <w:r w:rsidRPr="003F12BD">
        <w:rPr>
          <w:szCs w:val="28"/>
        </w:rPr>
        <w:t>Совсем другое дело</w:t>
      </w:r>
      <w:r w:rsidR="003F12BD">
        <w:rPr>
          <w:szCs w:val="28"/>
        </w:rPr>
        <w:t xml:space="preserve"> </w:t>
      </w:r>
      <w:r w:rsidRPr="003F12BD">
        <w:rPr>
          <w:szCs w:val="28"/>
        </w:rPr>
        <w:t>-</w:t>
      </w:r>
      <w:r w:rsidR="00974620" w:rsidRPr="003F12BD">
        <w:rPr>
          <w:szCs w:val="28"/>
        </w:rPr>
        <w:t xml:space="preserve"> «</w:t>
      </w:r>
      <w:r w:rsidRPr="003F12BD">
        <w:rPr>
          <w:szCs w:val="28"/>
        </w:rPr>
        <w:t>трудные</w:t>
      </w:r>
      <w:r w:rsidR="00974620" w:rsidRPr="003F12BD">
        <w:rPr>
          <w:szCs w:val="28"/>
        </w:rPr>
        <w:t>»</w:t>
      </w:r>
      <w:r w:rsidRPr="003F12BD">
        <w:rPr>
          <w:szCs w:val="28"/>
        </w:rPr>
        <w:t xml:space="preserve"> подростки из групп риска с более явными и грубыми формами отклоняющегося поведения. Они уже нуждаются в более серьезных видах помощи.</w:t>
      </w:r>
      <w:r w:rsidR="00974620" w:rsidRPr="003F12BD">
        <w:rPr>
          <w:szCs w:val="28"/>
        </w:rPr>
        <w:t xml:space="preserve"> </w:t>
      </w:r>
    </w:p>
    <w:p w:rsidR="00974620" w:rsidRPr="003F12BD" w:rsidRDefault="00BB03C5" w:rsidP="003F12BD">
      <w:pPr>
        <w:ind w:firstLine="709"/>
        <w:rPr>
          <w:szCs w:val="28"/>
        </w:rPr>
      </w:pPr>
      <w:r w:rsidRPr="003F12BD">
        <w:rPr>
          <w:szCs w:val="28"/>
        </w:rPr>
        <w:t>Если представленную сеть</w:t>
      </w:r>
      <w:r w:rsidR="00974620" w:rsidRPr="003F12BD">
        <w:rPr>
          <w:szCs w:val="28"/>
        </w:rPr>
        <w:t xml:space="preserve"> социальных</w:t>
      </w:r>
      <w:r w:rsidRPr="003F12BD">
        <w:rPr>
          <w:szCs w:val="28"/>
        </w:rPr>
        <w:t xml:space="preserve"> учреждений изобразить в виде континуума, то сфера их деятельности распространится вплоть до пределов компетенции центров социальной помощи. При этом каждый, кто будет пытаться воздействовать на </w:t>
      </w:r>
      <w:r w:rsidR="00974620" w:rsidRPr="003F12BD">
        <w:rPr>
          <w:szCs w:val="28"/>
        </w:rPr>
        <w:t>детей</w:t>
      </w:r>
      <w:r w:rsidRPr="003F12BD">
        <w:rPr>
          <w:szCs w:val="28"/>
        </w:rPr>
        <w:t xml:space="preserve">, становится участником комплексной программы профилактики, тем самым реализующим идеи о создании социального пространства, формирующего своеобразную терапевтическую среду. Предупреждаются негативные воздействия, с </w:t>
      </w:r>
      <w:r w:rsidR="00974620" w:rsidRPr="003F12BD">
        <w:rPr>
          <w:szCs w:val="28"/>
        </w:rPr>
        <w:t>тем,</w:t>
      </w:r>
      <w:r w:rsidRPr="003F12BD">
        <w:rPr>
          <w:szCs w:val="28"/>
        </w:rPr>
        <w:t xml:space="preserve"> чтобы все позитивные качества ребенка получили развитие. </w:t>
      </w:r>
    </w:p>
    <w:p w:rsidR="00BB03C5" w:rsidRPr="003F12BD" w:rsidRDefault="00C81B6A" w:rsidP="003F12BD">
      <w:pPr>
        <w:ind w:firstLine="709"/>
        <w:rPr>
          <w:szCs w:val="28"/>
        </w:rPr>
      </w:pPr>
      <w:r w:rsidRPr="003F12BD">
        <w:rPr>
          <w:szCs w:val="28"/>
        </w:rPr>
        <w:t>При этом т</w:t>
      </w:r>
      <w:r w:rsidR="00BB03C5" w:rsidRPr="003F12BD">
        <w:rPr>
          <w:szCs w:val="28"/>
        </w:rPr>
        <w:t>ехнология</w:t>
      </w:r>
      <w:r w:rsidR="00974620" w:rsidRPr="003F12BD">
        <w:rPr>
          <w:szCs w:val="28"/>
        </w:rPr>
        <w:t xml:space="preserve"> социальной работы</w:t>
      </w:r>
      <w:r w:rsidR="00BB03C5" w:rsidRPr="003F12BD">
        <w:rPr>
          <w:szCs w:val="28"/>
        </w:rPr>
        <w:t xml:space="preserve"> </w:t>
      </w:r>
      <w:r w:rsidR="00974620" w:rsidRPr="003F12BD">
        <w:rPr>
          <w:szCs w:val="28"/>
        </w:rPr>
        <w:t>с детьми, по</w:t>
      </w:r>
      <w:r w:rsidR="003F12BD">
        <w:rPr>
          <w:szCs w:val="28"/>
        </w:rPr>
        <w:t xml:space="preserve"> </w:t>
      </w:r>
      <w:r w:rsidR="00974620" w:rsidRPr="003F12BD">
        <w:rPr>
          <w:szCs w:val="28"/>
        </w:rPr>
        <w:t xml:space="preserve">мнению Е.И. Холостовой </w:t>
      </w:r>
      <w:r w:rsidR="00BB03C5" w:rsidRPr="003F12BD">
        <w:rPr>
          <w:szCs w:val="28"/>
        </w:rPr>
        <w:t>основывается на следующих положениях</w:t>
      </w:r>
      <w:r w:rsidR="00CF351E" w:rsidRPr="003F12BD">
        <w:rPr>
          <w:szCs w:val="28"/>
        </w:rPr>
        <w:t xml:space="preserve"> [13]</w:t>
      </w:r>
      <w:r w:rsidR="00BB03C5" w:rsidRPr="003F12BD">
        <w:rPr>
          <w:szCs w:val="28"/>
        </w:rPr>
        <w:t xml:space="preserve">: </w:t>
      </w:r>
    </w:p>
    <w:p w:rsidR="00BB03C5" w:rsidRPr="003F12BD" w:rsidRDefault="00974620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- </w:t>
      </w:r>
      <w:r w:rsidR="00BB03C5" w:rsidRPr="003F12BD">
        <w:rPr>
          <w:szCs w:val="28"/>
        </w:rPr>
        <w:t xml:space="preserve">личностно ориентированный индивидуальный подход с оценкой ключевых семейных проблем ребенка, обучения, общения, сферы интересов, потребностей; </w:t>
      </w:r>
    </w:p>
    <w:p w:rsidR="00BB03C5" w:rsidRPr="003F12BD" w:rsidRDefault="00974620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- </w:t>
      </w:r>
      <w:r w:rsidR="00BB03C5" w:rsidRPr="003F12BD">
        <w:rPr>
          <w:szCs w:val="28"/>
        </w:rPr>
        <w:t xml:space="preserve">разработка дифференцированных программ помощи и поддержки, коррекционных и реабилитационных программ, адекватных индивидуально-психологическим и возрастным особенностям детей и подростков; </w:t>
      </w:r>
    </w:p>
    <w:p w:rsidR="00BB03C5" w:rsidRPr="003F12BD" w:rsidRDefault="00974620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- </w:t>
      </w:r>
      <w:r w:rsidR="00BB03C5" w:rsidRPr="003F12BD">
        <w:rPr>
          <w:szCs w:val="28"/>
        </w:rPr>
        <w:t xml:space="preserve">организация работы с ними в аспекте социальной педагогики, коррекционной и реабилитационной деятельности; </w:t>
      </w:r>
    </w:p>
    <w:p w:rsidR="00BB03C5" w:rsidRPr="003F12BD" w:rsidRDefault="00974620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- </w:t>
      </w:r>
      <w:r w:rsidR="00BB03C5" w:rsidRPr="003F12BD">
        <w:rPr>
          <w:szCs w:val="28"/>
        </w:rPr>
        <w:t xml:space="preserve">разработка и создание целостной системы оказания помощи, исключающей изоляцию детей и подростков, в режиме комплексности. </w:t>
      </w:r>
    </w:p>
    <w:p w:rsidR="00974620" w:rsidRPr="003F12BD" w:rsidRDefault="00BB03C5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Выбирая тип социального воздействия на такого ребенка, нужно определить, могут ли </w:t>
      </w:r>
      <w:r w:rsidR="00C81B6A" w:rsidRPr="003F12BD">
        <w:rPr>
          <w:szCs w:val="28"/>
        </w:rPr>
        <w:t>быть,</w:t>
      </w:r>
      <w:r w:rsidRPr="003F12BD">
        <w:rPr>
          <w:szCs w:val="28"/>
        </w:rPr>
        <w:t xml:space="preserve"> таким </w:t>
      </w:r>
      <w:r w:rsidR="00C81B6A" w:rsidRPr="003F12BD">
        <w:rPr>
          <w:szCs w:val="28"/>
        </w:rPr>
        <w:t>образом,</w:t>
      </w:r>
      <w:r w:rsidRPr="003F12BD">
        <w:rPr>
          <w:szCs w:val="28"/>
        </w:rPr>
        <w:t xml:space="preserve"> обеспечены его особые социальные потребности. Право выбора принадлежит родителям, если ребенок имеет семейное попечение. Обязанность же специалистов разъяснить родителям все особые социальные потребности ребенка, которые должны быть обеспечены в процессе социальной работы. </w:t>
      </w:r>
      <w:bookmarkStart w:id="6" w:name="318"/>
      <w:bookmarkEnd w:id="6"/>
    </w:p>
    <w:p w:rsidR="00DF00B3" w:rsidRPr="003F12BD" w:rsidRDefault="00BB03C5" w:rsidP="003F12BD">
      <w:pPr>
        <w:ind w:firstLine="709"/>
        <w:rPr>
          <w:szCs w:val="28"/>
        </w:rPr>
      </w:pPr>
      <w:r w:rsidRPr="003F12BD">
        <w:rPr>
          <w:szCs w:val="28"/>
        </w:rPr>
        <w:t>Конечно, многообразные формы и методы реабилитационной работы должны использоваться всегда, когда речь идет о дифференцированном и индивидуальном подходе к детям. Специфика социальной работы с дезадаптированными подростками, детьми с особыми социальными потребностями состоит в том, что они бывают вполне довольны собой и не считают свое положение сколько-нибудь критическим.</w:t>
      </w:r>
      <w:r w:rsidR="003F12BD">
        <w:rPr>
          <w:szCs w:val="28"/>
        </w:rPr>
        <w:t xml:space="preserve"> </w:t>
      </w:r>
      <w:r w:rsidRPr="003F12BD">
        <w:rPr>
          <w:szCs w:val="28"/>
        </w:rPr>
        <w:t xml:space="preserve">Новые свойства, появляющиеся у ребенка, и новая направленность его деятельности проявляются только в ходе его развития. Все это предполагает активный поиск нестандартных методов ранней диагностики и коррекции нарушенного развития подростков, которое проявляется вначале в виде разнообразных проблем социальной дезадаптации, а затем в виде быстрого нарастания патологических процессов, что требует уже не коррекции, а длительной, сложной и серьезной реабилитации. </w:t>
      </w:r>
    </w:p>
    <w:p w:rsidR="00BB03C5" w:rsidRPr="003F12BD" w:rsidRDefault="00BB03C5" w:rsidP="003F12BD">
      <w:pPr>
        <w:ind w:firstLine="709"/>
        <w:rPr>
          <w:szCs w:val="28"/>
        </w:rPr>
      </w:pPr>
      <w:r w:rsidRPr="003F12BD">
        <w:rPr>
          <w:szCs w:val="28"/>
        </w:rPr>
        <w:t>Наиболее адекватной технологией решения данных задач можно считать аналитик</w:t>
      </w:r>
      <w:r w:rsidR="00DF00B3" w:rsidRPr="003F12BD">
        <w:rPr>
          <w:szCs w:val="28"/>
        </w:rPr>
        <w:t>о</w:t>
      </w:r>
      <w:r w:rsidRPr="003F12BD">
        <w:rPr>
          <w:szCs w:val="28"/>
        </w:rPr>
        <w:t xml:space="preserve">-преобразующий метод - перевоспитывающая </w:t>
      </w:r>
      <w:bookmarkStart w:id="7" w:name="319"/>
      <w:bookmarkEnd w:id="7"/>
      <w:r w:rsidRPr="003F12BD">
        <w:rPr>
          <w:szCs w:val="28"/>
        </w:rPr>
        <w:t xml:space="preserve">корректировка личности ребенка, осуществляемая в следующей последовательности: </w:t>
      </w:r>
    </w:p>
    <w:p w:rsidR="00BB03C5" w:rsidRPr="003F12BD" w:rsidRDefault="00DF00B3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- </w:t>
      </w:r>
      <w:r w:rsidR="00BB03C5" w:rsidRPr="003F12BD">
        <w:rPr>
          <w:szCs w:val="28"/>
        </w:rPr>
        <w:t xml:space="preserve">психологическая квалификация личностных деформаций подростка, выявление их внутренних механизмов, определение уровней психических изменений (индивидуально-психологического, межличностного, личностного), мотивационно-потребностной и ценностно-смысловой сферы. В результате такой квалификации возможны новое восприятие некоторых практических проблем подростка и предложение своих подходов к решению проблем конкретного подростка; </w:t>
      </w:r>
    </w:p>
    <w:p w:rsidR="00BB03C5" w:rsidRPr="003F12BD" w:rsidRDefault="00DF00B3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- </w:t>
      </w:r>
      <w:r w:rsidR="00BB03C5" w:rsidRPr="003F12BD">
        <w:rPr>
          <w:szCs w:val="28"/>
        </w:rPr>
        <w:t xml:space="preserve">установление на основе проведенного анализа конкретных задач и сфер, в отношении которых показаны профилактические, дидактические и коррекционные воздействия. Иногда нужны лишь простая смена обстановки, включение в новую систему отношений. Тем самым, данный этап работы - это определение того, какие особенности психики данного подростка будут соответствовать представлениям об эффективном влиянии извне; </w:t>
      </w:r>
    </w:p>
    <w:p w:rsidR="00BB03C5" w:rsidRPr="003F12BD" w:rsidRDefault="00DF00B3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- </w:t>
      </w:r>
      <w:r w:rsidR="00BB03C5" w:rsidRPr="003F12BD">
        <w:rPr>
          <w:szCs w:val="28"/>
        </w:rPr>
        <w:t xml:space="preserve">нахождение, разработка и апробация тактических приемов диагностических и коррекционных методик, оптимальных условий, способствующих их реализации. Этот этап одновременно является проверкой предварительных гипотез и выводов, сделанных на первых двух этапах. </w:t>
      </w:r>
    </w:p>
    <w:p w:rsidR="00DF00B3" w:rsidRPr="003F12BD" w:rsidRDefault="00BB03C5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Начало профилактической работы с трудновоспитуемыми и другими </w:t>
      </w:r>
      <w:r w:rsidR="00DF00B3" w:rsidRPr="003F12BD">
        <w:rPr>
          <w:szCs w:val="28"/>
        </w:rPr>
        <w:t xml:space="preserve">детьми </w:t>
      </w:r>
      <w:r w:rsidRPr="003F12BD">
        <w:rPr>
          <w:szCs w:val="28"/>
        </w:rPr>
        <w:t>из групп риска подразумевает изучение причин деформации личности и их истоков</w:t>
      </w:r>
      <w:r w:rsidR="00DF00B3" w:rsidRPr="003F12BD">
        <w:rPr>
          <w:szCs w:val="28"/>
        </w:rPr>
        <w:t>. З</w:t>
      </w:r>
      <w:r w:rsidRPr="003F12BD">
        <w:rPr>
          <w:szCs w:val="28"/>
        </w:rPr>
        <w:t xml:space="preserve">атем социальный работник сосредоточивает свои усилия на том, чтобы воспрепятствовать перерастанию многочисленных последствий дезадаптации в социально-психологические патологии. </w:t>
      </w:r>
    </w:p>
    <w:p w:rsidR="00DF00B3" w:rsidRPr="003F12BD" w:rsidRDefault="00BB03C5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С самого начала нужно учитывать особенности подросткового возраста. </w:t>
      </w:r>
      <w:bookmarkStart w:id="8" w:name="320"/>
      <w:bookmarkEnd w:id="8"/>
      <w:r w:rsidRPr="003F12BD">
        <w:rPr>
          <w:szCs w:val="28"/>
        </w:rPr>
        <w:t>И именно психологи и социальные работники должны перевести состояни</w:t>
      </w:r>
      <w:r w:rsidR="00DF00B3" w:rsidRPr="003F12BD">
        <w:rPr>
          <w:szCs w:val="28"/>
        </w:rPr>
        <w:t>е дезадаптации</w:t>
      </w:r>
      <w:r w:rsidRPr="003F12BD">
        <w:rPr>
          <w:szCs w:val="28"/>
        </w:rPr>
        <w:t xml:space="preserve"> в качественно иной ранг - полноценную потребность в нормальной жизни как опору и основу для создания подлинной внутренней смысловой установки взамен словесно высказанной, часто подсказанной, продиктованной и навязанной извне. </w:t>
      </w:r>
    </w:p>
    <w:p w:rsidR="0043008F" w:rsidRPr="00F02FC5" w:rsidRDefault="00B67957" w:rsidP="003F12BD">
      <w:pPr>
        <w:ind w:firstLine="709"/>
        <w:rPr>
          <w:b/>
          <w:szCs w:val="28"/>
        </w:rPr>
      </w:pPr>
      <w:r w:rsidRPr="003F12BD">
        <w:rPr>
          <w:szCs w:val="28"/>
        </w:rPr>
        <w:br w:type="page"/>
      </w:r>
      <w:bookmarkStart w:id="9" w:name="_Toc274026844"/>
      <w:r w:rsidR="0043008F" w:rsidRPr="00F02FC5">
        <w:rPr>
          <w:b/>
          <w:szCs w:val="28"/>
        </w:rPr>
        <w:t>2. Анализ художественных технологий в деятельности социальных служб</w:t>
      </w:r>
      <w:bookmarkEnd w:id="9"/>
    </w:p>
    <w:p w:rsidR="0043008F" w:rsidRPr="003F12BD" w:rsidRDefault="0043008F" w:rsidP="003F12BD">
      <w:pPr>
        <w:ind w:firstLine="709"/>
        <w:rPr>
          <w:szCs w:val="28"/>
        </w:rPr>
      </w:pPr>
    </w:p>
    <w:p w:rsidR="00E674F5" w:rsidRPr="003F12BD" w:rsidRDefault="0043008F" w:rsidP="003F12BD">
      <w:pPr>
        <w:pStyle w:val="2"/>
        <w:ind w:firstLine="709"/>
        <w:rPr>
          <w:szCs w:val="28"/>
        </w:rPr>
      </w:pPr>
      <w:bookmarkStart w:id="10" w:name="_Toc274026845"/>
      <w:r w:rsidRPr="003F12BD">
        <w:rPr>
          <w:szCs w:val="28"/>
        </w:rPr>
        <w:t>§ 1. Особенности реализации художественных технологий</w:t>
      </w:r>
      <w:r w:rsidR="003F12BD">
        <w:rPr>
          <w:szCs w:val="28"/>
        </w:rPr>
        <w:t xml:space="preserve"> </w:t>
      </w:r>
      <w:r w:rsidRPr="003F12BD">
        <w:rPr>
          <w:szCs w:val="28"/>
        </w:rPr>
        <w:t>в социальной работе</w:t>
      </w:r>
      <w:bookmarkEnd w:id="10"/>
    </w:p>
    <w:p w:rsidR="00EE3B4B" w:rsidRPr="003F12BD" w:rsidRDefault="00EE3B4B" w:rsidP="003F12BD">
      <w:pPr>
        <w:ind w:firstLine="709"/>
        <w:rPr>
          <w:szCs w:val="28"/>
          <w:lang w:eastAsia="ru-RU"/>
        </w:rPr>
      </w:pPr>
    </w:p>
    <w:p w:rsidR="0043008F" w:rsidRPr="003F12BD" w:rsidRDefault="00EE3B4B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>Под художественно-творческими технологиями подразумевают совокупность знаний, умений, навыков, способов деятельности специалиста средствами художественного творчества в профессиональном поле социальной работы [20,</w:t>
      </w:r>
      <w:r w:rsidR="003F12BD">
        <w:rPr>
          <w:szCs w:val="28"/>
          <w:lang w:eastAsia="ru-RU"/>
        </w:rPr>
        <w:t xml:space="preserve"> </w:t>
      </w:r>
      <w:r w:rsidRPr="003F12BD">
        <w:rPr>
          <w:szCs w:val="28"/>
          <w:lang w:eastAsia="ru-RU"/>
        </w:rPr>
        <w:t>с. 5; 21, с. 165].</w:t>
      </w:r>
    </w:p>
    <w:p w:rsidR="00410730" w:rsidRPr="003F12BD" w:rsidRDefault="00410730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>При исследовании вопроса реализации художественных технологий в социальной работе, было выявлено, что с употреблением в научной литературе кроме термина художественно-творческие технологии, используют термины арт-технология, арт-терапия и арт-педагогика.</w:t>
      </w:r>
    </w:p>
    <w:p w:rsidR="00410730" w:rsidRPr="003F12BD" w:rsidRDefault="00410730" w:rsidP="003F12BD">
      <w:pPr>
        <w:ind w:firstLine="709"/>
        <w:rPr>
          <w:szCs w:val="28"/>
          <w:lang w:eastAsia="ru-RU"/>
        </w:rPr>
      </w:pPr>
      <w:r w:rsidRPr="003F12BD">
        <w:rPr>
          <w:szCs w:val="28"/>
        </w:rPr>
        <w:t>Арт-технология</w:t>
      </w:r>
      <w:r w:rsidRPr="003F12BD">
        <w:rPr>
          <w:szCs w:val="28"/>
          <w:lang w:eastAsia="ru-RU"/>
        </w:rPr>
        <w:t xml:space="preserve"> – совокупность форм, методов и средств различных видов искусства, направленных на развитие творческого потенциала личности в образовательном процессе [22, с. 10-11; 23,с. 87-90; 24, с. 223 - 227]. </w:t>
      </w:r>
    </w:p>
    <w:p w:rsidR="00410730" w:rsidRPr="003F12BD" w:rsidRDefault="00410730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>Арт-терапия – это способы и технологии реабилитации лиц средствами искусства и художественной деятельности. К средствам искусства относятся: музыка, живопись, литературные произведения, театр и т. д. [25, с. 123 – 127;</w:t>
      </w:r>
      <w:r w:rsidR="00DE19CA" w:rsidRPr="003F12BD">
        <w:rPr>
          <w:szCs w:val="28"/>
          <w:lang w:eastAsia="ru-RU"/>
        </w:rPr>
        <w:t xml:space="preserve"> 26, с. 94-105</w:t>
      </w:r>
      <w:r w:rsidRPr="003F12BD">
        <w:rPr>
          <w:szCs w:val="28"/>
          <w:lang w:eastAsia="ru-RU"/>
        </w:rPr>
        <w:t>]</w:t>
      </w:r>
      <w:r w:rsidR="00DE19CA" w:rsidRPr="003F12BD">
        <w:rPr>
          <w:szCs w:val="28"/>
          <w:lang w:eastAsia="ru-RU"/>
        </w:rPr>
        <w:t>.</w:t>
      </w:r>
    </w:p>
    <w:p w:rsidR="005D70BB" w:rsidRPr="003F12BD" w:rsidRDefault="005D70BB" w:rsidP="003F12BD">
      <w:pPr>
        <w:ind w:firstLine="709"/>
        <w:rPr>
          <w:szCs w:val="28"/>
        </w:rPr>
      </w:pPr>
      <w:r w:rsidRPr="003F12BD">
        <w:rPr>
          <w:szCs w:val="28"/>
        </w:rPr>
        <w:t>Язык искусства – красок, линий, форм и образов – говорит нам о том, что очень сложно выразить при помощи слов. Арт-терапия – это область, которая использует невербальный язык искусства для развития личности в качестве средства, дающего возможность контактировать с глубинными аспектами нашей духовной жизни, с внутренней реальностью, складывающейся из наших мыслей, чувств, восприятий и жизненного опыта.</w:t>
      </w:r>
    </w:p>
    <w:p w:rsidR="005D70BB" w:rsidRPr="003F12BD" w:rsidRDefault="005D70BB" w:rsidP="003F12BD">
      <w:pPr>
        <w:ind w:firstLine="709"/>
        <w:rPr>
          <w:szCs w:val="28"/>
        </w:rPr>
      </w:pPr>
      <w:r w:rsidRPr="003F12BD">
        <w:rPr>
          <w:szCs w:val="28"/>
        </w:rPr>
        <w:t>Арт-терапия основывается на том, что художественные образы способны помочь нам понять самих себя и через творческое самовыражение сделать свою жизнь более счастливой.</w:t>
      </w:r>
    </w:p>
    <w:p w:rsidR="00312FA9" w:rsidRPr="003F12BD" w:rsidRDefault="00312FA9" w:rsidP="003F12BD">
      <w:pPr>
        <w:ind w:firstLine="709"/>
        <w:rPr>
          <w:szCs w:val="28"/>
        </w:rPr>
      </w:pPr>
      <w:r w:rsidRPr="003F12BD">
        <w:rPr>
          <w:szCs w:val="28"/>
        </w:rPr>
        <w:t>Термин «арт</w:t>
      </w:r>
      <w:r w:rsidRPr="003F12BD">
        <w:rPr>
          <w:szCs w:val="28"/>
        </w:rPr>
        <w:noBreakHyphen/>
        <w:t xml:space="preserve">терапия» был впервые использован А. Хиллом в </w:t>
      </w:r>
      <w:smartTag w:uri="urn:schemas-microsoft-com:office:smarttags" w:element="metricconverter">
        <w:smartTagPr>
          <w:attr w:name="ProductID" w:val="1938 г"/>
        </w:smartTagPr>
        <w:r w:rsidRPr="003F12BD">
          <w:rPr>
            <w:szCs w:val="28"/>
          </w:rPr>
          <w:t>1938 г</w:t>
        </w:r>
      </w:smartTag>
      <w:r w:rsidRPr="003F12BD">
        <w:rPr>
          <w:szCs w:val="28"/>
        </w:rPr>
        <w:t xml:space="preserve">. и вскоре получил широкое распространение. </w:t>
      </w:r>
    </w:p>
    <w:p w:rsidR="00312FA9" w:rsidRPr="003F12BD" w:rsidRDefault="00312FA9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>По М. Либману, арт-терапия – это использование средств искусства для передачи чувств и иных проявлений психики человека с целью изменения структуры его мироощущения [27; 28].</w:t>
      </w:r>
    </w:p>
    <w:p w:rsidR="00312FA9" w:rsidRPr="003F12BD" w:rsidRDefault="00312FA9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>В основе современного определения арт-терапии лежат понятия экспрессии, коммуникации, символизации, с действием которых и связано художественное творчество [29, с. 49].</w:t>
      </w:r>
    </w:p>
    <w:p w:rsidR="00312FA9" w:rsidRPr="003F12BD" w:rsidRDefault="00312FA9" w:rsidP="003F12BD">
      <w:pPr>
        <w:ind w:firstLine="709"/>
        <w:rPr>
          <w:szCs w:val="28"/>
        </w:rPr>
      </w:pPr>
      <w:r w:rsidRPr="003F12BD">
        <w:rPr>
          <w:szCs w:val="28"/>
        </w:rPr>
        <w:t>К середине двадцатого века в научном мире прочно обосновалось понимание того, что художественное самовыражение является символичным и отражает скрытые, бессознательные содержания человеческой психики. Одновременно с последним все большую силу набирал тезис о том, что процесс художественного творчества побуждает личность к духовному росту, позитивной внутренней трансформации, избавлению от страхов и тревог. Обе эти идеи подготовили почву для возникновения арт-терапии.</w:t>
      </w:r>
    </w:p>
    <w:p w:rsidR="00312FA9" w:rsidRPr="003F12BD" w:rsidRDefault="00312FA9" w:rsidP="003F12BD">
      <w:pPr>
        <w:ind w:firstLine="709"/>
        <w:rPr>
          <w:szCs w:val="28"/>
        </w:rPr>
      </w:pPr>
      <w:r w:rsidRPr="003F12BD">
        <w:rPr>
          <w:szCs w:val="28"/>
        </w:rPr>
        <w:t>Пионерами арт-терапии в США стали Маргарет Наумбург и Эдит Крамер. В 40-х годах М. Наумбург стала использовать арт-терапию как одну из форм психотерапии. Она основывалась на теории Фрейда, однако пошла на шаг дальше него. Пациенты Наумбург не только рассказывали о своих сновидениях, но и изображали их. Образы, создаваемые пациентами, Наумбург стала расценивать как символическую речь.</w:t>
      </w:r>
    </w:p>
    <w:p w:rsidR="00312FA9" w:rsidRPr="003F12BD" w:rsidRDefault="00312FA9" w:rsidP="003F12BD">
      <w:pPr>
        <w:ind w:firstLine="709"/>
        <w:rPr>
          <w:szCs w:val="28"/>
        </w:rPr>
      </w:pPr>
      <w:r w:rsidRPr="003F12BD">
        <w:rPr>
          <w:szCs w:val="28"/>
        </w:rPr>
        <w:t>В 50-х годах Э. Крамер предположила, что целительные качества художественного творчества объясняются способностью творческой деятельности активизировать определенные психологические процессы. Крамер обнаружила, что творческий акт создания художественного продукта связан с изменением внутреннего опыта личности и ведет к сублимации, интеграции и синтезу. Несмотря на то, что художественная экспрессия не ведет непосредственно к разрешению внутреннего конфликта, она раскрывает психологическое пространство, где новые установки могут быть реализованы.</w:t>
      </w:r>
    </w:p>
    <w:p w:rsidR="00312FA9" w:rsidRPr="003F12BD" w:rsidRDefault="00312FA9" w:rsidP="003F12BD">
      <w:pPr>
        <w:ind w:firstLine="709"/>
        <w:rPr>
          <w:szCs w:val="28"/>
        </w:rPr>
      </w:pPr>
      <w:r w:rsidRPr="003F12BD">
        <w:rPr>
          <w:szCs w:val="28"/>
        </w:rPr>
        <w:t>Важный вклад в развитие арт-терапии, как особой научной дисциплины, внесла Я. Квитковская, впервые использовавшая арт-терапевтические методы в семейной психотерапии. Она считала, что семейная арт-терапия помогает идентифицировать роли, исполняемые членами семьи, и их статусы.</w:t>
      </w:r>
    </w:p>
    <w:p w:rsidR="00312FA9" w:rsidRPr="003F12BD" w:rsidRDefault="00312FA9" w:rsidP="003F12BD">
      <w:pPr>
        <w:ind w:firstLine="709"/>
        <w:rPr>
          <w:szCs w:val="28"/>
        </w:rPr>
      </w:pPr>
      <w:r w:rsidRPr="003F12BD">
        <w:rPr>
          <w:szCs w:val="28"/>
        </w:rPr>
        <w:t>Позднее, в 60-х годах, Дж. Райн использовала художественную экспрессию как средство достижения самоосознания и самоактуализации (раскрытия потенциала личности и достижения чувства удовлетворенности своей жизнью). Райн придавала максимальное значение собственной интерпретации клиентом созданного творческого продукта, и данный клиентоцентрированный подход является одним из наиболее распространенных и в наши дни.</w:t>
      </w:r>
    </w:p>
    <w:p w:rsidR="00312FA9" w:rsidRPr="003F12BD" w:rsidRDefault="005D70BB" w:rsidP="003F12BD">
      <w:pPr>
        <w:ind w:firstLine="709"/>
        <w:rPr>
          <w:szCs w:val="28"/>
        </w:rPr>
      </w:pPr>
      <w:r w:rsidRPr="003F12BD">
        <w:rPr>
          <w:szCs w:val="28"/>
        </w:rPr>
        <w:t>В России арт-терапия использовалась преимущественно как метод в рамках психиатрии и психотерапии. Однако в последнее десятилетие арт-терапия бурно развивается в самостоятельную дисциплину.</w:t>
      </w:r>
    </w:p>
    <w:p w:rsidR="00312FA9" w:rsidRPr="003F12BD" w:rsidRDefault="005D70BB" w:rsidP="003F12BD">
      <w:pPr>
        <w:ind w:firstLine="709"/>
        <w:rPr>
          <w:szCs w:val="28"/>
        </w:rPr>
      </w:pPr>
      <w:r w:rsidRPr="003F12BD">
        <w:rPr>
          <w:szCs w:val="28"/>
        </w:rPr>
        <w:t>Наиболее серьезная работа ведется в Санкт-Петербурге, где создана Арт-терапевтическая ассоциация</w:t>
      </w:r>
      <w:r w:rsidR="00312FA9" w:rsidRPr="003F12BD">
        <w:rPr>
          <w:szCs w:val="28"/>
        </w:rPr>
        <w:t>:</w:t>
      </w:r>
    </w:p>
    <w:p w:rsidR="00312FA9" w:rsidRPr="003F12BD" w:rsidRDefault="00312FA9" w:rsidP="003F12BD">
      <w:pPr>
        <w:ind w:firstLine="709"/>
        <w:rPr>
          <w:szCs w:val="28"/>
        </w:rPr>
      </w:pPr>
      <w:r w:rsidRPr="003F12BD">
        <w:rPr>
          <w:szCs w:val="28"/>
        </w:rPr>
        <w:t>-</w:t>
      </w:r>
      <w:r w:rsidR="005D70BB" w:rsidRPr="003F12BD">
        <w:rPr>
          <w:szCs w:val="28"/>
        </w:rPr>
        <w:t xml:space="preserve"> работает авторская программа А.И. Копытина</w:t>
      </w:r>
      <w:r w:rsidR="00794965" w:rsidRPr="003F12BD">
        <w:rPr>
          <w:szCs w:val="28"/>
        </w:rPr>
        <w:t xml:space="preserve"> [27]</w:t>
      </w:r>
      <w:r w:rsidR="005D70BB" w:rsidRPr="003F12BD">
        <w:rPr>
          <w:szCs w:val="28"/>
        </w:rPr>
        <w:t xml:space="preserve">, включающая базовую информацию по арт-терапии (при Государственном институте практической психологии «Иматон»); </w:t>
      </w:r>
    </w:p>
    <w:p w:rsidR="00312FA9" w:rsidRPr="003F12BD" w:rsidRDefault="00312FA9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- </w:t>
      </w:r>
      <w:r w:rsidR="005D70BB" w:rsidRPr="003F12BD">
        <w:rPr>
          <w:szCs w:val="28"/>
        </w:rPr>
        <w:t xml:space="preserve">проводится ежегодная международная арт-терапевтическая конференция; </w:t>
      </w:r>
    </w:p>
    <w:p w:rsidR="00312FA9" w:rsidRPr="003F12BD" w:rsidRDefault="00312FA9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- </w:t>
      </w:r>
      <w:r w:rsidR="005D70BB" w:rsidRPr="003F12BD">
        <w:rPr>
          <w:szCs w:val="28"/>
        </w:rPr>
        <w:t>начиная с 1997 года издается мультидисциплинарный журнал «Исцеляющее искусство»</w:t>
      </w:r>
      <w:r w:rsidRPr="003F12BD">
        <w:rPr>
          <w:szCs w:val="28"/>
        </w:rPr>
        <w:t>;</w:t>
      </w:r>
    </w:p>
    <w:p w:rsidR="00312FA9" w:rsidRPr="003F12BD" w:rsidRDefault="00312FA9" w:rsidP="003F12BD">
      <w:pPr>
        <w:ind w:firstLine="709"/>
        <w:rPr>
          <w:szCs w:val="28"/>
        </w:rPr>
      </w:pPr>
      <w:r w:rsidRPr="003F12BD">
        <w:rPr>
          <w:szCs w:val="28"/>
        </w:rPr>
        <w:t>- в</w:t>
      </w:r>
      <w:r w:rsidR="005D70BB" w:rsidRPr="003F12BD">
        <w:rPr>
          <w:szCs w:val="28"/>
        </w:rPr>
        <w:t xml:space="preserve"> Институте педагогического мастерства в Санкт-Петербурге ведется последипломная подготовка арт-терапевтов в очно-заочной форме с выдачей дипломов государственного образца; </w:t>
      </w:r>
    </w:p>
    <w:p w:rsidR="005D70BB" w:rsidRPr="003F12BD" w:rsidRDefault="00312FA9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- </w:t>
      </w:r>
      <w:r w:rsidR="005D70BB" w:rsidRPr="003F12BD">
        <w:rPr>
          <w:szCs w:val="28"/>
        </w:rPr>
        <w:t>в Ульяновском педагогическом университете под управлением доктора педагогических наук, профессора Д.М. Лебедевой ведутся научные исследования в направлении развития арт-терапии в сфере образования; в Институте психотерапии и клинической психологии в Москве открыт курс подготовки арт-терапевтов с последующей сертификацией (на базе психологического или медицинского образования).</w:t>
      </w:r>
    </w:p>
    <w:p w:rsidR="00F359F0" w:rsidRPr="003F12BD" w:rsidRDefault="00312FA9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>Технология</w:t>
      </w:r>
      <w:r w:rsidR="005D70BB" w:rsidRPr="003F12BD">
        <w:rPr>
          <w:szCs w:val="28"/>
          <w:lang w:eastAsia="ru-RU"/>
        </w:rPr>
        <w:t xml:space="preserve"> </w:t>
      </w:r>
      <w:r w:rsidRPr="003F12BD">
        <w:rPr>
          <w:szCs w:val="28"/>
          <w:lang w:eastAsia="ru-RU"/>
        </w:rPr>
        <w:t>арт-терапии</w:t>
      </w:r>
      <w:r w:rsidR="005D70BB" w:rsidRPr="003F12BD">
        <w:rPr>
          <w:szCs w:val="28"/>
          <w:lang w:eastAsia="ru-RU"/>
        </w:rPr>
        <w:t xml:space="preserve"> базируется на убеждении, что внутреннее </w:t>
      </w:r>
      <w:r w:rsidR="00794965" w:rsidRPr="003F12BD">
        <w:rPr>
          <w:szCs w:val="28"/>
          <w:lang w:eastAsia="ru-RU"/>
        </w:rPr>
        <w:t>«</w:t>
      </w:r>
      <w:r w:rsidR="005D70BB" w:rsidRPr="003F12BD">
        <w:rPr>
          <w:szCs w:val="28"/>
          <w:lang w:eastAsia="ru-RU"/>
        </w:rPr>
        <w:t>Я</w:t>
      </w:r>
      <w:r w:rsidR="00794965" w:rsidRPr="003F12BD">
        <w:rPr>
          <w:szCs w:val="28"/>
          <w:lang w:eastAsia="ru-RU"/>
        </w:rPr>
        <w:t>»</w:t>
      </w:r>
      <w:r w:rsidR="005D70BB" w:rsidRPr="003F12BD">
        <w:rPr>
          <w:szCs w:val="28"/>
          <w:lang w:eastAsia="ru-RU"/>
        </w:rPr>
        <w:t xml:space="preserve"> человека отражается в зрительных образах всякий раз, когда он спонтанно, не особенно задумываясь о своих произведениях, рисует, пишет картину, лепит. </w:t>
      </w:r>
    </w:p>
    <w:p w:rsidR="00F359F0" w:rsidRPr="003F12BD" w:rsidRDefault="005D70BB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Принято считать, что образы художественного творчества отражают все виды подсознательных процессов, включая страхи, внутренние конфликты, воспоминания детства, сновидения. При их словесном описании у ребенка могут возникнуть затруднения. Поэтому именно невербальные средства часто являются единственно возможными для выражения и прояснения сильных переживаний. </w:t>
      </w:r>
    </w:p>
    <w:p w:rsidR="005D70BB" w:rsidRPr="003F12BD" w:rsidRDefault="005D70BB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Здесь можно говорить о некотором преимуществе арт-терапии перед другими </w:t>
      </w:r>
      <w:r w:rsidR="00794965" w:rsidRPr="003F12BD">
        <w:rPr>
          <w:szCs w:val="28"/>
          <w:lang w:eastAsia="ru-RU"/>
        </w:rPr>
        <w:t>технологиями социальной работы с детьми</w:t>
      </w:r>
      <w:r w:rsidRPr="003F12BD">
        <w:rPr>
          <w:szCs w:val="28"/>
          <w:lang w:eastAsia="ru-RU"/>
        </w:rPr>
        <w:t xml:space="preserve">: </w:t>
      </w:r>
    </w:p>
    <w:p w:rsidR="005D70BB" w:rsidRPr="003F12BD" w:rsidRDefault="00794965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- </w:t>
      </w:r>
      <w:r w:rsidR="005D70BB" w:rsidRPr="003F12BD">
        <w:rPr>
          <w:szCs w:val="28"/>
          <w:lang w:eastAsia="ru-RU"/>
        </w:rPr>
        <w:t>практически каждый человек (независимо от своего возраста) может участвовать в арт-терапевтической работе, которая не требует от него каких-либо способностей к изобразительной деятельности или художественных навыков;</w:t>
      </w:r>
    </w:p>
    <w:p w:rsidR="005D70BB" w:rsidRPr="003F12BD" w:rsidRDefault="00794965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- </w:t>
      </w:r>
      <w:r w:rsidR="005D70BB" w:rsidRPr="003F12BD">
        <w:rPr>
          <w:szCs w:val="28"/>
          <w:lang w:eastAsia="ru-RU"/>
        </w:rPr>
        <w:t>арт-терапия является средством преимущественно невербального общения. Это делает ее особенно ценной для тех, кто недостаточно хорошо владеет речью, затрудняется в словесном описании своих переживаний;</w:t>
      </w:r>
    </w:p>
    <w:p w:rsidR="005D70BB" w:rsidRPr="003F12BD" w:rsidRDefault="00794965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- </w:t>
      </w:r>
      <w:r w:rsidR="005D70BB" w:rsidRPr="003F12BD">
        <w:rPr>
          <w:szCs w:val="28"/>
          <w:lang w:eastAsia="ru-RU"/>
        </w:rPr>
        <w:t>изобразительная деятельность является мощным средством сближения людей. Это особенно ценно в ситуациях взаимного отчуждения, при затруднении в налаживании контактов;</w:t>
      </w:r>
    </w:p>
    <w:p w:rsidR="005D70BB" w:rsidRPr="003F12BD" w:rsidRDefault="00794965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- </w:t>
      </w:r>
      <w:r w:rsidR="005D70BB" w:rsidRPr="003F12BD">
        <w:rPr>
          <w:szCs w:val="28"/>
          <w:lang w:eastAsia="ru-RU"/>
        </w:rPr>
        <w:t xml:space="preserve">продукты изобразительного творчества являются объективным свидетельством настроений и мыслей </w:t>
      </w:r>
      <w:r w:rsidR="00FB1BC1" w:rsidRPr="003F12BD">
        <w:rPr>
          <w:szCs w:val="28"/>
          <w:lang w:eastAsia="ru-RU"/>
        </w:rPr>
        <w:t>ребенка</w:t>
      </w:r>
      <w:r w:rsidR="005D70BB" w:rsidRPr="003F12BD">
        <w:rPr>
          <w:szCs w:val="28"/>
          <w:lang w:eastAsia="ru-RU"/>
        </w:rPr>
        <w:t>, что позволяет использовать их для оценки состояния, проведения соответствующих исследований;</w:t>
      </w:r>
    </w:p>
    <w:p w:rsidR="005D70BB" w:rsidRPr="003F12BD" w:rsidRDefault="00794965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- </w:t>
      </w:r>
      <w:r w:rsidR="005D70BB" w:rsidRPr="003F12BD">
        <w:rPr>
          <w:szCs w:val="28"/>
          <w:lang w:eastAsia="ru-RU"/>
        </w:rPr>
        <w:t xml:space="preserve">арт-терапия является средством свободного самовыражения, предполагает атмосферу доверия, терпимости и внимания к внутреннему миру </w:t>
      </w:r>
      <w:r w:rsidR="00FB1BC1" w:rsidRPr="003F12BD">
        <w:rPr>
          <w:szCs w:val="28"/>
          <w:lang w:eastAsia="ru-RU"/>
        </w:rPr>
        <w:t>ребенка</w:t>
      </w:r>
      <w:r w:rsidR="005D70BB" w:rsidRPr="003F12BD">
        <w:rPr>
          <w:szCs w:val="28"/>
          <w:lang w:eastAsia="ru-RU"/>
        </w:rPr>
        <w:t>;</w:t>
      </w:r>
    </w:p>
    <w:p w:rsidR="005D70BB" w:rsidRPr="003F12BD" w:rsidRDefault="00794965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- </w:t>
      </w:r>
      <w:r w:rsidR="005D70BB" w:rsidRPr="003F12BD">
        <w:rPr>
          <w:szCs w:val="28"/>
          <w:lang w:eastAsia="ru-RU"/>
        </w:rPr>
        <w:t xml:space="preserve">арт-терапевтическая работа в большинстве случаев вызывает у </w:t>
      </w:r>
      <w:r w:rsidR="00FB1BC1" w:rsidRPr="003F12BD">
        <w:rPr>
          <w:szCs w:val="28"/>
          <w:lang w:eastAsia="ru-RU"/>
        </w:rPr>
        <w:t xml:space="preserve">ребенка </w:t>
      </w:r>
      <w:r w:rsidR="005D70BB" w:rsidRPr="003F12BD">
        <w:rPr>
          <w:szCs w:val="28"/>
          <w:lang w:eastAsia="ru-RU"/>
        </w:rPr>
        <w:t>положительные эмоции, помогает преодолеть апатию и безынициативность, сформировать более активную жизненную позицию;</w:t>
      </w:r>
    </w:p>
    <w:p w:rsidR="005D70BB" w:rsidRPr="003F12BD" w:rsidRDefault="00794965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- </w:t>
      </w:r>
      <w:r w:rsidR="005D70BB" w:rsidRPr="003F12BD">
        <w:rPr>
          <w:szCs w:val="28"/>
          <w:lang w:eastAsia="ru-RU"/>
        </w:rPr>
        <w:t>арт-терапия основана на мобилизации творческого потенциала человека, внутренних механизмов саморегуляции и исцеления. Она отвечает фундаментальной потребности в самоактуализации – раскрытии широкого спектра возможностей человека и утверждения им своего индивидуально неповторимого способа бытия в мире.</w:t>
      </w:r>
    </w:p>
    <w:p w:rsidR="005D70BB" w:rsidRPr="003F12BD" w:rsidRDefault="005D70BB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>При использовании арт-терапии</w:t>
      </w:r>
      <w:r w:rsidR="00794965" w:rsidRPr="003F12BD">
        <w:rPr>
          <w:szCs w:val="28"/>
          <w:lang w:eastAsia="ru-RU"/>
        </w:rPr>
        <w:t xml:space="preserve"> в социальной работе с детьми</w:t>
      </w:r>
      <w:r w:rsidRPr="003F12BD">
        <w:rPr>
          <w:szCs w:val="28"/>
          <w:lang w:eastAsia="ru-RU"/>
        </w:rPr>
        <w:t xml:space="preserve"> предлагаются разнообразные занятия художественно-прикладного характера: рисование, лепка, выжигание, поделки из ткани, меха, природного материала. При этом специальная подготовка, талант исполнителей и художественные достоинства работ не столь значимы. Важны и сам процесс творчества, и особенности внутреннего мира </w:t>
      </w:r>
      <w:r w:rsidR="00794965" w:rsidRPr="003F12BD">
        <w:rPr>
          <w:szCs w:val="28"/>
          <w:lang w:eastAsia="ru-RU"/>
        </w:rPr>
        <w:t>ребенка</w:t>
      </w:r>
      <w:r w:rsidRPr="003F12BD">
        <w:rPr>
          <w:szCs w:val="28"/>
          <w:lang w:eastAsia="ru-RU"/>
        </w:rPr>
        <w:t>.</w:t>
      </w:r>
    </w:p>
    <w:p w:rsidR="00794965" w:rsidRPr="003F12BD" w:rsidRDefault="005D70BB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Но сейчас арт-терапия приобрела </w:t>
      </w:r>
      <w:r w:rsidR="00794965" w:rsidRPr="003F12BD">
        <w:rPr>
          <w:szCs w:val="28"/>
          <w:lang w:eastAsia="ru-RU"/>
        </w:rPr>
        <w:t>социально-</w:t>
      </w:r>
      <w:r w:rsidRPr="003F12BD">
        <w:rPr>
          <w:szCs w:val="28"/>
          <w:lang w:eastAsia="ru-RU"/>
        </w:rPr>
        <w:t xml:space="preserve">педагогическое направление. Использование данного термина не связано буквально с лечением заболевания (как известно </w:t>
      </w:r>
      <w:r w:rsidR="00794965" w:rsidRPr="003F12BD">
        <w:rPr>
          <w:szCs w:val="28"/>
          <w:lang w:eastAsia="ru-RU"/>
        </w:rPr>
        <w:t>«</w:t>
      </w:r>
      <w:r w:rsidRPr="003F12BD">
        <w:rPr>
          <w:szCs w:val="28"/>
          <w:lang w:eastAsia="ru-RU"/>
        </w:rPr>
        <w:t>therapia</w:t>
      </w:r>
      <w:r w:rsidR="00794965" w:rsidRPr="003F12BD">
        <w:rPr>
          <w:szCs w:val="28"/>
          <w:lang w:eastAsia="ru-RU"/>
        </w:rPr>
        <w:t>»</w:t>
      </w:r>
      <w:r w:rsidRPr="003F12BD">
        <w:rPr>
          <w:szCs w:val="28"/>
          <w:lang w:eastAsia="ru-RU"/>
        </w:rPr>
        <w:t xml:space="preserve"> в переводе с латинского означает лечение). Имеется в виду </w:t>
      </w:r>
      <w:r w:rsidR="00794965" w:rsidRPr="003F12BD">
        <w:rPr>
          <w:szCs w:val="28"/>
          <w:lang w:eastAsia="ru-RU"/>
        </w:rPr>
        <w:t>«</w:t>
      </w:r>
      <w:r w:rsidRPr="003F12BD">
        <w:rPr>
          <w:szCs w:val="28"/>
          <w:lang w:eastAsia="ru-RU"/>
        </w:rPr>
        <w:t>социальное врачевание</w:t>
      </w:r>
      <w:r w:rsidR="00794965" w:rsidRPr="003F12BD">
        <w:rPr>
          <w:szCs w:val="28"/>
          <w:lang w:eastAsia="ru-RU"/>
        </w:rPr>
        <w:t>»</w:t>
      </w:r>
      <w:r w:rsidRPr="003F12BD">
        <w:rPr>
          <w:szCs w:val="28"/>
          <w:lang w:eastAsia="ru-RU"/>
        </w:rPr>
        <w:t xml:space="preserve"> личности</w:t>
      </w:r>
      <w:r w:rsidR="00794965" w:rsidRPr="003F12BD">
        <w:rPr>
          <w:szCs w:val="28"/>
          <w:lang w:eastAsia="ru-RU"/>
        </w:rPr>
        <w:t xml:space="preserve"> ребенка</w:t>
      </w:r>
      <w:r w:rsidRPr="003F12BD">
        <w:rPr>
          <w:szCs w:val="28"/>
          <w:lang w:eastAsia="ru-RU"/>
        </w:rPr>
        <w:t xml:space="preserve">, изменение стереотипов ее поведения средствами художественного творчества. </w:t>
      </w:r>
    </w:p>
    <w:p w:rsidR="005D70BB" w:rsidRPr="003F12BD" w:rsidRDefault="00FB1BC1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>Социально-п</w:t>
      </w:r>
      <w:r w:rsidR="005D70BB" w:rsidRPr="003F12BD">
        <w:rPr>
          <w:szCs w:val="28"/>
          <w:lang w:eastAsia="ru-RU"/>
        </w:rPr>
        <w:t>едагогическое направление связано с укреплением психического здоровья ребенка и выполняет психогигиенические (профилактические) и коррекционные функции.</w:t>
      </w:r>
    </w:p>
    <w:p w:rsidR="00FB1BC1" w:rsidRPr="003F12BD" w:rsidRDefault="005D70BB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>Согласно исследованиям А.И. Копытина, за рубежом заметно возросла роль арт-терапевтов в сфере образования. Они работают в специализированных и общеобразовательных школах, чаще с детьми, имеющими определенные эмоциональные и поведенческие нарушения, а также проблемы в обучении</w:t>
      </w:r>
      <w:r w:rsidR="00FB1BC1" w:rsidRPr="003F12BD">
        <w:rPr>
          <w:szCs w:val="28"/>
          <w:lang w:eastAsia="ru-RU"/>
        </w:rPr>
        <w:t xml:space="preserve"> [27, с. 6]</w:t>
      </w:r>
      <w:r w:rsidRPr="003F12BD">
        <w:rPr>
          <w:szCs w:val="28"/>
          <w:lang w:eastAsia="ru-RU"/>
        </w:rPr>
        <w:t>.</w:t>
      </w:r>
      <w:r w:rsidR="00FB1BC1" w:rsidRPr="003F12BD">
        <w:rPr>
          <w:szCs w:val="28"/>
          <w:lang w:eastAsia="ru-RU"/>
        </w:rPr>
        <w:t xml:space="preserve"> </w:t>
      </w:r>
      <w:r w:rsidRPr="003F12BD">
        <w:rPr>
          <w:szCs w:val="28"/>
          <w:lang w:eastAsia="ru-RU"/>
        </w:rPr>
        <w:t xml:space="preserve">Достоинством арт-терапии является </w:t>
      </w:r>
      <w:r w:rsidR="00FB1BC1" w:rsidRPr="003F12BD">
        <w:rPr>
          <w:szCs w:val="28"/>
          <w:lang w:eastAsia="ru-RU"/>
        </w:rPr>
        <w:t>«</w:t>
      </w:r>
      <w:r w:rsidRPr="003F12BD">
        <w:rPr>
          <w:szCs w:val="28"/>
          <w:lang w:eastAsia="ru-RU"/>
        </w:rPr>
        <w:t>язык</w:t>
      </w:r>
      <w:r w:rsidR="00FB1BC1" w:rsidRPr="003F12BD">
        <w:rPr>
          <w:szCs w:val="28"/>
          <w:lang w:eastAsia="ru-RU"/>
        </w:rPr>
        <w:t>»</w:t>
      </w:r>
      <w:r w:rsidRPr="003F12BD">
        <w:rPr>
          <w:szCs w:val="28"/>
          <w:lang w:eastAsia="ru-RU"/>
        </w:rPr>
        <w:t xml:space="preserve"> визуальной и пластической экспрессии. </w:t>
      </w:r>
    </w:p>
    <w:p w:rsidR="005D70BB" w:rsidRPr="003F12BD" w:rsidRDefault="005D70BB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>По мнению В.С. Мухиной и других исследователей, рисунок для детей является не искусством, а речью. Им свойственно стремление рисовать. Это – своеобразное экспериментирование с художественными символами в качестве заместителей реальных объектов. Посредством рисования реализуется потребность личности в самовыражении.</w:t>
      </w:r>
    </w:p>
    <w:p w:rsidR="00DE19CA" w:rsidRPr="003F12BD" w:rsidRDefault="00DE19CA" w:rsidP="003F12BD">
      <w:pPr>
        <w:ind w:firstLine="709"/>
        <w:rPr>
          <w:szCs w:val="28"/>
        </w:rPr>
      </w:pPr>
      <w:r w:rsidRPr="003F12BD">
        <w:rPr>
          <w:szCs w:val="28"/>
        </w:rPr>
        <w:t>Первоначально так называли различные методы использования с терапевтическими целями всех видов искусства и творческой деятельности. Медицинское или психотерапевтическое применение арт</w:t>
      </w:r>
      <w:r w:rsidRPr="003F12BD">
        <w:rPr>
          <w:szCs w:val="28"/>
        </w:rPr>
        <w:noBreakHyphen/>
        <w:t>терапии предполагает основательные профессиональные знания соответствующих отраслей медицины и психологии. В настоящее время различные ее формы широко используются в детской психотерапии и специальной (коррекционной) педагогике. Постепенно обособляется педагогическая арт</w:t>
      </w:r>
      <w:r w:rsidRPr="003F12BD">
        <w:rPr>
          <w:szCs w:val="28"/>
        </w:rPr>
        <w:noBreakHyphen/>
        <w:t>терапия. Это направление имеет неклиническую направленность, рассчитано на потенциально здоровую личность. На первый план выходят задачи развития, воспитания, социализации. В педагогической интерпретации арт</w:t>
      </w:r>
      <w:r w:rsidRPr="003F12BD">
        <w:rPr>
          <w:szCs w:val="28"/>
        </w:rPr>
        <w:noBreakHyphen/>
        <w:t>терапия понимается как забота об эмоциональном самочувствии и психологическом здоровье личности, группы, коллектива средствами художественной деятельности.</w:t>
      </w:r>
    </w:p>
    <w:p w:rsidR="00DE19CA" w:rsidRPr="003F12BD" w:rsidRDefault="00DE19CA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В системе </w:t>
      </w:r>
      <w:r w:rsidR="00FB1BC1" w:rsidRPr="003F12BD">
        <w:rPr>
          <w:szCs w:val="28"/>
        </w:rPr>
        <w:t xml:space="preserve">социальной работы </w:t>
      </w:r>
      <w:r w:rsidRPr="003F12BD">
        <w:rPr>
          <w:szCs w:val="28"/>
        </w:rPr>
        <w:t>проведение арт</w:t>
      </w:r>
      <w:r w:rsidRPr="003F12BD">
        <w:rPr>
          <w:szCs w:val="28"/>
        </w:rPr>
        <w:noBreakHyphen/>
        <w:t>терапевтической работы с детьми</w:t>
      </w:r>
      <w:r w:rsidR="00FB1BC1" w:rsidRPr="003F12BD">
        <w:rPr>
          <w:szCs w:val="28"/>
        </w:rPr>
        <w:t xml:space="preserve"> </w:t>
      </w:r>
      <w:r w:rsidRPr="003F12BD">
        <w:rPr>
          <w:szCs w:val="28"/>
        </w:rPr>
        <w:t>имеет широкий спектр показаний, в том числе:</w:t>
      </w:r>
    </w:p>
    <w:p w:rsidR="00DE19CA" w:rsidRPr="003F12BD" w:rsidRDefault="00DE19CA" w:rsidP="003F12BD">
      <w:pPr>
        <w:ind w:firstLine="709"/>
        <w:rPr>
          <w:szCs w:val="28"/>
        </w:rPr>
      </w:pPr>
      <w:r w:rsidRPr="003F12BD">
        <w:rPr>
          <w:szCs w:val="28"/>
        </w:rPr>
        <w:t>1. </w:t>
      </w:r>
      <w:r w:rsidR="00FB1BC1" w:rsidRPr="003F12BD">
        <w:rPr>
          <w:szCs w:val="28"/>
        </w:rPr>
        <w:t>Н</w:t>
      </w:r>
      <w:r w:rsidRPr="003F12BD">
        <w:rPr>
          <w:szCs w:val="28"/>
        </w:rPr>
        <w:t>егативная «Я</w:t>
      </w:r>
      <w:r w:rsidRPr="003F12BD">
        <w:rPr>
          <w:szCs w:val="28"/>
        </w:rPr>
        <w:noBreakHyphen/>
        <w:t>концепция», дисгармоничная, искаженная самооценка, низкая степень самопринятия</w:t>
      </w:r>
      <w:r w:rsidR="00FB1BC1" w:rsidRPr="003F12BD">
        <w:rPr>
          <w:szCs w:val="28"/>
        </w:rPr>
        <w:t>.</w:t>
      </w:r>
    </w:p>
    <w:p w:rsidR="00DE19CA" w:rsidRPr="003F12BD" w:rsidRDefault="00DE19CA" w:rsidP="003F12BD">
      <w:pPr>
        <w:ind w:firstLine="709"/>
        <w:rPr>
          <w:szCs w:val="28"/>
        </w:rPr>
      </w:pPr>
      <w:r w:rsidRPr="003F12BD">
        <w:rPr>
          <w:szCs w:val="28"/>
        </w:rPr>
        <w:t>2. </w:t>
      </w:r>
      <w:r w:rsidR="00FB1BC1" w:rsidRPr="003F12BD">
        <w:rPr>
          <w:szCs w:val="28"/>
        </w:rPr>
        <w:t>Т</w:t>
      </w:r>
      <w:r w:rsidRPr="003F12BD">
        <w:rPr>
          <w:szCs w:val="28"/>
        </w:rPr>
        <w:t>рудности эмоционального развития, импульсивность, повышенная тревожность, страхи, агрессивность</w:t>
      </w:r>
      <w:r w:rsidR="00FB1BC1" w:rsidRPr="003F12BD">
        <w:rPr>
          <w:szCs w:val="28"/>
        </w:rPr>
        <w:t>.</w:t>
      </w:r>
    </w:p>
    <w:p w:rsidR="00FB1BC1" w:rsidRPr="003F12BD" w:rsidRDefault="00DE19CA" w:rsidP="003F12BD">
      <w:pPr>
        <w:ind w:firstLine="709"/>
        <w:rPr>
          <w:szCs w:val="28"/>
        </w:rPr>
      </w:pPr>
      <w:r w:rsidRPr="003F12BD">
        <w:rPr>
          <w:szCs w:val="28"/>
        </w:rPr>
        <w:t>3. </w:t>
      </w:r>
      <w:r w:rsidR="00FB1BC1" w:rsidRPr="003F12BD">
        <w:rPr>
          <w:szCs w:val="28"/>
        </w:rPr>
        <w:t>Ч</w:t>
      </w:r>
      <w:r w:rsidRPr="003F12BD">
        <w:rPr>
          <w:szCs w:val="28"/>
        </w:rPr>
        <w:t>увства эмоционального отвержения, одиночества, стрессовые состояния, депрессия</w:t>
      </w:r>
      <w:r w:rsidR="00FB1BC1" w:rsidRPr="003F12BD">
        <w:rPr>
          <w:szCs w:val="28"/>
        </w:rPr>
        <w:t>.</w:t>
      </w:r>
    </w:p>
    <w:p w:rsidR="00DE19CA" w:rsidRPr="003F12BD" w:rsidRDefault="00DE19CA" w:rsidP="003F12BD">
      <w:pPr>
        <w:ind w:firstLine="709"/>
        <w:rPr>
          <w:szCs w:val="28"/>
        </w:rPr>
      </w:pPr>
      <w:r w:rsidRPr="003F12BD">
        <w:rPr>
          <w:szCs w:val="28"/>
        </w:rPr>
        <w:t>4. </w:t>
      </w:r>
      <w:r w:rsidR="00FB1BC1" w:rsidRPr="003F12BD">
        <w:rPr>
          <w:szCs w:val="28"/>
        </w:rPr>
        <w:t>Н</w:t>
      </w:r>
      <w:r w:rsidRPr="003F12BD">
        <w:rPr>
          <w:szCs w:val="28"/>
        </w:rPr>
        <w:t>еадекватное поведение, нарушения отношений с близкими людьми, конфликты в межличностных отношениях, неудовлетворенность в семейной ситуации, ревность, враждебность к окружающим.</w:t>
      </w:r>
    </w:p>
    <w:p w:rsidR="00DE19CA" w:rsidRPr="003F12BD" w:rsidRDefault="00DE19CA" w:rsidP="003F12BD">
      <w:pPr>
        <w:ind w:firstLine="709"/>
        <w:rPr>
          <w:szCs w:val="28"/>
        </w:rPr>
      </w:pPr>
      <w:r w:rsidRPr="003F12BD">
        <w:rPr>
          <w:szCs w:val="28"/>
        </w:rPr>
        <w:t>Арт</w:t>
      </w:r>
      <w:r w:rsidRPr="003F12BD">
        <w:rPr>
          <w:szCs w:val="28"/>
        </w:rPr>
        <w:noBreakHyphen/>
        <w:t>терапевтические занятия эффективны при нарушенной адаптации, в качестве психологической помощи младшим школьникам, испытывающим трудности в обучении.</w:t>
      </w:r>
    </w:p>
    <w:p w:rsidR="00DE19CA" w:rsidRPr="003F12BD" w:rsidRDefault="00DE19CA" w:rsidP="003F12BD">
      <w:pPr>
        <w:ind w:firstLine="709"/>
        <w:rPr>
          <w:szCs w:val="28"/>
        </w:rPr>
      </w:pPr>
      <w:r w:rsidRPr="003F12BD">
        <w:rPr>
          <w:szCs w:val="28"/>
        </w:rPr>
        <w:t>Арт</w:t>
      </w:r>
      <w:r w:rsidRPr="003F12BD">
        <w:rPr>
          <w:szCs w:val="28"/>
        </w:rPr>
        <w:noBreakHyphen/>
        <w:t>терапия позволяет получить доступ к переживаниям аутичных детей и корректно помочь им. Такие дети погружены в себя, и любое вмешательство в их мир может вызвать сильную тревогу, а зачастую и агрессивные реакции. Исключением является коммуникация на символическом уровне посредством визуальных образов.</w:t>
      </w:r>
    </w:p>
    <w:p w:rsidR="00DE19CA" w:rsidRPr="003F12BD" w:rsidRDefault="00DE19CA" w:rsidP="003F12BD">
      <w:pPr>
        <w:ind w:firstLine="709"/>
        <w:rPr>
          <w:szCs w:val="28"/>
        </w:rPr>
      </w:pPr>
      <w:r w:rsidRPr="003F12BD">
        <w:rPr>
          <w:szCs w:val="28"/>
        </w:rPr>
        <w:t>Доказаны преимущества арт</w:t>
      </w:r>
      <w:r w:rsidRPr="003F12BD">
        <w:rPr>
          <w:szCs w:val="28"/>
        </w:rPr>
        <w:noBreakHyphen/>
        <w:t>терапевтической работы с детьми, подвергавшимися насилию или имеющими какой</w:t>
      </w:r>
      <w:r w:rsidRPr="003F12BD">
        <w:rPr>
          <w:szCs w:val="28"/>
        </w:rPr>
        <w:noBreakHyphen/>
        <w:t>либо другой травматический опыт. В частности, глубоко исследована проблема сексуального насилия, определены некоторые универсальные символы в качестве «графических индикаторов» травмирующих ситуаций.</w:t>
      </w:r>
    </w:p>
    <w:p w:rsidR="00DE19CA" w:rsidRPr="003F12BD" w:rsidRDefault="00DE19CA" w:rsidP="003F12BD">
      <w:pPr>
        <w:ind w:firstLine="709"/>
        <w:rPr>
          <w:szCs w:val="28"/>
        </w:rPr>
      </w:pPr>
      <w:r w:rsidRPr="003F12BD">
        <w:rPr>
          <w:szCs w:val="28"/>
        </w:rPr>
        <w:t>С точки зрения К. Тисдейл, задача арт</w:t>
      </w:r>
      <w:r w:rsidRPr="003F12BD">
        <w:rPr>
          <w:szCs w:val="28"/>
        </w:rPr>
        <w:noBreakHyphen/>
        <w:t>терапевтической работы – побудить участников группы учиться посредством того опыта, который ранее не был ими осознан, «вскрывать» логику и доводы тех или иных ранее не осознаваемых поступков. Чем более понятным человек станет для себя самого, чем лучше постигнет эффекты воздействия собственной личности на окружающих, тем более он будет способен к осмыслению возможных отклонений в своем поведении</w:t>
      </w:r>
      <w:r w:rsidR="00FB1BC1" w:rsidRPr="003F12BD">
        <w:rPr>
          <w:szCs w:val="28"/>
        </w:rPr>
        <w:t xml:space="preserve"> [27, с. 118].</w:t>
      </w:r>
    </w:p>
    <w:p w:rsidR="0073718E" w:rsidRPr="003F12BD" w:rsidRDefault="00DE19CA" w:rsidP="003F12BD">
      <w:pPr>
        <w:ind w:firstLine="709"/>
        <w:rPr>
          <w:szCs w:val="28"/>
        </w:rPr>
      </w:pPr>
      <w:r w:rsidRPr="003F12BD">
        <w:rPr>
          <w:szCs w:val="28"/>
        </w:rPr>
        <w:t>В арт</w:t>
      </w:r>
      <w:r w:rsidRPr="003F12BD">
        <w:rPr>
          <w:szCs w:val="28"/>
        </w:rPr>
        <w:noBreakHyphen/>
        <w:t xml:space="preserve">терапии диагностический и собственно терапевтический процессы протекают одновременно посредством увлекательного спонтанного творчества. В результате легче устанавливаются эмоциональные, доверительные коммуникативные контакты между сторонами, включенными в диагностический процесс. Это особенно значимо в работе с детьми. Психика ребенка крайне неустойчива, эмоциональная сфера чрезвычайно лабильна. </w:t>
      </w:r>
    </w:p>
    <w:p w:rsidR="001D3016" w:rsidRPr="003F12BD" w:rsidRDefault="001D3016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Приемами арт-терапии в гештальториентированном подходе являются рисование, ваяние, моделирование с бумагой, красками, деревом, камнем, образные разговоры, пение, музыка, выразительные движения тела. </w:t>
      </w:r>
    </w:p>
    <w:p w:rsidR="00DE19CA" w:rsidRPr="003F12BD" w:rsidRDefault="00DE19CA" w:rsidP="003F12BD">
      <w:pPr>
        <w:ind w:firstLine="709"/>
        <w:rPr>
          <w:szCs w:val="28"/>
          <w:lang w:eastAsia="ru-RU"/>
        </w:rPr>
      </w:pPr>
      <w:r w:rsidRPr="003F12BD">
        <w:rPr>
          <w:szCs w:val="28"/>
        </w:rPr>
        <w:t>В терапевтическом рисовании ситуация диагностики менее заметна; как правило, она не осознается участниками любого возраста и не провоцирует защитных реакций</w:t>
      </w:r>
      <w:r w:rsidR="00524531" w:rsidRPr="003F12BD">
        <w:rPr>
          <w:szCs w:val="28"/>
          <w:lang w:eastAsia="ru-RU"/>
        </w:rPr>
        <w:t xml:space="preserve"> [30, с. 18-24].</w:t>
      </w:r>
    </w:p>
    <w:p w:rsidR="001D3016" w:rsidRPr="003F12BD" w:rsidRDefault="001D3016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Независимо от направлений, существуют две основные формы арт-терапии: пассивная и активная. При пассивной форме человек «потребляет» художественные произведения, созданные другими людьми: рассматривает картины, читает книги, прослушивает музыкальные произведения. При активной форме арт-терапии человек сам создает продукты творчества: рисунки, скульптуры и т.д. Кроме того, арт-терапия применяется как в индивидуальной, так и в групповой форме. Использование элементов арт-терапии в групповой работе дает дополнительные результаты, стимулируя воображение, помогает разрешать конфликты и налаживать отношения между участниками группы. Искусство приносит радость, что важно само по себе, независимо от того, рождается ли эта радость в глубинах подсознания или является результатом осознания возможности развлечься. </w:t>
      </w:r>
    </w:p>
    <w:p w:rsidR="0073718E" w:rsidRPr="003F12BD" w:rsidRDefault="00524531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Таким образом, </w:t>
      </w:r>
      <w:r w:rsidR="0073718E" w:rsidRPr="003F12BD">
        <w:rPr>
          <w:szCs w:val="28"/>
          <w:lang w:eastAsia="ru-RU"/>
        </w:rPr>
        <w:t>арт-терапевтическая технология</w:t>
      </w:r>
      <w:r w:rsidRPr="003F12BD">
        <w:rPr>
          <w:szCs w:val="28"/>
          <w:lang w:eastAsia="ru-RU"/>
        </w:rPr>
        <w:t xml:space="preserve"> в социальной работе с детьми</w:t>
      </w:r>
      <w:r w:rsidR="003F12BD">
        <w:rPr>
          <w:szCs w:val="28"/>
          <w:lang w:eastAsia="ru-RU"/>
        </w:rPr>
        <w:t xml:space="preserve"> </w:t>
      </w:r>
      <w:r w:rsidR="0073718E" w:rsidRPr="003F12BD">
        <w:rPr>
          <w:szCs w:val="28"/>
          <w:lang w:eastAsia="ru-RU"/>
        </w:rPr>
        <w:t>позволя</w:t>
      </w:r>
      <w:r w:rsidRPr="003F12BD">
        <w:rPr>
          <w:szCs w:val="28"/>
          <w:lang w:eastAsia="ru-RU"/>
        </w:rPr>
        <w:t>е</w:t>
      </w:r>
      <w:r w:rsidR="0073718E" w:rsidRPr="003F12BD">
        <w:rPr>
          <w:szCs w:val="28"/>
          <w:lang w:eastAsia="ru-RU"/>
        </w:rPr>
        <w:t>т решать следующие важные социально-педагогические задачи:</w:t>
      </w:r>
    </w:p>
    <w:p w:rsidR="0073718E" w:rsidRPr="003F12BD" w:rsidRDefault="00524531" w:rsidP="003F12BD">
      <w:pPr>
        <w:ind w:firstLine="709"/>
        <w:rPr>
          <w:szCs w:val="28"/>
          <w:lang w:eastAsia="ru-RU"/>
        </w:rPr>
      </w:pPr>
      <w:r w:rsidRPr="003F12BD">
        <w:rPr>
          <w:iCs/>
          <w:szCs w:val="28"/>
          <w:lang w:eastAsia="ru-RU"/>
        </w:rPr>
        <w:t xml:space="preserve">1. </w:t>
      </w:r>
      <w:r w:rsidR="0073718E" w:rsidRPr="003F12BD">
        <w:rPr>
          <w:iCs/>
          <w:szCs w:val="28"/>
          <w:lang w:eastAsia="ru-RU"/>
        </w:rPr>
        <w:t>Воспитательные.</w:t>
      </w:r>
      <w:r w:rsidR="0073718E" w:rsidRPr="003F12BD">
        <w:rPr>
          <w:szCs w:val="28"/>
          <w:lang w:eastAsia="ru-RU"/>
        </w:rPr>
        <w:t xml:space="preserve"> Взаимодействие строится таким образом, чтобы дети учились корректному общению, сопереживанию, бережным взаимоотношениям со сверстниками и взрослыми. Это способствует нравственному развитию личности, обеспечивает ориентацию в системе моральных норм, усвоение этики поведения. Происходит более глубокое понимание себя, своего внутреннего мира (мыслей, чувств, желаний). Складываются открытые, доверительные, доброжелательные отношения с педагогом.</w:t>
      </w:r>
    </w:p>
    <w:p w:rsidR="0073718E" w:rsidRPr="003F12BD" w:rsidRDefault="00524531" w:rsidP="003F12BD">
      <w:pPr>
        <w:ind w:firstLine="709"/>
        <w:rPr>
          <w:szCs w:val="28"/>
          <w:lang w:eastAsia="ru-RU"/>
        </w:rPr>
      </w:pPr>
      <w:r w:rsidRPr="003F12BD">
        <w:rPr>
          <w:iCs/>
          <w:szCs w:val="28"/>
          <w:lang w:eastAsia="ru-RU"/>
        </w:rPr>
        <w:t xml:space="preserve">2. </w:t>
      </w:r>
      <w:r w:rsidR="0073718E" w:rsidRPr="003F12BD">
        <w:rPr>
          <w:iCs/>
          <w:szCs w:val="28"/>
          <w:lang w:eastAsia="ru-RU"/>
        </w:rPr>
        <w:t>Коррекционные.</w:t>
      </w:r>
      <w:r w:rsidR="0073718E" w:rsidRPr="003F12BD">
        <w:rPr>
          <w:szCs w:val="28"/>
          <w:lang w:eastAsia="ru-RU"/>
        </w:rPr>
        <w:t xml:space="preserve"> Достаточно успешно корректируется образ «Я», который ранее мог быть деформированным, улучшается самооценка, исчезают неадекватные формы поведения, налаживаются способы взаимодействия с другими людьми. Хорошие результаты достигнуты в работе с некоторыми отклонениями в развитии эмоционально-волевой сферы личности.</w:t>
      </w:r>
    </w:p>
    <w:p w:rsidR="0073718E" w:rsidRPr="003F12BD" w:rsidRDefault="00524531" w:rsidP="003F12BD">
      <w:pPr>
        <w:ind w:firstLine="709"/>
        <w:rPr>
          <w:szCs w:val="28"/>
          <w:lang w:eastAsia="ru-RU"/>
        </w:rPr>
      </w:pPr>
      <w:r w:rsidRPr="003F12BD">
        <w:rPr>
          <w:iCs/>
          <w:szCs w:val="28"/>
          <w:lang w:eastAsia="ru-RU"/>
        </w:rPr>
        <w:t xml:space="preserve">3. </w:t>
      </w:r>
      <w:r w:rsidR="0073718E" w:rsidRPr="003F12BD">
        <w:rPr>
          <w:iCs/>
          <w:szCs w:val="28"/>
          <w:lang w:eastAsia="ru-RU"/>
        </w:rPr>
        <w:t>Психотерапевтические.</w:t>
      </w:r>
      <w:r w:rsidR="0073718E" w:rsidRPr="003F12BD">
        <w:rPr>
          <w:szCs w:val="28"/>
          <w:lang w:eastAsia="ru-RU"/>
        </w:rPr>
        <w:t xml:space="preserve"> «Лечебный» эффект достигается благодаря тому, что в процессе творческой деятельности создается атмосфера эмоциональной теплоты, доброжелательности, эмпатичного общения, признания ценности личности другого человека, забота о нем, его чувствах, переживаниях. Возникают ощущения психологического комфорта, защищенности, радости, успеха. В результате мобилизуется целебный потенциал эмоций.</w:t>
      </w:r>
    </w:p>
    <w:p w:rsidR="0073718E" w:rsidRPr="003F12BD" w:rsidRDefault="00524531" w:rsidP="003F12BD">
      <w:pPr>
        <w:ind w:firstLine="709"/>
        <w:rPr>
          <w:szCs w:val="28"/>
          <w:lang w:eastAsia="ru-RU"/>
        </w:rPr>
      </w:pPr>
      <w:r w:rsidRPr="003F12BD">
        <w:rPr>
          <w:iCs/>
          <w:szCs w:val="28"/>
          <w:lang w:eastAsia="ru-RU"/>
        </w:rPr>
        <w:t xml:space="preserve">4. </w:t>
      </w:r>
      <w:r w:rsidR="0073718E" w:rsidRPr="003F12BD">
        <w:rPr>
          <w:iCs/>
          <w:szCs w:val="28"/>
          <w:lang w:eastAsia="ru-RU"/>
        </w:rPr>
        <w:t>Диагностические.</w:t>
      </w:r>
      <w:r w:rsidR="0073718E" w:rsidRPr="003F12BD">
        <w:rPr>
          <w:szCs w:val="28"/>
          <w:lang w:eastAsia="ru-RU"/>
        </w:rPr>
        <w:t xml:space="preserve"> Арт-терапия позволяет получить сведения о развитии и индивидуальных особенностях ребенка. Это корректный способ понаблюдать за ним в самостоятельной деятельности, лучше узнать его интересы, ценности, увидеть внутренний мир, неповторимость, личностное своеобразие, а также выявить проблемы, подлежащие специальной коррекции. В процессе занятий легко проявляются характер межличностных отношений и реальное положение каждого в коллективе, а также особенности семейной ситуации. Арт-терапия выявляет и внутренние, глубинные проблемы личности. Обладая многосторонними диагностическими возможностями, она может быть отнесена к проективным тестам.</w:t>
      </w:r>
    </w:p>
    <w:p w:rsidR="0073718E" w:rsidRPr="003F12BD" w:rsidRDefault="00524531" w:rsidP="003F12BD">
      <w:pPr>
        <w:ind w:firstLine="709"/>
        <w:rPr>
          <w:szCs w:val="28"/>
          <w:lang w:eastAsia="ru-RU"/>
        </w:rPr>
      </w:pPr>
      <w:r w:rsidRPr="003F12BD">
        <w:rPr>
          <w:iCs/>
          <w:szCs w:val="28"/>
          <w:lang w:eastAsia="ru-RU"/>
        </w:rPr>
        <w:t xml:space="preserve">5. </w:t>
      </w:r>
      <w:r w:rsidR="0073718E" w:rsidRPr="003F12BD">
        <w:rPr>
          <w:iCs/>
          <w:szCs w:val="28"/>
          <w:lang w:eastAsia="ru-RU"/>
        </w:rPr>
        <w:t>Развивающие.</w:t>
      </w:r>
      <w:r w:rsidR="0073718E" w:rsidRPr="003F12BD">
        <w:rPr>
          <w:szCs w:val="28"/>
          <w:lang w:eastAsia="ru-RU"/>
        </w:rPr>
        <w:t xml:space="preserve"> Благодаря использованию различных форм художественной экспрессии складываются условия, при которых каждый ребенок переживает успех в той или иной деятельности, самостоятельно справляется с трудной ситуацией. Дети учатся вербализации эмоциональных переживаний, открытости в общении, спонтанности. В целом происходит личностный рост человека, обретается опыт новых форм деятельности, развиваются способности к творчеству, саморегуляции чувств и поведения.</w:t>
      </w:r>
    </w:p>
    <w:p w:rsidR="001D3016" w:rsidRPr="003F12BD" w:rsidRDefault="001D3016" w:rsidP="003F12BD">
      <w:pPr>
        <w:ind w:firstLine="709"/>
        <w:rPr>
          <w:szCs w:val="28"/>
          <w:lang w:eastAsia="ru-RU"/>
        </w:rPr>
      </w:pPr>
    </w:p>
    <w:p w:rsidR="0043008F" w:rsidRPr="003F12BD" w:rsidRDefault="0043008F" w:rsidP="003F12BD">
      <w:pPr>
        <w:pStyle w:val="2"/>
        <w:ind w:firstLine="709"/>
        <w:rPr>
          <w:szCs w:val="28"/>
        </w:rPr>
      </w:pPr>
      <w:bookmarkStart w:id="11" w:name="_Toc274026846"/>
      <w:r w:rsidRPr="003F12BD">
        <w:rPr>
          <w:szCs w:val="28"/>
        </w:rPr>
        <w:t>§ 2. Рекомендации специалистам по усовершенствованию художественных технологий</w:t>
      </w:r>
      <w:bookmarkEnd w:id="11"/>
    </w:p>
    <w:p w:rsidR="00417021" w:rsidRPr="003F12BD" w:rsidRDefault="00417021" w:rsidP="003F12BD">
      <w:pPr>
        <w:ind w:firstLine="709"/>
        <w:rPr>
          <w:szCs w:val="28"/>
        </w:rPr>
      </w:pPr>
    </w:p>
    <w:p w:rsidR="00594A8D" w:rsidRPr="003F12BD" w:rsidRDefault="00594A8D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Существую различные варианты использования метода арт-терапии в воспитательном процессе: </w:t>
      </w:r>
    </w:p>
    <w:p w:rsidR="00594A8D" w:rsidRPr="003F12BD" w:rsidRDefault="00594A8D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- использование уже существующих произведений искусства через их анализ и интерпретацию; </w:t>
      </w:r>
    </w:p>
    <w:p w:rsidR="00594A8D" w:rsidRPr="003F12BD" w:rsidRDefault="00594A8D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- побуждение ребенка к самостоятельному творчеству; </w:t>
      </w:r>
    </w:p>
    <w:p w:rsidR="00594A8D" w:rsidRPr="003F12BD" w:rsidRDefault="00594A8D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- использование имеющегося произведения искусства и самостоятельное творчество человека; </w:t>
      </w:r>
    </w:p>
    <w:p w:rsidR="00594A8D" w:rsidRPr="003F12BD" w:rsidRDefault="00594A8D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- творчество самого социального педагога, преподавателя (лепка, рисование и др.), направленное на установление взаимодействия ребенком. </w:t>
      </w:r>
    </w:p>
    <w:p w:rsidR="00594A8D" w:rsidRPr="003F12BD" w:rsidRDefault="00594A8D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В зависимости от характера творческой деятельности и ее продукта можно рекомендовать следующие </w:t>
      </w:r>
      <w:r w:rsidRPr="003F12BD">
        <w:rPr>
          <w:szCs w:val="28"/>
        </w:rPr>
        <w:t>виды арт-терапии:</w:t>
      </w:r>
      <w:r w:rsidRPr="003F12BD">
        <w:rPr>
          <w:szCs w:val="28"/>
          <w:lang w:eastAsia="ru-RU"/>
        </w:rPr>
        <w:t xml:space="preserve"> </w:t>
      </w:r>
    </w:p>
    <w:p w:rsidR="00594A8D" w:rsidRPr="003F12BD" w:rsidRDefault="00594A8D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- рисуночную терапию, основанную на изобразительном искусстве; </w:t>
      </w:r>
    </w:p>
    <w:p w:rsidR="00594A8D" w:rsidRPr="003F12BD" w:rsidRDefault="00594A8D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- библиотерапию – как литературное сочинение и творческое прочтение литературных произведений, это метод, нацеленный на формирование у человека навыков и развитие способности противостоять неординарным ситуациям (болезням, стрессам, депрессиям и т.д.), укреплять силу воли, повышать интеллектуальный и образовательный уровень на основе «синтезирования ситуации чтения»; </w:t>
      </w:r>
    </w:p>
    <w:p w:rsidR="00594A8D" w:rsidRPr="003F12BD" w:rsidRDefault="00594A8D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- музыкотерапию – лечение музыкой. Уже в древности было известно удивительное действие, которое оказывает музыка на всё живое. По мнению биохимиков, каждой ноте звукового ряда соответствует свой фрагмент в организме человека; </w:t>
      </w:r>
    </w:p>
    <w:p w:rsidR="00594A8D" w:rsidRPr="003F12BD" w:rsidRDefault="00594A8D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- сказкотерапию – лечение сказкой, метод, находящийся на стыке психологии и педагогики. Основные направления работы в сказкотерапии: «Психологический потенциал сказки», «Диагностика межличностных отношений с помощью сказки», «Конструктивное восприятие ответной реакции», «Сочинение метафор»; </w:t>
      </w:r>
    </w:p>
    <w:p w:rsidR="00594A8D" w:rsidRPr="003F12BD" w:rsidRDefault="00594A8D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>- танцевальная терапия – лечение танцем. Древняя традиция рассматривает танец, как взаимодействие тела, души и духа. Движения, позы человека находятся в неразрывном взаимодействии с его психикой. Особый интерес вызывают специфика движений в танцах, которая рассматривается как связь с народной, духовной традицией, или шире -</w:t>
      </w:r>
      <w:r w:rsidR="003F12BD">
        <w:rPr>
          <w:szCs w:val="28"/>
          <w:lang w:eastAsia="ru-RU"/>
        </w:rPr>
        <w:t xml:space="preserve"> </w:t>
      </w:r>
      <w:r w:rsidRPr="003F12BD">
        <w:rPr>
          <w:szCs w:val="28"/>
          <w:lang w:eastAsia="ru-RU"/>
        </w:rPr>
        <w:t xml:space="preserve">менталитетом нации. Например, в русских народных танцах: широта движений и четкое движение стройного хоровода, и др. </w:t>
      </w:r>
    </w:p>
    <w:p w:rsidR="004B1E33" w:rsidRPr="003F12BD" w:rsidRDefault="004B1E33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- одной из разновидностей арт-технологий является техника коллажирования, которая состоит в прикреплении (приклеивании) к какой-либо основе разнообразных материалов, отличающихся от нее по цвету и фактуре. Материалом для коллажа могут служить глянцевые журналы, разнообразные изображения, природные материалы, предметы, изготовленные или преобразованные его создателями. </w:t>
      </w:r>
    </w:p>
    <w:p w:rsidR="00312FA9" w:rsidRPr="003F12BD" w:rsidRDefault="00312FA9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В структуре арт-терапевтических занятий с детьми рекомендуется выделять две основные части. </w:t>
      </w:r>
    </w:p>
    <w:p w:rsidR="00312FA9" w:rsidRPr="003F12BD" w:rsidRDefault="00312FA9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Одну – невербальную, творческую, неструктурированную, где средством самовыражения ребенка является изобразительная деятельность (рисунок, живопись). </w:t>
      </w:r>
    </w:p>
    <w:p w:rsidR="00312FA9" w:rsidRPr="003F12BD" w:rsidRDefault="00312FA9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Другую – вербальную, апперцептивную и формально более структурированную, которая предполагает словесное обсуждение, а также интерпретацию нарисованных объектов и возникших ассоциаций. </w:t>
      </w:r>
    </w:p>
    <w:p w:rsidR="00312FA9" w:rsidRPr="003F12BD" w:rsidRDefault="00312FA9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Таким образом, дети передвигаются от исследования своих внутренних переживаний и ощущений к рассмотрению себя в пространстве, во времени и в отношениях с другими. При этом создаются благоприятные условия для сотрудничества, появляется возможность показать участникам привлекательность отношений поддержки и взаимопомощи [31, с. 278 - 279]. </w:t>
      </w:r>
    </w:p>
    <w:p w:rsidR="00312FA9" w:rsidRPr="003F12BD" w:rsidRDefault="00312FA9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>Арт-технологии</w:t>
      </w:r>
      <w:r w:rsidR="003F12BD">
        <w:rPr>
          <w:szCs w:val="28"/>
          <w:lang w:eastAsia="ru-RU"/>
        </w:rPr>
        <w:t xml:space="preserve"> </w:t>
      </w:r>
      <w:r w:rsidRPr="003F12BD">
        <w:rPr>
          <w:szCs w:val="28"/>
          <w:lang w:eastAsia="ru-RU"/>
        </w:rPr>
        <w:t xml:space="preserve">рекомендуется реализовать в три этапа: </w:t>
      </w:r>
    </w:p>
    <w:p w:rsidR="00312FA9" w:rsidRPr="003F12BD" w:rsidRDefault="00312FA9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1. Подготовительный этап. На этом этапе первое, что должен сделать социальный педагог или социальный психолог – ввести участников в определенную реальность, в которой будет происходить их работа, так как поведенческие проявления детей в этой реальности, результаты их индивидуальной или совместной деятельности будут предметом последующего анализа. Также необходимо обозначить ролевые позиции участников, пояснить, что они будут делать и с какой целью, затем определить логику прохождения занятий и в завершении организовать пространство и регламентировать работу. </w:t>
      </w:r>
    </w:p>
    <w:p w:rsidR="00312FA9" w:rsidRPr="003F12BD" w:rsidRDefault="00312FA9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2. Этап реализации. Этот этап включает в себя: </w:t>
      </w:r>
    </w:p>
    <w:p w:rsidR="00312FA9" w:rsidRPr="003F12BD" w:rsidRDefault="00312FA9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- Работу детей по выполнению задания; </w:t>
      </w:r>
    </w:p>
    <w:p w:rsidR="00312FA9" w:rsidRPr="003F12BD" w:rsidRDefault="00312FA9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- Демонстрацию детям полученных ими результатов (рисунок, коллаж, скульптура и т.д.) </w:t>
      </w:r>
    </w:p>
    <w:p w:rsidR="00312FA9" w:rsidRPr="003F12BD" w:rsidRDefault="00312FA9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>Во время работы детей социальный педагог или психолог перемещается по аудитории, отвечает на возникшие у детей вопросы, информирует их об оставшемся времени, следит за тем, чтобы</w:t>
      </w:r>
      <w:r w:rsidR="003F12BD">
        <w:rPr>
          <w:szCs w:val="28"/>
          <w:lang w:eastAsia="ru-RU"/>
        </w:rPr>
        <w:t xml:space="preserve"> </w:t>
      </w:r>
      <w:r w:rsidRPr="003F12BD">
        <w:rPr>
          <w:szCs w:val="28"/>
          <w:lang w:eastAsia="ru-RU"/>
        </w:rPr>
        <w:t>члены группы работали примерно в одинаковом темпе, просит поторопиться тех, кто отстает в выполнении задания, а</w:t>
      </w:r>
      <w:r w:rsidR="003F12BD">
        <w:rPr>
          <w:szCs w:val="28"/>
          <w:lang w:eastAsia="ru-RU"/>
        </w:rPr>
        <w:t xml:space="preserve"> </w:t>
      </w:r>
      <w:r w:rsidRPr="003F12BD">
        <w:rPr>
          <w:szCs w:val="28"/>
          <w:lang w:eastAsia="ru-RU"/>
        </w:rPr>
        <w:t>ребят, которые взяли очень быстрый темп, обращает на качество работы.</w:t>
      </w:r>
    </w:p>
    <w:p w:rsidR="00312FA9" w:rsidRPr="003F12BD" w:rsidRDefault="00312FA9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3. Этап обсуждения и получения результатов. В результате занятия у детей должно возникнуть ощущение интеллектуального приобретения. В начале анализируются работы детей, а затем смоделированная ситуация переносится в реальную жизнь. </w:t>
      </w:r>
    </w:p>
    <w:p w:rsidR="00312FA9" w:rsidRPr="003F12BD" w:rsidRDefault="00312FA9" w:rsidP="003F12BD">
      <w:pPr>
        <w:ind w:firstLine="709"/>
        <w:rPr>
          <w:szCs w:val="28"/>
        </w:rPr>
      </w:pPr>
      <w:r w:rsidRPr="003F12BD">
        <w:rPr>
          <w:szCs w:val="28"/>
        </w:rPr>
        <w:t>В качестве рекомендаций по совершенствованию художественных технологий можно предложить использовать методику, реализованную в рамках образовательного процесса института психологии РГППУ</w:t>
      </w:r>
      <w:r w:rsidR="00F359F0" w:rsidRPr="003F12BD">
        <w:rPr>
          <w:szCs w:val="28"/>
        </w:rPr>
        <w:t xml:space="preserve"> [23]</w:t>
      </w:r>
      <w:r w:rsidRPr="003F12BD">
        <w:rPr>
          <w:szCs w:val="28"/>
        </w:rPr>
        <w:t>.</w:t>
      </w:r>
    </w:p>
    <w:p w:rsidR="00312FA9" w:rsidRPr="003F12BD" w:rsidRDefault="00312FA9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Особенностью методики является то, что создание коллажей происходит в групповой форме, что позволяет включить участников в совместную деятельность, и проследить особенности их социального взаимодействия. </w:t>
      </w:r>
    </w:p>
    <w:p w:rsidR="00312FA9" w:rsidRPr="003F12BD" w:rsidRDefault="004B1E33" w:rsidP="003F12BD">
      <w:pPr>
        <w:ind w:firstLine="709"/>
        <w:rPr>
          <w:szCs w:val="28"/>
        </w:rPr>
      </w:pPr>
      <w:r w:rsidRPr="003F12BD">
        <w:rPr>
          <w:szCs w:val="28"/>
        </w:rPr>
        <w:t>Коллажирование, как и любая визуальная техника, дает возможность раскрыть потенциальные возможности человека, предполагает большую степень свободы, является безболезненным методом работы с личностью, опирается на положительные эмоциональные переживания, связанные с процессом творчества.</w:t>
      </w:r>
    </w:p>
    <w:p w:rsidR="004B1E33" w:rsidRPr="003F12BD" w:rsidRDefault="004B1E33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Кроме того, при изготовлении коллажа не возникает напряжения, связанного с отсутствием у участников художественных способностей, эта техника позволяет каждому получить успешный результат. </w:t>
      </w:r>
    </w:p>
    <w:p w:rsidR="004B1E33" w:rsidRPr="003F12BD" w:rsidRDefault="004B1E33" w:rsidP="003F12BD">
      <w:pPr>
        <w:ind w:firstLine="709"/>
        <w:rPr>
          <w:szCs w:val="28"/>
        </w:rPr>
      </w:pPr>
      <w:r w:rsidRPr="003F12BD">
        <w:rPr>
          <w:szCs w:val="28"/>
        </w:rPr>
        <w:t>Коллажирование позволяет определить существующее на данный момент психологическое состояние человека, выявить актуальное содержание его самосознания, его личностные переживания.</w:t>
      </w:r>
    </w:p>
    <w:p w:rsidR="004B1E33" w:rsidRPr="003F12BD" w:rsidRDefault="004B1E33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Значительно расширить возможности техники коллажирования может ее интеграция с другими арт-технологиями. Примером может служить включение в коллаж рисунков, личных фотографий участников, авторами которых они являются, либо на которых они запечатлены, а также использование коллажа в перфомансе и инсталляции. </w:t>
      </w:r>
    </w:p>
    <w:p w:rsidR="004B1E33" w:rsidRPr="003F12BD" w:rsidRDefault="004B1E33" w:rsidP="003F12BD">
      <w:pPr>
        <w:ind w:firstLine="709"/>
        <w:rPr>
          <w:szCs w:val="28"/>
        </w:rPr>
      </w:pPr>
      <w:r w:rsidRPr="003F12BD">
        <w:rPr>
          <w:szCs w:val="28"/>
        </w:rPr>
        <w:t>Коллажирование как арт-технология обладает широкой областью применения и позволяет решать большой круг задач</w:t>
      </w:r>
      <w:r w:rsidR="00312FA9" w:rsidRPr="003F12BD">
        <w:rPr>
          <w:szCs w:val="28"/>
        </w:rPr>
        <w:t xml:space="preserve"> [23, с. 87-90]</w:t>
      </w:r>
      <w:r w:rsidRPr="003F12BD">
        <w:rPr>
          <w:szCs w:val="28"/>
        </w:rPr>
        <w:t xml:space="preserve">. </w:t>
      </w:r>
    </w:p>
    <w:p w:rsidR="00AC3758" w:rsidRPr="003F12BD" w:rsidRDefault="00AC3758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При составлении коллажей могут понадобиться следующие материалы: </w:t>
      </w:r>
    </w:p>
    <w:p w:rsidR="00AC3758" w:rsidRPr="003F12BD" w:rsidRDefault="00AC3758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>- бумага для основы (формата А-4, А-3, А-1);</w:t>
      </w:r>
    </w:p>
    <w:p w:rsidR="00AC3758" w:rsidRPr="003F12BD" w:rsidRDefault="00AC3758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>- ножницы, клей, фломастеры;</w:t>
      </w:r>
    </w:p>
    <w:p w:rsidR="00AC3758" w:rsidRPr="003F12BD" w:rsidRDefault="00AC3758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>- журналы разнопланового содержания.</w:t>
      </w:r>
    </w:p>
    <w:p w:rsidR="00AC3758" w:rsidRPr="003F12BD" w:rsidRDefault="00AC3758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>Важно, чтобы в арсенале участников были не только глянцевые журналы с идеальными фигурами и лицами, но и различные семейные журналы с обычными людьми, жизненными историями и иллюстрациями к ним, изображением природы, деловой жизни людей; также можно использовать реальные фотографии с изображением конкретных людей, собственным изображением и комбинировать их с журнальными картинками и т.д.</w:t>
      </w:r>
    </w:p>
    <w:p w:rsidR="00AC3758" w:rsidRPr="003F12BD" w:rsidRDefault="00AC3758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Возможные темы для коллажей. </w:t>
      </w:r>
    </w:p>
    <w:p w:rsidR="00AC3758" w:rsidRPr="003F12BD" w:rsidRDefault="00AC3758" w:rsidP="003F12BD">
      <w:pPr>
        <w:pStyle w:val="ac"/>
        <w:numPr>
          <w:ilvl w:val="0"/>
          <w:numId w:val="37"/>
        </w:numPr>
        <w:ind w:left="0"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>Свобода – это...</w:t>
      </w:r>
    </w:p>
    <w:p w:rsidR="00AC3758" w:rsidRPr="003F12BD" w:rsidRDefault="00AC3758" w:rsidP="003F12BD">
      <w:pPr>
        <w:pStyle w:val="ac"/>
        <w:numPr>
          <w:ilvl w:val="0"/>
          <w:numId w:val="37"/>
        </w:numPr>
        <w:ind w:left="0"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Одиночество. </w:t>
      </w:r>
    </w:p>
    <w:p w:rsidR="00AC3758" w:rsidRPr="003F12BD" w:rsidRDefault="00AC3758" w:rsidP="003F12BD">
      <w:pPr>
        <w:pStyle w:val="ac"/>
        <w:numPr>
          <w:ilvl w:val="0"/>
          <w:numId w:val="37"/>
        </w:numPr>
        <w:ind w:left="0"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>Лидер – это...</w:t>
      </w:r>
    </w:p>
    <w:p w:rsidR="00AC3758" w:rsidRPr="003F12BD" w:rsidRDefault="00AC3758" w:rsidP="003F12BD">
      <w:pPr>
        <w:pStyle w:val="ac"/>
        <w:numPr>
          <w:ilvl w:val="0"/>
          <w:numId w:val="37"/>
        </w:numPr>
        <w:ind w:left="0"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Мир, в котором я живу. </w:t>
      </w:r>
    </w:p>
    <w:p w:rsidR="00AC3758" w:rsidRPr="003F12BD" w:rsidRDefault="00AC3758" w:rsidP="003F12BD">
      <w:pPr>
        <w:pStyle w:val="ac"/>
        <w:numPr>
          <w:ilvl w:val="0"/>
          <w:numId w:val="37"/>
        </w:numPr>
        <w:ind w:left="0"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Моя страна. </w:t>
      </w:r>
    </w:p>
    <w:p w:rsidR="00AC3758" w:rsidRPr="003F12BD" w:rsidRDefault="00AC3758" w:rsidP="003F12BD">
      <w:pPr>
        <w:pStyle w:val="ac"/>
        <w:numPr>
          <w:ilvl w:val="0"/>
          <w:numId w:val="37"/>
        </w:numPr>
        <w:ind w:left="0"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Такой я / реклама себе. </w:t>
      </w:r>
    </w:p>
    <w:p w:rsidR="00AC3758" w:rsidRPr="003F12BD" w:rsidRDefault="00AC3758" w:rsidP="003F12BD">
      <w:pPr>
        <w:pStyle w:val="ac"/>
        <w:numPr>
          <w:ilvl w:val="0"/>
          <w:numId w:val="37"/>
        </w:numPr>
        <w:ind w:left="0"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>Таким меня видят другие люди.</w:t>
      </w:r>
    </w:p>
    <w:p w:rsidR="00AC3758" w:rsidRPr="003F12BD" w:rsidRDefault="00AC3758" w:rsidP="003F12BD">
      <w:pPr>
        <w:pStyle w:val="ac"/>
        <w:numPr>
          <w:ilvl w:val="0"/>
          <w:numId w:val="37"/>
        </w:numPr>
        <w:ind w:left="0"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>Таким</w:t>
      </w:r>
      <w:r w:rsidR="00517249" w:rsidRPr="003F12BD">
        <w:rPr>
          <w:szCs w:val="28"/>
          <w:lang w:eastAsia="ru-RU"/>
        </w:rPr>
        <w:t xml:space="preserve"> </w:t>
      </w:r>
      <w:r w:rsidRPr="003F12BD">
        <w:rPr>
          <w:szCs w:val="28"/>
          <w:lang w:eastAsia="ru-RU"/>
        </w:rPr>
        <w:t>(ой) я хочу быть.</w:t>
      </w:r>
    </w:p>
    <w:p w:rsidR="00AC3758" w:rsidRPr="003F12BD" w:rsidRDefault="00517249" w:rsidP="003F12BD">
      <w:pPr>
        <w:pStyle w:val="ac"/>
        <w:numPr>
          <w:ilvl w:val="0"/>
          <w:numId w:val="37"/>
        </w:numPr>
        <w:ind w:left="0"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>М</w:t>
      </w:r>
      <w:r w:rsidR="00AC3758" w:rsidRPr="003F12BD">
        <w:rPr>
          <w:szCs w:val="28"/>
          <w:lang w:eastAsia="ru-RU"/>
        </w:rPr>
        <w:t>ои цели в жизни.</w:t>
      </w:r>
    </w:p>
    <w:p w:rsidR="00AC3758" w:rsidRPr="003F12BD" w:rsidRDefault="00AC3758" w:rsidP="003F12BD">
      <w:pPr>
        <w:pStyle w:val="ac"/>
        <w:numPr>
          <w:ilvl w:val="0"/>
          <w:numId w:val="37"/>
        </w:numPr>
        <w:ind w:left="0"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Такой я в группе. </w:t>
      </w:r>
    </w:p>
    <w:p w:rsidR="00517249" w:rsidRPr="003F12BD" w:rsidRDefault="00AC3758" w:rsidP="003F12BD">
      <w:pPr>
        <w:pStyle w:val="ac"/>
        <w:numPr>
          <w:ilvl w:val="0"/>
          <w:numId w:val="37"/>
        </w:numPr>
        <w:ind w:left="0"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>Мои родители</w:t>
      </w:r>
      <w:r w:rsidR="00517249" w:rsidRPr="003F12BD">
        <w:rPr>
          <w:szCs w:val="28"/>
          <w:lang w:eastAsia="ru-RU"/>
        </w:rPr>
        <w:t>.</w:t>
      </w:r>
      <w:r w:rsidR="003F12BD">
        <w:rPr>
          <w:szCs w:val="28"/>
          <w:lang w:eastAsia="ru-RU"/>
        </w:rPr>
        <w:t xml:space="preserve"> </w:t>
      </w:r>
    </w:p>
    <w:p w:rsidR="00517249" w:rsidRPr="003F12BD" w:rsidRDefault="00517249" w:rsidP="003F12BD">
      <w:pPr>
        <w:ind w:firstLine="709"/>
        <w:rPr>
          <w:szCs w:val="28"/>
          <w:lang w:eastAsia="ru-RU"/>
        </w:rPr>
      </w:pPr>
      <w:r w:rsidRPr="003F12BD">
        <w:rPr>
          <w:szCs w:val="28"/>
        </w:rPr>
        <w:t>Например, для темы «</w:t>
      </w:r>
      <w:r w:rsidRPr="003F12BD">
        <w:rPr>
          <w:szCs w:val="28"/>
          <w:lang w:eastAsia="ru-RU"/>
        </w:rPr>
        <w:t xml:space="preserve">Такой я в группе» можно предложить следующую методику проведения занятия. </w:t>
      </w:r>
    </w:p>
    <w:p w:rsidR="00D8708C" w:rsidRPr="003F12BD" w:rsidRDefault="004B1E33" w:rsidP="003F12BD">
      <w:pPr>
        <w:ind w:firstLine="709"/>
        <w:rPr>
          <w:szCs w:val="28"/>
        </w:rPr>
      </w:pPr>
      <w:r w:rsidRPr="003F12BD">
        <w:rPr>
          <w:szCs w:val="28"/>
        </w:rPr>
        <w:t>В ходе занятия дети создают индивидуальные коллажи, дополняя работы друг друга</w:t>
      </w:r>
      <w:r w:rsidR="003F12BD">
        <w:rPr>
          <w:szCs w:val="28"/>
        </w:rPr>
        <w:t xml:space="preserve"> </w:t>
      </w:r>
      <w:r w:rsidRPr="003F12BD">
        <w:rPr>
          <w:szCs w:val="28"/>
        </w:rPr>
        <w:t xml:space="preserve">(каждый участник передает свой начатый коллаж соседу, сидящему слева от него, затем, после дополнения снова передает его дальше по кругу). </w:t>
      </w:r>
    </w:p>
    <w:p w:rsidR="004B1E33" w:rsidRPr="003F12BD" w:rsidRDefault="004B1E33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После того как коллажи проходят полный круг, и участники получают свои работы, дополненные всеми членами группы, </w:t>
      </w:r>
      <w:r w:rsidR="00D8708C" w:rsidRPr="003F12BD">
        <w:rPr>
          <w:szCs w:val="28"/>
        </w:rPr>
        <w:t>социальный педагог</w:t>
      </w:r>
      <w:r w:rsidRPr="003F12BD">
        <w:rPr>
          <w:szCs w:val="28"/>
        </w:rPr>
        <w:t xml:space="preserve"> помогает </w:t>
      </w:r>
      <w:r w:rsidR="00D8708C" w:rsidRPr="003F12BD">
        <w:rPr>
          <w:szCs w:val="28"/>
        </w:rPr>
        <w:t>ребятам</w:t>
      </w:r>
      <w:r w:rsidRPr="003F12BD">
        <w:rPr>
          <w:szCs w:val="28"/>
        </w:rPr>
        <w:t xml:space="preserve"> проанализировать свои работы и осознать преимущества и проблемы, возникающие при использовании различных стратегий социального взаимодействия. </w:t>
      </w:r>
    </w:p>
    <w:p w:rsidR="004B1E33" w:rsidRPr="003F12BD" w:rsidRDefault="004B1E33" w:rsidP="003F12BD">
      <w:pPr>
        <w:ind w:firstLine="709"/>
        <w:rPr>
          <w:szCs w:val="28"/>
        </w:rPr>
      </w:pPr>
      <w:r w:rsidRPr="003F12BD">
        <w:rPr>
          <w:szCs w:val="28"/>
        </w:rPr>
        <w:t>При проведении анализа коллажей в данной методике следует ориентироваться на первоначальное расположение элементов на листе, размер элементов, их расположение относительно других элементов, основания выбора того или иного элемента и т.д., в зависимости от чего делается вывод о присущих участникам</w:t>
      </w:r>
      <w:r w:rsidR="00D8708C" w:rsidRPr="003F12BD">
        <w:rPr>
          <w:szCs w:val="28"/>
        </w:rPr>
        <w:t xml:space="preserve"> группы </w:t>
      </w:r>
      <w:r w:rsidRPr="003F12BD">
        <w:rPr>
          <w:szCs w:val="28"/>
        </w:rPr>
        <w:t>стратегиях социального взаимодействия:</w:t>
      </w:r>
    </w:p>
    <w:p w:rsidR="004B1E33" w:rsidRPr="003F12BD" w:rsidRDefault="00D8708C" w:rsidP="003F12BD">
      <w:pPr>
        <w:ind w:firstLine="709"/>
        <w:rPr>
          <w:szCs w:val="28"/>
        </w:rPr>
      </w:pPr>
      <w:r w:rsidRPr="003F12BD">
        <w:rPr>
          <w:szCs w:val="28"/>
        </w:rPr>
        <w:t>- с</w:t>
      </w:r>
      <w:r w:rsidR="004B1E33" w:rsidRPr="003F12BD">
        <w:rPr>
          <w:szCs w:val="28"/>
        </w:rPr>
        <w:t>отрудничество – элементы пристраиваются друг к другу, дополняют общую идею коллажа, прослеживается общий сюжет;</w:t>
      </w:r>
    </w:p>
    <w:p w:rsidR="004B1E33" w:rsidRPr="003F12BD" w:rsidRDefault="00D8708C" w:rsidP="003F12BD">
      <w:pPr>
        <w:ind w:firstLine="709"/>
        <w:rPr>
          <w:szCs w:val="28"/>
        </w:rPr>
      </w:pPr>
      <w:r w:rsidRPr="003F12BD">
        <w:rPr>
          <w:szCs w:val="28"/>
        </w:rPr>
        <w:t>- п</w:t>
      </w:r>
      <w:r w:rsidR="004B1E33" w:rsidRPr="003F12BD">
        <w:rPr>
          <w:szCs w:val="28"/>
        </w:rPr>
        <w:t>ротиводействие – один элемент заклеивает другой, каждый подчеркивает свою идею, не прослеживается общей смысловой или композиционной линии;</w:t>
      </w:r>
    </w:p>
    <w:p w:rsidR="004B1E33" w:rsidRPr="003F12BD" w:rsidRDefault="00D8708C" w:rsidP="003F12BD">
      <w:pPr>
        <w:ind w:firstLine="709"/>
        <w:rPr>
          <w:szCs w:val="28"/>
        </w:rPr>
      </w:pPr>
      <w:r w:rsidRPr="003F12BD">
        <w:rPr>
          <w:szCs w:val="28"/>
        </w:rPr>
        <w:t>- к</w:t>
      </w:r>
      <w:r w:rsidR="004B1E33" w:rsidRPr="003F12BD">
        <w:rPr>
          <w:szCs w:val="28"/>
        </w:rPr>
        <w:t>омпромисс – возможно заклеивание элементов, но сохраняется общая идея, настроение;</w:t>
      </w:r>
    </w:p>
    <w:p w:rsidR="004B1E33" w:rsidRPr="003F12BD" w:rsidRDefault="00D8708C" w:rsidP="003F12BD">
      <w:pPr>
        <w:ind w:firstLine="709"/>
        <w:rPr>
          <w:szCs w:val="28"/>
        </w:rPr>
      </w:pPr>
      <w:r w:rsidRPr="003F12BD">
        <w:rPr>
          <w:szCs w:val="28"/>
        </w:rPr>
        <w:t>- у</w:t>
      </w:r>
      <w:r w:rsidR="004B1E33" w:rsidRPr="003F12BD">
        <w:rPr>
          <w:szCs w:val="28"/>
        </w:rPr>
        <w:t>ступчивость – изначально выбираются маленькие фигуры и размещаются по краям коллажа, инициатива по созданию сюжета передается другим;</w:t>
      </w:r>
    </w:p>
    <w:p w:rsidR="004B1E33" w:rsidRPr="003F12BD" w:rsidRDefault="00D8708C" w:rsidP="003F12BD">
      <w:pPr>
        <w:ind w:firstLine="709"/>
        <w:rPr>
          <w:szCs w:val="28"/>
        </w:rPr>
      </w:pPr>
      <w:r w:rsidRPr="003F12BD">
        <w:rPr>
          <w:szCs w:val="28"/>
        </w:rPr>
        <w:t>- и</w:t>
      </w:r>
      <w:r w:rsidR="004B1E33" w:rsidRPr="003F12BD">
        <w:rPr>
          <w:szCs w:val="28"/>
        </w:rPr>
        <w:t>збегание – элементы наклеиваются в стороне от других, не несут определенной идеи.</w:t>
      </w:r>
    </w:p>
    <w:p w:rsidR="00D8708C" w:rsidRPr="003F12BD" w:rsidRDefault="004B1E33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Данная методика зарекомендовала себя как достаточно эффективная. По отзывам участников, занятия позволили им расширить их понимание межличностных отношений, осознать некоторые особенности их взаимодействия с другими людьми, возникающие у них при этом трудности (разногласия и конфликты в процессе выполнения совместной деятельности). </w:t>
      </w:r>
    </w:p>
    <w:p w:rsidR="004B1E33" w:rsidRPr="003F12BD" w:rsidRDefault="00D8708C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Можно </w:t>
      </w:r>
      <w:r w:rsidR="004B1E33" w:rsidRPr="003F12BD">
        <w:rPr>
          <w:szCs w:val="28"/>
        </w:rPr>
        <w:t>использова</w:t>
      </w:r>
      <w:r w:rsidRPr="003F12BD">
        <w:rPr>
          <w:szCs w:val="28"/>
        </w:rPr>
        <w:t>ть данную</w:t>
      </w:r>
      <w:r w:rsidR="004B1E33" w:rsidRPr="003F12BD">
        <w:rPr>
          <w:szCs w:val="28"/>
        </w:rPr>
        <w:t xml:space="preserve"> методик</w:t>
      </w:r>
      <w:r w:rsidRPr="003F12BD">
        <w:rPr>
          <w:szCs w:val="28"/>
        </w:rPr>
        <w:t>у</w:t>
      </w:r>
      <w:r w:rsidR="004B1E33" w:rsidRPr="003F12BD">
        <w:rPr>
          <w:szCs w:val="28"/>
        </w:rPr>
        <w:t xml:space="preserve"> в качестве проективного психодиагностического инструмента</w:t>
      </w:r>
      <w:r w:rsidR="00AC3758" w:rsidRPr="003F12BD">
        <w:rPr>
          <w:szCs w:val="28"/>
        </w:rPr>
        <w:t xml:space="preserve"> [32, с. 12-17]</w:t>
      </w:r>
      <w:r w:rsidR="004B1E33" w:rsidRPr="003F12BD">
        <w:rPr>
          <w:szCs w:val="28"/>
        </w:rPr>
        <w:t>.</w:t>
      </w:r>
    </w:p>
    <w:p w:rsidR="00312FA9" w:rsidRPr="003F12BD" w:rsidRDefault="004B1E33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Таким образом, арт-технология коллажирования является эффективным экологичным методом работы с </w:t>
      </w:r>
      <w:r w:rsidR="00D8708C" w:rsidRPr="003F12BD">
        <w:rPr>
          <w:szCs w:val="28"/>
        </w:rPr>
        <w:t>ребенком</w:t>
      </w:r>
      <w:r w:rsidRPr="003F12BD">
        <w:rPr>
          <w:szCs w:val="28"/>
        </w:rPr>
        <w:t xml:space="preserve"> и группой, и может применяться в различных направлениях деятельности</w:t>
      </w:r>
      <w:r w:rsidR="00D8708C" w:rsidRPr="003F12BD">
        <w:rPr>
          <w:szCs w:val="28"/>
        </w:rPr>
        <w:t xml:space="preserve"> социального педагога и</w:t>
      </w:r>
      <w:r w:rsidR="003F12BD">
        <w:rPr>
          <w:szCs w:val="28"/>
        </w:rPr>
        <w:t xml:space="preserve"> </w:t>
      </w:r>
      <w:r w:rsidRPr="003F12BD">
        <w:rPr>
          <w:szCs w:val="28"/>
        </w:rPr>
        <w:t>психолога, как в терапии</w:t>
      </w:r>
      <w:r w:rsidR="00312FA9" w:rsidRPr="003F12BD">
        <w:rPr>
          <w:szCs w:val="28"/>
        </w:rPr>
        <w:t>, так и</w:t>
      </w:r>
      <w:r w:rsidRPr="003F12BD">
        <w:rPr>
          <w:szCs w:val="28"/>
        </w:rPr>
        <w:t xml:space="preserve"> диагностике</w:t>
      </w:r>
      <w:r w:rsidR="00312FA9" w:rsidRPr="003F12BD">
        <w:rPr>
          <w:szCs w:val="28"/>
        </w:rPr>
        <w:t>.</w:t>
      </w:r>
    </w:p>
    <w:p w:rsidR="00950430" w:rsidRPr="003F12BD" w:rsidRDefault="001D3016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Из рассмотренных выше особенностей арт-технологий, </w:t>
      </w:r>
      <w:r w:rsidR="00950430" w:rsidRPr="003F12BD">
        <w:rPr>
          <w:szCs w:val="28"/>
          <w:lang w:eastAsia="ru-RU"/>
        </w:rPr>
        <w:t>можно сделать следующие выводы:</w:t>
      </w:r>
    </w:p>
    <w:p w:rsidR="00950430" w:rsidRPr="003F12BD" w:rsidRDefault="00950430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>1. П</w:t>
      </w:r>
      <w:r w:rsidR="001D3016" w:rsidRPr="003F12BD">
        <w:rPr>
          <w:szCs w:val="28"/>
          <w:lang w:eastAsia="ru-RU"/>
        </w:rPr>
        <w:t>ерспективы применения арт-терапии</w:t>
      </w:r>
      <w:r w:rsidRPr="003F12BD">
        <w:rPr>
          <w:szCs w:val="28"/>
          <w:lang w:eastAsia="ru-RU"/>
        </w:rPr>
        <w:t xml:space="preserve"> в социальной работе с детьми </w:t>
      </w:r>
      <w:r w:rsidR="001D3016" w:rsidRPr="003F12BD">
        <w:rPr>
          <w:szCs w:val="28"/>
          <w:lang w:eastAsia="ru-RU"/>
        </w:rPr>
        <w:t>широки</w:t>
      </w:r>
      <w:r w:rsidRPr="003F12BD">
        <w:rPr>
          <w:szCs w:val="28"/>
          <w:lang w:eastAsia="ru-RU"/>
        </w:rPr>
        <w:t>.</w:t>
      </w:r>
    </w:p>
    <w:p w:rsidR="00950430" w:rsidRPr="003F12BD" w:rsidRDefault="00950430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>2. В</w:t>
      </w:r>
      <w:r w:rsidR="001D3016" w:rsidRPr="003F12BD">
        <w:rPr>
          <w:szCs w:val="28"/>
          <w:lang w:eastAsia="ru-RU"/>
        </w:rPr>
        <w:t xml:space="preserve"> частности, возможно, использовать арт-</w:t>
      </w:r>
      <w:r w:rsidRPr="003F12BD">
        <w:rPr>
          <w:szCs w:val="28"/>
          <w:lang w:eastAsia="ru-RU"/>
        </w:rPr>
        <w:t>терапевтические</w:t>
      </w:r>
      <w:r w:rsidR="001D3016" w:rsidRPr="003F12BD">
        <w:rPr>
          <w:szCs w:val="28"/>
          <w:lang w:eastAsia="ru-RU"/>
        </w:rPr>
        <w:t xml:space="preserve"> техники в целях профилактики вовлечения </w:t>
      </w:r>
      <w:r w:rsidRPr="003F12BD">
        <w:rPr>
          <w:szCs w:val="28"/>
          <w:lang w:eastAsia="ru-RU"/>
        </w:rPr>
        <w:t>детей</w:t>
      </w:r>
      <w:r w:rsidR="001D3016" w:rsidRPr="003F12BD">
        <w:rPr>
          <w:szCs w:val="28"/>
          <w:lang w:eastAsia="ru-RU"/>
        </w:rPr>
        <w:t xml:space="preserve"> в асоциальные </w:t>
      </w:r>
      <w:r w:rsidRPr="003F12BD">
        <w:rPr>
          <w:szCs w:val="28"/>
          <w:lang w:eastAsia="ru-RU"/>
        </w:rPr>
        <w:t xml:space="preserve">уличные </w:t>
      </w:r>
      <w:r w:rsidR="001D3016" w:rsidRPr="003F12BD">
        <w:rPr>
          <w:szCs w:val="28"/>
          <w:lang w:eastAsia="ru-RU"/>
        </w:rPr>
        <w:t xml:space="preserve">группировки. </w:t>
      </w:r>
    </w:p>
    <w:p w:rsidR="00950430" w:rsidRPr="003F12BD" w:rsidRDefault="001D3016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Существует мнение, что </w:t>
      </w:r>
      <w:r w:rsidR="00950430" w:rsidRPr="003F12BD">
        <w:rPr>
          <w:szCs w:val="28"/>
          <w:lang w:eastAsia="ru-RU"/>
        </w:rPr>
        <w:t>подростковые</w:t>
      </w:r>
      <w:r w:rsidRPr="003F12BD">
        <w:rPr>
          <w:szCs w:val="28"/>
          <w:lang w:eastAsia="ru-RU"/>
        </w:rPr>
        <w:t xml:space="preserve"> субкультуры могут появляться из-за излишнего контроля родителей или предоставление подростку сверхсвободы</w:t>
      </w:r>
      <w:r w:rsidR="00950430" w:rsidRPr="003F12BD">
        <w:rPr>
          <w:szCs w:val="28"/>
          <w:lang w:eastAsia="ru-RU"/>
        </w:rPr>
        <w:t>,</w:t>
      </w:r>
      <w:r w:rsidRPr="003F12BD">
        <w:rPr>
          <w:szCs w:val="28"/>
          <w:lang w:eastAsia="ru-RU"/>
        </w:rPr>
        <w:t xml:space="preserve"> несложившихся отношений с одно</w:t>
      </w:r>
      <w:r w:rsidR="00950430" w:rsidRPr="003F12BD">
        <w:rPr>
          <w:szCs w:val="28"/>
          <w:lang w:eastAsia="ru-RU"/>
        </w:rPr>
        <w:t>классниками</w:t>
      </w:r>
      <w:r w:rsidRPr="003F12BD">
        <w:rPr>
          <w:szCs w:val="28"/>
          <w:lang w:eastAsia="ru-RU"/>
        </w:rPr>
        <w:t>, учителями</w:t>
      </w:r>
      <w:r w:rsidR="00950430" w:rsidRPr="003F12BD">
        <w:rPr>
          <w:szCs w:val="28"/>
          <w:lang w:eastAsia="ru-RU"/>
        </w:rPr>
        <w:t>,</w:t>
      </w:r>
      <w:r w:rsidRPr="003F12BD">
        <w:rPr>
          <w:szCs w:val="28"/>
          <w:lang w:eastAsia="ru-RU"/>
        </w:rPr>
        <w:t xml:space="preserve"> наличи</w:t>
      </w:r>
      <w:r w:rsidR="00950430" w:rsidRPr="003F12BD">
        <w:rPr>
          <w:szCs w:val="28"/>
          <w:lang w:eastAsia="ru-RU"/>
        </w:rPr>
        <w:t>я</w:t>
      </w:r>
      <w:r w:rsidRPr="003F12BD">
        <w:rPr>
          <w:szCs w:val="28"/>
          <w:lang w:eastAsia="ru-RU"/>
        </w:rPr>
        <w:t xml:space="preserve"> свободного времени при одновременном отсутствии возможности самореализации</w:t>
      </w:r>
      <w:r w:rsidR="00950430" w:rsidRPr="003F12BD">
        <w:rPr>
          <w:szCs w:val="28"/>
          <w:lang w:eastAsia="ru-RU"/>
        </w:rPr>
        <w:t>,</w:t>
      </w:r>
      <w:r w:rsidR="003F12BD">
        <w:rPr>
          <w:szCs w:val="28"/>
          <w:lang w:eastAsia="ru-RU"/>
        </w:rPr>
        <w:t xml:space="preserve"> </w:t>
      </w:r>
      <w:r w:rsidRPr="003F12BD">
        <w:rPr>
          <w:szCs w:val="28"/>
          <w:lang w:eastAsia="ru-RU"/>
        </w:rPr>
        <w:t>«приход за компанию».</w:t>
      </w:r>
      <w:r w:rsidR="003F12BD">
        <w:rPr>
          <w:szCs w:val="28"/>
          <w:lang w:eastAsia="ru-RU"/>
        </w:rPr>
        <w:t xml:space="preserve"> </w:t>
      </w:r>
      <w:r w:rsidRPr="003F12BD">
        <w:rPr>
          <w:szCs w:val="28"/>
          <w:lang w:eastAsia="ru-RU"/>
        </w:rPr>
        <w:t xml:space="preserve">Это ведет к возникновению ряда внутриличностных противоречий, которые часто бывает легче выразить с помощью зрительных образов, чем высказать их в процессе вербальной коррекции, поскольку невербальное обращение легче ускользает от цензуры сознания. </w:t>
      </w:r>
    </w:p>
    <w:p w:rsidR="00950430" w:rsidRPr="003F12BD" w:rsidRDefault="00950430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3. </w:t>
      </w:r>
      <w:r w:rsidR="001D3016" w:rsidRPr="003F12BD">
        <w:rPr>
          <w:szCs w:val="28"/>
          <w:lang w:eastAsia="ru-RU"/>
        </w:rPr>
        <w:t xml:space="preserve">Кроме того, применение арт-технологий позволяют получить материал для интерпретации и диагностических заключений. Полученные продукты художественного творчества отражают интересы, ценности и межличностные отношения </w:t>
      </w:r>
      <w:r w:rsidRPr="003F12BD">
        <w:rPr>
          <w:szCs w:val="28"/>
          <w:lang w:eastAsia="ru-RU"/>
        </w:rPr>
        <w:t>детей и подростков</w:t>
      </w:r>
      <w:r w:rsidR="001D3016" w:rsidRPr="003F12BD">
        <w:rPr>
          <w:szCs w:val="28"/>
          <w:lang w:eastAsia="ru-RU"/>
        </w:rPr>
        <w:t xml:space="preserve">. </w:t>
      </w:r>
    </w:p>
    <w:p w:rsidR="00950430" w:rsidRPr="003F12BD" w:rsidRDefault="00950430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>4. Р</w:t>
      </w:r>
      <w:r w:rsidR="001D3016" w:rsidRPr="003F12BD">
        <w:rPr>
          <w:szCs w:val="28"/>
          <w:lang w:eastAsia="ru-RU"/>
        </w:rPr>
        <w:t xml:space="preserve">абочая атмосфера </w:t>
      </w:r>
      <w:r w:rsidRPr="003F12BD">
        <w:rPr>
          <w:szCs w:val="28"/>
          <w:lang w:eastAsia="ru-RU"/>
        </w:rPr>
        <w:t xml:space="preserve">арт-технологий </w:t>
      </w:r>
      <w:r w:rsidR="001D3016" w:rsidRPr="003F12BD">
        <w:rPr>
          <w:szCs w:val="28"/>
          <w:lang w:eastAsia="ru-RU"/>
        </w:rPr>
        <w:t xml:space="preserve">позволяет </w:t>
      </w:r>
      <w:r w:rsidRPr="003F12BD">
        <w:rPr>
          <w:szCs w:val="28"/>
          <w:lang w:eastAsia="ru-RU"/>
        </w:rPr>
        <w:t>корригировать</w:t>
      </w:r>
      <w:r w:rsidR="001D3016" w:rsidRPr="003F12BD">
        <w:rPr>
          <w:szCs w:val="28"/>
          <w:lang w:eastAsia="ru-RU"/>
        </w:rPr>
        <w:t xml:space="preserve"> самооценку и уровень притязаний. </w:t>
      </w:r>
    </w:p>
    <w:p w:rsidR="001D3016" w:rsidRPr="003F12BD" w:rsidRDefault="00950430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>5. Г</w:t>
      </w:r>
      <w:r w:rsidR="001D3016" w:rsidRPr="003F12BD">
        <w:rPr>
          <w:szCs w:val="28"/>
          <w:lang w:eastAsia="ru-RU"/>
        </w:rPr>
        <w:t>рупповые формы работы</w:t>
      </w:r>
      <w:r w:rsidRPr="003F12BD">
        <w:rPr>
          <w:szCs w:val="28"/>
          <w:lang w:eastAsia="ru-RU"/>
        </w:rPr>
        <w:t xml:space="preserve"> арт-терапии</w:t>
      </w:r>
      <w:r w:rsidR="001D3016" w:rsidRPr="003F12BD">
        <w:rPr>
          <w:szCs w:val="28"/>
          <w:lang w:eastAsia="ru-RU"/>
        </w:rPr>
        <w:t xml:space="preserve"> способствуют коррекции межличностных отношений. </w:t>
      </w:r>
    </w:p>
    <w:p w:rsidR="00AC3758" w:rsidRPr="003F12BD" w:rsidRDefault="00AC3758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6. Коллажирование, как и любая визуальная техника, дает возможность раскрыть потенциальные возможности человека, предполагает большую степень свободы, является безболезненным методом работы с личностью ребенка, опирается на положительные эмоциональные переживания, связанные с процессом творчества. При изготовлении коллажа не возникает напряжения, связанного с отсутствием у участников художественных способностей, эта техника позволяет каждому получить успешный результат. </w:t>
      </w:r>
    </w:p>
    <w:p w:rsidR="00AC3758" w:rsidRPr="003F12BD" w:rsidRDefault="00AC3758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7. Коллажирование позволяет определить существующее на данный момент психологическое состояние ребенка, выявить актуальное содержание его самосознания, его личностные переживания. </w:t>
      </w:r>
    </w:p>
    <w:p w:rsidR="00AC3758" w:rsidRPr="003F12BD" w:rsidRDefault="00AC3758" w:rsidP="003F12BD">
      <w:pPr>
        <w:ind w:firstLine="709"/>
        <w:rPr>
          <w:szCs w:val="28"/>
        </w:rPr>
      </w:pPr>
      <w:r w:rsidRPr="003F12BD">
        <w:rPr>
          <w:szCs w:val="28"/>
        </w:rPr>
        <w:t>8. Значительно расширить возможности техники коллажирования может ее интеграция с другими арт-технологиями.</w:t>
      </w:r>
    </w:p>
    <w:p w:rsidR="00095CA1" w:rsidRPr="00F02FC5" w:rsidRDefault="00F02FC5" w:rsidP="00F02FC5">
      <w:pPr>
        <w:ind w:firstLine="709"/>
        <w:rPr>
          <w:b/>
          <w:szCs w:val="28"/>
          <w:lang w:eastAsia="ru-RU"/>
        </w:rPr>
      </w:pPr>
      <w:r>
        <w:rPr>
          <w:szCs w:val="28"/>
        </w:rPr>
        <w:br w:type="page"/>
      </w:r>
      <w:bookmarkStart w:id="12" w:name="_Toc274026847"/>
      <w:r w:rsidR="00095CA1" w:rsidRPr="00F02FC5">
        <w:rPr>
          <w:b/>
          <w:szCs w:val="28"/>
          <w:lang w:eastAsia="ru-RU"/>
        </w:rPr>
        <w:t>Заключение</w:t>
      </w:r>
      <w:bookmarkEnd w:id="12"/>
    </w:p>
    <w:p w:rsidR="00095CA1" w:rsidRPr="003F12BD" w:rsidRDefault="00095CA1" w:rsidP="003F12BD">
      <w:pPr>
        <w:ind w:firstLine="709"/>
        <w:rPr>
          <w:szCs w:val="28"/>
          <w:lang w:eastAsia="ru-RU"/>
        </w:rPr>
      </w:pPr>
    </w:p>
    <w:p w:rsidR="00CD62DA" w:rsidRPr="003F12BD" w:rsidRDefault="00CD62DA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Исследование теоретических основ социальной работы с детьми выявило, что к клиентам социальной службы относятся дети группы риска, то есть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 </w:t>
      </w:r>
    </w:p>
    <w:p w:rsidR="00CD62DA" w:rsidRPr="003F12BD" w:rsidRDefault="00CD62DA" w:rsidP="003F12BD">
      <w:pPr>
        <w:ind w:firstLine="709"/>
        <w:rPr>
          <w:rFonts w:eastAsia="TimesNewRomanPS-ItalicMT"/>
          <w:iCs/>
          <w:szCs w:val="28"/>
        </w:rPr>
      </w:pPr>
      <w:r w:rsidRPr="003F12BD">
        <w:rPr>
          <w:szCs w:val="28"/>
        </w:rPr>
        <w:t>Всё множество социальных проблем, с которыми сталкиваются дети группы риска</w:t>
      </w:r>
      <w:r w:rsidR="00564FDE" w:rsidRPr="003F12BD">
        <w:rPr>
          <w:szCs w:val="28"/>
        </w:rPr>
        <w:t xml:space="preserve"> (дезадаптированные дети)</w:t>
      </w:r>
      <w:r w:rsidRPr="003F12BD">
        <w:rPr>
          <w:szCs w:val="28"/>
        </w:rPr>
        <w:t xml:space="preserve"> определены четырьмя основными факторами: в</w:t>
      </w:r>
      <w:r w:rsidRPr="003F12BD">
        <w:rPr>
          <w:rFonts w:eastAsia="TimesNewRomanPS-ItalicMT"/>
          <w:iCs/>
          <w:szCs w:val="28"/>
        </w:rPr>
        <w:t>озрастными особенностями детей;</w:t>
      </w:r>
      <w:r w:rsidRPr="003F12BD">
        <w:rPr>
          <w:rFonts w:eastAsia="TimesNewRomanPS-ItalicMT"/>
          <w:i/>
          <w:iCs/>
          <w:szCs w:val="28"/>
        </w:rPr>
        <w:t xml:space="preserve"> </w:t>
      </w:r>
      <w:r w:rsidRPr="003F12BD">
        <w:rPr>
          <w:szCs w:val="28"/>
        </w:rPr>
        <w:t xml:space="preserve">основными характеристиками семьи ребёнка; </w:t>
      </w:r>
      <w:r w:rsidRPr="003F12BD">
        <w:rPr>
          <w:rFonts w:eastAsia="TimesNewRomanPS-ItalicMT"/>
          <w:iCs/>
          <w:szCs w:val="28"/>
        </w:rPr>
        <w:t>деятельностью некоторых социальных институтов и организаций, работающих с детьми; особенностями социально-экономического и социально-политического развития общества.</w:t>
      </w:r>
    </w:p>
    <w:p w:rsidR="00564FDE" w:rsidRPr="003F12BD" w:rsidRDefault="00564FDE" w:rsidP="003F12BD">
      <w:pPr>
        <w:ind w:firstLine="709"/>
        <w:rPr>
          <w:szCs w:val="28"/>
        </w:rPr>
      </w:pPr>
      <w:r w:rsidRPr="003F12BD">
        <w:rPr>
          <w:szCs w:val="28"/>
        </w:rPr>
        <w:t>Социальная дезадаптация - процесс обратимый, поэтому можно не только предупреждать отклонения в социальном развитии детей и подростков, но и управлять процессом ресоциализации социально дезадаптированных детей и подростков.</w:t>
      </w:r>
      <w:r w:rsidR="003F12BD">
        <w:rPr>
          <w:szCs w:val="28"/>
        </w:rPr>
        <w:t xml:space="preserve"> </w:t>
      </w:r>
      <w:r w:rsidRPr="003F12BD">
        <w:rPr>
          <w:szCs w:val="28"/>
        </w:rPr>
        <w:t>Управление процессом ресоциализации возможно с помощью социальных технологий.</w:t>
      </w:r>
      <w:r w:rsidR="003F12BD">
        <w:rPr>
          <w:szCs w:val="28"/>
        </w:rPr>
        <w:t xml:space="preserve"> </w:t>
      </w:r>
      <w:r w:rsidRPr="003F12BD">
        <w:rPr>
          <w:szCs w:val="28"/>
        </w:rPr>
        <w:t>Социальные технологии работы с детьми направлены на адаптацию ребенка.</w:t>
      </w:r>
    </w:p>
    <w:p w:rsidR="00564FDE" w:rsidRPr="003F12BD" w:rsidRDefault="00564FDE" w:rsidP="003F12BD">
      <w:pPr>
        <w:ind w:firstLine="709"/>
        <w:rPr>
          <w:szCs w:val="28"/>
        </w:rPr>
      </w:pPr>
      <w:r w:rsidRPr="003F12BD">
        <w:rPr>
          <w:rFonts w:eastAsia="TimesNewRomanPSMT"/>
          <w:szCs w:val="28"/>
        </w:rPr>
        <w:t xml:space="preserve">Основные </w:t>
      </w:r>
      <w:r w:rsidRPr="003F12BD">
        <w:rPr>
          <w:szCs w:val="28"/>
        </w:rPr>
        <w:t xml:space="preserve">технологии социальной работы с детьми сводятся к следующим: </w:t>
      </w:r>
    </w:p>
    <w:p w:rsidR="00564FDE" w:rsidRPr="003F12BD" w:rsidRDefault="00564FDE" w:rsidP="003F12BD">
      <w:pPr>
        <w:ind w:firstLine="709"/>
        <w:rPr>
          <w:szCs w:val="28"/>
        </w:rPr>
      </w:pPr>
      <w:r w:rsidRPr="003F12BD">
        <w:rPr>
          <w:szCs w:val="28"/>
        </w:rPr>
        <w:t>- социально-психологические - методы психодиагностики и психокоррекции, психологическое консультирование;</w:t>
      </w:r>
    </w:p>
    <w:p w:rsidR="00564FDE" w:rsidRPr="003F12BD" w:rsidRDefault="00564FDE" w:rsidP="003F12BD">
      <w:pPr>
        <w:ind w:firstLine="709"/>
        <w:rPr>
          <w:rFonts w:eastAsia="TimesNewRomanPSMT"/>
          <w:szCs w:val="28"/>
        </w:rPr>
      </w:pPr>
      <w:r w:rsidRPr="003F12BD">
        <w:rPr>
          <w:szCs w:val="28"/>
        </w:rPr>
        <w:t xml:space="preserve">- социально-педагогические - </w:t>
      </w:r>
      <w:r w:rsidRPr="003F12BD">
        <w:rPr>
          <w:rFonts w:eastAsia="TimesNewRomanPSMT"/>
          <w:szCs w:val="28"/>
        </w:rPr>
        <w:t>методы образования и просвещения, педагогической коррекции и педагогического консультирования</w:t>
      </w:r>
      <w:r w:rsidR="00574D19" w:rsidRPr="003F12BD">
        <w:rPr>
          <w:rFonts w:eastAsia="TimesNewRomanPSMT"/>
          <w:szCs w:val="28"/>
        </w:rPr>
        <w:t>;</w:t>
      </w:r>
    </w:p>
    <w:p w:rsidR="00574D19" w:rsidRPr="003F12BD" w:rsidRDefault="00574D19" w:rsidP="003F12BD">
      <w:pPr>
        <w:ind w:firstLine="709"/>
        <w:rPr>
          <w:rFonts w:eastAsia="TimesNewRomanPSMT"/>
          <w:szCs w:val="28"/>
        </w:rPr>
      </w:pPr>
      <w:r w:rsidRPr="003F12BD">
        <w:rPr>
          <w:szCs w:val="28"/>
        </w:rPr>
        <w:t>- с</w:t>
      </w:r>
      <w:r w:rsidR="00564FDE" w:rsidRPr="003F12BD">
        <w:rPr>
          <w:szCs w:val="28"/>
        </w:rPr>
        <w:t>оциально-медицинские</w:t>
      </w:r>
      <w:r w:rsidRPr="003F12BD">
        <w:rPr>
          <w:szCs w:val="28"/>
        </w:rPr>
        <w:t xml:space="preserve"> - </w:t>
      </w:r>
      <w:r w:rsidR="00564FDE" w:rsidRPr="003F12BD">
        <w:rPr>
          <w:rFonts w:eastAsia="TimesNewRomanPSMT"/>
          <w:szCs w:val="28"/>
        </w:rPr>
        <w:t>лечение, социально-медицинская реабилитация и адаптация, организация необходимой и комфортной среды жизнедеятельности</w:t>
      </w:r>
      <w:r w:rsidRPr="003F12BD">
        <w:rPr>
          <w:rFonts w:eastAsia="TimesNewRomanPSMT"/>
          <w:szCs w:val="28"/>
        </w:rPr>
        <w:t>;</w:t>
      </w:r>
    </w:p>
    <w:p w:rsidR="00574D19" w:rsidRPr="003F12BD" w:rsidRDefault="00574D19" w:rsidP="003F12BD">
      <w:pPr>
        <w:ind w:firstLine="709"/>
        <w:rPr>
          <w:rFonts w:eastAsia="TimesNewRomanPSMT"/>
          <w:szCs w:val="28"/>
        </w:rPr>
      </w:pPr>
      <w:r w:rsidRPr="003F12BD">
        <w:rPr>
          <w:szCs w:val="28"/>
        </w:rPr>
        <w:t>- с</w:t>
      </w:r>
      <w:r w:rsidR="00564FDE" w:rsidRPr="003F12BD">
        <w:rPr>
          <w:szCs w:val="28"/>
        </w:rPr>
        <w:t>оциально-правовые</w:t>
      </w:r>
      <w:r w:rsidRPr="003F12BD">
        <w:rPr>
          <w:szCs w:val="28"/>
        </w:rPr>
        <w:t xml:space="preserve"> - </w:t>
      </w:r>
      <w:r w:rsidR="00564FDE" w:rsidRPr="003F12BD">
        <w:rPr>
          <w:rFonts w:eastAsia="TimesNewRomanPSMT"/>
          <w:szCs w:val="28"/>
        </w:rPr>
        <w:t>юридическая и правовая защита интересов ребёнка, правовое просвещение, правовой контроль, правовые санкции</w:t>
      </w:r>
      <w:r w:rsidRPr="003F12BD">
        <w:rPr>
          <w:rFonts w:eastAsia="TimesNewRomanPSMT"/>
          <w:szCs w:val="28"/>
        </w:rPr>
        <w:t>;</w:t>
      </w:r>
    </w:p>
    <w:p w:rsidR="00564FDE" w:rsidRPr="003F12BD" w:rsidRDefault="00574D19" w:rsidP="003F12BD">
      <w:pPr>
        <w:ind w:firstLine="709"/>
        <w:rPr>
          <w:rFonts w:eastAsia="TimesNewRomanPSMT"/>
          <w:szCs w:val="28"/>
        </w:rPr>
      </w:pPr>
      <w:r w:rsidRPr="003F12BD">
        <w:rPr>
          <w:szCs w:val="28"/>
        </w:rPr>
        <w:t>- с</w:t>
      </w:r>
      <w:r w:rsidR="00564FDE" w:rsidRPr="003F12BD">
        <w:rPr>
          <w:szCs w:val="28"/>
        </w:rPr>
        <w:t>оциально-экономические</w:t>
      </w:r>
      <w:r w:rsidRPr="003F12BD">
        <w:rPr>
          <w:szCs w:val="28"/>
        </w:rPr>
        <w:t xml:space="preserve"> - </w:t>
      </w:r>
      <w:r w:rsidR="00564FDE" w:rsidRPr="003F12BD">
        <w:rPr>
          <w:rFonts w:eastAsia="TimesNewRomanPSMT"/>
          <w:szCs w:val="28"/>
        </w:rPr>
        <w:t>расширение и совершенствование системы экономических прав и возможностей детей, материальная поддержка и помощь, трудоустройство</w:t>
      </w:r>
      <w:r w:rsidRPr="003F12BD">
        <w:rPr>
          <w:rFonts w:eastAsia="TimesNewRomanPSMT"/>
          <w:szCs w:val="28"/>
        </w:rPr>
        <w:t xml:space="preserve"> подростков и их родителей</w:t>
      </w:r>
      <w:r w:rsidR="00564FDE" w:rsidRPr="003F12BD">
        <w:rPr>
          <w:rFonts w:eastAsia="TimesNewRomanPSMT"/>
          <w:szCs w:val="28"/>
        </w:rPr>
        <w:t>.</w:t>
      </w:r>
    </w:p>
    <w:p w:rsidR="00574D19" w:rsidRPr="003F12BD" w:rsidRDefault="00574D19" w:rsidP="003F12BD">
      <w:pPr>
        <w:ind w:firstLine="709"/>
        <w:rPr>
          <w:rFonts w:eastAsia="TimesNewRomanPSMT"/>
          <w:szCs w:val="28"/>
        </w:rPr>
      </w:pPr>
      <w:r w:rsidRPr="003F12BD">
        <w:rPr>
          <w:szCs w:val="28"/>
        </w:rPr>
        <w:t>- с</w:t>
      </w:r>
      <w:r w:rsidR="00564FDE" w:rsidRPr="003F12BD">
        <w:rPr>
          <w:szCs w:val="28"/>
        </w:rPr>
        <w:t>оциально-групповые</w:t>
      </w:r>
      <w:r w:rsidRPr="003F12BD">
        <w:rPr>
          <w:szCs w:val="28"/>
        </w:rPr>
        <w:t xml:space="preserve"> - </w:t>
      </w:r>
      <w:r w:rsidR="00564FDE" w:rsidRPr="003F12BD">
        <w:rPr>
          <w:rFonts w:eastAsia="TimesNewRomanPSMT"/>
          <w:szCs w:val="28"/>
        </w:rPr>
        <w:t>семейное консультирование, коррекция системы отношений в детском коллективе, и организация детских коллективов, ориентированных на позитивную деятельность</w:t>
      </w:r>
      <w:r w:rsidRPr="003F12BD">
        <w:rPr>
          <w:rFonts w:eastAsia="TimesNewRomanPSMT"/>
          <w:szCs w:val="28"/>
        </w:rPr>
        <w:t>.</w:t>
      </w:r>
    </w:p>
    <w:p w:rsidR="00574D19" w:rsidRPr="003F12BD" w:rsidRDefault="00574D19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>При исследовании вопроса реализации художественных технологий в социальной работе, было выявлено, что с употреблением в научной литературе кроме термина художественно-творческие технологии, используют термины арт-технология и</w:t>
      </w:r>
      <w:r w:rsidR="003F12BD">
        <w:rPr>
          <w:szCs w:val="28"/>
          <w:lang w:eastAsia="ru-RU"/>
        </w:rPr>
        <w:t xml:space="preserve"> </w:t>
      </w:r>
      <w:r w:rsidRPr="003F12BD">
        <w:rPr>
          <w:szCs w:val="28"/>
          <w:lang w:eastAsia="ru-RU"/>
        </w:rPr>
        <w:t>арт-терапия.</w:t>
      </w:r>
    </w:p>
    <w:p w:rsidR="00574D19" w:rsidRPr="003F12BD" w:rsidRDefault="00574D19" w:rsidP="003F12BD">
      <w:pPr>
        <w:ind w:firstLine="709"/>
        <w:rPr>
          <w:szCs w:val="28"/>
          <w:lang w:eastAsia="ru-RU"/>
        </w:rPr>
      </w:pPr>
      <w:r w:rsidRPr="003F12BD">
        <w:rPr>
          <w:szCs w:val="28"/>
        </w:rPr>
        <w:t>Арт-технология</w:t>
      </w:r>
      <w:r w:rsidRPr="003F12BD">
        <w:rPr>
          <w:szCs w:val="28"/>
          <w:lang w:eastAsia="ru-RU"/>
        </w:rPr>
        <w:t xml:space="preserve"> – совокупность форм, методов и средств различных видов искусства, направленных на развитие творческого потенциала личности в образовательном процессе. </w:t>
      </w:r>
    </w:p>
    <w:p w:rsidR="00574D19" w:rsidRPr="003F12BD" w:rsidRDefault="00574D19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Арт-терапия – это способы и технологии реабилитации лиц средствами искусства и художественной деятельности. </w:t>
      </w:r>
    </w:p>
    <w:p w:rsidR="00574D19" w:rsidRPr="003F12BD" w:rsidRDefault="00574D19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>Арт-терапевтическая технология в социальной работе с детьми</w:t>
      </w:r>
      <w:r w:rsidR="003F12BD">
        <w:rPr>
          <w:szCs w:val="28"/>
          <w:lang w:eastAsia="ru-RU"/>
        </w:rPr>
        <w:t xml:space="preserve"> </w:t>
      </w:r>
      <w:r w:rsidRPr="003F12BD">
        <w:rPr>
          <w:szCs w:val="28"/>
          <w:lang w:eastAsia="ru-RU"/>
        </w:rPr>
        <w:t>позволяет решать следующие важные социально-педагогические задачи: в</w:t>
      </w:r>
      <w:r w:rsidRPr="003F12BD">
        <w:rPr>
          <w:iCs/>
          <w:szCs w:val="28"/>
          <w:lang w:eastAsia="ru-RU"/>
        </w:rPr>
        <w:t>оспитательные, коррекционные, психотерапевтические, диагностические, развивающие.</w:t>
      </w:r>
      <w:r w:rsidRPr="003F12BD">
        <w:rPr>
          <w:szCs w:val="28"/>
          <w:lang w:eastAsia="ru-RU"/>
        </w:rPr>
        <w:t xml:space="preserve"> </w:t>
      </w:r>
    </w:p>
    <w:p w:rsidR="00005B65" w:rsidRPr="003F12BD" w:rsidRDefault="00574D19" w:rsidP="003F12BD">
      <w:pPr>
        <w:ind w:firstLine="709"/>
        <w:rPr>
          <w:szCs w:val="28"/>
          <w:lang w:eastAsia="ru-RU"/>
        </w:rPr>
      </w:pPr>
      <w:r w:rsidRPr="003F12BD">
        <w:rPr>
          <w:szCs w:val="28"/>
          <w:lang w:eastAsia="ru-RU"/>
        </w:rPr>
        <w:t>В целом благодаря арт-терапевтической технологии происходит личностный рост ребенка, обретается опыт новых форм деятельности, развиваются способности к творчеству, саморегуляции чувств, э</w:t>
      </w:r>
      <w:r w:rsidR="00005B65" w:rsidRPr="003F12BD">
        <w:rPr>
          <w:szCs w:val="28"/>
          <w:lang w:eastAsia="ru-RU"/>
        </w:rPr>
        <w:t>м</w:t>
      </w:r>
      <w:r w:rsidRPr="003F12BD">
        <w:rPr>
          <w:szCs w:val="28"/>
          <w:lang w:eastAsia="ru-RU"/>
        </w:rPr>
        <w:t>оций и поведения</w:t>
      </w:r>
      <w:r w:rsidR="00005B65" w:rsidRPr="003F12BD">
        <w:rPr>
          <w:szCs w:val="28"/>
          <w:lang w:eastAsia="ru-RU"/>
        </w:rPr>
        <w:t>.</w:t>
      </w:r>
    </w:p>
    <w:p w:rsidR="00005B65" w:rsidRPr="003F12BD" w:rsidRDefault="00005B65" w:rsidP="003F12BD">
      <w:pPr>
        <w:ind w:firstLine="709"/>
        <w:rPr>
          <w:szCs w:val="28"/>
        </w:rPr>
      </w:pPr>
      <w:r w:rsidRPr="003F12BD">
        <w:rPr>
          <w:szCs w:val="28"/>
        </w:rPr>
        <w:t>В качестве рекомендаций по усовершенствованию художественных технологий была предложена</w:t>
      </w:r>
      <w:r w:rsidR="003F12BD">
        <w:rPr>
          <w:szCs w:val="28"/>
        </w:rPr>
        <w:t xml:space="preserve"> </w:t>
      </w:r>
      <w:r w:rsidRPr="003F12BD">
        <w:rPr>
          <w:szCs w:val="28"/>
        </w:rPr>
        <w:t>методика коллажирования.</w:t>
      </w:r>
    </w:p>
    <w:p w:rsidR="00005B65" w:rsidRPr="003F12BD" w:rsidRDefault="00005B65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Коллажирование, как и любая визуальная техника, дает возможность раскрыть потенциальные возможности ребенка, предполагает большую степень свободы, является безболезненным методом работы с личностью ребенка, опирается на положительные эмоциональные переживания, связанные с процессом творчества. При изготовлении коллажа не возникает напряжения, связанного с отсутствием у участников художественных способностей, эта техника позволяет каждому получить успешный результат. </w:t>
      </w:r>
    </w:p>
    <w:p w:rsidR="00005B65" w:rsidRPr="003F12BD" w:rsidRDefault="00005B65" w:rsidP="003F12BD">
      <w:pPr>
        <w:ind w:firstLine="709"/>
        <w:rPr>
          <w:szCs w:val="28"/>
        </w:rPr>
      </w:pPr>
      <w:r w:rsidRPr="003F12BD">
        <w:rPr>
          <w:szCs w:val="28"/>
        </w:rPr>
        <w:t xml:space="preserve">Коллажирование позволяет определить существующее на данный момент психологическое состояние ребенка, выявить актуальное содержание его самосознания, его личностные переживания. </w:t>
      </w:r>
    </w:p>
    <w:p w:rsidR="001D3016" w:rsidRPr="00F02FC5" w:rsidRDefault="00F02FC5" w:rsidP="00F02FC5">
      <w:pPr>
        <w:ind w:firstLine="709"/>
        <w:rPr>
          <w:b/>
          <w:szCs w:val="28"/>
        </w:rPr>
      </w:pPr>
      <w:r>
        <w:rPr>
          <w:szCs w:val="28"/>
          <w:lang w:eastAsia="ru-RU"/>
        </w:rPr>
        <w:br w:type="page"/>
      </w:r>
      <w:bookmarkStart w:id="13" w:name="_Toc274026848"/>
      <w:r w:rsidR="006542F5" w:rsidRPr="00F02FC5">
        <w:rPr>
          <w:b/>
          <w:szCs w:val="28"/>
        </w:rPr>
        <w:t>Список литературы</w:t>
      </w:r>
      <w:bookmarkEnd w:id="13"/>
    </w:p>
    <w:p w:rsidR="00F02FC5" w:rsidRPr="003F12BD" w:rsidRDefault="00F02FC5" w:rsidP="00F02FC5">
      <w:pPr>
        <w:ind w:firstLine="709"/>
        <w:rPr>
          <w:szCs w:val="28"/>
        </w:rPr>
      </w:pPr>
    </w:p>
    <w:p w:rsidR="00CF351E" w:rsidRPr="003F12BD" w:rsidRDefault="00CF351E" w:rsidP="00F02FC5">
      <w:pPr>
        <w:ind w:firstLine="0"/>
        <w:rPr>
          <w:szCs w:val="28"/>
        </w:rPr>
      </w:pPr>
      <w:r w:rsidRPr="003F12BD">
        <w:rPr>
          <w:szCs w:val="28"/>
        </w:rPr>
        <w:t>1. Иванов В.Н., Патрушев В.И.</w:t>
      </w:r>
      <w:r w:rsidRPr="003F12BD">
        <w:rPr>
          <w:b/>
          <w:szCs w:val="28"/>
        </w:rPr>
        <w:t xml:space="preserve"> </w:t>
      </w:r>
      <w:r w:rsidRPr="003F12BD">
        <w:rPr>
          <w:szCs w:val="28"/>
        </w:rPr>
        <w:t>Социальные технологии: Курс лекций.</w:t>
      </w:r>
      <w:r w:rsidRPr="003F12BD">
        <w:rPr>
          <w:noProof/>
          <w:szCs w:val="28"/>
        </w:rPr>
        <w:t xml:space="preserve"> -</w:t>
      </w:r>
      <w:r w:rsidRPr="003F12BD">
        <w:rPr>
          <w:szCs w:val="28"/>
        </w:rPr>
        <w:t xml:space="preserve"> М.: Изд-во Союз,</w:t>
      </w:r>
      <w:r w:rsidRPr="003F12BD">
        <w:rPr>
          <w:noProof/>
          <w:szCs w:val="28"/>
        </w:rPr>
        <w:t xml:space="preserve"> 2001. - 432</w:t>
      </w:r>
      <w:r w:rsidRPr="003F12BD">
        <w:rPr>
          <w:szCs w:val="28"/>
        </w:rPr>
        <w:t xml:space="preserve"> с.</w:t>
      </w:r>
    </w:p>
    <w:p w:rsidR="00CF351E" w:rsidRPr="003F12BD" w:rsidRDefault="00CF351E" w:rsidP="00F02FC5">
      <w:pPr>
        <w:ind w:firstLine="0"/>
        <w:rPr>
          <w:szCs w:val="28"/>
        </w:rPr>
      </w:pPr>
      <w:r w:rsidRPr="003F12BD">
        <w:rPr>
          <w:szCs w:val="28"/>
        </w:rPr>
        <w:t>2. Технология социальной работы: Учеб. пособие для студ. Высш. учеб. заведений / Под ред. И.Г. Зайнышева. - М.: Гуманит. изд. центр ВЛАДОС, 2002. - 240 с.</w:t>
      </w:r>
    </w:p>
    <w:p w:rsidR="00CF351E" w:rsidRPr="003F12BD" w:rsidRDefault="00CF351E" w:rsidP="00F02FC5">
      <w:pPr>
        <w:ind w:firstLine="0"/>
        <w:rPr>
          <w:rFonts w:eastAsia="TimesNewRomanPSMT"/>
          <w:szCs w:val="28"/>
        </w:rPr>
      </w:pPr>
      <w:r w:rsidRPr="003F12BD">
        <w:rPr>
          <w:iCs/>
          <w:szCs w:val="28"/>
        </w:rPr>
        <w:t xml:space="preserve">3. Кузнецова Л.П. </w:t>
      </w:r>
      <w:r w:rsidRPr="003F12BD">
        <w:rPr>
          <w:szCs w:val="28"/>
        </w:rPr>
        <w:t>Основные технологии социальной работы</w:t>
      </w:r>
      <w:r w:rsidRPr="003F12BD">
        <w:rPr>
          <w:rFonts w:eastAsia="TimesNewRomanPSMT"/>
          <w:szCs w:val="28"/>
        </w:rPr>
        <w:t>: Учебное пособие.- Владивосток: Изд-во ДВГТУ, 2002.- 92 с.</w:t>
      </w:r>
    </w:p>
    <w:p w:rsidR="00CF351E" w:rsidRPr="003F12BD" w:rsidRDefault="00CF351E" w:rsidP="00F02FC5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3F12BD">
        <w:rPr>
          <w:szCs w:val="28"/>
        </w:rPr>
        <w:t>4. Акатов Л.И. Социальная реабилитация детей с ограниченными возможностями здоровья. Психологические основы: Учеб. пособие для студ. высш. учеб. заведений. - М.: Гу-манит. изд. центр ВЛАДОС, 2003. - 368 с.</w:t>
      </w:r>
    </w:p>
    <w:p w:rsidR="00CF351E" w:rsidRPr="003F12BD" w:rsidRDefault="00CF351E" w:rsidP="00F02FC5">
      <w:pPr>
        <w:ind w:firstLine="0"/>
        <w:rPr>
          <w:szCs w:val="28"/>
        </w:rPr>
      </w:pPr>
      <w:r w:rsidRPr="003F12BD">
        <w:rPr>
          <w:szCs w:val="28"/>
        </w:rPr>
        <w:t>5. Словарь-справочник по социальной работе. - М.: Юристъ, 1997.</w:t>
      </w:r>
    </w:p>
    <w:p w:rsidR="00CF351E" w:rsidRPr="003F12BD" w:rsidRDefault="00CF351E" w:rsidP="00F02FC5">
      <w:pPr>
        <w:ind w:firstLine="0"/>
        <w:rPr>
          <w:szCs w:val="28"/>
        </w:rPr>
      </w:pPr>
      <w:r w:rsidRPr="003F12BD">
        <w:rPr>
          <w:szCs w:val="28"/>
        </w:rPr>
        <w:t>6. Федеральный закон</w:t>
      </w:r>
      <w:r w:rsidR="003F12BD">
        <w:rPr>
          <w:szCs w:val="28"/>
        </w:rPr>
        <w:t xml:space="preserve"> </w:t>
      </w:r>
      <w:r w:rsidRPr="003F12BD">
        <w:rPr>
          <w:szCs w:val="28"/>
        </w:rPr>
        <w:t>№ 124-ФЗ «Об основных гарантиях прав ребенка в Российской Федерации» от 24.07.1998 г. - Консультант +, 2010.</w:t>
      </w:r>
    </w:p>
    <w:p w:rsidR="00CF351E" w:rsidRPr="003F12BD" w:rsidRDefault="00CF351E" w:rsidP="00F02FC5">
      <w:pPr>
        <w:ind w:firstLine="0"/>
        <w:rPr>
          <w:szCs w:val="28"/>
        </w:rPr>
      </w:pPr>
      <w:r w:rsidRPr="003F12BD">
        <w:rPr>
          <w:szCs w:val="28"/>
        </w:rPr>
        <w:t>7. Дивицына Н. Ф.Социальная работа с неблагополучными детьми и подростками. Конспект лекций. - Ростов н/Д: «Феникс», 2005. - 288 с. (Серия «Сессия без депрессии»)</w:t>
      </w:r>
    </w:p>
    <w:p w:rsidR="00CF351E" w:rsidRPr="003F12BD" w:rsidRDefault="00CF351E" w:rsidP="00F02FC5">
      <w:pPr>
        <w:ind w:firstLine="0"/>
        <w:rPr>
          <w:szCs w:val="28"/>
        </w:rPr>
      </w:pPr>
      <w:r w:rsidRPr="003F12BD">
        <w:rPr>
          <w:szCs w:val="28"/>
        </w:rPr>
        <w:t>8. Федеральный закон РФ № 120 от 24 июня 1999 года «Об основах системы профилактики безнадзорности и правонарушений несовершеннолетних» - Консультант +, 2010.</w:t>
      </w:r>
    </w:p>
    <w:p w:rsidR="00CF351E" w:rsidRPr="003F12BD" w:rsidRDefault="00CF351E" w:rsidP="00F02FC5">
      <w:pPr>
        <w:ind w:firstLine="0"/>
        <w:rPr>
          <w:szCs w:val="28"/>
        </w:rPr>
      </w:pPr>
      <w:r w:rsidRPr="003F12BD">
        <w:rPr>
          <w:szCs w:val="28"/>
        </w:rPr>
        <w:t>9. Кибирев А.А., Сенчукова И.В.</w:t>
      </w:r>
      <w:r w:rsidR="003F12BD">
        <w:rPr>
          <w:szCs w:val="28"/>
        </w:rPr>
        <w:t xml:space="preserve"> </w:t>
      </w:r>
      <w:r w:rsidRPr="003F12BD">
        <w:rPr>
          <w:szCs w:val="28"/>
        </w:rPr>
        <w:t>Модель и технологии работы с детьми группы риска в условиях школы: Учебно-методическое пособие. Хабаровск: ХК ИППК ПК, 2005.-</w:t>
      </w:r>
      <w:r w:rsidR="003F12BD">
        <w:rPr>
          <w:szCs w:val="28"/>
        </w:rPr>
        <w:t xml:space="preserve"> </w:t>
      </w:r>
      <w:r w:rsidRPr="003F12BD">
        <w:rPr>
          <w:szCs w:val="28"/>
        </w:rPr>
        <w:t>73 с.</w:t>
      </w:r>
    </w:p>
    <w:p w:rsidR="00CF351E" w:rsidRPr="003F12BD" w:rsidRDefault="00CF351E" w:rsidP="00F02FC5">
      <w:pPr>
        <w:ind w:firstLine="0"/>
        <w:rPr>
          <w:spacing w:val="2"/>
          <w:szCs w:val="28"/>
        </w:rPr>
      </w:pPr>
      <w:r w:rsidRPr="003F12BD">
        <w:rPr>
          <w:szCs w:val="28"/>
        </w:rPr>
        <w:t>10. Шульга, Т. И.</w:t>
      </w:r>
      <w:r w:rsidR="003F12BD">
        <w:rPr>
          <w:szCs w:val="28"/>
        </w:rPr>
        <w:t xml:space="preserve"> </w:t>
      </w:r>
      <w:r w:rsidRPr="003F12BD">
        <w:rPr>
          <w:spacing w:val="-3"/>
          <w:szCs w:val="28"/>
        </w:rPr>
        <w:t xml:space="preserve">Работа с неблагополучной семьей : учеб. пособие /Т. И. Шульга. - </w:t>
      </w:r>
      <w:r w:rsidRPr="003F12BD">
        <w:rPr>
          <w:spacing w:val="2"/>
          <w:szCs w:val="28"/>
        </w:rPr>
        <w:t>М.: Дрофа, 2005. - 254 с. : ил.</w:t>
      </w:r>
    </w:p>
    <w:p w:rsidR="00CF351E" w:rsidRPr="003F12BD" w:rsidRDefault="00CF351E" w:rsidP="00F02FC5">
      <w:pPr>
        <w:ind w:firstLine="0"/>
        <w:rPr>
          <w:szCs w:val="28"/>
        </w:rPr>
      </w:pPr>
      <w:r w:rsidRPr="003F12BD">
        <w:rPr>
          <w:szCs w:val="28"/>
        </w:rPr>
        <w:t>11. Кулебякин Е.В. Психология социальной работы - Владивосток: Издательство Дальневосточного университета, 2004.</w:t>
      </w:r>
    </w:p>
    <w:p w:rsidR="00CF351E" w:rsidRPr="003F12BD" w:rsidRDefault="00CF351E" w:rsidP="00F02FC5">
      <w:pPr>
        <w:ind w:firstLine="0"/>
        <w:rPr>
          <w:szCs w:val="28"/>
        </w:rPr>
      </w:pPr>
      <w:r w:rsidRPr="003F12BD">
        <w:rPr>
          <w:szCs w:val="28"/>
        </w:rPr>
        <w:t>12. Реан А.А. Семьи и дети группы риска. //Беспризорник. - 2004.-</w:t>
      </w:r>
      <w:r w:rsidR="003F12BD">
        <w:rPr>
          <w:szCs w:val="28"/>
        </w:rPr>
        <w:t xml:space="preserve"> </w:t>
      </w:r>
      <w:r w:rsidRPr="003F12BD">
        <w:rPr>
          <w:szCs w:val="28"/>
        </w:rPr>
        <w:t>№3. - С. 44-47.</w:t>
      </w:r>
    </w:p>
    <w:p w:rsidR="00CF351E" w:rsidRPr="003F12BD" w:rsidRDefault="00CF351E" w:rsidP="00F02FC5">
      <w:pPr>
        <w:ind w:firstLine="0"/>
        <w:rPr>
          <w:szCs w:val="28"/>
        </w:rPr>
      </w:pPr>
      <w:r w:rsidRPr="003F12BD">
        <w:rPr>
          <w:szCs w:val="28"/>
        </w:rPr>
        <w:t>13. Технологии социальной работы: Учебник под общ. ред. проф. Е.И. Холостовой.</w:t>
      </w:r>
      <w:r w:rsidRPr="003F12BD">
        <w:rPr>
          <w:noProof/>
          <w:szCs w:val="28"/>
        </w:rPr>
        <w:t xml:space="preserve"> -</w:t>
      </w:r>
      <w:r w:rsidRPr="003F12BD">
        <w:rPr>
          <w:szCs w:val="28"/>
        </w:rPr>
        <w:t xml:space="preserve"> М.: ИНФРА-М,</w:t>
      </w:r>
      <w:r w:rsidRPr="003F12BD">
        <w:rPr>
          <w:noProof/>
          <w:szCs w:val="28"/>
        </w:rPr>
        <w:t xml:space="preserve"> 2001. - 400</w:t>
      </w:r>
      <w:r w:rsidRPr="003F12BD">
        <w:rPr>
          <w:szCs w:val="28"/>
        </w:rPr>
        <w:t xml:space="preserve"> с.</w:t>
      </w:r>
      <w:r w:rsidRPr="003F12BD">
        <w:rPr>
          <w:noProof/>
          <w:szCs w:val="28"/>
        </w:rPr>
        <w:t xml:space="preserve"> -</w:t>
      </w:r>
      <w:r w:rsidRPr="003F12BD">
        <w:rPr>
          <w:szCs w:val="28"/>
        </w:rPr>
        <w:t xml:space="preserve"> (Серия «Высшее образование»).</w:t>
      </w:r>
    </w:p>
    <w:p w:rsidR="00CF351E" w:rsidRPr="003F12BD" w:rsidRDefault="00CF351E" w:rsidP="00F02FC5">
      <w:pPr>
        <w:ind w:firstLine="0"/>
        <w:rPr>
          <w:rFonts w:eastAsia="Times-Roman"/>
          <w:szCs w:val="28"/>
        </w:rPr>
      </w:pPr>
      <w:r w:rsidRPr="003F12BD">
        <w:rPr>
          <w:szCs w:val="28"/>
        </w:rPr>
        <w:t xml:space="preserve">14. Технологии социальной работы в различных сфеpax жизнедеятельности </w:t>
      </w:r>
      <w:r w:rsidRPr="003F12BD">
        <w:rPr>
          <w:rFonts w:eastAsia="Times-Roman"/>
          <w:szCs w:val="28"/>
        </w:rPr>
        <w:t>/ Под ред. проф. П. Д. Павленка: Учебное пособие. - 2-е изд., перераб. и доп.- М.: Издательско-торговая корпорация Дашков и К</w:t>
      </w:r>
      <w:r w:rsidRPr="003F12BD">
        <w:rPr>
          <w:rFonts w:eastAsia="Times-Roman"/>
          <w:szCs w:val="28"/>
          <w:vertAlign w:val="superscript"/>
        </w:rPr>
        <w:t>0</w:t>
      </w:r>
      <w:r w:rsidRPr="003F12BD">
        <w:rPr>
          <w:rFonts w:eastAsia="Times-Roman"/>
          <w:szCs w:val="28"/>
        </w:rPr>
        <w:t>,2006.- 596 с.</w:t>
      </w:r>
    </w:p>
    <w:p w:rsidR="00CF351E" w:rsidRPr="003F12BD" w:rsidRDefault="00CF351E" w:rsidP="00F02FC5">
      <w:pPr>
        <w:shd w:val="clear" w:color="auto" w:fill="FFFFFF"/>
        <w:ind w:firstLine="0"/>
        <w:rPr>
          <w:szCs w:val="28"/>
        </w:rPr>
      </w:pPr>
      <w:r w:rsidRPr="003F12BD">
        <w:rPr>
          <w:szCs w:val="28"/>
        </w:rPr>
        <w:t>15. Мамайчук И.</w:t>
      </w:r>
      <w:r w:rsidRPr="003F12BD">
        <w:rPr>
          <w:b/>
          <w:bCs/>
          <w:szCs w:val="28"/>
        </w:rPr>
        <w:t xml:space="preserve"> </w:t>
      </w:r>
      <w:r w:rsidRPr="003F12BD">
        <w:rPr>
          <w:szCs w:val="28"/>
        </w:rPr>
        <w:t xml:space="preserve">Психокоррекционные технологии для детей с проблемами в развитии. - СПб.: Речь, 2003. - 400 с. </w:t>
      </w:r>
    </w:p>
    <w:p w:rsidR="00CF351E" w:rsidRPr="003F12BD" w:rsidRDefault="00CF351E" w:rsidP="00F02FC5">
      <w:pPr>
        <w:ind w:firstLine="0"/>
        <w:rPr>
          <w:szCs w:val="28"/>
        </w:rPr>
      </w:pPr>
      <w:r w:rsidRPr="003F12BD">
        <w:rPr>
          <w:szCs w:val="28"/>
        </w:rPr>
        <w:t>16. Малкина</w:t>
      </w:r>
      <w:r w:rsidRPr="003F12BD">
        <w:rPr>
          <w:szCs w:val="28"/>
        </w:rPr>
        <w:noBreakHyphen/>
        <w:t>Пых И. Г. Возрастные кризисы. Справочник практического психолога – М.: Издательство: Эксмо, 2005. -</w:t>
      </w:r>
      <w:r w:rsidR="003F12BD">
        <w:rPr>
          <w:szCs w:val="28"/>
        </w:rPr>
        <w:t xml:space="preserve"> </w:t>
      </w:r>
      <w:r w:rsidRPr="003F12BD">
        <w:rPr>
          <w:szCs w:val="28"/>
        </w:rPr>
        <w:t>896 с.</w:t>
      </w:r>
    </w:p>
    <w:p w:rsidR="00CF351E" w:rsidRPr="003F12BD" w:rsidRDefault="00CF351E" w:rsidP="00F02FC5">
      <w:pPr>
        <w:ind w:firstLine="0"/>
        <w:rPr>
          <w:szCs w:val="28"/>
        </w:rPr>
      </w:pPr>
      <w:r w:rsidRPr="003F12BD">
        <w:rPr>
          <w:szCs w:val="28"/>
        </w:rPr>
        <w:t>17. Справочное пособие по социальной работе / Отв. ред. Панов А.М., Холостова Е.И. - М.: Юристъ, 1997.- 168 с.</w:t>
      </w:r>
    </w:p>
    <w:p w:rsidR="00CF351E" w:rsidRPr="003F12BD" w:rsidRDefault="00CF351E" w:rsidP="00F02FC5">
      <w:pPr>
        <w:ind w:firstLine="0"/>
        <w:rPr>
          <w:szCs w:val="28"/>
        </w:rPr>
      </w:pPr>
      <w:r w:rsidRPr="003F12BD">
        <w:rPr>
          <w:szCs w:val="28"/>
        </w:rPr>
        <w:t>18. Технология социальной работы / Под ред. Зайнышева И.Г.- М.: ВЛАДОС, 2000.- 240 с.</w:t>
      </w:r>
    </w:p>
    <w:p w:rsidR="00CF351E" w:rsidRPr="003F12BD" w:rsidRDefault="00CF351E" w:rsidP="00F02FC5">
      <w:pPr>
        <w:ind w:firstLine="0"/>
        <w:rPr>
          <w:rFonts w:eastAsia="Times-Roman"/>
          <w:szCs w:val="28"/>
        </w:rPr>
      </w:pPr>
      <w:r w:rsidRPr="003F12BD">
        <w:rPr>
          <w:szCs w:val="28"/>
        </w:rPr>
        <w:t xml:space="preserve">19. Никишина В. Б., Василенко Т. Д. </w:t>
      </w:r>
      <w:r w:rsidRPr="003F12BD">
        <w:rPr>
          <w:rFonts w:eastAsia="Times-Roman"/>
          <w:szCs w:val="28"/>
        </w:rPr>
        <w:t xml:space="preserve">Психодиагностика в системе социальной работы: Учеб. пособие для студ. высш. учеб. заведений. - М.: Изд-во ВЛАДОС-ПРЕСС, 2004. - 208 с. </w:t>
      </w:r>
    </w:p>
    <w:p w:rsidR="00CF351E" w:rsidRPr="003F12BD" w:rsidRDefault="00CF351E" w:rsidP="00F02FC5">
      <w:pPr>
        <w:ind w:firstLine="0"/>
        <w:rPr>
          <w:szCs w:val="28"/>
        </w:rPr>
      </w:pPr>
      <w:r w:rsidRPr="003F12BD">
        <w:rPr>
          <w:szCs w:val="28"/>
        </w:rPr>
        <w:t xml:space="preserve">20. Милютина Н. Р. Художественно-творческая подготовка будущих специалистов к работе с клиентами социальной службы в Сборнике научных статей и методических материалов /под ред. Т.Ю. Андрущенко и В.С. Торохтия. - Волгоград: ООО РА «Фортес», 2007. </w:t>
      </w:r>
    </w:p>
    <w:p w:rsidR="00CF351E" w:rsidRPr="003F12BD" w:rsidRDefault="00CF351E" w:rsidP="00F02FC5">
      <w:pPr>
        <w:ind w:firstLine="0"/>
        <w:rPr>
          <w:szCs w:val="28"/>
        </w:rPr>
      </w:pPr>
      <w:r w:rsidRPr="003F12BD">
        <w:rPr>
          <w:szCs w:val="28"/>
        </w:rPr>
        <w:t xml:space="preserve">21. Подготовка специалиста по социальной работе: диссеминация опыта международного сотрудничества: Сб. науч. статей / Под ред. Т.Ю. Андрущенко, Н.Б.Шмелевой, Е.Р.Ярской-Смирновой. - Волгоград: Перемена, 2004. </w:t>
      </w:r>
    </w:p>
    <w:p w:rsidR="00CF351E" w:rsidRPr="003F12BD" w:rsidRDefault="00CF351E" w:rsidP="00F02FC5">
      <w:pPr>
        <w:ind w:firstLine="0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22. Жукова Т.В. Использование арт-технологий в подготовке студентов-психологов к профессиональной деятельности. - М. - 2005. </w:t>
      </w:r>
    </w:p>
    <w:p w:rsidR="00CF351E" w:rsidRPr="003F12BD" w:rsidRDefault="00CF351E" w:rsidP="00F02FC5">
      <w:pPr>
        <w:ind w:firstLine="0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23. Колажирование как арт-технология: возможности и сферы применения / Новоселова Л., Невелева Е. // Журнал прикладной психологии. – 2007. - № 6. </w:t>
      </w:r>
    </w:p>
    <w:p w:rsidR="00CF351E" w:rsidRPr="003F12BD" w:rsidRDefault="00CF351E" w:rsidP="00F02FC5">
      <w:pPr>
        <w:ind w:firstLine="0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24. Кокоренко В. Л. Арт-технологии в подготовке специалистов помогающих профессий. – СПб.: Речь. - 2005. </w:t>
      </w:r>
    </w:p>
    <w:p w:rsidR="00CF351E" w:rsidRPr="003F12BD" w:rsidRDefault="00CF351E" w:rsidP="00F02FC5">
      <w:pPr>
        <w:ind w:firstLine="0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25. Алексеева М. Ю. Практическое применение элементов арт-терапии в работе учителя. Учебно-методическое пособие для учителя </w:t>
      </w:r>
      <w:r w:rsidR="00F02FC5" w:rsidRPr="003F12BD">
        <w:rPr>
          <w:szCs w:val="28"/>
          <w:lang w:eastAsia="ru-RU"/>
        </w:rPr>
        <w:t>иностранного</w:t>
      </w:r>
      <w:r w:rsidRPr="003F12BD">
        <w:rPr>
          <w:szCs w:val="28"/>
          <w:lang w:eastAsia="ru-RU"/>
        </w:rPr>
        <w:t xml:space="preserve"> языка. - М.: АПК и ПРО. – 2003. </w:t>
      </w:r>
    </w:p>
    <w:p w:rsidR="00CF351E" w:rsidRPr="003F12BD" w:rsidRDefault="00CF351E" w:rsidP="00F02FC5">
      <w:pPr>
        <w:ind w:firstLine="0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26. Колошина Т.Ю., Трусь А.А. Арт-терапевтические техники в </w:t>
      </w:r>
      <w:r w:rsidR="00F02FC5" w:rsidRPr="003F12BD">
        <w:rPr>
          <w:szCs w:val="28"/>
          <w:lang w:eastAsia="ru-RU"/>
        </w:rPr>
        <w:t>тренинге</w:t>
      </w:r>
      <w:r w:rsidRPr="003F12BD">
        <w:rPr>
          <w:szCs w:val="28"/>
          <w:lang w:eastAsia="ru-RU"/>
        </w:rPr>
        <w:t xml:space="preserve">: характеристики и использование. Практическое пособие для тренера. – Спб.: Речь. - 2010. </w:t>
      </w:r>
    </w:p>
    <w:p w:rsidR="00CF351E" w:rsidRPr="003F12BD" w:rsidRDefault="00CF351E" w:rsidP="00F02FC5">
      <w:pPr>
        <w:ind w:firstLine="0"/>
        <w:rPr>
          <w:szCs w:val="28"/>
        </w:rPr>
      </w:pPr>
      <w:r w:rsidRPr="003F12BD">
        <w:rPr>
          <w:spacing w:val="-5"/>
          <w:szCs w:val="28"/>
        </w:rPr>
        <w:t>27. Арт-терапия</w:t>
      </w:r>
      <w:r w:rsidR="003F12BD">
        <w:rPr>
          <w:spacing w:val="-5"/>
          <w:szCs w:val="28"/>
        </w:rPr>
        <w:t xml:space="preserve"> </w:t>
      </w:r>
      <w:r w:rsidRPr="003F12BD">
        <w:rPr>
          <w:spacing w:val="-5"/>
          <w:szCs w:val="28"/>
        </w:rPr>
        <w:t xml:space="preserve">/ Сост. и общая редакция А. И. Копытина. - СПб.: </w:t>
      </w:r>
      <w:r w:rsidRPr="003F12BD">
        <w:rPr>
          <w:szCs w:val="28"/>
        </w:rPr>
        <w:t>Питер, 2001. - 320 с.: ил. - (Серия «Хрестоматия по психологии»).</w:t>
      </w:r>
    </w:p>
    <w:p w:rsidR="00CF351E" w:rsidRPr="003F12BD" w:rsidRDefault="00CF351E" w:rsidP="00F02FC5">
      <w:pPr>
        <w:ind w:firstLine="0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28. Практикум по арт-терапии / Под. ред. А. И. Копытина. – СПб.: Питер. - 2001. – стр. 234 - 235 </w:t>
      </w:r>
    </w:p>
    <w:p w:rsidR="00CF351E" w:rsidRPr="003F12BD" w:rsidRDefault="00CF351E" w:rsidP="00F02FC5">
      <w:pPr>
        <w:ind w:firstLine="0"/>
        <w:rPr>
          <w:szCs w:val="28"/>
          <w:lang w:eastAsia="ru-RU"/>
        </w:rPr>
      </w:pPr>
      <w:r w:rsidRPr="003F12BD">
        <w:rPr>
          <w:szCs w:val="28"/>
          <w:lang w:eastAsia="ru-RU"/>
        </w:rPr>
        <w:t xml:space="preserve">29. Беккер-Глом В., Бюлов Э. Арт-терапия в Аликсеанеровской психиатрической больнице Мюнстера // Исцеляющее искусство. - № 1. - 1999. </w:t>
      </w:r>
    </w:p>
    <w:p w:rsidR="00CF351E" w:rsidRPr="003F12BD" w:rsidRDefault="00CF351E" w:rsidP="00F02FC5">
      <w:pPr>
        <w:ind w:firstLine="0"/>
        <w:rPr>
          <w:szCs w:val="28"/>
        </w:rPr>
      </w:pPr>
      <w:r w:rsidRPr="003F12BD">
        <w:rPr>
          <w:szCs w:val="28"/>
          <w:lang w:eastAsia="ru-RU"/>
        </w:rPr>
        <w:t xml:space="preserve">30. </w:t>
      </w:r>
      <w:r w:rsidRPr="003F12BD">
        <w:rPr>
          <w:szCs w:val="28"/>
        </w:rPr>
        <w:t>Лебедева Л.Д. Практика арт-терапии: подходы, диагностика, система занятий. – СПб.: Речь, 2005.</w:t>
      </w:r>
    </w:p>
    <w:p w:rsidR="00CF351E" w:rsidRPr="003F12BD" w:rsidRDefault="00CF351E" w:rsidP="00F02FC5">
      <w:pPr>
        <w:ind w:firstLine="0"/>
        <w:rPr>
          <w:szCs w:val="28"/>
          <w:lang w:eastAsia="ru-RU"/>
        </w:rPr>
      </w:pPr>
      <w:r w:rsidRPr="003F12BD">
        <w:rPr>
          <w:szCs w:val="28"/>
          <w:lang w:eastAsia="ru-RU"/>
        </w:rPr>
        <w:t>31. Рудестам К. Групповая психотерапия. Психокоррекционные группы: теория и практика.</w:t>
      </w:r>
      <w:r w:rsidR="003F12BD">
        <w:rPr>
          <w:szCs w:val="28"/>
          <w:lang w:eastAsia="ru-RU"/>
        </w:rPr>
        <w:t xml:space="preserve"> </w:t>
      </w:r>
      <w:r w:rsidRPr="003F12BD">
        <w:rPr>
          <w:szCs w:val="28"/>
          <w:lang w:eastAsia="ru-RU"/>
        </w:rPr>
        <w:t xml:space="preserve">– 3-е изд. – СПб.: Питер, 1999. </w:t>
      </w:r>
    </w:p>
    <w:p w:rsidR="00CF351E" w:rsidRPr="003F12BD" w:rsidRDefault="00CF351E" w:rsidP="00F02FC5">
      <w:pPr>
        <w:ind w:firstLine="0"/>
        <w:rPr>
          <w:szCs w:val="28"/>
          <w:lang w:eastAsia="ru-RU"/>
        </w:rPr>
      </w:pPr>
      <w:r w:rsidRPr="003F12BD">
        <w:rPr>
          <w:szCs w:val="28"/>
        </w:rPr>
        <w:t>32. Жулдыбина Т.Ю. Арт – терапевтический прием «коллаж» как средство организации работы педагога – психолога с подростками группы риска.// Материалы региональной научно-практ.конференции «Мир человека и его измерение». - Березники.: Бер.филиал ПГУ, 2007.</w:t>
      </w:r>
      <w:bookmarkStart w:id="14" w:name="_GoBack"/>
      <w:bookmarkEnd w:id="14"/>
    </w:p>
    <w:sectPr w:rsidR="00CF351E" w:rsidRPr="003F12BD" w:rsidSect="003F12BD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34C" w:rsidRDefault="0031634C" w:rsidP="00F310DF">
      <w:pPr>
        <w:spacing w:line="240" w:lineRule="auto"/>
      </w:pPr>
      <w:r>
        <w:separator/>
      </w:r>
    </w:p>
  </w:endnote>
  <w:endnote w:type="continuationSeparator" w:id="0">
    <w:p w:rsidR="0031634C" w:rsidRDefault="0031634C" w:rsidP="00F31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018" w:rsidRDefault="003F6BB3">
    <w:pPr>
      <w:pStyle w:val="a7"/>
      <w:jc w:val="right"/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34C" w:rsidRDefault="0031634C" w:rsidP="00F310DF">
      <w:pPr>
        <w:spacing w:line="240" w:lineRule="auto"/>
      </w:pPr>
      <w:r>
        <w:separator/>
      </w:r>
    </w:p>
  </w:footnote>
  <w:footnote w:type="continuationSeparator" w:id="0">
    <w:p w:rsidR="0031634C" w:rsidRDefault="0031634C" w:rsidP="00F310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D04DC"/>
    <w:multiLevelType w:val="multilevel"/>
    <w:tmpl w:val="5126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104B2"/>
    <w:multiLevelType w:val="multilevel"/>
    <w:tmpl w:val="95985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857B59"/>
    <w:multiLevelType w:val="multilevel"/>
    <w:tmpl w:val="9F0AF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D521A5"/>
    <w:multiLevelType w:val="hybridMultilevel"/>
    <w:tmpl w:val="EED4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B445EA"/>
    <w:multiLevelType w:val="multilevel"/>
    <w:tmpl w:val="BFB40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7FA140D"/>
    <w:multiLevelType w:val="multilevel"/>
    <w:tmpl w:val="D55A6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625228"/>
    <w:multiLevelType w:val="multilevel"/>
    <w:tmpl w:val="344C95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8F2343"/>
    <w:multiLevelType w:val="multilevel"/>
    <w:tmpl w:val="E866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285F2B"/>
    <w:multiLevelType w:val="multilevel"/>
    <w:tmpl w:val="6630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2369A1"/>
    <w:multiLevelType w:val="multilevel"/>
    <w:tmpl w:val="103A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29387E"/>
    <w:multiLevelType w:val="multilevel"/>
    <w:tmpl w:val="4548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42101E"/>
    <w:multiLevelType w:val="multilevel"/>
    <w:tmpl w:val="140C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C906FD"/>
    <w:multiLevelType w:val="multilevel"/>
    <w:tmpl w:val="9E00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846117F"/>
    <w:multiLevelType w:val="multilevel"/>
    <w:tmpl w:val="ED56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581A7F"/>
    <w:multiLevelType w:val="multilevel"/>
    <w:tmpl w:val="5900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0F56EC"/>
    <w:multiLevelType w:val="multilevel"/>
    <w:tmpl w:val="D2EC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C8043C"/>
    <w:multiLevelType w:val="multilevel"/>
    <w:tmpl w:val="1E5C0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D5536F4"/>
    <w:multiLevelType w:val="multilevel"/>
    <w:tmpl w:val="C8CC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E41FAF"/>
    <w:multiLevelType w:val="hybridMultilevel"/>
    <w:tmpl w:val="794E1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CF0022"/>
    <w:multiLevelType w:val="multilevel"/>
    <w:tmpl w:val="7CE28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3834BD2"/>
    <w:multiLevelType w:val="multilevel"/>
    <w:tmpl w:val="EE2E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D57763"/>
    <w:multiLevelType w:val="multilevel"/>
    <w:tmpl w:val="C08C6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2BB138E"/>
    <w:multiLevelType w:val="multilevel"/>
    <w:tmpl w:val="B216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521555"/>
    <w:multiLevelType w:val="multilevel"/>
    <w:tmpl w:val="543A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253D6D"/>
    <w:multiLevelType w:val="multilevel"/>
    <w:tmpl w:val="7B80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D41072"/>
    <w:multiLevelType w:val="multilevel"/>
    <w:tmpl w:val="11D4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3D0A07"/>
    <w:multiLevelType w:val="hybridMultilevel"/>
    <w:tmpl w:val="A0A454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D8746F"/>
    <w:multiLevelType w:val="multilevel"/>
    <w:tmpl w:val="483CB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DD7DDA"/>
    <w:multiLevelType w:val="multilevel"/>
    <w:tmpl w:val="D98A32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71F570D"/>
    <w:multiLevelType w:val="multilevel"/>
    <w:tmpl w:val="A396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C511AA"/>
    <w:multiLevelType w:val="multilevel"/>
    <w:tmpl w:val="A8043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AFB72F1"/>
    <w:multiLevelType w:val="multilevel"/>
    <w:tmpl w:val="9B42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C96A39"/>
    <w:multiLevelType w:val="multilevel"/>
    <w:tmpl w:val="99CE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5C6C9C"/>
    <w:multiLevelType w:val="multilevel"/>
    <w:tmpl w:val="DDC4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5D12AAA"/>
    <w:multiLevelType w:val="multilevel"/>
    <w:tmpl w:val="CBC8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ED504E"/>
    <w:multiLevelType w:val="multilevel"/>
    <w:tmpl w:val="E8D6D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E844FCF"/>
    <w:multiLevelType w:val="multilevel"/>
    <w:tmpl w:val="12E4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6"/>
  </w:num>
  <w:num w:numId="3">
    <w:abstractNumId w:val="35"/>
  </w:num>
  <w:num w:numId="4">
    <w:abstractNumId w:val="34"/>
  </w:num>
  <w:num w:numId="5">
    <w:abstractNumId w:val="33"/>
  </w:num>
  <w:num w:numId="6">
    <w:abstractNumId w:val="8"/>
  </w:num>
  <w:num w:numId="7">
    <w:abstractNumId w:val="11"/>
  </w:num>
  <w:num w:numId="8">
    <w:abstractNumId w:val="4"/>
  </w:num>
  <w:num w:numId="9">
    <w:abstractNumId w:val="28"/>
  </w:num>
  <w:num w:numId="10">
    <w:abstractNumId w:val="36"/>
  </w:num>
  <w:num w:numId="11">
    <w:abstractNumId w:val="29"/>
  </w:num>
  <w:num w:numId="12">
    <w:abstractNumId w:val="20"/>
  </w:num>
  <w:num w:numId="13">
    <w:abstractNumId w:val="25"/>
  </w:num>
  <w:num w:numId="14">
    <w:abstractNumId w:val="13"/>
  </w:num>
  <w:num w:numId="15">
    <w:abstractNumId w:val="24"/>
  </w:num>
  <w:num w:numId="16">
    <w:abstractNumId w:val="32"/>
  </w:num>
  <w:num w:numId="17">
    <w:abstractNumId w:val="7"/>
  </w:num>
  <w:num w:numId="18">
    <w:abstractNumId w:val="19"/>
  </w:num>
  <w:num w:numId="19">
    <w:abstractNumId w:val="5"/>
  </w:num>
  <w:num w:numId="20">
    <w:abstractNumId w:val="15"/>
  </w:num>
  <w:num w:numId="21">
    <w:abstractNumId w:val="22"/>
  </w:num>
  <w:num w:numId="22">
    <w:abstractNumId w:val="31"/>
  </w:num>
  <w:num w:numId="23">
    <w:abstractNumId w:val="21"/>
  </w:num>
  <w:num w:numId="24">
    <w:abstractNumId w:val="16"/>
  </w:num>
  <w:num w:numId="25">
    <w:abstractNumId w:val="23"/>
  </w:num>
  <w:num w:numId="26">
    <w:abstractNumId w:val="17"/>
  </w:num>
  <w:num w:numId="27">
    <w:abstractNumId w:val="0"/>
  </w:num>
  <w:num w:numId="28">
    <w:abstractNumId w:val="14"/>
  </w:num>
  <w:num w:numId="29">
    <w:abstractNumId w:val="1"/>
  </w:num>
  <w:num w:numId="30">
    <w:abstractNumId w:val="30"/>
  </w:num>
  <w:num w:numId="31">
    <w:abstractNumId w:val="10"/>
  </w:num>
  <w:num w:numId="32">
    <w:abstractNumId w:val="9"/>
  </w:num>
  <w:num w:numId="33">
    <w:abstractNumId w:val="12"/>
  </w:num>
  <w:num w:numId="34">
    <w:abstractNumId w:val="2"/>
  </w:num>
  <w:num w:numId="35">
    <w:abstractNumId w:val="18"/>
  </w:num>
  <w:num w:numId="36">
    <w:abstractNumId w:val="26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021"/>
    <w:rsid w:val="00005B65"/>
    <w:rsid w:val="00047C94"/>
    <w:rsid w:val="00095CA1"/>
    <w:rsid w:val="000A66EE"/>
    <w:rsid w:val="00141411"/>
    <w:rsid w:val="00142DD9"/>
    <w:rsid w:val="001D3016"/>
    <w:rsid w:val="00222F40"/>
    <w:rsid w:val="00232264"/>
    <w:rsid w:val="002426A9"/>
    <w:rsid w:val="00245DE1"/>
    <w:rsid w:val="00297940"/>
    <w:rsid w:val="002E1951"/>
    <w:rsid w:val="002E63ED"/>
    <w:rsid w:val="00312FA9"/>
    <w:rsid w:val="0031634C"/>
    <w:rsid w:val="00333DB6"/>
    <w:rsid w:val="00363502"/>
    <w:rsid w:val="003B73A4"/>
    <w:rsid w:val="003F110D"/>
    <w:rsid w:val="003F12BD"/>
    <w:rsid w:val="003F6BB3"/>
    <w:rsid w:val="00410730"/>
    <w:rsid w:val="00417021"/>
    <w:rsid w:val="00417F3F"/>
    <w:rsid w:val="0043008F"/>
    <w:rsid w:val="00473E6D"/>
    <w:rsid w:val="00481354"/>
    <w:rsid w:val="004B1E33"/>
    <w:rsid w:val="004D22E5"/>
    <w:rsid w:val="004D6F47"/>
    <w:rsid w:val="004E040E"/>
    <w:rsid w:val="00517249"/>
    <w:rsid w:val="00524531"/>
    <w:rsid w:val="00545F80"/>
    <w:rsid w:val="00552ABF"/>
    <w:rsid w:val="00564FDE"/>
    <w:rsid w:val="00573BFE"/>
    <w:rsid w:val="00574D19"/>
    <w:rsid w:val="00594A8D"/>
    <w:rsid w:val="005D70BB"/>
    <w:rsid w:val="005E5C5E"/>
    <w:rsid w:val="005F6050"/>
    <w:rsid w:val="006542F5"/>
    <w:rsid w:val="00697292"/>
    <w:rsid w:val="006E4474"/>
    <w:rsid w:val="00720A03"/>
    <w:rsid w:val="0073718E"/>
    <w:rsid w:val="00765535"/>
    <w:rsid w:val="00777543"/>
    <w:rsid w:val="00794965"/>
    <w:rsid w:val="007D5C59"/>
    <w:rsid w:val="007F3CF1"/>
    <w:rsid w:val="007F3F96"/>
    <w:rsid w:val="007F452A"/>
    <w:rsid w:val="00876ADA"/>
    <w:rsid w:val="00950430"/>
    <w:rsid w:val="00974620"/>
    <w:rsid w:val="00A15018"/>
    <w:rsid w:val="00A21B12"/>
    <w:rsid w:val="00A23AE8"/>
    <w:rsid w:val="00A32B4E"/>
    <w:rsid w:val="00A62106"/>
    <w:rsid w:val="00AA4611"/>
    <w:rsid w:val="00AC3758"/>
    <w:rsid w:val="00B33BD2"/>
    <w:rsid w:val="00B50E0F"/>
    <w:rsid w:val="00B5318B"/>
    <w:rsid w:val="00B67957"/>
    <w:rsid w:val="00B86F79"/>
    <w:rsid w:val="00BB03C5"/>
    <w:rsid w:val="00C778B8"/>
    <w:rsid w:val="00C81B6A"/>
    <w:rsid w:val="00CD62DA"/>
    <w:rsid w:val="00CF351E"/>
    <w:rsid w:val="00D17B5B"/>
    <w:rsid w:val="00D3488D"/>
    <w:rsid w:val="00D55043"/>
    <w:rsid w:val="00D62F34"/>
    <w:rsid w:val="00D8708C"/>
    <w:rsid w:val="00D871AD"/>
    <w:rsid w:val="00D97152"/>
    <w:rsid w:val="00DA2CA9"/>
    <w:rsid w:val="00DE19CA"/>
    <w:rsid w:val="00DF00B3"/>
    <w:rsid w:val="00E04E37"/>
    <w:rsid w:val="00E22362"/>
    <w:rsid w:val="00E34FC8"/>
    <w:rsid w:val="00E4230B"/>
    <w:rsid w:val="00E674F5"/>
    <w:rsid w:val="00EB4A72"/>
    <w:rsid w:val="00EE3B4B"/>
    <w:rsid w:val="00EF4AAD"/>
    <w:rsid w:val="00F02FC5"/>
    <w:rsid w:val="00F116CA"/>
    <w:rsid w:val="00F310DF"/>
    <w:rsid w:val="00F359F0"/>
    <w:rsid w:val="00F846AC"/>
    <w:rsid w:val="00FB176D"/>
    <w:rsid w:val="00FB1BC1"/>
    <w:rsid w:val="00FB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39A2C7-3B9E-4C28-AE37-AB0B38F0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40E"/>
    <w:pPr>
      <w:spacing w:line="360" w:lineRule="auto"/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22F40"/>
    <w:pPr>
      <w:keepNext/>
      <w:keepLines/>
      <w:spacing w:before="480"/>
      <w:jc w:val="center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2362"/>
    <w:pPr>
      <w:keepNext/>
      <w:keepLines/>
      <w:outlineLvl w:val="1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22F40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"/>
    <w:locked/>
    <w:rsid w:val="00E22362"/>
    <w:rPr>
      <w:rFonts w:ascii="Times New Roman" w:hAnsi="Times New Roman"/>
      <w:b/>
      <w:sz w:val="26"/>
    </w:rPr>
  </w:style>
  <w:style w:type="paragraph" w:styleId="a3">
    <w:name w:val="Normal (Web)"/>
    <w:basedOn w:val="a"/>
    <w:uiPriority w:val="99"/>
    <w:unhideWhenUsed/>
    <w:rsid w:val="006E447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table" w:styleId="a4">
    <w:name w:val="Table Grid"/>
    <w:basedOn w:val="a1"/>
    <w:uiPriority w:val="59"/>
    <w:rsid w:val="006E447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142DD9"/>
    <w:pPr>
      <w:widowControl w:val="0"/>
    </w:pPr>
    <w:rPr>
      <w:rFonts w:ascii="Arial" w:hAnsi="Arial"/>
    </w:rPr>
  </w:style>
  <w:style w:type="paragraph" w:styleId="a5">
    <w:name w:val="header"/>
    <w:basedOn w:val="a"/>
    <w:link w:val="a6"/>
    <w:uiPriority w:val="99"/>
    <w:semiHidden/>
    <w:unhideWhenUsed/>
    <w:rsid w:val="00F310D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ій колонтитул Знак"/>
    <w:link w:val="a5"/>
    <w:uiPriority w:val="99"/>
    <w:semiHidden/>
    <w:locked/>
    <w:rsid w:val="00F310D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F310D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ій колонтитул Знак"/>
    <w:link w:val="a7"/>
    <w:uiPriority w:val="99"/>
    <w:locked/>
    <w:rsid w:val="00F310DF"/>
    <w:rPr>
      <w:rFonts w:ascii="Times New Roman" w:hAnsi="Times New Roman"/>
      <w:sz w:val="28"/>
    </w:rPr>
  </w:style>
  <w:style w:type="character" w:styleId="a9">
    <w:name w:val="Hyperlink"/>
    <w:uiPriority w:val="99"/>
    <w:rsid w:val="0043008F"/>
    <w:rPr>
      <w:color w:val="0000FF"/>
      <w:u w:val="single"/>
    </w:rPr>
  </w:style>
  <w:style w:type="character" w:styleId="aa">
    <w:name w:val="Emphasis"/>
    <w:uiPriority w:val="20"/>
    <w:qFormat/>
    <w:rsid w:val="0043008F"/>
    <w:rPr>
      <w:i/>
    </w:rPr>
  </w:style>
  <w:style w:type="paragraph" w:customStyle="1" w:styleId="12">
    <w:name w:val="Верхний колонтитул1"/>
    <w:basedOn w:val="a"/>
    <w:rsid w:val="00245DE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styleId="ab">
    <w:name w:val="Strong"/>
    <w:uiPriority w:val="22"/>
    <w:qFormat/>
    <w:rsid w:val="00245DE1"/>
    <w:rPr>
      <w:b/>
    </w:rPr>
  </w:style>
  <w:style w:type="paragraph" w:styleId="ac">
    <w:name w:val="List Paragraph"/>
    <w:basedOn w:val="a"/>
    <w:uiPriority w:val="34"/>
    <w:qFormat/>
    <w:rsid w:val="00245DE1"/>
    <w:pPr>
      <w:ind w:left="720"/>
      <w:contextualSpacing/>
    </w:pPr>
  </w:style>
  <w:style w:type="paragraph" w:customStyle="1" w:styleId="pagenum">
    <w:name w:val="pagenum"/>
    <w:basedOn w:val="a"/>
    <w:rsid w:val="00473E6D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d">
    <w:name w:val="No Spacing"/>
    <w:uiPriority w:val="1"/>
    <w:qFormat/>
    <w:rsid w:val="004E040E"/>
    <w:rPr>
      <w:sz w:val="22"/>
      <w:szCs w:val="22"/>
    </w:rPr>
  </w:style>
  <w:style w:type="character" w:customStyle="1" w:styleId="text">
    <w:name w:val="text"/>
    <w:rsid w:val="004B1E33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4B1E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link w:val="ae"/>
    <w:uiPriority w:val="99"/>
    <w:semiHidden/>
    <w:locked/>
    <w:rsid w:val="004B1E33"/>
    <w:rPr>
      <w:rFonts w:ascii="Tahoma" w:hAnsi="Tahoma"/>
      <w:sz w:val="16"/>
    </w:rPr>
  </w:style>
  <w:style w:type="paragraph" w:styleId="13">
    <w:name w:val="toc 1"/>
    <w:basedOn w:val="a"/>
    <w:next w:val="a"/>
    <w:autoRedefine/>
    <w:uiPriority w:val="39"/>
    <w:unhideWhenUsed/>
    <w:rsid w:val="006542F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542F5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1242E-5263-4DFC-AD04-A3D1FBAB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11124</Words>
  <Characters>63408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Irina</cp:lastModifiedBy>
  <cp:revision>2</cp:revision>
  <dcterms:created xsi:type="dcterms:W3CDTF">2014-08-11T18:07:00Z</dcterms:created>
  <dcterms:modified xsi:type="dcterms:W3CDTF">2014-08-11T18:07:00Z</dcterms:modified>
</cp:coreProperties>
</file>