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0E6" w:rsidRDefault="00CB30E6" w:rsidP="00D02FF8">
      <w:pPr>
        <w:spacing w:line="360" w:lineRule="auto"/>
        <w:ind w:firstLine="709"/>
        <w:jc w:val="both"/>
        <w:rPr>
          <w:color w:val="000000"/>
          <w:sz w:val="28"/>
          <w:szCs w:val="32"/>
        </w:rPr>
      </w:pPr>
    </w:p>
    <w:p w:rsidR="006C00E7" w:rsidRDefault="006C00E7" w:rsidP="00D02FF8">
      <w:pPr>
        <w:spacing w:line="360" w:lineRule="auto"/>
        <w:ind w:firstLine="709"/>
        <w:jc w:val="both"/>
        <w:rPr>
          <w:color w:val="000000"/>
          <w:sz w:val="28"/>
          <w:szCs w:val="32"/>
        </w:rPr>
      </w:pPr>
    </w:p>
    <w:p w:rsidR="006C00E7" w:rsidRDefault="006C00E7" w:rsidP="00D02FF8">
      <w:pPr>
        <w:spacing w:line="360" w:lineRule="auto"/>
        <w:ind w:firstLine="709"/>
        <w:jc w:val="both"/>
        <w:rPr>
          <w:color w:val="000000"/>
          <w:sz w:val="28"/>
          <w:szCs w:val="32"/>
        </w:rPr>
      </w:pPr>
    </w:p>
    <w:p w:rsidR="006C00E7" w:rsidRDefault="006C00E7" w:rsidP="00D02FF8">
      <w:pPr>
        <w:spacing w:line="360" w:lineRule="auto"/>
        <w:ind w:firstLine="709"/>
        <w:jc w:val="both"/>
        <w:rPr>
          <w:color w:val="000000"/>
          <w:sz w:val="28"/>
          <w:szCs w:val="32"/>
        </w:rPr>
      </w:pPr>
    </w:p>
    <w:p w:rsidR="006C00E7" w:rsidRDefault="006C00E7" w:rsidP="00D02FF8">
      <w:pPr>
        <w:spacing w:line="360" w:lineRule="auto"/>
        <w:ind w:firstLine="709"/>
        <w:jc w:val="both"/>
        <w:rPr>
          <w:color w:val="000000"/>
          <w:sz w:val="28"/>
          <w:szCs w:val="32"/>
        </w:rPr>
      </w:pPr>
    </w:p>
    <w:p w:rsidR="006C00E7" w:rsidRDefault="006C00E7" w:rsidP="00D02FF8">
      <w:pPr>
        <w:spacing w:line="360" w:lineRule="auto"/>
        <w:ind w:firstLine="709"/>
        <w:jc w:val="both"/>
        <w:rPr>
          <w:color w:val="000000"/>
          <w:sz w:val="28"/>
          <w:szCs w:val="32"/>
        </w:rPr>
      </w:pPr>
    </w:p>
    <w:p w:rsidR="006C00E7" w:rsidRDefault="006C00E7" w:rsidP="00D02FF8">
      <w:pPr>
        <w:spacing w:line="360" w:lineRule="auto"/>
        <w:ind w:firstLine="709"/>
        <w:jc w:val="both"/>
        <w:rPr>
          <w:color w:val="000000"/>
          <w:sz w:val="28"/>
          <w:szCs w:val="32"/>
        </w:rPr>
      </w:pPr>
    </w:p>
    <w:p w:rsidR="006C00E7" w:rsidRDefault="006C00E7" w:rsidP="00D02FF8">
      <w:pPr>
        <w:spacing w:line="360" w:lineRule="auto"/>
        <w:ind w:firstLine="709"/>
        <w:jc w:val="both"/>
        <w:rPr>
          <w:color w:val="000000"/>
          <w:sz w:val="28"/>
          <w:szCs w:val="32"/>
        </w:rPr>
      </w:pPr>
    </w:p>
    <w:p w:rsidR="006C00E7" w:rsidRDefault="006C00E7" w:rsidP="00D02FF8">
      <w:pPr>
        <w:spacing w:line="360" w:lineRule="auto"/>
        <w:ind w:firstLine="709"/>
        <w:jc w:val="both"/>
        <w:rPr>
          <w:color w:val="000000"/>
          <w:sz w:val="28"/>
          <w:szCs w:val="32"/>
        </w:rPr>
      </w:pPr>
    </w:p>
    <w:p w:rsidR="006C00E7" w:rsidRPr="00D02FF8" w:rsidRDefault="006C00E7" w:rsidP="00D02FF8">
      <w:pPr>
        <w:spacing w:line="360" w:lineRule="auto"/>
        <w:ind w:firstLine="709"/>
        <w:jc w:val="both"/>
        <w:rPr>
          <w:color w:val="000000"/>
          <w:sz w:val="28"/>
          <w:szCs w:val="32"/>
        </w:rPr>
      </w:pPr>
    </w:p>
    <w:p w:rsidR="006C00E7" w:rsidRPr="00D02FF8" w:rsidRDefault="006C00E7" w:rsidP="006C00E7">
      <w:pPr>
        <w:pStyle w:val="6"/>
        <w:keepNext w:val="0"/>
        <w:spacing w:line="360" w:lineRule="auto"/>
        <w:rPr>
          <w:b w:val="0"/>
          <w:color w:val="000000"/>
          <w:sz w:val="28"/>
          <w:szCs w:val="32"/>
        </w:rPr>
      </w:pPr>
      <w:r w:rsidRPr="00D02FF8">
        <w:rPr>
          <w:b w:val="0"/>
          <w:color w:val="000000"/>
          <w:sz w:val="28"/>
          <w:szCs w:val="32"/>
        </w:rPr>
        <w:t>Пояснительная записка</w:t>
      </w:r>
    </w:p>
    <w:p w:rsidR="006C00E7" w:rsidRDefault="006C00E7" w:rsidP="006C00E7">
      <w:pPr>
        <w:pStyle w:val="6"/>
        <w:keepNext w:val="0"/>
        <w:spacing w:line="360" w:lineRule="auto"/>
        <w:rPr>
          <w:b w:val="0"/>
          <w:color w:val="000000"/>
          <w:sz w:val="28"/>
          <w:szCs w:val="32"/>
        </w:rPr>
      </w:pPr>
      <w:r>
        <w:rPr>
          <w:b w:val="0"/>
          <w:color w:val="000000"/>
          <w:sz w:val="28"/>
          <w:szCs w:val="32"/>
        </w:rPr>
        <w:t>к курсовому проекту</w:t>
      </w:r>
    </w:p>
    <w:p w:rsidR="00CB30E6" w:rsidRPr="00D02FF8" w:rsidRDefault="006C00E7" w:rsidP="006C00E7">
      <w:pPr>
        <w:pStyle w:val="6"/>
        <w:keepNext w:val="0"/>
        <w:spacing w:line="360" w:lineRule="auto"/>
        <w:rPr>
          <w:bCs w:val="0"/>
          <w:color w:val="000000"/>
          <w:sz w:val="28"/>
          <w:szCs w:val="32"/>
        </w:rPr>
      </w:pPr>
      <w:r>
        <w:rPr>
          <w:bCs w:val="0"/>
          <w:color w:val="000000"/>
          <w:sz w:val="28"/>
          <w:szCs w:val="32"/>
        </w:rPr>
        <w:t>"</w:t>
      </w:r>
      <w:r w:rsidR="00CB30E6" w:rsidRPr="00D02FF8">
        <w:rPr>
          <w:bCs w:val="0"/>
          <w:color w:val="000000"/>
          <w:sz w:val="28"/>
          <w:szCs w:val="32"/>
        </w:rPr>
        <w:t>Совершенствование производства листового стекла флоат-способом</w:t>
      </w:r>
      <w:r>
        <w:rPr>
          <w:bCs w:val="0"/>
          <w:color w:val="000000"/>
          <w:sz w:val="28"/>
          <w:szCs w:val="32"/>
        </w:rPr>
        <w:t>"</w:t>
      </w:r>
    </w:p>
    <w:p w:rsidR="00CB30E6" w:rsidRPr="00D02FF8" w:rsidRDefault="00CB30E6" w:rsidP="00D02FF8">
      <w:pPr>
        <w:spacing w:line="360" w:lineRule="auto"/>
        <w:ind w:firstLine="709"/>
        <w:jc w:val="both"/>
        <w:rPr>
          <w:color w:val="000000"/>
          <w:sz w:val="28"/>
        </w:rPr>
      </w:pPr>
    </w:p>
    <w:p w:rsidR="00CB30E6" w:rsidRPr="00D02FF8" w:rsidRDefault="00CB30E6" w:rsidP="00D02FF8">
      <w:pPr>
        <w:spacing w:line="360" w:lineRule="auto"/>
        <w:ind w:firstLine="709"/>
        <w:jc w:val="both"/>
        <w:rPr>
          <w:color w:val="000000"/>
          <w:sz w:val="28"/>
          <w:szCs w:val="32"/>
        </w:rPr>
      </w:pPr>
    </w:p>
    <w:p w:rsidR="00CB30E6" w:rsidRPr="00D02FF8" w:rsidRDefault="006C00E7" w:rsidP="00D02FF8">
      <w:pPr>
        <w:spacing w:line="360" w:lineRule="auto"/>
        <w:ind w:firstLine="709"/>
        <w:jc w:val="both"/>
        <w:rPr>
          <w:b/>
          <w:bCs/>
          <w:color w:val="000000"/>
          <w:sz w:val="28"/>
        </w:rPr>
      </w:pPr>
      <w:r>
        <w:br w:type="page"/>
      </w:r>
      <w:r>
        <w:rPr>
          <w:b/>
          <w:bCs/>
          <w:color w:val="000000"/>
          <w:sz w:val="28"/>
        </w:rPr>
        <w:t>Введение</w:t>
      </w:r>
    </w:p>
    <w:p w:rsidR="00D02FF8" w:rsidRDefault="00D02FF8" w:rsidP="00D02FF8">
      <w:pPr>
        <w:spacing w:line="360" w:lineRule="auto"/>
        <w:ind w:firstLine="709"/>
        <w:jc w:val="both"/>
        <w:rPr>
          <w:color w:val="000000"/>
          <w:sz w:val="28"/>
          <w:szCs w:val="28"/>
        </w:rPr>
      </w:pPr>
    </w:p>
    <w:p w:rsidR="00D02FF8" w:rsidRDefault="00CB30E6" w:rsidP="00D02FF8">
      <w:pPr>
        <w:pStyle w:val="aa"/>
        <w:spacing w:line="360" w:lineRule="auto"/>
        <w:ind w:firstLine="709"/>
        <w:jc w:val="both"/>
        <w:rPr>
          <w:color w:val="000000"/>
        </w:rPr>
      </w:pPr>
      <w:r w:rsidRPr="00D02FF8">
        <w:rPr>
          <w:color w:val="000000"/>
        </w:rPr>
        <w:t>Основными направлениями экономического и социального развития России и стран СНГ является развитие производства эффективных строительных материалов, одним из таких материалов является стекло.</w:t>
      </w:r>
    </w:p>
    <w:p w:rsidR="00D02FF8" w:rsidRDefault="00CB30E6" w:rsidP="00D02FF8">
      <w:pPr>
        <w:spacing w:line="360" w:lineRule="auto"/>
        <w:ind w:firstLine="709"/>
        <w:jc w:val="both"/>
        <w:rPr>
          <w:color w:val="000000"/>
          <w:sz w:val="28"/>
        </w:rPr>
      </w:pPr>
      <w:r w:rsidRPr="00D02FF8">
        <w:rPr>
          <w:color w:val="000000"/>
          <w:sz w:val="28"/>
        </w:rPr>
        <w:t>Стекло – один из самых распространенных материалов, широко используемых в народном хозяйстве и в быту. Непрерывно возрастающая потребность в стеклоизделиях различного назначения вызывает необходимость увеличения выпуска продукции стекольной промышленности при улучшении ее качества.</w:t>
      </w:r>
    </w:p>
    <w:p w:rsidR="00D02FF8" w:rsidRDefault="00CB30E6" w:rsidP="00D02FF8">
      <w:pPr>
        <w:spacing w:line="360" w:lineRule="auto"/>
        <w:ind w:firstLine="709"/>
        <w:jc w:val="both"/>
        <w:rPr>
          <w:color w:val="000000"/>
          <w:sz w:val="28"/>
        </w:rPr>
      </w:pPr>
      <w:r w:rsidRPr="00D02FF8">
        <w:rPr>
          <w:color w:val="000000"/>
          <w:sz w:val="28"/>
        </w:rPr>
        <w:t>Научно-технический прогресс в производстве стекла позволил значительно расширить области его эффективного применения. В последние годы в технике стеклоделия произошли значительные изменения. Появились новые способы производства, новые области применения стекла, увеличилось число составов стекол, все более широко внедряются в практику методы математического планирования и автоматического регулирования процессов стеклоделия.</w:t>
      </w:r>
    </w:p>
    <w:p w:rsidR="00D02FF8" w:rsidRDefault="00CB30E6" w:rsidP="00D02FF8">
      <w:pPr>
        <w:spacing w:line="360" w:lineRule="auto"/>
        <w:ind w:firstLine="709"/>
        <w:jc w:val="both"/>
        <w:rPr>
          <w:color w:val="000000"/>
          <w:sz w:val="28"/>
        </w:rPr>
      </w:pPr>
      <w:r w:rsidRPr="00D02FF8">
        <w:rPr>
          <w:color w:val="000000"/>
          <w:sz w:val="28"/>
        </w:rPr>
        <w:t>К числу выдающихся достижений последнего времени в стеклотехнике, несомненно, относится производство полированного стекла на расплаве олова, заменившее дорогой способ шлифования и полирования на громоздких механических конвейерах. Стекло и изделия на его основе применяют во всех областях современной науки и техники. Стекло превратилось в незаменимый материал строительного и конструкционного назначения.</w:t>
      </w:r>
    </w:p>
    <w:p w:rsidR="00D02FF8" w:rsidRDefault="00CB30E6" w:rsidP="00D02FF8">
      <w:pPr>
        <w:spacing w:line="360" w:lineRule="auto"/>
        <w:ind w:firstLine="709"/>
        <w:jc w:val="both"/>
        <w:rPr>
          <w:color w:val="000000"/>
          <w:sz w:val="28"/>
          <w:szCs w:val="32"/>
        </w:rPr>
      </w:pPr>
      <w:r w:rsidRPr="00D02FF8">
        <w:rPr>
          <w:color w:val="000000"/>
          <w:sz w:val="28"/>
        </w:rPr>
        <w:t>Огромное значение имеет к</w:t>
      </w:r>
      <w:r w:rsidRPr="00D02FF8">
        <w:rPr>
          <w:color w:val="000000"/>
          <w:sz w:val="28"/>
          <w:szCs w:val="32"/>
        </w:rPr>
        <w:t>ачество продукции – важнейший показатель деятельности предприятия. Повышение качества продукции в значительной мере определяет выживаемость предприятия в условиях рынка, темпы научно-технического прогресса, рост эффективности производства, экономию всех видов ресурсов, используемых на предприятии. Рост качества продукции – характерная тенденция работы всех ведущих фирм мира.</w:t>
      </w:r>
    </w:p>
    <w:p w:rsidR="00D02FF8" w:rsidRDefault="00CB30E6" w:rsidP="00D02FF8">
      <w:pPr>
        <w:pStyle w:val="aa"/>
        <w:spacing w:line="360" w:lineRule="auto"/>
        <w:ind w:firstLine="709"/>
        <w:jc w:val="both"/>
        <w:rPr>
          <w:color w:val="000000"/>
          <w:szCs w:val="32"/>
        </w:rPr>
      </w:pPr>
      <w:r w:rsidRPr="00D02FF8">
        <w:rPr>
          <w:color w:val="000000"/>
          <w:szCs w:val="32"/>
        </w:rPr>
        <w:t>Управление качеством – действия, осуществляемые при создании, эксплуатации или потреблении продукции в целях установления, обеспечения и поддержания необходимого уровня ее качества.</w:t>
      </w:r>
      <w:r w:rsidRPr="00D02FF8">
        <w:rPr>
          <w:color w:val="000000"/>
          <w:szCs w:val="32"/>
        </w:rPr>
        <w:tab/>
      </w:r>
    </w:p>
    <w:p w:rsidR="00D02FF8" w:rsidRDefault="00CB30E6" w:rsidP="00D02FF8">
      <w:pPr>
        <w:spacing w:line="360" w:lineRule="auto"/>
        <w:ind w:firstLine="709"/>
        <w:jc w:val="both"/>
        <w:rPr>
          <w:color w:val="000000"/>
          <w:sz w:val="28"/>
          <w:szCs w:val="32"/>
        </w:rPr>
      </w:pPr>
      <w:r w:rsidRPr="00D02FF8">
        <w:rPr>
          <w:color w:val="000000"/>
          <w:sz w:val="28"/>
          <w:szCs w:val="32"/>
        </w:rPr>
        <w:t>Сущность всякого управления заключается в выработке управляющих решений и последующей реализации предусмотренных этими решениями управляющих воздействий на определенном объекте управления. При управлении качеством продукции непосредственными объектами управления, как правило, являются процессы, от которых зависит качество продукции. Они организуются и протекают как на допроизводственной стадии, так и на производственной и после производственной стадиях жизненного цикла продукции.</w:t>
      </w:r>
    </w:p>
    <w:p w:rsidR="00CB30E6" w:rsidRPr="00D02FF8" w:rsidRDefault="00CB30E6" w:rsidP="00D02FF8">
      <w:pPr>
        <w:pStyle w:val="21"/>
        <w:spacing w:line="360" w:lineRule="auto"/>
        <w:ind w:firstLine="709"/>
        <w:rPr>
          <w:color w:val="000000"/>
          <w:sz w:val="28"/>
        </w:rPr>
      </w:pPr>
      <w:r w:rsidRPr="00D02FF8">
        <w:rPr>
          <w:color w:val="000000"/>
          <w:sz w:val="28"/>
        </w:rPr>
        <w:t>Система управления качеством продукции представляет собой организационную структуру, четко распределяющую ответственность, процедуры, процессы и ресурсы, необходимые для управления качеством.</w:t>
      </w:r>
    </w:p>
    <w:p w:rsidR="00CB30E6" w:rsidRPr="00D02FF8" w:rsidRDefault="00CB30E6" w:rsidP="00D02FF8">
      <w:pPr>
        <w:pStyle w:val="21"/>
        <w:spacing w:line="360" w:lineRule="auto"/>
        <w:ind w:firstLine="709"/>
        <w:rPr>
          <w:color w:val="000000"/>
          <w:sz w:val="28"/>
        </w:rPr>
      </w:pPr>
    </w:p>
    <w:p w:rsidR="006C00E7" w:rsidRDefault="006C00E7" w:rsidP="00D02FF8">
      <w:pPr>
        <w:pStyle w:val="21"/>
        <w:spacing w:line="360" w:lineRule="auto"/>
        <w:ind w:firstLine="709"/>
        <w:rPr>
          <w:b/>
          <w:bCs/>
          <w:color w:val="000000"/>
          <w:sz w:val="28"/>
        </w:rPr>
      </w:pPr>
    </w:p>
    <w:p w:rsidR="00CB30E6" w:rsidRPr="00D02FF8" w:rsidRDefault="006C00E7" w:rsidP="00D02FF8">
      <w:pPr>
        <w:pStyle w:val="21"/>
        <w:spacing w:line="360" w:lineRule="auto"/>
        <w:ind w:firstLine="709"/>
        <w:rPr>
          <w:b/>
          <w:bCs/>
          <w:color w:val="000000"/>
          <w:sz w:val="28"/>
        </w:rPr>
      </w:pPr>
      <w:r>
        <w:rPr>
          <w:b/>
          <w:bCs/>
          <w:color w:val="000000"/>
          <w:sz w:val="28"/>
        </w:rPr>
        <w:br w:type="page"/>
      </w:r>
      <w:r w:rsidR="00CB30E6" w:rsidRPr="00D02FF8">
        <w:rPr>
          <w:b/>
          <w:bCs/>
          <w:color w:val="000000"/>
          <w:sz w:val="28"/>
        </w:rPr>
        <w:t xml:space="preserve">1. Анализ существующих </w:t>
      </w:r>
      <w:r>
        <w:rPr>
          <w:b/>
          <w:bCs/>
          <w:color w:val="000000"/>
          <w:sz w:val="28"/>
        </w:rPr>
        <w:t>технологий производства изделия</w:t>
      </w:r>
    </w:p>
    <w:p w:rsidR="006C00E7" w:rsidRDefault="006C00E7" w:rsidP="006C00E7">
      <w:pPr>
        <w:spacing w:line="360" w:lineRule="auto"/>
        <w:jc w:val="both"/>
        <w:rPr>
          <w:b/>
          <w:bCs/>
          <w:color w:val="000000"/>
          <w:sz w:val="28"/>
        </w:rPr>
      </w:pPr>
    </w:p>
    <w:p w:rsidR="00CB30E6" w:rsidRPr="00D02FF8" w:rsidRDefault="006C00E7" w:rsidP="006C00E7">
      <w:pPr>
        <w:spacing w:line="360" w:lineRule="auto"/>
        <w:ind w:firstLine="720"/>
        <w:jc w:val="both"/>
        <w:rPr>
          <w:b/>
          <w:bCs/>
          <w:color w:val="000000"/>
          <w:sz w:val="28"/>
        </w:rPr>
      </w:pPr>
      <w:r>
        <w:rPr>
          <w:b/>
          <w:bCs/>
          <w:color w:val="000000"/>
          <w:sz w:val="28"/>
        </w:rPr>
        <w:t xml:space="preserve">1.1 </w:t>
      </w:r>
      <w:r w:rsidR="00CB30E6" w:rsidRPr="00D02FF8">
        <w:rPr>
          <w:b/>
          <w:bCs/>
          <w:color w:val="000000"/>
          <w:sz w:val="28"/>
        </w:rPr>
        <w:t>Номен</w:t>
      </w:r>
      <w:r>
        <w:rPr>
          <w:b/>
          <w:bCs/>
          <w:color w:val="000000"/>
          <w:sz w:val="28"/>
        </w:rPr>
        <w:t>клатура, характеристика изделия</w:t>
      </w:r>
    </w:p>
    <w:p w:rsidR="00CB30E6" w:rsidRPr="00D02FF8" w:rsidRDefault="00CB30E6" w:rsidP="00D02FF8">
      <w:pPr>
        <w:spacing w:line="360" w:lineRule="auto"/>
        <w:ind w:firstLine="709"/>
        <w:jc w:val="both"/>
        <w:rPr>
          <w:color w:val="000000"/>
          <w:sz w:val="28"/>
        </w:rPr>
      </w:pPr>
    </w:p>
    <w:p w:rsidR="00CB30E6" w:rsidRPr="00D02FF8" w:rsidRDefault="00CB30E6" w:rsidP="00D02FF8">
      <w:pPr>
        <w:shd w:val="clear" w:color="auto" w:fill="FFFFFF"/>
        <w:spacing w:line="360" w:lineRule="auto"/>
        <w:ind w:firstLine="709"/>
        <w:jc w:val="both"/>
        <w:rPr>
          <w:color w:val="000000"/>
          <w:sz w:val="28"/>
          <w:szCs w:val="22"/>
        </w:rPr>
      </w:pPr>
      <w:r w:rsidRPr="00D02FF8">
        <w:rPr>
          <w:color w:val="000000"/>
          <w:sz w:val="28"/>
          <w:szCs w:val="22"/>
        </w:rPr>
        <w:t xml:space="preserve">Стекло </w:t>
      </w:r>
      <w:r w:rsidR="00D02FF8">
        <w:rPr>
          <w:color w:val="000000"/>
          <w:sz w:val="28"/>
          <w:szCs w:val="22"/>
        </w:rPr>
        <w:t>–</w:t>
      </w:r>
      <w:r w:rsidR="00D02FF8" w:rsidRPr="00D02FF8">
        <w:rPr>
          <w:color w:val="000000"/>
          <w:sz w:val="28"/>
          <w:szCs w:val="22"/>
        </w:rPr>
        <w:t xml:space="preserve"> </w:t>
      </w:r>
      <w:r w:rsidRPr="00D02FF8">
        <w:rPr>
          <w:color w:val="000000"/>
          <w:sz w:val="28"/>
          <w:szCs w:val="22"/>
        </w:rPr>
        <w:t>твердый, прозрачный, однородный и хрупкий материал аморфной структуры, получаемый при остывании неметаллических расплавов. Окислами, расплавы которых при охлаждении переходят в стеклообразное состояние, являются кремнезем (</w:t>
      </w:r>
      <w:r w:rsidRPr="00D02FF8">
        <w:rPr>
          <w:color w:val="000000"/>
          <w:sz w:val="28"/>
          <w:szCs w:val="22"/>
          <w:lang w:val="en-US"/>
        </w:rPr>
        <w:t>Si</w:t>
      </w:r>
      <w:r w:rsidRPr="00D02FF8">
        <w:rPr>
          <w:color w:val="000000"/>
          <w:sz w:val="28"/>
          <w:szCs w:val="22"/>
        </w:rPr>
        <w:t>0</w:t>
      </w:r>
      <w:r w:rsidRPr="00D02FF8">
        <w:rPr>
          <w:color w:val="000000"/>
          <w:sz w:val="28"/>
          <w:szCs w:val="22"/>
          <w:vertAlign w:val="subscript"/>
        </w:rPr>
        <w:t>2</w:t>
      </w:r>
      <w:r w:rsidRPr="00D02FF8">
        <w:rPr>
          <w:color w:val="000000"/>
          <w:sz w:val="28"/>
          <w:szCs w:val="22"/>
        </w:rPr>
        <w:t>), фосфорный ангидрид (Р</w:t>
      </w:r>
      <w:r w:rsidRPr="00D02FF8">
        <w:rPr>
          <w:color w:val="000000"/>
          <w:sz w:val="28"/>
          <w:szCs w:val="22"/>
          <w:vertAlign w:val="subscript"/>
        </w:rPr>
        <w:t>2</w:t>
      </w:r>
      <w:r w:rsidRPr="00D02FF8">
        <w:rPr>
          <w:color w:val="000000"/>
          <w:sz w:val="28"/>
          <w:szCs w:val="22"/>
        </w:rPr>
        <w:t>О</w:t>
      </w:r>
      <w:r w:rsidRPr="00D02FF8">
        <w:rPr>
          <w:color w:val="000000"/>
          <w:sz w:val="28"/>
          <w:szCs w:val="22"/>
          <w:vertAlign w:val="subscript"/>
        </w:rPr>
        <w:t>5</w:t>
      </w:r>
      <w:r w:rsidR="00D02FF8">
        <w:rPr>
          <w:color w:val="000000"/>
          <w:sz w:val="28"/>
          <w:szCs w:val="22"/>
        </w:rPr>
        <w:t>)</w:t>
      </w:r>
      <w:r w:rsidRPr="00D02FF8">
        <w:rPr>
          <w:color w:val="000000"/>
          <w:sz w:val="28"/>
          <w:szCs w:val="22"/>
        </w:rPr>
        <w:t xml:space="preserve"> и борный ангидрид (В</w:t>
      </w:r>
      <w:r w:rsidRPr="00D02FF8">
        <w:rPr>
          <w:color w:val="000000"/>
          <w:sz w:val="28"/>
          <w:szCs w:val="22"/>
          <w:vertAlign w:val="subscript"/>
        </w:rPr>
        <w:t>2</w:t>
      </w:r>
      <w:r w:rsidRPr="00D02FF8">
        <w:rPr>
          <w:color w:val="000000"/>
          <w:sz w:val="28"/>
          <w:szCs w:val="22"/>
        </w:rPr>
        <w:t>0</w:t>
      </w:r>
      <w:r w:rsidRPr="00D02FF8">
        <w:rPr>
          <w:color w:val="000000"/>
          <w:sz w:val="28"/>
          <w:szCs w:val="22"/>
          <w:vertAlign w:val="subscript"/>
        </w:rPr>
        <w:t>3</w:t>
      </w:r>
      <w:r w:rsidRPr="00D02FF8">
        <w:rPr>
          <w:color w:val="000000"/>
          <w:sz w:val="28"/>
          <w:szCs w:val="22"/>
        </w:rPr>
        <w:t xml:space="preserve">). Эти окислы носят название стеклообразующих, а стекла, образованные ими, </w:t>
      </w:r>
      <w:r w:rsidR="00D02FF8">
        <w:rPr>
          <w:color w:val="000000"/>
          <w:sz w:val="28"/>
          <w:szCs w:val="22"/>
        </w:rPr>
        <w:t>–</w:t>
      </w:r>
      <w:r w:rsidR="00D02FF8" w:rsidRPr="00D02FF8">
        <w:rPr>
          <w:color w:val="000000"/>
          <w:sz w:val="28"/>
          <w:szCs w:val="22"/>
        </w:rPr>
        <w:t xml:space="preserve"> </w:t>
      </w:r>
      <w:r w:rsidRPr="00D02FF8">
        <w:rPr>
          <w:color w:val="000000"/>
          <w:sz w:val="28"/>
          <w:szCs w:val="22"/>
        </w:rPr>
        <w:t>соответственно силикатными, фосфатными и боратными.</w:t>
      </w: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szCs w:val="22"/>
        </w:rPr>
        <w:t>Стекла обладают следующими общими свойствами:</w:t>
      </w: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szCs w:val="22"/>
        </w:rPr>
        <w:t xml:space="preserve">изотропностью, </w:t>
      </w:r>
      <w:r w:rsidR="00D02FF8">
        <w:rPr>
          <w:color w:val="000000"/>
          <w:sz w:val="28"/>
          <w:szCs w:val="22"/>
        </w:rPr>
        <w:t>т.е.</w:t>
      </w:r>
      <w:r w:rsidRPr="00D02FF8">
        <w:rPr>
          <w:color w:val="000000"/>
          <w:sz w:val="28"/>
          <w:szCs w:val="22"/>
        </w:rPr>
        <w:t xml:space="preserve"> одинаковостью физических свойств по всем направлениям; при нагревании они не плавятся, как кристаллические тела, а постепенно размягчаются и переходят из твердого в жидкое состояние; обратимостью расплавления и затвердения: стекольный расплав, будучи охлажденным, вновь приобретает первоначальные свойства стекла.</w:t>
      </w: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szCs w:val="22"/>
        </w:rPr>
        <w:t>В зависимости от своего назначения стекло, и стеклянные изделия можно разделить па строительное и полированное стекло, архитектурно-декоративное, техническое, химико-лабораторное, электровакуумное, оптическое, тарное, посудное и художественное.</w:t>
      </w:r>
    </w:p>
    <w:p w:rsidR="00CB30E6" w:rsidRPr="00D02FF8" w:rsidRDefault="00CB30E6" w:rsidP="00D02FF8">
      <w:pPr>
        <w:pStyle w:val="23"/>
        <w:spacing w:line="360" w:lineRule="auto"/>
        <w:ind w:right="0" w:firstLine="709"/>
        <w:jc w:val="both"/>
        <w:rPr>
          <w:color w:val="000000"/>
        </w:rPr>
      </w:pPr>
      <w:r w:rsidRPr="00D02FF8">
        <w:rPr>
          <w:color w:val="000000"/>
        </w:rPr>
        <w:t>Различные стекла отличаются определенными свойствами, которые можно подразделить на: механические, термические, химические, оптические и электрические.</w:t>
      </w:r>
    </w:p>
    <w:p w:rsidR="00D02FF8" w:rsidRDefault="00CB30E6" w:rsidP="00D02FF8">
      <w:pPr>
        <w:pStyle w:val="ac"/>
        <w:spacing w:line="360" w:lineRule="auto"/>
        <w:ind w:left="0" w:right="0" w:firstLine="709"/>
        <w:jc w:val="both"/>
        <w:rPr>
          <w:color w:val="000000"/>
        </w:rPr>
      </w:pPr>
      <w:r w:rsidRPr="00D02FF8">
        <w:rPr>
          <w:color w:val="000000"/>
        </w:rPr>
        <w:t>Оконное листовое стекло должно быть бесцветным, прозрачным и достаточно прочным. Оно должно быть дешевым, а, следовательно, в его состав не должны входить дорогостоящие компоненты.</w:t>
      </w:r>
    </w:p>
    <w:p w:rsidR="00CB30E6" w:rsidRPr="00D02FF8" w:rsidRDefault="00CB30E6" w:rsidP="00D02FF8">
      <w:pPr>
        <w:spacing w:line="360" w:lineRule="auto"/>
        <w:ind w:firstLine="709"/>
        <w:jc w:val="both"/>
        <w:rPr>
          <w:color w:val="000000"/>
          <w:sz w:val="28"/>
        </w:rPr>
      </w:pPr>
      <w:r w:rsidRPr="00D02FF8">
        <w:rPr>
          <w:color w:val="000000"/>
          <w:sz w:val="28"/>
        </w:rPr>
        <w:t>В данном курсовом проекте запроектировано производство листового стекла флоат-способом в соответствие ГОСТ 111</w:t>
      </w:r>
      <w:r w:rsidR="00D02FF8">
        <w:rPr>
          <w:color w:val="000000"/>
          <w:sz w:val="28"/>
        </w:rPr>
        <w:t>–</w:t>
      </w:r>
      <w:r w:rsidR="00D02FF8" w:rsidRPr="00D02FF8">
        <w:rPr>
          <w:color w:val="000000"/>
          <w:sz w:val="28"/>
        </w:rPr>
        <w:t>2</w:t>
      </w:r>
      <w:r w:rsidRPr="00D02FF8">
        <w:rPr>
          <w:color w:val="000000"/>
          <w:sz w:val="28"/>
        </w:rPr>
        <w:t>001.</w:t>
      </w:r>
    </w:p>
    <w:p w:rsidR="00CB30E6" w:rsidRPr="00D02FF8" w:rsidRDefault="006C00E7" w:rsidP="00D02FF8">
      <w:pPr>
        <w:pStyle w:val="2"/>
        <w:keepNext w:val="0"/>
        <w:spacing w:line="360" w:lineRule="auto"/>
        <w:ind w:firstLine="709"/>
        <w:jc w:val="both"/>
        <w:rPr>
          <w:color w:val="000000"/>
        </w:rPr>
      </w:pPr>
      <w:r>
        <w:rPr>
          <w:color w:val="000000"/>
        </w:rPr>
        <w:br w:type="page"/>
      </w:r>
      <w:r w:rsidR="00CB30E6" w:rsidRPr="00D02FF8">
        <w:rPr>
          <w:color w:val="000000"/>
        </w:rPr>
        <w:t>Таблица 1</w:t>
      </w:r>
    </w:p>
    <w:tbl>
      <w:tblPr>
        <w:tblW w:w="9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50"/>
        <w:gridCol w:w="3347"/>
        <w:gridCol w:w="1409"/>
      </w:tblGrid>
      <w:tr w:rsidR="00CB30E6" w:rsidRPr="000F64B8" w:rsidTr="000F64B8">
        <w:trPr>
          <w:cantSplit/>
          <w:jc w:val="center"/>
        </w:trPr>
        <w:tc>
          <w:tcPr>
            <w:tcW w:w="2417"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Наименование продукции</w:t>
            </w:r>
          </w:p>
        </w:tc>
        <w:tc>
          <w:tcPr>
            <w:tcW w:w="181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Документация</w:t>
            </w:r>
          </w:p>
        </w:tc>
        <w:tc>
          <w:tcPr>
            <w:tcW w:w="765"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Код ОКП</w:t>
            </w:r>
          </w:p>
        </w:tc>
      </w:tr>
      <w:tr w:rsidR="00CB30E6" w:rsidRPr="000F64B8" w:rsidTr="000F64B8">
        <w:trPr>
          <w:cantSplit/>
          <w:trHeight w:val="475"/>
          <w:jc w:val="center"/>
        </w:trPr>
        <w:tc>
          <w:tcPr>
            <w:tcW w:w="2417"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Стекло листовое</w:t>
            </w:r>
          </w:p>
        </w:tc>
        <w:tc>
          <w:tcPr>
            <w:tcW w:w="181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ГОСТ 111</w:t>
            </w:r>
            <w:r w:rsidR="00D02FF8" w:rsidRPr="000F64B8">
              <w:rPr>
                <w:color w:val="000000"/>
                <w:sz w:val="20"/>
              </w:rPr>
              <w:t>–2</w:t>
            </w:r>
            <w:r w:rsidRPr="000F64B8">
              <w:rPr>
                <w:color w:val="000000"/>
                <w:sz w:val="20"/>
              </w:rPr>
              <w:t>001</w:t>
            </w:r>
          </w:p>
        </w:tc>
        <w:tc>
          <w:tcPr>
            <w:tcW w:w="765" w:type="pct"/>
            <w:vMerge w:val="restart"/>
            <w:shd w:val="clear" w:color="auto" w:fill="auto"/>
            <w:textDirection w:val="btLr"/>
          </w:tcPr>
          <w:p w:rsidR="00CB30E6" w:rsidRPr="000F64B8" w:rsidRDefault="00CB30E6" w:rsidP="000F64B8">
            <w:pPr>
              <w:spacing w:line="360" w:lineRule="auto"/>
              <w:jc w:val="both"/>
              <w:rPr>
                <w:color w:val="000000"/>
                <w:sz w:val="20"/>
              </w:rPr>
            </w:pPr>
            <w:r w:rsidRPr="000F64B8">
              <w:rPr>
                <w:color w:val="000000"/>
                <w:sz w:val="20"/>
              </w:rPr>
              <w:t>592210</w:t>
            </w:r>
          </w:p>
        </w:tc>
      </w:tr>
      <w:tr w:rsidR="00CB30E6" w:rsidRPr="000F64B8" w:rsidTr="000F64B8">
        <w:trPr>
          <w:cantSplit/>
          <w:jc w:val="center"/>
        </w:trPr>
        <w:tc>
          <w:tcPr>
            <w:tcW w:w="2417"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Стекло листовое для производства закаленного стекла для транспорта</w:t>
            </w:r>
          </w:p>
        </w:tc>
        <w:tc>
          <w:tcPr>
            <w:tcW w:w="181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ТУ 5922</w:t>
            </w:r>
            <w:r w:rsidR="00D02FF8" w:rsidRPr="000F64B8">
              <w:rPr>
                <w:color w:val="000000"/>
                <w:sz w:val="20"/>
              </w:rPr>
              <w:t>–0</w:t>
            </w:r>
            <w:r w:rsidRPr="000F64B8">
              <w:rPr>
                <w:color w:val="000000"/>
                <w:sz w:val="20"/>
              </w:rPr>
              <w:t>17</w:t>
            </w:r>
            <w:r w:rsidR="00D02FF8" w:rsidRPr="000F64B8">
              <w:rPr>
                <w:color w:val="000000"/>
                <w:sz w:val="20"/>
              </w:rPr>
              <w:t>–5</w:t>
            </w:r>
            <w:r w:rsidRPr="000F64B8">
              <w:rPr>
                <w:color w:val="000000"/>
                <w:sz w:val="20"/>
              </w:rPr>
              <w:t>1404745</w:t>
            </w:r>
            <w:r w:rsidR="00D02FF8" w:rsidRPr="000F64B8">
              <w:rPr>
                <w:color w:val="000000"/>
                <w:sz w:val="20"/>
              </w:rPr>
              <w:t>–2</w:t>
            </w:r>
            <w:r w:rsidRPr="000F64B8">
              <w:rPr>
                <w:color w:val="000000"/>
                <w:sz w:val="20"/>
              </w:rPr>
              <w:t>006</w:t>
            </w:r>
          </w:p>
        </w:tc>
        <w:tc>
          <w:tcPr>
            <w:tcW w:w="765" w:type="pct"/>
            <w:vMerge/>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jc w:val="center"/>
        </w:trPr>
        <w:tc>
          <w:tcPr>
            <w:tcW w:w="2417"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Стекло листовое для производства многослойного стекла и закаленного стекла для стеклоизделий</w:t>
            </w:r>
          </w:p>
        </w:tc>
        <w:tc>
          <w:tcPr>
            <w:tcW w:w="181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ТУ 5922</w:t>
            </w:r>
            <w:r w:rsidR="00D02FF8" w:rsidRPr="000F64B8">
              <w:rPr>
                <w:color w:val="000000"/>
                <w:sz w:val="20"/>
              </w:rPr>
              <w:t>–0</w:t>
            </w:r>
            <w:r w:rsidRPr="000F64B8">
              <w:rPr>
                <w:color w:val="000000"/>
                <w:sz w:val="20"/>
              </w:rPr>
              <w:t>18</w:t>
            </w:r>
            <w:r w:rsidR="00D02FF8" w:rsidRPr="000F64B8">
              <w:rPr>
                <w:color w:val="000000"/>
                <w:sz w:val="20"/>
              </w:rPr>
              <w:t>–5</w:t>
            </w:r>
            <w:r w:rsidRPr="000F64B8">
              <w:rPr>
                <w:color w:val="000000"/>
                <w:sz w:val="20"/>
              </w:rPr>
              <w:t>1404745</w:t>
            </w:r>
            <w:r w:rsidR="00D02FF8" w:rsidRPr="000F64B8">
              <w:rPr>
                <w:color w:val="000000"/>
                <w:sz w:val="20"/>
              </w:rPr>
              <w:t>–2</w:t>
            </w:r>
            <w:r w:rsidRPr="000F64B8">
              <w:rPr>
                <w:color w:val="000000"/>
                <w:sz w:val="20"/>
              </w:rPr>
              <w:t>006</w:t>
            </w:r>
          </w:p>
        </w:tc>
        <w:tc>
          <w:tcPr>
            <w:tcW w:w="765" w:type="pct"/>
            <w:vMerge/>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jc w:val="center"/>
        </w:trPr>
        <w:tc>
          <w:tcPr>
            <w:tcW w:w="2417"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Стекло листовое для промышленной переработки</w:t>
            </w:r>
          </w:p>
        </w:tc>
        <w:tc>
          <w:tcPr>
            <w:tcW w:w="181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ТУ 5922</w:t>
            </w:r>
            <w:r w:rsidR="00D02FF8" w:rsidRPr="000F64B8">
              <w:rPr>
                <w:color w:val="000000"/>
                <w:sz w:val="20"/>
              </w:rPr>
              <w:t>–0</w:t>
            </w:r>
            <w:r w:rsidRPr="000F64B8">
              <w:rPr>
                <w:color w:val="000000"/>
                <w:sz w:val="20"/>
              </w:rPr>
              <w:t>12</w:t>
            </w:r>
            <w:r w:rsidR="00D02FF8" w:rsidRPr="000F64B8">
              <w:rPr>
                <w:color w:val="000000"/>
                <w:sz w:val="20"/>
              </w:rPr>
              <w:t>–5</w:t>
            </w:r>
            <w:r w:rsidRPr="000F64B8">
              <w:rPr>
                <w:color w:val="000000"/>
                <w:sz w:val="20"/>
              </w:rPr>
              <w:t>1404745</w:t>
            </w:r>
            <w:r w:rsidR="00D02FF8" w:rsidRPr="000F64B8">
              <w:rPr>
                <w:color w:val="000000"/>
                <w:sz w:val="20"/>
              </w:rPr>
              <w:t>–2</w:t>
            </w:r>
            <w:r w:rsidRPr="000F64B8">
              <w:rPr>
                <w:color w:val="000000"/>
                <w:sz w:val="20"/>
              </w:rPr>
              <w:t>003</w:t>
            </w:r>
          </w:p>
        </w:tc>
        <w:tc>
          <w:tcPr>
            <w:tcW w:w="765" w:type="pct"/>
            <w:vMerge/>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trHeight w:val="390"/>
          <w:jc w:val="center"/>
        </w:trPr>
        <w:tc>
          <w:tcPr>
            <w:tcW w:w="2417"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Стекло листовое</w:t>
            </w:r>
          </w:p>
        </w:tc>
        <w:tc>
          <w:tcPr>
            <w:tcW w:w="181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ТУ 5922</w:t>
            </w:r>
            <w:r w:rsidR="00D02FF8" w:rsidRPr="000F64B8">
              <w:rPr>
                <w:color w:val="000000"/>
                <w:sz w:val="20"/>
              </w:rPr>
              <w:t>–0</w:t>
            </w:r>
            <w:r w:rsidRPr="000F64B8">
              <w:rPr>
                <w:color w:val="000000"/>
                <w:sz w:val="20"/>
              </w:rPr>
              <w:t>15</w:t>
            </w:r>
            <w:r w:rsidR="00D02FF8" w:rsidRPr="000F64B8">
              <w:rPr>
                <w:color w:val="000000"/>
                <w:sz w:val="20"/>
              </w:rPr>
              <w:t>–5</w:t>
            </w:r>
            <w:r w:rsidRPr="000F64B8">
              <w:rPr>
                <w:color w:val="000000"/>
                <w:sz w:val="20"/>
              </w:rPr>
              <w:t>1404745</w:t>
            </w:r>
            <w:r w:rsidR="00D02FF8" w:rsidRPr="000F64B8">
              <w:rPr>
                <w:color w:val="000000"/>
                <w:sz w:val="20"/>
              </w:rPr>
              <w:t>–2</w:t>
            </w:r>
            <w:r w:rsidRPr="000F64B8">
              <w:rPr>
                <w:color w:val="000000"/>
                <w:sz w:val="20"/>
              </w:rPr>
              <w:t>003</w:t>
            </w:r>
          </w:p>
        </w:tc>
        <w:tc>
          <w:tcPr>
            <w:tcW w:w="765" w:type="pct"/>
            <w:vMerge/>
            <w:shd w:val="clear" w:color="auto" w:fill="auto"/>
          </w:tcPr>
          <w:p w:rsidR="00CB30E6" w:rsidRPr="000F64B8" w:rsidRDefault="00CB30E6" w:rsidP="000F64B8">
            <w:pPr>
              <w:spacing w:line="360" w:lineRule="auto"/>
              <w:jc w:val="both"/>
              <w:rPr>
                <w:color w:val="000000"/>
                <w:sz w:val="20"/>
              </w:rPr>
            </w:pPr>
          </w:p>
        </w:tc>
      </w:tr>
    </w:tbl>
    <w:p w:rsidR="006C00E7" w:rsidRDefault="006C00E7" w:rsidP="00D02FF8">
      <w:pPr>
        <w:spacing w:line="360" w:lineRule="auto"/>
        <w:ind w:firstLine="709"/>
        <w:jc w:val="both"/>
        <w:rPr>
          <w:color w:val="000000"/>
          <w:sz w:val="28"/>
        </w:rPr>
      </w:pPr>
    </w:p>
    <w:p w:rsidR="00D02FF8" w:rsidRDefault="00CB30E6" w:rsidP="00D02FF8">
      <w:pPr>
        <w:spacing w:line="360" w:lineRule="auto"/>
        <w:ind w:firstLine="709"/>
        <w:jc w:val="both"/>
        <w:rPr>
          <w:color w:val="000000"/>
          <w:sz w:val="28"/>
        </w:rPr>
      </w:pPr>
      <w:r w:rsidRPr="00D02FF8">
        <w:rPr>
          <w:color w:val="000000"/>
          <w:sz w:val="28"/>
        </w:rPr>
        <w:t>Конечным продуктом являются листы размером 3,5×2,2</w:t>
      </w:r>
      <w:r w:rsidR="00D02FF8" w:rsidRPr="00D02FF8">
        <w:rPr>
          <w:color w:val="000000"/>
          <w:sz w:val="28"/>
        </w:rPr>
        <w:t>5</w:t>
      </w:r>
      <w:r w:rsidR="00D02FF8">
        <w:rPr>
          <w:color w:val="000000"/>
          <w:sz w:val="28"/>
        </w:rPr>
        <w:t> </w:t>
      </w:r>
      <w:r w:rsidR="00D02FF8" w:rsidRPr="00D02FF8">
        <w:rPr>
          <w:color w:val="000000"/>
          <w:sz w:val="28"/>
        </w:rPr>
        <w:t>м</w:t>
      </w:r>
      <w:r w:rsidRPr="00D02FF8">
        <w:rPr>
          <w:color w:val="000000"/>
          <w:sz w:val="28"/>
        </w:rPr>
        <w:t xml:space="preserve"> толщиной: 4, 5,6, 8, </w:t>
      </w:r>
      <w:r w:rsidR="00D02FF8" w:rsidRPr="00D02FF8">
        <w:rPr>
          <w:color w:val="000000"/>
          <w:sz w:val="28"/>
        </w:rPr>
        <w:t>10</w:t>
      </w:r>
      <w:r w:rsidR="00D02FF8">
        <w:rPr>
          <w:color w:val="000000"/>
          <w:sz w:val="28"/>
        </w:rPr>
        <w:t> </w:t>
      </w:r>
      <w:r w:rsidR="00D02FF8" w:rsidRPr="00D02FF8">
        <w:rPr>
          <w:color w:val="000000"/>
          <w:sz w:val="28"/>
        </w:rPr>
        <w:t>мм</w:t>
      </w:r>
      <w:r w:rsidRPr="00D02FF8">
        <w:rPr>
          <w:color w:val="000000"/>
          <w:sz w:val="28"/>
        </w:rPr>
        <w:t>.</w:t>
      </w:r>
    </w:p>
    <w:p w:rsidR="00CB30E6" w:rsidRPr="00D02FF8" w:rsidRDefault="00CB30E6" w:rsidP="00D02FF8">
      <w:pPr>
        <w:pStyle w:val="aa"/>
        <w:spacing w:line="360" w:lineRule="auto"/>
        <w:ind w:firstLine="709"/>
        <w:jc w:val="both"/>
        <w:rPr>
          <w:color w:val="000000"/>
          <w:szCs w:val="24"/>
        </w:rPr>
      </w:pPr>
      <w:r w:rsidRPr="00D02FF8">
        <w:rPr>
          <w:color w:val="000000"/>
          <w:szCs w:val="24"/>
        </w:rPr>
        <w:t>Стекло в соответствии с его оптическими искажениями и допускаемыми пороками подразделяют на марки М0, М1, М2, М4, М5, М6, М7.</w:t>
      </w:r>
    </w:p>
    <w:p w:rsidR="006C00E7" w:rsidRDefault="006C00E7" w:rsidP="00D02FF8">
      <w:pPr>
        <w:pStyle w:val="aa"/>
        <w:spacing w:line="360" w:lineRule="auto"/>
        <w:ind w:firstLine="709"/>
        <w:jc w:val="both"/>
        <w:rPr>
          <w:color w:val="000000"/>
          <w:szCs w:val="24"/>
        </w:rPr>
      </w:pPr>
    </w:p>
    <w:p w:rsidR="00CB30E6" w:rsidRPr="00D02FF8" w:rsidRDefault="00CB30E6" w:rsidP="00D02FF8">
      <w:pPr>
        <w:pStyle w:val="aa"/>
        <w:spacing w:line="360" w:lineRule="auto"/>
        <w:ind w:firstLine="709"/>
        <w:jc w:val="both"/>
        <w:rPr>
          <w:color w:val="000000"/>
          <w:szCs w:val="24"/>
        </w:rPr>
      </w:pPr>
      <w:r w:rsidRPr="00D02FF8">
        <w:rPr>
          <w:color w:val="000000"/>
          <w:szCs w:val="24"/>
        </w:rPr>
        <w:t>Таблица 2</w:t>
      </w:r>
    </w:p>
    <w:tbl>
      <w:tblPr>
        <w:tblW w:w="96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06"/>
        <w:gridCol w:w="3708"/>
        <w:gridCol w:w="2930"/>
      </w:tblGrid>
      <w:tr w:rsidR="00CB30E6" w:rsidRPr="000F64B8" w:rsidTr="000F64B8">
        <w:trPr>
          <w:jc w:val="center"/>
        </w:trPr>
        <w:tc>
          <w:tcPr>
            <w:tcW w:w="1558" w:type="pct"/>
            <w:shd w:val="clear" w:color="auto" w:fill="auto"/>
          </w:tcPr>
          <w:p w:rsidR="00CB30E6" w:rsidRPr="000F64B8" w:rsidRDefault="00CB30E6" w:rsidP="000F64B8">
            <w:pPr>
              <w:pStyle w:val="3"/>
              <w:keepNext w:val="0"/>
              <w:spacing w:line="360" w:lineRule="auto"/>
              <w:jc w:val="both"/>
              <w:rPr>
                <w:color w:val="000000"/>
                <w:sz w:val="20"/>
              </w:rPr>
            </w:pPr>
            <w:r w:rsidRPr="000F64B8">
              <w:rPr>
                <w:color w:val="000000"/>
                <w:sz w:val="20"/>
              </w:rPr>
              <w:t>Номинальная толщина</w:t>
            </w:r>
          </w:p>
        </w:tc>
        <w:tc>
          <w:tcPr>
            <w:tcW w:w="1922" w:type="pct"/>
            <w:shd w:val="clear" w:color="auto" w:fill="auto"/>
          </w:tcPr>
          <w:p w:rsidR="00CB30E6" w:rsidRPr="000F64B8" w:rsidRDefault="00CB30E6" w:rsidP="000F64B8">
            <w:pPr>
              <w:spacing w:line="360" w:lineRule="auto"/>
              <w:jc w:val="both"/>
              <w:rPr>
                <w:b/>
                <w:bCs/>
                <w:color w:val="000000"/>
                <w:sz w:val="20"/>
              </w:rPr>
            </w:pPr>
            <w:r w:rsidRPr="000F64B8">
              <w:rPr>
                <w:b/>
                <w:bCs/>
                <w:color w:val="000000"/>
                <w:sz w:val="20"/>
              </w:rPr>
              <w:t>Предельные отклонения по толщине</w:t>
            </w:r>
          </w:p>
        </w:tc>
        <w:tc>
          <w:tcPr>
            <w:tcW w:w="1519" w:type="pct"/>
            <w:shd w:val="clear" w:color="auto" w:fill="auto"/>
          </w:tcPr>
          <w:p w:rsidR="00CB30E6" w:rsidRPr="000F64B8" w:rsidRDefault="00CB30E6" w:rsidP="000F64B8">
            <w:pPr>
              <w:spacing w:line="360" w:lineRule="auto"/>
              <w:jc w:val="both"/>
              <w:rPr>
                <w:b/>
                <w:bCs/>
                <w:color w:val="000000"/>
                <w:sz w:val="20"/>
              </w:rPr>
            </w:pPr>
            <w:r w:rsidRPr="000F64B8">
              <w:rPr>
                <w:b/>
                <w:bCs/>
                <w:color w:val="000000"/>
                <w:sz w:val="20"/>
              </w:rPr>
              <w:t>Разнотолщинность, не более</w:t>
            </w:r>
          </w:p>
        </w:tc>
      </w:tr>
      <w:tr w:rsidR="00CB30E6" w:rsidRPr="000F64B8" w:rsidTr="000F64B8">
        <w:trPr>
          <w:jc w:val="center"/>
        </w:trPr>
        <w:tc>
          <w:tcPr>
            <w:tcW w:w="155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1.0</w:t>
            </w:r>
            <w:r w:rsidR="00D02FF8" w:rsidRPr="000F64B8">
              <w:rPr>
                <w:color w:val="000000"/>
                <w:sz w:val="20"/>
              </w:rPr>
              <w:t>–1</w:t>
            </w:r>
            <w:r w:rsidRPr="000F64B8">
              <w:rPr>
                <w:color w:val="000000"/>
                <w:sz w:val="20"/>
              </w:rPr>
              <w:t>.5</w:t>
            </w:r>
          </w:p>
        </w:tc>
        <w:tc>
          <w:tcPr>
            <w:tcW w:w="1922" w:type="pct"/>
            <w:shd w:val="clear" w:color="auto" w:fill="auto"/>
          </w:tcPr>
          <w:p w:rsidR="00CB30E6" w:rsidRPr="000F64B8" w:rsidRDefault="00CB30E6" w:rsidP="000F64B8">
            <w:pPr>
              <w:spacing w:line="360" w:lineRule="auto"/>
              <w:jc w:val="both"/>
              <w:rPr>
                <w:color w:val="000000"/>
                <w:sz w:val="20"/>
              </w:rPr>
            </w:pPr>
            <w:r w:rsidRPr="000F64B8">
              <w:rPr>
                <w:color w:val="000000"/>
                <w:sz w:val="20"/>
                <w:szCs w:val="20"/>
              </w:rPr>
              <w:sym w:font="Symbol" w:char="F0B1"/>
            </w:r>
            <w:r w:rsidRPr="000F64B8">
              <w:rPr>
                <w:color w:val="000000"/>
                <w:sz w:val="20"/>
              </w:rPr>
              <w:t>0.1</w:t>
            </w:r>
          </w:p>
        </w:tc>
        <w:tc>
          <w:tcPr>
            <w:tcW w:w="1519" w:type="pct"/>
            <w:shd w:val="clear" w:color="auto" w:fill="auto"/>
          </w:tcPr>
          <w:p w:rsidR="00CB30E6" w:rsidRPr="000F64B8" w:rsidRDefault="00CB30E6" w:rsidP="000F64B8">
            <w:pPr>
              <w:spacing w:line="360" w:lineRule="auto"/>
              <w:jc w:val="both"/>
              <w:rPr>
                <w:color w:val="000000"/>
                <w:sz w:val="20"/>
              </w:rPr>
            </w:pPr>
            <w:r w:rsidRPr="000F64B8">
              <w:rPr>
                <w:color w:val="000000"/>
                <w:sz w:val="20"/>
              </w:rPr>
              <w:t>0.05</w:t>
            </w:r>
          </w:p>
        </w:tc>
      </w:tr>
      <w:tr w:rsidR="00CB30E6" w:rsidRPr="000F64B8" w:rsidTr="000F64B8">
        <w:trPr>
          <w:jc w:val="center"/>
        </w:trPr>
        <w:tc>
          <w:tcPr>
            <w:tcW w:w="155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2.0</w:t>
            </w:r>
          </w:p>
        </w:tc>
        <w:tc>
          <w:tcPr>
            <w:tcW w:w="1922" w:type="pct"/>
            <w:vMerge w:val="restart"/>
            <w:shd w:val="clear" w:color="auto" w:fill="auto"/>
          </w:tcPr>
          <w:p w:rsidR="00CB30E6" w:rsidRPr="000F64B8" w:rsidRDefault="00CB30E6" w:rsidP="000F64B8">
            <w:pPr>
              <w:spacing w:line="360" w:lineRule="auto"/>
              <w:jc w:val="both"/>
              <w:rPr>
                <w:color w:val="000000"/>
                <w:sz w:val="20"/>
              </w:rPr>
            </w:pPr>
            <w:r w:rsidRPr="000F64B8">
              <w:rPr>
                <w:color w:val="000000"/>
                <w:sz w:val="20"/>
                <w:szCs w:val="20"/>
              </w:rPr>
              <w:sym w:font="Symbol" w:char="F0B1"/>
            </w:r>
            <w:r w:rsidRPr="000F64B8">
              <w:rPr>
                <w:color w:val="000000"/>
                <w:sz w:val="20"/>
              </w:rPr>
              <w:t>0.2</w:t>
            </w:r>
          </w:p>
        </w:tc>
        <w:tc>
          <w:tcPr>
            <w:tcW w:w="1519" w:type="pct"/>
            <w:vMerge w:val="restart"/>
            <w:shd w:val="clear" w:color="auto" w:fill="auto"/>
          </w:tcPr>
          <w:p w:rsidR="00CB30E6" w:rsidRPr="000F64B8" w:rsidRDefault="00CB30E6" w:rsidP="000F64B8">
            <w:pPr>
              <w:spacing w:line="360" w:lineRule="auto"/>
              <w:jc w:val="both"/>
              <w:rPr>
                <w:color w:val="000000"/>
                <w:sz w:val="20"/>
              </w:rPr>
            </w:pPr>
            <w:r w:rsidRPr="000F64B8">
              <w:rPr>
                <w:color w:val="000000"/>
                <w:sz w:val="20"/>
              </w:rPr>
              <w:t>0.10</w:t>
            </w:r>
          </w:p>
        </w:tc>
      </w:tr>
      <w:tr w:rsidR="00CB30E6" w:rsidRPr="000F64B8" w:rsidTr="000F64B8">
        <w:trPr>
          <w:jc w:val="center"/>
        </w:trPr>
        <w:tc>
          <w:tcPr>
            <w:tcW w:w="155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2.5</w:t>
            </w:r>
          </w:p>
        </w:tc>
        <w:tc>
          <w:tcPr>
            <w:tcW w:w="1922" w:type="pct"/>
            <w:vMerge/>
            <w:shd w:val="clear" w:color="auto" w:fill="auto"/>
          </w:tcPr>
          <w:p w:rsidR="00CB30E6" w:rsidRPr="000F64B8" w:rsidRDefault="00CB30E6" w:rsidP="000F64B8">
            <w:pPr>
              <w:spacing w:line="360" w:lineRule="auto"/>
              <w:jc w:val="both"/>
              <w:rPr>
                <w:color w:val="000000"/>
                <w:sz w:val="20"/>
              </w:rPr>
            </w:pPr>
          </w:p>
        </w:tc>
        <w:tc>
          <w:tcPr>
            <w:tcW w:w="1519" w:type="pct"/>
            <w:vMerge/>
            <w:shd w:val="clear" w:color="auto" w:fill="auto"/>
          </w:tcPr>
          <w:p w:rsidR="00CB30E6" w:rsidRPr="000F64B8" w:rsidRDefault="00CB30E6" w:rsidP="000F64B8">
            <w:pPr>
              <w:spacing w:line="360" w:lineRule="auto"/>
              <w:jc w:val="both"/>
              <w:rPr>
                <w:color w:val="000000"/>
                <w:sz w:val="20"/>
              </w:rPr>
            </w:pPr>
          </w:p>
        </w:tc>
      </w:tr>
      <w:tr w:rsidR="00CB30E6" w:rsidRPr="000F64B8" w:rsidTr="000F64B8">
        <w:trPr>
          <w:jc w:val="center"/>
        </w:trPr>
        <w:tc>
          <w:tcPr>
            <w:tcW w:w="155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3.0</w:t>
            </w:r>
          </w:p>
        </w:tc>
        <w:tc>
          <w:tcPr>
            <w:tcW w:w="1922" w:type="pct"/>
            <w:vMerge/>
            <w:shd w:val="clear" w:color="auto" w:fill="auto"/>
          </w:tcPr>
          <w:p w:rsidR="00CB30E6" w:rsidRPr="000F64B8" w:rsidRDefault="00CB30E6" w:rsidP="000F64B8">
            <w:pPr>
              <w:spacing w:line="360" w:lineRule="auto"/>
              <w:jc w:val="both"/>
              <w:rPr>
                <w:color w:val="000000"/>
                <w:sz w:val="20"/>
              </w:rPr>
            </w:pPr>
          </w:p>
        </w:tc>
        <w:tc>
          <w:tcPr>
            <w:tcW w:w="1519" w:type="pct"/>
            <w:vMerge/>
            <w:shd w:val="clear" w:color="auto" w:fill="auto"/>
          </w:tcPr>
          <w:p w:rsidR="00CB30E6" w:rsidRPr="000F64B8" w:rsidRDefault="00CB30E6" w:rsidP="000F64B8">
            <w:pPr>
              <w:spacing w:line="360" w:lineRule="auto"/>
              <w:jc w:val="both"/>
              <w:rPr>
                <w:color w:val="000000"/>
                <w:sz w:val="20"/>
              </w:rPr>
            </w:pPr>
          </w:p>
        </w:tc>
      </w:tr>
      <w:tr w:rsidR="00CB30E6" w:rsidRPr="000F64B8" w:rsidTr="000F64B8">
        <w:trPr>
          <w:jc w:val="center"/>
        </w:trPr>
        <w:tc>
          <w:tcPr>
            <w:tcW w:w="155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3.5</w:t>
            </w:r>
          </w:p>
        </w:tc>
        <w:tc>
          <w:tcPr>
            <w:tcW w:w="1922" w:type="pct"/>
            <w:vMerge/>
            <w:shd w:val="clear" w:color="auto" w:fill="auto"/>
          </w:tcPr>
          <w:p w:rsidR="00CB30E6" w:rsidRPr="000F64B8" w:rsidRDefault="00CB30E6" w:rsidP="000F64B8">
            <w:pPr>
              <w:spacing w:line="360" w:lineRule="auto"/>
              <w:jc w:val="both"/>
              <w:rPr>
                <w:color w:val="000000"/>
                <w:sz w:val="20"/>
              </w:rPr>
            </w:pPr>
          </w:p>
        </w:tc>
        <w:tc>
          <w:tcPr>
            <w:tcW w:w="1519" w:type="pct"/>
            <w:vMerge/>
            <w:shd w:val="clear" w:color="auto" w:fill="auto"/>
          </w:tcPr>
          <w:p w:rsidR="00CB30E6" w:rsidRPr="000F64B8" w:rsidRDefault="00CB30E6" w:rsidP="000F64B8">
            <w:pPr>
              <w:spacing w:line="360" w:lineRule="auto"/>
              <w:jc w:val="both"/>
              <w:rPr>
                <w:color w:val="000000"/>
                <w:sz w:val="20"/>
              </w:rPr>
            </w:pPr>
          </w:p>
        </w:tc>
      </w:tr>
      <w:tr w:rsidR="00CB30E6" w:rsidRPr="000F64B8" w:rsidTr="000F64B8">
        <w:trPr>
          <w:jc w:val="center"/>
        </w:trPr>
        <w:tc>
          <w:tcPr>
            <w:tcW w:w="155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4.0</w:t>
            </w:r>
          </w:p>
        </w:tc>
        <w:tc>
          <w:tcPr>
            <w:tcW w:w="1922" w:type="pct"/>
            <w:vMerge/>
            <w:shd w:val="clear" w:color="auto" w:fill="auto"/>
          </w:tcPr>
          <w:p w:rsidR="00CB30E6" w:rsidRPr="000F64B8" w:rsidRDefault="00CB30E6" w:rsidP="000F64B8">
            <w:pPr>
              <w:spacing w:line="360" w:lineRule="auto"/>
              <w:jc w:val="both"/>
              <w:rPr>
                <w:color w:val="000000"/>
                <w:sz w:val="20"/>
              </w:rPr>
            </w:pPr>
          </w:p>
        </w:tc>
        <w:tc>
          <w:tcPr>
            <w:tcW w:w="1519" w:type="pct"/>
            <w:vMerge/>
            <w:shd w:val="clear" w:color="auto" w:fill="auto"/>
          </w:tcPr>
          <w:p w:rsidR="00CB30E6" w:rsidRPr="000F64B8" w:rsidRDefault="00CB30E6" w:rsidP="000F64B8">
            <w:pPr>
              <w:spacing w:line="360" w:lineRule="auto"/>
              <w:jc w:val="both"/>
              <w:rPr>
                <w:color w:val="000000"/>
                <w:sz w:val="20"/>
              </w:rPr>
            </w:pPr>
          </w:p>
        </w:tc>
      </w:tr>
      <w:tr w:rsidR="00CB30E6" w:rsidRPr="000F64B8" w:rsidTr="000F64B8">
        <w:trPr>
          <w:jc w:val="center"/>
        </w:trPr>
        <w:tc>
          <w:tcPr>
            <w:tcW w:w="155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5.0</w:t>
            </w:r>
          </w:p>
        </w:tc>
        <w:tc>
          <w:tcPr>
            <w:tcW w:w="1922" w:type="pct"/>
            <w:vMerge w:val="restart"/>
            <w:shd w:val="clear" w:color="auto" w:fill="auto"/>
          </w:tcPr>
          <w:p w:rsidR="00CB30E6" w:rsidRPr="000F64B8" w:rsidRDefault="00CB30E6" w:rsidP="000F64B8">
            <w:pPr>
              <w:spacing w:line="360" w:lineRule="auto"/>
              <w:jc w:val="both"/>
              <w:rPr>
                <w:color w:val="000000"/>
                <w:sz w:val="20"/>
              </w:rPr>
            </w:pPr>
            <w:r w:rsidRPr="000F64B8">
              <w:rPr>
                <w:color w:val="000000"/>
                <w:sz w:val="20"/>
                <w:szCs w:val="20"/>
              </w:rPr>
              <w:sym w:font="Symbol" w:char="F0B1"/>
            </w:r>
            <w:r w:rsidRPr="000F64B8">
              <w:rPr>
                <w:color w:val="000000"/>
                <w:sz w:val="20"/>
              </w:rPr>
              <w:t>0.3</w:t>
            </w:r>
          </w:p>
        </w:tc>
        <w:tc>
          <w:tcPr>
            <w:tcW w:w="1519" w:type="pct"/>
            <w:vMerge w:val="restart"/>
            <w:shd w:val="clear" w:color="auto" w:fill="auto"/>
          </w:tcPr>
          <w:p w:rsidR="00CB30E6" w:rsidRPr="000F64B8" w:rsidRDefault="00CB30E6" w:rsidP="000F64B8">
            <w:pPr>
              <w:spacing w:line="360" w:lineRule="auto"/>
              <w:jc w:val="both"/>
              <w:rPr>
                <w:color w:val="000000"/>
                <w:sz w:val="20"/>
              </w:rPr>
            </w:pPr>
            <w:r w:rsidRPr="000F64B8">
              <w:rPr>
                <w:color w:val="000000"/>
                <w:sz w:val="20"/>
              </w:rPr>
              <w:t>0.20</w:t>
            </w:r>
          </w:p>
        </w:tc>
      </w:tr>
      <w:tr w:rsidR="00CB30E6" w:rsidRPr="000F64B8" w:rsidTr="000F64B8">
        <w:trPr>
          <w:jc w:val="center"/>
        </w:trPr>
        <w:tc>
          <w:tcPr>
            <w:tcW w:w="155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6.0</w:t>
            </w:r>
          </w:p>
        </w:tc>
        <w:tc>
          <w:tcPr>
            <w:tcW w:w="1922" w:type="pct"/>
            <w:vMerge/>
            <w:shd w:val="clear" w:color="auto" w:fill="auto"/>
          </w:tcPr>
          <w:p w:rsidR="00CB30E6" w:rsidRPr="000F64B8" w:rsidRDefault="00CB30E6" w:rsidP="000F64B8">
            <w:pPr>
              <w:spacing w:line="360" w:lineRule="auto"/>
              <w:jc w:val="both"/>
              <w:rPr>
                <w:color w:val="000000"/>
                <w:sz w:val="20"/>
              </w:rPr>
            </w:pPr>
          </w:p>
        </w:tc>
        <w:tc>
          <w:tcPr>
            <w:tcW w:w="1519" w:type="pct"/>
            <w:vMerge/>
            <w:shd w:val="clear" w:color="auto" w:fill="auto"/>
          </w:tcPr>
          <w:p w:rsidR="00CB30E6" w:rsidRPr="000F64B8" w:rsidRDefault="00CB30E6" w:rsidP="000F64B8">
            <w:pPr>
              <w:spacing w:line="360" w:lineRule="auto"/>
              <w:jc w:val="both"/>
              <w:rPr>
                <w:color w:val="000000"/>
                <w:sz w:val="20"/>
              </w:rPr>
            </w:pPr>
          </w:p>
        </w:tc>
      </w:tr>
      <w:tr w:rsidR="00CB30E6" w:rsidRPr="000F64B8" w:rsidTr="000F64B8">
        <w:trPr>
          <w:jc w:val="center"/>
        </w:trPr>
        <w:tc>
          <w:tcPr>
            <w:tcW w:w="155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7.0</w:t>
            </w:r>
          </w:p>
        </w:tc>
        <w:tc>
          <w:tcPr>
            <w:tcW w:w="1922" w:type="pct"/>
            <w:vMerge/>
            <w:shd w:val="clear" w:color="auto" w:fill="auto"/>
          </w:tcPr>
          <w:p w:rsidR="00CB30E6" w:rsidRPr="000F64B8" w:rsidRDefault="00CB30E6" w:rsidP="000F64B8">
            <w:pPr>
              <w:spacing w:line="360" w:lineRule="auto"/>
              <w:jc w:val="both"/>
              <w:rPr>
                <w:color w:val="000000"/>
                <w:sz w:val="20"/>
              </w:rPr>
            </w:pPr>
          </w:p>
        </w:tc>
        <w:tc>
          <w:tcPr>
            <w:tcW w:w="1519" w:type="pct"/>
            <w:vMerge/>
            <w:shd w:val="clear" w:color="auto" w:fill="auto"/>
          </w:tcPr>
          <w:p w:rsidR="00CB30E6" w:rsidRPr="000F64B8" w:rsidRDefault="00CB30E6" w:rsidP="000F64B8">
            <w:pPr>
              <w:spacing w:line="360" w:lineRule="auto"/>
              <w:jc w:val="both"/>
              <w:rPr>
                <w:color w:val="000000"/>
                <w:sz w:val="20"/>
              </w:rPr>
            </w:pPr>
          </w:p>
        </w:tc>
      </w:tr>
      <w:tr w:rsidR="00CB30E6" w:rsidRPr="000F64B8" w:rsidTr="000F64B8">
        <w:trPr>
          <w:jc w:val="center"/>
        </w:trPr>
        <w:tc>
          <w:tcPr>
            <w:tcW w:w="155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8.0</w:t>
            </w:r>
            <w:r w:rsidR="00D02FF8" w:rsidRPr="000F64B8">
              <w:rPr>
                <w:color w:val="000000"/>
                <w:sz w:val="20"/>
              </w:rPr>
              <w:t>–1</w:t>
            </w:r>
            <w:r w:rsidRPr="000F64B8">
              <w:rPr>
                <w:color w:val="000000"/>
                <w:sz w:val="20"/>
              </w:rPr>
              <w:t>0.0</w:t>
            </w:r>
          </w:p>
        </w:tc>
        <w:tc>
          <w:tcPr>
            <w:tcW w:w="1922" w:type="pct"/>
            <w:shd w:val="clear" w:color="auto" w:fill="auto"/>
          </w:tcPr>
          <w:p w:rsidR="00CB30E6" w:rsidRPr="000F64B8" w:rsidRDefault="00CB30E6" w:rsidP="000F64B8">
            <w:pPr>
              <w:spacing w:line="360" w:lineRule="auto"/>
              <w:jc w:val="both"/>
              <w:rPr>
                <w:color w:val="000000"/>
                <w:sz w:val="20"/>
              </w:rPr>
            </w:pPr>
            <w:r w:rsidRPr="000F64B8">
              <w:rPr>
                <w:color w:val="000000"/>
                <w:sz w:val="20"/>
                <w:szCs w:val="20"/>
              </w:rPr>
              <w:sym w:font="Symbol" w:char="F0B1"/>
            </w:r>
            <w:r w:rsidRPr="000F64B8">
              <w:rPr>
                <w:color w:val="000000"/>
                <w:sz w:val="20"/>
              </w:rPr>
              <w:t>0.4</w:t>
            </w:r>
          </w:p>
        </w:tc>
        <w:tc>
          <w:tcPr>
            <w:tcW w:w="1519" w:type="pct"/>
            <w:shd w:val="clear" w:color="auto" w:fill="auto"/>
          </w:tcPr>
          <w:p w:rsidR="00CB30E6" w:rsidRPr="000F64B8" w:rsidRDefault="00CB30E6" w:rsidP="000F64B8">
            <w:pPr>
              <w:spacing w:line="360" w:lineRule="auto"/>
              <w:jc w:val="both"/>
              <w:rPr>
                <w:color w:val="000000"/>
                <w:sz w:val="20"/>
              </w:rPr>
            </w:pPr>
            <w:r w:rsidRPr="000F64B8">
              <w:rPr>
                <w:color w:val="000000"/>
                <w:sz w:val="20"/>
              </w:rPr>
              <w:t>0.3</w:t>
            </w:r>
          </w:p>
        </w:tc>
      </w:tr>
      <w:tr w:rsidR="00CB30E6" w:rsidRPr="000F64B8" w:rsidTr="000F64B8">
        <w:trPr>
          <w:jc w:val="center"/>
        </w:trPr>
        <w:tc>
          <w:tcPr>
            <w:tcW w:w="155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12.0</w:t>
            </w:r>
            <w:r w:rsidR="00D02FF8" w:rsidRPr="000F64B8">
              <w:rPr>
                <w:color w:val="000000"/>
                <w:sz w:val="20"/>
              </w:rPr>
              <w:t>–1</w:t>
            </w:r>
            <w:r w:rsidRPr="000F64B8">
              <w:rPr>
                <w:color w:val="000000"/>
                <w:sz w:val="20"/>
              </w:rPr>
              <w:t>5.0</w:t>
            </w:r>
          </w:p>
        </w:tc>
        <w:tc>
          <w:tcPr>
            <w:tcW w:w="1922" w:type="pct"/>
            <w:shd w:val="clear" w:color="auto" w:fill="auto"/>
          </w:tcPr>
          <w:p w:rsidR="00CB30E6" w:rsidRPr="000F64B8" w:rsidRDefault="00CB30E6" w:rsidP="000F64B8">
            <w:pPr>
              <w:spacing w:line="360" w:lineRule="auto"/>
              <w:jc w:val="both"/>
              <w:rPr>
                <w:color w:val="000000"/>
                <w:sz w:val="20"/>
              </w:rPr>
            </w:pPr>
            <w:r w:rsidRPr="000F64B8">
              <w:rPr>
                <w:color w:val="000000"/>
                <w:sz w:val="20"/>
                <w:szCs w:val="20"/>
              </w:rPr>
              <w:sym w:font="Symbol" w:char="F0B1"/>
            </w:r>
            <w:r w:rsidRPr="000F64B8">
              <w:rPr>
                <w:color w:val="000000"/>
                <w:sz w:val="20"/>
              </w:rPr>
              <w:t>0.6</w:t>
            </w:r>
          </w:p>
        </w:tc>
        <w:tc>
          <w:tcPr>
            <w:tcW w:w="1519" w:type="pct"/>
            <w:shd w:val="clear" w:color="auto" w:fill="auto"/>
          </w:tcPr>
          <w:p w:rsidR="00CB30E6" w:rsidRPr="000F64B8" w:rsidRDefault="00CB30E6" w:rsidP="000F64B8">
            <w:pPr>
              <w:spacing w:line="360" w:lineRule="auto"/>
              <w:jc w:val="both"/>
              <w:rPr>
                <w:color w:val="000000"/>
                <w:sz w:val="20"/>
              </w:rPr>
            </w:pPr>
            <w:r w:rsidRPr="000F64B8">
              <w:rPr>
                <w:color w:val="000000"/>
                <w:sz w:val="20"/>
              </w:rPr>
              <w:t>0.</w:t>
            </w:r>
          </w:p>
        </w:tc>
      </w:tr>
    </w:tbl>
    <w:p w:rsidR="00CB30E6" w:rsidRPr="00D02FF8" w:rsidRDefault="00CB30E6" w:rsidP="00D02FF8">
      <w:pPr>
        <w:spacing w:line="360" w:lineRule="auto"/>
        <w:ind w:firstLine="709"/>
        <w:jc w:val="both"/>
        <w:rPr>
          <w:color w:val="000000"/>
          <w:sz w:val="28"/>
        </w:rPr>
      </w:pPr>
    </w:p>
    <w:p w:rsidR="006C00E7" w:rsidRDefault="00CB30E6" w:rsidP="00D02FF8">
      <w:pPr>
        <w:spacing w:line="360" w:lineRule="auto"/>
        <w:ind w:firstLine="709"/>
        <w:jc w:val="both"/>
        <w:rPr>
          <w:color w:val="000000"/>
          <w:sz w:val="28"/>
        </w:rPr>
      </w:pPr>
      <w:r w:rsidRPr="00D02FF8">
        <w:rPr>
          <w:color w:val="000000"/>
          <w:sz w:val="28"/>
        </w:rPr>
        <w:t>Отклонения от плоскостности листа стекла не должно быть более 0,</w:t>
      </w:r>
      <w:r w:rsidR="00D02FF8" w:rsidRPr="00D02FF8">
        <w:rPr>
          <w:color w:val="000000"/>
          <w:sz w:val="28"/>
        </w:rPr>
        <w:t>1</w:t>
      </w:r>
      <w:r w:rsidR="00D02FF8">
        <w:rPr>
          <w:color w:val="000000"/>
          <w:sz w:val="28"/>
        </w:rPr>
        <w:t>%</w:t>
      </w:r>
      <w:r w:rsidRPr="00D02FF8">
        <w:rPr>
          <w:color w:val="000000"/>
          <w:sz w:val="28"/>
        </w:rPr>
        <w:t xml:space="preserve"> длины наименьшей стороны.</w:t>
      </w:r>
    </w:p>
    <w:p w:rsidR="00CB30E6" w:rsidRPr="006C00E7" w:rsidRDefault="006C00E7" w:rsidP="006C00E7">
      <w:pPr>
        <w:spacing w:line="360" w:lineRule="auto"/>
        <w:ind w:firstLine="709"/>
        <w:jc w:val="both"/>
        <w:rPr>
          <w:sz w:val="28"/>
          <w:szCs w:val="28"/>
        </w:rPr>
      </w:pPr>
      <w:r>
        <w:br w:type="page"/>
      </w:r>
      <w:r w:rsidR="00CB30E6" w:rsidRPr="006C00E7">
        <w:rPr>
          <w:sz w:val="28"/>
          <w:szCs w:val="28"/>
        </w:rPr>
        <w:t>Таблица 3</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86"/>
        <w:gridCol w:w="836"/>
        <w:gridCol w:w="836"/>
        <w:gridCol w:w="836"/>
        <w:gridCol w:w="838"/>
        <w:gridCol w:w="837"/>
        <w:gridCol w:w="839"/>
        <w:gridCol w:w="1175"/>
        <w:gridCol w:w="1314"/>
      </w:tblGrid>
      <w:tr w:rsidR="00CB30E6" w:rsidRPr="000F64B8" w:rsidTr="000F64B8">
        <w:trPr>
          <w:cantSplit/>
          <w:jc w:val="center"/>
        </w:trPr>
        <w:tc>
          <w:tcPr>
            <w:tcW w:w="973" w:type="pct"/>
            <w:vMerge w:val="restart"/>
            <w:shd w:val="clear" w:color="auto" w:fill="auto"/>
          </w:tcPr>
          <w:p w:rsidR="00CB30E6" w:rsidRPr="000F64B8" w:rsidRDefault="00CB30E6" w:rsidP="000F64B8">
            <w:pPr>
              <w:spacing w:line="360" w:lineRule="auto"/>
              <w:jc w:val="both"/>
              <w:rPr>
                <w:b/>
                <w:bCs/>
                <w:color w:val="000000"/>
                <w:sz w:val="20"/>
              </w:rPr>
            </w:pPr>
            <w:r w:rsidRPr="000F64B8">
              <w:rPr>
                <w:b/>
                <w:bCs/>
                <w:color w:val="000000"/>
                <w:sz w:val="20"/>
              </w:rPr>
              <w:t>Наименование показателя</w:t>
            </w:r>
          </w:p>
        </w:tc>
        <w:tc>
          <w:tcPr>
            <w:tcW w:w="4027" w:type="pct"/>
            <w:gridSpan w:val="8"/>
            <w:shd w:val="clear" w:color="auto" w:fill="auto"/>
          </w:tcPr>
          <w:p w:rsidR="00CB30E6" w:rsidRPr="000F64B8" w:rsidRDefault="00CB30E6" w:rsidP="000F64B8">
            <w:pPr>
              <w:pStyle w:val="4"/>
              <w:keepNext w:val="0"/>
              <w:spacing w:line="360" w:lineRule="auto"/>
              <w:jc w:val="both"/>
              <w:rPr>
                <w:color w:val="000000"/>
                <w:sz w:val="20"/>
              </w:rPr>
            </w:pPr>
            <w:r w:rsidRPr="000F64B8">
              <w:rPr>
                <w:color w:val="000000"/>
                <w:sz w:val="20"/>
              </w:rPr>
              <w:t>Норма для стекла марок</w:t>
            </w:r>
          </w:p>
        </w:tc>
      </w:tr>
      <w:tr w:rsidR="00CB30E6" w:rsidRPr="000F64B8" w:rsidTr="000F64B8">
        <w:trPr>
          <w:cantSplit/>
          <w:jc w:val="center"/>
        </w:trPr>
        <w:tc>
          <w:tcPr>
            <w:tcW w:w="973" w:type="pct"/>
            <w:vMerge/>
            <w:shd w:val="clear" w:color="auto" w:fill="auto"/>
          </w:tcPr>
          <w:p w:rsidR="00CB30E6" w:rsidRPr="000F64B8" w:rsidRDefault="00CB30E6" w:rsidP="000F64B8">
            <w:pPr>
              <w:spacing w:line="360" w:lineRule="auto"/>
              <w:jc w:val="both"/>
              <w:rPr>
                <w:color w:val="000000"/>
                <w:sz w:val="20"/>
              </w:rPr>
            </w:pPr>
          </w:p>
        </w:tc>
        <w:tc>
          <w:tcPr>
            <w:tcW w:w="462" w:type="pct"/>
            <w:shd w:val="clear" w:color="auto" w:fill="auto"/>
          </w:tcPr>
          <w:p w:rsidR="00CB30E6" w:rsidRPr="000F64B8" w:rsidRDefault="00CB30E6" w:rsidP="000F64B8">
            <w:pPr>
              <w:pStyle w:val="4"/>
              <w:keepNext w:val="0"/>
              <w:spacing w:line="360" w:lineRule="auto"/>
              <w:jc w:val="both"/>
              <w:rPr>
                <w:color w:val="000000"/>
                <w:sz w:val="20"/>
              </w:rPr>
            </w:pPr>
            <w:r w:rsidRPr="000F64B8">
              <w:rPr>
                <w:color w:val="000000"/>
                <w:sz w:val="20"/>
              </w:rPr>
              <w:t>М0</w:t>
            </w:r>
          </w:p>
        </w:tc>
        <w:tc>
          <w:tcPr>
            <w:tcW w:w="462" w:type="pct"/>
            <w:shd w:val="clear" w:color="auto" w:fill="auto"/>
          </w:tcPr>
          <w:p w:rsidR="00CB30E6" w:rsidRPr="000F64B8" w:rsidRDefault="00CB30E6" w:rsidP="000F64B8">
            <w:pPr>
              <w:pStyle w:val="4"/>
              <w:keepNext w:val="0"/>
              <w:spacing w:line="360" w:lineRule="auto"/>
              <w:jc w:val="both"/>
              <w:rPr>
                <w:color w:val="000000"/>
                <w:sz w:val="20"/>
              </w:rPr>
            </w:pPr>
            <w:r w:rsidRPr="000F64B8">
              <w:rPr>
                <w:color w:val="000000"/>
                <w:sz w:val="20"/>
              </w:rPr>
              <w:t>М1</w:t>
            </w:r>
          </w:p>
        </w:tc>
        <w:tc>
          <w:tcPr>
            <w:tcW w:w="462" w:type="pct"/>
            <w:shd w:val="clear" w:color="auto" w:fill="auto"/>
          </w:tcPr>
          <w:p w:rsidR="00CB30E6" w:rsidRPr="000F64B8" w:rsidRDefault="00CB30E6" w:rsidP="000F64B8">
            <w:pPr>
              <w:pStyle w:val="4"/>
              <w:keepNext w:val="0"/>
              <w:spacing w:line="360" w:lineRule="auto"/>
              <w:jc w:val="both"/>
              <w:rPr>
                <w:color w:val="000000"/>
                <w:sz w:val="20"/>
              </w:rPr>
            </w:pPr>
            <w:r w:rsidRPr="000F64B8">
              <w:rPr>
                <w:color w:val="000000"/>
                <w:sz w:val="20"/>
              </w:rPr>
              <w:t>М2</w:t>
            </w:r>
          </w:p>
        </w:tc>
        <w:tc>
          <w:tcPr>
            <w:tcW w:w="462" w:type="pct"/>
            <w:shd w:val="clear" w:color="auto" w:fill="auto"/>
          </w:tcPr>
          <w:p w:rsidR="00CB30E6" w:rsidRPr="000F64B8" w:rsidRDefault="00CB30E6" w:rsidP="000F64B8">
            <w:pPr>
              <w:pStyle w:val="4"/>
              <w:keepNext w:val="0"/>
              <w:spacing w:line="360" w:lineRule="auto"/>
              <w:jc w:val="both"/>
              <w:rPr>
                <w:color w:val="000000"/>
                <w:sz w:val="20"/>
              </w:rPr>
            </w:pPr>
            <w:r w:rsidRPr="000F64B8">
              <w:rPr>
                <w:color w:val="000000"/>
                <w:sz w:val="20"/>
              </w:rPr>
              <w:t>М3</w:t>
            </w:r>
          </w:p>
        </w:tc>
        <w:tc>
          <w:tcPr>
            <w:tcW w:w="462" w:type="pct"/>
            <w:shd w:val="clear" w:color="auto" w:fill="auto"/>
          </w:tcPr>
          <w:p w:rsidR="00CB30E6" w:rsidRPr="000F64B8" w:rsidRDefault="00CB30E6" w:rsidP="000F64B8">
            <w:pPr>
              <w:pStyle w:val="4"/>
              <w:keepNext w:val="0"/>
              <w:spacing w:line="360" w:lineRule="auto"/>
              <w:jc w:val="both"/>
              <w:rPr>
                <w:bCs w:val="0"/>
                <w:color w:val="000000"/>
                <w:sz w:val="20"/>
              </w:rPr>
            </w:pPr>
            <w:r w:rsidRPr="000F64B8">
              <w:rPr>
                <w:bCs w:val="0"/>
                <w:color w:val="000000"/>
                <w:sz w:val="20"/>
              </w:rPr>
              <w:t>М4</w:t>
            </w:r>
          </w:p>
        </w:tc>
        <w:tc>
          <w:tcPr>
            <w:tcW w:w="462" w:type="pct"/>
            <w:shd w:val="clear" w:color="auto" w:fill="auto"/>
          </w:tcPr>
          <w:p w:rsidR="00CB30E6" w:rsidRPr="000F64B8" w:rsidRDefault="00CB30E6" w:rsidP="000F64B8">
            <w:pPr>
              <w:pStyle w:val="4"/>
              <w:keepNext w:val="0"/>
              <w:spacing w:line="360" w:lineRule="auto"/>
              <w:jc w:val="both"/>
              <w:rPr>
                <w:color w:val="000000"/>
                <w:sz w:val="20"/>
              </w:rPr>
            </w:pPr>
            <w:r w:rsidRPr="000F64B8">
              <w:rPr>
                <w:color w:val="000000"/>
                <w:sz w:val="20"/>
              </w:rPr>
              <w:t>М5</w:t>
            </w:r>
          </w:p>
        </w:tc>
        <w:tc>
          <w:tcPr>
            <w:tcW w:w="644" w:type="pct"/>
            <w:shd w:val="clear" w:color="auto" w:fill="auto"/>
          </w:tcPr>
          <w:p w:rsidR="00CB30E6" w:rsidRPr="000F64B8" w:rsidRDefault="00CB30E6" w:rsidP="000F64B8">
            <w:pPr>
              <w:pStyle w:val="4"/>
              <w:keepNext w:val="0"/>
              <w:spacing w:line="360" w:lineRule="auto"/>
              <w:jc w:val="both"/>
              <w:rPr>
                <w:color w:val="000000"/>
                <w:sz w:val="20"/>
              </w:rPr>
            </w:pPr>
            <w:r w:rsidRPr="000F64B8">
              <w:rPr>
                <w:color w:val="000000"/>
                <w:sz w:val="20"/>
              </w:rPr>
              <w:t>М6</w:t>
            </w:r>
          </w:p>
        </w:tc>
        <w:tc>
          <w:tcPr>
            <w:tcW w:w="609" w:type="pct"/>
            <w:shd w:val="clear" w:color="auto" w:fill="auto"/>
          </w:tcPr>
          <w:p w:rsidR="00CB30E6" w:rsidRPr="000F64B8" w:rsidRDefault="00CB30E6" w:rsidP="000F64B8">
            <w:pPr>
              <w:pStyle w:val="4"/>
              <w:keepNext w:val="0"/>
              <w:spacing w:line="360" w:lineRule="auto"/>
              <w:jc w:val="both"/>
              <w:rPr>
                <w:color w:val="000000"/>
                <w:sz w:val="20"/>
              </w:rPr>
            </w:pPr>
            <w:r w:rsidRPr="000F64B8">
              <w:rPr>
                <w:color w:val="000000"/>
                <w:sz w:val="20"/>
              </w:rPr>
              <w:t>М7</w:t>
            </w:r>
          </w:p>
        </w:tc>
      </w:tr>
      <w:tr w:rsidR="00CB30E6" w:rsidRPr="000F64B8" w:rsidTr="000F64B8">
        <w:trPr>
          <w:cantSplit/>
          <w:jc w:val="center"/>
        </w:trPr>
        <w:tc>
          <w:tcPr>
            <w:tcW w:w="973" w:type="pct"/>
            <w:vMerge w:val="restart"/>
            <w:shd w:val="clear" w:color="auto" w:fill="auto"/>
          </w:tcPr>
          <w:p w:rsidR="00CB30E6" w:rsidRPr="000F64B8" w:rsidRDefault="00CB30E6" w:rsidP="000F64B8">
            <w:pPr>
              <w:spacing w:line="360" w:lineRule="auto"/>
              <w:jc w:val="both"/>
              <w:rPr>
                <w:color w:val="000000"/>
                <w:sz w:val="20"/>
              </w:rPr>
            </w:pPr>
            <w:r w:rsidRPr="000F64B8">
              <w:rPr>
                <w:color w:val="000000"/>
                <w:sz w:val="20"/>
              </w:rPr>
              <w:t>Оптические искажения, видимые в проходящем свете для стекла толщиной:</w:t>
            </w:r>
          </w:p>
        </w:tc>
        <w:tc>
          <w:tcPr>
            <w:tcW w:w="3418" w:type="pct"/>
            <w:gridSpan w:val="7"/>
            <w:shd w:val="clear" w:color="auto" w:fill="auto"/>
          </w:tcPr>
          <w:p w:rsidR="00CB30E6" w:rsidRPr="000F64B8" w:rsidRDefault="00CB30E6" w:rsidP="000F64B8">
            <w:pPr>
              <w:spacing w:line="360" w:lineRule="auto"/>
              <w:jc w:val="both"/>
              <w:rPr>
                <w:color w:val="000000"/>
                <w:sz w:val="20"/>
              </w:rPr>
            </w:pPr>
            <w:r w:rsidRPr="000F64B8">
              <w:rPr>
                <w:color w:val="000000"/>
                <w:sz w:val="20"/>
              </w:rPr>
              <w:t>Не допускается искажение полос экрана</w:t>
            </w:r>
          </w:p>
        </w:tc>
        <w:tc>
          <w:tcPr>
            <w:tcW w:w="609" w:type="pct"/>
            <w:vMerge w:val="restart"/>
            <w:shd w:val="clear" w:color="auto" w:fill="auto"/>
          </w:tcPr>
          <w:p w:rsidR="00CB30E6" w:rsidRPr="000F64B8" w:rsidRDefault="00CB30E6" w:rsidP="000F64B8">
            <w:pPr>
              <w:spacing w:line="360" w:lineRule="auto"/>
              <w:jc w:val="both"/>
              <w:rPr>
                <w:color w:val="000000"/>
                <w:sz w:val="20"/>
              </w:rPr>
            </w:pPr>
            <w:r w:rsidRPr="000F64B8">
              <w:rPr>
                <w:color w:val="000000"/>
                <w:sz w:val="20"/>
              </w:rPr>
              <w:t>Не нормируется</w:t>
            </w:r>
          </w:p>
        </w:tc>
      </w:tr>
      <w:tr w:rsidR="00CB30E6" w:rsidRPr="000F64B8" w:rsidTr="000F64B8">
        <w:trPr>
          <w:cantSplit/>
          <w:jc w:val="center"/>
        </w:trPr>
        <w:tc>
          <w:tcPr>
            <w:tcW w:w="973" w:type="pct"/>
            <w:vMerge/>
            <w:shd w:val="clear" w:color="auto" w:fill="auto"/>
          </w:tcPr>
          <w:p w:rsidR="00CB30E6" w:rsidRPr="000F64B8" w:rsidRDefault="00CB30E6" w:rsidP="000F64B8">
            <w:pPr>
              <w:spacing w:line="360" w:lineRule="auto"/>
              <w:jc w:val="both"/>
              <w:rPr>
                <w:color w:val="000000"/>
                <w:sz w:val="20"/>
              </w:rPr>
            </w:pPr>
          </w:p>
        </w:tc>
        <w:tc>
          <w:tcPr>
            <w:tcW w:w="1849" w:type="pct"/>
            <w:gridSpan w:val="4"/>
            <w:shd w:val="clear" w:color="auto" w:fill="auto"/>
          </w:tcPr>
          <w:p w:rsidR="00CB30E6" w:rsidRPr="000F64B8" w:rsidRDefault="00CB30E6" w:rsidP="000F64B8">
            <w:pPr>
              <w:spacing w:line="360" w:lineRule="auto"/>
              <w:jc w:val="both"/>
              <w:rPr>
                <w:color w:val="000000"/>
                <w:sz w:val="20"/>
              </w:rPr>
            </w:pPr>
            <w:r w:rsidRPr="000F64B8">
              <w:rPr>
                <w:color w:val="000000"/>
                <w:sz w:val="20"/>
              </w:rPr>
              <w:t>«зебра»</w:t>
            </w:r>
          </w:p>
        </w:tc>
        <w:tc>
          <w:tcPr>
            <w:tcW w:w="1569" w:type="pct"/>
            <w:gridSpan w:val="3"/>
            <w:shd w:val="clear" w:color="auto" w:fill="auto"/>
          </w:tcPr>
          <w:p w:rsidR="00CB30E6" w:rsidRPr="000F64B8" w:rsidRDefault="00CB30E6" w:rsidP="000F64B8">
            <w:pPr>
              <w:spacing w:line="360" w:lineRule="auto"/>
              <w:jc w:val="both"/>
              <w:rPr>
                <w:color w:val="000000"/>
                <w:sz w:val="20"/>
              </w:rPr>
            </w:pPr>
            <w:r w:rsidRPr="000F64B8">
              <w:rPr>
                <w:color w:val="000000"/>
                <w:sz w:val="20"/>
              </w:rPr>
              <w:t>«кирпичная стена»</w:t>
            </w:r>
          </w:p>
        </w:tc>
        <w:tc>
          <w:tcPr>
            <w:tcW w:w="609" w:type="pct"/>
            <w:vMerge/>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jc w:val="center"/>
        </w:trPr>
        <w:tc>
          <w:tcPr>
            <w:tcW w:w="973" w:type="pct"/>
            <w:vMerge/>
            <w:shd w:val="clear" w:color="auto" w:fill="auto"/>
          </w:tcPr>
          <w:p w:rsidR="00CB30E6" w:rsidRPr="000F64B8" w:rsidRDefault="00CB30E6" w:rsidP="000F64B8">
            <w:pPr>
              <w:spacing w:line="360" w:lineRule="auto"/>
              <w:jc w:val="both"/>
              <w:rPr>
                <w:color w:val="000000"/>
                <w:sz w:val="20"/>
              </w:rPr>
            </w:pPr>
          </w:p>
        </w:tc>
        <w:tc>
          <w:tcPr>
            <w:tcW w:w="3418" w:type="pct"/>
            <w:gridSpan w:val="7"/>
            <w:shd w:val="clear" w:color="auto" w:fill="auto"/>
          </w:tcPr>
          <w:p w:rsidR="00CB30E6" w:rsidRPr="000F64B8" w:rsidRDefault="00CB30E6" w:rsidP="000F64B8">
            <w:pPr>
              <w:spacing w:line="360" w:lineRule="auto"/>
              <w:jc w:val="both"/>
              <w:rPr>
                <w:color w:val="000000"/>
                <w:sz w:val="20"/>
              </w:rPr>
            </w:pPr>
            <w:r w:rsidRPr="000F64B8">
              <w:rPr>
                <w:color w:val="000000"/>
                <w:sz w:val="20"/>
              </w:rPr>
              <w:t>Под углом, град.</w:t>
            </w:r>
          </w:p>
        </w:tc>
        <w:tc>
          <w:tcPr>
            <w:tcW w:w="609" w:type="pct"/>
            <w:vMerge/>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jc w:val="center"/>
        </w:trPr>
        <w:tc>
          <w:tcPr>
            <w:tcW w:w="973" w:type="pct"/>
            <w:vMerge/>
            <w:shd w:val="clear" w:color="auto" w:fill="auto"/>
          </w:tcPr>
          <w:p w:rsidR="00CB30E6" w:rsidRPr="000F64B8" w:rsidRDefault="00CB30E6" w:rsidP="000F64B8">
            <w:pPr>
              <w:spacing w:line="360" w:lineRule="auto"/>
              <w:jc w:val="both"/>
              <w:rPr>
                <w:color w:val="000000"/>
                <w:sz w:val="20"/>
              </w:rPr>
            </w:pPr>
          </w:p>
        </w:tc>
        <w:tc>
          <w:tcPr>
            <w:tcW w:w="1849" w:type="pct"/>
            <w:gridSpan w:val="4"/>
            <w:shd w:val="clear" w:color="auto" w:fill="auto"/>
          </w:tcPr>
          <w:p w:rsidR="00CB30E6" w:rsidRPr="000F64B8" w:rsidRDefault="00CB30E6" w:rsidP="000F64B8">
            <w:pPr>
              <w:spacing w:line="360" w:lineRule="auto"/>
              <w:jc w:val="both"/>
              <w:rPr>
                <w:color w:val="000000"/>
                <w:sz w:val="20"/>
              </w:rPr>
            </w:pPr>
            <w:r w:rsidRPr="000F64B8">
              <w:rPr>
                <w:color w:val="000000"/>
                <w:sz w:val="20"/>
              </w:rPr>
              <w:t>Менее или равным</w:t>
            </w:r>
          </w:p>
        </w:tc>
        <w:tc>
          <w:tcPr>
            <w:tcW w:w="925" w:type="pct"/>
            <w:gridSpan w:val="2"/>
            <w:shd w:val="clear" w:color="auto" w:fill="auto"/>
          </w:tcPr>
          <w:p w:rsidR="00CB30E6" w:rsidRPr="000F64B8" w:rsidRDefault="00CB30E6" w:rsidP="000F64B8">
            <w:pPr>
              <w:spacing w:line="360" w:lineRule="auto"/>
              <w:jc w:val="both"/>
              <w:rPr>
                <w:color w:val="000000"/>
                <w:sz w:val="20"/>
              </w:rPr>
            </w:pPr>
            <w:r w:rsidRPr="000F64B8">
              <w:rPr>
                <w:color w:val="000000"/>
                <w:sz w:val="20"/>
              </w:rPr>
              <w:t>Более или равным</w:t>
            </w:r>
          </w:p>
        </w:tc>
        <w:tc>
          <w:tcPr>
            <w:tcW w:w="644"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Равным</w:t>
            </w:r>
          </w:p>
        </w:tc>
        <w:tc>
          <w:tcPr>
            <w:tcW w:w="609" w:type="pct"/>
            <w:vMerge/>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jc w:val="center"/>
        </w:trPr>
        <w:tc>
          <w:tcPr>
            <w:tcW w:w="973" w:type="pct"/>
            <w:vMerge/>
            <w:shd w:val="clear" w:color="auto" w:fill="auto"/>
          </w:tcPr>
          <w:p w:rsidR="00CB30E6" w:rsidRPr="000F64B8" w:rsidRDefault="00CB30E6" w:rsidP="000F64B8">
            <w:pPr>
              <w:spacing w:line="360" w:lineRule="auto"/>
              <w:jc w:val="both"/>
              <w:rPr>
                <w:color w:val="000000"/>
                <w:sz w:val="20"/>
              </w:rPr>
            </w:pPr>
          </w:p>
        </w:tc>
        <w:tc>
          <w:tcPr>
            <w:tcW w:w="462" w:type="pct"/>
            <w:shd w:val="clear" w:color="auto" w:fill="auto"/>
          </w:tcPr>
          <w:p w:rsidR="00CB30E6" w:rsidRPr="000F64B8" w:rsidRDefault="00CB30E6" w:rsidP="000F64B8">
            <w:pPr>
              <w:spacing w:line="360" w:lineRule="auto"/>
              <w:jc w:val="both"/>
              <w:rPr>
                <w:color w:val="000000"/>
                <w:sz w:val="20"/>
              </w:rPr>
            </w:pPr>
            <w:r w:rsidRPr="000F64B8">
              <w:rPr>
                <w:color w:val="000000"/>
                <w:sz w:val="20"/>
              </w:rPr>
              <w:t>45</w:t>
            </w:r>
          </w:p>
        </w:tc>
        <w:tc>
          <w:tcPr>
            <w:tcW w:w="462" w:type="pct"/>
            <w:shd w:val="clear" w:color="auto" w:fill="auto"/>
          </w:tcPr>
          <w:p w:rsidR="00CB30E6" w:rsidRPr="000F64B8" w:rsidRDefault="00CB30E6" w:rsidP="000F64B8">
            <w:pPr>
              <w:spacing w:line="360" w:lineRule="auto"/>
              <w:jc w:val="both"/>
              <w:rPr>
                <w:color w:val="000000"/>
                <w:sz w:val="20"/>
              </w:rPr>
            </w:pPr>
            <w:r w:rsidRPr="000F64B8">
              <w:rPr>
                <w:color w:val="000000"/>
                <w:sz w:val="20"/>
              </w:rPr>
              <w:t>40</w:t>
            </w:r>
          </w:p>
        </w:tc>
        <w:tc>
          <w:tcPr>
            <w:tcW w:w="462" w:type="pct"/>
            <w:shd w:val="clear" w:color="auto" w:fill="auto"/>
          </w:tcPr>
          <w:p w:rsidR="00CB30E6" w:rsidRPr="000F64B8" w:rsidRDefault="00CB30E6" w:rsidP="000F64B8">
            <w:pPr>
              <w:spacing w:line="360" w:lineRule="auto"/>
              <w:jc w:val="both"/>
              <w:rPr>
                <w:color w:val="000000"/>
                <w:sz w:val="20"/>
              </w:rPr>
            </w:pPr>
            <w:r w:rsidRPr="000F64B8">
              <w:rPr>
                <w:color w:val="000000"/>
                <w:sz w:val="20"/>
              </w:rPr>
              <w:t>35</w:t>
            </w:r>
          </w:p>
        </w:tc>
        <w:tc>
          <w:tcPr>
            <w:tcW w:w="462" w:type="pct"/>
            <w:shd w:val="clear" w:color="auto" w:fill="auto"/>
          </w:tcPr>
          <w:p w:rsidR="00CB30E6" w:rsidRPr="000F64B8" w:rsidRDefault="00CB30E6" w:rsidP="000F64B8">
            <w:pPr>
              <w:spacing w:line="360" w:lineRule="auto"/>
              <w:jc w:val="both"/>
              <w:rPr>
                <w:color w:val="000000"/>
                <w:sz w:val="20"/>
              </w:rPr>
            </w:pPr>
            <w:r w:rsidRPr="000F64B8">
              <w:rPr>
                <w:color w:val="000000"/>
                <w:sz w:val="20"/>
              </w:rPr>
              <w:t>30</w:t>
            </w:r>
          </w:p>
        </w:tc>
        <w:tc>
          <w:tcPr>
            <w:tcW w:w="462" w:type="pct"/>
            <w:vMerge w:val="restart"/>
            <w:shd w:val="clear" w:color="auto" w:fill="auto"/>
          </w:tcPr>
          <w:p w:rsidR="00CB30E6" w:rsidRPr="000F64B8" w:rsidRDefault="00CB30E6" w:rsidP="000F64B8">
            <w:pPr>
              <w:spacing w:line="360" w:lineRule="auto"/>
              <w:jc w:val="both"/>
              <w:rPr>
                <w:color w:val="000000"/>
                <w:sz w:val="20"/>
              </w:rPr>
            </w:pPr>
            <w:r w:rsidRPr="000F64B8">
              <w:rPr>
                <w:color w:val="000000"/>
                <w:sz w:val="20"/>
              </w:rPr>
              <w:t>45</w:t>
            </w:r>
          </w:p>
        </w:tc>
        <w:tc>
          <w:tcPr>
            <w:tcW w:w="462" w:type="pct"/>
            <w:vMerge w:val="restart"/>
            <w:shd w:val="clear" w:color="auto" w:fill="auto"/>
          </w:tcPr>
          <w:p w:rsidR="00CB30E6" w:rsidRPr="000F64B8" w:rsidRDefault="00CB30E6" w:rsidP="000F64B8">
            <w:pPr>
              <w:spacing w:line="360" w:lineRule="auto"/>
              <w:jc w:val="both"/>
              <w:rPr>
                <w:color w:val="000000"/>
                <w:sz w:val="20"/>
              </w:rPr>
            </w:pPr>
            <w:r w:rsidRPr="000F64B8">
              <w:rPr>
                <w:color w:val="000000"/>
                <w:sz w:val="20"/>
              </w:rPr>
              <w:t>60</w:t>
            </w:r>
          </w:p>
        </w:tc>
        <w:tc>
          <w:tcPr>
            <w:tcW w:w="644" w:type="pct"/>
            <w:vMerge w:val="restart"/>
            <w:shd w:val="clear" w:color="auto" w:fill="auto"/>
          </w:tcPr>
          <w:p w:rsidR="00CB30E6" w:rsidRPr="000F64B8" w:rsidRDefault="00CB30E6" w:rsidP="000F64B8">
            <w:pPr>
              <w:spacing w:line="360" w:lineRule="auto"/>
              <w:jc w:val="both"/>
              <w:rPr>
                <w:color w:val="000000"/>
                <w:sz w:val="20"/>
              </w:rPr>
            </w:pPr>
            <w:r w:rsidRPr="000F64B8">
              <w:rPr>
                <w:color w:val="000000"/>
                <w:sz w:val="20"/>
              </w:rPr>
              <w:t>90</w:t>
            </w:r>
          </w:p>
        </w:tc>
        <w:tc>
          <w:tcPr>
            <w:tcW w:w="609" w:type="pct"/>
            <w:vMerge/>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jc w:val="center"/>
        </w:trPr>
        <w:tc>
          <w:tcPr>
            <w:tcW w:w="97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Свыше 2.5</w:t>
            </w:r>
            <w:r w:rsidR="00D02FF8" w:rsidRPr="000F64B8">
              <w:rPr>
                <w:color w:val="000000"/>
                <w:sz w:val="20"/>
              </w:rPr>
              <w:t> мм</w:t>
            </w:r>
          </w:p>
        </w:tc>
        <w:tc>
          <w:tcPr>
            <w:tcW w:w="462" w:type="pct"/>
            <w:shd w:val="clear" w:color="auto" w:fill="auto"/>
          </w:tcPr>
          <w:p w:rsidR="00CB30E6" w:rsidRPr="000F64B8" w:rsidRDefault="00CB30E6" w:rsidP="000F64B8">
            <w:pPr>
              <w:spacing w:line="360" w:lineRule="auto"/>
              <w:jc w:val="both"/>
              <w:rPr>
                <w:color w:val="000000"/>
                <w:sz w:val="20"/>
              </w:rPr>
            </w:pPr>
            <w:r w:rsidRPr="000F64B8">
              <w:rPr>
                <w:color w:val="000000"/>
                <w:sz w:val="20"/>
              </w:rPr>
              <w:t>50</w:t>
            </w:r>
          </w:p>
        </w:tc>
        <w:tc>
          <w:tcPr>
            <w:tcW w:w="462" w:type="pct"/>
            <w:shd w:val="clear" w:color="auto" w:fill="auto"/>
          </w:tcPr>
          <w:p w:rsidR="00CB30E6" w:rsidRPr="000F64B8" w:rsidRDefault="00CB30E6" w:rsidP="000F64B8">
            <w:pPr>
              <w:spacing w:line="360" w:lineRule="auto"/>
              <w:jc w:val="both"/>
              <w:rPr>
                <w:color w:val="000000"/>
                <w:sz w:val="20"/>
              </w:rPr>
            </w:pPr>
            <w:r w:rsidRPr="000F64B8">
              <w:rPr>
                <w:color w:val="000000"/>
                <w:sz w:val="20"/>
              </w:rPr>
              <w:t>45</w:t>
            </w:r>
          </w:p>
        </w:tc>
        <w:tc>
          <w:tcPr>
            <w:tcW w:w="462" w:type="pct"/>
            <w:shd w:val="clear" w:color="auto" w:fill="auto"/>
          </w:tcPr>
          <w:p w:rsidR="00CB30E6" w:rsidRPr="000F64B8" w:rsidRDefault="00CB30E6" w:rsidP="000F64B8">
            <w:pPr>
              <w:spacing w:line="360" w:lineRule="auto"/>
              <w:jc w:val="both"/>
              <w:rPr>
                <w:color w:val="000000"/>
                <w:sz w:val="20"/>
              </w:rPr>
            </w:pPr>
            <w:r w:rsidRPr="000F64B8">
              <w:rPr>
                <w:color w:val="000000"/>
                <w:sz w:val="20"/>
              </w:rPr>
              <w:t>40</w:t>
            </w:r>
          </w:p>
        </w:tc>
        <w:tc>
          <w:tcPr>
            <w:tcW w:w="462" w:type="pct"/>
            <w:shd w:val="clear" w:color="auto" w:fill="auto"/>
          </w:tcPr>
          <w:p w:rsidR="00CB30E6" w:rsidRPr="000F64B8" w:rsidRDefault="00CB30E6" w:rsidP="000F64B8">
            <w:pPr>
              <w:spacing w:line="360" w:lineRule="auto"/>
              <w:jc w:val="both"/>
              <w:rPr>
                <w:color w:val="000000"/>
                <w:sz w:val="20"/>
              </w:rPr>
            </w:pPr>
            <w:r w:rsidRPr="000F64B8">
              <w:rPr>
                <w:color w:val="000000"/>
                <w:sz w:val="20"/>
              </w:rPr>
              <w:t>35</w:t>
            </w:r>
          </w:p>
        </w:tc>
        <w:tc>
          <w:tcPr>
            <w:tcW w:w="462" w:type="pct"/>
            <w:vMerge/>
            <w:shd w:val="clear" w:color="auto" w:fill="auto"/>
          </w:tcPr>
          <w:p w:rsidR="00CB30E6" w:rsidRPr="000F64B8" w:rsidRDefault="00CB30E6" w:rsidP="000F64B8">
            <w:pPr>
              <w:spacing w:line="360" w:lineRule="auto"/>
              <w:jc w:val="both"/>
              <w:rPr>
                <w:color w:val="000000"/>
                <w:sz w:val="20"/>
              </w:rPr>
            </w:pPr>
          </w:p>
        </w:tc>
        <w:tc>
          <w:tcPr>
            <w:tcW w:w="462" w:type="pct"/>
            <w:vMerge/>
            <w:shd w:val="clear" w:color="auto" w:fill="auto"/>
          </w:tcPr>
          <w:p w:rsidR="00CB30E6" w:rsidRPr="000F64B8" w:rsidRDefault="00CB30E6" w:rsidP="000F64B8">
            <w:pPr>
              <w:spacing w:line="360" w:lineRule="auto"/>
              <w:jc w:val="both"/>
              <w:rPr>
                <w:color w:val="000000"/>
                <w:sz w:val="20"/>
              </w:rPr>
            </w:pPr>
          </w:p>
        </w:tc>
        <w:tc>
          <w:tcPr>
            <w:tcW w:w="644" w:type="pct"/>
            <w:vMerge/>
            <w:shd w:val="clear" w:color="auto" w:fill="auto"/>
          </w:tcPr>
          <w:p w:rsidR="00CB30E6" w:rsidRPr="000F64B8" w:rsidRDefault="00CB30E6" w:rsidP="000F64B8">
            <w:pPr>
              <w:spacing w:line="360" w:lineRule="auto"/>
              <w:jc w:val="both"/>
              <w:rPr>
                <w:color w:val="000000"/>
                <w:sz w:val="20"/>
              </w:rPr>
            </w:pPr>
          </w:p>
        </w:tc>
        <w:tc>
          <w:tcPr>
            <w:tcW w:w="609" w:type="pct"/>
            <w:vMerge/>
            <w:shd w:val="clear" w:color="auto" w:fill="auto"/>
          </w:tcPr>
          <w:p w:rsidR="00CB30E6" w:rsidRPr="000F64B8" w:rsidRDefault="00CB30E6" w:rsidP="000F64B8">
            <w:pPr>
              <w:spacing w:line="360" w:lineRule="auto"/>
              <w:jc w:val="both"/>
              <w:rPr>
                <w:color w:val="000000"/>
                <w:sz w:val="20"/>
              </w:rPr>
            </w:pPr>
          </w:p>
        </w:tc>
      </w:tr>
    </w:tbl>
    <w:p w:rsidR="006C00E7" w:rsidRDefault="006C00E7" w:rsidP="00D02FF8">
      <w:pPr>
        <w:pStyle w:val="ad"/>
        <w:spacing w:line="360" w:lineRule="auto"/>
        <w:ind w:firstLine="709"/>
        <w:jc w:val="both"/>
        <w:rPr>
          <w:color w:val="000000"/>
        </w:rPr>
      </w:pPr>
    </w:p>
    <w:p w:rsidR="00CB30E6" w:rsidRPr="00D02FF8" w:rsidRDefault="00CB30E6" w:rsidP="00D02FF8">
      <w:pPr>
        <w:pStyle w:val="ad"/>
        <w:spacing w:line="360" w:lineRule="auto"/>
        <w:ind w:firstLine="709"/>
        <w:jc w:val="both"/>
        <w:rPr>
          <w:color w:val="000000"/>
        </w:rPr>
      </w:pPr>
      <w:r w:rsidRPr="00D02FF8">
        <w:rPr>
          <w:color w:val="000000"/>
        </w:rPr>
        <w:t>Таблица 3а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37"/>
        <w:gridCol w:w="921"/>
        <w:gridCol w:w="920"/>
        <w:gridCol w:w="920"/>
        <w:gridCol w:w="920"/>
        <w:gridCol w:w="920"/>
        <w:gridCol w:w="920"/>
        <w:gridCol w:w="920"/>
        <w:gridCol w:w="919"/>
      </w:tblGrid>
      <w:tr w:rsidR="00CB30E6" w:rsidRPr="000F64B8" w:rsidTr="000F64B8">
        <w:trPr>
          <w:cantSplit/>
          <w:jc w:val="center"/>
        </w:trPr>
        <w:tc>
          <w:tcPr>
            <w:tcW w:w="1041" w:type="pct"/>
            <w:shd w:val="clear" w:color="auto" w:fill="auto"/>
          </w:tcPr>
          <w:p w:rsidR="00CB30E6" w:rsidRPr="000F64B8" w:rsidRDefault="00CB30E6" w:rsidP="000F64B8">
            <w:pPr>
              <w:spacing w:line="360" w:lineRule="auto"/>
              <w:jc w:val="both"/>
              <w:rPr>
                <w:b/>
                <w:bCs/>
                <w:color w:val="000000"/>
                <w:sz w:val="20"/>
              </w:rPr>
            </w:pPr>
            <w:r w:rsidRPr="000F64B8">
              <w:rPr>
                <w:b/>
                <w:bCs/>
                <w:color w:val="000000"/>
                <w:sz w:val="20"/>
              </w:rPr>
              <w:t>Наименование показателя</w:t>
            </w:r>
          </w:p>
        </w:tc>
        <w:tc>
          <w:tcPr>
            <w:tcW w:w="3959" w:type="pct"/>
            <w:gridSpan w:val="8"/>
            <w:shd w:val="clear" w:color="auto" w:fill="auto"/>
          </w:tcPr>
          <w:p w:rsidR="00CB30E6" w:rsidRPr="000F64B8" w:rsidRDefault="00CB30E6" w:rsidP="000F64B8">
            <w:pPr>
              <w:pStyle w:val="4"/>
              <w:keepNext w:val="0"/>
              <w:spacing w:line="360" w:lineRule="auto"/>
              <w:jc w:val="both"/>
              <w:rPr>
                <w:color w:val="000000"/>
                <w:sz w:val="20"/>
              </w:rPr>
            </w:pPr>
            <w:r w:rsidRPr="000F64B8">
              <w:rPr>
                <w:color w:val="000000"/>
                <w:sz w:val="20"/>
              </w:rPr>
              <w:t>Норма для стекла марок</w:t>
            </w:r>
          </w:p>
        </w:tc>
      </w:tr>
      <w:tr w:rsidR="00CB30E6" w:rsidRPr="000F64B8" w:rsidTr="000F64B8">
        <w:trPr>
          <w:cantSplit/>
          <w:jc w:val="center"/>
        </w:trPr>
        <w:tc>
          <w:tcPr>
            <w:tcW w:w="1041" w:type="pct"/>
            <w:vMerge w:val="restart"/>
            <w:shd w:val="clear" w:color="auto" w:fill="auto"/>
          </w:tcPr>
          <w:p w:rsidR="00CB30E6" w:rsidRPr="000F64B8" w:rsidRDefault="00CB30E6" w:rsidP="000F64B8">
            <w:pPr>
              <w:spacing w:line="360" w:lineRule="auto"/>
              <w:jc w:val="both"/>
              <w:rPr>
                <w:color w:val="000000"/>
                <w:sz w:val="20"/>
              </w:rPr>
            </w:pPr>
            <w:r w:rsidRPr="000F64B8">
              <w:rPr>
                <w:color w:val="000000"/>
                <w:sz w:val="20"/>
              </w:rPr>
              <w:t>Оптические искажения видимые в отраженном свете</w:t>
            </w:r>
          </w:p>
        </w:tc>
        <w:tc>
          <w:tcPr>
            <w:tcW w:w="495" w:type="pct"/>
            <w:shd w:val="clear" w:color="auto" w:fill="auto"/>
          </w:tcPr>
          <w:p w:rsidR="00CB30E6" w:rsidRPr="000F64B8" w:rsidRDefault="00CB30E6" w:rsidP="000F64B8">
            <w:pPr>
              <w:pStyle w:val="4"/>
              <w:keepNext w:val="0"/>
              <w:spacing w:line="360" w:lineRule="auto"/>
              <w:jc w:val="both"/>
              <w:rPr>
                <w:color w:val="000000"/>
                <w:sz w:val="20"/>
              </w:rPr>
            </w:pPr>
            <w:r w:rsidRPr="000F64B8">
              <w:rPr>
                <w:color w:val="000000"/>
                <w:sz w:val="20"/>
              </w:rPr>
              <w:t>М0</w:t>
            </w:r>
          </w:p>
        </w:tc>
        <w:tc>
          <w:tcPr>
            <w:tcW w:w="495" w:type="pct"/>
            <w:shd w:val="clear" w:color="auto" w:fill="auto"/>
          </w:tcPr>
          <w:p w:rsidR="00CB30E6" w:rsidRPr="000F64B8" w:rsidRDefault="00CB30E6" w:rsidP="000F64B8">
            <w:pPr>
              <w:pStyle w:val="4"/>
              <w:keepNext w:val="0"/>
              <w:spacing w:line="360" w:lineRule="auto"/>
              <w:jc w:val="both"/>
              <w:rPr>
                <w:color w:val="000000"/>
                <w:sz w:val="20"/>
              </w:rPr>
            </w:pPr>
            <w:r w:rsidRPr="000F64B8">
              <w:rPr>
                <w:color w:val="000000"/>
                <w:sz w:val="20"/>
              </w:rPr>
              <w:t>М1</w:t>
            </w:r>
          </w:p>
        </w:tc>
        <w:tc>
          <w:tcPr>
            <w:tcW w:w="495" w:type="pct"/>
            <w:shd w:val="clear" w:color="auto" w:fill="auto"/>
          </w:tcPr>
          <w:p w:rsidR="00CB30E6" w:rsidRPr="000F64B8" w:rsidRDefault="00CB30E6" w:rsidP="000F64B8">
            <w:pPr>
              <w:pStyle w:val="4"/>
              <w:keepNext w:val="0"/>
              <w:spacing w:line="360" w:lineRule="auto"/>
              <w:jc w:val="both"/>
              <w:rPr>
                <w:color w:val="000000"/>
                <w:sz w:val="20"/>
              </w:rPr>
            </w:pPr>
            <w:r w:rsidRPr="000F64B8">
              <w:rPr>
                <w:color w:val="000000"/>
                <w:sz w:val="20"/>
              </w:rPr>
              <w:t>М2</w:t>
            </w:r>
          </w:p>
        </w:tc>
        <w:tc>
          <w:tcPr>
            <w:tcW w:w="495" w:type="pct"/>
            <w:shd w:val="clear" w:color="auto" w:fill="auto"/>
          </w:tcPr>
          <w:p w:rsidR="00CB30E6" w:rsidRPr="000F64B8" w:rsidRDefault="00CB30E6" w:rsidP="000F64B8">
            <w:pPr>
              <w:pStyle w:val="4"/>
              <w:keepNext w:val="0"/>
              <w:spacing w:line="360" w:lineRule="auto"/>
              <w:jc w:val="both"/>
              <w:rPr>
                <w:color w:val="000000"/>
                <w:sz w:val="20"/>
              </w:rPr>
            </w:pPr>
            <w:r w:rsidRPr="000F64B8">
              <w:rPr>
                <w:color w:val="000000"/>
                <w:sz w:val="20"/>
              </w:rPr>
              <w:t>М3</w:t>
            </w:r>
          </w:p>
        </w:tc>
        <w:tc>
          <w:tcPr>
            <w:tcW w:w="495" w:type="pct"/>
            <w:shd w:val="clear" w:color="auto" w:fill="auto"/>
          </w:tcPr>
          <w:p w:rsidR="00CB30E6" w:rsidRPr="000F64B8" w:rsidRDefault="00CB30E6" w:rsidP="000F64B8">
            <w:pPr>
              <w:pStyle w:val="4"/>
              <w:keepNext w:val="0"/>
              <w:spacing w:line="360" w:lineRule="auto"/>
              <w:jc w:val="both"/>
              <w:rPr>
                <w:color w:val="000000"/>
                <w:sz w:val="20"/>
              </w:rPr>
            </w:pPr>
            <w:r w:rsidRPr="000F64B8">
              <w:rPr>
                <w:color w:val="000000"/>
                <w:sz w:val="20"/>
              </w:rPr>
              <w:t>М4</w:t>
            </w:r>
          </w:p>
        </w:tc>
        <w:tc>
          <w:tcPr>
            <w:tcW w:w="495" w:type="pct"/>
            <w:shd w:val="clear" w:color="auto" w:fill="auto"/>
          </w:tcPr>
          <w:p w:rsidR="00CB30E6" w:rsidRPr="000F64B8" w:rsidRDefault="00CB30E6" w:rsidP="000F64B8">
            <w:pPr>
              <w:pStyle w:val="4"/>
              <w:keepNext w:val="0"/>
              <w:spacing w:line="360" w:lineRule="auto"/>
              <w:jc w:val="both"/>
              <w:rPr>
                <w:color w:val="000000"/>
                <w:sz w:val="20"/>
              </w:rPr>
            </w:pPr>
            <w:r w:rsidRPr="000F64B8">
              <w:rPr>
                <w:color w:val="000000"/>
                <w:sz w:val="20"/>
              </w:rPr>
              <w:t>М5</w:t>
            </w:r>
          </w:p>
        </w:tc>
        <w:tc>
          <w:tcPr>
            <w:tcW w:w="495" w:type="pct"/>
            <w:shd w:val="clear" w:color="auto" w:fill="auto"/>
          </w:tcPr>
          <w:p w:rsidR="00CB30E6" w:rsidRPr="000F64B8" w:rsidRDefault="00CB30E6" w:rsidP="000F64B8">
            <w:pPr>
              <w:pStyle w:val="4"/>
              <w:keepNext w:val="0"/>
              <w:spacing w:line="360" w:lineRule="auto"/>
              <w:jc w:val="both"/>
              <w:rPr>
                <w:color w:val="000000"/>
                <w:sz w:val="20"/>
              </w:rPr>
            </w:pPr>
            <w:r w:rsidRPr="000F64B8">
              <w:rPr>
                <w:color w:val="000000"/>
                <w:sz w:val="20"/>
              </w:rPr>
              <w:t>М6</w:t>
            </w:r>
          </w:p>
        </w:tc>
        <w:tc>
          <w:tcPr>
            <w:tcW w:w="495" w:type="pct"/>
            <w:shd w:val="clear" w:color="auto" w:fill="auto"/>
          </w:tcPr>
          <w:p w:rsidR="00CB30E6" w:rsidRPr="000F64B8" w:rsidRDefault="00CB30E6" w:rsidP="000F64B8">
            <w:pPr>
              <w:pStyle w:val="4"/>
              <w:keepNext w:val="0"/>
              <w:spacing w:line="360" w:lineRule="auto"/>
              <w:jc w:val="both"/>
              <w:rPr>
                <w:color w:val="000000"/>
                <w:sz w:val="20"/>
              </w:rPr>
            </w:pPr>
            <w:r w:rsidRPr="000F64B8">
              <w:rPr>
                <w:color w:val="000000"/>
                <w:sz w:val="20"/>
              </w:rPr>
              <w:t>М7</w:t>
            </w:r>
          </w:p>
        </w:tc>
      </w:tr>
      <w:tr w:rsidR="00CB30E6" w:rsidRPr="000F64B8" w:rsidTr="000F64B8">
        <w:trPr>
          <w:cantSplit/>
          <w:jc w:val="center"/>
        </w:trPr>
        <w:tc>
          <w:tcPr>
            <w:tcW w:w="1041" w:type="pct"/>
            <w:vMerge/>
            <w:shd w:val="clear" w:color="auto" w:fill="auto"/>
          </w:tcPr>
          <w:p w:rsidR="00CB30E6" w:rsidRPr="000F64B8" w:rsidRDefault="00CB30E6" w:rsidP="000F64B8">
            <w:pPr>
              <w:spacing w:line="360" w:lineRule="auto"/>
              <w:jc w:val="both"/>
              <w:rPr>
                <w:color w:val="000000"/>
                <w:sz w:val="20"/>
              </w:rPr>
            </w:pPr>
          </w:p>
        </w:tc>
        <w:tc>
          <w:tcPr>
            <w:tcW w:w="1979" w:type="pct"/>
            <w:gridSpan w:val="4"/>
            <w:shd w:val="clear" w:color="auto" w:fill="auto"/>
          </w:tcPr>
          <w:p w:rsidR="00CB30E6" w:rsidRPr="000F64B8" w:rsidRDefault="00CB30E6" w:rsidP="000F64B8">
            <w:pPr>
              <w:spacing w:line="360" w:lineRule="auto"/>
              <w:jc w:val="both"/>
              <w:rPr>
                <w:color w:val="000000"/>
                <w:sz w:val="20"/>
              </w:rPr>
            </w:pPr>
            <w:r w:rsidRPr="000F64B8">
              <w:rPr>
                <w:color w:val="000000"/>
                <w:sz w:val="20"/>
              </w:rPr>
              <w:t>Не допускаются отклонения показателя отраженного растра, мм, более</w:t>
            </w:r>
          </w:p>
        </w:tc>
        <w:tc>
          <w:tcPr>
            <w:tcW w:w="1979" w:type="pct"/>
            <w:gridSpan w:val="4"/>
            <w:vMerge w:val="restart"/>
            <w:shd w:val="clear" w:color="auto" w:fill="auto"/>
          </w:tcPr>
          <w:p w:rsidR="00CB30E6" w:rsidRPr="000F64B8" w:rsidRDefault="00CB30E6" w:rsidP="000F64B8">
            <w:pPr>
              <w:spacing w:line="360" w:lineRule="auto"/>
              <w:jc w:val="both"/>
              <w:rPr>
                <w:color w:val="000000"/>
                <w:sz w:val="20"/>
              </w:rPr>
            </w:pPr>
            <w:r w:rsidRPr="000F64B8">
              <w:rPr>
                <w:color w:val="000000"/>
                <w:sz w:val="20"/>
              </w:rPr>
              <w:t>Не нормируется</w:t>
            </w:r>
          </w:p>
        </w:tc>
      </w:tr>
      <w:tr w:rsidR="00CB30E6" w:rsidRPr="000F64B8" w:rsidTr="000F64B8">
        <w:trPr>
          <w:cantSplit/>
          <w:jc w:val="center"/>
        </w:trPr>
        <w:tc>
          <w:tcPr>
            <w:tcW w:w="1041" w:type="pct"/>
            <w:vMerge/>
            <w:shd w:val="clear" w:color="auto" w:fill="auto"/>
          </w:tcPr>
          <w:p w:rsidR="00CB30E6" w:rsidRPr="000F64B8" w:rsidRDefault="00CB30E6" w:rsidP="000F64B8">
            <w:pPr>
              <w:spacing w:line="360" w:lineRule="auto"/>
              <w:jc w:val="both"/>
              <w:rPr>
                <w:color w:val="000000"/>
                <w:sz w:val="20"/>
              </w:rPr>
            </w:pPr>
          </w:p>
        </w:tc>
        <w:tc>
          <w:tcPr>
            <w:tcW w:w="495" w:type="pct"/>
            <w:shd w:val="clear" w:color="auto" w:fill="auto"/>
          </w:tcPr>
          <w:p w:rsidR="00CB30E6" w:rsidRPr="000F64B8" w:rsidRDefault="00CB30E6" w:rsidP="000F64B8">
            <w:pPr>
              <w:spacing w:line="360" w:lineRule="auto"/>
              <w:jc w:val="both"/>
              <w:rPr>
                <w:color w:val="000000"/>
                <w:sz w:val="20"/>
              </w:rPr>
            </w:pPr>
            <w:r w:rsidRPr="000F64B8">
              <w:rPr>
                <w:color w:val="000000"/>
                <w:sz w:val="20"/>
              </w:rPr>
              <w:t>3</w:t>
            </w:r>
          </w:p>
        </w:tc>
        <w:tc>
          <w:tcPr>
            <w:tcW w:w="495" w:type="pct"/>
            <w:shd w:val="clear" w:color="auto" w:fill="auto"/>
          </w:tcPr>
          <w:p w:rsidR="00CB30E6" w:rsidRPr="000F64B8" w:rsidRDefault="00CB30E6" w:rsidP="000F64B8">
            <w:pPr>
              <w:spacing w:line="360" w:lineRule="auto"/>
              <w:jc w:val="both"/>
              <w:rPr>
                <w:color w:val="000000"/>
                <w:sz w:val="20"/>
              </w:rPr>
            </w:pPr>
            <w:r w:rsidRPr="000F64B8">
              <w:rPr>
                <w:color w:val="000000"/>
                <w:sz w:val="20"/>
              </w:rPr>
              <w:t>4</w:t>
            </w:r>
          </w:p>
        </w:tc>
        <w:tc>
          <w:tcPr>
            <w:tcW w:w="495" w:type="pct"/>
            <w:shd w:val="clear" w:color="auto" w:fill="auto"/>
          </w:tcPr>
          <w:p w:rsidR="00CB30E6" w:rsidRPr="000F64B8" w:rsidRDefault="00CB30E6" w:rsidP="000F64B8">
            <w:pPr>
              <w:spacing w:line="360" w:lineRule="auto"/>
              <w:jc w:val="both"/>
              <w:rPr>
                <w:color w:val="000000"/>
                <w:sz w:val="20"/>
              </w:rPr>
            </w:pPr>
            <w:r w:rsidRPr="000F64B8">
              <w:rPr>
                <w:color w:val="000000"/>
                <w:sz w:val="20"/>
              </w:rPr>
              <w:t>5</w:t>
            </w:r>
          </w:p>
        </w:tc>
        <w:tc>
          <w:tcPr>
            <w:tcW w:w="495" w:type="pct"/>
            <w:shd w:val="clear" w:color="auto" w:fill="auto"/>
          </w:tcPr>
          <w:p w:rsidR="00CB30E6" w:rsidRPr="000F64B8" w:rsidRDefault="00CB30E6" w:rsidP="000F64B8">
            <w:pPr>
              <w:spacing w:line="360" w:lineRule="auto"/>
              <w:jc w:val="both"/>
              <w:rPr>
                <w:color w:val="000000"/>
                <w:sz w:val="20"/>
              </w:rPr>
            </w:pPr>
            <w:r w:rsidRPr="000F64B8">
              <w:rPr>
                <w:color w:val="000000"/>
                <w:sz w:val="20"/>
              </w:rPr>
              <w:t>6</w:t>
            </w:r>
          </w:p>
        </w:tc>
        <w:tc>
          <w:tcPr>
            <w:tcW w:w="1979" w:type="pct"/>
            <w:gridSpan w:val="4"/>
            <w:vMerge/>
            <w:shd w:val="clear" w:color="auto" w:fill="auto"/>
          </w:tcPr>
          <w:p w:rsidR="00CB30E6" w:rsidRPr="000F64B8" w:rsidRDefault="00CB30E6" w:rsidP="000F64B8">
            <w:pPr>
              <w:spacing w:line="360" w:lineRule="auto"/>
              <w:jc w:val="both"/>
              <w:rPr>
                <w:color w:val="000000"/>
                <w:sz w:val="20"/>
              </w:rPr>
            </w:pPr>
          </w:p>
        </w:tc>
      </w:tr>
    </w:tbl>
    <w:p w:rsidR="00CB30E6" w:rsidRPr="00D02FF8" w:rsidRDefault="00CB30E6" w:rsidP="00D02FF8">
      <w:pPr>
        <w:spacing w:line="360" w:lineRule="auto"/>
        <w:ind w:firstLine="709"/>
        <w:jc w:val="both"/>
        <w:rPr>
          <w:color w:val="000000"/>
          <w:sz w:val="28"/>
        </w:rPr>
      </w:pPr>
    </w:p>
    <w:p w:rsidR="00CB30E6" w:rsidRPr="00D02FF8" w:rsidRDefault="006C00E7" w:rsidP="006C00E7">
      <w:pPr>
        <w:spacing w:line="360" w:lineRule="auto"/>
        <w:ind w:firstLine="720"/>
        <w:jc w:val="both"/>
        <w:rPr>
          <w:b/>
          <w:bCs/>
          <w:color w:val="000000"/>
          <w:sz w:val="28"/>
        </w:rPr>
      </w:pPr>
      <w:r>
        <w:rPr>
          <w:b/>
          <w:bCs/>
          <w:color w:val="000000"/>
          <w:sz w:val="28"/>
        </w:rPr>
        <w:t>1.2 Состав сырьевой смеси</w:t>
      </w:r>
    </w:p>
    <w:p w:rsidR="00D02FF8" w:rsidRDefault="00D02FF8" w:rsidP="00D02FF8">
      <w:pPr>
        <w:spacing w:line="360" w:lineRule="auto"/>
        <w:ind w:firstLine="709"/>
        <w:jc w:val="both"/>
        <w:rPr>
          <w:color w:val="000000"/>
          <w:sz w:val="28"/>
        </w:rPr>
      </w:pPr>
    </w:p>
    <w:p w:rsidR="00D02FF8" w:rsidRDefault="00CB30E6" w:rsidP="00D02FF8">
      <w:pPr>
        <w:pStyle w:val="31"/>
        <w:spacing w:line="360" w:lineRule="auto"/>
        <w:ind w:left="0" w:firstLine="709"/>
        <w:jc w:val="both"/>
        <w:rPr>
          <w:color w:val="000000"/>
        </w:rPr>
      </w:pPr>
      <w:r w:rsidRPr="00D02FF8">
        <w:rPr>
          <w:color w:val="000000"/>
        </w:rPr>
        <w:t>Шихта представляет собой смесь материалов, обеспечивающих прохождение при высокой температуре химических реакций с образованием стекла.</w:t>
      </w:r>
    </w:p>
    <w:p w:rsidR="00CB30E6" w:rsidRPr="00D02FF8" w:rsidRDefault="00CB30E6" w:rsidP="00D02FF8">
      <w:pPr>
        <w:pStyle w:val="31"/>
        <w:spacing w:line="360" w:lineRule="auto"/>
        <w:ind w:left="0" w:firstLine="709"/>
        <w:jc w:val="both"/>
        <w:rPr>
          <w:color w:val="000000"/>
          <w:szCs w:val="22"/>
        </w:rPr>
      </w:pPr>
      <w:r w:rsidRPr="00D02FF8">
        <w:rPr>
          <w:color w:val="000000"/>
          <w:szCs w:val="22"/>
        </w:rPr>
        <w:t xml:space="preserve">Для производства стекла применяют материалы, при помощи которых в состав стекла вводят окислы: </w:t>
      </w:r>
      <w:r w:rsidRPr="00D02FF8">
        <w:rPr>
          <w:color w:val="000000"/>
          <w:szCs w:val="22"/>
          <w:lang w:val="en-US"/>
        </w:rPr>
        <w:t>Si</w:t>
      </w:r>
      <w:r w:rsidRPr="00D02FF8">
        <w:rPr>
          <w:color w:val="000000"/>
          <w:szCs w:val="22"/>
        </w:rPr>
        <w:t>0</w:t>
      </w:r>
      <w:r w:rsidRPr="00D02FF8">
        <w:rPr>
          <w:color w:val="000000"/>
          <w:szCs w:val="22"/>
          <w:vertAlign w:val="subscript"/>
        </w:rPr>
        <w:t>2</w:t>
      </w:r>
      <w:r w:rsidRPr="00D02FF8">
        <w:rPr>
          <w:color w:val="000000"/>
          <w:szCs w:val="22"/>
        </w:rPr>
        <w:t xml:space="preserve">, </w:t>
      </w:r>
      <w:r w:rsidRPr="00D02FF8">
        <w:rPr>
          <w:color w:val="000000"/>
          <w:szCs w:val="22"/>
          <w:lang w:val="en-US"/>
        </w:rPr>
        <w:t>Na</w:t>
      </w:r>
      <w:r w:rsidRPr="00D02FF8">
        <w:rPr>
          <w:color w:val="000000"/>
          <w:szCs w:val="22"/>
          <w:vertAlign w:val="subscript"/>
        </w:rPr>
        <w:t>2</w:t>
      </w:r>
      <w:r w:rsidRPr="00D02FF8">
        <w:rPr>
          <w:color w:val="000000"/>
          <w:szCs w:val="22"/>
        </w:rPr>
        <w:t xml:space="preserve">0, СаО, </w:t>
      </w:r>
      <w:r w:rsidRPr="00D02FF8">
        <w:rPr>
          <w:color w:val="000000"/>
          <w:szCs w:val="22"/>
          <w:lang w:val="en-US"/>
        </w:rPr>
        <w:t>MgO</w:t>
      </w:r>
      <w:r w:rsidRPr="00D02FF8">
        <w:rPr>
          <w:color w:val="000000"/>
          <w:szCs w:val="22"/>
        </w:rPr>
        <w:t>, А1</w:t>
      </w:r>
      <w:r w:rsidRPr="00D02FF8">
        <w:rPr>
          <w:color w:val="000000"/>
          <w:szCs w:val="22"/>
          <w:vertAlign w:val="subscript"/>
        </w:rPr>
        <w:t>2</w:t>
      </w:r>
      <w:r w:rsidRPr="00D02FF8">
        <w:rPr>
          <w:color w:val="000000"/>
          <w:szCs w:val="22"/>
        </w:rPr>
        <w:t>0</w:t>
      </w:r>
      <w:r w:rsidRPr="00D02FF8">
        <w:rPr>
          <w:color w:val="000000"/>
          <w:szCs w:val="22"/>
          <w:vertAlign w:val="subscript"/>
        </w:rPr>
        <w:t>3</w:t>
      </w:r>
      <w:r w:rsidRPr="00D02FF8">
        <w:rPr>
          <w:color w:val="000000"/>
          <w:szCs w:val="22"/>
        </w:rPr>
        <w:t xml:space="preserve"> и др.</w:t>
      </w:r>
    </w:p>
    <w:p w:rsidR="00CB30E6" w:rsidRPr="00D02FF8" w:rsidRDefault="00CB30E6" w:rsidP="00D02FF8">
      <w:pPr>
        <w:shd w:val="clear" w:color="auto" w:fill="FFFFFF"/>
        <w:spacing w:line="360" w:lineRule="auto"/>
        <w:ind w:firstLine="709"/>
        <w:jc w:val="both"/>
        <w:rPr>
          <w:color w:val="000000"/>
          <w:sz w:val="28"/>
        </w:rPr>
      </w:pPr>
      <w:r w:rsidRPr="00D02FF8">
        <w:rPr>
          <w:b/>
          <w:bCs/>
          <w:color w:val="000000"/>
          <w:sz w:val="28"/>
          <w:szCs w:val="22"/>
          <w:u w:val="single"/>
        </w:rPr>
        <w:t>Кварцевый песок</w:t>
      </w:r>
      <w:r w:rsidRPr="00D02FF8">
        <w:rPr>
          <w:color w:val="000000"/>
          <w:sz w:val="28"/>
          <w:szCs w:val="22"/>
        </w:rPr>
        <w:t xml:space="preserve"> </w:t>
      </w:r>
      <w:r w:rsidR="00D02FF8">
        <w:rPr>
          <w:color w:val="000000"/>
          <w:sz w:val="28"/>
          <w:szCs w:val="22"/>
        </w:rPr>
        <w:t>–</w:t>
      </w:r>
      <w:r w:rsidR="00D02FF8" w:rsidRPr="00D02FF8">
        <w:rPr>
          <w:color w:val="000000"/>
          <w:sz w:val="28"/>
          <w:szCs w:val="22"/>
        </w:rPr>
        <w:t xml:space="preserve"> </w:t>
      </w:r>
      <w:r w:rsidRPr="00D02FF8">
        <w:rPr>
          <w:color w:val="000000"/>
          <w:sz w:val="28"/>
          <w:szCs w:val="22"/>
        </w:rPr>
        <w:t xml:space="preserve">горная порода, при помощи которой в состав стекла вводится </w:t>
      </w:r>
      <w:r w:rsidRPr="00D02FF8">
        <w:rPr>
          <w:color w:val="000000"/>
          <w:sz w:val="28"/>
          <w:szCs w:val="22"/>
          <w:lang w:val="en-US"/>
        </w:rPr>
        <w:t>Si</w:t>
      </w:r>
      <w:r w:rsidRPr="00D02FF8">
        <w:rPr>
          <w:color w:val="000000"/>
          <w:sz w:val="28"/>
          <w:szCs w:val="22"/>
        </w:rPr>
        <w:t>0</w:t>
      </w:r>
      <w:r w:rsidRPr="00D02FF8">
        <w:rPr>
          <w:color w:val="000000"/>
          <w:sz w:val="28"/>
          <w:szCs w:val="22"/>
          <w:vertAlign w:val="subscript"/>
        </w:rPr>
        <w:t>2</w:t>
      </w:r>
      <w:r w:rsidRPr="00D02FF8">
        <w:rPr>
          <w:color w:val="000000"/>
          <w:sz w:val="28"/>
          <w:szCs w:val="22"/>
        </w:rPr>
        <w:t xml:space="preserve">. Окись кремния является основой стекла. В кварцевых песках первого сорта содержание </w:t>
      </w:r>
      <w:r w:rsidRPr="00D02FF8">
        <w:rPr>
          <w:color w:val="000000"/>
          <w:sz w:val="28"/>
          <w:szCs w:val="22"/>
          <w:lang w:val="en-US"/>
        </w:rPr>
        <w:t>Si</w:t>
      </w:r>
      <w:r w:rsidRPr="00D02FF8">
        <w:rPr>
          <w:color w:val="000000"/>
          <w:sz w:val="28"/>
          <w:szCs w:val="22"/>
        </w:rPr>
        <w:t>0</w:t>
      </w:r>
      <w:r w:rsidRPr="00D02FF8">
        <w:rPr>
          <w:color w:val="000000"/>
          <w:sz w:val="28"/>
          <w:szCs w:val="22"/>
          <w:vertAlign w:val="subscript"/>
        </w:rPr>
        <w:t>2</w:t>
      </w:r>
      <w:r w:rsidRPr="00D02FF8">
        <w:rPr>
          <w:color w:val="000000"/>
          <w:sz w:val="28"/>
          <w:szCs w:val="22"/>
        </w:rPr>
        <w:t xml:space="preserve"> должно быть не менее 97,5</w:t>
      </w:r>
      <w:r w:rsidR="00D02FF8">
        <w:rPr>
          <w:color w:val="000000"/>
          <w:sz w:val="28"/>
          <w:szCs w:val="22"/>
        </w:rPr>
        <w:t>–</w:t>
      </w:r>
      <w:r w:rsidR="00D02FF8" w:rsidRPr="00D02FF8">
        <w:rPr>
          <w:color w:val="000000"/>
          <w:sz w:val="28"/>
          <w:szCs w:val="22"/>
        </w:rPr>
        <w:t>99</w:t>
      </w:r>
      <w:r w:rsidR="00D02FF8">
        <w:rPr>
          <w:color w:val="000000"/>
          <w:sz w:val="28"/>
          <w:szCs w:val="22"/>
        </w:rPr>
        <w:t>%</w:t>
      </w:r>
      <w:r w:rsidRPr="00D02FF8">
        <w:rPr>
          <w:color w:val="000000"/>
          <w:sz w:val="28"/>
          <w:szCs w:val="22"/>
        </w:rPr>
        <w:t>, а в песках второго сорта – не менее 97</w:t>
      </w:r>
      <w:r w:rsidR="00D02FF8">
        <w:rPr>
          <w:color w:val="000000"/>
          <w:sz w:val="28"/>
          <w:szCs w:val="22"/>
        </w:rPr>
        <w:t>–</w:t>
      </w:r>
      <w:r w:rsidR="00D02FF8" w:rsidRPr="00D02FF8">
        <w:rPr>
          <w:color w:val="000000"/>
          <w:sz w:val="28"/>
          <w:szCs w:val="22"/>
        </w:rPr>
        <w:t>9</w:t>
      </w:r>
      <w:r w:rsidRPr="00D02FF8">
        <w:rPr>
          <w:color w:val="000000"/>
          <w:sz w:val="28"/>
          <w:szCs w:val="22"/>
        </w:rPr>
        <w:t>8,</w:t>
      </w:r>
      <w:r w:rsidR="00D02FF8" w:rsidRPr="00D02FF8">
        <w:rPr>
          <w:color w:val="000000"/>
          <w:sz w:val="28"/>
          <w:szCs w:val="22"/>
        </w:rPr>
        <w:t>7</w:t>
      </w:r>
      <w:r w:rsidR="00D02FF8">
        <w:rPr>
          <w:color w:val="000000"/>
          <w:sz w:val="28"/>
          <w:szCs w:val="22"/>
        </w:rPr>
        <w:t>%</w:t>
      </w:r>
      <w:r w:rsidRPr="00D02FF8">
        <w:rPr>
          <w:color w:val="000000"/>
          <w:sz w:val="28"/>
          <w:szCs w:val="22"/>
        </w:rPr>
        <w:t>. Примеси окислов железа (</w:t>
      </w:r>
      <w:r w:rsidRPr="00D02FF8">
        <w:rPr>
          <w:color w:val="000000"/>
          <w:sz w:val="28"/>
          <w:szCs w:val="22"/>
          <w:lang w:val="en-US"/>
        </w:rPr>
        <w:t>Fe</w:t>
      </w:r>
      <w:r w:rsidRPr="00D02FF8">
        <w:rPr>
          <w:color w:val="000000"/>
          <w:sz w:val="28"/>
          <w:szCs w:val="22"/>
          <w:vertAlign w:val="subscript"/>
        </w:rPr>
        <w:t>2</w:t>
      </w:r>
      <w:r w:rsidRPr="00D02FF8">
        <w:rPr>
          <w:color w:val="000000"/>
          <w:sz w:val="28"/>
          <w:szCs w:val="22"/>
        </w:rPr>
        <w:t>0</w:t>
      </w:r>
      <w:r w:rsidRPr="00D02FF8">
        <w:rPr>
          <w:color w:val="000000"/>
          <w:sz w:val="28"/>
          <w:szCs w:val="22"/>
          <w:vertAlign w:val="subscript"/>
        </w:rPr>
        <w:t>3</w:t>
      </w:r>
      <w:r w:rsidRPr="00D02FF8">
        <w:rPr>
          <w:color w:val="000000"/>
          <w:sz w:val="28"/>
          <w:szCs w:val="22"/>
        </w:rPr>
        <w:t>), титана (</w:t>
      </w:r>
      <w:r w:rsidRPr="00D02FF8">
        <w:rPr>
          <w:color w:val="000000"/>
          <w:sz w:val="28"/>
          <w:szCs w:val="22"/>
          <w:lang w:val="en-US"/>
        </w:rPr>
        <w:t>Ti</w:t>
      </w:r>
      <w:r w:rsidRPr="00D02FF8">
        <w:rPr>
          <w:color w:val="000000"/>
          <w:sz w:val="28"/>
          <w:szCs w:val="22"/>
        </w:rPr>
        <w:t>0</w:t>
      </w:r>
      <w:r w:rsidRPr="00D02FF8">
        <w:rPr>
          <w:color w:val="000000"/>
          <w:sz w:val="28"/>
          <w:szCs w:val="22"/>
          <w:vertAlign w:val="subscript"/>
        </w:rPr>
        <w:t>2</w:t>
      </w:r>
      <w:r w:rsidRPr="00D02FF8">
        <w:rPr>
          <w:color w:val="000000"/>
          <w:sz w:val="28"/>
          <w:szCs w:val="22"/>
        </w:rPr>
        <w:t>) и хрома (Сг</w:t>
      </w:r>
      <w:r w:rsidRPr="00D02FF8">
        <w:rPr>
          <w:color w:val="000000"/>
          <w:sz w:val="28"/>
          <w:szCs w:val="22"/>
          <w:vertAlign w:val="subscript"/>
        </w:rPr>
        <w:t>2</w:t>
      </w:r>
      <w:r w:rsidRPr="00D02FF8">
        <w:rPr>
          <w:color w:val="000000"/>
          <w:sz w:val="28"/>
          <w:szCs w:val="22"/>
        </w:rPr>
        <w:t>0</w:t>
      </w:r>
      <w:r w:rsidRPr="00D02FF8">
        <w:rPr>
          <w:color w:val="000000"/>
          <w:sz w:val="28"/>
          <w:szCs w:val="22"/>
          <w:vertAlign w:val="subscript"/>
        </w:rPr>
        <w:t>3</w:t>
      </w:r>
      <w:r w:rsidRPr="00D02FF8">
        <w:rPr>
          <w:color w:val="000000"/>
          <w:sz w:val="28"/>
          <w:szCs w:val="22"/>
        </w:rPr>
        <w:t xml:space="preserve">) являются вредными и к их содержанию в песке предъявляются особенно жесткие требования. Содержание оксидов </w:t>
      </w:r>
      <w:r w:rsidRPr="00D02FF8">
        <w:rPr>
          <w:color w:val="000000"/>
          <w:sz w:val="28"/>
          <w:szCs w:val="22"/>
          <w:lang w:val="en-US"/>
        </w:rPr>
        <w:t>Fe</w:t>
      </w:r>
      <w:r w:rsidRPr="00D02FF8">
        <w:rPr>
          <w:color w:val="000000"/>
          <w:sz w:val="28"/>
          <w:szCs w:val="22"/>
          <w:vertAlign w:val="subscript"/>
        </w:rPr>
        <w:t>2</w:t>
      </w:r>
      <w:r w:rsidRPr="00D02FF8">
        <w:rPr>
          <w:color w:val="000000"/>
          <w:sz w:val="28"/>
          <w:szCs w:val="22"/>
        </w:rPr>
        <w:t>0</w:t>
      </w:r>
      <w:r w:rsidRPr="00D02FF8">
        <w:rPr>
          <w:color w:val="000000"/>
          <w:sz w:val="28"/>
          <w:szCs w:val="22"/>
          <w:vertAlign w:val="subscript"/>
        </w:rPr>
        <w:t>3</w:t>
      </w:r>
      <w:r w:rsidRPr="00D02FF8">
        <w:rPr>
          <w:color w:val="000000"/>
          <w:sz w:val="28"/>
          <w:szCs w:val="22"/>
        </w:rPr>
        <w:t xml:space="preserve"> не должно превышать 0,0</w:t>
      </w:r>
      <w:r w:rsidR="00D02FF8" w:rsidRPr="00D02FF8">
        <w:rPr>
          <w:color w:val="000000"/>
          <w:sz w:val="28"/>
          <w:szCs w:val="22"/>
        </w:rPr>
        <w:t>5</w:t>
      </w:r>
      <w:r w:rsidR="00D02FF8">
        <w:rPr>
          <w:color w:val="000000"/>
          <w:sz w:val="28"/>
          <w:szCs w:val="22"/>
        </w:rPr>
        <w:t>%</w:t>
      </w:r>
      <w:r w:rsidRPr="00D02FF8">
        <w:rPr>
          <w:color w:val="000000"/>
          <w:sz w:val="28"/>
          <w:szCs w:val="22"/>
        </w:rPr>
        <w:t>.</w:t>
      </w:r>
    </w:p>
    <w:p w:rsidR="00CB30E6" w:rsidRPr="00D02FF8" w:rsidRDefault="00CB30E6" w:rsidP="00D02FF8">
      <w:pPr>
        <w:shd w:val="clear" w:color="auto" w:fill="FFFFFF"/>
        <w:spacing w:line="360" w:lineRule="auto"/>
        <w:ind w:firstLine="709"/>
        <w:jc w:val="both"/>
        <w:rPr>
          <w:color w:val="000000"/>
          <w:sz w:val="28"/>
          <w:szCs w:val="22"/>
        </w:rPr>
      </w:pPr>
      <w:r w:rsidRPr="00D02FF8">
        <w:rPr>
          <w:color w:val="000000"/>
          <w:sz w:val="28"/>
          <w:szCs w:val="22"/>
        </w:rPr>
        <w:t xml:space="preserve">К песку предъявляются также требования в отношении его зернового (гранулометрического) состава. Наиболее подходящим является песок со средним размером зерен </w:t>
      </w:r>
      <w:r w:rsidR="00D02FF8">
        <w:rPr>
          <w:color w:val="000000"/>
          <w:sz w:val="28"/>
          <w:szCs w:val="22"/>
        </w:rPr>
        <w:t>–</w:t>
      </w:r>
      <w:r w:rsidR="00D02FF8" w:rsidRPr="00D02FF8">
        <w:rPr>
          <w:color w:val="000000"/>
          <w:sz w:val="28"/>
          <w:szCs w:val="22"/>
        </w:rPr>
        <w:t xml:space="preserve"> </w:t>
      </w:r>
      <w:r w:rsidRPr="00D02FF8">
        <w:rPr>
          <w:color w:val="000000"/>
          <w:sz w:val="28"/>
          <w:szCs w:val="22"/>
        </w:rPr>
        <w:t>0,15</w:t>
      </w:r>
      <w:r w:rsidR="00D02FF8">
        <w:rPr>
          <w:color w:val="000000"/>
          <w:sz w:val="28"/>
          <w:szCs w:val="22"/>
        </w:rPr>
        <w:t>–</w:t>
      </w:r>
      <w:r w:rsidRPr="00D02FF8">
        <w:rPr>
          <w:color w:val="000000"/>
          <w:sz w:val="28"/>
          <w:szCs w:val="22"/>
        </w:rPr>
        <w:t>0,40</w:t>
      </w:r>
      <w:r w:rsidR="00D02FF8">
        <w:rPr>
          <w:color w:val="000000"/>
          <w:sz w:val="28"/>
          <w:szCs w:val="22"/>
        </w:rPr>
        <w:t> </w:t>
      </w:r>
      <w:r w:rsidR="00D02FF8" w:rsidRPr="00D02FF8">
        <w:rPr>
          <w:color w:val="000000"/>
          <w:sz w:val="28"/>
          <w:szCs w:val="22"/>
        </w:rPr>
        <w:t>мм</w:t>
      </w:r>
      <w:r w:rsidRPr="00D02FF8">
        <w:rPr>
          <w:color w:val="000000"/>
          <w:sz w:val="28"/>
          <w:szCs w:val="22"/>
        </w:rPr>
        <w:t xml:space="preserve">. Поступающий в шихту песок дополнительно просеивается через сито с сеткой </w:t>
      </w:r>
      <w:r w:rsidR="00D02FF8">
        <w:rPr>
          <w:color w:val="000000"/>
          <w:sz w:val="28"/>
          <w:szCs w:val="22"/>
        </w:rPr>
        <w:t>№</w:t>
      </w:r>
      <w:r w:rsidR="00D02FF8" w:rsidRPr="00D02FF8">
        <w:rPr>
          <w:color w:val="000000"/>
          <w:sz w:val="28"/>
          <w:szCs w:val="22"/>
        </w:rPr>
        <w:t>08</w:t>
      </w:r>
      <w:r w:rsidR="00D02FF8">
        <w:rPr>
          <w:color w:val="000000"/>
          <w:sz w:val="28"/>
          <w:szCs w:val="22"/>
        </w:rPr>
        <w:t xml:space="preserve"> </w:t>
      </w:r>
      <w:r w:rsidR="00D02FF8" w:rsidRPr="00D02FF8">
        <w:rPr>
          <w:color w:val="000000"/>
          <w:sz w:val="28"/>
          <w:szCs w:val="22"/>
        </w:rPr>
        <w:t xml:space="preserve">(81 </w:t>
      </w:r>
      <w:r w:rsidRPr="00D02FF8">
        <w:rPr>
          <w:color w:val="000000"/>
          <w:sz w:val="28"/>
          <w:szCs w:val="22"/>
        </w:rPr>
        <w:t>отв/см</w:t>
      </w:r>
      <w:r w:rsidRPr="00D02FF8">
        <w:rPr>
          <w:color w:val="000000"/>
          <w:sz w:val="28"/>
          <w:szCs w:val="22"/>
          <w:vertAlign w:val="superscript"/>
        </w:rPr>
        <w:t>2</w:t>
      </w:r>
      <w:r w:rsidRPr="00D02FF8">
        <w:rPr>
          <w:color w:val="000000"/>
          <w:sz w:val="28"/>
          <w:szCs w:val="22"/>
        </w:rPr>
        <w:t>).</w:t>
      </w:r>
    </w:p>
    <w:p w:rsidR="00CB30E6" w:rsidRPr="00D02FF8" w:rsidRDefault="00CB30E6" w:rsidP="00D02FF8">
      <w:pPr>
        <w:shd w:val="clear" w:color="auto" w:fill="FFFFFF"/>
        <w:spacing w:line="360" w:lineRule="auto"/>
        <w:ind w:firstLine="709"/>
        <w:jc w:val="both"/>
        <w:rPr>
          <w:color w:val="000000"/>
          <w:sz w:val="28"/>
          <w:szCs w:val="22"/>
        </w:rPr>
      </w:pPr>
      <w:r w:rsidRPr="00D02FF8">
        <w:rPr>
          <w:b/>
          <w:bCs/>
          <w:color w:val="000000"/>
          <w:sz w:val="28"/>
          <w:szCs w:val="22"/>
          <w:u w:val="single"/>
        </w:rPr>
        <w:t xml:space="preserve">Доломит </w:t>
      </w:r>
      <w:r w:rsidRPr="00D02FF8">
        <w:rPr>
          <w:color w:val="000000"/>
          <w:sz w:val="28"/>
          <w:szCs w:val="22"/>
        </w:rPr>
        <w:t xml:space="preserve">представляет собой осадочную горную породу, включающую в себя главным образом минералы доломита с некоторыми примесями. Доломит в химически чистом состоянии содержит </w:t>
      </w:r>
      <w:r w:rsidRPr="00D02FF8">
        <w:rPr>
          <w:color w:val="000000"/>
          <w:sz w:val="28"/>
          <w:szCs w:val="22"/>
          <w:lang w:val="en-US"/>
        </w:rPr>
        <w:t>CaCO</w:t>
      </w:r>
      <w:r w:rsidRPr="00D02FF8">
        <w:rPr>
          <w:color w:val="000000"/>
          <w:sz w:val="28"/>
          <w:szCs w:val="22"/>
          <w:vertAlign w:val="subscript"/>
        </w:rPr>
        <w:t>3</w:t>
      </w:r>
      <w:r w:rsidRPr="00D02FF8">
        <w:rPr>
          <w:color w:val="000000"/>
          <w:sz w:val="28"/>
          <w:szCs w:val="22"/>
        </w:rPr>
        <w:t xml:space="preserve"> – 54.</w:t>
      </w:r>
      <w:r w:rsidR="00D02FF8" w:rsidRPr="00D02FF8">
        <w:rPr>
          <w:color w:val="000000"/>
          <w:sz w:val="28"/>
          <w:szCs w:val="22"/>
        </w:rPr>
        <w:t>3</w:t>
      </w:r>
      <w:r w:rsidR="00D02FF8">
        <w:rPr>
          <w:color w:val="000000"/>
          <w:sz w:val="28"/>
          <w:szCs w:val="22"/>
        </w:rPr>
        <w:t>%</w:t>
      </w:r>
      <w:r w:rsidRPr="00D02FF8">
        <w:rPr>
          <w:color w:val="000000"/>
          <w:sz w:val="28"/>
          <w:szCs w:val="22"/>
        </w:rPr>
        <w:t xml:space="preserve">, </w:t>
      </w:r>
      <w:r w:rsidRPr="00D02FF8">
        <w:rPr>
          <w:color w:val="000000"/>
          <w:sz w:val="28"/>
          <w:szCs w:val="22"/>
          <w:lang w:val="en-US"/>
        </w:rPr>
        <w:t>MgCO</w:t>
      </w:r>
      <w:r w:rsidRPr="00D02FF8">
        <w:rPr>
          <w:color w:val="000000"/>
          <w:sz w:val="28"/>
          <w:szCs w:val="22"/>
          <w:vertAlign w:val="subscript"/>
        </w:rPr>
        <w:t>3</w:t>
      </w:r>
      <w:r w:rsidRPr="00D02FF8">
        <w:rPr>
          <w:color w:val="000000"/>
          <w:sz w:val="28"/>
          <w:szCs w:val="22"/>
        </w:rPr>
        <w:t xml:space="preserve"> – 45,</w:t>
      </w:r>
      <w:r w:rsidR="00D02FF8" w:rsidRPr="00D02FF8">
        <w:rPr>
          <w:color w:val="000000"/>
          <w:sz w:val="28"/>
          <w:szCs w:val="22"/>
        </w:rPr>
        <w:t>7</w:t>
      </w:r>
      <w:r w:rsidR="00D02FF8">
        <w:rPr>
          <w:color w:val="000000"/>
          <w:sz w:val="28"/>
          <w:szCs w:val="22"/>
        </w:rPr>
        <w:t>%</w:t>
      </w:r>
      <w:r w:rsidRPr="00D02FF8">
        <w:rPr>
          <w:color w:val="000000"/>
          <w:sz w:val="28"/>
          <w:szCs w:val="22"/>
        </w:rPr>
        <w:t xml:space="preserve">. Через доломит в стекло вводят </w:t>
      </w:r>
      <w:r w:rsidRPr="00D02FF8">
        <w:rPr>
          <w:color w:val="000000"/>
          <w:sz w:val="28"/>
          <w:szCs w:val="22"/>
          <w:lang w:val="en-US"/>
        </w:rPr>
        <w:t>Mg</w:t>
      </w:r>
      <w:r w:rsidR="00D02FF8" w:rsidRPr="00D02FF8">
        <w:rPr>
          <w:color w:val="000000"/>
          <w:sz w:val="28"/>
          <w:szCs w:val="22"/>
          <w:lang w:val="en-US"/>
        </w:rPr>
        <w:t>O</w:t>
      </w:r>
      <w:r w:rsidR="00D02FF8" w:rsidRPr="00D02FF8">
        <w:rPr>
          <w:color w:val="000000"/>
          <w:sz w:val="28"/>
          <w:szCs w:val="22"/>
        </w:rPr>
        <w:t xml:space="preserve"> (не </w:t>
      </w:r>
      <w:r w:rsidRPr="00D02FF8">
        <w:rPr>
          <w:color w:val="000000"/>
          <w:sz w:val="28"/>
          <w:szCs w:val="22"/>
        </w:rPr>
        <w:t>менее 1</w:t>
      </w:r>
      <w:r w:rsidR="00D02FF8" w:rsidRPr="00D02FF8">
        <w:rPr>
          <w:color w:val="000000"/>
          <w:sz w:val="28"/>
          <w:szCs w:val="22"/>
        </w:rPr>
        <w:t>9</w:t>
      </w:r>
      <w:r w:rsidR="00D02FF8">
        <w:rPr>
          <w:color w:val="000000"/>
          <w:sz w:val="28"/>
          <w:szCs w:val="22"/>
        </w:rPr>
        <w:t>%</w:t>
      </w:r>
      <w:r w:rsidRPr="00D02FF8">
        <w:rPr>
          <w:color w:val="000000"/>
          <w:sz w:val="28"/>
          <w:szCs w:val="22"/>
        </w:rPr>
        <w:t xml:space="preserve">) и </w:t>
      </w:r>
      <w:r w:rsidRPr="00D02FF8">
        <w:rPr>
          <w:color w:val="000000"/>
          <w:sz w:val="28"/>
          <w:szCs w:val="22"/>
          <w:lang w:val="en-US"/>
        </w:rPr>
        <w:t>Ca</w:t>
      </w:r>
      <w:r w:rsidR="00D02FF8" w:rsidRPr="00D02FF8">
        <w:rPr>
          <w:color w:val="000000"/>
          <w:sz w:val="28"/>
          <w:szCs w:val="22"/>
          <w:lang w:val="en-US"/>
        </w:rPr>
        <w:t>O</w:t>
      </w:r>
      <w:r w:rsidR="00D02FF8" w:rsidRPr="00D02FF8">
        <w:rPr>
          <w:color w:val="000000"/>
          <w:sz w:val="28"/>
          <w:szCs w:val="22"/>
        </w:rPr>
        <w:t xml:space="preserve"> (в </w:t>
      </w:r>
      <w:r w:rsidRPr="00D02FF8">
        <w:rPr>
          <w:color w:val="000000"/>
          <w:sz w:val="28"/>
          <w:szCs w:val="22"/>
        </w:rPr>
        <w:t>пределах 29</w:t>
      </w:r>
      <w:r w:rsidR="00D02FF8">
        <w:rPr>
          <w:color w:val="000000"/>
          <w:sz w:val="28"/>
          <w:szCs w:val="22"/>
        </w:rPr>
        <w:t>–</w:t>
      </w:r>
      <w:r w:rsidR="00D02FF8" w:rsidRPr="00D02FF8">
        <w:rPr>
          <w:color w:val="000000"/>
          <w:sz w:val="28"/>
          <w:szCs w:val="22"/>
        </w:rPr>
        <w:t>32</w:t>
      </w:r>
      <w:r w:rsidR="00D02FF8">
        <w:rPr>
          <w:color w:val="000000"/>
          <w:sz w:val="28"/>
          <w:szCs w:val="22"/>
        </w:rPr>
        <w:t>%</w:t>
      </w:r>
      <w:r w:rsidRPr="00D02FF8">
        <w:rPr>
          <w:color w:val="000000"/>
          <w:sz w:val="28"/>
          <w:szCs w:val="22"/>
        </w:rPr>
        <w:t>). Содержание примесей оксида железа в доломите не должно превышать 0,1</w:t>
      </w:r>
      <w:r w:rsidR="00D02FF8" w:rsidRPr="00D02FF8">
        <w:rPr>
          <w:color w:val="000000"/>
          <w:sz w:val="28"/>
          <w:szCs w:val="22"/>
        </w:rPr>
        <w:t>5</w:t>
      </w:r>
      <w:r w:rsidR="00D02FF8">
        <w:rPr>
          <w:color w:val="000000"/>
          <w:sz w:val="28"/>
          <w:szCs w:val="22"/>
        </w:rPr>
        <w:t>%</w:t>
      </w:r>
      <w:r w:rsidRPr="00D02FF8">
        <w:rPr>
          <w:color w:val="000000"/>
          <w:sz w:val="28"/>
          <w:szCs w:val="22"/>
        </w:rPr>
        <w:t>. В настоящее время доломит с карьера поступает обработанным и обогащенным, но</w:t>
      </w:r>
      <w:r w:rsidR="00D02FF8">
        <w:rPr>
          <w:color w:val="000000"/>
          <w:sz w:val="28"/>
          <w:szCs w:val="22"/>
        </w:rPr>
        <w:t xml:space="preserve"> </w:t>
      </w:r>
      <w:r w:rsidRPr="00D02FF8">
        <w:rPr>
          <w:color w:val="000000"/>
          <w:sz w:val="28"/>
          <w:szCs w:val="22"/>
        </w:rPr>
        <w:t xml:space="preserve">подается в шихту после дополнительного просеивания через сито с сеткой </w:t>
      </w:r>
      <w:r w:rsidR="00D02FF8">
        <w:rPr>
          <w:color w:val="000000"/>
          <w:sz w:val="28"/>
          <w:szCs w:val="22"/>
        </w:rPr>
        <w:t>№</w:t>
      </w:r>
      <w:r w:rsidR="00D02FF8" w:rsidRPr="00D02FF8">
        <w:rPr>
          <w:color w:val="000000"/>
          <w:sz w:val="28"/>
          <w:szCs w:val="22"/>
        </w:rPr>
        <w:t>1</w:t>
      </w:r>
      <w:r w:rsidRPr="00D02FF8">
        <w:rPr>
          <w:color w:val="000000"/>
          <w:sz w:val="28"/>
          <w:szCs w:val="22"/>
        </w:rPr>
        <w:t>,</w:t>
      </w:r>
      <w:r w:rsidR="00D02FF8" w:rsidRPr="00D02FF8">
        <w:rPr>
          <w:color w:val="000000"/>
          <w:sz w:val="28"/>
          <w:szCs w:val="22"/>
        </w:rPr>
        <w:t>2</w:t>
      </w:r>
      <w:r w:rsidR="00D02FF8">
        <w:rPr>
          <w:color w:val="000000"/>
          <w:sz w:val="28"/>
          <w:szCs w:val="22"/>
        </w:rPr>
        <w:t xml:space="preserve"> </w:t>
      </w:r>
      <w:r w:rsidR="00D02FF8" w:rsidRPr="00D02FF8">
        <w:rPr>
          <w:color w:val="000000"/>
          <w:sz w:val="28"/>
          <w:szCs w:val="22"/>
        </w:rPr>
        <w:t xml:space="preserve">(36 </w:t>
      </w:r>
      <w:r w:rsidRPr="00D02FF8">
        <w:rPr>
          <w:color w:val="000000"/>
          <w:sz w:val="28"/>
          <w:szCs w:val="22"/>
        </w:rPr>
        <w:t>отв/см</w:t>
      </w:r>
      <w:r w:rsidRPr="00D02FF8">
        <w:rPr>
          <w:color w:val="000000"/>
          <w:sz w:val="28"/>
          <w:szCs w:val="22"/>
          <w:vertAlign w:val="superscript"/>
        </w:rPr>
        <w:t>2</w:t>
      </w:r>
      <w:r w:rsidRPr="00D02FF8">
        <w:rPr>
          <w:color w:val="000000"/>
          <w:sz w:val="28"/>
          <w:szCs w:val="22"/>
        </w:rPr>
        <w:t>).</w:t>
      </w:r>
    </w:p>
    <w:p w:rsidR="00CB30E6" w:rsidRPr="00D02FF8" w:rsidRDefault="00CB30E6" w:rsidP="00D02FF8">
      <w:pPr>
        <w:shd w:val="clear" w:color="auto" w:fill="FFFFFF"/>
        <w:spacing w:line="360" w:lineRule="auto"/>
        <w:ind w:firstLine="709"/>
        <w:jc w:val="both"/>
        <w:rPr>
          <w:color w:val="000000"/>
          <w:sz w:val="28"/>
          <w:szCs w:val="22"/>
        </w:rPr>
      </w:pPr>
      <w:r w:rsidRPr="00D02FF8">
        <w:rPr>
          <w:b/>
          <w:bCs/>
          <w:color w:val="000000"/>
          <w:sz w:val="28"/>
          <w:szCs w:val="22"/>
          <w:u w:val="single"/>
        </w:rPr>
        <w:t>Известняк</w:t>
      </w:r>
      <w:r w:rsidRPr="00D02FF8">
        <w:rPr>
          <w:color w:val="000000"/>
          <w:sz w:val="28"/>
          <w:szCs w:val="22"/>
        </w:rPr>
        <w:t xml:space="preserve"> широко распространен в природе. Это осадочная горная порода состоящая из СаСО</w:t>
      </w:r>
      <w:r w:rsidRPr="00D02FF8">
        <w:rPr>
          <w:color w:val="000000"/>
          <w:sz w:val="28"/>
          <w:szCs w:val="22"/>
          <w:vertAlign w:val="subscript"/>
        </w:rPr>
        <w:t>3</w:t>
      </w:r>
      <w:r w:rsidRPr="00D02FF8">
        <w:rPr>
          <w:color w:val="000000"/>
          <w:sz w:val="28"/>
          <w:szCs w:val="22"/>
        </w:rPr>
        <w:t xml:space="preserve"> и некоторых примесей </w:t>
      </w:r>
      <w:r w:rsidRPr="00D02FF8">
        <w:rPr>
          <w:color w:val="000000"/>
          <w:sz w:val="28"/>
          <w:szCs w:val="22"/>
          <w:lang w:val="en-US"/>
        </w:rPr>
        <w:t>Si</w:t>
      </w:r>
      <w:r w:rsidRPr="00D02FF8">
        <w:rPr>
          <w:color w:val="000000"/>
          <w:sz w:val="28"/>
          <w:szCs w:val="22"/>
        </w:rPr>
        <w:t>0</w:t>
      </w:r>
      <w:r w:rsidRPr="00D02FF8">
        <w:rPr>
          <w:color w:val="000000"/>
          <w:sz w:val="28"/>
          <w:szCs w:val="22"/>
          <w:vertAlign w:val="subscript"/>
        </w:rPr>
        <w:t>2</w:t>
      </w:r>
      <w:r w:rsidRPr="00D02FF8">
        <w:rPr>
          <w:color w:val="000000"/>
          <w:sz w:val="28"/>
          <w:szCs w:val="22"/>
        </w:rPr>
        <w:t>, А1</w:t>
      </w:r>
      <w:r w:rsidRPr="00D02FF8">
        <w:rPr>
          <w:color w:val="000000"/>
          <w:sz w:val="28"/>
          <w:szCs w:val="22"/>
          <w:vertAlign w:val="subscript"/>
        </w:rPr>
        <w:t>2</w:t>
      </w:r>
      <w:r w:rsidRPr="00D02FF8">
        <w:rPr>
          <w:color w:val="000000"/>
          <w:sz w:val="28"/>
          <w:szCs w:val="22"/>
        </w:rPr>
        <w:t>О</w:t>
      </w:r>
      <w:r w:rsidRPr="00D02FF8">
        <w:rPr>
          <w:color w:val="000000"/>
          <w:sz w:val="28"/>
          <w:szCs w:val="22"/>
          <w:vertAlign w:val="subscript"/>
        </w:rPr>
        <w:t>3</w:t>
      </w:r>
      <w:r w:rsidRPr="00D02FF8">
        <w:rPr>
          <w:color w:val="000000"/>
          <w:sz w:val="28"/>
          <w:szCs w:val="22"/>
        </w:rPr>
        <w:t xml:space="preserve">, </w:t>
      </w:r>
      <w:r w:rsidRPr="00D02FF8">
        <w:rPr>
          <w:color w:val="000000"/>
          <w:sz w:val="28"/>
          <w:szCs w:val="22"/>
          <w:lang w:val="en-US"/>
        </w:rPr>
        <w:t>MgO</w:t>
      </w:r>
      <w:r w:rsidRPr="00D02FF8">
        <w:rPr>
          <w:color w:val="000000"/>
          <w:sz w:val="28"/>
          <w:szCs w:val="22"/>
        </w:rPr>
        <w:t xml:space="preserve"> в количестве до </w:t>
      </w:r>
      <w:r w:rsidR="00D02FF8" w:rsidRPr="00D02FF8">
        <w:rPr>
          <w:color w:val="000000"/>
          <w:sz w:val="28"/>
          <w:szCs w:val="22"/>
        </w:rPr>
        <w:t>2</w:t>
      </w:r>
      <w:r w:rsidR="00D02FF8">
        <w:rPr>
          <w:color w:val="000000"/>
          <w:sz w:val="28"/>
          <w:szCs w:val="22"/>
        </w:rPr>
        <w:t>%</w:t>
      </w:r>
      <w:r w:rsidRPr="00D02FF8">
        <w:rPr>
          <w:color w:val="000000"/>
          <w:sz w:val="28"/>
          <w:szCs w:val="22"/>
        </w:rPr>
        <w:t xml:space="preserve"> эти примеси не вредны. Применяемый в стекловарении чистый известняк содержит 5</w:t>
      </w:r>
      <w:r w:rsidR="00D02FF8" w:rsidRPr="00D02FF8">
        <w:rPr>
          <w:color w:val="000000"/>
          <w:sz w:val="28"/>
          <w:szCs w:val="22"/>
        </w:rPr>
        <w:t>6</w:t>
      </w:r>
      <w:r w:rsidR="00D02FF8">
        <w:rPr>
          <w:color w:val="000000"/>
          <w:sz w:val="28"/>
          <w:szCs w:val="22"/>
        </w:rPr>
        <w:t>%</w:t>
      </w:r>
      <w:r w:rsidRPr="00D02FF8">
        <w:rPr>
          <w:color w:val="000000"/>
          <w:sz w:val="28"/>
          <w:szCs w:val="22"/>
        </w:rPr>
        <w:t xml:space="preserve"> СаО и 4</w:t>
      </w:r>
      <w:r w:rsidR="00D02FF8" w:rsidRPr="00D02FF8">
        <w:rPr>
          <w:color w:val="000000"/>
          <w:sz w:val="28"/>
          <w:szCs w:val="22"/>
        </w:rPr>
        <w:t>4</w:t>
      </w:r>
      <w:r w:rsidR="00D02FF8">
        <w:rPr>
          <w:color w:val="000000"/>
          <w:sz w:val="28"/>
          <w:szCs w:val="22"/>
        </w:rPr>
        <w:t>%</w:t>
      </w:r>
      <w:r w:rsidRPr="00D02FF8">
        <w:rPr>
          <w:color w:val="000000"/>
          <w:sz w:val="28"/>
          <w:szCs w:val="22"/>
        </w:rPr>
        <w:t xml:space="preserve"> СО</w:t>
      </w:r>
      <w:r w:rsidRPr="00D02FF8">
        <w:rPr>
          <w:color w:val="000000"/>
          <w:sz w:val="28"/>
          <w:szCs w:val="22"/>
          <w:vertAlign w:val="subscript"/>
        </w:rPr>
        <w:t>2</w:t>
      </w:r>
      <w:r w:rsidRPr="00D02FF8">
        <w:rPr>
          <w:color w:val="000000"/>
          <w:sz w:val="28"/>
          <w:szCs w:val="22"/>
        </w:rPr>
        <w:t>. Через известняк в состав стекла вводят СаО. Содержание окислов железа должно быть менее 0,</w:t>
      </w:r>
      <w:r w:rsidR="00D02FF8" w:rsidRPr="00D02FF8">
        <w:rPr>
          <w:color w:val="000000"/>
          <w:sz w:val="28"/>
          <w:szCs w:val="22"/>
        </w:rPr>
        <w:t>3</w:t>
      </w:r>
      <w:r w:rsidR="00D02FF8">
        <w:rPr>
          <w:color w:val="000000"/>
          <w:sz w:val="28"/>
          <w:szCs w:val="22"/>
        </w:rPr>
        <w:t>%</w:t>
      </w:r>
      <w:r w:rsidRPr="00D02FF8">
        <w:rPr>
          <w:color w:val="000000"/>
          <w:sz w:val="28"/>
          <w:szCs w:val="22"/>
        </w:rPr>
        <w:t xml:space="preserve">. В последние годы известняк поступает в виде мела в готовом виде, но перед поступлением в шихту просеивается через сито с сеткой </w:t>
      </w:r>
      <w:r w:rsidR="00D02FF8">
        <w:rPr>
          <w:color w:val="000000"/>
          <w:sz w:val="28"/>
          <w:szCs w:val="22"/>
        </w:rPr>
        <w:t>№</w:t>
      </w:r>
      <w:r w:rsidR="00D02FF8" w:rsidRPr="00D02FF8">
        <w:rPr>
          <w:color w:val="000000"/>
          <w:sz w:val="28"/>
          <w:szCs w:val="22"/>
        </w:rPr>
        <w:t>1</w:t>
      </w:r>
      <w:r w:rsidRPr="00D02FF8">
        <w:rPr>
          <w:color w:val="000000"/>
          <w:sz w:val="28"/>
          <w:szCs w:val="22"/>
        </w:rPr>
        <w:t>,2 (36 отв/см</w:t>
      </w:r>
      <w:r w:rsidRPr="00D02FF8">
        <w:rPr>
          <w:color w:val="000000"/>
          <w:sz w:val="28"/>
          <w:szCs w:val="22"/>
          <w:vertAlign w:val="superscript"/>
        </w:rPr>
        <w:t>2</w:t>
      </w:r>
      <w:r w:rsidR="00D02FF8">
        <w:rPr>
          <w:color w:val="000000"/>
          <w:sz w:val="28"/>
          <w:szCs w:val="22"/>
        </w:rPr>
        <w:t>)</w:t>
      </w:r>
      <w:r w:rsidRPr="00D02FF8">
        <w:rPr>
          <w:color w:val="000000"/>
          <w:sz w:val="28"/>
          <w:szCs w:val="22"/>
        </w:rPr>
        <w:t>.</w:t>
      </w:r>
    </w:p>
    <w:p w:rsidR="00CB30E6" w:rsidRPr="00D02FF8" w:rsidRDefault="00CB30E6" w:rsidP="00D02FF8">
      <w:pPr>
        <w:shd w:val="clear" w:color="auto" w:fill="FFFFFF"/>
        <w:spacing w:line="360" w:lineRule="auto"/>
        <w:ind w:firstLine="709"/>
        <w:jc w:val="both"/>
        <w:rPr>
          <w:color w:val="000000"/>
          <w:sz w:val="28"/>
          <w:szCs w:val="22"/>
        </w:rPr>
      </w:pPr>
      <w:r w:rsidRPr="00D02FF8">
        <w:rPr>
          <w:b/>
          <w:bCs/>
          <w:color w:val="000000"/>
          <w:sz w:val="28"/>
          <w:szCs w:val="22"/>
          <w:u w:val="single"/>
        </w:rPr>
        <w:t>Пегматит</w:t>
      </w:r>
      <w:r w:rsidRPr="00D02FF8">
        <w:rPr>
          <w:color w:val="000000"/>
          <w:sz w:val="28"/>
          <w:szCs w:val="22"/>
        </w:rPr>
        <w:t xml:space="preserve"> представляет собой прочную природную смесь, состоящую из 7</w:t>
      </w:r>
      <w:r w:rsidR="00D02FF8" w:rsidRPr="00D02FF8">
        <w:rPr>
          <w:color w:val="000000"/>
          <w:sz w:val="28"/>
          <w:szCs w:val="22"/>
        </w:rPr>
        <w:t>1</w:t>
      </w:r>
      <w:r w:rsidR="00D02FF8">
        <w:rPr>
          <w:color w:val="000000"/>
          <w:sz w:val="28"/>
          <w:szCs w:val="22"/>
        </w:rPr>
        <w:t>%</w:t>
      </w:r>
      <w:r w:rsidRPr="00D02FF8">
        <w:rPr>
          <w:color w:val="000000"/>
          <w:sz w:val="28"/>
          <w:szCs w:val="22"/>
        </w:rPr>
        <w:t xml:space="preserve"> </w:t>
      </w:r>
      <w:r w:rsidRPr="00D02FF8">
        <w:rPr>
          <w:color w:val="000000"/>
          <w:sz w:val="28"/>
          <w:szCs w:val="22"/>
          <w:lang w:val="en-US"/>
        </w:rPr>
        <w:t>Si</w:t>
      </w:r>
      <w:r w:rsidRPr="00D02FF8">
        <w:rPr>
          <w:color w:val="000000"/>
          <w:sz w:val="28"/>
          <w:szCs w:val="22"/>
        </w:rPr>
        <w:t>0</w:t>
      </w:r>
      <w:r w:rsidRPr="00D02FF8">
        <w:rPr>
          <w:color w:val="000000"/>
          <w:sz w:val="28"/>
          <w:szCs w:val="22"/>
          <w:vertAlign w:val="subscript"/>
        </w:rPr>
        <w:t>2</w:t>
      </w:r>
      <w:r w:rsidRPr="00D02FF8">
        <w:rPr>
          <w:color w:val="000000"/>
          <w:sz w:val="28"/>
          <w:szCs w:val="22"/>
        </w:rPr>
        <w:t xml:space="preserve"> и 1</w:t>
      </w:r>
      <w:r w:rsidR="00D02FF8" w:rsidRPr="00D02FF8">
        <w:rPr>
          <w:color w:val="000000"/>
          <w:sz w:val="28"/>
          <w:szCs w:val="22"/>
        </w:rPr>
        <w:t>5</w:t>
      </w:r>
      <w:r w:rsidR="00D02FF8">
        <w:rPr>
          <w:color w:val="000000"/>
          <w:sz w:val="28"/>
          <w:szCs w:val="22"/>
        </w:rPr>
        <w:t>%</w:t>
      </w:r>
      <w:r w:rsidRPr="00D02FF8">
        <w:rPr>
          <w:color w:val="000000"/>
          <w:sz w:val="28"/>
          <w:szCs w:val="22"/>
        </w:rPr>
        <w:t xml:space="preserve"> А1</w:t>
      </w:r>
      <w:r w:rsidRPr="00D02FF8">
        <w:rPr>
          <w:color w:val="000000"/>
          <w:sz w:val="28"/>
          <w:szCs w:val="22"/>
          <w:vertAlign w:val="subscript"/>
        </w:rPr>
        <w:t>2</w:t>
      </w:r>
      <w:r w:rsidRPr="00D02FF8">
        <w:rPr>
          <w:color w:val="000000"/>
          <w:sz w:val="28"/>
          <w:szCs w:val="22"/>
        </w:rPr>
        <w:t>О</w:t>
      </w:r>
      <w:r w:rsidRPr="00D02FF8">
        <w:rPr>
          <w:color w:val="000000"/>
          <w:sz w:val="28"/>
          <w:szCs w:val="22"/>
          <w:vertAlign w:val="subscript"/>
        </w:rPr>
        <w:t>3</w:t>
      </w:r>
      <w:r w:rsidRPr="00D02FF8">
        <w:rPr>
          <w:color w:val="000000"/>
          <w:sz w:val="28"/>
          <w:szCs w:val="22"/>
        </w:rPr>
        <w:t>. В составе примесей находятся около0,</w:t>
      </w:r>
      <w:r w:rsidR="00D02FF8" w:rsidRPr="00D02FF8">
        <w:rPr>
          <w:color w:val="000000"/>
          <w:sz w:val="28"/>
          <w:szCs w:val="22"/>
        </w:rPr>
        <w:t>4</w:t>
      </w:r>
      <w:r w:rsidR="00D02FF8">
        <w:rPr>
          <w:color w:val="000000"/>
          <w:sz w:val="28"/>
          <w:szCs w:val="22"/>
        </w:rPr>
        <w:t>%</w:t>
      </w:r>
      <w:r w:rsidRPr="00D02FF8">
        <w:rPr>
          <w:color w:val="000000"/>
          <w:sz w:val="28"/>
          <w:szCs w:val="22"/>
        </w:rPr>
        <w:t xml:space="preserve"> окислов железа. На карьере он проходит процесс размола и обогощения и в производство поступает в готовом виде. Через пегматит в стекло вводится А1</w:t>
      </w:r>
      <w:r w:rsidRPr="00D02FF8">
        <w:rPr>
          <w:color w:val="000000"/>
          <w:sz w:val="28"/>
          <w:szCs w:val="22"/>
          <w:vertAlign w:val="subscript"/>
        </w:rPr>
        <w:t>2</w:t>
      </w:r>
      <w:r w:rsidRPr="00D02FF8">
        <w:rPr>
          <w:color w:val="000000"/>
          <w:sz w:val="28"/>
          <w:szCs w:val="22"/>
        </w:rPr>
        <w:t>О</w:t>
      </w:r>
      <w:r w:rsidRPr="00D02FF8">
        <w:rPr>
          <w:color w:val="000000"/>
          <w:sz w:val="28"/>
          <w:szCs w:val="22"/>
          <w:vertAlign w:val="subscript"/>
        </w:rPr>
        <w:t>3</w:t>
      </w:r>
      <w:r w:rsidRPr="00D02FF8">
        <w:rPr>
          <w:color w:val="000000"/>
          <w:sz w:val="28"/>
          <w:szCs w:val="22"/>
        </w:rPr>
        <w:t xml:space="preserve">. Перед подачей в шихту производится контрольное просеивание через сито с сеткой </w:t>
      </w:r>
      <w:r w:rsidR="00D02FF8">
        <w:rPr>
          <w:color w:val="000000"/>
          <w:sz w:val="28"/>
          <w:szCs w:val="22"/>
        </w:rPr>
        <w:t>№</w:t>
      </w:r>
      <w:r w:rsidR="00D02FF8" w:rsidRPr="00D02FF8">
        <w:rPr>
          <w:color w:val="000000"/>
          <w:sz w:val="28"/>
          <w:szCs w:val="22"/>
        </w:rPr>
        <w:t>0</w:t>
      </w:r>
      <w:r w:rsidRPr="00D02FF8">
        <w:rPr>
          <w:color w:val="000000"/>
          <w:sz w:val="28"/>
          <w:szCs w:val="22"/>
        </w:rPr>
        <w:t>,7 (100 отв/см</w:t>
      </w:r>
      <w:r w:rsidRPr="00D02FF8">
        <w:rPr>
          <w:color w:val="000000"/>
          <w:sz w:val="28"/>
          <w:szCs w:val="22"/>
          <w:vertAlign w:val="superscript"/>
        </w:rPr>
        <w:t>2</w:t>
      </w:r>
      <w:r w:rsidRPr="00D02FF8">
        <w:rPr>
          <w:color w:val="000000"/>
          <w:sz w:val="28"/>
          <w:szCs w:val="22"/>
        </w:rPr>
        <w:t>). В рецепте шихты может быть заменен полевошпатом.</w:t>
      </w:r>
    </w:p>
    <w:p w:rsidR="00CB30E6" w:rsidRPr="00D02FF8" w:rsidRDefault="00CB30E6" w:rsidP="00D02FF8">
      <w:pPr>
        <w:shd w:val="clear" w:color="auto" w:fill="FFFFFF"/>
        <w:spacing w:line="360" w:lineRule="auto"/>
        <w:ind w:firstLine="709"/>
        <w:jc w:val="both"/>
        <w:rPr>
          <w:color w:val="000000"/>
          <w:sz w:val="28"/>
          <w:szCs w:val="22"/>
        </w:rPr>
      </w:pPr>
      <w:r w:rsidRPr="00D02FF8">
        <w:rPr>
          <w:b/>
          <w:bCs/>
          <w:color w:val="000000"/>
          <w:sz w:val="28"/>
          <w:szCs w:val="22"/>
          <w:u w:val="single"/>
        </w:rPr>
        <w:t>Полевошпатный концентрат</w:t>
      </w:r>
      <w:r w:rsidRPr="00D02FF8">
        <w:rPr>
          <w:color w:val="000000"/>
          <w:sz w:val="28"/>
          <w:szCs w:val="22"/>
        </w:rPr>
        <w:t xml:space="preserve"> представляет собой отходы горнодобывающих фабрик, которые перерабатывают пегматитовые и нефелиновые руды для извлечения</w:t>
      </w:r>
      <w:r w:rsidR="00D02FF8">
        <w:rPr>
          <w:color w:val="000000"/>
          <w:sz w:val="28"/>
          <w:szCs w:val="22"/>
        </w:rPr>
        <w:t xml:space="preserve"> </w:t>
      </w:r>
      <w:r w:rsidRPr="00D02FF8">
        <w:rPr>
          <w:color w:val="000000"/>
          <w:sz w:val="28"/>
          <w:szCs w:val="22"/>
        </w:rPr>
        <w:t>из них ценных минералов. Полевошпатный концентрат содержит до 6</w:t>
      </w:r>
      <w:r w:rsidR="00D02FF8" w:rsidRPr="00D02FF8">
        <w:rPr>
          <w:color w:val="000000"/>
          <w:sz w:val="28"/>
          <w:szCs w:val="22"/>
        </w:rPr>
        <w:t>8</w:t>
      </w:r>
      <w:r w:rsidR="00D02FF8">
        <w:rPr>
          <w:color w:val="000000"/>
          <w:sz w:val="28"/>
          <w:szCs w:val="22"/>
        </w:rPr>
        <w:t>%</w:t>
      </w:r>
      <w:r w:rsidRPr="00D02FF8">
        <w:rPr>
          <w:color w:val="000000"/>
          <w:sz w:val="28"/>
          <w:szCs w:val="22"/>
        </w:rPr>
        <w:t xml:space="preserve"> </w:t>
      </w:r>
      <w:r w:rsidRPr="00D02FF8">
        <w:rPr>
          <w:color w:val="000000"/>
          <w:sz w:val="28"/>
          <w:szCs w:val="22"/>
          <w:lang w:val="en-US"/>
        </w:rPr>
        <w:t>Si</w:t>
      </w:r>
      <w:r w:rsidRPr="00D02FF8">
        <w:rPr>
          <w:color w:val="000000"/>
          <w:sz w:val="28"/>
          <w:szCs w:val="22"/>
        </w:rPr>
        <w:t>0</w:t>
      </w:r>
      <w:r w:rsidRPr="00D02FF8">
        <w:rPr>
          <w:color w:val="000000"/>
          <w:sz w:val="28"/>
          <w:szCs w:val="22"/>
          <w:vertAlign w:val="subscript"/>
        </w:rPr>
        <w:t>2</w:t>
      </w:r>
      <w:r w:rsidRPr="00D02FF8">
        <w:rPr>
          <w:color w:val="000000"/>
          <w:sz w:val="28"/>
          <w:szCs w:val="22"/>
        </w:rPr>
        <w:t>,21,</w:t>
      </w:r>
      <w:r w:rsidR="00D02FF8" w:rsidRPr="00D02FF8">
        <w:rPr>
          <w:color w:val="000000"/>
          <w:sz w:val="28"/>
          <w:szCs w:val="22"/>
        </w:rPr>
        <w:t>7</w:t>
      </w:r>
      <w:r w:rsidR="00D02FF8">
        <w:rPr>
          <w:color w:val="000000"/>
          <w:sz w:val="28"/>
          <w:szCs w:val="22"/>
        </w:rPr>
        <w:t>%</w:t>
      </w:r>
      <w:r w:rsidRPr="00D02FF8">
        <w:rPr>
          <w:color w:val="000000"/>
          <w:sz w:val="28"/>
          <w:szCs w:val="22"/>
        </w:rPr>
        <w:t xml:space="preserve"> А1</w:t>
      </w:r>
      <w:r w:rsidRPr="00D02FF8">
        <w:rPr>
          <w:color w:val="000000"/>
          <w:sz w:val="28"/>
          <w:szCs w:val="22"/>
          <w:vertAlign w:val="subscript"/>
        </w:rPr>
        <w:t>2</w:t>
      </w:r>
      <w:r w:rsidRPr="00D02FF8">
        <w:rPr>
          <w:color w:val="000000"/>
          <w:sz w:val="28"/>
          <w:szCs w:val="22"/>
        </w:rPr>
        <w:t>О</w:t>
      </w:r>
      <w:r w:rsidRPr="00D02FF8">
        <w:rPr>
          <w:color w:val="000000"/>
          <w:sz w:val="28"/>
          <w:szCs w:val="22"/>
          <w:vertAlign w:val="subscript"/>
        </w:rPr>
        <w:t>3</w:t>
      </w:r>
      <w:r w:rsidRPr="00D02FF8">
        <w:rPr>
          <w:color w:val="000000"/>
          <w:sz w:val="28"/>
          <w:szCs w:val="22"/>
        </w:rPr>
        <w:t xml:space="preserve"> и до 0,</w:t>
      </w:r>
      <w:r w:rsidR="00D02FF8" w:rsidRPr="00D02FF8">
        <w:rPr>
          <w:color w:val="000000"/>
          <w:sz w:val="28"/>
          <w:szCs w:val="22"/>
        </w:rPr>
        <w:t>5</w:t>
      </w:r>
      <w:r w:rsidR="00D02FF8">
        <w:rPr>
          <w:color w:val="000000"/>
          <w:sz w:val="28"/>
          <w:szCs w:val="22"/>
        </w:rPr>
        <w:t>%</w:t>
      </w:r>
      <w:r w:rsidRPr="00D02FF8">
        <w:rPr>
          <w:color w:val="000000"/>
          <w:sz w:val="28"/>
          <w:szCs w:val="22"/>
        </w:rPr>
        <w:t xml:space="preserve"> </w:t>
      </w:r>
      <w:r w:rsidRPr="00D02FF8">
        <w:rPr>
          <w:color w:val="000000"/>
          <w:sz w:val="28"/>
          <w:szCs w:val="22"/>
          <w:lang w:val="en-US"/>
        </w:rPr>
        <w:t>Fe</w:t>
      </w:r>
      <w:r w:rsidRPr="00D02FF8">
        <w:rPr>
          <w:color w:val="000000"/>
          <w:sz w:val="28"/>
          <w:szCs w:val="22"/>
          <w:vertAlign w:val="subscript"/>
        </w:rPr>
        <w:t>2</w:t>
      </w:r>
      <w:r w:rsidRPr="00D02FF8">
        <w:rPr>
          <w:color w:val="000000"/>
          <w:sz w:val="28"/>
          <w:szCs w:val="22"/>
        </w:rPr>
        <w:t>0</w:t>
      </w:r>
      <w:r w:rsidRPr="00D02FF8">
        <w:rPr>
          <w:color w:val="000000"/>
          <w:sz w:val="28"/>
          <w:szCs w:val="22"/>
          <w:vertAlign w:val="subscript"/>
        </w:rPr>
        <w:t>3</w:t>
      </w:r>
      <w:r w:rsidRPr="00D02FF8">
        <w:rPr>
          <w:color w:val="000000"/>
          <w:sz w:val="28"/>
          <w:szCs w:val="22"/>
        </w:rPr>
        <w:t>.</w:t>
      </w:r>
    </w:p>
    <w:p w:rsidR="00CB30E6" w:rsidRPr="00D02FF8" w:rsidRDefault="00CB30E6" w:rsidP="00D02FF8">
      <w:pPr>
        <w:shd w:val="clear" w:color="auto" w:fill="FFFFFF"/>
        <w:spacing w:line="360" w:lineRule="auto"/>
        <w:ind w:firstLine="709"/>
        <w:jc w:val="both"/>
        <w:rPr>
          <w:color w:val="000000"/>
          <w:sz w:val="28"/>
          <w:szCs w:val="22"/>
        </w:rPr>
      </w:pPr>
      <w:r w:rsidRPr="00D02FF8">
        <w:rPr>
          <w:b/>
          <w:bCs/>
          <w:color w:val="000000"/>
          <w:sz w:val="28"/>
          <w:szCs w:val="22"/>
          <w:u w:val="single"/>
        </w:rPr>
        <w:t>Кальцинированная сода</w:t>
      </w:r>
      <w:r w:rsidRPr="00D02FF8">
        <w:rPr>
          <w:color w:val="000000"/>
          <w:sz w:val="28"/>
          <w:szCs w:val="22"/>
        </w:rPr>
        <w:t xml:space="preserve"> – продукт химического производства и представляет собой хорошо растворимый в воде мелкокристаллический порошок белого цвета. Химический состав соды – </w:t>
      </w:r>
      <w:r w:rsidRPr="00D02FF8">
        <w:rPr>
          <w:color w:val="000000"/>
          <w:sz w:val="28"/>
          <w:szCs w:val="22"/>
          <w:lang w:val="en-US"/>
        </w:rPr>
        <w:t>Na</w:t>
      </w:r>
      <w:r w:rsidRPr="00D02FF8">
        <w:rPr>
          <w:color w:val="000000"/>
          <w:sz w:val="28"/>
          <w:szCs w:val="22"/>
          <w:vertAlign w:val="subscript"/>
        </w:rPr>
        <w:t>2</w:t>
      </w:r>
      <w:r w:rsidRPr="00D02FF8">
        <w:rPr>
          <w:color w:val="000000"/>
          <w:sz w:val="28"/>
          <w:szCs w:val="22"/>
          <w:lang w:val="en-US"/>
        </w:rPr>
        <w:t>CO</w:t>
      </w:r>
      <w:r w:rsidRPr="00D02FF8">
        <w:rPr>
          <w:color w:val="000000"/>
          <w:sz w:val="28"/>
          <w:szCs w:val="22"/>
          <w:vertAlign w:val="subscript"/>
        </w:rPr>
        <w:t>3</w:t>
      </w:r>
      <w:r w:rsidRPr="00D02FF8">
        <w:rPr>
          <w:color w:val="000000"/>
          <w:sz w:val="28"/>
          <w:szCs w:val="22"/>
        </w:rPr>
        <w:t xml:space="preserve"> содержащий 58,</w:t>
      </w:r>
      <w:r w:rsidR="00D02FF8" w:rsidRPr="00D02FF8">
        <w:rPr>
          <w:color w:val="000000"/>
          <w:sz w:val="28"/>
          <w:szCs w:val="22"/>
        </w:rPr>
        <w:t>5</w:t>
      </w:r>
      <w:r w:rsidR="00D02FF8">
        <w:rPr>
          <w:color w:val="000000"/>
          <w:sz w:val="28"/>
          <w:szCs w:val="22"/>
        </w:rPr>
        <w:t xml:space="preserve">% </w:t>
      </w:r>
      <w:r w:rsidRPr="00D02FF8">
        <w:rPr>
          <w:color w:val="000000"/>
          <w:sz w:val="28"/>
          <w:szCs w:val="22"/>
          <w:lang w:val="en-US"/>
        </w:rPr>
        <w:t>Na</w:t>
      </w:r>
      <w:r w:rsidRPr="00D02FF8">
        <w:rPr>
          <w:color w:val="000000"/>
          <w:sz w:val="28"/>
          <w:szCs w:val="22"/>
          <w:vertAlign w:val="subscript"/>
        </w:rPr>
        <w:t>2</w:t>
      </w:r>
      <w:r w:rsidRPr="00D02FF8">
        <w:rPr>
          <w:color w:val="000000"/>
          <w:sz w:val="28"/>
          <w:szCs w:val="22"/>
          <w:lang w:val="en-US"/>
        </w:rPr>
        <w:t>O</w:t>
      </w:r>
      <w:r w:rsidRPr="00D02FF8">
        <w:rPr>
          <w:color w:val="000000"/>
          <w:sz w:val="28"/>
          <w:szCs w:val="22"/>
        </w:rPr>
        <w:t xml:space="preserve"> и 41,</w:t>
      </w:r>
      <w:r w:rsidR="00D02FF8" w:rsidRPr="00D02FF8">
        <w:rPr>
          <w:color w:val="000000"/>
          <w:sz w:val="28"/>
          <w:szCs w:val="22"/>
        </w:rPr>
        <w:t>5</w:t>
      </w:r>
      <w:r w:rsidR="00D02FF8">
        <w:rPr>
          <w:color w:val="000000"/>
          <w:sz w:val="28"/>
          <w:szCs w:val="22"/>
        </w:rPr>
        <w:t>%</w:t>
      </w:r>
      <w:r w:rsidRPr="00D02FF8">
        <w:rPr>
          <w:color w:val="000000"/>
          <w:sz w:val="28"/>
          <w:szCs w:val="22"/>
        </w:rPr>
        <w:t xml:space="preserve"> </w:t>
      </w:r>
      <w:r w:rsidRPr="00D02FF8">
        <w:rPr>
          <w:color w:val="000000"/>
          <w:sz w:val="28"/>
          <w:szCs w:val="22"/>
          <w:lang w:val="en-US"/>
        </w:rPr>
        <w:t>CO</w:t>
      </w:r>
      <w:r w:rsidRPr="00D02FF8">
        <w:rPr>
          <w:color w:val="000000"/>
          <w:sz w:val="28"/>
          <w:szCs w:val="22"/>
          <w:vertAlign w:val="subscript"/>
        </w:rPr>
        <w:t>2</w:t>
      </w:r>
      <w:r w:rsidRPr="00D02FF8">
        <w:rPr>
          <w:color w:val="000000"/>
          <w:sz w:val="28"/>
          <w:szCs w:val="22"/>
        </w:rPr>
        <w:t>. В составе примесей содержится не более 0,0</w:t>
      </w:r>
      <w:r w:rsidR="00D02FF8" w:rsidRPr="00D02FF8">
        <w:rPr>
          <w:color w:val="000000"/>
          <w:sz w:val="28"/>
          <w:szCs w:val="22"/>
        </w:rPr>
        <w:t>2</w:t>
      </w:r>
      <w:r w:rsidR="00D02FF8">
        <w:rPr>
          <w:color w:val="000000"/>
          <w:sz w:val="28"/>
          <w:szCs w:val="22"/>
        </w:rPr>
        <w:t>%</w:t>
      </w:r>
      <w:r w:rsidRPr="00D02FF8">
        <w:rPr>
          <w:color w:val="000000"/>
          <w:sz w:val="28"/>
          <w:szCs w:val="22"/>
        </w:rPr>
        <w:t xml:space="preserve"> оксидов железа. Кальцинированная сода является главным реагентом, обеспечивающий процесс химических реакций при варке стекла и входит в состав стекла в виде оксидов натрия</w:t>
      </w:r>
      <w:r w:rsidR="00D02FF8">
        <w:rPr>
          <w:color w:val="000000"/>
          <w:sz w:val="28"/>
          <w:szCs w:val="22"/>
        </w:rPr>
        <w:t xml:space="preserve"> </w:t>
      </w:r>
      <w:r w:rsidRPr="00D02FF8">
        <w:rPr>
          <w:color w:val="000000"/>
          <w:sz w:val="28"/>
          <w:szCs w:val="22"/>
          <w:lang w:val="en-US"/>
        </w:rPr>
        <w:t>Na</w:t>
      </w:r>
      <w:r w:rsidRPr="00D02FF8">
        <w:rPr>
          <w:color w:val="000000"/>
          <w:sz w:val="28"/>
          <w:szCs w:val="22"/>
          <w:vertAlign w:val="subscript"/>
        </w:rPr>
        <w:t>2</w:t>
      </w:r>
      <w:r w:rsidRPr="00D02FF8">
        <w:rPr>
          <w:color w:val="000000"/>
          <w:sz w:val="28"/>
          <w:szCs w:val="22"/>
          <w:lang w:val="en-US"/>
        </w:rPr>
        <w:t>O</w:t>
      </w:r>
      <w:r w:rsidRPr="00D02FF8">
        <w:rPr>
          <w:color w:val="000000"/>
          <w:sz w:val="28"/>
          <w:szCs w:val="22"/>
        </w:rPr>
        <w:t>(</w:t>
      </w:r>
      <w:r w:rsidRPr="00D02FF8">
        <w:rPr>
          <w:color w:val="000000"/>
          <w:sz w:val="28"/>
          <w:szCs w:val="22"/>
          <w:lang w:val="en-US"/>
        </w:rPr>
        <w:t>R</w:t>
      </w:r>
      <w:r w:rsidRPr="00D02FF8">
        <w:rPr>
          <w:color w:val="000000"/>
          <w:sz w:val="28"/>
          <w:szCs w:val="22"/>
          <w:vertAlign w:val="subscript"/>
        </w:rPr>
        <w:t>2</w:t>
      </w:r>
      <w:r w:rsidRPr="00D02FF8">
        <w:rPr>
          <w:color w:val="000000"/>
          <w:sz w:val="28"/>
          <w:szCs w:val="22"/>
          <w:lang w:val="en-US"/>
        </w:rPr>
        <w:t>O</w:t>
      </w:r>
      <w:r w:rsidRPr="00D02FF8">
        <w:rPr>
          <w:color w:val="000000"/>
          <w:sz w:val="28"/>
          <w:szCs w:val="22"/>
        </w:rPr>
        <w:t>). Сода является сильнопылящим материалом, обладающим высокой гигроскопичностью и хорошей растворимостью в воде. Последнее свойство затрудняет хранение соды, поэтому ее приходится складировать в специальных вертикальных силосах, оснащенных системой аэрации, исключающие попадание влаги и слеживания соды.</w:t>
      </w:r>
    </w:p>
    <w:p w:rsidR="00CB30E6" w:rsidRPr="00D02FF8" w:rsidRDefault="00CB30E6" w:rsidP="00D02FF8">
      <w:pPr>
        <w:shd w:val="clear" w:color="auto" w:fill="FFFFFF"/>
        <w:spacing w:line="360" w:lineRule="auto"/>
        <w:ind w:firstLine="709"/>
        <w:jc w:val="both"/>
        <w:rPr>
          <w:color w:val="000000"/>
          <w:sz w:val="28"/>
          <w:szCs w:val="22"/>
        </w:rPr>
      </w:pPr>
      <w:r w:rsidRPr="00D02FF8">
        <w:rPr>
          <w:b/>
          <w:bCs/>
          <w:color w:val="000000"/>
          <w:sz w:val="28"/>
          <w:szCs w:val="22"/>
          <w:u w:val="single"/>
        </w:rPr>
        <w:t xml:space="preserve">Сульфат натрия </w:t>
      </w:r>
      <w:r w:rsidRPr="00D02FF8">
        <w:rPr>
          <w:color w:val="000000"/>
          <w:sz w:val="28"/>
          <w:szCs w:val="22"/>
        </w:rPr>
        <w:t xml:space="preserve">– синтетический продукт, натриевая соль серной кислоты </w:t>
      </w:r>
      <w:r w:rsidRPr="00D02FF8">
        <w:rPr>
          <w:color w:val="000000"/>
          <w:sz w:val="28"/>
          <w:szCs w:val="22"/>
          <w:lang w:val="en-US"/>
        </w:rPr>
        <w:t>Na</w:t>
      </w:r>
      <w:r w:rsidRPr="00D02FF8">
        <w:rPr>
          <w:color w:val="000000"/>
          <w:sz w:val="28"/>
          <w:szCs w:val="22"/>
          <w:vertAlign w:val="subscript"/>
        </w:rPr>
        <w:t>2</w:t>
      </w:r>
      <w:r w:rsidRPr="00D02FF8">
        <w:rPr>
          <w:color w:val="000000"/>
          <w:sz w:val="28"/>
          <w:szCs w:val="22"/>
          <w:lang w:val="en-US"/>
        </w:rPr>
        <w:t>SO</w:t>
      </w:r>
      <w:r w:rsidRPr="00D02FF8">
        <w:rPr>
          <w:color w:val="000000"/>
          <w:sz w:val="28"/>
          <w:szCs w:val="22"/>
          <w:vertAlign w:val="subscript"/>
        </w:rPr>
        <w:t>4</w:t>
      </w:r>
      <w:r w:rsidRPr="00D02FF8">
        <w:rPr>
          <w:color w:val="000000"/>
          <w:sz w:val="28"/>
          <w:szCs w:val="22"/>
        </w:rPr>
        <w:t xml:space="preserve"> который в основном составе содержит 43,</w:t>
      </w:r>
      <w:r w:rsidR="00D02FF8" w:rsidRPr="00D02FF8">
        <w:rPr>
          <w:color w:val="000000"/>
          <w:sz w:val="28"/>
          <w:szCs w:val="22"/>
        </w:rPr>
        <w:t>7</w:t>
      </w:r>
      <w:r w:rsidR="00D02FF8">
        <w:rPr>
          <w:color w:val="000000"/>
          <w:sz w:val="28"/>
          <w:szCs w:val="22"/>
        </w:rPr>
        <w:t>%</w:t>
      </w:r>
      <w:r w:rsidRPr="00D02FF8">
        <w:rPr>
          <w:color w:val="000000"/>
          <w:sz w:val="28"/>
          <w:szCs w:val="22"/>
        </w:rPr>
        <w:t xml:space="preserve"> </w:t>
      </w:r>
      <w:r w:rsidRPr="00D02FF8">
        <w:rPr>
          <w:color w:val="000000"/>
          <w:sz w:val="28"/>
          <w:szCs w:val="22"/>
          <w:lang w:val="en-US"/>
        </w:rPr>
        <w:t>Na</w:t>
      </w:r>
      <w:r w:rsidRPr="00D02FF8">
        <w:rPr>
          <w:color w:val="000000"/>
          <w:sz w:val="28"/>
          <w:szCs w:val="22"/>
          <w:vertAlign w:val="subscript"/>
        </w:rPr>
        <w:t>2</w:t>
      </w:r>
      <w:r w:rsidRPr="00D02FF8">
        <w:rPr>
          <w:color w:val="000000"/>
          <w:sz w:val="28"/>
          <w:szCs w:val="22"/>
          <w:lang w:val="en-US"/>
        </w:rPr>
        <w:t>O</w:t>
      </w:r>
      <w:r w:rsidRPr="00D02FF8">
        <w:rPr>
          <w:color w:val="000000"/>
          <w:sz w:val="28"/>
          <w:szCs w:val="22"/>
        </w:rPr>
        <w:t xml:space="preserve"> и 56,</w:t>
      </w:r>
      <w:r w:rsidR="00D02FF8" w:rsidRPr="00D02FF8">
        <w:rPr>
          <w:color w:val="000000"/>
          <w:sz w:val="28"/>
          <w:szCs w:val="22"/>
        </w:rPr>
        <w:t>3</w:t>
      </w:r>
      <w:r w:rsidR="00D02FF8">
        <w:rPr>
          <w:color w:val="000000"/>
          <w:sz w:val="28"/>
          <w:szCs w:val="22"/>
        </w:rPr>
        <w:t>%</w:t>
      </w:r>
      <w:r w:rsidRPr="00D02FF8">
        <w:rPr>
          <w:color w:val="000000"/>
          <w:sz w:val="28"/>
          <w:szCs w:val="22"/>
        </w:rPr>
        <w:t xml:space="preserve"> </w:t>
      </w:r>
      <w:r w:rsidRPr="00D02FF8">
        <w:rPr>
          <w:color w:val="000000"/>
          <w:sz w:val="28"/>
          <w:szCs w:val="22"/>
          <w:lang w:val="en-US"/>
        </w:rPr>
        <w:t>SO</w:t>
      </w:r>
      <w:r w:rsidRPr="00D02FF8">
        <w:rPr>
          <w:color w:val="000000"/>
          <w:sz w:val="28"/>
          <w:szCs w:val="22"/>
          <w:vertAlign w:val="subscript"/>
        </w:rPr>
        <w:t>3</w:t>
      </w:r>
      <w:r w:rsidRPr="00D02FF8">
        <w:rPr>
          <w:color w:val="000000"/>
          <w:sz w:val="28"/>
          <w:szCs w:val="22"/>
        </w:rPr>
        <w:t>.</w:t>
      </w:r>
    </w:p>
    <w:p w:rsidR="00CB30E6" w:rsidRPr="00D02FF8" w:rsidRDefault="00CB30E6" w:rsidP="00D02FF8">
      <w:pPr>
        <w:shd w:val="clear" w:color="auto" w:fill="FFFFFF"/>
        <w:spacing w:line="360" w:lineRule="auto"/>
        <w:ind w:firstLine="709"/>
        <w:jc w:val="both"/>
        <w:rPr>
          <w:color w:val="000000"/>
          <w:sz w:val="28"/>
          <w:szCs w:val="22"/>
        </w:rPr>
      </w:pPr>
      <w:r w:rsidRPr="00D02FF8">
        <w:rPr>
          <w:color w:val="000000"/>
          <w:sz w:val="28"/>
          <w:szCs w:val="22"/>
        </w:rPr>
        <w:t xml:space="preserve">Сульфат представляет собой растворимый в воде мелкокристаллический порошок. Он применяется для активизации процесса осветления стекломассы. Обычно в комбинации с углеродом в качестве которого добавляется каменный уголь. Сульфат и уголь поступают на завод в готовом виде, но перед подачей в шихту проходит контрольное просеивание на сите с сеткой </w:t>
      </w:r>
      <w:r w:rsidR="00D02FF8">
        <w:rPr>
          <w:color w:val="000000"/>
          <w:sz w:val="28"/>
          <w:szCs w:val="22"/>
        </w:rPr>
        <w:t>№</w:t>
      </w:r>
      <w:r w:rsidR="00D02FF8" w:rsidRPr="00D02FF8">
        <w:rPr>
          <w:color w:val="000000"/>
          <w:sz w:val="28"/>
          <w:szCs w:val="22"/>
        </w:rPr>
        <w:t>1</w:t>
      </w:r>
      <w:r w:rsidRPr="00D02FF8">
        <w:rPr>
          <w:color w:val="000000"/>
          <w:sz w:val="28"/>
          <w:szCs w:val="22"/>
        </w:rPr>
        <w:t>,2 (36 отв/см</w:t>
      </w:r>
      <w:r w:rsidRPr="00D02FF8">
        <w:rPr>
          <w:color w:val="000000"/>
          <w:sz w:val="28"/>
          <w:szCs w:val="22"/>
          <w:vertAlign w:val="superscript"/>
        </w:rPr>
        <w:t>2</w:t>
      </w:r>
      <w:r w:rsidR="00D02FF8">
        <w:rPr>
          <w:color w:val="000000"/>
          <w:sz w:val="28"/>
          <w:szCs w:val="22"/>
        </w:rPr>
        <w:t>)</w:t>
      </w:r>
      <w:r w:rsidRPr="00D02FF8">
        <w:rPr>
          <w:color w:val="000000"/>
          <w:sz w:val="28"/>
          <w:szCs w:val="22"/>
        </w:rPr>
        <w:t>.</w:t>
      </w:r>
    </w:p>
    <w:p w:rsidR="006C00E7" w:rsidRDefault="006C00E7" w:rsidP="00D02FF8">
      <w:pPr>
        <w:shd w:val="clear" w:color="auto" w:fill="FFFFFF"/>
        <w:spacing w:line="360" w:lineRule="auto"/>
        <w:ind w:firstLine="709"/>
        <w:jc w:val="both"/>
        <w:rPr>
          <w:color w:val="000000"/>
          <w:sz w:val="28"/>
          <w:szCs w:val="22"/>
        </w:rPr>
      </w:pPr>
    </w:p>
    <w:p w:rsidR="00CB30E6" w:rsidRPr="00D02FF8" w:rsidRDefault="00CB30E6" w:rsidP="00D02FF8">
      <w:pPr>
        <w:shd w:val="clear" w:color="auto" w:fill="FFFFFF"/>
        <w:spacing w:line="360" w:lineRule="auto"/>
        <w:ind w:firstLine="709"/>
        <w:jc w:val="both"/>
        <w:rPr>
          <w:color w:val="000000"/>
          <w:sz w:val="28"/>
          <w:szCs w:val="22"/>
        </w:rPr>
      </w:pPr>
      <w:r w:rsidRPr="00D02FF8">
        <w:rPr>
          <w:color w:val="000000"/>
          <w:sz w:val="28"/>
          <w:szCs w:val="22"/>
        </w:rPr>
        <w:t>Таблица 4</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91"/>
        <w:gridCol w:w="2228"/>
        <w:gridCol w:w="1112"/>
        <w:gridCol w:w="1820"/>
        <w:gridCol w:w="1395"/>
        <w:gridCol w:w="2051"/>
      </w:tblGrid>
      <w:tr w:rsidR="00CB30E6" w:rsidRPr="000F64B8" w:rsidTr="000F64B8">
        <w:trPr>
          <w:cantSplit/>
          <w:jc w:val="center"/>
        </w:trPr>
        <w:tc>
          <w:tcPr>
            <w:tcW w:w="372" w:type="pct"/>
            <w:vMerge w:val="restar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 п/п</w:t>
            </w:r>
          </w:p>
        </w:tc>
        <w:tc>
          <w:tcPr>
            <w:tcW w:w="1198" w:type="pct"/>
            <w:vMerge w:val="restart"/>
            <w:shd w:val="clear" w:color="auto" w:fill="auto"/>
          </w:tcPr>
          <w:p w:rsidR="00CB30E6" w:rsidRPr="000F64B8" w:rsidRDefault="00CB30E6" w:rsidP="000F64B8">
            <w:pPr>
              <w:pStyle w:val="1"/>
              <w:keepNext w:val="0"/>
              <w:spacing w:line="360" w:lineRule="auto"/>
              <w:jc w:val="both"/>
              <w:rPr>
                <w:color w:val="000000"/>
                <w:sz w:val="20"/>
                <w:szCs w:val="22"/>
              </w:rPr>
            </w:pPr>
            <w:r w:rsidRPr="000F64B8">
              <w:rPr>
                <w:color w:val="000000"/>
                <w:sz w:val="20"/>
                <w:szCs w:val="22"/>
              </w:rPr>
              <w:t>Материал</w:t>
            </w:r>
          </w:p>
        </w:tc>
        <w:tc>
          <w:tcPr>
            <w:tcW w:w="1577" w:type="pct"/>
            <w:gridSpan w:val="2"/>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Применяемые сита</w:t>
            </w:r>
          </w:p>
        </w:tc>
        <w:tc>
          <w:tcPr>
            <w:tcW w:w="750" w:type="pct"/>
            <w:vMerge w:val="restart"/>
            <w:shd w:val="clear" w:color="auto" w:fill="auto"/>
          </w:tcPr>
          <w:p w:rsidR="00CB30E6" w:rsidRPr="000F64B8" w:rsidRDefault="00CB30E6" w:rsidP="000F64B8">
            <w:pPr>
              <w:spacing w:line="360" w:lineRule="auto"/>
              <w:jc w:val="both"/>
              <w:rPr>
                <w:color w:val="000000"/>
                <w:sz w:val="20"/>
                <w:szCs w:val="22"/>
                <w:vertAlign w:val="superscript"/>
              </w:rPr>
            </w:pPr>
            <w:r w:rsidRPr="000F64B8">
              <w:rPr>
                <w:color w:val="000000"/>
                <w:sz w:val="20"/>
                <w:szCs w:val="22"/>
              </w:rPr>
              <w:t>Объемный вес, т/м</w:t>
            </w:r>
            <w:r w:rsidRPr="000F64B8">
              <w:rPr>
                <w:color w:val="000000"/>
                <w:sz w:val="20"/>
                <w:szCs w:val="22"/>
                <w:vertAlign w:val="superscript"/>
              </w:rPr>
              <w:t>3</w:t>
            </w:r>
          </w:p>
        </w:tc>
        <w:tc>
          <w:tcPr>
            <w:tcW w:w="1103" w:type="pct"/>
            <w:vMerge w:val="restar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Угол естественного откоса в градусах</w:t>
            </w:r>
          </w:p>
        </w:tc>
      </w:tr>
      <w:tr w:rsidR="00CB30E6" w:rsidRPr="000F64B8" w:rsidTr="000F64B8">
        <w:trPr>
          <w:cantSplit/>
          <w:jc w:val="center"/>
        </w:trPr>
        <w:tc>
          <w:tcPr>
            <w:tcW w:w="372" w:type="pct"/>
            <w:vMerge/>
            <w:shd w:val="clear" w:color="auto" w:fill="auto"/>
          </w:tcPr>
          <w:p w:rsidR="00CB30E6" w:rsidRPr="000F64B8" w:rsidRDefault="00CB30E6" w:rsidP="000F64B8">
            <w:pPr>
              <w:spacing w:line="360" w:lineRule="auto"/>
              <w:jc w:val="both"/>
              <w:rPr>
                <w:color w:val="000000"/>
                <w:sz w:val="20"/>
                <w:szCs w:val="22"/>
              </w:rPr>
            </w:pPr>
          </w:p>
        </w:tc>
        <w:tc>
          <w:tcPr>
            <w:tcW w:w="1198" w:type="pct"/>
            <w:vMerge/>
            <w:shd w:val="clear" w:color="auto" w:fill="auto"/>
          </w:tcPr>
          <w:p w:rsidR="00CB30E6" w:rsidRPr="000F64B8" w:rsidRDefault="00CB30E6" w:rsidP="000F64B8">
            <w:pPr>
              <w:spacing w:line="360" w:lineRule="auto"/>
              <w:jc w:val="both"/>
              <w:rPr>
                <w:color w:val="000000"/>
                <w:sz w:val="20"/>
                <w:szCs w:val="22"/>
              </w:rPr>
            </w:pPr>
          </w:p>
        </w:tc>
        <w:tc>
          <w:tcPr>
            <w:tcW w:w="59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 сита</w:t>
            </w:r>
          </w:p>
        </w:tc>
        <w:tc>
          <w:tcPr>
            <w:tcW w:w="979" w:type="pct"/>
            <w:shd w:val="clear" w:color="auto" w:fill="auto"/>
          </w:tcPr>
          <w:p w:rsidR="00CB30E6" w:rsidRPr="000F64B8" w:rsidRDefault="00CB30E6" w:rsidP="000F64B8">
            <w:pPr>
              <w:spacing w:line="360" w:lineRule="auto"/>
              <w:jc w:val="both"/>
              <w:rPr>
                <w:color w:val="000000"/>
                <w:sz w:val="20"/>
                <w:szCs w:val="22"/>
                <w:vertAlign w:val="superscript"/>
              </w:rPr>
            </w:pPr>
            <w:r w:rsidRPr="000F64B8">
              <w:rPr>
                <w:color w:val="000000"/>
                <w:sz w:val="20"/>
                <w:szCs w:val="22"/>
              </w:rPr>
              <w:t>Кол-во отверстий на 1</w:t>
            </w:r>
            <w:r w:rsidR="00D02FF8" w:rsidRPr="000F64B8">
              <w:rPr>
                <w:color w:val="000000"/>
                <w:sz w:val="20"/>
                <w:szCs w:val="22"/>
              </w:rPr>
              <w:t> </w:t>
            </w:r>
            <w:r w:rsidRPr="000F64B8">
              <w:rPr>
                <w:color w:val="000000"/>
                <w:sz w:val="20"/>
                <w:szCs w:val="22"/>
              </w:rPr>
              <w:t>см</w:t>
            </w:r>
            <w:r w:rsidRPr="000F64B8">
              <w:rPr>
                <w:color w:val="000000"/>
                <w:sz w:val="20"/>
                <w:szCs w:val="22"/>
                <w:vertAlign w:val="superscript"/>
              </w:rPr>
              <w:t>2</w:t>
            </w:r>
          </w:p>
        </w:tc>
        <w:tc>
          <w:tcPr>
            <w:tcW w:w="750" w:type="pct"/>
            <w:vMerge/>
            <w:shd w:val="clear" w:color="auto" w:fill="auto"/>
          </w:tcPr>
          <w:p w:rsidR="00CB30E6" w:rsidRPr="000F64B8" w:rsidRDefault="00CB30E6" w:rsidP="000F64B8">
            <w:pPr>
              <w:spacing w:line="360" w:lineRule="auto"/>
              <w:jc w:val="both"/>
              <w:rPr>
                <w:color w:val="000000"/>
                <w:sz w:val="20"/>
                <w:szCs w:val="22"/>
              </w:rPr>
            </w:pPr>
          </w:p>
        </w:tc>
        <w:tc>
          <w:tcPr>
            <w:tcW w:w="1103" w:type="pct"/>
            <w:vMerge/>
            <w:shd w:val="clear" w:color="auto" w:fill="auto"/>
          </w:tcPr>
          <w:p w:rsidR="00CB30E6" w:rsidRPr="000F64B8" w:rsidRDefault="00CB30E6" w:rsidP="000F64B8">
            <w:pPr>
              <w:spacing w:line="360" w:lineRule="auto"/>
              <w:jc w:val="both"/>
              <w:rPr>
                <w:color w:val="000000"/>
                <w:sz w:val="20"/>
                <w:szCs w:val="22"/>
              </w:rPr>
            </w:pPr>
          </w:p>
        </w:tc>
      </w:tr>
      <w:tr w:rsidR="00CB30E6" w:rsidRPr="000F64B8" w:rsidTr="000F64B8">
        <w:trPr>
          <w:cantSplit/>
          <w:jc w:val="center"/>
        </w:trPr>
        <w:tc>
          <w:tcPr>
            <w:tcW w:w="372"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1</w:t>
            </w:r>
          </w:p>
        </w:tc>
        <w:tc>
          <w:tcPr>
            <w:tcW w:w="119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Песок</w:t>
            </w:r>
          </w:p>
        </w:tc>
        <w:tc>
          <w:tcPr>
            <w:tcW w:w="59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0,8</w:t>
            </w:r>
          </w:p>
        </w:tc>
        <w:tc>
          <w:tcPr>
            <w:tcW w:w="979"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81</w:t>
            </w:r>
          </w:p>
        </w:tc>
        <w:tc>
          <w:tcPr>
            <w:tcW w:w="750"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1,4</w:t>
            </w:r>
            <w:r w:rsidR="00D02FF8" w:rsidRPr="000F64B8">
              <w:rPr>
                <w:color w:val="000000"/>
                <w:sz w:val="20"/>
                <w:szCs w:val="22"/>
              </w:rPr>
              <w:t>–1</w:t>
            </w:r>
            <w:r w:rsidRPr="000F64B8">
              <w:rPr>
                <w:color w:val="000000"/>
                <w:sz w:val="20"/>
                <w:szCs w:val="22"/>
              </w:rPr>
              <w:t>,6</w:t>
            </w:r>
          </w:p>
        </w:tc>
        <w:tc>
          <w:tcPr>
            <w:tcW w:w="1103"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27</w:t>
            </w:r>
          </w:p>
        </w:tc>
      </w:tr>
      <w:tr w:rsidR="00CB30E6" w:rsidRPr="000F64B8" w:rsidTr="000F64B8">
        <w:trPr>
          <w:cantSplit/>
          <w:jc w:val="center"/>
        </w:trPr>
        <w:tc>
          <w:tcPr>
            <w:tcW w:w="372"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2</w:t>
            </w:r>
          </w:p>
        </w:tc>
        <w:tc>
          <w:tcPr>
            <w:tcW w:w="119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Сода</w:t>
            </w:r>
          </w:p>
        </w:tc>
        <w:tc>
          <w:tcPr>
            <w:tcW w:w="59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1,4</w:t>
            </w:r>
          </w:p>
        </w:tc>
        <w:tc>
          <w:tcPr>
            <w:tcW w:w="979"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25</w:t>
            </w:r>
          </w:p>
        </w:tc>
        <w:tc>
          <w:tcPr>
            <w:tcW w:w="750"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0,9</w:t>
            </w:r>
            <w:r w:rsidR="00D02FF8" w:rsidRPr="000F64B8">
              <w:rPr>
                <w:color w:val="000000"/>
                <w:sz w:val="20"/>
                <w:szCs w:val="22"/>
              </w:rPr>
              <w:t>–1</w:t>
            </w:r>
            <w:r w:rsidRPr="000F64B8">
              <w:rPr>
                <w:color w:val="000000"/>
                <w:sz w:val="20"/>
                <w:szCs w:val="22"/>
              </w:rPr>
              <w:t>,4</w:t>
            </w:r>
          </w:p>
        </w:tc>
        <w:tc>
          <w:tcPr>
            <w:tcW w:w="1103"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3</w:t>
            </w:r>
            <w:r w:rsidR="00D02FF8" w:rsidRPr="000F64B8">
              <w:rPr>
                <w:color w:val="000000"/>
                <w:sz w:val="20"/>
                <w:szCs w:val="22"/>
              </w:rPr>
              <w:t>6 (</w:t>
            </w:r>
            <w:r w:rsidRPr="000F64B8">
              <w:rPr>
                <w:color w:val="000000"/>
                <w:sz w:val="20"/>
                <w:szCs w:val="22"/>
              </w:rPr>
              <w:t>тяжелая)</w:t>
            </w:r>
          </w:p>
        </w:tc>
      </w:tr>
      <w:tr w:rsidR="00CB30E6" w:rsidRPr="000F64B8" w:rsidTr="000F64B8">
        <w:trPr>
          <w:cantSplit/>
          <w:jc w:val="center"/>
        </w:trPr>
        <w:tc>
          <w:tcPr>
            <w:tcW w:w="372"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3</w:t>
            </w:r>
          </w:p>
        </w:tc>
        <w:tc>
          <w:tcPr>
            <w:tcW w:w="119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Доломит</w:t>
            </w:r>
          </w:p>
        </w:tc>
        <w:tc>
          <w:tcPr>
            <w:tcW w:w="59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1,2</w:t>
            </w:r>
          </w:p>
        </w:tc>
        <w:tc>
          <w:tcPr>
            <w:tcW w:w="979"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36</w:t>
            </w:r>
          </w:p>
        </w:tc>
        <w:tc>
          <w:tcPr>
            <w:tcW w:w="750"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1,4</w:t>
            </w:r>
            <w:r w:rsidR="00D02FF8" w:rsidRPr="000F64B8">
              <w:rPr>
                <w:color w:val="000000"/>
                <w:sz w:val="20"/>
                <w:szCs w:val="22"/>
              </w:rPr>
              <w:t>–1</w:t>
            </w:r>
            <w:r w:rsidRPr="000F64B8">
              <w:rPr>
                <w:color w:val="000000"/>
                <w:sz w:val="20"/>
                <w:szCs w:val="22"/>
              </w:rPr>
              <w:t>,6</w:t>
            </w:r>
          </w:p>
        </w:tc>
        <w:tc>
          <w:tcPr>
            <w:tcW w:w="1103"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30</w:t>
            </w:r>
          </w:p>
        </w:tc>
      </w:tr>
      <w:tr w:rsidR="00CB30E6" w:rsidRPr="000F64B8" w:rsidTr="000F64B8">
        <w:trPr>
          <w:cantSplit/>
          <w:jc w:val="center"/>
        </w:trPr>
        <w:tc>
          <w:tcPr>
            <w:tcW w:w="372"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4</w:t>
            </w:r>
          </w:p>
        </w:tc>
        <w:tc>
          <w:tcPr>
            <w:tcW w:w="119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Известняк</w:t>
            </w:r>
          </w:p>
        </w:tc>
        <w:tc>
          <w:tcPr>
            <w:tcW w:w="59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1,2</w:t>
            </w:r>
          </w:p>
        </w:tc>
        <w:tc>
          <w:tcPr>
            <w:tcW w:w="979"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36</w:t>
            </w:r>
          </w:p>
        </w:tc>
        <w:tc>
          <w:tcPr>
            <w:tcW w:w="750"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1,3</w:t>
            </w:r>
            <w:r w:rsidR="00D02FF8" w:rsidRPr="000F64B8">
              <w:rPr>
                <w:color w:val="000000"/>
                <w:sz w:val="20"/>
                <w:szCs w:val="22"/>
              </w:rPr>
              <w:t>–1</w:t>
            </w:r>
            <w:r w:rsidRPr="000F64B8">
              <w:rPr>
                <w:color w:val="000000"/>
                <w:sz w:val="20"/>
                <w:szCs w:val="22"/>
              </w:rPr>
              <w:t>,6</w:t>
            </w:r>
          </w:p>
        </w:tc>
        <w:tc>
          <w:tcPr>
            <w:tcW w:w="1103"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38</w:t>
            </w:r>
          </w:p>
        </w:tc>
      </w:tr>
      <w:tr w:rsidR="00CB30E6" w:rsidRPr="000F64B8" w:rsidTr="000F64B8">
        <w:trPr>
          <w:cantSplit/>
          <w:jc w:val="center"/>
        </w:trPr>
        <w:tc>
          <w:tcPr>
            <w:tcW w:w="372"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5</w:t>
            </w:r>
          </w:p>
        </w:tc>
        <w:tc>
          <w:tcPr>
            <w:tcW w:w="119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Полевой шпат</w:t>
            </w:r>
          </w:p>
        </w:tc>
        <w:tc>
          <w:tcPr>
            <w:tcW w:w="59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0,7</w:t>
            </w:r>
          </w:p>
        </w:tc>
        <w:tc>
          <w:tcPr>
            <w:tcW w:w="979"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100</w:t>
            </w:r>
          </w:p>
        </w:tc>
        <w:tc>
          <w:tcPr>
            <w:tcW w:w="750"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1,4</w:t>
            </w:r>
            <w:r w:rsidR="00D02FF8" w:rsidRPr="000F64B8">
              <w:rPr>
                <w:color w:val="000000"/>
                <w:sz w:val="20"/>
                <w:szCs w:val="22"/>
              </w:rPr>
              <w:t>–1</w:t>
            </w:r>
            <w:r w:rsidRPr="000F64B8">
              <w:rPr>
                <w:color w:val="000000"/>
                <w:sz w:val="20"/>
                <w:szCs w:val="22"/>
              </w:rPr>
              <w:t>,6</w:t>
            </w:r>
          </w:p>
        </w:tc>
        <w:tc>
          <w:tcPr>
            <w:tcW w:w="1103"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38</w:t>
            </w:r>
          </w:p>
        </w:tc>
      </w:tr>
      <w:tr w:rsidR="00CB30E6" w:rsidRPr="000F64B8" w:rsidTr="000F64B8">
        <w:trPr>
          <w:cantSplit/>
          <w:jc w:val="center"/>
        </w:trPr>
        <w:tc>
          <w:tcPr>
            <w:tcW w:w="372"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6</w:t>
            </w:r>
          </w:p>
        </w:tc>
        <w:tc>
          <w:tcPr>
            <w:tcW w:w="119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Сульфат</w:t>
            </w:r>
          </w:p>
        </w:tc>
        <w:tc>
          <w:tcPr>
            <w:tcW w:w="59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1,2</w:t>
            </w:r>
          </w:p>
        </w:tc>
        <w:tc>
          <w:tcPr>
            <w:tcW w:w="979"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36</w:t>
            </w:r>
          </w:p>
        </w:tc>
        <w:tc>
          <w:tcPr>
            <w:tcW w:w="750"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1,4</w:t>
            </w:r>
            <w:r w:rsidR="00D02FF8" w:rsidRPr="000F64B8">
              <w:rPr>
                <w:color w:val="000000"/>
                <w:sz w:val="20"/>
                <w:szCs w:val="22"/>
              </w:rPr>
              <w:t>–1</w:t>
            </w:r>
            <w:r w:rsidRPr="000F64B8">
              <w:rPr>
                <w:color w:val="000000"/>
                <w:sz w:val="20"/>
                <w:szCs w:val="22"/>
              </w:rPr>
              <w:t>,6</w:t>
            </w:r>
          </w:p>
        </w:tc>
        <w:tc>
          <w:tcPr>
            <w:tcW w:w="1103"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w:t>
            </w:r>
          </w:p>
        </w:tc>
      </w:tr>
      <w:tr w:rsidR="00CB30E6" w:rsidRPr="000F64B8" w:rsidTr="000F64B8">
        <w:trPr>
          <w:cantSplit/>
          <w:jc w:val="center"/>
        </w:trPr>
        <w:tc>
          <w:tcPr>
            <w:tcW w:w="372"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7</w:t>
            </w:r>
          </w:p>
        </w:tc>
        <w:tc>
          <w:tcPr>
            <w:tcW w:w="119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Уголь</w:t>
            </w:r>
          </w:p>
        </w:tc>
        <w:tc>
          <w:tcPr>
            <w:tcW w:w="59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1,2</w:t>
            </w:r>
          </w:p>
        </w:tc>
        <w:tc>
          <w:tcPr>
            <w:tcW w:w="979"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36</w:t>
            </w:r>
          </w:p>
        </w:tc>
        <w:tc>
          <w:tcPr>
            <w:tcW w:w="750"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0,8</w:t>
            </w:r>
            <w:r w:rsidR="00D02FF8" w:rsidRPr="000F64B8">
              <w:rPr>
                <w:color w:val="000000"/>
                <w:sz w:val="20"/>
                <w:szCs w:val="22"/>
              </w:rPr>
              <w:t>–1</w:t>
            </w:r>
            <w:r w:rsidRPr="000F64B8">
              <w:rPr>
                <w:color w:val="000000"/>
                <w:sz w:val="20"/>
                <w:szCs w:val="22"/>
              </w:rPr>
              <w:t>,2</w:t>
            </w:r>
          </w:p>
        </w:tc>
        <w:tc>
          <w:tcPr>
            <w:tcW w:w="1103"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35</w:t>
            </w:r>
          </w:p>
        </w:tc>
      </w:tr>
      <w:tr w:rsidR="00CB30E6" w:rsidRPr="000F64B8" w:rsidTr="000F64B8">
        <w:trPr>
          <w:cantSplit/>
          <w:jc w:val="center"/>
        </w:trPr>
        <w:tc>
          <w:tcPr>
            <w:tcW w:w="372"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8</w:t>
            </w:r>
          </w:p>
        </w:tc>
        <w:tc>
          <w:tcPr>
            <w:tcW w:w="119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Мел</w:t>
            </w:r>
          </w:p>
        </w:tc>
        <w:tc>
          <w:tcPr>
            <w:tcW w:w="59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w:t>
            </w:r>
          </w:p>
        </w:tc>
        <w:tc>
          <w:tcPr>
            <w:tcW w:w="979"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w:t>
            </w:r>
          </w:p>
        </w:tc>
        <w:tc>
          <w:tcPr>
            <w:tcW w:w="750"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1,3</w:t>
            </w:r>
          </w:p>
        </w:tc>
        <w:tc>
          <w:tcPr>
            <w:tcW w:w="1103"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w:t>
            </w:r>
          </w:p>
        </w:tc>
      </w:tr>
      <w:tr w:rsidR="00CB30E6" w:rsidRPr="000F64B8" w:rsidTr="000F64B8">
        <w:trPr>
          <w:cantSplit/>
          <w:jc w:val="center"/>
        </w:trPr>
        <w:tc>
          <w:tcPr>
            <w:tcW w:w="372"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9</w:t>
            </w:r>
          </w:p>
        </w:tc>
        <w:tc>
          <w:tcPr>
            <w:tcW w:w="119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 xml:space="preserve">Готовая шихта (при влажности </w:t>
            </w:r>
            <w:r w:rsidR="00D02FF8" w:rsidRPr="000F64B8">
              <w:rPr>
                <w:color w:val="000000"/>
                <w:sz w:val="20"/>
                <w:szCs w:val="22"/>
              </w:rPr>
              <w:t>4%</w:t>
            </w:r>
            <w:r w:rsidRPr="000F64B8">
              <w:rPr>
                <w:color w:val="000000"/>
                <w:sz w:val="20"/>
                <w:szCs w:val="22"/>
              </w:rPr>
              <w:t>)</w:t>
            </w:r>
          </w:p>
        </w:tc>
        <w:tc>
          <w:tcPr>
            <w:tcW w:w="59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w:t>
            </w:r>
          </w:p>
        </w:tc>
        <w:tc>
          <w:tcPr>
            <w:tcW w:w="979"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w:t>
            </w:r>
          </w:p>
        </w:tc>
        <w:tc>
          <w:tcPr>
            <w:tcW w:w="750"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lang w:val="en-US"/>
              </w:rPr>
              <w:t>~</w:t>
            </w:r>
            <w:r w:rsidRPr="000F64B8">
              <w:rPr>
                <w:color w:val="000000"/>
                <w:sz w:val="20"/>
                <w:szCs w:val="22"/>
              </w:rPr>
              <w:t>1,2</w:t>
            </w:r>
          </w:p>
        </w:tc>
        <w:tc>
          <w:tcPr>
            <w:tcW w:w="1103"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w:t>
            </w:r>
          </w:p>
        </w:tc>
      </w:tr>
    </w:tbl>
    <w:p w:rsidR="00CB30E6" w:rsidRPr="00D02FF8" w:rsidRDefault="00CB30E6" w:rsidP="00D02FF8">
      <w:pPr>
        <w:shd w:val="clear" w:color="auto" w:fill="FFFFFF"/>
        <w:spacing w:line="360" w:lineRule="auto"/>
        <w:ind w:firstLine="709"/>
        <w:jc w:val="both"/>
        <w:rPr>
          <w:color w:val="000000"/>
          <w:sz w:val="28"/>
          <w:szCs w:val="22"/>
        </w:rPr>
      </w:pPr>
    </w:p>
    <w:p w:rsidR="00CB30E6" w:rsidRPr="00D02FF8" w:rsidRDefault="00CB30E6" w:rsidP="00D02FF8">
      <w:pPr>
        <w:shd w:val="clear" w:color="auto" w:fill="FFFFFF"/>
        <w:spacing w:line="360" w:lineRule="auto"/>
        <w:ind w:firstLine="709"/>
        <w:jc w:val="both"/>
        <w:rPr>
          <w:color w:val="000000"/>
          <w:sz w:val="28"/>
          <w:szCs w:val="22"/>
        </w:rPr>
      </w:pPr>
      <w:r w:rsidRPr="00D02FF8">
        <w:rPr>
          <w:color w:val="000000"/>
          <w:sz w:val="28"/>
          <w:szCs w:val="22"/>
        </w:rPr>
        <w:t>Одним из наиболее важных факторов определяющих выбор рецепта стекла для флоат-процесса, является кристаллизационная способность стекла, то есть те температурные пределы внутри которых оно может закристаллизоваться. Поэтому состав промышленного стекла всегда следует подбирать таким образом, чтобы температура верхнего предела кристаллизации была ниже температуры формования не менее чем на 25</w:t>
      </w:r>
      <w:r w:rsidR="00D02FF8">
        <w:rPr>
          <w:color w:val="000000"/>
          <w:sz w:val="28"/>
          <w:szCs w:val="22"/>
        </w:rPr>
        <w:t>–</w:t>
      </w:r>
      <w:r w:rsidR="00D02FF8" w:rsidRPr="00D02FF8">
        <w:rPr>
          <w:color w:val="000000"/>
          <w:sz w:val="28"/>
          <w:szCs w:val="22"/>
        </w:rPr>
        <w:t>3</w:t>
      </w:r>
      <w:r w:rsidRPr="00D02FF8">
        <w:rPr>
          <w:color w:val="000000"/>
          <w:sz w:val="28"/>
          <w:szCs w:val="22"/>
        </w:rPr>
        <w:t>0</w:t>
      </w:r>
      <w:r w:rsidRPr="00D02FF8">
        <w:rPr>
          <w:color w:val="000000"/>
          <w:sz w:val="28"/>
          <w:szCs w:val="22"/>
          <w:vertAlign w:val="superscript"/>
        </w:rPr>
        <w:t>о</w:t>
      </w:r>
      <w:r w:rsidRPr="00D02FF8">
        <w:rPr>
          <w:color w:val="000000"/>
          <w:sz w:val="28"/>
          <w:szCs w:val="22"/>
        </w:rPr>
        <w:t>С.</w:t>
      </w:r>
    </w:p>
    <w:p w:rsidR="00CB30E6" w:rsidRPr="00D02FF8" w:rsidRDefault="00CB30E6" w:rsidP="00D02FF8">
      <w:pPr>
        <w:shd w:val="clear" w:color="auto" w:fill="FFFFFF"/>
        <w:spacing w:line="360" w:lineRule="auto"/>
        <w:ind w:firstLine="709"/>
        <w:jc w:val="both"/>
        <w:rPr>
          <w:color w:val="000000"/>
          <w:sz w:val="28"/>
          <w:szCs w:val="22"/>
        </w:rPr>
      </w:pPr>
      <w:r w:rsidRPr="00D02FF8">
        <w:rPr>
          <w:color w:val="000000"/>
          <w:sz w:val="28"/>
          <w:szCs w:val="22"/>
        </w:rPr>
        <w:t>Для флоат-стекла этим требованиям удовлетворяют следующие составы:</w:t>
      </w:r>
    </w:p>
    <w:p w:rsidR="00CB30E6" w:rsidRPr="00D02FF8" w:rsidRDefault="00CB30E6" w:rsidP="00D02FF8">
      <w:pPr>
        <w:shd w:val="clear" w:color="auto" w:fill="FFFFFF"/>
        <w:spacing w:line="360" w:lineRule="auto"/>
        <w:ind w:firstLine="709"/>
        <w:jc w:val="both"/>
        <w:rPr>
          <w:color w:val="000000"/>
          <w:sz w:val="28"/>
          <w:szCs w:val="22"/>
        </w:rPr>
      </w:pPr>
    </w:p>
    <w:p w:rsidR="00CB30E6" w:rsidRPr="00D02FF8" w:rsidRDefault="00CB30E6" w:rsidP="00D02FF8">
      <w:pPr>
        <w:shd w:val="clear" w:color="auto" w:fill="FFFFFF"/>
        <w:spacing w:line="360" w:lineRule="auto"/>
        <w:ind w:firstLine="709"/>
        <w:jc w:val="both"/>
        <w:rPr>
          <w:color w:val="000000"/>
          <w:sz w:val="28"/>
          <w:szCs w:val="22"/>
        </w:rPr>
      </w:pPr>
      <w:r w:rsidRPr="00D02FF8">
        <w:rPr>
          <w:color w:val="000000"/>
          <w:sz w:val="28"/>
          <w:szCs w:val="22"/>
        </w:rPr>
        <w:t>Таблица 5</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66"/>
        <w:gridCol w:w="5091"/>
        <w:gridCol w:w="3040"/>
      </w:tblGrid>
      <w:tr w:rsidR="00CB30E6" w:rsidRPr="000F64B8" w:rsidTr="000F64B8">
        <w:trPr>
          <w:cantSplit/>
          <w:jc w:val="center"/>
        </w:trPr>
        <w:tc>
          <w:tcPr>
            <w:tcW w:w="627"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 п/п</w:t>
            </w:r>
          </w:p>
        </w:tc>
        <w:tc>
          <w:tcPr>
            <w:tcW w:w="273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Наименование элемента</w:t>
            </w:r>
          </w:p>
        </w:tc>
        <w:tc>
          <w:tcPr>
            <w:tcW w:w="1635"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Содержание в шихте</w:t>
            </w:r>
            <w:r w:rsidR="00D02FF8" w:rsidRPr="000F64B8">
              <w:rPr>
                <w:color w:val="000000"/>
                <w:sz w:val="20"/>
                <w:szCs w:val="22"/>
              </w:rPr>
              <w:t>, %</w:t>
            </w:r>
          </w:p>
        </w:tc>
      </w:tr>
      <w:tr w:rsidR="00CB30E6" w:rsidRPr="000F64B8" w:rsidTr="000F64B8">
        <w:trPr>
          <w:cantSplit/>
          <w:jc w:val="center"/>
        </w:trPr>
        <w:tc>
          <w:tcPr>
            <w:tcW w:w="627"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1</w:t>
            </w:r>
          </w:p>
        </w:tc>
        <w:tc>
          <w:tcPr>
            <w:tcW w:w="273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lang w:val="en-US"/>
              </w:rPr>
              <w:t>Si</w:t>
            </w:r>
            <w:r w:rsidRPr="000F64B8">
              <w:rPr>
                <w:color w:val="000000"/>
                <w:sz w:val="20"/>
                <w:szCs w:val="22"/>
              </w:rPr>
              <w:t>0</w:t>
            </w:r>
            <w:r w:rsidRPr="000F64B8">
              <w:rPr>
                <w:color w:val="000000"/>
                <w:sz w:val="20"/>
                <w:szCs w:val="22"/>
                <w:vertAlign w:val="subscript"/>
              </w:rPr>
              <w:t>2</w:t>
            </w:r>
          </w:p>
        </w:tc>
        <w:tc>
          <w:tcPr>
            <w:tcW w:w="1635"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73</w:t>
            </w:r>
          </w:p>
        </w:tc>
      </w:tr>
      <w:tr w:rsidR="00CB30E6" w:rsidRPr="000F64B8" w:rsidTr="000F64B8">
        <w:trPr>
          <w:cantSplit/>
          <w:jc w:val="center"/>
        </w:trPr>
        <w:tc>
          <w:tcPr>
            <w:tcW w:w="627"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2</w:t>
            </w:r>
          </w:p>
        </w:tc>
        <w:tc>
          <w:tcPr>
            <w:tcW w:w="273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А1</w:t>
            </w:r>
            <w:r w:rsidRPr="000F64B8">
              <w:rPr>
                <w:color w:val="000000"/>
                <w:sz w:val="20"/>
                <w:szCs w:val="22"/>
                <w:vertAlign w:val="subscript"/>
              </w:rPr>
              <w:t>2</w:t>
            </w:r>
            <w:r w:rsidRPr="000F64B8">
              <w:rPr>
                <w:color w:val="000000"/>
                <w:sz w:val="20"/>
                <w:szCs w:val="22"/>
              </w:rPr>
              <w:t>О</w:t>
            </w:r>
            <w:r w:rsidRPr="000F64B8">
              <w:rPr>
                <w:color w:val="000000"/>
                <w:sz w:val="20"/>
                <w:szCs w:val="22"/>
                <w:vertAlign w:val="subscript"/>
              </w:rPr>
              <w:t>3</w:t>
            </w:r>
          </w:p>
        </w:tc>
        <w:tc>
          <w:tcPr>
            <w:tcW w:w="1635"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0,9</w:t>
            </w:r>
          </w:p>
        </w:tc>
      </w:tr>
      <w:tr w:rsidR="00CB30E6" w:rsidRPr="000F64B8" w:rsidTr="000F64B8">
        <w:trPr>
          <w:cantSplit/>
          <w:jc w:val="center"/>
        </w:trPr>
        <w:tc>
          <w:tcPr>
            <w:tcW w:w="627"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3</w:t>
            </w:r>
          </w:p>
        </w:tc>
        <w:tc>
          <w:tcPr>
            <w:tcW w:w="273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СаО</w:t>
            </w:r>
          </w:p>
        </w:tc>
        <w:tc>
          <w:tcPr>
            <w:tcW w:w="1635"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8,7</w:t>
            </w:r>
          </w:p>
        </w:tc>
      </w:tr>
      <w:tr w:rsidR="00CB30E6" w:rsidRPr="000F64B8" w:rsidTr="000F64B8">
        <w:trPr>
          <w:cantSplit/>
          <w:jc w:val="center"/>
        </w:trPr>
        <w:tc>
          <w:tcPr>
            <w:tcW w:w="627"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4</w:t>
            </w:r>
          </w:p>
        </w:tc>
        <w:tc>
          <w:tcPr>
            <w:tcW w:w="273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lang w:val="en-US"/>
              </w:rPr>
              <w:t>MgO</w:t>
            </w:r>
          </w:p>
        </w:tc>
        <w:tc>
          <w:tcPr>
            <w:tcW w:w="1635"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3,6</w:t>
            </w:r>
          </w:p>
        </w:tc>
      </w:tr>
      <w:tr w:rsidR="00CB30E6" w:rsidRPr="000F64B8" w:rsidTr="000F64B8">
        <w:trPr>
          <w:cantSplit/>
          <w:jc w:val="center"/>
        </w:trPr>
        <w:tc>
          <w:tcPr>
            <w:tcW w:w="627"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5</w:t>
            </w:r>
          </w:p>
        </w:tc>
        <w:tc>
          <w:tcPr>
            <w:tcW w:w="273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lang w:val="en-US"/>
              </w:rPr>
              <w:t>Na</w:t>
            </w:r>
            <w:r w:rsidRPr="000F64B8">
              <w:rPr>
                <w:color w:val="000000"/>
                <w:sz w:val="20"/>
                <w:szCs w:val="22"/>
                <w:vertAlign w:val="subscript"/>
              </w:rPr>
              <w:t>2</w:t>
            </w:r>
            <w:r w:rsidRPr="000F64B8">
              <w:rPr>
                <w:color w:val="000000"/>
                <w:sz w:val="20"/>
                <w:szCs w:val="22"/>
                <w:lang w:val="en-US"/>
              </w:rPr>
              <w:t>O</w:t>
            </w:r>
            <w:r w:rsidRPr="000F64B8">
              <w:rPr>
                <w:color w:val="000000"/>
                <w:sz w:val="20"/>
                <w:szCs w:val="22"/>
              </w:rPr>
              <w:t>(</w:t>
            </w:r>
            <w:r w:rsidRPr="000F64B8">
              <w:rPr>
                <w:color w:val="000000"/>
                <w:sz w:val="20"/>
                <w:szCs w:val="22"/>
                <w:lang w:val="en-US"/>
              </w:rPr>
              <w:t>R</w:t>
            </w:r>
            <w:r w:rsidRPr="000F64B8">
              <w:rPr>
                <w:color w:val="000000"/>
                <w:sz w:val="20"/>
                <w:szCs w:val="22"/>
                <w:vertAlign w:val="subscript"/>
              </w:rPr>
              <w:t>2</w:t>
            </w:r>
            <w:r w:rsidRPr="000F64B8">
              <w:rPr>
                <w:color w:val="000000"/>
                <w:sz w:val="20"/>
                <w:szCs w:val="22"/>
                <w:lang w:val="en-US"/>
              </w:rPr>
              <w:t>O</w:t>
            </w:r>
            <w:r w:rsidRPr="000F64B8">
              <w:rPr>
                <w:color w:val="000000"/>
                <w:sz w:val="20"/>
                <w:szCs w:val="22"/>
              </w:rPr>
              <w:t>)</w:t>
            </w:r>
          </w:p>
        </w:tc>
        <w:tc>
          <w:tcPr>
            <w:tcW w:w="1635"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13,4</w:t>
            </w:r>
          </w:p>
        </w:tc>
      </w:tr>
      <w:tr w:rsidR="00CB30E6" w:rsidRPr="000F64B8" w:rsidTr="000F64B8">
        <w:trPr>
          <w:cantSplit/>
          <w:jc w:val="center"/>
        </w:trPr>
        <w:tc>
          <w:tcPr>
            <w:tcW w:w="627"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6</w:t>
            </w:r>
          </w:p>
        </w:tc>
        <w:tc>
          <w:tcPr>
            <w:tcW w:w="273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lang w:val="en-US"/>
              </w:rPr>
              <w:t>SO</w:t>
            </w:r>
            <w:r w:rsidRPr="000F64B8">
              <w:rPr>
                <w:color w:val="000000"/>
                <w:sz w:val="20"/>
                <w:szCs w:val="22"/>
                <w:vertAlign w:val="subscript"/>
              </w:rPr>
              <w:t>3</w:t>
            </w:r>
          </w:p>
        </w:tc>
        <w:tc>
          <w:tcPr>
            <w:tcW w:w="1635"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0,3</w:t>
            </w:r>
          </w:p>
        </w:tc>
      </w:tr>
      <w:tr w:rsidR="00CB30E6" w:rsidRPr="000F64B8" w:rsidTr="000F64B8">
        <w:trPr>
          <w:cantSplit/>
          <w:jc w:val="center"/>
        </w:trPr>
        <w:tc>
          <w:tcPr>
            <w:tcW w:w="627"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7</w:t>
            </w:r>
          </w:p>
        </w:tc>
        <w:tc>
          <w:tcPr>
            <w:tcW w:w="273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lang w:val="en-US"/>
              </w:rPr>
              <w:t>Fe</w:t>
            </w:r>
            <w:r w:rsidRPr="000F64B8">
              <w:rPr>
                <w:color w:val="000000"/>
                <w:sz w:val="20"/>
                <w:szCs w:val="22"/>
                <w:vertAlign w:val="subscript"/>
              </w:rPr>
              <w:t>2</w:t>
            </w:r>
            <w:r w:rsidRPr="000F64B8">
              <w:rPr>
                <w:color w:val="000000"/>
                <w:sz w:val="20"/>
                <w:szCs w:val="22"/>
              </w:rPr>
              <w:t>0</w:t>
            </w:r>
            <w:r w:rsidRPr="000F64B8">
              <w:rPr>
                <w:color w:val="000000"/>
                <w:sz w:val="20"/>
                <w:szCs w:val="22"/>
                <w:vertAlign w:val="subscript"/>
              </w:rPr>
              <w:t>3</w:t>
            </w:r>
          </w:p>
        </w:tc>
        <w:tc>
          <w:tcPr>
            <w:tcW w:w="1635"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0,1</w:t>
            </w:r>
          </w:p>
        </w:tc>
      </w:tr>
    </w:tbl>
    <w:p w:rsidR="00CB30E6" w:rsidRPr="00D02FF8" w:rsidRDefault="00CB30E6" w:rsidP="00D02FF8">
      <w:pPr>
        <w:shd w:val="clear" w:color="auto" w:fill="FFFFFF"/>
        <w:spacing w:line="360" w:lineRule="auto"/>
        <w:ind w:firstLine="709"/>
        <w:jc w:val="both"/>
        <w:rPr>
          <w:color w:val="000000"/>
          <w:sz w:val="28"/>
          <w:szCs w:val="22"/>
        </w:rPr>
      </w:pPr>
    </w:p>
    <w:p w:rsidR="00CB30E6" w:rsidRPr="00D02FF8" w:rsidRDefault="00CB30E6" w:rsidP="00D02FF8">
      <w:pPr>
        <w:shd w:val="clear" w:color="auto" w:fill="FFFFFF"/>
        <w:spacing w:line="360" w:lineRule="auto"/>
        <w:ind w:firstLine="709"/>
        <w:jc w:val="both"/>
        <w:rPr>
          <w:color w:val="000000"/>
          <w:sz w:val="28"/>
          <w:szCs w:val="22"/>
        </w:rPr>
      </w:pPr>
      <w:r w:rsidRPr="00D02FF8">
        <w:rPr>
          <w:color w:val="000000"/>
          <w:sz w:val="28"/>
          <w:szCs w:val="22"/>
        </w:rPr>
        <w:t>Состав стекольной шихты рассчитывается уже по заданному рецепту стекла с учетом химического состава применяемых сырьевых материалов. Весовой состав шихты является исходным для организации производства шихты. Он утверждается главным инженером предприятия и строго контролируется техническим персоналом цеха и ЦЗЛ. Помимо исходных сырьевых материалов в состав шихты вводится стеклобой образующийся во время производственного процесса. Масса стеклобоя вводится в количестве не более 2</w:t>
      </w:r>
      <w:r w:rsidR="00D02FF8" w:rsidRPr="00D02FF8">
        <w:rPr>
          <w:color w:val="000000"/>
          <w:sz w:val="28"/>
          <w:szCs w:val="22"/>
        </w:rPr>
        <w:t>0</w:t>
      </w:r>
      <w:r w:rsidR="00D02FF8">
        <w:rPr>
          <w:color w:val="000000"/>
          <w:sz w:val="28"/>
          <w:szCs w:val="22"/>
        </w:rPr>
        <w:t>%</w:t>
      </w:r>
      <w:r w:rsidRPr="00D02FF8">
        <w:rPr>
          <w:color w:val="000000"/>
          <w:sz w:val="28"/>
          <w:szCs w:val="22"/>
        </w:rPr>
        <w:t xml:space="preserve"> (свыше 10</w:t>
      </w:r>
      <w:r w:rsidR="00D02FF8" w:rsidRPr="00D02FF8">
        <w:rPr>
          <w:color w:val="000000"/>
          <w:sz w:val="28"/>
          <w:szCs w:val="22"/>
        </w:rPr>
        <w:t>0</w:t>
      </w:r>
      <w:r w:rsidR="00D02FF8">
        <w:rPr>
          <w:color w:val="000000"/>
          <w:sz w:val="28"/>
          <w:szCs w:val="22"/>
        </w:rPr>
        <w:t>%</w:t>
      </w:r>
      <w:r w:rsidRPr="00D02FF8">
        <w:rPr>
          <w:color w:val="000000"/>
          <w:sz w:val="28"/>
          <w:szCs w:val="22"/>
        </w:rPr>
        <w:t>) от общей массы шихты.</w:t>
      </w:r>
    </w:p>
    <w:p w:rsidR="00CB30E6" w:rsidRPr="00D02FF8" w:rsidRDefault="00CB30E6" w:rsidP="00D02FF8">
      <w:pPr>
        <w:shd w:val="clear" w:color="auto" w:fill="FFFFFF"/>
        <w:spacing w:line="360" w:lineRule="auto"/>
        <w:ind w:firstLine="709"/>
        <w:jc w:val="both"/>
        <w:rPr>
          <w:color w:val="000000"/>
          <w:sz w:val="28"/>
          <w:szCs w:val="22"/>
        </w:rPr>
      </w:pPr>
      <w:r w:rsidRPr="00D02FF8">
        <w:rPr>
          <w:color w:val="000000"/>
          <w:sz w:val="28"/>
          <w:szCs w:val="22"/>
        </w:rPr>
        <w:t>Весовой состав шихты для флоат-стекла, рассчитанный для вышеприведенного рецепта:</w:t>
      </w:r>
    </w:p>
    <w:p w:rsidR="006C00E7" w:rsidRDefault="006C00E7" w:rsidP="00D02FF8">
      <w:pPr>
        <w:shd w:val="clear" w:color="auto" w:fill="FFFFFF"/>
        <w:spacing w:line="360" w:lineRule="auto"/>
        <w:ind w:firstLine="709"/>
        <w:jc w:val="both"/>
        <w:rPr>
          <w:color w:val="000000"/>
          <w:sz w:val="28"/>
          <w:szCs w:val="22"/>
        </w:rPr>
      </w:pPr>
    </w:p>
    <w:p w:rsidR="00CB30E6" w:rsidRPr="00D02FF8" w:rsidRDefault="00CB30E6" w:rsidP="00D02FF8">
      <w:pPr>
        <w:shd w:val="clear" w:color="auto" w:fill="FFFFFF"/>
        <w:spacing w:line="360" w:lineRule="auto"/>
        <w:ind w:firstLine="709"/>
        <w:jc w:val="both"/>
        <w:rPr>
          <w:color w:val="000000"/>
          <w:sz w:val="28"/>
          <w:szCs w:val="22"/>
        </w:rPr>
      </w:pPr>
      <w:r w:rsidRPr="00D02FF8">
        <w:rPr>
          <w:color w:val="000000"/>
          <w:sz w:val="28"/>
          <w:szCs w:val="22"/>
        </w:rPr>
        <w:t>Таблица 6</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66"/>
        <w:gridCol w:w="5091"/>
        <w:gridCol w:w="3040"/>
      </w:tblGrid>
      <w:tr w:rsidR="00CB30E6" w:rsidRPr="000F64B8" w:rsidTr="000F64B8">
        <w:trPr>
          <w:cantSplit/>
          <w:jc w:val="center"/>
        </w:trPr>
        <w:tc>
          <w:tcPr>
            <w:tcW w:w="627"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 п/п</w:t>
            </w:r>
          </w:p>
        </w:tc>
        <w:tc>
          <w:tcPr>
            <w:tcW w:w="273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Наименование компонента</w:t>
            </w:r>
          </w:p>
        </w:tc>
        <w:tc>
          <w:tcPr>
            <w:tcW w:w="1635"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Содержание в шихте</w:t>
            </w:r>
            <w:r w:rsidR="00D02FF8" w:rsidRPr="000F64B8">
              <w:rPr>
                <w:color w:val="000000"/>
                <w:sz w:val="20"/>
                <w:szCs w:val="22"/>
              </w:rPr>
              <w:t>, %</w:t>
            </w:r>
          </w:p>
        </w:tc>
      </w:tr>
      <w:tr w:rsidR="00CB30E6" w:rsidRPr="000F64B8" w:rsidTr="000F64B8">
        <w:trPr>
          <w:cantSplit/>
          <w:jc w:val="center"/>
        </w:trPr>
        <w:tc>
          <w:tcPr>
            <w:tcW w:w="627"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1</w:t>
            </w:r>
          </w:p>
        </w:tc>
        <w:tc>
          <w:tcPr>
            <w:tcW w:w="273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Песок</w:t>
            </w:r>
          </w:p>
        </w:tc>
        <w:tc>
          <w:tcPr>
            <w:tcW w:w="1635"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58,9</w:t>
            </w:r>
          </w:p>
        </w:tc>
      </w:tr>
      <w:tr w:rsidR="00CB30E6" w:rsidRPr="000F64B8" w:rsidTr="000F64B8">
        <w:trPr>
          <w:cantSplit/>
          <w:jc w:val="center"/>
        </w:trPr>
        <w:tc>
          <w:tcPr>
            <w:tcW w:w="627"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2</w:t>
            </w:r>
          </w:p>
        </w:tc>
        <w:tc>
          <w:tcPr>
            <w:tcW w:w="273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Полевой шпат</w:t>
            </w:r>
          </w:p>
        </w:tc>
        <w:tc>
          <w:tcPr>
            <w:tcW w:w="1635"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3,0</w:t>
            </w:r>
          </w:p>
        </w:tc>
      </w:tr>
      <w:tr w:rsidR="00CB30E6" w:rsidRPr="000F64B8" w:rsidTr="000F64B8">
        <w:trPr>
          <w:cantSplit/>
          <w:jc w:val="center"/>
        </w:trPr>
        <w:tc>
          <w:tcPr>
            <w:tcW w:w="627"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3</w:t>
            </w:r>
          </w:p>
        </w:tc>
        <w:tc>
          <w:tcPr>
            <w:tcW w:w="273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Известняк</w:t>
            </w:r>
          </w:p>
        </w:tc>
        <w:tc>
          <w:tcPr>
            <w:tcW w:w="1635"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4,0</w:t>
            </w:r>
          </w:p>
        </w:tc>
      </w:tr>
      <w:tr w:rsidR="00CB30E6" w:rsidRPr="000F64B8" w:rsidTr="000F64B8">
        <w:trPr>
          <w:cantSplit/>
          <w:jc w:val="center"/>
        </w:trPr>
        <w:tc>
          <w:tcPr>
            <w:tcW w:w="627"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4</w:t>
            </w:r>
          </w:p>
        </w:tc>
        <w:tc>
          <w:tcPr>
            <w:tcW w:w="273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Сульфат натрия</w:t>
            </w:r>
          </w:p>
        </w:tc>
        <w:tc>
          <w:tcPr>
            <w:tcW w:w="1635"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1,0</w:t>
            </w:r>
          </w:p>
        </w:tc>
      </w:tr>
      <w:tr w:rsidR="00CB30E6" w:rsidRPr="000F64B8" w:rsidTr="000F64B8">
        <w:trPr>
          <w:cantSplit/>
          <w:jc w:val="center"/>
        </w:trPr>
        <w:tc>
          <w:tcPr>
            <w:tcW w:w="627"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5</w:t>
            </w:r>
          </w:p>
        </w:tc>
        <w:tc>
          <w:tcPr>
            <w:tcW w:w="273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Уголь</w:t>
            </w:r>
          </w:p>
        </w:tc>
        <w:tc>
          <w:tcPr>
            <w:tcW w:w="1635"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0,1</w:t>
            </w:r>
          </w:p>
        </w:tc>
      </w:tr>
      <w:tr w:rsidR="00CB30E6" w:rsidRPr="000F64B8" w:rsidTr="000F64B8">
        <w:trPr>
          <w:cantSplit/>
          <w:jc w:val="center"/>
        </w:trPr>
        <w:tc>
          <w:tcPr>
            <w:tcW w:w="627"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6</w:t>
            </w:r>
          </w:p>
        </w:tc>
        <w:tc>
          <w:tcPr>
            <w:tcW w:w="273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Сода</w:t>
            </w:r>
          </w:p>
        </w:tc>
        <w:tc>
          <w:tcPr>
            <w:tcW w:w="1635"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18,0</w:t>
            </w:r>
          </w:p>
        </w:tc>
      </w:tr>
      <w:tr w:rsidR="00CB30E6" w:rsidRPr="000F64B8" w:rsidTr="000F64B8">
        <w:trPr>
          <w:cantSplit/>
          <w:jc w:val="center"/>
        </w:trPr>
        <w:tc>
          <w:tcPr>
            <w:tcW w:w="627"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7</w:t>
            </w:r>
          </w:p>
        </w:tc>
        <w:tc>
          <w:tcPr>
            <w:tcW w:w="273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Доломит</w:t>
            </w:r>
          </w:p>
        </w:tc>
        <w:tc>
          <w:tcPr>
            <w:tcW w:w="1635"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15,0</w:t>
            </w:r>
          </w:p>
        </w:tc>
      </w:tr>
      <w:tr w:rsidR="00CB30E6" w:rsidRPr="000F64B8" w:rsidTr="000F64B8">
        <w:trPr>
          <w:cantSplit/>
          <w:jc w:val="center"/>
        </w:trPr>
        <w:tc>
          <w:tcPr>
            <w:tcW w:w="627"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8</w:t>
            </w:r>
          </w:p>
        </w:tc>
        <w:tc>
          <w:tcPr>
            <w:tcW w:w="273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Стеклобой</w:t>
            </w:r>
          </w:p>
        </w:tc>
        <w:tc>
          <w:tcPr>
            <w:tcW w:w="1635"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≤20</w:t>
            </w:r>
          </w:p>
        </w:tc>
      </w:tr>
    </w:tbl>
    <w:p w:rsidR="00CB30E6" w:rsidRPr="00D02FF8" w:rsidRDefault="00CB30E6" w:rsidP="00D02FF8">
      <w:pPr>
        <w:shd w:val="clear" w:color="auto" w:fill="FFFFFF"/>
        <w:spacing w:line="360" w:lineRule="auto"/>
        <w:ind w:firstLine="709"/>
        <w:jc w:val="both"/>
        <w:rPr>
          <w:color w:val="000000"/>
          <w:sz w:val="28"/>
          <w:szCs w:val="22"/>
        </w:rPr>
      </w:pPr>
    </w:p>
    <w:p w:rsidR="00CB30E6" w:rsidRPr="00D02FF8" w:rsidRDefault="006C00E7" w:rsidP="006C00E7">
      <w:pPr>
        <w:shd w:val="clear" w:color="auto" w:fill="FFFFFF"/>
        <w:spacing w:line="360" w:lineRule="auto"/>
        <w:ind w:firstLine="720"/>
        <w:jc w:val="both"/>
        <w:rPr>
          <w:b/>
          <w:bCs/>
          <w:color w:val="000000"/>
          <w:sz w:val="28"/>
          <w:szCs w:val="22"/>
        </w:rPr>
      </w:pPr>
      <w:r>
        <w:rPr>
          <w:b/>
          <w:bCs/>
          <w:color w:val="000000"/>
          <w:sz w:val="28"/>
          <w:szCs w:val="22"/>
        </w:rPr>
        <w:t xml:space="preserve">1.3 </w:t>
      </w:r>
      <w:r w:rsidR="00CB30E6" w:rsidRPr="00D02FF8">
        <w:rPr>
          <w:b/>
          <w:bCs/>
          <w:color w:val="000000"/>
          <w:sz w:val="28"/>
          <w:szCs w:val="22"/>
        </w:rPr>
        <w:t>Выбор и обоснование технол</w:t>
      </w:r>
      <w:r>
        <w:rPr>
          <w:b/>
          <w:bCs/>
          <w:color w:val="000000"/>
          <w:sz w:val="28"/>
          <w:szCs w:val="22"/>
        </w:rPr>
        <w:t>огического способа производства</w:t>
      </w:r>
    </w:p>
    <w:p w:rsidR="00D02FF8" w:rsidRDefault="00D02FF8" w:rsidP="00D02FF8">
      <w:pPr>
        <w:shd w:val="clear" w:color="auto" w:fill="FFFFFF"/>
        <w:spacing w:line="360" w:lineRule="auto"/>
        <w:ind w:firstLine="709"/>
        <w:jc w:val="both"/>
        <w:rPr>
          <w:color w:val="000000"/>
          <w:sz w:val="28"/>
          <w:szCs w:val="22"/>
        </w:rPr>
      </w:pPr>
    </w:p>
    <w:p w:rsidR="00D02FF8" w:rsidRDefault="00CB30E6" w:rsidP="00D02FF8">
      <w:pPr>
        <w:shd w:val="clear" w:color="auto" w:fill="FFFFFF"/>
        <w:spacing w:line="360" w:lineRule="auto"/>
        <w:ind w:firstLine="709"/>
        <w:jc w:val="both"/>
        <w:rPr>
          <w:color w:val="000000"/>
          <w:sz w:val="28"/>
          <w:szCs w:val="22"/>
        </w:rPr>
      </w:pPr>
      <w:r w:rsidRPr="00D02FF8">
        <w:rPr>
          <w:color w:val="000000"/>
          <w:sz w:val="28"/>
          <w:szCs w:val="22"/>
        </w:rPr>
        <w:t>Процесс стекловарения можно классифицировать по способу варки стекла (тип печи) и по способу формования ленты.</w:t>
      </w:r>
    </w:p>
    <w:p w:rsidR="00CB30E6" w:rsidRPr="00D02FF8" w:rsidRDefault="00CB30E6" w:rsidP="00D02FF8">
      <w:pPr>
        <w:shd w:val="clear" w:color="auto" w:fill="FFFFFF"/>
        <w:spacing w:line="360" w:lineRule="auto"/>
        <w:ind w:firstLine="709"/>
        <w:jc w:val="both"/>
        <w:rPr>
          <w:color w:val="000000"/>
          <w:sz w:val="28"/>
          <w:szCs w:val="22"/>
        </w:rPr>
      </w:pPr>
      <w:r w:rsidRPr="00D02FF8">
        <w:rPr>
          <w:color w:val="000000"/>
          <w:sz w:val="28"/>
          <w:szCs w:val="22"/>
        </w:rPr>
        <w:t xml:space="preserve">Для варки стекла применяют печи периодического и непрерывного действия. Периодические печи могут быть горшковыми и ванными, печи непрерывного действия </w:t>
      </w:r>
      <w:r w:rsidR="00D02FF8">
        <w:rPr>
          <w:color w:val="000000"/>
          <w:sz w:val="28"/>
          <w:szCs w:val="22"/>
        </w:rPr>
        <w:t>–</w:t>
      </w:r>
      <w:r w:rsidR="00D02FF8" w:rsidRPr="00D02FF8">
        <w:rPr>
          <w:color w:val="000000"/>
          <w:sz w:val="28"/>
          <w:szCs w:val="22"/>
        </w:rPr>
        <w:t xml:space="preserve"> </w:t>
      </w:r>
      <w:r w:rsidRPr="00D02FF8">
        <w:rPr>
          <w:color w:val="000000"/>
          <w:sz w:val="28"/>
          <w:szCs w:val="22"/>
        </w:rPr>
        <w:t>ванными.</w:t>
      </w:r>
    </w:p>
    <w:p w:rsidR="00CB30E6" w:rsidRPr="00D02FF8" w:rsidRDefault="00CB30E6" w:rsidP="00D02FF8">
      <w:pPr>
        <w:shd w:val="clear" w:color="auto" w:fill="FFFFFF"/>
        <w:spacing w:line="360" w:lineRule="auto"/>
        <w:ind w:firstLine="709"/>
        <w:jc w:val="both"/>
        <w:rPr>
          <w:color w:val="000000"/>
          <w:sz w:val="28"/>
          <w:szCs w:val="22"/>
        </w:rPr>
      </w:pPr>
      <w:r w:rsidRPr="00D02FF8">
        <w:rPr>
          <w:color w:val="000000"/>
          <w:sz w:val="28"/>
          <w:szCs w:val="22"/>
        </w:rPr>
        <w:t>До недавнего времени стекловаренные печи работали на генераторном газе. В настоящее время в связи с расширением использования природного газа почти все печи переведены на отопление этим дешевым, чистым и высококалорийным топливом. Используется в некоторых случаях и жидкое топливо (мазут, керосин).</w:t>
      </w:r>
    </w:p>
    <w:p w:rsidR="00CB30E6" w:rsidRPr="00D02FF8" w:rsidRDefault="00CB30E6" w:rsidP="00D02FF8">
      <w:pPr>
        <w:shd w:val="clear" w:color="auto" w:fill="FFFFFF"/>
        <w:spacing w:line="360" w:lineRule="auto"/>
        <w:ind w:firstLine="709"/>
        <w:jc w:val="both"/>
        <w:rPr>
          <w:color w:val="000000"/>
          <w:sz w:val="28"/>
        </w:rPr>
      </w:pPr>
      <w:r w:rsidRPr="00D02FF8">
        <w:rPr>
          <w:b/>
          <w:bCs/>
          <w:color w:val="000000"/>
          <w:sz w:val="28"/>
          <w:szCs w:val="22"/>
          <w:u w:val="single"/>
        </w:rPr>
        <w:t>Горшковые печи</w:t>
      </w:r>
      <w:r w:rsidRPr="00D02FF8">
        <w:rPr>
          <w:b/>
          <w:bCs/>
          <w:color w:val="000000"/>
          <w:sz w:val="28"/>
          <w:szCs w:val="22"/>
        </w:rPr>
        <w:t xml:space="preserve"> </w:t>
      </w:r>
      <w:r w:rsidRPr="00D02FF8">
        <w:rPr>
          <w:color w:val="000000"/>
          <w:sz w:val="28"/>
          <w:szCs w:val="22"/>
        </w:rPr>
        <w:t>получили свое название от горшков, в которых производится варка стекломассы. Их изготовляют из лучших сортов огнеупорных глин. Емкость горшков может колебаться от 300 до 1000 кг</w:t>
      </w:r>
      <w:r w:rsidRPr="00D02FF8">
        <w:rPr>
          <w:i/>
          <w:iCs/>
          <w:color w:val="000000"/>
          <w:sz w:val="28"/>
          <w:szCs w:val="22"/>
        </w:rPr>
        <w:t xml:space="preserve"> </w:t>
      </w:r>
      <w:r w:rsidRPr="00D02FF8">
        <w:rPr>
          <w:color w:val="000000"/>
          <w:sz w:val="28"/>
          <w:szCs w:val="22"/>
        </w:rPr>
        <w:t>и более.</w:t>
      </w: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szCs w:val="22"/>
        </w:rPr>
        <w:t>По количеству горшков печи бывают одно- и двухгоршковые, а также многогоршковые (до 16 горшков).</w:t>
      </w:r>
    </w:p>
    <w:p w:rsidR="00CB30E6" w:rsidRPr="00D02FF8" w:rsidRDefault="00CB30E6" w:rsidP="00D02FF8">
      <w:pPr>
        <w:shd w:val="clear" w:color="auto" w:fill="FFFFFF"/>
        <w:spacing w:line="360" w:lineRule="auto"/>
        <w:ind w:firstLine="709"/>
        <w:jc w:val="both"/>
        <w:rPr>
          <w:color w:val="000000"/>
          <w:sz w:val="28"/>
          <w:szCs w:val="22"/>
        </w:rPr>
      </w:pPr>
      <w:r w:rsidRPr="00D02FF8">
        <w:rPr>
          <w:color w:val="000000"/>
          <w:sz w:val="28"/>
          <w:szCs w:val="22"/>
        </w:rPr>
        <w:t xml:space="preserve">Печи бывают с нижним (кадиевые) и верхним пламенем. В первом случае подача газа и воздуха в рабочее пространство печи, а также отвод продуктов сгорания осуществляются через вертикальные каналы, расположенные в центре пода; во втором случае </w:t>
      </w:r>
      <w:r w:rsidR="00D02FF8">
        <w:rPr>
          <w:color w:val="000000"/>
          <w:sz w:val="28"/>
          <w:szCs w:val="22"/>
        </w:rPr>
        <w:t>–</w:t>
      </w:r>
      <w:r w:rsidR="00D02FF8" w:rsidRPr="00D02FF8">
        <w:rPr>
          <w:color w:val="000000"/>
          <w:sz w:val="28"/>
          <w:szCs w:val="22"/>
        </w:rPr>
        <w:t xml:space="preserve"> </w:t>
      </w:r>
      <w:r w:rsidRPr="00D02FF8">
        <w:rPr>
          <w:color w:val="000000"/>
          <w:sz w:val="28"/>
          <w:szCs w:val="22"/>
        </w:rPr>
        <w:t>через горелки, расположенные в верхней части боковых стен рабочей камеры.</w:t>
      </w: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rPr>
        <w:t>Нагрев воздуха, идущего на горение, осуществляется за счет тепла отходящих газов в регенеративных или рекуперативных устройствах, размещенных в нижней части печного строения.</w:t>
      </w:r>
    </w:p>
    <w:p w:rsidR="00D02FF8" w:rsidRDefault="00CB30E6" w:rsidP="00D02FF8">
      <w:pPr>
        <w:shd w:val="clear" w:color="auto" w:fill="FFFFFF"/>
        <w:spacing w:line="360" w:lineRule="auto"/>
        <w:ind w:firstLine="709"/>
        <w:jc w:val="both"/>
        <w:rPr>
          <w:color w:val="000000"/>
          <w:sz w:val="28"/>
        </w:rPr>
      </w:pPr>
      <w:r w:rsidRPr="00D02FF8">
        <w:rPr>
          <w:color w:val="000000"/>
          <w:sz w:val="28"/>
          <w:szCs w:val="22"/>
        </w:rPr>
        <w:t>Недостатками горшковых печей являются плохое использование площади пода, небольшая производительность (до 10 т/сут</w:t>
      </w:r>
      <w:r w:rsidRPr="00D02FF8">
        <w:rPr>
          <w:i/>
          <w:iCs/>
          <w:color w:val="000000"/>
          <w:sz w:val="28"/>
          <w:szCs w:val="22"/>
        </w:rPr>
        <w:t xml:space="preserve">), </w:t>
      </w:r>
      <w:r w:rsidRPr="00D02FF8">
        <w:rPr>
          <w:color w:val="000000"/>
          <w:sz w:val="28"/>
          <w:szCs w:val="22"/>
        </w:rPr>
        <w:t xml:space="preserve">потребность в дорогом и сложном хозяйстве для изготовления горшков, вынужденные перерывы в работе вследствие порчи горшков. Периодичность работы печей приводит к необходимости их охлаждения перед выработкой и разогревания для варки. Это приводит к большой и бесполезной трате тепла. Тепловой коэффициент полезного действия горшковых печей обычно не превышает </w:t>
      </w:r>
      <w:r w:rsidR="00D02FF8" w:rsidRPr="00D02FF8">
        <w:rPr>
          <w:color w:val="000000"/>
          <w:sz w:val="28"/>
          <w:szCs w:val="22"/>
        </w:rPr>
        <w:t>8</w:t>
      </w:r>
      <w:r w:rsidR="00D02FF8">
        <w:rPr>
          <w:color w:val="000000"/>
          <w:sz w:val="28"/>
          <w:szCs w:val="22"/>
        </w:rPr>
        <w:t>%</w:t>
      </w:r>
      <w:r w:rsidRPr="00D02FF8">
        <w:rPr>
          <w:color w:val="000000"/>
          <w:sz w:val="28"/>
          <w:szCs w:val="22"/>
        </w:rPr>
        <w:t>.</w:t>
      </w:r>
    </w:p>
    <w:p w:rsidR="00D02FF8" w:rsidRDefault="00CB30E6" w:rsidP="00D02FF8">
      <w:pPr>
        <w:shd w:val="clear" w:color="auto" w:fill="FFFFFF"/>
        <w:spacing w:line="360" w:lineRule="auto"/>
        <w:ind w:firstLine="709"/>
        <w:jc w:val="both"/>
        <w:rPr>
          <w:color w:val="000000"/>
          <w:sz w:val="28"/>
          <w:szCs w:val="22"/>
        </w:rPr>
      </w:pPr>
      <w:r w:rsidRPr="00D02FF8">
        <w:rPr>
          <w:color w:val="000000"/>
          <w:sz w:val="28"/>
          <w:szCs w:val="22"/>
        </w:rPr>
        <w:t>Вследствие таких больших недостатков использование горшковых печей для варки стекла в настоящее время сокращается.</w:t>
      </w: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rPr>
        <w:t>Горшковые печи применяют лишь при варке оптического стекла, требующего высокой однородности и светопрозрачности, а также для цветных и глушеных стекол, производство которых связано с необходимостью обеспечения специальных режимов варки. Иногда их применяют также в случаях, когда требуется одновременно варить, в небольших количествах несколько составов стекол.</w:t>
      </w:r>
    </w:p>
    <w:p w:rsidR="00CB30E6" w:rsidRPr="00D02FF8" w:rsidRDefault="00CB30E6" w:rsidP="00D02FF8">
      <w:pPr>
        <w:shd w:val="clear" w:color="auto" w:fill="FFFFFF"/>
        <w:spacing w:line="360" w:lineRule="auto"/>
        <w:ind w:firstLine="709"/>
        <w:jc w:val="both"/>
        <w:rPr>
          <w:color w:val="000000"/>
          <w:sz w:val="28"/>
          <w:szCs w:val="22"/>
        </w:rPr>
      </w:pPr>
      <w:r w:rsidRPr="00D02FF8">
        <w:rPr>
          <w:b/>
          <w:bCs/>
          <w:color w:val="000000"/>
          <w:sz w:val="28"/>
          <w:szCs w:val="22"/>
          <w:u w:val="single"/>
        </w:rPr>
        <w:t>Ванные печи периодического действия.</w:t>
      </w:r>
      <w:r w:rsidRPr="00D02FF8">
        <w:rPr>
          <w:b/>
          <w:bCs/>
          <w:color w:val="000000"/>
          <w:sz w:val="28"/>
          <w:szCs w:val="22"/>
        </w:rPr>
        <w:t xml:space="preserve"> </w:t>
      </w:r>
      <w:r w:rsidRPr="00D02FF8">
        <w:rPr>
          <w:color w:val="000000"/>
          <w:sz w:val="28"/>
          <w:szCs w:val="22"/>
        </w:rPr>
        <w:t>В таких печах нижняя часть рабочего пространства представляет собой бассейн без разделительных приспособлений, полностью (по всей площади) заполненный стекломассой. В остальных конструктивных деталях они мало отличаются от горшковых печей с верхним направлением пламени. Применяют такие печи, в частности, для варки тугоплавких стекол «пайрекс», требующих большой продолжительности провара и высоких температур. Так как стенки и дно этих печей снаружи омываются воздухом, они лучше выдерживают действие высоких температур, чем горшки. Объем</w:t>
      </w:r>
      <w:r w:rsidR="00D02FF8">
        <w:rPr>
          <w:color w:val="000000"/>
          <w:sz w:val="28"/>
          <w:szCs w:val="22"/>
        </w:rPr>
        <w:t xml:space="preserve"> </w:t>
      </w:r>
      <w:r w:rsidRPr="00D02FF8">
        <w:rPr>
          <w:color w:val="000000"/>
          <w:sz w:val="28"/>
          <w:szCs w:val="22"/>
        </w:rPr>
        <w:t>рабочей</w:t>
      </w:r>
      <w:r w:rsidR="00D02FF8">
        <w:rPr>
          <w:color w:val="000000"/>
          <w:sz w:val="28"/>
          <w:szCs w:val="22"/>
        </w:rPr>
        <w:t xml:space="preserve"> </w:t>
      </w:r>
      <w:r w:rsidRPr="00D02FF8">
        <w:rPr>
          <w:color w:val="000000"/>
          <w:sz w:val="28"/>
          <w:szCs w:val="22"/>
        </w:rPr>
        <w:t>камеры в этих печах используется лучше, чем в горшковых, где площадь поверхности стекла составляет всего 30</w:t>
      </w:r>
      <w:r w:rsidR="00D02FF8">
        <w:rPr>
          <w:color w:val="000000"/>
          <w:sz w:val="28"/>
          <w:szCs w:val="22"/>
        </w:rPr>
        <w:t>–</w:t>
      </w:r>
      <w:r w:rsidR="00D02FF8" w:rsidRPr="00D02FF8">
        <w:rPr>
          <w:color w:val="000000"/>
          <w:sz w:val="28"/>
          <w:szCs w:val="22"/>
        </w:rPr>
        <w:t>35</w:t>
      </w:r>
      <w:r w:rsidR="00D02FF8">
        <w:rPr>
          <w:color w:val="000000"/>
          <w:sz w:val="28"/>
          <w:szCs w:val="22"/>
        </w:rPr>
        <w:t>%</w:t>
      </w:r>
      <w:r w:rsidRPr="00D02FF8">
        <w:rPr>
          <w:color w:val="000000"/>
          <w:sz w:val="28"/>
          <w:szCs w:val="22"/>
        </w:rPr>
        <w:t xml:space="preserve"> от площади пода, а следовательно, большая часть тепла расходуется непроизводительно. Однако, как и горшковые печи, они вследствие периодического действия имеют большой удельный расход тепла.</w:t>
      </w:r>
    </w:p>
    <w:p w:rsidR="00CB30E6" w:rsidRPr="00D02FF8" w:rsidRDefault="00CB30E6" w:rsidP="00D02FF8">
      <w:pPr>
        <w:shd w:val="clear" w:color="auto" w:fill="FFFFFF"/>
        <w:spacing w:line="360" w:lineRule="auto"/>
        <w:ind w:firstLine="709"/>
        <w:jc w:val="both"/>
        <w:rPr>
          <w:color w:val="000000"/>
          <w:sz w:val="28"/>
          <w:szCs w:val="22"/>
        </w:rPr>
      </w:pPr>
      <w:r w:rsidRPr="00D02FF8">
        <w:rPr>
          <w:b/>
          <w:bCs/>
          <w:color w:val="000000"/>
          <w:sz w:val="28"/>
          <w:szCs w:val="22"/>
          <w:u w:val="single"/>
        </w:rPr>
        <w:t>Ванные печи непрерывного действия</w:t>
      </w:r>
      <w:r w:rsidRPr="00D02FF8">
        <w:rPr>
          <w:b/>
          <w:bCs/>
          <w:color w:val="000000"/>
          <w:sz w:val="28"/>
          <w:szCs w:val="22"/>
        </w:rPr>
        <w:t xml:space="preserve"> </w:t>
      </w:r>
      <w:r w:rsidRPr="00D02FF8">
        <w:rPr>
          <w:color w:val="000000"/>
          <w:sz w:val="28"/>
          <w:szCs w:val="22"/>
        </w:rPr>
        <w:t>являются наиболее совершенными и поэтому широко распространены в производстве большинства массовых видов стекол (листовое, тарное и др.). В зависимости от вида выпускаемой продукции и способа выработки они могут быть различной производительности и отличаться конструктивными особенностями.</w:t>
      </w:r>
    </w:p>
    <w:p w:rsidR="00CB30E6" w:rsidRPr="00D02FF8" w:rsidRDefault="00CB30E6" w:rsidP="00D02FF8">
      <w:pPr>
        <w:shd w:val="clear" w:color="auto" w:fill="FFFFFF"/>
        <w:spacing w:line="360" w:lineRule="auto"/>
        <w:ind w:firstLine="709"/>
        <w:jc w:val="both"/>
        <w:rPr>
          <w:color w:val="000000"/>
          <w:sz w:val="28"/>
          <w:szCs w:val="22"/>
        </w:rPr>
      </w:pPr>
      <w:r w:rsidRPr="00D02FF8">
        <w:rPr>
          <w:color w:val="000000"/>
          <w:sz w:val="28"/>
          <w:szCs w:val="22"/>
        </w:rPr>
        <w:t>В ванных печах непрерывного действия стекольная шихта загружается определенными порциями с одного торца печи. В другом конце печи непрерывно производится выработка стеклянных изделий из сваренной стекломассы, По своей длине печь условно делится на зоны провара (варки), осветления и гомогенизации, студки и выработки. Необходимая температура в этих зонах поддерживается горелками, расположенными над бассейном.</w:t>
      </w: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szCs w:val="22"/>
        </w:rPr>
        <w:t>Зона студки имеет самостоятельную систему отопления или не отапливается вообще. Зона выработки имеет систему для подогрева стекломассы.</w:t>
      </w: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szCs w:val="22"/>
        </w:rPr>
        <w:t>Бассейны печей могут иметь разделительные устройства между варочной и выработочной частями в виде глухой стены с протоком или подвесным мостом, заглубленным в стекломассу.</w:t>
      </w:r>
    </w:p>
    <w:p w:rsidR="00CB30E6" w:rsidRPr="00D02FF8" w:rsidRDefault="00CB30E6" w:rsidP="00D02FF8">
      <w:pPr>
        <w:shd w:val="clear" w:color="auto" w:fill="FFFFFF"/>
        <w:spacing w:line="360" w:lineRule="auto"/>
        <w:ind w:firstLine="709"/>
        <w:jc w:val="both"/>
        <w:rPr>
          <w:color w:val="000000"/>
          <w:sz w:val="28"/>
          <w:szCs w:val="22"/>
        </w:rPr>
      </w:pPr>
      <w:r w:rsidRPr="00D02FF8">
        <w:rPr>
          <w:color w:val="000000"/>
          <w:sz w:val="28"/>
          <w:szCs w:val="22"/>
        </w:rPr>
        <w:t>В печах с неразделенным бассейном разделяют только газовую среду. Разделение производят при помощи экрана, выложенного в виде сниженной арки или сниженного свода.</w:t>
      </w: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szCs w:val="22"/>
        </w:rPr>
        <w:t>Небольшие ванные печи производительностью до 15 т/сут, как правило, имеют подковообразное направление пламени, что обеспечивает факелу достаточную длину. Такие печи применяют при производстве небольших штучных изделий.</w:t>
      </w: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szCs w:val="22"/>
        </w:rPr>
        <w:t>Средние и крупные ванные печи, имеющие достаточную ширину, делают с поперечным направлением пламени. Общая длина крупных печей достигает 70</w:t>
      </w:r>
      <w:r w:rsidR="00D02FF8">
        <w:rPr>
          <w:color w:val="000000"/>
          <w:sz w:val="28"/>
          <w:szCs w:val="22"/>
        </w:rPr>
        <w:t> </w:t>
      </w:r>
      <w:r w:rsidR="00D02FF8" w:rsidRPr="00D02FF8">
        <w:rPr>
          <w:color w:val="000000"/>
          <w:sz w:val="28"/>
          <w:szCs w:val="22"/>
        </w:rPr>
        <w:t>м</w:t>
      </w:r>
      <w:r w:rsidRPr="00D02FF8">
        <w:rPr>
          <w:i/>
          <w:iCs/>
          <w:color w:val="000000"/>
          <w:sz w:val="28"/>
          <w:szCs w:val="22"/>
        </w:rPr>
        <w:t xml:space="preserve">, </w:t>
      </w:r>
      <w:r w:rsidRPr="00D02FF8">
        <w:rPr>
          <w:color w:val="000000"/>
          <w:sz w:val="28"/>
          <w:szCs w:val="22"/>
        </w:rPr>
        <w:t>а ширина</w:t>
      </w:r>
      <w:r w:rsidR="00D02FF8">
        <w:rPr>
          <w:color w:val="000000"/>
          <w:sz w:val="28"/>
          <w:szCs w:val="22"/>
        </w:rPr>
        <w:t xml:space="preserve"> –</w:t>
      </w:r>
      <w:r w:rsidR="00D02FF8" w:rsidRPr="00D02FF8">
        <w:rPr>
          <w:color w:val="000000"/>
          <w:sz w:val="28"/>
          <w:szCs w:val="22"/>
        </w:rPr>
        <w:t xml:space="preserve"> 10</w:t>
      </w:r>
      <w:r w:rsidR="00D02FF8">
        <w:rPr>
          <w:color w:val="000000"/>
          <w:sz w:val="28"/>
          <w:szCs w:val="22"/>
        </w:rPr>
        <w:t> </w:t>
      </w:r>
      <w:r w:rsidR="00D02FF8" w:rsidRPr="00D02FF8">
        <w:rPr>
          <w:color w:val="000000"/>
          <w:sz w:val="28"/>
          <w:szCs w:val="22"/>
        </w:rPr>
        <w:t>м</w:t>
      </w:r>
      <w:r w:rsidRPr="00D02FF8">
        <w:rPr>
          <w:i/>
          <w:iCs/>
          <w:color w:val="000000"/>
          <w:sz w:val="28"/>
          <w:szCs w:val="22"/>
        </w:rPr>
        <w:t xml:space="preserve">. </w:t>
      </w:r>
      <w:r w:rsidRPr="00D02FF8">
        <w:rPr>
          <w:color w:val="000000"/>
          <w:sz w:val="28"/>
          <w:szCs w:val="22"/>
        </w:rPr>
        <w:t>Глубина бассейна зависит от типа стекол и принимается при варке темного стекла 0,6</w:t>
      </w:r>
      <w:r w:rsidR="00D02FF8">
        <w:rPr>
          <w:color w:val="000000"/>
          <w:sz w:val="28"/>
          <w:szCs w:val="22"/>
        </w:rPr>
        <w:t>–</w:t>
      </w:r>
      <w:r w:rsidRPr="00D02FF8">
        <w:rPr>
          <w:color w:val="000000"/>
          <w:sz w:val="28"/>
          <w:szCs w:val="22"/>
        </w:rPr>
        <w:t>0,9</w:t>
      </w:r>
      <w:r w:rsidR="00D02FF8">
        <w:rPr>
          <w:color w:val="000000"/>
          <w:sz w:val="28"/>
          <w:szCs w:val="22"/>
        </w:rPr>
        <w:t> </w:t>
      </w:r>
      <w:r w:rsidR="00D02FF8" w:rsidRPr="00D02FF8">
        <w:rPr>
          <w:color w:val="000000"/>
          <w:sz w:val="28"/>
          <w:szCs w:val="22"/>
        </w:rPr>
        <w:t>м</w:t>
      </w:r>
      <w:r w:rsidRPr="00D02FF8">
        <w:rPr>
          <w:i/>
          <w:iCs/>
          <w:color w:val="000000"/>
          <w:sz w:val="28"/>
          <w:szCs w:val="22"/>
        </w:rPr>
        <w:t xml:space="preserve">, </w:t>
      </w:r>
      <w:r w:rsidRPr="00D02FF8">
        <w:rPr>
          <w:color w:val="000000"/>
          <w:sz w:val="28"/>
          <w:szCs w:val="22"/>
        </w:rPr>
        <w:t xml:space="preserve">а при варке бесцветного </w:t>
      </w:r>
      <w:r w:rsidR="00D02FF8">
        <w:rPr>
          <w:color w:val="000000"/>
          <w:sz w:val="28"/>
          <w:szCs w:val="22"/>
        </w:rPr>
        <w:t>–</w:t>
      </w:r>
      <w:r w:rsidR="00D02FF8" w:rsidRPr="00D02FF8">
        <w:rPr>
          <w:color w:val="000000"/>
          <w:sz w:val="28"/>
          <w:szCs w:val="22"/>
        </w:rPr>
        <w:t xml:space="preserve"> </w:t>
      </w:r>
      <w:r w:rsidRPr="00D02FF8">
        <w:rPr>
          <w:color w:val="000000"/>
          <w:sz w:val="28"/>
          <w:szCs w:val="22"/>
        </w:rPr>
        <w:t>1,2</w:t>
      </w:r>
      <w:r w:rsidR="00D02FF8">
        <w:rPr>
          <w:color w:val="000000"/>
          <w:sz w:val="28"/>
          <w:szCs w:val="22"/>
        </w:rPr>
        <w:t>–</w:t>
      </w:r>
      <w:r w:rsidRPr="00D02FF8">
        <w:rPr>
          <w:color w:val="000000"/>
          <w:sz w:val="28"/>
          <w:szCs w:val="22"/>
        </w:rPr>
        <w:t>1,5</w:t>
      </w:r>
      <w:r w:rsidR="00D02FF8">
        <w:rPr>
          <w:color w:val="000000"/>
          <w:sz w:val="28"/>
          <w:szCs w:val="22"/>
        </w:rPr>
        <w:t> </w:t>
      </w:r>
      <w:r w:rsidR="00D02FF8" w:rsidRPr="00D02FF8">
        <w:rPr>
          <w:color w:val="000000"/>
          <w:sz w:val="28"/>
          <w:szCs w:val="22"/>
        </w:rPr>
        <w:t>м</w:t>
      </w:r>
      <w:r w:rsidRPr="00D02FF8">
        <w:rPr>
          <w:i/>
          <w:iCs/>
          <w:color w:val="000000"/>
          <w:sz w:val="28"/>
          <w:szCs w:val="22"/>
        </w:rPr>
        <w:t>.</w:t>
      </w: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szCs w:val="22"/>
        </w:rPr>
        <w:t>Средние (производительностью 15</w:t>
      </w:r>
      <w:r w:rsidR="00D02FF8">
        <w:rPr>
          <w:color w:val="000000"/>
          <w:sz w:val="28"/>
          <w:szCs w:val="22"/>
        </w:rPr>
        <w:t>–</w:t>
      </w:r>
      <w:r w:rsidRPr="00D02FF8">
        <w:rPr>
          <w:color w:val="000000"/>
          <w:sz w:val="28"/>
          <w:szCs w:val="22"/>
        </w:rPr>
        <w:t>60 т</w:t>
      </w:r>
      <w:r w:rsidRPr="00D02FF8">
        <w:rPr>
          <w:i/>
          <w:iCs/>
          <w:color w:val="000000"/>
          <w:sz w:val="28"/>
          <w:szCs w:val="22"/>
        </w:rPr>
        <w:t xml:space="preserve"> </w:t>
      </w:r>
      <w:r w:rsidRPr="00D02FF8">
        <w:rPr>
          <w:color w:val="000000"/>
          <w:sz w:val="28"/>
          <w:szCs w:val="22"/>
        </w:rPr>
        <w:t>в сутки) и крупные (производительностью 400 т</w:t>
      </w:r>
      <w:r w:rsidRPr="00D02FF8">
        <w:rPr>
          <w:i/>
          <w:iCs/>
          <w:color w:val="000000"/>
          <w:sz w:val="28"/>
          <w:szCs w:val="22"/>
        </w:rPr>
        <w:t xml:space="preserve"> </w:t>
      </w:r>
      <w:r w:rsidRPr="00D02FF8">
        <w:rPr>
          <w:color w:val="000000"/>
          <w:sz w:val="28"/>
          <w:szCs w:val="22"/>
        </w:rPr>
        <w:t>в сутки) печи применяют при механизированной выработке листового стекла, труб и больших штучных изделий.</w:t>
      </w: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szCs w:val="22"/>
        </w:rPr>
        <w:t>Для использования тепла отходящих газов печи оборудуют обычно регенераторами. Печи с рекуператорами, несмотря на свои преимущества (постоянство направления пламени), широкого распространения не получили.</w:t>
      </w: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szCs w:val="22"/>
        </w:rPr>
        <w:t>В печах с поперечным направлением пламени горелки располагаются в продольных стенах, а регенераторы разделены на секции, каждая из которых работает на одну горелку. Такая конструкция позволяет более точно выдерживать температурный режим по длине печи.</w:t>
      </w:r>
    </w:p>
    <w:p w:rsidR="00CB30E6" w:rsidRPr="00D02FF8" w:rsidRDefault="00CB30E6" w:rsidP="00D02FF8">
      <w:pPr>
        <w:shd w:val="clear" w:color="auto" w:fill="FFFFFF"/>
        <w:spacing w:line="360" w:lineRule="auto"/>
        <w:ind w:firstLine="709"/>
        <w:jc w:val="both"/>
        <w:rPr>
          <w:color w:val="000000"/>
          <w:sz w:val="28"/>
          <w:szCs w:val="22"/>
        </w:rPr>
      </w:pPr>
      <w:r w:rsidRPr="00D02FF8">
        <w:rPr>
          <w:color w:val="000000"/>
          <w:sz w:val="28"/>
          <w:szCs w:val="22"/>
        </w:rPr>
        <w:t>Загрузка шихты в печи осуществляется механизированными загрузчиками, сблокированными с уровнемерами, что дает возможность автоматически поддерживать нужный уровень стекломассы с точностью 0,1</w:t>
      </w:r>
      <w:r w:rsidR="00D02FF8">
        <w:rPr>
          <w:color w:val="000000"/>
          <w:sz w:val="28"/>
          <w:szCs w:val="22"/>
        </w:rPr>
        <w:t> </w:t>
      </w:r>
      <w:r w:rsidR="00D02FF8" w:rsidRPr="00D02FF8">
        <w:rPr>
          <w:color w:val="000000"/>
          <w:sz w:val="28"/>
          <w:szCs w:val="22"/>
        </w:rPr>
        <w:t>мм</w:t>
      </w:r>
      <w:r w:rsidRPr="00D02FF8">
        <w:rPr>
          <w:i/>
          <w:iCs/>
          <w:color w:val="000000"/>
          <w:sz w:val="28"/>
          <w:szCs w:val="22"/>
        </w:rPr>
        <w:t xml:space="preserve">. </w:t>
      </w:r>
      <w:r w:rsidRPr="00D02FF8">
        <w:rPr>
          <w:color w:val="000000"/>
          <w:sz w:val="28"/>
          <w:szCs w:val="22"/>
        </w:rPr>
        <w:t>Для поддержания в выработочной части печи постоянного давления устанавливается дифференциальный манометр, сблокированный с шибером дымовой трубы.</w:t>
      </w:r>
    </w:p>
    <w:p w:rsidR="00CB30E6" w:rsidRPr="00D02FF8" w:rsidRDefault="00CB30E6" w:rsidP="00D02FF8">
      <w:pPr>
        <w:pStyle w:val="5"/>
        <w:keepNext w:val="0"/>
        <w:spacing w:line="360" w:lineRule="auto"/>
        <w:ind w:left="0" w:right="0" w:firstLine="709"/>
        <w:jc w:val="both"/>
        <w:rPr>
          <w:color w:val="000000"/>
        </w:rPr>
      </w:pPr>
      <w:r w:rsidRPr="00D02FF8">
        <w:rPr>
          <w:color w:val="000000"/>
        </w:rPr>
        <w:t>Кроме того, автоматически регулируются температура в выработочной части печи (за счет подачи наружного воздуха), соотношение между топливом и воздухом (через дроссельную шайбу), а также перекидка направления пламени.</w:t>
      </w: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szCs w:val="22"/>
        </w:rPr>
        <w:t>Ванные печи для производства листового стекла имеют удельный съем стекломассы от 600 до 1300 кг/м</w:t>
      </w:r>
      <w:r w:rsidRPr="00D02FF8">
        <w:rPr>
          <w:color w:val="000000"/>
          <w:sz w:val="28"/>
          <w:szCs w:val="22"/>
          <w:vertAlign w:val="superscript"/>
        </w:rPr>
        <w:t>2</w:t>
      </w:r>
      <w:r w:rsidRPr="00D02FF8">
        <w:rPr>
          <w:i/>
          <w:iCs/>
          <w:color w:val="000000"/>
          <w:sz w:val="28"/>
          <w:szCs w:val="22"/>
        </w:rPr>
        <w:t xml:space="preserve"> </w:t>
      </w:r>
      <w:r w:rsidRPr="00D02FF8">
        <w:rPr>
          <w:color w:val="000000"/>
          <w:sz w:val="28"/>
          <w:szCs w:val="22"/>
        </w:rPr>
        <w:t>сварочной площади в сутки. Удельный расход тепла 3000</w:t>
      </w:r>
      <w:r w:rsidR="00D02FF8">
        <w:rPr>
          <w:color w:val="000000"/>
          <w:sz w:val="28"/>
          <w:szCs w:val="22"/>
        </w:rPr>
        <w:t>–</w:t>
      </w:r>
      <w:r w:rsidRPr="00D02FF8">
        <w:rPr>
          <w:color w:val="000000"/>
          <w:sz w:val="28"/>
          <w:szCs w:val="22"/>
        </w:rPr>
        <w:t>3500 ккал</w:t>
      </w:r>
      <w:r w:rsidRPr="00D02FF8">
        <w:rPr>
          <w:i/>
          <w:iCs/>
          <w:color w:val="000000"/>
          <w:sz w:val="28"/>
          <w:szCs w:val="22"/>
        </w:rPr>
        <w:t xml:space="preserve"> </w:t>
      </w:r>
      <w:r w:rsidRPr="00D02FF8">
        <w:rPr>
          <w:color w:val="000000"/>
          <w:sz w:val="28"/>
          <w:szCs w:val="22"/>
        </w:rPr>
        <w:t>на 1 кг</w:t>
      </w:r>
      <w:r w:rsidRPr="00D02FF8">
        <w:rPr>
          <w:i/>
          <w:iCs/>
          <w:color w:val="000000"/>
          <w:sz w:val="28"/>
          <w:szCs w:val="22"/>
        </w:rPr>
        <w:t xml:space="preserve"> </w:t>
      </w:r>
      <w:r w:rsidRPr="00D02FF8">
        <w:rPr>
          <w:color w:val="000000"/>
          <w:sz w:val="28"/>
          <w:szCs w:val="22"/>
        </w:rPr>
        <w:t>стекломассы (12,5</w:t>
      </w:r>
      <w:r w:rsidR="00D02FF8">
        <w:rPr>
          <w:color w:val="000000"/>
          <w:sz w:val="28"/>
          <w:szCs w:val="22"/>
        </w:rPr>
        <w:t>–</w:t>
      </w:r>
      <w:r w:rsidRPr="00D02FF8">
        <w:rPr>
          <w:color w:val="000000"/>
          <w:sz w:val="28"/>
          <w:szCs w:val="22"/>
        </w:rPr>
        <w:t>14,6 кДж/кг</w:t>
      </w:r>
      <w:r w:rsidRPr="00D02FF8">
        <w:rPr>
          <w:i/>
          <w:iCs/>
          <w:color w:val="000000"/>
          <w:sz w:val="28"/>
          <w:szCs w:val="22"/>
        </w:rPr>
        <w:t>).</w:t>
      </w:r>
    </w:p>
    <w:p w:rsidR="00CB30E6" w:rsidRPr="00D02FF8" w:rsidRDefault="00CB30E6" w:rsidP="00D02FF8">
      <w:pPr>
        <w:shd w:val="clear" w:color="auto" w:fill="FFFFFF"/>
        <w:spacing w:line="360" w:lineRule="auto"/>
        <w:ind w:firstLine="709"/>
        <w:jc w:val="both"/>
        <w:rPr>
          <w:color w:val="000000"/>
          <w:sz w:val="28"/>
          <w:szCs w:val="22"/>
        </w:rPr>
      </w:pPr>
      <w:r w:rsidRPr="00D02FF8">
        <w:rPr>
          <w:color w:val="000000"/>
          <w:sz w:val="28"/>
          <w:szCs w:val="22"/>
        </w:rPr>
        <w:t>Тепло от сжигания топлива в ванных печах передается шихте и стекломассе только через зеркало стекла. При такой передаче стекломасса получает не более 3</w:t>
      </w:r>
      <w:r w:rsidR="00D02FF8" w:rsidRPr="00D02FF8">
        <w:rPr>
          <w:color w:val="000000"/>
          <w:sz w:val="28"/>
          <w:szCs w:val="22"/>
        </w:rPr>
        <w:t>5</w:t>
      </w:r>
      <w:r w:rsidR="00D02FF8">
        <w:rPr>
          <w:color w:val="000000"/>
          <w:sz w:val="28"/>
          <w:szCs w:val="22"/>
        </w:rPr>
        <w:t>%</w:t>
      </w:r>
      <w:r w:rsidRPr="00D02FF8">
        <w:rPr>
          <w:color w:val="000000"/>
          <w:sz w:val="28"/>
          <w:szCs w:val="22"/>
        </w:rPr>
        <w:t xml:space="preserve"> от всего количества тепла, выделяемого при сжигании топлива. Кроме того, большое количество тепла теряется через ограждающие поверхности рабочей камеры и с отходящими газами. В результате тепловой коэффициент полезного действия печей не превышает 2</w:t>
      </w:r>
      <w:r w:rsidR="00D02FF8" w:rsidRPr="00D02FF8">
        <w:rPr>
          <w:color w:val="000000"/>
          <w:sz w:val="28"/>
          <w:szCs w:val="22"/>
        </w:rPr>
        <w:t>5</w:t>
      </w:r>
      <w:r w:rsidR="00D02FF8">
        <w:rPr>
          <w:color w:val="000000"/>
          <w:sz w:val="28"/>
          <w:szCs w:val="22"/>
        </w:rPr>
        <w:t>%</w:t>
      </w:r>
      <w:r w:rsidRPr="00D02FF8">
        <w:rPr>
          <w:color w:val="000000"/>
          <w:sz w:val="28"/>
          <w:szCs w:val="22"/>
        </w:rPr>
        <w:t>.</w:t>
      </w: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szCs w:val="22"/>
        </w:rPr>
        <w:t>Формование стеклянных изделий из расплавленной стекломассы называют выработкой. Выработка листового стекла по способу производства может быть прокатным, тянутым и на расплаве металла – олова (флоат-способ). Поверхности листового стекла могут быть полированными и неполированными.</w:t>
      </w:r>
    </w:p>
    <w:p w:rsidR="00CB30E6" w:rsidRPr="00D02FF8" w:rsidRDefault="00CB30E6" w:rsidP="00D02FF8">
      <w:pPr>
        <w:shd w:val="clear" w:color="auto" w:fill="FFFFFF"/>
        <w:spacing w:line="360" w:lineRule="auto"/>
        <w:ind w:firstLine="709"/>
        <w:jc w:val="both"/>
        <w:rPr>
          <w:color w:val="000000"/>
          <w:sz w:val="28"/>
          <w:szCs w:val="22"/>
        </w:rPr>
      </w:pPr>
      <w:r w:rsidRPr="00D02FF8">
        <w:rPr>
          <w:color w:val="000000"/>
          <w:sz w:val="28"/>
          <w:szCs w:val="22"/>
        </w:rPr>
        <w:t xml:space="preserve">Способом прокатки изготовляется сырое, узорчатое, армированное стекло, а также облицовочное </w:t>
      </w:r>
      <w:r w:rsidR="00D02FF8">
        <w:rPr>
          <w:color w:val="000000"/>
          <w:sz w:val="28"/>
          <w:szCs w:val="22"/>
        </w:rPr>
        <w:t>–</w:t>
      </w:r>
      <w:r w:rsidR="00D02FF8" w:rsidRPr="00D02FF8">
        <w:rPr>
          <w:color w:val="000000"/>
          <w:sz w:val="28"/>
          <w:szCs w:val="22"/>
        </w:rPr>
        <w:t xml:space="preserve"> </w:t>
      </w:r>
      <w:r w:rsidRPr="00D02FF8">
        <w:rPr>
          <w:color w:val="000000"/>
          <w:sz w:val="28"/>
          <w:szCs w:val="22"/>
        </w:rPr>
        <w:t>марблит.</w:t>
      </w: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szCs w:val="22"/>
        </w:rPr>
        <w:t>Прокатка стекла может осуществляться периодической прокаткой катком на литейном столе и непрерывной прокаткой между вальцами.</w:t>
      </w:r>
    </w:p>
    <w:p w:rsidR="00CB30E6" w:rsidRPr="00D02FF8" w:rsidRDefault="00CB30E6" w:rsidP="00D02FF8">
      <w:pPr>
        <w:shd w:val="clear" w:color="auto" w:fill="FFFFFF"/>
        <w:spacing w:line="360" w:lineRule="auto"/>
        <w:ind w:firstLine="709"/>
        <w:jc w:val="both"/>
        <w:rPr>
          <w:color w:val="000000"/>
          <w:sz w:val="28"/>
          <w:szCs w:val="22"/>
        </w:rPr>
      </w:pPr>
      <w:r w:rsidRPr="00D02FF8">
        <w:rPr>
          <w:color w:val="000000"/>
          <w:sz w:val="28"/>
          <w:szCs w:val="22"/>
        </w:rPr>
        <w:t>Прокаткой катком изготовляется стекло толщиной от 7 до 60</w:t>
      </w:r>
      <w:r w:rsidR="00D02FF8">
        <w:rPr>
          <w:color w:val="000000"/>
          <w:sz w:val="28"/>
          <w:szCs w:val="22"/>
        </w:rPr>
        <w:t> </w:t>
      </w:r>
      <w:r w:rsidR="00D02FF8" w:rsidRPr="00D02FF8">
        <w:rPr>
          <w:color w:val="000000"/>
          <w:sz w:val="28"/>
          <w:szCs w:val="22"/>
        </w:rPr>
        <w:t>мм</w:t>
      </w:r>
      <w:r w:rsidRPr="00D02FF8">
        <w:rPr>
          <w:i/>
          <w:iCs/>
          <w:color w:val="000000"/>
          <w:sz w:val="28"/>
          <w:szCs w:val="22"/>
        </w:rPr>
        <w:t xml:space="preserve">. </w:t>
      </w:r>
      <w:r w:rsidRPr="00D02FF8">
        <w:rPr>
          <w:color w:val="000000"/>
          <w:sz w:val="28"/>
          <w:szCs w:val="22"/>
        </w:rPr>
        <w:t>Прокатные столы делаются из чугуна длиной до 9,0</w:t>
      </w:r>
      <w:r w:rsidR="00D02FF8">
        <w:rPr>
          <w:color w:val="000000"/>
          <w:sz w:val="28"/>
          <w:szCs w:val="22"/>
        </w:rPr>
        <w:t> </w:t>
      </w:r>
      <w:r w:rsidR="00D02FF8" w:rsidRPr="00D02FF8">
        <w:rPr>
          <w:color w:val="000000"/>
          <w:sz w:val="28"/>
          <w:szCs w:val="22"/>
        </w:rPr>
        <w:t>м</w:t>
      </w:r>
      <w:r w:rsidRPr="00D02FF8">
        <w:rPr>
          <w:i/>
          <w:iCs/>
          <w:color w:val="000000"/>
          <w:sz w:val="28"/>
          <w:szCs w:val="22"/>
        </w:rPr>
        <w:t xml:space="preserve"> </w:t>
      </w:r>
      <w:r w:rsidRPr="00D02FF8">
        <w:rPr>
          <w:color w:val="000000"/>
          <w:sz w:val="28"/>
          <w:szCs w:val="22"/>
        </w:rPr>
        <w:t>шириной 4</w:t>
      </w:r>
      <w:r w:rsidR="00D02FF8">
        <w:rPr>
          <w:color w:val="000000"/>
          <w:sz w:val="28"/>
          <w:szCs w:val="22"/>
        </w:rPr>
        <w:t>–</w:t>
      </w:r>
      <w:r w:rsidRPr="00D02FF8">
        <w:rPr>
          <w:color w:val="000000"/>
          <w:sz w:val="28"/>
          <w:szCs w:val="22"/>
        </w:rPr>
        <w:t>5,0</w:t>
      </w:r>
      <w:r w:rsidR="00D02FF8">
        <w:rPr>
          <w:color w:val="000000"/>
          <w:sz w:val="28"/>
          <w:szCs w:val="22"/>
        </w:rPr>
        <w:t> </w:t>
      </w:r>
      <w:r w:rsidR="00D02FF8" w:rsidRPr="00D02FF8">
        <w:rPr>
          <w:color w:val="000000"/>
          <w:sz w:val="28"/>
          <w:szCs w:val="22"/>
        </w:rPr>
        <w:t>м</w:t>
      </w:r>
      <w:r w:rsidRPr="00D02FF8">
        <w:rPr>
          <w:i/>
          <w:iCs/>
          <w:color w:val="000000"/>
          <w:sz w:val="28"/>
          <w:szCs w:val="22"/>
        </w:rPr>
        <w:t xml:space="preserve">; </w:t>
      </w:r>
      <w:r w:rsidRPr="00D02FF8">
        <w:rPr>
          <w:color w:val="000000"/>
          <w:sz w:val="28"/>
          <w:szCs w:val="22"/>
        </w:rPr>
        <w:t xml:space="preserve">катки </w:t>
      </w:r>
      <w:r w:rsidR="00D02FF8">
        <w:rPr>
          <w:color w:val="000000"/>
          <w:sz w:val="28"/>
          <w:szCs w:val="22"/>
        </w:rPr>
        <w:t>–</w:t>
      </w:r>
      <w:r w:rsidR="00D02FF8" w:rsidRPr="00D02FF8">
        <w:rPr>
          <w:color w:val="000000"/>
          <w:sz w:val="28"/>
          <w:szCs w:val="22"/>
        </w:rPr>
        <w:t xml:space="preserve"> </w:t>
      </w:r>
      <w:r w:rsidRPr="00D02FF8">
        <w:rPr>
          <w:color w:val="000000"/>
          <w:sz w:val="28"/>
          <w:szCs w:val="22"/>
        </w:rPr>
        <w:t>диаметром около 0,75</w:t>
      </w:r>
      <w:r w:rsidR="00D02FF8">
        <w:rPr>
          <w:color w:val="000000"/>
          <w:sz w:val="28"/>
          <w:szCs w:val="22"/>
        </w:rPr>
        <w:t> </w:t>
      </w:r>
      <w:r w:rsidR="00D02FF8" w:rsidRPr="00D02FF8">
        <w:rPr>
          <w:color w:val="000000"/>
          <w:sz w:val="28"/>
          <w:szCs w:val="22"/>
        </w:rPr>
        <w:t>м</w:t>
      </w:r>
      <w:r w:rsidRPr="00D02FF8">
        <w:rPr>
          <w:i/>
          <w:iCs/>
          <w:color w:val="000000"/>
          <w:sz w:val="28"/>
          <w:szCs w:val="22"/>
        </w:rPr>
        <w:t>.</w:t>
      </w:r>
    </w:p>
    <w:p w:rsidR="00CB30E6" w:rsidRPr="00D02FF8" w:rsidRDefault="00CB30E6" w:rsidP="00D02FF8">
      <w:pPr>
        <w:shd w:val="clear" w:color="auto" w:fill="FFFFFF"/>
        <w:spacing w:line="360" w:lineRule="auto"/>
        <w:ind w:firstLine="709"/>
        <w:jc w:val="both"/>
        <w:rPr>
          <w:color w:val="000000"/>
          <w:sz w:val="28"/>
          <w:szCs w:val="22"/>
        </w:rPr>
      </w:pPr>
      <w:r w:rsidRPr="00D02FF8">
        <w:rPr>
          <w:color w:val="000000"/>
          <w:sz w:val="28"/>
          <w:szCs w:val="22"/>
        </w:rPr>
        <w:t>При этом способе стекломасса поступает в прокатную машину из выработочной части стекловаренной печи по сливному порогу и проходит к прокатным вальцам</w:t>
      </w:r>
      <w:r w:rsidRPr="00D02FF8">
        <w:rPr>
          <w:i/>
          <w:iCs/>
          <w:color w:val="000000"/>
          <w:sz w:val="28"/>
          <w:szCs w:val="22"/>
        </w:rPr>
        <w:t xml:space="preserve">. </w:t>
      </w:r>
      <w:r w:rsidRPr="00D02FF8">
        <w:rPr>
          <w:color w:val="000000"/>
          <w:sz w:val="28"/>
          <w:szCs w:val="22"/>
        </w:rPr>
        <w:t>Зазор между вальцами регулируется в зависимости от толщины прокатываемого стекла. Лента стекла после прокатки поступает на плиту и затем на рольганг, с которого она направляется в лер для отжига.</w:t>
      </w:r>
    </w:p>
    <w:p w:rsidR="00CB30E6" w:rsidRPr="00D02FF8" w:rsidRDefault="00CB30E6" w:rsidP="00D02FF8">
      <w:pPr>
        <w:shd w:val="clear" w:color="auto" w:fill="FFFFFF"/>
        <w:spacing w:line="360" w:lineRule="auto"/>
        <w:ind w:firstLine="709"/>
        <w:jc w:val="both"/>
        <w:rPr>
          <w:color w:val="000000"/>
          <w:sz w:val="28"/>
          <w:szCs w:val="22"/>
        </w:rPr>
      </w:pPr>
      <w:r w:rsidRPr="00D02FF8">
        <w:rPr>
          <w:color w:val="000000"/>
          <w:sz w:val="28"/>
          <w:szCs w:val="22"/>
        </w:rPr>
        <w:t>Способом вытягивания изготовляют листовое стекло, трубы и стекловолокно. Листовое стекло подразделяется па оконное, витринное, фотостекло, цветное и полированное.</w:t>
      </w: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rPr>
        <w:t>Способ вытягивания. Выработка листового стекла вытягиванием может осуществляться лодочным, безлодочным и горизонтальным способами.</w:t>
      </w:r>
    </w:p>
    <w:p w:rsidR="00CB30E6" w:rsidRPr="00D02FF8" w:rsidRDefault="00CB30E6" w:rsidP="00D02FF8">
      <w:pPr>
        <w:shd w:val="clear" w:color="auto" w:fill="FFFFFF"/>
        <w:spacing w:line="360" w:lineRule="auto"/>
        <w:ind w:firstLine="709"/>
        <w:jc w:val="both"/>
        <w:rPr>
          <w:color w:val="000000"/>
          <w:sz w:val="28"/>
          <w:szCs w:val="22"/>
        </w:rPr>
      </w:pPr>
      <w:r w:rsidRPr="00D02FF8">
        <w:rPr>
          <w:color w:val="000000"/>
          <w:sz w:val="28"/>
          <w:szCs w:val="22"/>
        </w:rPr>
        <w:t>Лодочный способ заключается в том, что лента стекла вытягивается через щель специального шамотного поплавка (лодочку), погруженного на некоторую глубину в расплавленную стекломассу.</w:t>
      </w: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rPr>
        <w:t xml:space="preserve">Чтобы вытянуть стекломассу через щель, в нее опускают сверху специальную металлическую рамку </w:t>
      </w:r>
      <w:r w:rsidR="00D02FF8" w:rsidRPr="00D02FF8">
        <w:rPr>
          <w:color w:val="000000"/>
          <w:sz w:val="28"/>
        </w:rPr>
        <w:t>(«приманку»</w:t>
      </w:r>
      <w:r w:rsidRPr="00D02FF8">
        <w:rPr>
          <w:color w:val="000000"/>
          <w:sz w:val="28"/>
        </w:rPr>
        <w:t>), а затем поднимают ее вверх. Стекломасса прилипает к приманке и, двигаясь вслед за ней кверху, вытягивается в виде ленты.</w:t>
      </w:r>
    </w:p>
    <w:p w:rsidR="00D02FF8" w:rsidRDefault="00CB30E6" w:rsidP="00D02FF8">
      <w:pPr>
        <w:shd w:val="clear" w:color="auto" w:fill="FFFFFF"/>
        <w:spacing w:line="360" w:lineRule="auto"/>
        <w:ind w:firstLine="709"/>
        <w:jc w:val="both"/>
        <w:rPr>
          <w:color w:val="000000"/>
          <w:sz w:val="28"/>
        </w:rPr>
      </w:pPr>
      <w:r w:rsidRPr="00D02FF8">
        <w:rPr>
          <w:color w:val="000000"/>
          <w:sz w:val="28"/>
        </w:rPr>
        <w:t>Для успешного осуществления такого процесса формования стекломасса должна обладать строго определенными свойствами (вязкостью, величиной сил поверхностного натяжения, скоростью затвердевания), находящимися в зависимости от химического состава и температуры. Обычно вытягивание стекла лодочным способом производится в температурном интервале 930</w:t>
      </w:r>
      <w:r w:rsidR="00D02FF8">
        <w:rPr>
          <w:color w:val="000000"/>
          <w:sz w:val="28"/>
        </w:rPr>
        <w:t>–</w:t>
      </w:r>
      <w:r w:rsidRPr="00D02FF8">
        <w:rPr>
          <w:color w:val="000000"/>
          <w:sz w:val="28"/>
        </w:rPr>
        <w:t>980° (температура луковицы). При этой температуре стекломасса обладает оптимальными значениями указанных свойств. Чтобы вытянутая из щели лодочки стекломасса не растекалась, ее непосредственно над лодочкой охлаждают.</w:t>
      </w: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rPr>
        <w:t xml:space="preserve">В результате охлаждения лента должна настолько затвердеть, </w:t>
      </w:r>
      <w:r w:rsidRPr="00D02FF8">
        <w:rPr>
          <w:color w:val="000000"/>
          <w:sz w:val="28"/>
          <w:szCs w:val="22"/>
        </w:rPr>
        <w:t>чтобы крутящиеся валики, передвигающие ее вверх, не оставляли на ней следов.</w:t>
      </w:r>
    </w:p>
    <w:p w:rsidR="00D02FF8" w:rsidRDefault="00CB30E6" w:rsidP="00D02FF8">
      <w:pPr>
        <w:shd w:val="clear" w:color="auto" w:fill="FFFFFF"/>
        <w:spacing w:line="360" w:lineRule="auto"/>
        <w:ind w:firstLine="709"/>
        <w:jc w:val="both"/>
        <w:rPr>
          <w:color w:val="000000"/>
          <w:sz w:val="28"/>
          <w:szCs w:val="22"/>
        </w:rPr>
      </w:pPr>
      <w:r w:rsidRPr="00D02FF8">
        <w:rPr>
          <w:color w:val="000000"/>
          <w:sz w:val="28"/>
          <w:szCs w:val="22"/>
        </w:rPr>
        <w:t>Для выработки листового стекла лодочным способом применяют машины непрерывного вертикального вытягивания, или, как их называют, машины ВВС.</w:t>
      </w: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szCs w:val="22"/>
        </w:rPr>
        <w:t>При безлодочном вертикальном вытягивании</w:t>
      </w:r>
      <w:r w:rsidRPr="00D02FF8">
        <w:rPr>
          <w:b/>
          <w:bCs/>
          <w:color w:val="000000"/>
          <w:sz w:val="28"/>
          <w:szCs w:val="22"/>
        </w:rPr>
        <w:t xml:space="preserve"> </w:t>
      </w:r>
      <w:r w:rsidRPr="00D02FF8">
        <w:rPr>
          <w:color w:val="000000"/>
          <w:sz w:val="28"/>
          <w:szCs w:val="22"/>
        </w:rPr>
        <w:t>лента стекла формуется непосредственно со свободной поверхности стекломассы. При этом способе выработочный канал делают глубиной 1200</w:t>
      </w:r>
      <w:r w:rsidR="00D02FF8">
        <w:rPr>
          <w:color w:val="000000"/>
          <w:sz w:val="28"/>
          <w:szCs w:val="22"/>
        </w:rPr>
        <w:t> </w:t>
      </w:r>
      <w:r w:rsidR="00D02FF8" w:rsidRPr="00D02FF8">
        <w:rPr>
          <w:color w:val="000000"/>
          <w:sz w:val="28"/>
          <w:szCs w:val="22"/>
        </w:rPr>
        <w:t>мм</w:t>
      </w:r>
      <w:r w:rsidRPr="00D02FF8">
        <w:rPr>
          <w:i/>
          <w:iCs/>
          <w:color w:val="000000"/>
          <w:sz w:val="28"/>
          <w:szCs w:val="22"/>
        </w:rPr>
        <w:t xml:space="preserve">, </w:t>
      </w:r>
      <w:r w:rsidRPr="00D02FF8">
        <w:rPr>
          <w:color w:val="000000"/>
          <w:sz w:val="28"/>
          <w:szCs w:val="22"/>
        </w:rPr>
        <w:t>а в передней его части устраивают противосвильный мост из шамотного бруса, заглубленный в стекломассу и перегораживающий канал по всей его ширине.</w:t>
      </w: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szCs w:val="22"/>
        </w:rPr>
        <w:t>Основным недостатком этого способа является большая чувствительность его даже к небольшим нарушениям температурного режима.</w:t>
      </w: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szCs w:val="22"/>
        </w:rPr>
        <w:t>Отжиг стекла производится непосредственно в вертикальных шахтах машин ВВС.</w:t>
      </w: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szCs w:val="22"/>
        </w:rPr>
        <w:t>При безлодочном горизонтальном</w:t>
      </w:r>
      <w:r w:rsidRPr="00D02FF8">
        <w:rPr>
          <w:b/>
          <w:bCs/>
          <w:color w:val="000000"/>
          <w:sz w:val="28"/>
          <w:szCs w:val="22"/>
        </w:rPr>
        <w:t xml:space="preserve"> </w:t>
      </w:r>
      <w:r w:rsidRPr="00D02FF8">
        <w:rPr>
          <w:color w:val="000000"/>
          <w:sz w:val="28"/>
          <w:szCs w:val="22"/>
        </w:rPr>
        <w:t>вытягивании лента стекла вначале формуется вертикально (аналогично вертикальному безлодочному способу). Затем, находясь еще в пластичном состоянии, лента огибает вал, меняет направление на горизонтальное и поступает на ролики, а затем в лер на отжиг. Перемена направления вытягиваемой ленты с вертикального на горизонтальное создает направленность потока и обеспечивает более лучший отжиг при высокой скорости вытягивания. При этом способе выработочный бассейн глубиной 200</w:t>
      </w:r>
      <w:r w:rsidR="00D02FF8">
        <w:rPr>
          <w:color w:val="000000"/>
          <w:sz w:val="28"/>
          <w:szCs w:val="22"/>
        </w:rPr>
        <w:t> </w:t>
      </w:r>
      <w:r w:rsidR="00D02FF8" w:rsidRPr="00D02FF8">
        <w:rPr>
          <w:color w:val="000000"/>
          <w:sz w:val="28"/>
          <w:szCs w:val="22"/>
        </w:rPr>
        <w:t>мм</w:t>
      </w:r>
      <w:r w:rsidRPr="00D02FF8">
        <w:rPr>
          <w:i/>
          <w:iCs/>
          <w:color w:val="000000"/>
          <w:sz w:val="28"/>
          <w:szCs w:val="22"/>
        </w:rPr>
        <w:t xml:space="preserve"> </w:t>
      </w:r>
      <w:r w:rsidRPr="00D02FF8">
        <w:rPr>
          <w:color w:val="000000"/>
          <w:sz w:val="28"/>
          <w:szCs w:val="22"/>
        </w:rPr>
        <w:t>соединяется с ванной печью промежуточной камерой глубиной 450</w:t>
      </w:r>
      <w:r w:rsidR="00D02FF8">
        <w:rPr>
          <w:color w:val="000000"/>
          <w:sz w:val="28"/>
          <w:szCs w:val="22"/>
        </w:rPr>
        <w:t> </w:t>
      </w:r>
      <w:r w:rsidR="00D02FF8" w:rsidRPr="00D02FF8">
        <w:rPr>
          <w:color w:val="000000"/>
          <w:sz w:val="28"/>
          <w:szCs w:val="22"/>
        </w:rPr>
        <w:t>мм</w:t>
      </w:r>
      <w:r w:rsidRPr="00D02FF8">
        <w:rPr>
          <w:color w:val="000000"/>
          <w:sz w:val="28"/>
          <w:szCs w:val="22"/>
        </w:rPr>
        <w:t>.</w:t>
      </w:r>
    </w:p>
    <w:p w:rsidR="00D02FF8" w:rsidRDefault="00CB30E6" w:rsidP="00D02FF8">
      <w:pPr>
        <w:shd w:val="clear" w:color="auto" w:fill="FFFFFF"/>
        <w:spacing w:line="360" w:lineRule="auto"/>
        <w:ind w:firstLine="709"/>
        <w:jc w:val="both"/>
        <w:rPr>
          <w:color w:val="000000"/>
          <w:sz w:val="28"/>
        </w:rPr>
      </w:pPr>
      <w:r w:rsidRPr="00D02FF8">
        <w:rPr>
          <w:color w:val="000000"/>
          <w:sz w:val="28"/>
          <w:szCs w:val="22"/>
        </w:rPr>
        <w:t>Одной из особенностей горизонтального вытягивания является возможность производства тонкого стекла (0,6</w:t>
      </w:r>
      <w:r w:rsidR="00D02FF8">
        <w:rPr>
          <w:color w:val="000000"/>
          <w:sz w:val="28"/>
          <w:szCs w:val="22"/>
        </w:rPr>
        <w:t> </w:t>
      </w:r>
      <w:r w:rsidR="00D02FF8" w:rsidRPr="00D02FF8">
        <w:rPr>
          <w:color w:val="000000"/>
          <w:sz w:val="28"/>
          <w:szCs w:val="22"/>
        </w:rPr>
        <w:t>мм</w:t>
      </w:r>
      <w:r w:rsidRPr="00D02FF8">
        <w:rPr>
          <w:color w:val="000000"/>
          <w:sz w:val="28"/>
          <w:szCs w:val="22"/>
        </w:rPr>
        <w:t>)</w:t>
      </w:r>
      <w:r w:rsidRPr="00D02FF8">
        <w:rPr>
          <w:i/>
          <w:iCs/>
          <w:color w:val="000000"/>
          <w:sz w:val="28"/>
          <w:szCs w:val="22"/>
        </w:rPr>
        <w:t xml:space="preserve"> </w:t>
      </w:r>
      <w:r w:rsidRPr="00D02FF8">
        <w:rPr>
          <w:color w:val="000000"/>
          <w:sz w:val="28"/>
          <w:szCs w:val="22"/>
        </w:rPr>
        <w:t>при высоком качестве. Этот способ является также одним из наиболее производительных. Скорость горизонтального вытягивания одинарного двухмиллиметрового стекла достигает 140</w:t>
      </w:r>
      <w:r w:rsidR="00D02FF8">
        <w:rPr>
          <w:color w:val="000000"/>
          <w:sz w:val="28"/>
          <w:szCs w:val="22"/>
        </w:rPr>
        <w:t> </w:t>
      </w:r>
      <w:r w:rsidR="00D02FF8" w:rsidRPr="00D02FF8">
        <w:rPr>
          <w:color w:val="000000"/>
          <w:sz w:val="28"/>
          <w:szCs w:val="22"/>
        </w:rPr>
        <w:t>м</w:t>
      </w:r>
      <w:r w:rsidRPr="00D02FF8">
        <w:rPr>
          <w:color w:val="000000"/>
          <w:sz w:val="28"/>
          <w:szCs w:val="22"/>
        </w:rPr>
        <w:t>/ч.</w:t>
      </w:r>
    </w:p>
    <w:p w:rsidR="00CB30E6" w:rsidRPr="006C00E7" w:rsidRDefault="00CB30E6" w:rsidP="006C00E7">
      <w:pPr>
        <w:pStyle w:val="33"/>
        <w:spacing w:line="360" w:lineRule="auto"/>
        <w:ind w:right="0" w:firstLine="709"/>
        <w:jc w:val="both"/>
        <w:rPr>
          <w:color w:val="000000"/>
        </w:rPr>
      </w:pPr>
      <w:r w:rsidRPr="00D02FF8">
        <w:t>Полированное стекло получают из сырого прокатного или тянутого стекла путем шлифовки и полировки его поверхностей. Стекло обладает хорошей прозрачностью без видимых оптических искажений. Полированное стекло подразделяется на зеркальное, витринное и техническое и применяется для изготовления зеркал, остекления витрин, а также в мебельной промышленности, в автомобилестроении, самолетостроении, судостроении и</w:t>
      </w:r>
      <w:r w:rsidR="006C00E7">
        <w:t xml:space="preserve"> </w:t>
      </w:r>
      <w:r w:rsidRPr="00D02FF8">
        <w:t>т</w:t>
      </w:r>
      <w:r w:rsidR="00D02FF8">
        <w:t>. </w:t>
      </w:r>
      <w:r w:rsidR="00D02FF8" w:rsidRPr="00D02FF8">
        <w:t>п</w:t>
      </w:r>
      <w:r w:rsidRPr="00D02FF8">
        <w:t>.</w:t>
      </w:r>
    </w:p>
    <w:p w:rsidR="00CB30E6" w:rsidRPr="00D02FF8" w:rsidRDefault="00CB30E6" w:rsidP="00D02FF8">
      <w:pPr>
        <w:shd w:val="clear" w:color="auto" w:fill="FFFFFF"/>
        <w:spacing w:line="360" w:lineRule="auto"/>
        <w:ind w:firstLine="709"/>
        <w:jc w:val="both"/>
        <w:rPr>
          <w:color w:val="000000"/>
          <w:sz w:val="28"/>
          <w:szCs w:val="22"/>
        </w:rPr>
      </w:pPr>
      <w:r w:rsidRPr="00D02FF8">
        <w:rPr>
          <w:color w:val="000000"/>
          <w:sz w:val="28"/>
          <w:szCs w:val="22"/>
        </w:rPr>
        <w:t xml:space="preserve">Разработан также конвейерный способ полирования ленты стекла на поверхности расплавленного металла </w:t>
      </w:r>
      <w:r w:rsidR="00D02FF8">
        <w:rPr>
          <w:color w:val="000000"/>
          <w:sz w:val="28"/>
          <w:szCs w:val="22"/>
        </w:rPr>
        <w:t>–</w:t>
      </w:r>
      <w:r w:rsidR="00D02FF8" w:rsidRPr="00D02FF8">
        <w:rPr>
          <w:color w:val="000000"/>
          <w:sz w:val="28"/>
          <w:szCs w:val="22"/>
        </w:rPr>
        <w:t xml:space="preserve"> </w:t>
      </w:r>
      <w:r w:rsidRPr="00D02FF8">
        <w:rPr>
          <w:color w:val="000000"/>
          <w:sz w:val="28"/>
          <w:szCs w:val="22"/>
        </w:rPr>
        <w:t>олова и сплавов с преобладающим содержанием олова (флоат-способ). Принцип такой полировки состоит в следующем: стекломасса из обычной стекловаренной печи поступает в прокатную машину,</w:t>
      </w:r>
      <w:r w:rsidRPr="00D02FF8">
        <w:rPr>
          <w:i/>
          <w:iCs/>
          <w:color w:val="000000"/>
          <w:sz w:val="28"/>
          <w:szCs w:val="22"/>
        </w:rPr>
        <w:t xml:space="preserve"> </w:t>
      </w:r>
      <w:r w:rsidRPr="00D02FF8">
        <w:rPr>
          <w:color w:val="000000"/>
          <w:sz w:val="28"/>
          <w:szCs w:val="22"/>
        </w:rPr>
        <w:t xml:space="preserve">а затем по наклонной плите </w:t>
      </w:r>
      <w:r w:rsidR="00D02FF8">
        <w:rPr>
          <w:color w:val="000000"/>
          <w:sz w:val="28"/>
          <w:szCs w:val="22"/>
        </w:rPr>
        <w:t>–</w:t>
      </w:r>
      <w:r w:rsidR="00D02FF8" w:rsidRPr="00D02FF8">
        <w:rPr>
          <w:color w:val="000000"/>
          <w:sz w:val="28"/>
          <w:szCs w:val="22"/>
        </w:rPr>
        <w:t xml:space="preserve"> </w:t>
      </w:r>
      <w:r w:rsidRPr="00D02FF8">
        <w:rPr>
          <w:color w:val="000000"/>
          <w:sz w:val="28"/>
          <w:szCs w:val="22"/>
        </w:rPr>
        <w:t>в специальную ванну,</w:t>
      </w:r>
      <w:r w:rsidRPr="00D02FF8">
        <w:rPr>
          <w:i/>
          <w:iCs/>
          <w:color w:val="000000"/>
          <w:sz w:val="28"/>
          <w:szCs w:val="22"/>
        </w:rPr>
        <w:t xml:space="preserve"> </w:t>
      </w:r>
      <w:r w:rsidRPr="00D02FF8">
        <w:rPr>
          <w:color w:val="000000"/>
          <w:sz w:val="28"/>
          <w:szCs w:val="22"/>
        </w:rPr>
        <w:t xml:space="preserve">в которой находится расплавленный металл. Основной агрегат, где на расплаве формуется лента стекла, </w:t>
      </w:r>
      <w:r w:rsidR="00D02FF8">
        <w:rPr>
          <w:color w:val="000000"/>
          <w:sz w:val="28"/>
          <w:szCs w:val="22"/>
        </w:rPr>
        <w:t>–</w:t>
      </w:r>
      <w:r w:rsidR="00D02FF8" w:rsidRPr="00D02FF8">
        <w:rPr>
          <w:color w:val="000000"/>
          <w:sz w:val="28"/>
          <w:szCs w:val="22"/>
        </w:rPr>
        <w:t xml:space="preserve"> </w:t>
      </w:r>
      <w:r w:rsidRPr="00D02FF8">
        <w:rPr>
          <w:color w:val="000000"/>
          <w:sz w:val="28"/>
          <w:szCs w:val="22"/>
        </w:rPr>
        <w:t xml:space="preserve">ванна олова. Регулируемое количество стекломассы в виде струи поступает из стекловаренной печи на поверхность расплавленного металла (олова) и, продвигаясь по ней, превращается в ленту стекла с огненно-полированными поверхностями. После стабилизации толщины ленты ее отжигают и охлаждают. Продолжительность цикла </w:t>
      </w:r>
      <w:r w:rsidR="00D02FF8" w:rsidRPr="00D02FF8">
        <w:rPr>
          <w:color w:val="000000"/>
          <w:sz w:val="28"/>
          <w:szCs w:val="22"/>
        </w:rPr>
        <w:t>2</w:t>
      </w:r>
      <w:r w:rsidR="00D02FF8">
        <w:rPr>
          <w:color w:val="000000"/>
          <w:sz w:val="28"/>
          <w:szCs w:val="22"/>
        </w:rPr>
        <w:t> </w:t>
      </w:r>
      <w:r w:rsidR="00D02FF8" w:rsidRPr="00D02FF8">
        <w:rPr>
          <w:color w:val="000000"/>
          <w:sz w:val="28"/>
          <w:szCs w:val="22"/>
        </w:rPr>
        <w:t>ч</w:t>
      </w:r>
      <w:r w:rsidRPr="00D02FF8">
        <w:rPr>
          <w:color w:val="000000"/>
          <w:sz w:val="28"/>
          <w:szCs w:val="22"/>
        </w:rPr>
        <w:t xml:space="preserve"> с момента формования ленты до упаковки готового стекла.</w:t>
      </w:r>
    </w:p>
    <w:p w:rsidR="00CB30E6" w:rsidRPr="00D02FF8" w:rsidRDefault="00CB30E6" w:rsidP="00D02FF8">
      <w:pPr>
        <w:shd w:val="clear" w:color="auto" w:fill="FFFFFF"/>
        <w:spacing w:line="360" w:lineRule="auto"/>
        <w:ind w:firstLine="709"/>
        <w:jc w:val="both"/>
        <w:rPr>
          <w:color w:val="000000"/>
          <w:sz w:val="28"/>
          <w:szCs w:val="22"/>
        </w:rPr>
      </w:pPr>
      <w:r w:rsidRPr="00D02FF8">
        <w:rPr>
          <w:color w:val="000000"/>
          <w:sz w:val="28"/>
          <w:szCs w:val="18"/>
        </w:rPr>
        <w:t>Отличительная особенность способа двухстадийного формования состоит в том, что заключительная</w:t>
      </w:r>
      <w:r w:rsidR="00D02FF8">
        <w:rPr>
          <w:color w:val="000000"/>
          <w:sz w:val="28"/>
          <w:szCs w:val="18"/>
        </w:rPr>
        <w:t xml:space="preserve"> </w:t>
      </w:r>
      <w:r w:rsidRPr="00D02FF8">
        <w:rPr>
          <w:color w:val="000000"/>
          <w:sz w:val="28"/>
          <w:szCs w:val="18"/>
        </w:rPr>
        <w:t>(вторая) стадия, выражающаяся в окончании процесса охлаждения и затвердевания стекла с одновременной фиксацией плоской формы и огненно-полированного характера поверхности, происходит уже за пределами ванны расплава на терморегулируемой газо-воздушной подушке, газовый фронт которой с постепенным понижением температуры удерживает ленту стекла в подвешенном состоянии.</w:t>
      </w: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rPr>
        <w:t>В данном курсовом проекте в виду преимуществ был выбран способ формования ленты стекла на расплаве металла – олова (флоат-способ).</w:t>
      </w:r>
    </w:p>
    <w:p w:rsidR="006C00E7" w:rsidRPr="006C00E7" w:rsidRDefault="00CB30E6" w:rsidP="006C00E7">
      <w:pPr>
        <w:spacing w:line="360" w:lineRule="auto"/>
        <w:rPr>
          <w:color w:val="FFFFFF"/>
          <w:sz w:val="28"/>
        </w:rPr>
      </w:pPr>
      <w:r w:rsidRPr="006C00E7">
        <w:rPr>
          <w:color w:val="FFFFFF"/>
          <w:sz w:val="28"/>
        </w:rPr>
        <w:t>производство</w:t>
      </w:r>
      <w:r w:rsidR="006C00E7" w:rsidRPr="006C00E7">
        <w:rPr>
          <w:color w:val="FFFFFF"/>
          <w:sz w:val="28"/>
        </w:rPr>
        <w:t xml:space="preserve"> качество изделие смесь</w:t>
      </w:r>
    </w:p>
    <w:p w:rsidR="00CB30E6" w:rsidRPr="00D02FF8" w:rsidRDefault="00CB30E6" w:rsidP="00D02FF8">
      <w:pPr>
        <w:spacing w:line="360" w:lineRule="auto"/>
        <w:ind w:firstLine="709"/>
        <w:jc w:val="both"/>
        <w:rPr>
          <w:color w:val="000000"/>
          <w:sz w:val="28"/>
        </w:rPr>
      </w:pPr>
    </w:p>
    <w:p w:rsidR="00CB30E6" w:rsidRDefault="00CB30E6" w:rsidP="00CB30E6">
      <w:pPr>
        <w:spacing w:line="360" w:lineRule="auto"/>
        <w:ind w:firstLine="720"/>
        <w:jc w:val="both"/>
        <w:rPr>
          <w:b/>
          <w:bCs/>
          <w:color w:val="000000"/>
          <w:sz w:val="28"/>
        </w:rPr>
      </w:pPr>
      <w:r>
        <w:rPr>
          <w:b/>
          <w:bCs/>
          <w:color w:val="000000"/>
          <w:sz w:val="28"/>
        </w:rPr>
        <w:br w:type="page"/>
        <w:t>2. Технологическая часть</w:t>
      </w:r>
    </w:p>
    <w:p w:rsidR="00CB30E6" w:rsidRPr="00D02FF8" w:rsidRDefault="00CB30E6" w:rsidP="00CB30E6">
      <w:pPr>
        <w:spacing w:line="360" w:lineRule="auto"/>
        <w:ind w:firstLine="720"/>
        <w:jc w:val="both"/>
        <w:rPr>
          <w:b/>
          <w:bCs/>
          <w:color w:val="000000"/>
          <w:sz w:val="28"/>
        </w:rPr>
      </w:pPr>
    </w:p>
    <w:p w:rsidR="00CB30E6" w:rsidRPr="00D02FF8" w:rsidRDefault="00CB30E6" w:rsidP="00CB30E6">
      <w:pPr>
        <w:spacing w:line="360" w:lineRule="auto"/>
        <w:ind w:firstLine="720"/>
        <w:jc w:val="both"/>
        <w:rPr>
          <w:b/>
          <w:bCs/>
          <w:color w:val="000000"/>
          <w:sz w:val="28"/>
        </w:rPr>
      </w:pPr>
      <w:r>
        <w:rPr>
          <w:b/>
          <w:bCs/>
          <w:color w:val="000000"/>
          <w:sz w:val="28"/>
        </w:rPr>
        <w:t xml:space="preserve">2.1 </w:t>
      </w:r>
      <w:r w:rsidRPr="00D02FF8">
        <w:rPr>
          <w:b/>
          <w:bCs/>
          <w:color w:val="000000"/>
          <w:sz w:val="28"/>
        </w:rPr>
        <w:t>Раз</w:t>
      </w:r>
      <w:r>
        <w:rPr>
          <w:b/>
          <w:bCs/>
          <w:color w:val="000000"/>
          <w:sz w:val="28"/>
        </w:rPr>
        <w:t>работка технологии производства</w:t>
      </w:r>
    </w:p>
    <w:p w:rsidR="00D02FF8" w:rsidRDefault="00D02FF8" w:rsidP="00D02FF8">
      <w:pPr>
        <w:spacing w:line="360" w:lineRule="auto"/>
        <w:ind w:firstLine="709"/>
        <w:jc w:val="both"/>
        <w:rPr>
          <w:color w:val="000000"/>
          <w:sz w:val="28"/>
        </w:rPr>
      </w:pPr>
    </w:p>
    <w:p w:rsidR="00D02FF8" w:rsidRDefault="00CB30E6" w:rsidP="00D02FF8">
      <w:pPr>
        <w:pStyle w:val="aa"/>
        <w:spacing w:line="360" w:lineRule="auto"/>
        <w:ind w:firstLine="709"/>
        <w:jc w:val="both"/>
        <w:rPr>
          <w:color w:val="000000"/>
          <w:szCs w:val="24"/>
        </w:rPr>
      </w:pPr>
      <w:r w:rsidRPr="00D02FF8">
        <w:rPr>
          <w:color w:val="000000"/>
          <w:szCs w:val="24"/>
        </w:rPr>
        <w:t>Данная технология распространяется на листовое стекло, предназначенное для остекления светопрозрачных строительных конструкций, средств транспорта, а также изготовления стекол с покрытиями, зеркал, закаленных и многослойных стекол и других изделий строительного, технического и бытового назначения.</w:t>
      </w:r>
    </w:p>
    <w:p w:rsidR="00CB30E6" w:rsidRPr="00D02FF8" w:rsidRDefault="00CB30E6" w:rsidP="00D02FF8">
      <w:pPr>
        <w:shd w:val="clear" w:color="auto" w:fill="FFFFFF"/>
        <w:spacing w:line="360" w:lineRule="auto"/>
        <w:ind w:firstLine="709"/>
        <w:jc w:val="both"/>
        <w:rPr>
          <w:color w:val="000000"/>
          <w:sz w:val="28"/>
          <w:szCs w:val="22"/>
        </w:rPr>
      </w:pPr>
      <w:r w:rsidRPr="00D02FF8">
        <w:rPr>
          <w:b/>
          <w:bCs/>
          <w:color w:val="000000"/>
          <w:sz w:val="28"/>
          <w:szCs w:val="22"/>
        </w:rPr>
        <w:t xml:space="preserve">Подготовка сырьевых материалов. </w:t>
      </w:r>
      <w:r w:rsidRPr="00D02FF8">
        <w:rPr>
          <w:color w:val="000000"/>
          <w:sz w:val="28"/>
          <w:szCs w:val="22"/>
        </w:rPr>
        <w:t>В настоящее время, как правило, основные сырьевые материалы, поступающие на стекольные заводы, не могут быть использованы для составления стекольной шихты без предварительной подготовки. Поэтому на большинстве действующих заводов имеются специальные составные цехи, в которых производится их обогащение, сушка, измельчение и просеивание.</w:t>
      </w:r>
    </w:p>
    <w:p w:rsidR="00CB30E6" w:rsidRPr="00D02FF8" w:rsidRDefault="00CB30E6" w:rsidP="00D02FF8">
      <w:pPr>
        <w:shd w:val="clear" w:color="auto" w:fill="FFFFFF"/>
        <w:spacing w:line="360" w:lineRule="auto"/>
        <w:ind w:firstLine="709"/>
        <w:jc w:val="both"/>
        <w:rPr>
          <w:color w:val="000000"/>
          <w:sz w:val="28"/>
          <w:szCs w:val="22"/>
        </w:rPr>
      </w:pPr>
      <w:r w:rsidRPr="00D02FF8">
        <w:rPr>
          <w:color w:val="000000"/>
          <w:sz w:val="28"/>
          <w:szCs w:val="22"/>
        </w:rPr>
        <w:t>При этом такие материалы, как известняк, доломит и мел, подвергают дроблению, сушке, помолу, грохочению и магнитной сепарации, а песок в дополнение к этим операциям часто требует более сложной обработки по его обезжелезнению.</w:t>
      </w:r>
    </w:p>
    <w:p w:rsidR="00D02FF8" w:rsidRDefault="00CB30E6" w:rsidP="00D02FF8">
      <w:pPr>
        <w:shd w:val="clear" w:color="auto" w:fill="FFFFFF"/>
        <w:spacing w:line="360" w:lineRule="auto"/>
        <w:ind w:firstLine="709"/>
        <w:jc w:val="both"/>
        <w:rPr>
          <w:color w:val="000000"/>
          <w:sz w:val="28"/>
        </w:rPr>
      </w:pPr>
      <w:r w:rsidRPr="00D02FF8">
        <w:rPr>
          <w:color w:val="000000"/>
          <w:sz w:val="28"/>
        </w:rPr>
        <w:t>В данном курсовом проекте было принято решение запроектировать использование магнитных валковых сепараторов на редкоземельных магнитах для обогащения и очистки песка, полевого шпата и других компонентов шихты от содержащегося в них железа.</w:t>
      </w: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szCs w:val="14"/>
        </w:rPr>
        <w:t xml:space="preserve">Сепаратор представляет собой заключенный в корпус мини-конвейер с распределяющей системой подачи материала и устройством разделения потоков по магнитным свойствам. Основная часть сепаратора </w:t>
      </w:r>
      <w:r w:rsidR="00D02FF8">
        <w:rPr>
          <w:color w:val="000000"/>
          <w:sz w:val="28"/>
          <w:szCs w:val="14"/>
        </w:rPr>
        <w:t>–</w:t>
      </w:r>
      <w:r w:rsidR="00D02FF8" w:rsidRPr="00D02FF8">
        <w:rPr>
          <w:color w:val="000000"/>
          <w:sz w:val="28"/>
          <w:szCs w:val="14"/>
        </w:rPr>
        <w:t xml:space="preserve"> </w:t>
      </w:r>
      <w:r w:rsidRPr="00D02FF8">
        <w:rPr>
          <w:color w:val="000000"/>
          <w:sz w:val="28"/>
          <w:szCs w:val="14"/>
        </w:rPr>
        <w:t>ведущий магнитный валок с магнитной индукцией на его поверхности от 1,1 до 1,5 Тл. Редкоземельный магнитный валок используется как ведущий шкив, тонкая лента служит транспортирующим элементом и соединяет ролик с немагнитным ведомым шкивом. Транспортирующим элементом является тонкая, заполненная графитом кевларовая лента с внешним тефлоновым покрытием, которая обладает высокой износостойкостью и позволяет максимально снизить потери магнитной индукции. В результате магнитная индукция на поверхности рабочей зоны составляет от 1,0 до 1,7 Тл. Благодаря консольной конструкции один механик может</w:t>
      </w:r>
      <w:r w:rsidRPr="00D02FF8">
        <w:rPr>
          <w:i/>
          <w:iCs/>
          <w:color w:val="000000"/>
          <w:sz w:val="28"/>
          <w:szCs w:val="14"/>
        </w:rPr>
        <w:t xml:space="preserve"> </w:t>
      </w:r>
      <w:r w:rsidRPr="00D02FF8">
        <w:rPr>
          <w:color w:val="000000"/>
          <w:sz w:val="28"/>
          <w:szCs w:val="14"/>
        </w:rPr>
        <w:t>быстро заменить ленту (на это затрачивается менее 5</w:t>
      </w:r>
      <w:r w:rsidR="00D02FF8">
        <w:rPr>
          <w:color w:val="000000"/>
          <w:sz w:val="28"/>
          <w:szCs w:val="14"/>
        </w:rPr>
        <w:t> </w:t>
      </w:r>
      <w:r w:rsidR="00D02FF8" w:rsidRPr="00D02FF8">
        <w:rPr>
          <w:color w:val="000000"/>
          <w:sz w:val="28"/>
          <w:szCs w:val="14"/>
        </w:rPr>
        <w:t>мин</w:t>
      </w:r>
      <w:r w:rsidRPr="00D02FF8">
        <w:rPr>
          <w:color w:val="000000"/>
          <w:sz w:val="28"/>
          <w:szCs w:val="14"/>
        </w:rPr>
        <w:t>). Сепаратор оснащен частотным приводом регулировки скорости прохождения сепарируемого материала, смотровым окном, отверстиями для аспирации и дистанционным пультом управления.</w:t>
      </w:r>
    </w:p>
    <w:p w:rsidR="00CB30E6" w:rsidRPr="00D02FF8" w:rsidRDefault="00CB30E6" w:rsidP="00D02FF8">
      <w:pPr>
        <w:shd w:val="clear" w:color="auto" w:fill="FFFFFF"/>
        <w:spacing w:line="360" w:lineRule="auto"/>
        <w:ind w:firstLine="709"/>
        <w:jc w:val="both"/>
        <w:rPr>
          <w:color w:val="000000"/>
          <w:sz w:val="28"/>
          <w:szCs w:val="14"/>
        </w:rPr>
      </w:pPr>
      <w:r w:rsidRPr="00D02FF8">
        <w:rPr>
          <w:color w:val="000000"/>
          <w:sz w:val="28"/>
          <w:szCs w:val="14"/>
        </w:rPr>
        <w:t>Сепарируемый материал подается вертикально на распределяющее вибрирующее устройство, создающее равномерный слой продукта в зоне действия магнитного поля. Движущейся лентой продукт переносится на магнитный ролик в зону сепарации. Когда сепарируемый материал входит в область действия магнитного поля, магнитные и (или) парамагнитные частицы притягиваются к валку, меняя тем самым свою траекторию движения, и отсекаются системой распределения потоков, а весь немагнитный материал продолжает движение по естественной траектории.</w:t>
      </w:r>
    </w:p>
    <w:p w:rsidR="00CB30E6" w:rsidRPr="00D02FF8" w:rsidRDefault="00CB30E6" w:rsidP="00D02FF8">
      <w:pPr>
        <w:shd w:val="clear" w:color="auto" w:fill="FFFFFF"/>
        <w:spacing w:line="360" w:lineRule="auto"/>
        <w:ind w:firstLine="709"/>
        <w:jc w:val="both"/>
        <w:rPr>
          <w:color w:val="000000"/>
          <w:sz w:val="28"/>
          <w:szCs w:val="14"/>
        </w:rPr>
      </w:pPr>
      <w:r w:rsidRPr="00D02FF8">
        <w:rPr>
          <w:color w:val="000000"/>
          <w:sz w:val="28"/>
          <w:szCs w:val="14"/>
        </w:rPr>
        <w:t>Редкоземельные валковые магнитные сепараторы в зависимости от технологических особенностей изготавливают в 1-, 2- и 3</w:t>
      </w:r>
      <w:r w:rsidR="00D02FF8">
        <w:rPr>
          <w:color w:val="000000"/>
          <w:sz w:val="28"/>
          <w:szCs w:val="14"/>
        </w:rPr>
        <w:t>-</w:t>
      </w:r>
      <w:r w:rsidR="00D02FF8" w:rsidRPr="00D02FF8">
        <w:rPr>
          <w:color w:val="000000"/>
          <w:sz w:val="28"/>
          <w:szCs w:val="14"/>
        </w:rPr>
        <w:t>у</w:t>
      </w:r>
      <w:r w:rsidRPr="00D02FF8">
        <w:rPr>
          <w:color w:val="000000"/>
          <w:sz w:val="28"/>
          <w:szCs w:val="14"/>
        </w:rPr>
        <w:t>ровневых версиях с немагнитным или магнитным повтором.</w:t>
      </w: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szCs w:val="22"/>
        </w:rPr>
        <w:t>В случаях, когда влажность песка превышает 4</w:t>
      </w:r>
      <w:r w:rsidR="00D02FF8">
        <w:rPr>
          <w:color w:val="000000"/>
          <w:sz w:val="28"/>
          <w:szCs w:val="22"/>
        </w:rPr>
        <w:t>–</w:t>
      </w:r>
      <w:r w:rsidRPr="00D02FF8">
        <w:rPr>
          <w:color w:val="000000"/>
          <w:sz w:val="28"/>
          <w:szCs w:val="22"/>
        </w:rPr>
        <w:t>4,</w:t>
      </w:r>
      <w:r w:rsidR="00D02FF8" w:rsidRPr="00D02FF8">
        <w:rPr>
          <w:color w:val="000000"/>
          <w:sz w:val="28"/>
          <w:szCs w:val="22"/>
        </w:rPr>
        <w:t>5</w:t>
      </w:r>
      <w:r w:rsidR="00D02FF8">
        <w:rPr>
          <w:color w:val="000000"/>
          <w:sz w:val="28"/>
          <w:szCs w:val="22"/>
        </w:rPr>
        <w:t>%</w:t>
      </w:r>
      <w:r w:rsidRPr="00D02FF8">
        <w:rPr>
          <w:color w:val="000000"/>
          <w:sz w:val="28"/>
          <w:szCs w:val="22"/>
        </w:rPr>
        <w:t>, его сушат обычно в сушильных барабанах, хотя применяют и другие устройства (шахтные, трубчатые и другие сушилки).</w:t>
      </w: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szCs w:val="22"/>
        </w:rPr>
        <w:t>Для удаления из песка крупных зерен и включений его просеивают (грохочение), что является обычно вспомогательным процессом при обогащении. Для просеивания песка применяют вибрационные, барабанные и другие грохоты с ситами, имеющими 81 отв./см</w:t>
      </w:r>
      <w:r w:rsidRPr="00D02FF8">
        <w:rPr>
          <w:color w:val="000000"/>
          <w:sz w:val="28"/>
          <w:szCs w:val="22"/>
          <w:vertAlign w:val="superscript"/>
        </w:rPr>
        <w:t>2</w:t>
      </w:r>
      <w:r w:rsidRPr="00D02FF8">
        <w:rPr>
          <w:color w:val="000000"/>
          <w:sz w:val="28"/>
          <w:szCs w:val="22"/>
        </w:rPr>
        <w:t>.</w:t>
      </w: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szCs w:val="22"/>
        </w:rPr>
        <w:t>Подготовка доломита, известняка и мела включает в себя дробление, сушку, помол, просеивание, магнитную сепарацию.</w:t>
      </w: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szCs w:val="22"/>
        </w:rPr>
        <w:t>Дробление производят в щековых дробилках до кусков величиной 25</w:t>
      </w:r>
      <w:r w:rsidR="00D02FF8">
        <w:rPr>
          <w:color w:val="000000"/>
          <w:sz w:val="28"/>
          <w:szCs w:val="22"/>
        </w:rPr>
        <w:t>–</w:t>
      </w:r>
      <w:r w:rsidRPr="00D02FF8">
        <w:rPr>
          <w:color w:val="000000"/>
          <w:sz w:val="28"/>
          <w:szCs w:val="22"/>
        </w:rPr>
        <w:t>35</w:t>
      </w:r>
      <w:r w:rsidR="00D02FF8">
        <w:rPr>
          <w:color w:val="000000"/>
          <w:sz w:val="28"/>
          <w:szCs w:val="22"/>
        </w:rPr>
        <w:t> </w:t>
      </w:r>
      <w:r w:rsidR="00D02FF8" w:rsidRPr="00D02FF8">
        <w:rPr>
          <w:color w:val="000000"/>
          <w:sz w:val="28"/>
          <w:szCs w:val="22"/>
        </w:rPr>
        <w:t>мм</w:t>
      </w:r>
      <w:r w:rsidRPr="00D02FF8">
        <w:rPr>
          <w:color w:val="000000"/>
          <w:sz w:val="28"/>
          <w:szCs w:val="22"/>
        </w:rPr>
        <w:t>.</w:t>
      </w:r>
    </w:p>
    <w:p w:rsidR="00D02FF8" w:rsidRDefault="00CB30E6" w:rsidP="00D02FF8">
      <w:pPr>
        <w:shd w:val="clear" w:color="auto" w:fill="FFFFFF"/>
        <w:spacing w:line="360" w:lineRule="auto"/>
        <w:ind w:firstLine="709"/>
        <w:jc w:val="both"/>
        <w:rPr>
          <w:color w:val="000000"/>
          <w:sz w:val="28"/>
          <w:szCs w:val="22"/>
        </w:rPr>
      </w:pPr>
      <w:r w:rsidRPr="00D02FF8">
        <w:rPr>
          <w:color w:val="000000"/>
          <w:sz w:val="28"/>
          <w:szCs w:val="22"/>
        </w:rPr>
        <w:t>Сушку осуществляют в сушильных барабанах при температуре не выше 400</w:t>
      </w:r>
      <w:r w:rsidR="00D02FF8">
        <w:rPr>
          <w:color w:val="000000"/>
          <w:sz w:val="28"/>
          <w:szCs w:val="22"/>
        </w:rPr>
        <w:t>–</w:t>
      </w:r>
      <w:r w:rsidRPr="00D02FF8">
        <w:rPr>
          <w:color w:val="000000"/>
          <w:sz w:val="28"/>
          <w:szCs w:val="22"/>
        </w:rPr>
        <w:t>45</w:t>
      </w:r>
      <w:r w:rsidR="00D02FF8" w:rsidRPr="00D02FF8">
        <w:rPr>
          <w:color w:val="000000"/>
          <w:sz w:val="28"/>
          <w:szCs w:val="22"/>
        </w:rPr>
        <w:t>0</w:t>
      </w:r>
      <w:r w:rsidR="00D02FF8">
        <w:rPr>
          <w:color w:val="000000"/>
          <w:sz w:val="28"/>
          <w:szCs w:val="22"/>
        </w:rPr>
        <w:t> </w:t>
      </w:r>
      <w:r w:rsidR="00D02FF8" w:rsidRPr="00D02FF8">
        <w:rPr>
          <w:color w:val="000000"/>
          <w:sz w:val="28"/>
          <w:szCs w:val="22"/>
        </w:rPr>
        <w:t>°С</w:t>
      </w:r>
      <w:r w:rsidRPr="00D02FF8">
        <w:rPr>
          <w:color w:val="000000"/>
          <w:sz w:val="28"/>
          <w:szCs w:val="22"/>
        </w:rPr>
        <w:t xml:space="preserve"> (так как в противном случае может начаться разложение известняка или мела).</w:t>
      </w:r>
    </w:p>
    <w:p w:rsidR="00CB30E6" w:rsidRPr="00D02FF8" w:rsidRDefault="00CB30E6" w:rsidP="00D02FF8">
      <w:pPr>
        <w:shd w:val="clear" w:color="auto" w:fill="FFFFFF"/>
        <w:spacing w:line="360" w:lineRule="auto"/>
        <w:ind w:firstLine="709"/>
        <w:jc w:val="both"/>
        <w:rPr>
          <w:color w:val="000000"/>
          <w:sz w:val="28"/>
        </w:rPr>
      </w:pPr>
      <w:r w:rsidRPr="00D02FF8">
        <w:rPr>
          <w:b/>
          <w:bCs/>
          <w:color w:val="000000"/>
          <w:sz w:val="28"/>
          <w:szCs w:val="22"/>
        </w:rPr>
        <w:t>Приготовление</w:t>
      </w:r>
      <w:r w:rsidR="00D02FF8">
        <w:rPr>
          <w:b/>
          <w:bCs/>
          <w:color w:val="000000"/>
          <w:sz w:val="28"/>
          <w:szCs w:val="22"/>
        </w:rPr>
        <w:t xml:space="preserve"> </w:t>
      </w:r>
      <w:r w:rsidRPr="00D02FF8">
        <w:rPr>
          <w:b/>
          <w:bCs/>
          <w:color w:val="000000"/>
          <w:sz w:val="28"/>
          <w:szCs w:val="22"/>
        </w:rPr>
        <w:t>стекольной</w:t>
      </w:r>
      <w:r w:rsidR="00D02FF8">
        <w:rPr>
          <w:b/>
          <w:bCs/>
          <w:color w:val="000000"/>
          <w:sz w:val="28"/>
          <w:szCs w:val="22"/>
        </w:rPr>
        <w:t xml:space="preserve"> </w:t>
      </w:r>
      <w:r w:rsidRPr="00D02FF8">
        <w:rPr>
          <w:b/>
          <w:bCs/>
          <w:color w:val="000000"/>
          <w:sz w:val="28"/>
          <w:szCs w:val="22"/>
        </w:rPr>
        <w:t>шихты.</w:t>
      </w:r>
      <w:r w:rsidR="00D02FF8">
        <w:rPr>
          <w:color w:val="000000"/>
          <w:sz w:val="28"/>
          <w:szCs w:val="22"/>
        </w:rPr>
        <w:t xml:space="preserve"> </w:t>
      </w:r>
      <w:r w:rsidRPr="00D02FF8">
        <w:rPr>
          <w:color w:val="000000"/>
          <w:sz w:val="28"/>
          <w:szCs w:val="22"/>
        </w:rPr>
        <w:t>Стекольную шихту приготовляют путем тщательного перемешивания предварительно подготовленных и строго отвешенных (отдозированных) порций сырьевых материалов.</w:t>
      </w: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szCs w:val="22"/>
        </w:rPr>
        <w:t xml:space="preserve">Шихта должна быть строго однородной по своему составу, </w:t>
      </w:r>
      <w:r w:rsidR="00D02FF8">
        <w:rPr>
          <w:color w:val="000000"/>
          <w:sz w:val="28"/>
          <w:szCs w:val="22"/>
        </w:rPr>
        <w:t>т.е.</w:t>
      </w:r>
      <w:r w:rsidRPr="00D02FF8">
        <w:rPr>
          <w:color w:val="000000"/>
          <w:sz w:val="28"/>
          <w:szCs w:val="22"/>
        </w:rPr>
        <w:t xml:space="preserve"> в каждом участке шихты соотношение сырьевых материалов должно быть одинаковым и соответствовать заданному рецепту. Допустимые отклонения по весу отдельных компонентов от заданного состава не должны превышать:</w:t>
      </w:r>
    </w:p>
    <w:p w:rsidR="00CB30E6" w:rsidRPr="00D02FF8" w:rsidRDefault="00CB30E6" w:rsidP="00D02FF8">
      <w:pPr>
        <w:shd w:val="clear" w:color="auto" w:fill="FFFFFF"/>
        <w:tabs>
          <w:tab w:val="left" w:leader="dot" w:pos="2328"/>
          <w:tab w:val="left" w:pos="2554"/>
        </w:tabs>
        <w:spacing w:line="360" w:lineRule="auto"/>
        <w:ind w:firstLine="709"/>
        <w:jc w:val="both"/>
        <w:rPr>
          <w:color w:val="000000"/>
          <w:sz w:val="28"/>
        </w:rPr>
      </w:pPr>
      <w:r w:rsidRPr="00D02FF8">
        <w:rPr>
          <w:color w:val="000000"/>
          <w:sz w:val="28"/>
          <w:szCs w:val="18"/>
        </w:rPr>
        <w:t>Сода</w:t>
      </w:r>
      <w:r w:rsidRPr="00D02FF8">
        <w:rPr>
          <w:color w:val="000000"/>
          <w:sz w:val="28"/>
          <w:szCs w:val="18"/>
        </w:rPr>
        <w:tab/>
        <w:t>…………………</w:t>
      </w:r>
      <w:r w:rsidRPr="00D02FF8">
        <w:rPr>
          <w:color w:val="000000"/>
          <w:sz w:val="28"/>
          <w:szCs w:val="18"/>
        </w:rPr>
        <w:tab/>
        <w:t>1,0</w:t>
      </w:r>
      <w:r w:rsidR="00D02FF8" w:rsidRPr="00D02FF8">
        <w:rPr>
          <w:color w:val="000000"/>
          <w:sz w:val="28"/>
          <w:szCs w:val="18"/>
        </w:rPr>
        <w:t>0</w:t>
      </w:r>
      <w:r w:rsidR="00D02FF8">
        <w:rPr>
          <w:color w:val="000000"/>
          <w:sz w:val="28"/>
          <w:szCs w:val="18"/>
        </w:rPr>
        <w:t>%</w:t>
      </w:r>
    </w:p>
    <w:p w:rsidR="00CB30E6" w:rsidRPr="00D02FF8" w:rsidRDefault="00CB30E6" w:rsidP="00D02FF8">
      <w:pPr>
        <w:shd w:val="clear" w:color="auto" w:fill="FFFFFF"/>
        <w:tabs>
          <w:tab w:val="left" w:leader="dot" w:pos="2318"/>
          <w:tab w:val="left" w:pos="2549"/>
        </w:tabs>
        <w:spacing w:line="360" w:lineRule="auto"/>
        <w:ind w:firstLine="709"/>
        <w:jc w:val="both"/>
        <w:rPr>
          <w:color w:val="000000"/>
          <w:sz w:val="28"/>
        </w:rPr>
      </w:pPr>
      <w:r w:rsidRPr="00D02FF8">
        <w:rPr>
          <w:color w:val="000000"/>
          <w:sz w:val="28"/>
          <w:szCs w:val="18"/>
        </w:rPr>
        <w:t>Сульфат</w:t>
      </w:r>
      <w:r w:rsidRPr="00D02FF8">
        <w:rPr>
          <w:color w:val="000000"/>
          <w:sz w:val="28"/>
          <w:szCs w:val="18"/>
        </w:rPr>
        <w:tab/>
        <w:t>…………………</w:t>
      </w:r>
      <w:r w:rsidRPr="00D02FF8">
        <w:rPr>
          <w:color w:val="000000"/>
          <w:sz w:val="28"/>
          <w:szCs w:val="18"/>
        </w:rPr>
        <w:tab/>
        <w:t>1,0</w:t>
      </w:r>
      <w:r w:rsidR="00D02FF8" w:rsidRPr="00D02FF8">
        <w:rPr>
          <w:color w:val="000000"/>
          <w:sz w:val="28"/>
          <w:szCs w:val="18"/>
        </w:rPr>
        <w:t>0</w:t>
      </w:r>
      <w:r w:rsidR="00D02FF8">
        <w:rPr>
          <w:color w:val="000000"/>
          <w:sz w:val="28"/>
          <w:szCs w:val="18"/>
        </w:rPr>
        <w:t>%</w:t>
      </w:r>
    </w:p>
    <w:p w:rsidR="00CB30E6" w:rsidRPr="00D02FF8" w:rsidRDefault="00CB30E6" w:rsidP="00D02FF8">
      <w:pPr>
        <w:shd w:val="clear" w:color="auto" w:fill="FFFFFF"/>
        <w:tabs>
          <w:tab w:val="left" w:leader="dot" w:pos="4133"/>
          <w:tab w:val="left" w:pos="4358"/>
        </w:tabs>
        <w:spacing w:line="360" w:lineRule="auto"/>
        <w:ind w:firstLine="709"/>
        <w:jc w:val="both"/>
        <w:rPr>
          <w:color w:val="000000"/>
          <w:sz w:val="28"/>
        </w:rPr>
      </w:pPr>
      <w:r w:rsidRPr="00D02FF8">
        <w:rPr>
          <w:color w:val="000000"/>
          <w:sz w:val="28"/>
          <w:szCs w:val="18"/>
        </w:rPr>
        <w:t>Доломит и известняк в сумме………</w:t>
      </w:r>
      <w:r w:rsidRPr="00D02FF8">
        <w:rPr>
          <w:color w:val="000000"/>
          <w:sz w:val="28"/>
          <w:szCs w:val="18"/>
        </w:rPr>
        <w:tab/>
        <w:t>1,0</w:t>
      </w:r>
      <w:r w:rsidR="00D02FF8" w:rsidRPr="00D02FF8">
        <w:rPr>
          <w:color w:val="000000"/>
          <w:sz w:val="28"/>
          <w:szCs w:val="18"/>
        </w:rPr>
        <w:t>0</w:t>
      </w:r>
      <w:r w:rsidR="00D02FF8">
        <w:rPr>
          <w:color w:val="000000"/>
          <w:sz w:val="28"/>
          <w:szCs w:val="18"/>
        </w:rPr>
        <w:t>%</w:t>
      </w:r>
    </w:p>
    <w:p w:rsidR="00D02FF8" w:rsidRDefault="00CB30E6" w:rsidP="00D02FF8">
      <w:pPr>
        <w:shd w:val="clear" w:color="auto" w:fill="FFFFFF"/>
        <w:tabs>
          <w:tab w:val="left" w:leader="dot" w:pos="2318"/>
          <w:tab w:val="left" w:pos="2544"/>
        </w:tabs>
        <w:spacing w:line="360" w:lineRule="auto"/>
        <w:ind w:firstLine="709"/>
        <w:jc w:val="both"/>
        <w:rPr>
          <w:color w:val="000000"/>
          <w:sz w:val="28"/>
          <w:szCs w:val="18"/>
        </w:rPr>
      </w:pPr>
      <w:r w:rsidRPr="00D02FF8">
        <w:rPr>
          <w:color w:val="000000"/>
          <w:sz w:val="28"/>
          <w:szCs w:val="18"/>
        </w:rPr>
        <w:t>Влажность</w:t>
      </w:r>
      <w:r w:rsidRPr="00D02FF8">
        <w:rPr>
          <w:color w:val="000000"/>
          <w:sz w:val="28"/>
          <w:szCs w:val="18"/>
        </w:rPr>
        <w:tab/>
        <w:t>…………………</w:t>
      </w:r>
      <w:r w:rsidRPr="00D02FF8">
        <w:rPr>
          <w:color w:val="000000"/>
          <w:sz w:val="28"/>
          <w:szCs w:val="18"/>
        </w:rPr>
        <w:tab/>
        <w:t>0,5</w:t>
      </w:r>
      <w:r w:rsidR="00D02FF8" w:rsidRPr="00D02FF8">
        <w:rPr>
          <w:color w:val="000000"/>
          <w:sz w:val="28"/>
          <w:szCs w:val="18"/>
        </w:rPr>
        <w:t>0</w:t>
      </w:r>
      <w:r w:rsidR="00D02FF8">
        <w:rPr>
          <w:color w:val="000000"/>
          <w:sz w:val="28"/>
          <w:szCs w:val="18"/>
        </w:rPr>
        <w:t>%</w:t>
      </w:r>
    </w:p>
    <w:p w:rsidR="00CB30E6" w:rsidRPr="00D02FF8" w:rsidRDefault="00CB30E6" w:rsidP="00D02FF8">
      <w:pPr>
        <w:pStyle w:val="33"/>
        <w:tabs>
          <w:tab w:val="left" w:leader="dot" w:pos="2318"/>
          <w:tab w:val="left" w:pos="2544"/>
        </w:tabs>
        <w:spacing w:line="360" w:lineRule="auto"/>
        <w:ind w:right="0" w:firstLine="709"/>
        <w:jc w:val="both"/>
        <w:rPr>
          <w:color w:val="000000"/>
        </w:rPr>
      </w:pPr>
      <w:r w:rsidRPr="00D02FF8">
        <w:rPr>
          <w:color w:val="000000"/>
        </w:rPr>
        <w:t>Влажность содовой шихты должна быть 2</w:t>
      </w:r>
      <w:r w:rsidR="00D02FF8">
        <w:rPr>
          <w:color w:val="000000"/>
        </w:rPr>
        <w:t>–</w:t>
      </w:r>
      <w:r w:rsidR="00D02FF8" w:rsidRPr="00D02FF8">
        <w:rPr>
          <w:color w:val="000000"/>
        </w:rPr>
        <w:t>4</w:t>
      </w:r>
      <w:r w:rsidR="00D02FF8">
        <w:rPr>
          <w:color w:val="000000"/>
        </w:rPr>
        <w:t>%</w:t>
      </w:r>
      <w:r w:rsidRPr="00D02FF8">
        <w:rPr>
          <w:color w:val="000000"/>
        </w:rPr>
        <w:t>, а сульфатной 5</w:t>
      </w:r>
      <w:r w:rsidR="00D02FF8">
        <w:rPr>
          <w:color w:val="000000"/>
        </w:rPr>
        <w:t>–</w:t>
      </w:r>
      <w:r w:rsidR="00D02FF8" w:rsidRPr="00D02FF8">
        <w:rPr>
          <w:color w:val="000000"/>
        </w:rPr>
        <w:t>7</w:t>
      </w:r>
      <w:r w:rsidR="00D02FF8">
        <w:rPr>
          <w:color w:val="000000"/>
        </w:rPr>
        <w:t>%</w:t>
      </w:r>
      <w:r w:rsidRPr="00D02FF8">
        <w:rPr>
          <w:color w:val="000000"/>
        </w:rPr>
        <w:t>.</w:t>
      </w: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szCs w:val="22"/>
        </w:rPr>
        <w:t>Шихту приготовляют в составных цехах, работающих по вертикальной схеме. По этой схеме бункера с сырьевыми материалами располагаются в один ряд. Емкость каждого бункера определяется суточной потребностью завода в каждом компоненте. Под каждым бункером смонтирован автоматический весовой дозатор</w:t>
      </w:r>
      <w:r w:rsidRPr="00D02FF8">
        <w:rPr>
          <w:i/>
          <w:iCs/>
          <w:color w:val="000000"/>
          <w:sz w:val="28"/>
          <w:szCs w:val="22"/>
        </w:rPr>
        <w:t xml:space="preserve">. </w:t>
      </w:r>
      <w:r w:rsidRPr="00D02FF8">
        <w:rPr>
          <w:color w:val="000000"/>
          <w:sz w:val="28"/>
          <w:szCs w:val="22"/>
        </w:rPr>
        <w:t>Под дозаторами устанавливают ленточные транспортеры</w:t>
      </w:r>
      <w:r w:rsidRPr="00D02FF8">
        <w:rPr>
          <w:i/>
          <w:iCs/>
          <w:color w:val="000000"/>
          <w:sz w:val="28"/>
          <w:szCs w:val="22"/>
        </w:rPr>
        <w:t>.</w:t>
      </w: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szCs w:val="22"/>
        </w:rPr>
        <w:t>Вначале отвешивается песок, который при помощи транспортера направляется в смеситель</w:t>
      </w:r>
      <w:r w:rsidRPr="00D02FF8">
        <w:rPr>
          <w:i/>
          <w:iCs/>
          <w:color w:val="000000"/>
          <w:sz w:val="28"/>
          <w:szCs w:val="22"/>
        </w:rPr>
        <w:t xml:space="preserve">. </w:t>
      </w:r>
      <w:r w:rsidRPr="00D02FF8">
        <w:rPr>
          <w:color w:val="000000"/>
          <w:sz w:val="28"/>
          <w:szCs w:val="22"/>
        </w:rPr>
        <w:t>После этого туда подается строго отмеренное количество воды из дозатора</w:t>
      </w:r>
      <w:r w:rsidRPr="00D02FF8">
        <w:rPr>
          <w:i/>
          <w:iCs/>
          <w:color w:val="000000"/>
          <w:sz w:val="28"/>
          <w:szCs w:val="22"/>
        </w:rPr>
        <w:t xml:space="preserve">. </w:t>
      </w:r>
      <w:r w:rsidRPr="00D02FF8">
        <w:rPr>
          <w:color w:val="000000"/>
          <w:sz w:val="28"/>
          <w:szCs w:val="22"/>
        </w:rPr>
        <w:t>Через определенное время, необходимое для равномерного увлажнения песка, отвешивают и подают в смеситель доломит, известняк и соду. Отдозированные сульфат и уголь при помощи транспортера направляются в смеситель. Готовая сульфатоугольная смесь транспортером</w:t>
      </w:r>
      <w:r w:rsidRPr="00D02FF8">
        <w:rPr>
          <w:i/>
          <w:iCs/>
          <w:color w:val="000000"/>
          <w:sz w:val="28"/>
          <w:szCs w:val="22"/>
        </w:rPr>
        <w:t xml:space="preserve"> </w:t>
      </w:r>
      <w:r w:rsidRPr="00D02FF8">
        <w:rPr>
          <w:color w:val="000000"/>
          <w:sz w:val="28"/>
          <w:szCs w:val="22"/>
        </w:rPr>
        <w:t>подается в общий смеситель</w:t>
      </w:r>
      <w:r w:rsidRPr="00D02FF8">
        <w:rPr>
          <w:i/>
          <w:iCs/>
          <w:color w:val="000000"/>
          <w:sz w:val="28"/>
          <w:szCs w:val="22"/>
        </w:rPr>
        <w:t>.</w:t>
      </w: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szCs w:val="22"/>
        </w:rPr>
        <w:t>После перемешивания готовая шихта самотеком подается в расходные бункера</w:t>
      </w:r>
      <w:r w:rsidRPr="00D02FF8">
        <w:rPr>
          <w:i/>
          <w:iCs/>
          <w:color w:val="000000"/>
          <w:sz w:val="28"/>
          <w:szCs w:val="22"/>
        </w:rPr>
        <w:t>.</w:t>
      </w:r>
    </w:p>
    <w:p w:rsidR="00CB30E6" w:rsidRPr="00D02FF8" w:rsidRDefault="00CB30E6" w:rsidP="00D02FF8">
      <w:pPr>
        <w:shd w:val="clear" w:color="auto" w:fill="FFFFFF"/>
        <w:spacing w:line="360" w:lineRule="auto"/>
        <w:ind w:firstLine="709"/>
        <w:jc w:val="both"/>
        <w:rPr>
          <w:color w:val="000000"/>
          <w:sz w:val="28"/>
          <w:szCs w:val="22"/>
        </w:rPr>
      </w:pPr>
      <w:r w:rsidRPr="00D02FF8">
        <w:rPr>
          <w:color w:val="000000"/>
          <w:sz w:val="28"/>
          <w:szCs w:val="22"/>
        </w:rPr>
        <w:t>Для перемешивания шихты широкое распространение на стекольных заводах получили скоростные тарельчатые смесители периодического действия, обладающие высокой производительностью и обеспечивающие достаточную гомогенизацию шихты. Применяются также смесители барабанного типа.</w:t>
      </w:r>
    </w:p>
    <w:p w:rsidR="00CB30E6" w:rsidRPr="00D02FF8" w:rsidRDefault="00CB30E6" w:rsidP="00D02FF8">
      <w:pPr>
        <w:shd w:val="clear" w:color="auto" w:fill="FFFFFF"/>
        <w:spacing w:line="360" w:lineRule="auto"/>
        <w:ind w:firstLine="709"/>
        <w:jc w:val="both"/>
        <w:rPr>
          <w:b/>
          <w:bCs/>
          <w:color w:val="000000"/>
          <w:sz w:val="28"/>
        </w:rPr>
      </w:pPr>
      <w:r w:rsidRPr="00D02FF8">
        <w:rPr>
          <w:b/>
          <w:bCs/>
          <w:color w:val="000000"/>
          <w:sz w:val="28"/>
        </w:rPr>
        <w:t>Варка стекла.</w:t>
      </w:r>
    </w:p>
    <w:p w:rsidR="00CB30E6" w:rsidRPr="00D02FF8" w:rsidRDefault="00CB30E6" w:rsidP="00D02FF8">
      <w:pPr>
        <w:shd w:val="clear" w:color="auto" w:fill="FFFFFF"/>
        <w:spacing w:line="360" w:lineRule="auto"/>
        <w:ind w:firstLine="709"/>
        <w:jc w:val="both"/>
        <w:rPr>
          <w:b/>
          <w:bCs/>
          <w:color w:val="000000"/>
          <w:sz w:val="28"/>
        </w:rPr>
      </w:pPr>
      <w:r w:rsidRPr="00D02FF8">
        <w:rPr>
          <w:color w:val="000000"/>
          <w:sz w:val="28"/>
          <w:szCs w:val="22"/>
        </w:rPr>
        <w:t>Шихту следует загружать в печь в виде гряд или небольших кучек высотой 100</w:t>
      </w:r>
      <w:r w:rsidR="00D02FF8">
        <w:rPr>
          <w:color w:val="000000"/>
          <w:sz w:val="28"/>
          <w:szCs w:val="22"/>
        </w:rPr>
        <w:t>–</w:t>
      </w:r>
      <w:r w:rsidRPr="00D02FF8">
        <w:rPr>
          <w:color w:val="000000"/>
          <w:sz w:val="28"/>
          <w:szCs w:val="22"/>
        </w:rPr>
        <w:t>250</w:t>
      </w:r>
      <w:r w:rsidR="00D02FF8">
        <w:rPr>
          <w:color w:val="000000"/>
          <w:sz w:val="28"/>
          <w:szCs w:val="22"/>
        </w:rPr>
        <w:t> </w:t>
      </w:r>
      <w:r w:rsidR="00D02FF8" w:rsidRPr="00D02FF8">
        <w:rPr>
          <w:color w:val="000000"/>
          <w:sz w:val="28"/>
          <w:szCs w:val="22"/>
        </w:rPr>
        <w:t>мм</w:t>
      </w:r>
      <w:r w:rsidRPr="00D02FF8">
        <w:rPr>
          <w:color w:val="000000"/>
          <w:sz w:val="28"/>
          <w:szCs w:val="22"/>
        </w:rPr>
        <w:t>.</w:t>
      </w:r>
      <w:r w:rsidRPr="00D02FF8">
        <w:rPr>
          <w:i/>
          <w:iCs/>
          <w:color w:val="000000"/>
          <w:sz w:val="28"/>
          <w:szCs w:val="22"/>
        </w:rPr>
        <w:t xml:space="preserve"> </w:t>
      </w:r>
      <w:r w:rsidRPr="00D02FF8">
        <w:rPr>
          <w:color w:val="000000"/>
          <w:sz w:val="28"/>
          <w:szCs w:val="22"/>
        </w:rPr>
        <w:t>Такая подача обеспечивается при помощи механических питателей с несколькими отдельными бункерами и столами, расположенными по ширине загрузочного отверстия (кармана).</w:t>
      </w: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rPr>
        <w:t>Варка стекла производится в ванной стекловаренной регенеративной печи непрерывного действия с поперечным направлением пламени. Для отопления печи используют природный газ.</w:t>
      </w: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rPr>
        <w:t>Варка стекла является процессом многостадийным превращения твердых сырьевых материалов в жидкую стекломассу.</w:t>
      </w: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rPr>
        <w:t>Процесс варки стекла состоит из 5 стадий:</w:t>
      </w:r>
    </w:p>
    <w:p w:rsidR="00CB30E6" w:rsidRPr="00D02FF8" w:rsidRDefault="00CB30E6" w:rsidP="00D02FF8">
      <w:pPr>
        <w:numPr>
          <w:ilvl w:val="0"/>
          <w:numId w:val="3"/>
        </w:numPr>
        <w:shd w:val="clear" w:color="auto" w:fill="FFFFFF"/>
        <w:spacing w:line="360" w:lineRule="auto"/>
        <w:ind w:left="0" w:firstLine="709"/>
        <w:jc w:val="both"/>
        <w:rPr>
          <w:color w:val="000000"/>
          <w:sz w:val="28"/>
        </w:rPr>
      </w:pPr>
      <w:r w:rsidRPr="00D02FF8">
        <w:rPr>
          <w:color w:val="000000"/>
          <w:sz w:val="28"/>
        </w:rPr>
        <w:t>силикатообразование;</w:t>
      </w:r>
    </w:p>
    <w:p w:rsidR="00CB30E6" w:rsidRPr="00D02FF8" w:rsidRDefault="00CB30E6" w:rsidP="00D02FF8">
      <w:pPr>
        <w:numPr>
          <w:ilvl w:val="0"/>
          <w:numId w:val="3"/>
        </w:numPr>
        <w:shd w:val="clear" w:color="auto" w:fill="FFFFFF"/>
        <w:spacing w:line="360" w:lineRule="auto"/>
        <w:ind w:left="0" w:firstLine="709"/>
        <w:jc w:val="both"/>
        <w:rPr>
          <w:color w:val="000000"/>
          <w:sz w:val="28"/>
        </w:rPr>
      </w:pPr>
      <w:r w:rsidRPr="00D02FF8">
        <w:rPr>
          <w:color w:val="000000"/>
          <w:sz w:val="28"/>
        </w:rPr>
        <w:t>стеклообразование;</w:t>
      </w:r>
    </w:p>
    <w:p w:rsidR="00CB30E6" w:rsidRPr="00D02FF8" w:rsidRDefault="00CB30E6" w:rsidP="00D02FF8">
      <w:pPr>
        <w:numPr>
          <w:ilvl w:val="0"/>
          <w:numId w:val="3"/>
        </w:numPr>
        <w:shd w:val="clear" w:color="auto" w:fill="FFFFFF"/>
        <w:spacing w:line="360" w:lineRule="auto"/>
        <w:ind w:left="0" w:firstLine="709"/>
        <w:jc w:val="both"/>
        <w:rPr>
          <w:color w:val="000000"/>
          <w:sz w:val="28"/>
        </w:rPr>
      </w:pPr>
      <w:r w:rsidRPr="00D02FF8">
        <w:rPr>
          <w:color w:val="000000"/>
          <w:sz w:val="28"/>
        </w:rPr>
        <w:t>осветление;</w:t>
      </w:r>
    </w:p>
    <w:p w:rsidR="00CB30E6" w:rsidRPr="00D02FF8" w:rsidRDefault="00CB30E6" w:rsidP="00D02FF8">
      <w:pPr>
        <w:numPr>
          <w:ilvl w:val="0"/>
          <w:numId w:val="3"/>
        </w:numPr>
        <w:shd w:val="clear" w:color="auto" w:fill="FFFFFF"/>
        <w:spacing w:line="360" w:lineRule="auto"/>
        <w:ind w:left="0" w:firstLine="709"/>
        <w:jc w:val="both"/>
        <w:rPr>
          <w:color w:val="000000"/>
          <w:sz w:val="28"/>
        </w:rPr>
      </w:pPr>
      <w:r w:rsidRPr="00D02FF8">
        <w:rPr>
          <w:color w:val="000000"/>
          <w:sz w:val="28"/>
        </w:rPr>
        <w:t>гомогенизация;</w:t>
      </w:r>
    </w:p>
    <w:p w:rsidR="00D02FF8" w:rsidRDefault="00CB30E6" w:rsidP="00D02FF8">
      <w:pPr>
        <w:numPr>
          <w:ilvl w:val="0"/>
          <w:numId w:val="3"/>
        </w:numPr>
        <w:shd w:val="clear" w:color="auto" w:fill="FFFFFF"/>
        <w:spacing w:line="360" w:lineRule="auto"/>
        <w:ind w:left="0" w:firstLine="709"/>
        <w:jc w:val="both"/>
        <w:rPr>
          <w:color w:val="000000"/>
          <w:sz w:val="28"/>
        </w:rPr>
      </w:pPr>
      <w:r w:rsidRPr="00D02FF8">
        <w:rPr>
          <w:color w:val="000000"/>
          <w:sz w:val="28"/>
        </w:rPr>
        <w:t>студка.</w:t>
      </w: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rPr>
        <w:t>Стекловарение протекает при высоких температурах 1400</w:t>
      </w:r>
      <w:r w:rsidR="00D02FF8">
        <w:rPr>
          <w:color w:val="000000"/>
          <w:sz w:val="28"/>
        </w:rPr>
        <w:t>–</w:t>
      </w:r>
      <w:r w:rsidR="00D02FF8" w:rsidRPr="00D02FF8">
        <w:rPr>
          <w:color w:val="000000"/>
          <w:sz w:val="28"/>
        </w:rPr>
        <w:t>1</w:t>
      </w:r>
      <w:r w:rsidRPr="00D02FF8">
        <w:rPr>
          <w:color w:val="000000"/>
          <w:sz w:val="28"/>
        </w:rPr>
        <w:t>500</w:t>
      </w:r>
      <w:r w:rsidRPr="00D02FF8">
        <w:rPr>
          <w:color w:val="000000"/>
          <w:sz w:val="28"/>
          <w:vertAlign w:val="superscript"/>
        </w:rPr>
        <w:t>о</w:t>
      </w:r>
      <w:r w:rsidRPr="00D02FF8">
        <w:rPr>
          <w:color w:val="000000"/>
          <w:sz w:val="28"/>
        </w:rPr>
        <w:t>С в движущейся вязкой среде (стекломассе) переменного и сложного состава и зависит от состава стекла, условий теплообмена, характера движения стекломассы и газов.</w:t>
      </w:r>
    </w:p>
    <w:p w:rsidR="00CB30E6" w:rsidRPr="00D02FF8" w:rsidRDefault="00CB30E6" w:rsidP="00D02FF8">
      <w:pPr>
        <w:shd w:val="clear" w:color="auto" w:fill="FFFFFF"/>
        <w:spacing w:line="360" w:lineRule="auto"/>
        <w:ind w:firstLine="709"/>
        <w:jc w:val="both"/>
        <w:rPr>
          <w:color w:val="000000"/>
          <w:sz w:val="28"/>
          <w:szCs w:val="16"/>
        </w:rPr>
      </w:pPr>
      <w:r w:rsidRPr="00D02FF8">
        <w:rPr>
          <w:color w:val="000000"/>
          <w:sz w:val="28"/>
          <w:szCs w:val="16"/>
        </w:rPr>
        <w:t xml:space="preserve">Силикатообразование </w:t>
      </w:r>
      <w:r w:rsidR="00D02FF8">
        <w:rPr>
          <w:color w:val="000000"/>
          <w:sz w:val="28"/>
          <w:szCs w:val="16"/>
        </w:rPr>
        <w:t>–</w:t>
      </w:r>
      <w:r w:rsidR="00D02FF8" w:rsidRPr="00D02FF8">
        <w:rPr>
          <w:color w:val="000000"/>
          <w:sz w:val="28"/>
          <w:szCs w:val="16"/>
        </w:rPr>
        <w:t xml:space="preserve"> </w:t>
      </w:r>
      <w:r w:rsidRPr="00D02FF8">
        <w:rPr>
          <w:color w:val="000000"/>
          <w:sz w:val="28"/>
          <w:szCs w:val="16"/>
        </w:rPr>
        <w:t>компоненты</w:t>
      </w:r>
      <w:r w:rsidR="00D02FF8">
        <w:rPr>
          <w:color w:val="000000"/>
          <w:sz w:val="28"/>
          <w:szCs w:val="16"/>
        </w:rPr>
        <w:t xml:space="preserve"> </w:t>
      </w:r>
      <w:r w:rsidRPr="00D02FF8">
        <w:rPr>
          <w:color w:val="000000"/>
          <w:sz w:val="28"/>
          <w:szCs w:val="16"/>
        </w:rPr>
        <w:t>шихты</w:t>
      </w:r>
      <w:r w:rsidR="00D02FF8">
        <w:rPr>
          <w:color w:val="000000"/>
          <w:sz w:val="28"/>
          <w:szCs w:val="16"/>
        </w:rPr>
        <w:t xml:space="preserve"> </w:t>
      </w:r>
      <w:r w:rsidRPr="00D02FF8">
        <w:rPr>
          <w:color w:val="000000"/>
          <w:sz w:val="28"/>
          <w:szCs w:val="16"/>
        </w:rPr>
        <w:t>взаимодействуют и</w:t>
      </w:r>
      <w:r w:rsidR="00D02FF8">
        <w:rPr>
          <w:color w:val="000000"/>
          <w:sz w:val="28"/>
          <w:szCs w:val="16"/>
        </w:rPr>
        <w:t xml:space="preserve"> </w:t>
      </w:r>
      <w:r w:rsidRPr="00D02FF8">
        <w:rPr>
          <w:color w:val="000000"/>
          <w:sz w:val="28"/>
          <w:szCs w:val="16"/>
        </w:rPr>
        <w:t>претерпевают физические и</w:t>
      </w:r>
      <w:r w:rsidR="00D02FF8">
        <w:rPr>
          <w:color w:val="000000"/>
          <w:sz w:val="28"/>
          <w:szCs w:val="16"/>
        </w:rPr>
        <w:t xml:space="preserve"> </w:t>
      </w:r>
      <w:r w:rsidRPr="00D02FF8">
        <w:rPr>
          <w:color w:val="000000"/>
          <w:sz w:val="28"/>
          <w:szCs w:val="16"/>
        </w:rPr>
        <w:t>химические изменения.</w:t>
      </w:r>
      <w:r w:rsidR="00D02FF8">
        <w:rPr>
          <w:color w:val="000000"/>
          <w:sz w:val="28"/>
          <w:szCs w:val="16"/>
        </w:rPr>
        <w:t xml:space="preserve"> </w:t>
      </w:r>
      <w:r w:rsidRPr="00D02FF8">
        <w:rPr>
          <w:color w:val="000000"/>
          <w:sz w:val="28"/>
          <w:szCs w:val="16"/>
        </w:rPr>
        <w:t>К</w:t>
      </w:r>
      <w:r w:rsidR="00D02FF8">
        <w:rPr>
          <w:color w:val="000000"/>
          <w:sz w:val="28"/>
          <w:szCs w:val="16"/>
        </w:rPr>
        <w:t xml:space="preserve"> </w:t>
      </w:r>
      <w:r w:rsidRPr="00D02FF8">
        <w:rPr>
          <w:color w:val="000000"/>
          <w:sz w:val="28"/>
          <w:szCs w:val="16"/>
        </w:rPr>
        <w:t>концу стадии большинство газообразных веществ из шихты улетучивается, основные химические реакции между компонентами шихты заканчиваются,</w:t>
      </w:r>
      <w:r w:rsidR="00D02FF8">
        <w:rPr>
          <w:color w:val="000000"/>
          <w:sz w:val="28"/>
          <w:szCs w:val="16"/>
        </w:rPr>
        <w:t xml:space="preserve"> </w:t>
      </w:r>
      <w:r w:rsidRPr="00D02FF8">
        <w:rPr>
          <w:color w:val="000000"/>
          <w:sz w:val="28"/>
          <w:szCs w:val="16"/>
        </w:rPr>
        <w:t>шихта</w:t>
      </w:r>
      <w:r w:rsidR="00D02FF8">
        <w:rPr>
          <w:color w:val="000000"/>
          <w:sz w:val="28"/>
          <w:szCs w:val="16"/>
        </w:rPr>
        <w:t xml:space="preserve"> </w:t>
      </w:r>
      <w:r w:rsidRPr="00D02FF8">
        <w:rPr>
          <w:color w:val="000000"/>
          <w:sz w:val="28"/>
          <w:szCs w:val="16"/>
        </w:rPr>
        <w:t>превращается</w:t>
      </w:r>
      <w:r w:rsidR="00D02FF8">
        <w:rPr>
          <w:color w:val="000000"/>
          <w:sz w:val="28"/>
          <w:szCs w:val="16"/>
        </w:rPr>
        <w:t xml:space="preserve"> </w:t>
      </w:r>
      <w:r w:rsidRPr="00D02FF8">
        <w:rPr>
          <w:color w:val="000000"/>
          <w:sz w:val="28"/>
          <w:szCs w:val="16"/>
        </w:rPr>
        <w:t>в</w:t>
      </w:r>
      <w:r w:rsidR="00D02FF8">
        <w:rPr>
          <w:color w:val="000000"/>
          <w:sz w:val="28"/>
          <w:szCs w:val="16"/>
        </w:rPr>
        <w:t xml:space="preserve"> </w:t>
      </w:r>
      <w:r w:rsidRPr="00D02FF8">
        <w:rPr>
          <w:color w:val="000000"/>
          <w:sz w:val="28"/>
          <w:szCs w:val="16"/>
        </w:rPr>
        <w:t>спекшуюся</w:t>
      </w:r>
      <w:r w:rsidR="00D02FF8">
        <w:rPr>
          <w:color w:val="000000"/>
          <w:sz w:val="28"/>
          <w:szCs w:val="16"/>
        </w:rPr>
        <w:t xml:space="preserve"> </w:t>
      </w:r>
      <w:r w:rsidRPr="00D02FF8">
        <w:rPr>
          <w:color w:val="000000"/>
          <w:sz w:val="28"/>
          <w:szCs w:val="16"/>
        </w:rPr>
        <w:t>массу,</w:t>
      </w:r>
      <w:r w:rsidR="00D02FF8">
        <w:rPr>
          <w:color w:val="000000"/>
          <w:sz w:val="28"/>
          <w:szCs w:val="16"/>
        </w:rPr>
        <w:t xml:space="preserve"> </w:t>
      </w:r>
      <w:r w:rsidRPr="00D02FF8">
        <w:rPr>
          <w:color w:val="000000"/>
          <w:sz w:val="28"/>
          <w:szCs w:val="16"/>
        </w:rPr>
        <w:t>состоящую</w:t>
      </w:r>
      <w:r w:rsidR="00D02FF8">
        <w:rPr>
          <w:color w:val="000000"/>
          <w:sz w:val="28"/>
          <w:szCs w:val="16"/>
        </w:rPr>
        <w:t xml:space="preserve"> </w:t>
      </w:r>
      <w:r w:rsidRPr="00D02FF8">
        <w:rPr>
          <w:color w:val="000000"/>
          <w:sz w:val="28"/>
          <w:szCs w:val="16"/>
        </w:rPr>
        <w:t>из силикатов</w:t>
      </w:r>
      <w:r w:rsidR="00D02FF8">
        <w:rPr>
          <w:color w:val="000000"/>
          <w:sz w:val="28"/>
          <w:szCs w:val="16"/>
        </w:rPr>
        <w:t xml:space="preserve"> </w:t>
      </w:r>
      <w:r w:rsidRPr="00D02FF8">
        <w:rPr>
          <w:color w:val="000000"/>
          <w:sz w:val="28"/>
          <w:szCs w:val="16"/>
        </w:rPr>
        <w:t>и</w:t>
      </w:r>
      <w:r w:rsidR="00D02FF8">
        <w:rPr>
          <w:color w:val="000000"/>
          <w:sz w:val="28"/>
          <w:szCs w:val="16"/>
        </w:rPr>
        <w:t xml:space="preserve"> </w:t>
      </w:r>
      <w:r w:rsidRPr="00D02FF8">
        <w:rPr>
          <w:color w:val="000000"/>
          <w:sz w:val="28"/>
          <w:szCs w:val="16"/>
        </w:rPr>
        <w:t>кремнезема.</w:t>
      </w:r>
      <w:r w:rsidR="00D02FF8">
        <w:rPr>
          <w:color w:val="000000"/>
          <w:sz w:val="28"/>
          <w:szCs w:val="16"/>
        </w:rPr>
        <w:t xml:space="preserve"> </w:t>
      </w:r>
      <w:r w:rsidRPr="00D02FF8">
        <w:rPr>
          <w:color w:val="000000"/>
          <w:sz w:val="28"/>
          <w:szCs w:val="16"/>
        </w:rPr>
        <w:t>Для</w:t>
      </w:r>
      <w:r w:rsidR="00D02FF8">
        <w:rPr>
          <w:color w:val="000000"/>
          <w:sz w:val="28"/>
          <w:szCs w:val="16"/>
        </w:rPr>
        <w:t xml:space="preserve"> </w:t>
      </w:r>
      <w:r w:rsidRPr="00D02FF8">
        <w:rPr>
          <w:color w:val="000000"/>
          <w:sz w:val="28"/>
          <w:szCs w:val="16"/>
        </w:rPr>
        <w:t>натрий-кальций-силикатных</w:t>
      </w:r>
      <w:r w:rsidR="00D02FF8">
        <w:rPr>
          <w:color w:val="000000"/>
          <w:sz w:val="28"/>
          <w:szCs w:val="16"/>
        </w:rPr>
        <w:t xml:space="preserve"> </w:t>
      </w:r>
      <w:r w:rsidRPr="00D02FF8">
        <w:rPr>
          <w:color w:val="000000"/>
          <w:sz w:val="28"/>
          <w:szCs w:val="16"/>
        </w:rPr>
        <w:t>стекол стадия завершается при температуре 900…115</w:t>
      </w:r>
      <w:r w:rsidR="00D02FF8" w:rsidRPr="00D02FF8">
        <w:rPr>
          <w:color w:val="000000"/>
          <w:sz w:val="28"/>
          <w:szCs w:val="16"/>
        </w:rPr>
        <w:t>0</w:t>
      </w:r>
      <w:r w:rsidR="00D02FF8">
        <w:rPr>
          <w:color w:val="000000"/>
          <w:sz w:val="28"/>
          <w:szCs w:val="16"/>
        </w:rPr>
        <w:t> </w:t>
      </w:r>
      <w:r w:rsidR="00D02FF8" w:rsidRPr="00D02FF8">
        <w:rPr>
          <w:color w:val="000000"/>
          <w:sz w:val="28"/>
          <w:szCs w:val="16"/>
        </w:rPr>
        <w:t>°С.</w:t>
      </w:r>
      <w:r w:rsidR="00D02FF8">
        <w:rPr>
          <w:color w:val="000000"/>
          <w:sz w:val="28"/>
          <w:szCs w:val="16"/>
        </w:rPr>
        <w:t> </w:t>
      </w:r>
      <w:r w:rsidR="00D02FF8" w:rsidRPr="00D02FF8">
        <w:rPr>
          <w:color w:val="000000"/>
          <w:sz w:val="28"/>
          <w:szCs w:val="16"/>
        </w:rPr>
        <w:t>Повышение</w:t>
      </w:r>
      <w:r w:rsidRPr="00D02FF8">
        <w:rPr>
          <w:color w:val="000000"/>
          <w:sz w:val="28"/>
          <w:szCs w:val="16"/>
        </w:rPr>
        <w:t xml:space="preserve"> температуры ускоряет силикатообразование;</w:t>
      </w:r>
    </w:p>
    <w:p w:rsidR="00CB30E6" w:rsidRPr="00D02FF8" w:rsidRDefault="00CB30E6" w:rsidP="00D02FF8">
      <w:pPr>
        <w:shd w:val="clear" w:color="auto" w:fill="FFFFFF"/>
        <w:spacing w:line="360" w:lineRule="auto"/>
        <w:ind w:firstLine="709"/>
        <w:jc w:val="both"/>
        <w:rPr>
          <w:color w:val="000000"/>
          <w:sz w:val="28"/>
          <w:szCs w:val="16"/>
        </w:rPr>
      </w:pPr>
      <w:r w:rsidRPr="00D02FF8">
        <w:rPr>
          <w:color w:val="000000"/>
          <w:sz w:val="28"/>
          <w:szCs w:val="16"/>
        </w:rPr>
        <w:t xml:space="preserve">стеклообразование </w:t>
      </w:r>
      <w:r w:rsidR="00D02FF8">
        <w:rPr>
          <w:color w:val="000000"/>
          <w:sz w:val="28"/>
          <w:szCs w:val="16"/>
        </w:rPr>
        <w:t>–</w:t>
      </w:r>
      <w:r w:rsidR="00D02FF8" w:rsidRPr="00D02FF8">
        <w:rPr>
          <w:color w:val="000000"/>
          <w:sz w:val="28"/>
          <w:szCs w:val="16"/>
        </w:rPr>
        <w:t xml:space="preserve"> </w:t>
      </w:r>
      <w:r w:rsidRPr="00D02FF8">
        <w:rPr>
          <w:color w:val="000000"/>
          <w:sz w:val="28"/>
          <w:szCs w:val="16"/>
        </w:rPr>
        <w:t>начинается</w:t>
      </w:r>
      <w:r w:rsidR="00D02FF8">
        <w:rPr>
          <w:color w:val="000000"/>
          <w:sz w:val="28"/>
          <w:szCs w:val="16"/>
        </w:rPr>
        <w:t xml:space="preserve"> </w:t>
      </w:r>
      <w:r w:rsidRPr="00D02FF8">
        <w:rPr>
          <w:color w:val="000000"/>
          <w:sz w:val="28"/>
          <w:szCs w:val="16"/>
        </w:rPr>
        <w:t>плавление</w:t>
      </w:r>
      <w:r w:rsidR="00D02FF8">
        <w:rPr>
          <w:color w:val="000000"/>
          <w:sz w:val="28"/>
          <w:szCs w:val="16"/>
        </w:rPr>
        <w:t xml:space="preserve"> </w:t>
      </w:r>
      <w:r w:rsidRPr="00D02FF8">
        <w:rPr>
          <w:color w:val="000000"/>
          <w:sz w:val="28"/>
          <w:szCs w:val="16"/>
        </w:rPr>
        <w:t>спекшейся</w:t>
      </w:r>
      <w:r w:rsidR="00D02FF8">
        <w:rPr>
          <w:color w:val="000000"/>
          <w:sz w:val="28"/>
          <w:szCs w:val="16"/>
        </w:rPr>
        <w:t xml:space="preserve"> </w:t>
      </w:r>
      <w:r w:rsidRPr="00D02FF8">
        <w:rPr>
          <w:color w:val="000000"/>
          <w:sz w:val="28"/>
          <w:szCs w:val="16"/>
        </w:rPr>
        <w:t>массы, взаимное растворение компонентов и кремнезема. К концу стадии стекломасса становится прозрачной, без непроверенных частиц шихты, однако она еще пронизана большим числом пузырей и свилей,</w:t>
      </w:r>
      <w:r w:rsidR="00D02FF8">
        <w:rPr>
          <w:color w:val="000000"/>
          <w:sz w:val="28"/>
          <w:szCs w:val="16"/>
        </w:rPr>
        <w:t xml:space="preserve"> </w:t>
      </w:r>
      <w:r w:rsidRPr="00D02FF8">
        <w:rPr>
          <w:color w:val="000000"/>
          <w:sz w:val="28"/>
          <w:szCs w:val="16"/>
        </w:rPr>
        <w:t>содержит не растворившиеся</w:t>
      </w:r>
      <w:r w:rsidR="00D02FF8">
        <w:rPr>
          <w:color w:val="000000"/>
          <w:sz w:val="28"/>
          <w:szCs w:val="16"/>
        </w:rPr>
        <w:t xml:space="preserve"> </w:t>
      </w:r>
      <w:r w:rsidRPr="00D02FF8">
        <w:rPr>
          <w:color w:val="000000"/>
          <w:sz w:val="28"/>
          <w:szCs w:val="16"/>
        </w:rPr>
        <w:t>зерна</w:t>
      </w:r>
      <w:r w:rsidR="00D02FF8">
        <w:rPr>
          <w:color w:val="000000"/>
          <w:sz w:val="28"/>
          <w:szCs w:val="16"/>
        </w:rPr>
        <w:t xml:space="preserve"> </w:t>
      </w:r>
      <w:r w:rsidRPr="00D02FF8">
        <w:rPr>
          <w:color w:val="000000"/>
          <w:sz w:val="28"/>
          <w:szCs w:val="16"/>
        </w:rPr>
        <w:t>кремнезема</w:t>
      </w:r>
      <w:r w:rsidR="00D02FF8">
        <w:rPr>
          <w:color w:val="000000"/>
          <w:sz w:val="28"/>
          <w:szCs w:val="16"/>
        </w:rPr>
        <w:t xml:space="preserve"> </w:t>
      </w:r>
      <w:r w:rsidRPr="00D02FF8">
        <w:rPr>
          <w:color w:val="000000"/>
          <w:sz w:val="28"/>
          <w:szCs w:val="16"/>
        </w:rPr>
        <w:t>и</w:t>
      </w:r>
      <w:r w:rsidR="00D02FF8">
        <w:rPr>
          <w:color w:val="000000"/>
          <w:sz w:val="28"/>
          <w:szCs w:val="16"/>
        </w:rPr>
        <w:t xml:space="preserve"> </w:t>
      </w:r>
      <w:r w:rsidRPr="00D02FF8">
        <w:rPr>
          <w:color w:val="000000"/>
          <w:sz w:val="28"/>
          <w:szCs w:val="16"/>
        </w:rPr>
        <w:t>продолжает оставаться химически неоднородной. Обычно эта стадия завершается при температуре 1150…125</w:t>
      </w:r>
      <w:r w:rsidR="00D02FF8" w:rsidRPr="00D02FF8">
        <w:rPr>
          <w:color w:val="000000"/>
          <w:sz w:val="28"/>
          <w:szCs w:val="16"/>
        </w:rPr>
        <w:t>0</w:t>
      </w:r>
      <w:r w:rsidR="00D02FF8">
        <w:rPr>
          <w:color w:val="000000"/>
          <w:sz w:val="28"/>
          <w:szCs w:val="16"/>
        </w:rPr>
        <w:t> </w:t>
      </w:r>
      <w:r w:rsidR="00D02FF8" w:rsidRPr="00D02FF8">
        <w:rPr>
          <w:color w:val="000000"/>
          <w:sz w:val="28"/>
          <w:szCs w:val="16"/>
        </w:rPr>
        <w:t>°С.</w:t>
      </w:r>
      <w:r w:rsidR="00D02FF8">
        <w:rPr>
          <w:color w:val="000000"/>
          <w:sz w:val="28"/>
          <w:szCs w:val="16"/>
        </w:rPr>
        <w:t> </w:t>
      </w:r>
      <w:r w:rsidR="00D02FF8" w:rsidRPr="00D02FF8">
        <w:rPr>
          <w:color w:val="000000"/>
          <w:sz w:val="28"/>
          <w:szCs w:val="16"/>
        </w:rPr>
        <w:t>Повышение</w:t>
      </w:r>
      <w:r w:rsidRPr="00D02FF8">
        <w:rPr>
          <w:color w:val="000000"/>
          <w:sz w:val="28"/>
          <w:szCs w:val="16"/>
        </w:rPr>
        <w:t xml:space="preserve"> температуры, применение перемешивания ускоряют процессы стеклообразования;</w:t>
      </w:r>
    </w:p>
    <w:p w:rsidR="00CB30E6" w:rsidRPr="00D02FF8" w:rsidRDefault="00CB30E6" w:rsidP="00D02FF8">
      <w:pPr>
        <w:shd w:val="clear" w:color="auto" w:fill="FFFFFF"/>
        <w:spacing w:line="360" w:lineRule="auto"/>
        <w:ind w:firstLine="709"/>
        <w:jc w:val="both"/>
        <w:rPr>
          <w:color w:val="000000"/>
          <w:sz w:val="28"/>
          <w:szCs w:val="16"/>
        </w:rPr>
      </w:pPr>
      <w:r w:rsidRPr="00D02FF8">
        <w:rPr>
          <w:color w:val="000000"/>
          <w:sz w:val="28"/>
          <w:szCs w:val="16"/>
        </w:rPr>
        <w:t xml:space="preserve">осветление </w:t>
      </w:r>
      <w:r w:rsidR="00D02FF8">
        <w:rPr>
          <w:color w:val="000000"/>
          <w:sz w:val="28"/>
          <w:szCs w:val="16"/>
        </w:rPr>
        <w:t>–</w:t>
      </w:r>
      <w:r w:rsidR="00D02FF8" w:rsidRPr="00D02FF8">
        <w:rPr>
          <w:color w:val="000000"/>
          <w:sz w:val="28"/>
          <w:szCs w:val="16"/>
        </w:rPr>
        <w:t xml:space="preserve"> </w:t>
      </w:r>
      <w:r w:rsidRPr="00D02FF8">
        <w:rPr>
          <w:color w:val="000000"/>
          <w:sz w:val="28"/>
          <w:szCs w:val="16"/>
        </w:rPr>
        <w:t>стекломасса, становясь менее вязкой, освобождается</w:t>
      </w:r>
      <w:r w:rsidR="00D02FF8">
        <w:rPr>
          <w:color w:val="000000"/>
          <w:sz w:val="28"/>
          <w:szCs w:val="16"/>
        </w:rPr>
        <w:t xml:space="preserve"> </w:t>
      </w:r>
      <w:r w:rsidRPr="00D02FF8">
        <w:rPr>
          <w:color w:val="000000"/>
          <w:sz w:val="28"/>
          <w:szCs w:val="16"/>
        </w:rPr>
        <w:t>от</w:t>
      </w:r>
      <w:r w:rsidR="00D02FF8">
        <w:rPr>
          <w:color w:val="000000"/>
          <w:sz w:val="28"/>
          <w:szCs w:val="16"/>
        </w:rPr>
        <w:t xml:space="preserve"> </w:t>
      </w:r>
      <w:r w:rsidRPr="00D02FF8">
        <w:rPr>
          <w:color w:val="000000"/>
          <w:sz w:val="28"/>
          <w:szCs w:val="16"/>
        </w:rPr>
        <w:t>видимых</w:t>
      </w:r>
      <w:r w:rsidR="00D02FF8">
        <w:rPr>
          <w:color w:val="000000"/>
          <w:sz w:val="28"/>
          <w:szCs w:val="16"/>
        </w:rPr>
        <w:t xml:space="preserve"> </w:t>
      </w:r>
      <w:r w:rsidRPr="00D02FF8">
        <w:rPr>
          <w:color w:val="000000"/>
          <w:sz w:val="28"/>
          <w:szCs w:val="16"/>
        </w:rPr>
        <w:t>газообразных</w:t>
      </w:r>
      <w:r w:rsidR="00D02FF8">
        <w:rPr>
          <w:color w:val="000000"/>
          <w:sz w:val="28"/>
          <w:szCs w:val="16"/>
        </w:rPr>
        <w:t xml:space="preserve"> </w:t>
      </w:r>
      <w:r w:rsidRPr="00D02FF8">
        <w:rPr>
          <w:color w:val="000000"/>
          <w:sz w:val="28"/>
          <w:szCs w:val="16"/>
        </w:rPr>
        <w:t>включений.</w:t>
      </w:r>
      <w:r w:rsidR="00D02FF8">
        <w:rPr>
          <w:color w:val="000000"/>
          <w:sz w:val="28"/>
          <w:szCs w:val="16"/>
        </w:rPr>
        <w:t xml:space="preserve"> </w:t>
      </w:r>
      <w:r w:rsidRPr="00D02FF8">
        <w:rPr>
          <w:color w:val="000000"/>
          <w:sz w:val="28"/>
          <w:szCs w:val="16"/>
        </w:rPr>
        <w:t>Стадия</w:t>
      </w:r>
      <w:r w:rsidR="00D02FF8">
        <w:rPr>
          <w:color w:val="000000"/>
          <w:sz w:val="28"/>
          <w:szCs w:val="16"/>
        </w:rPr>
        <w:t xml:space="preserve"> </w:t>
      </w:r>
      <w:r w:rsidRPr="00D02FF8">
        <w:rPr>
          <w:color w:val="000000"/>
          <w:sz w:val="28"/>
          <w:szCs w:val="16"/>
        </w:rPr>
        <w:t>заканчивается при</w:t>
      </w:r>
      <w:r w:rsidR="00D02FF8">
        <w:rPr>
          <w:color w:val="000000"/>
          <w:sz w:val="28"/>
          <w:szCs w:val="16"/>
        </w:rPr>
        <w:t xml:space="preserve"> </w:t>
      </w:r>
      <w:r w:rsidRPr="00D02FF8">
        <w:rPr>
          <w:color w:val="000000"/>
          <w:sz w:val="28"/>
          <w:szCs w:val="16"/>
        </w:rPr>
        <w:t>1450…155</w:t>
      </w:r>
      <w:r w:rsidR="00D02FF8" w:rsidRPr="00D02FF8">
        <w:rPr>
          <w:color w:val="000000"/>
          <w:sz w:val="28"/>
          <w:szCs w:val="16"/>
        </w:rPr>
        <w:t>0</w:t>
      </w:r>
      <w:r w:rsidR="00D02FF8">
        <w:rPr>
          <w:color w:val="000000"/>
          <w:sz w:val="28"/>
          <w:szCs w:val="16"/>
        </w:rPr>
        <w:t> </w:t>
      </w:r>
      <w:r w:rsidR="00D02FF8" w:rsidRPr="00D02FF8">
        <w:rPr>
          <w:color w:val="000000"/>
          <w:sz w:val="28"/>
          <w:szCs w:val="16"/>
        </w:rPr>
        <w:t>°С</w:t>
      </w:r>
      <w:r w:rsidRPr="00D02FF8">
        <w:rPr>
          <w:color w:val="000000"/>
          <w:sz w:val="28"/>
          <w:szCs w:val="16"/>
        </w:rPr>
        <w:t xml:space="preserve"> и вязкости стекломассы 7…20 Па</w:t>
      </w:r>
      <w:r w:rsidR="00D02FF8">
        <w:rPr>
          <w:color w:val="000000"/>
          <w:sz w:val="28"/>
          <w:szCs w:val="16"/>
        </w:rPr>
        <w:t>-</w:t>
      </w:r>
      <w:r w:rsidR="00D02FF8" w:rsidRPr="00D02FF8">
        <w:rPr>
          <w:color w:val="000000"/>
          <w:sz w:val="28"/>
          <w:szCs w:val="16"/>
        </w:rPr>
        <w:t>с.</w:t>
      </w:r>
      <w:r w:rsidRPr="00D02FF8">
        <w:rPr>
          <w:color w:val="000000"/>
          <w:sz w:val="28"/>
          <w:szCs w:val="16"/>
        </w:rPr>
        <w:t xml:space="preserve"> Осветление ускоряется при повышении температуры, уменьшении толщины слоя стекломассы, добавке осветлителей, бурлении;</w:t>
      </w:r>
    </w:p>
    <w:p w:rsidR="00CB30E6" w:rsidRPr="00D02FF8" w:rsidRDefault="00CB30E6" w:rsidP="00D02FF8">
      <w:pPr>
        <w:shd w:val="clear" w:color="auto" w:fill="FFFFFF"/>
        <w:spacing w:line="360" w:lineRule="auto"/>
        <w:ind w:firstLine="709"/>
        <w:jc w:val="both"/>
        <w:rPr>
          <w:color w:val="000000"/>
          <w:sz w:val="28"/>
          <w:szCs w:val="16"/>
        </w:rPr>
      </w:pPr>
      <w:r w:rsidRPr="00D02FF8">
        <w:rPr>
          <w:color w:val="000000"/>
          <w:sz w:val="28"/>
          <w:szCs w:val="16"/>
        </w:rPr>
        <w:t xml:space="preserve">гомогенизация </w:t>
      </w:r>
      <w:r w:rsidR="00D02FF8">
        <w:rPr>
          <w:color w:val="000000"/>
          <w:sz w:val="28"/>
          <w:szCs w:val="16"/>
        </w:rPr>
        <w:t>–</w:t>
      </w:r>
      <w:r w:rsidR="00D02FF8" w:rsidRPr="00D02FF8">
        <w:rPr>
          <w:color w:val="000000"/>
          <w:sz w:val="28"/>
          <w:szCs w:val="16"/>
        </w:rPr>
        <w:t xml:space="preserve"> </w:t>
      </w:r>
      <w:r w:rsidRPr="00D02FF8">
        <w:rPr>
          <w:color w:val="000000"/>
          <w:sz w:val="28"/>
          <w:szCs w:val="16"/>
        </w:rPr>
        <w:t>стекломассу</w:t>
      </w:r>
      <w:r w:rsidR="00D02FF8">
        <w:rPr>
          <w:color w:val="000000"/>
          <w:sz w:val="28"/>
          <w:szCs w:val="16"/>
        </w:rPr>
        <w:t xml:space="preserve"> </w:t>
      </w:r>
      <w:r w:rsidRPr="00D02FF8">
        <w:rPr>
          <w:color w:val="000000"/>
          <w:sz w:val="28"/>
          <w:szCs w:val="16"/>
        </w:rPr>
        <w:t>выдерживают при</w:t>
      </w:r>
      <w:r w:rsidR="00D02FF8">
        <w:rPr>
          <w:color w:val="000000"/>
          <w:sz w:val="28"/>
          <w:szCs w:val="16"/>
        </w:rPr>
        <w:t xml:space="preserve"> </w:t>
      </w:r>
      <w:r w:rsidRPr="00D02FF8">
        <w:rPr>
          <w:color w:val="000000"/>
          <w:sz w:val="28"/>
          <w:szCs w:val="16"/>
        </w:rPr>
        <w:t>высоких</w:t>
      </w:r>
      <w:r w:rsidR="00D02FF8">
        <w:rPr>
          <w:color w:val="000000"/>
          <w:sz w:val="28"/>
          <w:szCs w:val="16"/>
        </w:rPr>
        <w:t xml:space="preserve"> </w:t>
      </w:r>
      <w:r w:rsidRPr="00D02FF8">
        <w:rPr>
          <w:color w:val="000000"/>
          <w:sz w:val="28"/>
          <w:szCs w:val="16"/>
        </w:rPr>
        <w:t>температурах или</w:t>
      </w:r>
      <w:r w:rsidR="00D02FF8">
        <w:rPr>
          <w:color w:val="000000"/>
          <w:sz w:val="28"/>
          <w:szCs w:val="16"/>
        </w:rPr>
        <w:t xml:space="preserve"> </w:t>
      </w:r>
      <w:r w:rsidRPr="00D02FF8">
        <w:rPr>
          <w:color w:val="000000"/>
          <w:sz w:val="28"/>
          <w:szCs w:val="16"/>
        </w:rPr>
        <w:t>перемешивают.</w:t>
      </w:r>
      <w:r w:rsidR="00D02FF8">
        <w:rPr>
          <w:color w:val="000000"/>
          <w:sz w:val="28"/>
          <w:szCs w:val="16"/>
        </w:rPr>
        <w:t xml:space="preserve"> </w:t>
      </w:r>
      <w:r w:rsidRPr="00D02FF8">
        <w:rPr>
          <w:color w:val="000000"/>
          <w:sz w:val="28"/>
          <w:szCs w:val="16"/>
        </w:rPr>
        <w:t>К концу стадии она</w:t>
      </w:r>
      <w:r w:rsidR="00D02FF8">
        <w:rPr>
          <w:color w:val="000000"/>
          <w:sz w:val="28"/>
          <w:szCs w:val="16"/>
        </w:rPr>
        <w:t xml:space="preserve"> </w:t>
      </w:r>
      <w:r w:rsidRPr="00D02FF8">
        <w:rPr>
          <w:color w:val="000000"/>
          <w:sz w:val="28"/>
          <w:szCs w:val="16"/>
        </w:rPr>
        <w:t>освобождается от свилей и становится однородной. Обычно гомогенизация</w:t>
      </w:r>
      <w:r w:rsidR="00D02FF8">
        <w:rPr>
          <w:color w:val="000000"/>
          <w:sz w:val="28"/>
          <w:szCs w:val="16"/>
        </w:rPr>
        <w:t xml:space="preserve"> </w:t>
      </w:r>
      <w:r w:rsidRPr="00D02FF8">
        <w:rPr>
          <w:color w:val="000000"/>
          <w:sz w:val="28"/>
          <w:szCs w:val="16"/>
        </w:rPr>
        <w:t>протекает одновременно с осветлением;</w:t>
      </w:r>
    </w:p>
    <w:p w:rsidR="00D02FF8" w:rsidRDefault="00CB30E6" w:rsidP="00D02FF8">
      <w:pPr>
        <w:shd w:val="clear" w:color="auto" w:fill="FFFFFF"/>
        <w:spacing w:line="360" w:lineRule="auto"/>
        <w:ind w:firstLine="709"/>
        <w:jc w:val="both"/>
        <w:rPr>
          <w:color w:val="000000"/>
          <w:sz w:val="28"/>
          <w:szCs w:val="16"/>
        </w:rPr>
      </w:pPr>
      <w:r w:rsidRPr="00D02FF8">
        <w:rPr>
          <w:color w:val="000000"/>
          <w:sz w:val="28"/>
          <w:szCs w:val="16"/>
        </w:rPr>
        <w:t xml:space="preserve">охлаждение </w:t>
      </w:r>
      <w:r w:rsidR="00D02FF8">
        <w:rPr>
          <w:color w:val="000000"/>
          <w:sz w:val="28"/>
          <w:szCs w:val="16"/>
        </w:rPr>
        <w:t>–</w:t>
      </w:r>
      <w:r w:rsidR="00D02FF8" w:rsidRPr="00D02FF8">
        <w:rPr>
          <w:color w:val="000000"/>
          <w:sz w:val="28"/>
          <w:szCs w:val="16"/>
        </w:rPr>
        <w:t xml:space="preserve"> </w:t>
      </w:r>
      <w:r w:rsidRPr="00D02FF8">
        <w:rPr>
          <w:color w:val="000000"/>
          <w:sz w:val="28"/>
          <w:szCs w:val="16"/>
        </w:rPr>
        <w:t>температуру стекломассы снижают на 200…30</w:t>
      </w:r>
      <w:r w:rsidR="00D02FF8" w:rsidRPr="00D02FF8">
        <w:rPr>
          <w:color w:val="000000"/>
          <w:sz w:val="28"/>
          <w:szCs w:val="16"/>
        </w:rPr>
        <w:t>0</w:t>
      </w:r>
      <w:r w:rsidR="00D02FF8">
        <w:rPr>
          <w:color w:val="000000"/>
          <w:sz w:val="28"/>
          <w:szCs w:val="16"/>
        </w:rPr>
        <w:t> </w:t>
      </w:r>
      <w:r w:rsidR="00D02FF8" w:rsidRPr="00D02FF8">
        <w:rPr>
          <w:color w:val="000000"/>
          <w:sz w:val="28"/>
          <w:szCs w:val="16"/>
        </w:rPr>
        <w:t>°С</w:t>
      </w:r>
      <w:r w:rsidRPr="00D02FF8">
        <w:rPr>
          <w:color w:val="000000"/>
          <w:sz w:val="28"/>
          <w:szCs w:val="16"/>
        </w:rPr>
        <w:t>, чтобы получить необходимую для выработки изделий вязкость.</w:t>
      </w:r>
    </w:p>
    <w:p w:rsidR="00D02FF8" w:rsidRDefault="00CB30E6" w:rsidP="00D02FF8">
      <w:pPr>
        <w:shd w:val="clear" w:color="auto" w:fill="FFFFFF"/>
        <w:spacing w:line="360" w:lineRule="auto"/>
        <w:ind w:firstLine="709"/>
        <w:jc w:val="both"/>
        <w:rPr>
          <w:color w:val="000000"/>
          <w:sz w:val="28"/>
          <w:szCs w:val="16"/>
        </w:rPr>
      </w:pPr>
      <w:r w:rsidRPr="00D02FF8">
        <w:rPr>
          <w:color w:val="000000"/>
          <w:sz w:val="28"/>
          <w:szCs w:val="16"/>
        </w:rPr>
        <w:t>Охлаждение стекломассы производится с помощью введенных в стекловаренную печь водяных холодильников, мешальных устройств и подачи</w:t>
      </w:r>
      <w:r w:rsidR="00D02FF8">
        <w:rPr>
          <w:color w:val="000000"/>
          <w:sz w:val="28"/>
          <w:szCs w:val="16"/>
        </w:rPr>
        <w:t xml:space="preserve"> </w:t>
      </w:r>
      <w:r w:rsidRPr="00D02FF8">
        <w:rPr>
          <w:color w:val="000000"/>
          <w:sz w:val="28"/>
          <w:szCs w:val="16"/>
        </w:rPr>
        <w:t>воздуха в подсводовое пространство студочного бассейна.</w:t>
      </w:r>
    </w:p>
    <w:p w:rsidR="00D02FF8" w:rsidRDefault="00CB30E6" w:rsidP="00D02FF8">
      <w:pPr>
        <w:shd w:val="clear" w:color="auto" w:fill="FFFFFF"/>
        <w:spacing w:line="360" w:lineRule="auto"/>
        <w:ind w:firstLine="709"/>
        <w:jc w:val="both"/>
        <w:rPr>
          <w:color w:val="000000"/>
          <w:sz w:val="28"/>
          <w:szCs w:val="16"/>
        </w:rPr>
      </w:pPr>
      <w:r w:rsidRPr="00D02FF8">
        <w:rPr>
          <w:color w:val="000000"/>
          <w:sz w:val="28"/>
          <w:szCs w:val="16"/>
        </w:rPr>
        <w:t>После прохождения всех выше перечисленных процессов стекломасса поступает на формование ленты стекла. Формование ленты осуществляется в ванне расплава. Ванна расплава представляет собой тепловой агрегат, содержащий слой расплавленного металла (олова), защитную восстановительную атмосферу, средства подачи и формования стекломассы, вывода ленты стекла из ванны расплава, КИП.</w:t>
      </w:r>
    </w:p>
    <w:p w:rsidR="00D02FF8" w:rsidRDefault="00CB30E6" w:rsidP="00D02FF8">
      <w:pPr>
        <w:shd w:val="clear" w:color="auto" w:fill="FFFFFF"/>
        <w:spacing w:line="360" w:lineRule="auto"/>
        <w:ind w:firstLine="709"/>
        <w:jc w:val="both"/>
        <w:rPr>
          <w:color w:val="000000"/>
          <w:sz w:val="28"/>
          <w:szCs w:val="16"/>
        </w:rPr>
      </w:pPr>
      <w:r w:rsidRPr="00D02FF8">
        <w:rPr>
          <w:color w:val="000000"/>
          <w:sz w:val="28"/>
          <w:szCs w:val="16"/>
        </w:rPr>
        <w:t>Ванна расплава имеет огнеупорную футеровку, выполненную из шамотных брусьев. Огнеупоры свода крепятся к раме кожуха. Срок службы огнеупоров ванны расплава до капремонта не менее 10 лет.</w:t>
      </w:r>
    </w:p>
    <w:p w:rsidR="00CB30E6" w:rsidRPr="00D02FF8" w:rsidRDefault="00CB30E6" w:rsidP="00D02FF8">
      <w:pPr>
        <w:shd w:val="clear" w:color="auto" w:fill="FFFFFF"/>
        <w:spacing w:line="360" w:lineRule="auto"/>
        <w:ind w:firstLine="709"/>
        <w:jc w:val="both"/>
        <w:rPr>
          <w:color w:val="000000"/>
          <w:sz w:val="28"/>
          <w:szCs w:val="16"/>
        </w:rPr>
      </w:pPr>
      <w:r w:rsidRPr="00D02FF8">
        <w:rPr>
          <w:color w:val="000000"/>
          <w:sz w:val="28"/>
          <w:szCs w:val="16"/>
        </w:rPr>
        <w:t>Процесс формования ленты стекла на расплаве металла включает следующие стадии:</w:t>
      </w:r>
    </w:p>
    <w:p w:rsidR="00CB30E6" w:rsidRPr="00D02FF8" w:rsidRDefault="00CB30E6" w:rsidP="00D02FF8">
      <w:pPr>
        <w:numPr>
          <w:ilvl w:val="0"/>
          <w:numId w:val="4"/>
        </w:numPr>
        <w:shd w:val="clear" w:color="auto" w:fill="FFFFFF"/>
        <w:spacing w:line="360" w:lineRule="auto"/>
        <w:ind w:left="0" w:firstLine="709"/>
        <w:jc w:val="both"/>
        <w:rPr>
          <w:color w:val="000000"/>
          <w:sz w:val="28"/>
          <w:szCs w:val="16"/>
        </w:rPr>
      </w:pPr>
      <w:r w:rsidRPr="00D02FF8">
        <w:rPr>
          <w:color w:val="000000"/>
          <w:sz w:val="28"/>
          <w:szCs w:val="16"/>
        </w:rPr>
        <w:t>регулируемую подачу стекломассы на поверхность расплавленного металла;</w:t>
      </w:r>
    </w:p>
    <w:p w:rsidR="00CB30E6" w:rsidRPr="00D02FF8" w:rsidRDefault="00CB30E6" w:rsidP="00D02FF8">
      <w:pPr>
        <w:numPr>
          <w:ilvl w:val="0"/>
          <w:numId w:val="4"/>
        </w:numPr>
        <w:shd w:val="clear" w:color="auto" w:fill="FFFFFF"/>
        <w:spacing w:line="360" w:lineRule="auto"/>
        <w:ind w:left="0" w:firstLine="709"/>
        <w:jc w:val="both"/>
        <w:rPr>
          <w:color w:val="000000"/>
          <w:sz w:val="28"/>
          <w:szCs w:val="16"/>
        </w:rPr>
      </w:pPr>
      <w:r w:rsidRPr="00D02FF8">
        <w:rPr>
          <w:color w:val="000000"/>
          <w:sz w:val="28"/>
          <w:szCs w:val="16"/>
        </w:rPr>
        <w:t>активное формование;</w:t>
      </w:r>
    </w:p>
    <w:p w:rsidR="00D02FF8" w:rsidRDefault="00CB30E6" w:rsidP="00D02FF8">
      <w:pPr>
        <w:numPr>
          <w:ilvl w:val="0"/>
          <w:numId w:val="4"/>
        </w:numPr>
        <w:shd w:val="clear" w:color="auto" w:fill="FFFFFF"/>
        <w:spacing w:line="360" w:lineRule="auto"/>
        <w:ind w:left="0" w:firstLine="709"/>
        <w:jc w:val="both"/>
        <w:rPr>
          <w:color w:val="000000"/>
          <w:sz w:val="28"/>
          <w:szCs w:val="16"/>
        </w:rPr>
      </w:pPr>
      <w:r w:rsidRPr="00D02FF8">
        <w:rPr>
          <w:color w:val="000000"/>
          <w:sz w:val="28"/>
          <w:szCs w:val="16"/>
        </w:rPr>
        <w:t>охлаждение готовой ленты.</w:t>
      </w:r>
    </w:p>
    <w:p w:rsidR="00D02FF8" w:rsidRDefault="00CB30E6" w:rsidP="00D02FF8">
      <w:pPr>
        <w:shd w:val="clear" w:color="auto" w:fill="FFFFFF"/>
        <w:spacing w:line="360" w:lineRule="auto"/>
        <w:ind w:firstLine="709"/>
        <w:jc w:val="both"/>
        <w:rPr>
          <w:color w:val="000000"/>
          <w:sz w:val="28"/>
          <w:szCs w:val="16"/>
        </w:rPr>
      </w:pPr>
      <w:r w:rsidRPr="00D02FF8">
        <w:rPr>
          <w:color w:val="000000"/>
          <w:sz w:val="28"/>
          <w:szCs w:val="16"/>
        </w:rPr>
        <w:t>По длине ванна расплава разделена на 16 технологических зон, из которых 8 широких (с 1</w:t>
      </w:r>
      <w:r w:rsidRPr="00D02FF8">
        <w:rPr>
          <w:color w:val="000000"/>
          <w:sz w:val="28"/>
          <w:szCs w:val="16"/>
          <w:vertAlign w:val="superscript"/>
        </w:rPr>
        <w:t>ой</w:t>
      </w:r>
      <w:r w:rsidRPr="00D02FF8">
        <w:rPr>
          <w:color w:val="000000"/>
          <w:sz w:val="28"/>
          <w:szCs w:val="16"/>
        </w:rPr>
        <w:t xml:space="preserve"> по 8</w:t>
      </w:r>
      <w:r w:rsidRPr="00D02FF8">
        <w:rPr>
          <w:color w:val="000000"/>
          <w:sz w:val="28"/>
          <w:szCs w:val="16"/>
          <w:vertAlign w:val="superscript"/>
        </w:rPr>
        <w:t>ую</w:t>
      </w:r>
      <w:r w:rsidRPr="00D02FF8">
        <w:rPr>
          <w:color w:val="000000"/>
          <w:sz w:val="28"/>
          <w:szCs w:val="16"/>
        </w:rPr>
        <w:t xml:space="preserve"> зоны), 3 средних (с 9</w:t>
      </w:r>
      <w:r w:rsidRPr="00D02FF8">
        <w:rPr>
          <w:color w:val="000000"/>
          <w:sz w:val="28"/>
          <w:szCs w:val="16"/>
          <w:vertAlign w:val="superscript"/>
        </w:rPr>
        <w:t>ой</w:t>
      </w:r>
      <w:r w:rsidRPr="00D02FF8">
        <w:rPr>
          <w:color w:val="000000"/>
          <w:sz w:val="28"/>
          <w:szCs w:val="16"/>
        </w:rPr>
        <w:t xml:space="preserve"> по 11</w:t>
      </w:r>
      <w:r w:rsidRPr="00D02FF8">
        <w:rPr>
          <w:color w:val="000000"/>
          <w:sz w:val="28"/>
          <w:szCs w:val="16"/>
          <w:vertAlign w:val="superscript"/>
        </w:rPr>
        <w:t>ую</w:t>
      </w:r>
      <w:r w:rsidRPr="00D02FF8">
        <w:rPr>
          <w:color w:val="000000"/>
          <w:sz w:val="28"/>
          <w:szCs w:val="16"/>
        </w:rPr>
        <w:t xml:space="preserve"> зоны) и 5 узких (с12</w:t>
      </w:r>
      <w:r w:rsidRPr="00D02FF8">
        <w:rPr>
          <w:color w:val="000000"/>
          <w:sz w:val="28"/>
          <w:szCs w:val="16"/>
          <w:vertAlign w:val="superscript"/>
        </w:rPr>
        <w:t>ой</w:t>
      </w:r>
      <w:r w:rsidRPr="00D02FF8">
        <w:rPr>
          <w:color w:val="000000"/>
          <w:sz w:val="28"/>
          <w:szCs w:val="16"/>
        </w:rPr>
        <w:t xml:space="preserve"> по 16</w:t>
      </w:r>
      <w:r w:rsidRPr="00D02FF8">
        <w:rPr>
          <w:color w:val="000000"/>
          <w:sz w:val="28"/>
          <w:szCs w:val="16"/>
          <w:vertAlign w:val="superscript"/>
        </w:rPr>
        <w:t>ую</w:t>
      </w:r>
      <w:r w:rsidRPr="00D02FF8">
        <w:rPr>
          <w:color w:val="000000"/>
          <w:sz w:val="28"/>
          <w:szCs w:val="16"/>
        </w:rPr>
        <w:t xml:space="preserve"> зоны).</w:t>
      </w:r>
    </w:p>
    <w:p w:rsidR="00D02FF8" w:rsidRDefault="00CB30E6" w:rsidP="00D02FF8">
      <w:pPr>
        <w:shd w:val="clear" w:color="auto" w:fill="FFFFFF"/>
        <w:spacing w:line="360" w:lineRule="auto"/>
        <w:ind w:firstLine="709"/>
        <w:jc w:val="both"/>
        <w:rPr>
          <w:color w:val="000000"/>
          <w:sz w:val="28"/>
          <w:szCs w:val="16"/>
        </w:rPr>
      </w:pPr>
      <w:r w:rsidRPr="00D02FF8">
        <w:rPr>
          <w:color w:val="000000"/>
          <w:sz w:val="28"/>
          <w:szCs w:val="16"/>
        </w:rPr>
        <w:t>В боковых стенках кожуха свода имеются окна для вставки и выемки нагревателей. В боковых стенках между бассейном и подвесной стеной имеется промежуток, заполненный герметизирующими вставками. Основное тепло в ванну вносится стекломассой поступающей из стекловаренной печи. Регулирование температуры в процессе формования ленты стекла осуществляется сводовыми электрическими нагревателями, расположенными на специальной керамике. Для защиты олова от окисления используется защитный газ (смесь азота и водорода), находящийся в ванне под небольшим избыточным давлением. Количество кислорода в защитном газе не должно превышать 0,000</w:t>
      </w:r>
      <w:r w:rsidR="00D02FF8" w:rsidRPr="00D02FF8">
        <w:rPr>
          <w:color w:val="000000"/>
          <w:sz w:val="28"/>
          <w:szCs w:val="16"/>
        </w:rPr>
        <w:t>1</w:t>
      </w:r>
      <w:r w:rsidR="00D02FF8">
        <w:rPr>
          <w:color w:val="000000"/>
          <w:sz w:val="28"/>
          <w:szCs w:val="16"/>
        </w:rPr>
        <w:t>%</w:t>
      </w:r>
      <w:r w:rsidRPr="00D02FF8">
        <w:rPr>
          <w:color w:val="000000"/>
          <w:sz w:val="28"/>
          <w:szCs w:val="16"/>
        </w:rPr>
        <w:t>. Вывод ленты стекла из ванны расплава осуществляется с перегибом при поднятии ленты стекла на приемные валы шлаковой камеры.</w:t>
      </w:r>
    </w:p>
    <w:p w:rsidR="00D02FF8" w:rsidRDefault="00CB30E6" w:rsidP="00D02FF8">
      <w:pPr>
        <w:shd w:val="clear" w:color="auto" w:fill="FFFFFF"/>
        <w:spacing w:line="360" w:lineRule="auto"/>
        <w:ind w:firstLine="709"/>
        <w:jc w:val="both"/>
        <w:rPr>
          <w:color w:val="000000"/>
          <w:sz w:val="28"/>
          <w:szCs w:val="16"/>
        </w:rPr>
      </w:pPr>
      <w:r w:rsidRPr="00D02FF8">
        <w:rPr>
          <w:color w:val="000000"/>
          <w:sz w:val="28"/>
          <w:szCs w:val="16"/>
        </w:rPr>
        <w:t>Шлаковая камера является промежуточным конструктивным элементом между ванной расплава и печью отжига. Ее основное назначение – защита выходного отверстия ванны от проникновения кислорода в ванну и осуществления выравнивания температуры и предварительного охлаждения ленты перед отжигом.</w:t>
      </w:r>
    </w:p>
    <w:p w:rsidR="00D02FF8" w:rsidRDefault="00CB30E6" w:rsidP="00D02FF8">
      <w:pPr>
        <w:shd w:val="clear" w:color="auto" w:fill="FFFFFF"/>
        <w:spacing w:line="360" w:lineRule="auto"/>
        <w:ind w:firstLine="709"/>
        <w:jc w:val="both"/>
        <w:rPr>
          <w:color w:val="000000"/>
          <w:sz w:val="28"/>
          <w:szCs w:val="16"/>
        </w:rPr>
      </w:pPr>
      <w:r w:rsidRPr="00D02FF8">
        <w:rPr>
          <w:color w:val="000000"/>
          <w:sz w:val="28"/>
          <w:szCs w:val="16"/>
        </w:rPr>
        <w:t>В шлаковую камеру, под второй и третий вал под углом к образующей вала подается сернистый газ. Обработка стекла сернистым газом производится с целью</w:t>
      </w:r>
      <w:r w:rsidR="00D02FF8">
        <w:rPr>
          <w:color w:val="000000"/>
          <w:sz w:val="28"/>
          <w:szCs w:val="16"/>
        </w:rPr>
        <w:t xml:space="preserve"> </w:t>
      </w:r>
      <w:r w:rsidRPr="00D02FF8">
        <w:rPr>
          <w:color w:val="000000"/>
          <w:sz w:val="28"/>
          <w:szCs w:val="16"/>
        </w:rPr>
        <w:t>защиты поверхности стекла от повреждения на валах печи отжига и предотвращает загрязнение валов оксидами, выносимыми нижней поверхностью ленты стекла.</w:t>
      </w:r>
    </w:p>
    <w:p w:rsidR="00D02FF8" w:rsidRDefault="00CB30E6" w:rsidP="00D02FF8">
      <w:pPr>
        <w:shd w:val="clear" w:color="auto" w:fill="FFFFFF"/>
        <w:spacing w:line="360" w:lineRule="auto"/>
        <w:ind w:firstLine="709"/>
        <w:jc w:val="both"/>
        <w:rPr>
          <w:color w:val="000000"/>
          <w:sz w:val="28"/>
          <w:szCs w:val="16"/>
        </w:rPr>
      </w:pPr>
      <w:r w:rsidRPr="00D02FF8">
        <w:rPr>
          <w:color w:val="000000"/>
          <w:sz w:val="28"/>
          <w:szCs w:val="16"/>
        </w:rPr>
        <w:t>Толщину и скорость формования ленты стекла регулируется с помощью растягивающих устройств.</w:t>
      </w:r>
    </w:p>
    <w:p w:rsidR="00CB30E6" w:rsidRPr="00D02FF8" w:rsidRDefault="00CB30E6" w:rsidP="00D02FF8">
      <w:pPr>
        <w:shd w:val="clear" w:color="auto" w:fill="FFFFFF"/>
        <w:spacing w:line="360" w:lineRule="auto"/>
        <w:ind w:firstLine="709"/>
        <w:jc w:val="both"/>
        <w:rPr>
          <w:color w:val="000000"/>
          <w:sz w:val="28"/>
          <w:szCs w:val="16"/>
        </w:rPr>
      </w:pPr>
      <w:r w:rsidRPr="00D02FF8">
        <w:rPr>
          <w:color w:val="000000"/>
          <w:sz w:val="28"/>
          <w:szCs w:val="16"/>
        </w:rPr>
        <w:t>После формования лента стекла проходит отжиг. Отжиг ленты стекла осуществляется в печи отжига, имеющий корпус, футерованный теплоизоляцией, и снабженный системой транспортирования и охлаждения ленты стекла, электрообогревом и КИП. Процесс отжига листового стекла включает следующие основные стадии:</w:t>
      </w:r>
    </w:p>
    <w:p w:rsidR="00CB30E6" w:rsidRPr="00D02FF8" w:rsidRDefault="00CB30E6" w:rsidP="00D02FF8">
      <w:pPr>
        <w:numPr>
          <w:ilvl w:val="0"/>
          <w:numId w:val="5"/>
        </w:numPr>
        <w:shd w:val="clear" w:color="auto" w:fill="FFFFFF"/>
        <w:spacing w:line="360" w:lineRule="auto"/>
        <w:ind w:left="0" w:firstLine="709"/>
        <w:jc w:val="both"/>
        <w:rPr>
          <w:color w:val="000000"/>
          <w:sz w:val="28"/>
          <w:szCs w:val="16"/>
        </w:rPr>
      </w:pPr>
      <w:r w:rsidRPr="00D02FF8">
        <w:rPr>
          <w:color w:val="000000"/>
          <w:sz w:val="28"/>
          <w:szCs w:val="16"/>
        </w:rPr>
        <w:t>предварительное охлаждение;</w:t>
      </w:r>
    </w:p>
    <w:p w:rsidR="00CB30E6" w:rsidRPr="00D02FF8" w:rsidRDefault="00CB30E6" w:rsidP="00D02FF8">
      <w:pPr>
        <w:numPr>
          <w:ilvl w:val="0"/>
          <w:numId w:val="5"/>
        </w:numPr>
        <w:shd w:val="clear" w:color="auto" w:fill="FFFFFF"/>
        <w:spacing w:line="360" w:lineRule="auto"/>
        <w:ind w:left="0" w:firstLine="709"/>
        <w:jc w:val="both"/>
        <w:rPr>
          <w:color w:val="000000"/>
          <w:sz w:val="28"/>
          <w:szCs w:val="16"/>
        </w:rPr>
      </w:pPr>
      <w:r w:rsidRPr="00D02FF8">
        <w:rPr>
          <w:color w:val="000000"/>
          <w:sz w:val="28"/>
          <w:szCs w:val="16"/>
        </w:rPr>
        <w:t>ответственный отжиг;</w:t>
      </w:r>
    </w:p>
    <w:p w:rsidR="00D02FF8" w:rsidRDefault="00CB30E6" w:rsidP="00D02FF8">
      <w:pPr>
        <w:numPr>
          <w:ilvl w:val="0"/>
          <w:numId w:val="5"/>
        </w:numPr>
        <w:shd w:val="clear" w:color="auto" w:fill="FFFFFF"/>
        <w:spacing w:line="360" w:lineRule="auto"/>
        <w:ind w:left="0" w:firstLine="709"/>
        <w:jc w:val="both"/>
        <w:rPr>
          <w:color w:val="000000"/>
          <w:sz w:val="28"/>
          <w:szCs w:val="16"/>
        </w:rPr>
      </w:pPr>
      <w:r w:rsidRPr="00D02FF8">
        <w:rPr>
          <w:color w:val="000000"/>
          <w:sz w:val="28"/>
          <w:szCs w:val="16"/>
        </w:rPr>
        <w:t>ускоренное охлаждение.</w:t>
      </w:r>
    </w:p>
    <w:p w:rsidR="00D02FF8" w:rsidRDefault="00CB30E6" w:rsidP="00D02FF8">
      <w:pPr>
        <w:shd w:val="clear" w:color="auto" w:fill="FFFFFF"/>
        <w:spacing w:line="360" w:lineRule="auto"/>
        <w:ind w:firstLine="709"/>
        <w:jc w:val="both"/>
        <w:rPr>
          <w:color w:val="000000"/>
          <w:sz w:val="28"/>
          <w:szCs w:val="16"/>
        </w:rPr>
      </w:pPr>
      <w:r w:rsidRPr="00D02FF8">
        <w:rPr>
          <w:color w:val="000000"/>
          <w:sz w:val="28"/>
          <w:szCs w:val="16"/>
        </w:rPr>
        <w:t>Печь отжига обеспечена системой автоматического аварийного переключения приводов на питание от аккумуляторной батареи.</w:t>
      </w:r>
    </w:p>
    <w:p w:rsidR="00D02FF8" w:rsidRDefault="00CB30E6" w:rsidP="00D02FF8">
      <w:pPr>
        <w:shd w:val="clear" w:color="auto" w:fill="FFFFFF"/>
        <w:spacing w:line="360" w:lineRule="auto"/>
        <w:ind w:firstLine="709"/>
        <w:jc w:val="both"/>
        <w:rPr>
          <w:color w:val="000000"/>
          <w:sz w:val="28"/>
          <w:szCs w:val="16"/>
        </w:rPr>
      </w:pPr>
      <w:r w:rsidRPr="00D02FF8">
        <w:rPr>
          <w:color w:val="000000"/>
          <w:sz w:val="28"/>
          <w:szCs w:val="16"/>
        </w:rPr>
        <w:t>Конвейеры транспортировки ленты и листов стекла имеют скорости, соответствующие скорости перемещения ленты стекла в печи отжига и обеспечивающий его транспортировку в широком диапазоне скоростей выработки. Раскрой ленты стекла на листы проводится с точностью, соответствующей ГОСТ 111</w:t>
      </w:r>
      <w:r w:rsidR="00D02FF8">
        <w:rPr>
          <w:color w:val="000000"/>
          <w:sz w:val="28"/>
          <w:szCs w:val="16"/>
        </w:rPr>
        <w:t>–</w:t>
      </w:r>
      <w:r w:rsidR="00D02FF8" w:rsidRPr="00D02FF8">
        <w:rPr>
          <w:color w:val="000000"/>
          <w:sz w:val="28"/>
          <w:szCs w:val="16"/>
        </w:rPr>
        <w:t>2</w:t>
      </w:r>
      <w:r w:rsidRPr="00D02FF8">
        <w:rPr>
          <w:color w:val="000000"/>
          <w:sz w:val="28"/>
          <w:szCs w:val="16"/>
        </w:rPr>
        <w:t>001 и технических условий на вырабатываемую продукцию.</w:t>
      </w:r>
    </w:p>
    <w:p w:rsidR="00CB30E6" w:rsidRPr="00D02FF8" w:rsidRDefault="00CB30E6" w:rsidP="00D02FF8">
      <w:pPr>
        <w:shd w:val="clear" w:color="auto" w:fill="FFFFFF"/>
        <w:spacing w:line="360" w:lineRule="auto"/>
        <w:ind w:firstLine="709"/>
        <w:jc w:val="both"/>
        <w:rPr>
          <w:color w:val="000000"/>
          <w:sz w:val="28"/>
          <w:szCs w:val="16"/>
        </w:rPr>
      </w:pPr>
      <w:r w:rsidRPr="00D02FF8">
        <w:rPr>
          <w:color w:val="000000"/>
          <w:sz w:val="28"/>
          <w:szCs w:val="16"/>
        </w:rPr>
        <w:t>Концевые операции:</w:t>
      </w:r>
    </w:p>
    <w:p w:rsidR="00CB30E6" w:rsidRPr="00D02FF8" w:rsidRDefault="00CB30E6" w:rsidP="00D02FF8">
      <w:pPr>
        <w:numPr>
          <w:ilvl w:val="0"/>
          <w:numId w:val="6"/>
        </w:numPr>
        <w:shd w:val="clear" w:color="auto" w:fill="FFFFFF"/>
        <w:spacing w:line="360" w:lineRule="auto"/>
        <w:ind w:left="0" w:firstLine="709"/>
        <w:jc w:val="both"/>
        <w:rPr>
          <w:color w:val="000000"/>
          <w:sz w:val="28"/>
          <w:szCs w:val="16"/>
        </w:rPr>
      </w:pPr>
      <w:r w:rsidRPr="00D02FF8">
        <w:rPr>
          <w:color w:val="000000"/>
          <w:sz w:val="28"/>
          <w:szCs w:val="16"/>
        </w:rPr>
        <w:t>раскрой стекла на форматы на конвейере</w:t>
      </w:r>
    </w:p>
    <w:p w:rsidR="00CB30E6" w:rsidRPr="00D02FF8" w:rsidRDefault="00CB30E6" w:rsidP="00D02FF8">
      <w:pPr>
        <w:numPr>
          <w:ilvl w:val="0"/>
          <w:numId w:val="6"/>
        </w:numPr>
        <w:shd w:val="clear" w:color="auto" w:fill="FFFFFF"/>
        <w:spacing w:line="360" w:lineRule="auto"/>
        <w:ind w:left="0" w:firstLine="709"/>
        <w:jc w:val="both"/>
        <w:rPr>
          <w:color w:val="000000"/>
          <w:sz w:val="28"/>
          <w:szCs w:val="16"/>
        </w:rPr>
      </w:pPr>
      <w:r w:rsidRPr="00D02FF8">
        <w:rPr>
          <w:color w:val="000000"/>
          <w:sz w:val="28"/>
          <w:szCs w:val="16"/>
        </w:rPr>
        <w:t>отрезка и отломки бортов на конвейере;</w:t>
      </w:r>
    </w:p>
    <w:p w:rsidR="00CB30E6" w:rsidRPr="00D02FF8" w:rsidRDefault="00CB30E6" w:rsidP="00D02FF8">
      <w:pPr>
        <w:numPr>
          <w:ilvl w:val="0"/>
          <w:numId w:val="6"/>
        </w:numPr>
        <w:shd w:val="clear" w:color="auto" w:fill="FFFFFF"/>
        <w:spacing w:line="360" w:lineRule="auto"/>
        <w:ind w:left="0" w:firstLine="709"/>
        <w:jc w:val="both"/>
        <w:rPr>
          <w:color w:val="000000"/>
          <w:sz w:val="28"/>
          <w:szCs w:val="16"/>
        </w:rPr>
      </w:pPr>
      <w:r w:rsidRPr="00D02FF8">
        <w:rPr>
          <w:color w:val="000000"/>
          <w:sz w:val="28"/>
          <w:szCs w:val="16"/>
        </w:rPr>
        <w:t>поворот листа стекла на 90</w:t>
      </w:r>
      <w:r w:rsidRPr="00D02FF8">
        <w:rPr>
          <w:color w:val="000000"/>
          <w:sz w:val="28"/>
          <w:szCs w:val="16"/>
          <w:vertAlign w:val="superscript"/>
        </w:rPr>
        <w:t>о</w:t>
      </w:r>
      <w:r w:rsidRPr="00D02FF8">
        <w:rPr>
          <w:color w:val="000000"/>
          <w:sz w:val="28"/>
          <w:szCs w:val="16"/>
        </w:rPr>
        <w:t>;</w:t>
      </w:r>
    </w:p>
    <w:p w:rsidR="00CB30E6" w:rsidRPr="00D02FF8" w:rsidRDefault="00CB30E6" w:rsidP="00D02FF8">
      <w:pPr>
        <w:numPr>
          <w:ilvl w:val="0"/>
          <w:numId w:val="6"/>
        </w:numPr>
        <w:shd w:val="clear" w:color="auto" w:fill="FFFFFF"/>
        <w:spacing w:line="360" w:lineRule="auto"/>
        <w:ind w:left="0" w:firstLine="709"/>
        <w:jc w:val="both"/>
        <w:rPr>
          <w:color w:val="000000"/>
          <w:sz w:val="28"/>
          <w:szCs w:val="16"/>
        </w:rPr>
      </w:pPr>
      <w:r w:rsidRPr="00D02FF8">
        <w:rPr>
          <w:color w:val="000000"/>
          <w:sz w:val="28"/>
          <w:szCs w:val="16"/>
        </w:rPr>
        <w:t>контроль качества листов стекла на конвейере;</w:t>
      </w:r>
    </w:p>
    <w:p w:rsidR="00D02FF8" w:rsidRDefault="00CB30E6" w:rsidP="00D02FF8">
      <w:pPr>
        <w:numPr>
          <w:ilvl w:val="0"/>
          <w:numId w:val="6"/>
        </w:numPr>
        <w:shd w:val="clear" w:color="auto" w:fill="FFFFFF"/>
        <w:spacing w:line="360" w:lineRule="auto"/>
        <w:ind w:left="0" w:firstLine="709"/>
        <w:jc w:val="both"/>
        <w:rPr>
          <w:color w:val="000000"/>
          <w:sz w:val="28"/>
          <w:szCs w:val="16"/>
        </w:rPr>
      </w:pPr>
      <w:r w:rsidRPr="00D02FF8">
        <w:rPr>
          <w:color w:val="000000"/>
          <w:sz w:val="28"/>
          <w:szCs w:val="16"/>
        </w:rPr>
        <w:t>упаковка листов стекла, хранение и отгрузка.</w:t>
      </w:r>
    </w:p>
    <w:p w:rsidR="00D02FF8" w:rsidRDefault="00CB30E6" w:rsidP="00D02FF8">
      <w:pPr>
        <w:shd w:val="clear" w:color="auto" w:fill="FFFFFF"/>
        <w:spacing w:line="360" w:lineRule="auto"/>
        <w:ind w:firstLine="709"/>
        <w:jc w:val="both"/>
        <w:rPr>
          <w:color w:val="000000"/>
          <w:sz w:val="28"/>
          <w:szCs w:val="16"/>
        </w:rPr>
      </w:pPr>
      <w:r w:rsidRPr="00D02FF8">
        <w:rPr>
          <w:color w:val="000000"/>
          <w:sz w:val="28"/>
          <w:szCs w:val="16"/>
        </w:rPr>
        <w:t>Нанесение прокладочного материала, укладка, маркировка и упаковка нарезанного стекла осуществляется в соответствии с НТД в цехе.</w:t>
      </w:r>
    </w:p>
    <w:p w:rsidR="00CB30E6" w:rsidRPr="00D02FF8" w:rsidRDefault="00CB30E6" w:rsidP="00D02FF8">
      <w:pPr>
        <w:shd w:val="clear" w:color="auto" w:fill="FFFFFF"/>
        <w:spacing w:line="360" w:lineRule="auto"/>
        <w:ind w:firstLine="709"/>
        <w:jc w:val="both"/>
        <w:rPr>
          <w:color w:val="000000"/>
          <w:sz w:val="28"/>
          <w:szCs w:val="16"/>
        </w:rPr>
      </w:pPr>
      <w:r w:rsidRPr="00D02FF8">
        <w:rPr>
          <w:color w:val="000000"/>
          <w:sz w:val="28"/>
          <w:szCs w:val="16"/>
        </w:rPr>
        <w:t>Главным требованием ко всему технологическому оборудованию является надежность и непрерывность (бесперебойность) работы.</w:t>
      </w:r>
    </w:p>
    <w:p w:rsidR="00CB30E6" w:rsidRPr="00D02FF8" w:rsidRDefault="00CB30E6" w:rsidP="00D02FF8">
      <w:pPr>
        <w:shd w:val="clear" w:color="auto" w:fill="FFFFFF"/>
        <w:spacing w:line="360" w:lineRule="auto"/>
        <w:ind w:firstLine="709"/>
        <w:jc w:val="both"/>
        <w:rPr>
          <w:color w:val="000000"/>
          <w:sz w:val="28"/>
          <w:szCs w:val="16"/>
        </w:rPr>
      </w:pPr>
    </w:p>
    <w:p w:rsidR="00CB30E6" w:rsidRPr="00D02FF8" w:rsidRDefault="00CB30E6" w:rsidP="00CB30E6">
      <w:pPr>
        <w:shd w:val="clear" w:color="auto" w:fill="FFFFFF"/>
        <w:spacing w:line="360" w:lineRule="auto"/>
        <w:ind w:firstLine="720"/>
        <w:jc w:val="both"/>
        <w:rPr>
          <w:b/>
          <w:bCs/>
          <w:color w:val="000000"/>
          <w:sz w:val="28"/>
          <w:szCs w:val="16"/>
        </w:rPr>
      </w:pPr>
      <w:r>
        <w:rPr>
          <w:b/>
          <w:bCs/>
          <w:color w:val="000000"/>
          <w:sz w:val="28"/>
          <w:szCs w:val="16"/>
        </w:rPr>
        <w:t>2.2 Режим работы предприятия</w:t>
      </w:r>
    </w:p>
    <w:p w:rsidR="00D02FF8" w:rsidRDefault="00D02FF8" w:rsidP="00D02FF8">
      <w:pPr>
        <w:shd w:val="clear" w:color="auto" w:fill="FFFFFF"/>
        <w:spacing w:line="360" w:lineRule="auto"/>
        <w:ind w:firstLine="709"/>
        <w:jc w:val="both"/>
        <w:rPr>
          <w:color w:val="000000"/>
          <w:sz w:val="28"/>
          <w:szCs w:val="16"/>
        </w:rPr>
      </w:pPr>
    </w:p>
    <w:p w:rsidR="00D02FF8" w:rsidRDefault="00CB30E6" w:rsidP="00D02FF8">
      <w:pPr>
        <w:pStyle w:val="21"/>
        <w:spacing w:line="360" w:lineRule="auto"/>
        <w:ind w:firstLine="709"/>
        <w:rPr>
          <w:color w:val="000000"/>
          <w:sz w:val="28"/>
          <w:szCs w:val="28"/>
        </w:rPr>
      </w:pPr>
      <w:r w:rsidRPr="00D02FF8">
        <w:rPr>
          <w:color w:val="000000"/>
          <w:sz w:val="28"/>
          <w:szCs w:val="28"/>
        </w:rPr>
        <w:t>Отправным материалом для расчета технологического оборудования, потока сырья, состава персонала является режим работы цеха (предприятия). Он определяет количество рабочих дней в году, количество смен в сутки и рабочих часов в смене.</w:t>
      </w:r>
    </w:p>
    <w:p w:rsidR="00D02FF8" w:rsidRDefault="00CB30E6" w:rsidP="00D02FF8">
      <w:pPr>
        <w:spacing w:line="360" w:lineRule="auto"/>
        <w:ind w:firstLine="709"/>
        <w:jc w:val="both"/>
        <w:rPr>
          <w:color w:val="000000"/>
          <w:sz w:val="28"/>
          <w:szCs w:val="28"/>
        </w:rPr>
      </w:pPr>
      <w:r w:rsidRPr="00D02FF8">
        <w:rPr>
          <w:color w:val="000000"/>
          <w:sz w:val="28"/>
          <w:szCs w:val="28"/>
        </w:rPr>
        <w:t>Режим работы устанавливается в соответствии с трудовым законодательством РФ.</w:t>
      </w:r>
    </w:p>
    <w:p w:rsidR="00D02FF8" w:rsidRDefault="00CB30E6" w:rsidP="00D02FF8">
      <w:pPr>
        <w:spacing w:line="360" w:lineRule="auto"/>
        <w:ind w:firstLine="709"/>
        <w:jc w:val="both"/>
        <w:rPr>
          <w:color w:val="000000"/>
          <w:sz w:val="28"/>
          <w:szCs w:val="28"/>
        </w:rPr>
      </w:pPr>
      <w:r w:rsidRPr="00D02FF8">
        <w:rPr>
          <w:color w:val="000000"/>
          <w:sz w:val="28"/>
          <w:szCs w:val="28"/>
        </w:rPr>
        <w:t>При назначении режима работы предприятия необходимо обеспечить полное использование основных фондов и принять наибольшее количество рабочих смен в сутки.</w:t>
      </w:r>
    </w:p>
    <w:p w:rsidR="00CB30E6" w:rsidRPr="00D02FF8" w:rsidRDefault="00CB30E6" w:rsidP="00D02FF8">
      <w:pPr>
        <w:pStyle w:val="21"/>
        <w:spacing w:line="360" w:lineRule="auto"/>
        <w:ind w:firstLine="709"/>
        <w:rPr>
          <w:color w:val="000000"/>
          <w:sz w:val="28"/>
          <w:szCs w:val="28"/>
        </w:rPr>
      </w:pPr>
      <w:r w:rsidRPr="00D02FF8">
        <w:rPr>
          <w:color w:val="000000"/>
          <w:sz w:val="28"/>
          <w:szCs w:val="28"/>
        </w:rPr>
        <w:t>Расчетный годовой фонд времени работы технологического оборудования в часах, на основании которого рассчитывается производственная мощность предприятия в целом и отдельных линий, установок, определяют по формуле:</w:t>
      </w:r>
    </w:p>
    <w:p w:rsidR="00CB30E6" w:rsidRPr="00D02FF8" w:rsidRDefault="00CB30E6" w:rsidP="00D02FF8">
      <w:pPr>
        <w:spacing w:line="360" w:lineRule="auto"/>
        <w:ind w:firstLine="709"/>
        <w:jc w:val="both"/>
        <w:rPr>
          <w:b/>
          <w:bCs/>
          <w:color w:val="000000"/>
          <w:sz w:val="28"/>
          <w:szCs w:val="28"/>
        </w:rPr>
      </w:pPr>
    </w:p>
    <w:p w:rsidR="00CB30E6" w:rsidRPr="00D02FF8" w:rsidRDefault="00CB30E6" w:rsidP="00D02FF8">
      <w:pPr>
        <w:spacing w:line="360" w:lineRule="auto"/>
        <w:ind w:firstLine="709"/>
        <w:jc w:val="both"/>
        <w:rPr>
          <w:b/>
          <w:bCs/>
          <w:color w:val="000000"/>
          <w:sz w:val="28"/>
          <w:szCs w:val="28"/>
        </w:rPr>
      </w:pPr>
      <w:r w:rsidRPr="00D02FF8">
        <w:rPr>
          <w:b/>
          <w:bCs/>
          <w:color w:val="000000"/>
          <w:sz w:val="28"/>
          <w:szCs w:val="28"/>
        </w:rPr>
        <w:t>В</w:t>
      </w:r>
      <w:r w:rsidRPr="00D02FF8">
        <w:rPr>
          <w:b/>
          <w:bCs/>
          <w:color w:val="000000"/>
          <w:sz w:val="28"/>
          <w:szCs w:val="28"/>
          <w:vertAlign w:val="subscript"/>
        </w:rPr>
        <w:t>р</w:t>
      </w:r>
      <w:r w:rsidRPr="00D02FF8">
        <w:rPr>
          <w:b/>
          <w:bCs/>
          <w:color w:val="000000"/>
          <w:sz w:val="28"/>
          <w:szCs w:val="28"/>
        </w:rPr>
        <w:t>=С</w:t>
      </w:r>
      <w:r w:rsidRPr="00D02FF8">
        <w:rPr>
          <w:b/>
          <w:bCs/>
          <w:color w:val="000000"/>
          <w:sz w:val="28"/>
          <w:szCs w:val="28"/>
          <w:vertAlign w:val="subscript"/>
        </w:rPr>
        <w:t>р</w:t>
      </w:r>
      <w:r w:rsidRPr="00D02FF8">
        <w:rPr>
          <w:b/>
          <w:bCs/>
          <w:color w:val="000000"/>
          <w:sz w:val="28"/>
          <w:szCs w:val="28"/>
        </w:rPr>
        <w:t>*</w:t>
      </w:r>
      <w:r w:rsidRPr="00D02FF8">
        <w:rPr>
          <w:b/>
          <w:bCs/>
          <w:color w:val="000000"/>
          <w:sz w:val="28"/>
          <w:szCs w:val="28"/>
          <w:lang w:val="en-US"/>
        </w:rPr>
        <w:t>U</w:t>
      </w:r>
      <w:r w:rsidRPr="00D02FF8">
        <w:rPr>
          <w:b/>
          <w:bCs/>
          <w:color w:val="000000"/>
          <w:sz w:val="28"/>
          <w:szCs w:val="28"/>
        </w:rPr>
        <w:t>*</w:t>
      </w:r>
      <w:r w:rsidRPr="00D02FF8">
        <w:rPr>
          <w:b/>
          <w:bCs/>
          <w:color w:val="000000"/>
          <w:sz w:val="28"/>
          <w:szCs w:val="28"/>
          <w:lang w:val="en-US"/>
        </w:rPr>
        <w:t>K</w:t>
      </w:r>
      <w:r w:rsidRPr="00D02FF8">
        <w:rPr>
          <w:b/>
          <w:bCs/>
          <w:color w:val="000000"/>
          <w:sz w:val="28"/>
          <w:szCs w:val="28"/>
          <w:vertAlign w:val="subscript"/>
          <w:lang w:val="en-US"/>
        </w:rPr>
        <w:t>u</w:t>
      </w:r>
      <w:r w:rsidR="00D02FF8">
        <w:rPr>
          <w:b/>
          <w:bCs/>
          <w:color w:val="000000"/>
          <w:sz w:val="28"/>
          <w:szCs w:val="28"/>
          <w:vertAlign w:val="subscript"/>
        </w:rPr>
        <w:t xml:space="preserve"> </w:t>
      </w:r>
      <w:r w:rsidRPr="00D02FF8">
        <w:rPr>
          <w:b/>
          <w:bCs/>
          <w:color w:val="000000"/>
          <w:sz w:val="28"/>
          <w:szCs w:val="28"/>
        </w:rPr>
        <w:t>(час),</w:t>
      </w:r>
    </w:p>
    <w:p w:rsidR="00CB30E6" w:rsidRPr="00D02FF8" w:rsidRDefault="00CB30E6" w:rsidP="00D02FF8">
      <w:pPr>
        <w:spacing w:line="360" w:lineRule="auto"/>
        <w:ind w:firstLine="709"/>
        <w:jc w:val="both"/>
        <w:rPr>
          <w:b/>
          <w:bCs/>
          <w:color w:val="000000"/>
          <w:sz w:val="28"/>
          <w:szCs w:val="28"/>
        </w:rPr>
      </w:pPr>
    </w:p>
    <w:p w:rsidR="00D02FF8" w:rsidRDefault="00CB30E6" w:rsidP="00D02FF8">
      <w:pPr>
        <w:spacing w:line="360" w:lineRule="auto"/>
        <w:ind w:firstLine="709"/>
        <w:jc w:val="both"/>
        <w:rPr>
          <w:color w:val="000000"/>
          <w:sz w:val="28"/>
          <w:szCs w:val="28"/>
        </w:rPr>
      </w:pPr>
      <w:r w:rsidRPr="00D02FF8">
        <w:rPr>
          <w:color w:val="000000"/>
          <w:sz w:val="28"/>
          <w:szCs w:val="28"/>
        </w:rPr>
        <w:t>где В</w:t>
      </w:r>
      <w:r w:rsidRPr="00D02FF8">
        <w:rPr>
          <w:color w:val="000000"/>
          <w:sz w:val="28"/>
          <w:szCs w:val="28"/>
          <w:vertAlign w:val="subscript"/>
        </w:rPr>
        <w:t xml:space="preserve">р </w:t>
      </w:r>
      <w:r w:rsidRPr="00D02FF8">
        <w:rPr>
          <w:color w:val="000000"/>
          <w:sz w:val="28"/>
          <w:szCs w:val="28"/>
        </w:rPr>
        <w:t>– расчетный годовой фонд времени работы технологического оборудования в часах;</w:t>
      </w:r>
    </w:p>
    <w:p w:rsidR="00D02FF8" w:rsidRDefault="00CB30E6" w:rsidP="00D02FF8">
      <w:pPr>
        <w:spacing w:line="360" w:lineRule="auto"/>
        <w:ind w:firstLine="709"/>
        <w:jc w:val="both"/>
        <w:rPr>
          <w:color w:val="000000"/>
          <w:sz w:val="28"/>
          <w:szCs w:val="28"/>
        </w:rPr>
      </w:pPr>
      <w:r w:rsidRPr="00D02FF8">
        <w:rPr>
          <w:color w:val="000000"/>
          <w:sz w:val="28"/>
          <w:szCs w:val="28"/>
        </w:rPr>
        <w:t>С</w:t>
      </w:r>
      <w:r w:rsidRPr="00D02FF8">
        <w:rPr>
          <w:color w:val="000000"/>
          <w:sz w:val="28"/>
          <w:szCs w:val="28"/>
          <w:vertAlign w:val="subscript"/>
        </w:rPr>
        <w:t>р</w:t>
      </w:r>
      <w:r w:rsidRPr="00D02FF8">
        <w:rPr>
          <w:color w:val="000000"/>
          <w:sz w:val="28"/>
          <w:szCs w:val="28"/>
        </w:rPr>
        <w:t xml:space="preserve"> – расчетное количество рабочих суток в году;</w:t>
      </w:r>
    </w:p>
    <w:p w:rsidR="00D02FF8" w:rsidRDefault="00CB30E6" w:rsidP="00D02FF8">
      <w:pPr>
        <w:spacing w:line="360" w:lineRule="auto"/>
        <w:ind w:firstLine="709"/>
        <w:jc w:val="both"/>
        <w:rPr>
          <w:color w:val="000000"/>
          <w:sz w:val="28"/>
          <w:szCs w:val="28"/>
        </w:rPr>
      </w:pPr>
      <w:r w:rsidRPr="00D02FF8">
        <w:rPr>
          <w:color w:val="000000"/>
          <w:sz w:val="28"/>
          <w:szCs w:val="28"/>
          <w:lang w:val="en-US"/>
        </w:rPr>
        <w:t>U</w:t>
      </w:r>
      <w:r w:rsidRPr="00D02FF8">
        <w:rPr>
          <w:color w:val="000000"/>
          <w:sz w:val="28"/>
          <w:szCs w:val="28"/>
        </w:rPr>
        <w:t xml:space="preserve"> – количество рабочих часов в сутки;</w:t>
      </w:r>
    </w:p>
    <w:p w:rsidR="00D02FF8" w:rsidRDefault="00CB30E6" w:rsidP="00D02FF8">
      <w:pPr>
        <w:spacing w:line="360" w:lineRule="auto"/>
        <w:ind w:firstLine="709"/>
        <w:jc w:val="both"/>
        <w:rPr>
          <w:color w:val="000000"/>
          <w:sz w:val="28"/>
          <w:szCs w:val="28"/>
        </w:rPr>
      </w:pPr>
      <w:r w:rsidRPr="00D02FF8">
        <w:rPr>
          <w:color w:val="000000"/>
          <w:sz w:val="28"/>
          <w:szCs w:val="28"/>
        </w:rPr>
        <w:t>К</w:t>
      </w:r>
      <w:r w:rsidRPr="00D02FF8">
        <w:rPr>
          <w:color w:val="000000"/>
          <w:sz w:val="28"/>
          <w:szCs w:val="28"/>
          <w:vertAlign w:val="subscript"/>
          <w:lang w:val="en-US"/>
        </w:rPr>
        <w:t>u</w:t>
      </w:r>
      <w:r w:rsidRPr="00D02FF8">
        <w:rPr>
          <w:color w:val="000000"/>
          <w:sz w:val="28"/>
          <w:szCs w:val="28"/>
        </w:rPr>
        <w:t xml:space="preserve"> – среднегодовой коэффициент использования технологического оборудования.</w:t>
      </w:r>
    </w:p>
    <w:p w:rsidR="00CB30E6" w:rsidRPr="00D02FF8" w:rsidRDefault="00CB30E6" w:rsidP="00D02FF8">
      <w:pPr>
        <w:spacing w:line="360" w:lineRule="auto"/>
        <w:ind w:firstLine="709"/>
        <w:jc w:val="both"/>
        <w:rPr>
          <w:color w:val="000000"/>
          <w:sz w:val="28"/>
          <w:szCs w:val="28"/>
        </w:rPr>
      </w:pPr>
    </w:p>
    <w:p w:rsidR="00CB30E6" w:rsidRPr="00D02FF8" w:rsidRDefault="00CB30E6" w:rsidP="00D02FF8">
      <w:pPr>
        <w:spacing w:line="360" w:lineRule="auto"/>
        <w:ind w:firstLine="709"/>
        <w:jc w:val="both"/>
        <w:rPr>
          <w:b/>
          <w:bCs/>
          <w:color w:val="000000"/>
          <w:sz w:val="28"/>
          <w:szCs w:val="28"/>
        </w:rPr>
      </w:pPr>
      <w:r w:rsidRPr="00D02FF8">
        <w:rPr>
          <w:b/>
          <w:bCs/>
          <w:color w:val="000000"/>
          <w:sz w:val="28"/>
          <w:szCs w:val="28"/>
        </w:rPr>
        <w:t>В</w:t>
      </w:r>
      <w:r w:rsidRPr="00D02FF8">
        <w:rPr>
          <w:b/>
          <w:bCs/>
          <w:color w:val="000000"/>
          <w:sz w:val="28"/>
          <w:szCs w:val="28"/>
          <w:vertAlign w:val="subscript"/>
        </w:rPr>
        <w:t>р</w:t>
      </w:r>
      <w:r w:rsidRPr="00D02FF8">
        <w:rPr>
          <w:b/>
          <w:bCs/>
          <w:color w:val="000000"/>
          <w:sz w:val="28"/>
          <w:szCs w:val="28"/>
        </w:rPr>
        <w:t xml:space="preserve"> = 365*24*0,95= 8322 часа</w:t>
      </w:r>
    </w:p>
    <w:p w:rsidR="00CB30E6" w:rsidRPr="00D02FF8" w:rsidRDefault="00CB30E6" w:rsidP="00D02FF8">
      <w:pPr>
        <w:spacing w:line="360" w:lineRule="auto"/>
        <w:ind w:firstLine="709"/>
        <w:jc w:val="both"/>
        <w:rPr>
          <w:b/>
          <w:bCs/>
          <w:color w:val="000000"/>
          <w:sz w:val="28"/>
          <w:szCs w:val="28"/>
        </w:rPr>
      </w:pPr>
      <w:r w:rsidRPr="00D02FF8">
        <w:rPr>
          <w:b/>
          <w:bCs/>
          <w:color w:val="000000"/>
          <w:sz w:val="28"/>
          <w:szCs w:val="28"/>
        </w:rPr>
        <w:t>Г</w:t>
      </w:r>
      <w:r w:rsidRPr="00D02FF8">
        <w:rPr>
          <w:b/>
          <w:bCs/>
          <w:color w:val="000000"/>
          <w:sz w:val="28"/>
          <w:szCs w:val="28"/>
          <w:vertAlign w:val="subscript"/>
        </w:rPr>
        <w:t>р</w:t>
      </w:r>
      <w:r w:rsidRPr="00D02FF8">
        <w:rPr>
          <w:b/>
          <w:bCs/>
          <w:color w:val="000000"/>
          <w:sz w:val="28"/>
          <w:szCs w:val="28"/>
        </w:rPr>
        <w:t xml:space="preserve"> = В</w:t>
      </w:r>
      <w:r w:rsidRPr="00D02FF8">
        <w:rPr>
          <w:b/>
          <w:bCs/>
          <w:color w:val="000000"/>
          <w:sz w:val="28"/>
          <w:szCs w:val="28"/>
          <w:vertAlign w:val="subscript"/>
        </w:rPr>
        <w:t>р</w:t>
      </w:r>
      <w:r w:rsidRPr="00D02FF8">
        <w:rPr>
          <w:b/>
          <w:bCs/>
          <w:color w:val="000000"/>
          <w:sz w:val="28"/>
          <w:szCs w:val="28"/>
        </w:rPr>
        <w:t>*К</w:t>
      </w:r>
      <w:r w:rsidRPr="00D02FF8">
        <w:rPr>
          <w:b/>
          <w:bCs/>
          <w:color w:val="000000"/>
          <w:sz w:val="28"/>
          <w:szCs w:val="28"/>
          <w:vertAlign w:val="subscript"/>
        </w:rPr>
        <w:t>эк.в.</w:t>
      </w:r>
      <w:r w:rsidRPr="00D02FF8">
        <w:rPr>
          <w:b/>
          <w:bCs/>
          <w:color w:val="000000"/>
          <w:sz w:val="28"/>
          <w:szCs w:val="28"/>
        </w:rPr>
        <w:t xml:space="preserve"> =8322 * 0,876= 7290,1 часа</w:t>
      </w:r>
    </w:p>
    <w:p w:rsidR="00CB30E6" w:rsidRPr="00D02FF8" w:rsidRDefault="00CB30E6" w:rsidP="00D02FF8">
      <w:pPr>
        <w:spacing w:line="360" w:lineRule="auto"/>
        <w:ind w:firstLine="709"/>
        <w:jc w:val="both"/>
        <w:rPr>
          <w:color w:val="000000"/>
          <w:sz w:val="28"/>
          <w:szCs w:val="28"/>
        </w:rPr>
      </w:pPr>
    </w:p>
    <w:p w:rsidR="00D02FF8" w:rsidRDefault="00CB30E6" w:rsidP="00D02FF8">
      <w:pPr>
        <w:spacing w:line="360" w:lineRule="auto"/>
        <w:ind w:firstLine="709"/>
        <w:jc w:val="both"/>
        <w:rPr>
          <w:color w:val="000000"/>
          <w:sz w:val="28"/>
          <w:szCs w:val="28"/>
        </w:rPr>
      </w:pPr>
      <w:r w:rsidRPr="00D02FF8">
        <w:rPr>
          <w:color w:val="000000"/>
          <w:sz w:val="28"/>
          <w:szCs w:val="28"/>
        </w:rPr>
        <w:t xml:space="preserve">Где </w:t>
      </w:r>
      <w:r w:rsidRPr="00D02FF8">
        <w:rPr>
          <w:b/>
          <w:bCs/>
          <w:color w:val="000000"/>
          <w:sz w:val="28"/>
          <w:szCs w:val="28"/>
        </w:rPr>
        <w:t>Г</w:t>
      </w:r>
      <w:r w:rsidRPr="00D02FF8">
        <w:rPr>
          <w:b/>
          <w:bCs/>
          <w:color w:val="000000"/>
          <w:sz w:val="28"/>
          <w:szCs w:val="28"/>
          <w:vertAlign w:val="subscript"/>
        </w:rPr>
        <w:t>р</w:t>
      </w:r>
      <w:r w:rsidR="00D02FF8">
        <w:rPr>
          <w:color w:val="000000"/>
          <w:sz w:val="28"/>
          <w:szCs w:val="28"/>
        </w:rPr>
        <w:t xml:space="preserve"> –</w:t>
      </w:r>
      <w:r w:rsidR="00D02FF8" w:rsidRPr="00D02FF8">
        <w:rPr>
          <w:color w:val="000000"/>
          <w:sz w:val="28"/>
          <w:szCs w:val="28"/>
        </w:rPr>
        <w:t xml:space="preserve"> го</w:t>
      </w:r>
      <w:r w:rsidRPr="00D02FF8">
        <w:rPr>
          <w:color w:val="000000"/>
          <w:sz w:val="28"/>
          <w:szCs w:val="28"/>
        </w:rPr>
        <w:t>довой фонд рабочего времени;</w:t>
      </w:r>
    </w:p>
    <w:p w:rsidR="00CB30E6" w:rsidRPr="00D02FF8" w:rsidRDefault="00CB30E6" w:rsidP="00D02FF8">
      <w:pPr>
        <w:spacing w:line="360" w:lineRule="auto"/>
        <w:ind w:firstLine="709"/>
        <w:jc w:val="both"/>
        <w:rPr>
          <w:color w:val="000000"/>
          <w:sz w:val="28"/>
          <w:szCs w:val="28"/>
        </w:rPr>
      </w:pPr>
      <w:r w:rsidRPr="00D02FF8">
        <w:rPr>
          <w:b/>
          <w:bCs/>
          <w:color w:val="000000"/>
          <w:sz w:val="28"/>
          <w:szCs w:val="28"/>
        </w:rPr>
        <w:t>К</w:t>
      </w:r>
      <w:r w:rsidRPr="00D02FF8">
        <w:rPr>
          <w:b/>
          <w:bCs/>
          <w:color w:val="000000"/>
          <w:sz w:val="28"/>
          <w:szCs w:val="28"/>
          <w:vertAlign w:val="subscript"/>
        </w:rPr>
        <w:t>эк.в.</w:t>
      </w:r>
      <w:r w:rsidRPr="00D02FF8">
        <w:rPr>
          <w:b/>
          <w:bCs/>
          <w:color w:val="000000"/>
          <w:sz w:val="28"/>
          <w:szCs w:val="28"/>
        </w:rPr>
        <w:t xml:space="preserve"> </w:t>
      </w:r>
      <w:r w:rsidR="00D02FF8">
        <w:rPr>
          <w:b/>
          <w:bCs/>
          <w:color w:val="000000"/>
          <w:sz w:val="28"/>
          <w:szCs w:val="28"/>
        </w:rPr>
        <w:t xml:space="preserve">– </w:t>
      </w:r>
      <w:r w:rsidR="00D02FF8" w:rsidRPr="00D02FF8">
        <w:rPr>
          <w:color w:val="000000"/>
          <w:sz w:val="28"/>
          <w:szCs w:val="28"/>
        </w:rPr>
        <w:t>к</w:t>
      </w:r>
      <w:r w:rsidRPr="00D02FF8">
        <w:rPr>
          <w:color w:val="000000"/>
          <w:sz w:val="28"/>
          <w:szCs w:val="28"/>
        </w:rPr>
        <w:t>оэффициент использования эксплуатационного времени, 0.876</w:t>
      </w:r>
    </w:p>
    <w:p w:rsidR="00D02FF8" w:rsidRDefault="00D02FF8" w:rsidP="00D02FF8">
      <w:pPr>
        <w:spacing w:line="360" w:lineRule="auto"/>
        <w:ind w:firstLine="709"/>
        <w:jc w:val="both"/>
        <w:rPr>
          <w:color w:val="000000"/>
          <w:sz w:val="28"/>
          <w:szCs w:val="28"/>
        </w:rPr>
      </w:pPr>
    </w:p>
    <w:p w:rsidR="00CB30E6" w:rsidRPr="00D02FF8" w:rsidRDefault="00CB30E6" w:rsidP="00D02FF8">
      <w:pPr>
        <w:spacing w:line="360" w:lineRule="auto"/>
        <w:ind w:firstLine="709"/>
        <w:jc w:val="both"/>
        <w:rPr>
          <w:color w:val="000000"/>
          <w:sz w:val="28"/>
          <w:szCs w:val="28"/>
        </w:rPr>
      </w:pPr>
      <w:r w:rsidRPr="00D02FF8">
        <w:rPr>
          <w:color w:val="000000"/>
          <w:sz w:val="28"/>
          <w:szCs w:val="28"/>
        </w:rPr>
        <w:t>Таблица 7</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7"/>
        <w:gridCol w:w="3586"/>
        <w:gridCol w:w="694"/>
        <w:gridCol w:w="694"/>
        <w:gridCol w:w="694"/>
        <w:gridCol w:w="860"/>
        <w:gridCol w:w="1269"/>
        <w:gridCol w:w="923"/>
      </w:tblGrid>
      <w:tr w:rsidR="00CB30E6" w:rsidRPr="000F64B8" w:rsidTr="000F64B8">
        <w:trPr>
          <w:cantSplit/>
          <w:trHeight w:val="1860"/>
          <w:jc w:val="center"/>
        </w:trPr>
        <w:tc>
          <w:tcPr>
            <w:tcW w:w="243" w:type="pct"/>
            <w:shd w:val="clear" w:color="auto" w:fill="auto"/>
            <w:textDirection w:val="btLr"/>
          </w:tcPr>
          <w:p w:rsidR="00CB30E6" w:rsidRPr="000F64B8" w:rsidRDefault="00CB30E6" w:rsidP="000F64B8">
            <w:pPr>
              <w:spacing w:line="360" w:lineRule="auto"/>
              <w:jc w:val="both"/>
              <w:rPr>
                <w:bCs/>
                <w:iCs/>
                <w:color w:val="000000"/>
                <w:sz w:val="20"/>
                <w:szCs w:val="28"/>
              </w:rPr>
            </w:pPr>
            <w:r w:rsidRPr="000F64B8">
              <w:rPr>
                <w:bCs/>
                <w:iCs/>
                <w:color w:val="000000"/>
                <w:sz w:val="20"/>
                <w:szCs w:val="28"/>
              </w:rPr>
              <w:t>№ п/п</w:t>
            </w:r>
          </w:p>
        </w:tc>
        <w:tc>
          <w:tcPr>
            <w:tcW w:w="1938" w:type="pct"/>
            <w:shd w:val="clear" w:color="auto" w:fill="auto"/>
          </w:tcPr>
          <w:p w:rsidR="00CB30E6" w:rsidRPr="000F64B8" w:rsidRDefault="00CB30E6" w:rsidP="000F64B8">
            <w:pPr>
              <w:spacing w:line="360" w:lineRule="auto"/>
              <w:jc w:val="both"/>
              <w:rPr>
                <w:bCs/>
                <w:iCs/>
                <w:color w:val="000000"/>
                <w:sz w:val="20"/>
                <w:szCs w:val="28"/>
              </w:rPr>
            </w:pPr>
            <w:r w:rsidRPr="000F64B8">
              <w:rPr>
                <w:bCs/>
                <w:iCs/>
                <w:color w:val="000000"/>
                <w:sz w:val="20"/>
                <w:szCs w:val="28"/>
              </w:rPr>
              <w:t>Наименование цехов, отделений, пролетов, операций</w:t>
            </w:r>
          </w:p>
        </w:tc>
        <w:tc>
          <w:tcPr>
            <w:tcW w:w="383" w:type="pct"/>
            <w:shd w:val="clear" w:color="auto" w:fill="auto"/>
            <w:textDirection w:val="btLr"/>
          </w:tcPr>
          <w:p w:rsidR="00CB30E6" w:rsidRPr="000F64B8" w:rsidRDefault="00CB30E6" w:rsidP="000F64B8">
            <w:pPr>
              <w:spacing w:line="360" w:lineRule="auto"/>
              <w:jc w:val="both"/>
              <w:rPr>
                <w:bCs/>
                <w:iCs/>
                <w:color w:val="000000"/>
                <w:sz w:val="20"/>
                <w:szCs w:val="28"/>
              </w:rPr>
            </w:pPr>
            <w:r w:rsidRPr="000F64B8">
              <w:rPr>
                <w:bCs/>
                <w:iCs/>
                <w:color w:val="000000"/>
                <w:sz w:val="20"/>
                <w:szCs w:val="28"/>
              </w:rPr>
              <w:t>Кол-во рабочих дней в году</w:t>
            </w:r>
          </w:p>
        </w:tc>
        <w:tc>
          <w:tcPr>
            <w:tcW w:w="383" w:type="pct"/>
            <w:shd w:val="clear" w:color="auto" w:fill="auto"/>
            <w:textDirection w:val="btLr"/>
          </w:tcPr>
          <w:p w:rsidR="00CB30E6" w:rsidRPr="000F64B8" w:rsidRDefault="00CB30E6" w:rsidP="000F64B8">
            <w:pPr>
              <w:spacing w:line="360" w:lineRule="auto"/>
              <w:jc w:val="both"/>
              <w:rPr>
                <w:bCs/>
                <w:iCs/>
                <w:color w:val="000000"/>
                <w:sz w:val="20"/>
                <w:szCs w:val="28"/>
              </w:rPr>
            </w:pPr>
            <w:r w:rsidRPr="000F64B8">
              <w:rPr>
                <w:bCs/>
                <w:iCs/>
                <w:color w:val="000000"/>
                <w:sz w:val="20"/>
                <w:szCs w:val="28"/>
              </w:rPr>
              <w:t>Кол-во смен в сутки</w:t>
            </w:r>
          </w:p>
        </w:tc>
        <w:tc>
          <w:tcPr>
            <w:tcW w:w="383" w:type="pct"/>
            <w:shd w:val="clear" w:color="auto" w:fill="auto"/>
            <w:textDirection w:val="btLr"/>
          </w:tcPr>
          <w:p w:rsidR="00CB30E6" w:rsidRPr="000F64B8" w:rsidRDefault="00CB30E6" w:rsidP="000F64B8">
            <w:pPr>
              <w:spacing w:line="360" w:lineRule="auto"/>
              <w:jc w:val="both"/>
              <w:rPr>
                <w:bCs/>
                <w:iCs/>
                <w:color w:val="000000"/>
                <w:sz w:val="20"/>
                <w:szCs w:val="28"/>
              </w:rPr>
            </w:pPr>
            <w:r w:rsidRPr="000F64B8">
              <w:rPr>
                <w:bCs/>
                <w:iCs/>
                <w:color w:val="000000"/>
                <w:sz w:val="20"/>
                <w:szCs w:val="28"/>
              </w:rPr>
              <w:t>Длительность рабочей смены</w:t>
            </w:r>
          </w:p>
        </w:tc>
        <w:tc>
          <w:tcPr>
            <w:tcW w:w="472" w:type="pct"/>
            <w:shd w:val="clear" w:color="auto" w:fill="auto"/>
            <w:textDirection w:val="btLr"/>
          </w:tcPr>
          <w:p w:rsidR="00CB30E6" w:rsidRPr="000F64B8" w:rsidRDefault="00CB30E6" w:rsidP="000F64B8">
            <w:pPr>
              <w:spacing w:line="360" w:lineRule="auto"/>
              <w:jc w:val="both"/>
              <w:rPr>
                <w:bCs/>
                <w:iCs/>
                <w:color w:val="000000"/>
                <w:sz w:val="20"/>
                <w:szCs w:val="28"/>
              </w:rPr>
            </w:pPr>
            <w:r w:rsidRPr="000F64B8">
              <w:rPr>
                <w:bCs/>
                <w:iCs/>
                <w:color w:val="000000"/>
                <w:sz w:val="20"/>
                <w:szCs w:val="28"/>
              </w:rPr>
              <w:t>Годовой фонд эксплуатационного времени</w:t>
            </w:r>
          </w:p>
        </w:tc>
        <w:tc>
          <w:tcPr>
            <w:tcW w:w="692" w:type="pct"/>
            <w:shd w:val="clear" w:color="auto" w:fill="auto"/>
            <w:textDirection w:val="btLr"/>
          </w:tcPr>
          <w:p w:rsidR="00CB30E6" w:rsidRPr="000F64B8" w:rsidRDefault="00CB30E6" w:rsidP="000F64B8">
            <w:pPr>
              <w:spacing w:line="360" w:lineRule="auto"/>
              <w:jc w:val="both"/>
              <w:rPr>
                <w:bCs/>
                <w:iCs/>
                <w:color w:val="000000"/>
                <w:sz w:val="20"/>
                <w:szCs w:val="28"/>
              </w:rPr>
            </w:pPr>
            <w:r w:rsidRPr="000F64B8">
              <w:rPr>
                <w:bCs/>
                <w:iCs/>
                <w:color w:val="000000"/>
                <w:sz w:val="20"/>
                <w:szCs w:val="28"/>
              </w:rPr>
              <w:t>Коэф. использования эксплуатационного времени</w:t>
            </w:r>
          </w:p>
        </w:tc>
        <w:tc>
          <w:tcPr>
            <w:tcW w:w="506" w:type="pct"/>
            <w:shd w:val="clear" w:color="auto" w:fill="auto"/>
            <w:textDirection w:val="btLr"/>
          </w:tcPr>
          <w:p w:rsidR="00CB30E6" w:rsidRPr="000F64B8" w:rsidRDefault="00CB30E6" w:rsidP="000F64B8">
            <w:pPr>
              <w:spacing w:line="360" w:lineRule="auto"/>
              <w:jc w:val="both"/>
              <w:rPr>
                <w:bCs/>
                <w:iCs/>
                <w:color w:val="000000"/>
                <w:sz w:val="20"/>
                <w:szCs w:val="28"/>
              </w:rPr>
            </w:pPr>
            <w:r w:rsidRPr="000F64B8">
              <w:rPr>
                <w:bCs/>
                <w:iCs/>
                <w:color w:val="000000"/>
                <w:sz w:val="20"/>
                <w:szCs w:val="28"/>
              </w:rPr>
              <w:t>Годовой фонд рабочего времени</w:t>
            </w: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szCs w:val="28"/>
              </w:rPr>
            </w:pPr>
            <w:r w:rsidRPr="000F64B8">
              <w:rPr>
                <w:color w:val="000000"/>
                <w:sz w:val="20"/>
                <w:szCs w:val="28"/>
              </w:rPr>
              <w:t>1</w:t>
            </w:r>
          </w:p>
        </w:tc>
        <w:tc>
          <w:tcPr>
            <w:tcW w:w="1938" w:type="pct"/>
            <w:shd w:val="clear" w:color="auto" w:fill="auto"/>
          </w:tcPr>
          <w:p w:rsidR="00CB30E6" w:rsidRPr="000F64B8" w:rsidRDefault="00CB30E6" w:rsidP="000F64B8">
            <w:pPr>
              <w:spacing w:line="360" w:lineRule="auto"/>
              <w:jc w:val="both"/>
              <w:rPr>
                <w:color w:val="000000"/>
                <w:sz w:val="20"/>
                <w:szCs w:val="28"/>
              </w:rPr>
            </w:pPr>
            <w:r w:rsidRPr="000F64B8">
              <w:rPr>
                <w:color w:val="000000"/>
                <w:sz w:val="20"/>
                <w:szCs w:val="28"/>
              </w:rPr>
              <w:t>Цех по подготовке сырьевых материалов и заготовки шихты</w:t>
            </w:r>
          </w:p>
        </w:tc>
        <w:tc>
          <w:tcPr>
            <w:tcW w:w="383" w:type="pct"/>
            <w:vMerge w:val="restart"/>
            <w:shd w:val="clear" w:color="auto" w:fill="auto"/>
            <w:textDirection w:val="btLr"/>
          </w:tcPr>
          <w:p w:rsidR="00CB30E6" w:rsidRPr="000F64B8" w:rsidRDefault="00CB30E6" w:rsidP="000F64B8">
            <w:pPr>
              <w:spacing w:line="360" w:lineRule="auto"/>
              <w:jc w:val="both"/>
              <w:rPr>
                <w:color w:val="000000"/>
                <w:sz w:val="20"/>
                <w:szCs w:val="28"/>
              </w:rPr>
            </w:pPr>
            <w:r w:rsidRPr="000F64B8">
              <w:rPr>
                <w:color w:val="000000"/>
                <w:sz w:val="20"/>
                <w:szCs w:val="28"/>
              </w:rPr>
              <w:t>365</w:t>
            </w:r>
          </w:p>
        </w:tc>
        <w:tc>
          <w:tcPr>
            <w:tcW w:w="383" w:type="pct"/>
            <w:vMerge w:val="restart"/>
            <w:shd w:val="clear" w:color="auto" w:fill="auto"/>
            <w:textDirection w:val="btLr"/>
          </w:tcPr>
          <w:p w:rsidR="00CB30E6" w:rsidRPr="000F64B8" w:rsidRDefault="00CB30E6" w:rsidP="000F64B8">
            <w:pPr>
              <w:spacing w:line="360" w:lineRule="auto"/>
              <w:jc w:val="both"/>
              <w:rPr>
                <w:color w:val="000000"/>
                <w:sz w:val="20"/>
                <w:szCs w:val="28"/>
              </w:rPr>
            </w:pPr>
            <w:r w:rsidRPr="000F64B8">
              <w:rPr>
                <w:color w:val="000000"/>
                <w:sz w:val="20"/>
                <w:szCs w:val="28"/>
              </w:rPr>
              <w:t>2</w:t>
            </w:r>
          </w:p>
        </w:tc>
        <w:tc>
          <w:tcPr>
            <w:tcW w:w="383" w:type="pct"/>
            <w:vMerge w:val="restart"/>
            <w:shd w:val="clear" w:color="auto" w:fill="auto"/>
            <w:textDirection w:val="btLr"/>
          </w:tcPr>
          <w:p w:rsidR="00CB30E6" w:rsidRPr="000F64B8" w:rsidRDefault="00CB30E6" w:rsidP="000F64B8">
            <w:pPr>
              <w:spacing w:line="360" w:lineRule="auto"/>
              <w:jc w:val="both"/>
              <w:rPr>
                <w:color w:val="000000"/>
                <w:sz w:val="20"/>
                <w:szCs w:val="28"/>
              </w:rPr>
            </w:pPr>
            <w:r w:rsidRPr="000F64B8">
              <w:rPr>
                <w:color w:val="000000"/>
                <w:sz w:val="20"/>
                <w:szCs w:val="28"/>
              </w:rPr>
              <w:t>12</w:t>
            </w:r>
          </w:p>
        </w:tc>
        <w:tc>
          <w:tcPr>
            <w:tcW w:w="472" w:type="pct"/>
            <w:vMerge w:val="restart"/>
            <w:shd w:val="clear" w:color="auto" w:fill="auto"/>
            <w:textDirection w:val="btLr"/>
          </w:tcPr>
          <w:p w:rsidR="00CB30E6" w:rsidRPr="000F64B8" w:rsidRDefault="00CB30E6" w:rsidP="000F64B8">
            <w:pPr>
              <w:spacing w:line="360" w:lineRule="auto"/>
              <w:jc w:val="both"/>
              <w:rPr>
                <w:color w:val="000000"/>
                <w:sz w:val="20"/>
                <w:szCs w:val="28"/>
              </w:rPr>
            </w:pPr>
            <w:r w:rsidRPr="000F64B8">
              <w:rPr>
                <w:color w:val="000000"/>
                <w:sz w:val="20"/>
                <w:szCs w:val="28"/>
              </w:rPr>
              <w:t>8322</w:t>
            </w:r>
          </w:p>
        </w:tc>
        <w:tc>
          <w:tcPr>
            <w:tcW w:w="692" w:type="pct"/>
            <w:vMerge w:val="restart"/>
            <w:shd w:val="clear" w:color="auto" w:fill="auto"/>
            <w:textDirection w:val="btLr"/>
          </w:tcPr>
          <w:p w:rsidR="00CB30E6" w:rsidRPr="000F64B8" w:rsidRDefault="00CB30E6" w:rsidP="000F64B8">
            <w:pPr>
              <w:spacing w:line="360" w:lineRule="auto"/>
              <w:jc w:val="both"/>
              <w:rPr>
                <w:color w:val="000000"/>
                <w:sz w:val="20"/>
                <w:szCs w:val="28"/>
              </w:rPr>
            </w:pPr>
            <w:r w:rsidRPr="000F64B8">
              <w:rPr>
                <w:color w:val="000000"/>
                <w:sz w:val="20"/>
                <w:szCs w:val="28"/>
              </w:rPr>
              <w:t>0.876</w:t>
            </w:r>
          </w:p>
        </w:tc>
        <w:tc>
          <w:tcPr>
            <w:tcW w:w="506" w:type="pct"/>
            <w:vMerge w:val="restart"/>
            <w:shd w:val="clear" w:color="auto" w:fill="auto"/>
            <w:textDirection w:val="btLr"/>
          </w:tcPr>
          <w:p w:rsidR="00CB30E6" w:rsidRPr="000F64B8" w:rsidRDefault="00CB30E6" w:rsidP="000F64B8">
            <w:pPr>
              <w:spacing w:line="360" w:lineRule="auto"/>
              <w:jc w:val="both"/>
              <w:rPr>
                <w:color w:val="000000"/>
                <w:sz w:val="20"/>
                <w:szCs w:val="28"/>
              </w:rPr>
            </w:pPr>
            <w:r w:rsidRPr="000F64B8">
              <w:rPr>
                <w:color w:val="000000"/>
                <w:sz w:val="20"/>
                <w:szCs w:val="28"/>
              </w:rPr>
              <w:t>7290,1</w:t>
            </w: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szCs w:val="28"/>
              </w:rPr>
            </w:pPr>
            <w:r w:rsidRPr="000F64B8">
              <w:rPr>
                <w:color w:val="000000"/>
                <w:sz w:val="20"/>
                <w:szCs w:val="28"/>
              </w:rPr>
              <w:t>2</w:t>
            </w:r>
          </w:p>
        </w:tc>
        <w:tc>
          <w:tcPr>
            <w:tcW w:w="1938" w:type="pct"/>
            <w:shd w:val="clear" w:color="auto" w:fill="auto"/>
          </w:tcPr>
          <w:p w:rsidR="00CB30E6" w:rsidRPr="000F64B8" w:rsidRDefault="00CB30E6" w:rsidP="000F64B8">
            <w:pPr>
              <w:spacing w:line="360" w:lineRule="auto"/>
              <w:jc w:val="both"/>
              <w:rPr>
                <w:color w:val="000000"/>
                <w:sz w:val="20"/>
                <w:szCs w:val="28"/>
              </w:rPr>
            </w:pPr>
            <w:r w:rsidRPr="000F64B8">
              <w:rPr>
                <w:color w:val="000000"/>
                <w:sz w:val="20"/>
                <w:szCs w:val="28"/>
              </w:rPr>
              <w:t>Варка стекломассы (стекловаренная печь)</w:t>
            </w:r>
          </w:p>
        </w:tc>
        <w:tc>
          <w:tcPr>
            <w:tcW w:w="383" w:type="pct"/>
            <w:vMerge/>
            <w:shd w:val="clear" w:color="auto" w:fill="auto"/>
          </w:tcPr>
          <w:p w:rsidR="00CB30E6" w:rsidRPr="000F64B8" w:rsidRDefault="00CB30E6" w:rsidP="000F64B8">
            <w:pPr>
              <w:spacing w:line="360" w:lineRule="auto"/>
              <w:jc w:val="both"/>
              <w:rPr>
                <w:color w:val="000000"/>
                <w:sz w:val="20"/>
                <w:szCs w:val="28"/>
              </w:rPr>
            </w:pPr>
          </w:p>
        </w:tc>
        <w:tc>
          <w:tcPr>
            <w:tcW w:w="383" w:type="pct"/>
            <w:vMerge/>
            <w:shd w:val="clear" w:color="auto" w:fill="auto"/>
          </w:tcPr>
          <w:p w:rsidR="00CB30E6" w:rsidRPr="000F64B8" w:rsidRDefault="00CB30E6" w:rsidP="000F64B8">
            <w:pPr>
              <w:spacing w:line="360" w:lineRule="auto"/>
              <w:jc w:val="both"/>
              <w:rPr>
                <w:color w:val="000000"/>
                <w:sz w:val="20"/>
                <w:szCs w:val="28"/>
              </w:rPr>
            </w:pPr>
          </w:p>
        </w:tc>
        <w:tc>
          <w:tcPr>
            <w:tcW w:w="383" w:type="pct"/>
            <w:vMerge/>
            <w:shd w:val="clear" w:color="auto" w:fill="auto"/>
          </w:tcPr>
          <w:p w:rsidR="00CB30E6" w:rsidRPr="000F64B8" w:rsidRDefault="00CB30E6" w:rsidP="000F64B8">
            <w:pPr>
              <w:spacing w:line="360" w:lineRule="auto"/>
              <w:jc w:val="both"/>
              <w:rPr>
                <w:color w:val="000000"/>
                <w:sz w:val="20"/>
                <w:szCs w:val="28"/>
              </w:rPr>
            </w:pPr>
          </w:p>
        </w:tc>
        <w:tc>
          <w:tcPr>
            <w:tcW w:w="472" w:type="pct"/>
            <w:vMerge/>
            <w:shd w:val="clear" w:color="auto" w:fill="auto"/>
          </w:tcPr>
          <w:p w:rsidR="00CB30E6" w:rsidRPr="000F64B8" w:rsidRDefault="00CB30E6" w:rsidP="000F64B8">
            <w:pPr>
              <w:spacing w:line="360" w:lineRule="auto"/>
              <w:jc w:val="both"/>
              <w:rPr>
                <w:color w:val="000000"/>
                <w:sz w:val="20"/>
                <w:szCs w:val="28"/>
              </w:rPr>
            </w:pPr>
          </w:p>
        </w:tc>
        <w:tc>
          <w:tcPr>
            <w:tcW w:w="692" w:type="pct"/>
            <w:vMerge/>
            <w:shd w:val="clear" w:color="auto" w:fill="auto"/>
          </w:tcPr>
          <w:p w:rsidR="00CB30E6" w:rsidRPr="000F64B8" w:rsidRDefault="00CB30E6" w:rsidP="000F64B8">
            <w:pPr>
              <w:spacing w:line="360" w:lineRule="auto"/>
              <w:jc w:val="both"/>
              <w:rPr>
                <w:color w:val="000000"/>
                <w:sz w:val="20"/>
                <w:szCs w:val="28"/>
              </w:rPr>
            </w:pPr>
          </w:p>
        </w:tc>
        <w:tc>
          <w:tcPr>
            <w:tcW w:w="506" w:type="pct"/>
            <w:vMerge/>
            <w:shd w:val="clear" w:color="auto" w:fill="auto"/>
          </w:tcPr>
          <w:p w:rsidR="00CB30E6" w:rsidRPr="000F64B8" w:rsidRDefault="00CB30E6" w:rsidP="000F64B8">
            <w:pPr>
              <w:spacing w:line="360" w:lineRule="auto"/>
              <w:jc w:val="both"/>
              <w:rPr>
                <w:color w:val="000000"/>
                <w:sz w:val="20"/>
                <w:szCs w:val="28"/>
              </w:rPr>
            </w:pP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szCs w:val="28"/>
              </w:rPr>
            </w:pPr>
            <w:r w:rsidRPr="000F64B8">
              <w:rPr>
                <w:color w:val="000000"/>
                <w:sz w:val="20"/>
                <w:szCs w:val="28"/>
              </w:rPr>
              <w:t>3</w:t>
            </w:r>
          </w:p>
        </w:tc>
        <w:tc>
          <w:tcPr>
            <w:tcW w:w="1938" w:type="pct"/>
            <w:shd w:val="clear" w:color="auto" w:fill="auto"/>
          </w:tcPr>
          <w:p w:rsidR="00CB30E6" w:rsidRPr="000F64B8" w:rsidRDefault="00CB30E6" w:rsidP="000F64B8">
            <w:pPr>
              <w:spacing w:line="360" w:lineRule="auto"/>
              <w:jc w:val="both"/>
              <w:rPr>
                <w:color w:val="000000"/>
                <w:sz w:val="20"/>
                <w:szCs w:val="28"/>
              </w:rPr>
            </w:pPr>
            <w:r w:rsidRPr="000F64B8">
              <w:rPr>
                <w:color w:val="000000"/>
                <w:sz w:val="20"/>
                <w:szCs w:val="28"/>
              </w:rPr>
              <w:t>Формование ленты стекла (ванна расплава)</w:t>
            </w:r>
          </w:p>
        </w:tc>
        <w:tc>
          <w:tcPr>
            <w:tcW w:w="383" w:type="pct"/>
            <w:vMerge/>
            <w:shd w:val="clear" w:color="auto" w:fill="auto"/>
          </w:tcPr>
          <w:p w:rsidR="00CB30E6" w:rsidRPr="000F64B8" w:rsidRDefault="00CB30E6" w:rsidP="000F64B8">
            <w:pPr>
              <w:spacing w:line="360" w:lineRule="auto"/>
              <w:jc w:val="both"/>
              <w:rPr>
                <w:color w:val="000000"/>
                <w:sz w:val="20"/>
                <w:szCs w:val="28"/>
              </w:rPr>
            </w:pPr>
          </w:p>
        </w:tc>
        <w:tc>
          <w:tcPr>
            <w:tcW w:w="383" w:type="pct"/>
            <w:vMerge/>
            <w:shd w:val="clear" w:color="auto" w:fill="auto"/>
          </w:tcPr>
          <w:p w:rsidR="00CB30E6" w:rsidRPr="000F64B8" w:rsidRDefault="00CB30E6" w:rsidP="000F64B8">
            <w:pPr>
              <w:spacing w:line="360" w:lineRule="auto"/>
              <w:jc w:val="both"/>
              <w:rPr>
                <w:color w:val="000000"/>
                <w:sz w:val="20"/>
                <w:szCs w:val="28"/>
              </w:rPr>
            </w:pPr>
          </w:p>
        </w:tc>
        <w:tc>
          <w:tcPr>
            <w:tcW w:w="383" w:type="pct"/>
            <w:vMerge/>
            <w:shd w:val="clear" w:color="auto" w:fill="auto"/>
          </w:tcPr>
          <w:p w:rsidR="00CB30E6" w:rsidRPr="000F64B8" w:rsidRDefault="00CB30E6" w:rsidP="000F64B8">
            <w:pPr>
              <w:spacing w:line="360" w:lineRule="auto"/>
              <w:jc w:val="both"/>
              <w:rPr>
                <w:color w:val="000000"/>
                <w:sz w:val="20"/>
                <w:szCs w:val="28"/>
              </w:rPr>
            </w:pPr>
          </w:p>
        </w:tc>
        <w:tc>
          <w:tcPr>
            <w:tcW w:w="472" w:type="pct"/>
            <w:vMerge/>
            <w:shd w:val="clear" w:color="auto" w:fill="auto"/>
          </w:tcPr>
          <w:p w:rsidR="00CB30E6" w:rsidRPr="000F64B8" w:rsidRDefault="00CB30E6" w:rsidP="000F64B8">
            <w:pPr>
              <w:spacing w:line="360" w:lineRule="auto"/>
              <w:jc w:val="both"/>
              <w:rPr>
                <w:color w:val="000000"/>
                <w:sz w:val="20"/>
                <w:szCs w:val="28"/>
              </w:rPr>
            </w:pPr>
          </w:p>
        </w:tc>
        <w:tc>
          <w:tcPr>
            <w:tcW w:w="692" w:type="pct"/>
            <w:vMerge/>
            <w:shd w:val="clear" w:color="auto" w:fill="auto"/>
          </w:tcPr>
          <w:p w:rsidR="00CB30E6" w:rsidRPr="000F64B8" w:rsidRDefault="00CB30E6" w:rsidP="000F64B8">
            <w:pPr>
              <w:spacing w:line="360" w:lineRule="auto"/>
              <w:jc w:val="both"/>
              <w:rPr>
                <w:color w:val="000000"/>
                <w:sz w:val="20"/>
                <w:szCs w:val="28"/>
              </w:rPr>
            </w:pPr>
          </w:p>
        </w:tc>
        <w:tc>
          <w:tcPr>
            <w:tcW w:w="506" w:type="pct"/>
            <w:vMerge/>
            <w:shd w:val="clear" w:color="auto" w:fill="auto"/>
          </w:tcPr>
          <w:p w:rsidR="00CB30E6" w:rsidRPr="000F64B8" w:rsidRDefault="00CB30E6" w:rsidP="000F64B8">
            <w:pPr>
              <w:spacing w:line="360" w:lineRule="auto"/>
              <w:jc w:val="both"/>
              <w:rPr>
                <w:color w:val="000000"/>
                <w:sz w:val="20"/>
                <w:szCs w:val="28"/>
              </w:rPr>
            </w:pP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szCs w:val="28"/>
              </w:rPr>
            </w:pPr>
            <w:r w:rsidRPr="000F64B8">
              <w:rPr>
                <w:color w:val="000000"/>
                <w:sz w:val="20"/>
                <w:szCs w:val="28"/>
              </w:rPr>
              <w:t>4</w:t>
            </w:r>
          </w:p>
        </w:tc>
        <w:tc>
          <w:tcPr>
            <w:tcW w:w="1938" w:type="pct"/>
            <w:shd w:val="clear" w:color="auto" w:fill="auto"/>
          </w:tcPr>
          <w:p w:rsidR="00CB30E6" w:rsidRPr="000F64B8" w:rsidRDefault="00CB30E6" w:rsidP="000F64B8">
            <w:pPr>
              <w:pStyle w:val="7"/>
              <w:keepNext w:val="0"/>
              <w:spacing w:line="360" w:lineRule="auto"/>
              <w:jc w:val="both"/>
              <w:rPr>
                <w:color w:val="000000"/>
                <w:sz w:val="20"/>
                <w:szCs w:val="28"/>
              </w:rPr>
            </w:pPr>
            <w:r w:rsidRPr="000F64B8">
              <w:rPr>
                <w:color w:val="000000"/>
                <w:sz w:val="20"/>
                <w:szCs w:val="28"/>
              </w:rPr>
              <w:t>Отжиг ленты стекла</w:t>
            </w:r>
          </w:p>
        </w:tc>
        <w:tc>
          <w:tcPr>
            <w:tcW w:w="383" w:type="pct"/>
            <w:vMerge/>
            <w:shd w:val="clear" w:color="auto" w:fill="auto"/>
          </w:tcPr>
          <w:p w:rsidR="00CB30E6" w:rsidRPr="000F64B8" w:rsidRDefault="00CB30E6" w:rsidP="000F64B8">
            <w:pPr>
              <w:spacing w:line="360" w:lineRule="auto"/>
              <w:jc w:val="both"/>
              <w:rPr>
                <w:color w:val="000000"/>
                <w:sz w:val="20"/>
                <w:szCs w:val="28"/>
              </w:rPr>
            </w:pPr>
          </w:p>
        </w:tc>
        <w:tc>
          <w:tcPr>
            <w:tcW w:w="383" w:type="pct"/>
            <w:vMerge/>
            <w:shd w:val="clear" w:color="auto" w:fill="auto"/>
          </w:tcPr>
          <w:p w:rsidR="00CB30E6" w:rsidRPr="000F64B8" w:rsidRDefault="00CB30E6" w:rsidP="000F64B8">
            <w:pPr>
              <w:spacing w:line="360" w:lineRule="auto"/>
              <w:jc w:val="both"/>
              <w:rPr>
                <w:color w:val="000000"/>
                <w:sz w:val="20"/>
                <w:szCs w:val="28"/>
              </w:rPr>
            </w:pPr>
          </w:p>
        </w:tc>
        <w:tc>
          <w:tcPr>
            <w:tcW w:w="383" w:type="pct"/>
            <w:vMerge/>
            <w:shd w:val="clear" w:color="auto" w:fill="auto"/>
          </w:tcPr>
          <w:p w:rsidR="00CB30E6" w:rsidRPr="000F64B8" w:rsidRDefault="00CB30E6" w:rsidP="000F64B8">
            <w:pPr>
              <w:spacing w:line="360" w:lineRule="auto"/>
              <w:jc w:val="both"/>
              <w:rPr>
                <w:color w:val="000000"/>
                <w:sz w:val="20"/>
                <w:szCs w:val="28"/>
              </w:rPr>
            </w:pPr>
          </w:p>
        </w:tc>
        <w:tc>
          <w:tcPr>
            <w:tcW w:w="472" w:type="pct"/>
            <w:vMerge/>
            <w:shd w:val="clear" w:color="auto" w:fill="auto"/>
          </w:tcPr>
          <w:p w:rsidR="00CB30E6" w:rsidRPr="000F64B8" w:rsidRDefault="00CB30E6" w:rsidP="000F64B8">
            <w:pPr>
              <w:spacing w:line="360" w:lineRule="auto"/>
              <w:jc w:val="both"/>
              <w:rPr>
                <w:color w:val="000000"/>
                <w:sz w:val="20"/>
                <w:szCs w:val="28"/>
              </w:rPr>
            </w:pPr>
          </w:p>
        </w:tc>
        <w:tc>
          <w:tcPr>
            <w:tcW w:w="692" w:type="pct"/>
            <w:vMerge/>
            <w:shd w:val="clear" w:color="auto" w:fill="auto"/>
          </w:tcPr>
          <w:p w:rsidR="00CB30E6" w:rsidRPr="000F64B8" w:rsidRDefault="00CB30E6" w:rsidP="000F64B8">
            <w:pPr>
              <w:spacing w:line="360" w:lineRule="auto"/>
              <w:jc w:val="both"/>
              <w:rPr>
                <w:color w:val="000000"/>
                <w:sz w:val="20"/>
                <w:szCs w:val="28"/>
              </w:rPr>
            </w:pPr>
          </w:p>
        </w:tc>
        <w:tc>
          <w:tcPr>
            <w:tcW w:w="506" w:type="pct"/>
            <w:vMerge/>
            <w:shd w:val="clear" w:color="auto" w:fill="auto"/>
          </w:tcPr>
          <w:p w:rsidR="00CB30E6" w:rsidRPr="000F64B8" w:rsidRDefault="00CB30E6" w:rsidP="000F64B8">
            <w:pPr>
              <w:spacing w:line="360" w:lineRule="auto"/>
              <w:jc w:val="both"/>
              <w:rPr>
                <w:color w:val="000000"/>
                <w:sz w:val="20"/>
                <w:szCs w:val="28"/>
              </w:rPr>
            </w:pP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szCs w:val="28"/>
              </w:rPr>
            </w:pPr>
            <w:r w:rsidRPr="000F64B8">
              <w:rPr>
                <w:color w:val="000000"/>
                <w:sz w:val="20"/>
                <w:szCs w:val="28"/>
              </w:rPr>
              <w:t>5</w:t>
            </w:r>
          </w:p>
        </w:tc>
        <w:tc>
          <w:tcPr>
            <w:tcW w:w="1938" w:type="pct"/>
            <w:shd w:val="clear" w:color="auto" w:fill="auto"/>
          </w:tcPr>
          <w:p w:rsidR="00CB30E6" w:rsidRPr="000F64B8" w:rsidRDefault="00CB30E6" w:rsidP="000F64B8">
            <w:pPr>
              <w:spacing w:line="360" w:lineRule="auto"/>
              <w:jc w:val="both"/>
              <w:rPr>
                <w:color w:val="000000"/>
                <w:sz w:val="20"/>
                <w:szCs w:val="28"/>
              </w:rPr>
            </w:pPr>
            <w:r w:rsidRPr="000F64B8">
              <w:rPr>
                <w:color w:val="000000"/>
                <w:sz w:val="20"/>
                <w:szCs w:val="28"/>
              </w:rPr>
              <w:t>Концевые операции</w:t>
            </w:r>
          </w:p>
        </w:tc>
        <w:tc>
          <w:tcPr>
            <w:tcW w:w="383" w:type="pct"/>
            <w:vMerge/>
            <w:shd w:val="clear" w:color="auto" w:fill="auto"/>
          </w:tcPr>
          <w:p w:rsidR="00CB30E6" w:rsidRPr="000F64B8" w:rsidRDefault="00CB30E6" w:rsidP="000F64B8">
            <w:pPr>
              <w:spacing w:line="360" w:lineRule="auto"/>
              <w:jc w:val="both"/>
              <w:rPr>
                <w:color w:val="000000"/>
                <w:sz w:val="20"/>
                <w:szCs w:val="28"/>
              </w:rPr>
            </w:pPr>
          </w:p>
        </w:tc>
        <w:tc>
          <w:tcPr>
            <w:tcW w:w="383" w:type="pct"/>
            <w:vMerge/>
            <w:shd w:val="clear" w:color="auto" w:fill="auto"/>
          </w:tcPr>
          <w:p w:rsidR="00CB30E6" w:rsidRPr="000F64B8" w:rsidRDefault="00CB30E6" w:rsidP="000F64B8">
            <w:pPr>
              <w:spacing w:line="360" w:lineRule="auto"/>
              <w:jc w:val="both"/>
              <w:rPr>
                <w:color w:val="000000"/>
                <w:sz w:val="20"/>
                <w:szCs w:val="28"/>
              </w:rPr>
            </w:pPr>
          </w:p>
        </w:tc>
        <w:tc>
          <w:tcPr>
            <w:tcW w:w="383" w:type="pct"/>
            <w:vMerge/>
            <w:shd w:val="clear" w:color="auto" w:fill="auto"/>
          </w:tcPr>
          <w:p w:rsidR="00CB30E6" w:rsidRPr="000F64B8" w:rsidRDefault="00CB30E6" w:rsidP="000F64B8">
            <w:pPr>
              <w:spacing w:line="360" w:lineRule="auto"/>
              <w:jc w:val="both"/>
              <w:rPr>
                <w:color w:val="000000"/>
                <w:sz w:val="20"/>
                <w:szCs w:val="28"/>
              </w:rPr>
            </w:pPr>
          </w:p>
        </w:tc>
        <w:tc>
          <w:tcPr>
            <w:tcW w:w="472" w:type="pct"/>
            <w:vMerge/>
            <w:shd w:val="clear" w:color="auto" w:fill="auto"/>
          </w:tcPr>
          <w:p w:rsidR="00CB30E6" w:rsidRPr="000F64B8" w:rsidRDefault="00CB30E6" w:rsidP="000F64B8">
            <w:pPr>
              <w:spacing w:line="360" w:lineRule="auto"/>
              <w:jc w:val="both"/>
              <w:rPr>
                <w:color w:val="000000"/>
                <w:sz w:val="20"/>
                <w:szCs w:val="28"/>
              </w:rPr>
            </w:pPr>
          </w:p>
        </w:tc>
        <w:tc>
          <w:tcPr>
            <w:tcW w:w="692" w:type="pct"/>
            <w:vMerge/>
            <w:shd w:val="clear" w:color="auto" w:fill="auto"/>
          </w:tcPr>
          <w:p w:rsidR="00CB30E6" w:rsidRPr="000F64B8" w:rsidRDefault="00CB30E6" w:rsidP="000F64B8">
            <w:pPr>
              <w:spacing w:line="360" w:lineRule="auto"/>
              <w:jc w:val="both"/>
              <w:rPr>
                <w:color w:val="000000"/>
                <w:sz w:val="20"/>
                <w:szCs w:val="28"/>
              </w:rPr>
            </w:pPr>
          </w:p>
        </w:tc>
        <w:tc>
          <w:tcPr>
            <w:tcW w:w="506" w:type="pct"/>
            <w:vMerge/>
            <w:shd w:val="clear" w:color="auto" w:fill="auto"/>
          </w:tcPr>
          <w:p w:rsidR="00CB30E6" w:rsidRPr="000F64B8" w:rsidRDefault="00CB30E6" w:rsidP="000F64B8">
            <w:pPr>
              <w:spacing w:line="360" w:lineRule="auto"/>
              <w:jc w:val="both"/>
              <w:rPr>
                <w:color w:val="000000"/>
                <w:sz w:val="20"/>
                <w:szCs w:val="28"/>
              </w:rPr>
            </w:pP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szCs w:val="28"/>
              </w:rPr>
            </w:pPr>
            <w:r w:rsidRPr="000F64B8">
              <w:rPr>
                <w:color w:val="000000"/>
                <w:sz w:val="20"/>
                <w:szCs w:val="28"/>
              </w:rPr>
              <w:t>6</w:t>
            </w:r>
          </w:p>
        </w:tc>
        <w:tc>
          <w:tcPr>
            <w:tcW w:w="1938" w:type="pct"/>
            <w:shd w:val="clear" w:color="auto" w:fill="auto"/>
          </w:tcPr>
          <w:p w:rsidR="00CB30E6" w:rsidRPr="000F64B8" w:rsidRDefault="00CB30E6" w:rsidP="000F64B8">
            <w:pPr>
              <w:spacing w:line="360" w:lineRule="auto"/>
              <w:jc w:val="both"/>
              <w:rPr>
                <w:color w:val="000000"/>
                <w:sz w:val="20"/>
                <w:szCs w:val="28"/>
              </w:rPr>
            </w:pPr>
            <w:r w:rsidRPr="000F64B8">
              <w:rPr>
                <w:color w:val="000000"/>
                <w:sz w:val="20"/>
                <w:szCs w:val="28"/>
              </w:rPr>
              <w:t>Цех сортировки и упаковки</w:t>
            </w:r>
          </w:p>
        </w:tc>
        <w:tc>
          <w:tcPr>
            <w:tcW w:w="383" w:type="pct"/>
            <w:vMerge/>
            <w:shd w:val="clear" w:color="auto" w:fill="auto"/>
          </w:tcPr>
          <w:p w:rsidR="00CB30E6" w:rsidRPr="000F64B8" w:rsidRDefault="00CB30E6" w:rsidP="000F64B8">
            <w:pPr>
              <w:spacing w:line="360" w:lineRule="auto"/>
              <w:jc w:val="both"/>
              <w:rPr>
                <w:color w:val="000000"/>
                <w:sz w:val="20"/>
                <w:szCs w:val="28"/>
              </w:rPr>
            </w:pPr>
          </w:p>
        </w:tc>
        <w:tc>
          <w:tcPr>
            <w:tcW w:w="383" w:type="pct"/>
            <w:vMerge/>
            <w:shd w:val="clear" w:color="auto" w:fill="auto"/>
          </w:tcPr>
          <w:p w:rsidR="00CB30E6" w:rsidRPr="000F64B8" w:rsidRDefault="00CB30E6" w:rsidP="000F64B8">
            <w:pPr>
              <w:spacing w:line="360" w:lineRule="auto"/>
              <w:jc w:val="both"/>
              <w:rPr>
                <w:color w:val="000000"/>
                <w:sz w:val="20"/>
                <w:szCs w:val="28"/>
              </w:rPr>
            </w:pPr>
          </w:p>
        </w:tc>
        <w:tc>
          <w:tcPr>
            <w:tcW w:w="383" w:type="pct"/>
            <w:vMerge/>
            <w:shd w:val="clear" w:color="auto" w:fill="auto"/>
          </w:tcPr>
          <w:p w:rsidR="00CB30E6" w:rsidRPr="000F64B8" w:rsidRDefault="00CB30E6" w:rsidP="000F64B8">
            <w:pPr>
              <w:spacing w:line="360" w:lineRule="auto"/>
              <w:jc w:val="both"/>
              <w:rPr>
                <w:color w:val="000000"/>
                <w:sz w:val="20"/>
                <w:szCs w:val="28"/>
              </w:rPr>
            </w:pPr>
          </w:p>
        </w:tc>
        <w:tc>
          <w:tcPr>
            <w:tcW w:w="472" w:type="pct"/>
            <w:vMerge/>
            <w:shd w:val="clear" w:color="auto" w:fill="auto"/>
          </w:tcPr>
          <w:p w:rsidR="00CB30E6" w:rsidRPr="000F64B8" w:rsidRDefault="00CB30E6" w:rsidP="000F64B8">
            <w:pPr>
              <w:spacing w:line="360" w:lineRule="auto"/>
              <w:jc w:val="both"/>
              <w:rPr>
                <w:color w:val="000000"/>
                <w:sz w:val="20"/>
                <w:szCs w:val="28"/>
              </w:rPr>
            </w:pPr>
          </w:p>
        </w:tc>
        <w:tc>
          <w:tcPr>
            <w:tcW w:w="692" w:type="pct"/>
            <w:vMerge/>
            <w:shd w:val="clear" w:color="auto" w:fill="auto"/>
          </w:tcPr>
          <w:p w:rsidR="00CB30E6" w:rsidRPr="000F64B8" w:rsidRDefault="00CB30E6" w:rsidP="000F64B8">
            <w:pPr>
              <w:spacing w:line="360" w:lineRule="auto"/>
              <w:jc w:val="both"/>
              <w:rPr>
                <w:color w:val="000000"/>
                <w:sz w:val="20"/>
                <w:szCs w:val="28"/>
              </w:rPr>
            </w:pPr>
          </w:p>
        </w:tc>
        <w:tc>
          <w:tcPr>
            <w:tcW w:w="506" w:type="pct"/>
            <w:vMerge/>
            <w:shd w:val="clear" w:color="auto" w:fill="auto"/>
          </w:tcPr>
          <w:p w:rsidR="00CB30E6" w:rsidRPr="000F64B8" w:rsidRDefault="00CB30E6" w:rsidP="000F64B8">
            <w:pPr>
              <w:spacing w:line="360" w:lineRule="auto"/>
              <w:jc w:val="both"/>
              <w:rPr>
                <w:color w:val="000000"/>
                <w:sz w:val="20"/>
                <w:szCs w:val="28"/>
              </w:rPr>
            </w:pPr>
          </w:p>
        </w:tc>
      </w:tr>
    </w:tbl>
    <w:p w:rsidR="00CB30E6" w:rsidRPr="00D02FF8" w:rsidRDefault="00CB30E6" w:rsidP="00D02FF8">
      <w:pPr>
        <w:pStyle w:val="31"/>
        <w:spacing w:line="360" w:lineRule="auto"/>
        <w:ind w:left="0" w:firstLine="709"/>
        <w:jc w:val="both"/>
        <w:rPr>
          <w:color w:val="000000"/>
          <w:szCs w:val="28"/>
        </w:rPr>
      </w:pPr>
    </w:p>
    <w:p w:rsidR="00CB30E6" w:rsidRPr="00D02FF8" w:rsidRDefault="00CB30E6" w:rsidP="00D02FF8">
      <w:pPr>
        <w:pStyle w:val="31"/>
        <w:spacing w:line="360" w:lineRule="auto"/>
        <w:ind w:left="0" w:firstLine="709"/>
        <w:jc w:val="both"/>
        <w:rPr>
          <w:color w:val="000000"/>
          <w:szCs w:val="28"/>
        </w:rPr>
      </w:pPr>
      <w:r w:rsidRPr="00D02FF8">
        <w:rPr>
          <w:color w:val="000000"/>
          <w:szCs w:val="28"/>
        </w:rPr>
        <w:t>Режим работы предприятия характеризуется количеством рабочих дней в году, количеством смен в сутки и продолжительностью смены в часах. В виду того, что на данном предприятии имеют место процессы, требующие круглосуточного контроля, принимаем 365 рабочих дня исходя из 7</w:t>
      </w:r>
      <w:r w:rsidR="00D02FF8">
        <w:rPr>
          <w:color w:val="000000"/>
          <w:szCs w:val="28"/>
        </w:rPr>
        <w:t>-</w:t>
      </w:r>
      <w:r w:rsidR="00D02FF8" w:rsidRPr="00D02FF8">
        <w:rPr>
          <w:color w:val="000000"/>
          <w:szCs w:val="28"/>
        </w:rPr>
        <w:t>д</w:t>
      </w:r>
      <w:r w:rsidRPr="00D02FF8">
        <w:rPr>
          <w:color w:val="000000"/>
          <w:szCs w:val="28"/>
        </w:rPr>
        <w:t>невной рабочей недели при двухсменной работе. Таким образом, годовой фонд рабочего времени составит 7290,1</w:t>
      </w:r>
      <w:r w:rsidRPr="00D02FF8">
        <w:rPr>
          <w:b/>
          <w:bCs/>
          <w:color w:val="000000"/>
          <w:szCs w:val="28"/>
        </w:rPr>
        <w:t xml:space="preserve"> </w:t>
      </w:r>
      <w:r w:rsidRPr="00D02FF8">
        <w:rPr>
          <w:color w:val="000000"/>
          <w:szCs w:val="28"/>
        </w:rPr>
        <w:t>часа при 12</w:t>
      </w:r>
      <w:r w:rsidRPr="00D02FF8">
        <w:rPr>
          <w:color w:val="000000"/>
          <w:szCs w:val="28"/>
          <w:vertAlign w:val="superscript"/>
        </w:rPr>
        <w:t>и</w:t>
      </w:r>
      <w:r w:rsidRPr="00D02FF8">
        <w:rPr>
          <w:color w:val="000000"/>
          <w:szCs w:val="28"/>
        </w:rPr>
        <w:t xml:space="preserve"> часовой рабочей смене.</w:t>
      </w:r>
    </w:p>
    <w:p w:rsidR="00CB30E6" w:rsidRPr="00D02FF8" w:rsidRDefault="00CB30E6" w:rsidP="00D02FF8">
      <w:pPr>
        <w:pStyle w:val="31"/>
        <w:spacing w:line="360" w:lineRule="auto"/>
        <w:ind w:left="0" w:firstLine="709"/>
        <w:jc w:val="both"/>
        <w:rPr>
          <w:b/>
          <w:bCs/>
          <w:color w:val="000000"/>
          <w:szCs w:val="28"/>
        </w:rPr>
      </w:pPr>
      <w:r>
        <w:rPr>
          <w:color w:val="000000"/>
          <w:szCs w:val="28"/>
        </w:rPr>
        <w:br w:type="page"/>
      </w:r>
      <w:r w:rsidRPr="00D02FF8">
        <w:rPr>
          <w:b/>
          <w:bCs/>
          <w:color w:val="000000"/>
          <w:szCs w:val="28"/>
        </w:rPr>
        <w:t>2.3 Расчет</w:t>
      </w:r>
      <w:r>
        <w:rPr>
          <w:b/>
          <w:bCs/>
          <w:color w:val="000000"/>
          <w:szCs w:val="28"/>
        </w:rPr>
        <w:t xml:space="preserve"> производительности предприятия</w:t>
      </w:r>
    </w:p>
    <w:p w:rsidR="00D02FF8" w:rsidRDefault="00D02FF8" w:rsidP="00D02FF8">
      <w:pPr>
        <w:pStyle w:val="31"/>
        <w:spacing w:line="360" w:lineRule="auto"/>
        <w:ind w:left="0" w:firstLine="709"/>
        <w:jc w:val="both"/>
        <w:rPr>
          <w:color w:val="000000"/>
          <w:szCs w:val="28"/>
        </w:rPr>
      </w:pPr>
    </w:p>
    <w:p w:rsidR="00CB30E6" w:rsidRPr="00D02FF8" w:rsidRDefault="00CB30E6" w:rsidP="00D02FF8">
      <w:pPr>
        <w:spacing w:line="360" w:lineRule="auto"/>
        <w:ind w:firstLine="709"/>
        <w:jc w:val="both"/>
        <w:rPr>
          <w:color w:val="000000"/>
          <w:sz w:val="28"/>
          <w:szCs w:val="28"/>
        </w:rPr>
      </w:pPr>
      <w:r w:rsidRPr="00D02FF8">
        <w:rPr>
          <w:color w:val="000000"/>
          <w:sz w:val="28"/>
          <w:szCs w:val="28"/>
        </w:rPr>
        <w:t>Производительность предприятия – расчетный показатель максимального выпуска условной номенклатуры продукции в единицу времени.</w:t>
      </w:r>
    </w:p>
    <w:p w:rsidR="00CB30E6" w:rsidRPr="00D02FF8" w:rsidRDefault="00CB30E6" w:rsidP="00D02FF8">
      <w:pPr>
        <w:pStyle w:val="31"/>
        <w:spacing w:line="360" w:lineRule="auto"/>
        <w:ind w:left="0" w:firstLine="709"/>
        <w:jc w:val="both"/>
        <w:rPr>
          <w:snapToGrid w:val="0"/>
          <w:color w:val="000000"/>
          <w:szCs w:val="28"/>
        </w:rPr>
      </w:pPr>
      <w:r w:rsidRPr="00D02FF8">
        <w:rPr>
          <w:snapToGrid w:val="0"/>
          <w:color w:val="000000"/>
          <w:szCs w:val="28"/>
        </w:rPr>
        <w:t>Величина производственной мощности предприятия в целом равна сумме мощностей отдельных параллельно работающих технологических линий по производству</w:t>
      </w:r>
      <w:r w:rsidR="00D02FF8">
        <w:rPr>
          <w:snapToGrid w:val="0"/>
          <w:color w:val="000000"/>
          <w:szCs w:val="28"/>
        </w:rPr>
        <w:t xml:space="preserve"> </w:t>
      </w:r>
      <w:r w:rsidRPr="00D02FF8">
        <w:rPr>
          <w:snapToGrid w:val="0"/>
          <w:color w:val="000000"/>
          <w:szCs w:val="28"/>
        </w:rPr>
        <w:t>стеклоизделий. Расчет производительности предприятия по выпуску готовых изделий производится исходя из заданной годовой производительности. В данном курсовом проекте годовая производительность предприятия равна П=18250 тыс. м</w:t>
      </w:r>
      <w:r w:rsidRPr="00D02FF8">
        <w:rPr>
          <w:snapToGrid w:val="0"/>
          <w:color w:val="000000"/>
          <w:szCs w:val="28"/>
          <w:vertAlign w:val="superscript"/>
        </w:rPr>
        <w:t>2</w:t>
      </w:r>
      <w:r w:rsidRPr="00D02FF8">
        <w:rPr>
          <w:snapToGrid w:val="0"/>
          <w:color w:val="000000"/>
          <w:szCs w:val="28"/>
        </w:rPr>
        <w:t xml:space="preserve"> /год при толщине ленты стекла 4</w:t>
      </w:r>
      <w:r w:rsidR="00D02FF8">
        <w:rPr>
          <w:snapToGrid w:val="0"/>
          <w:color w:val="000000"/>
          <w:szCs w:val="28"/>
        </w:rPr>
        <w:t> </w:t>
      </w:r>
      <w:r w:rsidR="00D02FF8" w:rsidRPr="00D02FF8">
        <w:rPr>
          <w:snapToGrid w:val="0"/>
          <w:color w:val="000000"/>
          <w:szCs w:val="28"/>
        </w:rPr>
        <w:t>мм</w:t>
      </w:r>
      <w:r w:rsidRPr="00D02FF8">
        <w:rPr>
          <w:snapToGrid w:val="0"/>
          <w:color w:val="000000"/>
          <w:szCs w:val="28"/>
        </w:rPr>
        <w:t>.</w:t>
      </w:r>
    </w:p>
    <w:p w:rsidR="00CB30E6" w:rsidRPr="00D02FF8" w:rsidRDefault="00CB30E6" w:rsidP="00D02FF8">
      <w:pPr>
        <w:pStyle w:val="31"/>
        <w:spacing w:line="360" w:lineRule="auto"/>
        <w:ind w:left="0" w:firstLine="709"/>
        <w:jc w:val="both"/>
        <w:rPr>
          <w:color w:val="000000"/>
          <w:szCs w:val="28"/>
        </w:rPr>
      </w:pPr>
      <w:r w:rsidRPr="00D02FF8">
        <w:rPr>
          <w:color w:val="000000"/>
          <w:szCs w:val="28"/>
        </w:rPr>
        <w:t xml:space="preserve">При расчете производительности необходимо учитывать возможный брак в производстве и некондиционность изделий. Для заводов по производству стеклоизделий процент брака может достигать </w:t>
      </w:r>
      <w:r w:rsidR="00D02FF8" w:rsidRPr="00D02FF8">
        <w:rPr>
          <w:color w:val="000000"/>
          <w:szCs w:val="28"/>
        </w:rPr>
        <w:t>1</w:t>
      </w:r>
      <w:r w:rsidR="00D02FF8">
        <w:rPr>
          <w:color w:val="000000"/>
          <w:szCs w:val="28"/>
        </w:rPr>
        <w:t>%</w:t>
      </w:r>
      <w:r w:rsidRPr="00D02FF8">
        <w:rPr>
          <w:color w:val="000000"/>
          <w:szCs w:val="28"/>
        </w:rPr>
        <w:t>. Расчет производительности приведен в таблице 8.</w:t>
      </w:r>
    </w:p>
    <w:p w:rsidR="00CB30E6" w:rsidRPr="00D02FF8" w:rsidRDefault="00CB30E6" w:rsidP="00D02FF8">
      <w:pPr>
        <w:shd w:val="clear" w:color="auto" w:fill="FFFFFF"/>
        <w:spacing w:line="360" w:lineRule="auto"/>
        <w:ind w:firstLine="709"/>
        <w:jc w:val="both"/>
        <w:rPr>
          <w:b/>
          <w:bCs/>
          <w:color w:val="000000"/>
          <w:sz w:val="28"/>
        </w:rPr>
      </w:pPr>
    </w:p>
    <w:p w:rsidR="00CB30E6" w:rsidRPr="00D02FF8" w:rsidRDefault="00CB30E6" w:rsidP="00D02FF8">
      <w:pPr>
        <w:shd w:val="clear" w:color="auto" w:fill="FFFFFF"/>
        <w:spacing w:line="360" w:lineRule="auto"/>
        <w:ind w:firstLine="709"/>
        <w:jc w:val="both"/>
        <w:rPr>
          <w:b/>
          <w:bCs/>
          <w:color w:val="000000"/>
          <w:sz w:val="28"/>
        </w:rPr>
      </w:pPr>
      <w:r w:rsidRPr="00D02FF8">
        <w:rPr>
          <w:b/>
          <w:bCs/>
          <w:color w:val="000000"/>
          <w:sz w:val="28"/>
        </w:rPr>
        <w:t>П</w:t>
      </w:r>
      <w:r w:rsidRPr="00D02FF8">
        <w:rPr>
          <w:b/>
          <w:bCs/>
          <w:color w:val="000000"/>
          <w:sz w:val="28"/>
          <w:vertAlign w:val="subscript"/>
        </w:rPr>
        <w:t>фак</w:t>
      </w:r>
      <w:r w:rsidRPr="00D02FF8">
        <w:rPr>
          <w:b/>
          <w:bCs/>
          <w:color w:val="000000"/>
          <w:sz w:val="28"/>
        </w:rPr>
        <w:t>= 1,01*П</w:t>
      </w:r>
      <w:r w:rsidRPr="00D02FF8">
        <w:rPr>
          <w:b/>
          <w:bCs/>
          <w:color w:val="000000"/>
          <w:sz w:val="28"/>
          <w:vertAlign w:val="subscript"/>
        </w:rPr>
        <w:t>год</w:t>
      </w:r>
      <w:r w:rsidRPr="00D02FF8">
        <w:rPr>
          <w:b/>
          <w:bCs/>
          <w:color w:val="000000"/>
          <w:sz w:val="28"/>
        </w:rPr>
        <w:t>,</w:t>
      </w:r>
    </w:p>
    <w:p w:rsidR="00CB30E6" w:rsidRPr="00D02FF8" w:rsidRDefault="00CB30E6" w:rsidP="00D02FF8">
      <w:pPr>
        <w:shd w:val="clear" w:color="auto" w:fill="FFFFFF"/>
        <w:spacing w:line="360" w:lineRule="auto"/>
        <w:ind w:firstLine="709"/>
        <w:jc w:val="both"/>
        <w:rPr>
          <w:color w:val="000000"/>
          <w:sz w:val="28"/>
        </w:rPr>
      </w:pPr>
    </w:p>
    <w:p w:rsidR="00D02FF8" w:rsidRDefault="00CB30E6" w:rsidP="00D02FF8">
      <w:pPr>
        <w:shd w:val="clear" w:color="auto" w:fill="FFFFFF"/>
        <w:spacing w:line="360" w:lineRule="auto"/>
        <w:ind w:firstLine="709"/>
        <w:jc w:val="both"/>
        <w:rPr>
          <w:color w:val="000000"/>
          <w:sz w:val="28"/>
        </w:rPr>
      </w:pPr>
      <w:r w:rsidRPr="00D02FF8">
        <w:rPr>
          <w:color w:val="000000"/>
          <w:sz w:val="28"/>
        </w:rPr>
        <w:t xml:space="preserve">где </w:t>
      </w:r>
      <w:r w:rsidRPr="00D02FF8">
        <w:rPr>
          <w:b/>
          <w:bCs/>
          <w:color w:val="000000"/>
          <w:sz w:val="28"/>
        </w:rPr>
        <w:t>П</w:t>
      </w:r>
      <w:r w:rsidRPr="00D02FF8">
        <w:rPr>
          <w:b/>
          <w:bCs/>
          <w:color w:val="000000"/>
          <w:sz w:val="28"/>
          <w:vertAlign w:val="subscript"/>
        </w:rPr>
        <w:t xml:space="preserve">фак </w:t>
      </w:r>
      <w:r w:rsidRPr="00D02FF8">
        <w:rPr>
          <w:b/>
          <w:bCs/>
          <w:color w:val="000000"/>
          <w:sz w:val="28"/>
        </w:rPr>
        <w:t xml:space="preserve">– </w:t>
      </w:r>
      <w:r w:rsidRPr="00D02FF8">
        <w:rPr>
          <w:color w:val="000000"/>
          <w:sz w:val="28"/>
        </w:rPr>
        <w:t>фактическая производительность предприятия в год по</w:t>
      </w:r>
      <w:r w:rsidR="00D02FF8">
        <w:rPr>
          <w:color w:val="000000"/>
          <w:sz w:val="28"/>
        </w:rPr>
        <w:t xml:space="preserve"> </w:t>
      </w:r>
      <w:r w:rsidRPr="00D02FF8">
        <w:rPr>
          <w:color w:val="000000"/>
          <w:sz w:val="28"/>
        </w:rPr>
        <w:t>вытянутому стеклу без учета КИС;</w:t>
      </w:r>
    </w:p>
    <w:p w:rsidR="00D02FF8" w:rsidRDefault="00CB30E6" w:rsidP="00D02FF8">
      <w:pPr>
        <w:shd w:val="clear" w:color="auto" w:fill="FFFFFF"/>
        <w:spacing w:line="360" w:lineRule="auto"/>
        <w:ind w:firstLine="709"/>
        <w:jc w:val="both"/>
        <w:rPr>
          <w:color w:val="000000"/>
          <w:sz w:val="28"/>
        </w:rPr>
      </w:pPr>
      <w:r w:rsidRPr="00D02FF8">
        <w:rPr>
          <w:b/>
          <w:bCs/>
          <w:color w:val="000000"/>
          <w:sz w:val="28"/>
        </w:rPr>
        <w:t>1,01</w:t>
      </w:r>
      <w:r w:rsidR="00D02FF8">
        <w:rPr>
          <w:b/>
          <w:bCs/>
          <w:color w:val="000000"/>
          <w:sz w:val="28"/>
        </w:rPr>
        <w:t xml:space="preserve"> –</w:t>
      </w:r>
      <w:r w:rsidR="00D02FF8" w:rsidRPr="00D02FF8">
        <w:rPr>
          <w:color w:val="000000"/>
          <w:sz w:val="28"/>
        </w:rPr>
        <w:t xml:space="preserve"> ко</w:t>
      </w:r>
      <w:r w:rsidRPr="00D02FF8">
        <w:rPr>
          <w:color w:val="000000"/>
          <w:sz w:val="28"/>
        </w:rPr>
        <w:t>эффициент, учитывающий потери при производстве;</w:t>
      </w:r>
    </w:p>
    <w:p w:rsidR="00CB30E6" w:rsidRPr="00D02FF8" w:rsidRDefault="00CB30E6" w:rsidP="00D02FF8">
      <w:pPr>
        <w:shd w:val="clear" w:color="auto" w:fill="FFFFFF"/>
        <w:spacing w:line="360" w:lineRule="auto"/>
        <w:ind w:firstLine="709"/>
        <w:jc w:val="both"/>
        <w:rPr>
          <w:b/>
          <w:bCs/>
          <w:color w:val="000000"/>
          <w:sz w:val="28"/>
        </w:rPr>
      </w:pPr>
      <w:r w:rsidRPr="00D02FF8">
        <w:rPr>
          <w:b/>
          <w:bCs/>
          <w:color w:val="000000"/>
          <w:sz w:val="28"/>
        </w:rPr>
        <w:t>П</w:t>
      </w:r>
      <w:r w:rsidRPr="00D02FF8">
        <w:rPr>
          <w:b/>
          <w:bCs/>
          <w:color w:val="000000"/>
          <w:sz w:val="28"/>
          <w:vertAlign w:val="subscript"/>
        </w:rPr>
        <w:t xml:space="preserve">год </w:t>
      </w:r>
      <w:r w:rsidRPr="00D02FF8">
        <w:rPr>
          <w:b/>
          <w:bCs/>
          <w:color w:val="000000"/>
          <w:sz w:val="28"/>
        </w:rPr>
        <w:t xml:space="preserve">– </w:t>
      </w:r>
      <w:r w:rsidRPr="00D02FF8">
        <w:rPr>
          <w:color w:val="000000"/>
          <w:sz w:val="28"/>
        </w:rPr>
        <w:t>заданная производительность предприятия.</w:t>
      </w:r>
    </w:p>
    <w:p w:rsidR="00CB30E6" w:rsidRPr="00D02FF8" w:rsidRDefault="00CB30E6" w:rsidP="00D02FF8">
      <w:pPr>
        <w:shd w:val="clear" w:color="auto" w:fill="FFFFFF"/>
        <w:spacing w:line="360" w:lineRule="auto"/>
        <w:ind w:firstLine="709"/>
        <w:jc w:val="both"/>
        <w:rPr>
          <w:b/>
          <w:bCs/>
          <w:color w:val="000000"/>
          <w:sz w:val="28"/>
        </w:rPr>
      </w:pPr>
      <w:r w:rsidRPr="00D02FF8">
        <w:rPr>
          <w:b/>
          <w:bCs/>
          <w:color w:val="000000"/>
          <w:sz w:val="28"/>
        </w:rPr>
        <w:t>П</w:t>
      </w:r>
      <w:r w:rsidRPr="00D02FF8">
        <w:rPr>
          <w:b/>
          <w:bCs/>
          <w:color w:val="000000"/>
          <w:sz w:val="28"/>
          <w:vertAlign w:val="subscript"/>
        </w:rPr>
        <w:t>фак</w:t>
      </w:r>
      <w:r w:rsidRPr="00D02FF8">
        <w:rPr>
          <w:b/>
          <w:bCs/>
          <w:color w:val="000000"/>
          <w:sz w:val="28"/>
        </w:rPr>
        <w:t>= 1,01*18250000=18432500</w:t>
      </w:r>
      <w:r w:rsidR="00D02FF8">
        <w:rPr>
          <w:b/>
          <w:bCs/>
          <w:color w:val="000000"/>
          <w:sz w:val="28"/>
        </w:rPr>
        <w:t> </w:t>
      </w:r>
      <w:r w:rsidRPr="00D02FF8">
        <w:rPr>
          <w:b/>
          <w:bCs/>
          <w:color w:val="000000"/>
          <w:sz w:val="28"/>
        </w:rPr>
        <w:t>м</w:t>
      </w:r>
      <w:r w:rsidRPr="00D02FF8">
        <w:rPr>
          <w:b/>
          <w:bCs/>
          <w:color w:val="000000"/>
          <w:sz w:val="28"/>
          <w:vertAlign w:val="superscript"/>
        </w:rPr>
        <w:t>2</w:t>
      </w:r>
      <w:r w:rsidRPr="00D02FF8">
        <w:rPr>
          <w:b/>
          <w:bCs/>
          <w:color w:val="000000"/>
          <w:sz w:val="28"/>
        </w:rPr>
        <w:t xml:space="preserve"> /год.</w:t>
      </w:r>
    </w:p>
    <w:p w:rsidR="00CB30E6" w:rsidRPr="00D02FF8" w:rsidRDefault="00CB30E6" w:rsidP="00D02FF8">
      <w:pPr>
        <w:shd w:val="clear" w:color="auto" w:fill="FFFFFF"/>
        <w:spacing w:line="360" w:lineRule="auto"/>
        <w:ind w:firstLine="709"/>
        <w:jc w:val="both"/>
        <w:rPr>
          <w:b/>
          <w:bCs/>
          <w:color w:val="000000"/>
          <w:sz w:val="28"/>
        </w:rPr>
      </w:pPr>
      <w:r w:rsidRPr="00D02FF8">
        <w:rPr>
          <w:b/>
          <w:bCs/>
          <w:color w:val="000000"/>
          <w:sz w:val="28"/>
        </w:rPr>
        <w:t>П</w:t>
      </w:r>
      <w:r w:rsidRPr="00D02FF8">
        <w:rPr>
          <w:b/>
          <w:bCs/>
          <w:color w:val="000000"/>
          <w:sz w:val="28"/>
          <w:vertAlign w:val="subscript"/>
        </w:rPr>
        <w:t>сутки</w:t>
      </w:r>
      <w:r w:rsidRPr="00D02FF8">
        <w:rPr>
          <w:b/>
          <w:bCs/>
          <w:color w:val="000000"/>
          <w:sz w:val="28"/>
        </w:rPr>
        <w:t>= 18432500/365=50500</w:t>
      </w:r>
      <w:r w:rsidR="00D02FF8">
        <w:rPr>
          <w:b/>
          <w:bCs/>
          <w:color w:val="000000"/>
          <w:sz w:val="28"/>
        </w:rPr>
        <w:t> </w:t>
      </w:r>
      <w:r w:rsidRPr="00D02FF8">
        <w:rPr>
          <w:b/>
          <w:bCs/>
          <w:color w:val="000000"/>
          <w:sz w:val="28"/>
        </w:rPr>
        <w:t>м</w:t>
      </w:r>
      <w:r w:rsidRPr="00D02FF8">
        <w:rPr>
          <w:b/>
          <w:bCs/>
          <w:color w:val="000000"/>
          <w:sz w:val="28"/>
          <w:vertAlign w:val="superscript"/>
        </w:rPr>
        <w:t>2</w:t>
      </w:r>
      <w:r w:rsidRPr="00D02FF8">
        <w:rPr>
          <w:b/>
          <w:bCs/>
          <w:color w:val="000000"/>
          <w:sz w:val="28"/>
        </w:rPr>
        <w:t>.</w:t>
      </w:r>
    </w:p>
    <w:p w:rsidR="00CB30E6" w:rsidRPr="00D02FF8" w:rsidRDefault="00CB30E6" w:rsidP="00D02FF8">
      <w:pPr>
        <w:shd w:val="clear" w:color="auto" w:fill="FFFFFF"/>
        <w:spacing w:line="360" w:lineRule="auto"/>
        <w:ind w:firstLine="709"/>
        <w:jc w:val="both"/>
        <w:rPr>
          <w:b/>
          <w:bCs/>
          <w:color w:val="000000"/>
          <w:sz w:val="28"/>
        </w:rPr>
      </w:pPr>
      <w:r w:rsidRPr="00D02FF8">
        <w:rPr>
          <w:b/>
          <w:bCs/>
          <w:color w:val="000000"/>
          <w:sz w:val="28"/>
        </w:rPr>
        <w:t>П</w:t>
      </w:r>
      <w:r w:rsidRPr="00D02FF8">
        <w:rPr>
          <w:b/>
          <w:bCs/>
          <w:color w:val="000000"/>
          <w:sz w:val="28"/>
          <w:vertAlign w:val="subscript"/>
        </w:rPr>
        <w:t>смена</w:t>
      </w:r>
      <w:r w:rsidRPr="00D02FF8">
        <w:rPr>
          <w:b/>
          <w:bCs/>
          <w:color w:val="000000"/>
          <w:sz w:val="28"/>
        </w:rPr>
        <w:t>=50500/2=25250</w:t>
      </w:r>
      <w:r w:rsidR="00D02FF8">
        <w:rPr>
          <w:b/>
          <w:bCs/>
          <w:color w:val="000000"/>
          <w:sz w:val="28"/>
        </w:rPr>
        <w:t> </w:t>
      </w:r>
      <w:r w:rsidRPr="00D02FF8">
        <w:rPr>
          <w:b/>
          <w:bCs/>
          <w:color w:val="000000"/>
          <w:sz w:val="28"/>
        </w:rPr>
        <w:t>м</w:t>
      </w:r>
      <w:r w:rsidRPr="00D02FF8">
        <w:rPr>
          <w:b/>
          <w:bCs/>
          <w:color w:val="000000"/>
          <w:sz w:val="28"/>
          <w:vertAlign w:val="superscript"/>
        </w:rPr>
        <w:t>2</w:t>
      </w:r>
      <w:r w:rsidRPr="00D02FF8">
        <w:rPr>
          <w:b/>
          <w:bCs/>
          <w:color w:val="000000"/>
          <w:sz w:val="28"/>
        </w:rPr>
        <w:t>.</w:t>
      </w:r>
    </w:p>
    <w:p w:rsidR="00CB30E6" w:rsidRPr="00D02FF8" w:rsidRDefault="00CB30E6" w:rsidP="00D02FF8">
      <w:pPr>
        <w:shd w:val="clear" w:color="auto" w:fill="FFFFFF"/>
        <w:spacing w:line="360" w:lineRule="auto"/>
        <w:ind w:firstLine="709"/>
        <w:jc w:val="both"/>
        <w:rPr>
          <w:color w:val="000000"/>
          <w:sz w:val="28"/>
        </w:rPr>
      </w:pPr>
      <w:r w:rsidRPr="00D02FF8">
        <w:rPr>
          <w:b/>
          <w:bCs/>
          <w:color w:val="000000"/>
          <w:sz w:val="28"/>
        </w:rPr>
        <w:t>П</w:t>
      </w:r>
      <w:r w:rsidRPr="00D02FF8">
        <w:rPr>
          <w:b/>
          <w:bCs/>
          <w:color w:val="000000"/>
          <w:sz w:val="28"/>
          <w:vertAlign w:val="subscript"/>
        </w:rPr>
        <w:t>час</w:t>
      </w:r>
      <w:r w:rsidRPr="00D02FF8">
        <w:rPr>
          <w:b/>
          <w:bCs/>
          <w:color w:val="000000"/>
          <w:sz w:val="28"/>
        </w:rPr>
        <w:t>=25250/12=2104,2</w:t>
      </w:r>
      <w:r w:rsidR="00D02FF8">
        <w:rPr>
          <w:b/>
          <w:bCs/>
          <w:color w:val="000000"/>
          <w:sz w:val="28"/>
        </w:rPr>
        <w:t> </w:t>
      </w:r>
      <w:r w:rsidRPr="00D02FF8">
        <w:rPr>
          <w:b/>
          <w:bCs/>
          <w:color w:val="000000"/>
          <w:sz w:val="28"/>
        </w:rPr>
        <w:t>м</w:t>
      </w:r>
      <w:r w:rsidRPr="00D02FF8">
        <w:rPr>
          <w:b/>
          <w:bCs/>
          <w:color w:val="000000"/>
          <w:sz w:val="28"/>
          <w:vertAlign w:val="superscript"/>
        </w:rPr>
        <w:t>2</w:t>
      </w:r>
      <w:r w:rsidRPr="00D02FF8">
        <w:rPr>
          <w:b/>
          <w:bCs/>
          <w:color w:val="000000"/>
          <w:sz w:val="28"/>
        </w:rPr>
        <w:t>.</w:t>
      </w:r>
    </w:p>
    <w:p w:rsidR="00CB30E6" w:rsidRPr="00D02FF8" w:rsidRDefault="00CB30E6" w:rsidP="00D02FF8">
      <w:pPr>
        <w:pStyle w:val="31"/>
        <w:spacing w:line="360" w:lineRule="auto"/>
        <w:ind w:left="0" w:firstLine="709"/>
        <w:jc w:val="both"/>
        <w:rPr>
          <w:color w:val="000000"/>
          <w:szCs w:val="28"/>
        </w:rPr>
      </w:pPr>
      <w:r w:rsidRPr="00D02FF8">
        <w:rPr>
          <w:color w:val="000000"/>
          <w:szCs w:val="28"/>
        </w:rPr>
        <w:t>При учете КИС=9</w:t>
      </w:r>
      <w:r w:rsidR="00D02FF8" w:rsidRPr="00D02FF8">
        <w:rPr>
          <w:color w:val="000000"/>
          <w:szCs w:val="28"/>
        </w:rPr>
        <w:t>1</w:t>
      </w:r>
      <w:r w:rsidR="00D02FF8">
        <w:rPr>
          <w:color w:val="000000"/>
          <w:szCs w:val="28"/>
        </w:rPr>
        <w:t>%</w:t>
      </w:r>
      <w:r w:rsidRPr="00D02FF8">
        <w:rPr>
          <w:color w:val="000000"/>
          <w:szCs w:val="28"/>
        </w:rPr>
        <w:t xml:space="preserve"> товарной продукции:</w:t>
      </w:r>
    </w:p>
    <w:p w:rsidR="00CB30E6" w:rsidRPr="00D02FF8" w:rsidRDefault="00CB30E6" w:rsidP="00D02FF8">
      <w:pPr>
        <w:shd w:val="clear" w:color="auto" w:fill="FFFFFF"/>
        <w:spacing w:line="360" w:lineRule="auto"/>
        <w:ind w:firstLine="709"/>
        <w:jc w:val="both"/>
        <w:rPr>
          <w:b/>
          <w:bCs/>
          <w:color w:val="000000"/>
          <w:sz w:val="28"/>
        </w:rPr>
      </w:pPr>
      <w:r w:rsidRPr="00D02FF8">
        <w:rPr>
          <w:b/>
          <w:bCs/>
          <w:color w:val="000000"/>
          <w:sz w:val="28"/>
        </w:rPr>
        <w:t>П</w:t>
      </w:r>
      <w:r w:rsidRPr="00D02FF8">
        <w:rPr>
          <w:b/>
          <w:bCs/>
          <w:color w:val="000000"/>
          <w:sz w:val="28"/>
          <w:vertAlign w:val="subscript"/>
        </w:rPr>
        <w:t>фак</w:t>
      </w:r>
      <w:r w:rsidRPr="00D02FF8">
        <w:rPr>
          <w:b/>
          <w:bCs/>
          <w:color w:val="000000"/>
          <w:sz w:val="28"/>
        </w:rPr>
        <w:t>= 18432500х0,91=16773575</w:t>
      </w:r>
      <w:r w:rsidR="00D02FF8">
        <w:rPr>
          <w:b/>
          <w:bCs/>
          <w:color w:val="000000"/>
          <w:sz w:val="28"/>
        </w:rPr>
        <w:t> </w:t>
      </w:r>
      <w:r w:rsidRPr="00D02FF8">
        <w:rPr>
          <w:b/>
          <w:bCs/>
          <w:color w:val="000000"/>
          <w:sz w:val="28"/>
        </w:rPr>
        <w:t>м</w:t>
      </w:r>
      <w:r w:rsidRPr="00D02FF8">
        <w:rPr>
          <w:b/>
          <w:bCs/>
          <w:color w:val="000000"/>
          <w:sz w:val="28"/>
          <w:vertAlign w:val="superscript"/>
        </w:rPr>
        <w:t>2</w:t>
      </w:r>
      <w:r w:rsidRPr="00D02FF8">
        <w:rPr>
          <w:b/>
          <w:bCs/>
          <w:color w:val="000000"/>
          <w:sz w:val="28"/>
        </w:rPr>
        <w:t xml:space="preserve"> /год.</w:t>
      </w:r>
    </w:p>
    <w:p w:rsidR="00CB30E6" w:rsidRPr="00D02FF8" w:rsidRDefault="00CB30E6" w:rsidP="00D02FF8">
      <w:pPr>
        <w:shd w:val="clear" w:color="auto" w:fill="FFFFFF"/>
        <w:spacing w:line="360" w:lineRule="auto"/>
        <w:ind w:firstLine="709"/>
        <w:jc w:val="both"/>
        <w:rPr>
          <w:b/>
          <w:bCs/>
          <w:color w:val="000000"/>
          <w:sz w:val="28"/>
        </w:rPr>
      </w:pPr>
      <w:r w:rsidRPr="00D02FF8">
        <w:rPr>
          <w:b/>
          <w:bCs/>
          <w:color w:val="000000"/>
          <w:sz w:val="28"/>
        </w:rPr>
        <w:t>П</w:t>
      </w:r>
      <w:r w:rsidRPr="00D02FF8">
        <w:rPr>
          <w:b/>
          <w:bCs/>
          <w:color w:val="000000"/>
          <w:sz w:val="28"/>
          <w:vertAlign w:val="subscript"/>
        </w:rPr>
        <w:t>сутки</w:t>
      </w:r>
      <w:r w:rsidRPr="00D02FF8">
        <w:rPr>
          <w:b/>
          <w:bCs/>
          <w:color w:val="000000"/>
          <w:sz w:val="28"/>
        </w:rPr>
        <w:t>= 50500х0,91=45955</w:t>
      </w:r>
      <w:r w:rsidR="00D02FF8">
        <w:rPr>
          <w:b/>
          <w:bCs/>
          <w:color w:val="000000"/>
          <w:sz w:val="28"/>
        </w:rPr>
        <w:t> </w:t>
      </w:r>
      <w:r w:rsidRPr="00D02FF8">
        <w:rPr>
          <w:b/>
          <w:bCs/>
          <w:color w:val="000000"/>
          <w:sz w:val="28"/>
        </w:rPr>
        <w:t>м</w:t>
      </w:r>
      <w:r w:rsidRPr="00D02FF8">
        <w:rPr>
          <w:b/>
          <w:bCs/>
          <w:color w:val="000000"/>
          <w:sz w:val="28"/>
          <w:vertAlign w:val="superscript"/>
        </w:rPr>
        <w:t>2</w:t>
      </w:r>
      <w:r w:rsidRPr="00D02FF8">
        <w:rPr>
          <w:b/>
          <w:bCs/>
          <w:color w:val="000000"/>
          <w:sz w:val="28"/>
        </w:rPr>
        <w:t>.</w:t>
      </w:r>
    </w:p>
    <w:p w:rsidR="00CB30E6" w:rsidRPr="00D02FF8" w:rsidRDefault="00CB30E6" w:rsidP="00D02FF8">
      <w:pPr>
        <w:shd w:val="clear" w:color="auto" w:fill="FFFFFF"/>
        <w:spacing w:line="360" w:lineRule="auto"/>
        <w:ind w:firstLine="709"/>
        <w:jc w:val="both"/>
        <w:rPr>
          <w:b/>
          <w:bCs/>
          <w:color w:val="000000"/>
          <w:sz w:val="28"/>
        </w:rPr>
      </w:pPr>
      <w:r w:rsidRPr="00D02FF8">
        <w:rPr>
          <w:b/>
          <w:bCs/>
          <w:color w:val="000000"/>
          <w:sz w:val="28"/>
        </w:rPr>
        <w:t>П</w:t>
      </w:r>
      <w:r w:rsidRPr="00D02FF8">
        <w:rPr>
          <w:b/>
          <w:bCs/>
          <w:color w:val="000000"/>
          <w:sz w:val="28"/>
          <w:vertAlign w:val="subscript"/>
        </w:rPr>
        <w:t>смена</w:t>
      </w:r>
      <w:r w:rsidRPr="00D02FF8">
        <w:rPr>
          <w:b/>
          <w:bCs/>
          <w:color w:val="000000"/>
          <w:sz w:val="28"/>
        </w:rPr>
        <w:t>=25250х0,91=22977,5</w:t>
      </w:r>
      <w:r w:rsidR="00D02FF8">
        <w:rPr>
          <w:b/>
          <w:bCs/>
          <w:color w:val="000000"/>
          <w:sz w:val="28"/>
        </w:rPr>
        <w:t> </w:t>
      </w:r>
      <w:r w:rsidRPr="00D02FF8">
        <w:rPr>
          <w:b/>
          <w:bCs/>
          <w:color w:val="000000"/>
          <w:sz w:val="28"/>
        </w:rPr>
        <w:t>м</w:t>
      </w:r>
      <w:r w:rsidRPr="00D02FF8">
        <w:rPr>
          <w:b/>
          <w:bCs/>
          <w:color w:val="000000"/>
          <w:sz w:val="28"/>
          <w:vertAlign w:val="superscript"/>
        </w:rPr>
        <w:t>2</w:t>
      </w:r>
      <w:r w:rsidRPr="00D02FF8">
        <w:rPr>
          <w:b/>
          <w:bCs/>
          <w:color w:val="000000"/>
          <w:sz w:val="28"/>
        </w:rPr>
        <w:t>.</w:t>
      </w:r>
    </w:p>
    <w:p w:rsidR="00CB30E6" w:rsidRPr="00D02FF8" w:rsidRDefault="00CB30E6" w:rsidP="00D02FF8">
      <w:pPr>
        <w:shd w:val="clear" w:color="auto" w:fill="FFFFFF"/>
        <w:spacing w:line="360" w:lineRule="auto"/>
        <w:ind w:firstLine="709"/>
        <w:jc w:val="both"/>
        <w:rPr>
          <w:color w:val="000000"/>
          <w:sz w:val="28"/>
        </w:rPr>
      </w:pPr>
      <w:r w:rsidRPr="00D02FF8">
        <w:rPr>
          <w:b/>
          <w:bCs/>
          <w:color w:val="000000"/>
          <w:sz w:val="28"/>
        </w:rPr>
        <w:t>П</w:t>
      </w:r>
      <w:r w:rsidRPr="00D02FF8">
        <w:rPr>
          <w:b/>
          <w:bCs/>
          <w:color w:val="000000"/>
          <w:sz w:val="28"/>
          <w:vertAlign w:val="subscript"/>
        </w:rPr>
        <w:t>час</w:t>
      </w:r>
      <w:r w:rsidRPr="00D02FF8">
        <w:rPr>
          <w:b/>
          <w:bCs/>
          <w:color w:val="000000"/>
          <w:sz w:val="28"/>
        </w:rPr>
        <w:t>=2104,2х0,91=1914,822</w:t>
      </w:r>
      <w:r w:rsidR="00D02FF8">
        <w:rPr>
          <w:b/>
          <w:bCs/>
          <w:color w:val="000000"/>
          <w:sz w:val="28"/>
        </w:rPr>
        <w:t> </w:t>
      </w:r>
      <w:r w:rsidRPr="00D02FF8">
        <w:rPr>
          <w:b/>
          <w:bCs/>
          <w:color w:val="000000"/>
          <w:sz w:val="28"/>
        </w:rPr>
        <w:t>м</w:t>
      </w:r>
      <w:r w:rsidRPr="00D02FF8">
        <w:rPr>
          <w:b/>
          <w:bCs/>
          <w:color w:val="000000"/>
          <w:sz w:val="28"/>
          <w:vertAlign w:val="superscript"/>
        </w:rPr>
        <w:t>2</w:t>
      </w:r>
      <w:r w:rsidRPr="00D02FF8">
        <w:rPr>
          <w:b/>
          <w:bCs/>
          <w:color w:val="000000"/>
          <w:sz w:val="28"/>
        </w:rPr>
        <w:t>.</w:t>
      </w:r>
    </w:p>
    <w:p w:rsidR="00CB30E6" w:rsidRPr="00D02FF8" w:rsidRDefault="00CB30E6" w:rsidP="00D02FF8">
      <w:pPr>
        <w:pStyle w:val="31"/>
        <w:spacing w:line="360" w:lineRule="auto"/>
        <w:ind w:left="0" w:firstLine="709"/>
        <w:jc w:val="both"/>
        <w:rPr>
          <w:color w:val="000000"/>
          <w:szCs w:val="28"/>
        </w:rPr>
      </w:pPr>
    </w:p>
    <w:p w:rsidR="00CB30E6" w:rsidRPr="00D02FF8" w:rsidRDefault="00CB30E6" w:rsidP="00D02FF8">
      <w:pPr>
        <w:spacing w:line="360" w:lineRule="auto"/>
        <w:ind w:firstLine="709"/>
        <w:jc w:val="both"/>
        <w:rPr>
          <w:snapToGrid w:val="0"/>
          <w:color w:val="000000"/>
          <w:sz w:val="28"/>
          <w:szCs w:val="28"/>
        </w:rPr>
      </w:pPr>
      <w:r w:rsidRPr="00D02FF8">
        <w:rPr>
          <w:snapToGrid w:val="0"/>
          <w:color w:val="000000"/>
          <w:sz w:val="28"/>
          <w:szCs w:val="28"/>
        </w:rPr>
        <w:t>Таблица 8</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7"/>
        <w:gridCol w:w="3694"/>
        <w:gridCol w:w="1485"/>
        <w:gridCol w:w="1120"/>
        <w:gridCol w:w="1120"/>
        <w:gridCol w:w="1301"/>
      </w:tblGrid>
      <w:tr w:rsidR="00CB30E6" w:rsidRPr="000F64B8" w:rsidTr="000F64B8">
        <w:trPr>
          <w:cantSplit/>
          <w:trHeight w:val="211"/>
          <w:jc w:val="center"/>
        </w:trPr>
        <w:tc>
          <w:tcPr>
            <w:tcW w:w="243" w:type="pct"/>
            <w:vMerge w:val="restart"/>
            <w:shd w:val="clear" w:color="auto" w:fill="auto"/>
            <w:textDirection w:val="btLr"/>
          </w:tcPr>
          <w:p w:rsidR="00CB30E6" w:rsidRPr="000F64B8" w:rsidRDefault="00CB30E6" w:rsidP="000F64B8">
            <w:pPr>
              <w:spacing w:line="360" w:lineRule="auto"/>
              <w:jc w:val="both"/>
              <w:rPr>
                <w:color w:val="000000"/>
                <w:sz w:val="20"/>
              </w:rPr>
            </w:pPr>
            <w:r w:rsidRPr="000F64B8">
              <w:rPr>
                <w:color w:val="000000"/>
                <w:sz w:val="20"/>
              </w:rPr>
              <w:t>№ п/п</w:t>
            </w:r>
          </w:p>
        </w:tc>
        <w:tc>
          <w:tcPr>
            <w:tcW w:w="2000" w:type="pct"/>
            <w:vMerge w:val="restart"/>
            <w:shd w:val="clear" w:color="auto" w:fill="auto"/>
          </w:tcPr>
          <w:p w:rsidR="00CB30E6" w:rsidRPr="000F64B8" w:rsidRDefault="00CB30E6" w:rsidP="000F64B8">
            <w:pPr>
              <w:spacing w:line="360" w:lineRule="auto"/>
              <w:jc w:val="both"/>
              <w:rPr>
                <w:color w:val="000000"/>
                <w:sz w:val="20"/>
              </w:rPr>
            </w:pPr>
            <w:r w:rsidRPr="000F64B8">
              <w:rPr>
                <w:color w:val="000000"/>
                <w:sz w:val="20"/>
              </w:rPr>
              <w:t>Наименование передела (операции)</w:t>
            </w:r>
          </w:p>
        </w:tc>
        <w:tc>
          <w:tcPr>
            <w:tcW w:w="2758" w:type="pct"/>
            <w:gridSpan w:val="4"/>
            <w:shd w:val="clear" w:color="auto" w:fill="auto"/>
          </w:tcPr>
          <w:p w:rsidR="00CB30E6" w:rsidRPr="000F64B8" w:rsidRDefault="00CB30E6" w:rsidP="000F64B8">
            <w:pPr>
              <w:pStyle w:val="9"/>
              <w:keepNext w:val="0"/>
              <w:spacing w:line="360" w:lineRule="auto"/>
              <w:jc w:val="both"/>
              <w:rPr>
                <w:color w:val="000000"/>
                <w:sz w:val="20"/>
              </w:rPr>
            </w:pPr>
            <w:r w:rsidRPr="000F64B8">
              <w:rPr>
                <w:color w:val="000000"/>
                <w:sz w:val="20"/>
              </w:rPr>
              <w:t>Производительность предприятия</w:t>
            </w:r>
          </w:p>
        </w:tc>
      </w:tr>
      <w:tr w:rsidR="00CB30E6" w:rsidRPr="000F64B8" w:rsidTr="000F64B8">
        <w:trPr>
          <w:cantSplit/>
          <w:jc w:val="center"/>
        </w:trPr>
        <w:tc>
          <w:tcPr>
            <w:tcW w:w="243" w:type="pct"/>
            <w:vMerge/>
            <w:shd w:val="clear" w:color="auto" w:fill="auto"/>
          </w:tcPr>
          <w:p w:rsidR="00CB30E6" w:rsidRPr="000F64B8" w:rsidRDefault="00CB30E6" w:rsidP="000F64B8">
            <w:pPr>
              <w:spacing w:line="360" w:lineRule="auto"/>
              <w:jc w:val="both"/>
              <w:rPr>
                <w:color w:val="000000"/>
                <w:sz w:val="20"/>
              </w:rPr>
            </w:pPr>
          </w:p>
        </w:tc>
        <w:tc>
          <w:tcPr>
            <w:tcW w:w="2000" w:type="pct"/>
            <w:vMerge/>
            <w:shd w:val="clear" w:color="auto" w:fill="auto"/>
          </w:tcPr>
          <w:p w:rsidR="00CB30E6" w:rsidRPr="000F64B8" w:rsidRDefault="00CB30E6" w:rsidP="000F64B8">
            <w:pPr>
              <w:spacing w:line="360" w:lineRule="auto"/>
              <w:jc w:val="both"/>
              <w:rPr>
                <w:color w:val="000000"/>
                <w:sz w:val="20"/>
              </w:rPr>
            </w:pPr>
          </w:p>
        </w:tc>
        <w:tc>
          <w:tcPr>
            <w:tcW w:w="812"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В год, м</w:t>
            </w:r>
            <w:r w:rsidRPr="000F64B8">
              <w:rPr>
                <w:color w:val="000000"/>
                <w:sz w:val="20"/>
                <w:vertAlign w:val="superscript"/>
              </w:rPr>
              <w:t>2</w:t>
            </w:r>
            <w:r w:rsidRPr="000F64B8">
              <w:rPr>
                <w:color w:val="000000"/>
                <w:sz w:val="20"/>
              </w:rPr>
              <w:t xml:space="preserve"> /год</w:t>
            </w:r>
          </w:p>
        </w:tc>
        <w:tc>
          <w:tcPr>
            <w:tcW w:w="616"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В сутки,</w:t>
            </w:r>
            <w:r w:rsidR="00D02FF8" w:rsidRPr="000F64B8">
              <w:rPr>
                <w:color w:val="000000"/>
                <w:sz w:val="20"/>
              </w:rPr>
              <w:t xml:space="preserve"> </w:t>
            </w:r>
            <w:r w:rsidRPr="000F64B8">
              <w:rPr>
                <w:color w:val="000000"/>
                <w:sz w:val="20"/>
              </w:rPr>
              <w:t>м</w:t>
            </w:r>
            <w:r w:rsidRPr="000F64B8">
              <w:rPr>
                <w:color w:val="000000"/>
                <w:sz w:val="20"/>
                <w:vertAlign w:val="superscript"/>
              </w:rPr>
              <w:t>2</w:t>
            </w:r>
          </w:p>
        </w:tc>
        <w:tc>
          <w:tcPr>
            <w:tcW w:w="616"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В смену, м</w:t>
            </w:r>
            <w:r w:rsidRPr="000F64B8">
              <w:rPr>
                <w:color w:val="000000"/>
                <w:sz w:val="20"/>
                <w:vertAlign w:val="superscript"/>
              </w:rPr>
              <w:t>2</w:t>
            </w:r>
          </w:p>
        </w:tc>
        <w:tc>
          <w:tcPr>
            <w:tcW w:w="715"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В час, м</w:t>
            </w:r>
            <w:r w:rsidRPr="000F64B8">
              <w:rPr>
                <w:color w:val="000000"/>
                <w:sz w:val="20"/>
                <w:vertAlign w:val="superscript"/>
              </w:rPr>
              <w:t>2</w:t>
            </w: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1</w:t>
            </w:r>
          </w:p>
        </w:tc>
        <w:tc>
          <w:tcPr>
            <w:tcW w:w="2000" w:type="pct"/>
            <w:shd w:val="clear" w:color="auto" w:fill="auto"/>
          </w:tcPr>
          <w:p w:rsidR="00CB30E6" w:rsidRPr="000F64B8" w:rsidRDefault="00CB30E6" w:rsidP="000F64B8">
            <w:pPr>
              <w:spacing w:line="360" w:lineRule="auto"/>
              <w:jc w:val="both"/>
              <w:rPr>
                <w:color w:val="000000"/>
                <w:sz w:val="20"/>
              </w:rPr>
            </w:pPr>
            <w:r w:rsidRPr="000F64B8">
              <w:rPr>
                <w:color w:val="000000"/>
                <w:sz w:val="20"/>
                <w:szCs w:val="28"/>
              </w:rPr>
              <w:t>Цех по подготовке сырьевых материалов и заготовки шихты</w:t>
            </w:r>
          </w:p>
        </w:tc>
        <w:tc>
          <w:tcPr>
            <w:tcW w:w="812" w:type="pct"/>
            <w:vMerge w:val="restart"/>
            <w:shd w:val="clear" w:color="auto" w:fill="auto"/>
            <w:textDirection w:val="btLr"/>
          </w:tcPr>
          <w:p w:rsidR="00CB30E6" w:rsidRPr="000F64B8" w:rsidRDefault="00CB30E6" w:rsidP="000F64B8">
            <w:pPr>
              <w:spacing w:line="360" w:lineRule="auto"/>
              <w:jc w:val="both"/>
              <w:rPr>
                <w:color w:val="000000"/>
                <w:sz w:val="20"/>
              </w:rPr>
            </w:pPr>
            <w:r w:rsidRPr="000F64B8">
              <w:rPr>
                <w:color w:val="000000"/>
                <w:sz w:val="20"/>
              </w:rPr>
              <w:t>18432500</w:t>
            </w:r>
          </w:p>
        </w:tc>
        <w:tc>
          <w:tcPr>
            <w:tcW w:w="616" w:type="pct"/>
            <w:vMerge w:val="restart"/>
            <w:shd w:val="clear" w:color="auto" w:fill="auto"/>
            <w:textDirection w:val="btLr"/>
          </w:tcPr>
          <w:p w:rsidR="00CB30E6" w:rsidRPr="000F64B8" w:rsidRDefault="00CB30E6" w:rsidP="000F64B8">
            <w:pPr>
              <w:spacing w:line="360" w:lineRule="auto"/>
              <w:jc w:val="both"/>
              <w:rPr>
                <w:color w:val="000000"/>
                <w:sz w:val="20"/>
              </w:rPr>
            </w:pPr>
            <w:r w:rsidRPr="000F64B8">
              <w:rPr>
                <w:color w:val="000000"/>
                <w:sz w:val="20"/>
              </w:rPr>
              <w:t>50500</w:t>
            </w:r>
          </w:p>
        </w:tc>
        <w:tc>
          <w:tcPr>
            <w:tcW w:w="616" w:type="pct"/>
            <w:vMerge w:val="restart"/>
            <w:shd w:val="clear" w:color="auto" w:fill="auto"/>
            <w:textDirection w:val="btLr"/>
          </w:tcPr>
          <w:p w:rsidR="00CB30E6" w:rsidRPr="000F64B8" w:rsidRDefault="00CB30E6" w:rsidP="000F64B8">
            <w:pPr>
              <w:spacing w:line="360" w:lineRule="auto"/>
              <w:jc w:val="both"/>
              <w:rPr>
                <w:color w:val="000000"/>
                <w:sz w:val="20"/>
              </w:rPr>
            </w:pPr>
            <w:r w:rsidRPr="000F64B8">
              <w:rPr>
                <w:color w:val="000000"/>
                <w:sz w:val="20"/>
              </w:rPr>
              <w:t>25250</w:t>
            </w:r>
          </w:p>
        </w:tc>
        <w:tc>
          <w:tcPr>
            <w:tcW w:w="715" w:type="pct"/>
            <w:vMerge w:val="restart"/>
            <w:shd w:val="clear" w:color="auto" w:fill="auto"/>
            <w:textDirection w:val="btLr"/>
          </w:tcPr>
          <w:p w:rsidR="00CB30E6" w:rsidRPr="000F64B8" w:rsidRDefault="00CB30E6" w:rsidP="000F64B8">
            <w:pPr>
              <w:spacing w:line="360" w:lineRule="auto"/>
              <w:jc w:val="both"/>
              <w:rPr>
                <w:color w:val="000000"/>
                <w:sz w:val="20"/>
              </w:rPr>
            </w:pPr>
            <w:r w:rsidRPr="000F64B8">
              <w:rPr>
                <w:color w:val="000000"/>
                <w:sz w:val="20"/>
              </w:rPr>
              <w:t>2104,2</w:t>
            </w: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2</w:t>
            </w:r>
          </w:p>
        </w:tc>
        <w:tc>
          <w:tcPr>
            <w:tcW w:w="2000" w:type="pct"/>
            <w:shd w:val="clear" w:color="auto" w:fill="auto"/>
          </w:tcPr>
          <w:p w:rsidR="00CB30E6" w:rsidRPr="000F64B8" w:rsidRDefault="00CB30E6" w:rsidP="000F64B8">
            <w:pPr>
              <w:spacing w:line="360" w:lineRule="auto"/>
              <w:jc w:val="both"/>
              <w:rPr>
                <w:color w:val="000000"/>
                <w:sz w:val="20"/>
              </w:rPr>
            </w:pPr>
            <w:r w:rsidRPr="000F64B8">
              <w:rPr>
                <w:color w:val="000000"/>
                <w:sz w:val="20"/>
                <w:szCs w:val="28"/>
              </w:rPr>
              <w:t>Варка стекломассы (стекловаренная печь)</w:t>
            </w:r>
          </w:p>
        </w:tc>
        <w:tc>
          <w:tcPr>
            <w:tcW w:w="812" w:type="pct"/>
            <w:vMerge/>
            <w:shd w:val="clear" w:color="auto" w:fill="auto"/>
          </w:tcPr>
          <w:p w:rsidR="00CB30E6" w:rsidRPr="000F64B8" w:rsidRDefault="00CB30E6" w:rsidP="000F64B8">
            <w:pPr>
              <w:spacing w:line="360" w:lineRule="auto"/>
              <w:jc w:val="both"/>
              <w:rPr>
                <w:color w:val="000000"/>
                <w:sz w:val="20"/>
              </w:rPr>
            </w:pPr>
          </w:p>
        </w:tc>
        <w:tc>
          <w:tcPr>
            <w:tcW w:w="616" w:type="pct"/>
            <w:vMerge/>
            <w:shd w:val="clear" w:color="auto" w:fill="auto"/>
          </w:tcPr>
          <w:p w:rsidR="00CB30E6" w:rsidRPr="000F64B8" w:rsidRDefault="00CB30E6" w:rsidP="000F64B8">
            <w:pPr>
              <w:spacing w:line="360" w:lineRule="auto"/>
              <w:jc w:val="both"/>
              <w:rPr>
                <w:color w:val="000000"/>
                <w:sz w:val="20"/>
              </w:rPr>
            </w:pPr>
          </w:p>
        </w:tc>
        <w:tc>
          <w:tcPr>
            <w:tcW w:w="616" w:type="pct"/>
            <w:vMerge/>
            <w:shd w:val="clear" w:color="auto" w:fill="auto"/>
          </w:tcPr>
          <w:p w:rsidR="00CB30E6" w:rsidRPr="000F64B8" w:rsidRDefault="00CB30E6" w:rsidP="000F64B8">
            <w:pPr>
              <w:spacing w:line="360" w:lineRule="auto"/>
              <w:jc w:val="both"/>
              <w:rPr>
                <w:color w:val="000000"/>
                <w:sz w:val="20"/>
              </w:rPr>
            </w:pPr>
          </w:p>
        </w:tc>
        <w:tc>
          <w:tcPr>
            <w:tcW w:w="715" w:type="pct"/>
            <w:vMerge/>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3</w:t>
            </w:r>
          </w:p>
        </w:tc>
        <w:tc>
          <w:tcPr>
            <w:tcW w:w="2000" w:type="pct"/>
            <w:shd w:val="clear" w:color="auto" w:fill="auto"/>
          </w:tcPr>
          <w:p w:rsidR="00CB30E6" w:rsidRPr="000F64B8" w:rsidRDefault="00CB30E6" w:rsidP="000F64B8">
            <w:pPr>
              <w:spacing w:line="360" w:lineRule="auto"/>
              <w:jc w:val="both"/>
              <w:rPr>
                <w:color w:val="000000"/>
                <w:sz w:val="20"/>
              </w:rPr>
            </w:pPr>
            <w:r w:rsidRPr="000F64B8">
              <w:rPr>
                <w:color w:val="000000"/>
                <w:sz w:val="20"/>
                <w:szCs w:val="28"/>
              </w:rPr>
              <w:t>Формование ленты стекла (ванна расплава)</w:t>
            </w:r>
          </w:p>
        </w:tc>
        <w:tc>
          <w:tcPr>
            <w:tcW w:w="812" w:type="pct"/>
            <w:vMerge/>
            <w:shd w:val="clear" w:color="auto" w:fill="auto"/>
          </w:tcPr>
          <w:p w:rsidR="00CB30E6" w:rsidRPr="000F64B8" w:rsidRDefault="00CB30E6" w:rsidP="000F64B8">
            <w:pPr>
              <w:spacing w:line="360" w:lineRule="auto"/>
              <w:jc w:val="both"/>
              <w:rPr>
                <w:color w:val="000000"/>
                <w:sz w:val="20"/>
              </w:rPr>
            </w:pPr>
          </w:p>
        </w:tc>
        <w:tc>
          <w:tcPr>
            <w:tcW w:w="616" w:type="pct"/>
            <w:vMerge/>
            <w:shd w:val="clear" w:color="auto" w:fill="auto"/>
          </w:tcPr>
          <w:p w:rsidR="00CB30E6" w:rsidRPr="000F64B8" w:rsidRDefault="00CB30E6" w:rsidP="000F64B8">
            <w:pPr>
              <w:spacing w:line="360" w:lineRule="auto"/>
              <w:jc w:val="both"/>
              <w:rPr>
                <w:color w:val="000000"/>
                <w:sz w:val="20"/>
              </w:rPr>
            </w:pPr>
          </w:p>
        </w:tc>
        <w:tc>
          <w:tcPr>
            <w:tcW w:w="616" w:type="pct"/>
            <w:vMerge/>
            <w:shd w:val="clear" w:color="auto" w:fill="auto"/>
          </w:tcPr>
          <w:p w:rsidR="00CB30E6" w:rsidRPr="000F64B8" w:rsidRDefault="00CB30E6" w:rsidP="000F64B8">
            <w:pPr>
              <w:spacing w:line="360" w:lineRule="auto"/>
              <w:jc w:val="both"/>
              <w:rPr>
                <w:color w:val="000000"/>
                <w:sz w:val="20"/>
              </w:rPr>
            </w:pPr>
          </w:p>
        </w:tc>
        <w:tc>
          <w:tcPr>
            <w:tcW w:w="715" w:type="pct"/>
            <w:vMerge/>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4</w:t>
            </w:r>
          </w:p>
        </w:tc>
        <w:tc>
          <w:tcPr>
            <w:tcW w:w="2000" w:type="pct"/>
            <w:shd w:val="clear" w:color="auto" w:fill="auto"/>
          </w:tcPr>
          <w:p w:rsidR="00CB30E6" w:rsidRPr="000F64B8" w:rsidRDefault="00CB30E6" w:rsidP="000F64B8">
            <w:pPr>
              <w:pStyle w:val="1"/>
              <w:keepNext w:val="0"/>
              <w:spacing w:line="360" w:lineRule="auto"/>
              <w:jc w:val="both"/>
              <w:rPr>
                <w:color w:val="000000"/>
                <w:sz w:val="20"/>
                <w:szCs w:val="28"/>
              </w:rPr>
            </w:pPr>
            <w:r w:rsidRPr="000F64B8">
              <w:rPr>
                <w:color w:val="000000"/>
                <w:sz w:val="20"/>
                <w:szCs w:val="28"/>
              </w:rPr>
              <w:t>Отжиг ленты стекла</w:t>
            </w:r>
          </w:p>
        </w:tc>
        <w:tc>
          <w:tcPr>
            <w:tcW w:w="812" w:type="pct"/>
            <w:vMerge/>
            <w:shd w:val="clear" w:color="auto" w:fill="auto"/>
          </w:tcPr>
          <w:p w:rsidR="00CB30E6" w:rsidRPr="000F64B8" w:rsidRDefault="00CB30E6" w:rsidP="000F64B8">
            <w:pPr>
              <w:spacing w:line="360" w:lineRule="auto"/>
              <w:jc w:val="both"/>
              <w:rPr>
                <w:color w:val="000000"/>
                <w:sz w:val="20"/>
              </w:rPr>
            </w:pPr>
          </w:p>
        </w:tc>
        <w:tc>
          <w:tcPr>
            <w:tcW w:w="616" w:type="pct"/>
            <w:vMerge/>
            <w:shd w:val="clear" w:color="auto" w:fill="auto"/>
          </w:tcPr>
          <w:p w:rsidR="00CB30E6" w:rsidRPr="000F64B8" w:rsidRDefault="00CB30E6" w:rsidP="000F64B8">
            <w:pPr>
              <w:spacing w:line="360" w:lineRule="auto"/>
              <w:jc w:val="both"/>
              <w:rPr>
                <w:color w:val="000000"/>
                <w:sz w:val="20"/>
              </w:rPr>
            </w:pPr>
          </w:p>
        </w:tc>
        <w:tc>
          <w:tcPr>
            <w:tcW w:w="616" w:type="pct"/>
            <w:vMerge/>
            <w:shd w:val="clear" w:color="auto" w:fill="auto"/>
          </w:tcPr>
          <w:p w:rsidR="00CB30E6" w:rsidRPr="000F64B8" w:rsidRDefault="00CB30E6" w:rsidP="000F64B8">
            <w:pPr>
              <w:spacing w:line="360" w:lineRule="auto"/>
              <w:jc w:val="both"/>
              <w:rPr>
                <w:color w:val="000000"/>
                <w:sz w:val="20"/>
              </w:rPr>
            </w:pPr>
          </w:p>
        </w:tc>
        <w:tc>
          <w:tcPr>
            <w:tcW w:w="715" w:type="pct"/>
            <w:vMerge/>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5</w:t>
            </w:r>
          </w:p>
        </w:tc>
        <w:tc>
          <w:tcPr>
            <w:tcW w:w="2000" w:type="pct"/>
            <w:shd w:val="clear" w:color="auto" w:fill="auto"/>
          </w:tcPr>
          <w:p w:rsidR="00CB30E6" w:rsidRPr="000F64B8" w:rsidRDefault="00CB30E6" w:rsidP="000F64B8">
            <w:pPr>
              <w:spacing w:line="360" w:lineRule="auto"/>
              <w:jc w:val="both"/>
              <w:rPr>
                <w:color w:val="000000"/>
                <w:sz w:val="20"/>
              </w:rPr>
            </w:pPr>
            <w:r w:rsidRPr="000F64B8">
              <w:rPr>
                <w:color w:val="000000"/>
                <w:sz w:val="20"/>
                <w:szCs w:val="28"/>
              </w:rPr>
              <w:t>Концевые операции</w:t>
            </w:r>
          </w:p>
        </w:tc>
        <w:tc>
          <w:tcPr>
            <w:tcW w:w="812" w:type="pct"/>
            <w:vMerge/>
            <w:shd w:val="clear" w:color="auto" w:fill="auto"/>
          </w:tcPr>
          <w:p w:rsidR="00CB30E6" w:rsidRPr="000F64B8" w:rsidRDefault="00CB30E6" w:rsidP="000F64B8">
            <w:pPr>
              <w:spacing w:line="360" w:lineRule="auto"/>
              <w:jc w:val="both"/>
              <w:rPr>
                <w:color w:val="000000"/>
                <w:sz w:val="20"/>
              </w:rPr>
            </w:pPr>
          </w:p>
        </w:tc>
        <w:tc>
          <w:tcPr>
            <w:tcW w:w="616" w:type="pct"/>
            <w:vMerge/>
            <w:shd w:val="clear" w:color="auto" w:fill="auto"/>
          </w:tcPr>
          <w:p w:rsidR="00CB30E6" w:rsidRPr="000F64B8" w:rsidRDefault="00CB30E6" w:rsidP="000F64B8">
            <w:pPr>
              <w:spacing w:line="360" w:lineRule="auto"/>
              <w:jc w:val="both"/>
              <w:rPr>
                <w:color w:val="000000"/>
                <w:sz w:val="20"/>
              </w:rPr>
            </w:pPr>
          </w:p>
        </w:tc>
        <w:tc>
          <w:tcPr>
            <w:tcW w:w="616" w:type="pct"/>
            <w:vMerge/>
            <w:shd w:val="clear" w:color="auto" w:fill="auto"/>
          </w:tcPr>
          <w:p w:rsidR="00CB30E6" w:rsidRPr="000F64B8" w:rsidRDefault="00CB30E6" w:rsidP="000F64B8">
            <w:pPr>
              <w:spacing w:line="360" w:lineRule="auto"/>
              <w:jc w:val="both"/>
              <w:rPr>
                <w:color w:val="000000"/>
                <w:sz w:val="20"/>
              </w:rPr>
            </w:pPr>
          </w:p>
        </w:tc>
        <w:tc>
          <w:tcPr>
            <w:tcW w:w="715" w:type="pct"/>
            <w:vMerge/>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6</w:t>
            </w:r>
          </w:p>
        </w:tc>
        <w:tc>
          <w:tcPr>
            <w:tcW w:w="2000" w:type="pct"/>
            <w:shd w:val="clear" w:color="auto" w:fill="auto"/>
          </w:tcPr>
          <w:p w:rsidR="00CB30E6" w:rsidRPr="000F64B8" w:rsidRDefault="00CB30E6" w:rsidP="000F64B8">
            <w:pPr>
              <w:spacing w:line="360" w:lineRule="auto"/>
              <w:jc w:val="both"/>
              <w:rPr>
                <w:color w:val="000000"/>
                <w:sz w:val="20"/>
              </w:rPr>
            </w:pPr>
            <w:r w:rsidRPr="000F64B8">
              <w:rPr>
                <w:color w:val="000000"/>
                <w:sz w:val="20"/>
                <w:szCs w:val="28"/>
              </w:rPr>
              <w:t>Цех сортировки и упаковки</w:t>
            </w:r>
          </w:p>
        </w:tc>
        <w:tc>
          <w:tcPr>
            <w:tcW w:w="812" w:type="pct"/>
            <w:vMerge/>
            <w:shd w:val="clear" w:color="auto" w:fill="auto"/>
          </w:tcPr>
          <w:p w:rsidR="00CB30E6" w:rsidRPr="000F64B8" w:rsidRDefault="00CB30E6" w:rsidP="000F64B8">
            <w:pPr>
              <w:spacing w:line="360" w:lineRule="auto"/>
              <w:jc w:val="both"/>
              <w:rPr>
                <w:color w:val="000000"/>
                <w:sz w:val="20"/>
              </w:rPr>
            </w:pPr>
          </w:p>
        </w:tc>
        <w:tc>
          <w:tcPr>
            <w:tcW w:w="616" w:type="pct"/>
            <w:vMerge/>
            <w:shd w:val="clear" w:color="auto" w:fill="auto"/>
          </w:tcPr>
          <w:p w:rsidR="00CB30E6" w:rsidRPr="000F64B8" w:rsidRDefault="00CB30E6" w:rsidP="000F64B8">
            <w:pPr>
              <w:spacing w:line="360" w:lineRule="auto"/>
              <w:jc w:val="both"/>
              <w:rPr>
                <w:color w:val="000000"/>
                <w:sz w:val="20"/>
              </w:rPr>
            </w:pPr>
          </w:p>
        </w:tc>
        <w:tc>
          <w:tcPr>
            <w:tcW w:w="616" w:type="pct"/>
            <w:vMerge/>
            <w:shd w:val="clear" w:color="auto" w:fill="auto"/>
          </w:tcPr>
          <w:p w:rsidR="00CB30E6" w:rsidRPr="000F64B8" w:rsidRDefault="00CB30E6" w:rsidP="000F64B8">
            <w:pPr>
              <w:spacing w:line="360" w:lineRule="auto"/>
              <w:jc w:val="both"/>
              <w:rPr>
                <w:color w:val="000000"/>
                <w:sz w:val="20"/>
              </w:rPr>
            </w:pPr>
          </w:p>
        </w:tc>
        <w:tc>
          <w:tcPr>
            <w:tcW w:w="715" w:type="pct"/>
            <w:vMerge/>
            <w:shd w:val="clear" w:color="auto" w:fill="auto"/>
          </w:tcPr>
          <w:p w:rsidR="00CB30E6" w:rsidRPr="000F64B8" w:rsidRDefault="00CB30E6" w:rsidP="000F64B8">
            <w:pPr>
              <w:spacing w:line="360" w:lineRule="auto"/>
              <w:jc w:val="both"/>
              <w:rPr>
                <w:color w:val="000000"/>
                <w:sz w:val="20"/>
              </w:rPr>
            </w:pPr>
          </w:p>
        </w:tc>
      </w:tr>
    </w:tbl>
    <w:p w:rsidR="00CB30E6" w:rsidRPr="00D02FF8" w:rsidRDefault="00CB30E6" w:rsidP="00D02FF8">
      <w:pPr>
        <w:shd w:val="clear" w:color="auto" w:fill="FFFFFF"/>
        <w:spacing w:line="360" w:lineRule="auto"/>
        <w:ind w:firstLine="709"/>
        <w:jc w:val="both"/>
        <w:rPr>
          <w:color w:val="000000"/>
          <w:sz w:val="28"/>
          <w:szCs w:val="16"/>
        </w:rPr>
      </w:pPr>
    </w:p>
    <w:p w:rsidR="00CB30E6" w:rsidRPr="00D02FF8" w:rsidRDefault="00CB30E6" w:rsidP="00CB30E6">
      <w:pPr>
        <w:shd w:val="clear" w:color="auto" w:fill="FFFFFF"/>
        <w:spacing w:line="360" w:lineRule="auto"/>
        <w:ind w:firstLine="720"/>
        <w:jc w:val="both"/>
        <w:rPr>
          <w:b/>
          <w:bCs/>
          <w:color w:val="000000"/>
          <w:sz w:val="28"/>
          <w:szCs w:val="16"/>
        </w:rPr>
      </w:pPr>
      <w:r>
        <w:rPr>
          <w:b/>
          <w:bCs/>
          <w:color w:val="000000"/>
          <w:sz w:val="28"/>
          <w:szCs w:val="16"/>
        </w:rPr>
        <w:t xml:space="preserve">2.4 </w:t>
      </w:r>
      <w:r w:rsidRPr="00D02FF8">
        <w:rPr>
          <w:b/>
          <w:bCs/>
          <w:color w:val="000000"/>
          <w:sz w:val="28"/>
          <w:szCs w:val="16"/>
        </w:rPr>
        <w:t>Расчет потребности пр</w:t>
      </w:r>
      <w:r>
        <w:rPr>
          <w:b/>
          <w:bCs/>
          <w:color w:val="000000"/>
          <w:sz w:val="28"/>
          <w:szCs w:val="16"/>
        </w:rPr>
        <w:t>едприятия в сырьевых материалов</w:t>
      </w:r>
    </w:p>
    <w:p w:rsidR="00D02FF8" w:rsidRDefault="00D02FF8" w:rsidP="00D02FF8">
      <w:pPr>
        <w:shd w:val="clear" w:color="auto" w:fill="FFFFFF"/>
        <w:spacing w:line="360" w:lineRule="auto"/>
        <w:ind w:firstLine="709"/>
        <w:jc w:val="both"/>
        <w:rPr>
          <w:color w:val="000000"/>
          <w:sz w:val="28"/>
          <w:szCs w:val="16"/>
        </w:rPr>
      </w:pPr>
    </w:p>
    <w:p w:rsidR="00CB30E6" w:rsidRPr="00D02FF8" w:rsidRDefault="00CB30E6" w:rsidP="00D02FF8">
      <w:pPr>
        <w:pStyle w:val="21"/>
        <w:spacing w:line="360" w:lineRule="auto"/>
        <w:ind w:firstLine="709"/>
        <w:rPr>
          <w:bCs/>
          <w:color w:val="000000"/>
          <w:sz w:val="28"/>
          <w:szCs w:val="28"/>
        </w:rPr>
      </w:pPr>
      <w:r w:rsidRPr="00D02FF8">
        <w:rPr>
          <w:bCs/>
          <w:color w:val="000000"/>
          <w:sz w:val="28"/>
          <w:szCs w:val="28"/>
        </w:rPr>
        <w:t>Расчет объема потребляемых материалов производится исходя из заданной производительности предприятия и расхода материалов на единицу готовой продукции. Исходя, из этого определяем производительность предприятия.</w:t>
      </w:r>
    </w:p>
    <w:p w:rsidR="00CB30E6" w:rsidRPr="00D02FF8" w:rsidRDefault="00CB30E6" w:rsidP="00D02FF8">
      <w:pPr>
        <w:shd w:val="clear" w:color="auto" w:fill="FFFFFF"/>
        <w:spacing w:line="360" w:lineRule="auto"/>
        <w:ind w:firstLine="709"/>
        <w:jc w:val="both"/>
        <w:rPr>
          <w:color w:val="000000"/>
          <w:sz w:val="28"/>
          <w:szCs w:val="16"/>
        </w:rPr>
      </w:pPr>
      <w:r w:rsidRPr="00D02FF8">
        <w:rPr>
          <w:color w:val="000000"/>
          <w:sz w:val="28"/>
          <w:szCs w:val="16"/>
        </w:rPr>
        <w:t>Для получения стекла требуемого качества и вида состав шихты рассчитывают, используя данные химического анализа применяемых сырьевых материалов. Расчет ведут на 100 мас. Ч. стекломассы. Химические составы стекла и каждого составляющего шихту вещества выражают в процентах от массы.</w:t>
      </w:r>
    </w:p>
    <w:p w:rsidR="00CB30E6" w:rsidRPr="00D02FF8" w:rsidRDefault="00CB30E6" w:rsidP="00D02FF8">
      <w:pPr>
        <w:shd w:val="clear" w:color="auto" w:fill="FFFFFF"/>
        <w:spacing w:line="360" w:lineRule="auto"/>
        <w:ind w:firstLine="709"/>
        <w:jc w:val="both"/>
        <w:rPr>
          <w:color w:val="000000"/>
          <w:sz w:val="28"/>
          <w:szCs w:val="16"/>
        </w:rPr>
      </w:pPr>
      <w:r w:rsidRPr="00D02FF8">
        <w:rPr>
          <w:color w:val="000000"/>
          <w:sz w:val="28"/>
          <w:szCs w:val="16"/>
        </w:rPr>
        <w:t>В данном курсовом проекте необходимо рассчитать состав шихты для листового стекла отформованного флоат-способом следующего состава (%):</w:t>
      </w:r>
    </w:p>
    <w:p w:rsidR="00CB30E6" w:rsidRDefault="00CB30E6" w:rsidP="00D02FF8">
      <w:pPr>
        <w:shd w:val="clear" w:color="auto" w:fill="FFFFFF"/>
        <w:spacing w:line="360" w:lineRule="auto"/>
        <w:ind w:firstLine="709"/>
        <w:jc w:val="both"/>
        <w:rPr>
          <w:color w:val="000000"/>
          <w:sz w:val="28"/>
          <w:szCs w:val="16"/>
        </w:rPr>
      </w:pPr>
    </w:p>
    <w:p w:rsidR="00CB30E6" w:rsidRPr="00D02FF8" w:rsidRDefault="00CB30E6" w:rsidP="00D02FF8">
      <w:pPr>
        <w:shd w:val="clear" w:color="auto" w:fill="FFFFFF"/>
        <w:spacing w:line="360" w:lineRule="auto"/>
        <w:ind w:firstLine="709"/>
        <w:jc w:val="both"/>
        <w:rPr>
          <w:color w:val="000000"/>
          <w:sz w:val="28"/>
        </w:rPr>
      </w:pPr>
      <w:r>
        <w:rPr>
          <w:color w:val="000000"/>
          <w:sz w:val="28"/>
          <w:szCs w:val="16"/>
        </w:rPr>
        <w:br w:type="page"/>
      </w:r>
      <w:r w:rsidRPr="00D02FF8">
        <w:rPr>
          <w:color w:val="000000"/>
          <w:sz w:val="28"/>
          <w:szCs w:val="16"/>
        </w:rPr>
        <w:t>Таблица 5</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66"/>
        <w:gridCol w:w="5091"/>
        <w:gridCol w:w="3040"/>
      </w:tblGrid>
      <w:tr w:rsidR="00CB30E6" w:rsidRPr="000F64B8" w:rsidTr="000F64B8">
        <w:trPr>
          <w:cantSplit/>
          <w:jc w:val="center"/>
        </w:trPr>
        <w:tc>
          <w:tcPr>
            <w:tcW w:w="627"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 п./п.</w:t>
            </w:r>
          </w:p>
        </w:tc>
        <w:tc>
          <w:tcPr>
            <w:tcW w:w="273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Наименование элемента</w:t>
            </w:r>
          </w:p>
        </w:tc>
        <w:tc>
          <w:tcPr>
            <w:tcW w:w="1635"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Содержание в шихте</w:t>
            </w:r>
            <w:r w:rsidR="00D02FF8" w:rsidRPr="000F64B8">
              <w:rPr>
                <w:color w:val="000000"/>
                <w:sz w:val="20"/>
                <w:szCs w:val="22"/>
              </w:rPr>
              <w:t>, %</w:t>
            </w:r>
          </w:p>
        </w:tc>
      </w:tr>
      <w:tr w:rsidR="00CB30E6" w:rsidRPr="000F64B8" w:rsidTr="000F64B8">
        <w:trPr>
          <w:cantSplit/>
          <w:jc w:val="center"/>
        </w:trPr>
        <w:tc>
          <w:tcPr>
            <w:tcW w:w="627"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1</w:t>
            </w:r>
          </w:p>
        </w:tc>
        <w:tc>
          <w:tcPr>
            <w:tcW w:w="273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lang w:val="en-US"/>
              </w:rPr>
              <w:t>Si</w:t>
            </w:r>
            <w:r w:rsidRPr="000F64B8">
              <w:rPr>
                <w:color w:val="000000"/>
                <w:sz w:val="20"/>
                <w:szCs w:val="22"/>
              </w:rPr>
              <w:t>0</w:t>
            </w:r>
            <w:r w:rsidRPr="000F64B8">
              <w:rPr>
                <w:color w:val="000000"/>
                <w:sz w:val="20"/>
                <w:szCs w:val="22"/>
                <w:vertAlign w:val="subscript"/>
              </w:rPr>
              <w:t>2</w:t>
            </w:r>
          </w:p>
        </w:tc>
        <w:tc>
          <w:tcPr>
            <w:tcW w:w="1635"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73</w:t>
            </w:r>
          </w:p>
        </w:tc>
      </w:tr>
      <w:tr w:rsidR="00CB30E6" w:rsidRPr="000F64B8" w:rsidTr="000F64B8">
        <w:trPr>
          <w:cantSplit/>
          <w:jc w:val="center"/>
        </w:trPr>
        <w:tc>
          <w:tcPr>
            <w:tcW w:w="627"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2</w:t>
            </w:r>
          </w:p>
        </w:tc>
        <w:tc>
          <w:tcPr>
            <w:tcW w:w="273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А1</w:t>
            </w:r>
            <w:r w:rsidRPr="000F64B8">
              <w:rPr>
                <w:color w:val="000000"/>
                <w:sz w:val="20"/>
                <w:szCs w:val="22"/>
                <w:vertAlign w:val="subscript"/>
              </w:rPr>
              <w:t>2</w:t>
            </w:r>
            <w:r w:rsidRPr="000F64B8">
              <w:rPr>
                <w:color w:val="000000"/>
                <w:sz w:val="20"/>
                <w:szCs w:val="22"/>
              </w:rPr>
              <w:t>О</w:t>
            </w:r>
            <w:r w:rsidRPr="000F64B8">
              <w:rPr>
                <w:color w:val="000000"/>
                <w:sz w:val="20"/>
                <w:szCs w:val="22"/>
                <w:vertAlign w:val="subscript"/>
              </w:rPr>
              <w:t>3</w:t>
            </w:r>
          </w:p>
        </w:tc>
        <w:tc>
          <w:tcPr>
            <w:tcW w:w="1635"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0,9</w:t>
            </w:r>
          </w:p>
        </w:tc>
      </w:tr>
      <w:tr w:rsidR="00CB30E6" w:rsidRPr="000F64B8" w:rsidTr="000F64B8">
        <w:trPr>
          <w:cantSplit/>
          <w:jc w:val="center"/>
        </w:trPr>
        <w:tc>
          <w:tcPr>
            <w:tcW w:w="627"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3</w:t>
            </w:r>
          </w:p>
        </w:tc>
        <w:tc>
          <w:tcPr>
            <w:tcW w:w="273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СаО</w:t>
            </w:r>
          </w:p>
        </w:tc>
        <w:tc>
          <w:tcPr>
            <w:tcW w:w="1635" w:type="pct"/>
            <w:shd w:val="clear" w:color="auto" w:fill="auto"/>
          </w:tcPr>
          <w:p w:rsidR="00CB30E6" w:rsidRPr="000F64B8" w:rsidRDefault="00CB30E6" w:rsidP="000F64B8">
            <w:pPr>
              <w:spacing w:line="360" w:lineRule="auto"/>
              <w:jc w:val="both"/>
              <w:rPr>
                <w:color w:val="000000"/>
                <w:sz w:val="20"/>
                <w:szCs w:val="22"/>
                <w:lang w:val="en-US"/>
              </w:rPr>
            </w:pPr>
            <w:r w:rsidRPr="000F64B8">
              <w:rPr>
                <w:color w:val="000000"/>
                <w:sz w:val="20"/>
                <w:szCs w:val="22"/>
                <w:lang w:val="en-US"/>
              </w:rPr>
              <w:t>8,7</w:t>
            </w:r>
          </w:p>
        </w:tc>
      </w:tr>
      <w:tr w:rsidR="00CB30E6" w:rsidRPr="000F64B8" w:rsidTr="000F64B8">
        <w:trPr>
          <w:cantSplit/>
          <w:jc w:val="center"/>
        </w:trPr>
        <w:tc>
          <w:tcPr>
            <w:tcW w:w="627" w:type="pct"/>
            <w:shd w:val="clear" w:color="auto" w:fill="auto"/>
          </w:tcPr>
          <w:p w:rsidR="00CB30E6" w:rsidRPr="000F64B8" w:rsidRDefault="00CB30E6" w:rsidP="000F64B8">
            <w:pPr>
              <w:spacing w:line="360" w:lineRule="auto"/>
              <w:jc w:val="both"/>
              <w:rPr>
                <w:color w:val="000000"/>
                <w:sz w:val="20"/>
                <w:szCs w:val="22"/>
                <w:lang w:val="en-US"/>
              </w:rPr>
            </w:pPr>
            <w:r w:rsidRPr="000F64B8">
              <w:rPr>
                <w:color w:val="000000"/>
                <w:sz w:val="20"/>
                <w:szCs w:val="22"/>
                <w:lang w:val="en-US"/>
              </w:rPr>
              <w:t>4</w:t>
            </w:r>
          </w:p>
        </w:tc>
        <w:tc>
          <w:tcPr>
            <w:tcW w:w="2738" w:type="pct"/>
            <w:shd w:val="clear" w:color="auto" w:fill="auto"/>
          </w:tcPr>
          <w:p w:rsidR="00CB30E6" w:rsidRPr="000F64B8" w:rsidRDefault="00CB30E6" w:rsidP="000F64B8">
            <w:pPr>
              <w:spacing w:line="360" w:lineRule="auto"/>
              <w:jc w:val="both"/>
              <w:rPr>
                <w:color w:val="000000"/>
                <w:sz w:val="20"/>
                <w:szCs w:val="22"/>
                <w:lang w:val="en-US"/>
              </w:rPr>
            </w:pPr>
            <w:r w:rsidRPr="000F64B8">
              <w:rPr>
                <w:color w:val="000000"/>
                <w:sz w:val="20"/>
                <w:szCs w:val="22"/>
                <w:lang w:val="en-US"/>
              </w:rPr>
              <w:t>MgO</w:t>
            </w:r>
          </w:p>
        </w:tc>
        <w:tc>
          <w:tcPr>
            <w:tcW w:w="1635" w:type="pct"/>
            <w:shd w:val="clear" w:color="auto" w:fill="auto"/>
          </w:tcPr>
          <w:p w:rsidR="00CB30E6" w:rsidRPr="000F64B8" w:rsidRDefault="00CB30E6" w:rsidP="000F64B8">
            <w:pPr>
              <w:spacing w:line="360" w:lineRule="auto"/>
              <w:jc w:val="both"/>
              <w:rPr>
                <w:color w:val="000000"/>
                <w:sz w:val="20"/>
                <w:szCs w:val="22"/>
                <w:lang w:val="en-US"/>
              </w:rPr>
            </w:pPr>
            <w:r w:rsidRPr="000F64B8">
              <w:rPr>
                <w:color w:val="000000"/>
                <w:sz w:val="20"/>
                <w:szCs w:val="22"/>
                <w:lang w:val="en-US"/>
              </w:rPr>
              <w:t>3,6</w:t>
            </w:r>
          </w:p>
        </w:tc>
      </w:tr>
      <w:tr w:rsidR="00CB30E6" w:rsidRPr="000F64B8" w:rsidTr="000F64B8">
        <w:trPr>
          <w:cantSplit/>
          <w:jc w:val="center"/>
        </w:trPr>
        <w:tc>
          <w:tcPr>
            <w:tcW w:w="627" w:type="pct"/>
            <w:shd w:val="clear" w:color="auto" w:fill="auto"/>
          </w:tcPr>
          <w:p w:rsidR="00CB30E6" w:rsidRPr="000F64B8" w:rsidRDefault="00CB30E6" w:rsidP="000F64B8">
            <w:pPr>
              <w:spacing w:line="360" w:lineRule="auto"/>
              <w:jc w:val="both"/>
              <w:rPr>
                <w:color w:val="000000"/>
                <w:sz w:val="20"/>
                <w:szCs w:val="22"/>
                <w:lang w:val="en-US"/>
              </w:rPr>
            </w:pPr>
            <w:r w:rsidRPr="000F64B8">
              <w:rPr>
                <w:color w:val="000000"/>
                <w:sz w:val="20"/>
                <w:szCs w:val="22"/>
                <w:lang w:val="en-US"/>
              </w:rPr>
              <w:t>5</w:t>
            </w:r>
          </w:p>
        </w:tc>
        <w:tc>
          <w:tcPr>
            <w:tcW w:w="2738" w:type="pct"/>
            <w:shd w:val="clear" w:color="auto" w:fill="auto"/>
          </w:tcPr>
          <w:p w:rsidR="00CB30E6" w:rsidRPr="000F64B8" w:rsidRDefault="00CB30E6" w:rsidP="000F64B8">
            <w:pPr>
              <w:spacing w:line="360" w:lineRule="auto"/>
              <w:jc w:val="both"/>
              <w:rPr>
                <w:color w:val="000000"/>
                <w:sz w:val="20"/>
                <w:szCs w:val="22"/>
                <w:lang w:val="en-US"/>
              </w:rPr>
            </w:pPr>
            <w:r w:rsidRPr="000F64B8">
              <w:rPr>
                <w:color w:val="000000"/>
                <w:sz w:val="20"/>
                <w:szCs w:val="22"/>
                <w:lang w:val="en-US"/>
              </w:rPr>
              <w:t>Na</w:t>
            </w:r>
            <w:r w:rsidRPr="000F64B8">
              <w:rPr>
                <w:color w:val="000000"/>
                <w:sz w:val="20"/>
                <w:szCs w:val="22"/>
                <w:vertAlign w:val="subscript"/>
                <w:lang w:val="en-US"/>
              </w:rPr>
              <w:t>2</w:t>
            </w:r>
            <w:r w:rsidRPr="000F64B8">
              <w:rPr>
                <w:color w:val="000000"/>
                <w:sz w:val="20"/>
                <w:szCs w:val="22"/>
                <w:lang w:val="en-US"/>
              </w:rPr>
              <w:t>O(R</w:t>
            </w:r>
            <w:r w:rsidRPr="000F64B8">
              <w:rPr>
                <w:color w:val="000000"/>
                <w:sz w:val="20"/>
                <w:szCs w:val="22"/>
                <w:vertAlign w:val="subscript"/>
                <w:lang w:val="en-US"/>
              </w:rPr>
              <w:t>2</w:t>
            </w:r>
            <w:r w:rsidRPr="000F64B8">
              <w:rPr>
                <w:color w:val="000000"/>
                <w:sz w:val="20"/>
                <w:szCs w:val="22"/>
                <w:lang w:val="en-US"/>
              </w:rPr>
              <w:t>O)</w:t>
            </w:r>
          </w:p>
        </w:tc>
        <w:tc>
          <w:tcPr>
            <w:tcW w:w="1635"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13,4</w:t>
            </w:r>
          </w:p>
        </w:tc>
      </w:tr>
      <w:tr w:rsidR="00CB30E6" w:rsidRPr="000F64B8" w:rsidTr="000F64B8">
        <w:trPr>
          <w:cantSplit/>
          <w:jc w:val="center"/>
        </w:trPr>
        <w:tc>
          <w:tcPr>
            <w:tcW w:w="627"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6</w:t>
            </w:r>
          </w:p>
        </w:tc>
        <w:tc>
          <w:tcPr>
            <w:tcW w:w="273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lang w:val="en-US"/>
              </w:rPr>
              <w:t>SO</w:t>
            </w:r>
            <w:r w:rsidRPr="000F64B8">
              <w:rPr>
                <w:color w:val="000000"/>
                <w:sz w:val="20"/>
                <w:szCs w:val="22"/>
                <w:vertAlign w:val="subscript"/>
              </w:rPr>
              <w:t>3</w:t>
            </w:r>
          </w:p>
        </w:tc>
        <w:tc>
          <w:tcPr>
            <w:tcW w:w="1635"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0,3</w:t>
            </w:r>
          </w:p>
        </w:tc>
      </w:tr>
      <w:tr w:rsidR="00CB30E6" w:rsidRPr="000F64B8" w:rsidTr="000F64B8">
        <w:trPr>
          <w:cantSplit/>
          <w:jc w:val="center"/>
        </w:trPr>
        <w:tc>
          <w:tcPr>
            <w:tcW w:w="627"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7</w:t>
            </w:r>
          </w:p>
        </w:tc>
        <w:tc>
          <w:tcPr>
            <w:tcW w:w="2738"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lang w:val="en-US"/>
              </w:rPr>
              <w:t>Fe</w:t>
            </w:r>
            <w:r w:rsidRPr="000F64B8">
              <w:rPr>
                <w:color w:val="000000"/>
                <w:sz w:val="20"/>
                <w:szCs w:val="22"/>
                <w:vertAlign w:val="subscript"/>
              </w:rPr>
              <w:t>2</w:t>
            </w:r>
            <w:r w:rsidRPr="000F64B8">
              <w:rPr>
                <w:color w:val="000000"/>
                <w:sz w:val="20"/>
                <w:szCs w:val="22"/>
              </w:rPr>
              <w:t>0</w:t>
            </w:r>
            <w:r w:rsidRPr="000F64B8">
              <w:rPr>
                <w:color w:val="000000"/>
                <w:sz w:val="20"/>
                <w:szCs w:val="22"/>
                <w:vertAlign w:val="subscript"/>
              </w:rPr>
              <w:t>3</w:t>
            </w:r>
          </w:p>
        </w:tc>
        <w:tc>
          <w:tcPr>
            <w:tcW w:w="1635" w:type="pct"/>
            <w:shd w:val="clear" w:color="auto" w:fill="auto"/>
          </w:tcPr>
          <w:p w:rsidR="00CB30E6" w:rsidRPr="000F64B8" w:rsidRDefault="00CB30E6" w:rsidP="000F64B8">
            <w:pPr>
              <w:spacing w:line="360" w:lineRule="auto"/>
              <w:jc w:val="both"/>
              <w:rPr>
                <w:color w:val="000000"/>
                <w:sz w:val="20"/>
                <w:szCs w:val="22"/>
              </w:rPr>
            </w:pPr>
            <w:r w:rsidRPr="000F64B8">
              <w:rPr>
                <w:color w:val="000000"/>
                <w:sz w:val="20"/>
                <w:szCs w:val="22"/>
              </w:rPr>
              <w:t>0,1</w:t>
            </w:r>
          </w:p>
        </w:tc>
      </w:tr>
    </w:tbl>
    <w:p w:rsidR="00CB30E6" w:rsidRPr="00D02FF8" w:rsidRDefault="00CB30E6" w:rsidP="00D02FF8">
      <w:pPr>
        <w:pStyle w:val="21"/>
        <w:spacing w:line="360" w:lineRule="auto"/>
        <w:ind w:firstLine="709"/>
        <w:rPr>
          <w:bCs/>
          <w:color w:val="000000"/>
          <w:sz w:val="28"/>
          <w:szCs w:val="28"/>
        </w:rPr>
      </w:pPr>
    </w:p>
    <w:p w:rsidR="00CB30E6" w:rsidRPr="00D02FF8" w:rsidRDefault="00CB30E6" w:rsidP="00CB30E6">
      <w:pPr>
        <w:pStyle w:val="21"/>
        <w:spacing w:line="360" w:lineRule="auto"/>
        <w:ind w:firstLine="709"/>
        <w:rPr>
          <w:bCs/>
          <w:color w:val="000000"/>
          <w:sz w:val="28"/>
          <w:szCs w:val="28"/>
        </w:rPr>
      </w:pPr>
      <w:r w:rsidRPr="00D02FF8">
        <w:rPr>
          <w:bCs/>
          <w:color w:val="000000"/>
          <w:sz w:val="28"/>
          <w:szCs w:val="28"/>
        </w:rPr>
        <w:t>Таблица 9</w:t>
      </w:r>
      <w:r>
        <w:rPr>
          <w:bCs/>
          <w:color w:val="000000"/>
          <w:sz w:val="28"/>
          <w:szCs w:val="28"/>
        </w:rPr>
        <w:t xml:space="preserve">. </w:t>
      </w:r>
      <w:r w:rsidRPr="00D02FF8">
        <w:rPr>
          <w:bCs/>
          <w:color w:val="000000"/>
          <w:sz w:val="28"/>
          <w:szCs w:val="28"/>
        </w:rPr>
        <w:t>Химический состав сырьевых материалов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71"/>
        <w:gridCol w:w="1108"/>
        <w:gridCol w:w="1025"/>
        <w:gridCol w:w="1080"/>
        <w:gridCol w:w="1056"/>
        <w:gridCol w:w="1131"/>
        <w:gridCol w:w="1086"/>
        <w:gridCol w:w="1240"/>
      </w:tblGrid>
      <w:tr w:rsidR="00CB30E6" w:rsidRPr="000F64B8" w:rsidTr="000F64B8">
        <w:trPr>
          <w:cantSplit/>
          <w:jc w:val="center"/>
        </w:trPr>
        <w:tc>
          <w:tcPr>
            <w:tcW w:w="845" w:type="pct"/>
            <w:vMerge w:val="restart"/>
            <w:shd w:val="clear" w:color="auto" w:fill="auto"/>
          </w:tcPr>
          <w:p w:rsidR="00CB30E6" w:rsidRPr="000F64B8" w:rsidRDefault="00CB30E6" w:rsidP="000F64B8">
            <w:pPr>
              <w:pStyle w:val="21"/>
              <w:spacing w:line="360" w:lineRule="auto"/>
              <w:rPr>
                <w:bCs/>
                <w:color w:val="000000"/>
                <w:sz w:val="20"/>
                <w:szCs w:val="28"/>
              </w:rPr>
            </w:pPr>
            <w:r w:rsidRPr="000F64B8">
              <w:rPr>
                <w:color w:val="000000"/>
                <w:sz w:val="20"/>
                <w:szCs w:val="16"/>
              </w:rPr>
              <w:t>Материал</w:t>
            </w:r>
          </w:p>
        </w:tc>
        <w:tc>
          <w:tcPr>
            <w:tcW w:w="3488" w:type="pct"/>
            <w:gridSpan w:val="6"/>
            <w:shd w:val="clear" w:color="auto" w:fill="auto"/>
          </w:tcPr>
          <w:p w:rsidR="00CB30E6" w:rsidRPr="000F64B8" w:rsidRDefault="00CB30E6" w:rsidP="000F64B8">
            <w:pPr>
              <w:pStyle w:val="21"/>
              <w:spacing w:line="360" w:lineRule="auto"/>
              <w:rPr>
                <w:bCs/>
                <w:color w:val="000000"/>
                <w:sz w:val="20"/>
                <w:szCs w:val="28"/>
              </w:rPr>
            </w:pPr>
            <w:r w:rsidRPr="000F64B8">
              <w:rPr>
                <w:color w:val="000000"/>
                <w:sz w:val="20"/>
                <w:szCs w:val="16"/>
              </w:rPr>
              <w:t>Оксиды</w:t>
            </w:r>
            <w:r w:rsidR="00D02FF8" w:rsidRPr="000F64B8">
              <w:rPr>
                <w:color w:val="000000"/>
                <w:sz w:val="20"/>
                <w:szCs w:val="16"/>
              </w:rPr>
              <w:t>, %</w:t>
            </w:r>
          </w:p>
        </w:tc>
        <w:tc>
          <w:tcPr>
            <w:tcW w:w="667" w:type="pct"/>
            <w:vMerge w:val="restart"/>
            <w:shd w:val="clear" w:color="auto" w:fill="auto"/>
          </w:tcPr>
          <w:p w:rsidR="00CB30E6" w:rsidRPr="000F64B8" w:rsidRDefault="00CB30E6" w:rsidP="000F64B8">
            <w:pPr>
              <w:pStyle w:val="21"/>
              <w:spacing w:line="360" w:lineRule="auto"/>
              <w:rPr>
                <w:bCs/>
                <w:color w:val="000000"/>
                <w:sz w:val="20"/>
                <w:szCs w:val="28"/>
              </w:rPr>
            </w:pPr>
            <w:r w:rsidRPr="000F64B8">
              <w:rPr>
                <w:color w:val="000000"/>
                <w:sz w:val="20"/>
                <w:szCs w:val="16"/>
              </w:rPr>
              <w:t>П.П.П.</w:t>
            </w:r>
          </w:p>
        </w:tc>
      </w:tr>
      <w:tr w:rsidR="00CB30E6" w:rsidRPr="000F64B8" w:rsidTr="000F64B8">
        <w:trPr>
          <w:cantSplit/>
          <w:jc w:val="center"/>
        </w:trPr>
        <w:tc>
          <w:tcPr>
            <w:tcW w:w="845" w:type="pct"/>
            <w:vMerge/>
            <w:shd w:val="clear" w:color="auto" w:fill="auto"/>
          </w:tcPr>
          <w:p w:rsidR="00CB30E6" w:rsidRPr="000F64B8" w:rsidRDefault="00CB30E6" w:rsidP="000F64B8">
            <w:pPr>
              <w:pStyle w:val="21"/>
              <w:spacing w:line="360" w:lineRule="auto"/>
              <w:rPr>
                <w:bCs/>
                <w:color w:val="000000"/>
                <w:sz w:val="20"/>
                <w:szCs w:val="28"/>
              </w:rPr>
            </w:pPr>
          </w:p>
        </w:tc>
        <w:tc>
          <w:tcPr>
            <w:tcW w:w="596" w:type="pct"/>
            <w:shd w:val="clear" w:color="auto" w:fill="auto"/>
          </w:tcPr>
          <w:p w:rsidR="00CB30E6" w:rsidRPr="000F64B8" w:rsidRDefault="00CB30E6" w:rsidP="000F64B8">
            <w:pPr>
              <w:pStyle w:val="21"/>
              <w:spacing w:line="360" w:lineRule="auto"/>
              <w:rPr>
                <w:bCs/>
                <w:color w:val="000000"/>
                <w:sz w:val="20"/>
                <w:szCs w:val="28"/>
              </w:rPr>
            </w:pPr>
            <w:r w:rsidRPr="000F64B8">
              <w:rPr>
                <w:color w:val="000000"/>
                <w:sz w:val="20"/>
                <w:szCs w:val="16"/>
                <w:lang w:val="en-US"/>
              </w:rPr>
              <w:t>Si</w:t>
            </w:r>
            <w:r w:rsidRPr="000F64B8">
              <w:rPr>
                <w:color w:val="000000"/>
                <w:sz w:val="20"/>
                <w:szCs w:val="16"/>
              </w:rPr>
              <w:t>0</w:t>
            </w:r>
            <w:r w:rsidRPr="000F64B8">
              <w:rPr>
                <w:color w:val="000000"/>
                <w:sz w:val="20"/>
                <w:szCs w:val="16"/>
                <w:vertAlign w:val="subscript"/>
              </w:rPr>
              <w:t>2</w:t>
            </w:r>
          </w:p>
        </w:tc>
        <w:tc>
          <w:tcPr>
            <w:tcW w:w="551" w:type="pct"/>
            <w:shd w:val="clear" w:color="auto" w:fill="auto"/>
          </w:tcPr>
          <w:p w:rsidR="00CB30E6" w:rsidRPr="000F64B8" w:rsidRDefault="00CB30E6" w:rsidP="000F64B8">
            <w:pPr>
              <w:pStyle w:val="21"/>
              <w:spacing w:line="360" w:lineRule="auto"/>
              <w:rPr>
                <w:bCs/>
                <w:color w:val="000000"/>
                <w:sz w:val="20"/>
                <w:szCs w:val="28"/>
              </w:rPr>
            </w:pPr>
            <w:r w:rsidRPr="000F64B8">
              <w:rPr>
                <w:color w:val="000000"/>
                <w:sz w:val="20"/>
                <w:szCs w:val="16"/>
              </w:rPr>
              <w:t>СаО</w:t>
            </w:r>
          </w:p>
        </w:tc>
        <w:tc>
          <w:tcPr>
            <w:tcW w:w="581" w:type="pct"/>
            <w:shd w:val="clear" w:color="auto" w:fill="auto"/>
          </w:tcPr>
          <w:p w:rsidR="00CB30E6" w:rsidRPr="000F64B8" w:rsidRDefault="00CB30E6" w:rsidP="000F64B8">
            <w:pPr>
              <w:pStyle w:val="21"/>
              <w:spacing w:line="360" w:lineRule="auto"/>
              <w:rPr>
                <w:bCs/>
                <w:color w:val="000000"/>
                <w:sz w:val="20"/>
                <w:szCs w:val="28"/>
              </w:rPr>
            </w:pPr>
            <w:r w:rsidRPr="000F64B8">
              <w:rPr>
                <w:color w:val="000000"/>
                <w:sz w:val="20"/>
                <w:szCs w:val="16"/>
                <w:lang w:val="en-US"/>
              </w:rPr>
              <w:t>MgO</w:t>
            </w:r>
          </w:p>
        </w:tc>
        <w:tc>
          <w:tcPr>
            <w:tcW w:w="568" w:type="pct"/>
            <w:shd w:val="clear" w:color="auto" w:fill="auto"/>
          </w:tcPr>
          <w:p w:rsidR="00CB30E6" w:rsidRPr="000F64B8" w:rsidRDefault="00CB30E6" w:rsidP="000F64B8">
            <w:pPr>
              <w:pStyle w:val="21"/>
              <w:spacing w:line="360" w:lineRule="auto"/>
              <w:rPr>
                <w:bCs/>
                <w:color w:val="000000"/>
                <w:sz w:val="20"/>
                <w:szCs w:val="28"/>
              </w:rPr>
            </w:pPr>
            <w:r w:rsidRPr="000F64B8">
              <w:rPr>
                <w:color w:val="000000"/>
                <w:sz w:val="20"/>
                <w:szCs w:val="16"/>
                <w:lang w:val="en-US"/>
              </w:rPr>
              <w:t>Na</w:t>
            </w:r>
            <w:r w:rsidRPr="000F64B8">
              <w:rPr>
                <w:color w:val="000000"/>
                <w:sz w:val="20"/>
                <w:szCs w:val="16"/>
                <w:vertAlign w:val="subscript"/>
              </w:rPr>
              <w:t>2</w:t>
            </w:r>
            <w:r w:rsidRPr="000F64B8">
              <w:rPr>
                <w:color w:val="000000"/>
                <w:sz w:val="20"/>
                <w:szCs w:val="16"/>
              </w:rPr>
              <w:t>0</w:t>
            </w:r>
          </w:p>
        </w:tc>
        <w:tc>
          <w:tcPr>
            <w:tcW w:w="608" w:type="pct"/>
            <w:shd w:val="clear" w:color="auto" w:fill="auto"/>
          </w:tcPr>
          <w:p w:rsidR="00CB30E6" w:rsidRPr="000F64B8" w:rsidRDefault="00CB30E6" w:rsidP="000F64B8">
            <w:pPr>
              <w:pStyle w:val="21"/>
              <w:spacing w:line="360" w:lineRule="auto"/>
              <w:rPr>
                <w:bCs/>
                <w:color w:val="000000"/>
                <w:sz w:val="20"/>
                <w:szCs w:val="28"/>
              </w:rPr>
            </w:pPr>
            <w:r w:rsidRPr="000F64B8">
              <w:rPr>
                <w:color w:val="000000"/>
                <w:sz w:val="20"/>
                <w:szCs w:val="16"/>
              </w:rPr>
              <w:t>А1</w:t>
            </w:r>
            <w:r w:rsidRPr="000F64B8">
              <w:rPr>
                <w:color w:val="000000"/>
                <w:sz w:val="20"/>
                <w:szCs w:val="16"/>
                <w:vertAlign w:val="subscript"/>
              </w:rPr>
              <w:t>2</w:t>
            </w:r>
            <w:r w:rsidRPr="000F64B8">
              <w:rPr>
                <w:color w:val="000000"/>
                <w:sz w:val="20"/>
                <w:szCs w:val="16"/>
              </w:rPr>
              <w:t>0</w:t>
            </w:r>
            <w:r w:rsidRPr="000F64B8">
              <w:rPr>
                <w:color w:val="000000"/>
                <w:sz w:val="20"/>
                <w:szCs w:val="16"/>
                <w:vertAlign w:val="subscript"/>
              </w:rPr>
              <w:t>3</w:t>
            </w:r>
          </w:p>
        </w:tc>
        <w:tc>
          <w:tcPr>
            <w:tcW w:w="584" w:type="pct"/>
            <w:shd w:val="clear" w:color="auto" w:fill="auto"/>
          </w:tcPr>
          <w:p w:rsidR="00CB30E6" w:rsidRPr="000F64B8" w:rsidRDefault="00CB30E6" w:rsidP="000F64B8">
            <w:pPr>
              <w:pStyle w:val="21"/>
              <w:spacing w:line="360" w:lineRule="auto"/>
              <w:rPr>
                <w:bCs/>
                <w:color w:val="000000"/>
                <w:sz w:val="20"/>
                <w:szCs w:val="28"/>
              </w:rPr>
            </w:pPr>
            <w:r w:rsidRPr="000F64B8">
              <w:rPr>
                <w:color w:val="000000"/>
                <w:sz w:val="20"/>
                <w:szCs w:val="16"/>
                <w:lang w:val="en-US"/>
              </w:rPr>
              <w:t>Fe</w:t>
            </w:r>
            <w:r w:rsidRPr="000F64B8">
              <w:rPr>
                <w:color w:val="000000"/>
                <w:sz w:val="20"/>
                <w:szCs w:val="16"/>
                <w:vertAlign w:val="subscript"/>
              </w:rPr>
              <w:t>2</w:t>
            </w:r>
            <w:r w:rsidRPr="000F64B8">
              <w:rPr>
                <w:color w:val="000000"/>
                <w:sz w:val="20"/>
                <w:szCs w:val="16"/>
              </w:rPr>
              <w:t>0</w:t>
            </w:r>
            <w:r w:rsidRPr="000F64B8">
              <w:rPr>
                <w:color w:val="000000"/>
                <w:sz w:val="20"/>
                <w:szCs w:val="16"/>
                <w:vertAlign w:val="subscript"/>
              </w:rPr>
              <w:t>3</w:t>
            </w:r>
          </w:p>
        </w:tc>
        <w:tc>
          <w:tcPr>
            <w:tcW w:w="667" w:type="pct"/>
            <w:vMerge/>
            <w:shd w:val="clear" w:color="auto" w:fill="auto"/>
          </w:tcPr>
          <w:p w:rsidR="00CB30E6" w:rsidRPr="000F64B8" w:rsidRDefault="00CB30E6" w:rsidP="000F64B8">
            <w:pPr>
              <w:pStyle w:val="21"/>
              <w:spacing w:line="360" w:lineRule="auto"/>
              <w:rPr>
                <w:bCs/>
                <w:color w:val="000000"/>
                <w:sz w:val="20"/>
                <w:szCs w:val="28"/>
              </w:rPr>
            </w:pPr>
          </w:p>
        </w:tc>
      </w:tr>
      <w:tr w:rsidR="00CB30E6" w:rsidRPr="000F64B8" w:rsidTr="000F64B8">
        <w:trPr>
          <w:cantSplit/>
          <w:jc w:val="center"/>
        </w:trPr>
        <w:tc>
          <w:tcPr>
            <w:tcW w:w="845"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Песок</w:t>
            </w:r>
          </w:p>
        </w:tc>
        <w:tc>
          <w:tcPr>
            <w:tcW w:w="596"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98,98</w:t>
            </w:r>
          </w:p>
        </w:tc>
        <w:tc>
          <w:tcPr>
            <w:tcW w:w="551"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0,4</w:t>
            </w:r>
          </w:p>
        </w:tc>
        <w:tc>
          <w:tcPr>
            <w:tcW w:w="581"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w:t>
            </w:r>
          </w:p>
        </w:tc>
        <w:tc>
          <w:tcPr>
            <w:tcW w:w="568"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w:t>
            </w:r>
          </w:p>
        </w:tc>
        <w:tc>
          <w:tcPr>
            <w:tcW w:w="608"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0,22</w:t>
            </w:r>
          </w:p>
        </w:tc>
        <w:tc>
          <w:tcPr>
            <w:tcW w:w="584"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0,03</w:t>
            </w:r>
          </w:p>
        </w:tc>
        <w:tc>
          <w:tcPr>
            <w:tcW w:w="667"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0,37</w:t>
            </w:r>
          </w:p>
        </w:tc>
      </w:tr>
      <w:tr w:rsidR="00CB30E6" w:rsidRPr="000F64B8" w:rsidTr="000F64B8">
        <w:trPr>
          <w:cantSplit/>
          <w:jc w:val="center"/>
        </w:trPr>
        <w:tc>
          <w:tcPr>
            <w:tcW w:w="845"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Мел</w:t>
            </w:r>
          </w:p>
        </w:tc>
        <w:tc>
          <w:tcPr>
            <w:tcW w:w="596"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1,5</w:t>
            </w:r>
          </w:p>
        </w:tc>
        <w:tc>
          <w:tcPr>
            <w:tcW w:w="551"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54</w:t>
            </w:r>
          </w:p>
        </w:tc>
        <w:tc>
          <w:tcPr>
            <w:tcW w:w="581"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w:t>
            </w:r>
          </w:p>
        </w:tc>
        <w:tc>
          <w:tcPr>
            <w:tcW w:w="568"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w:t>
            </w:r>
          </w:p>
        </w:tc>
        <w:tc>
          <w:tcPr>
            <w:tcW w:w="608"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w:t>
            </w:r>
          </w:p>
        </w:tc>
        <w:tc>
          <w:tcPr>
            <w:tcW w:w="584"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0,02</w:t>
            </w:r>
          </w:p>
        </w:tc>
        <w:tc>
          <w:tcPr>
            <w:tcW w:w="667"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44,3</w:t>
            </w:r>
          </w:p>
        </w:tc>
      </w:tr>
      <w:tr w:rsidR="00CB30E6" w:rsidRPr="000F64B8" w:rsidTr="000F64B8">
        <w:trPr>
          <w:cantSplit/>
          <w:jc w:val="center"/>
        </w:trPr>
        <w:tc>
          <w:tcPr>
            <w:tcW w:w="845"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Доломит</w:t>
            </w:r>
          </w:p>
        </w:tc>
        <w:tc>
          <w:tcPr>
            <w:tcW w:w="596"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3</w:t>
            </w:r>
          </w:p>
        </w:tc>
        <w:tc>
          <w:tcPr>
            <w:tcW w:w="551"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27</w:t>
            </w:r>
          </w:p>
        </w:tc>
        <w:tc>
          <w:tcPr>
            <w:tcW w:w="581"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19,8</w:t>
            </w:r>
          </w:p>
        </w:tc>
        <w:tc>
          <w:tcPr>
            <w:tcW w:w="568"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w:t>
            </w:r>
          </w:p>
        </w:tc>
        <w:tc>
          <w:tcPr>
            <w:tcW w:w="608"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1,6</w:t>
            </w:r>
          </w:p>
        </w:tc>
        <w:tc>
          <w:tcPr>
            <w:tcW w:w="584"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0,02</w:t>
            </w:r>
          </w:p>
        </w:tc>
        <w:tc>
          <w:tcPr>
            <w:tcW w:w="667"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48,4</w:t>
            </w:r>
          </w:p>
        </w:tc>
      </w:tr>
      <w:tr w:rsidR="00CB30E6" w:rsidRPr="000F64B8" w:rsidTr="000F64B8">
        <w:trPr>
          <w:cantSplit/>
          <w:jc w:val="center"/>
        </w:trPr>
        <w:tc>
          <w:tcPr>
            <w:tcW w:w="845"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Сода</w:t>
            </w:r>
          </w:p>
        </w:tc>
        <w:tc>
          <w:tcPr>
            <w:tcW w:w="596"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w:t>
            </w:r>
          </w:p>
        </w:tc>
        <w:tc>
          <w:tcPr>
            <w:tcW w:w="551"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w:t>
            </w:r>
          </w:p>
        </w:tc>
        <w:tc>
          <w:tcPr>
            <w:tcW w:w="581"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w:t>
            </w:r>
          </w:p>
        </w:tc>
        <w:tc>
          <w:tcPr>
            <w:tcW w:w="568"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56</w:t>
            </w:r>
          </w:p>
        </w:tc>
        <w:tc>
          <w:tcPr>
            <w:tcW w:w="608"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w:t>
            </w:r>
          </w:p>
        </w:tc>
        <w:tc>
          <w:tcPr>
            <w:tcW w:w="584"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w:t>
            </w:r>
          </w:p>
        </w:tc>
        <w:tc>
          <w:tcPr>
            <w:tcW w:w="667"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44</w:t>
            </w:r>
          </w:p>
        </w:tc>
      </w:tr>
      <w:tr w:rsidR="00CB30E6" w:rsidRPr="000F64B8" w:rsidTr="000F64B8">
        <w:trPr>
          <w:cantSplit/>
          <w:jc w:val="center"/>
        </w:trPr>
        <w:tc>
          <w:tcPr>
            <w:tcW w:w="845" w:type="pct"/>
            <w:shd w:val="clear" w:color="auto" w:fill="auto"/>
          </w:tcPr>
          <w:p w:rsidR="00CB30E6" w:rsidRPr="000F64B8" w:rsidRDefault="00CB30E6" w:rsidP="000F64B8">
            <w:pPr>
              <w:pStyle w:val="21"/>
              <w:spacing w:line="360" w:lineRule="auto"/>
              <w:rPr>
                <w:bCs/>
                <w:color w:val="000000"/>
                <w:sz w:val="20"/>
                <w:szCs w:val="28"/>
              </w:rPr>
            </w:pPr>
            <w:r w:rsidRPr="000F64B8">
              <w:rPr>
                <w:color w:val="000000"/>
                <w:sz w:val="20"/>
                <w:szCs w:val="22"/>
              </w:rPr>
              <w:t>Известняк</w:t>
            </w:r>
          </w:p>
        </w:tc>
        <w:tc>
          <w:tcPr>
            <w:tcW w:w="596"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w:t>
            </w:r>
          </w:p>
        </w:tc>
        <w:tc>
          <w:tcPr>
            <w:tcW w:w="551"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56</w:t>
            </w:r>
          </w:p>
        </w:tc>
        <w:tc>
          <w:tcPr>
            <w:tcW w:w="581"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w:t>
            </w:r>
          </w:p>
        </w:tc>
        <w:tc>
          <w:tcPr>
            <w:tcW w:w="568"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w:t>
            </w:r>
          </w:p>
        </w:tc>
        <w:tc>
          <w:tcPr>
            <w:tcW w:w="608"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w:t>
            </w:r>
          </w:p>
        </w:tc>
        <w:tc>
          <w:tcPr>
            <w:tcW w:w="584"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0,03</w:t>
            </w:r>
          </w:p>
        </w:tc>
        <w:tc>
          <w:tcPr>
            <w:tcW w:w="667"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44</w:t>
            </w:r>
          </w:p>
        </w:tc>
      </w:tr>
      <w:tr w:rsidR="00CB30E6" w:rsidRPr="000F64B8" w:rsidTr="000F64B8">
        <w:trPr>
          <w:cantSplit/>
          <w:jc w:val="center"/>
        </w:trPr>
        <w:tc>
          <w:tcPr>
            <w:tcW w:w="845" w:type="pct"/>
            <w:shd w:val="clear" w:color="auto" w:fill="auto"/>
          </w:tcPr>
          <w:p w:rsidR="00CB30E6" w:rsidRPr="000F64B8" w:rsidRDefault="00CB30E6" w:rsidP="000F64B8">
            <w:pPr>
              <w:pStyle w:val="21"/>
              <w:spacing w:line="360" w:lineRule="auto"/>
              <w:rPr>
                <w:bCs/>
                <w:color w:val="000000"/>
                <w:sz w:val="20"/>
                <w:szCs w:val="28"/>
              </w:rPr>
            </w:pPr>
            <w:r w:rsidRPr="000F64B8">
              <w:rPr>
                <w:color w:val="000000"/>
                <w:sz w:val="20"/>
                <w:szCs w:val="22"/>
              </w:rPr>
              <w:t>Полевой шпат</w:t>
            </w:r>
          </w:p>
        </w:tc>
        <w:tc>
          <w:tcPr>
            <w:tcW w:w="596"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68</w:t>
            </w:r>
          </w:p>
        </w:tc>
        <w:tc>
          <w:tcPr>
            <w:tcW w:w="551"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w:t>
            </w:r>
          </w:p>
        </w:tc>
        <w:tc>
          <w:tcPr>
            <w:tcW w:w="581"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w:t>
            </w:r>
          </w:p>
        </w:tc>
        <w:tc>
          <w:tcPr>
            <w:tcW w:w="568"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w:t>
            </w:r>
          </w:p>
        </w:tc>
        <w:tc>
          <w:tcPr>
            <w:tcW w:w="608"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21,7</w:t>
            </w:r>
          </w:p>
        </w:tc>
        <w:tc>
          <w:tcPr>
            <w:tcW w:w="584"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0,02</w:t>
            </w:r>
          </w:p>
        </w:tc>
        <w:tc>
          <w:tcPr>
            <w:tcW w:w="667"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11</w:t>
            </w:r>
          </w:p>
        </w:tc>
      </w:tr>
      <w:tr w:rsidR="00CB30E6" w:rsidRPr="000F64B8" w:rsidTr="000F64B8">
        <w:trPr>
          <w:cantSplit/>
          <w:jc w:val="center"/>
        </w:trPr>
        <w:tc>
          <w:tcPr>
            <w:tcW w:w="845" w:type="pct"/>
            <w:shd w:val="clear" w:color="auto" w:fill="auto"/>
          </w:tcPr>
          <w:p w:rsidR="00CB30E6" w:rsidRPr="000F64B8" w:rsidRDefault="00CB30E6" w:rsidP="000F64B8">
            <w:pPr>
              <w:pStyle w:val="21"/>
              <w:spacing w:line="360" w:lineRule="auto"/>
              <w:rPr>
                <w:bCs/>
                <w:color w:val="000000"/>
                <w:sz w:val="20"/>
                <w:szCs w:val="28"/>
              </w:rPr>
            </w:pPr>
            <w:r w:rsidRPr="000F64B8">
              <w:rPr>
                <w:color w:val="000000"/>
                <w:sz w:val="20"/>
                <w:szCs w:val="22"/>
              </w:rPr>
              <w:t>Сульфат</w:t>
            </w:r>
          </w:p>
        </w:tc>
        <w:tc>
          <w:tcPr>
            <w:tcW w:w="596"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w:t>
            </w:r>
          </w:p>
        </w:tc>
        <w:tc>
          <w:tcPr>
            <w:tcW w:w="551"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0,8</w:t>
            </w:r>
          </w:p>
        </w:tc>
        <w:tc>
          <w:tcPr>
            <w:tcW w:w="581"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w:t>
            </w:r>
          </w:p>
        </w:tc>
        <w:tc>
          <w:tcPr>
            <w:tcW w:w="568"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95</w:t>
            </w:r>
          </w:p>
        </w:tc>
        <w:tc>
          <w:tcPr>
            <w:tcW w:w="608"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w:t>
            </w:r>
          </w:p>
        </w:tc>
        <w:tc>
          <w:tcPr>
            <w:tcW w:w="584"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0,01</w:t>
            </w:r>
          </w:p>
        </w:tc>
        <w:tc>
          <w:tcPr>
            <w:tcW w:w="667"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4</w:t>
            </w:r>
          </w:p>
        </w:tc>
      </w:tr>
      <w:tr w:rsidR="00CB30E6" w:rsidRPr="000F64B8" w:rsidTr="000F64B8">
        <w:trPr>
          <w:cantSplit/>
          <w:jc w:val="center"/>
        </w:trPr>
        <w:tc>
          <w:tcPr>
            <w:tcW w:w="845" w:type="pct"/>
            <w:shd w:val="clear" w:color="auto" w:fill="auto"/>
          </w:tcPr>
          <w:p w:rsidR="00CB30E6" w:rsidRPr="000F64B8" w:rsidRDefault="00CB30E6" w:rsidP="000F64B8">
            <w:pPr>
              <w:pStyle w:val="21"/>
              <w:spacing w:line="360" w:lineRule="auto"/>
              <w:rPr>
                <w:color w:val="000000"/>
                <w:sz w:val="20"/>
                <w:szCs w:val="22"/>
              </w:rPr>
            </w:pPr>
            <w:r w:rsidRPr="000F64B8">
              <w:rPr>
                <w:color w:val="000000"/>
                <w:sz w:val="20"/>
                <w:szCs w:val="22"/>
              </w:rPr>
              <w:t>Стеклобой</w:t>
            </w:r>
          </w:p>
        </w:tc>
        <w:tc>
          <w:tcPr>
            <w:tcW w:w="596"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73</w:t>
            </w:r>
          </w:p>
        </w:tc>
        <w:tc>
          <w:tcPr>
            <w:tcW w:w="551"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8,7</w:t>
            </w:r>
          </w:p>
        </w:tc>
        <w:tc>
          <w:tcPr>
            <w:tcW w:w="581"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3,6</w:t>
            </w:r>
          </w:p>
        </w:tc>
        <w:tc>
          <w:tcPr>
            <w:tcW w:w="568"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13,4</w:t>
            </w:r>
          </w:p>
        </w:tc>
        <w:tc>
          <w:tcPr>
            <w:tcW w:w="608"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0,9</w:t>
            </w:r>
          </w:p>
        </w:tc>
        <w:tc>
          <w:tcPr>
            <w:tcW w:w="584"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0,1</w:t>
            </w:r>
          </w:p>
        </w:tc>
        <w:tc>
          <w:tcPr>
            <w:tcW w:w="667" w:type="pct"/>
            <w:shd w:val="clear" w:color="auto" w:fill="auto"/>
          </w:tcPr>
          <w:p w:rsidR="00CB30E6" w:rsidRPr="000F64B8" w:rsidRDefault="00CB30E6" w:rsidP="000F64B8">
            <w:pPr>
              <w:pStyle w:val="21"/>
              <w:spacing w:line="360" w:lineRule="auto"/>
              <w:rPr>
                <w:bCs/>
                <w:color w:val="000000"/>
                <w:sz w:val="20"/>
                <w:szCs w:val="28"/>
              </w:rPr>
            </w:pPr>
            <w:r w:rsidRPr="000F64B8">
              <w:rPr>
                <w:bCs/>
                <w:color w:val="000000"/>
                <w:sz w:val="20"/>
                <w:szCs w:val="28"/>
              </w:rPr>
              <w:t>-</w:t>
            </w:r>
          </w:p>
        </w:tc>
      </w:tr>
    </w:tbl>
    <w:p w:rsidR="00CB30E6" w:rsidRPr="00D02FF8" w:rsidRDefault="00CB30E6" w:rsidP="00D02FF8">
      <w:pPr>
        <w:shd w:val="clear" w:color="auto" w:fill="FFFFFF"/>
        <w:spacing w:line="360" w:lineRule="auto"/>
        <w:ind w:firstLine="709"/>
        <w:jc w:val="both"/>
        <w:rPr>
          <w:color w:val="000000"/>
          <w:sz w:val="28"/>
          <w:szCs w:val="16"/>
        </w:rPr>
      </w:pPr>
    </w:p>
    <w:p w:rsidR="00CB30E6" w:rsidRPr="00D02FF8" w:rsidRDefault="00CB30E6" w:rsidP="00D02FF8">
      <w:pPr>
        <w:shd w:val="clear" w:color="auto" w:fill="FFFFFF"/>
        <w:spacing w:line="360" w:lineRule="auto"/>
        <w:ind w:firstLine="709"/>
        <w:jc w:val="both"/>
        <w:rPr>
          <w:color w:val="000000"/>
          <w:sz w:val="28"/>
          <w:szCs w:val="16"/>
        </w:rPr>
      </w:pPr>
      <w:r w:rsidRPr="00D02FF8">
        <w:rPr>
          <w:color w:val="000000"/>
          <w:sz w:val="28"/>
          <w:szCs w:val="16"/>
        </w:rPr>
        <w:t>Чтобы получить 100 кг стекломассы заданного состава, необходимо с сырьевыми материалами ввести заданное количество оксидов в килограммах.</w:t>
      </w:r>
    </w:p>
    <w:p w:rsidR="00CB30E6" w:rsidRPr="00D02FF8" w:rsidRDefault="00CB30E6" w:rsidP="00D02FF8">
      <w:pPr>
        <w:shd w:val="clear" w:color="auto" w:fill="FFFFFF"/>
        <w:spacing w:line="360" w:lineRule="auto"/>
        <w:ind w:firstLine="709"/>
        <w:jc w:val="both"/>
        <w:rPr>
          <w:color w:val="000000"/>
          <w:sz w:val="28"/>
          <w:szCs w:val="16"/>
        </w:rPr>
      </w:pPr>
      <w:r w:rsidRPr="00D02FF8">
        <w:rPr>
          <w:color w:val="000000"/>
          <w:sz w:val="28"/>
          <w:szCs w:val="16"/>
        </w:rPr>
        <w:t>С учетом потерь при прокаливании и транспортировки состав шихты будет следующим:</w:t>
      </w:r>
    </w:p>
    <w:p w:rsidR="00CB30E6" w:rsidRPr="00D02FF8" w:rsidRDefault="00CB30E6" w:rsidP="00D02FF8">
      <w:pPr>
        <w:shd w:val="clear" w:color="auto" w:fill="FFFFFF"/>
        <w:spacing w:line="360" w:lineRule="auto"/>
        <w:ind w:firstLine="709"/>
        <w:jc w:val="both"/>
        <w:rPr>
          <w:color w:val="000000"/>
          <w:sz w:val="28"/>
          <w:szCs w:val="16"/>
        </w:rPr>
      </w:pPr>
      <w:r w:rsidRPr="00D02FF8">
        <w:rPr>
          <w:b/>
          <w:bCs/>
          <w:color w:val="000000"/>
          <w:sz w:val="28"/>
          <w:szCs w:val="16"/>
        </w:rPr>
        <w:t>Полевой шпат</w:t>
      </w:r>
      <w:r w:rsidRPr="00D02FF8">
        <w:rPr>
          <w:color w:val="000000"/>
          <w:sz w:val="28"/>
          <w:szCs w:val="16"/>
        </w:rPr>
        <w:t xml:space="preserve"> – </w:t>
      </w:r>
      <w:r w:rsidR="00D02FF8" w:rsidRPr="00D02FF8">
        <w:rPr>
          <w:color w:val="000000"/>
          <w:sz w:val="28"/>
          <w:szCs w:val="16"/>
        </w:rPr>
        <w:t>3</w:t>
      </w:r>
      <w:r w:rsidR="00D02FF8">
        <w:rPr>
          <w:color w:val="000000"/>
          <w:sz w:val="28"/>
          <w:szCs w:val="16"/>
        </w:rPr>
        <w:t>%</w:t>
      </w:r>
      <w:r w:rsidRPr="00D02FF8">
        <w:rPr>
          <w:color w:val="000000"/>
          <w:sz w:val="28"/>
          <w:szCs w:val="16"/>
        </w:rPr>
        <w:t>+1</w:t>
      </w:r>
      <w:r w:rsidR="00D02FF8" w:rsidRPr="00D02FF8">
        <w:rPr>
          <w:color w:val="000000"/>
          <w:sz w:val="28"/>
          <w:szCs w:val="16"/>
        </w:rPr>
        <w:t>1</w:t>
      </w:r>
      <w:r w:rsidR="00D02FF8">
        <w:rPr>
          <w:color w:val="000000"/>
          <w:sz w:val="28"/>
          <w:szCs w:val="16"/>
        </w:rPr>
        <w:t>%</w:t>
      </w:r>
      <w:r w:rsidRPr="00D02FF8">
        <w:rPr>
          <w:color w:val="000000"/>
          <w:sz w:val="28"/>
          <w:szCs w:val="16"/>
        </w:rPr>
        <w:t>+</w:t>
      </w:r>
      <w:r w:rsidR="00D02FF8" w:rsidRPr="00D02FF8">
        <w:rPr>
          <w:color w:val="000000"/>
          <w:sz w:val="28"/>
          <w:szCs w:val="16"/>
        </w:rPr>
        <w:t>1</w:t>
      </w:r>
      <w:r w:rsidR="00D02FF8">
        <w:rPr>
          <w:color w:val="000000"/>
          <w:sz w:val="28"/>
          <w:szCs w:val="16"/>
        </w:rPr>
        <w:t>%</w:t>
      </w:r>
      <w:r w:rsidRPr="00D02FF8">
        <w:rPr>
          <w:color w:val="000000"/>
          <w:sz w:val="28"/>
          <w:szCs w:val="16"/>
        </w:rPr>
        <w:t>=3+0,33+0,03=3,</w:t>
      </w:r>
      <w:r w:rsidR="00D02FF8" w:rsidRPr="00D02FF8">
        <w:rPr>
          <w:color w:val="000000"/>
          <w:sz w:val="28"/>
          <w:szCs w:val="16"/>
        </w:rPr>
        <w:t>36</w:t>
      </w:r>
      <w:r w:rsidR="00D02FF8">
        <w:rPr>
          <w:color w:val="000000"/>
          <w:sz w:val="28"/>
          <w:szCs w:val="16"/>
        </w:rPr>
        <w:t xml:space="preserve"> </w:t>
      </w:r>
      <w:r w:rsidR="00D02FF8" w:rsidRPr="00D02FF8">
        <w:rPr>
          <w:color w:val="000000"/>
          <w:sz w:val="28"/>
          <w:szCs w:val="16"/>
        </w:rPr>
        <w:t>кг</w:t>
      </w:r>
      <w:r w:rsidRPr="00D02FF8">
        <w:rPr>
          <w:color w:val="000000"/>
          <w:sz w:val="28"/>
          <w:szCs w:val="16"/>
        </w:rPr>
        <w:t>.</w:t>
      </w:r>
    </w:p>
    <w:p w:rsidR="00CB30E6" w:rsidRPr="00D02FF8" w:rsidRDefault="00CB30E6" w:rsidP="00D02FF8">
      <w:pPr>
        <w:shd w:val="clear" w:color="auto" w:fill="FFFFFF"/>
        <w:spacing w:line="360" w:lineRule="auto"/>
        <w:ind w:firstLine="709"/>
        <w:jc w:val="both"/>
        <w:rPr>
          <w:color w:val="000000"/>
          <w:sz w:val="28"/>
          <w:szCs w:val="16"/>
        </w:rPr>
      </w:pPr>
      <w:r w:rsidRPr="00D02FF8">
        <w:rPr>
          <w:b/>
          <w:bCs/>
          <w:color w:val="000000"/>
          <w:sz w:val="28"/>
          <w:szCs w:val="16"/>
        </w:rPr>
        <w:t xml:space="preserve">Известняк </w:t>
      </w:r>
      <w:r w:rsidRPr="00D02FF8">
        <w:rPr>
          <w:color w:val="000000"/>
          <w:sz w:val="28"/>
          <w:szCs w:val="16"/>
        </w:rPr>
        <w:t xml:space="preserve">– </w:t>
      </w:r>
      <w:r w:rsidR="00D02FF8" w:rsidRPr="00D02FF8">
        <w:rPr>
          <w:color w:val="000000"/>
          <w:sz w:val="28"/>
          <w:szCs w:val="16"/>
        </w:rPr>
        <w:t>4</w:t>
      </w:r>
      <w:r w:rsidR="00D02FF8">
        <w:rPr>
          <w:color w:val="000000"/>
          <w:sz w:val="28"/>
          <w:szCs w:val="16"/>
        </w:rPr>
        <w:t>%</w:t>
      </w:r>
      <w:r w:rsidRPr="00D02FF8">
        <w:rPr>
          <w:color w:val="000000"/>
          <w:sz w:val="28"/>
          <w:szCs w:val="16"/>
        </w:rPr>
        <w:t>+4</w:t>
      </w:r>
      <w:r w:rsidR="00D02FF8" w:rsidRPr="00D02FF8">
        <w:rPr>
          <w:color w:val="000000"/>
          <w:sz w:val="28"/>
          <w:szCs w:val="16"/>
        </w:rPr>
        <w:t>4</w:t>
      </w:r>
      <w:r w:rsidR="00D02FF8">
        <w:rPr>
          <w:color w:val="000000"/>
          <w:sz w:val="28"/>
          <w:szCs w:val="16"/>
        </w:rPr>
        <w:t>%</w:t>
      </w:r>
      <w:r w:rsidRPr="00D02FF8">
        <w:rPr>
          <w:color w:val="000000"/>
          <w:sz w:val="28"/>
          <w:szCs w:val="16"/>
        </w:rPr>
        <w:t>+</w:t>
      </w:r>
      <w:r w:rsidR="00D02FF8" w:rsidRPr="00D02FF8">
        <w:rPr>
          <w:color w:val="000000"/>
          <w:sz w:val="28"/>
          <w:szCs w:val="16"/>
        </w:rPr>
        <w:t>1</w:t>
      </w:r>
      <w:r w:rsidR="00D02FF8">
        <w:rPr>
          <w:color w:val="000000"/>
          <w:sz w:val="28"/>
          <w:szCs w:val="16"/>
        </w:rPr>
        <w:t>%</w:t>
      </w:r>
      <w:r w:rsidRPr="00D02FF8">
        <w:rPr>
          <w:color w:val="000000"/>
          <w:sz w:val="28"/>
          <w:szCs w:val="16"/>
        </w:rPr>
        <w:t>=4+1,76+0,04=5,</w:t>
      </w:r>
      <w:r w:rsidR="00D02FF8" w:rsidRPr="00D02FF8">
        <w:rPr>
          <w:color w:val="000000"/>
          <w:sz w:val="28"/>
          <w:szCs w:val="16"/>
        </w:rPr>
        <w:t>8</w:t>
      </w:r>
      <w:r w:rsidR="00D02FF8">
        <w:rPr>
          <w:color w:val="000000"/>
          <w:sz w:val="28"/>
          <w:szCs w:val="16"/>
        </w:rPr>
        <w:t xml:space="preserve"> </w:t>
      </w:r>
      <w:r w:rsidR="00D02FF8" w:rsidRPr="00D02FF8">
        <w:rPr>
          <w:color w:val="000000"/>
          <w:sz w:val="28"/>
          <w:szCs w:val="16"/>
        </w:rPr>
        <w:t>кг</w:t>
      </w:r>
      <w:r w:rsidRPr="00D02FF8">
        <w:rPr>
          <w:color w:val="000000"/>
          <w:sz w:val="28"/>
          <w:szCs w:val="16"/>
        </w:rPr>
        <w:t>.</w:t>
      </w:r>
    </w:p>
    <w:p w:rsidR="00CB30E6" w:rsidRPr="00D02FF8" w:rsidRDefault="00CB30E6" w:rsidP="00D02FF8">
      <w:pPr>
        <w:shd w:val="clear" w:color="auto" w:fill="FFFFFF"/>
        <w:spacing w:line="360" w:lineRule="auto"/>
        <w:ind w:firstLine="709"/>
        <w:jc w:val="both"/>
        <w:rPr>
          <w:color w:val="000000"/>
          <w:sz w:val="28"/>
          <w:szCs w:val="16"/>
        </w:rPr>
      </w:pPr>
      <w:r w:rsidRPr="00D02FF8">
        <w:rPr>
          <w:b/>
          <w:bCs/>
          <w:color w:val="000000"/>
          <w:sz w:val="28"/>
          <w:szCs w:val="16"/>
        </w:rPr>
        <w:t>Сульфат натрия</w:t>
      </w:r>
      <w:r w:rsidRPr="00D02FF8">
        <w:rPr>
          <w:color w:val="000000"/>
          <w:sz w:val="28"/>
          <w:szCs w:val="16"/>
        </w:rPr>
        <w:t xml:space="preserve"> – </w:t>
      </w:r>
      <w:r w:rsidR="00D02FF8" w:rsidRPr="00D02FF8">
        <w:rPr>
          <w:color w:val="000000"/>
          <w:sz w:val="28"/>
          <w:szCs w:val="16"/>
        </w:rPr>
        <w:t>1</w:t>
      </w:r>
      <w:r w:rsidR="00D02FF8">
        <w:rPr>
          <w:color w:val="000000"/>
          <w:sz w:val="28"/>
          <w:szCs w:val="16"/>
        </w:rPr>
        <w:t>%</w:t>
      </w:r>
      <w:r w:rsidRPr="00D02FF8">
        <w:rPr>
          <w:color w:val="000000"/>
          <w:sz w:val="28"/>
          <w:szCs w:val="16"/>
        </w:rPr>
        <w:t>+</w:t>
      </w:r>
      <w:r w:rsidR="00D02FF8" w:rsidRPr="00D02FF8">
        <w:rPr>
          <w:color w:val="000000"/>
          <w:sz w:val="28"/>
          <w:szCs w:val="16"/>
        </w:rPr>
        <w:t>4</w:t>
      </w:r>
      <w:r w:rsidR="00D02FF8">
        <w:rPr>
          <w:color w:val="000000"/>
          <w:sz w:val="28"/>
          <w:szCs w:val="16"/>
        </w:rPr>
        <w:t>%</w:t>
      </w:r>
      <w:r w:rsidRPr="00D02FF8">
        <w:rPr>
          <w:color w:val="000000"/>
          <w:sz w:val="28"/>
          <w:szCs w:val="16"/>
        </w:rPr>
        <w:t>+</w:t>
      </w:r>
      <w:r w:rsidR="00D02FF8" w:rsidRPr="00D02FF8">
        <w:rPr>
          <w:color w:val="000000"/>
          <w:sz w:val="28"/>
          <w:szCs w:val="16"/>
        </w:rPr>
        <w:t>1</w:t>
      </w:r>
      <w:r w:rsidR="00D02FF8">
        <w:rPr>
          <w:color w:val="000000"/>
          <w:sz w:val="28"/>
          <w:szCs w:val="16"/>
        </w:rPr>
        <w:t>%</w:t>
      </w:r>
      <w:r w:rsidRPr="00D02FF8">
        <w:rPr>
          <w:color w:val="000000"/>
          <w:sz w:val="28"/>
          <w:szCs w:val="16"/>
        </w:rPr>
        <w:t>=1+0,04+0,01=1,</w:t>
      </w:r>
      <w:r w:rsidR="00D02FF8" w:rsidRPr="00D02FF8">
        <w:rPr>
          <w:color w:val="000000"/>
          <w:sz w:val="28"/>
          <w:szCs w:val="16"/>
        </w:rPr>
        <w:t>05</w:t>
      </w:r>
      <w:r w:rsidR="00D02FF8">
        <w:rPr>
          <w:color w:val="000000"/>
          <w:sz w:val="28"/>
          <w:szCs w:val="16"/>
        </w:rPr>
        <w:t xml:space="preserve"> </w:t>
      </w:r>
      <w:r w:rsidR="00D02FF8" w:rsidRPr="00D02FF8">
        <w:rPr>
          <w:color w:val="000000"/>
          <w:sz w:val="28"/>
          <w:szCs w:val="16"/>
        </w:rPr>
        <w:t>кг</w:t>
      </w:r>
    </w:p>
    <w:p w:rsidR="00CB30E6" w:rsidRPr="00D02FF8" w:rsidRDefault="00CB30E6" w:rsidP="00D02FF8">
      <w:pPr>
        <w:shd w:val="clear" w:color="auto" w:fill="FFFFFF"/>
        <w:spacing w:line="360" w:lineRule="auto"/>
        <w:ind w:firstLine="709"/>
        <w:jc w:val="both"/>
        <w:rPr>
          <w:color w:val="000000"/>
          <w:sz w:val="28"/>
          <w:szCs w:val="16"/>
        </w:rPr>
      </w:pPr>
      <w:r w:rsidRPr="00D02FF8">
        <w:rPr>
          <w:b/>
          <w:bCs/>
          <w:color w:val="000000"/>
          <w:sz w:val="28"/>
          <w:szCs w:val="16"/>
        </w:rPr>
        <w:t xml:space="preserve">Уголь </w:t>
      </w:r>
      <w:r w:rsidRPr="00D02FF8">
        <w:rPr>
          <w:color w:val="000000"/>
          <w:sz w:val="28"/>
          <w:szCs w:val="16"/>
        </w:rPr>
        <w:t>– 0,</w:t>
      </w:r>
      <w:r w:rsidR="00D02FF8" w:rsidRPr="00D02FF8">
        <w:rPr>
          <w:color w:val="000000"/>
          <w:sz w:val="28"/>
          <w:szCs w:val="16"/>
        </w:rPr>
        <w:t>1</w:t>
      </w:r>
      <w:r w:rsidR="00D02FF8">
        <w:rPr>
          <w:color w:val="000000"/>
          <w:sz w:val="28"/>
          <w:szCs w:val="16"/>
        </w:rPr>
        <w:t>%</w:t>
      </w:r>
      <w:r w:rsidRPr="00D02FF8">
        <w:rPr>
          <w:color w:val="000000"/>
          <w:sz w:val="28"/>
          <w:szCs w:val="16"/>
        </w:rPr>
        <w:t>=0,</w:t>
      </w:r>
      <w:r w:rsidR="00D02FF8" w:rsidRPr="00D02FF8">
        <w:rPr>
          <w:color w:val="000000"/>
          <w:sz w:val="28"/>
          <w:szCs w:val="16"/>
        </w:rPr>
        <w:t>1</w:t>
      </w:r>
      <w:r w:rsidR="00D02FF8">
        <w:rPr>
          <w:color w:val="000000"/>
          <w:sz w:val="28"/>
          <w:szCs w:val="16"/>
        </w:rPr>
        <w:t xml:space="preserve"> </w:t>
      </w:r>
      <w:r w:rsidR="00D02FF8" w:rsidRPr="00D02FF8">
        <w:rPr>
          <w:color w:val="000000"/>
          <w:sz w:val="28"/>
          <w:szCs w:val="16"/>
        </w:rPr>
        <w:t>кг</w:t>
      </w:r>
      <w:r w:rsidRPr="00D02FF8">
        <w:rPr>
          <w:color w:val="000000"/>
          <w:sz w:val="28"/>
          <w:szCs w:val="16"/>
        </w:rPr>
        <w:t>.</w:t>
      </w:r>
    </w:p>
    <w:p w:rsidR="00CB30E6" w:rsidRPr="00D02FF8" w:rsidRDefault="00CB30E6" w:rsidP="00D02FF8">
      <w:pPr>
        <w:shd w:val="clear" w:color="auto" w:fill="FFFFFF"/>
        <w:spacing w:line="360" w:lineRule="auto"/>
        <w:ind w:firstLine="709"/>
        <w:jc w:val="both"/>
        <w:rPr>
          <w:color w:val="000000"/>
          <w:sz w:val="28"/>
          <w:szCs w:val="16"/>
        </w:rPr>
      </w:pPr>
      <w:r w:rsidRPr="00D02FF8">
        <w:rPr>
          <w:b/>
          <w:bCs/>
          <w:color w:val="000000"/>
          <w:sz w:val="28"/>
          <w:szCs w:val="16"/>
        </w:rPr>
        <w:t>Сода</w:t>
      </w:r>
      <w:r w:rsidRPr="00D02FF8">
        <w:rPr>
          <w:color w:val="000000"/>
          <w:sz w:val="28"/>
          <w:szCs w:val="16"/>
        </w:rPr>
        <w:t xml:space="preserve"> – 1</w:t>
      </w:r>
      <w:r w:rsidR="00D02FF8" w:rsidRPr="00D02FF8">
        <w:rPr>
          <w:color w:val="000000"/>
          <w:sz w:val="28"/>
          <w:szCs w:val="16"/>
        </w:rPr>
        <w:t>8</w:t>
      </w:r>
      <w:r w:rsidR="00D02FF8">
        <w:rPr>
          <w:color w:val="000000"/>
          <w:sz w:val="28"/>
          <w:szCs w:val="16"/>
        </w:rPr>
        <w:t>%</w:t>
      </w:r>
      <w:r w:rsidRPr="00D02FF8">
        <w:rPr>
          <w:color w:val="000000"/>
          <w:sz w:val="28"/>
          <w:szCs w:val="16"/>
        </w:rPr>
        <w:t>+4</w:t>
      </w:r>
      <w:r w:rsidR="00D02FF8" w:rsidRPr="00D02FF8">
        <w:rPr>
          <w:color w:val="000000"/>
          <w:sz w:val="28"/>
          <w:szCs w:val="16"/>
        </w:rPr>
        <w:t>4</w:t>
      </w:r>
      <w:r w:rsidR="00D02FF8">
        <w:rPr>
          <w:color w:val="000000"/>
          <w:sz w:val="28"/>
          <w:szCs w:val="16"/>
        </w:rPr>
        <w:t>%</w:t>
      </w:r>
      <w:r w:rsidRPr="00D02FF8">
        <w:rPr>
          <w:color w:val="000000"/>
          <w:sz w:val="28"/>
          <w:szCs w:val="16"/>
        </w:rPr>
        <w:t>+</w:t>
      </w:r>
      <w:r w:rsidR="00D02FF8" w:rsidRPr="00D02FF8">
        <w:rPr>
          <w:color w:val="000000"/>
          <w:sz w:val="28"/>
          <w:szCs w:val="16"/>
        </w:rPr>
        <w:t>1</w:t>
      </w:r>
      <w:r w:rsidR="00D02FF8">
        <w:rPr>
          <w:color w:val="000000"/>
          <w:sz w:val="28"/>
          <w:szCs w:val="16"/>
        </w:rPr>
        <w:t>%</w:t>
      </w:r>
      <w:r w:rsidRPr="00D02FF8">
        <w:rPr>
          <w:color w:val="000000"/>
          <w:sz w:val="28"/>
          <w:szCs w:val="16"/>
        </w:rPr>
        <w:t>=18+7,92+0,18=26,</w:t>
      </w:r>
      <w:r w:rsidR="00D02FF8" w:rsidRPr="00D02FF8">
        <w:rPr>
          <w:color w:val="000000"/>
          <w:sz w:val="28"/>
          <w:szCs w:val="16"/>
        </w:rPr>
        <w:t>1</w:t>
      </w:r>
      <w:r w:rsidR="00D02FF8">
        <w:rPr>
          <w:color w:val="000000"/>
          <w:sz w:val="28"/>
          <w:szCs w:val="16"/>
        </w:rPr>
        <w:t xml:space="preserve"> </w:t>
      </w:r>
      <w:r w:rsidR="00D02FF8" w:rsidRPr="00D02FF8">
        <w:rPr>
          <w:color w:val="000000"/>
          <w:sz w:val="28"/>
          <w:szCs w:val="16"/>
        </w:rPr>
        <w:t>кг</w:t>
      </w:r>
      <w:r w:rsidRPr="00D02FF8">
        <w:rPr>
          <w:color w:val="000000"/>
          <w:sz w:val="28"/>
          <w:szCs w:val="16"/>
        </w:rPr>
        <w:t>.</w:t>
      </w:r>
    </w:p>
    <w:p w:rsidR="00CB30E6" w:rsidRPr="00D02FF8" w:rsidRDefault="00CB30E6" w:rsidP="00D02FF8">
      <w:pPr>
        <w:shd w:val="clear" w:color="auto" w:fill="FFFFFF"/>
        <w:spacing w:line="360" w:lineRule="auto"/>
        <w:ind w:firstLine="709"/>
        <w:jc w:val="both"/>
        <w:rPr>
          <w:color w:val="000000"/>
          <w:sz w:val="28"/>
          <w:szCs w:val="16"/>
        </w:rPr>
      </w:pPr>
      <w:r w:rsidRPr="00D02FF8">
        <w:rPr>
          <w:b/>
          <w:bCs/>
          <w:color w:val="000000"/>
          <w:sz w:val="28"/>
          <w:szCs w:val="16"/>
        </w:rPr>
        <w:t>Доломит</w:t>
      </w:r>
      <w:r w:rsidRPr="00D02FF8">
        <w:rPr>
          <w:color w:val="000000"/>
          <w:sz w:val="28"/>
          <w:szCs w:val="16"/>
        </w:rPr>
        <w:t xml:space="preserve"> – 1</w:t>
      </w:r>
      <w:r w:rsidR="00D02FF8" w:rsidRPr="00D02FF8">
        <w:rPr>
          <w:color w:val="000000"/>
          <w:sz w:val="28"/>
          <w:szCs w:val="16"/>
        </w:rPr>
        <w:t>5</w:t>
      </w:r>
      <w:r w:rsidR="00D02FF8">
        <w:rPr>
          <w:color w:val="000000"/>
          <w:sz w:val="28"/>
          <w:szCs w:val="16"/>
        </w:rPr>
        <w:t>%</w:t>
      </w:r>
      <w:r w:rsidRPr="00D02FF8">
        <w:rPr>
          <w:color w:val="000000"/>
          <w:sz w:val="28"/>
          <w:szCs w:val="16"/>
        </w:rPr>
        <w:t>+48,</w:t>
      </w:r>
      <w:r w:rsidR="00D02FF8" w:rsidRPr="00D02FF8">
        <w:rPr>
          <w:color w:val="000000"/>
          <w:sz w:val="28"/>
          <w:szCs w:val="16"/>
        </w:rPr>
        <w:t>4</w:t>
      </w:r>
      <w:r w:rsidR="00D02FF8">
        <w:rPr>
          <w:color w:val="000000"/>
          <w:sz w:val="28"/>
          <w:szCs w:val="16"/>
        </w:rPr>
        <w:t>%</w:t>
      </w:r>
      <w:r w:rsidRPr="00D02FF8">
        <w:rPr>
          <w:color w:val="000000"/>
          <w:sz w:val="28"/>
          <w:szCs w:val="16"/>
        </w:rPr>
        <w:t>+</w:t>
      </w:r>
      <w:r w:rsidR="00D02FF8" w:rsidRPr="00D02FF8">
        <w:rPr>
          <w:color w:val="000000"/>
          <w:sz w:val="28"/>
          <w:szCs w:val="16"/>
        </w:rPr>
        <w:t>1</w:t>
      </w:r>
      <w:r w:rsidR="00D02FF8">
        <w:rPr>
          <w:color w:val="000000"/>
          <w:sz w:val="28"/>
          <w:szCs w:val="16"/>
        </w:rPr>
        <w:t>%</w:t>
      </w:r>
      <w:r w:rsidRPr="00D02FF8">
        <w:rPr>
          <w:color w:val="000000"/>
          <w:sz w:val="28"/>
          <w:szCs w:val="16"/>
        </w:rPr>
        <w:t>=15+7,26+0,15=22,</w:t>
      </w:r>
      <w:r w:rsidR="00D02FF8" w:rsidRPr="00D02FF8">
        <w:rPr>
          <w:color w:val="000000"/>
          <w:sz w:val="28"/>
          <w:szCs w:val="16"/>
        </w:rPr>
        <w:t>41</w:t>
      </w:r>
      <w:r w:rsidR="00D02FF8">
        <w:rPr>
          <w:color w:val="000000"/>
          <w:sz w:val="28"/>
          <w:szCs w:val="16"/>
        </w:rPr>
        <w:t xml:space="preserve"> </w:t>
      </w:r>
      <w:r w:rsidR="00D02FF8" w:rsidRPr="00D02FF8">
        <w:rPr>
          <w:color w:val="000000"/>
          <w:sz w:val="28"/>
          <w:szCs w:val="16"/>
        </w:rPr>
        <w:t>кг</w:t>
      </w:r>
      <w:r w:rsidRPr="00D02FF8">
        <w:rPr>
          <w:color w:val="000000"/>
          <w:sz w:val="28"/>
          <w:szCs w:val="16"/>
        </w:rPr>
        <w:t>.</w:t>
      </w:r>
    </w:p>
    <w:p w:rsidR="00CB30E6" w:rsidRPr="00D02FF8" w:rsidRDefault="00CB30E6" w:rsidP="00D02FF8">
      <w:pPr>
        <w:shd w:val="clear" w:color="auto" w:fill="FFFFFF"/>
        <w:spacing w:line="360" w:lineRule="auto"/>
        <w:ind w:firstLine="709"/>
        <w:jc w:val="both"/>
        <w:rPr>
          <w:color w:val="000000"/>
          <w:sz w:val="28"/>
          <w:szCs w:val="16"/>
        </w:rPr>
      </w:pPr>
      <w:r w:rsidRPr="00D02FF8">
        <w:rPr>
          <w:color w:val="000000"/>
          <w:sz w:val="28"/>
          <w:szCs w:val="16"/>
        </w:rPr>
        <w:t>Из выше сказанного можно сделать вывод, что на 100 кг стекломассы требуется 118,527 кг шихты плюс 15 кг стеклобоя.</w:t>
      </w:r>
    </w:p>
    <w:p w:rsidR="00CB30E6" w:rsidRPr="00D02FF8" w:rsidRDefault="00CB30E6" w:rsidP="00D02FF8">
      <w:pPr>
        <w:shd w:val="clear" w:color="auto" w:fill="FFFFFF"/>
        <w:spacing w:line="360" w:lineRule="auto"/>
        <w:ind w:firstLine="709"/>
        <w:jc w:val="both"/>
        <w:rPr>
          <w:color w:val="000000"/>
          <w:sz w:val="28"/>
          <w:szCs w:val="16"/>
        </w:rPr>
      </w:pPr>
      <w:r>
        <w:rPr>
          <w:color w:val="000000"/>
          <w:sz w:val="28"/>
          <w:szCs w:val="16"/>
        </w:rPr>
        <w:br w:type="page"/>
      </w:r>
      <w:r w:rsidRPr="00D02FF8">
        <w:rPr>
          <w:color w:val="000000"/>
          <w:sz w:val="28"/>
          <w:szCs w:val="16"/>
        </w:rPr>
        <w:t>Таблица 10</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7"/>
        <w:gridCol w:w="2018"/>
        <w:gridCol w:w="1859"/>
        <w:gridCol w:w="1650"/>
        <w:gridCol w:w="1650"/>
        <w:gridCol w:w="1543"/>
      </w:tblGrid>
      <w:tr w:rsidR="00CB30E6" w:rsidRPr="000F64B8" w:rsidTr="000F64B8">
        <w:trPr>
          <w:cantSplit/>
          <w:jc w:val="center"/>
        </w:trPr>
        <w:tc>
          <w:tcPr>
            <w:tcW w:w="243" w:type="pct"/>
            <w:vMerge w:val="restart"/>
            <w:shd w:val="clear" w:color="auto" w:fill="auto"/>
            <w:textDirection w:val="btLr"/>
          </w:tcPr>
          <w:p w:rsidR="00CB30E6" w:rsidRPr="000F64B8" w:rsidRDefault="00CB30E6" w:rsidP="000F64B8">
            <w:pPr>
              <w:spacing w:line="360" w:lineRule="auto"/>
              <w:jc w:val="both"/>
              <w:rPr>
                <w:b/>
                <w:bCs/>
                <w:iCs/>
                <w:color w:val="000000"/>
                <w:sz w:val="20"/>
                <w:szCs w:val="28"/>
              </w:rPr>
            </w:pPr>
            <w:r w:rsidRPr="000F64B8">
              <w:rPr>
                <w:b/>
                <w:bCs/>
                <w:iCs/>
                <w:color w:val="000000"/>
                <w:sz w:val="20"/>
                <w:szCs w:val="28"/>
              </w:rPr>
              <w:t>№ п./п.</w:t>
            </w:r>
          </w:p>
        </w:tc>
        <w:tc>
          <w:tcPr>
            <w:tcW w:w="1099" w:type="pct"/>
            <w:vMerge w:val="restart"/>
            <w:shd w:val="clear" w:color="auto" w:fill="auto"/>
          </w:tcPr>
          <w:p w:rsidR="00CB30E6" w:rsidRPr="000F64B8" w:rsidRDefault="00CB30E6" w:rsidP="000F64B8">
            <w:pPr>
              <w:spacing w:line="360" w:lineRule="auto"/>
              <w:jc w:val="both"/>
              <w:rPr>
                <w:iCs/>
                <w:color w:val="000000"/>
                <w:sz w:val="20"/>
                <w:szCs w:val="16"/>
              </w:rPr>
            </w:pPr>
            <w:r w:rsidRPr="000F64B8">
              <w:rPr>
                <w:b/>
                <w:bCs/>
                <w:iCs/>
                <w:color w:val="000000"/>
                <w:sz w:val="20"/>
                <w:szCs w:val="28"/>
              </w:rPr>
              <w:t>Материал</w:t>
            </w:r>
          </w:p>
        </w:tc>
        <w:tc>
          <w:tcPr>
            <w:tcW w:w="3659" w:type="pct"/>
            <w:gridSpan w:val="4"/>
            <w:shd w:val="clear" w:color="auto" w:fill="auto"/>
          </w:tcPr>
          <w:p w:rsidR="00CB30E6" w:rsidRPr="000F64B8" w:rsidRDefault="00CB30E6" w:rsidP="000F64B8">
            <w:pPr>
              <w:spacing w:line="360" w:lineRule="auto"/>
              <w:jc w:val="both"/>
              <w:rPr>
                <w:iCs/>
                <w:color w:val="000000"/>
                <w:sz w:val="20"/>
                <w:szCs w:val="16"/>
              </w:rPr>
            </w:pPr>
            <w:r w:rsidRPr="000F64B8">
              <w:rPr>
                <w:b/>
                <w:bCs/>
                <w:iCs/>
                <w:color w:val="000000"/>
                <w:sz w:val="20"/>
                <w:szCs w:val="28"/>
              </w:rPr>
              <w:t>Потребность в материале</w:t>
            </w:r>
          </w:p>
        </w:tc>
      </w:tr>
      <w:tr w:rsidR="00CB30E6" w:rsidRPr="000F64B8" w:rsidTr="000F64B8">
        <w:trPr>
          <w:cantSplit/>
          <w:jc w:val="center"/>
        </w:trPr>
        <w:tc>
          <w:tcPr>
            <w:tcW w:w="243" w:type="pct"/>
            <w:vMerge/>
            <w:shd w:val="clear" w:color="auto" w:fill="auto"/>
          </w:tcPr>
          <w:p w:rsidR="00CB30E6" w:rsidRPr="000F64B8" w:rsidRDefault="00CB30E6" w:rsidP="000F64B8">
            <w:pPr>
              <w:spacing w:line="360" w:lineRule="auto"/>
              <w:jc w:val="both"/>
              <w:rPr>
                <w:iCs/>
                <w:color w:val="000000"/>
                <w:sz w:val="20"/>
                <w:szCs w:val="16"/>
              </w:rPr>
            </w:pPr>
          </w:p>
        </w:tc>
        <w:tc>
          <w:tcPr>
            <w:tcW w:w="1099" w:type="pct"/>
            <w:vMerge/>
            <w:shd w:val="clear" w:color="auto" w:fill="auto"/>
          </w:tcPr>
          <w:p w:rsidR="00CB30E6" w:rsidRPr="000F64B8" w:rsidRDefault="00CB30E6" w:rsidP="000F64B8">
            <w:pPr>
              <w:spacing w:line="360" w:lineRule="auto"/>
              <w:jc w:val="both"/>
              <w:rPr>
                <w:iCs/>
                <w:color w:val="000000"/>
                <w:sz w:val="20"/>
                <w:szCs w:val="16"/>
              </w:rPr>
            </w:pPr>
          </w:p>
        </w:tc>
        <w:tc>
          <w:tcPr>
            <w:tcW w:w="1013" w:type="pct"/>
            <w:shd w:val="clear" w:color="auto" w:fill="auto"/>
          </w:tcPr>
          <w:p w:rsidR="00CB30E6" w:rsidRPr="000F64B8" w:rsidRDefault="00CB30E6" w:rsidP="000F64B8">
            <w:pPr>
              <w:spacing w:line="360" w:lineRule="auto"/>
              <w:jc w:val="both"/>
              <w:rPr>
                <w:b/>
                <w:bCs/>
                <w:iCs/>
                <w:color w:val="000000"/>
                <w:sz w:val="20"/>
                <w:szCs w:val="28"/>
              </w:rPr>
            </w:pPr>
            <w:r w:rsidRPr="000F64B8">
              <w:rPr>
                <w:b/>
                <w:bCs/>
                <w:iCs/>
                <w:color w:val="000000"/>
                <w:sz w:val="20"/>
                <w:szCs w:val="28"/>
              </w:rPr>
              <w:t>В год, т</w:t>
            </w:r>
          </w:p>
        </w:tc>
        <w:tc>
          <w:tcPr>
            <w:tcW w:w="901" w:type="pct"/>
            <w:shd w:val="clear" w:color="auto" w:fill="auto"/>
          </w:tcPr>
          <w:p w:rsidR="00CB30E6" w:rsidRPr="000F64B8" w:rsidRDefault="00CB30E6" w:rsidP="000F64B8">
            <w:pPr>
              <w:spacing w:line="360" w:lineRule="auto"/>
              <w:jc w:val="both"/>
              <w:rPr>
                <w:b/>
                <w:bCs/>
                <w:iCs/>
                <w:color w:val="000000"/>
                <w:sz w:val="20"/>
                <w:szCs w:val="28"/>
              </w:rPr>
            </w:pPr>
            <w:r w:rsidRPr="000F64B8">
              <w:rPr>
                <w:b/>
                <w:bCs/>
                <w:iCs/>
                <w:color w:val="000000"/>
                <w:sz w:val="20"/>
                <w:szCs w:val="28"/>
              </w:rPr>
              <w:t>В сутки, кг</w:t>
            </w:r>
          </w:p>
        </w:tc>
        <w:tc>
          <w:tcPr>
            <w:tcW w:w="901" w:type="pct"/>
            <w:shd w:val="clear" w:color="auto" w:fill="auto"/>
          </w:tcPr>
          <w:p w:rsidR="00CB30E6" w:rsidRPr="000F64B8" w:rsidRDefault="00CB30E6" w:rsidP="000F64B8">
            <w:pPr>
              <w:spacing w:line="360" w:lineRule="auto"/>
              <w:jc w:val="both"/>
              <w:rPr>
                <w:b/>
                <w:bCs/>
                <w:iCs/>
                <w:color w:val="000000"/>
                <w:sz w:val="20"/>
                <w:szCs w:val="28"/>
              </w:rPr>
            </w:pPr>
            <w:r w:rsidRPr="000F64B8">
              <w:rPr>
                <w:b/>
                <w:bCs/>
                <w:iCs/>
                <w:color w:val="000000"/>
                <w:sz w:val="20"/>
                <w:szCs w:val="28"/>
              </w:rPr>
              <w:t>В смену, кг</w:t>
            </w:r>
          </w:p>
        </w:tc>
        <w:tc>
          <w:tcPr>
            <w:tcW w:w="844" w:type="pct"/>
            <w:shd w:val="clear" w:color="auto" w:fill="auto"/>
          </w:tcPr>
          <w:p w:rsidR="00CB30E6" w:rsidRPr="000F64B8" w:rsidRDefault="00CB30E6" w:rsidP="000F64B8">
            <w:pPr>
              <w:spacing w:line="360" w:lineRule="auto"/>
              <w:jc w:val="both"/>
              <w:rPr>
                <w:b/>
                <w:bCs/>
                <w:iCs/>
                <w:color w:val="000000"/>
                <w:sz w:val="20"/>
                <w:szCs w:val="16"/>
              </w:rPr>
            </w:pPr>
            <w:r w:rsidRPr="000F64B8">
              <w:rPr>
                <w:b/>
                <w:bCs/>
                <w:iCs/>
                <w:color w:val="000000"/>
                <w:sz w:val="20"/>
                <w:szCs w:val="16"/>
              </w:rPr>
              <w:t>В час, кг</w:t>
            </w: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b/>
                <w:bCs/>
                <w:color w:val="000000"/>
                <w:sz w:val="20"/>
                <w:szCs w:val="16"/>
              </w:rPr>
            </w:pPr>
            <w:r w:rsidRPr="000F64B8">
              <w:rPr>
                <w:b/>
                <w:bCs/>
                <w:color w:val="000000"/>
                <w:sz w:val="20"/>
                <w:szCs w:val="16"/>
              </w:rPr>
              <w:t>1</w:t>
            </w:r>
          </w:p>
        </w:tc>
        <w:tc>
          <w:tcPr>
            <w:tcW w:w="1099" w:type="pct"/>
            <w:shd w:val="clear" w:color="auto" w:fill="auto"/>
          </w:tcPr>
          <w:p w:rsidR="00CB30E6" w:rsidRPr="000F64B8" w:rsidRDefault="00CB30E6" w:rsidP="000F64B8">
            <w:pPr>
              <w:spacing w:line="360" w:lineRule="auto"/>
              <w:jc w:val="both"/>
              <w:rPr>
                <w:color w:val="000000"/>
                <w:sz w:val="20"/>
                <w:szCs w:val="16"/>
              </w:rPr>
            </w:pPr>
            <w:r w:rsidRPr="000F64B8">
              <w:rPr>
                <w:b/>
                <w:bCs/>
                <w:color w:val="000000"/>
                <w:sz w:val="20"/>
                <w:szCs w:val="16"/>
              </w:rPr>
              <w:t>Песок</w:t>
            </w:r>
          </w:p>
        </w:tc>
        <w:tc>
          <w:tcPr>
            <w:tcW w:w="1013" w:type="pct"/>
            <w:shd w:val="clear" w:color="auto" w:fill="auto"/>
          </w:tcPr>
          <w:p w:rsidR="00CB30E6" w:rsidRPr="000F64B8" w:rsidRDefault="00CB30E6" w:rsidP="000F64B8">
            <w:pPr>
              <w:spacing w:line="360" w:lineRule="auto"/>
              <w:jc w:val="both"/>
              <w:rPr>
                <w:color w:val="000000"/>
                <w:sz w:val="20"/>
                <w:szCs w:val="16"/>
              </w:rPr>
            </w:pPr>
            <w:r w:rsidRPr="000F64B8">
              <w:rPr>
                <w:color w:val="000000"/>
                <w:sz w:val="20"/>
                <w:szCs w:val="16"/>
              </w:rPr>
              <w:t>110037,7326</w:t>
            </w:r>
          </w:p>
        </w:tc>
        <w:tc>
          <w:tcPr>
            <w:tcW w:w="901" w:type="pct"/>
            <w:shd w:val="clear" w:color="auto" w:fill="auto"/>
          </w:tcPr>
          <w:p w:rsidR="00CB30E6" w:rsidRPr="000F64B8" w:rsidRDefault="00CB30E6" w:rsidP="000F64B8">
            <w:pPr>
              <w:spacing w:line="360" w:lineRule="auto"/>
              <w:jc w:val="both"/>
              <w:rPr>
                <w:color w:val="000000"/>
                <w:sz w:val="20"/>
                <w:szCs w:val="16"/>
              </w:rPr>
            </w:pPr>
            <w:r w:rsidRPr="000F64B8">
              <w:rPr>
                <w:color w:val="000000"/>
                <w:sz w:val="20"/>
                <w:szCs w:val="16"/>
              </w:rPr>
              <w:t>301473,24</w:t>
            </w:r>
          </w:p>
        </w:tc>
        <w:tc>
          <w:tcPr>
            <w:tcW w:w="901" w:type="pct"/>
            <w:shd w:val="clear" w:color="auto" w:fill="auto"/>
          </w:tcPr>
          <w:p w:rsidR="00CB30E6" w:rsidRPr="000F64B8" w:rsidRDefault="00CB30E6" w:rsidP="000F64B8">
            <w:pPr>
              <w:spacing w:line="360" w:lineRule="auto"/>
              <w:jc w:val="both"/>
              <w:rPr>
                <w:color w:val="000000"/>
                <w:sz w:val="20"/>
                <w:szCs w:val="16"/>
              </w:rPr>
            </w:pPr>
            <w:r w:rsidRPr="000F64B8">
              <w:rPr>
                <w:color w:val="000000"/>
                <w:sz w:val="20"/>
                <w:szCs w:val="16"/>
              </w:rPr>
              <w:t>150736,68</w:t>
            </w:r>
          </w:p>
        </w:tc>
        <w:tc>
          <w:tcPr>
            <w:tcW w:w="844" w:type="pct"/>
            <w:shd w:val="clear" w:color="auto" w:fill="auto"/>
          </w:tcPr>
          <w:p w:rsidR="00CB30E6" w:rsidRPr="000F64B8" w:rsidRDefault="00CB30E6" w:rsidP="000F64B8">
            <w:pPr>
              <w:spacing w:line="360" w:lineRule="auto"/>
              <w:jc w:val="both"/>
              <w:rPr>
                <w:color w:val="000000"/>
                <w:sz w:val="20"/>
                <w:szCs w:val="16"/>
              </w:rPr>
            </w:pPr>
            <w:r w:rsidRPr="000F64B8">
              <w:rPr>
                <w:color w:val="000000"/>
                <w:sz w:val="20"/>
                <w:szCs w:val="16"/>
              </w:rPr>
              <w:t>12561,39</w:t>
            </w: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b/>
                <w:bCs/>
                <w:color w:val="000000"/>
                <w:sz w:val="20"/>
                <w:szCs w:val="16"/>
              </w:rPr>
            </w:pPr>
            <w:r w:rsidRPr="000F64B8">
              <w:rPr>
                <w:b/>
                <w:bCs/>
                <w:color w:val="000000"/>
                <w:sz w:val="20"/>
                <w:szCs w:val="16"/>
              </w:rPr>
              <w:t>2</w:t>
            </w:r>
          </w:p>
        </w:tc>
        <w:tc>
          <w:tcPr>
            <w:tcW w:w="1099" w:type="pct"/>
            <w:shd w:val="clear" w:color="auto" w:fill="auto"/>
          </w:tcPr>
          <w:p w:rsidR="00CB30E6" w:rsidRPr="000F64B8" w:rsidRDefault="00CB30E6" w:rsidP="000F64B8">
            <w:pPr>
              <w:spacing w:line="360" w:lineRule="auto"/>
              <w:jc w:val="both"/>
              <w:rPr>
                <w:color w:val="000000"/>
                <w:sz w:val="20"/>
                <w:szCs w:val="16"/>
              </w:rPr>
            </w:pPr>
            <w:r w:rsidRPr="000F64B8">
              <w:rPr>
                <w:b/>
                <w:bCs/>
                <w:color w:val="000000"/>
                <w:sz w:val="20"/>
                <w:szCs w:val="16"/>
              </w:rPr>
              <w:t>Полевой шпат</w:t>
            </w:r>
          </w:p>
        </w:tc>
        <w:tc>
          <w:tcPr>
            <w:tcW w:w="1013" w:type="pct"/>
            <w:shd w:val="clear" w:color="auto" w:fill="auto"/>
          </w:tcPr>
          <w:p w:rsidR="00CB30E6" w:rsidRPr="000F64B8" w:rsidRDefault="00CB30E6" w:rsidP="000F64B8">
            <w:pPr>
              <w:spacing w:line="360" w:lineRule="auto"/>
              <w:jc w:val="both"/>
              <w:rPr>
                <w:color w:val="000000"/>
                <w:sz w:val="20"/>
                <w:szCs w:val="16"/>
              </w:rPr>
            </w:pPr>
            <w:r w:rsidRPr="000F64B8">
              <w:rPr>
                <w:color w:val="000000"/>
                <w:sz w:val="20"/>
                <w:szCs w:val="16"/>
              </w:rPr>
              <w:t>6193,4076</w:t>
            </w:r>
          </w:p>
        </w:tc>
        <w:tc>
          <w:tcPr>
            <w:tcW w:w="901" w:type="pct"/>
            <w:shd w:val="clear" w:color="auto" w:fill="auto"/>
          </w:tcPr>
          <w:p w:rsidR="00CB30E6" w:rsidRPr="000F64B8" w:rsidRDefault="00CB30E6" w:rsidP="000F64B8">
            <w:pPr>
              <w:spacing w:line="360" w:lineRule="auto"/>
              <w:jc w:val="both"/>
              <w:rPr>
                <w:color w:val="000000"/>
                <w:sz w:val="20"/>
                <w:szCs w:val="16"/>
              </w:rPr>
            </w:pPr>
            <w:r w:rsidRPr="000F64B8">
              <w:rPr>
                <w:color w:val="000000"/>
                <w:sz w:val="20"/>
                <w:szCs w:val="16"/>
              </w:rPr>
              <w:t>16968,24</w:t>
            </w:r>
          </w:p>
        </w:tc>
        <w:tc>
          <w:tcPr>
            <w:tcW w:w="901" w:type="pct"/>
            <w:shd w:val="clear" w:color="auto" w:fill="auto"/>
          </w:tcPr>
          <w:p w:rsidR="00CB30E6" w:rsidRPr="000F64B8" w:rsidRDefault="00CB30E6" w:rsidP="000F64B8">
            <w:pPr>
              <w:spacing w:line="360" w:lineRule="auto"/>
              <w:jc w:val="both"/>
              <w:rPr>
                <w:color w:val="000000"/>
                <w:sz w:val="20"/>
                <w:szCs w:val="16"/>
              </w:rPr>
            </w:pPr>
            <w:r w:rsidRPr="000F64B8">
              <w:rPr>
                <w:color w:val="000000"/>
                <w:sz w:val="20"/>
                <w:szCs w:val="16"/>
              </w:rPr>
              <w:t>8484,12</w:t>
            </w:r>
          </w:p>
        </w:tc>
        <w:tc>
          <w:tcPr>
            <w:tcW w:w="844" w:type="pct"/>
            <w:shd w:val="clear" w:color="auto" w:fill="auto"/>
          </w:tcPr>
          <w:p w:rsidR="00CB30E6" w:rsidRPr="000F64B8" w:rsidRDefault="00CB30E6" w:rsidP="000F64B8">
            <w:pPr>
              <w:spacing w:line="360" w:lineRule="auto"/>
              <w:jc w:val="both"/>
              <w:rPr>
                <w:color w:val="000000"/>
                <w:sz w:val="20"/>
                <w:szCs w:val="16"/>
              </w:rPr>
            </w:pPr>
            <w:r w:rsidRPr="000F64B8">
              <w:rPr>
                <w:color w:val="000000"/>
                <w:sz w:val="20"/>
                <w:szCs w:val="16"/>
              </w:rPr>
              <w:t>707,01</w:t>
            </w: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b/>
                <w:bCs/>
                <w:color w:val="000000"/>
                <w:sz w:val="20"/>
                <w:szCs w:val="16"/>
              </w:rPr>
            </w:pPr>
            <w:r w:rsidRPr="000F64B8">
              <w:rPr>
                <w:b/>
                <w:bCs/>
                <w:color w:val="000000"/>
                <w:sz w:val="20"/>
                <w:szCs w:val="16"/>
              </w:rPr>
              <w:t>3</w:t>
            </w:r>
          </w:p>
        </w:tc>
        <w:tc>
          <w:tcPr>
            <w:tcW w:w="1099" w:type="pct"/>
            <w:shd w:val="clear" w:color="auto" w:fill="auto"/>
          </w:tcPr>
          <w:p w:rsidR="00CB30E6" w:rsidRPr="000F64B8" w:rsidRDefault="00CB30E6" w:rsidP="000F64B8">
            <w:pPr>
              <w:spacing w:line="360" w:lineRule="auto"/>
              <w:jc w:val="both"/>
              <w:rPr>
                <w:color w:val="000000"/>
                <w:sz w:val="20"/>
                <w:szCs w:val="16"/>
              </w:rPr>
            </w:pPr>
            <w:r w:rsidRPr="000F64B8">
              <w:rPr>
                <w:b/>
                <w:bCs/>
                <w:color w:val="000000"/>
                <w:sz w:val="20"/>
                <w:szCs w:val="16"/>
              </w:rPr>
              <w:t>Известняк</w:t>
            </w:r>
          </w:p>
        </w:tc>
        <w:tc>
          <w:tcPr>
            <w:tcW w:w="1013" w:type="pct"/>
            <w:shd w:val="clear" w:color="auto" w:fill="auto"/>
          </w:tcPr>
          <w:p w:rsidR="00CB30E6" w:rsidRPr="000F64B8" w:rsidRDefault="00CB30E6" w:rsidP="000F64B8">
            <w:pPr>
              <w:spacing w:line="360" w:lineRule="auto"/>
              <w:jc w:val="both"/>
              <w:rPr>
                <w:color w:val="000000"/>
                <w:sz w:val="20"/>
                <w:szCs w:val="16"/>
              </w:rPr>
            </w:pPr>
            <w:r w:rsidRPr="000F64B8">
              <w:rPr>
                <w:color w:val="000000"/>
                <w:sz w:val="20"/>
                <w:szCs w:val="16"/>
              </w:rPr>
              <w:t>10691,0544</w:t>
            </w:r>
          </w:p>
        </w:tc>
        <w:tc>
          <w:tcPr>
            <w:tcW w:w="901" w:type="pct"/>
            <w:shd w:val="clear" w:color="auto" w:fill="auto"/>
          </w:tcPr>
          <w:p w:rsidR="00CB30E6" w:rsidRPr="000F64B8" w:rsidRDefault="00CB30E6" w:rsidP="000F64B8">
            <w:pPr>
              <w:spacing w:line="360" w:lineRule="auto"/>
              <w:jc w:val="both"/>
              <w:rPr>
                <w:color w:val="000000"/>
                <w:sz w:val="20"/>
                <w:szCs w:val="16"/>
              </w:rPr>
            </w:pPr>
            <w:r w:rsidRPr="000F64B8">
              <w:rPr>
                <w:color w:val="000000"/>
                <w:sz w:val="20"/>
                <w:szCs w:val="16"/>
              </w:rPr>
              <w:t>29290,56</w:t>
            </w:r>
          </w:p>
        </w:tc>
        <w:tc>
          <w:tcPr>
            <w:tcW w:w="901" w:type="pct"/>
            <w:shd w:val="clear" w:color="auto" w:fill="auto"/>
          </w:tcPr>
          <w:p w:rsidR="00CB30E6" w:rsidRPr="000F64B8" w:rsidRDefault="00CB30E6" w:rsidP="000F64B8">
            <w:pPr>
              <w:spacing w:line="360" w:lineRule="auto"/>
              <w:jc w:val="both"/>
              <w:rPr>
                <w:color w:val="000000"/>
                <w:sz w:val="20"/>
                <w:szCs w:val="16"/>
              </w:rPr>
            </w:pPr>
            <w:r w:rsidRPr="000F64B8">
              <w:rPr>
                <w:color w:val="000000"/>
                <w:sz w:val="20"/>
                <w:szCs w:val="16"/>
              </w:rPr>
              <w:t>14645,28</w:t>
            </w:r>
          </w:p>
        </w:tc>
        <w:tc>
          <w:tcPr>
            <w:tcW w:w="844" w:type="pct"/>
            <w:shd w:val="clear" w:color="auto" w:fill="auto"/>
          </w:tcPr>
          <w:p w:rsidR="00CB30E6" w:rsidRPr="000F64B8" w:rsidRDefault="00CB30E6" w:rsidP="000F64B8">
            <w:pPr>
              <w:spacing w:line="360" w:lineRule="auto"/>
              <w:jc w:val="both"/>
              <w:rPr>
                <w:color w:val="000000"/>
                <w:sz w:val="20"/>
                <w:szCs w:val="16"/>
              </w:rPr>
            </w:pPr>
            <w:r w:rsidRPr="000F64B8">
              <w:rPr>
                <w:color w:val="000000"/>
                <w:sz w:val="20"/>
                <w:szCs w:val="16"/>
              </w:rPr>
              <w:t>1220,44</w:t>
            </w: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b/>
                <w:bCs/>
                <w:color w:val="000000"/>
                <w:sz w:val="20"/>
                <w:szCs w:val="16"/>
              </w:rPr>
            </w:pPr>
            <w:r w:rsidRPr="000F64B8">
              <w:rPr>
                <w:b/>
                <w:bCs/>
                <w:color w:val="000000"/>
                <w:sz w:val="20"/>
                <w:szCs w:val="16"/>
              </w:rPr>
              <w:t>4</w:t>
            </w:r>
          </w:p>
        </w:tc>
        <w:tc>
          <w:tcPr>
            <w:tcW w:w="1099" w:type="pct"/>
            <w:shd w:val="clear" w:color="auto" w:fill="auto"/>
          </w:tcPr>
          <w:p w:rsidR="00CB30E6" w:rsidRPr="000F64B8" w:rsidRDefault="00CB30E6" w:rsidP="000F64B8">
            <w:pPr>
              <w:spacing w:line="360" w:lineRule="auto"/>
              <w:jc w:val="both"/>
              <w:rPr>
                <w:color w:val="000000"/>
                <w:sz w:val="20"/>
                <w:szCs w:val="16"/>
              </w:rPr>
            </w:pPr>
            <w:r w:rsidRPr="000F64B8">
              <w:rPr>
                <w:b/>
                <w:bCs/>
                <w:color w:val="000000"/>
                <w:sz w:val="20"/>
                <w:szCs w:val="16"/>
              </w:rPr>
              <w:t>Сульфат натрия</w:t>
            </w:r>
          </w:p>
        </w:tc>
        <w:tc>
          <w:tcPr>
            <w:tcW w:w="1013" w:type="pct"/>
            <w:shd w:val="clear" w:color="auto" w:fill="auto"/>
          </w:tcPr>
          <w:p w:rsidR="00CB30E6" w:rsidRPr="000F64B8" w:rsidRDefault="00CB30E6" w:rsidP="000F64B8">
            <w:pPr>
              <w:spacing w:line="360" w:lineRule="auto"/>
              <w:jc w:val="both"/>
              <w:rPr>
                <w:color w:val="000000"/>
                <w:sz w:val="20"/>
                <w:szCs w:val="16"/>
              </w:rPr>
            </w:pPr>
            <w:r w:rsidRPr="000F64B8">
              <w:rPr>
                <w:color w:val="000000"/>
                <w:sz w:val="20"/>
                <w:szCs w:val="16"/>
              </w:rPr>
              <w:t>1935,4344</w:t>
            </w:r>
          </w:p>
        </w:tc>
        <w:tc>
          <w:tcPr>
            <w:tcW w:w="901" w:type="pct"/>
            <w:shd w:val="clear" w:color="auto" w:fill="auto"/>
          </w:tcPr>
          <w:p w:rsidR="00CB30E6" w:rsidRPr="000F64B8" w:rsidRDefault="00CB30E6" w:rsidP="000F64B8">
            <w:pPr>
              <w:spacing w:line="360" w:lineRule="auto"/>
              <w:jc w:val="both"/>
              <w:rPr>
                <w:color w:val="000000"/>
                <w:sz w:val="20"/>
                <w:szCs w:val="16"/>
              </w:rPr>
            </w:pPr>
            <w:r w:rsidRPr="000F64B8">
              <w:rPr>
                <w:color w:val="000000"/>
                <w:sz w:val="20"/>
                <w:szCs w:val="16"/>
              </w:rPr>
              <w:t>5302,56</w:t>
            </w:r>
          </w:p>
        </w:tc>
        <w:tc>
          <w:tcPr>
            <w:tcW w:w="901" w:type="pct"/>
            <w:shd w:val="clear" w:color="auto" w:fill="auto"/>
          </w:tcPr>
          <w:p w:rsidR="00CB30E6" w:rsidRPr="000F64B8" w:rsidRDefault="00CB30E6" w:rsidP="000F64B8">
            <w:pPr>
              <w:spacing w:line="360" w:lineRule="auto"/>
              <w:jc w:val="both"/>
              <w:rPr>
                <w:color w:val="000000"/>
                <w:sz w:val="20"/>
                <w:szCs w:val="16"/>
              </w:rPr>
            </w:pPr>
            <w:r w:rsidRPr="000F64B8">
              <w:rPr>
                <w:color w:val="000000"/>
                <w:sz w:val="20"/>
                <w:szCs w:val="16"/>
              </w:rPr>
              <w:t>2651,28</w:t>
            </w:r>
          </w:p>
        </w:tc>
        <w:tc>
          <w:tcPr>
            <w:tcW w:w="844" w:type="pct"/>
            <w:shd w:val="clear" w:color="auto" w:fill="auto"/>
          </w:tcPr>
          <w:p w:rsidR="00CB30E6" w:rsidRPr="000F64B8" w:rsidRDefault="00CB30E6" w:rsidP="000F64B8">
            <w:pPr>
              <w:spacing w:line="360" w:lineRule="auto"/>
              <w:jc w:val="both"/>
              <w:rPr>
                <w:color w:val="000000"/>
                <w:sz w:val="20"/>
                <w:szCs w:val="16"/>
              </w:rPr>
            </w:pPr>
            <w:r w:rsidRPr="000F64B8">
              <w:rPr>
                <w:color w:val="000000"/>
                <w:sz w:val="20"/>
                <w:szCs w:val="16"/>
              </w:rPr>
              <w:t>220,94</w:t>
            </w: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b/>
                <w:bCs/>
                <w:color w:val="000000"/>
                <w:sz w:val="20"/>
                <w:szCs w:val="16"/>
              </w:rPr>
            </w:pPr>
            <w:r w:rsidRPr="000F64B8">
              <w:rPr>
                <w:b/>
                <w:bCs/>
                <w:color w:val="000000"/>
                <w:sz w:val="20"/>
                <w:szCs w:val="16"/>
              </w:rPr>
              <w:t>5</w:t>
            </w:r>
          </w:p>
        </w:tc>
        <w:tc>
          <w:tcPr>
            <w:tcW w:w="1099" w:type="pct"/>
            <w:shd w:val="clear" w:color="auto" w:fill="auto"/>
          </w:tcPr>
          <w:p w:rsidR="00CB30E6" w:rsidRPr="000F64B8" w:rsidRDefault="00CB30E6" w:rsidP="000F64B8">
            <w:pPr>
              <w:spacing w:line="360" w:lineRule="auto"/>
              <w:jc w:val="both"/>
              <w:rPr>
                <w:color w:val="000000"/>
                <w:sz w:val="20"/>
                <w:szCs w:val="16"/>
              </w:rPr>
            </w:pPr>
            <w:r w:rsidRPr="000F64B8">
              <w:rPr>
                <w:b/>
                <w:bCs/>
                <w:color w:val="000000"/>
                <w:sz w:val="20"/>
                <w:szCs w:val="16"/>
              </w:rPr>
              <w:t>Уголь</w:t>
            </w:r>
          </w:p>
        </w:tc>
        <w:tc>
          <w:tcPr>
            <w:tcW w:w="1013" w:type="pct"/>
            <w:shd w:val="clear" w:color="auto" w:fill="auto"/>
          </w:tcPr>
          <w:p w:rsidR="00CB30E6" w:rsidRPr="000F64B8" w:rsidRDefault="00CB30E6" w:rsidP="000F64B8">
            <w:pPr>
              <w:spacing w:line="360" w:lineRule="auto"/>
              <w:jc w:val="both"/>
              <w:rPr>
                <w:color w:val="000000"/>
                <w:sz w:val="20"/>
                <w:szCs w:val="16"/>
              </w:rPr>
            </w:pPr>
            <w:r w:rsidRPr="000F64B8">
              <w:rPr>
                <w:color w:val="000000"/>
                <w:sz w:val="20"/>
                <w:szCs w:val="16"/>
              </w:rPr>
              <w:t>184,32792</w:t>
            </w:r>
          </w:p>
        </w:tc>
        <w:tc>
          <w:tcPr>
            <w:tcW w:w="901" w:type="pct"/>
            <w:shd w:val="clear" w:color="auto" w:fill="auto"/>
          </w:tcPr>
          <w:p w:rsidR="00CB30E6" w:rsidRPr="000F64B8" w:rsidRDefault="00CB30E6" w:rsidP="000F64B8">
            <w:pPr>
              <w:spacing w:line="360" w:lineRule="auto"/>
              <w:jc w:val="both"/>
              <w:rPr>
                <w:color w:val="000000"/>
                <w:sz w:val="20"/>
                <w:szCs w:val="16"/>
              </w:rPr>
            </w:pPr>
            <w:r w:rsidRPr="000F64B8">
              <w:rPr>
                <w:color w:val="000000"/>
                <w:sz w:val="20"/>
                <w:szCs w:val="16"/>
              </w:rPr>
              <w:t>505,008</w:t>
            </w:r>
          </w:p>
        </w:tc>
        <w:tc>
          <w:tcPr>
            <w:tcW w:w="901" w:type="pct"/>
            <w:shd w:val="clear" w:color="auto" w:fill="auto"/>
          </w:tcPr>
          <w:p w:rsidR="00CB30E6" w:rsidRPr="000F64B8" w:rsidRDefault="00CB30E6" w:rsidP="000F64B8">
            <w:pPr>
              <w:spacing w:line="360" w:lineRule="auto"/>
              <w:jc w:val="both"/>
              <w:rPr>
                <w:color w:val="000000"/>
                <w:sz w:val="20"/>
                <w:szCs w:val="16"/>
              </w:rPr>
            </w:pPr>
            <w:r w:rsidRPr="000F64B8">
              <w:rPr>
                <w:color w:val="000000"/>
                <w:sz w:val="20"/>
                <w:szCs w:val="16"/>
              </w:rPr>
              <w:t>252,504</w:t>
            </w:r>
          </w:p>
        </w:tc>
        <w:tc>
          <w:tcPr>
            <w:tcW w:w="844" w:type="pct"/>
            <w:shd w:val="clear" w:color="auto" w:fill="auto"/>
          </w:tcPr>
          <w:p w:rsidR="00CB30E6" w:rsidRPr="000F64B8" w:rsidRDefault="00CB30E6" w:rsidP="000F64B8">
            <w:pPr>
              <w:spacing w:line="360" w:lineRule="auto"/>
              <w:jc w:val="both"/>
              <w:rPr>
                <w:color w:val="000000"/>
                <w:sz w:val="20"/>
                <w:szCs w:val="16"/>
              </w:rPr>
            </w:pPr>
            <w:r w:rsidRPr="000F64B8">
              <w:rPr>
                <w:color w:val="000000"/>
                <w:sz w:val="20"/>
                <w:szCs w:val="16"/>
              </w:rPr>
              <w:t>21,042</w:t>
            </w: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b/>
                <w:bCs/>
                <w:color w:val="000000"/>
                <w:sz w:val="20"/>
                <w:szCs w:val="16"/>
              </w:rPr>
            </w:pPr>
            <w:r w:rsidRPr="000F64B8">
              <w:rPr>
                <w:b/>
                <w:bCs/>
                <w:color w:val="000000"/>
                <w:sz w:val="20"/>
                <w:szCs w:val="16"/>
              </w:rPr>
              <w:t>6</w:t>
            </w:r>
          </w:p>
        </w:tc>
        <w:tc>
          <w:tcPr>
            <w:tcW w:w="1099" w:type="pct"/>
            <w:shd w:val="clear" w:color="auto" w:fill="auto"/>
          </w:tcPr>
          <w:p w:rsidR="00CB30E6" w:rsidRPr="000F64B8" w:rsidRDefault="00CB30E6" w:rsidP="000F64B8">
            <w:pPr>
              <w:spacing w:line="360" w:lineRule="auto"/>
              <w:jc w:val="both"/>
              <w:rPr>
                <w:color w:val="000000"/>
                <w:sz w:val="20"/>
                <w:szCs w:val="16"/>
              </w:rPr>
            </w:pPr>
            <w:r w:rsidRPr="000F64B8">
              <w:rPr>
                <w:b/>
                <w:bCs/>
                <w:color w:val="000000"/>
                <w:sz w:val="20"/>
                <w:szCs w:val="16"/>
              </w:rPr>
              <w:t>Сода</w:t>
            </w:r>
          </w:p>
        </w:tc>
        <w:tc>
          <w:tcPr>
            <w:tcW w:w="1013" w:type="pct"/>
            <w:shd w:val="clear" w:color="auto" w:fill="auto"/>
          </w:tcPr>
          <w:p w:rsidR="00CB30E6" w:rsidRPr="000F64B8" w:rsidRDefault="00CB30E6" w:rsidP="000F64B8">
            <w:pPr>
              <w:spacing w:line="360" w:lineRule="auto"/>
              <w:jc w:val="both"/>
              <w:rPr>
                <w:color w:val="000000"/>
                <w:sz w:val="20"/>
                <w:szCs w:val="16"/>
              </w:rPr>
            </w:pPr>
            <w:r w:rsidRPr="000F64B8">
              <w:rPr>
                <w:color w:val="000000"/>
                <w:sz w:val="20"/>
                <w:szCs w:val="16"/>
              </w:rPr>
              <w:t>48109,6572</w:t>
            </w:r>
          </w:p>
        </w:tc>
        <w:tc>
          <w:tcPr>
            <w:tcW w:w="901" w:type="pct"/>
            <w:shd w:val="clear" w:color="auto" w:fill="auto"/>
          </w:tcPr>
          <w:p w:rsidR="00CB30E6" w:rsidRPr="000F64B8" w:rsidRDefault="00CB30E6" w:rsidP="000F64B8">
            <w:pPr>
              <w:spacing w:line="360" w:lineRule="auto"/>
              <w:jc w:val="both"/>
              <w:rPr>
                <w:color w:val="000000"/>
                <w:sz w:val="20"/>
                <w:szCs w:val="16"/>
              </w:rPr>
            </w:pPr>
            <w:r w:rsidRPr="000F64B8">
              <w:rPr>
                <w:color w:val="000000"/>
                <w:sz w:val="20"/>
                <w:szCs w:val="16"/>
              </w:rPr>
              <w:t>131807,28</w:t>
            </w:r>
          </w:p>
        </w:tc>
        <w:tc>
          <w:tcPr>
            <w:tcW w:w="901" w:type="pct"/>
            <w:shd w:val="clear" w:color="auto" w:fill="auto"/>
          </w:tcPr>
          <w:p w:rsidR="00CB30E6" w:rsidRPr="000F64B8" w:rsidRDefault="00CB30E6" w:rsidP="000F64B8">
            <w:pPr>
              <w:spacing w:line="360" w:lineRule="auto"/>
              <w:jc w:val="both"/>
              <w:rPr>
                <w:color w:val="000000"/>
                <w:sz w:val="20"/>
                <w:szCs w:val="16"/>
              </w:rPr>
            </w:pPr>
            <w:r w:rsidRPr="000F64B8">
              <w:rPr>
                <w:color w:val="000000"/>
                <w:sz w:val="20"/>
                <w:szCs w:val="16"/>
              </w:rPr>
              <w:t>65903,64</w:t>
            </w:r>
          </w:p>
        </w:tc>
        <w:tc>
          <w:tcPr>
            <w:tcW w:w="844" w:type="pct"/>
            <w:shd w:val="clear" w:color="auto" w:fill="auto"/>
          </w:tcPr>
          <w:p w:rsidR="00CB30E6" w:rsidRPr="000F64B8" w:rsidRDefault="00CB30E6" w:rsidP="000F64B8">
            <w:pPr>
              <w:spacing w:line="360" w:lineRule="auto"/>
              <w:jc w:val="both"/>
              <w:rPr>
                <w:color w:val="000000"/>
                <w:sz w:val="20"/>
                <w:szCs w:val="16"/>
              </w:rPr>
            </w:pPr>
            <w:r w:rsidRPr="000F64B8">
              <w:rPr>
                <w:color w:val="000000"/>
                <w:sz w:val="20"/>
                <w:szCs w:val="16"/>
              </w:rPr>
              <w:t>5491,97</w:t>
            </w: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b/>
                <w:bCs/>
                <w:color w:val="000000"/>
                <w:sz w:val="20"/>
                <w:szCs w:val="16"/>
              </w:rPr>
            </w:pPr>
            <w:r w:rsidRPr="000F64B8">
              <w:rPr>
                <w:b/>
                <w:bCs/>
                <w:color w:val="000000"/>
                <w:sz w:val="20"/>
                <w:szCs w:val="16"/>
              </w:rPr>
              <w:t>7</w:t>
            </w:r>
          </w:p>
        </w:tc>
        <w:tc>
          <w:tcPr>
            <w:tcW w:w="1099" w:type="pct"/>
            <w:shd w:val="clear" w:color="auto" w:fill="auto"/>
          </w:tcPr>
          <w:p w:rsidR="00CB30E6" w:rsidRPr="000F64B8" w:rsidRDefault="00CB30E6" w:rsidP="000F64B8">
            <w:pPr>
              <w:spacing w:line="360" w:lineRule="auto"/>
              <w:jc w:val="both"/>
              <w:rPr>
                <w:color w:val="000000"/>
                <w:sz w:val="20"/>
                <w:szCs w:val="16"/>
              </w:rPr>
            </w:pPr>
            <w:r w:rsidRPr="000F64B8">
              <w:rPr>
                <w:b/>
                <w:bCs/>
                <w:color w:val="000000"/>
                <w:sz w:val="20"/>
                <w:szCs w:val="16"/>
              </w:rPr>
              <w:t>Доломит</w:t>
            </w:r>
          </w:p>
        </w:tc>
        <w:tc>
          <w:tcPr>
            <w:tcW w:w="1013" w:type="pct"/>
            <w:shd w:val="clear" w:color="auto" w:fill="auto"/>
          </w:tcPr>
          <w:p w:rsidR="00CB30E6" w:rsidRPr="000F64B8" w:rsidRDefault="00CB30E6" w:rsidP="000F64B8">
            <w:pPr>
              <w:spacing w:line="360" w:lineRule="auto"/>
              <w:jc w:val="both"/>
              <w:rPr>
                <w:color w:val="000000"/>
                <w:sz w:val="20"/>
                <w:szCs w:val="16"/>
              </w:rPr>
            </w:pPr>
            <w:r w:rsidRPr="000F64B8">
              <w:rPr>
                <w:color w:val="000000"/>
                <w:sz w:val="20"/>
                <w:szCs w:val="16"/>
              </w:rPr>
              <w:t>41307,8676</w:t>
            </w:r>
          </w:p>
        </w:tc>
        <w:tc>
          <w:tcPr>
            <w:tcW w:w="901" w:type="pct"/>
            <w:shd w:val="clear" w:color="auto" w:fill="auto"/>
          </w:tcPr>
          <w:p w:rsidR="00CB30E6" w:rsidRPr="000F64B8" w:rsidRDefault="00CB30E6" w:rsidP="000F64B8">
            <w:pPr>
              <w:spacing w:line="360" w:lineRule="auto"/>
              <w:jc w:val="both"/>
              <w:rPr>
                <w:color w:val="000000"/>
                <w:sz w:val="20"/>
                <w:szCs w:val="16"/>
              </w:rPr>
            </w:pPr>
            <w:r w:rsidRPr="000F64B8">
              <w:rPr>
                <w:color w:val="000000"/>
                <w:sz w:val="20"/>
                <w:szCs w:val="16"/>
              </w:rPr>
              <w:t>113172,24</w:t>
            </w:r>
          </w:p>
        </w:tc>
        <w:tc>
          <w:tcPr>
            <w:tcW w:w="901" w:type="pct"/>
            <w:shd w:val="clear" w:color="auto" w:fill="auto"/>
          </w:tcPr>
          <w:p w:rsidR="00CB30E6" w:rsidRPr="000F64B8" w:rsidRDefault="00CB30E6" w:rsidP="000F64B8">
            <w:pPr>
              <w:spacing w:line="360" w:lineRule="auto"/>
              <w:jc w:val="both"/>
              <w:rPr>
                <w:color w:val="000000"/>
                <w:sz w:val="20"/>
                <w:szCs w:val="16"/>
              </w:rPr>
            </w:pPr>
            <w:r w:rsidRPr="000F64B8">
              <w:rPr>
                <w:color w:val="000000"/>
                <w:sz w:val="20"/>
                <w:szCs w:val="16"/>
              </w:rPr>
              <w:t>56586,12</w:t>
            </w:r>
          </w:p>
        </w:tc>
        <w:tc>
          <w:tcPr>
            <w:tcW w:w="844" w:type="pct"/>
            <w:shd w:val="clear" w:color="auto" w:fill="auto"/>
          </w:tcPr>
          <w:p w:rsidR="00CB30E6" w:rsidRPr="000F64B8" w:rsidRDefault="00CB30E6" w:rsidP="000F64B8">
            <w:pPr>
              <w:spacing w:line="360" w:lineRule="auto"/>
              <w:jc w:val="both"/>
              <w:rPr>
                <w:color w:val="000000"/>
                <w:sz w:val="20"/>
                <w:szCs w:val="16"/>
              </w:rPr>
            </w:pPr>
            <w:r w:rsidRPr="000F64B8">
              <w:rPr>
                <w:color w:val="000000"/>
                <w:sz w:val="20"/>
                <w:szCs w:val="16"/>
              </w:rPr>
              <w:t>4715,51</w:t>
            </w: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b/>
                <w:bCs/>
                <w:color w:val="000000"/>
                <w:sz w:val="20"/>
                <w:szCs w:val="16"/>
              </w:rPr>
            </w:pPr>
            <w:r w:rsidRPr="000F64B8">
              <w:rPr>
                <w:b/>
                <w:bCs/>
                <w:color w:val="000000"/>
                <w:sz w:val="20"/>
                <w:szCs w:val="16"/>
              </w:rPr>
              <w:t>8</w:t>
            </w:r>
          </w:p>
        </w:tc>
        <w:tc>
          <w:tcPr>
            <w:tcW w:w="1099" w:type="pct"/>
            <w:shd w:val="clear" w:color="auto" w:fill="auto"/>
          </w:tcPr>
          <w:p w:rsidR="00CB30E6" w:rsidRPr="000F64B8" w:rsidRDefault="00CB30E6" w:rsidP="000F64B8">
            <w:pPr>
              <w:spacing w:line="360" w:lineRule="auto"/>
              <w:jc w:val="both"/>
              <w:rPr>
                <w:b/>
                <w:bCs/>
                <w:color w:val="000000"/>
                <w:sz w:val="20"/>
                <w:szCs w:val="16"/>
              </w:rPr>
            </w:pPr>
            <w:r w:rsidRPr="000F64B8">
              <w:rPr>
                <w:b/>
                <w:bCs/>
                <w:color w:val="000000"/>
                <w:sz w:val="20"/>
                <w:szCs w:val="16"/>
              </w:rPr>
              <w:t>Стеклобой</w:t>
            </w:r>
          </w:p>
        </w:tc>
        <w:tc>
          <w:tcPr>
            <w:tcW w:w="1013" w:type="pct"/>
            <w:shd w:val="clear" w:color="auto" w:fill="auto"/>
          </w:tcPr>
          <w:p w:rsidR="00CB30E6" w:rsidRPr="000F64B8" w:rsidRDefault="00CB30E6" w:rsidP="000F64B8">
            <w:pPr>
              <w:spacing w:line="360" w:lineRule="auto"/>
              <w:jc w:val="both"/>
              <w:rPr>
                <w:color w:val="000000"/>
                <w:sz w:val="20"/>
                <w:szCs w:val="16"/>
              </w:rPr>
            </w:pPr>
            <w:r w:rsidRPr="000F64B8">
              <w:rPr>
                <w:color w:val="000000"/>
                <w:sz w:val="20"/>
                <w:szCs w:val="16"/>
              </w:rPr>
              <w:t>32768,9262</w:t>
            </w:r>
          </w:p>
        </w:tc>
        <w:tc>
          <w:tcPr>
            <w:tcW w:w="901" w:type="pct"/>
            <w:shd w:val="clear" w:color="auto" w:fill="auto"/>
          </w:tcPr>
          <w:p w:rsidR="00CB30E6" w:rsidRPr="000F64B8" w:rsidRDefault="00CB30E6" w:rsidP="000F64B8">
            <w:pPr>
              <w:spacing w:line="360" w:lineRule="auto"/>
              <w:jc w:val="both"/>
              <w:rPr>
                <w:color w:val="000000"/>
                <w:sz w:val="20"/>
                <w:szCs w:val="16"/>
              </w:rPr>
            </w:pPr>
            <w:r w:rsidRPr="000F64B8">
              <w:rPr>
                <w:color w:val="000000"/>
                <w:sz w:val="20"/>
                <w:szCs w:val="16"/>
              </w:rPr>
              <w:t>89777,88</w:t>
            </w:r>
          </w:p>
        </w:tc>
        <w:tc>
          <w:tcPr>
            <w:tcW w:w="901" w:type="pct"/>
            <w:shd w:val="clear" w:color="auto" w:fill="auto"/>
          </w:tcPr>
          <w:p w:rsidR="00CB30E6" w:rsidRPr="000F64B8" w:rsidRDefault="00CB30E6" w:rsidP="000F64B8">
            <w:pPr>
              <w:spacing w:line="360" w:lineRule="auto"/>
              <w:jc w:val="both"/>
              <w:rPr>
                <w:color w:val="000000"/>
                <w:sz w:val="20"/>
                <w:szCs w:val="16"/>
              </w:rPr>
            </w:pPr>
            <w:r w:rsidRPr="000F64B8">
              <w:rPr>
                <w:color w:val="000000"/>
                <w:sz w:val="20"/>
                <w:szCs w:val="16"/>
              </w:rPr>
              <w:t>44888,94</w:t>
            </w:r>
          </w:p>
        </w:tc>
        <w:tc>
          <w:tcPr>
            <w:tcW w:w="844" w:type="pct"/>
            <w:shd w:val="clear" w:color="auto" w:fill="auto"/>
          </w:tcPr>
          <w:p w:rsidR="00CB30E6" w:rsidRPr="000F64B8" w:rsidRDefault="00CB30E6" w:rsidP="000F64B8">
            <w:pPr>
              <w:spacing w:line="360" w:lineRule="auto"/>
              <w:jc w:val="both"/>
              <w:rPr>
                <w:color w:val="000000"/>
                <w:sz w:val="20"/>
                <w:szCs w:val="16"/>
              </w:rPr>
            </w:pPr>
            <w:r w:rsidRPr="000F64B8">
              <w:rPr>
                <w:color w:val="000000"/>
                <w:sz w:val="20"/>
                <w:szCs w:val="16"/>
              </w:rPr>
              <w:t>3740,745</w:t>
            </w: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b/>
                <w:bCs/>
                <w:color w:val="000000"/>
                <w:sz w:val="20"/>
                <w:szCs w:val="16"/>
              </w:rPr>
            </w:pPr>
            <w:r w:rsidRPr="000F64B8">
              <w:rPr>
                <w:b/>
                <w:bCs/>
                <w:color w:val="000000"/>
                <w:sz w:val="20"/>
                <w:szCs w:val="16"/>
              </w:rPr>
              <w:t>9</w:t>
            </w:r>
          </w:p>
        </w:tc>
        <w:tc>
          <w:tcPr>
            <w:tcW w:w="1099" w:type="pct"/>
            <w:shd w:val="clear" w:color="auto" w:fill="auto"/>
          </w:tcPr>
          <w:p w:rsidR="00CB30E6" w:rsidRPr="000F64B8" w:rsidRDefault="00CB30E6" w:rsidP="000F64B8">
            <w:pPr>
              <w:spacing w:line="360" w:lineRule="auto"/>
              <w:jc w:val="both"/>
              <w:rPr>
                <w:b/>
                <w:bCs/>
                <w:color w:val="000000"/>
                <w:sz w:val="20"/>
                <w:szCs w:val="16"/>
              </w:rPr>
            </w:pPr>
            <w:r w:rsidRPr="000F64B8">
              <w:rPr>
                <w:b/>
                <w:bCs/>
                <w:color w:val="000000"/>
                <w:sz w:val="20"/>
                <w:szCs w:val="16"/>
              </w:rPr>
              <w:t>Готовая шихта</w:t>
            </w:r>
          </w:p>
        </w:tc>
        <w:tc>
          <w:tcPr>
            <w:tcW w:w="1013" w:type="pct"/>
            <w:shd w:val="clear" w:color="auto" w:fill="auto"/>
          </w:tcPr>
          <w:p w:rsidR="00CB30E6" w:rsidRPr="000F64B8" w:rsidRDefault="00CB30E6" w:rsidP="000F64B8">
            <w:pPr>
              <w:spacing w:line="360" w:lineRule="auto"/>
              <w:jc w:val="both"/>
              <w:rPr>
                <w:color w:val="000000"/>
                <w:sz w:val="20"/>
                <w:szCs w:val="16"/>
              </w:rPr>
            </w:pPr>
            <w:r w:rsidRPr="000F64B8">
              <w:rPr>
                <w:color w:val="000000"/>
                <w:sz w:val="20"/>
                <w:szCs w:val="16"/>
              </w:rPr>
              <w:t>251228,40792</w:t>
            </w:r>
          </w:p>
        </w:tc>
        <w:tc>
          <w:tcPr>
            <w:tcW w:w="901" w:type="pct"/>
            <w:shd w:val="clear" w:color="auto" w:fill="auto"/>
          </w:tcPr>
          <w:p w:rsidR="00CB30E6" w:rsidRPr="000F64B8" w:rsidRDefault="00CB30E6" w:rsidP="000F64B8">
            <w:pPr>
              <w:spacing w:line="360" w:lineRule="auto"/>
              <w:jc w:val="both"/>
              <w:rPr>
                <w:color w:val="000000"/>
                <w:sz w:val="20"/>
                <w:szCs w:val="16"/>
              </w:rPr>
            </w:pPr>
            <w:r w:rsidRPr="000F64B8">
              <w:rPr>
                <w:color w:val="000000"/>
                <w:sz w:val="20"/>
                <w:szCs w:val="16"/>
              </w:rPr>
              <w:t>688297,008</w:t>
            </w:r>
          </w:p>
        </w:tc>
        <w:tc>
          <w:tcPr>
            <w:tcW w:w="901" w:type="pct"/>
            <w:shd w:val="clear" w:color="auto" w:fill="auto"/>
          </w:tcPr>
          <w:p w:rsidR="00CB30E6" w:rsidRPr="000F64B8" w:rsidRDefault="00CB30E6" w:rsidP="000F64B8">
            <w:pPr>
              <w:spacing w:line="360" w:lineRule="auto"/>
              <w:jc w:val="both"/>
              <w:rPr>
                <w:color w:val="000000"/>
                <w:sz w:val="20"/>
                <w:szCs w:val="16"/>
              </w:rPr>
            </w:pPr>
            <w:r w:rsidRPr="000F64B8">
              <w:rPr>
                <w:color w:val="000000"/>
                <w:sz w:val="20"/>
                <w:szCs w:val="16"/>
              </w:rPr>
              <w:t>344148,504</w:t>
            </w:r>
          </w:p>
        </w:tc>
        <w:tc>
          <w:tcPr>
            <w:tcW w:w="844" w:type="pct"/>
            <w:shd w:val="clear" w:color="auto" w:fill="auto"/>
          </w:tcPr>
          <w:p w:rsidR="00CB30E6" w:rsidRPr="000F64B8" w:rsidRDefault="00CB30E6" w:rsidP="000F64B8">
            <w:pPr>
              <w:spacing w:line="360" w:lineRule="auto"/>
              <w:jc w:val="both"/>
              <w:rPr>
                <w:color w:val="000000"/>
                <w:sz w:val="20"/>
                <w:szCs w:val="16"/>
              </w:rPr>
            </w:pPr>
            <w:r w:rsidRPr="000F64B8">
              <w:rPr>
                <w:color w:val="000000"/>
                <w:sz w:val="20"/>
                <w:szCs w:val="16"/>
              </w:rPr>
              <w:t>28679,047</w:t>
            </w:r>
          </w:p>
        </w:tc>
      </w:tr>
    </w:tbl>
    <w:p w:rsidR="00CB30E6" w:rsidRPr="00D02FF8" w:rsidRDefault="00CB30E6" w:rsidP="00D02FF8">
      <w:pPr>
        <w:shd w:val="clear" w:color="auto" w:fill="FFFFFF"/>
        <w:spacing w:line="360" w:lineRule="auto"/>
        <w:ind w:firstLine="709"/>
        <w:jc w:val="both"/>
        <w:rPr>
          <w:color w:val="000000"/>
          <w:sz w:val="28"/>
        </w:rPr>
      </w:pPr>
    </w:p>
    <w:p w:rsidR="00CB30E6" w:rsidRPr="00D02FF8" w:rsidRDefault="00CB30E6" w:rsidP="00CB30E6">
      <w:pPr>
        <w:shd w:val="clear" w:color="auto" w:fill="FFFFFF"/>
        <w:spacing w:line="360" w:lineRule="auto"/>
        <w:ind w:firstLine="720"/>
        <w:jc w:val="both"/>
        <w:rPr>
          <w:b/>
          <w:bCs/>
          <w:color w:val="000000"/>
          <w:sz w:val="28"/>
        </w:rPr>
      </w:pPr>
      <w:r>
        <w:rPr>
          <w:b/>
          <w:bCs/>
          <w:color w:val="000000"/>
          <w:sz w:val="28"/>
        </w:rPr>
        <w:t xml:space="preserve">2.5 </w:t>
      </w:r>
      <w:r w:rsidRPr="00D02FF8">
        <w:rPr>
          <w:b/>
          <w:bCs/>
          <w:color w:val="000000"/>
          <w:sz w:val="28"/>
        </w:rPr>
        <w:t>Выбор потребного количеств</w:t>
      </w:r>
      <w:r>
        <w:rPr>
          <w:b/>
          <w:bCs/>
          <w:color w:val="000000"/>
          <w:sz w:val="28"/>
        </w:rPr>
        <w:t>а технологического оборудования</w:t>
      </w:r>
    </w:p>
    <w:p w:rsidR="00CB30E6" w:rsidRPr="00D02FF8" w:rsidRDefault="00CB30E6" w:rsidP="00D02FF8">
      <w:pPr>
        <w:shd w:val="clear" w:color="auto" w:fill="FFFFFF"/>
        <w:spacing w:line="360" w:lineRule="auto"/>
        <w:ind w:firstLine="709"/>
        <w:jc w:val="both"/>
        <w:rPr>
          <w:color w:val="000000"/>
          <w:sz w:val="28"/>
        </w:rPr>
      </w:pPr>
    </w:p>
    <w:p w:rsidR="00D02FF8" w:rsidRDefault="00CB30E6" w:rsidP="00D02FF8">
      <w:pPr>
        <w:pStyle w:val="31"/>
        <w:spacing w:line="360" w:lineRule="auto"/>
        <w:ind w:left="0" w:firstLine="709"/>
        <w:jc w:val="both"/>
        <w:rPr>
          <w:color w:val="000000"/>
          <w:szCs w:val="28"/>
        </w:rPr>
      </w:pPr>
      <w:r w:rsidRPr="00D02FF8">
        <w:rPr>
          <w:color w:val="000000"/>
          <w:szCs w:val="28"/>
        </w:rPr>
        <w:t>Выбор технологического оборудования производится с учетом ранее принятого технологического способа производства, а также исходя из рассчитанной производительности предприятия.</w:t>
      </w:r>
    </w:p>
    <w:p w:rsidR="00CB30E6" w:rsidRPr="00D02FF8" w:rsidRDefault="00CB30E6" w:rsidP="00D02FF8">
      <w:pPr>
        <w:spacing w:line="360" w:lineRule="auto"/>
        <w:ind w:firstLine="709"/>
        <w:jc w:val="both"/>
        <w:rPr>
          <w:snapToGrid w:val="0"/>
          <w:color w:val="000000"/>
          <w:sz w:val="28"/>
          <w:szCs w:val="28"/>
        </w:rPr>
      </w:pPr>
      <w:r w:rsidRPr="00D02FF8">
        <w:rPr>
          <w:snapToGrid w:val="0"/>
          <w:color w:val="000000"/>
          <w:sz w:val="28"/>
          <w:szCs w:val="28"/>
        </w:rPr>
        <w:t>Расчет потребного количества технологического оборудования производится с учетом норм производительности оборудования в единицу рабочего времени при данной номенклатуре продукции, чтобы обеспечить выпуск изделий в объеме годовой производственной программы предприятия в условиях установленного режима работы. Расчет потребного количества оборудования:</w:t>
      </w:r>
    </w:p>
    <w:p w:rsidR="00CB30E6" w:rsidRPr="00D02FF8" w:rsidRDefault="00CB30E6" w:rsidP="00D02FF8">
      <w:pPr>
        <w:spacing w:line="360" w:lineRule="auto"/>
        <w:ind w:firstLine="709"/>
        <w:jc w:val="both"/>
        <w:rPr>
          <w:snapToGrid w:val="0"/>
          <w:color w:val="000000"/>
          <w:sz w:val="28"/>
          <w:szCs w:val="28"/>
        </w:rPr>
      </w:pPr>
    </w:p>
    <w:p w:rsidR="00CB30E6" w:rsidRPr="00D02FF8" w:rsidRDefault="00CB30E6" w:rsidP="00D02FF8">
      <w:pPr>
        <w:spacing w:line="360" w:lineRule="auto"/>
        <w:ind w:firstLine="709"/>
        <w:jc w:val="both"/>
        <w:rPr>
          <w:b/>
          <w:bCs/>
          <w:snapToGrid w:val="0"/>
          <w:color w:val="000000"/>
          <w:sz w:val="28"/>
          <w:szCs w:val="28"/>
        </w:rPr>
      </w:pPr>
      <w:r w:rsidRPr="00D02FF8">
        <w:rPr>
          <w:b/>
          <w:bCs/>
          <w:snapToGrid w:val="0"/>
          <w:color w:val="000000"/>
          <w:sz w:val="28"/>
          <w:szCs w:val="28"/>
        </w:rPr>
        <w:t>М= П</w:t>
      </w:r>
      <w:r w:rsidRPr="00D02FF8">
        <w:rPr>
          <w:b/>
          <w:bCs/>
          <w:snapToGrid w:val="0"/>
          <w:color w:val="000000"/>
          <w:sz w:val="28"/>
          <w:szCs w:val="28"/>
          <w:vertAlign w:val="superscript"/>
          <w:lang w:val="en-US"/>
        </w:rPr>
        <w:t>n</w:t>
      </w:r>
      <w:r w:rsidRPr="00D02FF8">
        <w:rPr>
          <w:b/>
          <w:bCs/>
          <w:snapToGrid w:val="0"/>
          <w:color w:val="000000"/>
          <w:sz w:val="28"/>
          <w:szCs w:val="28"/>
          <w:vertAlign w:val="subscript"/>
        </w:rPr>
        <w:t>ч</w:t>
      </w:r>
      <w:r w:rsidRPr="00D02FF8">
        <w:rPr>
          <w:b/>
          <w:bCs/>
          <w:snapToGrid w:val="0"/>
          <w:color w:val="000000"/>
          <w:sz w:val="28"/>
          <w:szCs w:val="28"/>
        </w:rPr>
        <w:t>/(П</w:t>
      </w:r>
      <w:r w:rsidRPr="00D02FF8">
        <w:rPr>
          <w:b/>
          <w:bCs/>
          <w:snapToGrid w:val="0"/>
          <w:color w:val="000000"/>
          <w:sz w:val="28"/>
          <w:szCs w:val="28"/>
          <w:vertAlign w:val="subscript"/>
        </w:rPr>
        <w:t>н</w:t>
      </w:r>
      <w:r w:rsidRPr="00D02FF8">
        <w:rPr>
          <w:b/>
          <w:bCs/>
          <w:snapToGrid w:val="0"/>
          <w:color w:val="000000"/>
          <w:sz w:val="28"/>
          <w:szCs w:val="28"/>
        </w:rPr>
        <w:t>*К</w:t>
      </w:r>
      <w:r w:rsidRPr="00D02FF8">
        <w:rPr>
          <w:b/>
          <w:bCs/>
          <w:snapToGrid w:val="0"/>
          <w:color w:val="000000"/>
          <w:sz w:val="28"/>
          <w:szCs w:val="28"/>
          <w:vertAlign w:val="subscript"/>
        </w:rPr>
        <w:t>н</w:t>
      </w:r>
      <w:r w:rsidRPr="00D02FF8">
        <w:rPr>
          <w:b/>
          <w:bCs/>
          <w:snapToGrid w:val="0"/>
          <w:color w:val="000000"/>
          <w:sz w:val="28"/>
          <w:szCs w:val="28"/>
        </w:rPr>
        <w:t>),</w:t>
      </w:r>
    </w:p>
    <w:p w:rsidR="00CB30E6" w:rsidRPr="00D02FF8" w:rsidRDefault="00CB30E6" w:rsidP="00D02FF8">
      <w:pPr>
        <w:spacing w:line="360" w:lineRule="auto"/>
        <w:ind w:firstLine="709"/>
        <w:jc w:val="both"/>
        <w:rPr>
          <w:b/>
          <w:bCs/>
          <w:snapToGrid w:val="0"/>
          <w:color w:val="000000"/>
          <w:sz w:val="28"/>
          <w:szCs w:val="28"/>
        </w:rPr>
      </w:pPr>
    </w:p>
    <w:p w:rsidR="00D02FF8" w:rsidRDefault="00CB30E6" w:rsidP="00D02FF8">
      <w:pPr>
        <w:pStyle w:val="5"/>
        <w:keepNext w:val="0"/>
        <w:spacing w:line="360" w:lineRule="auto"/>
        <w:ind w:left="0" w:right="0" w:firstLine="709"/>
        <w:jc w:val="both"/>
        <w:rPr>
          <w:snapToGrid w:val="0"/>
          <w:color w:val="000000"/>
          <w:szCs w:val="28"/>
        </w:rPr>
      </w:pPr>
      <w:r w:rsidRPr="00D02FF8">
        <w:rPr>
          <w:bCs/>
          <w:snapToGrid w:val="0"/>
          <w:color w:val="000000"/>
          <w:szCs w:val="28"/>
        </w:rPr>
        <w:t>Где</w:t>
      </w:r>
      <w:r w:rsidR="00D02FF8">
        <w:rPr>
          <w:bCs/>
          <w:snapToGrid w:val="0"/>
          <w:color w:val="000000"/>
          <w:szCs w:val="28"/>
        </w:rPr>
        <w:t xml:space="preserve"> </w:t>
      </w:r>
      <w:r w:rsidRPr="00D02FF8">
        <w:rPr>
          <w:b/>
          <w:bCs/>
          <w:snapToGrid w:val="0"/>
          <w:color w:val="000000"/>
          <w:szCs w:val="28"/>
        </w:rPr>
        <w:t>М</w:t>
      </w:r>
      <w:r w:rsidRPr="00D02FF8">
        <w:rPr>
          <w:snapToGrid w:val="0"/>
          <w:color w:val="000000"/>
          <w:szCs w:val="28"/>
        </w:rPr>
        <w:t xml:space="preserve"> </w:t>
      </w:r>
      <w:r w:rsidRPr="00D02FF8">
        <w:rPr>
          <w:b/>
          <w:bCs/>
          <w:snapToGrid w:val="0"/>
          <w:color w:val="000000"/>
          <w:szCs w:val="28"/>
        </w:rPr>
        <w:t xml:space="preserve">– </w:t>
      </w:r>
      <w:r w:rsidRPr="00D02FF8">
        <w:rPr>
          <w:snapToGrid w:val="0"/>
          <w:color w:val="000000"/>
          <w:szCs w:val="28"/>
        </w:rPr>
        <w:t>количество машин (установок);</w:t>
      </w:r>
    </w:p>
    <w:p w:rsidR="00D02FF8" w:rsidRDefault="00CB30E6" w:rsidP="00D02FF8">
      <w:pPr>
        <w:spacing w:line="360" w:lineRule="auto"/>
        <w:ind w:firstLine="709"/>
        <w:jc w:val="both"/>
        <w:rPr>
          <w:snapToGrid w:val="0"/>
          <w:color w:val="000000"/>
          <w:sz w:val="28"/>
          <w:szCs w:val="28"/>
        </w:rPr>
      </w:pPr>
      <w:r w:rsidRPr="00D02FF8">
        <w:rPr>
          <w:b/>
          <w:bCs/>
          <w:snapToGrid w:val="0"/>
          <w:color w:val="000000"/>
          <w:sz w:val="28"/>
          <w:szCs w:val="28"/>
        </w:rPr>
        <w:t>П</w:t>
      </w:r>
      <w:r w:rsidRPr="00D02FF8">
        <w:rPr>
          <w:b/>
          <w:bCs/>
          <w:snapToGrid w:val="0"/>
          <w:color w:val="000000"/>
          <w:sz w:val="28"/>
          <w:szCs w:val="28"/>
          <w:vertAlign w:val="superscript"/>
          <w:lang w:val="en-US"/>
        </w:rPr>
        <w:t>n</w:t>
      </w:r>
      <w:r w:rsidRPr="00D02FF8">
        <w:rPr>
          <w:b/>
          <w:bCs/>
          <w:snapToGrid w:val="0"/>
          <w:color w:val="000000"/>
          <w:sz w:val="28"/>
          <w:szCs w:val="28"/>
          <w:vertAlign w:val="subscript"/>
        </w:rPr>
        <w:t>ч</w:t>
      </w:r>
      <w:r w:rsidRPr="00D02FF8">
        <w:rPr>
          <w:b/>
          <w:bCs/>
          <w:snapToGrid w:val="0"/>
          <w:color w:val="000000"/>
          <w:sz w:val="28"/>
          <w:szCs w:val="28"/>
        </w:rPr>
        <w:t xml:space="preserve"> – </w:t>
      </w:r>
      <w:r w:rsidRPr="00D02FF8">
        <w:rPr>
          <w:snapToGrid w:val="0"/>
          <w:color w:val="000000"/>
          <w:sz w:val="28"/>
          <w:szCs w:val="28"/>
        </w:rPr>
        <w:t>производительность предприятия часовая;</w:t>
      </w:r>
    </w:p>
    <w:p w:rsidR="00D02FF8" w:rsidRDefault="00CB30E6" w:rsidP="00D02FF8">
      <w:pPr>
        <w:spacing w:line="360" w:lineRule="auto"/>
        <w:ind w:firstLine="709"/>
        <w:jc w:val="both"/>
        <w:rPr>
          <w:b/>
          <w:bCs/>
          <w:snapToGrid w:val="0"/>
          <w:color w:val="000000"/>
          <w:sz w:val="28"/>
          <w:szCs w:val="28"/>
        </w:rPr>
      </w:pPr>
      <w:r w:rsidRPr="00D02FF8">
        <w:rPr>
          <w:b/>
          <w:bCs/>
          <w:snapToGrid w:val="0"/>
          <w:color w:val="000000"/>
          <w:sz w:val="28"/>
          <w:szCs w:val="28"/>
        </w:rPr>
        <w:t>П</w:t>
      </w:r>
      <w:r w:rsidRPr="00D02FF8">
        <w:rPr>
          <w:b/>
          <w:bCs/>
          <w:snapToGrid w:val="0"/>
          <w:color w:val="000000"/>
          <w:sz w:val="28"/>
          <w:szCs w:val="28"/>
          <w:vertAlign w:val="subscript"/>
        </w:rPr>
        <w:t>н</w:t>
      </w:r>
      <w:r w:rsidRPr="00D02FF8">
        <w:rPr>
          <w:b/>
          <w:bCs/>
          <w:snapToGrid w:val="0"/>
          <w:color w:val="000000"/>
          <w:sz w:val="28"/>
          <w:szCs w:val="28"/>
        </w:rPr>
        <w:t xml:space="preserve"> – </w:t>
      </w:r>
      <w:r w:rsidRPr="00D02FF8">
        <w:rPr>
          <w:snapToGrid w:val="0"/>
          <w:color w:val="000000"/>
          <w:sz w:val="28"/>
          <w:szCs w:val="28"/>
        </w:rPr>
        <w:t>производительность оборудования нормативная;</w:t>
      </w:r>
    </w:p>
    <w:p w:rsidR="00CB30E6" w:rsidRPr="00D02FF8" w:rsidRDefault="00CB30E6" w:rsidP="00D02FF8">
      <w:pPr>
        <w:spacing w:line="360" w:lineRule="auto"/>
        <w:ind w:firstLine="709"/>
        <w:jc w:val="both"/>
        <w:rPr>
          <w:snapToGrid w:val="0"/>
          <w:color w:val="000000"/>
          <w:sz w:val="28"/>
          <w:szCs w:val="28"/>
        </w:rPr>
      </w:pPr>
      <w:r w:rsidRPr="00D02FF8">
        <w:rPr>
          <w:b/>
          <w:bCs/>
          <w:snapToGrid w:val="0"/>
          <w:color w:val="000000"/>
          <w:sz w:val="28"/>
          <w:szCs w:val="28"/>
        </w:rPr>
        <w:t>К</w:t>
      </w:r>
      <w:r w:rsidRPr="00D02FF8">
        <w:rPr>
          <w:b/>
          <w:bCs/>
          <w:snapToGrid w:val="0"/>
          <w:color w:val="000000"/>
          <w:sz w:val="28"/>
          <w:szCs w:val="28"/>
          <w:vertAlign w:val="subscript"/>
        </w:rPr>
        <w:t>н</w:t>
      </w:r>
      <w:r w:rsidRPr="00D02FF8">
        <w:rPr>
          <w:b/>
          <w:bCs/>
          <w:snapToGrid w:val="0"/>
          <w:color w:val="000000"/>
          <w:sz w:val="28"/>
          <w:szCs w:val="28"/>
        </w:rPr>
        <w:t xml:space="preserve"> </w:t>
      </w:r>
      <w:r w:rsidRPr="00D02FF8">
        <w:rPr>
          <w:snapToGrid w:val="0"/>
          <w:color w:val="000000"/>
          <w:sz w:val="28"/>
          <w:szCs w:val="28"/>
        </w:rPr>
        <w:t>– коэффициент использования оборудования, в стекольной промышленности он равен 0,98.</w:t>
      </w:r>
    </w:p>
    <w:p w:rsidR="00D02FF8" w:rsidRDefault="00CB30E6" w:rsidP="00D02FF8">
      <w:pPr>
        <w:spacing w:line="360" w:lineRule="auto"/>
        <w:ind w:firstLine="709"/>
        <w:jc w:val="both"/>
        <w:rPr>
          <w:b/>
          <w:bCs/>
          <w:snapToGrid w:val="0"/>
          <w:color w:val="000000"/>
          <w:sz w:val="28"/>
          <w:szCs w:val="28"/>
        </w:rPr>
      </w:pPr>
      <w:r w:rsidRPr="00D02FF8">
        <w:rPr>
          <w:b/>
          <w:bCs/>
          <w:snapToGrid w:val="0"/>
          <w:color w:val="000000"/>
          <w:sz w:val="28"/>
          <w:szCs w:val="28"/>
        </w:rPr>
        <w:t>Подготовка шихты:</w:t>
      </w:r>
    </w:p>
    <w:p w:rsidR="00CB30E6" w:rsidRPr="00D02FF8" w:rsidRDefault="00CB30E6" w:rsidP="00D02FF8">
      <w:pPr>
        <w:spacing w:line="360" w:lineRule="auto"/>
        <w:ind w:firstLine="709"/>
        <w:jc w:val="both"/>
        <w:rPr>
          <w:b/>
          <w:bCs/>
          <w:snapToGrid w:val="0"/>
          <w:color w:val="000000"/>
          <w:sz w:val="28"/>
          <w:szCs w:val="28"/>
        </w:rPr>
      </w:pPr>
      <w:r w:rsidRPr="00D02FF8">
        <w:rPr>
          <w:b/>
          <w:bCs/>
          <w:snapToGrid w:val="0"/>
          <w:color w:val="000000"/>
          <w:sz w:val="28"/>
          <w:szCs w:val="28"/>
        </w:rPr>
        <w:t>Взвешивание:</w:t>
      </w:r>
    </w:p>
    <w:p w:rsidR="00D02FF8" w:rsidRDefault="00CB30E6" w:rsidP="00D02FF8">
      <w:pPr>
        <w:spacing w:line="360" w:lineRule="auto"/>
        <w:ind w:firstLine="709"/>
        <w:jc w:val="both"/>
        <w:rPr>
          <w:b/>
          <w:bCs/>
          <w:color w:val="000000"/>
          <w:sz w:val="28"/>
          <w:szCs w:val="16"/>
        </w:rPr>
      </w:pPr>
      <w:r w:rsidRPr="00D02FF8">
        <w:rPr>
          <w:b/>
          <w:bCs/>
          <w:color w:val="000000"/>
          <w:sz w:val="28"/>
          <w:szCs w:val="28"/>
        </w:rPr>
        <w:t xml:space="preserve">Песок </w:t>
      </w:r>
      <w:r w:rsidR="00D02FF8">
        <w:rPr>
          <w:b/>
          <w:bCs/>
          <w:color w:val="000000"/>
          <w:sz w:val="28"/>
          <w:szCs w:val="28"/>
        </w:rPr>
        <w:t xml:space="preserve">– </w:t>
      </w:r>
      <w:r w:rsidRPr="00D02FF8">
        <w:rPr>
          <w:b/>
          <w:bCs/>
          <w:color w:val="000000"/>
          <w:sz w:val="28"/>
          <w:szCs w:val="28"/>
        </w:rPr>
        <w:t>М=</w:t>
      </w:r>
      <w:r w:rsidRPr="00D02FF8">
        <w:rPr>
          <w:b/>
          <w:bCs/>
          <w:color w:val="000000"/>
          <w:sz w:val="28"/>
          <w:szCs w:val="16"/>
        </w:rPr>
        <w:t>12561,39/(7000*0,98)=12561,39/6860=1,83</w:t>
      </w:r>
    </w:p>
    <w:p w:rsidR="00D02FF8" w:rsidRDefault="00CB30E6" w:rsidP="00D02FF8">
      <w:pPr>
        <w:spacing w:line="360" w:lineRule="auto"/>
        <w:ind w:firstLine="709"/>
        <w:jc w:val="both"/>
        <w:rPr>
          <w:color w:val="000000"/>
          <w:sz w:val="28"/>
          <w:szCs w:val="16"/>
        </w:rPr>
      </w:pPr>
      <w:r w:rsidRPr="00D02FF8">
        <w:rPr>
          <w:color w:val="000000"/>
          <w:sz w:val="28"/>
          <w:szCs w:val="16"/>
        </w:rPr>
        <w:t>принимаем 2 массоизмерительного устройства ДВСТ</w:t>
      </w:r>
      <w:r w:rsidR="00D02FF8">
        <w:rPr>
          <w:color w:val="000000"/>
          <w:sz w:val="28"/>
          <w:szCs w:val="16"/>
        </w:rPr>
        <w:t>-</w:t>
      </w:r>
      <w:r w:rsidR="00D02FF8" w:rsidRPr="00D02FF8">
        <w:rPr>
          <w:color w:val="000000"/>
          <w:sz w:val="28"/>
          <w:szCs w:val="16"/>
        </w:rPr>
        <w:t>3</w:t>
      </w:r>
      <w:r w:rsidRPr="00D02FF8">
        <w:rPr>
          <w:color w:val="000000"/>
          <w:sz w:val="28"/>
          <w:szCs w:val="16"/>
        </w:rPr>
        <w:t>50П.</w:t>
      </w:r>
    </w:p>
    <w:p w:rsidR="00D02FF8" w:rsidRDefault="00CB30E6" w:rsidP="00D02FF8">
      <w:pPr>
        <w:pStyle w:val="21"/>
        <w:spacing w:line="360" w:lineRule="auto"/>
        <w:ind w:firstLine="709"/>
        <w:rPr>
          <w:b/>
          <w:bCs/>
          <w:color w:val="000000"/>
          <w:sz w:val="28"/>
          <w:szCs w:val="16"/>
        </w:rPr>
      </w:pPr>
      <w:r w:rsidRPr="00D02FF8">
        <w:rPr>
          <w:b/>
          <w:bCs/>
          <w:color w:val="000000"/>
          <w:sz w:val="28"/>
        </w:rPr>
        <w:t xml:space="preserve">Полевой шпат </w:t>
      </w:r>
      <w:r w:rsidR="00D02FF8">
        <w:rPr>
          <w:b/>
          <w:bCs/>
          <w:color w:val="000000"/>
          <w:sz w:val="28"/>
        </w:rPr>
        <w:t xml:space="preserve">– </w:t>
      </w:r>
      <w:r w:rsidRPr="00D02FF8">
        <w:rPr>
          <w:b/>
          <w:bCs/>
          <w:color w:val="000000"/>
          <w:sz w:val="28"/>
        </w:rPr>
        <w:t>М=</w:t>
      </w:r>
      <w:r w:rsidRPr="00D02FF8">
        <w:rPr>
          <w:b/>
          <w:bCs/>
          <w:color w:val="000000"/>
          <w:sz w:val="28"/>
          <w:szCs w:val="16"/>
        </w:rPr>
        <w:t>707,01/(900*0,98)=707,01/882=0,8</w:t>
      </w:r>
    </w:p>
    <w:p w:rsidR="00CB30E6" w:rsidRPr="00D02FF8" w:rsidRDefault="00CB30E6" w:rsidP="00D02FF8">
      <w:pPr>
        <w:spacing w:line="360" w:lineRule="auto"/>
        <w:ind w:firstLine="709"/>
        <w:jc w:val="both"/>
        <w:rPr>
          <w:color w:val="000000"/>
          <w:sz w:val="28"/>
          <w:szCs w:val="16"/>
        </w:rPr>
      </w:pPr>
      <w:r w:rsidRPr="00D02FF8">
        <w:rPr>
          <w:color w:val="000000"/>
          <w:sz w:val="28"/>
          <w:szCs w:val="16"/>
        </w:rPr>
        <w:t>принимаем 1 массоизмерительное устройство ДВСТ</w:t>
      </w:r>
      <w:r w:rsidR="00D02FF8">
        <w:rPr>
          <w:color w:val="000000"/>
          <w:sz w:val="28"/>
          <w:szCs w:val="16"/>
        </w:rPr>
        <w:t>-</w:t>
      </w:r>
      <w:r w:rsidR="00D02FF8" w:rsidRPr="00D02FF8">
        <w:rPr>
          <w:color w:val="000000"/>
          <w:sz w:val="28"/>
          <w:szCs w:val="16"/>
        </w:rPr>
        <w:t>4</w:t>
      </w:r>
      <w:r w:rsidRPr="00D02FF8">
        <w:rPr>
          <w:color w:val="000000"/>
          <w:sz w:val="28"/>
          <w:szCs w:val="16"/>
        </w:rPr>
        <w:t>0.</w:t>
      </w:r>
    </w:p>
    <w:p w:rsidR="00D02FF8" w:rsidRDefault="00CB30E6" w:rsidP="00D02FF8">
      <w:pPr>
        <w:pStyle w:val="21"/>
        <w:spacing w:line="360" w:lineRule="auto"/>
        <w:ind w:firstLine="709"/>
        <w:rPr>
          <w:color w:val="000000"/>
          <w:sz w:val="28"/>
        </w:rPr>
      </w:pPr>
      <w:r w:rsidRPr="00D02FF8">
        <w:rPr>
          <w:b/>
          <w:bCs/>
          <w:color w:val="000000"/>
          <w:sz w:val="28"/>
        </w:rPr>
        <w:t xml:space="preserve">Известняк </w:t>
      </w:r>
      <w:r w:rsidR="00D02FF8">
        <w:rPr>
          <w:b/>
          <w:bCs/>
          <w:color w:val="000000"/>
          <w:sz w:val="28"/>
        </w:rPr>
        <w:t>–</w:t>
      </w:r>
      <w:r w:rsidR="00D02FF8" w:rsidRPr="00D02FF8">
        <w:rPr>
          <w:b/>
          <w:bCs/>
          <w:color w:val="000000"/>
          <w:sz w:val="28"/>
        </w:rPr>
        <w:t xml:space="preserve"> </w:t>
      </w:r>
      <w:r w:rsidRPr="00D02FF8">
        <w:rPr>
          <w:b/>
          <w:bCs/>
          <w:color w:val="000000"/>
          <w:sz w:val="28"/>
        </w:rPr>
        <w:t>М=1220,44/(1300*0,98)=1220,44 /1274=0,96</w:t>
      </w:r>
    </w:p>
    <w:p w:rsidR="00CB30E6" w:rsidRPr="00D02FF8" w:rsidRDefault="00CB30E6" w:rsidP="00D02FF8">
      <w:pPr>
        <w:pStyle w:val="21"/>
        <w:spacing w:line="360" w:lineRule="auto"/>
        <w:ind w:firstLine="709"/>
        <w:rPr>
          <w:color w:val="000000"/>
          <w:sz w:val="28"/>
        </w:rPr>
      </w:pPr>
      <w:r w:rsidRPr="00D02FF8">
        <w:rPr>
          <w:color w:val="000000"/>
          <w:sz w:val="28"/>
        </w:rPr>
        <w:t>принимаем 1 массоизмерительное устройство ДВСТ</w:t>
      </w:r>
      <w:r w:rsidR="00D02FF8">
        <w:rPr>
          <w:color w:val="000000"/>
          <w:sz w:val="28"/>
        </w:rPr>
        <w:t>-</w:t>
      </w:r>
      <w:r w:rsidR="00D02FF8" w:rsidRPr="00D02FF8">
        <w:rPr>
          <w:color w:val="000000"/>
          <w:sz w:val="28"/>
        </w:rPr>
        <w:t>4</w:t>
      </w:r>
      <w:r w:rsidRPr="00D02FF8">
        <w:rPr>
          <w:color w:val="000000"/>
          <w:sz w:val="28"/>
        </w:rPr>
        <w:t>0.</w:t>
      </w:r>
    </w:p>
    <w:p w:rsidR="00D02FF8" w:rsidRDefault="00CB30E6" w:rsidP="00D02FF8">
      <w:pPr>
        <w:pStyle w:val="21"/>
        <w:spacing w:line="360" w:lineRule="auto"/>
        <w:ind w:firstLine="709"/>
        <w:rPr>
          <w:b/>
          <w:bCs/>
          <w:color w:val="000000"/>
          <w:sz w:val="28"/>
        </w:rPr>
      </w:pPr>
      <w:r w:rsidRPr="00D02FF8">
        <w:rPr>
          <w:b/>
          <w:bCs/>
          <w:color w:val="000000"/>
          <w:sz w:val="28"/>
        </w:rPr>
        <w:t xml:space="preserve">Сульфат натрия </w:t>
      </w:r>
      <w:r w:rsidR="00D02FF8">
        <w:rPr>
          <w:b/>
          <w:bCs/>
          <w:color w:val="000000"/>
          <w:sz w:val="28"/>
        </w:rPr>
        <w:t>–</w:t>
      </w:r>
      <w:r w:rsidR="00D02FF8" w:rsidRPr="00D02FF8">
        <w:rPr>
          <w:b/>
          <w:bCs/>
          <w:color w:val="000000"/>
          <w:sz w:val="28"/>
        </w:rPr>
        <w:t xml:space="preserve"> </w:t>
      </w:r>
      <w:r w:rsidRPr="00D02FF8">
        <w:rPr>
          <w:b/>
          <w:bCs/>
          <w:color w:val="000000"/>
          <w:sz w:val="28"/>
        </w:rPr>
        <w:t>М=220,94/(300*0,98)=220,94 /294=0,8</w:t>
      </w:r>
    </w:p>
    <w:p w:rsidR="00CB30E6" w:rsidRPr="00D02FF8" w:rsidRDefault="00CB30E6" w:rsidP="00D02FF8">
      <w:pPr>
        <w:pStyle w:val="21"/>
        <w:spacing w:line="360" w:lineRule="auto"/>
        <w:ind w:firstLine="709"/>
        <w:rPr>
          <w:color w:val="000000"/>
          <w:sz w:val="28"/>
        </w:rPr>
      </w:pPr>
      <w:r w:rsidRPr="00D02FF8">
        <w:rPr>
          <w:color w:val="000000"/>
          <w:sz w:val="28"/>
        </w:rPr>
        <w:t>принимаем 1 массоизмерительное устройство ДВСТ</w:t>
      </w:r>
      <w:r w:rsidR="00D02FF8">
        <w:rPr>
          <w:color w:val="000000"/>
          <w:sz w:val="28"/>
        </w:rPr>
        <w:t>-</w:t>
      </w:r>
      <w:r w:rsidR="00D02FF8" w:rsidRPr="00D02FF8">
        <w:rPr>
          <w:color w:val="000000"/>
          <w:sz w:val="28"/>
        </w:rPr>
        <w:t>4</w:t>
      </w:r>
      <w:r w:rsidRPr="00D02FF8">
        <w:rPr>
          <w:color w:val="000000"/>
          <w:sz w:val="28"/>
        </w:rPr>
        <w:t>0.</w:t>
      </w:r>
    </w:p>
    <w:p w:rsidR="00D02FF8" w:rsidRDefault="00CB30E6" w:rsidP="00D02FF8">
      <w:pPr>
        <w:pStyle w:val="21"/>
        <w:spacing w:line="360" w:lineRule="auto"/>
        <w:ind w:firstLine="709"/>
        <w:rPr>
          <w:b/>
          <w:bCs/>
          <w:color w:val="000000"/>
          <w:sz w:val="28"/>
        </w:rPr>
      </w:pPr>
      <w:r w:rsidRPr="00D02FF8">
        <w:rPr>
          <w:b/>
          <w:bCs/>
          <w:color w:val="000000"/>
          <w:sz w:val="28"/>
        </w:rPr>
        <w:t xml:space="preserve">Уголь </w:t>
      </w:r>
      <w:r w:rsidR="00D02FF8">
        <w:rPr>
          <w:b/>
          <w:bCs/>
          <w:color w:val="000000"/>
          <w:sz w:val="28"/>
        </w:rPr>
        <w:t>–</w:t>
      </w:r>
      <w:r w:rsidR="00D02FF8" w:rsidRPr="00D02FF8">
        <w:rPr>
          <w:b/>
          <w:bCs/>
          <w:color w:val="000000"/>
          <w:sz w:val="28"/>
        </w:rPr>
        <w:t xml:space="preserve"> </w:t>
      </w:r>
      <w:r w:rsidRPr="00D02FF8">
        <w:rPr>
          <w:b/>
          <w:bCs/>
          <w:color w:val="000000"/>
          <w:sz w:val="28"/>
        </w:rPr>
        <w:t>М=21,042/(30*0,98)=21,042 /29,4=0,72</w:t>
      </w:r>
    </w:p>
    <w:p w:rsidR="00CB30E6" w:rsidRPr="00D02FF8" w:rsidRDefault="00CB30E6" w:rsidP="00D02FF8">
      <w:pPr>
        <w:pStyle w:val="21"/>
        <w:spacing w:line="360" w:lineRule="auto"/>
        <w:ind w:firstLine="709"/>
        <w:rPr>
          <w:color w:val="000000"/>
          <w:sz w:val="28"/>
        </w:rPr>
      </w:pPr>
      <w:r w:rsidRPr="00D02FF8">
        <w:rPr>
          <w:color w:val="000000"/>
          <w:sz w:val="28"/>
        </w:rPr>
        <w:t>принимаем 1 массоизмерительное устройство ДВСТ</w:t>
      </w:r>
      <w:r w:rsidR="00D02FF8">
        <w:rPr>
          <w:color w:val="000000"/>
          <w:sz w:val="28"/>
        </w:rPr>
        <w:t>-</w:t>
      </w:r>
      <w:r w:rsidR="00D02FF8" w:rsidRPr="00D02FF8">
        <w:rPr>
          <w:color w:val="000000"/>
          <w:sz w:val="28"/>
        </w:rPr>
        <w:t>4</w:t>
      </w:r>
      <w:r w:rsidRPr="00D02FF8">
        <w:rPr>
          <w:color w:val="000000"/>
          <w:sz w:val="28"/>
        </w:rPr>
        <w:t>0.</w:t>
      </w:r>
    </w:p>
    <w:p w:rsidR="00D02FF8" w:rsidRDefault="00CB30E6" w:rsidP="00D02FF8">
      <w:pPr>
        <w:pStyle w:val="21"/>
        <w:spacing w:line="360" w:lineRule="auto"/>
        <w:ind w:firstLine="709"/>
        <w:rPr>
          <w:b/>
          <w:bCs/>
          <w:color w:val="000000"/>
          <w:sz w:val="28"/>
        </w:rPr>
      </w:pPr>
      <w:r w:rsidRPr="00D02FF8">
        <w:rPr>
          <w:b/>
          <w:bCs/>
          <w:color w:val="000000"/>
          <w:sz w:val="28"/>
        </w:rPr>
        <w:t xml:space="preserve">Сода </w:t>
      </w:r>
      <w:r w:rsidR="00D02FF8">
        <w:rPr>
          <w:b/>
          <w:bCs/>
          <w:color w:val="000000"/>
          <w:sz w:val="28"/>
        </w:rPr>
        <w:t>–</w:t>
      </w:r>
      <w:r w:rsidR="00D02FF8" w:rsidRPr="00D02FF8">
        <w:rPr>
          <w:b/>
          <w:bCs/>
          <w:color w:val="000000"/>
          <w:sz w:val="28"/>
        </w:rPr>
        <w:t xml:space="preserve"> </w:t>
      </w:r>
      <w:r w:rsidRPr="00D02FF8">
        <w:rPr>
          <w:b/>
          <w:bCs/>
          <w:color w:val="000000"/>
          <w:sz w:val="28"/>
        </w:rPr>
        <w:t>М=</w:t>
      </w:r>
      <w:r w:rsidRPr="00D02FF8">
        <w:rPr>
          <w:b/>
          <w:bCs/>
          <w:color w:val="000000"/>
          <w:sz w:val="28"/>
          <w:szCs w:val="16"/>
        </w:rPr>
        <w:t>5491,97</w:t>
      </w:r>
      <w:r w:rsidRPr="00D02FF8">
        <w:rPr>
          <w:b/>
          <w:bCs/>
          <w:color w:val="000000"/>
          <w:sz w:val="28"/>
        </w:rPr>
        <w:t>/(6000*0,98)=5491,97/5880=0,93</w:t>
      </w:r>
    </w:p>
    <w:p w:rsidR="00CB30E6" w:rsidRPr="00D02FF8" w:rsidRDefault="00CB30E6" w:rsidP="00D02FF8">
      <w:pPr>
        <w:pStyle w:val="21"/>
        <w:spacing w:line="360" w:lineRule="auto"/>
        <w:ind w:firstLine="709"/>
        <w:rPr>
          <w:color w:val="000000"/>
          <w:sz w:val="28"/>
        </w:rPr>
      </w:pPr>
      <w:r w:rsidRPr="00D02FF8">
        <w:rPr>
          <w:color w:val="000000"/>
          <w:sz w:val="28"/>
        </w:rPr>
        <w:t>принимаем 1 массоизмерительное устройство ДВСТ</w:t>
      </w:r>
      <w:r w:rsidR="00D02FF8">
        <w:rPr>
          <w:color w:val="000000"/>
          <w:sz w:val="28"/>
        </w:rPr>
        <w:t>-</w:t>
      </w:r>
      <w:r w:rsidR="00D02FF8" w:rsidRPr="00D02FF8">
        <w:rPr>
          <w:color w:val="000000"/>
          <w:sz w:val="28"/>
        </w:rPr>
        <w:t>4</w:t>
      </w:r>
      <w:r w:rsidRPr="00D02FF8">
        <w:rPr>
          <w:color w:val="000000"/>
          <w:sz w:val="28"/>
        </w:rPr>
        <w:t>0.</w:t>
      </w:r>
    </w:p>
    <w:p w:rsidR="00D02FF8" w:rsidRDefault="00CB30E6" w:rsidP="00D02FF8">
      <w:pPr>
        <w:pStyle w:val="21"/>
        <w:spacing w:line="360" w:lineRule="auto"/>
        <w:ind w:firstLine="709"/>
        <w:rPr>
          <w:b/>
          <w:bCs/>
          <w:color w:val="000000"/>
          <w:sz w:val="28"/>
        </w:rPr>
      </w:pPr>
      <w:r w:rsidRPr="00D02FF8">
        <w:rPr>
          <w:b/>
          <w:bCs/>
          <w:color w:val="000000"/>
          <w:sz w:val="28"/>
        </w:rPr>
        <w:t xml:space="preserve">Доломит </w:t>
      </w:r>
      <w:r w:rsidR="00D02FF8">
        <w:rPr>
          <w:b/>
          <w:bCs/>
          <w:color w:val="000000"/>
          <w:sz w:val="28"/>
        </w:rPr>
        <w:t>–</w:t>
      </w:r>
      <w:r w:rsidR="00D02FF8" w:rsidRPr="00D02FF8">
        <w:rPr>
          <w:b/>
          <w:bCs/>
          <w:color w:val="000000"/>
          <w:sz w:val="28"/>
        </w:rPr>
        <w:t xml:space="preserve"> </w:t>
      </w:r>
      <w:r w:rsidRPr="00D02FF8">
        <w:rPr>
          <w:b/>
          <w:bCs/>
          <w:color w:val="000000"/>
          <w:sz w:val="28"/>
        </w:rPr>
        <w:t>М=</w:t>
      </w:r>
      <w:r w:rsidRPr="00D02FF8">
        <w:rPr>
          <w:b/>
          <w:bCs/>
          <w:color w:val="000000"/>
          <w:sz w:val="28"/>
          <w:szCs w:val="16"/>
        </w:rPr>
        <w:t>4715,51</w:t>
      </w:r>
      <w:r w:rsidRPr="00D02FF8">
        <w:rPr>
          <w:b/>
          <w:bCs/>
          <w:color w:val="000000"/>
          <w:sz w:val="28"/>
        </w:rPr>
        <w:t>/(5000*0,98)=4715,51/4900=0,96</w:t>
      </w:r>
    </w:p>
    <w:p w:rsidR="00CB30E6" w:rsidRPr="00D02FF8" w:rsidRDefault="00CB30E6" w:rsidP="00D02FF8">
      <w:pPr>
        <w:pStyle w:val="21"/>
        <w:spacing w:line="360" w:lineRule="auto"/>
        <w:ind w:firstLine="709"/>
        <w:rPr>
          <w:color w:val="000000"/>
          <w:sz w:val="28"/>
        </w:rPr>
      </w:pPr>
      <w:r w:rsidRPr="00D02FF8">
        <w:rPr>
          <w:color w:val="000000"/>
          <w:sz w:val="28"/>
        </w:rPr>
        <w:t>принимаем 1 массоизмерительное устройство ДВСТ</w:t>
      </w:r>
      <w:r w:rsidR="00D02FF8">
        <w:rPr>
          <w:color w:val="000000"/>
          <w:sz w:val="28"/>
        </w:rPr>
        <w:t>-</w:t>
      </w:r>
      <w:r w:rsidR="00D02FF8" w:rsidRPr="00D02FF8">
        <w:rPr>
          <w:color w:val="000000"/>
          <w:sz w:val="28"/>
        </w:rPr>
        <w:t>4</w:t>
      </w:r>
      <w:r w:rsidRPr="00D02FF8">
        <w:rPr>
          <w:color w:val="000000"/>
          <w:sz w:val="28"/>
        </w:rPr>
        <w:t>0.</w:t>
      </w:r>
    </w:p>
    <w:p w:rsidR="00D02FF8" w:rsidRDefault="00CB30E6" w:rsidP="00D02FF8">
      <w:pPr>
        <w:pStyle w:val="21"/>
        <w:spacing w:line="360" w:lineRule="auto"/>
        <w:ind w:firstLine="709"/>
        <w:rPr>
          <w:b/>
          <w:bCs/>
          <w:color w:val="000000"/>
          <w:sz w:val="28"/>
        </w:rPr>
      </w:pPr>
      <w:r w:rsidRPr="00D02FF8">
        <w:rPr>
          <w:b/>
          <w:bCs/>
          <w:color w:val="000000"/>
          <w:sz w:val="28"/>
        </w:rPr>
        <w:t xml:space="preserve">Стеклобой </w:t>
      </w:r>
      <w:r w:rsidR="00D02FF8">
        <w:rPr>
          <w:b/>
          <w:bCs/>
          <w:color w:val="000000"/>
          <w:sz w:val="28"/>
        </w:rPr>
        <w:t>–</w:t>
      </w:r>
      <w:r w:rsidR="00D02FF8" w:rsidRPr="00D02FF8">
        <w:rPr>
          <w:b/>
          <w:bCs/>
          <w:color w:val="000000"/>
          <w:sz w:val="28"/>
        </w:rPr>
        <w:t xml:space="preserve"> </w:t>
      </w:r>
      <w:r w:rsidRPr="00D02FF8">
        <w:rPr>
          <w:b/>
          <w:bCs/>
          <w:color w:val="000000"/>
          <w:sz w:val="28"/>
        </w:rPr>
        <w:t>М=</w:t>
      </w:r>
      <w:r w:rsidRPr="00D02FF8">
        <w:rPr>
          <w:b/>
          <w:bCs/>
          <w:color w:val="000000"/>
          <w:sz w:val="28"/>
          <w:szCs w:val="16"/>
        </w:rPr>
        <w:t>3740,745</w:t>
      </w:r>
      <w:r w:rsidRPr="00D02FF8">
        <w:rPr>
          <w:b/>
          <w:bCs/>
          <w:color w:val="000000"/>
          <w:sz w:val="28"/>
        </w:rPr>
        <w:t>/(4000*0,98)=3740,745/3920=0,95</w:t>
      </w:r>
    </w:p>
    <w:p w:rsidR="00CB30E6" w:rsidRPr="00D02FF8" w:rsidRDefault="00CB30E6" w:rsidP="00D02FF8">
      <w:pPr>
        <w:pStyle w:val="21"/>
        <w:spacing w:line="360" w:lineRule="auto"/>
        <w:ind w:firstLine="709"/>
        <w:rPr>
          <w:color w:val="000000"/>
          <w:sz w:val="28"/>
        </w:rPr>
      </w:pPr>
      <w:r w:rsidRPr="00D02FF8">
        <w:rPr>
          <w:color w:val="000000"/>
          <w:sz w:val="28"/>
        </w:rPr>
        <w:t>принимаем 1 массоизмерительное устройство ДВСТ</w:t>
      </w:r>
      <w:r w:rsidR="00D02FF8">
        <w:rPr>
          <w:color w:val="000000"/>
          <w:sz w:val="28"/>
        </w:rPr>
        <w:t>-</w:t>
      </w:r>
      <w:r w:rsidR="00D02FF8" w:rsidRPr="00D02FF8">
        <w:rPr>
          <w:color w:val="000000"/>
          <w:sz w:val="28"/>
        </w:rPr>
        <w:t>4</w:t>
      </w:r>
      <w:r w:rsidRPr="00D02FF8">
        <w:rPr>
          <w:color w:val="000000"/>
          <w:sz w:val="28"/>
        </w:rPr>
        <w:t>0.</w:t>
      </w:r>
    </w:p>
    <w:p w:rsidR="00CB30E6" w:rsidRPr="00D02FF8" w:rsidRDefault="00CB30E6" w:rsidP="00D02FF8">
      <w:pPr>
        <w:pStyle w:val="21"/>
        <w:spacing w:line="360" w:lineRule="auto"/>
        <w:ind w:firstLine="709"/>
        <w:rPr>
          <w:b/>
          <w:bCs/>
          <w:color w:val="000000"/>
          <w:sz w:val="28"/>
        </w:rPr>
      </w:pPr>
      <w:r w:rsidRPr="00D02FF8">
        <w:rPr>
          <w:b/>
          <w:bCs/>
          <w:color w:val="000000"/>
          <w:sz w:val="28"/>
        </w:rPr>
        <w:t>Перемешивание:</w:t>
      </w:r>
    </w:p>
    <w:p w:rsidR="00CB30E6" w:rsidRPr="00D02FF8" w:rsidRDefault="00CB30E6" w:rsidP="00D02FF8">
      <w:pPr>
        <w:pStyle w:val="21"/>
        <w:spacing w:line="360" w:lineRule="auto"/>
        <w:ind w:firstLine="709"/>
        <w:rPr>
          <w:b/>
          <w:bCs/>
          <w:color w:val="000000"/>
          <w:sz w:val="28"/>
          <w:szCs w:val="22"/>
        </w:rPr>
      </w:pPr>
      <w:r w:rsidRPr="00D02FF8">
        <w:rPr>
          <w:b/>
          <w:bCs/>
          <w:color w:val="000000"/>
          <w:sz w:val="28"/>
          <w:szCs w:val="22"/>
        </w:rPr>
        <w:t>Сульфатоугольная смесь –</w:t>
      </w:r>
    </w:p>
    <w:p w:rsidR="00CB30E6" w:rsidRPr="00D02FF8" w:rsidRDefault="00CB30E6" w:rsidP="00D02FF8">
      <w:pPr>
        <w:pStyle w:val="21"/>
        <w:spacing w:line="360" w:lineRule="auto"/>
        <w:ind w:firstLine="709"/>
        <w:rPr>
          <w:b/>
          <w:bCs/>
          <w:color w:val="000000"/>
          <w:sz w:val="28"/>
        </w:rPr>
      </w:pPr>
      <w:r w:rsidRPr="00D02FF8">
        <w:rPr>
          <w:b/>
          <w:bCs/>
          <w:color w:val="000000"/>
          <w:sz w:val="28"/>
        </w:rPr>
        <w:t>М=241,982/(300*0,98)=241,982/294=0,82</w:t>
      </w:r>
    </w:p>
    <w:p w:rsidR="00CB30E6" w:rsidRPr="00D02FF8" w:rsidRDefault="00CB30E6" w:rsidP="00D02FF8">
      <w:pPr>
        <w:pStyle w:val="21"/>
        <w:spacing w:line="360" w:lineRule="auto"/>
        <w:ind w:firstLine="709"/>
        <w:rPr>
          <w:color w:val="000000"/>
          <w:sz w:val="28"/>
        </w:rPr>
      </w:pPr>
      <w:r w:rsidRPr="00D02FF8">
        <w:rPr>
          <w:color w:val="000000"/>
          <w:sz w:val="28"/>
        </w:rPr>
        <w:t>принимаем 1 тарельчатый смеситель СТ</w:t>
      </w:r>
      <w:r w:rsidR="00D02FF8">
        <w:rPr>
          <w:color w:val="000000"/>
          <w:sz w:val="28"/>
        </w:rPr>
        <w:t>-</w:t>
      </w:r>
      <w:r w:rsidR="00D02FF8" w:rsidRPr="00D02FF8">
        <w:rPr>
          <w:color w:val="000000"/>
          <w:sz w:val="28"/>
        </w:rPr>
        <w:t>2</w:t>
      </w:r>
      <w:r w:rsidRPr="00D02FF8">
        <w:rPr>
          <w:color w:val="000000"/>
          <w:sz w:val="28"/>
        </w:rPr>
        <w:t>50.</w:t>
      </w:r>
    </w:p>
    <w:p w:rsidR="00CB30E6" w:rsidRPr="00D02FF8" w:rsidRDefault="00CB30E6" w:rsidP="00D02FF8">
      <w:pPr>
        <w:pStyle w:val="21"/>
        <w:spacing w:line="360" w:lineRule="auto"/>
        <w:ind w:firstLine="709"/>
        <w:rPr>
          <w:b/>
          <w:bCs/>
          <w:color w:val="000000"/>
          <w:sz w:val="28"/>
        </w:rPr>
      </w:pPr>
      <w:r w:rsidRPr="00D02FF8">
        <w:rPr>
          <w:b/>
          <w:bCs/>
          <w:color w:val="000000"/>
          <w:sz w:val="28"/>
        </w:rPr>
        <w:t>Готовая шихта –</w:t>
      </w:r>
    </w:p>
    <w:p w:rsidR="00CB30E6" w:rsidRPr="00D02FF8" w:rsidRDefault="00CB30E6" w:rsidP="00D02FF8">
      <w:pPr>
        <w:pStyle w:val="21"/>
        <w:spacing w:line="360" w:lineRule="auto"/>
        <w:ind w:firstLine="709"/>
        <w:rPr>
          <w:b/>
          <w:bCs/>
          <w:color w:val="000000"/>
          <w:sz w:val="28"/>
        </w:rPr>
      </w:pPr>
      <w:r w:rsidRPr="00D02FF8">
        <w:rPr>
          <w:b/>
          <w:bCs/>
          <w:color w:val="000000"/>
          <w:sz w:val="28"/>
        </w:rPr>
        <w:t>М=</w:t>
      </w:r>
      <w:r w:rsidRPr="00D02FF8">
        <w:rPr>
          <w:b/>
          <w:bCs/>
          <w:color w:val="000000"/>
          <w:sz w:val="28"/>
          <w:szCs w:val="16"/>
        </w:rPr>
        <w:t>28679,047</w:t>
      </w:r>
      <w:r w:rsidRPr="00D02FF8">
        <w:rPr>
          <w:b/>
          <w:bCs/>
          <w:color w:val="000000"/>
          <w:sz w:val="28"/>
        </w:rPr>
        <w:t>/(15000*0,98)=28679,047/14700=1,95</w:t>
      </w:r>
    </w:p>
    <w:p w:rsidR="00CB30E6" w:rsidRPr="00D02FF8" w:rsidRDefault="00CB30E6" w:rsidP="00D02FF8">
      <w:pPr>
        <w:pStyle w:val="21"/>
        <w:spacing w:line="360" w:lineRule="auto"/>
        <w:ind w:firstLine="709"/>
        <w:rPr>
          <w:color w:val="000000"/>
          <w:sz w:val="28"/>
        </w:rPr>
      </w:pPr>
      <w:r w:rsidRPr="00D02FF8">
        <w:rPr>
          <w:color w:val="000000"/>
          <w:sz w:val="28"/>
        </w:rPr>
        <w:t>принимаем 2 тарельчатых смесителя СТ</w:t>
      </w:r>
      <w:r w:rsidR="00D02FF8">
        <w:rPr>
          <w:color w:val="000000"/>
          <w:sz w:val="28"/>
        </w:rPr>
        <w:t>-</w:t>
      </w:r>
      <w:r w:rsidR="00D02FF8" w:rsidRPr="00D02FF8">
        <w:rPr>
          <w:color w:val="000000"/>
          <w:sz w:val="28"/>
        </w:rPr>
        <w:t>7</w:t>
      </w:r>
      <w:r w:rsidRPr="00D02FF8">
        <w:rPr>
          <w:color w:val="000000"/>
          <w:sz w:val="28"/>
        </w:rPr>
        <w:t>00.</w:t>
      </w:r>
    </w:p>
    <w:p w:rsidR="00CB30E6" w:rsidRPr="00D02FF8" w:rsidRDefault="00CB30E6" w:rsidP="00D02FF8">
      <w:pPr>
        <w:pStyle w:val="21"/>
        <w:spacing w:line="360" w:lineRule="auto"/>
        <w:ind w:firstLine="709"/>
        <w:rPr>
          <w:b/>
          <w:bCs/>
          <w:color w:val="000000"/>
          <w:sz w:val="28"/>
        </w:rPr>
      </w:pPr>
      <w:r w:rsidRPr="00D02FF8">
        <w:rPr>
          <w:b/>
          <w:bCs/>
          <w:color w:val="000000"/>
          <w:sz w:val="28"/>
        </w:rPr>
        <w:t>Варка стекла:</w:t>
      </w:r>
    </w:p>
    <w:p w:rsidR="00CB30E6" w:rsidRPr="00D02FF8" w:rsidRDefault="00CB30E6" w:rsidP="00D02FF8">
      <w:pPr>
        <w:pStyle w:val="21"/>
        <w:spacing w:line="360" w:lineRule="auto"/>
        <w:ind w:firstLine="709"/>
        <w:rPr>
          <w:color w:val="000000"/>
          <w:sz w:val="28"/>
        </w:rPr>
      </w:pPr>
      <w:r w:rsidRPr="00D02FF8">
        <w:rPr>
          <w:color w:val="000000"/>
          <w:sz w:val="28"/>
        </w:rPr>
        <w:t>Для варки стекла принимаем ванную стекловаренную печь регенеративную с поперечным направлением пламени непрерывного действия, производительностью 500т/сут готового стекла.</w:t>
      </w:r>
    </w:p>
    <w:p w:rsidR="00CB30E6" w:rsidRPr="00D02FF8" w:rsidRDefault="00CB30E6" w:rsidP="00D02FF8">
      <w:pPr>
        <w:pStyle w:val="21"/>
        <w:spacing w:line="360" w:lineRule="auto"/>
        <w:ind w:firstLine="709"/>
        <w:rPr>
          <w:b/>
          <w:bCs/>
          <w:color w:val="000000"/>
          <w:sz w:val="28"/>
        </w:rPr>
      </w:pPr>
      <w:r w:rsidRPr="00D02FF8">
        <w:rPr>
          <w:b/>
          <w:bCs/>
          <w:color w:val="000000"/>
          <w:sz w:val="28"/>
        </w:rPr>
        <w:t>Формование:</w:t>
      </w:r>
    </w:p>
    <w:p w:rsidR="00CB30E6" w:rsidRPr="00D02FF8" w:rsidRDefault="00CB30E6" w:rsidP="00D02FF8">
      <w:pPr>
        <w:pStyle w:val="21"/>
        <w:spacing w:line="360" w:lineRule="auto"/>
        <w:ind w:firstLine="709"/>
        <w:rPr>
          <w:color w:val="000000"/>
          <w:sz w:val="28"/>
        </w:rPr>
      </w:pPr>
      <w:r w:rsidRPr="00D02FF8">
        <w:rPr>
          <w:color w:val="000000"/>
          <w:sz w:val="28"/>
        </w:rPr>
        <w:t>Для формования ленты стекла принимаем ванну расплава (расплав олова) и растягивающие (утоняющие) устройства – «машина 466».</w:t>
      </w:r>
    </w:p>
    <w:p w:rsidR="00CB30E6" w:rsidRPr="00D02FF8" w:rsidRDefault="00CB30E6" w:rsidP="00D02FF8">
      <w:pPr>
        <w:pStyle w:val="21"/>
        <w:spacing w:line="360" w:lineRule="auto"/>
        <w:ind w:firstLine="709"/>
        <w:rPr>
          <w:b/>
          <w:bCs/>
          <w:color w:val="000000"/>
          <w:sz w:val="28"/>
        </w:rPr>
      </w:pPr>
      <w:r w:rsidRPr="00D02FF8">
        <w:rPr>
          <w:b/>
          <w:bCs/>
          <w:color w:val="000000"/>
          <w:sz w:val="28"/>
        </w:rPr>
        <w:t>Отжиг:</w:t>
      </w:r>
    </w:p>
    <w:p w:rsidR="00CB30E6" w:rsidRPr="00D02FF8" w:rsidRDefault="00CB30E6" w:rsidP="00D02FF8">
      <w:pPr>
        <w:pStyle w:val="21"/>
        <w:spacing w:line="360" w:lineRule="auto"/>
        <w:ind w:firstLine="709"/>
        <w:rPr>
          <w:color w:val="000000"/>
          <w:sz w:val="28"/>
        </w:rPr>
      </w:pPr>
      <w:r w:rsidRPr="00D02FF8">
        <w:rPr>
          <w:color w:val="000000"/>
          <w:sz w:val="28"/>
        </w:rPr>
        <w:t>Для процесса отжига ленты стекла принимаем печь отжига туннельную, электрическую, непрерывного действия ПОС</w:t>
      </w:r>
      <w:r w:rsidR="00D02FF8">
        <w:rPr>
          <w:color w:val="000000"/>
          <w:sz w:val="28"/>
        </w:rPr>
        <w:t>-</w:t>
      </w:r>
      <w:r w:rsidR="00D02FF8" w:rsidRPr="00D02FF8">
        <w:rPr>
          <w:color w:val="000000"/>
          <w:sz w:val="28"/>
        </w:rPr>
        <w:t>3</w:t>
      </w:r>
      <w:r w:rsidRPr="00D02FF8">
        <w:rPr>
          <w:color w:val="000000"/>
          <w:sz w:val="28"/>
        </w:rPr>
        <w:t>50.</w:t>
      </w:r>
    </w:p>
    <w:p w:rsidR="00D02FF8" w:rsidRDefault="00CB30E6" w:rsidP="00D02FF8">
      <w:pPr>
        <w:pStyle w:val="21"/>
        <w:spacing w:line="360" w:lineRule="auto"/>
        <w:ind w:firstLine="709"/>
        <w:rPr>
          <w:b/>
          <w:bCs/>
          <w:color w:val="000000"/>
          <w:sz w:val="28"/>
        </w:rPr>
      </w:pPr>
      <w:r w:rsidRPr="00D02FF8">
        <w:rPr>
          <w:b/>
          <w:bCs/>
          <w:color w:val="000000"/>
          <w:sz w:val="28"/>
        </w:rPr>
        <w:t>Концевые операции:</w:t>
      </w:r>
    </w:p>
    <w:p w:rsidR="00D02FF8" w:rsidRDefault="00CB30E6" w:rsidP="00D02FF8">
      <w:pPr>
        <w:pStyle w:val="21"/>
        <w:spacing w:line="360" w:lineRule="auto"/>
        <w:ind w:firstLine="709"/>
        <w:rPr>
          <w:color w:val="000000"/>
          <w:sz w:val="28"/>
        </w:rPr>
      </w:pPr>
      <w:r w:rsidRPr="00D02FF8">
        <w:rPr>
          <w:color w:val="000000"/>
          <w:sz w:val="28"/>
        </w:rPr>
        <w:t>Перемещение ленты стекла – конвейер фирмы «Боттеро» со скоростью движения ленты стекла 30</w:t>
      </w:r>
      <w:r w:rsidR="00D02FF8">
        <w:rPr>
          <w:color w:val="000000"/>
          <w:sz w:val="28"/>
        </w:rPr>
        <w:t>–</w:t>
      </w:r>
      <w:r w:rsidR="00D02FF8" w:rsidRPr="00D02FF8">
        <w:rPr>
          <w:color w:val="000000"/>
          <w:sz w:val="28"/>
        </w:rPr>
        <w:t>6</w:t>
      </w:r>
      <w:r w:rsidRPr="00D02FF8">
        <w:rPr>
          <w:color w:val="000000"/>
          <w:sz w:val="28"/>
        </w:rPr>
        <w:t>0</w:t>
      </w:r>
      <w:r w:rsidR="00D02FF8">
        <w:rPr>
          <w:color w:val="000000"/>
          <w:sz w:val="28"/>
        </w:rPr>
        <w:t> </w:t>
      </w:r>
      <w:r w:rsidR="00D02FF8" w:rsidRPr="00D02FF8">
        <w:rPr>
          <w:color w:val="000000"/>
          <w:sz w:val="28"/>
        </w:rPr>
        <w:t>м</w:t>
      </w:r>
      <w:r w:rsidRPr="00D02FF8">
        <w:rPr>
          <w:color w:val="000000"/>
          <w:sz w:val="28"/>
        </w:rPr>
        <w:t>/мин.</w:t>
      </w:r>
    </w:p>
    <w:p w:rsidR="00D02FF8" w:rsidRDefault="00CB30E6" w:rsidP="00D02FF8">
      <w:pPr>
        <w:pStyle w:val="21"/>
        <w:spacing w:line="360" w:lineRule="auto"/>
        <w:ind w:firstLine="709"/>
        <w:rPr>
          <w:color w:val="000000"/>
          <w:sz w:val="28"/>
        </w:rPr>
      </w:pPr>
      <w:r w:rsidRPr="00D02FF8">
        <w:rPr>
          <w:color w:val="000000"/>
          <w:sz w:val="28"/>
        </w:rPr>
        <w:t>Раскрой ленты стекла – механизм раскроя ленты стекла фирмы «Боттеро» АТ</w:t>
      </w:r>
      <w:r w:rsidR="00D02FF8">
        <w:rPr>
          <w:color w:val="000000"/>
          <w:sz w:val="28"/>
        </w:rPr>
        <w:t>-</w:t>
      </w:r>
      <w:r w:rsidR="00D02FF8" w:rsidRPr="00D02FF8">
        <w:rPr>
          <w:color w:val="000000"/>
          <w:sz w:val="28"/>
        </w:rPr>
        <w:t>5</w:t>
      </w:r>
      <w:r w:rsidRPr="00D02FF8">
        <w:rPr>
          <w:color w:val="000000"/>
          <w:sz w:val="28"/>
        </w:rPr>
        <w:t>33 8 шт. (4 рабочих и 4 резервных).</w:t>
      </w:r>
    </w:p>
    <w:p w:rsidR="00CB30E6" w:rsidRPr="00D02FF8" w:rsidRDefault="00CB30E6" w:rsidP="00D02FF8">
      <w:pPr>
        <w:pStyle w:val="21"/>
        <w:spacing w:line="360" w:lineRule="auto"/>
        <w:ind w:firstLine="709"/>
        <w:rPr>
          <w:color w:val="000000"/>
          <w:sz w:val="28"/>
        </w:rPr>
      </w:pPr>
      <w:r w:rsidRPr="00D02FF8">
        <w:rPr>
          <w:color w:val="000000"/>
          <w:sz w:val="28"/>
        </w:rPr>
        <w:t>Отломка бортов – механизм отломки бортов АТМ</w:t>
      </w:r>
      <w:r w:rsidR="00D02FF8">
        <w:rPr>
          <w:color w:val="000000"/>
          <w:sz w:val="28"/>
        </w:rPr>
        <w:t>-</w:t>
      </w:r>
      <w:r w:rsidR="00D02FF8" w:rsidRPr="00D02FF8">
        <w:rPr>
          <w:color w:val="000000"/>
          <w:sz w:val="28"/>
        </w:rPr>
        <w:t>5</w:t>
      </w:r>
      <w:r w:rsidRPr="00D02FF8">
        <w:rPr>
          <w:color w:val="000000"/>
          <w:sz w:val="28"/>
        </w:rPr>
        <w:t>33 4 шт. (2с левой стороны, 2 с правой стороны).</w:t>
      </w:r>
    </w:p>
    <w:p w:rsidR="00D02FF8" w:rsidRDefault="00D02FF8" w:rsidP="00D02FF8">
      <w:pPr>
        <w:pStyle w:val="21"/>
        <w:spacing w:line="360" w:lineRule="auto"/>
        <w:ind w:firstLine="709"/>
        <w:rPr>
          <w:color w:val="000000"/>
          <w:sz w:val="28"/>
        </w:rPr>
      </w:pPr>
    </w:p>
    <w:p w:rsidR="00CB30E6" w:rsidRPr="00D02FF8" w:rsidRDefault="00CB30E6" w:rsidP="00D02FF8">
      <w:pPr>
        <w:pStyle w:val="21"/>
        <w:spacing w:line="360" w:lineRule="auto"/>
        <w:ind w:firstLine="709"/>
        <w:rPr>
          <w:color w:val="000000"/>
          <w:sz w:val="28"/>
        </w:rPr>
      </w:pPr>
      <w:r w:rsidRPr="00D02FF8">
        <w:rPr>
          <w:color w:val="000000"/>
          <w:sz w:val="28"/>
        </w:rPr>
        <w:t>Весь перечень производственного оборудования приведен в ведомости оборудования таблица 11.</w:t>
      </w:r>
    </w:p>
    <w:p w:rsidR="00CB30E6" w:rsidRPr="00D02FF8" w:rsidRDefault="00CB30E6" w:rsidP="00D02FF8">
      <w:pPr>
        <w:pStyle w:val="21"/>
        <w:spacing w:line="360" w:lineRule="auto"/>
        <w:ind w:firstLine="709"/>
        <w:rPr>
          <w:color w:val="000000"/>
          <w:sz w:val="28"/>
        </w:rPr>
      </w:pPr>
    </w:p>
    <w:p w:rsidR="00CB30E6" w:rsidRPr="00CB30E6" w:rsidRDefault="00CB30E6" w:rsidP="00CB30E6">
      <w:pPr>
        <w:pStyle w:val="21"/>
        <w:spacing w:line="360" w:lineRule="auto"/>
        <w:ind w:firstLine="709"/>
        <w:rPr>
          <w:bCs/>
          <w:color w:val="000000"/>
          <w:sz w:val="28"/>
        </w:rPr>
      </w:pPr>
      <w:r w:rsidRPr="00D02FF8">
        <w:rPr>
          <w:color w:val="000000"/>
          <w:sz w:val="28"/>
        </w:rPr>
        <w:t>Таблица 11</w:t>
      </w:r>
      <w:r>
        <w:rPr>
          <w:color w:val="000000"/>
          <w:sz w:val="28"/>
        </w:rPr>
        <w:t xml:space="preserve">. </w:t>
      </w:r>
      <w:r w:rsidRPr="00CB30E6">
        <w:rPr>
          <w:bCs/>
          <w:color w:val="000000"/>
          <w:sz w:val="28"/>
        </w:rPr>
        <w:t>Ведомость производственного оборудования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2"/>
        <w:gridCol w:w="2259"/>
        <w:gridCol w:w="3910"/>
        <w:gridCol w:w="1766"/>
        <w:gridCol w:w="770"/>
      </w:tblGrid>
      <w:tr w:rsidR="00CB30E6" w:rsidRPr="000F64B8" w:rsidTr="000F64B8">
        <w:trPr>
          <w:cantSplit/>
          <w:trHeight w:val="943"/>
          <w:jc w:val="center"/>
        </w:trPr>
        <w:tc>
          <w:tcPr>
            <w:tcW w:w="318" w:type="pct"/>
            <w:shd w:val="clear" w:color="auto" w:fill="auto"/>
            <w:textDirection w:val="btLr"/>
          </w:tcPr>
          <w:p w:rsidR="00CB30E6" w:rsidRPr="000F64B8" w:rsidRDefault="00CB30E6" w:rsidP="000F64B8">
            <w:pPr>
              <w:pStyle w:val="21"/>
              <w:spacing w:line="360" w:lineRule="auto"/>
              <w:rPr>
                <w:b/>
                <w:bCs/>
                <w:color w:val="000000"/>
                <w:sz w:val="20"/>
              </w:rPr>
            </w:pPr>
            <w:r w:rsidRPr="000F64B8">
              <w:rPr>
                <w:b/>
                <w:bCs/>
                <w:color w:val="000000"/>
                <w:sz w:val="20"/>
              </w:rPr>
              <w:t>№ п./п.</w:t>
            </w:r>
          </w:p>
        </w:tc>
        <w:tc>
          <w:tcPr>
            <w:tcW w:w="1215" w:type="pct"/>
            <w:shd w:val="clear" w:color="auto" w:fill="auto"/>
          </w:tcPr>
          <w:p w:rsidR="00CB30E6" w:rsidRPr="000F64B8" w:rsidRDefault="00CB30E6" w:rsidP="000F64B8">
            <w:pPr>
              <w:pStyle w:val="21"/>
              <w:spacing w:line="360" w:lineRule="auto"/>
              <w:rPr>
                <w:b/>
                <w:bCs/>
                <w:color w:val="000000"/>
                <w:sz w:val="20"/>
              </w:rPr>
            </w:pPr>
            <w:r w:rsidRPr="000F64B8">
              <w:rPr>
                <w:b/>
                <w:bCs/>
                <w:color w:val="000000"/>
                <w:sz w:val="20"/>
              </w:rPr>
              <w:t>Наименование оборудования</w:t>
            </w:r>
          </w:p>
        </w:tc>
        <w:tc>
          <w:tcPr>
            <w:tcW w:w="2103" w:type="pct"/>
            <w:shd w:val="clear" w:color="auto" w:fill="auto"/>
          </w:tcPr>
          <w:p w:rsidR="00CB30E6" w:rsidRPr="000F64B8" w:rsidRDefault="00CB30E6" w:rsidP="000F64B8">
            <w:pPr>
              <w:pStyle w:val="21"/>
              <w:spacing w:line="360" w:lineRule="auto"/>
              <w:rPr>
                <w:b/>
                <w:bCs/>
                <w:color w:val="000000"/>
                <w:sz w:val="20"/>
              </w:rPr>
            </w:pPr>
            <w:r w:rsidRPr="000F64B8">
              <w:rPr>
                <w:b/>
                <w:bCs/>
                <w:color w:val="000000"/>
                <w:sz w:val="20"/>
              </w:rPr>
              <w:t>Характеристика оборудования</w:t>
            </w:r>
          </w:p>
        </w:tc>
        <w:tc>
          <w:tcPr>
            <w:tcW w:w="950" w:type="pct"/>
            <w:shd w:val="clear" w:color="auto" w:fill="auto"/>
          </w:tcPr>
          <w:p w:rsidR="00CB30E6" w:rsidRPr="000F64B8" w:rsidRDefault="00CB30E6" w:rsidP="000F64B8">
            <w:pPr>
              <w:pStyle w:val="21"/>
              <w:spacing w:line="360" w:lineRule="auto"/>
              <w:rPr>
                <w:b/>
                <w:bCs/>
                <w:color w:val="000000"/>
                <w:sz w:val="20"/>
              </w:rPr>
            </w:pPr>
            <w:r w:rsidRPr="000F64B8">
              <w:rPr>
                <w:b/>
                <w:bCs/>
                <w:color w:val="000000"/>
                <w:sz w:val="20"/>
              </w:rPr>
              <w:t>Назначение оборудования</w:t>
            </w:r>
          </w:p>
        </w:tc>
        <w:tc>
          <w:tcPr>
            <w:tcW w:w="414" w:type="pct"/>
            <w:shd w:val="clear" w:color="auto" w:fill="auto"/>
            <w:textDirection w:val="btLr"/>
          </w:tcPr>
          <w:p w:rsidR="00CB30E6" w:rsidRPr="000F64B8" w:rsidRDefault="00CB30E6" w:rsidP="000F64B8">
            <w:pPr>
              <w:pStyle w:val="21"/>
              <w:spacing w:line="360" w:lineRule="auto"/>
              <w:rPr>
                <w:b/>
                <w:bCs/>
                <w:color w:val="000000"/>
                <w:sz w:val="20"/>
              </w:rPr>
            </w:pPr>
            <w:r w:rsidRPr="000F64B8">
              <w:rPr>
                <w:b/>
                <w:bCs/>
                <w:color w:val="000000"/>
                <w:sz w:val="20"/>
              </w:rPr>
              <w:t>Количество</w:t>
            </w:r>
          </w:p>
        </w:tc>
      </w:tr>
      <w:tr w:rsidR="00CB30E6" w:rsidRPr="000F64B8" w:rsidTr="000F64B8">
        <w:trPr>
          <w:cantSplit/>
          <w:jc w:val="center"/>
        </w:trPr>
        <w:tc>
          <w:tcPr>
            <w:tcW w:w="318"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1</w:t>
            </w:r>
          </w:p>
        </w:tc>
        <w:tc>
          <w:tcPr>
            <w:tcW w:w="1215" w:type="pct"/>
            <w:shd w:val="clear" w:color="auto" w:fill="auto"/>
          </w:tcPr>
          <w:p w:rsidR="00CB30E6" w:rsidRPr="000F64B8" w:rsidRDefault="00CB30E6" w:rsidP="000F64B8">
            <w:pPr>
              <w:pStyle w:val="21"/>
              <w:spacing w:line="360" w:lineRule="auto"/>
              <w:rPr>
                <w:color w:val="000000"/>
                <w:sz w:val="20"/>
              </w:rPr>
            </w:pPr>
            <w:r w:rsidRPr="000F64B8">
              <w:rPr>
                <w:color w:val="000000"/>
                <w:sz w:val="20"/>
                <w:szCs w:val="16"/>
              </w:rPr>
              <w:t>Массоизмерительное устройство ДВСТ</w:t>
            </w:r>
            <w:r w:rsidR="00D02FF8" w:rsidRPr="000F64B8">
              <w:rPr>
                <w:color w:val="000000"/>
                <w:sz w:val="20"/>
                <w:szCs w:val="16"/>
              </w:rPr>
              <w:t>-3</w:t>
            </w:r>
            <w:r w:rsidRPr="000F64B8">
              <w:rPr>
                <w:color w:val="000000"/>
                <w:sz w:val="20"/>
                <w:szCs w:val="16"/>
              </w:rPr>
              <w:t>50П</w:t>
            </w:r>
          </w:p>
        </w:tc>
        <w:tc>
          <w:tcPr>
            <w:tcW w:w="2103"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 xml:space="preserve">Предел взвешивания </w:t>
            </w:r>
            <w:r w:rsidR="00D02FF8" w:rsidRPr="000F64B8">
              <w:rPr>
                <w:color w:val="000000"/>
                <w:sz w:val="20"/>
              </w:rPr>
              <w:t>350 кг</w:t>
            </w:r>
          </w:p>
          <w:p w:rsidR="00CB30E6" w:rsidRPr="000F64B8" w:rsidRDefault="00CB30E6" w:rsidP="000F64B8">
            <w:pPr>
              <w:pStyle w:val="21"/>
              <w:spacing w:line="360" w:lineRule="auto"/>
              <w:rPr>
                <w:color w:val="000000"/>
                <w:sz w:val="20"/>
                <w:vertAlign w:val="superscript"/>
              </w:rPr>
            </w:pPr>
            <w:r w:rsidRPr="000F64B8">
              <w:rPr>
                <w:color w:val="000000"/>
                <w:sz w:val="20"/>
              </w:rPr>
              <w:t>Объем ковша 0,35</w:t>
            </w:r>
            <w:r w:rsidR="00D02FF8" w:rsidRPr="000F64B8">
              <w:rPr>
                <w:color w:val="000000"/>
                <w:sz w:val="20"/>
              </w:rPr>
              <w:t> </w:t>
            </w:r>
            <w:r w:rsidRPr="000F64B8">
              <w:rPr>
                <w:color w:val="000000"/>
                <w:sz w:val="20"/>
              </w:rPr>
              <w:t>м</w:t>
            </w:r>
            <w:r w:rsidRPr="000F64B8">
              <w:rPr>
                <w:color w:val="000000"/>
                <w:sz w:val="20"/>
                <w:vertAlign w:val="superscript"/>
              </w:rPr>
              <w:t>3</w:t>
            </w:r>
          </w:p>
          <w:p w:rsidR="00CB30E6" w:rsidRPr="000F64B8" w:rsidRDefault="00CB30E6" w:rsidP="000F64B8">
            <w:pPr>
              <w:pStyle w:val="21"/>
              <w:spacing w:line="360" w:lineRule="auto"/>
              <w:rPr>
                <w:color w:val="000000"/>
                <w:sz w:val="20"/>
              </w:rPr>
            </w:pPr>
            <w:r w:rsidRPr="000F64B8">
              <w:rPr>
                <w:color w:val="000000"/>
                <w:sz w:val="20"/>
              </w:rPr>
              <w:t>Цикл взвешивания 180</w:t>
            </w:r>
            <w:r w:rsidR="00D02FF8" w:rsidRPr="000F64B8">
              <w:rPr>
                <w:color w:val="000000"/>
                <w:sz w:val="20"/>
              </w:rPr>
              <w:t> сек</w:t>
            </w:r>
            <w:r w:rsidRPr="000F64B8">
              <w:rPr>
                <w:color w:val="000000"/>
                <w:sz w:val="20"/>
              </w:rPr>
              <w:t>.</w:t>
            </w:r>
          </w:p>
          <w:p w:rsidR="00CB30E6" w:rsidRPr="000F64B8" w:rsidRDefault="00CB30E6" w:rsidP="000F64B8">
            <w:pPr>
              <w:pStyle w:val="21"/>
              <w:spacing w:line="360" w:lineRule="auto"/>
              <w:rPr>
                <w:color w:val="000000"/>
                <w:sz w:val="20"/>
              </w:rPr>
            </w:pPr>
            <w:r w:rsidRPr="000F64B8">
              <w:rPr>
                <w:color w:val="000000"/>
                <w:sz w:val="20"/>
              </w:rPr>
              <w:t>Потреб.мощность 1,8 кВт.</w:t>
            </w:r>
          </w:p>
        </w:tc>
        <w:tc>
          <w:tcPr>
            <w:tcW w:w="950"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Взвешивание сырья</w:t>
            </w:r>
          </w:p>
        </w:tc>
        <w:tc>
          <w:tcPr>
            <w:tcW w:w="414"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2</w:t>
            </w:r>
          </w:p>
        </w:tc>
      </w:tr>
      <w:tr w:rsidR="00CB30E6" w:rsidRPr="000F64B8" w:rsidTr="000F64B8">
        <w:trPr>
          <w:cantSplit/>
          <w:jc w:val="center"/>
        </w:trPr>
        <w:tc>
          <w:tcPr>
            <w:tcW w:w="318"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2</w:t>
            </w:r>
          </w:p>
        </w:tc>
        <w:tc>
          <w:tcPr>
            <w:tcW w:w="1215" w:type="pct"/>
            <w:shd w:val="clear" w:color="auto" w:fill="auto"/>
          </w:tcPr>
          <w:p w:rsidR="00CB30E6" w:rsidRPr="000F64B8" w:rsidRDefault="00CB30E6" w:rsidP="000F64B8">
            <w:pPr>
              <w:pStyle w:val="21"/>
              <w:spacing w:line="360" w:lineRule="auto"/>
              <w:rPr>
                <w:color w:val="000000"/>
                <w:sz w:val="20"/>
              </w:rPr>
            </w:pPr>
            <w:r w:rsidRPr="000F64B8">
              <w:rPr>
                <w:color w:val="000000"/>
                <w:sz w:val="20"/>
                <w:szCs w:val="16"/>
              </w:rPr>
              <w:t>Массоизмерительное устройство ДВСТ</w:t>
            </w:r>
            <w:r w:rsidR="00D02FF8" w:rsidRPr="000F64B8">
              <w:rPr>
                <w:color w:val="000000"/>
                <w:sz w:val="20"/>
                <w:szCs w:val="16"/>
              </w:rPr>
              <w:t>-4</w:t>
            </w:r>
            <w:r w:rsidRPr="000F64B8">
              <w:rPr>
                <w:color w:val="000000"/>
                <w:sz w:val="20"/>
                <w:szCs w:val="16"/>
              </w:rPr>
              <w:t>0</w:t>
            </w:r>
          </w:p>
        </w:tc>
        <w:tc>
          <w:tcPr>
            <w:tcW w:w="2103"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Предел взвешивания 15</w:t>
            </w:r>
            <w:r w:rsidR="00D02FF8" w:rsidRPr="000F64B8">
              <w:rPr>
                <w:color w:val="000000"/>
                <w:sz w:val="20"/>
              </w:rPr>
              <w:t>–4</w:t>
            </w:r>
            <w:r w:rsidRPr="000F64B8">
              <w:rPr>
                <w:color w:val="000000"/>
                <w:sz w:val="20"/>
              </w:rPr>
              <w:t>0 кг</w:t>
            </w:r>
          </w:p>
          <w:p w:rsidR="00CB30E6" w:rsidRPr="000F64B8" w:rsidRDefault="00CB30E6" w:rsidP="000F64B8">
            <w:pPr>
              <w:pStyle w:val="21"/>
              <w:spacing w:line="360" w:lineRule="auto"/>
              <w:rPr>
                <w:color w:val="000000"/>
                <w:sz w:val="20"/>
                <w:vertAlign w:val="superscript"/>
              </w:rPr>
            </w:pPr>
            <w:r w:rsidRPr="000F64B8">
              <w:rPr>
                <w:color w:val="000000"/>
                <w:sz w:val="20"/>
              </w:rPr>
              <w:t>Объем ковша 0,1</w:t>
            </w:r>
            <w:r w:rsidR="00D02FF8" w:rsidRPr="000F64B8">
              <w:rPr>
                <w:color w:val="000000"/>
                <w:sz w:val="20"/>
              </w:rPr>
              <w:t> </w:t>
            </w:r>
            <w:r w:rsidRPr="000F64B8">
              <w:rPr>
                <w:color w:val="000000"/>
                <w:sz w:val="20"/>
              </w:rPr>
              <w:t>м</w:t>
            </w:r>
            <w:r w:rsidRPr="000F64B8">
              <w:rPr>
                <w:color w:val="000000"/>
                <w:sz w:val="20"/>
                <w:vertAlign w:val="superscript"/>
              </w:rPr>
              <w:t>3</w:t>
            </w:r>
          </w:p>
          <w:p w:rsidR="00CB30E6" w:rsidRPr="000F64B8" w:rsidRDefault="00CB30E6" w:rsidP="000F64B8">
            <w:pPr>
              <w:pStyle w:val="21"/>
              <w:spacing w:line="360" w:lineRule="auto"/>
              <w:rPr>
                <w:color w:val="000000"/>
                <w:sz w:val="20"/>
              </w:rPr>
            </w:pPr>
            <w:r w:rsidRPr="000F64B8">
              <w:rPr>
                <w:color w:val="000000"/>
                <w:sz w:val="20"/>
              </w:rPr>
              <w:t>Цикл взвешивания 90</w:t>
            </w:r>
            <w:r w:rsidR="00D02FF8" w:rsidRPr="000F64B8">
              <w:rPr>
                <w:color w:val="000000"/>
                <w:sz w:val="20"/>
              </w:rPr>
              <w:t> сек</w:t>
            </w:r>
            <w:r w:rsidRPr="000F64B8">
              <w:rPr>
                <w:color w:val="000000"/>
                <w:sz w:val="20"/>
              </w:rPr>
              <w:t>.</w:t>
            </w:r>
          </w:p>
          <w:p w:rsidR="00CB30E6" w:rsidRPr="000F64B8" w:rsidRDefault="00CB30E6" w:rsidP="000F64B8">
            <w:pPr>
              <w:pStyle w:val="21"/>
              <w:spacing w:line="360" w:lineRule="auto"/>
              <w:rPr>
                <w:color w:val="000000"/>
                <w:sz w:val="20"/>
              </w:rPr>
            </w:pPr>
            <w:r w:rsidRPr="000F64B8">
              <w:rPr>
                <w:color w:val="000000"/>
                <w:sz w:val="20"/>
              </w:rPr>
              <w:t>Потреб.мощность 0,6 кВт</w:t>
            </w:r>
          </w:p>
        </w:tc>
        <w:tc>
          <w:tcPr>
            <w:tcW w:w="950"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Взвешивание сырья</w:t>
            </w:r>
          </w:p>
        </w:tc>
        <w:tc>
          <w:tcPr>
            <w:tcW w:w="414"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7</w:t>
            </w:r>
          </w:p>
        </w:tc>
      </w:tr>
      <w:tr w:rsidR="00CB30E6" w:rsidRPr="000F64B8" w:rsidTr="000F64B8">
        <w:trPr>
          <w:cantSplit/>
          <w:jc w:val="center"/>
        </w:trPr>
        <w:tc>
          <w:tcPr>
            <w:tcW w:w="318"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3</w:t>
            </w:r>
          </w:p>
        </w:tc>
        <w:tc>
          <w:tcPr>
            <w:tcW w:w="1215"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Магнитный валковый сепаратор МВС</w:t>
            </w:r>
            <w:r w:rsidR="00D02FF8" w:rsidRPr="000F64B8">
              <w:rPr>
                <w:color w:val="000000"/>
                <w:sz w:val="20"/>
              </w:rPr>
              <w:t>-7</w:t>
            </w:r>
            <w:r w:rsidRPr="000F64B8">
              <w:rPr>
                <w:color w:val="000000"/>
                <w:sz w:val="20"/>
              </w:rPr>
              <w:t>7 на редкоземельных магнитах</w:t>
            </w:r>
          </w:p>
        </w:tc>
        <w:tc>
          <w:tcPr>
            <w:tcW w:w="2103"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Производительность, т/ч, при размере частиц, мм:</w:t>
            </w:r>
          </w:p>
          <w:p w:rsidR="00CB30E6" w:rsidRPr="000F64B8" w:rsidRDefault="00CB30E6" w:rsidP="000F64B8">
            <w:pPr>
              <w:pStyle w:val="21"/>
              <w:spacing w:line="360" w:lineRule="auto"/>
              <w:rPr>
                <w:color w:val="000000"/>
                <w:sz w:val="20"/>
              </w:rPr>
            </w:pPr>
            <w:r w:rsidRPr="000F64B8">
              <w:rPr>
                <w:color w:val="000000"/>
                <w:sz w:val="20"/>
              </w:rPr>
              <w:t>2,0……….2</w:t>
            </w:r>
            <w:r w:rsidR="00D02FF8" w:rsidRPr="000F64B8">
              <w:rPr>
                <w:color w:val="000000"/>
                <w:sz w:val="20"/>
              </w:rPr>
              <w:t>–3</w:t>
            </w:r>
            <w:r w:rsidRPr="000F64B8">
              <w:rPr>
                <w:color w:val="000000"/>
                <w:sz w:val="20"/>
              </w:rPr>
              <w:t>,</w:t>
            </w:r>
          </w:p>
          <w:p w:rsidR="00CB30E6" w:rsidRPr="000F64B8" w:rsidRDefault="00CB30E6" w:rsidP="000F64B8">
            <w:pPr>
              <w:pStyle w:val="21"/>
              <w:spacing w:line="360" w:lineRule="auto"/>
              <w:rPr>
                <w:color w:val="000000"/>
                <w:sz w:val="20"/>
              </w:rPr>
            </w:pPr>
            <w:r w:rsidRPr="000F64B8">
              <w:rPr>
                <w:color w:val="000000"/>
                <w:sz w:val="20"/>
              </w:rPr>
              <w:t>1,0………..до 2,</w:t>
            </w:r>
          </w:p>
          <w:p w:rsidR="00CB30E6" w:rsidRPr="000F64B8" w:rsidRDefault="00CB30E6" w:rsidP="000F64B8">
            <w:pPr>
              <w:pStyle w:val="21"/>
              <w:spacing w:line="360" w:lineRule="auto"/>
              <w:rPr>
                <w:color w:val="000000"/>
                <w:sz w:val="20"/>
              </w:rPr>
            </w:pPr>
            <w:r w:rsidRPr="000F64B8">
              <w:rPr>
                <w:color w:val="000000"/>
                <w:sz w:val="20"/>
              </w:rPr>
              <w:t>0,6………до 1,6.</w:t>
            </w:r>
          </w:p>
          <w:p w:rsidR="00CB30E6" w:rsidRPr="000F64B8" w:rsidRDefault="00CB30E6" w:rsidP="000F64B8">
            <w:pPr>
              <w:pStyle w:val="21"/>
              <w:spacing w:line="360" w:lineRule="auto"/>
              <w:rPr>
                <w:color w:val="000000"/>
                <w:sz w:val="20"/>
              </w:rPr>
            </w:pPr>
            <w:r w:rsidRPr="000F64B8">
              <w:rPr>
                <w:color w:val="000000"/>
                <w:sz w:val="20"/>
              </w:rPr>
              <w:t>Максимальная напряженность магнитного поля при зазоре 3</w:t>
            </w:r>
            <w:r w:rsidR="00D02FF8" w:rsidRPr="000F64B8">
              <w:rPr>
                <w:color w:val="000000"/>
                <w:sz w:val="20"/>
              </w:rPr>
              <w:t> мм</w:t>
            </w:r>
            <w:r w:rsidRPr="000F64B8">
              <w:rPr>
                <w:color w:val="000000"/>
                <w:sz w:val="20"/>
              </w:rPr>
              <w:t>, кА/м…….1270</w:t>
            </w:r>
          </w:p>
        </w:tc>
        <w:tc>
          <w:tcPr>
            <w:tcW w:w="950"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Обогащение и очистка слабомагнитных сырьевых материалов</w:t>
            </w:r>
          </w:p>
        </w:tc>
        <w:tc>
          <w:tcPr>
            <w:tcW w:w="414"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5</w:t>
            </w:r>
          </w:p>
        </w:tc>
      </w:tr>
      <w:tr w:rsidR="00CB30E6" w:rsidRPr="000F64B8" w:rsidTr="000F64B8">
        <w:trPr>
          <w:cantSplit/>
          <w:jc w:val="center"/>
        </w:trPr>
        <w:tc>
          <w:tcPr>
            <w:tcW w:w="318"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4</w:t>
            </w:r>
          </w:p>
        </w:tc>
        <w:tc>
          <w:tcPr>
            <w:tcW w:w="1215"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Сушильный барабан с типоразмером 1200×6000</w:t>
            </w:r>
          </w:p>
        </w:tc>
        <w:tc>
          <w:tcPr>
            <w:tcW w:w="2103"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Объем сушильного пространства 6,8</w:t>
            </w:r>
            <w:r w:rsidR="00D02FF8" w:rsidRPr="000F64B8">
              <w:rPr>
                <w:color w:val="000000"/>
                <w:sz w:val="20"/>
              </w:rPr>
              <w:t> </w:t>
            </w:r>
            <w:r w:rsidRPr="000F64B8">
              <w:rPr>
                <w:color w:val="000000"/>
                <w:sz w:val="20"/>
              </w:rPr>
              <w:t>м</w:t>
            </w:r>
            <w:r w:rsidRPr="000F64B8">
              <w:rPr>
                <w:color w:val="000000"/>
                <w:sz w:val="20"/>
                <w:vertAlign w:val="superscript"/>
              </w:rPr>
              <w:t>3</w:t>
            </w:r>
            <w:r w:rsidRPr="000F64B8">
              <w:rPr>
                <w:color w:val="000000"/>
                <w:sz w:val="20"/>
              </w:rPr>
              <w:t>.</w:t>
            </w:r>
          </w:p>
          <w:p w:rsidR="00CB30E6" w:rsidRPr="000F64B8" w:rsidRDefault="00CB30E6" w:rsidP="000F64B8">
            <w:pPr>
              <w:pStyle w:val="21"/>
              <w:spacing w:line="360" w:lineRule="auto"/>
              <w:rPr>
                <w:color w:val="000000"/>
                <w:sz w:val="20"/>
              </w:rPr>
            </w:pPr>
            <w:r w:rsidRPr="000F64B8">
              <w:rPr>
                <w:color w:val="000000"/>
                <w:sz w:val="20"/>
              </w:rPr>
              <w:t xml:space="preserve">Наклон </w:t>
            </w:r>
            <w:r w:rsidR="00D02FF8" w:rsidRPr="000F64B8">
              <w:rPr>
                <w:color w:val="000000"/>
                <w:sz w:val="20"/>
              </w:rPr>
              <w:t>5%</w:t>
            </w:r>
            <w:r w:rsidRPr="000F64B8">
              <w:rPr>
                <w:color w:val="000000"/>
                <w:sz w:val="20"/>
              </w:rPr>
              <w:t>.</w:t>
            </w:r>
          </w:p>
          <w:p w:rsidR="00CB30E6" w:rsidRPr="000F64B8" w:rsidRDefault="00CB30E6" w:rsidP="000F64B8">
            <w:pPr>
              <w:pStyle w:val="21"/>
              <w:spacing w:line="360" w:lineRule="auto"/>
              <w:rPr>
                <w:color w:val="000000"/>
                <w:sz w:val="20"/>
              </w:rPr>
            </w:pPr>
            <w:r w:rsidRPr="000F64B8">
              <w:rPr>
                <w:color w:val="000000"/>
                <w:sz w:val="20"/>
              </w:rPr>
              <w:t>Мощность электродвигателя 3,8 кВт.</w:t>
            </w:r>
          </w:p>
        </w:tc>
        <w:tc>
          <w:tcPr>
            <w:tcW w:w="950"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Сушка сырьевых материалов</w:t>
            </w:r>
          </w:p>
        </w:tc>
        <w:tc>
          <w:tcPr>
            <w:tcW w:w="414"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4</w:t>
            </w:r>
          </w:p>
        </w:tc>
      </w:tr>
      <w:tr w:rsidR="00CB30E6" w:rsidRPr="000F64B8" w:rsidTr="000F64B8">
        <w:trPr>
          <w:cantSplit/>
          <w:jc w:val="center"/>
        </w:trPr>
        <w:tc>
          <w:tcPr>
            <w:tcW w:w="318"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5</w:t>
            </w:r>
          </w:p>
        </w:tc>
        <w:tc>
          <w:tcPr>
            <w:tcW w:w="1215"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Тарельчатый смеситель СТ</w:t>
            </w:r>
            <w:r w:rsidR="00D02FF8" w:rsidRPr="000F64B8">
              <w:rPr>
                <w:color w:val="000000"/>
                <w:sz w:val="20"/>
              </w:rPr>
              <w:t>-2</w:t>
            </w:r>
            <w:r w:rsidRPr="000F64B8">
              <w:rPr>
                <w:color w:val="000000"/>
                <w:sz w:val="20"/>
              </w:rPr>
              <w:t>50</w:t>
            </w:r>
          </w:p>
        </w:tc>
        <w:tc>
          <w:tcPr>
            <w:tcW w:w="2103"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Производительность 3</w:t>
            </w:r>
            <w:r w:rsidR="00D02FF8" w:rsidRPr="000F64B8">
              <w:rPr>
                <w:color w:val="000000"/>
                <w:sz w:val="20"/>
              </w:rPr>
              <w:t>–4</w:t>
            </w:r>
            <w:r w:rsidRPr="000F64B8">
              <w:rPr>
                <w:color w:val="000000"/>
                <w:sz w:val="20"/>
              </w:rPr>
              <w:t xml:space="preserve"> т/ч.</w:t>
            </w:r>
          </w:p>
          <w:p w:rsidR="00CB30E6" w:rsidRPr="000F64B8" w:rsidRDefault="00CB30E6" w:rsidP="000F64B8">
            <w:pPr>
              <w:pStyle w:val="21"/>
              <w:spacing w:line="360" w:lineRule="auto"/>
              <w:rPr>
                <w:color w:val="000000"/>
                <w:sz w:val="20"/>
              </w:rPr>
            </w:pPr>
            <w:r w:rsidRPr="000F64B8">
              <w:rPr>
                <w:color w:val="000000"/>
                <w:sz w:val="20"/>
              </w:rPr>
              <w:t>Вместимость чаши 250</w:t>
            </w:r>
            <w:r w:rsidR="00D02FF8" w:rsidRPr="000F64B8">
              <w:rPr>
                <w:color w:val="000000"/>
                <w:sz w:val="20"/>
              </w:rPr>
              <w:t> л</w:t>
            </w:r>
            <w:r w:rsidRPr="000F64B8">
              <w:rPr>
                <w:color w:val="000000"/>
                <w:sz w:val="20"/>
              </w:rPr>
              <w:t>.</w:t>
            </w:r>
          </w:p>
          <w:p w:rsidR="00CB30E6" w:rsidRPr="000F64B8" w:rsidRDefault="00CB30E6" w:rsidP="000F64B8">
            <w:pPr>
              <w:pStyle w:val="21"/>
              <w:spacing w:line="360" w:lineRule="auto"/>
              <w:rPr>
                <w:color w:val="000000"/>
                <w:sz w:val="20"/>
              </w:rPr>
            </w:pPr>
            <w:r w:rsidRPr="000F64B8">
              <w:rPr>
                <w:color w:val="000000"/>
                <w:sz w:val="20"/>
              </w:rPr>
              <w:t>Мощность электродвигателя 4,5 кВт.</w:t>
            </w:r>
          </w:p>
        </w:tc>
        <w:tc>
          <w:tcPr>
            <w:tcW w:w="950"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Смешивание сульфата и угля</w:t>
            </w:r>
          </w:p>
        </w:tc>
        <w:tc>
          <w:tcPr>
            <w:tcW w:w="414"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1</w:t>
            </w:r>
          </w:p>
        </w:tc>
      </w:tr>
      <w:tr w:rsidR="00CB30E6" w:rsidRPr="000F64B8" w:rsidTr="000F64B8">
        <w:trPr>
          <w:cantSplit/>
          <w:jc w:val="center"/>
        </w:trPr>
        <w:tc>
          <w:tcPr>
            <w:tcW w:w="318"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6</w:t>
            </w:r>
          </w:p>
        </w:tc>
        <w:tc>
          <w:tcPr>
            <w:tcW w:w="1215"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Тарельчатых смесителя СТ</w:t>
            </w:r>
            <w:r w:rsidR="00D02FF8" w:rsidRPr="000F64B8">
              <w:rPr>
                <w:color w:val="000000"/>
                <w:sz w:val="20"/>
              </w:rPr>
              <w:t>-7</w:t>
            </w:r>
            <w:r w:rsidRPr="000F64B8">
              <w:rPr>
                <w:color w:val="000000"/>
                <w:sz w:val="20"/>
              </w:rPr>
              <w:t>00</w:t>
            </w:r>
          </w:p>
        </w:tc>
        <w:tc>
          <w:tcPr>
            <w:tcW w:w="2103"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Производительность 15 т/ч.</w:t>
            </w:r>
          </w:p>
          <w:p w:rsidR="00CB30E6" w:rsidRPr="000F64B8" w:rsidRDefault="00CB30E6" w:rsidP="000F64B8">
            <w:pPr>
              <w:pStyle w:val="21"/>
              <w:spacing w:line="360" w:lineRule="auto"/>
              <w:rPr>
                <w:color w:val="000000"/>
                <w:sz w:val="20"/>
              </w:rPr>
            </w:pPr>
            <w:r w:rsidRPr="000F64B8">
              <w:rPr>
                <w:color w:val="000000"/>
                <w:sz w:val="20"/>
              </w:rPr>
              <w:t>Вместимость чаши 700</w:t>
            </w:r>
            <w:r w:rsidR="00D02FF8" w:rsidRPr="000F64B8">
              <w:rPr>
                <w:color w:val="000000"/>
                <w:sz w:val="20"/>
              </w:rPr>
              <w:t> л</w:t>
            </w:r>
            <w:r w:rsidRPr="000F64B8">
              <w:rPr>
                <w:color w:val="000000"/>
                <w:sz w:val="20"/>
              </w:rPr>
              <w:t>.</w:t>
            </w:r>
          </w:p>
          <w:p w:rsidR="00CB30E6" w:rsidRPr="000F64B8" w:rsidRDefault="00CB30E6" w:rsidP="000F64B8">
            <w:pPr>
              <w:pStyle w:val="21"/>
              <w:spacing w:line="360" w:lineRule="auto"/>
              <w:rPr>
                <w:color w:val="000000"/>
                <w:sz w:val="20"/>
              </w:rPr>
            </w:pPr>
            <w:r w:rsidRPr="000F64B8">
              <w:rPr>
                <w:color w:val="000000"/>
                <w:sz w:val="20"/>
              </w:rPr>
              <w:t>Мощность электродвигателя 20 кВт.</w:t>
            </w:r>
          </w:p>
        </w:tc>
        <w:tc>
          <w:tcPr>
            <w:tcW w:w="950"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Смешивание всех компонентов шихты</w:t>
            </w:r>
          </w:p>
        </w:tc>
        <w:tc>
          <w:tcPr>
            <w:tcW w:w="414"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2</w:t>
            </w:r>
          </w:p>
        </w:tc>
      </w:tr>
      <w:tr w:rsidR="00CB30E6" w:rsidRPr="000F64B8" w:rsidTr="000F64B8">
        <w:trPr>
          <w:cantSplit/>
          <w:jc w:val="center"/>
        </w:trPr>
        <w:tc>
          <w:tcPr>
            <w:tcW w:w="318"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7</w:t>
            </w:r>
          </w:p>
        </w:tc>
        <w:tc>
          <w:tcPr>
            <w:tcW w:w="1215"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Механический питатель МП</w:t>
            </w:r>
            <w:r w:rsidR="00D02FF8" w:rsidRPr="000F64B8">
              <w:rPr>
                <w:color w:val="000000"/>
                <w:sz w:val="20"/>
              </w:rPr>
              <w:t>-3</w:t>
            </w:r>
            <w:r w:rsidRPr="000F64B8">
              <w:rPr>
                <w:color w:val="000000"/>
                <w:sz w:val="20"/>
              </w:rPr>
              <w:t>0</w:t>
            </w:r>
          </w:p>
        </w:tc>
        <w:tc>
          <w:tcPr>
            <w:tcW w:w="2103"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 xml:space="preserve">Тип питателя </w:t>
            </w:r>
            <w:r w:rsidR="00D02FF8" w:rsidRPr="000F64B8">
              <w:rPr>
                <w:color w:val="000000"/>
                <w:sz w:val="20"/>
              </w:rPr>
              <w:t xml:space="preserve">– </w:t>
            </w:r>
            <w:r w:rsidRPr="000F64B8">
              <w:rPr>
                <w:color w:val="000000"/>
                <w:sz w:val="20"/>
              </w:rPr>
              <w:t>стольные</w:t>
            </w:r>
          </w:p>
        </w:tc>
        <w:tc>
          <w:tcPr>
            <w:tcW w:w="950"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Питание печи шихтой</w:t>
            </w:r>
          </w:p>
        </w:tc>
        <w:tc>
          <w:tcPr>
            <w:tcW w:w="414"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4</w:t>
            </w:r>
          </w:p>
        </w:tc>
      </w:tr>
      <w:tr w:rsidR="00CB30E6" w:rsidRPr="000F64B8" w:rsidTr="000F64B8">
        <w:trPr>
          <w:cantSplit/>
          <w:jc w:val="center"/>
        </w:trPr>
        <w:tc>
          <w:tcPr>
            <w:tcW w:w="318"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8</w:t>
            </w:r>
          </w:p>
        </w:tc>
        <w:tc>
          <w:tcPr>
            <w:tcW w:w="1215"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Ванная стекловаренная печь</w:t>
            </w:r>
          </w:p>
        </w:tc>
        <w:tc>
          <w:tcPr>
            <w:tcW w:w="2103"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Тип – регенеративная с поперечным направлением пламени непрерывного действия.</w:t>
            </w:r>
          </w:p>
          <w:p w:rsidR="00CB30E6" w:rsidRPr="000F64B8" w:rsidRDefault="00CB30E6" w:rsidP="000F64B8">
            <w:pPr>
              <w:pStyle w:val="21"/>
              <w:spacing w:line="360" w:lineRule="auto"/>
              <w:rPr>
                <w:color w:val="000000"/>
                <w:sz w:val="20"/>
              </w:rPr>
            </w:pPr>
            <w:r w:rsidRPr="000F64B8">
              <w:rPr>
                <w:color w:val="000000"/>
                <w:sz w:val="20"/>
              </w:rPr>
              <w:t>Производительность – 500 т/ч готового стекла.</w:t>
            </w:r>
          </w:p>
          <w:p w:rsidR="00CB30E6" w:rsidRPr="000F64B8" w:rsidRDefault="00CB30E6" w:rsidP="000F64B8">
            <w:pPr>
              <w:pStyle w:val="21"/>
              <w:spacing w:line="360" w:lineRule="auto"/>
              <w:rPr>
                <w:color w:val="000000"/>
                <w:sz w:val="20"/>
              </w:rPr>
            </w:pPr>
            <w:r w:rsidRPr="000F64B8">
              <w:rPr>
                <w:color w:val="000000"/>
                <w:sz w:val="20"/>
              </w:rPr>
              <w:t>Кол-во пар горелок 6 шт.</w:t>
            </w:r>
          </w:p>
        </w:tc>
        <w:tc>
          <w:tcPr>
            <w:tcW w:w="950"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Варка стекла</w:t>
            </w:r>
          </w:p>
        </w:tc>
        <w:tc>
          <w:tcPr>
            <w:tcW w:w="414"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1</w:t>
            </w:r>
          </w:p>
        </w:tc>
      </w:tr>
      <w:tr w:rsidR="00CB30E6" w:rsidRPr="000F64B8" w:rsidTr="000F64B8">
        <w:trPr>
          <w:cantSplit/>
          <w:jc w:val="center"/>
        </w:trPr>
        <w:tc>
          <w:tcPr>
            <w:tcW w:w="318"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9</w:t>
            </w:r>
          </w:p>
        </w:tc>
        <w:tc>
          <w:tcPr>
            <w:tcW w:w="1215"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Регенераторы</w:t>
            </w:r>
          </w:p>
        </w:tc>
        <w:tc>
          <w:tcPr>
            <w:tcW w:w="2103"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Тип – вертикальный секционный с насадкой типа «Лихте».</w:t>
            </w:r>
          </w:p>
        </w:tc>
        <w:tc>
          <w:tcPr>
            <w:tcW w:w="950"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Утилизация тепла отходящих газов</w:t>
            </w:r>
          </w:p>
        </w:tc>
        <w:tc>
          <w:tcPr>
            <w:tcW w:w="414"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12</w:t>
            </w:r>
          </w:p>
        </w:tc>
      </w:tr>
      <w:tr w:rsidR="00CB30E6" w:rsidRPr="000F64B8" w:rsidTr="000F64B8">
        <w:trPr>
          <w:cantSplit/>
          <w:jc w:val="center"/>
        </w:trPr>
        <w:tc>
          <w:tcPr>
            <w:tcW w:w="318"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10</w:t>
            </w:r>
          </w:p>
        </w:tc>
        <w:tc>
          <w:tcPr>
            <w:tcW w:w="1215"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Система разводки топлива и воздуха на раздув по горелкам</w:t>
            </w:r>
          </w:p>
        </w:tc>
        <w:tc>
          <w:tcPr>
            <w:tcW w:w="2103"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Способ подвода газа – нижний.</w:t>
            </w:r>
          </w:p>
          <w:p w:rsidR="00CB30E6" w:rsidRPr="000F64B8" w:rsidRDefault="00CB30E6" w:rsidP="000F64B8">
            <w:pPr>
              <w:pStyle w:val="21"/>
              <w:spacing w:line="360" w:lineRule="auto"/>
              <w:rPr>
                <w:color w:val="000000"/>
                <w:sz w:val="20"/>
              </w:rPr>
            </w:pPr>
            <w:r w:rsidRPr="000F64B8">
              <w:rPr>
                <w:color w:val="000000"/>
                <w:sz w:val="20"/>
              </w:rPr>
              <w:t>Тип горелочных устройств – горелка газовая ГГР</w:t>
            </w:r>
            <w:r w:rsidR="00D02FF8" w:rsidRPr="000F64B8">
              <w:rPr>
                <w:color w:val="000000"/>
                <w:sz w:val="20"/>
              </w:rPr>
              <w:t>-2</w:t>
            </w:r>
            <w:r w:rsidRPr="000F64B8">
              <w:rPr>
                <w:color w:val="000000"/>
                <w:sz w:val="20"/>
              </w:rPr>
              <w:t>, диффузионная.</w:t>
            </w:r>
          </w:p>
        </w:tc>
        <w:tc>
          <w:tcPr>
            <w:tcW w:w="950"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Подача газа к горелкам и его сжигание. Возможность плавного регулирования расхода газа и подбора оптимальных параметров пламени.</w:t>
            </w:r>
          </w:p>
        </w:tc>
        <w:tc>
          <w:tcPr>
            <w:tcW w:w="414" w:type="pct"/>
            <w:shd w:val="clear" w:color="auto" w:fill="auto"/>
          </w:tcPr>
          <w:p w:rsidR="00CB30E6" w:rsidRPr="000F64B8" w:rsidRDefault="00CB30E6" w:rsidP="000F64B8">
            <w:pPr>
              <w:pStyle w:val="21"/>
              <w:spacing w:line="360" w:lineRule="auto"/>
              <w:rPr>
                <w:color w:val="000000"/>
                <w:sz w:val="20"/>
              </w:rPr>
            </w:pPr>
          </w:p>
        </w:tc>
      </w:tr>
      <w:tr w:rsidR="00CB30E6" w:rsidRPr="000F64B8" w:rsidTr="000F64B8">
        <w:trPr>
          <w:cantSplit/>
          <w:jc w:val="center"/>
        </w:trPr>
        <w:tc>
          <w:tcPr>
            <w:tcW w:w="318"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11</w:t>
            </w:r>
          </w:p>
        </w:tc>
        <w:tc>
          <w:tcPr>
            <w:tcW w:w="1215"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Система вдувания воздуха в подсводное пространство студочной части печи</w:t>
            </w:r>
          </w:p>
        </w:tc>
        <w:tc>
          <w:tcPr>
            <w:tcW w:w="2103"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Вентилятор</w:t>
            </w:r>
          </w:p>
          <w:p w:rsidR="00CB30E6" w:rsidRPr="000F64B8" w:rsidRDefault="00CB30E6" w:rsidP="000F64B8">
            <w:pPr>
              <w:pStyle w:val="21"/>
              <w:spacing w:line="360" w:lineRule="auto"/>
              <w:rPr>
                <w:color w:val="000000"/>
                <w:sz w:val="20"/>
              </w:rPr>
            </w:pPr>
            <w:r w:rsidRPr="000F64B8">
              <w:rPr>
                <w:color w:val="000000"/>
                <w:sz w:val="20"/>
              </w:rPr>
              <w:t>Производительностью 7200</w:t>
            </w:r>
            <w:r w:rsidR="00D02FF8" w:rsidRPr="000F64B8">
              <w:rPr>
                <w:color w:val="000000"/>
                <w:sz w:val="20"/>
              </w:rPr>
              <w:t> </w:t>
            </w:r>
            <w:r w:rsidRPr="000F64B8">
              <w:rPr>
                <w:color w:val="000000"/>
                <w:sz w:val="20"/>
              </w:rPr>
              <w:t>м</w:t>
            </w:r>
            <w:r w:rsidRPr="000F64B8">
              <w:rPr>
                <w:color w:val="000000"/>
                <w:sz w:val="20"/>
                <w:vertAlign w:val="superscript"/>
              </w:rPr>
              <w:t>3</w:t>
            </w:r>
            <w:r w:rsidRPr="000F64B8">
              <w:rPr>
                <w:color w:val="000000"/>
                <w:sz w:val="20"/>
              </w:rPr>
              <w:t>/час.</w:t>
            </w:r>
          </w:p>
          <w:p w:rsidR="00CB30E6" w:rsidRPr="000F64B8" w:rsidRDefault="00CB30E6" w:rsidP="000F64B8">
            <w:pPr>
              <w:pStyle w:val="21"/>
              <w:spacing w:line="360" w:lineRule="auto"/>
              <w:rPr>
                <w:color w:val="000000"/>
                <w:sz w:val="20"/>
              </w:rPr>
            </w:pPr>
            <w:r w:rsidRPr="000F64B8">
              <w:rPr>
                <w:color w:val="000000"/>
                <w:sz w:val="20"/>
              </w:rPr>
              <w:t xml:space="preserve">Мощность </w:t>
            </w:r>
            <w:r w:rsidR="00D02FF8" w:rsidRPr="000F64B8">
              <w:rPr>
                <w:color w:val="000000"/>
                <w:sz w:val="20"/>
              </w:rPr>
              <w:t>эл. д</w:t>
            </w:r>
            <w:r w:rsidRPr="000F64B8">
              <w:rPr>
                <w:color w:val="000000"/>
                <w:sz w:val="20"/>
              </w:rPr>
              <w:t>вигателей 40 кВт.</w:t>
            </w:r>
          </w:p>
        </w:tc>
        <w:tc>
          <w:tcPr>
            <w:tcW w:w="950"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Интенсификация студки стекломассы, подготовка стекломассы к выработке.</w:t>
            </w:r>
          </w:p>
        </w:tc>
        <w:tc>
          <w:tcPr>
            <w:tcW w:w="414" w:type="pct"/>
            <w:shd w:val="clear" w:color="auto" w:fill="auto"/>
          </w:tcPr>
          <w:p w:rsidR="00CB30E6" w:rsidRPr="000F64B8" w:rsidRDefault="00CB30E6" w:rsidP="000F64B8">
            <w:pPr>
              <w:pStyle w:val="21"/>
              <w:spacing w:line="360" w:lineRule="auto"/>
              <w:rPr>
                <w:color w:val="000000"/>
                <w:sz w:val="20"/>
              </w:rPr>
            </w:pPr>
          </w:p>
        </w:tc>
      </w:tr>
      <w:tr w:rsidR="00CB30E6" w:rsidRPr="000F64B8" w:rsidTr="000F64B8">
        <w:trPr>
          <w:cantSplit/>
          <w:jc w:val="center"/>
        </w:trPr>
        <w:tc>
          <w:tcPr>
            <w:tcW w:w="318"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12</w:t>
            </w:r>
          </w:p>
        </w:tc>
        <w:tc>
          <w:tcPr>
            <w:tcW w:w="1215"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Автоматизированная пятиканальная система технологического контроля толщины ленты флоат-стекла в режиме реального времени в горячей зоне печи отжига</w:t>
            </w:r>
          </w:p>
        </w:tc>
        <w:tc>
          <w:tcPr>
            <w:tcW w:w="2103" w:type="pct"/>
            <w:shd w:val="clear" w:color="auto" w:fill="auto"/>
          </w:tcPr>
          <w:p w:rsidR="00CB30E6" w:rsidRPr="000F64B8" w:rsidRDefault="00CB30E6" w:rsidP="000F64B8">
            <w:pPr>
              <w:pStyle w:val="21"/>
              <w:spacing w:line="360" w:lineRule="auto"/>
              <w:rPr>
                <w:color w:val="000000"/>
                <w:sz w:val="20"/>
              </w:rPr>
            </w:pPr>
          </w:p>
        </w:tc>
        <w:tc>
          <w:tcPr>
            <w:tcW w:w="950"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Контроль толщины ленты флоат-стекла в режиме реального времени в горячей зоне печи отжига</w:t>
            </w:r>
          </w:p>
        </w:tc>
        <w:tc>
          <w:tcPr>
            <w:tcW w:w="414" w:type="pct"/>
            <w:shd w:val="clear" w:color="auto" w:fill="auto"/>
          </w:tcPr>
          <w:p w:rsidR="00CB30E6" w:rsidRPr="000F64B8" w:rsidRDefault="00CB30E6" w:rsidP="000F64B8">
            <w:pPr>
              <w:pStyle w:val="21"/>
              <w:spacing w:line="360" w:lineRule="auto"/>
              <w:rPr>
                <w:color w:val="000000"/>
                <w:sz w:val="20"/>
              </w:rPr>
            </w:pPr>
          </w:p>
        </w:tc>
      </w:tr>
      <w:tr w:rsidR="00CB30E6" w:rsidRPr="000F64B8" w:rsidTr="000F64B8">
        <w:trPr>
          <w:cantSplit/>
          <w:trHeight w:val="1380"/>
          <w:jc w:val="center"/>
        </w:trPr>
        <w:tc>
          <w:tcPr>
            <w:tcW w:w="318" w:type="pct"/>
            <w:vMerge w:val="restart"/>
            <w:shd w:val="clear" w:color="auto" w:fill="auto"/>
          </w:tcPr>
          <w:p w:rsidR="00CB30E6" w:rsidRPr="000F64B8" w:rsidRDefault="00CB30E6" w:rsidP="000F64B8">
            <w:pPr>
              <w:pStyle w:val="21"/>
              <w:spacing w:line="360" w:lineRule="auto"/>
              <w:rPr>
                <w:color w:val="000000"/>
                <w:sz w:val="20"/>
              </w:rPr>
            </w:pPr>
            <w:r w:rsidRPr="000F64B8">
              <w:rPr>
                <w:color w:val="000000"/>
                <w:sz w:val="20"/>
              </w:rPr>
              <w:t>13</w:t>
            </w:r>
          </w:p>
        </w:tc>
        <w:tc>
          <w:tcPr>
            <w:tcW w:w="1215" w:type="pct"/>
            <w:vMerge w:val="restart"/>
            <w:shd w:val="clear" w:color="auto" w:fill="auto"/>
          </w:tcPr>
          <w:p w:rsidR="00CB30E6" w:rsidRPr="000F64B8" w:rsidRDefault="00CB30E6" w:rsidP="000F64B8">
            <w:pPr>
              <w:pStyle w:val="21"/>
              <w:spacing w:line="360" w:lineRule="auto"/>
              <w:rPr>
                <w:color w:val="000000"/>
                <w:sz w:val="20"/>
              </w:rPr>
            </w:pPr>
            <w:r w:rsidRPr="000F64B8">
              <w:rPr>
                <w:color w:val="000000"/>
                <w:sz w:val="20"/>
              </w:rPr>
              <w:t>Водяные холодильники</w:t>
            </w:r>
          </w:p>
        </w:tc>
        <w:tc>
          <w:tcPr>
            <w:tcW w:w="2103"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Осевой,</w:t>
            </w:r>
          </w:p>
          <w:p w:rsidR="00CB30E6" w:rsidRPr="000F64B8" w:rsidRDefault="00CB30E6" w:rsidP="000F64B8">
            <w:pPr>
              <w:pStyle w:val="21"/>
              <w:spacing w:line="360" w:lineRule="auto"/>
              <w:rPr>
                <w:color w:val="000000"/>
                <w:sz w:val="20"/>
              </w:rPr>
            </w:pPr>
          </w:p>
          <w:p w:rsidR="00CB30E6" w:rsidRPr="000F64B8" w:rsidRDefault="00CB30E6" w:rsidP="000F64B8">
            <w:pPr>
              <w:pStyle w:val="21"/>
              <w:spacing w:line="360" w:lineRule="auto"/>
              <w:rPr>
                <w:color w:val="000000"/>
                <w:sz w:val="20"/>
              </w:rPr>
            </w:pPr>
            <w:r w:rsidRPr="000F64B8">
              <w:rPr>
                <w:color w:val="000000"/>
                <w:sz w:val="20"/>
              </w:rPr>
              <w:t>Боковые ограничители шихты,</w:t>
            </w:r>
          </w:p>
        </w:tc>
        <w:tc>
          <w:tcPr>
            <w:tcW w:w="950"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Для управления положения шихты в варочной части печи.</w:t>
            </w:r>
          </w:p>
        </w:tc>
        <w:tc>
          <w:tcPr>
            <w:tcW w:w="414"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1</w:t>
            </w:r>
          </w:p>
          <w:p w:rsidR="00CB30E6" w:rsidRPr="000F64B8" w:rsidRDefault="00CB30E6" w:rsidP="000F64B8">
            <w:pPr>
              <w:pStyle w:val="21"/>
              <w:spacing w:line="360" w:lineRule="auto"/>
              <w:rPr>
                <w:color w:val="000000"/>
                <w:sz w:val="20"/>
              </w:rPr>
            </w:pPr>
          </w:p>
          <w:p w:rsidR="00CB30E6" w:rsidRPr="000F64B8" w:rsidRDefault="00CB30E6" w:rsidP="000F64B8">
            <w:pPr>
              <w:pStyle w:val="21"/>
              <w:spacing w:line="360" w:lineRule="auto"/>
              <w:rPr>
                <w:color w:val="000000"/>
                <w:sz w:val="20"/>
              </w:rPr>
            </w:pPr>
            <w:r w:rsidRPr="000F64B8">
              <w:rPr>
                <w:color w:val="000000"/>
                <w:sz w:val="20"/>
              </w:rPr>
              <w:t>2</w:t>
            </w:r>
          </w:p>
        </w:tc>
      </w:tr>
      <w:tr w:rsidR="00CB30E6" w:rsidRPr="000F64B8" w:rsidTr="000F64B8">
        <w:trPr>
          <w:cantSplit/>
          <w:trHeight w:val="1245"/>
          <w:jc w:val="center"/>
        </w:trPr>
        <w:tc>
          <w:tcPr>
            <w:tcW w:w="318" w:type="pct"/>
            <w:vMerge/>
            <w:shd w:val="clear" w:color="auto" w:fill="auto"/>
          </w:tcPr>
          <w:p w:rsidR="00CB30E6" w:rsidRPr="000F64B8" w:rsidRDefault="00CB30E6" w:rsidP="000F64B8">
            <w:pPr>
              <w:pStyle w:val="21"/>
              <w:spacing w:line="360" w:lineRule="auto"/>
              <w:rPr>
                <w:color w:val="000000"/>
                <w:sz w:val="20"/>
              </w:rPr>
            </w:pPr>
          </w:p>
        </w:tc>
        <w:tc>
          <w:tcPr>
            <w:tcW w:w="1215" w:type="pct"/>
            <w:vMerge/>
            <w:shd w:val="clear" w:color="auto" w:fill="auto"/>
          </w:tcPr>
          <w:p w:rsidR="00CB30E6" w:rsidRPr="000F64B8" w:rsidRDefault="00CB30E6" w:rsidP="000F64B8">
            <w:pPr>
              <w:pStyle w:val="21"/>
              <w:spacing w:line="360" w:lineRule="auto"/>
              <w:rPr>
                <w:color w:val="000000"/>
                <w:sz w:val="20"/>
              </w:rPr>
            </w:pPr>
          </w:p>
        </w:tc>
        <w:tc>
          <w:tcPr>
            <w:tcW w:w="2103"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Арочный,</w:t>
            </w:r>
          </w:p>
        </w:tc>
        <w:tc>
          <w:tcPr>
            <w:tcW w:w="950"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Для защиты арки загрузочного кармана</w:t>
            </w:r>
          </w:p>
        </w:tc>
        <w:tc>
          <w:tcPr>
            <w:tcW w:w="414"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2</w:t>
            </w:r>
          </w:p>
        </w:tc>
      </w:tr>
      <w:tr w:rsidR="00CB30E6" w:rsidRPr="000F64B8" w:rsidTr="000F64B8">
        <w:trPr>
          <w:cantSplit/>
          <w:trHeight w:val="2610"/>
          <w:jc w:val="center"/>
        </w:trPr>
        <w:tc>
          <w:tcPr>
            <w:tcW w:w="318" w:type="pct"/>
            <w:vMerge/>
            <w:shd w:val="clear" w:color="auto" w:fill="auto"/>
          </w:tcPr>
          <w:p w:rsidR="00CB30E6" w:rsidRPr="000F64B8" w:rsidRDefault="00CB30E6" w:rsidP="000F64B8">
            <w:pPr>
              <w:pStyle w:val="21"/>
              <w:spacing w:line="360" w:lineRule="auto"/>
              <w:rPr>
                <w:color w:val="000000"/>
                <w:sz w:val="20"/>
              </w:rPr>
            </w:pPr>
          </w:p>
        </w:tc>
        <w:tc>
          <w:tcPr>
            <w:tcW w:w="1215" w:type="pct"/>
            <w:vMerge/>
            <w:shd w:val="clear" w:color="auto" w:fill="auto"/>
          </w:tcPr>
          <w:p w:rsidR="00CB30E6" w:rsidRPr="000F64B8" w:rsidRDefault="00CB30E6" w:rsidP="000F64B8">
            <w:pPr>
              <w:pStyle w:val="21"/>
              <w:spacing w:line="360" w:lineRule="auto"/>
              <w:rPr>
                <w:color w:val="000000"/>
                <w:sz w:val="20"/>
              </w:rPr>
            </w:pPr>
          </w:p>
        </w:tc>
        <w:tc>
          <w:tcPr>
            <w:tcW w:w="2103"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На пережиме</w:t>
            </w:r>
          </w:p>
        </w:tc>
        <w:tc>
          <w:tcPr>
            <w:tcW w:w="950"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Для интенсификации процесса студки стекломассы, усиления возвратного потока в варочную часть</w:t>
            </w:r>
          </w:p>
        </w:tc>
        <w:tc>
          <w:tcPr>
            <w:tcW w:w="414"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2</w:t>
            </w:r>
          </w:p>
        </w:tc>
      </w:tr>
      <w:tr w:rsidR="00CB30E6" w:rsidRPr="000F64B8" w:rsidTr="000F64B8">
        <w:trPr>
          <w:cantSplit/>
          <w:jc w:val="center"/>
        </w:trPr>
        <w:tc>
          <w:tcPr>
            <w:tcW w:w="318"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14</w:t>
            </w:r>
          </w:p>
        </w:tc>
        <w:tc>
          <w:tcPr>
            <w:tcW w:w="1215"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Перемешивающее устройство</w:t>
            </w:r>
          </w:p>
        </w:tc>
        <w:tc>
          <w:tcPr>
            <w:tcW w:w="2103"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Две поперечные мешалки, установленные на пережиме стекловаренной печи за холодильником</w:t>
            </w:r>
          </w:p>
        </w:tc>
        <w:tc>
          <w:tcPr>
            <w:tcW w:w="950"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Для повышения однородности (гомогенизации) стекломассы по химсоставу и температуре</w:t>
            </w:r>
          </w:p>
        </w:tc>
        <w:tc>
          <w:tcPr>
            <w:tcW w:w="414"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2</w:t>
            </w:r>
          </w:p>
        </w:tc>
      </w:tr>
      <w:tr w:rsidR="00CB30E6" w:rsidRPr="000F64B8" w:rsidTr="000F64B8">
        <w:trPr>
          <w:cantSplit/>
          <w:trHeight w:val="2395"/>
          <w:jc w:val="center"/>
        </w:trPr>
        <w:tc>
          <w:tcPr>
            <w:tcW w:w="318"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15</w:t>
            </w:r>
          </w:p>
        </w:tc>
        <w:tc>
          <w:tcPr>
            <w:tcW w:w="1215"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Ванна расплава</w:t>
            </w:r>
          </w:p>
        </w:tc>
        <w:tc>
          <w:tcPr>
            <w:tcW w:w="2103"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Расход стекломассы 500 т/сут.</w:t>
            </w:r>
          </w:p>
          <w:p w:rsidR="00CB30E6" w:rsidRPr="000F64B8" w:rsidRDefault="00CB30E6" w:rsidP="000F64B8">
            <w:pPr>
              <w:pStyle w:val="21"/>
              <w:spacing w:line="360" w:lineRule="auto"/>
              <w:rPr>
                <w:color w:val="000000"/>
                <w:sz w:val="20"/>
              </w:rPr>
            </w:pPr>
            <w:r w:rsidRPr="000F64B8">
              <w:rPr>
                <w:color w:val="000000"/>
                <w:sz w:val="20"/>
              </w:rPr>
              <w:t>Габаритные размеры:</w:t>
            </w:r>
          </w:p>
          <w:p w:rsidR="00CB30E6" w:rsidRPr="000F64B8" w:rsidRDefault="00CB30E6" w:rsidP="000F64B8">
            <w:pPr>
              <w:pStyle w:val="21"/>
              <w:spacing w:line="360" w:lineRule="auto"/>
              <w:rPr>
                <w:color w:val="000000"/>
                <w:sz w:val="20"/>
              </w:rPr>
            </w:pPr>
            <w:r w:rsidRPr="000F64B8">
              <w:rPr>
                <w:color w:val="000000"/>
                <w:sz w:val="20"/>
              </w:rPr>
              <w:t>Длина</w:t>
            </w:r>
            <w:r w:rsidR="00D02FF8" w:rsidRPr="000F64B8">
              <w:rPr>
                <w:color w:val="000000"/>
                <w:sz w:val="20"/>
              </w:rPr>
              <w:t>-4</w:t>
            </w:r>
            <w:r w:rsidRPr="000F64B8">
              <w:rPr>
                <w:color w:val="000000"/>
                <w:sz w:val="20"/>
              </w:rPr>
              <w:t>9926</w:t>
            </w:r>
            <w:r w:rsidR="00D02FF8" w:rsidRPr="000F64B8">
              <w:rPr>
                <w:color w:val="000000"/>
                <w:sz w:val="20"/>
              </w:rPr>
              <w:t> мм</w:t>
            </w:r>
            <w:r w:rsidRPr="000F64B8">
              <w:rPr>
                <w:color w:val="000000"/>
                <w:sz w:val="20"/>
              </w:rPr>
              <w:t>.</w:t>
            </w:r>
          </w:p>
          <w:p w:rsidR="00CB30E6" w:rsidRPr="000F64B8" w:rsidRDefault="00CB30E6" w:rsidP="000F64B8">
            <w:pPr>
              <w:pStyle w:val="21"/>
              <w:spacing w:line="360" w:lineRule="auto"/>
              <w:rPr>
                <w:color w:val="000000"/>
                <w:sz w:val="20"/>
              </w:rPr>
            </w:pPr>
            <w:r w:rsidRPr="000F64B8">
              <w:rPr>
                <w:color w:val="000000"/>
                <w:sz w:val="20"/>
              </w:rPr>
              <w:t>Ширина</w:t>
            </w:r>
            <w:r w:rsidR="00D02FF8" w:rsidRPr="000F64B8">
              <w:rPr>
                <w:color w:val="000000"/>
                <w:sz w:val="20"/>
              </w:rPr>
              <w:t>-8</w:t>
            </w:r>
            <w:r w:rsidRPr="000F64B8">
              <w:rPr>
                <w:color w:val="000000"/>
                <w:sz w:val="20"/>
              </w:rPr>
              <w:t>400</w:t>
            </w:r>
            <w:r w:rsidR="00D02FF8" w:rsidRPr="000F64B8">
              <w:rPr>
                <w:color w:val="000000"/>
                <w:sz w:val="20"/>
              </w:rPr>
              <w:t> мм</w:t>
            </w:r>
            <w:r w:rsidRPr="000F64B8">
              <w:rPr>
                <w:color w:val="000000"/>
                <w:sz w:val="20"/>
              </w:rPr>
              <w:t>.</w:t>
            </w:r>
          </w:p>
          <w:p w:rsidR="00CB30E6" w:rsidRPr="000F64B8" w:rsidRDefault="00CB30E6" w:rsidP="000F64B8">
            <w:pPr>
              <w:pStyle w:val="21"/>
              <w:spacing w:line="360" w:lineRule="auto"/>
              <w:rPr>
                <w:color w:val="000000"/>
                <w:sz w:val="20"/>
              </w:rPr>
            </w:pPr>
            <w:r w:rsidRPr="000F64B8">
              <w:rPr>
                <w:color w:val="000000"/>
                <w:sz w:val="20"/>
              </w:rPr>
              <w:t>Высота</w:t>
            </w:r>
            <w:r w:rsidR="00D02FF8" w:rsidRPr="000F64B8">
              <w:rPr>
                <w:color w:val="000000"/>
                <w:sz w:val="20"/>
              </w:rPr>
              <w:t>-3</w:t>
            </w:r>
            <w:r w:rsidRPr="000F64B8">
              <w:rPr>
                <w:color w:val="000000"/>
                <w:sz w:val="20"/>
              </w:rPr>
              <w:t>218 от 0,000.</w:t>
            </w:r>
          </w:p>
          <w:p w:rsidR="00CB30E6" w:rsidRPr="000F64B8" w:rsidRDefault="00CB30E6" w:rsidP="000F64B8">
            <w:pPr>
              <w:pStyle w:val="21"/>
              <w:spacing w:line="360" w:lineRule="auto"/>
              <w:rPr>
                <w:color w:val="000000"/>
                <w:sz w:val="20"/>
              </w:rPr>
            </w:pPr>
            <w:r w:rsidRPr="000F64B8">
              <w:rPr>
                <w:color w:val="000000"/>
                <w:sz w:val="20"/>
              </w:rPr>
              <w:t>Установочная мощность электронагревателей 4768 кВт.</w:t>
            </w:r>
          </w:p>
        </w:tc>
        <w:tc>
          <w:tcPr>
            <w:tcW w:w="950"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Формование ленты стекла</w:t>
            </w:r>
          </w:p>
        </w:tc>
        <w:tc>
          <w:tcPr>
            <w:tcW w:w="414"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1</w:t>
            </w:r>
          </w:p>
        </w:tc>
      </w:tr>
      <w:tr w:rsidR="00CB30E6" w:rsidRPr="000F64B8" w:rsidTr="000F64B8">
        <w:trPr>
          <w:cantSplit/>
          <w:jc w:val="center"/>
        </w:trPr>
        <w:tc>
          <w:tcPr>
            <w:tcW w:w="318"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16</w:t>
            </w:r>
          </w:p>
        </w:tc>
        <w:tc>
          <w:tcPr>
            <w:tcW w:w="1215"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Растягивающие (утоняющие) устройства</w:t>
            </w:r>
          </w:p>
          <w:p w:rsidR="00CB30E6" w:rsidRPr="000F64B8" w:rsidRDefault="00CB30E6" w:rsidP="000F64B8">
            <w:pPr>
              <w:pStyle w:val="21"/>
              <w:spacing w:line="360" w:lineRule="auto"/>
              <w:rPr>
                <w:color w:val="000000"/>
                <w:sz w:val="20"/>
              </w:rPr>
            </w:pPr>
            <w:r w:rsidRPr="000F64B8">
              <w:rPr>
                <w:color w:val="000000"/>
                <w:sz w:val="20"/>
              </w:rPr>
              <w:t>Машина 466 (Италия)</w:t>
            </w:r>
          </w:p>
        </w:tc>
        <w:tc>
          <w:tcPr>
            <w:tcW w:w="2103" w:type="pct"/>
            <w:shd w:val="clear" w:color="auto" w:fill="auto"/>
          </w:tcPr>
          <w:p w:rsidR="00CB30E6" w:rsidRPr="000F64B8" w:rsidRDefault="00CB30E6" w:rsidP="000F64B8">
            <w:pPr>
              <w:pStyle w:val="21"/>
              <w:spacing w:line="360" w:lineRule="auto"/>
              <w:rPr>
                <w:color w:val="000000"/>
                <w:sz w:val="20"/>
              </w:rPr>
            </w:pPr>
          </w:p>
        </w:tc>
        <w:tc>
          <w:tcPr>
            <w:tcW w:w="950"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Для предупреждения сужения ленты, получения стекла различных номиналов.</w:t>
            </w:r>
          </w:p>
        </w:tc>
        <w:tc>
          <w:tcPr>
            <w:tcW w:w="414"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8 раб.</w:t>
            </w:r>
          </w:p>
          <w:p w:rsidR="00CB30E6" w:rsidRPr="000F64B8" w:rsidRDefault="00CB30E6" w:rsidP="000F64B8">
            <w:pPr>
              <w:pStyle w:val="21"/>
              <w:spacing w:line="360" w:lineRule="auto"/>
              <w:rPr>
                <w:color w:val="000000"/>
                <w:sz w:val="20"/>
              </w:rPr>
            </w:pPr>
          </w:p>
          <w:p w:rsidR="00CB30E6" w:rsidRPr="000F64B8" w:rsidRDefault="00CB30E6" w:rsidP="000F64B8">
            <w:pPr>
              <w:pStyle w:val="21"/>
              <w:spacing w:line="360" w:lineRule="auto"/>
              <w:rPr>
                <w:color w:val="000000"/>
                <w:sz w:val="20"/>
              </w:rPr>
            </w:pPr>
            <w:r w:rsidRPr="000F64B8">
              <w:rPr>
                <w:color w:val="000000"/>
                <w:sz w:val="20"/>
              </w:rPr>
              <w:t>2</w:t>
            </w:r>
          </w:p>
          <w:p w:rsidR="00CB30E6" w:rsidRPr="000F64B8" w:rsidRDefault="00CB30E6" w:rsidP="000F64B8">
            <w:pPr>
              <w:pStyle w:val="21"/>
              <w:spacing w:line="360" w:lineRule="auto"/>
              <w:rPr>
                <w:color w:val="000000"/>
                <w:sz w:val="20"/>
              </w:rPr>
            </w:pPr>
            <w:r w:rsidRPr="000F64B8">
              <w:rPr>
                <w:color w:val="000000"/>
                <w:sz w:val="20"/>
              </w:rPr>
              <w:t>рез.</w:t>
            </w:r>
          </w:p>
        </w:tc>
      </w:tr>
      <w:tr w:rsidR="00CB30E6" w:rsidRPr="000F64B8" w:rsidTr="000F64B8">
        <w:trPr>
          <w:cantSplit/>
          <w:jc w:val="center"/>
        </w:trPr>
        <w:tc>
          <w:tcPr>
            <w:tcW w:w="318"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17</w:t>
            </w:r>
          </w:p>
        </w:tc>
        <w:tc>
          <w:tcPr>
            <w:tcW w:w="1215"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Печь отжига</w:t>
            </w:r>
          </w:p>
          <w:p w:rsidR="00CB30E6" w:rsidRPr="000F64B8" w:rsidRDefault="00CB30E6" w:rsidP="000F64B8">
            <w:pPr>
              <w:pStyle w:val="21"/>
              <w:spacing w:line="360" w:lineRule="auto"/>
              <w:rPr>
                <w:color w:val="000000"/>
                <w:sz w:val="20"/>
              </w:rPr>
            </w:pPr>
            <w:r w:rsidRPr="000F64B8">
              <w:rPr>
                <w:color w:val="000000"/>
                <w:sz w:val="20"/>
              </w:rPr>
              <w:t>ПОС</w:t>
            </w:r>
            <w:r w:rsidR="00D02FF8" w:rsidRPr="000F64B8">
              <w:rPr>
                <w:color w:val="000000"/>
                <w:sz w:val="20"/>
              </w:rPr>
              <w:t>-3</w:t>
            </w:r>
            <w:r w:rsidRPr="000F64B8">
              <w:rPr>
                <w:color w:val="000000"/>
                <w:sz w:val="20"/>
              </w:rPr>
              <w:t>50</w:t>
            </w:r>
          </w:p>
        </w:tc>
        <w:tc>
          <w:tcPr>
            <w:tcW w:w="2103"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 xml:space="preserve">Тип печи </w:t>
            </w:r>
            <w:r w:rsidR="00D02FF8" w:rsidRPr="000F64B8">
              <w:rPr>
                <w:color w:val="000000"/>
                <w:sz w:val="20"/>
              </w:rPr>
              <w:t xml:space="preserve">– </w:t>
            </w:r>
            <w:r w:rsidRPr="000F64B8">
              <w:rPr>
                <w:color w:val="000000"/>
                <w:sz w:val="20"/>
              </w:rPr>
              <w:t>туннельная, электрическая, непрерывного действия.</w:t>
            </w:r>
          </w:p>
          <w:p w:rsidR="00CB30E6" w:rsidRPr="000F64B8" w:rsidRDefault="00CB30E6" w:rsidP="000F64B8">
            <w:pPr>
              <w:pStyle w:val="21"/>
              <w:spacing w:line="360" w:lineRule="auto"/>
              <w:rPr>
                <w:color w:val="000000"/>
                <w:sz w:val="20"/>
              </w:rPr>
            </w:pPr>
            <w:r w:rsidRPr="000F64B8">
              <w:rPr>
                <w:color w:val="000000"/>
                <w:sz w:val="20"/>
              </w:rPr>
              <w:t>Длина печи отжига 89650</w:t>
            </w:r>
            <w:r w:rsidR="00D02FF8" w:rsidRPr="000F64B8">
              <w:rPr>
                <w:color w:val="000000"/>
                <w:sz w:val="20"/>
              </w:rPr>
              <w:t> мм</w:t>
            </w:r>
            <w:r w:rsidRPr="000F64B8">
              <w:rPr>
                <w:color w:val="000000"/>
                <w:sz w:val="20"/>
              </w:rPr>
              <w:t>.</w:t>
            </w:r>
          </w:p>
          <w:p w:rsidR="00CB30E6" w:rsidRPr="000F64B8" w:rsidRDefault="00CB30E6" w:rsidP="000F64B8">
            <w:pPr>
              <w:pStyle w:val="21"/>
              <w:spacing w:line="360" w:lineRule="auto"/>
              <w:rPr>
                <w:color w:val="000000"/>
                <w:sz w:val="20"/>
              </w:rPr>
            </w:pPr>
            <w:r w:rsidRPr="000F64B8">
              <w:rPr>
                <w:color w:val="000000"/>
                <w:sz w:val="20"/>
              </w:rPr>
              <w:t>Длина зоны воздушного охлаждения и обдува 89650</w:t>
            </w:r>
            <w:r w:rsidR="00D02FF8" w:rsidRPr="000F64B8">
              <w:rPr>
                <w:color w:val="000000"/>
                <w:sz w:val="20"/>
              </w:rPr>
              <w:t> мм</w:t>
            </w:r>
            <w:r w:rsidRPr="000F64B8">
              <w:rPr>
                <w:color w:val="000000"/>
                <w:sz w:val="20"/>
              </w:rPr>
              <w:t>.</w:t>
            </w:r>
          </w:p>
        </w:tc>
        <w:tc>
          <w:tcPr>
            <w:tcW w:w="950"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Отжиг ленты стекла</w:t>
            </w:r>
          </w:p>
        </w:tc>
        <w:tc>
          <w:tcPr>
            <w:tcW w:w="414"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1</w:t>
            </w:r>
          </w:p>
        </w:tc>
      </w:tr>
      <w:tr w:rsidR="00CB30E6" w:rsidRPr="000F64B8" w:rsidTr="000F64B8">
        <w:trPr>
          <w:cantSplit/>
          <w:jc w:val="center"/>
        </w:trPr>
        <w:tc>
          <w:tcPr>
            <w:tcW w:w="318"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18</w:t>
            </w:r>
          </w:p>
        </w:tc>
        <w:tc>
          <w:tcPr>
            <w:tcW w:w="1215"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Конвейер транспортировки ленты стекла</w:t>
            </w:r>
          </w:p>
        </w:tc>
        <w:tc>
          <w:tcPr>
            <w:tcW w:w="2103"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Скорость движения листов по конвейеру, для толстых номиналов стекла 30</w:t>
            </w:r>
            <w:r w:rsidR="00D02FF8" w:rsidRPr="000F64B8">
              <w:rPr>
                <w:color w:val="000000"/>
                <w:sz w:val="20"/>
              </w:rPr>
              <w:t> м</w:t>
            </w:r>
            <w:r w:rsidRPr="000F64B8">
              <w:rPr>
                <w:color w:val="000000"/>
                <w:sz w:val="20"/>
              </w:rPr>
              <w:t>/мин; для тонких номиналов 60</w:t>
            </w:r>
            <w:r w:rsidR="00D02FF8" w:rsidRPr="000F64B8">
              <w:rPr>
                <w:color w:val="000000"/>
                <w:sz w:val="20"/>
              </w:rPr>
              <w:t> м</w:t>
            </w:r>
            <w:r w:rsidRPr="000F64B8">
              <w:rPr>
                <w:color w:val="000000"/>
                <w:sz w:val="20"/>
              </w:rPr>
              <w:t>/мин.</w:t>
            </w:r>
          </w:p>
        </w:tc>
        <w:tc>
          <w:tcPr>
            <w:tcW w:w="950"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Транспортировка ленты стекла</w:t>
            </w:r>
          </w:p>
        </w:tc>
        <w:tc>
          <w:tcPr>
            <w:tcW w:w="414"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1</w:t>
            </w:r>
          </w:p>
        </w:tc>
      </w:tr>
      <w:tr w:rsidR="00CB30E6" w:rsidRPr="000F64B8" w:rsidTr="000F64B8">
        <w:trPr>
          <w:cantSplit/>
          <w:jc w:val="center"/>
        </w:trPr>
        <w:tc>
          <w:tcPr>
            <w:tcW w:w="318"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19</w:t>
            </w:r>
          </w:p>
        </w:tc>
        <w:tc>
          <w:tcPr>
            <w:tcW w:w="1215"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Механизм раскроя ленты стекла АТ</w:t>
            </w:r>
            <w:r w:rsidR="00D02FF8" w:rsidRPr="000F64B8">
              <w:rPr>
                <w:color w:val="000000"/>
                <w:sz w:val="20"/>
              </w:rPr>
              <w:t>-5</w:t>
            </w:r>
            <w:r w:rsidRPr="000F64B8">
              <w:rPr>
                <w:color w:val="000000"/>
                <w:sz w:val="20"/>
              </w:rPr>
              <w:t>33</w:t>
            </w:r>
          </w:p>
        </w:tc>
        <w:tc>
          <w:tcPr>
            <w:tcW w:w="2103" w:type="pct"/>
            <w:shd w:val="clear" w:color="auto" w:fill="auto"/>
          </w:tcPr>
          <w:p w:rsidR="00CB30E6" w:rsidRPr="000F64B8" w:rsidRDefault="00CB30E6" w:rsidP="000F64B8">
            <w:pPr>
              <w:pStyle w:val="21"/>
              <w:spacing w:line="360" w:lineRule="auto"/>
              <w:rPr>
                <w:color w:val="000000"/>
                <w:sz w:val="20"/>
              </w:rPr>
            </w:pPr>
          </w:p>
        </w:tc>
        <w:tc>
          <w:tcPr>
            <w:tcW w:w="950"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Раскрой ленты стекла на форматы, отрезка бортов от ленты стекла</w:t>
            </w:r>
          </w:p>
        </w:tc>
        <w:tc>
          <w:tcPr>
            <w:tcW w:w="414"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4 раб.</w:t>
            </w:r>
          </w:p>
          <w:p w:rsidR="00CB30E6" w:rsidRPr="000F64B8" w:rsidRDefault="00CB30E6" w:rsidP="000F64B8">
            <w:pPr>
              <w:pStyle w:val="21"/>
              <w:spacing w:line="360" w:lineRule="auto"/>
              <w:rPr>
                <w:color w:val="000000"/>
                <w:sz w:val="20"/>
              </w:rPr>
            </w:pPr>
            <w:r w:rsidRPr="000F64B8">
              <w:rPr>
                <w:color w:val="000000"/>
                <w:sz w:val="20"/>
              </w:rPr>
              <w:t>4 рез.</w:t>
            </w:r>
          </w:p>
        </w:tc>
      </w:tr>
      <w:tr w:rsidR="00CB30E6" w:rsidRPr="000F64B8" w:rsidTr="000F64B8">
        <w:trPr>
          <w:cantSplit/>
          <w:jc w:val="center"/>
        </w:trPr>
        <w:tc>
          <w:tcPr>
            <w:tcW w:w="318"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20</w:t>
            </w:r>
          </w:p>
        </w:tc>
        <w:tc>
          <w:tcPr>
            <w:tcW w:w="1215"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Механизм отломки бортов АТМ</w:t>
            </w:r>
            <w:r w:rsidR="00D02FF8" w:rsidRPr="000F64B8">
              <w:rPr>
                <w:color w:val="000000"/>
                <w:sz w:val="20"/>
              </w:rPr>
              <w:t>-5</w:t>
            </w:r>
            <w:r w:rsidRPr="000F64B8">
              <w:rPr>
                <w:color w:val="000000"/>
                <w:sz w:val="20"/>
              </w:rPr>
              <w:t>33</w:t>
            </w:r>
          </w:p>
        </w:tc>
        <w:tc>
          <w:tcPr>
            <w:tcW w:w="2103" w:type="pct"/>
            <w:shd w:val="clear" w:color="auto" w:fill="auto"/>
          </w:tcPr>
          <w:p w:rsidR="00CB30E6" w:rsidRPr="000F64B8" w:rsidRDefault="00CB30E6" w:rsidP="000F64B8">
            <w:pPr>
              <w:pStyle w:val="21"/>
              <w:spacing w:line="360" w:lineRule="auto"/>
              <w:rPr>
                <w:color w:val="000000"/>
                <w:sz w:val="20"/>
              </w:rPr>
            </w:pPr>
          </w:p>
        </w:tc>
        <w:tc>
          <w:tcPr>
            <w:tcW w:w="950"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Отломка бортов</w:t>
            </w:r>
          </w:p>
        </w:tc>
        <w:tc>
          <w:tcPr>
            <w:tcW w:w="414"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2 лев.</w:t>
            </w:r>
          </w:p>
          <w:p w:rsidR="00CB30E6" w:rsidRPr="000F64B8" w:rsidRDefault="00CB30E6" w:rsidP="000F64B8">
            <w:pPr>
              <w:pStyle w:val="21"/>
              <w:spacing w:line="360" w:lineRule="auto"/>
              <w:rPr>
                <w:color w:val="000000"/>
                <w:sz w:val="20"/>
              </w:rPr>
            </w:pPr>
            <w:r w:rsidRPr="000F64B8">
              <w:rPr>
                <w:color w:val="000000"/>
                <w:sz w:val="20"/>
              </w:rPr>
              <w:t>2 прав.</w:t>
            </w:r>
          </w:p>
        </w:tc>
      </w:tr>
      <w:tr w:rsidR="00CB30E6" w:rsidRPr="000F64B8" w:rsidTr="000F64B8">
        <w:trPr>
          <w:cantSplit/>
          <w:jc w:val="center"/>
        </w:trPr>
        <w:tc>
          <w:tcPr>
            <w:tcW w:w="318"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21</w:t>
            </w:r>
          </w:p>
        </w:tc>
        <w:tc>
          <w:tcPr>
            <w:tcW w:w="1215"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Ротатор АТВ</w:t>
            </w:r>
            <w:r w:rsidR="00D02FF8" w:rsidRPr="000F64B8">
              <w:rPr>
                <w:color w:val="000000"/>
                <w:sz w:val="20"/>
              </w:rPr>
              <w:t>-5</w:t>
            </w:r>
            <w:r w:rsidRPr="000F64B8">
              <w:rPr>
                <w:color w:val="000000"/>
                <w:sz w:val="20"/>
              </w:rPr>
              <w:t>33</w:t>
            </w:r>
          </w:p>
        </w:tc>
        <w:tc>
          <w:tcPr>
            <w:tcW w:w="2103" w:type="pct"/>
            <w:shd w:val="clear" w:color="auto" w:fill="auto"/>
          </w:tcPr>
          <w:p w:rsidR="00CB30E6" w:rsidRPr="000F64B8" w:rsidRDefault="00CB30E6" w:rsidP="000F64B8">
            <w:pPr>
              <w:pStyle w:val="21"/>
              <w:spacing w:line="360" w:lineRule="auto"/>
              <w:rPr>
                <w:color w:val="000000"/>
                <w:sz w:val="20"/>
              </w:rPr>
            </w:pPr>
          </w:p>
        </w:tc>
        <w:tc>
          <w:tcPr>
            <w:tcW w:w="950"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Поворот листа на 90</w:t>
            </w:r>
            <w:r w:rsidRPr="000F64B8">
              <w:rPr>
                <w:color w:val="000000"/>
                <w:sz w:val="20"/>
                <w:vertAlign w:val="superscript"/>
              </w:rPr>
              <w:t>о</w:t>
            </w:r>
          </w:p>
        </w:tc>
        <w:tc>
          <w:tcPr>
            <w:tcW w:w="414"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1</w:t>
            </w:r>
          </w:p>
        </w:tc>
      </w:tr>
      <w:tr w:rsidR="00CB30E6" w:rsidRPr="000F64B8" w:rsidTr="000F64B8">
        <w:trPr>
          <w:cantSplit/>
          <w:jc w:val="center"/>
        </w:trPr>
        <w:tc>
          <w:tcPr>
            <w:tcW w:w="318"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22</w:t>
            </w:r>
          </w:p>
        </w:tc>
        <w:tc>
          <w:tcPr>
            <w:tcW w:w="1215"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Автомат съемщик-укладчик листов стекла</w:t>
            </w:r>
          </w:p>
          <w:p w:rsidR="00CB30E6" w:rsidRPr="000F64B8" w:rsidRDefault="00CB30E6" w:rsidP="000F64B8">
            <w:pPr>
              <w:pStyle w:val="21"/>
              <w:spacing w:line="360" w:lineRule="auto"/>
              <w:rPr>
                <w:color w:val="000000"/>
                <w:sz w:val="20"/>
              </w:rPr>
            </w:pPr>
            <w:r w:rsidRPr="000F64B8">
              <w:rPr>
                <w:color w:val="000000"/>
                <w:sz w:val="20"/>
              </w:rPr>
              <w:t>АТК</w:t>
            </w:r>
            <w:r w:rsidR="00D02FF8" w:rsidRPr="000F64B8">
              <w:rPr>
                <w:color w:val="000000"/>
                <w:sz w:val="20"/>
              </w:rPr>
              <w:t>-5</w:t>
            </w:r>
            <w:r w:rsidRPr="000F64B8">
              <w:rPr>
                <w:color w:val="000000"/>
                <w:sz w:val="20"/>
              </w:rPr>
              <w:t>33</w:t>
            </w:r>
          </w:p>
        </w:tc>
        <w:tc>
          <w:tcPr>
            <w:tcW w:w="2103"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Тип – с пневмоприсосками</w:t>
            </w:r>
          </w:p>
        </w:tc>
        <w:tc>
          <w:tcPr>
            <w:tcW w:w="950"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Съем и укладка листов стекла в тарные контейнеры</w:t>
            </w:r>
          </w:p>
        </w:tc>
        <w:tc>
          <w:tcPr>
            <w:tcW w:w="414"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1</w:t>
            </w:r>
          </w:p>
        </w:tc>
      </w:tr>
      <w:tr w:rsidR="00CB30E6" w:rsidRPr="000F64B8" w:rsidTr="000F64B8">
        <w:trPr>
          <w:cantSplit/>
          <w:jc w:val="center"/>
        </w:trPr>
        <w:tc>
          <w:tcPr>
            <w:tcW w:w="318"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23</w:t>
            </w:r>
          </w:p>
        </w:tc>
        <w:tc>
          <w:tcPr>
            <w:tcW w:w="1215"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Подвесной однобалочный кран</w:t>
            </w:r>
          </w:p>
        </w:tc>
        <w:tc>
          <w:tcPr>
            <w:tcW w:w="2103"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Грузоподъемность 5т.</w:t>
            </w:r>
          </w:p>
        </w:tc>
        <w:tc>
          <w:tcPr>
            <w:tcW w:w="950"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Перемещение контейнеров со стеклом на склад готовой продукции</w:t>
            </w:r>
          </w:p>
        </w:tc>
        <w:tc>
          <w:tcPr>
            <w:tcW w:w="414" w:type="pct"/>
            <w:shd w:val="clear" w:color="auto" w:fill="auto"/>
          </w:tcPr>
          <w:p w:rsidR="00CB30E6" w:rsidRPr="000F64B8" w:rsidRDefault="00CB30E6" w:rsidP="000F64B8">
            <w:pPr>
              <w:pStyle w:val="21"/>
              <w:spacing w:line="360" w:lineRule="auto"/>
              <w:rPr>
                <w:color w:val="000000"/>
                <w:sz w:val="20"/>
              </w:rPr>
            </w:pPr>
            <w:r w:rsidRPr="000F64B8">
              <w:rPr>
                <w:color w:val="000000"/>
                <w:sz w:val="20"/>
              </w:rPr>
              <w:t>1</w:t>
            </w:r>
          </w:p>
        </w:tc>
      </w:tr>
    </w:tbl>
    <w:p w:rsidR="00CB30E6" w:rsidRPr="00D02FF8" w:rsidRDefault="00CB30E6" w:rsidP="00D02FF8">
      <w:pPr>
        <w:pStyle w:val="21"/>
        <w:spacing w:line="360" w:lineRule="auto"/>
        <w:ind w:firstLine="709"/>
        <w:rPr>
          <w:color w:val="000000"/>
          <w:sz w:val="28"/>
        </w:rPr>
      </w:pPr>
    </w:p>
    <w:p w:rsidR="00CB30E6" w:rsidRPr="00D02FF8" w:rsidRDefault="00CB30E6" w:rsidP="00CB30E6">
      <w:pPr>
        <w:pStyle w:val="21"/>
        <w:spacing w:line="360" w:lineRule="auto"/>
        <w:ind w:firstLine="720"/>
        <w:rPr>
          <w:b/>
          <w:bCs/>
          <w:color w:val="000000"/>
          <w:sz w:val="28"/>
        </w:rPr>
      </w:pPr>
      <w:r>
        <w:rPr>
          <w:b/>
          <w:bCs/>
          <w:color w:val="000000"/>
          <w:sz w:val="28"/>
        </w:rPr>
        <w:t xml:space="preserve">2.6 </w:t>
      </w:r>
      <w:r w:rsidRPr="00D02FF8">
        <w:rPr>
          <w:b/>
          <w:bCs/>
          <w:color w:val="000000"/>
          <w:sz w:val="28"/>
        </w:rPr>
        <w:t>Расчет складов сырьевых</w:t>
      </w:r>
      <w:r>
        <w:rPr>
          <w:b/>
          <w:bCs/>
          <w:color w:val="000000"/>
          <w:sz w:val="28"/>
        </w:rPr>
        <w:t xml:space="preserve"> материалов и готовой продукции</w:t>
      </w:r>
    </w:p>
    <w:p w:rsidR="00D02FF8" w:rsidRDefault="00D02FF8" w:rsidP="00D02FF8">
      <w:pPr>
        <w:pStyle w:val="21"/>
        <w:spacing w:line="360" w:lineRule="auto"/>
        <w:ind w:firstLine="709"/>
        <w:rPr>
          <w:color w:val="000000"/>
          <w:sz w:val="28"/>
        </w:rPr>
      </w:pPr>
    </w:p>
    <w:p w:rsidR="00D02FF8" w:rsidRDefault="00CB30E6" w:rsidP="00D02FF8">
      <w:pPr>
        <w:pStyle w:val="21"/>
        <w:spacing w:line="360" w:lineRule="auto"/>
        <w:ind w:firstLine="709"/>
        <w:rPr>
          <w:color w:val="000000"/>
          <w:sz w:val="28"/>
          <w:szCs w:val="28"/>
        </w:rPr>
      </w:pPr>
      <w:r w:rsidRPr="00D02FF8">
        <w:rPr>
          <w:color w:val="000000"/>
          <w:sz w:val="28"/>
          <w:szCs w:val="28"/>
        </w:rPr>
        <w:t>В этом пункте требуется рассчитать емкость складов сырьевых материалов и складов готовой продукции.</w:t>
      </w:r>
    </w:p>
    <w:p w:rsidR="00CB30E6" w:rsidRPr="00D02FF8" w:rsidRDefault="00CB30E6" w:rsidP="00D02FF8">
      <w:pPr>
        <w:pStyle w:val="21"/>
        <w:spacing w:line="360" w:lineRule="auto"/>
        <w:ind w:firstLine="709"/>
        <w:rPr>
          <w:color w:val="000000"/>
          <w:sz w:val="28"/>
          <w:szCs w:val="28"/>
        </w:rPr>
      </w:pPr>
      <w:r w:rsidRPr="00D02FF8">
        <w:rPr>
          <w:color w:val="000000"/>
          <w:sz w:val="28"/>
          <w:szCs w:val="28"/>
        </w:rPr>
        <w:t>Для сырьевых материалов, промежуточных продуктов, необходимых добавок и готовой продукции рекомендуется рассчитывать объединенные штабельные склады.</w:t>
      </w:r>
    </w:p>
    <w:p w:rsidR="00CB30E6" w:rsidRPr="00D02FF8" w:rsidRDefault="00CB30E6" w:rsidP="00D02FF8">
      <w:pPr>
        <w:pStyle w:val="21"/>
        <w:spacing w:line="360" w:lineRule="auto"/>
        <w:ind w:firstLine="709"/>
        <w:rPr>
          <w:color w:val="000000"/>
          <w:sz w:val="28"/>
          <w:szCs w:val="28"/>
        </w:rPr>
      </w:pPr>
    </w:p>
    <w:p w:rsidR="00CB30E6" w:rsidRPr="00D02FF8" w:rsidRDefault="00CB30E6" w:rsidP="00D02FF8">
      <w:pPr>
        <w:pStyle w:val="21"/>
        <w:spacing w:line="360" w:lineRule="auto"/>
        <w:ind w:firstLine="709"/>
        <w:rPr>
          <w:b/>
          <w:bCs/>
          <w:color w:val="000000"/>
          <w:sz w:val="28"/>
          <w:szCs w:val="28"/>
        </w:rPr>
      </w:pPr>
      <w:r w:rsidRPr="00D02FF8">
        <w:rPr>
          <w:b/>
          <w:bCs/>
          <w:color w:val="000000"/>
          <w:sz w:val="28"/>
          <w:szCs w:val="28"/>
          <w:lang w:val="en-US"/>
        </w:rPr>
        <w:t>L</w:t>
      </w:r>
      <w:r w:rsidRPr="00D02FF8">
        <w:rPr>
          <w:b/>
          <w:bCs/>
          <w:color w:val="000000"/>
          <w:sz w:val="28"/>
          <w:szCs w:val="28"/>
        </w:rPr>
        <w:t>=</w:t>
      </w:r>
      <w:r w:rsidRPr="00D02FF8">
        <w:rPr>
          <w:b/>
          <w:bCs/>
          <w:color w:val="000000"/>
          <w:sz w:val="28"/>
          <w:szCs w:val="28"/>
          <w:lang w:val="en-US"/>
        </w:rPr>
        <w:t>V</w:t>
      </w:r>
      <w:r w:rsidRPr="00D02FF8">
        <w:rPr>
          <w:b/>
          <w:bCs/>
          <w:color w:val="000000"/>
          <w:sz w:val="28"/>
          <w:szCs w:val="28"/>
        </w:rPr>
        <w:t>/</w:t>
      </w:r>
      <w:r w:rsidRPr="00D02FF8">
        <w:rPr>
          <w:b/>
          <w:bCs/>
          <w:color w:val="000000"/>
          <w:sz w:val="28"/>
          <w:szCs w:val="28"/>
          <w:lang w:val="en-US"/>
        </w:rPr>
        <w:t>F</w:t>
      </w:r>
      <w:r w:rsidRPr="00D02FF8">
        <w:rPr>
          <w:b/>
          <w:bCs/>
          <w:color w:val="000000"/>
          <w:sz w:val="28"/>
          <w:szCs w:val="28"/>
          <w:vertAlign w:val="subscript"/>
        </w:rPr>
        <w:t>сеч</w:t>
      </w:r>
      <w:r w:rsidR="00D02FF8">
        <w:rPr>
          <w:b/>
          <w:bCs/>
          <w:color w:val="000000"/>
          <w:sz w:val="28"/>
          <w:szCs w:val="28"/>
        </w:rPr>
        <w:t>,</w:t>
      </w:r>
    </w:p>
    <w:p w:rsidR="00CB30E6" w:rsidRDefault="00CB30E6" w:rsidP="00D02FF8">
      <w:pPr>
        <w:pStyle w:val="21"/>
        <w:spacing w:line="360" w:lineRule="auto"/>
        <w:ind w:firstLine="709"/>
        <w:rPr>
          <w:color w:val="000000"/>
          <w:sz w:val="28"/>
          <w:szCs w:val="28"/>
        </w:rPr>
      </w:pPr>
    </w:p>
    <w:p w:rsidR="00D02FF8" w:rsidRDefault="00CB30E6" w:rsidP="00D02FF8">
      <w:pPr>
        <w:pStyle w:val="21"/>
        <w:spacing w:line="360" w:lineRule="auto"/>
        <w:ind w:firstLine="709"/>
        <w:rPr>
          <w:color w:val="000000"/>
          <w:sz w:val="28"/>
          <w:szCs w:val="28"/>
        </w:rPr>
      </w:pPr>
      <w:r w:rsidRPr="00D02FF8">
        <w:rPr>
          <w:color w:val="000000"/>
          <w:sz w:val="28"/>
          <w:szCs w:val="28"/>
        </w:rPr>
        <w:t xml:space="preserve">где </w:t>
      </w:r>
      <w:r w:rsidRPr="00D02FF8">
        <w:rPr>
          <w:b/>
          <w:bCs/>
          <w:color w:val="000000"/>
          <w:sz w:val="28"/>
          <w:szCs w:val="28"/>
          <w:lang w:val="en-US"/>
        </w:rPr>
        <w:t>L</w:t>
      </w:r>
      <w:r w:rsidRPr="00D02FF8">
        <w:rPr>
          <w:b/>
          <w:bCs/>
          <w:color w:val="000000"/>
          <w:sz w:val="28"/>
          <w:szCs w:val="28"/>
        </w:rPr>
        <w:t xml:space="preserve"> </w:t>
      </w:r>
      <w:r w:rsidR="00D02FF8">
        <w:rPr>
          <w:b/>
          <w:bCs/>
          <w:color w:val="000000"/>
          <w:sz w:val="28"/>
          <w:szCs w:val="28"/>
        </w:rPr>
        <w:t>–</w:t>
      </w:r>
      <w:r w:rsidR="00D02FF8" w:rsidRPr="00D02FF8">
        <w:rPr>
          <w:b/>
          <w:bCs/>
          <w:color w:val="000000"/>
          <w:sz w:val="28"/>
          <w:szCs w:val="28"/>
        </w:rPr>
        <w:t xml:space="preserve"> </w:t>
      </w:r>
      <w:r w:rsidRPr="00D02FF8">
        <w:rPr>
          <w:b/>
          <w:bCs/>
          <w:color w:val="000000"/>
          <w:sz w:val="28"/>
          <w:szCs w:val="28"/>
        </w:rPr>
        <w:t>д</w:t>
      </w:r>
      <w:r w:rsidRPr="00D02FF8">
        <w:rPr>
          <w:color w:val="000000"/>
          <w:sz w:val="28"/>
          <w:szCs w:val="28"/>
        </w:rPr>
        <w:t>лина склада;</w:t>
      </w:r>
    </w:p>
    <w:p w:rsidR="00D02FF8" w:rsidRDefault="00CB30E6" w:rsidP="00D02FF8">
      <w:pPr>
        <w:pStyle w:val="21"/>
        <w:spacing w:line="360" w:lineRule="auto"/>
        <w:ind w:firstLine="709"/>
        <w:rPr>
          <w:color w:val="000000"/>
          <w:sz w:val="28"/>
          <w:szCs w:val="28"/>
        </w:rPr>
      </w:pPr>
      <w:r w:rsidRPr="00D02FF8">
        <w:rPr>
          <w:b/>
          <w:bCs/>
          <w:color w:val="000000"/>
          <w:sz w:val="28"/>
          <w:szCs w:val="28"/>
          <w:lang w:val="en-US"/>
        </w:rPr>
        <w:t>V</w:t>
      </w:r>
      <w:r w:rsidRPr="00D02FF8">
        <w:rPr>
          <w:b/>
          <w:bCs/>
          <w:color w:val="000000"/>
          <w:sz w:val="28"/>
          <w:szCs w:val="28"/>
        </w:rPr>
        <w:t xml:space="preserve"> – </w:t>
      </w:r>
      <w:r w:rsidRPr="00D02FF8">
        <w:rPr>
          <w:color w:val="000000"/>
          <w:sz w:val="28"/>
          <w:szCs w:val="28"/>
        </w:rPr>
        <w:t>объем расходуемого материала;</w:t>
      </w:r>
    </w:p>
    <w:p w:rsidR="00CB30E6" w:rsidRPr="00D02FF8" w:rsidRDefault="00CB30E6" w:rsidP="00D02FF8">
      <w:pPr>
        <w:pStyle w:val="21"/>
        <w:spacing w:line="360" w:lineRule="auto"/>
        <w:ind w:firstLine="709"/>
        <w:rPr>
          <w:color w:val="000000"/>
          <w:sz w:val="28"/>
          <w:szCs w:val="28"/>
        </w:rPr>
      </w:pPr>
      <w:r w:rsidRPr="00D02FF8">
        <w:rPr>
          <w:b/>
          <w:bCs/>
          <w:color w:val="000000"/>
          <w:sz w:val="28"/>
          <w:szCs w:val="28"/>
          <w:lang w:val="en-US"/>
        </w:rPr>
        <w:t>F</w:t>
      </w:r>
      <w:r w:rsidRPr="00D02FF8">
        <w:rPr>
          <w:b/>
          <w:bCs/>
          <w:color w:val="000000"/>
          <w:sz w:val="28"/>
          <w:szCs w:val="28"/>
          <w:vertAlign w:val="subscript"/>
        </w:rPr>
        <w:t>сеч</w:t>
      </w:r>
      <w:r w:rsidRPr="00D02FF8">
        <w:rPr>
          <w:color w:val="000000"/>
          <w:sz w:val="28"/>
          <w:szCs w:val="28"/>
        </w:rPr>
        <w:t xml:space="preserve"> – площадь сечения склада.</w:t>
      </w:r>
    </w:p>
    <w:p w:rsidR="00CB30E6" w:rsidRPr="00D02FF8" w:rsidRDefault="00CB30E6" w:rsidP="00D02FF8">
      <w:pPr>
        <w:pStyle w:val="21"/>
        <w:spacing w:line="360" w:lineRule="auto"/>
        <w:ind w:firstLine="709"/>
        <w:rPr>
          <w:color w:val="000000"/>
          <w:sz w:val="28"/>
          <w:szCs w:val="28"/>
        </w:rPr>
      </w:pPr>
      <w:r w:rsidRPr="00D02FF8">
        <w:rPr>
          <w:color w:val="000000"/>
          <w:sz w:val="28"/>
          <w:szCs w:val="28"/>
        </w:rPr>
        <w:t>Доставка сырьевых материалов осуществляется железнодорожным транспортом, исходя из этого, рассчитываем запас материалов на 10 суток</w:t>
      </w:r>
    </w:p>
    <w:p w:rsidR="00CB30E6" w:rsidRPr="00D02FF8" w:rsidRDefault="00CB30E6" w:rsidP="00D02FF8">
      <w:pPr>
        <w:pStyle w:val="21"/>
        <w:spacing w:line="360" w:lineRule="auto"/>
        <w:ind w:firstLine="709"/>
        <w:rPr>
          <w:color w:val="000000"/>
          <w:sz w:val="28"/>
          <w:szCs w:val="28"/>
        </w:rPr>
      </w:pPr>
      <w:r w:rsidRPr="00D02FF8">
        <w:rPr>
          <w:color w:val="000000"/>
          <w:sz w:val="28"/>
          <w:szCs w:val="28"/>
        </w:rPr>
        <w:t>Склад песка:</w:t>
      </w:r>
    </w:p>
    <w:p w:rsidR="00D02FF8" w:rsidRDefault="00CB30E6" w:rsidP="00D02FF8">
      <w:pPr>
        <w:pStyle w:val="21"/>
        <w:spacing w:line="360" w:lineRule="auto"/>
        <w:ind w:firstLine="709"/>
        <w:rPr>
          <w:b/>
          <w:bCs/>
          <w:color w:val="000000"/>
          <w:sz w:val="28"/>
          <w:szCs w:val="28"/>
        </w:rPr>
      </w:pPr>
      <w:r w:rsidRPr="00D02FF8">
        <w:rPr>
          <w:b/>
          <w:bCs/>
          <w:color w:val="000000"/>
          <w:sz w:val="28"/>
          <w:szCs w:val="28"/>
          <w:lang w:val="en-US"/>
        </w:rPr>
        <w:t>L</w:t>
      </w:r>
      <w:r w:rsidRPr="00D02FF8">
        <w:rPr>
          <w:b/>
          <w:bCs/>
          <w:color w:val="000000"/>
          <w:sz w:val="28"/>
          <w:szCs w:val="28"/>
        </w:rPr>
        <w:t>=2009,8/(10*6)=2009,8/60=33,5</w:t>
      </w:r>
      <w:r w:rsidR="00D02FF8">
        <w:rPr>
          <w:b/>
          <w:bCs/>
          <w:color w:val="000000"/>
          <w:sz w:val="28"/>
          <w:szCs w:val="28"/>
        </w:rPr>
        <w:t> </w:t>
      </w:r>
      <w:r w:rsidR="00D02FF8" w:rsidRPr="00D02FF8">
        <w:rPr>
          <w:b/>
          <w:bCs/>
          <w:color w:val="000000"/>
          <w:sz w:val="28"/>
          <w:szCs w:val="28"/>
        </w:rPr>
        <w:t>м</w:t>
      </w:r>
    </w:p>
    <w:p w:rsidR="00CB30E6" w:rsidRPr="00D02FF8" w:rsidRDefault="00CB30E6" w:rsidP="00D02FF8">
      <w:pPr>
        <w:pStyle w:val="21"/>
        <w:spacing w:line="360" w:lineRule="auto"/>
        <w:ind w:firstLine="709"/>
        <w:rPr>
          <w:color w:val="000000"/>
          <w:sz w:val="28"/>
          <w:szCs w:val="28"/>
        </w:rPr>
      </w:pPr>
      <w:r w:rsidRPr="00D02FF8">
        <w:rPr>
          <w:color w:val="000000"/>
          <w:sz w:val="28"/>
          <w:szCs w:val="28"/>
        </w:rPr>
        <w:t>Принимаем 2 штабельных склада размерами: длина</w:t>
      </w:r>
      <w:r w:rsidR="00D02FF8">
        <w:rPr>
          <w:color w:val="000000"/>
          <w:sz w:val="28"/>
          <w:szCs w:val="28"/>
        </w:rPr>
        <w:t>-</w:t>
      </w:r>
      <w:r w:rsidR="00D02FF8" w:rsidRPr="00D02FF8">
        <w:rPr>
          <w:color w:val="000000"/>
          <w:sz w:val="28"/>
          <w:szCs w:val="28"/>
        </w:rPr>
        <w:t>18</w:t>
      </w:r>
      <w:r w:rsidR="00D02FF8">
        <w:rPr>
          <w:color w:val="000000"/>
          <w:sz w:val="28"/>
          <w:szCs w:val="28"/>
        </w:rPr>
        <w:t> </w:t>
      </w:r>
      <w:r w:rsidR="00D02FF8" w:rsidRPr="00D02FF8">
        <w:rPr>
          <w:color w:val="000000"/>
          <w:sz w:val="28"/>
          <w:szCs w:val="28"/>
        </w:rPr>
        <w:t>м</w:t>
      </w:r>
      <w:r w:rsidRPr="00D02FF8">
        <w:rPr>
          <w:color w:val="000000"/>
          <w:sz w:val="28"/>
          <w:szCs w:val="28"/>
        </w:rPr>
        <w:t>, ширина</w:t>
      </w:r>
      <w:r w:rsidR="00D02FF8">
        <w:rPr>
          <w:color w:val="000000"/>
          <w:sz w:val="28"/>
          <w:szCs w:val="28"/>
        </w:rPr>
        <w:t>-</w:t>
      </w:r>
      <w:r w:rsidR="00D02FF8" w:rsidRPr="00D02FF8">
        <w:rPr>
          <w:color w:val="000000"/>
          <w:sz w:val="28"/>
          <w:szCs w:val="28"/>
        </w:rPr>
        <w:t>10</w:t>
      </w:r>
      <w:r w:rsidR="00D02FF8">
        <w:rPr>
          <w:color w:val="000000"/>
          <w:sz w:val="28"/>
          <w:szCs w:val="28"/>
        </w:rPr>
        <w:t> </w:t>
      </w:r>
      <w:r w:rsidR="00D02FF8" w:rsidRPr="00D02FF8">
        <w:rPr>
          <w:color w:val="000000"/>
          <w:sz w:val="28"/>
          <w:szCs w:val="28"/>
        </w:rPr>
        <w:t>м</w:t>
      </w:r>
      <w:r w:rsidRPr="00D02FF8">
        <w:rPr>
          <w:color w:val="000000"/>
          <w:sz w:val="28"/>
          <w:szCs w:val="28"/>
        </w:rPr>
        <w:t>, высота</w:t>
      </w:r>
      <w:r w:rsidR="00D02FF8">
        <w:rPr>
          <w:color w:val="000000"/>
          <w:sz w:val="28"/>
          <w:szCs w:val="28"/>
        </w:rPr>
        <w:t>-</w:t>
      </w:r>
      <w:r w:rsidR="00D02FF8" w:rsidRPr="00D02FF8">
        <w:rPr>
          <w:color w:val="000000"/>
          <w:sz w:val="28"/>
          <w:szCs w:val="28"/>
        </w:rPr>
        <w:t>6</w:t>
      </w:r>
      <w:r w:rsidR="00D02FF8">
        <w:rPr>
          <w:color w:val="000000"/>
          <w:sz w:val="28"/>
          <w:szCs w:val="28"/>
        </w:rPr>
        <w:t> </w:t>
      </w:r>
      <w:r w:rsidR="00D02FF8" w:rsidRPr="00D02FF8">
        <w:rPr>
          <w:color w:val="000000"/>
          <w:sz w:val="28"/>
          <w:szCs w:val="28"/>
        </w:rPr>
        <w:t>м</w:t>
      </w:r>
      <w:r w:rsidRPr="00D02FF8">
        <w:rPr>
          <w:color w:val="000000"/>
          <w:sz w:val="28"/>
          <w:szCs w:val="28"/>
        </w:rPr>
        <w:t>.</w:t>
      </w:r>
    </w:p>
    <w:p w:rsidR="00CB30E6" w:rsidRPr="00D02FF8" w:rsidRDefault="00CB30E6" w:rsidP="00D02FF8">
      <w:pPr>
        <w:pStyle w:val="21"/>
        <w:spacing w:line="360" w:lineRule="auto"/>
        <w:ind w:firstLine="709"/>
        <w:rPr>
          <w:color w:val="000000"/>
          <w:sz w:val="28"/>
          <w:szCs w:val="28"/>
        </w:rPr>
      </w:pPr>
      <w:r w:rsidRPr="00D02FF8">
        <w:rPr>
          <w:color w:val="000000"/>
          <w:sz w:val="28"/>
          <w:szCs w:val="28"/>
        </w:rPr>
        <w:t>Склад стеклобоя:</w:t>
      </w:r>
    </w:p>
    <w:p w:rsidR="00D02FF8" w:rsidRDefault="00CB30E6" w:rsidP="00D02FF8">
      <w:pPr>
        <w:pStyle w:val="21"/>
        <w:spacing w:line="360" w:lineRule="auto"/>
        <w:ind w:firstLine="709"/>
        <w:rPr>
          <w:b/>
          <w:bCs/>
          <w:color w:val="000000"/>
          <w:sz w:val="28"/>
          <w:szCs w:val="28"/>
        </w:rPr>
      </w:pPr>
      <w:r w:rsidRPr="00D02FF8">
        <w:rPr>
          <w:b/>
          <w:bCs/>
          <w:color w:val="000000"/>
          <w:sz w:val="28"/>
          <w:szCs w:val="28"/>
          <w:lang w:val="en-US"/>
        </w:rPr>
        <w:t>L</w:t>
      </w:r>
      <w:r w:rsidRPr="00D02FF8">
        <w:rPr>
          <w:b/>
          <w:bCs/>
          <w:color w:val="000000"/>
          <w:sz w:val="28"/>
          <w:szCs w:val="28"/>
        </w:rPr>
        <w:t>=448,9/(10*4)=448,9/40=11,22</w:t>
      </w:r>
      <w:r w:rsidR="00D02FF8">
        <w:rPr>
          <w:b/>
          <w:bCs/>
          <w:color w:val="000000"/>
          <w:sz w:val="28"/>
          <w:szCs w:val="28"/>
        </w:rPr>
        <w:t> </w:t>
      </w:r>
      <w:r w:rsidR="00D02FF8" w:rsidRPr="00D02FF8">
        <w:rPr>
          <w:b/>
          <w:bCs/>
          <w:color w:val="000000"/>
          <w:sz w:val="28"/>
          <w:szCs w:val="28"/>
        </w:rPr>
        <w:t>м</w:t>
      </w:r>
    </w:p>
    <w:p w:rsidR="00CB30E6" w:rsidRPr="00D02FF8" w:rsidRDefault="00CB30E6" w:rsidP="00D02FF8">
      <w:pPr>
        <w:pStyle w:val="21"/>
        <w:spacing w:line="360" w:lineRule="auto"/>
        <w:ind w:firstLine="709"/>
        <w:rPr>
          <w:color w:val="000000"/>
          <w:sz w:val="28"/>
          <w:szCs w:val="28"/>
        </w:rPr>
      </w:pPr>
      <w:r w:rsidRPr="00D02FF8">
        <w:rPr>
          <w:color w:val="000000"/>
          <w:sz w:val="28"/>
          <w:szCs w:val="28"/>
        </w:rPr>
        <w:t>Принимаем 1 штабельный склад размерами: длина</w:t>
      </w:r>
      <w:r w:rsidR="00D02FF8">
        <w:rPr>
          <w:color w:val="000000"/>
          <w:sz w:val="28"/>
          <w:szCs w:val="28"/>
        </w:rPr>
        <w:t>-</w:t>
      </w:r>
      <w:r w:rsidR="00D02FF8" w:rsidRPr="00D02FF8">
        <w:rPr>
          <w:color w:val="000000"/>
          <w:sz w:val="28"/>
          <w:szCs w:val="28"/>
        </w:rPr>
        <w:t>1</w:t>
      </w:r>
      <w:r w:rsidRPr="00D02FF8">
        <w:rPr>
          <w:color w:val="000000"/>
          <w:sz w:val="28"/>
          <w:szCs w:val="28"/>
        </w:rPr>
        <w:t>2</w:t>
      </w:r>
      <w:r w:rsidR="00D02FF8">
        <w:rPr>
          <w:color w:val="000000"/>
          <w:sz w:val="28"/>
          <w:szCs w:val="28"/>
        </w:rPr>
        <w:t> </w:t>
      </w:r>
      <w:r w:rsidR="00D02FF8" w:rsidRPr="00D02FF8">
        <w:rPr>
          <w:color w:val="000000"/>
          <w:sz w:val="28"/>
          <w:szCs w:val="28"/>
        </w:rPr>
        <w:t>м</w:t>
      </w:r>
      <w:r w:rsidRPr="00D02FF8">
        <w:rPr>
          <w:color w:val="000000"/>
          <w:sz w:val="28"/>
          <w:szCs w:val="28"/>
        </w:rPr>
        <w:t>, ширина</w:t>
      </w:r>
      <w:r w:rsidR="00D02FF8">
        <w:rPr>
          <w:color w:val="000000"/>
          <w:sz w:val="28"/>
          <w:szCs w:val="28"/>
        </w:rPr>
        <w:t>-</w:t>
      </w:r>
      <w:r w:rsidR="00D02FF8" w:rsidRPr="00D02FF8">
        <w:rPr>
          <w:color w:val="000000"/>
          <w:sz w:val="28"/>
          <w:szCs w:val="28"/>
        </w:rPr>
        <w:t>1</w:t>
      </w:r>
      <w:r w:rsidRPr="00D02FF8">
        <w:rPr>
          <w:color w:val="000000"/>
          <w:sz w:val="28"/>
          <w:szCs w:val="28"/>
        </w:rPr>
        <w:t>0</w:t>
      </w:r>
      <w:r w:rsidR="00D02FF8">
        <w:rPr>
          <w:color w:val="000000"/>
          <w:sz w:val="28"/>
          <w:szCs w:val="28"/>
        </w:rPr>
        <w:t> </w:t>
      </w:r>
      <w:r w:rsidR="00D02FF8" w:rsidRPr="00D02FF8">
        <w:rPr>
          <w:color w:val="000000"/>
          <w:sz w:val="28"/>
          <w:szCs w:val="28"/>
        </w:rPr>
        <w:t>м</w:t>
      </w:r>
      <w:r w:rsidRPr="00D02FF8">
        <w:rPr>
          <w:color w:val="000000"/>
          <w:sz w:val="28"/>
          <w:szCs w:val="28"/>
        </w:rPr>
        <w:t>, высота</w:t>
      </w:r>
      <w:r w:rsidR="00D02FF8">
        <w:rPr>
          <w:color w:val="000000"/>
          <w:sz w:val="28"/>
          <w:szCs w:val="28"/>
        </w:rPr>
        <w:t>-</w:t>
      </w:r>
      <w:r w:rsidR="00D02FF8" w:rsidRPr="00D02FF8">
        <w:rPr>
          <w:color w:val="000000"/>
          <w:sz w:val="28"/>
          <w:szCs w:val="28"/>
        </w:rPr>
        <w:t>4</w:t>
      </w:r>
      <w:r w:rsidR="00D02FF8">
        <w:rPr>
          <w:color w:val="000000"/>
          <w:sz w:val="28"/>
          <w:szCs w:val="28"/>
        </w:rPr>
        <w:t> </w:t>
      </w:r>
      <w:r w:rsidR="00D02FF8" w:rsidRPr="00D02FF8">
        <w:rPr>
          <w:color w:val="000000"/>
          <w:sz w:val="28"/>
          <w:szCs w:val="28"/>
        </w:rPr>
        <w:t>м</w:t>
      </w:r>
      <w:r w:rsidRPr="00D02FF8">
        <w:rPr>
          <w:color w:val="000000"/>
          <w:sz w:val="28"/>
          <w:szCs w:val="28"/>
        </w:rPr>
        <w:t>.</w:t>
      </w:r>
    </w:p>
    <w:p w:rsidR="00CB30E6" w:rsidRPr="00D02FF8" w:rsidRDefault="00CB30E6" w:rsidP="00D02FF8">
      <w:pPr>
        <w:pStyle w:val="21"/>
        <w:spacing w:line="360" w:lineRule="auto"/>
        <w:ind w:firstLine="709"/>
        <w:rPr>
          <w:color w:val="000000"/>
          <w:sz w:val="28"/>
          <w:szCs w:val="28"/>
        </w:rPr>
      </w:pPr>
      <w:r w:rsidRPr="00D02FF8">
        <w:rPr>
          <w:color w:val="000000"/>
          <w:sz w:val="28"/>
          <w:szCs w:val="28"/>
        </w:rPr>
        <w:t>Для остальных компонентов шихты рассчитываем силосные склады по формуле:</w:t>
      </w:r>
    </w:p>
    <w:p w:rsidR="006D5F6C" w:rsidRDefault="006D5F6C" w:rsidP="00D02FF8">
      <w:pPr>
        <w:pStyle w:val="21"/>
        <w:spacing w:line="360" w:lineRule="auto"/>
        <w:ind w:firstLine="709"/>
        <w:rPr>
          <w:b/>
          <w:bCs/>
          <w:color w:val="000000"/>
          <w:sz w:val="28"/>
          <w:szCs w:val="28"/>
        </w:rPr>
      </w:pPr>
    </w:p>
    <w:p w:rsidR="00CB30E6" w:rsidRPr="00D02FF8" w:rsidRDefault="00CB30E6" w:rsidP="00D02FF8">
      <w:pPr>
        <w:pStyle w:val="21"/>
        <w:spacing w:line="360" w:lineRule="auto"/>
        <w:ind w:firstLine="709"/>
        <w:rPr>
          <w:b/>
          <w:bCs/>
          <w:color w:val="000000"/>
          <w:sz w:val="28"/>
          <w:szCs w:val="28"/>
        </w:rPr>
      </w:pPr>
      <w:r w:rsidRPr="00D02FF8">
        <w:rPr>
          <w:b/>
          <w:bCs/>
          <w:color w:val="000000"/>
          <w:sz w:val="28"/>
          <w:szCs w:val="28"/>
          <w:lang w:val="en-US"/>
        </w:rPr>
        <w:t>V</w:t>
      </w:r>
      <w:r w:rsidRPr="00D02FF8">
        <w:rPr>
          <w:b/>
          <w:bCs/>
          <w:color w:val="000000"/>
          <w:sz w:val="28"/>
          <w:szCs w:val="28"/>
        </w:rPr>
        <w:t>=</w:t>
      </w:r>
      <w:r w:rsidRPr="00D02FF8">
        <w:rPr>
          <w:b/>
          <w:bCs/>
          <w:color w:val="000000"/>
          <w:sz w:val="28"/>
          <w:szCs w:val="28"/>
          <w:lang w:val="en-US"/>
        </w:rPr>
        <w:t>A</w:t>
      </w:r>
      <w:r w:rsidRPr="00D02FF8">
        <w:rPr>
          <w:b/>
          <w:bCs/>
          <w:color w:val="000000"/>
          <w:sz w:val="28"/>
          <w:szCs w:val="28"/>
        </w:rPr>
        <w:t>/</w:t>
      </w:r>
      <w:r w:rsidRPr="00D02FF8">
        <w:rPr>
          <w:b/>
          <w:bCs/>
          <w:color w:val="000000"/>
          <w:sz w:val="28"/>
          <w:szCs w:val="28"/>
          <w:lang w:val="en-US"/>
        </w:rPr>
        <w:t>K</w:t>
      </w:r>
      <w:r w:rsidRPr="00D02FF8">
        <w:rPr>
          <w:b/>
          <w:bCs/>
          <w:color w:val="000000"/>
          <w:sz w:val="28"/>
          <w:szCs w:val="28"/>
          <w:vertAlign w:val="subscript"/>
        </w:rPr>
        <w:t>3</w:t>
      </w:r>
      <w:r w:rsidRPr="00D02FF8">
        <w:rPr>
          <w:b/>
          <w:bCs/>
          <w:color w:val="000000"/>
          <w:sz w:val="28"/>
          <w:szCs w:val="28"/>
        </w:rPr>
        <w:t>,</w:t>
      </w:r>
    </w:p>
    <w:p w:rsidR="00CB30E6" w:rsidRDefault="00CB30E6" w:rsidP="00D02FF8">
      <w:pPr>
        <w:pStyle w:val="21"/>
        <w:spacing w:line="360" w:lineRule="auto"/>
        <w:ind w:firstLine="709"/>
        <w:rPr>
          <w:color w:val="000000"/>
          <w:sz w:val="28"/>
          <w:szCs w:val="28"/>
        </w:rPr>
      </w:pPr>
    </w:p>
    <w:p w:rsidR="00D02FF8" w:rsidRDefault="00CB30E6" w:rsidP="00D02FF8">
      <w:pPr>
        <w:pStyle w:val="21"/>
        <w:spacing w:line="360" w:lineRule="auto"/>
        <w:ind w:firstLine="709"/>
        <w:rPr>
          <w:color w:val="000000"/>
          <w:sz w:val="28"/>
          <w:szCs w:val="28"/>
        </w:rPr>
      </w:pPr>
      <w:r w:rsidRPr="00D02FF8">
        <w:rPr>
          <w:color w:val="000000"/>
          <w:sz w:val="28"/>
          <w:szCs w:val="28"/>
        </w:rPr>
        <w:t xml:space="preserve">где </w:t>
      </w:r>
      <w:r w:rsidRPr="00D02FF8">
        <w:rPr>
          <w:b/>
          <w:bCs/>
          <w:color w:val="000000"/>
          <w:sz w:val="28"/>
          <w:szCs w:val="28"/>
          <w:lang w:val="en-US"/>
        </w:rPr>
        <w:t>V</w:t>
      </w:r>
      <w:r w:rsidR="00D02FF8">
        <w:rPr>
          <w:b/>
          <w:bCs/>
          <w:color w:val="000000"/>
          <w:sz w:val="28"/>
          <w:szCs w:val="28"/>
        </w:rPr>
        <w:t xml:space="preserve"> –</w:t>
      </w:r>
      <w:r w:rsidR="00D02FF8" w:rsidRPr="00D02FF8">
        <w:rPr>
          <w:b/>
          <w:bCs/>
          <w:color w:val="000000"/>
          <w:sz w:val="28"/>
          <w:szCs w:val="28"/>
        </w:rPr>
        <w:t xml:space="preserve"> </w:t>
      </w:r>
      <w:r w:rsidR="00D02FF8" w:rsidRPr="00D02FF8">
        <w:rPr>
          <w:color w:val="000000"/>
          <w:sz w:val="28"/>
          <w:szCs w:val="28"/>
        </w:rPr>
        <w:t>ем</w:t>
      </w:r>
      <w:r w:rsidRPr="00D02FF8">
        <w:rPr>
          <w:color w:val="000000"/>
          <w:sz w:val="28"/>
          <w:szCs w:val="28"/>
        </w:rPr>
        <w:t>кость силосного склада;</w:t>
      </w:r>
    </w:p>
    <w:p w:rsidR="00D02FF8" w:rsidRDefault="00CB30E6" w:rsidP="00D02FF8">
      <w:pPr>
        <w:pStyle w:val="21"/>
        <w:spacing w:line="360" w:lineRule="auto"/>
        <w:ind w:firstLine="709"/>
        <w:rPr>
          <w:b/>
          <w:bCs/>
          <w:color w:val="000000"/>
          <w:sz w:val="28"/>
          <w:szCs w:val="28"/>
        </w:rPr>
      </w:pPr>
      <w:r w:rsidRPr="00D02FF8">
        <w:rPr>
          <w:b/>
          <w:bCs/>
          <w:color w:val="000000"/>
          <w:sz w:val="28"/>
          <w:szCs w:val="28"/>
          <w:lang w:val="en-US"/>
        </w:rPr>
        <w:t>A</w:t>
      </w:r>
      <w:r w:rsidRPr="00D02FF8">
        <w:rPr>
          <w:b/>
          <w:bCs/>
          <w:color w:val="000000"/>
          <w:sz w:val="28"/>
          <w:szCs w:val="28"/>
        </w:rPr>
        <w:t xml:space="preserve"> – </w:t>
      </w:r>
      <w:r w:rsidRPr="00D02FF8">
        <w:rPr>
          <w:color w:val="000000"/>
          <w:sz w:val="28"/>
          <w:szCs w:val="28"/>
        </w:rPr>
        <w:t>объем требуемого материала;</w:t>
      </w:r>
    </w:p>
    <w:p w:rsidR="00CB30E6" w:rsidRPr="00D02FF8" w:rsidRDefault="00CB30E6" w:rsidP="00D02FF8">
      <w:pPr>
        <w:pStyle w:val="21"/>
        <w:spacing w:line="360" w:lineRule="auto"/>
        <w:ind w:firstLine="709"/>
        <w:rPr>
          <w:color w:val="000000"/>
          <w:sz w:val="28"/>
          <w:szCs w:val="28"/>
        </w:rPr>
      </w:pPr>
      <w:r w:rsidRPr="00D02FF8">
        <w:rPr>
          <w:b/>
          <w:bCs/>
          <w:color w:val="000000"/>
          <w:sz w:val="28"/>
          <w:szCs w:val="28"/>
          <w:lang w:val="en-US"/>
        </w:rPr>
        <w:t>K</w:t>
      </w:r>
      <w:r w:rsidRPr="00D02FF8">
        <w:rPr>
          <w:b/>
          <w:bCs/>
          <w:color w:val="000000"/>
          <w:sz w:val="28"/>
          <w:szCs w:val="28"/>
          <w:vertAlign w:val="subscript"/>
        </w:rPr>
        <w:t>3</w:t>
      </w:r>
      <w:r w:rsidRPr="00D02FF8">
        <w:rPr>
          <w:b/>
          <w:bCs/>
          <w:color w:val="000000"/>
          <w:sz w:val="28"/>
          <w:szCs w:val="28"/>
        </w:rPr>
        <w:t xml:space="preserve"> – </w:t>
      </w:r>
      <w:r w:rsidRPr="00D02FF8">
        <w:rPr>
          <w:color w:val="000000"/>
          <w:sz w:val="28"/>
          <w:szCs w:val="28"/>
        </w:rPr>
        <w:t>коэффициент заполнения силоса, равен 0,9.</w:t>
      </w:r>
    </w:p>
    <w:p w:rsidR="00CB30E6" w:rsidRPr="00D02FF8" w:rsidRDefault="00CB30E6" w:rsidP="00D02FF8">
      <w:pPr>
        <w:pStyle w:val="21"/>
        <w:spacing w:line="360" w:lineRule="auto"/>
        <w:ind w:firstLine="709"/>
        <w:rPr>
          <w:color w:val="000000"/>
          <w:sz w:val="28"/>
          <w:szCs w:val="28"/>
        </w:rPr>
      </w:pPr>
      <w:r w:rsidRPr="00D02FF8">
        <w:rPr>
          <w:color w:val="000000"/>
          <w:sz w:val="28"/>
          <w:szCs w:val="28"/>
        </w:rPr>
        <w:t>Склад полевого шпата:</w:t>
      </w:r>
    </w:p>
    <w:p w:rsidR="00CB30E6" w:rsidRPr="00D02FF8" w:rsidRDefault="00CB30E6" w:rsidP="00D02FF8">
      <w:pPr>
        <w:pStyle w:val="21"/>
        <w:spacing w:line="360" w:lineRule="auto"/>
        <w:ind w:firstLine="709"/>
        <w:rPr>
          <w:b/>
          <w:bCs/>
          <w:color w:val="000000"/>
          <w:sz w:val="28"/>
          <w:szCs w:val="28"/>
        </w:rPr>
      </w:pPr>
      <w:r w:rsidRPr="00D02FF8">
        <w:rPr>
          <w:b/>
          <w:bCs/>
          <w:color w:val="000000"/>
          <w:sz w:val="28"/>
          <w:szCs w:val="28"/>
          <w:lang w:val="en-US"/>
        </w:rPr>
        <w:t>V</w:t>
      </w:r>
      <w:r w:rsidRPr="00D02FF8">
        <w:rPr>
          <w:b/>
          <w:bCs/>
          <w:color w:val="000000"/>
          <w:sz w:val="28"/>
          <w:szCs w:val="28"/>
        </w:rPr>
        <w:t>=113,12/0,9=125,7</w:t>
      </w:r>
      <w:r w:rsidR="00D02FF8">
        <w:rPr>
          <w:b/>
          <w:bCs/>
          <w:color w:val="000000"/>
          <w:sz w:val="28"/>
          <w:szCs w:val="28"/>
        </w:rPr>
        <w:t> </w:t>
      </w:r>
      <w:r w:rsidRPr="00D02FF8">
        <w:rPr>
          <w:b/>
          <w:bCs/>
          <w:color w:val="000000"/>
          <w:sz w:val="28"/>
          <w:szCs w:val="28"/>
        </w:rPr>
        <w:t>м</w:t>
      </w:r>
      <w:r w:rsidRPr="00D02FF8">
        <w:rPr>
          <w:b/>
          <w:bCs/>
          <w:color w:val="000000"/>
          <w:sz w:val="28"/>
          <w:szCs w:val="28"/>
          <w:vertAlign w:val="superscript"/>
        </w:rPr>
        <w:t>3</w:t>
      </w:r>
    </w:p>
    <w:p w:rsidR="00CB30E6" w:rsidRPr="00D02FF8" w:rsidRDefault="00CB30E6" w:rsidP="00D02FF8">
      <w:pPr>
        <w:pStyle w:val="21"/>
        <w:spacing w:line="360" w:lineRule="auto"/>
        <w:ind w:firstLine="709"/>
        <w:rPr>
          <w:color w:val="000000"/>
          <w:sz w:val="28"/>
          <w:szCs w:val="28"/>
        </w:rPr>
      </w:pPr>
      <w:r w:rsidRPr="00D02FF8">
        <w:rPr>
          <w:color w:val="000000"/>
          <w:sz w:val="28"/>
          <w:szCs w:val="28"/>
        </w:rPr>
        <w:t>Принимаем 1 силос размером: диаметр</w:t>
      </w:r>
      <w:r w:rsidR="00D02FF8">
        <w:rPr>
          <w:color w:val="000000"/>
          <w:sz w:val="28"/>
          <w:szCs w:val="28"/>
        </w:rPr>
        <w:t>-</w:t>
      </w:r>
      <w:r w:rsidR="00D02FF8" w:rsidRPr="00D02FF8">
        <w:rPr>
          <w:color w:val="000000"/>
          <w:sz w:val="28"/>
          <w:szCs w:val="28"/>
        </w:rPr>
        <w:t>3</w:t>
      </w:r>
      <w:r w:rsidR="00D02FF8">
        <w:rPr>
          <w:color w:val="000000"/>
          <w:sz w:val="28"/>
          <w:szCs w:val="28"/>
        </w:rPr>
        <w:t> </w:t>
      </w:r>
      <w:r w:rsidR="00D02FF8" w:rsidRPr="00D02FF8">
        <w:rPr>
          <w:color w:val="000000"/>
          <w:sz w:val="28"/>
          <w:szCs w:val="28"/>
        </w:rPr>
        <w:t>м</w:t>
      </w:r>
      <w:r w:rsidRPr="00D02FF8">
        <w:rPr>
          <w:color w:val="000000"/>
          <w:sz w:val="28"/>
          <w:szCs w:val="28"/>
        </w:rPr>
        <w:t>, высота</w:t>
      </w:r>
      <w:r w:rsidR="00D02FF8">
        <w:rPr>
          <w:color w:val="000000"/>
          <w:sz w:val="28"/>
          <w:szCs w:val="28"/>
        </w:rPr>
        <w:t>-</w:t>
      </w:r>
      <w:r w:rsidR="00D02FF8" w:rsidRPr="00D02FF8">
        <w:rPr>
          <w:color w:val="000000"/>
          <w:sz w:val="28"/>
          <w:szCs w:val="28"/>
        </w:rPr>
        <w:t>1</w:t>
      </w:r>
      <w:r w:rsidRPr="00D02FF8">
        <w:rPr>
          <w:color w:val="000000"/>
          <w:sz w:val="28"/>
          <w:szCs w:val="28"/>
        </w:rPr>
        <w:t>7,</w:t>
      </w:r>
      <w:r w:rsidR="00D02FF8" w:rsidRPr="00D02FF8">
        <w:rPr>
          <w:color w:val="000000"/>
          <w:sz w:val="28"/>
          <w:szCs w:val="28"/>
        </w:rPr>
        <w:t>8</w:t>
      </w:r>
      <w:r w:rsidR="00D02FF8">
        <w:rPr>
          <w:color w:val="000000"/>
          <w:sz w:val="28"/>
          <w:szCs w:val="28"/>
        </w:rPr>
        <w:t> </w:t>
      </w:r>
      <w:r w:rsidR="00D02FF8" w:rsidRPr="00D02FF8">
        <w:rPr>
          <w:color w:val="000000"/>
          <w:sz w:val="28"/>
          <w:szCs w:val="28"/>
        </w:rPr>
        <w:t>м</w:t>
      </w:r>
      <w:r w:rsidRPr="00D02FF8">
        <w:rPr>
          <w:color w:val="000000"/>
          <w:sz w:val="28"/>
          <w:szCs w:val="28"/>
        </w:rPr>
        <w:t>.</w:t>
      </w:r>
    </w:p>
    <w:p w:rsidR="00CB30E6" w:rsidRPr="00D02FF8" w:rsidRDefault="00CB30E6" w:rsidP="00D02FF8">
      <w:pPr>
        <w:pStyle w:val="21"/>
        <w:spacing w:line="360" w:lineRule="auto"/>
        <w:ind w:firstLine="709"/>
        <w:rPr>
          <w:color w:val="000000"/>
          <w:sz w:val="28"/>
          <w:szCs w:val="28"/>
        </w:rPr>
      </w:pPr>
      <w:r w:rsidRPr="00D02FF8">
        <w:rPr>
          <w:color w:val="000000"/>
          <w:sz w:val="28"/>
          <w:szCs w:val="28"/>
        </w:rPr>
        <w:t>Склад известняка:</w:t>
      </w:r>
    </w:p>
    <w:p w:rsidR="00CB30E6" w:rsidRPr="00D02FF8" w:rsidRDefault="00CB30E6" w:rsidP="00D02FF8">
      <w:pPr>
        <w:pStyle w:val="21"/>
        <w:spacing w:line="360" w:lineRule="auto"/>
        <w:ind w:firstLine="709"/>
        <w:rPr>
          <w:b/>
          <w:bCs/>
          <w:color w:val="000000"/>
          <w:sz w:val="28"/>
          <w:szCs w:val="28"/>
        </w:rPr>
      </w:pPr>
      <w:r w:rsidRPr="00D02FF8">
        <w:rPr>
          <w:b/>
          <w:bCs/>
          <w:color w:val="000000"/>
          <w:sz w:val="28"/>
          <w:szCs w:val="28"/>
          <w:lang w:val="en-US"/>
        </w:rPr>
        <w:t>V</w:t>
      </w:r>
      <w:r w:rsidRPr="00D02FF8">
        <w:rPr>
          <w:b/>
          <w:bCs/>
          <w:color w:val="000000"/>
          <w:sz w:val="28"/>
          <w:szCs w:val="28"/>
        </w:rPr>
        <w:t>=202/0,9=224,44</w:t>
      </w:r>
      <w:r w:rsidR="00D02FF8">
        <w:rPr>
          <w:b/>
          <w:bCs/>
          <w:color w:val="000000"/>
          <w:sz w:val="28"/>
          <w:szCs w:val="28"/>
        </w:rPr>
        <w:t> </w:t>
      </w:r>
      <w:r w:rsidRPr="00D02FF8">
        <w:rPr>
          <w:b/>
          <w:bCs/>
          <w:color w:val="000000"/>
          <w:sz w:val="28"/>
          <w:szCs w:val="28"/>
        </w:rPr>
        <w:t>м</w:t>
      </w:r>
      <w:r w:rsidRPr="00D02FF8">
        <w:rPr>
          <w:b/>
          <w:bCs/>
          <w:color w:val="000000"/>
          <w:sz w:val="28"/>
          <w:szCs w:val="28"/>
          <w:vertAlign w:val="superscript"/>
        </w:rPr>
        <w:t>3</w:t>
      </w:r>
    </w:p>
    <w:p w:rsidR="00CB30E6" w:rsidRPr="00D02FF8" w:rsidRDefault="00CB30E6" w:rsidP="00D02FF8">
      <w:pPr>
        <w:pStyle w:val="21"/>
        <w:spacing w:line="360" w:lineRule="auto"/>
        <w:ind w:firstLine="709"/>
        <w:rPr>
          <w:color w:val="000000"/>
          <w:sz w:val="28"/>
          <w:szCs w:val="28"/>
        </w:rPr>
      </w:pPr>
      <w:r w:rsidRPr="00D02FF8">
        <w:rPr>
          <w:color w:val="000000"/>
          <w:sz w:val="28"/>
          <w:szCs w:val="28"/>
        </w:rPr>
        <w:t>Принимаем 1 силос размером: диаметр</w:t>
      </w:r>
      <w:r w:rsidR="00D02FF8">
        <w:rPr>
          <w:color w:val="000000"/>
          <w:sz w:val="28"/>
          <w:szCs w:val="28"/>
        </w:rPr>
        <w:t>-</w:t>
      </w:r>
      <w:r w:rsidR="00D02FF8" w:rsidRPr="00D02FF8">
        <w:rPr>
          <w:color w:val="000000"/>
          <w:sz w:val="28"/>
          <w:szCs w:val="28"/>
        </w:rPr>
        <w:t>4</w:t>
      </w:r>
      <w:r w:rsidR="00D02FF8">
        <w:rPr>
          <w:color w:val="000000"/>
          <w:sz w:val="28"/>
          <w:szCs w:val="28"/>
        </w:rPr>
        <w:t> </w:t>
      </w:r>
      <w:r w:rsidR="00D02FF8" w:rsidRPr="00D02FF8">
        <w:rPr>
          <w:color w:val="000000"/>
          <w:sz w:val="28"/>
          <w:szCs w:val="28"/>
        </w:rPr>
        <w:t>м</w:t>
      </w:r>
      <w:r w:rsidRPr="00D02FF8">
        <w:rPr>
          <w:color w:val="000000"/>
          <w:sz w:val="28"/>
          <w:szCs w:val="28"/>
        </w:rPr>
        <w:t>, высота</w:t>
      </w:r>
      <w:r w:rsidR="00D02FF8">
        <w:rPr>
          <w:color w:val="000000"/>
          <w:sz w:val="28"/>
          <w:szCs w:val="28"/>
        </w:rPr>
        <w:t>-</w:t>
      </w:r>
      <w:r w:rsidR="00D02FF8" w:rsidRPr="00D02FF8">
        <w:rPr>
          <w:color w:val="000000"/>
          <w:sz w:val="28"/>
          <w:szCs w:val="28"/>
        </w:rPr>
        <w:t>1</w:t>
      </w:r>
      <w:r w:rsidRPr="00D02FF8">
        <w:rPr>
          <w:color w:val="000000"/>
          <w:sz w:val="28"/>
          <w:szCs w:val="28"/>
        </w:rPr>
        <w:t>7,</w:t>
      </w:r>
      <w:r w:rsidR="00D02FF8" w:rsidRPr="00D02FF8">
        <w:rPr>
          <w:color w:val="000000"/>
          <w:sz w:val="28"/>
          <w:szCs w:val="28"/>
        </w:rPr>
        <w:t>9</w:t>
      </w:r>
      <w:r w:rsidR="00D02FF8">
        <w:rPr>
          <w:color w:val="000000"/>
          <w:sz w:val="28"/>
          <w:szCs w:val="28"/>
        </w:rPr>
        <w:t> </w:t>
      </w:r>
      <w:r w:rsidR="00D02FF8" w:rsidRPr="00D02FF8">
        <w:rPr>
          <w:color w:val="000000"/>
          <w:sz w:val="28"/>
          <w:szCs w:val="28"/>
        </w:rPr>
        <w:t>м</w:t>
      </w:r>
      <w:r w:rsidRPr="00D02FF8">
        <w:rPr>
          <w:color w:val="000000"/>
          <w:sz w:val="28"/>
          <w:szCs w:val="28"/>
        </w:rPr>
        <w:t>.</w:t>
      </w:r>
    </w:p>
    <w:p w:rsidR="00CB30E6" w:rsidRPr="00D02FF8" w:rsidRDefault="00CB30E6" w:rsidP="00D02FF8">
      <w:pPr>
        <w:pStyle w:val="21"/>
        <w:spacing w:line="360" w:lineRule="auto"/>
        <w:ind w:firstLine="709"/>
        <w:rPr>
          <w:color w:val="000000"/>
          <w:sz w:val="28"/>
          <w:szCs w:val="28"/>
        </w:rPr>
      </w:pPr>
      <w:r w:rsidRPr="00D02FF8">
        <w:rPr>
          <w:color w:val="000000"/>
          <w:sz w:val="28"/>
          <w:szCs w:val="28"/>
        </w:rPr>
        <w:t>Склад соды:</w:t>
      </w:r>
    </w:p>
    <w:p w:rsidR="00CB30E6" w:rsidRPr="00D02FF8" w:rsidRDefault="00CB30E6" w:rsidP="00D02FF8">
      <w:pPr>
        <w:pStyle w:val="21"/>
        <w:spacing w:line="360" w:lineRule="auto"/>
        <w:ind w:firstLine="709"/>
        <w:rPr>
          <w:b/>
          <w:bCs/>
          <w:color w:val="000000"/>
          <w:sz w:val="28"/>
          <w:szCs w:val="28"/>
        </w:rPr>
      </w:pPr>
      <w:r w:rsidRPr="00D02FF8">
        <w:rPr>
          <w:b/>
          <w:bCs/>
          <w:color w:val="000000"/>
          <w:sz w:val="28"/>
          <w:szCs w:val="28"/>
          <w:lang w:val="en-US"/>
        </w:rPr>
        <w:t>V</w:t>
      </w:r>
      <w:r w:rsidRPr="00D02FF8">
        <w:rPr>
          <w:b/>
          <w:bCs/>
          <w:color w:val="000000"/>
          <w:sz w:val="28"/>
          <w:szCs w:val="28"/>
        </w:rPr>
        <w:t>=1098,4/0,9=1220,44</w:t>
      </w:r>
      <w:r w:rsidR="00D02FF8">
        <w:rPr>
          <w:b/>
          <w:bCs/>
          <w:color w:val="000000"/>
          <w:sz w:val="28"/>
          <w:szCs w:val="28"/>
        </w:rPr>
        <w:t> </w:t>
      </w:r>
      <w:r w:rsidRPr="00D02FF8">
        <w:rPr>
          <w:b/>
          <w:bCs/>
          <w:color w:val="000000"/>
          <w:sz w:val="28"/>
          <w:szCs w:val="28"/>
        </w:rPr>
        <w:t>м</w:t>
      </w:r>
      <w:r w:rsidRPr="00D02FF8">
        <w:rPr>
          <w:b/>
          <w:bCs/>
          <w:color w:val="000000"/>
          <w:sz w:val="28"/>
          <w:szCs w:val="28"/>
          <w:vertAlign w:val="superscript"/>
        </w:rPr>
        <w:t>3</w:t>
      </w:r>
    </w:p>
    <w:p w:rsidR="00CB30E6" w:rsidRPr="00D02FF8" w:rsidRDefault="00CB30E6" w:rsidP="00D02FF8">
      <w:pPr>
        <w:pStyle w:val="21"/>
        <w:spacing w:line="360" w:lineRule="auto"/>
        <w:ind w:firstLine="709"/>
        <w:rPr>
          <w:color w:val="000000"/>
          <w:sz w:val="28"/>
          <w:szCs w:val="28"/>
        </w:rPr>
      </w:pPr>
      <w:r w:rsidRPr="00D02FF8">
        <w:rPr>
          <w:color w:val="000000"/>
          <w:sz w:val="28"/>
          <w:szCs w:val="28"/>
        </w:rPr>
        <w:t>Принимаем 3 силоса размером: диаметр</w:t>
      </w:r>
      <w:r w:rsidR="00D02FF8">
        <w:rPr>
          <w:color w:val="000000"/>
          <w:sz w:val="28"/>
          <w:szCs w:val="28"/>
        </w:rPr>
        <w:t>-</w:t>
      </w:r>
      <w:r w:rsidR="00D02FF8" w:rsidRPr="00D02FF8">
        <w:rPr>
          <w:color w:val="000000"/>
          <w:sz w:val="28"/>
          <w:szCs w:val="28"/>
        </w:rPr>
        <w:t>6</w:t>
      </w:r>
      <w:r w:rsidR="00D02FF8">
        <w:rPr>
          <w:color w:val="000000"/>
          <w:sz w:val="28"/>
          <w:szCs w:val="28"/>
        </w:rPr>
        <w:t> </w:t>
      </w:r>
      <w:r w:rsidR="00D02FF8" w:rsidRPr="00D02FF8">
        <w:rPr>
          <w:color w:val="000000"/>
          <w:sz w:val="28"/>
          <w:szCs w:val="28"/>
        </w:rPr>
        <w:t>м</w:t>
      </w:r>
      <w:r w:rsidRPr="00D02FF8">
        <w:rPr>
          <w:color w:val="000000"/>
          <w:sz w:val="28"/>
          <w:szCs w:val="28"/>
        </w:rPr>
        <w:t>, высота</w:t>
      </w:r>
      <w:r w:rsidR="00D02FF8">
        <w:rPr>
          <w:color w:val="000000"/>
          <w:sz w:val="28"/>
          <w:szCs w:val="28"/>
        </w:rPr>
        <w:t>-</w:t>
      </w:r>
      <w:r w:rsidR="00D02FF8" w:rsidRPr="00D02FF8">
        <w:rPr>
          <w:color w:val="000000"/>
          <w:sz w:val="28"/>
          <w:szCs w:val="28"/>
        </w:rPr>
        <w:t>1</w:t>
      </w:r>
      <w:r w:rsidRPr="00D02FF8">
        <w:rPr>
          <w:color w:val="000000"/>
          <w:sz w:val="28"/>
          <w:szCs w:val="28"/>
        </w:rPr>
        <w:t>4,</w:t>
      </w:r>
      <w:r w:rsidR="00D02FF8" w:rsidRPr="00D02FF8">
        <w:rPr>
          <w:color w:val="000000"/>
          <w:sz w:val="28"/>
          <w:szCs w:val="28"/>
        </w:rPr>
        <w:t>4</w:t>
      </w:r>
      <w:r w:rsidR="00D02FF8">
        <w:rPr>
          <w:color w:val="000000"/>
          <w:sz w:val="28"/>
          <w:szCs w:val="28"/>
        </w:rPr>
        <w:t> </w:t>
      </w:r>
      <w:r w:rsidR="00D02FF8" w:rsidRPr="00D02FF8">
        <w:rPr>
          <w:color w:val="000000"/>
          <w:sz w:val="28"/>
          <w:szCs w:val="28"/>
        </w:rPr>
        <w:t>м</w:t>
      </w:r>
      <w:r w:rsidRPr="00D02FF8">
        <w:rPr>
          <w:color w:val="000000"/>
          <w:sz w:val="28"/>
          <w:szCs w:val="28"/>
        </w:rPr>
        <w:t>.</w:t>
      </w:r>
    </w:p>
    <w:p w:rsidR="00CB30E6" w:rsidRPr="00D02FF8" w:rsidRDefault="00CB30E6" w:rsidP="00D02FF8">
      <w:pPr>
        <w:pStyle w:val="21"/>
        <w:spacing w:line="360" w:lineRule="auto"/>
        <w:ind w:firstLine="709"/>
        <w:rPr>
          <w:color w:val="000000"/>
          <w:sz w:val="28"/>
          <w:szCs w:val="28"/>
        </w:rPr>
      </w:pPr>
      <w:r w:rsidRPr="00D02FF8">
        <w:rPr>
          <w:color w:val="000000"/>
          <w:sz w:val="28"/>
          <w:szCs w:val="28"/>
        </w:rPr>
        <w:t>Склад доломита:</w:t>
      </w:r>
    </w:p>
    <w:p w:rsidR="00CB30E6" w:rsidRPr="00D02FF8" w:rsidRDefault="00CB30E6" w:rsidP="00D02FF8">
      <w:pPr>
        <w:pStyle w:val="21"/>
        <w:spacing w:line="360" w:lineRule="auto"/>
        <w:ind w:firstLine="709"/>
        <w:rPr>
          <w:b/>
          <w:bCs/>
          <w:color w:val="000000"/>
          <w:sz w:val="28"/>
          <w:szCs w:val="28"/>
        </w:rPr>
      </w:pPr>
      <w:r w:rsidRPr="00D02FF8">
        <w:rPr>
          <w:b/>
          <w:bCs/>
          <w:color w:val="000000"/>
          <w:sz w:val="28"/>
          <w:szCs w:val="28"/>
          <w:lang w:val="en-US"/>
        </w:rPr>
        <w:t>V</w:t>
      </w:r>
      <w:r w:rsidRPr="00D02FF8">
        <w:rPr>
          <w:b/>
          <w:bCs/>
          <w:color w:val="000000"/>
          <w:sz w:val="28"/>
          <w:szCs w:val="28"/>
        </w:rPr>
        <w:t>=754,5/0,9=838,33</w:t>
      </w:r>
      <w:r w:rsidR="00D02FF8">
        <w:rPr>
          <w:b/>
          <w:bCs/>
          <w:color w:val="000000"/>
          <w:sz w:val="28"/>
          <w:szCs w:val="28"/>
        </w:rPr>
        <w:t> </w:t>
      </w:r>
      <w:r w:rsidRPr="00D02FF8">
        <w:rPr>
          <w:b/>
          <w:bCs/>
          <w:color w:val="000000"/>
          <w:sz w:val="28"/>
          <w:szCs w:val="28"/>
        </w:rPr>
        <w:t>м</w:t>
      </w:r>
      <w:r w:rsidRPr="00D02FF8">
        <w:rPr>
          <w:b/>
          <w:bCs/>
          <w:color w:val="000000"/>
          <w:sz w:val="28"/>
          <w:szCs w:val="28"/>
          <w:vertAlign w:val="superscript"/>
        </w:rPr>
        <w:t>3</w:t>
      </w:r>
    </w:p>
    <w:p w:rsidR="00D02FF8" w:rsidRDefault="00CB30E6" w:rsidP="00D02FF8">
      <w:pPr>
        <w:pStyle w:val="21"/>
        <w:spacing w:line="360" w:lineRule="auto"/>
        <w:ind w:firstLine="709"/>
        <w:rPr>
          <w:color w:val="000000"/>
          <w:sz w:val="28"/>
          <w:szCs w:val="28"/>
        </w:rPr>
      </w:pPr>
      <w:r w:rsidRPr="00D02FF8">
        <w:rPr>
          <w:color w:val="000000"/>
          <w:sz w:val="28"/>
          <w:szCs w:val="28"/>
        </w:rPr>
        <w:t>Принимаем 2 силоса размером: диаметр</w:t>
      </w:r>
      <w:r w:rsidR="00D02FF8">
        <w:rPr>
          <w:color w:val="000000"/>
          <w:sz w:val="28"/>
          <w:szCs w:val="28"/>
        </w:rPr>
        <w:t>-</w:t>
      </w:r>
      <w:r w:rsidR="00D02FF8" w:rsidRPr="00D02FF8">
        <w:rPr>
          <w:color w:val="000000"/>
          <w:sz w:val="28"/>
          <w:szCs w:val="28"/>
        </w:rPr>
        <w:t>6</w:t>
      </w:r>
      <w:r w:rsidR="00D02FF8">
        <w:rPr>
          <w:color w:val="000000"/>
          <w:sz w:val="28"/>
          <w:szCs w:val="28"/>
        </w:rPr>
        <w:t> </w:t>
      </w:r>
      <w:r w:rsidR="00D02FF8" w:rsidRPr="00D02FF8">
        <w:rPr>
          <w:color w:val="000000"/>
          <w:sz w:val="28"/>
          <w:szCs w:val="28"/>
        </w:rPr>
        <w:t>м</w:t>
      </w:r>
      <w:r w:rsidRPr="00D02FF8">
        <w:rPr>
          <w:color w:val="000000"/>
          <w:sz w:val="28"/>
          <w:szCs w:val="28"/>
        </w:rPr>
        <w:t>, высота</w:t>
      </w:r>
      <w:r w:rsidR="00D02FF8">
        <w:rPr>
          <w:color w:val="000000"/>
          <w:sz w:val="28"/>
          <w:szCs w:val="28"/>
        </w:rPr>
        <w:t>-</w:t>
      </w:r>
      <w:r w:rsidR="00D02FF8" w:rsidRPr="00D02FF8">
        <w:rPr>
          <w:color w:val="000000"/>
          <w:sz w:val="28"/>
          <w:szCs w:val="28"/>
        </w:rPr>
        <w:t>1</w:t>
      </w:r>
      <w:r w:rsidRPr="00D02FF8">
        <w:rPr>
          <w:color w:val="000000"/>
          <w:sz w:val="28"/>
          <w:szCs w:val="28"/>
        </w:rPr>
        <w:t>4,8</w:t>
      </w:r>
      <w:r w:rsidR="00D02FF8" w:rsidRPr="00D02FF8">
        <w:rPr>
          <w:color w:val="000000"/>
          <w:sz w:val="28"/>
          <w:szCs w:val="28"/>
        </w:rPr>
        <w:t>5</w:t>
      </w:r>
      <w:r w:rsidR="00D02FF8">
        <w:rPr>
          <w:color w:val="000000"/>
          <w:sz w:val="28"/>
          <w:szCs w:val="28"/>
        </w:rPr>
        <w:t> </w:t>
      </w:r>
      <w:r w:rsidR="00D02FF8" w:rsidRPr="00D02FF8">
        <w:rPr>
          <w:color w:val="000000"/>
          <w:sz w:val="28"/>
          <w:szCs w:val="28"/>
        </w:rPr>
        <w:t>м</w:t>
      </w:r>
      <w:r w:rsidRPr="00D02FF8">
        <w:rPr>
          <w:color w:val="000000"/>
          <w:sz w:val="28"/>
          <w:szCs w:val="28"/>
        </w:rPr>
        <w:t>.</w:t>
      </w:r>
    </w:p>
    <w:p w:rsidR="00CB30E6" w:rsidRPr="00D02FF8" w:rsidRDefault="00CB30E6" w:rsidP="00D02FF8">
      <w:pPr>
        <w:pStyle w:val="21"/>
        <w:spacing w:line="360" w:lineRule="auto"/>
        <w:ind w:firstLine="709"/>
        <w:rPr>
          <w:color w:val="000000"/>
          <w:sz w:val="28"/>
          <w:szCs w:val="28"/>
        </w:rPr>
      </w:pPr>
      <w:r w:rsidRPr="00D02FF8">
        <w:rPr>
          <w:color w:val="000000"/>
          <w:sz w:val="28"/>
          <w:szCs w:val="28"/>
        </w:rPr>
        <w:t>Склад сульфата натрия:</w:t>
      </w:r>
    </w:p>
    <w:p w:rsidR="00CB30E6" w:rsidRPr="00D02FF8" w:rsidRDefault="00CB30E6" w:rsidP="00D02FF8">
      <w:pPr>
        <w:pStyle w:val="21"/>
        <w:spacing w:line="360" w:lineRule="auto"/>
        <w:ind w:firstLine="709"/>
        <w:rPr>
          <w:b/>
          <w:bCs/>
          <w:color w:val="000000"/>
          <w:sz w:val="28"/>
          <w:szCs w:val="28"/>
        </w:rPr>
      </w:pPr>
      <w:r w:rsidRPr="00D02FF8">
        <w:rPr>
          <w:b/>
          <w:bCs/>
          <w:color w:val="000000"/>
          <w:sz w:val="28"/>
          <w:szCs w:val="28"/>
          <w:lang w:val="en-US"/>
        </w:rPr>
        <w:t>V</w:t>
      </w:r>
      <w:r w:rsidRPr="00D02FF8">
        <w:rPr>
          <w:b/>
          <w:bCs/>
          <w:color w:val="000000"/>
          <w:sz w:val="28"/>
          <w:szCs w:val="28"/>
        </w:rPr>
        <w:t>=35,35/0,9=39,3</w:t>
      </w:r>
      <w:r w:rsidR="00D02FF8">
        <w:rPr>
          <w:b/>
          <w:bCs/>
          <w:color w:val="000000"/>
          <w:sz w:val="28"/>
          <w:szCs w:val="28"/>
        </w:rPr>
        <w:t> </w:t>
      </w:r>
      <w:r w:rsidRPr="00D02FF8">
        <w:rPr>
          <w:b/>
          <w:bCs/>
          <w:color w:val="000000"/>
          <w:sz w:val="28"/>
          <w:szCs w:val="28"/>
        </w:rPr>
        <w:t>м</w:t>
      </w:r>
      <w:r w:rsidRPr="00D02FF8">
        <w:rPr>
          <w:b/>
          <w:bCs/>
          <w:color w:val="000000"/>
          <w:sz w:val="28"/>
          <w:szCs w:val="28"/>
          <w:vertAlign w:val="superscript"/>
        </w:rPr>
        <w:t>3</w:t>
      </w:r>
    </w:p>
    <w:p w:rsidR="00CB30E6" w:rsidRPr="00D02FF8" w:rsidRDefault="00CB30E6" w:rsidP="00D02FF8">
      <w:pPr>
        <w:pStyle w:val="21"/>
        <w:spacing w:line="360" w:lineRule="auto"/>
        <w:ind w:firstLine="709"/>
        <w:rPr>
          <w:color w:val="000000"/>
          <w:sz w:val="28"/>
          <w:szCs w:val="28"/>
        </w:rPr>
      </w:pPr>
      <w:r w:rsidRPr="00D02FF8">
        <w:rPr>
          <w:color w:val="000000"/>
          <w:sz w:val="28"/>
          <w:szCs w:val="28"/>
        </w:rPr>
        <w:t>Принимаем 1 силос размером: диаметр</w:t>
      </w:r>
      <w:r w:rsidR="00D02FF8">
        <w:rPr>
          <w:color w:val="000000"/>
          <w:sz w:val="28"/>
          <w:szCs w:val="28"/>
        </w:rPr>
        <w:t>-</w:t>
      </w:r>
      <w:r w:rsidR="00D02FF8" w:rsidRPr="00D02FF8">
        <w:rPr>
          <w:color w:val="000000"/>
          <w:sz w:val="28"/>
          <w:szCs w:val="28"/>
        </w:rPr>
        <w:t>2</w:t>
      </w:r>
      <w:r w:rsidR="00D02FF8">
        <w:rPr>
          <w:color w:val="000000"/>
          <w:sz w:val="28"/>
          <w:szCs w:val="28"/>
        </w:rPr>
        <w:t> </w:t>
      </w:r>
      <w:r w:rsidR="00D02FF8" w:rsidRPr="00D02FF8">
        <w:rPr>
          <w:color w:val="000000"/>
          <w:sz w:val="28"/>
          <w:szCs w:val="28"/>
        </w:rPr>
        <w:t>м</w:t>
      </w:r>
      <w:r w:rsidRPr="00D02FF8">
        <w:rPr>
          <w:color w:val="000000"/>
          <w:sz w:val="28"/>
          <w:szCs w:val="28"/>
        </w:rPr>
        <w:t>, высота</w:t>
      </w:r>
      <w:r w:rsidR="00D02FF8">
        <w:rPr>
          <w:color w:val="000000"/>
          <w:sz w:val="28"/>
          <w:szCs w:val="28"/>
        </w:rPr>
        <w:t>-</w:t>
      </w:r>
      <w:r w:rsidR="00D02FF8" w:rsidRPr="00D02FF8">
        <w:rPr>
          <w:color w:val="000000"/>
          <w:sz w:val="28"/>
          <w:szCs w:val="28"/>
        </w:rPr>
        <w:t>1</w:t>
      </w:r>
      <w:r w:rsidRPr="00D02FF8">
        <w:rPr>
          <w:color w:val="000000"/>
          <w:sz w:val="28"/>
          <w:szCs w:val="28"/>
        </w:rPr>
        <w:t>2,</w:t>
      </w:r>
      <w:r w:rsidR="00D02FF8" w:rsidRPr="00D02FF8">
        <w:rPr>
          <w:color w:val="000000"/>
          <w:sz w:val="28"/>
          <w:szCs w:val="28"/>
        </w:rPr>
        <w:t>5</w:t>
      </w:r>
      <w:r w:rsidR="00D02FF8">
        <w:rPr>
          <w:color w:val="000000"/>
          <w:sz w:val="28"/>
          <w:szCs w:val="28"/>
        </w:rPr>
        <w:t> </w:t>
      </w:r>
      <w:r w:rsidR="00D02FF8" w:rsidRPr="00D02FF8">
        <w:rPr>
          <w:color w:val="000000"/>
          <w:sz w:val="28"/>
          <w:szCs w:val="28"/>
        </w:rPr>
        <w:t>м</w:t>
      </w:r>
      <w:r w:rsidRPr="00D02FF8">
        <w:rPr>
          <w:color w:val="000000"/>
          <w:sz w:val="28"/>
          <w:szCs w:val="28"/>
        </w:rPr>
        <w:t>.</w:t>
      </w:r>
    </w:p>
    <w:p w:rsidR="00CB30E6" w:rsidRPr="00D02FF8" w:rsidRDefault="00CB30E6" w:rsidP="00D02FF8">
      <w:pPr>
        <w:pStyle w:val="21"/>
        <w:spacing w:line="360" w:lineRule="auto"/>
        <w:ind w:firstLine="709"/>
        <w:rPr>
          <w:color w:val="000000"/>
          <w:sz w:val="28"/>
          <w:szCs w:val="28"/>
        </w:rPr>
      </w:pPr>
      <w:r w:rsidRPr="00D02FF8">
        <w:rPr>
          <w:color w:val="000000"/>
          <w:sz w:val="28"/>
          <w:szCs w:val="28"/>
        </w:rPr>
        <w:t>Для складирования угля рассчитываем бункер по той же формуле:</w:t>
      </w:r>
    </w:p>
    <w:p w:rsidR="00CB30E6" w:rsidRPr="00D02FF8" w:rsidRDefault="00CB30E6" w:rsidP="00D02FF8">
      <w:pPr>
        <w:pStyle w:val="21"/>
        <w:spacing w:line="360" w:lineRule="auto"/>
        <w:ind w:firstLine="709"/>
        <w:rPr>
          <w:b/>
          <w:bCs/>
          <w:color w:val="000000"/>
          <w:sz w:val="28"/>
          <w:szCs w:val="28"/>
        </w:rPr>
      </w:pPr>
      <w:r w:rsidRPr="00D02FF8">
        <w:rPr>
          <w:b/>
          <w:bCs/>
          <w:color w:val="000000"/>
          <w:sz w:val="28"/>
          <w:szCs w:val="28"/>
          <w:lang w:val="en-US"/>
        </w:rPr>
        <w:t>V</w:t>
      </w:r>
      <w:r w:rsidRPr="00D02FF8">
        <w:rPr>
          <w:b/>
          <w:bCs/>
          <w:color w:val="000000"/>
          <w:sz w:val="28"/>
          <w:szCs w:val="28"/>
        </w:rPr>
        <w:t>=4,6/0,9=5,11</w:t>
      </w:r>
      <w:r w:rsidR="00D02FF8">
        <w:rPr>
          <w:b/>
          <w:bCs/>
          <w:color w:val="000000"/>
          <w:sz w:val="28"/>
          <w:szCs w:val="28"/>
        </w:rPr>
        <w:t> </w:t>
      </w:r>
      <w:r w:rsidRPr="00D02FF8">
        <w:rPr>
          <w:b/>
          <w:bCs/>
          <w:color w:val="000000"/>
          <w:sz w:val="28"/>
          <w:szCs w:val="28"/>
        </w:rPr>
        <w:t>м</w:t>
      </w:r>
      <w:r w:rsidRPr="00D02FF8">
        <w:rPr>
          <w:b/>
          <w:bCs/>
          <w:color w:val="000000"/>
          <w:sz w:val="28"/>
          <w:szCs w:val="28"/>
          <w:vertAlign w:val="superscript"/>
        </w:rPr>
        <w:t>3</w:t>
      </w:r>
    </w:p>
    <w:p w:rsidR="00CB30E6" w:rsidRPr="00D02FF8" w:rsidRDefault="00CB30E6" w:rsidP="00D02FF8">
      <w:pPr>
        <w:pStyle w:val="21"/>
        <w:spacing w:line="360" w:lineRule="auto"/>
        <w:ind w:firstLine="709"/>
        <w:rPr>
          <w:color w:val="000000"/>
          <w:sz w:val="28"/>
          <w:szCs w:val="28"/>
        </w:rPr>
      </w:pPr>
      <w:r w:rsidRPr="00D02FF8">
        <w:rPr>
          <w:color w:val="000000"/>
          <w:sz w:val="28"/>
          <w:szCs w:val="28"/>
        </w:rPr>
        <w:t>Принимаем 1 бункер размером: длина</w:t>
      </w:r>
      <w:r w:rsidR="00D02FF8">
        <w:rPr>
          <w:color w:val="000000"/>
          <w:sz w:val="28"/>
          <w:szCs w:val="28"/>
        </w:rPr>
        <w:t>-</w:t>
      </w:r>
      <w:r w:rsidR="00D02FF8" w:rsidRPr="00D02FF8">
        <w:rPr>
          <w:color w:val="000000"/>
          <w:sz w:val="28"/>
          <w:szCs w:val="28"/>
        </w:rPr>
        <w:t>1</w:t>
      </w:r>
      <w:r w:rsidRPr="00D02FF8">
        <w:rPr>
          <w:color w:val="000000"/>
          <w:sz w:val="28"/>
          <w:szCs w:val="28"/>
        </w:rPr>
        <w:t>,</w:t>
      </w:r>
      <w:r w:rsidR="00D02FF8" w:rsidRPr="00D02FF8">
        <w:rPr>
          <w:color w:val="000000"/>
          <w:sz w:val="28"/>
          <w:szCs w:val="28"/>
        </w:rPr>
        <w:t>5</w:t>
      </w:r>
      <w:r w:rsidR="00D02FF8">
        <w:rPr>
          <w:color w:val="000000"/>
          <w:sz w:val="28"/>
          <w:szCs w:val="28"/>
        </w:rPr>
        <w:t> </w:t>
      </w:r>
      <w:r w:rsidR="00D02FF8" w:rsidRPr="00D02FF8">
        <w:rPr>
          <w:color w:val="000000"/>
          <w:sz w:val="28"/>
          <w:szCs w:val="28"/>
        </w:rPr>
        <w:t>м</w:t>
      </w:r>
      <w:r w:rsidRPr="00D02FF8">
        <w:rPr>
          <w:color w:val="000000"/>
          <w:sz w:val="28"/>
          <w:szCs w:val="28"/>
        </w:rPr>
        <w:t>, ширина</w:t>
      </w:r>
      <w:r w:rsidR="00D02FF8">
        <w:rPr>
          <w:color w:val="000000"/>
          <w:sz w:val="28"/>
          <w:szCs w:val="28"/>
        </w:rPr>
        <w:t>-</w:t>
      </w:r>
      <w:r w:rsidR="00D02FF8" w:rsidRPr="00D02FF8">
        <w:rPr>
          <w:color w:val="000000"/>
          <w:sz w:val="28"/>
          <w:szCs w:val="28"/>
        </w:rPr>
        <w:t>1</w:t>
      </w:r>
      <w:r w:rsidRPr="00D02FF8">
        <w:rPr>
          <w:color w:val="000000"/>
          <w:sz w:val="28"/>
          <w:szCs w:val="28"/>
        </w:rPr>
        <w:t>,</w:t>
      </w:r>
      <w:r w:rsidR="00D02FF8" w:rsidRPr="00D02FF8">
        <w:rPr>
          <w:color w:val="000000"/>
          <w:sz w:val="28"/>
          <w:szCs w:val="28"/>
        </w:rPr>
        <w:t>5</w:t>
      </w:r>
      <w:r w:rsidR="00D02FF8">
        <w:rPr>
          <w:color w:val="000000"/>
          <w:sz w:val="28"/>
          <w:szCs w:val="28"/>
        </w:rPr>
        <w:t> </w:t>
      </w:r>
      <w:r w:rsidR="00D02FF8" w:rsidRPr="00D02FF8">
        <w:rPr>
          <w:color w:val="000000"/>
          <w:sz w:val="28"/>
          <w:szCs w:val="28"/>
        </w:rPr>
        <w:t>м</w:t>
      </w:r>
      <w:r w:rsidRPr="00D02FF8">
        <w:rPr>
          <w:color w:val="000000"/>
          <w:sz w:val="28"/>
          <w:szCs w:val="28"/>
        </w:rPr>
        <w:t>, высота</w:t>
      </w:r>
      <w:r w:rsidR="00D02FF8">
        <w:rPr>
          <w:color w:val="000000"/>
          <w:sz w:val="28"/>
          <w:szCs w:val="28"/>
        </w:rPr>
        <w:t>-</w:t>
      </w:r>
      <w:r w:rsidR="00D02FF8" w:rsidRPr="00D02FF8">
        <w:rPr>
          <w:color w:val="000000"/>
          <w:sz w:val="28"/>
          <w:szCs w:val="28"/>
        </w:rPr>
        <w:t>2</w:t>
      </w:r>
      <w:r w:rsidRPr="00D02FF8">
        <w:rPr>
          <w:color w:val="000000"/>
          <w:sz w:val="28"/>
          <w:szCs w:val="28"/>
        </w:rPr>
        <w:t>,</w:t>
      </w:r>
      <w:r w:rsidR="00D02FF8" w:rsidRPr="00D02FF8">
        <w:rPr>
          <w:color w:val="000000"/>
          <w:sz w:val="28"/>
          <w:szCs w:val="28"/>
        </w:rPr>
        <w:t>3</w:t>
      </w:r>
      <w:r w:rsidR="00D02FF8">
        <w:rPr>
          <w:color w:val="000000"/>
          <w:sz w:val="28"/>
          <w:szCs w:val="28"/>
        </w:rPr>
        <w:t> </w:t>
      </w:r>
      <w:r w:rsidR="00D02FF8" w:rsidRPr="00D02FF8">
        <w:rPr>
          <w:color w:val="000000"/>
          <w:sz w:val="28"/>
          <w:szCs w:val="28"/>
        </w:rPr>
        <w:t>м</w:t>
      </w:r>
      <w:r w:rsidRPr="00D02FF8">
        <w:rPr>
          <w:color w:val="000000"/>
          <w:sz w:val="28"/>
          <w:szCs w:val="28"/>
        </w:rPr>
        <w:t>.</w:t>
      </w:r>
    </w:p>
    <w:p w:rsidR="00CB30E6" w:rsidRPr="00D02FF8" w:rsidRDefault="00CB30E6" w:rsidP="00D02FF8">
      <w:pPr>
        <w:pStyle w:val="21"/>
        <w:spacing w:line="360" w:lineRule="auto"/>
        <w:ind w:firstLine="709"/>
        <w:rPr>
          <w:color w:val="000000"/>
          <w:sz w:val="28"/>
          <w:szCs w:val="28"/>
        </w:rPr>
      </w:pPr>
      <w:r w:rsidRPr="00D02FF8">
        <w:rPr>
          <w:color w:val="000000"/>
          <w:sz w:val="28"/>
          <w:szCs w:val="28"/>
        </w:rPr>
        <w:t>Для промежуточного складирования сульфатоугольной смеси рассчитываем бункер промежуточного складирования на 2 часа производственного процесса:</w:t>
      </w:r>
    </w:p>
    <w:p w:rsidR="00CB30E6" w:rsidRPr="00D02FF8" w:rsidRDefault="00CB30E6" w:rsidP="00D02FF8">
      <w:pPr>
        <w:pStyle w:val="21"/>
        <w:spacing w:line="360" w:lineRule="auto"/>
        <w:ind w:firstLine="709"/>
        <w:rPr>
          <w:b/>
          <w:bCs/>
          <w:color w:val="000000"/>
          <w:sz w:val="28"/>
          <w:szCs w:val="28"/>
        </w:rPr>
      </w:pPr>
      <w:r w:rsidRPr="00D02FF8">
        <w:rPr>
          <w:b/>
          <w:bCs/>
          <w:color w:val="000000"/>
          <w:sz w:val="28"/>
          <w:szCs w:val="28"/>
          <w:lang w:val="en-US"/>
        </w:rPr>
        <w:t>V</w:t>
      </w:r>
      <w:r w:rsidRPr="00D02FF8">
        <w:rPr>
          <w:b/>
          <w:bCs/>
          <w:color w:val="000000"/>
          <w:sz w:val="28"/>
          <w:szCs w:val="28"/>
        </w:rPr>
        <w:t>=0,34/0,9=0,38</w:t>
      </w:r>
      <w:r w:rsidR="00D02FF8">
        <w:rPr>
          <w:b/>
          <w:bCs/>
          <w:color w:val="000000"/>
          <w:sz w:val="28"/>
          <w:szCs w:val="28"/>
        </w:rPr>
        <w:t> </w:t>
      </w:r>
      <w:r w:rsidRPr="00D02FF8">
        <w:rPr>
          <w:b/>
          <w:bCs/>
          <w:color w:val="000000"/>
          <w:sz w:val="28"/>
          <w:szCs w:val="28"/>
        </w:rPr>
        <w:t>м</w:t>
      </w:r>
      <w:r w:rsidRPr="00D02FF8">
        <w:rPr>
          <w:b/>
          <w:bCs/>
          <w:color w:val="000000"/>
          <w:sz w:val="28"/>
          <w:szCs w:val="28"/>
          <w:vertAlign w:val="superscript"/>
        </w:rPr>
        <w:t>3</w:t>
      </w:r>
    </w:p>
    <w:p w:rsidR="00D02FF8" w:rsidRDefault="00CB30E6" w:rsidP="00D02FF8">
      <w:pPr>
        <w:pStyle w:val="21"/>
        <w:spacing w:line="360" w:lineRule="auto"/>
        <w:ind w:firstLine="709"/>
        <w:rPr>
          <w:color w:val="000000"/>
          <w:sz w:val="28"/>
          <w:szCs w:val="28"/>
        </w:rPr>
      </w:pPr>
      <w:r w:rsidRPr="00D02FF8">
        <w:rPr>
          <w:color w:val="000000"/>
          <w:sz w:val="28"/>
          <w:szCs w:val="28"/>
        </w:rPr>
        <w:t>Принимаем 1 бункер размером: длина</w:t>
      </w:r>
      <w:r w:rsidR="00D02FF8">
        <w:rPr>
          <w:color w:val="000000"/>
          <w:sz w:val="28"/>
          <w:szCs w:val="28"/>
        </w:rPr>
        <w:t>-</w:t>
      </w:r>
      <w:r w:rsidR="00D02FF8" w:rsidRPr="00D02FF8">
        <w:rPr>
          <w:color w:val="000000"/>
          <w:sz w:val="28"/>
          <w:szCs w:val="28"/>
        </w:rPr>
        <w:t>0</w:t>
      </w:r>
      <w:r w:rsidRPr="00D02FF8">
        <w:rPr>
          <w:color w:val="000000"/>
          <w:sz w:val="28"/>
          <w:szCs w:val="28"/>
        </w:rPr>
        <w:t>,</w:t>
      </w:r>
      <w:r w:rsidR="00D02FF8" w:rsidRPr="00D02FF8">
        <w:rPr>
          <w:color w:val="000000"/>
          <w:sz w:val="28"/>
          <w:szCs w:val="28"/>
        </w:rPr>
        <w:t>7</w:t>
      </w:r>
      <w:r w:rsidR="00D02FF8">
        <w:rPr>
          <w:color w:val="000000"/>
          <w:sz w:val="28"/>
          <w:szCs w:val="28"/>
        </w:rPr>
        <w:t> </w:t>
      </w:r>
      <w:r w:rsidR="00D02FF8" w:rsidRPr="00D02FF8">
        <w:rPr>
          <w:color w:val="000000"/>
          <w:sz w:val="28"/>
          <w:szCs w:val="28"/>
        </w:rPr>
        <w:t>м</w:t>
      </w:r>
      <w:r w:rsidRPr="00D02FF8">
        <w:rPr>
          <w:color w:val="000000"/>
          <w:sz w:val="28"/>
          <w:szCs w:val="28"/>
        </w:rPr>
        <w:t>, ширина</w:t>
      </w:r>
      <w:r w:rsidR="00D02FF8">
        <w:rPr>
          <w:color w:val="000000"/>
          <w:sz w:val="28"/>
          <w:szCs w:val="28"/>
        </w:rPr>
        <w:t>-</w:t>
      </w:r>
      <w:r w:rsidR="00D02FF8" w:rsidRPr="00D02FF8">
        <w:rPr>
          <w:color w:val="000000"/>
          <w:sz w:val="28"/>
          <w:szCs w:val="28"/>
        </w:rPr>
        <w:t>0</w:t>
      </w:r>
      <w:r w:rsidRPr="00D02FF8">
        <w:rPr>
          <w:color w:val="000000"/>
          <w:sz w:val="28"/>
          <w:szCs w:val="28"/>
        </w:rPr>
        <w:t>,</w:t>
      </w:r>
      <w:r w:rsidR="00D02FF8" w:rsidRPr="00D02FF8">
        <w:rPr>
          <w:color w:val="000000"/>
          <w:sz w:val="28"/>
          <w:szCs w:val="28"/>
        </w:rPr>
        <w:t>7</w:t>
      </w:r>
      <w:r w:rsidR="00D02FF8">
        <w:rPr>
          <w:color w:val="000000"/>
          <w:sz w:val="28"/>
          <w:szCs w:val="28"/>
        </w:rPr>
        <w:t> </w:t>
      </w:r>
      <w:r w:rsidR="00D02FF8" w:rsidRPr="00D02FF8">
        <w:rPr>
          <w:color w:val="000000"/>
          <w:sz w:val="28"/>
          <w:szCs w:val="28"/>
        </w:rPr>
        <w:t>м</w:t>
      </w:r>
      <w:r w:rsidRPr="00D02FF8">
        <w:rPr>
          <w:color w:val="000000"/>
          <w:sz w:val="28"/>
          <w:szCs w:val="28"/>
        </w:rPr>
        <w:t>, высота</w:t>
      </w:r>
      <w:r w:rsidR="00D02FF8">
        <w:rPr>
          <w:color w:val="000000"/>
          <w:sz w:val="28"/>
          <w:szCs w:val="28"/>
        </w:rPr>
        <w:t>-</w:t>
      </w:r>
      <w:r w:rsidR="00D02FF8" w:rsidRPr="00D02FF8">
        <w:rPr>
          <w:color w:val="000000"/>
          <w:sz w:val="28"/>
          <w:szCs w:val="28"/>
        </w:rPr>
        <w:t>0</w:t>
      </w:r>
      <w:r w:rsidRPr="00D02FF8">
        <w:rPr>
          <w:color w:val="000000"/>
          <w:sz w:val="28"/>
          <w:szCs w:val="28"/>
        </w:rPr>
        <w:t>,</w:t>
      </w:r>
      <w:r w:rsidR="00D02FF8" w:rsidRPr="00D02FF8">
        <w:rPr>
          <w:color w:val="000000"/>
          <w:sz w:val="28"/>
          <w:szCs w:val="28"/>
        </w:rPr>
        <w:t>7</w:t>
      </w:r>
      <w:r w:rsidR="00D02FF8">
        <w:rPr>
          <w:color w:val="000000"/>
          <w:sz w:val="28"/>
          <w:szCs w:val="28"/>
        </w:rPr>
        <w:t> </w:t>
      </w:r>
      <w:r w:rsidR="00D02FF8" w:rsidRPr="00D02FF8">
        <w:rPr>
          <w:color w:val="000000"/>
          <w:sz w:val="28"/>
          <w:szCs w:val="28"/>
        </w:rPr>
        <w:t>м</w:t>
      </w:r>
      <w:r w:rsidRPr="00D02FF8">
        <w:rPr>
          <w:color w:val="000000"/>
          <w:sz w:val="28"/>
          <w:szCs w:val="28"/>
        </w:rPr>
        <w:t>.</w:t>
      </w:r>
    </w:p>
    <w:p w:rsidR="00CB30E6" w:rsidRPr="00D02FF8" w:rsidRDefault="00CB30E6" w:rsidP="00D02FF8">
      <w:pPr>
        <w:pStyle w:val="21"/>
        <w:spacing w:line="360" w:lineRule="auto"/>
        <w:ind w:firstLine="709"/>
        <w:rPr>
          <w:color w:val="000000"/>
          <w:sz w:val="28"/>
          <w:szCs w:val="28"/>
        </w:rPr>
      </w:pPr>
      <w:r w:rsidRPr="00D02FF8">
        <w:rPr>
          <w:color w:val="000000"/>
          <w:sz w:val="28"/>
          <w:szCs w:val="28"/>
        </w:rPr>
        <w:t>Так же необходимо рассчитать расходные бункера механического питателя МП</w:t>
      </w:r>
      <w:r w:rsidR="00D02FF8">
        <w:rPr>
          <w:color w:val="000000"/>
          <w:sz w:val="28"/>
          <w:szCs w:val="28"/>
        </w:rPr>
        <w:t>-</w:t>
      </w:r>
      <w:r w:rsidR="00D02FF8" w:rsidRPr="00D02FF8">
        <w:rPr>
          <w:color w:val="000000"/>
          <w:sz w:val="28"/>
          <w:szCs w:val="28"/>
        </w:rPr>
        <w:t>3</w:t>
      </w:r>
      <w:r w:rsidRPr="00D02FF8">
        <w:rPr>
          <w:color w:val="000000"/>
          <w:sz w:val="28"/>
          <w:szCs w:val="28"/>
        </w:rPr>
        <w:t>0:</w:t>
      </w:r>
    </w:p>
    <w:p w:rsidR="00CB30E6" w:rsidRPr="00D02FF8" w:rsidRDefault="00CB30E6" w:rsidP="00D02FF8">
      <w:pPr>
        <w:pStyle w:val="21"/>
        <w:spacing w:line="360" w:lineRule="auto"/>
        <w:ind w:firstLine="709"/>
        <w:rPr>
          <w:b/>
          <w:bCs/>
          <w:color w:val="000000"/>
          <w:sz w:val="28"/>
          <w:szCs w:val="28"/>
        </w:rPr>
      </w:pPr>
      <w:r w:rsidRPr="00D02FF8">
        <w:rPr>
          <w:b/>
          <w:bCs/>
          <w:color w:val="000000"/>
          <w:sz w:val="28"/>
          <w:szCs w:val="28"/>
          <w:lang w:val="en-US"/>
        </w:rPr>
        <w:t>V</w:t>
      </w:r>
      <w:r w:rsidRPr="00D02FF8">
        <w:rPr>
          <w:b/>
          <w:bCs/>
          <w:color w:val="000000"/>
          <w:sz w:val="28"/>
          <w:szCs w:val="28"/>
        </w:rPr>
        <w:t>=47,8/0,9=53,11</w:t>
      </w:r>
      <w:r w:rsidR="00D02FF8">
        <w:rPr>
          <w:b/>
          <w:bCs/>
          <w:color w:val="000000"/>
          <w:sz w:val="28"/>
          <w:szCs w:val="28"/>
        </w:rPr>
        <w:t> </w:t>
      </w:r>
      <w:r w:rsidRPr="00D02FF8">
        <w:rPr>
          <w:b/>
          <w:bCs/>
          <w:color w:val="000000"/>
          <w:sz w:val="28"/>
          <w:szCs w:val="28"/>
        </w:rPr>
        <w:t>м</w:t>
      </w:r>
      <w:r w:rsidRPr="00D02FF8">
        <w:rPr>
          <w:b/>
          <w:bCs/>
          <w:color w:val="000000"/>
          <w:sz w:val="28"/>
          <w:szCs w:val="28"/>
          <w:vertAlign w:val="superscript"/>
        </w:rPr>
        <w:t>3</w:t>
      </w:r>
    </w:p>
    <w:p w:rsidR="00CB30E6" w:rsidRPr="00D02FF8" w:rsidRDefault="00CB30E6" w:rsidP="00D02FF8">
      <w:pPr>
        <w:pStyle w:val="21"/>
        <w:spacing w:line="360" w:lineRule="auto"/>
        <w:ind w:firstLine="709"/>
        <w:rPr>
          <w:color w:val="000000"/>
          <w:sz w:val="28"/>
          <w:szCs w:val="28"/>
        </w:rPr>
      </w:pPr>
      <w:r w:rsidRPr="00D02FF8">
        <w:rPr>
          <w:color w:val="000000"/>
          <w:sz w:val="28"/>
          <w:szCs w:val="28"/>
        </w:rPr>
        <w:t>Принимаем 4 бункера размером: длина</w:t>
      </w:r>
      <w:r w:rsidR="00D02FF8">
        <w:rPr>
          <w:color w:val="000000"/>
          <w:sz w:val="28"/>
          <w:szCs w:val="28"/>
        </w:rPr>
        <w:t>-</w:t>
      </w:r>
      <w:r w:rsidR="00D02FF8" w:rsidRPr="00D02FF8">
        <w:rPr>
          <w:color w:val="000000"/>
          <w:sz w:val="28"/>
          <w:szCs w:val="28"/>
        </w:rPr>
        <w:t>2</w:t>
      </w:r>
      <w:r w:rsidR="00D02FF8">
        <w:rPr>
          <w:color w:val="000000"/>
          <w:sz w:val="28"/>
          <w:szCs w:val="28"/>
        </w:rPr>
        <w:t> </w:t>
      </w:r>
      <w:r w:rsidR="00D02FF8" w:rsidRPr="00D02FF8">
        <w:rPr>
          <w:color w:val="000000"/>
          <w:sz w:val="28"/>
          <w:szCs w:val="28"/>
        </w:rPr>
        <w:t>м</w:t>
      </w:r>
      <w:r w:rsidRPr="00D02FF8">
        <w:rPr>
          <w:color w:val="000000"/>
          <w:sz w:val="28"/>
          <w:szCs w:val="28"/>
        </w:rPr>
        <w:t>, ширина</w:t>
      </w:r>
      <w:r w:rsidR="00D02FF8">
        <w:rPr>
          <w:color w:val="000000"/>
          <w:sz w:val="28"/>
          <w:szCs w:val="28"/>
        </w:rPr>
        <w:t>-</w:t>
      </w:r>
      <w:r w:rsidR="00D02FF8" w:rsidRPr="00D02FF8">
        <w:rPr>
          <w:color w:val="000000"/>
          <w:sz w:val="28"/>
          <w:szCs w:val="28"/>
        </w:rPr>
        <w:t>2</w:t>
      </w:r>
      <w:r w:rsidR="00D02FF8">
        <w:rPr>
          <w:color w:val="000000"/>
          <w:sz w:val="28"/>
          <w:szCs w:val="28"/>
        </w:rPr>
        <w:t> </w:t>
      </w:r>
      <w:r w:rsidR="00D02FF8" w:rsidRPr="00D02FF8">
        <w:rPr>
          <w:color w:val="000000"/>
          <w:sz w:val="28"/>
          <w:szCs w:val="28"/>
        </w:rPr>
        <w:t>м</w:t>
      </w:r>
      <w:r w:rsidRPr="00D02FF8">
        <w:rPr>
          <w:color w:val="000000"/>
          <w:sz w:val="28"/>
          <w:szCs w:val="28"/>
        </w:rPr>
        <w:t>, высота</w:t>
      </w:r>
      <w:r w:rsidR="00D02FF8">
        <w:rPr>
          <w:color w:val="000000"/>
          <w:sz w:val="28"/>
          <w:szCs w:val="28"/>
        </w:rPr>
        <w:t>-</w:t>
      </w:r>
      <w:r w:rsidR="00D02FF8" w:rsidRPr="00D02FF8">
        <w:rPr>
          <w:color w:val="000000"/>
          <w:sz w:val="28"/>
          <w:szCs w:val="28"/>
        </w:rPr>
        <w:t>3</w:t>
      </w:r>
      <w:r w:rsidRPr="00D02FF8">
        <w:rPr>
          <w:color w:val="000000"/>
          <w:sz w:val="28"/>
          <w:szCs w:val="28"/>
        </w:rPr>
        <w:t>,3</w:t>
      </w:r>
      <w:r w:rsidR="00D02FF8" w:rsidRPr="00D02FF8">
        <w:rPr>
          <w:color w:val="000000"/>
          <w:sz w:val="28"/>
          <w:szCs w:val="28"/>
        </w:rPr>
        <w:t>3</w:t>
      </w:r>
      <w:r w:rsidR="00D02FF8">
        <w:rPr>
          <w:color w:val="000000"/>
          <w:sz w:val="28"/>
          <w:szCs w:val="28"/>
        </w:rPr>
        <w:t> </w:t>
      </w:r>
      <w:r w:rsidR="00D02FF8" w:rsidRPr="00D02FF8">
        <w:rPr>
          <w:color w:val="000000"/>
          <w:sz w:val="28"/>
          <w:szCs w:val="28"/>
        </w:rPr>
        <w:t>м</w:t>
      </w:r>
      <w:r w:rsidRPr="00D02FF8">
        <w:rPr>
          <w:color w:val="000000"/>
          <w:sz w:val="28"/>
          <w:szCs w:val="28"/>
        </w:rPr>
        <w:t>, емкостью 13,32</w:t>
      </w:r>
      <w:r w:rsidR="00D02FF8">
        <w:rPr>
          <w:color w:val="000000"/>
          <w:sz w:val="28"/>
          <w:szCs w:val="28"/>
        </w:rPr>
        <w:t> </w:t>
      </w:r>
      <w:r w:rsidRPr="00D02FF8">
        <w:rPr>
          <w:color w:val="000000"/>
          <w:sz w:val="28"/>
          <w:szCs w:val="28"/>
        </w:rPr>
        <w:t>м</w:t>
      </w:r>
      <w:r w:rsidRPr="00D02FF8">
        <w:rPr>
          <w:color w:val="000000"/>
          <w:sz w:val="28"/>
          <w:szCs w:val="28"/>
          <w:vertAlign w:val="superscript"/>
        </w:rPr>
        <w:t>3</w:t>
      </w:r>
      <w:r w:rsidRPr="00D02FF8">
        <w:rPr>
          <w:color w:val="000000"/>
          <w:sz w:val="28"/>
          <w:szCs w:val="28"/>
        </w:rPr>
        <w:t>.</w:t>
      </w:r>
      <w:r w:rsidR="006D5F6C">
        <w:rPr>
          <w:color w:val="000000"/>
          <w:sz w:val="28"/>
          <w:szCs w:val="28"/>
        </w:rPr>
        <w:t xml:space="preserve"> </w:t>
      </w:r>
      <w:r w:rsidRPr="00D02FF8">
        <w:rPr>
          <w:color w:val="000000"/>
          <w:sz w:val="28"/>
          <w:szCs w:val="28"/>
        </w:rPr>
        <w:t>Склад готовой продукции:</w:t>
      </w:r>
    </w:p>
    <w:p w:rsidR="00CB30E6" w:rsidRPr="00D02FF8" w:rsidRDefault="00CB30E6" w:rsidP="00D02FF8">
      <w:pPr>
        <w:pStyle w:val="21"/>
        <w:spacing w:line="360" w:lineRule="auto"/>
        <w:ind w:firstLine="709"/>
        <w:rPr>
          <w:b/>
          <w:bCs/>
          <w:color w:val="000000"/>
          <w:sz w:val="28"/>
          <w:szCs w:val="28"/>
        </w:rPr>
      </w:pPr>
      <w:r w:rsidRPr="00D02FF8">
        <w:rPr>
          <w:b/>
          <w:bCs/>
          <w:color w:val="000000"/>
          <w:sz w:val="28"/>
          <w:szCs w:val="28"/>
          <w:lang w:val="en-US"/>
        </w:rPr>
        <w:t>L</w:t>
      </w:r>
      <w:r w:rsidRPr="00D02FF8">
        <w:rPr>
          <w:b/>
          <w:bCs/>
          <w:color w:val="000000"/>
          <w:sz w:val="28"/>
          <w:szCs w:val="28"/>
        </w:rPr>
        <w:t>=2055/24=85,63</w:t>
      </w:r>
      <w:r w:rsidR="00D02FF8">
        <w:rPr>
          <w:b/>
          <w:bCs/>
          <w:color w:val="000000"/>
          <w:sz w:val="28"/>
          <w:szCs w:val="28"/>
        </w:rPr>
        <w:t> </w:t>
      </w:r>
      <w:r w:rsidR="00D02FF8" w:rsidRPr="00D02FF8">
        <w:rPr>
          <w:b/>
          <w:bCs/>
          <w:color w:val="000000"/>
          <w:sz w:val="28"/>
          <w:szCs w:val="28"/>
        </w:rPr>
        <w:t>м</w:t>
      </w:r>
    </w:p>
    <w:p w:rsidR="00CB30E6" w:rsidRPr="00D02FF8" w:rsidRDefault="00CB30E6" w:rsidP="00D02FF8">
      <w:pPr>
        <w:pStyle w:val="21"/>
        <w:spacing w:line="360" w:lineRule="auto"/>
        <w:ind w:firstLine="709"/>
        <w:rPr>
          <w:color w:val="000000"/>
          <w:sz w:val="28"/>
          <w:szCs w:val="28"/>
        </w:rPr>
      </w:pPr>
      <w:r w:rsidRPr="00D02FF8">
        <w:rPr>
          <w:color w:val="000000"/>
          <w:sz w:val="28"/>
          <w:szCs w:val="28"/>
        </w:rPr>
        <w:t>принимаем склад готовой продукции размерами 24×90</w:t>
      </w:r>
      <w:r w:rsidR="00D02FF8">
        <w:rPr>
          <w:color w:val="000000"/>
          <w:sz w:val="28"/>
          <w:szCs w:val="28"/>
        </w:rPr>
        <w:t> </w:t>
      </w:r>
      <w:r w:rsidR="00D02FF8" w:rsidRPr="00D02FF8">
        <w:rPr>
          <w:color w:val="000000"/>
          <w:sz w:val="28"/>
          <w:szCs w:val="28"/>
        </w:rPr>
        <w:t>м</w:t>
      </w:r>
      <w:r w:rsidRPr="00D02FF8">
        <w:rPr>
          <w:color w:val="000000"/>
          <w:sz w:val="28"/>
          <w:szCs w:val="28"/>
        </w:rPr>
        <w:t>.</w:t>
      </w:r>
    </w:p>
    <w:p w:rsidR="00CB30E6" w:rsidRPr="00D02FF8" w:rsidRDefault="00CB30E6" w:rsidP="00CB30E6">
      <w:pPr>
        <w:pStyle w:val="21"/>
        <w:spacing w:line="360" w:lineRule="auto"/>
        <w:ind w:firstLine="720"/>
        <w:rPr>
          <w:b/>
          <w:bCs/>
          <w:color w:val="000000"/>
          <w:sz w:val="28"/>
          <w:szCs w:val="28"/>
        </w:rPr>
      </w:pPr>
      <w:r>
        <w:rPr>
          <w:b/>
          <w:bCs/>
          <w:color w:val="000000"/>
          <w:sz w:val="28"/>
          <w:szCs w:val="28"/>
        </w:rPr>
        <w:br w:type="page"/>
        <w:t xml:space="preserve">3. </w:t>
      </w:r>
      <w:r w:rsidRPr="00D02FF8">
        <w:rPr>
          <w:b/>
          <w:bCs/>
          <w:color w:val="000000"/>
          <w:sz w:val="28"/>
          <w:szCs w:val="28"/>
        </w:rPr>
        <w:t>Контроль производства и</w:t>
      </w:r>
      <w:r>
        <w:rPr>
          <w:b/>
          <w:bCs/>
          <w:color w:val="000000"/>
          <w:sz w:val="28"/>
          <w:szCs w:val="28"/>
        </w:rPr>
        <w:t xml:space="preserve"> качества выпускаемой продукции</w:t>
      </w:r>
    </w:p>
    <w:p w:rsidR="00CB30E6" w:rsidRPr="00D02FF8" w:rsidRDefault="00CB30E6" w:rsidP="00D02FF8">
      <w:pPr>
        <w:pStyle w:val="21"/>
        <w:spacing w:line="360" w:lineRule="auto"/>
        <w:ind w:firstLine="709"/>
        <w:rPr>
          <w:color w:val="000000"/>
          <w:sz w:val="28"/>
          <w:szCs w:val="28"/>
        </w:rPr>
      </w:pPr>
    </w:p>
    <w:p w:rsidR="00D02FF8" w:rsidRDefault="00CB30E6" w:rsidP="00D02FF8">
      <w:pPr>
        <w:shd w:val="clear" w:color="auto" w:fill="FFFFFF"/>
        <w:spacing w:line="360" w:lineRule="auto"/>
        <w:ind w:firstLine="709"/>
        <w:jc w:val="both"/>
        <w:rPr>
          <w:color w:val="000000"/>
          <w:sz w:val="28"/>
        </w:rPr>
      </w:pPr>
      <w:r w:rsidRPr="00D02FF8">
        <w:rPr>
          <w:color w:val="000000"/>
          <w:sz w:val="28"/>
        </w:rPr>
        <w:t>Режимная карта технологического процесса производства стекла толщиной 4</w:t>
      </w:r>
      <w:r w:rsidR="00D02FF8">
        <w:rPr>
          <w:color w:val="000000"/>
          <w:sz w:val="28"/>
        </w:rPr>
        <w:t> </w:t>
      </w:r>
      <w:r w:rsidR="00D02FF8" w:rsidRPr="00D02FF8">
        <w:rPr>
          <w:color w:val="000000"/>
          <w:sz w:val="28"/>
        </w:rPr>
        <w:t>мм</w:t>
      </w:r>
      <w:r w:rsidRPr="00D02FF8">
        <w:rPr>
          <w:color w:val="000000"/>
          <w:sz w:val="28"/>
        </w:rPr>
        <w:t xml:space="preserve"> при съеме 500т/сут.</w:t>
      </w:r>
    </w:p>
    <w:p w:rsidR="00CB30E6" w:rsidRDefault="00CB30E6" w:rsidP="00D02FF8">
      <w:pPr>
        <w:shd w:val="clear" w:color="auto" w:fill="FFFFFF"/>
        <w:spacing w:line="360" w:lineRule="auto"/>
        <w:ind w:firstLine="709"/>
        <w:jc w:val="both"/>
        <w:rPr>
          <w:color w:val="000000"/>
          <w:sz w:val="28"/>
        </w:rPr>
      </w:pPr>
    </w:p>
    <w:p w:rsidR="00CB30E6" w:rsidRPr="00D02FF8" w:rsidRDefault="00CB30E6" w:rsidP="00D02FF8">
      <w:pPr>
        <w:shd w:val="clear" w:color="auto" w:fill="FFFFFF"/>
        <w:spacing w:line="360" w:lineRule="auto"/>
        <w:ind w:firstLine="709"/>
        <w:jc w:val="both"/>
        <w:rPr>
          <w:color w:val="000000"/>
          <w:sz w:val="28"/>
        </w:rPr>
      </w:pPr>
      <w:r w:rsidRPr="00D02FF8">
        <w:rPr>
          <w:color w:val="000000"/>
          <w:sz w:val="28"/>
        </w:rPr>
        <w:t>Таблица 12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7"/>
        <w:gridCol w:w="2512"/>
        <w:gridCol w:w="1537"/>
        <w:gridCol w:w="1283"/>
        <w:gridCol w:w="1551"/>
        <w:gridCol w:w="1837"/>
      </w:tblGrid>
      <w:tr w:rsidR="00CB30E6" w:rsidRPr="000F64B8" w:rsidTr="000F64B8">
        <w:trPr>
          <w:cantSplit/>
          <w:trHeight w:val="1353"/>
          <w:jc w:val="center"/>
        </w:trPr>
        <w:tc>
          <w:tcPr>
            <w:tcW w:w="243" w:type="pct"/>
            <w:shd w:val="clear" w:color="auto" w:fill="auto"/>
            <w:textDirection w:val="btLr"/>
          </w:tcPr>
          <w:p w:rsidR="00CB30E6" w:rsidRPr="000F64B8" w:rsidRDefault="00CB30E6" w:rsidP="000F64B8">
            <w:pPr>
              <w:spacing w:line="360" w:lineRule="auto"/>
              <w:jc w:val="both"/>
              <w:rPr>
                <w:color w:val="000000"/>
                <w:sz w:val="20"/>
              </w:rPr>
            </w:pPr>
            <w:r w:rsidRPr="000F64B8">
              <w:rPr>
                <w:color w:val="000000"/>
                <w:sz w:val="20"/>
              </w:rPr>
              <w:t>№ п/п</w:t>
            </w:r>
          </w:p>
        </w:tc>
        <w:tc>
          <w:tcPr>
            <w:tcW w:w="136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Наименование параметра</w:t>
            </w:r>
          </w:p>
        </w:tc>
        <w:tc>
          <w:tcPr>
            <w:tcW w:w="844" w:type="pct"/>
            <w:shd w:val="clear" w:color="auto" w:fill="auto"/>
            <w:textDirection w:val="btLr"/>
          </w:tcPr>
          <w:p w:rsidR="00CB30E6" w:rsidRPr="000F64B8" w:rsidRDefault="00CB30E6" w:rsidP="000F64B8">
            <w:pPr>
              <w:spacing w:line="360" w:lineRule="auto"/>
              <w:jc w:val="both"/>
              <w:rPr>
                <w:color w:val="000000"/>
                <w:sz w:val="20"/>
              </w:rPr>
            </w:pPr>
            <w:r w:rsidRPr="000F64B8">
              <w:rPr>
                <w:color w:val="000000"/>
                <w:sz w:val="20"/>
              </w:rPr>
              <w:t>Ед. измер.</w:t>
            </w:r>
          </w:p>
        </w:tc>
        <w:tc>
          <w:tcPr>
            <w:tcW w:w="707"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Значение параметра</w:t>
            </w:r>
          </w:p>
        </w:tc>
        <w:tc>
          <w:tcPr>
            <w:tcW w:w="851"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Допустимые отклонения</w:t>
            </w:r>
          </w:p>
        </w:tc>
        <w:tc>
          <w:tcPr>
            <w:tcW w:w="98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Примечание</w:t>
            </w:r>
          </w:p>
        </w:tc>
      </w:tr>
      <w:tr w:rsidR="00CB30E6" w:rsidRPr="000F64B8" w:rsidTr="000F64B8">
        <w:trPr>
          <w:cantSplit/>
          <w:jc w:val="center"/>
        </w:trPr>
        <w:tc>
          <w:tcPr>
            <w:tcW w:w="5000" w:type="pct"/>
            <w:gridSpan w:val="6"/>
            <w:shd w:val="clear" w:color="auto" w:fill="auto"/>
          </w:tcPr>
          <w:p w:rsidR="00CB30E6" w:rsidRPr="000F64B8" w:rsidRDefault="00CB30E6" w:rsidP="000F64B8">
            <w:pPr>
              <w:spacing w:line="360" w:lineRule="auto"/>
              <w:jc w:val="both"/>
              <w:rPr>
                <w:b/>
                <w:bCs/>
                <w:color w:val="000000"/>
                <w:sz w:val="20"/>
              </w:rPr>
            </w:pPr>
            <w:r w:rsidRPr="000F64B8">
              <w:rPr>
                <w:b/>
                <w:bCs/>
                <w:color w:val="000000"/>
                <w:sz w:val="20"/>
              </w:rPr>
              <w:t>Стекловаренная печь</w:t>
            </w: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1</w:t>
            </w:r>
          </w:p>
        </w:tc>
        <w:tc>
          <w:tcPr>
            <w:tcW w:w="136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Производительность печи</w:t>
            </w:r>
          </w:p>
        </w:tc>
        <w:tc>
          <w:tcPr>
            <w:tcW w:w="844"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т/сут</w:t>
            </w:r>
          </w:p>
        </w:tc>
        <w:tc>
          <w:tcPr>
            <w:tcW w:w="707" w:type="pct"/>
            <w:shd w:val="clear" w:color="auto" w:fill="auto"/>
          </w:tcPr>
          <w:p w:rsidR="00CB30E6" w:rsidRPr="000F64B8" w:rsidRDefault="00CB30E6" w:rsidP="000F64B8">
            <w:pPr>
              <w:spacing w:line="360" w:lineRule="auto"/>
              <w:jc w:val="both"/>
              <w:rPr>
                <w:color w:val="000000"/>
                <w:sz w:val="20"/>
              </w:rPr>
            </w:pPr>
            <w:r w:rsidRPr="000F64B8">
              <w:rPr>
                <w:color w:val="000000"/>
                <w:sz w:val="20"/>
              </w:rPr>
              <w:t>500</w:t>
            </w:r>
          </w:p>
        </w:tc>
        <w:tc>
          <w:tcPr>
            <w:tcW w:w="851" w:type="pct"/>
            <w:shd w:val="clear" w:color="auto" w:fill="auto"/>
          </w:tcPr>
          <w:p w:rsidR="00CB30E6" w:rsidRPr="000F64B8" w:rsidRDefault="00CB30E6" w:rsidP="000F64B8">
            <w:pPr>
              <w:spacing w:line="360" w:lineRule="auto"/>
              <w:jc w:val="both"/>
              <w:rPr>
                <w:color w:val="000000"/>
                <w:sz w:val="20"/>
              </w:rPr>
            </w:pPr>
            <w:r w:rsidRPr="000F64B8">
              <w:rPr>
                <w:color w:val="000000"/>
                <w:sz w:val="20"/>
              </w:rPr>
              <w:t>±1</w:t>
            </w:r>
          </w:p>
        </w:tc>
        <w:tc>
          <w:tcPr>
            <w:tcW w:w="988" w:type="pct"/>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2</w:t>
            </w:r>
          </w:p>
        </w:tc>
        <w:tc>
          <w:tcPr>
            <w:tcW w:w="136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Уровень стекломассы</w:t>
            </w:r>
          </w:p>
        </w:tc>
        <w:tc>
          <w:tcPr>
            <w:tcW w:w="844"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мм</w:t>
            </w:r>
          </w:p>
        </w:tc>
        <w:tc>
          <w:tcPr>
            <w:tcW w:w="707" w:type="pct"/>
            <w:shd w:val="clear" w:color="auto" w:fill="auto"/>
          </w:tcPr>
          <w:p w:rsidR="00CB30E6" w:rsidRPr="000F64B8" w:rsidRDefault="00CB30E6" w:rsidP="000F64B8">
            <w:pPr>
              <w:spacing w:line="360" w:lineRule="auto"/>
              <w:jc w:val="both"/>
              <w:rPr>
                <w:color w:val="000000"/>
                <w:sz w:val="20"/>
              </w:rPr>
            </w:pPr>
            <w:r w:rsidRPr="000F64B8">
              <w:rPr>
                <w:color w:val="000000"/>
                <w:sz w:val="20"/>
              </w:rPr>
              <w:t>112</w:t>
            </w:r>
          </w:p>
        </w:tc>
        <w:tc>
          <w:tcPr>
            <w:tcW w:w="851" w:type="pct"/>
            <w:shd w:val="clear" w:color="auto" w:fill="auto"/>
          </w:tcPr>
          <w:p w:rsidR="00CB30E6" w:rsidRPr="000F64B8" w:rsidRDefault="00CB30E6" w:rsidP="000F64B8">
            <w:pPr>
              <w:spacing w:line="360" w:lineRule="auto"/>
              <w:jc w:val="both"/>
              <w:rPr>
                <w:color w:val="000000"/>
                <w:sz w:val="20"/>
              </w:rPr>
            </w:pPr>
            <w:r w:rsidRPr="000F64B8">
              <w:rPr>
                <w:color w:val="000000"/>
                <w:sz w:val="20"/>
              </w:rPr>
              <w:t>±0,15</w:t>
            </w:r>
          </w:p>
        </w:tc>
        <w:tc>
          <w:tcPr>
            <w:tcW w:w="988" w:type="pct"/>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3</w:t>
            </w:r>
          </w:p>
        </w:tc>
        <w:tc>
          <w:tcPr>
            <w:tcW w:w="136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Общий расход газа по горелкам</w:t>
            </w:r>
          </w:p>
        </w:tc>
        <w:tc>
          <w:tcPr>
            <w:tcW w:w="844"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Нм</w:t>
            </w:r>
            <w:r w:rsidRPr="000F64B8">
              <w:rPr>
                <w:color w:val="000000"/>
                <w:sz w:val="20"/>
                <w:vertAlign w:val="superscript"/>
              </w:rPr>
              <w:t>3</w:t>
            </w:r>
            <w:r w:rsidRPr="000F64B8">
              <w:rPr>
                <w:color w:val="000000"/>
                <w:sz w:val="20"/>
              </w:rPr>
              <w:t>/час</w:t>
            </w:r>
          </w:p>
        </w:tc>
        <w:tc>
          <w:tcPr>
            <w:tcW w:w="707" w:type="pct"/>
            <w:shd w:val="clear" w:color="auto" w:fill="auto"/>
          </w:tcPr>
          <w:p w:rsidR="00CB30E6" w:rsidRPr="000F64B8" w:rsidRDefault="00CB30E6" w:rsidP="000F64B8">
            <w:pPr>
              <w:spacing w:line="360" w:lineRule="auto"/>
              <w:jc w:val="both"/>
              <w:rPr>
                <w:color w:val="000000"/>
                <w:sz w:val="20"/>
              </w:rPr>
            </w:pPr>
            <w:r w:rsidRPr="000F64B8">
              <w:rPr>
                <w:color w:val="000000"/>
                <w:sz w:val="20"/>
              </w:rPr>
              <w:t>4660</w:t>
            </w:r>
          </w:p>
        </w:tc>
        <w:tc>
          <w:tcPr>
            <w:tcW w:w="851" w:type="pct"/>
            <w:shd w:val="clear" w:color="auto" w:fill="auto"/>
          </w:tcPr>
          <w:p w:rsidR="00CB30E6" w:rsidRPr="000F64B8" w:rsidRDefault="00CB30E6" w:rsidP="000F64B8">
            <w:pPr>
              <w:spacing w:line="360" w:lineRule="auto"/>
              <w:jc w:val="both"/>
              <w:rPr>
                <w:color w:val="000000"/>
                <w:sz w:val="20"/>
              </w:rPr>
            </w:pPr>
            <w:r w:rsidRPr="000F64B8">
              <w:rPr>
                <w:color w:val="000000"/>
                <w:sz w:val="20"/>
              </w:rPr>
              <w:t>±45</w:t>
            </w:r>
          </w:p>
        </w:tc>
        <w:tc>
          <w:tcPr>
            <w:tcW w:w="988" w:type="pct"/>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4</w:t>
            </w:r>
          </w:p>
        </w:tc>
        <w:tc>
          <w:tcPr>
            <w:tcW w:w="136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Расход газа по горелкам:</w:t>
            </w:r>
          </w:p>
          <w:p w:rsidR="00CB30E6" w:rsidRPr="000F64B8" w:rsidRDefault="00CB30E6" w:rsidP="000F64B8">
            <w:pPr>
              <w:spacing w:line="360" w:lineRule="auto"/>
              <w:jc w:val="both"/>
              <w:rPr>
                <w:color w:val="000000"/>
                <w:sz w:val="20"/>
              </w:rPr>
            </w:pPr>
            <w:r w:rsidRPr="000F64B8">
              <w:rPr>
                <w:color w:val="000000"/>
                <w:sz w:val="20"/>
              </w:rPr>
              <w:t>1</w:t>
            </w:r>
          </w:p>
          <w:p w:rsidR="00CB30E6" w:rsidRPr="000F64B8" w:rsidRDefault="00CB30E6" w:rsidP="000F64B8">
            <w:pPr>
              <w:spacing w:line="360" w:lineRule="auto"/>
              <w:jc w:val="both"/>
              <w:rPr>
                <w:color w:val="000000"/>
                <w:sz w:val="20"/>
              </w:rPr>
            </w:pPr>
            <w:r w:rsidRPr="000F64B8">
              <w:rPr>
                <w:color w:val="000000"/>
                <w:sz w:val="20"/>
              </w:rPr>
              <w:t>2</w:t>
            </w:r>
          </w:p>
          <w:p w:rsidR="00CB30E6" w:rsidRPr="000F64B8" w:rsidRDefault="00CB30E6" w:rsidP="000F64B8">
            <w:pPr>
              <w:spacing w:line="360" w:lineRule="auto"/>
              <w:jc w:val="both"/>
              <w:rPr>
                <w:color w:val="000000"/>
                <w:sz w:val="20"/>
              </w:rPr>
            </w:pPr>
            <w:r w:rsidRPr="000F64B8">
              <w:rPr>
                <w:color w:val="000000"/>
                <w:sz w:val="20"/>
              </w:rPr>
              <w:t>3</w:t>
            </w:r>
          </w:p>
          <w:p w:rsidR="00CB30E6" w:rsidRPr="000F64B8" w:rsidRDefault="00CB30E6" w:rsidP="000F64B8">
            <w:pPr>
              <w:spacing w:line="360" w:lineRule="auto"/>
              <w:jc w:val="both"/>
              <w:rPr>
                <w:color w:val="000000"/>
                <w:sz w:val="20"/>
              </w:rPr>
            </w:pPr>
            <w:r w:rsidRPr="000F64B8">
              <w:rPr>
                <w:color w:val="000000"/>
                <w:sz w:val="20"/>
              </w:rPr>
              <w:t>4</w:t>
            </w:r>
          </w:p>
          <w:p w:rsidR="00CB30E6" w:rsidRPr="000F64B8" w:rsidRDefault="00CB30E6" w:rsidP="000F64B8">
            <w:pPr>
              <w:spacing w:line="360" w:lineRule="auto"/>
              <w:jc w:val="both"/>
              <w:rPr>
                <w:color w:val="000000"/>
                <w:sz w:val="20"/>
              </w:rPr>
            </w:pPr>
            <w:r w:rsidRPr="000F64B8">
              <w:rPr>
                <w:color w:val="000000"/>
                <w:sz w:val="20"/>
              </w:rPr>
              <w:t>5</w:t>
            </w:r>
          </w:p>
          <w:p w:rsidR="00CB30E6" w:rsidRPr="000F64B8" w:rsidRDefault="00CB30E6" w:rsidP="000F64B8">
            <w:pPr>
              <w:spacing w:line="360" w:lineRule="auto"/>
              <w:jc w:val="both"/>
              <w:rPr>
                <w:color w:val="000000"/>
                <w:sz w:val="20"/>
              </w:rPr>
            </w:pPr>
            <w:r w:rsidRPr="000F64B8">
              <w:rPr>
                <w:color w:val="000000"/>
                <w:sz w:val="20"/>
              </w:rPr>
              <w:t>6</w:t>
            </w:r>
          </w:p>
        </w:tc>
        <w:tc>
          <w:tcPr>
            <w:tcW w:w="844"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Нм</w:t>
            </w:r>
            <w:r w:rsidRPr="000F64B8">
              <w:rPr>
                <w:color w:val="000000"/>
                <w:sz w:val="20"/>
                <w:vertAlign w:val="superscript"/>
              </w:rPr>
              <w:t>3</w:t>
            </w:r>
            <w:r w:rsidRPr="000F64B8">
              <w:rPr>
                <w:color w:val="000000"/>
                <w:sz w:val="20"/>
              </w:rPr>
              <w:t>/час</w:t>
            </w:r>
          </w:p>
        </w:tc>
        <w:tc>
          <w:tcPr>
            <w:tcW w:w="707" w:type="pct"/>
            <w:shd w:val="clear" w:color="auto" w:fill="auto"/>
          </w:tcPr>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r w:rsidRPr="000F64B8">
              <w:rPr>
                <w:color w:val="000000"/>
                <w:sz w:val="20"/>
              </w:rPr>
              <w:t>960</w:t>
            </w:r>
          </w:p>
          <w:p w:rsidR="00CB30E6" w:rsidRPr="000F64B8" w:rsidRDefault="00CB30E6" w:rsidP="000F64B8">
            <w:pPr>
              <w:spacing w:line="360" w:lineRule="auto"/>
              <w:jc w:val="both"/>
              <w:rPr>
                <w:color w:val="000000"/>
                <w:sz w:val="20"/>
              </w:rPr>
            </w:pPr>
            <w:r w:rsidRPr="000F64B8">
              <w:rPr>
                <w:color w:val="000000"/>
                <w:sz w:val="20"/>
              </w:rPr>
              <w:t>1000</w:t>
            </w:r>
          </w:p>
          <w:p w:rsidR="00CB30E6" w:rsidRPr="000F64B8" w:rsidRDefault="00CB30E6" w:rsidP="000F64B8">
            <w:pPr>
              <w:spacing w:line="360" w:lineRule="auto"/>
              <w:jc w:val="both"/>
              <w:rPr>
                <w:color w:val="000000"/>
                <w:sz w:val="20"/>
              </w:rPr>
            </w:pPr>
            <w:r w:rsidRPr="000F64B8">
              <w:rPr>
                <w:color w:val="000000"/>
                <w:sz w:val="20"/>
              </w:rPr>
              <w:t>860</w:t>
            </w:r>
          </w:p>
          <w:p w:rsidR="00CB30E6" w:rsidRPr="000F64B8" w:rsidRDefault="00CB30E6" w:rsidP="000F64B8">
            <w:pPr>
              <w:spacing w:line="360" w:lineRule="auto"/>
              <w:jc w:val="both"/>
              <w:rPr>
                <w:color w:val="000000"/>
                <w:sz w:val="20"/>
              </w:rPr>
            </w:pPr>
            <w:r w:rsidRPr="000F64B8">
              <w:rPr>
                <w:color w:val="000000"/>
                <w:sz w:val="20"/>
              </w:rPr>
              <w:t>1010</w:t>
            </w:r>
          </w:p>
          <w:p w:rsidR="00CB30E6" w:rsidRPr="000F64B8" w:rsidRDefault="00CB30E6" w:rsidP="000F64B8">
            <w:pPr>
              <w:spacing w:line="360" w:lineRule="auto"/>
              <w:jc w:val="both"/>
              <w:rPr>
                <w:color w:val="000000"/>
                <w:sz w:val="20"/>
              </w:rPr>
            </w:pPr>
            <w:r w:rsidRPr="000F64B8">
              <w:rPr>
                <w:color w:val="000000"/>
                <w:sz w:val="20"/>
              </w:rPr>
              <w:t>600</w:t>
            </w:r>
          </w:p>
          <w:p w:rsidR="00CB30E6" w:rsidRPr="000F64B8" w:rsidRDefault="00CB30E6" w:rsidP="000F64B8">
            <w:pPr>
              <w:spacing w:line="360" w:lineRule="auto"/>
              <w:jc w:val="both"/>
              <w:rPr>
                <w:color w:val="000000"/>
                <w:sz w:val="20"/>
              </w:rPr>
            </w:pPr>
            <w:r w:rsidRPr="000F64B8">
              <w:rPr>
                <w:color w:val="000000"/>
                <w:sz w:val="20"/>
              </w:rPr>
              <w:t>235</w:t>
            </w:r>
          </w:p>
        </w:tc>
        <w:tc>
          <w:tcPr>
            <w:tcW w:w="851" w:type="pct"/>
            <w:shd w:val="clear" w:color="auto" w:fill="auto"/>
          </w:tcPr>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r w:rsidRPr="000F64B8">
              <w:rPr>
                <w:color w:val="000000"/>
                <w:sz w:val="20"/>
              </w:rPr>
              <w:t>±5</w:t>
            </w:r>
          </w:p>
          <w:p w:rsidR="00CB30E6" w:rsidRPr="000F64B8" w:rsidRDefault="00CB30E6" w:rsidP="000F64B8">
            <w:pPr>
              <w:spacing w:line="360" w:lineRule="auto"/>
              <w:jc w:val="both"/>
              <w:rPr>
                <w:color w:val="000000"/>
                <w:sz w:val="20"/>
              </w:rPr>
            </w:pPr>
            <w:r w:rsidRPr="000F64B8">
              <w:rPr>
                <w:color w:val="000000"/>
                <w:sz w:val="20"/>
              </w:rPr>
              <w:t>±10</w:t>
            </w:r>
          </w:p>
          <w:p w:rsidR="00CB30E6" w:rsidRPr="000F64B8" w:rsidRDefault="00CB30E6" w:rsidP="000F64B8">
            <w:pPr>
              <w:spacing w:line="360" w:lineRule="auto"/>
              <w:jc w:val="both"/>
              <w:rPr>
                <w:color w:val="000000"/>
                <w:sz w:val="20"/>
              </w:rPr>
            </w:pPr>
            <w:r w:rsidRPr="000F64B8">
              <w:rPr>
                <w:color w:val="000000"/>
                <w:sz w:val="20"/>
              </w:rPr>
              <w:t>±5</w:t>
            </w:r>
          </w:p>
          <w:p w:rsidR="00CB30E6" w:rsidRPr="000F64B8" w:rsidRDefault="00CB30E6" w:rsidP="000F64B8">
            <w:pPr>
              <w:spacing w:line="360" w:lineRule="auto"/>
              <w:jc w:val="both"/>
              <w:rPr>
                <w:color w:val="000000"/>
                <w:sz w:val="20"/>
              </w:rPr>
            </w:pPr>
            <w:r w:rsidRPr="000F64B8">
              <w:rPr>
                <w:color w:val="000000"/>
                <w:sz w:val="20"/>
              </w:rPr>
              <w:t>±10</w:t>
            </w:r>
          </w:p>
          <w:p w:rsidR="00CB30E6" w:rsidRPr="000F64B8" w:rsidRDefault="00CB30E6" w:rsidP="000F64B8">
            <w:pPr>
              <w:spacing w:line="360" w:lineRule="auto"/>
              <w:jc w:val="both"/>
              <w:rPr>
                <w:color w:val="000000"/>
                <w:sz w:val="20"/>
              </w:rPr>
            </w:pPr>
            <w:r w:rsidRPr="000F64B8">
              <w:rPr>
                <w:color w:val="000000"/>
                <w:sz w:val="20"/>
              </w:rPr>
              <w:t>±10</w:t>
            </w:r>
          </w:p>
          <w:p w:rsidR="00CB30E6" w:rsidRPr="000F64B8" w:rsidRDefault="00CB30E6" w:rsidP="000F64B8">
            <w:pPr>
              <w:spacing w:line="360" w:lineRule="auto"/>
              <w:jc w:val="both"/>
              <w:rPr>
                <w:color w:val="000000"/>
                <w:sz w:val="20"/>
              </w:rPr>
            </w:pPr>
            <w:r w:rsidRPr="000F64B8">
              <w:rPr>
                <w:color w:val="000000"/>
                <w:sz w:val="20"/>
              </w:rPr>
              <w:t>±10</w:t>
            </w:r>
          </w:p>
        </w:tc>
        <w:tc>
          <w:tcPr>
            <w:tcW w:w="988" w:type="pct"/>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5</w:t>
            </w:r>
          </w:p>
        </w:tc>
        <w:tc>
          <w:tcPr>
            <w:tcW w:w="136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Состав отходящих газов:</w:t>
            </w:r>
          </w:p>
          <w:p w:rsidR="00CB30E6" w:rsidRPr="000F64B8" w:rsidRDefault="00CB30E6" w:rsidP="000F64B8">
            <w:pPr>
              <w:spacing w:line="360" w:lineRule="auto"/>
              <w:jc w:val="both"/>
              <w:rPr>
                <w:color w:val="000000"/>
                <w:sz w:val="20"/>
              </w:rPr>
            </w:pPr>
            <w:r w:rsidRPr="000F64B8">
              <w:rPr>
                <w:color w:val="000000"/>
                <w:sz w:val="20"/>
              </w:rPr>
              <w:t>Коэффициент избытка воздуха по горелкам</w:t>
            </w:r>
          </w:p>
          <w:p w:rsidR="00CB30E6" w:rsidRPr="000F64B8" w:rsidRDefault="00CB30E6" w:rsidP="000F64B8">
            <w:pPr>
              <w:spacing w:line="360" w:lineRule="auto"/>
              <w:jc w:val="both"/>
              <w:rPr>
                <w:color w:val="000000"/>
                <w:sz w:val="20"/>
              </w:rPr>
            </w:pPr>
            <w:r w:rsidRPr="000F64B8">
              <w:rPr>
                <w:color w:val="000000"/>
                <w:sz w:val="20"/>
              </w:rPr>
              <w:t>1</w:t>
            </w:r>
          </w:p>
          <w:p w:rsidR="00CB30E6" w:rsidRPr="000F64B8" w:rsidRDefault="00CB30E6" w:rsidP="000F64B8">
            <w:pPr>
              <w:spacing w:line="360" w:lineRule="auto"/>
              <w:jc w:val="both"/>
              <w:rPr>
                <w:color w:val="000000"/>
                <w:sz w:val="20"/>
              </w:rPr>
            </w:pPr>
            <w:r w:rsidRPr="000F64B8">
              <w:rPr>
                <w:color w:val="000000"/>
                <w:sz w:val="20"/>
              </w:rPr>
              <w:t>2</w:t>
            </w:r>
          </w:p>
          <w:p w:rsidR="00CB30E6" w:rsidRPr="000F64B8" w:rsidRDefault="00CB30E6" w:rsidP="000F64B8">
            <w:pPr>
              <w:spacing w:line="360" w:lineRule="auto"/>
              <w:jc w:val="both"/>
              <w:rPr>
                <w:color w:val="000000"/>
                <w:sz w:val="20"/>
              </w:rPr>
            </w:pPr>
            <w:r w:rsidRPr="000F64B8">
              <w:rPr>
                <w:color w:val="000000"/>
                <w:sz w:val="20"/>
              </w:rPr>
              <w:t>3</w:t>
            </w:r>
          </w:p>
          <w:p w:rsidR="00CB30E6" w:rsidRPr="000F64B8" w:rsidRDefault="00CB30E6" w:rsidP="000F64B8">
            <w:pPr>
              <w:spacing w:line="360" w:lineRule="auto"/>
              <w:jc w:val="both"/>
              <w:rPr>
                <w:color w:val="000000"/>
                <w:sz w:val="20"/>
              </w:rPr>
            </w:pPr>
            <w:r w:rsidRPr="000F64B8">
              <w:rPr>
                <w:color w:val="000000"/>
                <w:sz w:val="20"/>
              </w:rPr>
              <w:t>4</w:t>
            </w:r>
          </w:p>
          <w:p w:rsidR="00CB30E6" w:rsidRPr="000F64B8" w:rsidRDefault="00CB30E6" w:rsidP="000F64B8">
            <w:pPr>
              <w:spacing w:line="360" w:lineRule="auto"/>
              <w:jc w:val="both"/>
              <w:rPr>
                <w:color w:val="000000"/>
                <w:sz w:val="20"/>
              </w:rPr>
            </w:pPr>
            <w:r w:rsidRPr="000F64B8">
              <w:rPr>
                <w:color w:val="000000"/>
                <w:sz w:val="20"/>
              </w:rPr>
              <w:t>5</w:t>
            </w:r>
          </w:p>
          <w:p w:rsidR="00CB30E6" w:rsidRPr="000F64B8" w:rsidRDefault="00CB30E6" w:rsidP="000F64B8">
            <w:pPr>
              <w:spacing w:line="360" w:lineRule="auto"/>
              <w:jc w:val="both"/>
              <w:rPr>
                <w:color w:val="000000"/>
                <w:sz w:val="20"/>
              </w:rPr>
            </w:pPr>
            <w:r w:rsidRPr="000F64B8">
              <w:rPr>
                <w:color w:val="000000"/>
                <w:sz w:val="20"/>
              </w:rPr>
              <w:t>6</w:t>
            </w:r>
          </w:p>
          <w:p w:rsidR="00CB30E6" w:rsidRPr="000F64B8" w:rsidRDefault="00CB30E6" w:rsidP="000F64B8">
            <w:pPr>
              <w:spacing w:line="360" w:lineRule="auto"/>
              <w:jc w:val="both"/>
              <w:rPr>
                <w:color w:val="000000"/>
                <w:sz w:val="20"/>
              </w:rPr>
            </w:pPr>
            <w:r w:rsidRPr="000F64B8">
              <w:rPr>
                <w:color w:val="000000"/>
                <w:sz w:val="20"/>
              </w:rPr>
              <w:t>Содержание угарного газа (СО), не более</w:t>
            </w:r>
          </w:p>
          <w:p w:rsidR="00CB30E6" w:rsidRPr="000F64B8" w:rsidRDefault="00CB30E6" w:rsidP="000F64B8">
            <w:pPr>
              <w:spacing w:line="360" w:lineRule="auto"/>
              <w:jc w:val="both"/>
              <w:rPr>
                <w:color w:val="000000"/>
                <w:sz w:val="20"/>
              </w:rPr>
            </w:pPr>
            <w:r w:rsidRPr="000F64B8">
              <w:rPr>
                <w:color w:val="000000"/>
                <w:sz w:val="20"/>
              </w:rPr>
              <w:t>1</w:t>
            </w:r>
            <w:r w:rsidR="00D02FF8" w:rsidRPr="000F64B8">
              <w:rPr>
                <w:color w:val="000000"/>
                <w:sz w:val="20"/>
              </w:rPr>
              <w:t>–2</w:t>
            </w:r>
            <w:r w:rsidRPr="000F64B8">
              <w:rPr>
                <w:color w:val="000000"/>
                <w:sz w:val="20"/>
              </w:rPr>
              <w:t xml:space="preserve"> горелки</w:t>
            </w:r>
          </w:p>
          <w:p w:rsidR="00CB30E6" w:rsidRPr="000F64B8" w:rsidRDefault="00CB30E6" w:rsidP="000F64B8">
            <w:pPr>
              <w:spacing w:line="360" w:lineRule="auto"/>
              <w:jc w:val="both"/>
              <w:rPr>
                <w:color w:val="000000"/>
                <w:sz w:val="20"/>
              </w:rPr>
            </w:pPr>
            <w:r w:rsidRPr="000F64B8">
              <w:rPr>
                <w:color w:val="000000"/>
                <w:sz w:val="20"/>
              </w:rPr>
              <w:t>3</w:t>
            </w:r>
            <w:r w:rsidR="00D02FF8" w:rsidRPr="000F64B8">
              <w:rPr>
                <w:color w:val="000000"/>
                <w:sz w:val="20"/>
              </w:rPr>
              <w:t>–6</w:t>
            </w:r>
            <w:r w:rsidRPr="000F64B8">
              <w:rPr>
                <w:color w:val="000000"/>
                <w:sz w:val="20"/>
              </w:rPr>
              <w:t xml:space="preserve"> горелки</w:t>
            </w:r>
          </w:p>
        </w:tc>
        <w:tc>
          <w:tcPr>
            <w:tcW w:w="844"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ррм</w:t>
            </w:r>
          </w:p>
        </w:tc>
        <w:tc>
          <w:tcPr>
            <w:tcW w:w="707" w:type="pct"/>
            <w:shd w:val="clear" w:color="auto" w:fill="auto"/>
          </w:tcPr>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r w:rsidRPr="000F64B8">
              <w:rPr>
                <w:color w:val="000000"/>
                <w:sz w:val="20"/>
              </w:rPr>
              <w:t>1,05</w:t>
            </w:r>
          </w:p>
          <w:p w:rsidR="00CB30E6" w:rsidRPr="000F64B8" w:rsidRDefault="00CB30E6" w:rsidP="000F64B8">
            <w:pPr>
              <w:spacing w:line="360" w:lineRule="auto"/>
              <w:jc w:val="both"/>
              <w:rPr>
                <w:color w:val="000000"/>
                <w:sz w:val="20"/>
              </w:rPr>
            </w:pPr>
            <w:r w:rsidRPr="000F64B8">
              <w:rPr>
                <w:color w:val="000000"/>
                <w:sz w:val="20"/>
              </w:rPr>
              <w:t>1,05</w:t>
            </w:r>
          </w:p>
          <w:p w:rsidR="00CB30E6" w:rsidRPr="000F64B8" w:rsidRDefault="00CB30E6" w:rsidP="000F64B8">
            <w:pPr>
              <w:spacing w:line="360" w:lineRule="auto"/>
              <w:jc w:val="both"/>
              <w:rPr>
                <w:color w:val="000000"/>
                <w:sz w:val="20"/>
              </w:rPr>
            </w:pPr>
            <w:r w:rsidRPr="000F64B8">
              <w:rPr>
                <w:color w:val="000000"/>
                <w:sz w:val="20"/>
              </w:rPr>
              <w:t>1,10</w:t>
            </w:r>
          </w:p>
          <w:p w:rsidR="00CB30E6" w:rsidRPr="000F64B8" w:rsidRDefault="00CB30E6" w:rsidP="000F64B8">
            <w:pPr>
              <w:spacing w:line="360" w:lineRule="auto"/>
              <w:jc w:val="both"/>
              <w:rPr>
                <w:color w:val="000000"/>
                <w:sz w:val="20"/>
              </w:rPr>
            </w:pPr>
            <w:r w:rsidRPr="000F64B8">
              <w:rPr>
                <w:color w:val="000000"/>
                <w:sz w:val="20"/>
              </w:rPr>
              <w:t>1,10</w:t>
            </w:r>
          </w:p>
          <w:p w:rsidR="00CB30E6" w:rsidRPr="000F64B8" w:rsidRDefault="00CB30E6" w:rsidP="000F64B8">
            <w:pPr>
              <w:spacing w:line="360" w:lineRule="auto"/>
              <w:jc w:val="both"/>
              <w:rPr>
                <w:color w:val="000000"/>
                <w:sz w:val="20"/>
              </w:rPr>
            </w:pPr>
            <w:r w:rsidRPr="000F64B8">
              <w:rPr>
                <w:color w:val="000000"/>
                <w:sz w:val="20"/>
              </w:rPr>
              <w:t>1,35</w:t>
            </w:r>
          </w:p>
          <w:p w:rsidR="00CB30E6" w:rsidRPr="000F64B8" w:rsidRDefault="00CB30E6" w:rsidP="000F64B8">
            <w:pPr>
              <w:spacing w:line="360" w:lineRule="auto"/>
              <w:jc w:val="both"/>
              <w:rPr>
                <w:color w:val="000000"/>
                <w:sz w:val="20"/>
              </w:rPr>
            </w:pPr>
            <w:r w:rsidRPr="000F64B8">
              <w:rPr>
                <w:color w:val="000000"/>
                <w:sz w:val="20"/>
              </w:rPr>
              <w:t>1,7</w:t>
            </w:r>
          </w:p>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r w:rsidRPr="000F64B8">
              <w:rPr>
                <w:color w:val="000000"/>
                <w:sz w:val="20"/>
              </w:rPr>
              <w:t>2500</w:t>
            </w:r>
          </w:p>
          <w:p w:rsidR="00CB30E6" w:rsidRPr="000F64B8" w:rsidRDefault="00CB30E6" w:rsidP="000F64B8">
            <w:pPr>
              <w:spacing w:line="360" w:lineRule="auto"/>
              <w:jc w:val="both"/>
              <w:rPr>
                <w:color w:val="000000"/>
                <w:sz w:val="20"/>
              </w:rPr>
            </w:pPr>
            <w:r w:rsidRPr="000F64B8">
              <w:rPr>
                <w:color w:val="000000"/>
                <w:sz w:val="20"/>
              </w:rPr>
              <w:t>500</w:t>
            </w:r>
          </w:p>
        </w:tc>
        <w:tc>
          <w:tcPr>
            <w:tcW w:w="851" w:type="pct"/>
            <w:shd w:val="clear" w:color="auto" w:fill="auto"/>
          </w:tcPr>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r w:rsidRPr="000F64B8">
              <w:rPr>
                <w:color w:val="000000"/>
                <w:sz w:val="20"/>
              </w:rPr>
              <w:t>±0,02</w:t>
            </w:r>
          </w:p>
          <w:p w:rsidR="00CB30E6" w:rsidRPr="000F64B8" w:rsidRDefault="00CB30E6" w:rsidP="000F64B8">
            <w:pPr>
              <w:spacing w:line="360" w:lineRule="auto"/>
              <w:jc w:val="both"/>
              <w:rPr>
                <w:color w:val="000000"/>
                <w:sz w:val="20"/>
              </w:rPr>
            </w:pPr>
            <w:r w:rsidRPr="000F64B8">
              <w:rPr>
                <w:color w:val="000000"/>
                <w:sz w:val="20"/>
              </w:rPr>
              <w:t>±0,02</w:t>
            </w:r>
          </w:p>
          <w:p w:rsidR="00CB30E6" w:rsidRPr="000F64B8" w:rsidRDefault="00CB30E6" w:rsidP="000F64B8">
            <w:pPr>
              <w:spacing w:line="360" w:lineRule="auto"/>
              <w:jc w:val="both"/>
              <w:rPr>
                <w:color w:val="000000"/>
                <w:sz w:val="20"/>
              </w:rPr>
            </w:pPr>
            <w:r w:rsidRPr="000F64B8">
              <w:rPr>
                <w:color w:val="000000"/>
                <w:sz w:val="20"/>
              </w:rPr>
              <w:t>±0,05</w:t>
            </w:r>
          </w:p>
          <w:p w:rsidR="00CB30E6" w:rsidRPr="000F64B8" w:rsidRDefault="00CB30E6" w:rsidP="000F64B8">
            <w:pPr>
              <w:spacing w:line="360" w:lineRule="auto"/>
              <w:jc w:val="both"/>
              <w:rPr>
                <w:color w:val="000000"/>
                <w:sz w:val="20"/>
              </w:rPr>
            </w:pPr>
            <w:r w:rsidRPr="000F64B8">
              <w:rPr>
                <w:color w:val="000000"/>
                <w:sz w:val="20"/>
              </w:rPr>
              <w:t>±0,05</w:t>
            </w:r>
          </w:p>
          <w:p w:rsidR="00CB30E6" w:rsidRPr="000F64B8" w:rsidRDefault="00CB30E6" w:rsidP="000F64B8">
            <w:pPr>
              <w:spacing w:line="360" w:lineRule="auto"/>
              <w:jc w:val="both"/>
              <w:rPr>
                <w:color w:val="000000"/>
                <w:sz w:val="20"/>
              </w:rPr>
            </w:pPr>
            <w:r w:rsidRPr="000F64B8">
              <w:rPr>
                <w:color w:val="000000"/>
                <w:sz w:val="20"/>
              </w:rPr>
              <w:t>±0,15</w:t>
            </w:r>
          </w:p>
          <w:p w:rsidR="00CB30E6" w:rsidRPr="000F64B8" w:rsidRDefault="00CB30E6" w:rsidP="000F64B8">
            <w:pPr>
              <w:spacing w:line="360" w:lineRule="auto"/>
              <w:jc w:val="both"/>
              <w:rPr>
                <w:color w:val="000000"/>
                <w:sz w:val="20"/>
              </w:rPr>
            </w:pPr>
            <w:r w:rsidRPr="000F64B8">
              <w:rPr>
                <w:color w:val="000000"/>
                <w:sz w:val="20"/>
              </w:rPr>
              <w:t>±0,20</w:t>
            </w:r>
          </w:p>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p>
        </w:tc>
        <w:tc>
          <w:tcPr>
            <w:tcW w:w="988" w:type="pct"/>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6</w:t>
            </w:r>
          </w:p>
        </w:tc>
        <w:tc>
          <w:tcPr>
            <w:tcW w:w="136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Давление газов в варочной части печи</w:t>
            </w:r>
          </w:p>
        </w:tc>
        <w:tc>
          <w:tcPr>
            <w:tcW w:w="844" w:type="pct"/>
            <w:shd w:val="clear" w:color="auto" w:fill="auto"/>
          </w:tcPr>
          <w:p w:rsidR="00CB30E6" w:rsidRPr="000F64B8" w:rsidRDefault="00CB30E6" w:rsidP="000F64B8">
            <w:pPr>
              <w:spacing w:line="360" w:lineRule="auto"/>
              <w:jc w:val="both"/>
              <w:rPr>
                <w:color w:val="000000"/>
                <w:sz w:val="20"/>
                <w:vertAlign w:val="superscript"/>
              </w:rPr>
            </w:pPr>
            <w:r w:rsidRPr="000F64B8">
              <w:rPr>
                <w:color w:val="000000"/>
                <w:sz w:val="20"/>
              </w:rPr>
              <w:t>Кгс/м</w:t>
            </w:r>
            <w:r w:rsidRPr="000F64B8">
              <w:rPr>
                <w:color w:val="000000"/>
                <w:sz w:val="20"/>
                <w:vertAlign w:val="superscript"/>
              </w:rPr>
              <w:t>2</w:t>
            </w:r>
          </w:p>
        </w:tc>
        <w:tc>
          <w:tcPr>
            <w:tcW w:w="707" w:type="pct"/>
            <w:shd w:val="clear" w:color="auto" w:fill="auto"/>
          </w:tcPr>
          <w:p w:rsidR="00CB30E6" w:rsidRPr="000F64B8" w:rsidRDefault="00CB30E6" w:rsidP="000F64B8">
            <w:pPr>
              <w:spacing w:line="360" w:lineRule="auto"/>
              <w:jc w:val="both"/>
              <w:rPr>
                <w:color w:val="000000"/>
                <w:sz w:val="20"/>
              </w:rPr>
            </w:pPr>
            <w:r w:rsidRPr="000F64B8">
              <w:rPr>
                <w:color w:val="000000"/>
                <w:sz w:val="20"/>
              </w:rPr>
              <w:t>0,26</w:t>
            </w:r>
          </w:p>
        </w:tc>
        <w:tc>
          <w:tcPr>
            <w:tcW w:w="851" w:type="pct"/>
            <w:shd w:val="clear" w:color="auto" w:fill="auto"/>
          </w:tcPr>
          <w:p w:rsidR="00CB30E6" w:rsidRPr="000F64B8" w:rsidRDefault="00CB30E6" w:rsidP="000F64B8">
            <w:pPr>
              <w:spacing w:line="360" w:lineRule="auto"/>
              <w:jc w:val="both"/>
              <w:rPr>
                <w:color w:val="000000"/>
                <w:sz w:val="20"/>
              </w:rPr>
            </w:pPr>
            <w:r w:rsidRPr="000F64B8">
              <w:rPr>
                <w:color w:val="000000"/>
                <w:sz w:val="20"/>
              </w:rPr>
              <w:t>±0,02</w:t>
            </w:r>
          </w:p>
        </w:tc>
        <w:tc>
          <w:tcPr>
            <w:tcW w:w="988" w:type="pct"/>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7</w:t>
            </w:r>
          </w:p>
        </w:tc>
        <w:tc>
          <w:tcPr>
            <w:tcW w:w="136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Давление газа в коллекторе</w:t>
            </w:r>
          </w:p>
        </w:tc>
        <w:tc>
          <w:tcPr>
            <w:tcW w:w="844" w:type="pct"/>
            <w:shd w:val="clear" w:color="auto" w:fill="auto"/>
          </w:tcPr>
          <w:p w:rsidR="00CB30E6" w:rsidRPr="000F64B8" w:rsidRDefault="00CB30E6" w:rsidP="000F64B8">
            <w:pPr>
              <w:spacing w:line="360" w:lineRule="auto"/>
              <w:jc w:val="both"/>
              <w:rPr>
                <w:color w:val="000000"/>
                <w:sz w:val="20"/>
                <w:vertAlign w:val="superscript"/>
              </w:rPr>
            </w:pPr>
            <w:r w:rsidRPr="000F64B8">
              <w:rPr>
                <w:color w:val="000000"/>
                <w:sz w:val="20"/>
              </w:rPr>
              <w:t>Кгс/м</w:t>
            </w:r>
            <w:r w:rsidRPr="000F64B8">
              <w:rPr>
                <w:color w:val="000000"/>
                <w:sz w:val="20"/>
                <w:vertAlign w:val="superscript"/>
              </w:rPr>
              <w:t>2</w:t>
            </w:r>
          </w:p>
        </w:tc>
        <w:tc>
          <w:tcPr>
            <w:tcW w:w="707" w:type="pct"/>
            <w:shd w:val="clear" w:color="auto" w:fill="auto"/>
          </w:tcPr>
          <w:p w:rsidR="00CB30E6" w:rsidRPr="000F64B8" w:rsidRDefault="00CB30E6" w:rsidP="000F64B8">
            <w:pPr>
              <w:spacing w:line="360" w:lineRule="auto"/>
              <w:jc w:val="both"/>
              <w:rPr>
                <w:color w:val="000000"/>
                <w:sz w:val="20"/>
              </w:rPr>
            </w:pPr>
            <w:r w:rsidRPr="000F64B8">
              <w:rPr>
                <w:color w:val="000000"/>
                <w:sz w:val="20"/>
              </w:rPr>
              <w:t>0,65</w:t>
            </w:r>
          </w:p>
        </w:tc>
        <w:tc>
          <w:tcPr>
            <w:tcW w:w="851" w:type="pct"/>
            <w:shd w:val="clear" w:color="auto" w:fill="auto"/>
          </w:tcPr>
          <w:p w:rsidR="00CB30E6" w:rsidRPr="000F64B8" w:rsidRDefault="00CB30E6" w:rsidP="000F64B8">
            <w:pPr>
              <w:spacing w:line="360" w:lineRule="auto"/>
              <w:jc w:val="both"/>
              <w:rPr>
                <w:color w:val="000000"/>
                <w:sz w:val="20"/>
              </w:rPr>
            </w:pPr>
            <w:r w:rsidRPr="000F64B8">
              <w:rPr>
                <w:color w:val="000000"/>
                <w:sz w:val="20"/>
              </w:rPr>
              <w:t>+0,02/-0,01</w:t>
            </w:r>
          </w:p>
        </w:tc>
        <w:tc>
          <w:tcPr>
            <w:tcW w:w="988" w:type="pct"/>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8</w:t>
            </w:r>
          </w:p>
        </w:tc>
        <w:tc>
          <w:tcPr>
            <w:tcW w:w="136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Донные температуры</w:t>
            </w:r>
            <w:r w:rsidR="00D02FF8" w:rsidRPr="000F64B8">
              <w:rPr>
                <w:color w:val="000000"/>
                <w:sz w:val="20"/>
              </w:rPr>
              <w:t>, Д</w:t>
            </w:r>
            <w:r w:rsidRPr="000F64B8">
              <w:rPr>
                <w:color w:val="000000"/>
                <w:sz w:val="20"/>
              </w:rPr>
              <w:t>1</w:t>
            </w:r>
          </w:p>
          <w:p w:rsidR="00CB30E6" w:rsidRPr="000F64B8" w:rsidRDefault="00CB30E6" w:rsidP="000F64B8">
            <w:pPr>
              <w:spacing w:line="360" w:lineRule="auto"/>
              <w:jc w:val="both"/>
              <w:rPr>
                <w:color w:val="000000"/>
                <w:sz w:val="20"/>
              </w:rPr>
            </w:pPr>
            <w:r w:rsidRPr="000F64B8">
              <w:rPr>
                <w:color w:val="000000"/>
                <w:sz w:val="20"/>
              </w:rPr>
              <w:t>Д2</w:t>
            </w:r>
          </w:p>
          <w:p w:rsidR="00CB30E6" w:rsidRPr="000F64B8" w:rsidRDefault="00CB30E6" w:rsidP="000F64B8">
            <w:pPr>
              <w:spacing w:line="360" w:lineRule="auto"/>
              <w:jc w:val="both"/>
              <w:rPr>
                <w:color w:val="000000"/>
                <w:sz w:val="20"/>
              </w:rPr>
            </w:pPr>
            <w:r w:rsidRPr="000F64B8">
              <w:rPr>
                <w:color w:val="000000"/>
                <w:sz w:val="20"/>
              </w:rPr>
              <w:t>Д8</w:t>
            </w:r>
          </w:p>
        </w:tc>
        <w:tc>
          <w:tcPr>
            <w:tcW w:w="844" w:type="pct"/>
            <w:shd w:val="clear" w:color="auto" w:fill="auto"/>
          </w:tcPr>
          <w:p w:rsidR="00CB30E6" w:rsidRPr="000F64B8" w:rsidRDefault="00CB30E6" w:rsidP="000F64B8">
            <w:pPr>
              <w:spacing w:line="360" w:lineRule="auto"/>
              <w:jc w:val="both"/>
              <w:rPr>
                <w:color w:val="000000"/>
                <w:sz w:val="20"/>
              </w:rPr>
            </w:pPr>
            <w:r w:rsidRPr="000F64B8">
              <w:rPr>
                <w:color w:val="000000"/>
                <w:sz w:val="20"/>
                <w:vertAlign w:val="superscript"/>
              </w:rPr>
              <w:t>о</w:t>
            </w:r>
            <w:r w:rsidRPr="000F64B8">
              <w:rPr>
                <w:color w:val="000000"/>
                <w:sz w:val="20"/>
              </w:rPr>
              <w:t>С</w:t>
            </w:r>
          </w:p>
        </w:tc>
        <w:tc>
          <w:tcPr>
            <w:tcW w:w="707" w:type="pct"/>
            <w:shd w:val="clear" w:color="auto" w:fill="auto"/>
          </w:tcPr>
          <w:p w:rsidR="00CB30E6" w:rsidRPr="000F64B8" w:rsidRDefault="00CB30E6" w:rsidP="000F64B8">
            <w:pPr>
              <w:spacing w:line="360" w:lineRule="auto"/>
              <w:jc w:val="both"/>
              <w:rPr>
                <w:color w:val="000000"/>
                <w:sz w:val="20"/>
              </w:rPr>
            </w:pPr>
            <w:r w:rsidRPr="000F64B8">
              <w:rPr>
                <w:color w:val="000000"/>
                <w:sz w:val="20"/>
              </w:rPr>
              <w:t>972</w:t>
            </w:r>
          </w:p>
          <w:p w:rsidR="00CB30E6" w:rsidRPr="000F64B8" w:rsidRDefault="00CB30E6" w:rsidP="000F64B8">
            <w:pPr>
              <w:spacing w:line="360" w:lineRule="auto"/>
              <w:jc w:val="both"/>
              <w:rPr>
                <w:color w:val="000000"/>
                <w:sz w:val="20"/>
              </w:rPr>
            </w:pPr>
            <w:r w:rsidRPr="000F64B8">
              <w:rPr>
                <w:color w:val="000000"/>
                <w:sz w:val="20"/>
              </w:rPr>
              <w:t>994</w:t>
            </w:r>
          </w:p>
          <w:p w:rsidR="00CB30E6" w:rsidRPr="000F64B8" w:rsidRDefault="00CB30E6" w:rsidP="000F64B8">
            <w:pPr>
              <w:spacing w:line="360" w:lineRule="auto"/>
              <w:jc w:val="both"/>
              <w:rPr>
                <w:color w:val="000000"/>
                <w:sz w:val="20"/>
              </w:rPr>
            </w:pPr>
            <w:r w:rsidRPr="000F64B8">
              <w:rPr>
                <w:color w:val="000000"/>
                <w:sz w:val="20"/>
              </w:rPr>
              <w:t>918</w:t>
            </w:r>
          </w:p>
        </w:tc>
        <w:tc>
          <w:tcPr>
            <w:tcW w:w="851" w:type="pct"/>
            <w:shd w:val="clear" w:color="auto" w:fill="auto"/>
          </w:tcPr>
          <w:p w:rsidR="00CB30E6" w:rsidRPr="000F64B8" w:rsidRDefault="00CB30E6" w:rsidP="000F64B8">
            <w:pPr>
              <w:spacing w:line="360" w:lineRule="auto"/>
              <w:jc w:val="both"/>
              <w:rPr>
                <w:color w:val="000000"/>
                <w:sz w:val="20"/>
              </w:rPr>
            </w:pPr>
            <w:r w:rsidRPr="000F64B8">
              <w:rPr>
                <w:color w:val="000000"/>
                <w:sz w:val="20"/>
              </w:rPr>
              <w:t>±2</w:t>
            </w:r>
          </w:p>
          <w:p w:rsidR="00CB30E6" w:rsidRPr="000F64B8" w:rsidRDefault="00CB30E6" w:rsidP="000F64B8">
            <w:pPr>
              <w:spacing w:line="360" w:lineRule="auto"/>
              <w:jc w:val="both"/>
              <w:rPr>
                <w:color w:val="000000"/>
                <w:sz w:val="20"/>
              </w:rPr>
            </w:pPr>
            <w:r w:rsidRPr="000F64B8">
              <w:rPr>
                <w:color w:val="000000"/>
                <w:sz w:val="20"/>
              </w:rPr>
              <w:t>±2</w:t>
            </w:r>
          </w:p>
          <w:p w:rsidR="00CB30E6" w:rsidRPr="000F64B8" w:rsidRDefault="00CB30E6" w:rsidP="000F64B8">
            <w:pPr>
              <w:spacing w:line="360" w:lineRule="auto"/>
              <w:jc w:val="both"/>
              <w:rPr>
                <w:color w:val="000000"/>
                <w:sz w:val="20"/>
              </w:rPr>
            </w:pPr>
            <w:r w:rsidRPr="000F64B8">
              <w:rPr>
                <w:color w:val="000000"/>
                <w:sz w:val="20"/>
              </w:rPr>
              <w:t>±2</w:t>
            </w:r>
          </w:p>
        </w:tc>
        <w:tc>
          <w:tcPr>
            <w:tcW w:w="988" w:type="pct"/>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9</w:t>
            </w:r>
          </w:p>
        </w:tc>
        <w:tc>
          <w:tcPr>
            <w:tcW w:w="136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Температура по стекломассе</w:t>
            </w:r>
            <w:r w:rsidR="00D02FF8" w:rsidRPr="000F64B8">
              <w:rPr>
                <w:color w:val="000000"/>
                <w:sz w:val="20"/>
              </w:rPr>
              <w:t>, М</w:t>
            </w:r>
            <w:r w:rsidRPr="000F64B8">
              <w:rPr>
                <w:color w:val="000000"/>
                <w:sz w:val="20"/>
              </w:rPr>
              <w:t>3</w:t>
            </w:r>
          </w:p>
        </w:tc>
        <w:tc>
          <w:tcPr>
            <w:tcW w:w="844" w:type="pct"/>
            <w:shd w:val="clear" w:color="auto" w:fill="auto"/>
          </w:tcPr>
          <w:p w:rsidR="00CB30E6" w:rsidRPr="000F64B8" w:rsidRDefault="00CB30E6" w:rsidP="000F64B8">
            <w:pPr>
              <w:spacing w:line="360" w:lineRule="auto"/>
              <w:jc w:val="both"/>
              <w:rPr>
                <w:color w:val="000000"/>
                <w:sz w:val="20"/>
              </w:rPr>
            </w:pPr>
            <w:r w:rsidRPr="000F64B8">
              <w:rPr>
                <w:color w:val="000000"/>
                <w:sz w:val="20"/>
                <w:vertAlign w:val="superscript"/>
              </w:rPr>
              <w:t>о</w:t>
            </w:r>
            <w:r w:rsidRPr="000F64B8">
              <w:rPr>
                <w:color w:val="000000"/>
                <w:sz w:val="20"/>
              </w:rPr>
              <w:t>С</w:t>
            </w:r>
          </w:p>
        </w:tc>
        <w:tc>
          <w:tcPr>
            <w:tcW w:w="707" w:type="pct"/>
            <w:shd w:val="clear" w:color="auto" w:fill="auto"/>
          </w:tcPr>
          <w:p w:rsidR="00CB30E6" w:rsidRPr="000F64B8" w:rsidRDefault="00CB30E6" w:rsidP="000F64B8">
            <w:pPr>
              <w:spacing w:line="360" w:lineRule="auto"/>
              <w:jc w:val="both"/>
              <w:rPr>
                <w:color w:val="000000"/>
                <w:sz w:val="20"/>
              </w:rPr>
            </w:pPr>
            <w:r w:rsidRPr="000F64B8">
              <w:rPr>
                <w:color w:val="000000"/>
                <w:sz w:val="20"/>
              </w:rPr>
              <w:t>1402</w:t>
            </w:r>
          </w:p>
        </w:tc>
        <w:tc>
          <w:tcPr>
            <w:tcW w:w="851" w:type="pct"/>
            <w:shd w:val="clear" w:color="auto" w:fill="auto"/>
          </w:tcPr>
          <w:p w:rsidR="00CB30E6" w:rsidRPr="000F64B8" w:rsidRDefault="00CB30E6" w:rsidP="000F64B8">
            <w:pPr>
              <w:spacing w:line="360" w:lineRule="auto"/>
              <w:jc w:val="both"/>
              <w:rPr>
                <w:color w:val="000000"/>
                <w:sz w:val="20"/>
              </w:rPr>
            </w:pPr>
            <w:r w:rsidRPr="000F64B8">
              <w:rPr>
                <w:color w:val="000000"/>
                <w:sz w:val="20"/>
              </w:rPr>
              <w:t>±3</w:t>
            </w:r>
          </w:p>
        </w:tc>
        <w:tc>
          <w:tcPr>
            <w:tcW w:w="988" w:type="pct"/>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trHeight w:val="918"/>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10</w:t>
            </w:r>
          </w:p>
        </w:tc>
        <w:tc>
          <w:tcPr>
            <w:tcW w:w="136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Температура стекломассы в выработочном канале</w:t>
            </w:r>
            <w:r w:rsidR="00D02FF8" w:rsidRPr="000F64B8">
              <w:rPr>
                <w:color w:val="000000"/>
                <w:sz w:val="20"/>
              </w:rPr>
              <w:t>, К</w:t>
            </w:r>
            <w:r w:rsidRPr="000F64B8">
              <w:rPr>
                <w:color w:val="000000"/>
                <w:sz w:val="20"/>
              </w:rPr>
              <w:t>1</w:t>
            </w:r>
          </w:p>
        </w:tc>
        <w:tc>
          <w:tcPr>
            <w:tcW w:w="844" w:type="pct"/>
            <w:shd w:val="clear" w:color="auto" w:fill="auto"/>
          </w:tcPr>
          <w:p w:rsidR="00CB30E6" w:rsidRPr="000F64B8" w:rsidRDefault="00CB30E6" w:rsidP="000F64B8">
            <w:pPr>
              <w:spacing w:line="360" w:lineRule="auto"/>
              <w:jc w:val="both"/>
              <w:rPr>
                <w:color w:val="000000"/>
                <w:sz w:val="20"/>
              </w:rPr>
            </w:pPr>
            <w:r w:rsidRPr="000F64B8">
              <w:rPr>
                <w:color w:val="000000"/>
                <w:sz w:val="20"/>
                <w:vertAlign w:val="superscript"/>
              </w:rPr>
              <w:t>о</w:t>
            </w:r>
            <w:r w:rsidRPr="000F64B8">
              <w:rPr>
                <w:color w:val="000000"/>
                <w:sz w:val="20"/>
              </w:rPr>
              <w:t>С</w:t>
            </w:r>
          </w:p>
        </w:tc>
        <w:tc>
          <w:tcPr>
            <w:tcW w:w="707" w:type="pct"/>
            <w:shd w:val="clear" w:color="auto" w:fill="auto"/>
          </w:tcPr>
          <w:p w:rsidR="00CB30E6" w:rsidRPr="000F64B8" w:rsidRDefault="00CB30E6" w:rsidP="000F64B8">
            <w:pPr>
              <w:spacing w:line="360" w:lineRule="auto"/>
              <w:jc w:val="both"/>
              <w:rPr>
                <w:color w:val="000000"/>
                <w:sz w:val="20"/>
              </w:rPr>
            </w:pPr>
            <w:r w:rsidRPr="000F64B8">
              <w:rPr>
                <w:color w:val="000000"/>
                <w:sz w:val="20"/>
              </w:rPr>
              <w:t>1100</w:t>
            </w:r>
          </w:p>
        </w:tc>
        <w:tc>
          <w:tcPr>
            <w:tcW w:w="851" w:type="pct"/>
            <w:shd w:val="clear" w:color="auto" w:fill="auto"/>
          </w:tcPr>
          <w:p w:rsidR="00CB30E6" w:rsidRPr="000F64B8" w:rsidRDefault="00CB30E6" w:rsidP="000F64B8">
            <w:pPr>
              <w:spacing w:line="360" w:lineRule="auto"/>
              <w:jc w:val="both"/>
              <w:rPr>
                <w:color w:val="000000"/>
                <w:sz w:val="20"/>
              </w:rPr>
            </w:pPr>
            <w:r w:rsidRPr="000F64B8">
              <w:rPr>
                <w:color w:val="000000"/>
                <w:sz w:val="20"/>
              </w:rPr>
              <w:t>±0,5</w:t>
            </w:r>
          </w:p>
        </w:tc>
        <w:tc>
          <w:tcPr>
            <w:tcW w:w="988" w:type="pct"/>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11</w:t>
            </w:r>
          </w:p>
        </w:tc>
        <w:tc>
          <w:tcPr>
            <w:tcW w:w="136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Температура отходящей воды с осевого холодильника, не более</w:t>
            </w:r>
          </w:p>
        </w:tc>
        <w:tc>
          <w:tcPr>
            <w:tcW w:w="844" w:type="pct"/>
            <w:shd w:val="clear" w:color="auto" w:fill="auto"/>
          </w:tcPr>
          <w:p w:rsidR="00CB30E6" w:rsidRPr="000F64B8" w:rsidRDefault="00CB30E6" w:rsidP="000F64B8">
            <w:pPr>
              <w:spacing w:line="360" w:lineRule="auto"/>
              <w:jc w:val="both"/>
              <w:rPr>
                <w:color w:val="000000"/>
                <w:sz w:val="20"/>
              </w:rPr>
            </w:pPr>
            <w:r w:rsidRPr="000F64B8">
              <w:rPr>
                <w:color w:val="000000"/>
                <w:sz w:val="20"/>
                <w:vertAlign w:val="superscript"/>
              </w:rPr>
              <w:t>о</w:t>
            </w:r>
            <w:r w:rsidRPr="000F64B8">
              <w:rPr>
                <w:color w:val="000000"/>
                <w:sz w:val="20"/>
              </w:rPr>
              <w:t>С</w:t>
            </w:r>
          </w:p>
        </w:tc>
        <w:tc>
          <w:tcPr>
            <w:tcW w:w="707" w:type="pct"/>
            <w:shd w:val="clear" w:color="auto" w:fill="auto"/>
          </w:tcPr>
          <w:p w:rsidR="00CB30E6" w:rsidRPr="000F64B8" w:rsidRDefault="00CB30E6" w:rsidP="000F64B8">
            <w:pPr>
              <w:spacing w:line="360" w:lineRule="auto"/>
              <w:jc w:val="both"/>
              <w:rPr>
                <w:color w:val="000000"/>
                <w:sz w:val="20"/>
              </w:rPr>
            </w:pPr>
            <w:r w:rsidRPr="000F64B8">
              <w:rPr>
                <w:color w:val="000000"/>
                <w:sz w:val="20"/>
              </w:rPr>
              <w:t>65</w:t>
            </w:r>
          </w:p>
        </w:tc>
        <w:tc>
          <w:tcPr>
            <w:tcW w:w="851" w:type="pct"/>
            <w:shd w:val="clear" w:color="auto" w:fill="auto"/>
          </w:tcPr>
          <w:p w:rsidR="00CB30E6" w:rsidRPr="000F64B8" w:rsidRDefault="00CB30E6" w:rsidP="000F64B8">
            <w:pPr>
              <w:spacing w:line="360" w:lineRule="auto"/>
              <w:jc w:val="both"/>
              <w:rPr>
                <w:color w:val="000000"/>
                <w:sz w:val="20"/>
              </w:rPr>
            </w:pPr>
          </w:p>
        </w:tc>
        <w:tc>
          <w:tcPr>
            <w:tcW w:w="988" w:type="pct"/>
            <w:vMerge w:val="restart"/>
            <w:shd w:val="clear" w:color="auto" w:fill="auto"/>
          </w:tcPr>
          <w:p w:rsidR="00CB30E6" w:rsidRPr="000F64B8" w:rsidRDefault="00CB30E6" w:rsidP="000F64B8">
            <w:pPr>
              <w:spacing w:line="360" w:lineRule="auto"/>
              <w:jc w:val="both"/>
              <w:rPr>
                <w:color w:val="000000"/>
                <w:sz w:val="20"/>
              </w:rPr>
            </w:pPr>
            <w:r w:rsidRPr="000F64B8">
              <w:rPr>
                <w:color w:val="000000"/>
                <w:sz w:val="20"/>
              </w:rPr>
              <w:t>Температура воды на выходе регулируется начальником смены цеха</w:t>
            </w: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12</w:t>
            </w:r>
          </w:p>
        </w:tc>
        <w:tc>
          <w:tcPr>
            <w:tcW w:w="136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Температура отходящей воды с холодильника на пережиме</w:t>
            </w:r>
          </w:p>
        </w:tc>
        <w:tc>
          <w:tcPr>
            <w:tcW w:w="844" w:type="pct"/>
            <w:shd w:val="clear" w:color="auto" w:fill="auto"/>
          </w:tcPr>
          <w:p w:rsidR="00CB30E6" w:rsidRPr="000F64B8" w:rsidRDefault="00CB30E6" w:rsidP="000F64B8">
            <w:pPr>
              <w:spacing w:line="360" w:lineRule="auto"/>
              <w:jc w:val="both"/>
              <w:rPr>
                <w:color w:val="000000"/>
                <w:sz w:val="20"/>
              </w:rPr>
            </w:pPr>
            <w:r w:rsidRPr="000F64B8">
              <w:rPr>
                <w:color w:val="000000"/>
                <w:sz w:val="20"/>
                <w:vertAlign w:val="superscript"/>
              </w:rPr>
              <w:t>о</w:t>
            </w:r>
            <w:r w:rsidRPr="000F64B8">
              <w:rPr>
                <w:color w:val="000000"/>
                <w:sz w:val="20"/>
              </w:rPr>
              <w:t>С</w:t>
            </w:r>
          </w:p>
        </w:tc>
        <w:tc>
          <w:tcPr>
            <w:tcW w:w="707" w:type="pct"/>
            <w:shd w:val="clear" w:color="auto" w:fill="auto"/>
          </w:tcPr>
          <w:p w:rsidR="00CB30E6" w:rsidRPr="000F64B8" w:rsidRDefault="00CB30E6" w:rsidP="000F64B8">
            <w:pPr>
              <w:spacing w:line="360" w:lineRule="auto"/>
              <w:jc w:val="both"/>
              <w:rPr>
                <w:color w:val="000000"/>
                <w:sz w:val="20"/>
              </w:rPr>
            </w:pPr>
            <w:r w:rsidRPr="000F64B8">
              <w:rPr>
                <w:color w:val="000000"/>
                <w:sz w:val="20"/>
              </w:rPr>
              <w:t>48</w:t>
            </w:r>
          </w:p>
        </w:tc>
        <w:tc>
          <w:tcPr>
            <w:tcW w:w="851" w:type="pct"/>
            <w:shd w:val="clear" w:color="auto" w:fill="auto"/>
          </w:tcPr>
          <w:p w:rsidR="00CB30E6" w:rsidRPr="000F64B8" w:rsidRDefault="00CB30E6" w:rsidP="000F64B8">
            <w:pPr>
              <w:spacing w:line="360" w:lineRule="auto"/>
              <w:jc w:val="both"/>
              <w:rPr>
                <w:color w:val="000000"/>
                <w:sz w:val="20"/>
              </w:rPr>
            </w:pPr>
            <w:r w:rsidRPr="000F64B8">
              <w:rPr>
                <w:color w:val="000000"/>
                <w:sz w:val="20"/>
              </w:rPr>
              <w:t>±3</w:t>
            </w:r>
          </w:p>
        </w:tc>
        <w:tc>
          <w:tcPr>
            <w:tcW w:w="988" w:type="pct"/>
            <w:vMerge/>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13</w:t>
            </w:r>
          </w:p>
        </w:tc>
        <w:tc>
          <w:tcPr>
            <w:tcW w:w="136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Температура отходящей воды с мешалок</w:t>
            </w:r>
          </w:p>
        </w:tc>
        <w:tc>
          <w:tcPr>
            <w:tcW w:w="844" w:type="pct"/>
            <w:shd w:val="clear" w:color="auto" w:fill="auto"/>
          </w:tcPr>
          <w:p w:rsidR="00CB30E6" w:rsidRPr="000F64B8" w:rsidRDefault="00CB30E6" w:rsidP="000F64B8">
            <w:pPr>
              <w:spacing w:line="360" w:lineRule="auto"/>
              <w:jc w:val="both"/>
              <w:rPr>
                <w:color w:val="000000"/>
                <w:sz w:val="20"/>
              </w:rPr>
            </w:pPr>
            <w:r w:rsidRPr="000F64B8">
              <w:rPr>
                <w:color w:val="000000"/>
                <w:sz w:val="20"/>
                <w:vertAlign w:val="superscript"/>
              </w:rPr>
              <w:t>о</w:t>
            </w:r>
            <w:r w:rsidRPr="000F64B8">
              <w:rPr>
                <w:color w:val="000000"/>
                <w:sz w:val="20"/>
              </w:rPr>
              <w:t>С</w:t>
            </w:r>
          </w:p>
        </w:tc>
        <w:tc>
          <w:tcPr>
            <w:tcW w:w="707" w:type="pct"/>
            <w:shd w:val="clear" w:color="auto" w:fill="auto"/>
          </w:tcPr>
          <w:p w:rsidR="00CB30E6" w:rsidRPr="000F64B8" w:rsidRDefault="00CB30E6" w:rsidP="000F64B8">
            <w:pPr>
              <w:spacing w:line="360" w:lineRule="auto"/>
              <w:jc w:val="both"/>
              <w:rPr>
                <w:color w:val="000000"/>
                <w:sz w:val="20"/>
              </w:rPr>
            </w:pPr>
            <w:r w:rsidRPr="000F64B8">
              <w:rPr>
                <w:color w:val="000000"/>
                <w:sz w:val="20"/>
              </w:rPr>
              <w:t>50</w:t>
            </w:r>
          </w:p>
        </w:tc>
        <w:tc>
          <w:tcPr>
            <w:tcW w:w="851" w:type="pct"/>
            <w:shd w:val="clear" w:color="auto" w:fill="auto"/>
          </w:tcPr>
          <w:p w:rsidR="00CB30E6" w:rsidRPr="000F64B8" w:rsidRDefault="00CB30E6" w:rsidP="000F64B8">
            <w:pPr>
              <w:spacing w:line="360" w:lineRule="auto"/>
              <w:jc w:val="both"/>
              <w:rPr>
                <w:color w:val="000000"/>
                <w:sz w:val="20"/>
              </w:rPr>
            </w:pPr>
            <w:r w:rsidRPr="000F64B8">
              <w:rPr>
                <w:color w:val="000000"/>
                <w:sz w:val="20"/>
              </w:rPr>
              <w:t>±3</w:t>
            </w:r>
          </w:p>
        </w:tc>
        <w:tc>
          <w:tcPr>
            <w:tcW w:w="988" w:type="pct"/>
            <w:vMerge/>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14</w:t>
            </w:r>
          </w:p>
        </w:tc>
        <w:tc>
          <w:tcPr>
            <w:tcW w:w="136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Скорость мешалок стекломассы</w:t>
            </w:r>
          </w:p>
        </w:tc>
        <w:tc>
          <w:tcPr>
            <w:tcW w:w="844"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Об/мин</w:t>
            </w:r>
          </w:p>
        </w:tc>
        <w:tc>
          <w:tcPr>
            <w:tcW w:w="707" w:type="pct"/>
            <w:shd w:val="clear" w:color="auto" w:fill="auto"/>
          </w:tcPr>
          <w:p w:rsidR="00CB30E6" w:rsidRPr="000F64B8" w:rsidRDefault="00CB30E6" w:rsidP="000F64B8">
            <w:pPr>
              <w:spacing w:line="360" w:lineRule="auto"/>
              <w:jc w:val="both"/>
              <w:rPr>
                <w:color w:val="000000"/>
                <w:sz w:val="20"/>
              </w:rPr>
            </w:pPr>
            <w:r w:rsidRPr="000F64B8">
              <w:rPr>
                <w:color w:val="000000"/>
                <w:sz w:val="20"/>
              </w:rPr>
              <w:t>3,5</w:t>
            </w:r>
            <w:r w:rsidR="00D02FF8" w:rsidRPr="000F64B8">
              <w:rPr>
                <w:color w:val="000000"/>
                <w:sz w:val="20"/>
              </w:rPr>
              <w:t>–5</w:t>
            </w:r>
          </w:p>
        </w:tc>
        <w:tc>
          <w:tcPr>
            <w:tcW w:w="851" w:type="pct"/>
            <w:shd w:val="clear" w:color="auto" w:fill="auto"/>
          </w:tcPr>
          <w:p w:rsidR="00CB30E6" w:rsidRPr="000F64B8" w:rsidRDefault="00CB30E6" w:rsidP="000F64B8">
            <w:pPr>
              <w:spacing w:line="360" w:lineRule="auto"/>
              <w:jc w:val="both"/>
              <w:rPr>
                <w:color w:val="000000"/>
                <w:sz w:val="20"/>
              </w:rPr>
            </w:pPr>
          </w:p>
        </w:tc>
        <w:tc>
          <w:tcPr>
            <w:tcW w:w="988" w:type="pct"/>
            <w:shd w:val="clear" w:color="auto" w:fill="auto"/>
          </w:tcPr>
          <w:p w:rsidR="00CB30E6" w:rsidRPr="000F64B8" w:rsidRDefault="006D5F6C" w:rsidP="000F64B8">
            <w:pPr>
              <w:spacing w:line="360" w:lineRule="auto"/>
              <w:jc w:val="both"/>
              <w:rPr>
                <w:color w:val="000000"/>
                <w:sz w:val="20"/>
              </w:rPr>
            </w:pPr>
            <w:r w:rsidRPr="000F64B8">
              <w:rPr>
                <w:color w:val="000000"/>
                <w:sz w:val="20"/>
              </w:rPr>
              <w:t>Задается распоряже</w:t>
            </w:r>
            <w:r w:rsidR="00CB30E6" w:rsidRPr="000F64B8">
              <w:rPr>
                <w:color w:val="000000"/>
                <w:sz w:val="20"/>
              </w:rPr>
              <w:t>нием главного инженера</w:t>
            </w:r>
          </w:p>
        </w:tc>
      </w:tr>
      <w:tr w:rsidR="00CB30E6" w:rsidRPr="000F64B8" w:rsidTr="000F64B8">
        <w:trPr>
          <w:cantSplit/>
          <w:jc w:val="center"/>
        </w:trPr>
        <w:tc>
          <w:tcPr>
            <w:tcW w:w="5000" w:type="pct"/>
            <w:gridSpan w:val="6"/>
            <w:shd w:val="clear" w:color="auto" w:fill="auto"/>
          </w:tcPr>
          <w:p w:rsidR="00CB30E6" w:rsidRPr="000F64B8" w:rsidRDefault="00CB30E6" w:rsidP="000F64B8">
            <w:pPr>
              <w:spacing w:line="360" w:lineRule="auto"/>
              <w:jc w:val="both"/>
              <w:rPr>
                <w:b/>
                <w:bCs/>
                <w:color w:val="000000"/>
                <w:sz w:val="20"/>
              </w:rPr>
            </w:pPr>
            <w:r w:rsidRPr="000F64B8">
              <w:rPr>
                <w:b/>
                <w:bCs/>
                <w:color w:val="000000"/>
                <w:sz w:val="20"/>
              </w:rPr>
              <w:t>Ванная расплава</w:t>
            </w: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15</w:t>
            </w:r>
          </w:p>
        </w:tc>
        <w:tc>
          <w:tcPr>
            <w:tcW w:w="136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Скорость выработки ленты стекла</w:t>
            </w:r>
          </w:p>
        </w:tc>
        <w:tc>
          <w:tcPr>
            <w:tcW w:w="844"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М/час</w:t>
            </w:r>
          </w:p>
        </w:tc>
        <w:tc>
          <w:tcPr>
            <w:tcW w:w="707" w:type="pct"/>
            <w:shd w:val="clear" w:color="auto" w:fill="auto"/>
          </w:tcPr>
          <w:p w:rsidR="00CB30E6" w:rsidRPr="000F64B8" w:rsidRDefault="00CB30E6" w:rsidP="000F64B8">
            <w:pPr>
              <w:spacing w:line="360" w:lineRule="auto"/>
              <w:jc w:val="both"/>
              <w:rPr>
                <w:color w:val="000000"/>
                <w:sz w:val="20"/>
              </w:rPr>
            </w:pPr>
            <w:r w:rsidRPr="000F64B8">
              <w:rPr>
                <w:color w:val="000000"/>
                <w:sz w:val="20"/>
              </w:rPr>
              <w:t>620</w:t>
            </w:r>
          </w:p>
        </w:tc>
        <w:tc>
          <w:tcPr>
            <w:tcW w:w="851" w:type="pct"/>
            <w:shd w:val="clear" w:color="auto" w:fill="auto"/>
          </w:tcPr>
          <w:p w:rsidR="00CB30E6" w:rsidRPr="000F64B8" w:rsidRDefault="00CB30E6" w:rsidP="000F64B8">
            <w:pPr>
              <w:spacing w:line="360" w:lineRule="auto"/>
              <w:jc w:val="both"/>
              <w:rPr>
                <w:color w:val="000000"/>
                <w:sz w:val="20"/>
              </w:rPr>
            </w:pPr>
            <w:r w:rsidRPr="000F64B8">
              <w:rPr>
                <w:color w:val="000000"/>
                <w:sz w:val="20"/>
              </w:rPr>
              <w:t>±5</w:t>
            </w:r>
          </w:p>
        </w:tc>
        <w:tc>
          <w:tcPr>
            <w:tcW w:w="988" w:type="pct"/>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16</w:t>
            </w:r>
          </w:p>
        </w:tc>
        <w:tc>
          <w:tcPr>
            <w:tcW w:w="136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Ширина ленты стекла с бортами</w:t>
            </w:r>
          </w:p>
        </w:tc>
        <w:tc>
          <w:tcPr>
            <w:tcW w:w="844"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мм</w:t>
            </w:r>
          </w:p>
        </w:tc>
        <w:tc>
          <w:tcPr>
            <w:tcW w:w="707" w:type="pct"/>
            <w:shd w:val="clear" w:color="auto" w:fill="auto"/>
          </w:tcPr>
          <w:p w:rsidR="00CB30E6" w:rsidRPr="000F64B8" w:rsidRDefault="00CB30E6" w:rsidP="000F64B8">
            <w:pPr>
              <w:spacing w:line="360" w:lineRule="auto"/>
              <w:jc w:val="both"/>
              <w:rPr>
                <w:color w:val="000000"/>
                <w:sz w:val="20"/>
              </w:rPr>
            </w:pPr>
            <w:r w:rsidRPr="000F64B8">
              <w:rPr>
                <w:color w:val="000000"/>
                <w:sz w:val="20"/>
              </w:rPr>
              <w:t>3530</w:t>
            </w:r>
          </w:p>
        </w:tc>
        <w:tc>
          <w:tcPr>
            <w:tcW w:w="851" w:type="pct"/>
            <w:shd w:val="clear" w:color="auto" w:fill="auto"/>
          </w:tcPr>
          <w:p w:rsidR="00CB30E6" w:rsidRPr="000F64B8" w:rsidRDefault="00CB30E6" w:rsidP="000F64B8">
            <w:pPr>
              <w:spacing w:line="360" w:lineRule="auto"/>
              <w:jc w:val="both"/>
              <w:rPr>
                <w:color w:val="000000"/>
                <w:sz w:val="20"/>
              </w:rPr>
            </w:pPr>
            <w:r w:rsidRPr="000F64B8">
              <w:rPr>
                <w:color w:val="000000"/>
                <w:sz w:val="20"/>
              </w:rPr>
              <w:t>±10</w:t>
            </w:r>
          </w:p>
        </w:tc>
        <w:tc>
          <w:tcPr>
            <w:tcW w:w="988" w:type="pct"/>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trHeight w:val="1733"/>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17</w:t>
            </w:r>
          </w:p>
        </w:tc>
        <w:tc>
          <w:tcPr>
            <w:tcW w:w="1368" w:type="pct"/>
            <w:shd w:val="clear" w:color="auto" w:fill="auto"/>
          </w:tcPr>
          <w:p w:rsidR="00D02FF8" w:rsidRPr="000F64B8" w:rsidRDefault="00CB30E6" w:rsidP="000F64B8">
            <w:pPr>
              <w:spacing w:line="360" w:lineRule="auto"/>
              <w:jc w:val="both"/>
              <w:rPr>
                <w:color w:val="000000"/>
                <w:sz w:val="20"/>
              </w:rPr>
            </w:pPr>
            <w:r w:rsidRPr="000F64B8">
              <w:rPr>
                <w:color w:val="000000"/>
                <w:sz w:val="20"/>
              </w:rPr>
              <w:t>Скорость РУ,</w:t>
            </w:r>
          </w:p>
          <w:p w:rsidR="00CB30E6" w:rsidRPr="000F64B8" w:rsidRDefault="00CB30E6" w:rsidP="000F64B8">
            <w:pPr>
              <w:spacing w:line="360" w:lineRule="auto"/>
              <w:jc w:val="both"/>
              <w:rPr>
                <w:color w:val="000000"/>
                <w:sz w:val="20"/>
              </w:rPr>
            </w:pPr>
            <w:r w:rsidRPr="000F64B8">
              <w:rPr>
                <w:color w:val="000000"/>
                <w:sz w:val="20"/>
              </w:rPr>
              <w:t>1</w:t>
            </w:r>
          </w:p>
          <w:p w:rsidR="00CB30E6" w:rsidRPr="000F64B8" w:rsidRDefault="00CB30E6" w:rsidP="000F64B8">
            <w:pPr>
              <w:spacing w:line="360" w:lineRule="auto"/>
              <w:jc w:val="both"/>
              <w:rPr>
                <w:color w:val="000000"/>
                <w:sz w:val="20"/>
              </w:rPr>
            </w:pPr>
            <w:r w:rsidRPr="000F64B8">
              <w:rPr>
                <w:color w:val="000000"/>
                <w:sz w:val="20"/>
              </w:rPr>
              <w:t>2</w:t>
            </w:r>
          </w:p>
          <w:p w:rsidR="00CB30E6" w:rsidRPr="000F64B8" w:rsidRDefault="00CB30E6" w:rsidP="000F64B8">
            <w:pPr>
              <w:spacing w:line="360" w:lineRule="auto"/>
              <w:jc w:val="both"/>
              <w:rPr>
                <w:color w:val="000000"/>
                <w:sz w:val="20"/>
              </w:rPr>
            </w:pPr>
            <w:r w:rsidRPr="000F64B8">
              <w:rPr>
                <w:color w:val="000000"/>
                <w:sz w:val="20"/>
              </w:rPr>
              <w:t>3</w:t>
            </w:r>
          </w:p>
          <w:p w:rsidR="00CB30E6" w:rsidRPr="000F64B8" w:rsidRDefault="00CB30E6" w:rsidP="000F64B8">
            <w:pPr>
              <w:spacing w:line="360" w:lineRule="auto"/>
              <w:jc w:val="both"/>
              <w:rPr>
                <w:color w:val="000000"/>
                <w:sz w:val="20"/>
              </w:rPr>
            </w:pPr>
            <w:r w:rsidRPr="000F64B8">
              <w:rPr>
                <w:color w:val="000000"/>
                <w:sz w:val="20"/>
              </w:rPr>
              <w:t>4</w:t>
            </w:r>
          </w:p>
        </w:tc>
        <w:tc>
          <w:tcPr>
            <w:tcW w:w="844"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М/мин</w:t>
            </w:r>
          </w:p>
        </w:tc>
        <w:tc>
          <w:tcPr>
            <w:tcW w:w="707" w:type="pct"/>
            <w:shd w:val="clear" w:color="auto" w:fill="auto"/>
          </w:tcPr>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r w:rsidRPr="000F64B8">
              <w:rPr>
                <w:color w:val="000000"/>
                <w:sz w:val="20"/>
              </w:rPr>
              <w:t>2,75</w:t>
            </w:r>
          </w:p>
          <w:p w:rsidR="00CB30E6" w:rsidRPr="000F64B8" w:rsidRDefault="00CB30E6" w:rsidP="000F64B8">
            <w:pPr>
              <w:spacing w:line="360" w:lineRule="auto"/>
              <w:jc w:val="both"/>
              <w:rPr>
                <w:color w:val="000000"/>
                <w:sz w:val="20"/>
              </w:rPr>
            </w:pPr>
            <w:r w:rsidRPr="000F64B8">
              <w:rPr>
                <w:color w:val="000000"/>
                <w:sz w:val="20"/>
              </w:rPr>
              <w:t>3,75</w:t>
            </w:r>
          </w:p>
          <w:p w:rsidR="00CB30E6" w:rsidRPr="000F64B8" w:rsidRDefault="00CB30E6" w:rsidP="000F64B8">
            <w:pPr>
              <w:spacing w:line="360" w:lineRule="auto"/>
              <w:jc w:val="both"/>
              <w:rPr>
                <w:color w:val="000000"/>
                <w:sz w:val="20"/>
              </w:rPr>
            </w:pPr>
            <w:r w:rsidRPr="000F64B8">
              <w:rPr>
                <w:color w:val="000000"/>
                <w:sz w:val="20"/>
              </w:rPr>
              <w:t>4,75</w:t>
            </w:r>
          </w:p>
          <w:p w:rsidR="00CB30E6" w:rsidRPr="000F64B8" w:rsidRDefault="00CB30E6" w:rsidP="000F64B8">
            <w:pPr>
              <w:spacing w:line="360" w:lineRule="auto"/>
              <w:jc w:val="both"/>
              <w:rPr>
                <w:color w:val="000000"/>
                <w:sz w:val="20"/>
              </w:rPr>
            </w:pPr>
            <w:r w:rsidRPr="000F64B8">
              <w:rPr>
                <w:color w:val="000000"/>
                <w:sz w:val="20"/>
              </w:rPr>
              <w:t>5,75</w:t>
            </w:r>
          </w:p>
        </w:tc>
        <w:tc>
          <w:tcPr>
            <w:tcW w:w="851" w:type="pct"/>
            <w:shd w:val="clear" w:color="auto" w:fill="auto"/>
          </w:tcPr>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r w:rsidRPr="000F64B8">
              <w:rPr>
                <w:color w:val="000000"/>
                <w:sz w:val="20"/>
              </w:rPr>
              <w:t>±0,5</w:t>
            </w:r>
          </w:p>
          <w:p w:rsidR="00CB30E6" w:rsidRPr="000F64B8" w:rsidRDefault="00CB30E6" w:rsidP="000F64B8">
            <w:pPr>
              <w:spacing w:line="360" w:lineRule="auto"/>
              <w:jc w:val="both"/>
              <w:rPr>
                <w:color w:val="000000"/>
                <w:sz w:val="20"/>
              </w:rPr>
            </w:pPr>
            <w:r w:rsidRPr="000F64B8">
              <w:rPr>
                <w:color w:val="000000"/>
                <w:sz w:val="20"/>
              </w:rPr>
              <w:t>±0,5</w:t>
            </w:r>
          </w:p>
          <w:p w:rsidR="00CB30E6" w:rsidRPr="000F64B8" w:rsidRDefault="00CB30E6" w:rsidP="000F64B8">
            <w:pPr>
              <w:spacing w:line="360" w:lineRule="auto"/>
              <w:jc w:val="both"/>
              <w:rPr>
                <w:color w:val="000000"/>
                <w:sz w:val="20"/>
              </w:rPr>
            </w:pPr>
            <w:r w:rsidRPr="000F64B8">
              <w:rPr>
                <w:color w:val="000000"/>
                <w:sz w:val="20"/>
              </w:rPr>
              <w:t>±0,5</w:t>
            </w:r>
          </w:p>
          <w:p w:rsidR="00CB30E6" w:rsidRPr="000F64B8" w:rsidRDefault="00CB30E6" w:rsidP="000F64B8">
            <w:pPr>
              <w:spacing w:line="360" w:lineRule="auto"/>
              <w:jc w:val="both"/>
              <w:rPr>
                <w:color w:val="000000"/>
                <w:sz w:val="20"/>
              </w:rPr>
            </w:pPr>
            <w:r w:rsidRPr="000F64B8">
              <w:rPr>
                <w:color w:val="000000"/>
                <w:sz w:val="20"/>
              </w:rPr>
              <w:t>±0,5</w:t>
            </w:r>
          </w:p>
        </w:tc>
        <w:tc>
          <w:tcPr>
            <w:tcW w:w="988" w:type="pct"/>
            <w:vMerge w:val="restart"/>
            <w:shd w:val="clear" w:color="auto" w:fill="auto"/>
          </w:tcPr>
          <w:p w:rsidR="00CB30E6" w:rsidRPr="000F64B8" w:rsidRDefault="00CB30E6" w:rsidP="000F64B8">
            <w:pPr>
              <w:spacing w:line="360" w:lineRule="auto"/>
              <w:jc w:val="both"/>
              <w:rPr>
                <w:color w:val="000000"/>
                <w:sz w:val="20"/>
              </w:rPr>
            </w:pPr>
            <w:r w:rsidRPr="000F64B8">
              <w:rPr>
                <w:color w:val="000000"/>
                <w:sz w:val="20"/>
              </w:rPr>
              <w:t>Скорости и углы РУ допускается регулировать по распоряжению бригадира с целью выдерживания толщины и разнотолщинности стекла</w:t>
            </w: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18</w:t>
            </w:r>
          </w:p>
        </w:tc>
        <w:tc>
          <w:tcPr>
            <w:tcW w:w="136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Угол разворота РУ,</w:t>
            </w:r>
          </w:p>
          <w:p w:rsidR="00CB30E6" w:rsidRPr="000F64B8" w:rsidRDefault="00CB30E6" w:rsidP="000F64B8">
            <w:pPr>
              <w:spacing w:line="360" w:lineRule="auto"/>
              <w:jc w:val="both"/>
              <w:rPr>
                <w:color w:val="000000"/>
                <w:sz w:val="20"/>
              </w:rPr>
            </w:pPr>
            <w:r w:rsidRPr="000F64B8">
              <w:rPr>
                <w:color w:val="000000"/>
                <w:sz w:val="20"/>
              </w:rPr>
              <w:t>1</w:t>
            </w:r>
          </w:p>
          <w:p w:rsidR="00CB30E6" w:rsidRPr="000F64B8" w:rsidRDefault="00CB30E6" w:rsidP="000F64B8">
            <w:pPr>
              <w:spacing w:line="360" w:lineRule="auto"/>
              <w:jc w:val="both"/>
              <w:rPr>
                <w:color w:val="000000"/>
                <w:sz w:val="20"/>
              </w:rPr>
            </w:pPr>
            <w:r w:rsidRPr="000F64B8">
              <w:rPr>
                <w:color w:val="000000"/>
                <w:sz w:val="20"/>
              </w:rPr>
              <w:t>2</w:t>
            </w:r>
          </w:p>
          <w:p w:rsidR="00CB30E6" w:rsidRPr="000F64B8" w:rsidRDefault="00CB30E6" w:rsidP="000F64B8">
            <w:pPr>
              <w:spacing w:line="360" w:lineRule="auto"/>
              <w:jc w:val="both"/>
              <w:rPr>
                <w:color w:val="000000"/>
                <w:sz w:val="20"/>
              </w:rPr>
            </w:pPr>
            <w:r w:rsidRPr="000F64B8">
              <w:rPr>
                <w:color w:val="000000"/>
                <w:sz w:val="20"/>
              </w:rPr>
              <w:t>3</w:t>
            </w:r>
          </w:p>
          <w:p w:rsidR="00CB30E6" w:rsidRPr="000F64B8" w:rsidRDefault="00CB30E6" w:rsidP="000F64B8">
            <w:pPr>
              <w:spacing w:line="360" w:lineRule="auto"/>
              <w:jc w:val="both"/>
              <w:rPr>
                <w:color w:val="000000"/>
                <w:sz w:val="20"/>
              </w:rPr>
            </w:pPr>
            <w:r w:rsidRPr="000F64B8">
              <w:rPr>
                <w:color w:val="000000"/>
                <w:sz w:val="20"/>
              </w:rPr>
              <w:t>4</w:t>
            </w:r>
          </w:p>
        </w:tc>
        <w:tc>
          <w:tcPr>
            <w:tcW w:w="844"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град</w:t>
            </w:r>
          </w:p>
        </w:tc>
        <w:tc>
          <w:tcPr>
            <w:tcW w:w="707" w:type="pct"/>
            <w:shd w:val="clear" w:color="auto" w:fill="auto"/>
          </w:tcPr>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r w:rsidRPr="000F64B8">
              <w:rPr>
                <w:color w:val="000000"/>
                <w:sz w:val="20"/>
              </w:rPr>
              <w:t>-4/-4</w:t>
            </w:r>
          </w:p>
          <w:p w:rsidR="00CB30E6" w:rsidRPr="000F64B8" w:rsidRDefault="00CB30E6" w:rsidP="000F64B8">
            <w:pPr>
              <w:spacing w:line="360" w:lineRule="auto"/>
              <w:jc w:val="both"/>
              <w:rPr>
                <w:color w:val="000000"/>
                <w:sz w:val="20"/>
              </w:rPr>
            </w:pPr>
            <w:r w:rsidRPr="000F64B8">
              <w:rPr>
                <w:color w:val="000000"/>
                <w:sz w:val="20"/>
              </w:rPr>
              <w:t>2/2</w:t>
            </w:r>
          </w:p>
          <w:p w:rsidR="00CB30E6" w:rsidRPr="000F64B8" w:rsidRDefault="00CB30E6" w:rsidP="000F64B8">
            <w:pPr>
              <w:spacing w:line="360" w:lineRule="auto"/>
              <w:jc w:val="both"/>
              <w:rPr>
                <w:color w:val="000000"/>
                <w:sz w:val="20"/>
              </w:rPr>
            </w:pPr>
            <w:r w:rsidRPr="000F64B8">
              <w:rPr>
                <w:color w:val="000000"/>
                <w:sz w:val="20"/>
              </w:rPr>
              <w:t>3/3</w:t>
            </w:r>
          </w:p>
          <w:p w:rsidR="00CB30E6" w:rsidRPr="000F64B8" w:rsidRDefault="00CB30E6" w:rsidP="000F64B8">
            <w:pPr>
              <w:spacing w:line="360" w:lineRule="auto"/>
              <w:jc w:val="both"/>
              <w:rPr>
                <w:color w:val="000000"/>
                <w:sz w:val="20"/>
              </w:rPr>
            </w:pPr>
            <w:r w:rsidRPr="000F64B8">
              <w:rPr>
                <w:color w:val="000000"/>
                <w:sz w:val="20"/>
              </w:rPr>
              <w:t>3/3</w:t>
            </w:r>
          </w:p>
        </w:tc>
        <w:tc>
          <w:tcPr>
            <w:tcW w:w="851" w:type="pct"/>
            <w:shd w:val="clear" w:color="auto" w:fill="auto"/>
          </w:tcPr>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r w:rsidRPr="000F64B8">
              <w:rPr>
                <w:color w:val="000000"/>
                <w:sz w:val="20"/>
              </w:rPr>
              <w:t>±1</w:t>
            </w:r>
          </w:p>
          <w:p w:rsidR="00CB30E6" w:rsidRPr="000F64B8" w:rsidRDefault="00CB30E6" w:rsidP="000F64B8">
            <w:pPr>
              <w:spacing w:line="360" w:lineRule="auto"/>
              <w:jc w:val="both"/>
              <w:rPr>
                <w:color w:val="000000"/>
                <w:sz w:val="20"/>
              </w:rPr>
            </w:pPr>
            <w:r w:rsidRPr="000F64B8">
              <w:rPr>
                <w:color w:val="000000"/>
                <w:sz w:val="20"/>
              </w:rPr>
              <w:t>±1</w:t>
            </w:r>
          </w:p>
          <w:p w:rsidR="00CB30E6" w:rsidRPr="000F64B8" w:rsidRDefault="00CB30E6" w:rsidP="000F64B8">
            <w:pPr>
              <w:spacing w:line="360" w:lineRule="auto"/>
              <w:jc w:val="both"/>
              <w:rPr>
                <w:color w:val="000000"/>
                <w:sz w:val="20"/>
              </w:rPr>
            </w:pPr>
            <w:r w:rsidRPr="000F64B8">
              <w:rPr>
                <w:color w:val="000000"/>
                <w:sz w:val="20"/>
              </w:rPr>
              <w:t>±1</w:t>
            </w:r>
          </w:p>
          <w:p w:rsidR="00CB30E6" w:rsidRPr="000F64B8" w:rsidRDefault="00CB30E6" w:rsidP="000F64B8">
            <w:pPr>
              <w:spacing w:line="360" w:lineRule="auto"/>
              <w:jc w:val="both"/>
              <w:rPr>
                <w:color w:val="000000"/>
                <w:sz w:val="20"/>
              </w:rPr>
            </w:pPr>
            <w:r w:rsidRPr="000F64B8">
              <w:rPr>
                <w:color w:val="000000"/>
                <w:sz w:val="20"/>
              </w:rPr>
              <w:t>±1</w:t>
            </w:r>
          </w:p>
        </w:tc>
        <w:tc>
          <w:tcPr>
            <w:tcW w:w="988" w:type="pct"/>
            <w:vMerge/>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19</w:t>
            </w:r>
          </w:p>
        </w:tc>
        <w:tc>
          <w:tcPr>
            <w:tcW w:w="136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Расход защитной атмосферы:</w:t>
            </w:r>
          </w:p>
          <w:p w:rsidR="00CB30E6" w:rsidRPr="000F64B8" w:rsidRDefault="00CB30E6" w:rsidP="000F64B8">
            <w:pPr>
              <w:spacing w:line="360" w:lineRule="auto"/>
              <w:jc w:val="both"/>
              <w:rPr>
                <w:color w:val="000000"/>
                <w:sz w:val="20"/>
              </w:rPr>
            </w:pPr>
            <w:r w:rsidRPr="000F64B8">
              <w:rPr>
                <w:color w:val="000000"/>
                <w:sz w:val="20"/>
              </w:rPr>
              <w:t>Общий</w:t>
            </w:r>
          </w:p>
          <w:p w:rsidR="00CB30E6" w:rsidRPr="000F64B8" w:rsidRDefault="00CB30E6" w:rsidP="000F64B8">
            <w:pPr>
              <w:spacing w:line="360" w:lineRule="auto"/>
              <w:jc w:val="both"/>
              <w:rPr>
                <w:color w:val="000000"/>
                <w:sz w:val="20"/>
              </w:rPr>
            </w:pPr>
            <w:r w:rsidRPr="000F64B8">
              <w:rPr>
                <w:color w:val="000000"/>
                <w:sz w:val="20"/>
              </w:rPr>
              <w:t>По линиям1</w:t>
            </w:r>
          </w:p>
          <w:p w:rsidR="00CB30E6" w:rsidRPr="000F64B8" w:rsidRDefault="00CB30E6" w:rsidP="000F64B8">
            <w:pPr>
              <w:spacing w:line="360" w:lineRule="auto"/>
              <w:jc w:val="both"/>
              <w:rPr>
                <w:color w:val="000000"/>
                <w:sz w:val="20"/>
              </w:rPr>
            </w:pPr>
            <w:r w:rsidRPr="000F64B8">
              <w:rPr>
                <w:color w:val="000000"/>
                <w:sz w:val="20"/>
              </w:rPr>
              <w:t>2</w:t>
            </w:r>
          </w:p>
          <w:p w:rsidR="00CB30E6" w:rsidRPr="000F64B8" w:rsidRDefault="00CB30E6" w:rsidP="000F64B8">
            <w:pPr>
              <w:spacing w:line="360" w:lineRule="auto"/>
              <w:jc w:val="both"/>
              <w:rPr>
                <w:color w:val="000000"/>
                <w:sz w:val="20"/>
              </w:rPr>
            </w:pPr>
            <w:r w:rsidRPr="000F64B8">
              <w:rPr>
                <w:color w:val="000000"/>
                <w:sz w:val="20"/>
              </w:rPr>
              <w:t>3</w:t>
            </w:r>
          </w:p>
          <w:p w:rsidR="00CB30E6" w:rsidRPr="000F64B8" w:rsidRDefault="00CB30E6" w:rsidP="000F64B8">
            <w:pPr>
              <w:spacing w:line="360" w:lineRule="auto"/>
              <w:jc w:val="both"/>
              <w:rPr>
                <w:color w:val="000000"/>
                <w:sz w:val="20"/>
              </w:rPr>
            </w:pPr>
            <w:r w:rsidRPr="000F64B8">
              <w:rPr>
                <w:color w:val="000000"/>
                <w:sz w:val="20"/>
              </w:rPr>
              <w:t>4</w:t>
            </w:r>
          </w:p>
        </w:tc>
        <w:tc>
          <w:tcPr>
            <w:tcW w:w="844"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м</w:t>
            </w:r>
            <w:r w:rsidRPr="000F64B8">
              <w:rPr>
                <w:color w:val="000000"/>
                <w:sz w:val="20"/>
                <w:vertAlign w:val="superscript"/>
              </w:rPr>
              <w:t>3</w:t>
            </w:r>
            <w:r w:rsidRPr="000F64B8">
              <w:rPr>
                <w:color w:val="000000"/>
                <w:sz w:val="20"/>
              </w:rPr>
              <w:t>/час</w:t>
            </w:r>
          </w:p>
        </w:tc>
        <w:tc>
          <w:tcPr>
            <w:tcW w:w="707" w:type="pct"/>
            <w:shd w:val="clear" w:color="auto" w:fill="auto"/>
          </w:tcPr>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r w:rsidRPr="000F64B8">
              <w:rPr>
                <w:color w:val="000000"/>
                <w:sz w:val="20"/>
              </w:rPr>
              <w:t>1200</w:t>
            </w:r>
          </w:p>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r w:rsidRPr="000F64B8">
              <w:rPr>
                <w:color w:val="000000"/>
                <w:sz w:val="20"/>
              </w:rPr>
              <w:t>345</w:t>
            </w:r>
          </w:p>
          <w:p w:rsidR="00CB30E6" w:rsidRPr="000F64B8" w:rsidRDefault="00CB30E6" w:rsidP="000F64B8">
            <w:pPr>
              <w:spacing w:line="360" w:lineRule="auto"/>
              <w:jc w:val="both"/>
              <w:rPr>
                <w:color w:val="000000"/>
                <w:sz w:val="20"/>
              </w:rPr>
            </w:pPr>
            <w:r w:rsidRPr="000F64B8">
              <w:rPr>
                <w:color w:val="000000"/>
                <w:sz w:val="20"/>
              </w:rPr>
              <w:t>300</w:t>
            </w:r>
          </w:p>
          <w:p w:rsidR="00CB30E6" w:rsidRPr="000F64B8" w:rsidRDefault="00CB30E6" w:rsidP="000F64B8">
            <w:pPr>
              <w:spacing w:line="360" w:lineRule="auto"/>
              <w:jc w:val="both"/>
              <w:rPr>
                <w:color w:val="000000"/>
                <w:sz w:val="20"/>
              </w:rPr>
            </w:pPr>
            <w:r w:rsidRPr="000F64B8">
              <w:rPr>
                <w:color w:val="000000"/>
                <w:sz w:val="20"/>
              </w:rPr>
              <w:t>285</w:t>
            </w:r>
          </w:p>
          <w:p w:rsidR="00CB30E6" w:rsidRPr="000F64B8" w:rsidRDefault="00CB30E6" w:rsidP="000F64B8">
            <w:pPr>
              <w:spacing w:line="360" w:lineRule="auto"/>
              <w:jc w:val="both"/>
              <w:rPr>
                <w:color w:val="000000"/>
                <w:sz w:val="20"/>
              </w:rPr>
            </w:pPr>
            <w:r w:rsidRPr="000F64B8">
              <w:rPr>
                <w:color w:val="000000"/>
                <w:sz w:val="20"/>
              </w:rPr>
              <w:t>270</w:t>
            </w:r>
          </w:p>
        </w:tc>
        <w:tc>
          <w:tcPr>
            <w:tcW w:w="851" w:type="pct"/>
            <w:shd w:val="clear" w:color="auto" w:fill="auto"/>
          </w:tcPr>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r w:rsidRPr="000F64B8">
              <w:rPr>
                <w:color w:val="000000"/>
                <w:sz w:val="20"/>
              </w:rPr>
              <w:t>±5</w:t>
            </w:r>
          </w:p>
          <w:p w:rsidR="00CB30E6" w:rsidRPr="000F64B8" w:rsidRDefault="00CB30E6" w:rsidP="000F64B8">
            <w:pPr>
              <w:spacing w:line="360" w:lineRule="auto"/>
              <w:jc w:val="both"/>
              <w:rPr>
                <w:color w:val="000000"/>
                <w:sz w:val="20"/>
              </w:rPr>
            </w:pPr>
            <w:r w:rsidRPr="000F64B8">
              <w:rPr>
                <w:color w:val="000000"/>
                <w:sz w:val="20"/>
              </w:rPr>
              <w:t>±5</w:t>
            </w:r>
          </w:p>
          <w:p w:rsidR="00CB30E6" w:rsidRPr="000F64B8" w:rsidRDefault="00CB30E6" w:rsidP="000F64B8">
            <w:pPr>
              <w:spacing w:line="360" w:lineRule="auto"/>
              <w:jc w:val="both"/>
              <w:rPr>
                <w:color w:val="000000"/>
                <w:sz w:val="20"/>
              </w:rPr>
            </w:pPr>
            <w:r w:rsidRPr="000F64B8">
              <w:rPr>
                <w:color w:val="000000"/>
                <w:sz w:val="20"/>
              </w:rPr>
              <w:t>±5</w:t>
            </w:r>
          </w:p>
          <w:p w:rsidR="00CB30E6" w:rsidRPr="000F64B8" w:rsidRDefault="00CB30E6" w:rsidP="000F64B8">
            <w:pPr>
              <w:spacing w:line="360" w:lineRule="auto"/>
              <w:jc w:val="both"/>
              <w:rPr>
                <w:color w:val="000000"/>
                <w:sz w:val="20"/>
              </w:rPr>
            </w:pPr>
            <w:r w:rsidRPr="000F64B8">
              <w:rPr>
                <w:color w:val="000000"/>
                <w:sz w:val="20"/>
              </w:rPr>
              <w:t>±10</w:t>
            </w:r>
          </w:p>
        </w:tc>
        <w:tc>
          <w:tcPr>
            <w:tcW w:w="98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Допускается регулирование по распоряжению бригадира при нештатных ситуациях</w:t>
            </w: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20</w:t>
            </w:r>
          </w:p>
        </w:tc>
        <w:tc>
          <w:tcPr>
            <w:tcW w:w="136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Содержание водорода в трубопроводах подачи защитной атмосферы по линиям:</w:t>
            </w:r>
          </w:p>
          <w:p w:rsidR="00CB30E6" w:rsidRPr="000F64B8" w:rsidRDefault="00CB30E6" w:rsidP="000F64B8">
            <w:pPr>
              <w:spacing w:line="360" w:lineRule="auto"/>
              <w:jc w:val="both"/>
              <w:rPr>
                <w:color w:val="000000"/>
                <w:sz w:val="20"/>
              </w:rPr>
            </w:pPr>
            <w:r w:rsidRPr="000F64B8">
              <w:rPr>
                <w:color w:val="000000"/>
                <w:sz w:val="20"/>
              </w:rPr>
              <w:t>1</w:t>
            </w:r>
          </w:p>
          <w:p w:rsidR="00CB30E6" w:rsidRPr="000F64B8" w:rsidRDefault="00CB30E6" w:rsidP="000F64B8">
            <w:pPr>
              <w:spacing w:line="360" w:lineRule="auto"/>
              <w:jc w:val="both"/>
              <w:rPr>
                <w:color w:val="000000"/>
                <w:sz w:val="20"/>
              </w:rPr>
            </w:pPr>
            <w:r w:rsidRPr="000F64B8">
              <w:rPr>
                <w:color w:val="000000"/>
                <w:sz w:val="20"/>
              </w:rPr>
              <w:t>2</w:t>
            </w:r>
          </w:p>
          <w:p w:rsidR="00CB30E6" w:rsidRPr="000F64B8" w:rsidRDefault="00CB30E6" w:rsidP="000F64B8">
            <w:pPr>
              <w:spacing w:line="360" w:lineRule="auto"/>
              <w:jc w:val="both"/>
              <w:rPr>
                <w:color w:val="000000"/>
                <w:sz w:val="20"/>
              </w:rPr>
            </w:pPr>
            <w:r w:rsidRPr="000F64B8">
              <w:rPr>
                <w:color w:val="000000"/>
                <w:sz w:val="20"/>
              </w:rPr>
              <w:t>3</w:t>
            </w:r>
          </w:p>
          <w:p w:rsidR="00CB30E6" w:rsidRPr="000F64B8" w:rsidRDefault="00CB30E6" w:rsidP="000F64B8">
            <w:pPr>
              <w:spacing w:line="360" w:lineRule="auto"/>
              <w:jc w:val="both"/>
              <w:rPr>
                <w:color w:val="000000"/>
                <w:sz w:val="20"/>
              </w:rPr>
            </w:pPr>
            <w:r w:rsidRPr="000F64B8">
              <w:rPr>
                <w:color w:val="000000"/>
                <w:sz w:val="20"/>
              </w:rPr>
              <w:t>4</w:t>
            </w:r>
          </w:p>
        </w:tc>
        <w:tc>
          <w:tcPr>
            <w:tcW w:w="844"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Объемные</w:t>
            </w:r>
            <w:r w:rsidR="00D02FF8" w:rsidRPr="000F64B8">
              <w:rPr>
                <w:color w:val="000000"/>
                <w:sz w:val="20"/>
              </w:rPr>
              <w:t>%</w:t>
            </w:r>
          </w:p>
        </w:tc>
        <w:tc>
          <w:tcPr>
            <w:tcW w:w="707" w:type="pct"/>
            <w:shd w:val="clear" w:color="auto" w:fill="auto"/>
          </w:tcPr>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r w:rsidRPr="000F64B8">
              <w:rPr>
                <w:color w:val="000000"/>
                <w:sz w:val="20"/>
              </w:rPr>
              <w:t>3</w:t>
            </w:r>
          </w:p>
          <w:p w:rsidR="00CB30E6" w:rsidRPr="000F64B8" w:rsidRDefault="00CB30E6" w:rsidP="000F64B8">
            <w:pPr>
              <w:spacing w:line="360" w:lineRule="auto"/>
              <w:jc w:val="both"/>
              <w:rPr>
                <w:color w:val="000000"/>
                <w:sz w:val="20"/>
              </w:rPr>
            </w:pPr>
            <w:r w:rsidRPr="000F64B8">
              <w:rPr>
                <w:color w:val="000000"/>
                <w:sz w:val="20"/>
              </w:rPr>
              <w:t>4</w:t>
            </w:r>
          </w:p>
          <w:p w:rsidR="00CB30E6" w:rsidRPr="000F64B8" w:rsidRDefault="00CB30E6" w:rsidP="000F64B8">
            <w:pPr>
              <w:spacing w:line="360" w:lineRule="auto"/>
              <w:jc w:val="both"/>
              <w:rPr>
                <w:color w:val="000000"/>
                <w:sz w:val="20"/>
              </w:rPr>
            </w:pPr>
            <w:r w:rsidRPr="000F64B8">
              <w:rPr>
                <w:color w:val="000000"/>
                <w:sz w:val="20"/>
              </w:rPr>
              <w:t>6</w:t>
            </w:r>
          </w:p>
          <w:p w:rsidR="00CB30E6" w:rsidRPr="000F64B8" w:rsidRDefault="00CB30E6" w:rsidP="000F64B8">
            <w:pPr>
              <w:spacing w:line="360" w:lineRule="auto"/>
              <w:jc w:val="both"/>
              <w:rPr>
                <w:color w:val="000000"/>
                <w:sz w:val="20"/>
              </w:rPr>
            </w:pPr>
            <w:r w:rsidRPr="000F64B8">
              <w:rPr>
                <w:color w:val="000000"/>
                <w:sz w:val="20"/>
              </w:rPr>
              <w:t>5</w:t>
            </w:r>
          </w:p>
        </w:tc>
        <w:tc>
          <w:tcPr>
            <w:tcW w:w="851" w:type="pct"/>
            <w:shd w:val="clear" w:color="auto" w:fill="auto"/>
          </w:tcPr>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r w:rsidRPr="000F64B8">
              <w:rPr>
                <w:color w:val="000000"/>
                <w:sz w:val="20"/>
              </w:rPr>
              <w:t>±0,3</w:t>
            </w:r>
          </w:p>
          <w:p w:rsidR="00CB30E6" w:rsidRPr="000F64B8" w:rsidRDefault="00CB30E6" w:rsidP="000F64B8">
            <w:pPr>
              <w:spacing w:line="360" w:lineRule="auto"/>
              <w:jc w:val="both"/>
              <w:rPr>
                <w:color w:val="000000"/>
                <w:sz w:val="20"/>
              </w:rPr>
            </w:pPr>
            <w:r w:rsidRPr="000F64B8">
              <w:rPr>
                <w:color w:val="000000"/>
                <w:sz w:val="20"/>
              </w:rPr>
              <w:t>±0,3</w:t>
            </w:r>
          </w:p>
          <w:p w:rsidR="00CB30E6" w:rsidRPr="000F64B8" w:rsidRDefault="00CB30E6" w:rsidP="000F64B8">
            <w:pPr>
              <w:spacing w:line="360" w:lineRule="auto"/>
              <w:jc w:val="both"/>
              <w:rPr>
                <w:color w:val="000000"/>
                <w:sz w:val="20"/>
              </w:rPr>
            </w:pPr>
            <w:r w:rsidRPr="000F64B8">
              <w:rPr>
                <w:color w:val="000000"/>
                <w:sz w:val="20"/>
              </w:rPr>
              <w:t>±0,3</w:t>
            </w:r>
          </w:p>
          <w:p w:rsidR="00CB30E6" w:rsidRPr="000F64B8" w:rsidRDefault="00CB30E6" w:rsidP="000F64B8">
            <w:pPr>
              <w:spacing w:line="360" w:lineRule="auto"/>
              <w:jc w:val="both"/>
              <w:rPr>
                <w:color w:val="000000"/>
                <w:sz w:val="20"/>
              </w:rPr>
            </w:pPr>
            <w:r w:rsidRPr="000F64B8">
              <w:rPr>
                <w:color w:val="000000"/>
                <w:sz w:val="20"/>
              </w:rPr>
              <w:t>±0,3</w:t>
            </w:r>
          </w:p>
        </w:tc>
        <w:tc>
          <w:tcPr>
            <w:tcW w:w="98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Допускается регулирование по распоряжению начальника производства при нештатных ситуациях</w:t>
            </w: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21</w:t>
            </w:r>
          </w:p>
        </w:tc>
        <w:tc>
          <w:tcPr>
            <w:tcW w:w="136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Избыточное давление в ванне расплава</w:t>
            </w:r>
          </w:p>
        </w:tc>
        <w:tc>
          <w:tcPr>
            <w:tcW w:w="844"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Кгс/м</w:t>
            </w:r>
            <w:r w:rsidRPr="000F64B8">
              <w:rPr>
                <w:color w:val="000000"/>
                <w:sz w:val="20"/>
                <w:vertAlign w:val="superscript"/>
              </w:rPr>
              <w:t>2</w:t>
            </w:r>
          </w:p>
        </w:tc>
        <w:tc>
          <w:tcPr>
            <w:tcW w:w="707" w:type="pct"/>
            <w:shd w:val="clear" w:color="auto" w:fill="auto"/>
          </w:tcPr>
          <w:p w:rsidR="00CB30E6" w:rsidRPr="000F64B8" w:rsidRDefault="00CB30E6" w:rsidP="000F64B8">
            <w:pPr>
              <w:spacing w:line="360" w:lineRule="auto"/>
              <w:jc w:val="both"/>
              <w:rPr>
                <w:color w:val="000000"/>
                <w:sz w:val="20"/>
              </w:rPr>
            </w:pPr>
            <w:r w:rsidRPr="000F64B8">
              <w:rPr>
                <w:color w:val="000000"/>
                <w:sz w:val="20"/>
              </w:rPr>
              <w:t>2,0</w:t>
            </w:r>
          </w:p>
        </w:tc>
        <w:tc>
          <w:tcPr>
            <w:tcW w:w="851" w:type="pct"/>
            <w:shd w:val="clear" w:color="auto" w:fill="auto"/>
          </w:tcPr>
          <w:p w:rsidR="00CB30E6" w:rsidRPr="000F64B8" w:rsidRDefault="00CB30E6" w:rsidP="000F64B8">
            <w:pPr>
              <w:spacing w:line="360" w:lineRule="auto"/>
              <w:jc w:val="both"/>
              <w:rPr>
                <w:color w:val="000000"/>
                <w:sz w:val="20"/>
              </w:rPr>
            </w:pPr>
            <w:r w:rsidRPr="000F64B8">
              <w:rPr>
                <w:color w:val="000000"/>
                <w:sz w:val="20"/>
              </w:rPr>
              <w:t>±0,2</w:t>
            </w:r>
          </w:p>
        </w:tc>
        <w:tc>
          <w:tcPr>
            <w:tcW w:w="988" w:type="pct"/>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trHeight w:val="1100"/>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22</w:t>
            </w:r>
          </w:p>
        </w:tc>
        <w:tc>
          <w:tcPr>
            <w:tcW w:w="136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Температура олова в 16 зоне ванны расплава, лев/прав</w:t>
            </w:r>
          </w:p>
        </w:tc>
        <w:tc>
          <w:tcPr>
            <w:tcW w:w="844" w:type="pct"/>
            <w:shd w:val="clear" w:color="auto" w:fill="auto"/>
          </w:tcPr>
          <w:p w:rsidR="00CB30E6" w:rsidRPr="000F64B8" w:rsidRDefault="00CB30E6" w:rsidP="000F64B8">
            <w:pPr>
              <w:spacing w:line="360" w:lineRule="auto"/>
              <w:jc w:val="both"/>
              <w:rPr>
                <w:color w:val="000000"/>
                <w:sz w:val="20"/>
              </w:rPr>
            </w:pPr>
            <w:r w:rsidRPr="000F64B8">
              <w:rPr>
                <w:color w:val="000000"/>
                <w:sz w:val="20"/>
                <w:vertAlign w:val="superscript"/>
              </w:rPr>
              <w:t>о</w:t>
            </w:r>
            <w:r w:rsidRPr="000F64B8">
              <w:rPr>
                <w:color w:val="000000"/>
                <w:sz w:val="20"/>
              </w:rPr>
              <w:t>С</w:t>
            </w:r>
          </w:p>
        </w:tc>
        <w:tc>
          <w:tcPr>
            <w:tcW w:w="707" w:type="pct"/>
            <w:shd w:val="clear" w:color="auto" w:fill="auto"/>
          </w:tcPr>
          <w:p w:rsidR="00CB30E6" w:rsidRPr="000F64B8" w:rsidRDefault="00CB30E6" w:rsidP="000F64B8">
            <w:pPr>
              <w:spacing w:line="360" w:lineRule="auto"/>
              <w:jc w:val="both"/>
              <w:rPr>
                <w:color w:val="000000"/>
                <w:sz w:val="20"/>
              </w:rPr>
            </w:pPr>
            <w:r w:rsidRPr="000F64B8">
              <w:rPr>
                <w:color w:val="000000"/>
                <w:sz w:val="20"/>
              </w:rPr>
              <w:t>600/604</w:t>
            </w:r>
          </w:p>
        </w:tc>
        <w:tc>
          <w:tcPr>
            <w:tcW w:w="851" w:type="pct"/>
            <w:shd w:val="clear" w:color="auto" w:fill="auto"/>
          </w:tcPr>
          <w:p w:rsidR="00CB30E6" w:rsidRPr="000F64B8" w:rsidRDefault="00CB30E6" w:rsidP="000F64B8">
            <w:pPr>
              <w:spacing w:line="360" w:lineRule="auto"/>
              <w:jc w:val="both"/>
              <w:rPr>
                <w:color w:val="000000"/>
                <w:sz w:val="20"/>
              </w:rPr>
            </w:pPr>
            <w:r w:rsidRPr="000F64B8">
              <w:rPr>
                <w:color w:val="000000"/>
                <w:sz w:val="20"/>
              </w:rPr>
              <w:t>±3</w:t>
            </w:r>
          </w:p>
        </w:tc>
        <w:tc>
          <w:tcPr>
            <w:tcW w:w="988" w:type="pct"/>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23</w:t>
            </w:r>
          </w:p>
        </w:tc>
        <w:tc>
          <w:tcPr>
            <w:tcW w:w="136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Температура ленты стекла на выходе из ванны расплава по пирометру</w:t>
            </w:r>
          </w:p>
        </w:tc>
        <w:tc>
          <w:tcPr>
            <w:tcW w:w="844" w:type="pct"/>
            <w:shd w:val="clear" w:color="auto" w:fill="auto"/>
          </w:tcPr>
          <w:p w:rsidR="00CB30E6" w:rsidRPr="000F64B8" w:rsidRDefault="00CB30E6" w:rsidP="000F64B8">
            <w:pPr>
              <w:spacing w:line="360" w:lineRule="auto"/>
              <w:jc w:val="both"/>
              <w:rPr>
                <w:color w:val="000000"/>
                <w:sz w:val="20"/>
              </w:rPr>
            </w:pPr>
            <w:r w:rsidRPr="000F64B8">
              <w:rPr>
                <w:color w:val="000000"/>
                <w:sz w:val="20"/>
                <w:vertAlign w:val="superscript"/>
              </w:rPr>
              <w:t>о</w:t>
            </w:r>
            <w:r w:rsidRPr="000F64B8">
              <w:rPr>
                <w:color w:val="000000"/>
                <w:sz w:val="20"/>
              </w:rPr>
              <w:t>С</w:t>
            </w:r>
          </w:p>
        </w:tc>
        <w:tc>
          <w:tcPr>
            <w:tcW w:w="707" w:type="pct"/>
            <w:shd w:val="clear" w:color="auto" w:fill="auto"/>
          </w:tcPr>
          <w:p w:rsidR="00CB30E6" w:rsidRPr="000F64B8" w:rsidRDefault="00CB30E6" w:rsidP="000F64B8">
            <w:pPr>
              <w:spacing w:line="360" w:lineRule="auto"/>
              <w:jc w:val="both"/>
              <w:rPr>
                <w:color w:val="000000"/>
                <w:sz w:val="20"/>
              </w:rPr>
            </w:pPr>
            <w:r w:rsidRPr="000F64B8">
              <w:rPr>
                <w:color w:val="000000"/>
                <w:sz w:val="20"/>
              </w:rPr>
              <w:t>607</w:t>
            </w:r>
          </w:p>
        </w:tc>
        <w:tc>
          <w:tcPr>
            <w:tcW w:w="851" w:type="pct"/>
            <w:shd w:val="clear" w:color="auto" w:fill="auto"/>
          </w:tcPr>
          <w:p w:rsidR="00CB30E6" w:rsidRPr="000F64B8" w:rsidRDefault="00CB30E6" w:rsidP="000F64B8">
            <w:pPr>
              <w:spacing w:line="360" w:lineRule="auto"/>
              <w:jc w:val="both"/>
              <w:rPr>
                <w:color w:val="000000"/>
                <w:sz w:val="20"/>
              </w:rPr>
            </w:pPr>
            <w:r w:rsidRPr="000F64B8">
              <w:rPr>
                <w:color w:val="000000"/>
                <w:sz w:val="20"/>
              </w:rPr>
              <w:t>±1</w:t>
            </w:r>
          </w:p>
        </w:tc>
        <w:tc>
          <w:tcPr>
            <w:tcW w:w="988" w:type="pct"/>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24</w:t>
            </w:r>
          </w:p>
        </w:tc>
        <w:tc>
          <w:tcPr>
            <w:tcW w:w="136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Температура днища ванны расплава по зонам,</w:t>
            </w:r>
          </w:p>
          <w:p w:rsidR="00CB30E6" w:rsidRPr="000F64B8" w:rsidRDefault="00CB30E6" w:rsidP="000F64B8">
            <w:pPr>
              <w:spacing w:line="360" w:lineRule="auto"/>
              <w:jc w:val="both"/>
              <w:rPr>
                <w:color w:val="000000"/>
                <w:sz w:val="20"/>
              </w:rPr>
            </w:pPr>
            <w:r w:rsidRPr="000F64B8">
              <w:rPr>
                <w:color w:val="000000"/>
                <w:sz w:val="20"/>
              </w:rPr>
              <w:t>1</w:t>
            </w:r>
            <w:r w:rsidR="00D02FF8" w:rsidRPr="000F64B8">
              <w:rPr>
                <w:color w:val="000000"/>
                <w:sz w:val="20"/>
              </w:rPr>
              <w:t>–8</w:t>
            </w:r>
          </w:p>
          <w:p w:rsidR="00CB30E6" w:rsidRPr="000F64B8" w:rsidRDefault="00CB30E6" w:rsidP="000F64B8">
            <w:pPr>
              <w:spacing w:line="360" w:lineRule="auto"/>
              <w:jc w:val="both"/>
              <w:rPr>
                <w:color w:val="000000"/>
                <w:sz w:val="20"/>
              </w:rPr>
            </w:pPr>
            <w:r w:rsidRPr="000F64B8">
              <w:rPr>
                <w:color w:val="000000"/>
                <w:sz w:val="20"/>
              </w:rPr>
              <w:t>9</w:t>
            </w:r>
            <w:r w:rsidR="00D02FF8" w:rsidRPr="000F64B8">
              <w:rPr>
                <w:color w:val="000000"/>
                <w:sz w:val="20"/>
              </w:rPr>
              <w:t>–1</w:t>
            </w:r>
            <w:r w:rsidRPr="000F64B8">
              <w:rPr>
                <w:color w:val="000000"/>
                <w:sz w:val="20"/>
              </w:rPr>
              <w:t>1</w:t>
            </w:r>
          </w:p>
          <w:p w:rsidR="00CB30E6" w:rsidRPr="000F64B8" w:rsidRDefault="00CB30E6" w:rsidP="000F64B8">
            <w:pPr>
              <w:spacing w:line="360" w:lineRule="auto"/>
              <w:jc w:val="both"/>
              <w:rPr>
                <w:color w:val="000000"/>
                <w:sz w:val="20"/>
              </w:rPr>
            </w:pPr>
            <w:r w:rsidRPr="000F64B8">
              <w:rPr>
                <w:color w:val="000000"/>
                <w:sz w:val="20"/>
              </w:rPr>
              <w:t>12</w:t>
            </w:r>
            <w:r w:rsidR="00D02FF8" w:rsidRPr="000F64B8">
              <w:rPr>
                <w:color w:val="000000"/>
                <w:sz w:val="20"/>
              </w:rPr>
              <w:t>–1</w:t>
            </w:r>
            <w:r w:rsidRPr="000F64B8">
              <w:rPr>
                <w:color w:val="000000"/>
                <w:sz w:val="20"/>
              </w:rPr>
              <w:t>6</w:t>
            </w:r>
          </w:p>
        </w:tc>
        <w:tc>
          <w:tcPr>
            <w:tcW w:w="844" w:type="pct"/>
            <w:shd w:val="clear" w:color="auto" w:fill="auto"/>
          </w:tcPr>
          <w:p w:rsidR="00CB30E6" w:rsidRPr="000F64B8" w:rsidRDefault="00CB30E6" w:rsidP="000F64B8">
            <w:pPr>
              <w:spacing w:line="360" w:lineRule="auto"/>
              <w:jc w:val="both"/>
              <w:rPr>
                <w:color w:val="000000"/>
                <w:sz w:val="20"/>
              </w:rPr>
            </w:pPr>
            <w:r w:rsidRPr="000F64B8">
              <w:rPr>
                <w:color w:val="000000"/>
                <w:sz w:val="20"/>
                <w:vertAlign w:val="superscript"/>
              </w:rPr>
              <w:t>о</w:t>
            </w:r>
            <w:r w:rsidRPr="000F64B8">
              <w:rPr>
                <w:color w:val="000000"/>
                <w:sz w:val="20"/>
              </w:rPr>
              <w:t>С</w:t>
            </w:r>
          </w:p>
        </w:tc>
        <w:tc>
          <w:tcPr>
            <w:tcW w:w="707" w:type="pct"/>
            <w:shd w:val="clear" w:color="auto" w:fill="auto"/>
          </w:tcPr>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r w:rsidRPr="000F64B8">
              <w:rPr>
                <w:color w:val="000000"/>
                <w:sz w:val="20"/>
              </w:rPr>
              <w:t>100</w:t>
            </w:r>
            <w:r w:rsidR="00D02FF8" w:rsidRPr="000F64B8">
              <w:rPr>
                <w:color w:val="000000"/>
                <w:sz w:val="20"/>
              </w:rPr>
              <w:t>–1</w:t>
            </w:r>
            <w:r w:rsidRPr="000F64B8">
              <w:rPr>
                <w:color w:val="000000"/>
                <w:sz w:val="20"/>
              </w:rPr>
              <w:t>10</w:t>
            </w:r>
          </w:p>
          <w:p w:rsidR="00CB30E6" w:rsidRPr="000F64B8" w:rsidRDefault="00CB30E6" w:rsidP="000F64B8">
            <w:pPr>
              <w:spacing w:line="360" w:lineRule="auto"/>
              <w:jc w:val="both"/>
              <w:rPr>
                <w:color w:val="000000"/>
                <w:sz w:val="20"/>
              </w:rPr>
            </w:pPr>
            <w:r w:rsidRPr="000F64B8">
              <w:rPr>
                <w:color w:val="000000"/>
                <w:sz w:val="20"/>
              </w:rPr>
              <w:t>90</w:t>
            </w:r>
            <w:r w:rsidR="00D02FF8" w:rsidRPr="000F64B8">
              <w:rPr>
                <w:color w:val="000000"/>
                <w:sz w:val="20"/>
              </w:rPr>
              <w:t>–9</w:t>
            </w:r>
            <w:r w:rsidRPr="000F64B8">
              <w:rPr>
                <w:color w:val="000000"/>
                <w:sz w:val="20"/>
              </w:rPr>
              <w:t>5</w:t>
            </w:r>
          </w:p>
          <w:p w:rsidR="00CB30E6" w:rsidRPr="000F64B8" w:rsidRDefault="00CB30E6" w:rsidP="000F64B8">
            <w:pPr>
              <w:spacing w:line="360" w:lineRule="auto"/>
              <w:jc w:val="both"/>
              <w:rPr>
                <w:color w:val="000000"/>
                <w:sz w:val="20"/>
              </w:rPr>
            </w:pPr>
            <w:r w:rsidRPr="000F64B8">
              <w:rPr>
                <w:color w:val="000000"/>
                <w:sz w:val="20"/>
              </w:rPr>
              <w:t>90</w:t>
            </w:r>
            <w:r w:rsidR="00D02FF8" w:rsidRPr="000F64B8">
              <w:rPr>
                <w:color w:val="000000"/>
                <w:sz w:val="20"/>
              </w:rPr>
              <w:t>–9</w:t>
            </w:r>
            <w:r w:rsidRPr="000F64B8">
              <w:rPr>
                <w:color w:val="000000"/>
                <w:sz w:val="20"/>
              </w:rPr>
              <w:t>5</w:t>
            </w:r>
          </w:p>
        </w:tc>
        <w:tc>
          <w:tcPr>
            <w:tcW w:w="851" w:type="pct"/>
            <w:shd w:val="clear" w:color="auto" w:fill="auto"/>
          </w:tcPr>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p>
        </w:tc>
        <w:tc>
          <w:tcPr>
            <w:tcW w:w="988" w:type="pct"/>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25</w:t>
            </w:r>
          </w:p>
        </w:tc>
        <w:tc>
          <w:tcPr>
            <w:tcW w:w="136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Температура отходящей воды с холодильников под узлом слива,</w:t>
            </w:r>
          </w:p>
          <w:p w:rsidR="00CB30E6" w:rsidRPr="000F64B8" w:rsidRDefault="00CB30E6" w:rsidP="000F64B8">
            <w:pPr>
              <w:spacing w:line="360" w:lineRule="auto"/>
              <w:jc w:val="both"/>
              <w:rPr>
                <w:color w:val="000000"/>
                <w:sz w:val="20"/>
              </w:rPr>
            </w:pPr>
            <w:r w:rsidRPr="000F64B8">
              <w:rPr>
                <w:color w:val="000000"/>
                <w:sz w:val="20"/>
              </w:rPr>
              <w:t>1</w:t>
            </w:r>
          </w:p>
          <w:p w:rsidR="00CB30E6" w:rsidRPr="000F64B8" w:rsidRDefault="00CB30E6" w:rsidP="000F64B8">
            <w:pPr>
              <w:spacing w:line="360" w:lineRule="auto"/>
              <w:jc w:val="both"/>
              <w:rPr>
                <w:color w:val="000000"/>
                <w:sz w:val="20"/>
              </w:rPr>
            </w:pPr>
            <w:r w:rsidRPr="000F64B8">
              <w:rPr>
                <w:color w:val="000000"/>
                <w:sz w:val="20"/>
              </w:rPr>
              <w:t>2</w:t>
            </w:r>
          </w:p>
        </w:tc>
        <w:tc>
          <w:tcPr>
            <w:tcW w:w="844" w:type="pct"/>
            <w:shd w:val="clear" w:color="auto" w:fill="auto"/>
          </w:tcPr>
          <w:p w:rsidR="00CB30E6" w:rsidRPr="000F64B8" w:rsidRDefault="00CB30E6" w:rsidP="000F64B8">
            <w:pPr>
              <w:spacing w:line="360" w:lineRule="auto"/>
              <w:jc w:val="both"/>
              <w:rPr>
                <w:color w:val="000000"/>
                <w:sz w:val="20"/>
              </w:rPr>
            </w:pPr>
            <w:r w:rsidRPr="000F64B8">
              <w:rPr>
                <w:color w:val="000000"/>
                <w:sz w:val="20"/>
                <w:vertAlign w:val="superscript"/>
              </w:rPr>
              <w:t>о</w:t>
            </w:r>
            <w:r w:rsidRPr="000F64B8">
              <w:rPr>
                <w:color w:val="000000"/>
                <w:sz w:val="20"/>
              </w:rPr>
              <w:t>С</w:t>
            </w:r>
          </w:p>
        </w:tc>
        <w:tc>
          <w:tcPr>
            <w:tcW w:w="707" w:type="pct"/>
            <w:shd w:val="clear" w:color="auto" w:fill="auto"/>
          </w:tcPr>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r w:rsidRPr="000F64B8">
              <w:rPr>
                <w:color w:val="000000"/>
                <w:sz w:val="20"/>
              </w:rPr>
              <w:t>40</w:t>
            </w:r>
          </w:p>
          <w:p w:rsidR="00CB30E6" w:rsidRPr="000F64B8" w:rsidRDefault="00CB30E6" w:rsidP="000F64B8">
            <w:pPr>
              <w:spacing w:line="360" w:lineRule="auto"/>
              <w:jc w:val="both"/>
              <w:rPr>
                <w:color w:val="000000"/>
                <w:sz w:val="20"/>
              </w:rPr>
            </w:pPr>
            <w:r w:rsidRPr="000F64B8">
              <w:rPr>
                <w:color w:val="000000"/>
                <w:sz w:val="20"/>
              </w:rPr>
              <w:t>38</w:t>
            </w:r>
          </w:p>
        </w:tc>
        <w:tc>
          <w:tcPr>
            <w:tcW w:w="851" w:type="pct"/>
            <w:shd w:val="clear" w:color="auto" w:fill="auto"/>
          </w:tcPr>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r w:rsidRPr="000F64B8">
              <w:rPr>
                <w:color w:val="000000"/>
                <w:sz w:val="20"/>
              </w:rPr>
              <w:t>±3</w:t>
            </w:r>
          </w:p>
          <w:p w:rsidR="00CB30E6" w:rsidRPr="000F64B8" w:rsidRDefault="00CB30E6" w:rsidP="000F64B8">
            <w:pPr>
              <w:spacing w:line="360" w:lineRule="auto"/>
              <w:jc w:val="both"/>
              <w:rPr>
                <w:color w:val="000000"/>
                <w:sz w:val="20"/>
              </w:rPr>
            </w:pPr>
            <w:r w:rsidRPr="000F64B8">
              <w:rPr>
                <w:color w:val="000000"/>
                <w:sz w:val="20"/>
              </w:rPr>
              <w:t>±3</w:t>
            </w:r>
          </w:p>
        </w:tc>
        <w:tc>
          <w:tcPr>
            <w:tcW w:w="988" w:type="pct"/>
            <w:vMerge w:val="restart"/>
            <w:shd w:val="clear" w:color="auto" w:fill="auto"/>
          </w:tcPr>
          <w:p w:rsidR="00CB30E6" w:rsidRPr="000F64B8" w:rsidRDefault="00CB30E6" w:rsidP="000F64B8">
            <w:pPr>
              <w:spacing w:line="360" w:lineRule="auto"/>
              <w:jc w:val="both"/>
              <w:rPr>
                <w:color w:val="000000"/>
                <w:sz w:val="20"/>
              </w:rPr>
            </w:pPr>
            <w:r w:rsidRPr="000F64B8">
              <w:rPr>
                <w:color w:val="000000"/>
                <w:sz w:val="20"/>
              </w:rPr>
              <w:t>Температура воды на выходе регулируется начальником смены цеха</w:t>
            </w: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26</w:t>
            </w:r>
          </w:p>
        </w:tc>
        <w:tc>
          <w:tcPr>
            <w:tcW w:w="136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Температура отходящей воды с РУ, не более</w:t>
            </w:r>
          </w:p>
        </w:tc>
        <w:tc>
          <w:tcPr>
            <w:tcW w:w="844" w:type="pct"/>
            <w:shd w:val="clear" w:color="auto" w:fill="auto"/>
          </w:tcPr>
          <w:p w:rsidR="00CB30E6" w:rsidRPr="000F64B8" w:rsidRDefault="00CB30E6" w:rsidP="000F64B8">
            <w:pPr>
              <w:spacing w:line="360" w:lineRule="auto"/>
              <w:jc w:val="both"/>
              <w:rPr>
                <w:color w:val="000000"/>
                <w:sz w:val="20"/>
              </w:rPr>
            </w:pPr>
            <w:r w:rsidRPr="000F64B8">
              <w:rPr>
                <w:color w:val="000000"/>
                <w:sz w:val="20"/>
                <w:vertAlign w:val="superscript"/>
              </w:rPr>
              <w:t>о</w:t>
            </w:r>
            <w:r w:rsidRPr="000F64B8">
              <w:rPr>
                <w:color w:val="000000"/>
                <w:sz w:val="20"/>
              </w:rPr>
              <w:t>С</w:t>
            </w:r>
          </w:p>
        </w:tc>
        <w:tc>
          <w:tcPr>
            <w:tcW w:w="707" w:type="pct"/>
            <w:shd w:val="clear" w:color="auto" w:fill="auto"/>
          </w:tcPr>
          <w:p w:rsidR="00CB30E6" w:rsidRPr="000F64B8" w:rsidRDefault="00CB30E6" w:rsidP="000F64B8">
            <w:pPr>
              <w:spacing w:line="360" w:lineRule="auto"/>
              <w:jc w:val="both"/>
              <w:rPr>
                <w:color w:val="000000"/>
                <w:sz w:val="20"/>
              </w:rPr>
            </w:pPr>
            <w:r w:rsidRPr="000F64B8">
              <w:rPr>
                <w:color w:val="000000"/>
                <w:sz w:val="20"/>
              </w:rPr>
              <w:t>45</w:t>
            </w:r>
          </w:p>
        </w:tc>
        <w:tc>
          <w:tcPr>
            <w:tcW w:w="851" w:type="pct"/>
            <w:shd w:val="clear" w:color="auto" w:fill="auto"/>
          </w:tcPr>
          <w:p w:rsidR="00CB30E6" w:rsidRPr="000F64B8" w:rsidRDefault="00CB30E6" w:rsidP="000F64B8">
            <w:pPr>
              <w:spacing w:line="360" w:lineRule="auto"/>
              <w:jc w:val="both"/>
              <w:rPr>
                <w:color w:val="000000"/>
                <w:sz w:val="20"/>
              </w:rPr>
            </w:pPr>
          </w:p>
        </w:tc>
        <w:tc>
          <w:tcPr>
            <w:tcW w:w="988" w:type="pct"/>
            <w:vMerge/>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27</w:t>
            </w:r>
          </w:p>
        </w:tc>
        <w:tc>
          <w:tcPr>
            <w:tcW w:w="136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Температура отходящей воды с холодильников ванны расплава, не более</w:t>
            </w:r>
          </w:p>
        </w:tc>
        <w:tc>
          <w:tcPr>
            <w:tcW w:w="844" w:type="pct"/>
            <w:shd w:val="clear" w:color="auto" w:fill="auto"/>
          </w:tcPr>
          <w:p w:rsidR="00CB30E6" w:rsidRPr="000F64B8" w:rsidRDefault="00CB30E6" w:rsidP="000F64B8">
            <w:pPr>
              <w:spacing w:line="360" w:lineRule="auto"/>
              <w:jc w:val="both"/>
              <w:rPr>
                <w:color w:val="000000"/>
                <w:sz w:val="20"/>
              </w:rPr>
            </w:pPr>
            <w:r w:rsidRPr="000F64B8">
              <w:rPr>
                <w:color w:val="000000"/>
                <w:sz w:val="20"/>
                <w:vertAlign w:val="superscript"/>
              </w:rPr>
              <w:t>о</w:t>
            </w:r>
            <w:r w:rsidRPr="000F64B8">
              <w:rPr>
                <w:color w:val="000000"/>
                <w:sz w:val="20"/>
              </w:rPr>
              <w:t>С</w:t>
            </w:r>
          </w:p>
        </w:tc>
        <w:tc>
          <w:tcPr>
            <w:tcW w:w="707" w:type="pct"/>
            <w:shd w:val="clear" w:color="auto" w:fill="auto"/>
          </w:tcPr>
          <w:p w:rsidR="00CB30E6" w:rsidRPr="000F64B8" w:rsidRDefault="00CB30E6" w:rsidP="000F64B8">
            <w:pPr>
              <w:spacing w:line="360" w:lineRule="auto"/>
              <w:jc w:val="both"/>
              <w:rPr>
                <w:color w:val="000000"/>
                <w:sz w:val="20"/>
              </w:rPr>
            </w:pPr>
            <w:r w:rsidRPr="000F64B8">
              <w:rPr>
                <w:color w:val="000000"/>
                <w:sz w:val="20"/>
              </w:rPr>
              <w:t>50</w:t>
            </w:r>
          </w:p>
        </w:tc>
        <w:tc>
          <w:tcPr>
            <w:tcW w:w="851" w:type="pct"/>
            <w:shd w:val="clear" w:color="auto" w:fill="auto"/>
          </w:tcPr>
          <w:p w:rsidR="00CB30E6" w:rsidRPr="000F64B8" w:rsidRDefault="00CB30E6" w:rsidP="000F64B8">
            <w:pPr>
              <w:spacing w:line="360" w:lineRule="auto"/>
              <w:jc w:val="both"/>
              <w:rPr>
                <w:color w:val="000000"/>
                <w:sz w:val="20"/>
              </w:rPr>
            </w:pPr>
          </w:p>
        </w:tc>
        <w:tc>
          <w:tcPr>
            <w:tcW w:w="988" w:type="pct"/>
            <w:vMerge/>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28</w:t>
            </w:r>
          </w:p>
        </w:tc>
        <w:tc>
          <w:tcPr>
            <w:tcW w:w="136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Расход сернистого ангидрида</w:t>
            </w:r>
          </w:p>
        </w:tc>
        <w:tc>
          <w:tcPr>
            <w:tcW w:w="844"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Л/час</w:t>
            </w:r>
          </w:p>
        </w:tc>
        <w:tc>
          <w:tcPr>
            <w:tcW w:w="707" w:type="pct"/>
            <w:shd w:val="clear" w:color="auto" w:fill="auto"/>
          </w:tcPr>
          <w:p w:rsidR="00CB30E6" w:rsidRPr="000F64B8" w:rsidRDefault="00CB30E6" w:rsidP="000F64B8">
            <w:pPr>
              <w:spacing w:line="360" w:lineRule="auto"/>
              <w:jc w:val="both"/>
              <w:rPr>
                <w:color w:val="000000"/>
                <w:sz w:val="20"/>
              </w:rPr>
            </w:pPr>
            <w:r w:rsidRPr="000F64B8">
              <w:rPr>
                <w:color w:val="000000"/>
                <w:sz w:val="20"/>
              </w:rPr>
              <w:t>900</w:t>
            </w:r>
          </w:p>
        </w:tc>
        <w:tc>
          <w:tcPr>
            <w:tcW w:w="851" w:type="pct"/>
            <w:shd w:val="clear" w:color="auto" w:fill="auto"/>
          </w:tcPr>
          <w:p w:rsidR="00CB30E6" w:rsidRPr="000F64B8" w:rsidRDefault="00CB30E6" w:rsidP="000F64B8">
            <w:pPr>
              <w:spacing w:line="360" w:lineRule="auto"/>
              <w:jc w:val="both"/>
              <w:rPr>
                <w:color w:val="000000"/>
                <w:sz w:val="20"/>
              </w:rPr>
            </w:pPr>
            <w:r w:rsidRPr="000F64B8">
              <w:rPr>
                <w:color w:val="000000"/>
                <w:sz w:val="20"/>
              </w:rPr>
              <w:t>±100</w:t>
            </w:r>
          </w:p>
        </w:tc>
        <w:tc>
          <w:tcPr>
            <w:tcW w:w="988" w:type="pct"/>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29</w:t>
            </w:r>
          </w:p>
        </w:tc>
        <w:tc>
          <w:tcPr>
            <w:tcW w:w="136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Содержание кислорода в ванне расплава, не более</w:t>
            </w:r>
          </w:p>
        </w:tc>
        <w:tc>
          <w:tcPr>
            <w:tcW w:w="844"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Объемные</w:t>
            </w:r>
            <w:r w:rsidR="00D02FF8" w:rsidRPr="000F64B8">
              <w:rPr>
                <w:color w:val="000000"/>
                <w:sz w:val="20"/>
              </w:rPr>
              <w:t>%</w:t>
            </w:r>
          </w:p>
        </w:tc>
        <w:tc>
          <w:tcPr>
            <w:tcW w:w="707" w:type="pct"/>
            <w:shd w:val="clear" w:color="auto" w:fill="auto"/>
          </w:tcPr>
          <w:p w:rsidR="00CB30E6" w:rsidRPr="000F64B8" w:rsidRDefault="00CB30E6" w:rsidP="000F64B8">
            <w:pPr>
              <w:spacing w:line="360" w:lineRule="auto"/>
              <w:jc w:val="both"/>
              <w:rPr>
                <w:color w:val="000000"/>
                <w:sz w:val="20"/>
              </w:rPr>
            </w:pPr>
            <w:r w:rsidRPr="000F64B8">
              <w:rPr>
                <w:color w:val="000000"/>
                <w:sz w:val="20"/>
              </w:rPr>
              <w:t>0,0008</w:t>
            </w:r>
          </w:p>
        </w:tc>
        <w:tc>
          <w:tcPr>
            <w:tcW w:w="851" w:type="pct"/>
            <w:shd w:val="clear" w:color="auto" w:fill="auto"/>
          </w:tcPr>
          <w:p w:rsidR="00CB30E6" w:rsidRPr="000F64B8" w:rsidRDefault="00CB30E6" w:rsidP="000F64B8">
            <w:pPr>
              <w:spacing w:line="360" w:lineRule="auto"/>
              <w:jc w:val="both"/>
              <w:rPr>
                <w:color w:val="000000"/>
                <w:sz w:val="20"/>
              </w:rPr>
            </w:pPr>
          </w:p>
        </w:tc>
        <w:tc>
          <w:tcPr>
            <w:tcW w:w="988" w:type="pct"/>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30</w:t>
            </w:r>
          </w:p>
        </w:tc>
        <w:tc>
          <w:tcPr>
            <w:tcW w:w="136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Содержание влаги (точка росы) в ванне расплава, не менее</w:t>
            </w:r>
          </w:p>
        </w:tc>
        <w:tc>
          <w:tcPr>
            <w:tcW w:w="844" w:type="pct"/>
            <w:shd w:val="clear" w:color="auto" w:fill="auto"/>
          </w:tcPr>
          <w:p w:rsidR="00CB30E6" w:rsidRPr="000F64B8" w:rsidRDefault="00CB30E6" w:rsidP="000F64B8">
            <w:pPr>
              <w:spacing w:line="360" w:lineRule="auto"/>
              <w:jc w:val="both"/>
              <w:rPr>
                <w:color w:val="000000"/>
                <w:sz w:val="20"/>
              </w:rPr>
            </w:pPr>
            <w:r w:rsidRPr="000F64B8">
              <w:rPr>
                <w:color w:val="000000"/>
                <w:sz w:val="20"/>
                <w:vertAlign w:val="superscript"/>
              </w:rPr>
              <w:t>о</w:t>
            </w:r>
            <w:r w:rsidRPr="000F64B8">
              <w:rPr>
                <w:color w:val="000000"/>
                <w:sz w:val="20"/>
              </w:rPr>
              <w:t>С</w:t>
            </w:r>
          </w:p>
        </w:tc>
        <w:tc>
          <w:tcPr>
            <w:tcW w:w="707"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Минус 24</w:t>
            </w:r>
          </w:p>
        </w:tc>
        <w:tc>
          <w:tcPr>
            <w:tcW w:w="851" w:type="pct"/>
            <w:shd w:val="clear" w:color="auto" w:fill="auto"/>
          </w:tcPr>
          <w:p w:rsidR="00CB30E6" w:rsidRPr="000F64B8" w:rsidRDefault="00CB30E6" w:rsidP="000F64B8">
            <w:pPr>
              <w:spacing w:line="360" w:lineRule="auto"/>
              <w:jc w:val="both"/>
              <w:rPr>
                <w:color w:val="000000"/>
                <w:sz w:val="20"/>
              </w:rPr>
            </w:pPr>
          </w:p>
        </w:tc>
        <w:tc>
          <w:tcPr>
            <w:tcW w:w="988" w:type="pct"/>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jc w:val="center"/>
        </w:trPr>
        <w:tc>
          <w:tcPr>
            <w:tcW w:w="5000" w:type="pct"/>
            <w:gridSpan w:val="6"/>
            <w:shd w:val="clear" w:color="auto" w:fill="auto"/>
          </w:tcPr>
          <w:p w:rsidR="00CB30E6" w:rsidRPr="000F64B8" w:rsidRDefault="00CB30E6" w:rsidP="000F64B8">
            <w:pPr>
              <w:spacing w:line="360" w:lineRule="auto"/>
              <w:jc w:val="both"/>
              <w:rPr>
                <w:b/>
                <w:bCs/>
                <w:color w:val="000000"/>
                <w:sz w:val="20"/>
              </w:rPr>
            </w:pPr>
            <w:r w:rsidRPr="000F64B8">
              <w:rPr>
                <w:b/>
                <w:bCs/>
                <w:color w:val="000000"/>
                <w:sz w:val="20"/>
              </w:rPr>
              <w:t>Печь отжига</w:t>
            </w: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31</w:t>
            </w:r>
          </w:p>
        </w:tc>
        <w:tc>
          <w:tcPr>
            <w:tcW w:w="136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Температура валов шлаковой камеры,</w:t>
            </w:r>
          </w:p>
          <w:p w:rsidR="00CB30E6" w:rsidRPr="000F64B8" w:rsidRDefault="00CB30E6" w:rsidP="000F64B8">
            <w:pPr>
              <w:spacing w:line="360" w:lineRule="auto"/>
              <w:jc w:val="both"/>
              <w:rPr>
                <w:color w:val="000000"/>
                <w:sz w:val="20"/>
              </w:rPr>
            </w:pPr>
            <w:r w:rsidRPr="000F64B8">
              <w:rPr>
                <w:color w:val="000000"/>
                <w:sz w:val="20"/>
              </w:rPr>
              <w:t>1</w:t>
            </w:r>
          </w:p>
          <w:p w:rsidR="00CB30E6" w:rsidRPr="000F64B8" w:rsidRDefault="00CB30E6" w:rsidP="000F64B8">
            <w:pPr>
              <w:spacing w:line="360" w:lineRule="auto"/>
              <w:jc w:val="both"/>
              <w:rPr>
                <w:color w:val="000000"/>
                <w:sz w:val="20"/>
              </w:rPr>
            </w:pPr>
            <w:r w:rsidRPr="000F64B8">
              <w:rPr>
                <w:color w:val="000000"/>
                <w:sz w:val="20"/>
              </w:rPr>
              <w:t>2</w:t>
            </w:r>
          </w:p>
          <w:p w:rsidR="00CB30E6" w:rsidRPr="000F64B8" w:rsidRDefault="00CB30E6" w:rsidP="000F64B8">
            <w:pPr>
              <w:spacing w:line="360" w:lineRule="auto"/>
              <w:jc w:val="both"/>
              <w:rPr>
                <w:color w:val="000000"/>
                <w:sz w:val="20"/>
              </w:rPr>
            </w:pPr>
            <w:r w:rsidRPr="000F64B8">
              <w:rPr>
                <w:color w:val="000000"/>
                <w:sz w:val="20"/>
              </w:rPr>
              <w:t>3</w:t>
            </w:r>
          </w:p>
        </w:tc>
        <w:tc>
          <w:tcPr>
            <w:tcW w:w="844" w:type="pct"/>
            <w:shd w:val="clear" w:color="auto" w:fill="auto"/>
          </w:tcPr>
          <w:p w:rsidR="00CB30E6" w:rsidRPr="000F64B8" w:rsidRDefault="00CB30E6" w:rsidP="000F64B8">
            <w:pPr>
              <w:spacing w:line="360" w:lineRule="auto"/>
              <w:jc w:val="both"/>
              <w:rPr>
                <w:color w:val="000000"/>
                <w:sz w:val="20"/>
              </w:rPr>
            </w:pPr>
            <w:r w:rsidRPr="000F64B8">
              <w:rPr>
                <w:color w:val="000000"/>
                <w:sz w:val="20"/>
                <w:vertAlign w:val="superscript"/>
              </w:rPr>
              <w:t>о</w:t>
            </w:r>
            <w:r w:rsidRPr="000F64B8">
              <w:rPr>
                <w:color w:val="000000"/>
                <w:sz w:val="20"/>
              </w:rPr>
              <w:t>С</w:t>
            </w:r>
          </w:p>
        </w:tc>
        <w:tc>
          <w:tcPr>
            <w:tcW w:w="707" w:type="pct"/>
            <w:shd w:val="clear" w:color="auto" w:fill="auto"/>
          </w:tcPr>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r w:rsidRPr="000F64B8">
              <w:rPr>
                <w:color w:val="000000"/>
                <w:sz w:val="20"/>
              </w:rPr>
              <w:t>542</w:t>
            </w:r>
          </w:p>
          <w:p w:rsidR="00CB30E6" w:rsidRPr="000F64B8" w:rsidRDefault="00CB30E6" w:rsidP="000F64B8">
            <w:pPr>
              <w:spacing w:line="360" w:lineRule="auto"/>
              <w:jc w:val="both"/>
              <w:rPr>
                <w:color w:val="000000"/>
                <w:sz w:val="20"/>
              </w:rPr>
            </w:pPr>
            <w:r w:rsidRPr="000F64B8">
              <w:rPr>
                <w:color w:val="000000"/>
                <w:sz w:val="20"/>
              </w:rPr>
              <w:t>550</w:t>
            </w:r>
          </w:p>
          <w:p w:rsidR="00CB30E6" w:rsidRPr="000F64B8" w:rsidRDefault="00CB30E6" w:rsidP="000F64B8">
            <w:pPr>
              <w:spacing w:line="360" w:lineRule="auto"/>
              <w:jc w:val="both"/>
              <w:rPr>
                <w:color w:val="000000"/>
                <w:sz w:val="20"/>
              </w:rPr>
            </w:pPr>
            <w:r w:rsidRPr="000F64B8">
              <w:rPr>
                <w:color w:val="000000"/>
                <w:sz w:val="20"/>
              </w:rPr>
              <w:t>550</w:t>
            </w:r>
          </w:p>
        </w:tc>
        <w:tc>
          <w:tcPr>
            <w:tcW w:w="851" w:type="pct"/>
            <w:shd w:val="clear" w:color="auto" w:fill="auto"/>
          </w:tcPr>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r w:rsidRPr="000F64B8">
              <w:rPr>
                <w:color w:val="000000"/>
                <w:sz w:val="20"/>
              </w:rPr>
              <w:t>±2</w:t>
            </w:r>
          </w:p>
        </w:tc>
        <w:tc>
          <w:tcPr>
            <w:tcW w:w="988" w:type="pct"/>
            <w:vMerge w:val="restart"/>
            <w:shd w:val="clear" w:color="auto" w:fill="auto"/>
          </w:tcPr>
          <w:p w:rsidR="00CB30E6" w:rsidRPr="000F64B8" w:rsidRDefault="00CB30E6" w:rsidP="000F64B8">
            <w:pPr>
              <w:spacing w:line="360" w:lineRule="auto"/>
              <w:jc w:val="both"/>
              <w:rPr>
                <w:color w:val="000000"/>
                <w:sz w:val="20"/>
              </w:rPr>
            </w:pPr>
            <w:r w:rsidRPr="000F64B8">
              <w:rPr>
                <w:color w:val="000000"/>
                <w:sz w:val="20"/>
              </w:rPr>
              <w:t>Процесс отжига контролируется по положению регулирующих органов согласно разрешению главного инженера</w:t>
            </w: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32</w:t>
            </w:r>
          </w:p>
        </w:tc>
        <w:tc>
          <w:tcPr>
            <w:tcW w:w="136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Температура ПО по секциям (середина):</w:t>
            </w:r>
          </w:p>
          <w:p w:rsidR="00CB30E6" w:rsidRPr="000F64B8" w:rsidRDefault="00CB30E6" w:rsidP="000F64B8">
            <w:pPr>
              <w:spacing w:line="360" w:lineRule="auto"/>
              <w:jc w:val="both"/>
              <w:rPr>
                <w:color w:val="000000"/>
                <w:sz w:val="20"/>
              </w:rPr>
            </w:pPr>
            <w:r w:rsidRPr="000F64B8">
              <w:rPr>
                <w:color w:val="000000"/>
                <w:sz w:val="20"/>
              </w:rPr>
              <w:t>1</w:t>
            </w:r>
          </w:p>
          <w:p w:rsidR="00CB30E6" w:rsidRPr="000F64B8" w:rsidRDefault="00CB30E6" w:rsidP="000F64B8">
            <w:pPr>
              <w:spacing w:line="360" w:lineRule="auto"/>
              <w:jc w:val="both"/>
              <w:rPr>
                <w:color w:val="000000"/>
                <w:sz w:val="20"/>
              </w:rPr>
            </w:pPr>
            <w:r w:rsidRPr="000F64B8">
              <w:rPr>
                <w:color w:val="000000"/>
                <w:sz w:val="20"/>
              </w:rPr>
              <w:t>3</w:t>
            </w:r>
          </w:p>
          <w:p w:rsidR="00CB30E6" w:rsidRPr="000F64B8" w:rsidRDefault="00CB30E6" w:rsidP="000F64B8">
            <w:pPr>
              <w:spacing w:line="360" w:lineRule="auto"/>
              <w:jc w:val="both"/>
              <w:rPr>
                <w:color w:val="000000"/>
                <w:sz w:val="20"/>
              </w:rPr>
            </w:pPr>
            <w:r w:rsidRPr="000F64B8">
              <w:rPr>
                <w:color w:val="000000"/>
                <w:sz w:val="20"/>
              </w:rPr>
              <w:t>4</w:t>
            </w:r>
          </w:p>
          <w:p w:rsidR="00CB30E6" w:rsidRPr="000F64B8" w:rsidRDefault="00CB30E6" w:rsidP="000F64B8">
            <w:pPr>
              <w:spacing w:line="360" w:lineRule="auto"/>
              <w:jc w:val="both"/>
              <w:rPr>
                <w:color w:val="000000"/>
                <w:sz w:val="20"/>
              </w:rPr>
            </w:pPr>
            <w:r w:rsidRPr="000F64B8">
              <w:rPr>
                <w:color w:val="000000"/>
                <w:sz w:val="20"/>
              </w:rPr>
              <w:t>7</w:t>
            </w:r>
          </w:p>
          <w:p w:rsidR="00CB30E6" w:rsidRPr="000F64B8" w:rsidRDefault="00CB30E6" w:rsidP="000F64B8">
            <w:pPr>
              <w:spacing w:line="360" w:lineRule="auto"/>
              <w:jc w:val="both"/>
              <w:rPr>
                <w:color w:val="000000"/>
                <w:sz w:val="20"/>
              </w:rPr>
            </w:pPr>
            <w:r w:rsidRPr="000F64B8">
              <w:rPr>
                <w:color w:val="000000"/>
                <w:sz w:val="20"/>
              </w:rPr>
              <w:t>8</w:t>
            </w:r>
          </w:p>
        </w:tc>
        <w:tc>
          <w:tcPr>
            <w:tcW w:w="844" w:type="pct"/>
            <w:shd w:val="clear" w:color="auto" w:fill="auto"/>
          </w:tcPr>
          <w:p w:rsidR="00CB30E6" w:rsidRPr="000F64B8" w:rsidRDefault="00CB30E6" w:rsidP="000F64B8">
            <w:pPr>
              <w:spacing w:line="360" w:lineRule="auto"/>
              <w:jc w:val="both"/>
              <w:rPr>
                <w:color w:val="000000"/>
                <w:sz w:val="20"/>
              </w:rPr>
            </w:pPr>
            <w:r w:rsidRPr="000F64B8">
              <w:rPr>
                <w:color w:val="000000"/>
                <w:sz w:val="20"/>
                <w:vertAlign w:val="superscript"/>
              </w:rPr>
              <w:t>о</w:t>
            </w:r>
            <w:r w:rsidRPr="000F64B8">
              <w:rPr>
                <w:color w:val="000000"/>
                <w:sz w:val="20"/>
              </w:rPr>
              <w:t>С</w:t>
            </w:r>
          </w:p>
        </w:tc>
        <w:tc>
          <w:tcPr>
            <w:tcW w:w="707" w:type="pct"/>
            <w:shd w:val="clear" w:color="auto" w:fill="auto"/>
          </w:tcPr>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r w:rsidRPr="000F64B8">
              <w:rPr>
                <w:color w:val="000000"/>
                <w:sz w:val="20"/>
              </w:rPr>
              <w:t>560</w:t>
            </w:r>
          </w:p>
          <w:p w:rsidR="00CB30E6" w:rsidRPr="000F64B8" w:rsidRDefault="00CB30E6" w:rsidP="000F64B8">
            <w:pPr>
              <w:spacing w:line="360" w:lineRule="auto"/>
              <w:jc w:val="both"/>
              <w:rPr>
                <w:color w:val="000000"/>
                <w:sz w:val="20"/>
              </w:rPr>
            </w:pPr>
            <w:r w:rsidRPr="000F64B8">
              <w:rPr>
                <w:color w:val="000000"/>
                <w:sz w:val="20"/>
              </w:rPr>
              <w:t>510</w:t>
            </w:r>
          </w:p>
          <w:p w:rsidR="00CB30E6" w:rsidRPr="000F64B8" w:rsidRDefault="00CB30E6" w:rsidP="000F64B8">
            <w:pPr>
              <w:spacing w:line="360" w:lineRule="auto"/>
              <w:jc w:val="both"/>
              <w:rPr>
                <w:color w:val="000000"/>
                <w:sz w:val="20"/>
              </w:rPr>
            </w:pPr>
            <w:r w:rsidRPr="000F64B8">
              <w:rPr>
                <w:color w:val="000000"/>
                <w:sz w:val="20"/>
              </w:rPr>
              <w:t>515</w:t>
            </w:r>
          </w:p>
          <w:p w:rsidR="00CB30E6" w:rsidRPr="000F64B8" w:rsidRDefault="00CB30E6" w:rsidP="000F64B8">
            <w:pPr>
              <w:spacing w:line="360" w:lineRule="auto"/>
              <w:jc w:val="both"/>
              <w:rPr>
                <w:color w:val="000000"/>
                <w:sz w:val="20"/>
              </w:rPr>
            </w:pPr>
            <w:r w:rsidRPr="000F64B8">
              <w:rPr>
                <w:color w:val="000000"/>
                <w:sz w:val="20"/>
              </w:rPr>
              <w:t>455</w:t>
            </w:r>
          </w:p>
          <w:p w:rsidR="00CB30E6" w:rsidRPr="000F64B8" w:rsidRDefault="00CB30E6" w:rsidP="000F64B8">
            <w:pPr>
              <w:spacing w:line="360" w:lineRule="auto"/>
              <w:jc w:val="both"/>
              <w:rPr>
                <w:color w:val="000000"/>
                <w:sz w:val="20"/>
              </w:rPr>
            </w:pPr>
            <w:r w:rsidRPr="000F64B8">
              <w:rPr>
                <w:color w:val="000000"/>
                <w:sz w:val="20"/>
              </w:rPr>
              <w:t>415</w:t>
            </w:r>
          </w:p>
        </w:tc>
        <w:tc>
          <w:tcPr>
            <w:tcW w:w="851" w:type="pct"/>
            <w:shd w:val="clear" w:color="auto" w:fill="auto"/>
          </w:tcPr>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r w:rsidRPr="000F64B8">
              <w:rPr>
                <w:color w:val="000000"/>
                <w:sz w:val="20"/>
              </w:rPr>
              <w:t>±5</w:t>
            </w:r>
          </w:p>
        </w:tc>
        <w:tc>
          <w:tcPr>
            <w:tcW w:w="988" w:type="pct"/>
            <w:vMerge/>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trHeight w:val="1351"/>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33</w:t>
            </w:r>
          </w:p>
        </w:tc>
        <w:tc>
          <w:tcPr>
            <w:tcW w:w="136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Величина торцевых остаточных напряжений, не более</w:t>
            </w:r>
          </w:p>
        </w:tc>
        <w:tc>
          <w:tcPr>
            <w:tcW w:w="844"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Нм/см на 1</w:t>
            </w:r>
            <w:r w:rsidR="00D02FF8" w:rsidRPr="000F64B8">
              <w:rPr>
                <w:color w:val="000000"/>
                <w:sz w:val="20"/>
              </w:rPr>
              <w:t> мм</w:t>
            </w:r>
            <w:r w:rsidRPr="000F64B8">
              <w:rPr>
                <w:color w:val="000000"/>
                <w:sz w:val="20"/>
              </w:rPr>
              <w:t xml:space="preserve"> толщины стекла</w:t>
            </w:r>
          </w:p>
        </w:tc>
        <w:tc>
          <w:tcPr>
            <w:tcW w:w="707" w:type="pct"/>
            <w:shd w:val="clear" w:color="auto" w:fill="auto"/>
          </w:tcPr>
          <w:p w:rsidR="00CB30E6" w:rsidRPr="000F64B8" w:rsidRDefault="00CB30E6" w:rsidP="000F64B8">
            <w:pPr>
              <w:spacing w:line="360" w:lineRule="auto"/>
              <w:jc w:val="both"/>
              <w:rPr>
                <w:color w:val="000000"/>
                <w:sz w:val="20"/>
              </w:rPr>
            </w:pPr>
            <w:r w:rsidRPr="000F64B8">
              <w:rPr>
                <w:color w:val="000000"/>
                <w:sz w:val="20"/>
              </w:rPr>
              <w:t>5</w:t>
            </w:r>
          </w:p>
        </w:tc>
        <w:tc>
          <w:tcPr>
            <w:tcW w:w="851" w:type="pct"/>
            <w:shd w:val="clear" w:color="auto" w:fill="auto"/>
          </w:tcPr>
          <w:p w:rsidR="00CB30E6" w:rsidRPr="000F64B8" w:rsidRDefault="00CB30E6" w:rsidP="000F64B8">
            <w:pPr>
              <w:spacing w:line="360" w:lineRule="auto"/>
              <w:jc w:val="both"/>
              <w:rPr>
                <w:color w:val="000000"/>
                <w:sz w:val="20"/>
              </w:rPr>
            </w:pPr>
          </w:p>
        </w:tc>
        <w:tc>
          <w:tcPr>
            <w:tcW w:w="988" w:type="pct"/>
            <w:vMerge/>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34</w:t>
            </w:r>
          </w:p>
        </w:tc>
        <w:tc>
          <w:tcPr>
            <w:tcW w:w="136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Перепад остаточных напряжений, не более</w:t>
            </w:r>
          </w:p>
          <w:p w:rsidR="00CB30E6" w:rsidRPr="000F64B8" w:rsidRDefault="00CB30E6" w:rsidP="000F64B8">
            <w:pPr>
              <w:spacing w:line="360" w:lineRule="auto"/>
              <w:jc w:val="both"/>
              <w:rPr>
                <w:color w:val="000000"/>
                <w:sz w:val="20"/>
              </w:rPr>
            </w:pPr>
            <w:r w:rsidRPr="000F64B8">
              <w:rPr>
                <w:color w:val="000000"/>
                <w:sz w:val="20"/>
              </w:rPr>
              <w:t>Перепад остаточных напряжений на смежных образцах, не более</w:t>
            </w:r>
          </w:p>
        </w:tc>
        <w:tc>
          <w:tcPr>
            <w:tcW w:w="844"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Нм/см на 1</w:t>
            </w:r>
            <w:r w:rsidR="00D02FF8" w:rsidRPr="000F64B8">
              <w:rPr>
                <w:color w:val="000000"/>
                <w:sz w:val="20"/>
              </w:rPr>
              <w:t> мм</w:t>
            </w:r>
            <w:r w:rsidRPr="000F64B8">
              <w:rPr>
                <w:color w:val="000000"/>
                <w:sz w:val="20"/>
              </w:rPr>
              <w:t xml:space="preserve"> толщины стекла</w:t>
            </w:r>
          </w:p>
        </w:tc>
        <w:tc>
          <w:tcPr>
            <w:tcW w:w="707" w:type="pct"/>
            <w:shd w:val="clear" w:color="auto" w:fill="auto"/>
          </w:tcPr>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r w:rsidRPr="000F64B8">
              <w:rPr>
                <w:color w:val="000000"/>
                <w:sz w:val="20"/>
              </w:rPr>
              <w:t>1,25</w:t>
            </w:r>
          </w:p>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p>
          <w:p w:rsidR="00CB30E6" w:rsidRPr="000F64B8" w:rsidRDefault="00CB30E6" w:rsidP="000F64B8">
            <w:pPr>
              <w:spacing w:line="360" w:lineRule="auto"/>
              <w:jc w:val="both"/>
              <w:rPr>
                <w:color w:val="000000"/>
                <w:sz w:val="20"/>
              </w:rPr>
            </w:pPr>
            <w:r w:rsidRPr="000F64B8">
              <w:rPr>
                <w:color w:val="000000"/>
                <w:sz w:val="20"/>
              </w:rPr>
              <w:t>0,8</w:t>
            </w:r>
          </w:p>
        </w:tc>
        <w:tc>
          <w:tcPr>
            <w:tcW w:w="851" w:type="pct"/>
            <w:shd w:val="clear" w:color="auto" w:fill="auto"/>
          </w:tcPr>
          <w:p w:rsidR="00CB30E6" w:rsidRPr="000F64B8" w:rsidRDefault="00CB30E6" w:rsidP="000F64B8">
            <w:pPr>
              <w:spacing w:line="360" w:lineRule="auto"/>
              <w:jc w:val="both"/>
              <w:rPr>
                <w:color w:val="000000"/>
                <w:sz w:val="20"/>
              </w:rPr>
            </w:pPr>
          </w:p>
        </w:tc>
        <w:tc>
          <w:tcPr>
            <w:tcW w:w="988" w:type="pct"/>
            <w:vMerge/>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35</w:t>
            </w:r>
          </w:p>
        </w:tc>
        <w:tc>
          <w:tcPr>
            <w:tcW w:w="136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Степень внедрения олова в нижнюю поверхность стекла, Т</w:t>
            </w:r>
            <w:r w:rsidRPr="000F64B8">
              <w:rPr>
                <w:color w:val="000000"/>
                <w:sz w:val="20"/>
                <w:vertAlign w:val="subscript"/>
              </w:rPr>
              <w:t>н+75%</w:t>
            </w:r>
            <w:r w:rsidRPr="000F64B8">
              <w:rPr>
                <w:color w:val="000000"/>
                <w:sz w:val="20"/>
              </w:rPr>
              <w:t>, не более</w:t>
            </w:r>
          </w:p>
        </w:tc>
        <w:tc>
          <w:tcPr>
            <w:tcW w:w="844" w:type="pct"/>
            <w:shd w:val="clear" w:color="auto" w:fill="auto"/>
          </w:tcPr>
          <w:p w:rsidR="00CB30E6" w:rsidRPr="000F64B8" w:rsidRDefault="00CB30E6" w:rsidP="000F64B8">
            <w:pPr>
              <w:spacing w:line="360" w:lineRule="auto"/>
              <w:jc w:val="both"/>
              <w:rPr>
                <w:color w:val="000000"/>
                <w:sz w:val="20"/>
              </w:rPr>
            </w:pPr>
          </w:p>
        </w:tc>
        <w:tc>
          <w:tcPr>
            <w:tcW w:w="707" w:type="pct"/>
            <w:shd w:val="clear" w:color="auto" w:fill="auto"/>
          </w:tcPr>
          <w:p w:rsidR="00CB30E6" w:rsidRPr="000F64B8" w:rsidRDefault="00CB30E6" w:rsidP="000F64B8">
            <w:pPr>
              <w:spacing w:line="360" w:lineRule="auto"/>
              <w:jc w:val="both"/>
              <w:rPr>
                <w:color w:val="000000"/>
                <w:sz w:val="20"/>
              </w:rPr>
            </w:pPr>
            <w:r w:rsidRPr="000F64B8">
              <w:rPr>
                <w:color w:val="000000"/>
                <w:sz w:val="20"/>
              </w:rPr>
              <w:t>1,25</w:t>
            </w:r>
          </w:p>
        </w:tc>
        <w:tc>
          <w:tcPr>
            <w:tcW w:w="851" w:type="pct"/>
            <w:shd w:val="clear" w:color="auto" w:fill="auto"/>
          </w:tcPr>
          <w:p w:rsidR="00CB30E6" w:rsidRPr="000F64B8" w:rsidRDefault="00CB30E6" w:rsidP="000F64B8">
            <w:pPr>
              <w:spacing w:line="360" w:lineRule="auto"/>
              <w:jc w:val="both"/>
              <w:rPr>
                <w:color w:val="000000"/>
                <w:sz w:val="20"/>
              </w:rPr>
            </w:pPr>
          </w:p>
        </w:tc>
        <w:tc>
          <w:tcPr>
            <w:tcW w:w="988" w:type="pct"/>
            <w:vMerge/>
            <w:shd w:val="clear" w:color="auto" w:fill="auto"/>
          </w:tcPr>
          <w:p w:rsidR="00CB30E6" w:rsidRPr="000F64B8" w:rsidRDefault="00CB30E6" w:rsidP="000F64B8">
            <w:pPr>
              <w:spacing w:line="360" w:lineRule="auto"/>
              <w:jc w:val="both"/>
              <w:rPr>
                <w:color w:val="000000"/>
                <w:sz w:val="20"/>
              </w:rPr>
            </w:pPr>
          </w:p>
        </w:tc>
      </w:tr>
      <w:tr w:rsidR="00CB30E6" w:rsidRPr="000F64B8" w:rsidTr="000F64B8">
        <w:trPr>
          <w:cantSplit/>
          <w:jc w:val="center"/>
        </w:trPr>
        <w:tc>
          <w:tcPr>
            <w:tcW w:w="243" w:type="pct"/>
            <w:shd w:val="clear" w:color="auto" w:fill="auto"/>
          </w:tcPr>
          <w:p w:rsidR="00CB30E6" w:rsidRPr="000F64B8" w:rsidRDefault="00CB30E6" w:rsidP="000F64B8">
            <w:pPr>
              <w:spacing w:line="360" w:lineRule="auto"/>
              <w:jc w:val="both"/>
              <w:rPr>
                <w:color w:val="000000"/>
                <w:sz w:val="20"/>
              </w:rPr>
            </w:pPr>
            <w:r w:rsidRPr="000F64B8">
              <w:rPr>
                <w:color w:val="000000"/>
                <w:sz w:val="20"/>
              </w:rPr>
              <w:t>36</w:t>
            </w:r>
          </w:p>
        </w:tc>
        <w:tc>
          <w:tcPr>
            <w:tcW w:w="136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Температура стекла перед напылением, не более</w:t>
            </w:r>
          </w:p>
        </w:tc>
        <w:tc>
          <w:tcPr>
            <w:tcW w:w="844" w:type="pct"/>
            <w:shd w:val="clear" w:color="auto" w:fill="auto"/>
          </w:tcPr>
          <w:p w:rsidR="00CB30E6" w:rsidRPr="000F64B8" w:rsidRDefault="00CB30E6" w:rsidP="000F64B8">
            <w:pPr>
              <w:spacing w:line="360" w:lineRule="auto"/>
              <w:jc w:val="both"/>
              <w:rPr>
                <w:color w:val="000000"/>
                <w:sz w:val="20"/>
              </w:rPr>
            </w:pPr>
            <w:r w:rsidRPr="000F64B8">
              <w:rPr>
                <w:color w:val="000000"/>
                <w:sz w:val="20"/>
                <w:vertAlign w:val="superscript"/>
              </w:rPr>
              <w:t>о</w:t>
            </w:r>
            <w:r w:rsidRPr="000F64B8">
              <w:rPr>
                <w:color w:val="000000"/>
                <w:sz w:val="20"/>
              </w:rPr>
              <w:t>С</w:t>
            </w:r>
          </w:p>
        </w:tc>
        <w:tc>
          <w:tcPr>
            <w:tcW w:w="707" w:type="pct"/>
            <w:shd w:val="clear" w:color="auto" w:fill="auto"/>
          </w:tcPr>
          <w:p w:rsidR="00CB30E6" w:rsidRPr="000F64B8" w:rsidRDefault="00CB30E6" w:rsidP="000F64B8">
            <w:pPr>
              <w:spacing w:line="360" w:lineRule="auto"/>
              <w:jc w:val="both"/>
              <w:rPr>
                <w:color w:val="000000"/>
                <w:sz w:val="20"/>
              </w:rPr>
            </w:pPr>
            <w:r w:rsidRPr="000F64B8">
              <w:rPr>
                <w:color w:val="000000"/>
                <w:sz w:val="20"/>
              </w:rPr>
              <w:t>40</w:t>
            </w:r>
          </w:p>
        </w:tc>
        <w:tc>
          <w:tcPr>
            <w:tcW w:w="851" w:type="pct"/>
            <w:shd w:val="clear" w:color="auto" w:fill="auto"/>
          </w:tcPr>
          <w:p w:rsidR="00CB30E6" w:rsidRPr="000F64B8" w:rsidRDefault="00CB30E6" w:rsidP="000F64B8">
            <w:pPr>
              <w:spacing w:line="360" w:lineRule="auto"/>
              <w:jc w:val="both"/>
              <w:rPr>
                <w:color w:val="000000"/>
                <w:sz w:val="20"/>
              </w:rPr>
            </w:pPr>
          </w:p>
        </w:tc>
        <w:tc>
          <w:tcPr>
            <w:tcW w:w="988" w:type="pct"/>
            <w:vMerge/>
            <w:shd w:val="clear" w:color="auto" w:fill="auto"/>
          </w:tcPr>
          <w:p w:rsidR="00CB30E6" w:rsidRPr="000F64B8" w:rsidRDefault="00CB30E6" w:rsidP="000F64B8">
            <w:pPr>
              <w:spacing w:line="360" w:lineRule="auto"/>
              <w:jc w:val="both"/>
              <w:rPr>
                <w:color w:val="000000"/>
                <w:sz w:val="20"/>
              </w:rPr>
            </w:pPr>
          </w:p>
        </w:tc>
      </w:tr>
    </w:tbl>
    <w:p w:rsidR="00CB30E6" w:rsidRPr="00D02FF8" w:rsidRDefault="00CB30E6" w:rsidP="00D02FF8">
      <w:pPr>
        <w:shd w:val="clear" w:color="auto" w:fill="FFFFFF"/>
        <w:spacing w:line="360" w:lineRule="auto"/>
        <w:ind w:firstLine="709"/>
        <w:jc w:val="both"/>
        <w:rPr>
          <w:color w:val="000000"/>
          <w:sz w:val="28"/>
        </w:rPr>
      </w:pPr>
    </w:p>
    <w:p w:rsidR="00CB30E6" w:rsidRPr="00D02FF8" w:rsidRDefault="00CB30E6" w:rsidP="00CB30E6">
      <w:pPr>
        <w:shd w:val="clear" w:color="auto" w:fill="FFFFFF"/>
        <w:spacing w:line="360" w:lineRule="auto"/>
        <w:ind w:firstLine="709"/>
        <w:jc w:val="both"/>
        <w:rPr>
          <w:color w:val="000000"/>
          <w:sz w:val="28"/>
        </w:rPr>
      </w:pPr>
      <w:r w:rsidRPr="00D02FF8">
        <w:rPr>
          <w:color w:val="000000"/>
          <w:sz w:val="28"/>
        </w:rPr>
        <w:t>Таблица 13</w:t>
      </w:r>
      <w:r>
        <w:rPr>
          <w:color w:val="000000"/>
          <w:sz w:val="28"/>
        </w:rPr>
        <w:t xml:space="preserve">. </w:t>
      </w:r>
      <w:r w:rsidRPr="00D02FF8">
        <w:rPr>
          <w:color w:val="000000"/>
          <w:sz w:val="28"/>
        </w:rPr>
        <w:t>Режимная карта процесса раскроя стекла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06"/>
        <w:gridCol w:w="1534"/>
        <w:gridCol w:w="1534"/>
        <w:gridCol w:w="1683"/>
        <w:gridCol w:w="1540"/>
      </w:tblGrid>
      <w:tr w:rsidR="00CB30E6" w:rsidRPr="000F64B8" w:rsidTr="000F64B8">
        <w:trPr>
          <w:cantSplit/>
          <w:jc w:val="center"/>
        </w:trPr>
        <w:tc>
          <w:tcPr>
            <w:tcW w:w="1617" w:type="pct"/>
            <w:vMerge w:val="restart"/>
            <w:shd w:val="clear" w:color="auto" w:fill="auto"/>
          </w:tcPr>
          <w:p w:rsidR="00CB30E6" w:rsidRPr="000F64B8" w:rsidRDefault="00CB30E6" w:rsidP="000F64B8">
            <w:pPr>
              <w:spacing w:line="360" w:lineRule="auto"/>
              <w:jc w:val="both"/>
              <w:rPr>
                <w:color w:val="000000"/>
                <w:sz w:val="20"/>
              </w:rPr>
            </w:pPr>
            <w:r w:rsidRPr="000F64B8">
              <w:rPr>
                <w:color w:val="000000"/>
                <w:sz w:val="20"/>
              </w:rPr>
              <w:t xml:space="preserve">Наименование параметра, </w:t>
            </w:r>
            <w:r w:rsidR="00D02FF8" w:rsidRPr="000F64B8">
              <w:rPr>
                <w:color w:val="000000"/>
                <w:sz w:val="20"/>
              </w:rPr>
              <w:t>ед. и</w:t>
            </w:r>
            <w:r w:rsidRPr="000F64B8">
              <w:rPr>
                <w:color w:val="000000"/>
                <w:sz w:val="20"/>
              </w:rPr>
              <w:t>змер.</w:t>
            </w:r>
          </w:p>
        </w:tc>
        <w:tc>
          <w:tcPr>
            <w:tcW w:w="3383" w:type="pct"/>
            <w:gridSpan w:val="4"/>
            <w:shd w:val="clear" w:color="auto" w:fill="auto"/>
          </w:tcPr>
          <w:p w:rsidR="00CB30E6" w:rsidRPr="000F64B8" w:rsidRDefault="00CB30E6" w:rsidP="000F64B8">
            <w:pPr>
              <w:spacing w:line="360" w:lineRule="auto"/>
              <w:jc w:val="both"/>
              <w:rPr>
                <w:color w:val="000000"/>
                <w:sz w:val="20"/>
              </w:rPr>
            </w:pPr>
            <w:r w:rsidRPr="000F64B8">
              <w:rPr>
                <w:color w:val="000000"/>
                <w:sz w:val="20"/>
              </w:rPr>
              <w:t>Значение параметра для стекла толщиной</w:t>
            </w:r>
          </w:p>
        </w:tc>
      </w:tr>
      <w:tr w:rsidR="00CB30E6" w:rsidRPr="000F64B8" w:rsidTr="000F64B8">
        <w:trPr>
          <w:cantSplit/>
          <w:jc w:val="center"/>
        </w:trPr>
        <w:tc>
          <w:tcPr>
            <w:tcW w:w="1617" w:type="pct"/>
            <w:vMerge/>
            <w:shd w:val="clear" w:color="auto" w:fill="auto"/>
          </w:tcPr>
          <w:p w:rsidR="00CB30E6" w:rsidRPr="000F64B8" w:rsidRDefault="00CB30E6" w:rsidP="000F64B8">
            <w:pPr>
              <w:spacing w:line="360" w:lineRule="auto"/>
              <w:jc w:val="both"/>
              <w:rPr>
                <w:color w:val="000000"/>
                <w:sz w:val="20"/>
              </w:rPr>
            </w:pPr>
          </w:p>
        </w:tc>
        <w:tc>
          <w:tcPr>
            <w:tcW w:w="825" w:type="pct"/>
            <w:shd w:val="clear" w:color="auto" w:fill="auto"/>
          </w:tcPr>
          <w:p w:rsidR="00CB30E6" w:rsidRPr="000F64B8" w:rsidRDefault="00CB30E6" w:rsidP="000F64B8">
            <w:pPr>
              <w:spacing w:line="360" w:lineRule="auto"/>
              <w:jc w:val="both"/>
              <w:rPr>
                <w:color w:val="000000"/>
                <w:sz w:val="20"/>
              </w:rPr>
            </w:pPr>
            <w:r w:rsidRPr="000F64B8">
              <w:rPr>
                <w:color w:val="000000"/>
                <w:sz w:val="20"/>
              </w:rPr>
              <w:t>4</w:t>
            </w:r>
            <w:r w:rsidR="00D02FF8" w:rsidRPr="000F64B8">
              <w:rPr>
                <w:color w:val="000000"/>
                <w:sz w:val="20"/>
              </w:rPr>
              <w:t> мм</w:t>
            </w:r>
          </w:p>
        </w:tc>
        <w:tc>
          <w:tcPr>
            <w:tcW w:w="825" w:type="pct"/>
            <w:shd w:val="clear" w:color="auto" w:fill="auto"/>
          </w:tcPr>
          <w:p w:rsidR="00CB30E6" w:rsidRPr="000F64B8" w:rsidRDefault="00CB30E6" w:rsidP="000F64B8">
            <w:pPr>
              <w:spacing w:line="360" w:lineRule="auto"/>
              <w:jc w:val="both"/>
              <w:rPr>
                <w:color w:val="000000"/>
                <w:sz w:val="20"/>
              </w:rPr>
            </w:pPr>
            <w:r w:rsidRPr="000F64B8">
              <w:rPr>
                <w:color w:val="000000"/>
                <w:sz w:val="20"/>
              </w:rPr>
              <w:t>5</w:t>
            </w:r>
            <w:r w:rsidR="00D02FF8" w:rsidRPr="000F64B8">
              <w:rPr>
                <w:color w:val="000000"/>
                <w:sz w:val="20"/>
              </w:rPr>
              <w:t> мм</w:t>
            </w:r>
          </w:p>
        </w:tc>
        <w:tc>
          <w:tcPr>
            <w:tcW w:w="905" w:type="pct"/>
            <w:shd w:val="clear" w:color="auto" w:fill="auto"/>
          </w:tcPr>
          <w:p w:rsidR="00CB30E6" w:rsidRPr="000F64B8" w:rsidRDefault="00CB30E6" w:rsidP="000F64B8">
            <w:pPr>
              <w:spacing w:line="360" w:lineRule="auto"/>
              <w:jc w:val="both"/>
              <w:rPr>
                <w:color w:val="000000"/>
                <w:sz w:val="20"/>
              </w:rPr>
            </w:pPr>
            <w:r w:rsidRPr="000F64B8">
              <w:rPr>
                <w:color w:val="000000"/>
                <w:sz w:val="20"/>
              </w:rPr>
              <w:t>6</w:t>
            </w:r>
            <w:r w:rsidR="00D02FF8" w:rsidRPr="000F64B8">
              <w:rPr>
                <w:color w:val="000000"/>
                <w:sz w:val="20"/>
              </w:rPr>
              <w:t> мм</w:t>
            </w:r>
          </w:p>
        </w:tc>
        <w:tc>
          <w:tcPr>
            <w:tcW w:w="82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8</w:t>
            </w:r>
            <w:r w:rsidR="00D02FF8" w:rsidRPr="000F64B8">
              <w:rPr>
                <w:color w:val="000000"/>
                <w:sz w:val="20"/>
              </w:rPr>
              <w:t>–1</w:t>
            </w:r>
            <w:r w:rsidRPr="000F64B8">
              <w:rPr>
                <w:color w:val="000000"/>
                <w:sz w:val="20"/>
              </w:rPr>
              <w:t>0</w:t>
            </w:r>
            <w:r w:rsidR="00D02FF8" w:rsidRPr="000F64B8">
              <w:rPr>
                <w:color w:val="000000"/>
                <w:sz w:val="20"/>
              </w:rPr>
              <w:t> мм</w:t>
            </w:r>
          </w:p>
        </w:tc>
      </w:tr>
      <w:tr w:rsidR="00CB30E6" w:rsidRPr="000F64B8" w:rsidTr="000F64B8">
        <w:trPr>
          <w:cantSplit/>
          <w:jc w:val="center"/>
        </w:trPr>
        <w:tc>
          <w:tcPr>
            <w:tcW w:w="1617" w:type="pct"/>
            <w:shd w:val="clear" w:color="auto" w:fill="auto"/>
          </w:tcPr>
          <w:p w:rsidR="00CB30E6" w:rsidRPr="000F64B8" w:rsidRDefault="00CB30E6" w:rsidP="000F64B8">
            <w:pPr>
              <w:spacing w:line="360" w:lineRule="auto"/>
              <w:jc w:val="both"/>
              <w:rPr>
                <w:color w:val="000000"/>
                <w:sz w:val="20"/>
                <w:vertAlign w:val="superscript"/>
              </w:rPr>
            </w:pPr>
            <w:r w:rsidRPr="000F64B8">
              <w:rPr>
                <w:color w:val="000000"/>
                <w:sz w:val="20"/>
              </w:rPr>
              <w:t xml:space="preserve">Угол заточки ролика, </w:t>
            </w:r>
            <w:r w:rsidRPr="000F64B8">
              <w:rPr>
                <w:color w:val="000000"/>
                <w:sz w:val="20"/>
                <w:vertAlign w:val="superscript"/>
              </w:rPr>
              <w:t>о</w:t>
            </w:r>
          </w:p>
        </w:tc>
        <w:tc>
          <w:tcPr>
            <w:tcW w:w="825" w:type="pct"/>
            <w:shd w:val="clear" w:color="auto" w:fill="auto"/>
          </w:tcPr>
          <w:p w:rsidR="00CB30E6" w:rsidRPr="000F64B8" w:rsidRDefault="00CB30E6" w:rsidP="000F64B8">
            <w:pPr>
              <w:spacing w:line="360" w:lineRule="auto"/>
              <w:jc w:val="both"/>
              <w:rPr>
                <w:color w:val="000000"/>
                <w:sz w:val="20"/>
              </w:rPr>
            </w:pPr>
            <w:r w:rsidRPr="000F64B8">
              <w:rPr>
                <w:color w:val="000000"/>
                <w:sz w:val="20"/>
              </w:rPr>
              <w:t>135</w:t>
            </w:r>
          </w:p>
        </w:tc>
        <w:tc>
          <w:tcPr>
            <w:tcW w:w="825" w:type="pct"/>
            <w:shd w:val="clear" w:color="auto" w:fill="auto"/>
          </w:tcPr>
          <w:p w:rsidR="00CB30E6" w:rsidRPr="000F64B8" w:rsidRDefault="00CB30E6" w:rsidP="000F64B8">
            <w:pPr>
              <w:spacing w:line="360" w:lineRule="auto"/>
              <w:jc w:val="both"/>
              <w:rPr>
                <w:color w:val="000000"/>
                <w:sz w:val="20"/>
              </w:rPr>
            </w:pPr>
            <w:r w:rsidRPr="000F64B8">
              <w:rPr>
                <w:color w:val="000000"/>
                <w:sz w:val="20"/>
              </w:rPr>
              <w:t>140</w:t>
            </w:r>
          </w:p>
        </w:tc>
        <w:tc>
          <w:tcPr>
            <w:tcW w:w="905" w:type="pct"/>
            <w:shd w:val="clear" w:color="auto" w:fill="auto"/>
          </w:tcPr>
          <w:p w:rsidR="00CB30E6" w:rsidRPr="000F64B8" w:rsidRDefault="00CB30E6" w:rsidP="000F64B8">
            <w:pPr>
              <w:spacing w:line="360" w:lineRule="auto"/>
              <w:jc w:val="both"/>
              <w:rPr>
                <w:color w:val="000000"/>
                <w:sz w:val="20"/>
              </w:rPr>
            </w:pPr>
            <w:r w:rsidRPr="000F64B8">
              <w:rPr>
                <w:color w:val="000000"/>
                <w:sz w:val="20"/>
              </w:rPr>
              <w:t>145</w:t>
            </w:r>
          </w:p>
        </w:tc>
        <w:tc>
          <w:tcPr>
            <w:tcW w:w="828" w:type="pct"/>
            <w:shd w:val="clear" w:color="auto" w:fill="auto"/>
          </w:tcPr>
          <w:p w:rsidR="00CB30E6" w:rsidRPr="000F64B8" w:rsidRDefault="00CB30E6" w:rsidP="000F64B8">
            <w:pPr>
              <w:spacing w:line="360" w:lineRule="auto"/>
              <w:jc w:val="both"/>
              <w:rPr>
                <w:color w:val="000000"/>
                <w:sz w:val="20"/>
              </w:rPr>
            </w:pPr>
            <w:r w:rsidRPr="000F64B8">
              <w:rPr>
                <w:color w:val="000000"/>
                <w:sz w:val="20"/>
              </w:rPr>
              <w:t>154</w:t>
            </w:r>
          </w:p>
        </w:tc>
      </w:tr>
      <w:tr w:rsidR="00CB30E6" w:rsidRPr="000F64B8" w:rsidTr="000F64B8">
        <w:trPr>
          <w:cantSplit/>
          <w:jc w:val="center"/>
        </w:trPr>
        <w:tc>
          <w:tcPr>
            <w:tcW w:w="1617" w:type="pct"/>
            <w:shd w:val="clear" w:color="auto" w:fill="auto"/>
          </w:tcPr>
          <w:p w:rsidR="00CB30E6" w:rsidRPr="000F64B8" w:rsidRDefault="00CB30E6" w:rsidP="000F64B8">
            <w:pPr>
              <w:spacing w:line="360" w:lineRule="auto"/>
              <w:jc w:val="both"/>
              <w:rPr>
                <w:color w:val="000000"/>
                <w:sz w:val="20"/>
              </w:rPr>
            </w:pPr>
            <w:r w:rsidRPr="000F64B8">
              <w:rPr>
                <w:color w:val="000000"/>
                <w:sz w:val="20"/>
              </w:rPr>
              <w:t>Качество реза</w:t>
            </w:r>
          </w:p>
        </w:tc>
        <w:tc>
          <w:tcPr>
            <w:tcW w:w="3383" w:type="pct"/>
            <w:gridSpan w:val="4"/>
            <w:shd w:val="clear" w:color="auto" w:fill="auto"/>
          </w:tcPr>
          <w:p w:rsidR="00CB30E6" w:rsidRPr="000F64B8" w:rsidRDefault="00CB30E6" w:rsidP="000F64B8">
            <w:pPr>
              <w:spacing w:line="360" w:lineRule="auto"/>
              <w:jc w:val="both"/>
              <w:rPr>
                <w:color w:val="000000"/>
                <w:sz w:val="20"/>
              </w:rPr>
            </w:pPr>
            <w:r w:rsidRPr="000F64B8">
              <w:rPr>
                <w:color w:val="000000"/>
                <w:sz w:val="20"/>
              </w:rPr>
              <w:t xml:space="preserve">Ровный рез, отсутствие стекольной крошки и пыли, стекло легко разламывается по линии реза без образования закраин, сколов </w:t>
            </w:r>
            <w:r w:rsidR="00D02FF8" w:rsidRPr="000F64B8">
              <w:rPr>
                <w:color w:val="000000"/>
                <w:sz w:val="20"/>
              </w:rPr>
              <w:t>и т.п.</w:t>
            </w:r>
          </w:p>
        </w:tc>
      </w:tr>
    </w:tbl>
    <w:p w:rsidR="00CB30E6" w:rsidRDefault="00CB30E6" w:rsidP="00D02FF8">
      <w:pPr>
        <w:shd w:val="clear" w:color="auto" w:fill="FFFFFF"/>
        <w:spacing w:line="360" w:lineRule="auto"/>
        <w:ind w:firstLine="709"/>
        <w:jc w:val="both"/>
        <w:rPr>
          <w:color w:val="000000"/>
          <w:sz w:val="28"/>
        </w:rPr>
      </w:pPr>
    </w:p>
    <w:p w:rsidR="00CB30E6" w:rsidRPr="00D02FF8" w:rsidRDefault="00CB30E6" w:rsidP="00D02FF8">
      <w:pPr>
        <w:shd w:val="clear" w:color="auto" w:fill="FFFFFF"/>
        <w:spacing w:line="360" w:lineRule="auto"/>
        <w:ind w:firstLine="709"/>
        <w:jc w:val="both"/>
        <w:rPr>
          <w:color w:val="000000"/>
          <w:sz w:val="28"/>
        </w:rPr>
      </w:pPr>
      <w:r>
        <w:rPr>
          <w:color w:val="000000"/>
          <w:sz w:val="28"/>
        </w:rPr>
        <w:br w:type="page"/>
      </w:r>
      <w:r w:rsidRPr="00D02FF8">
        <w:rPr>
          <w:color w:val="000000"/>
          <w:sz w:val="28"/>
        </w:rPr>
        <w:t>Помимо указанных процессов контролю также подвергаются показатели качества стекла: контроль потребительских свойств по качеству стекла и контроль технологического процесса по показателям качества стекла.</w:t>
      </w:r>
      <w:r w:rsidR="00D02FF8">
        <w:rPr>
          <w:color w:val="000000"/>
          <w:sz w:val="28"/>
        </w:rPr>
        <w:t xml:space="preserve"> </w:t>
      </w:r>
      <w:r w:rsidRPr="00D02FF8">
        <w:rPr>
          <w:color w:val="000000"/>
          <w:sz w:val="28"/>
        </w:rPr>
        <w:t>К контролю потребительских свойств по качеству стекла можно отнести: геометрические параметры (длина и ширина заготовок, разность длин диагоналей, толщина и разнотолщинность, отклонение от прямоугольности углов и кромок, ширина ленты с бортами и без бортов, отклонение от плоскости); присутствие микродефектов, пузырей и включений; оптические искажения видимые в проходящем свете ив отраженном свете; коэффициент направленного пропускания света; водостойкость стекла. К контролю технологического процесса по показателям качества стекла можно отнести: состав стекла (процентное содержание оксидов); плотность стекла; однородность; унос олова стеклом из ванны расплава; определение массовой доли примесей в олове. Периодичность контроля задается с учетом наладки технологического режима выработки листового стекла. Все контрольные измерения производятся в соответствии с ГОСТ 111</w:t>
      </w:r>
      <w:r w:rsidR="00D02FF8">
        <w:rPr>
          <w:color w:val="000000"/>
          <w:sz w:val="28"/>
        </w:rPr>
        <w:t>–</w:t>
      </w:r>
      <w:r w:rsidR="00D02FF8" w:rsidRPr="00D02FF8">
        <w:rPr>
          <w:color w:val="000000"/>
          <w:sz w:val="28"/>
        </w:rPr>
        <w:t>2</w:t>
      </w:r>
      <w:r w:rsidRPr="00D02FF8">
        <w:rPr>
          <w:color w:val="000000"/>
          <w:sz w:val="28"/>
        </w:rPr>
        <w:t>001.</w:t>
      </w:r>
    </w:p>
    <w:p w:rsidR="00CB30E6" w:rsidRPr="00D02FF8" w:rsidRDefault="00CB30E6" w:rsidP="00D02FF8">
      <w:pPr>
        <w:shd w:val="clear" w:color="auto" w:fill="FFFFFF"/>
        <w:spacing w:line="360" w:lineRule="auto"/>
        <w:ind w:firstLine="709"/>
        <w:jc w:val="both"/>
        <w:rPr>
          <w:color w:val="000000"/>
          <w:sz w:val="28"/>
        </w:rPr>
      </w:pPr>
    </w:p>
    <w:p w:rsidR="00CB30E6" w:rsidRPr="00D02FF8" w:rsidRDefault="00CB30E6" w:rsidP="00CB30E6">
      <w:pPr>
        <w:shd w:val="clear" w:color="auto" w:fill="FFFFFF"/>
        <w:spacing w:line="360" w:lineRule="auto"/>
        <w:ind w:firstLine="720"/>
        <w:jc w:val="both"/>
        <w:rPr>
          <w:b/>
          <w:bCs/>
          <w:color w:val="000000"/>
          <w:sz w:val="28"/>
        </w:rPr>
      </w:pPr>
      <w:r>
        <w:rPr>
          <w:b/>
          <w:bCs/>
          <w:color w:val="000000"/>
          <w:sz w:val="28"/>
        </w:rPr>
        <w:br w:type="page"/>
        <w:t>4. Охрана труда на предприятии</w:t>
      </w:r>
    </w:p>
    <w:p w:rsidR="00CB30E6" w:rsidRPr="00D02FF8" w:rsidRDefault="00CB30E6" w:rsidP="00D02FF8">
      <w:pPr>
        <w:shd w:val="clear" w:color="auto" w:fill="FFFFFF"/>
        <w:spacing w:line="360" w:lineRule="auto"/>
        <w:ind w:firstLine="709"/>
        <w:jc w:val="both"/>
        <w:rPr>
          <w:color w:val="000000"/>
          <w:sz w:val="28"/>
        </w:rPr>
      </w:pPr>
    </w:p>
    <w:p w:rsidR="00CB30E6" w:rsidRPr="00D02FF8" w:rsidRDefault="00CB30E6" w:rsidP="00D02FF8">
      <w:pPr>
        <w:spacing w:line="360" w:lineRule="auto"/>
        <w:ind w:firstLine="709"/>
        <w:jc w:val="both"/>
        <w:rPr>
          <w:b/>
          <w:bCs/>
          <w:color w:val="000000"/>
          <w:sz w:val="28"/>
          <w:szCs w:val="28"/>
        </w:rPr>
      </w:pPr>
      <w:r w:rsidRPr="00D02FF8">
        <w:rPr>
          <w:b/>
          <w:bCs/>
          <w:color w:val="000000"/>
          <w:sz w:val="28"/>
          <w:szCs w:val="28"/>
        </w:rPr>
        <w:t>4.1 Требования к производственным помещениям</w:t>
      </w:r>
    </w:p>
    <w:p w:rsidR="00D02FF8" w:rsidRDefault="00D02FF8" w:rsidP="00D02FF8">
      <w:pPr>
        <w:spacing w:line="360" w:lineRule="auto"/>
        <w:ind w:firstLine="709"/>
        <w:jc w:val="both"/>
        <w:rPr>
          <w:color w:val="000000"/>
          <w:sz w:val="28"/>
          <w:szCs w:val="28"/>
        </w:rPr>
      </w:pPr>
    </w:p>
    <w:p w:rsidR="00D02FF8" w:rsidRDefault="00CB30E6" w:rsidP="00D02FF8">
      <w:pPr>
        <w:spacing w:line="360" w:lineRule="auto"/>
        <w:ind w:firstLine="709"/>
        <w:jc w:val="both"/>
        <w:rPr>
          <w:color w:val="000000"/>
          <w:sz w:val="28"/>
          <w:szCs w:val="28"/>
        </w:rPr>
      </w:pPr>
      <w:r w:rsidRPr="00D02FF8">
        <w:rPr>
          <w:color w:val="000000"/>
          <w:sz w:val="28"/>
          <w:szCs w:val="28"/>
        </w:rPr>
        <w:t>Производственные помещения должны соответствовать требованиям «Правил техники безопасности и производственной санитарии в промышленности строительных материалов» часть Ι СНиП 2.09.02.</w:t>
      </w:r>
    </w:p>
    <w:p w:rsidR="00D02FF8" w:rsidRDefault="00CB30E6" w:rsidP="00D02FF8">
      <w:pPr>
        <w:spacing w:line="360" w:lineRule="auto"/>
        <w:ind w:firstLine="709"/>
        <w:jc w:val="both"/>
        <w:rPr>
          <w:color w:val="000000"/>
          <w:sz w:val="28"/>
          <w:szCs w:val="28"/>
        </w:rPr>
      </w:pPr>
      <w:r w:rsidRPr="00D02FF8">
        <w:rPr>
          <w:color w:val="000000"/>
          <w:sz w:val="28"/>
          <w:szCs w:val="28"/>
        </w:rPr>
        <w:t>Производственные помещения, в которых размещается стекловаренная печь, ванна расплава и печь отжига, относятся по взрывоопасной</w:t>
      </w:r>
      <w:r w:rsidR="00D02FF8">
        <w:rPr>
          <w:color w:val="000000"/>
          <w:sz w:val="28"/>
          <w:szCs w:val="28"/>
        </w:rPr>
        <w:t xml:space="preserve"> </w:t>
      </w:r>
      <w:r w:rsidRPr="00D02FF8">
        <w:rPr>
          <w:color w:val="000000"/>
          <w:sz w:val="28"/>
          <w:szCs w:val="28"/>
        </w:rPr>
        <w:t>и пожарной опасности к категории «Г». Складские и производственные помещения, в которых размещены площадки для хранения готовой продукции относятся к категории «В».</w:t>
      </w:r>
    </w:p>
    <w:p w:rsidR="00D02FF8" w:rsidRDefault="00CB30E6" w:rsidP="00D02FF8">
      <w:pPr>
        <w:spacing w:line="360" w:lineRule="auto"/>
        <w:ind w:firstLine="709"/>
        <w:jc w:val="both"/>
        <w:rPr>
          <w:color w:val="000000"/>
          <w:sz w:val="28"/>
          <w:szCs w:val="28"/>
        </w:rPr>
      </w:pPr>
      <w:r w:rsidRPr="00D02FF8">
        <w:rPr>
          <w:color w:val="000000"/>
          <w:sz w:val="28"/>
          <w:szCs w:val="28"/>
        </w:rPr>
        <w:t>Помещения должны быть оборудованы первичными средствами пожаротушения: ящиками с песком; порошковыми углекислотными огнетушителями; асбестовыми полотнами; внутренними пожарными кранами, рукавами и стволами.</w:t>
      </w:r>
    </w:p>
    <w:p w:rsidR="00D02FF8" w:rsidRDefault="00CB30E6" w:rsidP="00D02FF8">
      <w:pPr>
        <w:spacing w:line="360" w:lineRule="auto"/>
        <w:ind w:firstLine="709"/>
        <w:jc w:val="both"/>
        <w:rPr>
          <w:color w:val="000000"/>
          <w:sz w:val="28"/>
          <w:szCs w:val="28"/>
        </w:rPr>
      </w:pPr>
      <w:r w:rsidRPr="00D02FF8">
        <w:rPr>
          <w:color w:val="000000"/>
          <w:sz w:val="28"/>
          <w:szCs w:val="28"/>
        </w:rPr>
        <w:t>Площадки установки контейнеров, ящиков для упаковки стекла, а также проходы и проезды должны быть ограничены сплошными линиями желтого или белого цвета шириной от 50 до 100</w:t>
      </w:r>
      <w:r w:rsidR="00D02FF8">
        <w:rPr>
          <w:color w:val="000000"/>
          <w:sz w:val="28"/>
          <w:szCs w:val="28"/>
        </w:rPr>
        <w:t> </w:t>
      </w:r>
      <w:r w:rsidR="00D02FF8" w:rsidRPr="00D02FF8">
        <w:rPr>
          <w:color w:val="000000"/>
          <w:sz w:val="28"/>
          <w:szCs w:val="28"/>
        </w:rPr>
        <w:t>мм</w:t>
      </w:r>
      <w:r w:rsidRPr="00D02FF8">
        <w:rPr>
          <w:color w:val="000000"/>
          <w:sz w:val="28"/>
          <w:szCs w:val="28"/>
        </w:rPr>
        <w:t>.</w:t>
      </w:r>
    </w:p>
    <w:p w:rsidR="00D02FF8" w:rsidRDefault="00CB30E6" w:rsidP="00D02FF8">
      <w:pPr>
        <w:spacing w:line="360" w:lineRule="auto"/>
        <w:ind w:firstLine="709"/>
        <w:jc w:val="both"/>
        <w:rPr>
          <w:color w:val="000000"/>
          <w:sz w:val="28"/>
          <w:szCs w:val="28"/>
        </w:rPr>
      </w:pPr>
      <w:r w:rsidRPr="00D02FF8">
        <w:rPr>
          <w:color w:val="000000"/>
          <w:sz w:val="28"/>
          <w:szCs w:val="28"/>
        </w:rPr>
        <w:t>Для каждого пожароопасного участка должна быть разработана инструкция о мерах пожарной безопасности.</w:t>
      </w:r>
    </w:p>
    <w:p w:rsidR="00D02FF8" w:rsidRDefault="00CB30E6" w:rsidP="00D02FF8">
      <w:pPr>
        <w:spacing w:line="360" w:lineRule="auto"/>
        <w:ind w:firstLine="709"/>
        <w:jc w:val="both"/>
        <w:rPr>
          <w:color w:val="000000"/>
          <w:sz w:val="28"/>
          <w:szCs w:val="28"/>
        </w:rPr>
      </w:pPr>
      <w:r w:rsidRPr="00D02FF8">
        <w:rPr>
          <w:color w:val="000000"/>
          <w:sz w:val="28"/>
          <w:szCs w:val="28"/>
        </w:rPr>
        <w:t>На каждое рабочее место должна быть разработана инструкция по охране труда, которая должна находится непосредственно на рабочем месте.</w:t>
      </w:r>
    </w:p>
    <w:p w:rsidR="00CB30E6" w:rsidRPr="00D02FF8" w:rsidRDefault="00CB30E6" w:rsidP="00D02FF8">
      <w:pPr>
        <w:spacing w:line="360" w:lineRule="auto"/>
        <w:ind w:firstLine="709"/>
        <w:jc w:val="both"/>
        <w:rPr>
          <w:color w:val="000000"/>
          <w:sz w:val="28"/>
          <w:szCs w:val="28"/>
        </w:rPr>
      </w:pPr>
      <w:r w:rsidRPr="00D02FF8">
        <w:rPr>
          <w:color w:val="000000"/>
          <w:sz w:val="28"/>
          <w:szCs w:val="28"/>
        </w:rPr>
        <w:t>Рабочее место должно соответствовать требованиям ГОСТ 12.2.061.</w:t>
      </w:r>
    </w:p>
    <w:p w:rsidR="00CB30E6" w:rsidRPr="00D02FF8" w:rsidRDefault="00CB30E6" w:rsidP="00D02FF8">
      <w:pPr>
        <w:spacing w:line="360" w:lineRule="auto"/>
        <w:ind w:firstLine="709"/>
        <w:jc w:val="both"/>
        <w:rPr>
          <w:b/>
          <w:bCs/>
          <w:color w:val="000000"/>
          <w:sz w:val="28"/>
          <w:szCs w:val="28"/>
        </w:rPr>
      </w:pPr>
    </w:p>
    <w:p w:rsidR="00D02FF8" w:rsidRDefault="00CB30E6" w:rsidP="00D02FF8">
      <w:pPr>
        <w:spacing w:line="360" w:lineRule="auto"/>
        <w:ind w:firstLine="709"/>
        <w:jc w:val="both"/>
        <w:rPr>
          <w:b/>
          <w:bCs/>
          <w:color w:val="000000"/>
          <w:sz w:val="28"/>
          <w:szCs w:val="28"/>
        </w:rPr>
      </w:pPr>
      <w:r w:rsidRPr="00D02FF8">
        <w:rPr>
          <w:b/>
          <w:bCs/>
          <w:color w:val="000000"/>
          <w:sz w:val="28"/>
          <w:szCs w:val="28"/>
        </w:rPr>
        <w:t>4.2 Требования к размещению производственного оборудования</w:t>
      </w:r>
    </w:p>
    <w:p w:rsidR="00D02FF8" w:rsidRDefault="00D02FF8" w:rsidP="00D02FF8">
      <w:pPr>
        <w:pStyle w:val="21"/>
        <w:spacing w:line="360" w:lineRule="auto"/>
        <w:ind w:firstLine="709"/>
        <w:rPr>
          <w:color w:val="000000"/>
          <w:sz w:val="28"/>
          <w:szCs w:val="28"/>
        </w:rPr>
      </w:pPr>
    </w:p>
    <w:p w:rsidR="00D02FF8" w:rsidRDefault="00CB30E6" w:rsidP="00D02FF8">
      <w:pPr>
        <w:pStyle w:val="aa"/>
        <w:spacing w:line="360" w:lineRule="auto"/>
        <w:ind w:firstLine="709"/>
        <w:jc w:val="both"/>
        <w:rPr>
          <w:color w:val="000000"/>
          <w:szCs w:val="24"/>
        </w:rPr>
      </w:pPr>
      <w:r w:rsidRPr="00D02FF8">
        <w:rPr>
          <w:color w:val="000000"/>
          <w:szCs w:val="24"/>
        </w:rPr>
        <w:t>При эксплуатации и ремонте оборудования должны соблюдаться требования эксплуатационной и ремонтной документации, поставляемые заводом изготовителем.</w:t>
      </w:r>
    </w:p>
    <w:p w:rsidR="00D02FF8" w:rsidRDefault="00CB30E6" w:rsidP="00D02FF8">
      <w:pPr>
        <w:spacing w:line="360" w:lineRule="auto"/>
        <w:ind w:firstLine="709"/>
        <w:jc w:val="both"/>
        <w:rPr>
          <w:color w:val="000000"/>
          <w:sz w:val="28"/>
          <w:szCs w:val="28"/>
        </w:rPr>
      </w:pPr>
      <w:r w:rsidRPr="00D02FF8">
        <w:rPr>
          <w:color w:val="000000"/>
          <w:sz w:val="28"/>
          <w:szCs w:val="28"/>
        </w:rPr>
        <w:t>Эксплуатация оборудования должна соответствовать требованиям ГОСТ 12.1.019 «Правила технической эксплуатации электроустановок потребителей», «Правил устройства электроустановок».</w:t>
      </w:r>
    </w:p>
    <w:p w:rsidR="00D02FF8" w:rsidRDefault="00CB30E6" w:rsidP="00D02FF8">
      <w:pPr>
        <w:spacing w:line="360" w:lineRule="auto"/>
        <w:ind w:firstLine="709"/>
        <w:jc w:val="both"/>
        <w:rPr>
          <w:color w:val="000000"/>
          <w:sz w:val="28"/>
          <w:szCs w:val="28"/>
        </w:rPr>
      </w:pPr>
      <w:r w:rsidRPr="00D02FF8">
        <w:rPr>
          <w:color w:val="000000"/>
          <w:sz w:val="28"/>
          <w:szCs w:val="28"/>
        </w:rPr>
        <w:t>Погрузочно-разгрузочные работы при складировании упакованного листового стекла должны выполнятся по ГОСТ 12.3.009.</w:t>
      </w:r>
    </w:p>
    <w:p w:rsidR="00CB30E6" w:rsidRPr="00D02FF8" w:rsidRDefault="00CB30E6" w:rsidP="00D02FF8">
      <w:pPr>
        <w:spacing w:line="360" w:lineRule="auto"/>
        <w:ind w:firstLine="709"/>
        <w:jc w:val="both"/>
        <w:rPr>
          <w:color w:val="000000"/>
          <w:sz w:val="28"/>
          <w:szCs w:val="28"/>
        </w:rPr>
      </w:pPr>
      <w:r w:rsidRPr="00D02FF8">
        <w:rPr>
          <w:color w:val="000000"/>
          <w:sz w:val="28"/>
          <w:szCs w:val="28"/>
        </w:rPr>
        <w:t>Порядок остановки оборудования на ремонт, а также порядок приемки после ремонта должен соответствовать «Положению о планово-предупредительном ремонте и эксплуатации оборудования предприятий стекольной промышленности».</w:t>
      </w:r>
    </w:p>
    <w:p w:rsidR="00CB30E6" w:rsidRPr="00D02FF8" w:rsidRDefault="00CB30E6" w:rsidP="00D02FF8">
      <w:pPr>
        <w:spacing w:line="360" w:lineRule="auto"/>
        <w:ind w:firstLine="709"/>
        <w:jc w:val="both"/>
        <w:rPr>
          <w:b/>
          <w:bCs/>
          <w:color w:val="000000"/>
          <w:sz w:val="28"/>
          <w:szCs w:val="28"/>
        </w:rPr>
      </w:pPr>
    </w:p>
    <w:p w:rsidR="00D02FF8" w:rsidRDefault="00CB30E6" w:rsidP="00D02FF8">
      <w:pPr>
        <w:spacing w:line="360" w:lineRule="auto"/>
        <w:ind w:firstLine="709"/>
        <w:jc w:val="both"/>
        <w:rPr>
          <w:b/>
          <w:bCs/>
          <w:color w:val="000000"/>
          <w:sz w:val="28"/>
          <w:szCs w:val="28"/>
        </w:rPr>
      </w:pPr>
      <w:r w:rsidRPr="00D02FF8">
        <w:rPr>
          <w:b/>
          <w:bCs/>
          <w:color w:val="000000"/>
          <w:sz w:val="28"/>
          <w:szCs w:val="28"/>
        </w:rPr>
        <w:t>4.3 Контроль за безопасностью производственных процессов</w:t>
      </w:r>
    </w:p>
    <w:p w:rsidR="00D02FF8" w:rsidRDefault="00D02FF8" w:rsidP="00D02FF8">
      <w:pPr>
        <w:pStyle w:val="21"/>
        <w:spacing w:line="360" w:lineRule="auto"/>
        <w:ind w:firstLine="709"/>
        <w:rPr>
          <w:color w:val="000000"/>
          <w:sz w:val="28"/>
          <w:szCs w:val="28"/>
        </w:rPr>
      </w:pPr>
    </w:p>
    <w:p w:rsidR="00D02FF8" w:rsidRDefault="00CB30E6" w:rsidP="00D02FF8">
      <w:pPr>
        <w:pStyle w:val="aa"/>
        <w:spacing w:line="360" w:lineRule="auto"/>
        <w:ind w:firstLine="709"/>
        <w:jc w:val="both"/>
        <w:rPr>
          <w:color w:val="000000"/>
          <w:szCs w:val="24"/>
        </w:rPr>
      </w:pPr>
      <w:r w:rsidRPr="00D02FF8">
        <w:rPr>
          <w:color w:val="000000"/>
          <w:szCs w:val="24"/>
        </w:rPr>
        <w:t>Контроль за противопожарным состоянием в производственных помещениях должен осуществляться в соответствии с требованиями</w:t>
      </w:r>
      <w:r w:rsidR="00D02FF8">
        <w:rPr>
          <w:color w:val="000000"/>
          <w:szCs w:val="24"/>
        </w:rPr>
        <w:t xml:space="preserve"> </w:t>
      </w:r>
      <w:r w:rsidRPr="00D02FF8">
        <w:rPr>
          <w:color w:val="000000"/>
          <w:szCs w:val="24"/>
        </w:rPr>
        <w:t>ППБ 01</w:t>
      </w:r>
      <w:r w:rsidR="00D02FF8">
        <w:rPr>
          <w:color w:val="000000"/>
          <w:szCs w:val="24"/>
        </w:rPr>
        <w:t>–</w:t>
      </w:r>
      <w:r w:rsidR="00D02FF8" w:rsidRPr="00D02FF8">
        <w:rPr>
          <w:color w:val="000000"/>
          <w:szCs w:val="24"/>
        </w:rPr>
        <w:t>0</w:t>
      </w:r>
      <w:r w:rsidRPr="00D02FF8">
        <w:rPr>
          <w:color w:val="000000"/>
          <w:szCs w:val="24"/>
        </w:rPr>
        <w:t>3.</w:t>
      </w:r>
    </w:p>
    <w:p w:rsidR="00CB30E6" w:rsidRPr="00D02FF8" w:rsidRDefault="00CB30E6" w:rsidP="00D02FF8">
      <w:pPr>
        <w:spacing w:line="360" w:lineRule="auto"/>
        <w:ind w:firstLine="709"/>
        <w:jc w:val="both"/>
        <w:rPr>
          <w:color w:val="000000"/>
          <w:sz w:val="28"/>
        </w:rPr>
      </w:pPr>
      <w:r w:rsidRPr="00D02FF8">
        <w:rPr>
          <w:color w:val="000000"/>
          <w:sz w:val="28"/>
        </w:rPr>
        <w:t>Контроль за безопасным состоянием стекловаренных печей, работающих на газовом топливе, должен осуществляться в соответствии с требованиями «Правил безопасности систем газораспределения и газопотребления».</w:t>
      </w:r>
    </w:p>
    <w:p w:rsidR="00CB30E6" w:rsidRPr="00D02FF8" w:rsidRDefault="00CB30E6" w:rsidP="00D02FF8">
      <w:pPr>
        <w:spacing w:line="360" w:lineRule="auto"/>
        <w:ind w:firstLine="709"/>
        <w:jc w:val="both"/>
        <w:rPr>
          <w:color w:val="000000"/>
          <w:sz w:val="28"/>
        </w:rPr>
      </w:pPr>
    </w:p>
    <w:p w:rsidR="00CB30E6" w:rsidRPr="00D02FF8" w:rsidRDefault="00CB30E6" w:rsidP="00D02FF8">
      <w:pPr>
        <w:spacing w:line="360" w:lineRule="auto"/>
        <w:ind w:firstLine="709"/>
        <w:jc w:val="both"/>
        <w:rPr>
          <w:color w:val="000000"/>
          <w:sz w:val="28"/>
        </w:rPr>
      </w:pPr>
    </w:p>
    <w:p w:rsidR="00CB30E6" w:rsidRPr="00D02FF8" w:rsidRDefault="00CB30E6" w:rsidP="00D02FF8">
      <w:pPr>
        <w:spacing w:line="360" w:lineRule="auto"/>
        <w:ind w:firstLine="709"/>
        <w:jc w:val="both"/>
        <w:rPr>
          <w:b/>
          <w:bCs/>
          <w:color w:val="000000"/>
          <w:sz w:val="28"/>
        </w:rPr>
      </w:pPr>
      <w:r>
        <w:rPr>
          <w:b/>
          <w:bCs/>
          <w:color w:val="000000"/>
          <w:sz w:val="28"/>
        </w:rPr>
        <w:br w:type="page"/>
      </w:r>
      <w:r w:rsidRPr="00D02FF8">
        <w:rPr>
          <w:b/>
          <w:bCs/>
          <w:color w:val="000000"/>
          <w:sz w:val="28"/>
        </w:rPr>
        <w:t>Заключение</w:t>
      </w:r>
    </w:p>
    <w:p w:rsidR="00D02FF8" w:rsidRDefault="00D02FF8" w:rsidP="00D02FF8">
      <w:pPr>
        <w:spacing w:line="360" w:lineRule="auto"/>
        <w:ind w:firstLine="709"/>
        <w:jc w:val="both"/>
        <w:rPr>
          <w:color w:val="000000"/>
          <w:sz w:val="28"/>
        </w:rPr>
      </w:pPr>
    </w:p>
    <w:p w:rsidR="00D02FF8" w:rsidRDefault="00CB30E6" w:rsidP="00D02FF8">
      <w:pPr>
        <w:spacing w:line="360" w:lineRule="auto"/>
        <w:ind w:firstLine="709"/>
        <w:jc w:val="both"/>
        <w:rPr>
          <w:color w:val="000000"/>
          <w:sz w:val="28"/>
          <w:szCs w:val="28"/>
        </w:rPr>
      </w:pPr>
      <w:r w:rsidRPr="00D02FF8">
        <w:rPr>
          <w:color w:val="000000"/>
          <w:sz w:val="28"/>
          <w:szCs w:val="28"/>
        </w:rPr>
        <w:t>В данном курсовом проекте были запроектированы номенклатура выпускаемой продукции, и заводская технология производства листового стекла флоат-способом формования на расплаве олова; были рассчитаны режим работы предприятия, производственная программа предприятия, потребность в сырьевых материалах, потребность предприятия в оборудовании; так же были описаны контроль технологического процесса и качества продукции и безопасность технологического процесса.</w:t>
      </w:r>
    </w:p>
    <w:p w:rsidR="00D02FF8" w:rsidRDefault="00CB30E6" w:rsidP="00D02FF8">
      <w:pPr>
        <w:pStyle w:val="aa"/>
        <w:tabs>
          <w:tab w:val="left" w:pos="1238"/>
        </w:tabs>
        <w:autoSpaceDE w:val="0"/>
        <w:autoSpaceDN w:val="0"/>
        <w:adjustRightInd w:val="0"/>
        <w:spacing w:line="360" w:lineRule="auto"/>
        <w:ind w:firstLine="709"/>
        <w:jc w:val="both"/>
        <w:rPr>
          <w:color w:val="000000"/>
        </w:rPr>
      </w:pPr>
      <w:r w:rsidRPr="00D02FF8">
        <w:rPr>
          <w:color w:val="000000"/>
        </w:rPr>
        <w:t>В данном курсовом проекте была запроектирована технологическая линия по производству листового стекла флоат-способом формования. В данном курсовом проекте было запроектировано применение нового оборудования, данное оборудование не является модернизацией старых разработок (за исключением питателей и смесителей), а является принципиально новым, выполненным по новым схемам.</w:t>
      </w:r>
    </w:p>
    <w:p w:rsidR="00D02FF8" w:rsidRDefault="00CB30E6" w:rsidP="00D02FF8">
      <w:pPr>
        <w:shd w:val="clear" w:color="auto" w:fill="FFFFFF"/>
        <w:tabs>
          <w:tab w:val="left" w:pos="1238"/>
        </w:tabs>
        <w:autoSpaceDE w:val="0"/>
        <w:autoSpaceDN w:val="0"/>
        <w:adjustRightInd w:val="0"/>
        <w:spacing w:line="360" w:lineRule="auto"/>
        <w:ind w:firstLine="709"/>
        <w:jc w:val="both"/>
        <w:rPr>
          <w:color w:val="000000"/>
          <w:sz w:val="28"/>
          <w:szCs w:val="28"/>
        </w:rPr>
      </w:pPr>
      <w:r w:rsidRPr="00D02FF8">
        <w:rPr>
          <w:color w:val="000000"/>
          <w:sz w:val="28"/>
          <w:szCs w:val="28"/>
        </w:rPr>
        <w:t xml:space="preserve">Следует отметить, что все запроектированные автоматы имеют приводы с частотным регулированием, оснащенные инкрементальными датчиками и управляются по специально разработанным программам контролерами </w:t>
      </w:r>
      <w:r w:rsidRPr="00D02FF8">
        <w:rPr>
          <w:color w:val="000000"/>
          <w:sz w:val="28"/>
          <w:szCs w:val="28"/>
          <w:lang w:val="en-US"/>
        </w:rPr>
        <w:t>Simatic</w:t>
      </w:r>
      <w:r w:rsidRPr="00D02FF8">
        <w:rPr>
          <w:color w:val="000000"/>
          <w:sz w:val="28"/>
          <w:szCs w:val="28"/>
        </w:rPr>
        <w:t xml:space="preserve"> </w:t>
      </w:r>
      <w:r w:rsidRPr="00D02FF8">
        <w:rPr>
          <w:color w:val="000000"/>
          <w:sz w:val="28"/>
          <w:szCs w:val="28"/>
          <w:lang w:val="en-US"/>
        </w:rPr>
        <w:t>S</w:t>
      </w:r>
      <w:r w:rsidRPr="00D02FF8">
        <w:rPr>
          <w:color w:val="000000"/>
          <w:sz w:val="28"/>
          <w:szCs w:val="28"/>
        </w:rPr>
        <w:t>7 фирмы «</w:t>
      </w:r>
      <w:r w:rsidRPr="00D02FF8">
        <w:rPr>
          <w:color w:val="000000"/>
          <w:sz w:val="28"/>
          <w:szCs w:val="28"/>
          <w:lang w:val="en-US"/>
        </w:rPr>
        <w:t>Bottero</w:t>
      </w:r>
      <w:r w:rsidRPr="00D02FF8">
        <w:rPr>
          <w:color w:val="000000"/>
          <w:sz w:val="28"/>
          <w:szCs w:val="28"/>
        </w:rPr>
        <w:t>» (Италия). Все это позволяет с высокой точностью осуществлять производственные процессы. При этом сохраняется высокая производительность и высокое качество продукции.</w:t>
      </w:r>
    </w:p>
    <w:p w:rsidR="00CB30E6" w:rsidRPr="00D02FF8" w:rsidRDefault="00CB30E6" w:rsidP="00D02FF8">
      <w:pPr>
        <w:shd w:val="clear" w:color="auto" w:fill="FFFFFF"/>
        <w:tabs>
          <w:tab w:val="left" w:pos="1238"/>
        </w:tabs>
        <w:autoSpaceDE w:val="0"/>
        <w:autoSpaceDN w:val="0"/>
        <w:adjustRightInd w:val="0"/>
        <w:spacing w:line="360" w:lineRule="auto"/>
        <w:ind w:firstLine="709"/>
        <w:jc w:val="both"/>
        <w:rPr>
          <w:color w:val="000000"/>
          <w:sz w:val="28"/>
          <w:szCs w:val="28"/>
        </w:rPr>
      </w:pPr>
      <w:r w:rsidRPr="00D02FF8">
        <w:rPr>
          <w:color w:val="000000"/>
          <w:sz w:val="28"/>
          <w:szCs w:val="28"/>
        </w:rPr>
        <w:t>Так же в проекте было запроектировано использование магнитных валковых сепараторов нового поколения на редкоземельных магнитах для обогащения и очистки слабомагнитных сырьевых материалов, автоматизированная пятиканальная система технологического контроля толщины ленты флоат-стекла в режиме реального времени в горячей зоне печи отжига, что способствует совершенствованию производственных процессов и повышению качества продукции.</w:t>
      </w:r>
    </w:p>
    <w:p w:rsidR="00CB30E6" w:rsidRPr="00D02FF8" w:rsidRDefault="00CB30E6" w:rsidP="00D02FF8">
      <w:pPr>
        <w:shd w:val="clear" w:color="auto" w:fill="FFFFFF"/>
        <w:tabs>
          <w:tab w:val="left" w:pos="1238"/>
        </w:tabs>
        <w:autoSpaceDE w:val="0"/>
        <w:autoSpaceDN w:val="0"/>
        <w:adjustRightInd w:val="0"/>
        <w:spacing w:line="360" w:lineRule="auto"/>
        <w:ind w:firstLine="709"/>
        <w:jc w:val="both"/>
        <w:rPr>
          <w:color w:val="000000"/>
          <w:sz w:val="28"/>
          <w:szCs w:val="28"/>
        </w:rPr>
      </w:pPr>
    </w:p>
    <w:p w:rsidR="00CB30E6" w:rsidRPr="00D02FF8" w:rsidRDefault="00CB30E6" w:rsidP="00D02FF8">
      <w:pPr>
        <w:shd w:val="clear" w:color="auto" w:fill="FFFFFF"/>
        <w:tabs>
          <w:tab w:val="left" w:pos="1238"/>
        </w:tabs>
        <w:autoSpaceDE w:val="0"/>
        <w:autoSpaceDN w:val="0"/>
        <w:adjustRightInd w:val="0"/>
        <w:spacing w:line="360" w:lineRule="auto"/>
        <w:ind w:firstLine="709"/>
        <w:jc w:val="both"/>
        <w:rPr>
          <w:b/>
          <w:bCs/>
          <w:color w:val="000000"/>
          <w:sz w:val="28"/>
          <w:szCs w:val="28"/>
        </w:rPr>
      </w:pPr>
      <w:r>
        <w:rPr>
          <w:color w:val="000000"/>
          <w:sz w:val="28"/>
          <w:szCs w:val="28"/>
        </w:rPr>
        <w:br w:type="page"/>
      </w:r>
      <w:r w:rsidRPr="00D02FF8">
        <w:rPr>
          <w:b/>
          <w:bCs/>
          <w:color w:val="000000"/>
          <w:sz w:val="28"/>
          <w:szCs w:val="28"/>
        </w:rPr>
        <w:t>Список используемой литературы.</w:t>
      </w:r>
    </w:p>
    <w:p w:rsidR="00CB30E6" w:rsidRPr="00D02FF8" w:rsidRDefault="00CB30E6" w:rsidP="00D02FF8">
      <w:pPr>
        <w:shd w:val="clear" w:color="auto" w:fill="FFFFFF"/>
        <w:tabs>
          <w:tab w:val="left" w:pos="1238"/>
        </w:tabs>
        <w:autoSpaceDE w:val="0"/>
        <w:autoSpaceDN w:val="0"/>
        <w:adjustRightInd w:val="0"/>
        <w:spacing w:line="360" w:lineRule="auto"/>
        <w:ind w:firstLine="709"/>
        <w:jc w:val="both"/>
        <w:rPr>
          <w:color w:val="000000"/>
          <w:sz w:val="28"/>
          <w:szCs w:val="28"/>
        </w:rPr>
      </w:pPr>
    </w:p>
    <w:p w:rsidR="00CB30E6" w:rsidRPr="00D02FF8" w:rsidRDefault="00D02FF8" w:rsidP="00CB30E6">
      <w:pPr>
        <w:numPr>
          <w:ilvl w:val="0"/>
          <w:numId w:val="9"/>
        </w:numPr>
        <w:shd w:val="clear" w:color="auto" w:fill="FFFFFF"/>
        <w:tabs>
          <w:tab w:val="clear" w:pos="720"/>
          <w:tab w:val="num" w:pos="240"/>
          <w:tab w:val="left" w:pos="1238"/>
        </w:tabs>
        <w:autoSpaceDE w:val="0"/>
        <w:autoSpaceDN w:val="0"/>
        <w:adjustRightInd w:val="0"/>
        <w:spacing w:line="360" w:lineRule="auto"/>
        <w:ind w:left="0" w:firstLine="0"/>
        <w:jc w:val="both"/>
        <w:rPr>
          <w:color w:val="000000"/>
          <w:sz w:val="28"/>
          <w:szCs w:val="28"/>
        </w:rPr>
      </w:pPr>
      <w:r w:rsidRPr="00D02FF8">
        <w:rPr>
          <w:color w:val="000000"/>
          <w:sz w:val="28"/>
          <w:szCs w:val="28"/>
        </w:rPr>
        <w:t>Куприянов</w:t>
      </w:r>
      <w:r>
        <w:rPr>
          <w:color w:val="000000"/>
          <w:sz w:val="28"/>
          <w:szCs w:val="28"/>
        </w:rPr>
        <w:t> </w:t>
      </w:r>
      <w:r w:rsidRPr="00D02FF8">
        <w:rPr>
          <w:color w:val="000000"/>
          <w:sz w:val="28"/>
          <w:szCs w:val="28"/>
        </w:rPr>
        <w:t>В.П.</w:t>
      </w:r>
      <w:r>
        <w:rPr>
          <w:color w:val="000000"/>
          <w:sz w:val="28"/>
          <w:szCs w:val="28"/>
        </w:rPr>
        <w:t> </w:t>
      </w:r>
      <w:r w:rsidRPr="00D02FF8">
        <w:rPr>
          <w:color w:val="000000"/>
          <w:sz w:val="28"/>
          <w:szCs w:val="28"/>
        </w:rPr>
        <w:t>Технология</w:t>
      </w:r>
      <w:r w:rsidR="00CB30E6" w:rsidRPr="00D02FF8">
        <w:rPr>
          <w:color w:val="000000"/>
          <w:sz w:val="28"/>
          <w:szCs w:val="28"/>
        </w:rPr>
        <w:t xml:space="preserve"> производства силикатных изделий. Учебник для вузов. Изд. 2</w:t>
      </w:r>
      <w:r>
        <w:rPr>
          <w:color w:val="000000"/>
          <w:sz w:val="28"/>
          <w:szCs w:val="28"/>
        </w:rPr>
        <w:t>-</w:t>
      </w:r>
      <w:r w:rsidRPr="00D02FF8">
        <w:rPr>
          <w:color w:val="000000"/>
          <w:sz w:val="28"/>
          <w:szCs w:val="28"/>
        </w:rPr>
        <w:t>е</w:t>
      </w:r>
      <w:r w:rsidR="00CB30E6" w:rsidRPr="00D02FF8">
        <w:rPr>
          <w:color w:val="000000"/>
          <w:sz w:val="28"/>
          <w:szCs w:val="28"/>
        </w:rPr>
        <w:t xml:space="preserve">, перераб. и доп. М., «Высш. школа», 1975. </w:t>
      </w:r>
      <w:r w:rsidRPr="00D02FF8">
        <w:rPr>
          <w:color w:val="000000"/>
          <w:sz w:val="28"/>
          <w:szCs w:val="28"/>
        </w:rPr>
        <w:t>240</w:t>
      </w:r>
      <w:r>
        <w:rPr>
          <w:color w:val="000000"/>
          <w:sz w:val="28"/>
          <w:szCs w:val="28"/>
        </w:rPr>
        <w:t> </w:t>
      </w:r>
      <w:r w:rsidRPr="00D02FF8">
        <w:rPr>
          <w:color w:val="000000"/>
          <w:sz w:val="28"/>
          <w:szCs w:val="28"/>
        </w:rPr>
        <w:t>с.</w:t>
      </w:r>
      <w:r w:rsidR="00CB30E6" w:rsidRPr="00D02FF8">
        <w:rPr>
          <w:color w:val="000000"/>
          <w:sz w:val="28"/>
          <w:szCs w:val="28"/>
        </w:rPr>
        <w:t xml:space="preserve"> с ил.</w:t>
      </w:r>
    </w:p>
    <w:p w:rsidR="00CB30E6" w:rsidRPr="00D02FF8" w:rsidRDefault="00D02FF8" w:rsidP="00CB30E6">
      <w:pPr>
        <w:numPr>
          <w:ilvl w:val="0"/>
          <w:numId w:val="9"/>
        </w:numPr>
        <w:shd w:val="clear" w:color="auto" w:fill="FFFFFF"/>
        <w:tabs>
          <w:tab w:val="clear" w:pos="720"/>
          <w:tab w:val="num" w:pos="240"/>
          <w:tab w:val="left" w:pos="1238"/>
        </w:tabs>
        <w:autoSpaceDE w:val="0"/>
        <w:autoSpaceDN w:val="0"/>
        <w:adjustRightInd w:val="0"/>
        <w:spacing w:line="360" w:lineRule="auto"/>
        <w:ind w:left="0" w:firstLine="0"/>
        <w:jc w:val="both"/>
        <w:rPr>
          <w:color w:val="000000"/>
          <w:sz w:val="28"/>
          <w:szCs w:val="28"/>
        </w:rPr>
      </w:pPr>
      <w:r w:rsidRPr="00D02FF8">
        <w:rPr>
          <w:color w:val="000000"/>
          <w:sz w:val="28"/>
          <w:szCs w:val="28"/>
        </w:rPr>
        <w:t>Волгина</w:t>
      </w:r>
      <w:r>
        <w:rPr>
          <w:color w:val="000000"/>
          <w:sz w:val="28"/>
          <w:szCs w:val="28"/>
        </w:rPr>
        <w:t> </w:t>
      </w:r>
      <w:r w:rsidRPr="00D02FF8">
        <w:rPr>
          <w:color w:val="000000"/>
          <w:sz w:val="28"/>
          <w:szCs w:val="28"/>
        </w:rPr>
        <w:t>Ю.М.</w:t>
      </w:r>
      <w:r>
        <w:rPr>
          <w:color w:val="000000"/>
          <w:sz w:val="28"/>
          <w:szCs w:val="28"/>
        </w:rPr>
        <w:t> </w:t>
      </w:r>
      <w:r w:rsidRPr="00D02FF8">
        <w:rPr>
          <w:color w:val="000000"/>
          <w:sz w:val="28"/>
          <w:szCs w:val="28"/>
        </w:rPr>
        <w:t>Теплотехническое</w:t>
      </w:r>
      <w:r w:rsidR="00CB30E6" w:rsidRPr="00D02FF8">
        <w:rPr>
          <w:color w:val="000000"/>
          <w:sz w:val="28"/>
          <w:szCs w:val="28"/>
        </w:rPr>
        <w:t xml:space="preserve"> оборудование стекольных заводов: Учебник для техникумов.</w:t>
      </w:r>
      <w:r>
        <w:rPr>
          <w:color w:val="000000"/>
          <w:sz w:val="28"/>
          <w:szCs w:val="28"/>
        </w:rPr>
        <w:t xml:space="preserve"> – </w:t>
      </w:r>
      <w:r w:rsidRPr="00D02FF8">
        <w:rPr>
          <w:color w:val="000000"/>
          <w:sz w:val="28"/>
          <w:szCs w:val="28"/>
        </w:rPr>
        <w:t>2</w:t>
      </w:r>
      <w:r>
        <w:rPr>
          <w:color w:val="000000"/>
          <w:sz w:val="28"/>
          <w:szCs w:val="28"/>
        </w:rPr>
        <w:t>-</w:t>
      </w:r>
      <w:r w:rsidRPr="00D02FF8">
        <w:rPr>
          <w:color w:val="000000"/>
          <w:sz w:val="28"/>
          <w:szCs w:val="28"/>
        </w:rPr>
        <w:t>е</w:t>
      </w:r>
      <w:r w:rsidR="00CB30E6" w:rsidRPr="00D02FF8">
        <w:rPr>
          <w:color w:val="000000"/>
          <w:sz w:val="28"/>
          <w:szCs w:val="28"/>
        </w:rPr>
        <w:t xml:space="preserve"> изд., перераб. и доп. – М.: Стройиздат, 1982.-</w:t>
      </w:r>
      <w:r w:rsidRPr="00D02FF8">
        <w:rPr>
          <w:color w:val="000000"/>
          <w:sz w:val="28"/>
          <w:szCs w:val="28"/>
        </w:rPr>
        <w:t>276</w:t>
      </w:r>
      <w:r>
        <w:rPr>
          <w:color w:val="000000"/>
          <w:sz w:val="28"/>
          <w:szCs w:val="28"/>
        </w:rPr>
        <w:t> </w:t>
      </w:r>
      <w:r w:rsidRPr="00D02FF8">
        <w:rPr>
          <w:color w:val="000000"/>
          <w:sz w:val="28"/>
          <w:szCs w:val="28"/>
        </w:rPr>
        <w:t>с.</w:t>
      </w:r>
      <w:r w:rsidR="00CB30E6" w:rsidRPr="00D02FF8">
        <w:rPr>
          <w:color w:val="000000"/>
          <w:sz w:val="28"/>
          <w:szCs w:val="28"/>
        </w:rPr>
        <w:t>, ил.</w:t>
      </w:r>
    </w:p>
    <w:p w:rsidR="00CB30E6" w:rsidRPr="00D02FF8" w:rsidRDefault="00CB30E6" w:rsidP="00CB30E6">
      <w:pPr>
        <w:numPr>
          <w:ilvl w:val="0"/>
          <w:numId w:val="9"/>
        </w:numPr>
        <w:shd w:val="clear" w:color="auto" w:fill="FFFFFF"/>
        <w:tabs>
          <w:tab w:val="clear" w:pos="720"/>
          <w:tab w:val="num" w:pos="240"/>
          <w:tab w:val="left" w:pos="1238"/>
        </w:tabs>
        <w:autoSpaceDE w:val="0"/>
        <w:autoSpaceDN w:val="0"/>
        <w:adjustRightInd w:val="0"/>
        <w:spacing w:line="360" w:lineRule="auto"/>
        <w:ind w:left="0" w:firstLine="0"/>
        <w:jc w:val="both"/>
        <w:rPr>
          <w:color w:val="000000"/>
          <w:sz w:val="28"/>
          <w:szCs w:val="28"/>
        </w:rPr>
      </w:pPr>
      <w:r w:rsidRPr="00D02FF8">
        <w:rPr>
          <w:color w:val="000000"/>
          <w:sz w:val="28"/>
          <w:szCs w:val="28"/>
        </w:rPr>
        <w:t>Химическая технология стекла и ситаллов: Учебник для вузов/</w:t>
      </w:r>
      <w:r w:rsidR="00D02FF8" w:rsidRPr="00D02FF8">
        <w:rPr>
          <w:color w:val="000000"/>
          <w:sz w:val="28"/>
          <w:szCs w:val="28"/>
        </w:rPr>
        <w:t>М.В.</w:t>
      </w:r>
      <w:r w:rsidR="00D02FF8">
        <w:rPr>
          <w:color w:val="000000"/>
          <w:sz w:val="28"/>
          <w:szCs w:val="28"/>
        </w:rPr>
        <w:t> </w:t>
      </w:r>
      <w:r w:rsidR="00D02FF8" w:rsidRPr="00D02FF8">
        <w:rPr>
          <w:color w:val="000000"/>
          <w:sz w:val="28"/>
          <w:szCs w:val="28"/>
        </w:rPr>
        <w:t>Артамонова</w:t>
      </w:r>
      <w:r w:rsidRPr="00D02FF8">
        <w:rPr>
          <w:color w:val="000000"/>
          <w:sz w:val="28"/>
          <w:szCs w:val="28"/>
        </w:rPr>
        <w:t xml:space="preserve">, </w:t>
      </w:r>
      <w:r w:rsidR="00D02FF8" w:rsidRPr="00D02FF8">
        <w:rPr>
          <w:color w:val="000000"/>
          <w:sz w:val="28"/>
          <w:szCs w:val="28"/>
        </w:rPr>
        <w:t>М.С.</w:t>
      </w:r>
      <w:r w:rsidR="00D02FF8">
        <w:rPr>
          <w:color w:val="000000"/>
          <w:sz w:val="28"/>
          <w:szCs w:val="28"/>
        </w:rPr>
        <w:t> </w:t>
      </w:r>
      <w:r w:rsidR="00D02FF8" w:rsidRPr="00D02FF8">
        <w:rPr>
          <w:color w:val="000000"/>
          <w:sz w:val="28"/>
          <w:szCs w:val="28"/>
        </w:rPr>
        <w:t>Асланова</w:t>
      </w:r>
      <w:r w:rsidRPr="00D02FF8">
        <w:rPr>
          <w:color w:val="000000"/>
          <w:sz w:val="28"/>
          <w:szCs w:val="28"/>
        </w:rPr>
        <w:t xml:space="preserve">, </w:t>
      </w:r>
      <w:r w:rsidR="00D02FF8" w:rsidRPr="00D02FF8">
        <w:rPr>
          <w:color w:val="000000"/>
          <w:sz w:val="28"/>
          <w:szCs w:val="28"/>
        </w:rPr>
        <w:t>И.М.</w:t>
      </w:r>
      <w:r w:rsidR="00D02FF8">
        <w:rPr>
          <w:color w:val="000000"/>
          <w:sz w:val="28"/>
          <w:szCs w:val="28"/>
        </w:rPr>
        <w:t> </w:t>
      </w:r>
      <w:r w:rsidR="00D02FF8" w:rsidRPr="00D02FF8">
        <w:rPr>
          <w:color w:val="000000"/>
          <w:sz w:val="28"/>
          <w:szCs w:val="28"/>
        </w:rPr>
        <w:t>Бужинский</w:t>
      </w:r>
      <w:r w:rsidRPr="00D02FF8">
        <w:rPr>
          <w:color w:val="000000"/>
          <w:sz w:val="28"/>
          <w:szCs w:val="28"/>
        </w:rPr>
        <w:t xml:space="preserve"> и др.; Под</w:t>
      </w:r>
      <w:r w:rsidR="00D02FF8">
        <w:rPr>
          <w:color w:val="000000"/>
          <w:sz w:val="28"/>
          <w:szCs w:val="28"/>
        </w:rPr>
        <w:t xml:space="preserve"> </w:t>
      </w:r>
      <w:r w:rsidRPr="00D02FF8">
        <w:rPr>
          <w:color w:val="000000"/>
          <w:sz w:val="28"/>
          <w:szCs w:val="28"/>
        </w:rPr>
        <w:t xml:space="preserve">ред. </w:t>
      </w:r>
      <w:r w:rsidR="00D02FF8" w:rsidRPr="00D02FF8">
        <w:rPr>
          <w:color w:val="000000"/>
          <w:sz w:val="28"/>
          <w:szCs w:val="28"/>
        </w:rPr>
        <w:t>Н.М.</w:t>
      </w:r>
      <w:r w:rsidR="00D02FF8">
        <w:rPr>
          <w:color w:val="000000"/>
          <w:sz w:val="28"/>
          <w:szCs w:val="28"/>
        </w:rPr>
        <w:t> </w:t>
      </w:r>
      <w:r w:rsidR="00D02FF8" w:rsidRPr="00D02FF8">
        <w:rPr>
          <w:color w:val="000000"/>
          <w:sz w:val="28"/>
          <w:szCs w:val="28"/>
        </w:rPr>
        <w:t>Павлушкина</w:t>
      </w:r>
      <w:r w:rsidRPr="00D02FF8">
        <w:rPr>
          <w:color w:val="000000"/>
          <w:sz w:val="28"/>
          <w:szCs w:val="28"/>
        </w:rPr>
        <w:t>.</w:t>
      </w:r>
      <w:r>
        <w:rPr>
          <w:color w:val="000000"/>
          <w:sz w:val="28"/>
          <w:szCs w:val="28"/>
        </w:rPr>
        <w:t xml:space="preserve"> </w:t>
      </w:r>
      <w:r w:rsidR="00D02FF8">
        <w:rPr>
          <w:color w:val="000000"/>
          <w:sz w:val="28"/>
          <w:szCs w:val="28"/>
        </w:rPr>
        <w:t>-</w:t>
      </w:r>
      <w:r>
        <w:rPr>
          <w:color w:val="000000"/>
          <w:sz w:val="28"/>
          <w:szCs w:val="28"/>
        </w:rPr>
        <w:t xml:space="preserve"> </w:t>
      </w:r>
      <w:r w:rsidR="00D02FF8" w:rsidRPr="00D02FF8">
        <w:rPr>
          <w:color w:val="000000"/>
          <w:sz w:val="28"/>
          <w:szCs w:val="28"/>
        </w:rPr>
        <w:t>М.</w:t>
      </w:r>
      <w:r w:rsidRPr="00D02FF8">
        <w:rPr>
          <w:color w:val="000000"/>
          <w:sz w:val="28"/>
          <w:szCs w:val="28"/>
        </w:rPr>
        <w:t>:</w:t>
      </w:r>
      <w:r>
        <w:rPr>
          <w:color w:val="000000"/>
          <w:sz w:val="28"/>
          <w:szCs w:val="28"/>
        </w:rPr>
        <w:t xml:space="preserve"> </w:t>
      </w:r>
      <w:r w:rsidRPr="00D02FF8">
        <w:rPr>
          <w:color w:val="000000"/>
          <w:sz w:val="28"/>
          <w:szCs w:val="28"/>
        </w:rPr>
        <w:t>Стройиздат, 1983.</w:t>
      </w:r>
      <w:r w:rsidR="00D02FF8">
        <w:rPr>
          <w:color w:val="000000"/>
          <w:sz w:val="28"/>
          <w:szCs w:val="28"/>
        </w:rPr>
        <w:t xml:space="preserve"> – </w:t>
      </w:r>
      <w:r w:rsidR="00D02FF8" w:rsidRPr="00D02FF8">
        <w:rPr>
          <w:color w:val="000000"/>
          <w:sz w:val="28"/>
          <w:szCs w:val="28"/>
        </w:rPr>
        <w:t>432</w:t>
      </w:r>
      <w:r w:rsidR="00D02FF8">
        <w:rPr>
          <w:color w:val="000000"/>
          <w:sz w:val="28"/>
          <w:szCs w:val="28"/>
        </w:rPr>
        <w:t> </w:t>
      </w:r>
      <w:r w:rsidR="00D02FF8" w:rsidRPr="00D02FF8">
        <w:rPr>
          <w:color w:val="000000"/>
          <w:sz w:val="28"/>
          <w:szCs w:val="28"/>
        </w:rPr>
        <w:t>с.</w:t>
      </w:r>
      <w:r w:rsidRPr="00D02FF8">
        <w:rPr>
          <w:color w:val="000000"/>
          <w:sz w:val="28"/>
          <w:szCs w:val="28"/>
        </w:rPr>
        <w:t>, ил.</w:t>
      </w:r>
    </w:p>
    <w:p w:rsidR="00CB30E6" w:rsidRPr="00D02FF8" w:rsidRDefault="00CB30E6" w:rsidP="00CB30E6">
      <w:pPr>
        <w:numPr>
          <w:ilvl w:val="0"/>
          <w:numId w:val="9"/>
        </w:numPr>
        <w:shd w:val="clear" w:color="auto" w:fill="FFFFFF"/>
        <w:tabs>
          <w:tab w:val="clear" w:pos="720"/>
          <w:tab w:val="num" w:pos="240"/>
          <w:tab w:val="left" w:pos="1238"/>
        </w:tabs>
        <w:autoSpaceDE w:val="0"/>
        <w:autoSpaceDN w:val="0"/>
        <w:adjustRightInd w:val="0"/>
        <w:spacing w:line="360" w:lineRule="auto"/>
        <w:ind w:left="0" w:firstLine="0"/>
        <w:jc w:val="both"/>
        <w:rPr>
          <w:color w:val="000000"/>
          <w:sz w:val="28"/>
          <w:szCs w:val="28"/>
        </w:rPr>
      </w:pPr>
      <w:r w:rsidRPr="00D02FF8">
        <w:rPr>
          <w:color w:val="000000"/>
          <w:sz w:val="28"/>
          <w:szCs w:val="28"/>
        </w:rPr>
        <w:t xml:space="preserve">Строительные материалы: Справочник/ </w:t>
      </w:r>
      <w:r w:rsidR="00D02FF8" w:rsidRPr="00D02FF8">
        <w:rPr>
          <w:color w:val="000000"/>
          <w:sz w:val="28"/>
          <w:szCs w:val="28"/>
        </w:rPr>
        <w:t>А.С.</w:t>
      </w:r>
      <w:r w:rsidR="00D02FF8">
        <w:rPr>
          <w:color w:val="000000"/>
          <w:sz w:val="28"/>
          <w:szCs w:val="28"/>
        </w:rPr>
        <w:t> </w:t>
      </w:r>
      <w:r w:rsidR="00D02FF8" w:rsidRPr="00D02FF8">
        <w:rPr>
          <w:color w:val="000000"/>
          <w:sz w:val="28"/>
          <w:szCs w:val="28"/>
        </w:rPr>
        <w:t>Болдырев</w:t>
      </w:r>
      <w:r w:rsidRPr="00D02FF8">
        <w:rPr>
          <w:color w:val="000000"/>
          <w:sz w:val="28"/>
          <w:szCs w:val="28"/>
        </w:rPr>
        <w:t xml:space="preserve">, </w:t>
      </w:r>
      <w:r w:rsidR="00D02FF8" w:rsidRPr="00D02FF8">
        <w:rPr>
          <w:color w:val="000000"/>
          <w:sz w:val="28"/>
          <w:szCs w:val="28"/>
        </w:rPr>
        <w:t>П.П.</w:t>
      </w:r>
      <w:r w:rsidR="00D02FF8">
        <w:rPr>
          <w:color w:val="000000"/>
          <w:sz w:val="28"/>
          <w:szCs w:val="28"/>
        </w:rPr>
        <w:t> </w:t>
      </w:r>
      <w:r w:rsidR="00D02FF8" w:rsidRPr="00D02FF8">
        <w:rPr>
          <w:color w:val="000000"/>
          <w:sz w:val="28"/>
          <w:szCs w:val="28"/>
        </w:rPr>
        <w:t>Золотова</w:t>
      </w:r>
      <w:r w:rsidRPr="00D02FF8">
        <w:rPr>
          <w:color w:val="000000"/>
          <w:sz w:val="28"/>
          <w:szCs w:val="28"/>
        </w:rPr>
        <w:t xml:space="preserve"> и др.; Под ред. </w:t>
      </w:r>
      <w:r w:rsidR="00D02FF8" w:rsidRPr="00D02FF8">
        <w:rPr>
          <w:color w:val="000000"/>
          <w:sz w:val="28"/>
          <w:szCs w:val="28"/>
        </w:rPr>
        <w:t>А.С.</w:t>
      </w:r>
      <w:r w:rsidR="00D02FF8">
        <w:rPr>
          <w:color w:val="000000"/>
          <w:sz w:val="28"/>
          <w:szCs w:val="28"/>
        </w:rPr>
        <w:t> </w:t>
      </w:r>
      <w:r w:rsidR="00D02FF8" w:rsidRPr="00D02FF8">
        <w:rPr>
          <w:color w:val="000000"/>
          <w:sz w:val="28"/>
          <w:szCs w:val="28"/>
        </w:rPr>
        <w:t>Болдырева</w:t>
      </w:r>
      <w:r w:rsidRPr="00D02FF8">
        <w:rPr>
          <w:color w:val="000000"/>
          <w:sz w:val="28"/>
          <w:szCs w:val="28"/>
        </w:rPr>
        <w:t>.</w:t>
      </w:r>
      <w:r>
        <w:rPr>
          <w:color w:val="000000"/>
          <w:sz w:val="28"/>
          <w:szCs w:val="28"/>
        </w:rPr>
        <w:t xml:space="preserve"> </w:t>
      </w:r>
      <w:r w:rsidR="00D02FF8">
        <w:rPr>
          <w:color w:val="000000"/>
          <w:sz w:val="28"/>
          <w:szCs w:val="28"/>
        </w:rPr>
        <w:t>-</w:t>
      </w:r>
      <w:r>
        <w:rPr>
          <w:color w:val="000000"/>
          <w:sz w:val="28"/>
          <w:szCs w:val="28"/>
        </w:rPr>
        <w:t xml:space="preserve"> </w:t>
      </w:r>
      <w:r w:rsidR="00D02FF8" w:rsidRPr="00D02FF8">
        <w:rPr>
          <w:color w:val="000000"/>
          <w:sz w:val="28"/>
          <w:szCs w:val="28"/>
        </w:rPr>
        <w:t>М.</w:t>
      </w:r>
      <w:r w:rsidRPr="00D02FF8">
        <w:rPr>
          <w:color w:val="000000"/>
          <w:sz w:val="28"/>
          <w:szCs w:val="28"/>
        </w:rPr>
        <w:t>: Стройиздат, 1989.</w:t>
      </w:r>
      <w:r w:rsidR="00D02FF8">
        <w:rPr>
          <w:color w:val="000000"/>
          <w:sz w:val="28"/>
          <w:szCs w:val="28"/>
        </w:rPr>
        <w:t xml:space="preserve"> – </w:t>
      </w:r>
      <w:r w:rsidR="00D02FF8" w:rsidRPr="00D02FF8">
        <w:rPr>
          <w:color w:val="000000"/>
          <w:sz w:val="28"/>
          <w:szCs w:val="28"/>
        </w:rPr>
        <w:t>567</w:t>
      </w:r>
      <w:r w:rsidR="00D02FF8">
        <w:rPr>
          <w:color w:val="000000"/>
          <w:sz w:val="28"/>
          <w:szCs w:val="28"/>
        </w:rPr>
        <w:t> </w:t>
      </w:r>
      <w:r w:rsidR="00D02FF8" w:rsidRPr="00D02FF8">
        <w:rPr>
          <w:color w:val="000000"/>
          <w:sz w:val="28"/>
          <w:szCs w:val="28"/>
        </w:rPr>
        <w:t>с.</w:t>
      </w:r>
      <w:r w:rsidRPr="00D02FF8">
        <w:rPr>
          <w:color w:val="000000"/>
          <w:sz w:val="28"/>
          <w:szCs w:val="28"/>
        </w:rPr>
        <w:t>, ил.</w:t>
      </w:r>
    </w:p>
    <w:p w:rsidR="00CB30E6" w:rsidRPr="00D02FF8" w:rsidRDefault="00CB30E6" w:rsidP="00CB30E6">
      <w:pPr>
        <w:shd w:val="clear" w:color="auto" w:fill="FFFFFF"/>
        <w:tabs>
          <w:tab w:val="num" w:pos="240"/>
          <w:tab w:val="left" w:pos="1238"/>
        </w:tabs>
        <w:autoSpaceDE w:val="0"/>
        <w:autoSpaceDN w:val="0"/>
        <w:adjustRightInd w:val="0"/>
        <w:spacing w:line="360" w:lineRule="auto"/>
        <w:jc w:val="both"/>
        <w:rPr>
          <w:color w:val="000000"/>
          <w:sz w:val="28"/>
          <w:szCs w:val="28"/>
        </w:rPr>
      </w:pPr>
      <w:r w:rsidRPr="00D02FF8">
        <w:rPr>
          <w:color w:val="000000"/>
          <w:sz w:val="28"/>
          <w:szCs w:val="28"/>
        </w:rPr>
        <w:t xml:space="preserve">5. </w:t>
      </w:r>
      <w:r w:rsidR="00D02FF8" w:rsidRPr="00D02FF8">
        <w:rPr>
          <w:color w:val="000000"/>
          <w:sz w:val="28"/>
        </w:rPr>
        <w:t>Гулоян</w:t>
      </w:r>
      <w:r w:rsidR="00D02FF8">
        <w:rPr>
          <w:color w:val="000000"/>
          <w:sz w:val="28"/>
        </w:rPr>
        <w:t> </w:t>
      </w:r>
      <w:r w:rsidR="00D02FF8" w:rsidRPr="00D02FF8">
        <w:rPr>
          <w:color w:val="000000"/>
          <w:sz w:val="28"/>
        </w:rPr>
        <w:t>Ю.А.,</w:t>
      </w:r>
      <w:r w:rsidR="00D02FF8">
        <w:rPr>
          <w:color w:val="000000"/>
          <w:sz w:val="28"/>
        </w:rPr>
        <w:t xml:space="preserve"> </w:t>
      </w:r>
      <w:r w:rsidR="00D02FF8" w:rsidRPr="00D02FF8">
        <w:rPr>
          <w:color w:val="000000"/>
          <w:sz w:val="28"/>
        </w:rPr>
        <w:t>Голозубов</w:t>
      </w:r>
      <w:r w:rsidR="00D02FF8">
        <w:rPr>
          <w:color w:val="000000"/>
          <w:sz w:val="28"/>
        </w:rPr>
        <w:t> </w:t>
      </w:r>
      <w:r w:rsidR="00D02FF8" w:rsidRPr="00D02FF8">
        <w:rPr>
          <w:color w:val="000000"/>
          <w:sz w:val="28"/>
        </w:rPr>
        <w:t>О.А.</w:t>
      </w:r>
      <w:r w:rsidR="00D02FF8">
        <w:rPr>
          <w:color w:val="000000"/>
          <w:sz w:val="28"/>
        </w:rPr>
        <w:t> </w:t>
      </w:r>
      <w:r w:rsidR="00D02FF8" w:rsidRPr="00D02FF8">
        <w:rPr>
          <w:color w:val="000000"/>
          <w:sz w:val="28"/>
        </w:rPr>
        <w:t>Справочник</w:t>
      </w:r>
      <w:r w:rsidRPr="00D02FF8">
        <w:rPr>
          <w:color w:val="000000"/>
          <w:sz w:val="28"/>
        </w:rPr>
        <w:t xml:space="preserve"> молодого рабочего по</w:t>
      </w:r>
      <w:r w:rsidR="00D02FF8">
        <w:rPr>
          <w:color w:val="000000"/>
          <w:sz w:val="28"/>
        </w:rPr>
        <w:t xml:space="preserve"> </w:t>
      </w:r>
      <w:r w:rsidRPr="00D02FF8">
        <w:rPr>
          <w:color w:val="000000"/>
          <w:sz w:val="28"/>
        </w:rPr>
        <w:t>производству и обработки стекла и стеклоизделий. М.:</w:t>
      </w:r>
      <w:r>
        <w:rPr>
          <w:color w:val="000000"/>
          <w:sz w:val="28"/>
        </w:rPr>
        <w:t xml:space="preserve"> </w:t>
      </w:r>
      <w:r w:rsidRPr="00D02FF8">
        <w:rPr>
          <w:color w:val="000000"/>
          <w:sz w:val="28"/>
        </w:rPr>
        <w:t>Высш.</w:t>
      </w:r>
      <w:r>
        <w:rPr>
          <w:color w:val="000000"/>
          <w:sz w:val="28"/>
        </w:rPr>
        <w:t xml:space="preserve"> </w:t>
      </w:r>
      <w:r w:rsidRPr="00D02FF8">
        <w:rPr>
          <w:color w:val="000000"/>
          <w:sz w:val="28"/>
        </w:rPr>
        <w:t>шк</w:t>
      </w:r>
      <w:r w:rsidR="00D02FF8" w:rsidRPr="00D02FF8">
        <w:rPr>
          <w:color w:val="000000"/>
          <w:sz w:val="28"/>
        </w:rPr>
        <w:t>.,</w:t>
      </w:r>
      <w:r w:rsidR="00D02FF8">
        <w:rPr>
          <w:color w:val="000000"/>
          <w:sz w:val="28"/>
        </w:rPr>
        <w:t xml:space="preserve"> </w:t>
      </w:r>
      <w:r w:rsidR="00D02FF8" w:rsidRPr="00D02FF8">
        <w:rPr>
          <w:color w:val="000000"/>
          <w:sz w:val="28"/>
        </w:rPr>
        <w:t>1</w:t>
      </w:r>
      <w:r w:rsidRPr="00D02FF8">
        <w:rPr>
          <w:color w:val="000000"/>
          <w:sz w:val="28"/>
        </w:rPr>
        <w:t>989.-</w:t>
      </w:r>
      <w:r w:rsidR="00D02FF8" w:rsidRPr="00D02FF8">
        <w:rPr>
          <w:color w:val="000000"/>
          <w:sz w:val="28"/>
        </w:rPr>
        <w:t>224</w:t>
      </w:r>
      <w:r w:rsidR="00D02FF8">
        <w:rPr>
          <w:color w:val="000000"/>
          <w:sz w:val="28"/>
        </w:rPr>
        <w:t> </w:t>
      </w:r>
      <w:r w:rsidR="00D02FF8" w:rsidRPr="00D02FF8">
        <w:rPr>
          <w:color w:val="000000"/>
          <w:sz w:val="28"/>
        </w:rPr>
        <w:t>с.</w:t>
      </w:r>
      <w:r w:rsidRPr="00D02FF8">
        <w:rPr>
          <w:color w:val="000000"/>
          <w:sz w:val="28"/>
        </w:rPr>
        <w:t>, ил.</w:t>
      </w:r>
    </w:p>
    <w:p w:rsidR="00D02FF8" w:rsidRPr="00D02FF8" w:rsidRDefault="00D02FF8" w:rsidP="00D02FF8">
      <w:pPr>
        <w:shd w:val="clear" w:color="auto" w:fill="FFFFFF"/>
        <w:tabs>
          <w:tab w:val="left" w:pos="1238"/>
        </w:tabs>
        <w:autoSpaceDE w:val="0"/>
        <w:autoSpaceDN w:val="0"/>
        <w:adjustRightInd w:val="0"/>
        <w:spacing w:line="360" w:lineRule="auto"/>
        <w:ind w:firstLine="709"/>
        <w:jc w:val="both"/>
        <w:rPr>
          <w:color w:val="000000"/>
          <w:sz w:val="28"/>
          <w:szCs w:val="28"/>
        </w:rPr>
      </w:pPr>
      <w:bookmarkStart w:id="0" w:name="_GoBack"/>
      <w:bookmarkEnd w:id="0"/>
    </w:p>
    <w:sectPr w:rsidR="00D02FF8" w:rsidRPr="00D02FF8" w:rsidSect="00D02FF8">
      <w:headerReference w:type="default" r:id="rId7"/>
      <w:footerReference w:type="even" r:id="rId8"/>
      <w:headerReference w:type="first" r:id="rId9"/>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4B8" w:rsidRDefault="000F64B8">
      <w:r>
        <w:separator/>
      </w:r>
    </w:p>
  </w:endnote>
  <w:endnote w:type="continuationSeparator" w:id="0">
    <w:p w:rsidR="000F64B8" w:rsidRDefault="000F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0E6" w:rsidRDefault="00CB30E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B30E6" w:rsidRDefault="00CB30E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4B8" w:rsidRDefault="000F64B8">
      <w:r>
        <w:separator/>
      </w:r>
    </w:p>
  </w:footnote>
  <w:footnote w:type="continuationSeparator" w:id="0">
    <w:p w:rsidR="000F64B8" w:rsidRDefault="000F6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0E6" w:rsidRPr="00D02FF8" w:rsidRDefault="00CB30E6" w:rsidP="00D02FF8">
    <w:pPr>
      <w:pStyle w:val="a6"/>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FF8" w:rsidRPr="00D02FF8" w:rsidRDefault="00D02FF8" w:rsidP="00D02FF8">
    <w:pPr>
      <w:pStyle w:val="a6"/>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D361234"/>
    <w:lvl w:ilvl="0">
      <w:numFmt w:val="decimal"/>
      <w:lvlText w:val="*"/>
      <w:lvlJc w:val="left"/>
      <w:rPr>
        <w:rFonts w:cs="Times New Roman"/>
      </w:rPr>
    </w:lvl>
  </w:abstractNum>
  <w:abstractNum w:abstractNumId="1">
    <w:nsid w:val="149A152B"/>
    <w:multiLevelType w:val="hybridMultilevel"/>
    <w:tmpl w:val="AC28ED12"/>
    <w:lvl w:ilvl="0" w:tplc="04190001">
      <w:start w:val="1"/>
      <w:numFmt w:val="bullet"/>
      <w:lvlText w:val=""/>
      <w:lvlJc w:val="left"/>
      <w:pPr>
        <w:tabs>
          <w:tab w:val="num" w:pos="773"/>
        </w:tabs>
        <w:ind w:left="773" w:hanging="360"/>
      </w:pPr>
      <w:rPr>
        <w:rFonts w:ascii="Symbol" w:hAnsi="Symbol" w:hint="default"/>
      </w:rPr>
    </w:lvl>
    <w:lvl w:ilvl="1" w:tplc="04190003" w:tentative="1">
      <w:start w:val="1"/>
      <w:numFmt w:val="bullet"/>
      <w:lvlText w:val="o"/>
      <w:lvlJc w:val="left"/>
      <w:pPr>
        <w:tabs>
          <w:tab w:val="num" w:pos="1493"/>
        </w:tabs>
        <w:ind w:left="1493" w:hanging="360"/>
      </w:pPr>
      <w:rPr>
        <w:rFonts w:ascii="Courier New" w:hAnsi="Courier New" w:hint="default"/>
      </w:rPr>
    </w:lvl>
    <w:lvl w:ilvl="2" w:tplc="04190005" w:tentative="1">
      <w:start w:val="1"/>
      <w:numFmt w:val="bullet"/>
      <w:lvlText w:val=""/>
      <w:lvlJc w:val="left"/>
      <w:pPr>
        <w:tabs>
          <w:tab w:val="num" w:pos="2213"/>
        </w:tabs>
        <w:ind w:left="2213" w:hanging="360"/>
      </w:pPr>
      <w:rPr>
        <w:rFonts w:ascii="Wingdings" w:hAnsi="Wingdings" w:hint="default"/>
      </w:rPr>
    </w:lvl>
    <w:lvl w:ilvl="3" w:tplc="04190001" w:tentative="1">
      <w:start w:val="1"/>
      <w:numFmt w:val="bullet"/>
      <w:lvlText w:val=""/>
      <w:lvlJc w:val="left"/>
      <w:pPr>
        <w:tabs>
          <w:tab w:val="num" w:pos="2933"/>
        </w:tabs>
        <w:ind w:left="2933" w:hanging="360"/>
      </w:pPr>
      <w:rPr>
        <w:rFonts w:ascii="Symbol" w:hAnsi="Symbol" w:hint="default"/>
      </w:rPr>
    </w:lvl>
    <w:lvl w:ilvl="4" w:tplc="04190003" w:tentative="1">
      <w:start w:val="1"/>
      <w:numFmt w:val="bullet"/>
      <w:lvlText w:val="o"/>
      <w:lvlJc w:val="left"/>
      <w:pPr>
        <w:tabs>
          <w:tab w:val="num" w:pos="3653"/>
        </w:tabs>
        <w:ind w:left="3653" w:hanging="360"/>
      </w:pPr>
      <w:rPr>
        <w:rFonts w:ascii="Courier New" w:hAnsi="Courier New" w:hint="default"/>
      </w:rPr>
    </w:lvl>
    <w:lvl w:ilvl="5" w:tplc="04190005" w:tentative="1">
      <w:start w:val="1"/>
      <w:numFmt w:val="bullet"/>
      <w:lvlText w:val=""/>
      <w:lvlJc w:val="left"/>
      <w:pPr>
        <w:tabs>
          <w:tab w:val="num" w:pos="4373"/>
        </w:tabs>
        <w:ind w:left="4373" w:hanging="360"/>
      </w:pPr>
      <w:rPr>
        <w:rFonts w:ascii="Wingdings" w:hAnsi="Wingdings" w:hint="default"/>
      </w:rPr>
    </w:lvl>
    <w:lvl w:ilvl="6" w:tplc="04190001" w:tentative="1">
      <w:start w:val="1"/>
      <w:numFmt w:val="bullet"/>
      <w:lvlText w:val=""/>
      <w:lvlJc w:val="left"/>
      <w:pPr>
        <w:tabs>
          <w:tab w:val="num" w:pos="5093"/>
        </w:tabs>
        <w:ind w:left="5093" w:hanging="360"/>
      </w:pPr>
      <w:rPr>
        <w:rFonts w:ascii="Symbol" w:hAnsi="Symbol" w:hint="default"/>
      </w:rPr>
    </w:lvl>
    <w:lvl w:ilvl="7" w:tplc="04190003" w:tentative="1">
      <w:start w:val="1"/>
      <w:numFmt w:val="bullet"/>
      <w:lvlText w:val="o"/>
      <w:lvlJc w:val="left"/>
      <w:pPr>
        <w:tabs>
          <w:tab w:val="num" w:pos="5813"/>
        </w:tabs>
        <w:ind w:left="5813" w:hanging="360"/>
      </w:pPr>
      <w:rPr>
        <w:rFonts w:ascii="Courier New" w:hAnsi="Courier New" w:hint="default"/>
      </w:rPr>
    </w:lvl>
    <w:lvl w:ilvl="8" w:tplc="04190005" w:tentative="1">
      <w:start w:val="1"/>
      <w:numFmt w:val="bullet"/>
      <w:lvlText w:val=""/>
      <w:lvlJc w:val="left"/>
      <w:pPr>
        <w:tabs>
          <w:tab w:val="num" w:pos="6533"/>
        </w:tabs>
        <w:ind w:left="6533" w:hanging="360"/>
      </w:pPr>
      <w:rPr>
        <w:rFonts w:ascii="Wingdings" w:hAnsi="Wingdings" w:hint="default"/>
      </w:rPr>
    </w:lvl>
  </w:abstractNum>
  <w:abstractNum w:abstractNumId="2">
    <w:nsid w:val="1AB951B1"/>
    <w:multiLevelType w:val="hybridMultilevel"/>
    <w:tmpl w:val="7884BC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E2F0355"/>
    <w:multiLevelType w:val="hybridMultilevel"/>
    <w:tmpl w:val="F048C0BC"/>
    <w:lvl w:ilvl="0" w:tplc="04190001">
      <w:start w:val="1"/>
      <w:numFmt w:val="bullet"/>
      <w:lvlText w:val=""/>
      <w:lvlJc w:val="left"/>
      <w:pPr>
        <w:tabs>
          <w:tab w:val="num" w:pos="773"/>
        </w:tabs>
        <w:ind w:left="773" w:hanging="360"/>
      </w:pPr>
      <w:rPr>
        <w:rFonts w:ascii="Symbol" w:hAnsi="Symbol" w:hint="default"/>
      </w:rPr>
    </w:lvl>
    <w:lvl w:ilvl="1" w:tplc="04190003" w:tentative="1">
      <w:start w:val="1"/>
      <w:numFmt w:val="bullet"/>
      <w:lvlText w:val="o"/>
      <w:lvlJc w:val="left"/>
      <w:pPr>
        <w:tabs>
          <w:tab w:val="num" w:pos="1493"/>
        </w:tabs>
        <w:ind w:left="1493" w:hanging="360"/>
      </w:pPr>
      <w:rPr>
        <w:rFonts w:ascii="Courier New" w:hAnsi="Courier New" w:hint="default"/>
      </w:rPr>
    </w:lvl>
    <w:lvl w:ilvl="2" w:tplc="04190005" w:tentative="1">
      <w:start w:val="1"/>
      <w:numFmt w:val="bullet"/>
      <w:lvlText w:val=""/>
      <w:lvlJc w:val="left"/>
      <w:pPr>
        <w:tabs>
          <w:tab w:val="num" w:pos="2213"/>
        </w:tabs>
        <w:ind w:left="2213" w:hanging="360"/>
      </w:pPr>
      <w:rPr>
        <w:rFonts w:ascii="Wingdings" w:hAnsi="Wingdings" w:hint="default"/>
      </w:rPr>
    </w:lvl>
    <w:lvl w:ilvl="3" w:tplc="04190001" w:tentative="1">
      <w:start w:val="1"/>
      <w:numFmt w:val="bullet"/>
      <w:lvlText w:val=""/>
      <w:lvlJc w:val="left"/>
      <w:pPr>
        <w:tabs>
          <w:tab w:val="num" w:pos="2933"/>
        </w:tabs>
        <w:ind w:left="2933" w:hanging="360"/>
      </w:pPr>
      <w:rPr>
        <w:rFonts w:ascii="Symbol" w:hAnsi="Symbol" w:hint="default"/>
      </w:rPr>
    </w:lvl>
    <w:lvl w:ilvl="4" w:tplc="04190003" w:tentative="1">
      <w:start w:val="1"/>
      <w:numFmt w:val="bullet"/>
      <w:lvlText w:val="o"/>
      <w:lvlJc w:val="left"/>
      <w:pPr>
        <w:tabs>
          <w:tab w:val="num" w:pos="3653"/>
        </w:tabs>
        <w:ind w:left="3653" w:hanging="360"/>
      </w:pPr>
      <w:rPr>
        <w:rFonts w:ascii="Courier New" w:hAnsi="Courier New" w:hint="default"/>
      </w:rPr>
    </w:lvl>
    <w:lvl w:ilvl="5" w:tplc="04190005" w:tentative="1">
      <w:start w:val="1"/>
      <w:numFmt w:val="bullet"/>
      <w:lvlText w:val=""/>
      <w:lvlJc w:val="left"/>
      <w:pPr>
        <w:tabs>
          <w:tab w:val="num" w:pos="4373"/>
        </w:tabs>
        <w:ind w:left="4373" w:hanging="360"/>
      </w:pPr>
      <w:rPr>
        <w:rFonts w:ascii="Wingdings" w:hAnsi="Wingdings" w:hint="default"/>
      </w:rPr>
    </w:lvl>
    <w:lvl w:ilvl="6" w:tplc="04190001" w:tentative="1">
      <w:start w:val="1"/>
      <w:numFmt w:val="bullet"/>
      <w:lvlText w:val=""/>
      <w:lvlJc w:val="left"/>
      <w:pPr>
        <w:tabs>
          <w:tab w:val="num" w:pos="5093"/>
        </w:tabs>
        <w:ind w:left="5093" w:hanging="360"/>
      </w:pPr>
      <w:rPr>
        <w:rFonts w:ascii="Symbol" w:hAnsi="Symbol" w:hint="default"/>
      </w:rPr>
    </w:lvl>
    <w:lvl w:ilvl="7" w:tplc="04190003" w:tentative="1">
      <w:start w:val="1"/>
      <w:numFmt w:val="bullet"/>
      <w:lvlText w:val="o"/>
      <w:lvlJc w:val="left"/>
      <w:pPr>
        <w:tabs>
          <w:tab w:val="num" w:pos="5813"/>
        </w:tabs>
        <w:ind w:left="5813" w:hanging="360"/>
      </w:pPr>
      <w:rPr>
        <w:rFonts w:ascii="Courier New" w:hAnsi="Courier New" w:hint="default"/>
      </w:rPr>
    </w:lvl>
    <w:lvl w:ilvl="8" w:tplc="04190005" w:tentative="1">
      <w:start w:val="1"/>
      <w:numFmt w:val="bullet"/>
      <w:lvlText w:val=""/>
      <w:lvlJc w:val="left"/>
      <w:pPr>
        <w:tabs>
          <w:tab w:val="num" w:pos="6533"/>
        </w:tabs>
        <w:ind w:left="6533" w:hanging="360"/>
      </w:pPr>
      <w:rPr>
        <w:rFonts w:ascii="Wingdings" w:hAnsi="Wingdings" w:hint="default"/>
      </w:rPr>
    </w:lvl>
  </w:abstractNum>
  <w:abstractNum w:abstractNumId="4">
    <w:nsid w:val="34904135"/>
    <w:multiLevelType w:val="hybridMultilevel"/>
    <w:tmpl w:val="A852CD36"/>
    <w:lvl w:ilvl="0" w:tplc="04190001">
      <w:start w:val="1"/>
      <w:numFmt w:val="bullet"/>
      <w:lvlText w:val=""/>
      <w:lvlJc w:val="left"/>
      <w:pPr>
        <w:tabs>
          <w:tab w:val="num" w:pos="773"/>
        </w:tabs>
        <w:ind w:left="773" w:hanging="360"/>
      </w:pPr>
      <w:rPr>
        <w:rFonts w:ascii="Symbol" w:hAnsi="Symbol" w:hint="default"/>
      </w:rPr>
    </w:lvl>
    <w:lvl w:ilvl="1" w:tplc="04190003" w:tentative="1">
      <w:start w:val="1"/>
      <w:numFmt w:val="bullet"/>
      <w:lvlText w:val="o"/>
      <w:lvlJc w:val="left"/>
      <w:pPr>
        <w:tabs>
          <w:tab w:val="num" w:pos="1493"/>
        </w:tabs>
        <w:ind w:left="1493" w:hanging="360"/>
      </w:pPr>
      <w:rPr>
        <w:rFonts w:ascii="Courier New" w:hAnsi="Courier New" w:hint="default"/>
      </w:rPr>
    </w:lvl>
    <w:lvl w:ilvl="2" w:tplc="04190005" w:tentative="1">
      <w:start w:val="1"/>
      <w:numFmt w:val="bullet"/>
      <w:lvlText w:val=""/>
      <w:lvlJc w:val="left"/>
      <w:pPr>
        <w:tabs>
          <w:tab w:val="num" w:pos="2213"/>
        </w:tabs>
        <w:ind w:left="2213" w:hanging="360"/>
      </w:pPr>
      <w:rPr>
        <w:rFonts w:ascii="Wingdings" w:hAnsi="Wingdings" w:hint="default"/>
      </w:rPr>
    </w:lvl>
    <w:lvl w:ilvl="3" w:tplc="04190001" w:tentative="1">
      <w:start w:val="1"/>
      <w:numFmt w:val="bullet"/>
      <w:lvlText w:val=""/>
      <w:lvlJc w:val="left"/>
      <w:pPr>
        <w:tabs>
          <w:tab w:val="num" w:pos="2933"/>
        </w:tabs>
        <w:ind w:left="2933" w:hanging="360"/>
      </w:pPr>
      <w:rPr>
        <w:rFonts w:ascii="Symbol" w:hAnsi="Symbol" w:hint="default"/>
      </w:rPr>
    </w:lvl>
    <w:lvl w:ilvl="4" w:tplc="04190003" w:tentative="1">
      <w:start w:val="1"/>
      <w:numFmt w:val="bullet"/>
      <w:lvlText w:val="o"/>
      <w:lvlJc w:val="left"/>
      <w:pPr>
        <w:tabs>
          <w:tab w:val="num" w:pos="3653"/>
        </w:tabs>
        <w:ind w:left="3653" w:hanging="360"/>
      </w:pPr>
      <w:rPr>
        <w:rFonts w:ascii="Courier New" w:hAnsi="Courier New" w:hint="default"/>
      </w:rPr>
    </w:lvl>
    <w:lvl w:ilvl="5" w:tplc="04190005" w:tentative="1">
      <w:start w:val="1"/>
      <w:numFmt w:val="bullet"/>
      <w:lvlText w:val=""/>
      <w:lvlJc w:val="left"/>
      <w:pPr>
        <w:tabs>
          <w:tab w:val="num" w:pos="4373"/>
        </w:tabs>
        <w:ind w:left="4373" w:hanging="360"/>
      </w:pPr>
      <w:rPr>
        <w:rFonts w:ascii="Wingdings" w:hAnsi="Wingdings" w:hint="default"/>
      </w:rPr>
    </w:lvl>
    <w:lvl w:ilvl="6" w:tplc="04190001" w:tentative="1">
      <w:start w:val="1"/>
      <w:numFmt w:val="bullet"/>
      <w:lvlText w:val=""/>
      <w:lvlJc w:val="left"/>
      <w:pPr>
        <w:tabs>
          <w:tab w:val="num" w:pos="5093"/>
        </w:tabs>
        <w:ind w:left="5093" w:hanging="360"/>
      </w:pPr>
      <w:rPr>
        <w:rFonts w:ascii="Symbol" w:hAnsi="Symbol" w:hint="default"/>
      </w:rPr>
    </w:lvl>
    <w:lvl w:ilvl="7" w:tplc="04190003" w:tentative="1">
      <w:start w:val="1"/>
      <w:numFmt w:val="bullet"/>
      <w:lvlText w:val="o"/>
      <w:lvlJc w:val="left"/>
      <w:pPr>
        <w:tabs>
          <w:tab w:val="num" w:pos="5813"/>
        </w:tabs>
        <w:ind w:left="5813" w:hanging="360"/>
      </w:pPr>
      <w:rPr>
        <w:rFonts w:ascii="Courier New" w:hAnsi="Courier New" w:hint="default"/>
      </w:rPr>
    </w:lvl>
    <w:lvl w:ilvl="8" w:tplc="04190005" w:tentative="1">
      <w:start w:val="1"/>
      <w:numFmt w:val="bullet"/>
      <w:lvlText w:val=""/>
      <w:lvlJc w:val="left"/>
      <w:pPr>
        <w:tabs>
          <w:tab w:val="num" w:pos="6533"/>
        </w:tabs>
        <w:ind w:left="6533" w:hanging="360"/>
      </w:pPr>
      <w:rPr>
        <w:rFonts w:ascii="Wingdings" w:hAnsi="Wingdings" w:hint="default"/>
      </w:rPr>
    </w:lvl>
  </w:abstractNum>
  <w:abstractNum w:abstractNumId="5">
    <w:nsid w:val="362D2BCF"/>
    <w:multiLevelType w:val="multilevel"/>
    <w:tmpl w:val="A9B8750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570"/>
        </w:tabs>
        <w:ind w:left="570" w:hanging="420"/>
      </w:pPr>
      <w:rPr>
        <w:rFonts w:cs="Times New Roman" w:hint="default"/>
      </w:rPr>
    </w:lvl>
    <w:lvl w:ilvl="2">
      <w:start w:val="1"/>
      <w:numFmt w:val="decimal"/>
      <w:lvlText w:val="%1.%2.%3"/>
      <w:lvlJc w:val="left"/>
      <w:pPr>
        <w:tabs>
          <w:tab w:val="num" w:pos="1020"/>
        </w:tabs>
        <w:ind w:left="1020" w:hanging="720"/>
      </w:pPr>
      <w:rPr>
        <w:rFonts w:cs="Times New Roman" w:hint="default"/>
      </w:rPr>
    </w:lvl>
    <w:lvl w:ilvl="3">
      <w:start w:val="1"/>
      <w:numFmt w:val="decimal"/>
      <w:lvlText w:val="%1.%2.%3.%4"/>
      <w:lvlJc w:val="left"/>
      <w:pPr>
        <w:tabs>
          <w:tab w:val="num" w:pos="1530"/>
        </w:tabs>
        <w:ind w:left="1530" w:hanging="1080"/>
      </w:pPr>
      <w:rPr>
        <w:rFonts w:cs="Times New Roman" w:hint="default"/>
      </w:rPr>
    </w:lvl>
    <w:lvl w:ilvl="4">
      <w:start w:val="1"/>
      <w:numFmt w:val="decimal"/>
      <w:lvlText w:val="%1.%2.%3.%4.%5"/>
      <w:lvlJc w:val="left"/>
      <w:pPr>
        <w:tabs>
          <w:tab w:val="num" w:pos="1680"/>
        </w:tabs>
        <w:ind w:left="1680" w:hanging="1080"/>
      </w:pPr>
      <w:rPr>
        <w:rFonts w:cs="Times New Roman" w:hint="default"/>
      </w:rPr>
    </w:lvl>
    <w:lvl w:ilvl="5">
      <w:start w:val="1"/>
      <w:numFmt w:val="decimal"/>
      <w:lvlText w:val="%1.%2.%3.%4.%5.%6"/>
      <w:lvlJc w:val="left"/>
      <w:pPr>
        <w:tabs>
          <w:tab w:val="num" w:pos="2190"/>
        </w:tabs>
        <w:ind w:left="2190" w:hanging="1440"/>
      </w:pPr>
      <w:rPr>
        <w:rFonts w:cs="Times New Roman" w:hint="default"/>
      </w:rPr>
    </w:lvl>
    <w:lvl w:ilvl="6">
      <w:start w:val="1"/>
      <w:numFmt w:val="decimal"/>
      <w:lvlText w:val="%1.%2.%3.%4.%5.%6.%7"/>
      <w:lvlJc w:val="left"/>
      <w:pPr>
        <w:tabs>
          <w:tab w:val="num" w:pos="2340"/>
        </w:tabs>
        <w:ind w:left="2340" w:hanging="1440"/>
      </w:pPr>
      <w:rPr>
        <w:rFonts w:cs="Times New Roman" w:hint="default"/>
      </w:rPr>
    </w:lvl>
    <w:lvl w:ilvl="7">
      <w:start w:val="1"/>
      <w:numFmt w:val="decimal"/>
      <w:lvlText w:val="%1.%2.%3.%4.%5.%6.%7.%8"/>
      <w:lvlJc w:val="left"/>
      <w:pPr>
        <w:tabs>
          <w:tab w:val="num" w:pos="2850"/>
        </w:tabs>
        <w:ind w:left="2850" w:hanging="1800"/>
      </w:pPr>
      <w:rPr>
        <w:rFonts w:cs="Times New Roman" w:hint="default"/>
      </w:rPr>
    </w:lvl>
    <w:lvl w:ilvl="8">
      <w:start w:val="1"/>
      <w:numFmt w:val="decimal"/>
      <w:lvlText w:val="%1.%2.%3.%4.%5.%6.%7.%8.%9"/>
      <w:lvlJc w:val="left"/>
      <w:pPr>
        <w:tabs>
          <w:tab w:val="num" w:pos="3360"/>
        </w:tabs>
        <w:ind w:left="3360" w:hanging="2160"/>
      </w:pPr>
      <w:rPr>
        <w:rFonts w:cs="Times New Roman" w:hint="default"/>
      </w:rPr>
    </w:lvl>
  </w:abstractNum>
  <w:abstractNum w:abstractNumId="6">
    <w:nsid w:val="444E3511"/>
    <w:multiLevelType w:val="hybridMultilevel"/>
    <w:tmpl w:val="96D27518"/>
    <w:lvl w:ilvl="0" w:tplc="8AC897A4">
      <w:start w:val="1"/>
      <w:numFmt w:val="decimal"/>
      <w:lvlText w:val="%1."/>
      <w:lvlJc w:val="left"/>
      <w:pPr>
        <w:tabs>
          <w:tab w:val="num" w:pos="720"/>
        </w:tabs>
        <w:ind w:left="720" w:hanging="360"/>
      </w:pPr>
      <w:rPr>
        <w:rFonts w:cs="Times New Roman" w:hint="default"/>
      </w:rPr>
    </w:lvl>
    <w:lvl w:ilvl="1" w:tplc="08EA7458">
      <w:numFmt w:val="none"/>
      <w:lvlText w:val=""/>
      <w:lvlJc w:val="left"/>
      <w:pPr>
        <w:tabs>
          <w:tab w:val="num" w:pos="360"/>
        </w:tabs>
      </w:pPr>
      <w:rPr>
        <w:rFonts w:cs="Times New Roman"/>
      </w:rPr>
    </w:lvl>
    <w:lvl w:ilvl="2" w:tplc="BCBCF778">
      <w:numFmt w:val="none"/>
      <w:lvlText w:val=""/>
      <w:lvlJc w:val="left"/>
      <w:pPr>
        <w:tabs>
          <w:tab w:val="num" w:pos="360"/>
        </w:tabs>
      </w:pPr>
      <w:rPr>
        <w:rFonts w:cs="Times New Roman"/>
      </w:rPr>
    </w:lvl>
    <w:lvl w:ilvl="3" w:tplc="740C8CC8">
      <w:numFmt w:val="none"/>
      <w:lvlText w:val=""/>
      <w:lvlJc w:val="left"/>
      <w:pPr>
        <w:tabs>
          <w:tab w:val="num" w:pos="360"/>
        </w:tabs>
      </w:pPr>
      <w:rPr>
        <w:rFonts w:cs="Times New Roman"/>
      </w:rPr>
    </w:lvl>
    <w:lvl w:ilvl="4" w:tplc="5CACAE5A">
      <w:numFmt w:val="none"/>
      <w:lvlText w:val=""/>
      <w:lvlJc w:val="left"/>
      <w:pPr>
        <w:tabs>
          <w:tab w:val="num" w:pos="360"/>
        </w:tabs>
      </w:pPr>
      <w:rPr>
        <w:rFonts w:cs="Times New Roman"/>
      </w:rPr>
    </w:lvl>
    <w:lvl w:ilvl="5" w:tplc="3DC2AFFA">
      <w:numFmt w:val="none"/>
      <w:lvlText w:val=""/>
      <w:lvlJc w:val="left"/>
      <w:pPr>
        <w:tabs>
          <w:tab w:val="num" w:pos="360"/>
        </w:tabs>
      </w:pPr>
      <w:rPr>
        <w:rFonts w:cs="Times New Roman"/>
      </w:rPr>
    </w:lvl>
    <w:lvl w:ilvl="6" w:tplc="83D2706A">
      <w:numFmt w:val="none"/>
      <w:lvlText w:val=""/>
      <w:lvlJc w:val="left"/>
      <w:pPr>
        <w:tabs>
          <w:tab w:val="num" w:pos="360"/>
        </w:tabs>
      </w:pPr>
      <w:rPr>
        <w:rFonts w:cs="Times New Roman"/>
      </w:rPr>
    </w:lvl>
    <w:lvl w:ilvl="7" w:tplc="FA10C984">
      <w:numFmt w:val="none"/>
      <w:lvlText w:val=""/>
      <w:lvlJc w:val="left"/>
      <w:pPr>
        <w:tabs>
          <w:tab w:val="num" w:pos="360"/>
        </w:tabs>
      </w:pPr>
      <w:rPr>
        <w:rFonts w:cs="Times New Roman"/>
      </w:rPr>
    </w:lvl>
    <w:lvl w:ilvl="8" w:tplc="6CAEA736">
      <w:numFmt w:val="none"/>
      <w:lvlText w:val=""/>
      <w:lvlJc w:val="left"/>
      <w:pPr>
        <w:tabs>
          <w:tab w:val="num" w:pos="360"/>
        </w:tabs>
      </w:pPr>
      <w:rPr>
        <w:rFonts w:cs="Times New Roman"/>
      </w:rPr>
    </w:lvl>
  </w:abstractNum>
  <w:abstractNum w:abstractNumId="7">
    <w:nsid w:val="5ADB488C"/>
    <w:multiLevelType w:val="hybridMultilevel"/>
    <w:tmpl w:val="5ED21670"/>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C823E1F"/>
    <w:multiLevelType w:val="hybridMultilevel"/>
    <w:tmpl w:val="BEDC92BA"/>
    <w:lvl w:ilvl="0" w:tplc="04190001">
      <w:start w:val="1"/>
      <w:numFmt w:val="bullet"/>
      <w:lvlText w:val=""/>
      <w:lvlJc w:val="left"/>
      <w:pPr>
        <w:tabs>
          <w:tab w:val="num" w:pos="1075"/>
        </w:tabs>
        <w:ind w:left="1075" w:hanging="360"/>
      </w:pPr>
      <w:rPr>
        <w:rFonts w:ascii="Symbol" w:hAnsi="Symbol" w:hint="default"/>
      </w:rPr>
    </w:lvl>
    <w:lvl w:ilvl="1" w:tplc="04190003" w:tentative="1">
      <w:start w:val="1"/>
      <w:numFmt w:val="bullet"/>
      <w:lvlText w:val="o"/>
      <w:lvlJc w:val="left"/>
      <w:pPr>
        <w:tabs>
          <w:tab w:val="num" w:pos="1795"/>
        </w:tabs>
        <w:ind w:left="1795" w:hanging="360"/>
      </w:pPr>
      <w:rPr>
        <w:rFonts w:ascii="Courier New" w:hAnsi="Courier New" w:hint="default"/>
      </w:rPr>
    </w:lvl>
    <w:lvl w:ilvl="2" w:tplc="04190005" w:tentative="1">
      <w:start w:val="1"/>
      <w:numFmt w:val="bullet"/>
      <w:lvlText w:val=""/>
      <w:lvlJc w:val="left"/>
      <w:pPr>
        <w:tabs>
          <w:tab w:val="num" w:pos="2515"/>
        </w:tabs>
        <w:ind w:left="2515" w:hanging="360"/>
      </w:pPr>
      <w:rPr>
        <w:rFonts w:ascii="Wingdings" w:hAnsi="Wingdings" w:hint="default"/>
      </w:rPr>
    </w:lvl>
    <w:lvl w:ilvl="3" w:tplc="04190001" w:tentative="1">
      <w:start w:val="1"/>
      <w:numFmt w:val="bullet"/>
      <w:lvlText w:val=""/>
      <w:lvlJc w:val="left"/>
      <w:pPr>
        <w:tabs>
          <w:tab w:val="num" w:pos="3235"/>
        </w:tabs>
        <w:ind w:left="3235" w:hanging="360"/>
      </w:pPr>
      <w:rPr>
        <w:rFonts w:ascii="Symbol" w:hAnsi="Symbol" w:hint="default"/>
      </w:rPr>
    </w:lvl>
    <w:lvl w:ilvl="4" w:tplc="04190003" w:tentative="1">
      <w:start w:val="1"/>
      <w:numFmt w:val="bullet"/>
      <w:lvlText w:val="o"/>
      <w:lvlJc w:val="left"/>
      <w:pPr>
        <w:tabs>
          <w:tab w:val="num" w:pos="3955"/>
        </w:tabs>
        <w:ind w:left="3955" w:hanging="360"/>
      </w:pPr>
      <w:rPr>
        <w:rFonts w:ascii="Courier New" w:hAnsi="Courier New" w:hint="default"/>
      </w:rPr>
    </w:lvl>
    <w:lvl w:ilvl="5" w:tplc="04190005" w:tentative="1">
      <w:start w:val="1"/>
      <w:numFmt w:val="bullet"/>
      <w:lvlText w:val=""/>
      <w:lvlJc w:val="left"/>
      <w:pPr>
        <w:tabs>
          <w:tab w:val="num" w:pos="4675"/>
        </w:tabs>
        <w:ind w:left="4675" w:hanging="360"/>
      </w:pPr>
      <w:rPr>
        <w:rFonts w:ascii="Wingdings" w:hAnsi="Wingdings" w:hint="default"/>
      </w:rPr>
    </w:lvl>
    <w:lvl w:ilvl="6" w:tplc="04190001" w:tentative="1">
      <w:start w:val="1"/>
      <w:numFmt w:val="bullet"/>
      <w:lvlText w:val=""/>
      <w:lvlJc w:val="left"/>
      <w:pPr>
        <w:tabs>
          <w:tab w:val="num" w:pos="5395"/>
        </w:tabs>
        <w:ind w:left="5395" w:hanging="360"/>
      </w:pPr>
      <w:rPr>
        <w:rFonts w:ascii="Symbol" w:hAnsi="Symbol" w:hint="default"/>
      </w:rPr>
    </w:lvl>
    <w:lvl w:ilvl="7" w:tplc="04190003" w:tentative="1">
      <w:start w:val="1"/>
      <w:numFmt w:val="bullet"/>
      <w:lvlText w:val="o"/>
      <w:lvlJc w:val="left"/>
      <w:pPr>
        <w:tabs>
          <w:tab w:val="num" w:pos="6115"/>
        </w:tabs>
        <w:ind w:left="6115" w:hanging="360"/>
      </w:pPr>
      <w:rPr>
        <w:rFonts w:ascii="Courier New" w:hAnsi="Courier New" w:hint="default"/>
      </w:rPr>
    </w:lvl>
    <w:lvl w:ilvl="8" w:tplc="04190005" w:tentative="1">
      <w:start w:val="1"/>
      <w:numFmt w:val="bullet"/>
      <w:lvlText w:val=""/>
      <w:lvlJc w:val="left"/>
      <w:pPr>
        <w:tabs>
          <w:tab w:val="num" w:pos="6835"/>
        </w:tabs>
        <w:ind w:left="6835" w:hanging="360"/>
      </w:pPr>
      <w:rPr>
        <w:rFonts w:ascii="Wingdings" w:hAnsi="Wingdings" w:hint="default"/>
      </w:rPr>
    </w:lvl>
  </w:abstractNum>
  <w:abstractNum w:abstractNumId="9">
    <w:nsid w:val="665D4F62"/>
    <w:multiLevelType w:val="hybridMultilevel"/>
    <w:tmpl w:val="42DC5C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8"/>
  </w:num>
  <w:num w:numId="4">
    <w:abstractNumId w:val="4"/>
  </w:num>
  <w:num w:numId="5">
    <w:abstractNumId w:val="1"/>
  </w:num>
  <w:num w:numId="6">
    <w:abstractNumId w:val="3"/>
  </w:num>
  <w:num w:numId="7">
    <w:abstractNumId w:val="0"/>
    <w:lvlOverride w:ilvl="0">
      <w:lvl w:ilvl="0">
        <w:numFmt w:val="bullet"/>
        <w:lvlText w:val="-"/>
        <w:legacy w:legacy="1" w:legacySpace="0" w:legacyIndent="125"/>
        <w:lvlJc w:val="left"/>
        <w:rPr>
          <w:rFonts w:ascii="Arial" w:hAnsi="Arial" w:hint="default"/>
        </w:rPr>
      </w:lvl>
    </w:lvlOverride>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FF8"/>
    <w:rsid w:val="000F64B8"/>
    <w:rsid w:val="001C7B6D"/>
    <w:rsid w:val="001D12E8"/>
    <w:rsid w:val="006C00E7"/>
    <w:rsid w:val="006D5F6C"/>
    <w:rsid w:val="0084595C"/>
    <w:rsid w:val="00CB30E6"/>
    <w:rsid w:val="00D02FF8"/>
    <w:rsid w:val="00EB0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360F168-7FB7-409E-86B3-11F62C00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sz w:val="28"/>
    </w:rPr>
  </w:style>
  <w:style w:type="paragraph" w:styleId="2">
    <w:name w:val="heading 2"/>
    <w:basedOn w:val="a"/>
    <w:next w:val="a"/>
    <w:link w:val="20"/>
    <w:uiPriority w:val="99"/>
    <w:qFormat/>
    <w:pPr>
      <w:keepNext/>
      <w:jc w:val="right"/>
      <w:outlineLvl w:val="1"/>
    </w:pPr>
    <w:rPr>
      <w:sz w:val="28"/>
    </w:rPr>
  </w:style>
  <w:style w:type="paragraph" w:styleId="3">
    <w:name w:val="heading 3"/>
    <w:basedOn w:val="a"/>
    <w:next w:val="a"/>
    <w:link w:val="30"/>
    <w:uiPriority w:val="99"/>
    <w:qFormat/>
    <w:pPr>
      <w:keepNext/>
      <w:outlineLvl w:val="2"/>
    </w:pPr>
    <w:rPr>
      <w:b/>
      <w:bCs/>
    </w:rPr>
  </w:style>
  <w:style w:type="paragraph" w:styleId="4">
    <w:name w:val="heading 4"/>
    <w:basedOn w:val="a"/>
    <w:next w:val="a"/>
    <w:link w:val="40"/>
    <w:uiPriority w:val="99"/>
    <w:qFormat/>
    <w:pPr>
      <w:keepNext/>
      <w:jc w:val="center"/>
      <w:outlineLvl w:val="3"/>
    </w:pPr>
    <w:rPr>
      <w:b/>
      <w:bCs/>
    </w:rPr>
  </w:style>
  <w:style w:type="paragraph" w:styleId="5">
    <w:name w:val="heading 5"/>
    <w:basedOn w:val="a"/>
    <w:next w:val="a"/>
    <w:link w:val="50"/>
    <w:uiPriority w:val="99"/>
    <w:qFormat/>
    <w:pPr>
      <w:keepNext/>
      <w:shd w:val="clear" w:color="auto" w:fill="FFFFFF"/>
      <w:ind w:left="10" w:right="29" w:firstLine="322"/>
      <w:outlineLvl w:val="4"/>
    </w:pPr>
    <w:rPr>
      <w:sz w:val="28"/>
      <w:szCs w:val="22"/>
    </w:rPr>
  </w:style>
  <w:style w:type="paragraph" w:styleId="6">
    <w:name w:val="heading 6"/>
    <w:basedOn w:val="a"/>
    <w:next w:val="a"/>
    <w:link w:val="60"/>
    <w:uiPriority w:val="99"/>
    <w:qFormat/>
    <w:pPr>
      <w:keepNext/>
      <w:jc w:val="center"/>
      <w:outlineLvl w:val="5"/>
    </w:pPr>
    <w:rPr>
      <w:b/>
      <w:bCs/>
      <w:sz w:val="36"/>
    </w:rPr>
  </w:style>
  <w:style w:type="paragraph" w:styleId="7">
    <w:name w:val="heading 7"/>
    <w:basedOn w:val="a"/>
    <w:next w:val="a"/>
    <w:link w:val="70"/>
    <w:uiPriority w:val="99"/>
    <w:qFormat/>
    <w:pPr>
      <w:keepNext/>
      <w:jc w:val="center"/>
      <w:outlineLvl w:val="6"/>
    </w:pPr>
    <w:rPr>
      <w:sz w:val="28"/>
    </w:rPr>
  </w:style>
  <w:style w:type="paragraph" w:styleId="8">
    <w:name w:val="heading 8"/>
    <w:basedOn w:val="a"/>
    <w:next w:val="a"/>
    <w:link w:val="80"/>
    <w:uiPriority w:val="99"/>
    <w:qFormat/>
    <w:pPr>
      <w:keepNext/>
      <w:shd w:val="clear" w:color="auto" w:fill="FFFFFF"/>
      <w:spacing w:before="48"/>
      <w:ind w:right="34" w:firstLine="312"/>
      <w:jc w:val="center"/>
      <w:outlineLvl w:val="7"/>
    </w:pPr>
    <w:rPr>
      <w:sz w:val="28"/>
    </w:rPr>
  </w:style>
  <w:style w:type="paragraph" w:styleId="9">
    <w:name w:val="heading 9"/>
    <w:basedOn w:val="a"/>
    <w:next w:val="a"/>
    <w:link w:val="90"/>
    <w:uiPriority w:val="99"/>
    <w:qFormat/>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Body Text Indent"/>
    <w:basedOn w:val="a"/>
    <w:link w:val="a9"/>
    <w:uiPriority w:val="99"/>
    <w:pPr>
      <w:ind w:hanging="540"/>
      <w:jc w:val="center"/>
    </w:pPr>
    <w:rPr>
      <w:sz w:val="28"/>
      <w:szCs w:val="28"/>
    </w:rPr>
  </w:style>
  <w:style w:type="character" w:customStyle="1" w:styleId="a9">
    <w:name w:val="Основной текст с отступом Знак"/>
    <w:link w:val="a8"/>
    <w:uiPriority w:val="99"/>
    <w:semiHidden/>
    <w:locked/>
    <w:rPr>
      <w:rFonts w:cs="Times New Roman"/>
      <w:sz w:val="24"/>
      <w:szCs w:val="24"/>
    </w:rPr>
  </w:style>
  <w:style w:type="paragraph" w:styleId="aa">
    <w:name w:val="Body Text"/>
    <w:basedOn w:val="a"/>
    <w:link w:val="ab"/>
    <w:uiPriority w:val="99"/>
    <w:rPr>
      <w:sz w:val="28"/>
      <w:szCs w:val="28"/>
    </w:rPr>
  </w:style>
  <w:style w:type="character" w:customStyle="1" w:styleId="ab">
    <w:name w:val="Основной текст Знак"/>
    <w:link w:val="aa"/>
    <w:uiPriority w:val="99"/>
    <w:semiHidden/>
    <w:locked/>
    <w:rPr>
      <w:rFonts w:cs="Times New Roman"/>
      <w:sz w:val="24"/>
      <w:szCs w:val="24"/>
    </w:rPr>
  </w:style>
  <w:style w:type="paragraph" w:styleId="21">
    <w:name w:val="Body Text 2"/>
    <w:basedOn w:val="a"/>
    <w:link w:val="22"/>
    <w:uiPriority w:val="99"/>
    <w:pPr>
      <w:jc w:val="both"/>
    </w:pPr>
    <w:rPr>
      <w:sz w:val="32"/>
      <w:szCs w:val="32"/>
    </w:rPr>
  </w:style>
  <w:style w:type="character" w:customStyle="1" w:styleId="22">
    <w:name w:val="Основной текст 2 Знак"/>
    <w:link w:val="21"/>
    <w:uiPriority w:val="99"/>
    <w:semiHidden/>
    <w:locked/>
    <w:rPr>
      <w:rFonts w:cs="Times New Roman"/>
      <w:sz w:val="24"/>
      <w:szCs w:val="24"/>
    </w:rPr>
  </w:style>
  <w:style w:type="paragraph" w:styleId="23">
    <w:name w:val="Body Text Indent 2"/>
    <w:basedOn w:val="a"/>
    <w:link w:val="24"/>
    <w:uiPriority w:val="99"/>
    <w:pPr>
      <w:shd w:val="clear" w:color="auto" w:fill="FFFFFF"/>
      <w:ind w:right="24" w:firstLine="336"/>
    </w:pPr>
    <w:rPr>
      <w:sz w:val="28"/>
      <w:szCs w:val="22"/>
    </w:rPr>
  </w:style>
  <w:style w:type="character" w:customStyle="1" w:styleId="24">
    <w:name w:val="Основной текст с отступом 2 Знак"/>
    <w:link w:val="23"/>
    <w:uiPriority w:val="99"/>
    <w:semiHidden/>
    <w:locked/>
    <w:rPr>
      <w:rFonts w:cs="Times New Roman"/>
      <w:sz w:val="24"/>
      <w:szCs w:val="24"/>
    </w:rPr>
  </w:style>
  <w:style w:type="paragraph" w:styleId="ac">
    <w:name w:val="Block Text"/>
    <w:basedOn w:val="a"/>
    <w:uiPriority w:val="99"/>
    <w:pPr>
      <w:shd w:val="clear" w:color="auto" w:fill="FFFFFF"/>
      <w:ind w:left="5" w:right="29" w:firstLine="317"/>
    </w:pPr>
    <w:rPr>
      <w:sz w:val="28"/>
      <w:szCs w:val="22"/>
    </w:rPr>
  </w:style>
  <w:style w:type="paragraph" w:styleId="ad">
    <w:name w:val="caption"/>
    <w:basedOn w:val="a"/>
    <w:next w:val="a"/>
    <w:uiPriority w:val="99"/>
    <w:qFormat/>
    <w:pPr>
      <w:jc w:val="right"/>
    </w:pPr>
    <w:rPr>
      <w:sz w:val="28"/>
    </w:rPr>
  </w:style>
  <w:style w:type="paragraph" w:styleId="31">
    <w:name w:val="Body Text Indent 3"/>
    <w:basedOn w:val="a"/>
    <w:link w:val="32"/>
    <w:uiPriority w:val="99"/>
    <w:pPr>
      <w:ind w:left="360"/>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33">
    <w:name w:val="Body Text 3"/>
    <w:basedOn w:val="a"/>
    <w:link w:val="34"/>
    <w:uiPriority w:val="99"/>
    <w:pPr>
      <w:shd w:val="clear" w:color="auto" w:fill="FFFFFF"/>
      <w:ind w:right="38"/>
    </w:pPr>
    <w:rPr>
      <w:sz w:val="28"/>
      <w:szCs w:val="22"/>
    </w:rPr>
  </w:style>
  <w:style w:type="character" w:customStyle="1" w:styleId="34">
    <w:name w:val="Основной текст 3 Знак"/>
    <w:link w:val="33"/>
    <w:uiPriority w:val="99"/>
    <w:semiHidden/>
    <w:locked/>
    <w:rPr>
      <w:rFonts w:cs="Times New Roman"/>
      <w:sz w:val="16"/>
      <w:szCs w:val="16"/>
    </w:rPr>
  </w:style>
  <w:style w:type="table" w:styleId="11">
    <w:name w:val="Table Grid 1"/>
    <w:basedOn w:val="a1"/>
    <w:uiPriority w:val="99"/>
    <w:rsid w:val="00D02FF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9070</Words>
  <Characters>51699</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Саратовский государственный технический университет</vt:lpstr>
    </vt:vector>
  </TitlesOfParts>
  <Company/>
  <LinksUpToDate>false</LinksUpToDate>
  <CharactersWithSpaces>60648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Саратовский государственный технический университет</dc:title>
  <dc:subject/>
  <dc:creator>Александр</dc:creator>
  <cp:keywords/>
  <dc:description/>
  <cp:lastModifiedBy>admin</cp:lastModifiedBy>
  <cp:revision>2</cp:revision>
  <dcterms:created xsi:type="dcterms:W3CDTF">2014-03-26T22:30:00Z</dcterms:created>
  <dcterms:modified xsi:type="dcterms:W3CDTF">2014-03-26T22:30:00Z</dcterms:modified>
</cp:coreProperties>
</file>