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E84" w:rsidRPr="0078290D" w:rsidRDefault="00C64E84" w:rsidP="001307CF">
      <w:pPr>
        <w:pStyle w:val="affd"/>
      </w:pPr>
      <w:r w:rsidRPr="0078290D">
        <w:t>ФГОУ ВПО</w:t>
      </w:r>
      <w:r w:rsidR="0078290D">
        <w:t xml:space="preserve"> "</w:t>
      </w:r>
      <w:r w:rsidRPr="0078290D">
        <w:t>Курганская государственная Сельскохозяйственная</w:t>
      </w:r>
    </w:p>
    <w:p w:rsidR="0078290D" w:rsidRDefault="00C64E84" w:rsidP="001307CF">
      <w:pPr>
        <w:pStyle w:val="affd"/>
      </w:pPr>
      <w:r w:rsidRPr="0078290D">
        <w:t>академия имени Т</w:t>
      </w:r>
      <w:r w:rsidR="0078290D">
        <w:t xml:space="preserve">.С. </w:t>
      </w:r>
      <w:r w:rsidRPr="0078290D">
        <w:t>Мальцева</w:t>
      </w:r>
      <w:r w:rsidR="0078290D">
        <w:t>"</w:t>
      </w:r>
    </w:p>
    <w:p w:rsidR="0078290D" w:rsidRDefault="00C64E84" w:rsidP="001307CF">
      <w:pPr>
        <w:pStyle w:val="affd"/>
      </w:pPr>
      <w:r w:rsidRPr="0078290D">
        <w:t>Факультет</w:t>
      </w:r>
      <w:r w:rsidR="0078290D" w:rsidRPr="0078290D">
        <w:t xml:space="preserve">: </w:t>
      </w:r>
      <w:r w:rsidRPr="0078290D">
        <w:t>экономический</w:t>
      </w:r>
    </w:p>
    <w:p w:rsidR="0078290D" w:rsidRPr="0078290D" w:rsidRDefault="00C64E84" w:rsidP="001307CF">
      <w:pPr>
        <w:pStyle w:val="affd"/>
      </w:pPr>
      <w:r w:rsidRPr="0078290D">
        <w:t>Кафедра</w:t>
      </w:r>
      <w:r w:rsidR="0078290D" w:rsidRPr="0078290D">
        <w:t xml:space="preserve">: </w:t>
      </w:r>
      <w:r w:rsidRPr="0078290D">
        <w:t>менеджмента и права</w:t>
      </w:r>
    </w:p>
    <w:p w:rsidR="001307CF" w:rsidRDefault="001307CF" w:rsidP="001307CF">
      <w:pPr>
        <w:pStyle w:val="affd"/>
      </w:pPr>
    </w:p>
    <w:p w:rsidR="001307CF" w:rsidRDefault="001307CF" w:rsidP="001307CF">
      <w:pPr>
        <w:pStyle w:val="affd"/>
      </w:pPr>
    </w:p>
    <w:p w:rsidR="001307CF" w:rsidRDefault="001307CF" w:rsidP="001307CF">
      <w:pPr>
        <w:pStyle w:val="affd"/>
      </w:pPr>
    </w:p>
    <w:p w:rsidR="001307CF" w:rsidRDefault="001307CF" w:rsidP="001307CF">
      <w:pPr>
        <w:pStyle w:val="affd"/>
      </w:pPr>
    </w:p>
    <w:p w:rsidR="001307CF" w:rsidRDefault="001307CF" w:rsidP="001307CF">
      <w:pPr>
        <w:pStyle w:val="affd"/>
      </w:pPr>
    </w:p>
    <w:p w:rsidR="001307CF" w:rsidRDefault="001307CF" w:rsidP="001307CF">
      <w:pPr>
        <w:pStyle w:val="affd"/>
      </w:pPr>
    </w:p>
    <w:p w:rsidR="001307CF" w:rsidRDefault="001307CF" w:rsidP="001307CF">
      <w:pPr>
        <w:pStyle w:val="affd"/>
      </w:pPr>
    </w:p>
    <w:p w:rsidR="0078290D" w:rsidRPr="0078290D" w:rsidRDefault="00C64E84" w:rsidP="001307CF">
      <w:pPr>
        <w:pStyle w:val="affd"/>
      </w:pPr>
      <w:r w:rsidRPr="0078290D">
        <w:t>Курсовой</w:t>
      </w:r>
      <w:r w:rsidR="0078290D" w:rsidRPr="0078290D">
        <w:t xml:space="preserve"> </w:t>
      </w:r>
      <w:r w:rsidR="002620ED" w:rsidRPr="0078290D">
        <w:t>проект</w:t>
      </w:r>
    </w:p>
    <w:p w:rsidR="0078290D" w:rsidRDefault="002620ED" w:rsidP="001307CF">
      <w:pPr>
        <w:pStyle w:val="affd"/>
      </w:pPr>
      <w:r w:rsidRPr="0078290D">
        <w:t>На тему</w:t>
      </w:r>
      <w:r w:rsidR="0078290D" w:rsidRPr="0078290D">
        <w:t xml:space="preserve">: </w:t>
      </w:r>
      <w:r w:rsidRPr="0078290D">
        <w:t>Совершенствование структуры управления предприятием</w:t>
      </w:r>
    </w:p>
    <w:p w:rsidR="001307CF" w:rsidRDefault="001307CF" w:rsidP="001307CF">
      <w:pPr>
        <w:pStyle w:val="affd"/>
      </w:pPr>
    </w:p>
    <w:p w:rsidR="001307CF" w:rsidRPr="0078290D" w:rsidRDefault="001307CF" w:rsidP="001307CF">
      <w:pPr>
        <w:pStyle w:val="affd"/>
      </w:pPr>
    </w:p>
    <w:p w:rsidR="001307CF" w:rsidRDefault="00C64E84" w:rsidP="001307CF">
      <w:pPr>
        <w:pStyle w:val="affd"/>
        <w:jc w:val="left"/>
      </w:pPr>
      <w:r w:rsidRPr="0078290D">
        <w:t>Выполнила</w:t>
      </w:r>
      <w:r w:rsidR="0078290D" w:rsidRPr="0078290D">
        <w:t xml:space="preserve">: </w:t>
      </w:r>
    </w:p>
    <w:p w:rsidR="001307CF" w:rsidRDefault="002620ED" w:rsidP="001307CF">
      <w:pPr>
        <w:pStyle w:val="affd"/>
        <w:jc w:val="left"/>
      </w:pPr>
      <w:r w:rsidRPr="0078290D">
        <w:t>студентка</w:t>
      </w:r>
      <w:r w:rsidR="00C64E84" w:rsidRPr="0078290D">
        <w:t xml:space="preserve"> 5-го курса, 3 группы, </w:t>
      </w:r>
    </w:p>
    <w:p w:rsidR="001307CF" w:rsidRDefault="00C64E84" w:rsidP="001307CF">
      <w:pPr>
        <w:pStyle w:val="affd"/>
        <w:jc w:val="left"/>
      </w:pPr>
      <w:r w:rsidRPr="0078290D">
        <w:t xml:space="preserve">заочного отделения, </w:t>
      </w:r>
    </w:p>
    <w:p w:rsidR="001307CF" w:rsidRDefault="00C64E84" w:rsidP="001307CF">
      <w:pPr>
        <w:pStyle w:val="affd"/>
        <w:jc w:val="left"/>
      </w:pPr>
      <w:r w:rsidRPr="0078290D">
        <w:t xml:space="preserve">Аюбова Марина Александровна, </w:t>
      </w:r>
    </w:p>
    <w:p w:rsidR="0078290D" w:rsidRDefault="00C64E84" w:rsidP="001307CF">
      <w:pPr>
        <w:pStyle w:val="affd"/>
        <w:jc w:val="left"/>
      </w:pPr>
      <w:r w:rsidRPr="0078290D">
        <w:t>№ э</w:t>
      </w:r>
      <w:r w:rsidR="0078290D" w:rsidRPr="0078290D">
        <w:t xml:space="preserve"> - </w:t>
      </w:r>
      <w:r w:rsidRPr="0078290D">
        <w:t>05237</w:t>
      </w:r>
    </w:p>
    <w:p w:rsidR="001307CF" w:rsidRDefault="00C64E84" w:rsidP="001307CF">
      <w:pPr>
        <w:pStyle w:val="affd"/>
        <w:jc w:val="left"/>
      </w:pPr>
      <w:r w:rsidRPr="0078290D">
        <w:t>Проверил</w:t>
      </w:r>
      <w:r w:rsidR="0078290D" w:rsidRPr="0078290D">
        <w:t xml:space="preserve">: </w:t>
      </w:r>
      <w:r w:rsidR="002620ED" w:rsidRPr="0078290D">
        <w:t>зав</w:t>
      </w:r>
      <w:r w:rsidR="0078290D" w:rsidRPr="0078290D">
        <w:t xml:space="preserve">. </w:t>
      </w:r>
    </w:p>
    <w:p w:rsidR="001307CF" w:rsidRDefault="002620ED" w:rsidP="001307CF">
      <w:pPr>
        <w:pStyle w:val="affd"/>
        <w:jc w:val="left"/>
      </w:pPr>
      <w:r w:rsidRPr="0078290D">
        <w:t xml:space="preserve">кафедрой менеджмента и права, </w:t>
      </w:r>
    </w:p>
    <w:p w:rsidR="001307CF" w:rsidRDefault="002620ED" w:rsidP="001307CF">
      <w:pPr>
        <w:pStyle w:val="affd"/>
        <w:jc w:val="left"/>
      </w:pPr>
      <w:r w:rsidRPr="0078290D">
        <w:t xml:space="preserve">кандидат экономических наук, </w:t>
      </w:r>
    </w:p>
    <w:p w:rsidR="001307CF" w:rsidRDefault="002620ED" w:rsidP="001307CF">
      <w:pPr>
        <w:pStyle w:val="affd"/>
        <w:jc w:val="left"/>
      </w:pPr>
      <w:r w:rsidRPr="0078290D">
        <w:t xml:space="preserve">профессор экономики и рынка </w:t>
      </w:r>
    </w:p>
    <w:p w:rsidR="0078290D" w:rsidRPr="0078290D" w:rsidRDefault="002620ED" w:rsidP="001307CF">
      <w:pPr>
        <w:pStyle w:val="affd"/>
        <w:jc w:val="left"/>
      </w:pPr>
      <w:r w:rsidRPr="0078290D">
        <w:t>Цибарев Алексей Александрович</w:t>
      </w:r>
    </w:p>
    <w:p w:rsidR="001307CF" w:rsidRDefault="001307CF" w:rsidP="001307CF">
      <w:pPr>
        <w:pStyle w:val="affd"/>
      </w:pPr>
    </w:p>
    <w:p w:rsidR="001307CF" w:rsidRDefault="001307CF" w:rsidP="001307CF">
      <w:pPr>
        <w:pStyle w:val="affd"/>
      </w:pPr>
    </w:p>
    <w:p w:rsidR="001307CF" w:rsidRDefault="001307CF" w:rsidP="001307CF">
      <w:pPr>
        <w:pStyle w:val="affd"/>
      </w:pPr>
    </w:p>
    <w:p w:rsidR="0078290D" w:rsidRPr="0078290D" w:rsidRDefault="00C64E84" w:rsidP="001307CF">
      <w:pPr>
        <w:pStyle w:val="affd"/>
      </w:pPr>
      <w:r w:rsidRPr="0078290D">
        <w:t xml:space="preserve">КГСХА </w:t>
      </w:r>
      <w:r w:rsidR="0078290D">
        <w:t>-</w:t>
      </w:r>
      <w:r w:rsidRPr="0078290D">
        <w:t xml:space="preserve"> 2009год</w:t>
      </w:r>
    </w:p>
    <w:p w:rsidR="0078290D" w:rsidRDefault="001307CF" w:rsidP="001307CF">
      <w:pPr>
        <w:pStyle w:val="aff5"/>
      </w:pPr>
      <w:r>
        <w:br w:type="page"/>
      </w:r>
      <w:r w:rsidR="002620ED" w:rsidRPr="0078290D">
        <w:lastRenderedPageBreak/>
        <w:t>Содержание</w:t>
      </w:r>
    </w:p>
    <w:p w:rsidR="001307CF" w:rsidRDefault="001307CF" w:rsidP="0078290D"/>
    <w:p w:rsidR="001307CF" w:rsidRDefault="001307CF">
      <w:pPr>
        <w:pStyle w:val="29"/>
        <w:rPr>
          <w:smallCaps w:val="0"/>
          <w:noProof/>
          <w:sz w:val="24"/>
          <w:szCs w:val="24"/>
        </w:rPr>
      </w:pPr>
      <w:r w:rsidRPr="005E47A4">
        <w:rPr>
          <w:rStyle w:val="aff1"/>
          <w:noProof/>
          <w:kern w:val="32"/>
        </w:rPr>
        <w:t>Введение</w:t>
      </w:r>
    </w:p>
    <w:p w:rsidR="001307CF" w:rsidRDefault="001307CF">
      <w:pPr>
        <w:pStyle w:val="29"/>
        <w:rPr>
          <w:smallCaps w:val="0"/>
          <w:noProof/>
          <w:sz w:val="24"/>
          <w:szCs w:val="24"/>
        </w:rPr>
      </w:pPr>
      <w:r w:rsidRPr="005E47A4">
        <w:rPr>
          <w:rStyle w:val="aff1"/>
          <w:noProof/>
        </w:rPr>
        <w:t>1. Организационно-экономическая характеристика предприятия</w:t>
      </w:r>
    </w:p>
    <w:p w:rsidR="001307CF" w:rsidRDefault="001307CF">
      <w:pPr>
        <w:pStyle w:val="29"/>
        <w:rPr>
          <w:smallCaps w:val="0"/>
          <w:noProof/>
          <w:sz w:val="24"/>
          <w:szCs w:val="24"/>
        </w:rPr>
      </w:pPr>
      <w:r w:rsidRPr="005E47A4">
        <w:rPr>
          <w:rStyle w:val="aff1"/>
          <w:noProof/>
        </w:rPr>
        <w:t>2. Анализ сложившейся структуры управления</w:t>
      </w:r>
    </w:p>
    <w:p w:rsidR="001307CF" w:rsidRDefault="001307CF">
      <w:pPr>
        <w:pStyle w:val="29"/>
        <w:rPr>
          <w:smallCaps w:val="0"/>
          <w:noProof/>
          <w:sz w:val="24"/>
          <w:szCs w:val="24"/>
        </w:rPr>
      </w:pPr>
      <w:r w:rsidRPr="005E47A4">
        <w:rPr>
          <w:rStyle w:val="aff1"/>
          <w:noProof/>
        </w:rPr>
        <w:t>2.1 Организационная структура</w:t>
      </w:r>
    </w:p>
    <w:p w:rsidR="001307CF" w:rsidRDefault="001307CF">
      <w:pPr>
        <w:pStyle w:val="29"/>
        <w:rPr>
          <w:smallCaps w:val="0"/>
          <w:noProof/>
          <w:sz w:val="24"/>
          <w:szCs w:val="24"/>
        </w:rPr>
      </w:pPr>
      <w:r w:rsidRPr="005E47A4">
        <w:rPr>
          <w:rStyle w:val="aff1"/>
          <w:noProof/>
        </w:rPr>
        <w:t>2.2 Анализ структуры управления</w:t>
      </w:r>
    </w:p>
    <w:p w:rsidR="001307CF" w:rsidRDefault="001307CF">
      <w:pPr>
        <w:pStyle w:val="29"/>
        <w:rPr>
          <w:smallCaps w:val="0"/>
          <w:noProof/>
          <w:sz w:val="24"/>
          <w:szCs w:val="24"/>
        </w:rPr>
      </w:pPr>
      <w:r w:rsidRPr="005E47A4">
        <w:rPr>
          <w:rStyle w:val="aff1"/>
          <w:noProof/>
        </w:rPr>
        <w:t>3. Разработка предложений по улучшению (совершенствованию) структуры управления</w:t>
      </w:r>
    </w:p>
    <w:p w:rsidR="001307CF" w:rsidRDefault="001307CF">
      <w:pPr>
        <w:pStyle w:val="29"/>
        <w:rPr>
          <w:smallCaps w:val="0"/>
          <w:noProof/>
          <w:sz w:val="24"/>
          <w:szCs w:val="24"/>
        </w:rPr>
      </w:pPr>
      <w:r w:rsidRPr="005E47A4">
        <w:rPr>
          <w:rStyle w:val="aff1"/>
          <w:noProof/>
        </w:rPr>
        <w:t>3.1 Обоснование и расчет численности аппарата управления</w:t>
      </w:r>
    </w:p>
    <w:p w:rsidR="001307CF" w:rsidRDefault="001307CF">
      <w:pPr>
        <w:pStyle w:val="29"/>
        <w:rPr>
          <w:smallCaps w:val="0"/>
          <w:noProof/>
          <w:sz w:val="24"/>
          <w:szCs w:val="24"/>
        </w:rPr>
      </w:pPr>
      <w:r w:rsidRPr="005E47A4">
        <w:rPr>
          <w:rStyle w:val="aff1"/>
          <w:noProof/>
        </w:rPr>
        <w:t>3.2 Уточнение (доработка) должностных инструкций, разработка новых должностных инструкций</w:t>
      </w:r>
    </w:p>
    <w:p w:rsidR="001307CF" w:rsidRDefault="001307CF">
      <w:pPr>
        <w:pStyle w:val="29"/>
        <w:rPr>
          <w:smallCaps w:val="0"/>
          <w:noProof/>
          <w:sz w:val="24"/>
          <w:szCs w:val="24"/>
        </w:rPr>
      </w:pPr>
      <w:r w:rsidRPr="005E47A4">
        <w:rPr>
          <w:rStyle w:val="aff1"/>
          <w:noProof/>
        </w:rPr>
        <w:t>Выводы и предложения</w:t>
      </w:r>
    </w:p>
    <w:p w:rsidR="001307CF" w:rsidRDefault="001307CF">
      <w:pPr>
        <w:pStyle w:val="29"/>
        <w:rPr>
          <w:smallCaps w:val="0"/>
          <w:noProof/>
          <w:sz w:val="24"/>
          <w:szCs w:val="24"/>
        </w:rPr>
      </w:pPr>
      <w:r w:rsidRPr="005E47A4">
        <w:rPr>
          <w:rStyle w:val="aff1"/>
          <w:noProof/>
        </w:rPr>
        <w:t>Список использованной литературы</w:t>
      </w:r>
    </w:p>
    <w:p w:rsidR="0078290D" w:rsidRDefault="0078290D" w:rsidP="0078290D"/>
    <w:p w:rsidR="0078290D" w:rsidRDefault="001307CF" w:rsidP="001307CF">
      <w:pPr>
        <w:pStyle w:val="2"/>
        <w:rPr>
          <w:kern w:val="32"/>
        </w:rPr>
      </w:pPr>
      <w:r>
        <w:rPr>
          <w:kern w:val="32"/>
        </w:rPr>
        <w:br w:type="page"/>
      </w:r>
      <w:bookmarkStart w:id="0" w:name="_Toc240902732"/>
      <w:r w:rsidR="0030703F" w:rsidRPr="0078290D">
        <w:rPr>
          <w:kern w:val="32"/>
        </w:rPr>
        <w:lastRenderedPageBreak/>
        <w:t>Введение</w:t>
      </w:r>
      <w:bookmarkEnd w:id="0"/>
    </w:p>
    <w:p w:rsidR="001307CF" w:rsidRPr="001307CF" w:rsidRDefault="001307CF" w:rsidP="001307CF"/>
    <w:p w:rsidR="0078290D" w:rsidRDefault="00747C84" w:rsidP="0078290D">
      <w:r w:rsidRPr="0078290D">
        <w:t>Управление предприятием</w:t>
      </w:r>
      <w:r w:rsidR="002C1D4A" w:rsidRPr="0078290D">
        <w:t xml:space="preserve"> признается одной из наиболее важных сфер жизни</w:t>
      </w:r>
      <w:r w:rsidR="0078290D" w:rsidRPr="0078290D">
        <w:t xml:space="preserve"> </w:t>
      </w:r>
      <w:r w:rsidR="002C1D4A" w:rsidRPr="0078290D">
        <w:t>предприятия, способного многократно повысить ее эффективность, а само понятие</w:t>
      </w:r>
      <w:r w:rsidR="0078290D">
        <w:t xml:space="preserve"> "</w:t>
      </w:r>
      <w:r w:rsidR="002C1D4A" w:rsidRPr="0078290D">
        <w:t>управление п</w:t>
      </w:r>
      <w:r w:rsidRPr="0078290D">
        <w:t>редприятием</w:t>
      </w:r>
      <w:r w:rsidR="0078290D">
        <w:t xml:space="preserve">" </w:t>
      </w:r>
      <w:r w:rsidR="002C1D4A" w:rsidRPr="0078290D">
        <w:t>рассматривается в достаточно широком диапазоне</w:t>
      </w:r>
      <w:r w:rsidR="0078290D" w:rsidRPr="0078290D">
        <w:t xml:space="preserve">: </w:t>
      </w:r>
      <w:r w:rsidR="002C1D4A" w:rsidRPr="0078290D">
        <w:t>от экономико-статистического до философско-психологического</w:t>
      </w:r>
      <w:r w:rsidR="0078290D" w:rsidRPr="0078290D">
        <w:t>.</w:t>
      </w:r>
    </w:p>
    <w:p w:rsidR="0078290D" w:rsidRDefault="00747C84" w:rsidP="0078290D">
      <w:r w:rsidRPr="0078290D">
        <w:t>Система управления предприятием</w:t>
      </w:r>
      <w:r w:rsidR="002C1D4A" w:rsidRPr="0078290D">
        <w:t xml:space="preserve"> обеспечивает непрерывное совершенствование методов работы с кадрами и использованием достижений отечественной и зарубежной науки и наилучшего производственного опыта</w:t>
      </w:r>
      <w:r w:rsidR="0078290D" w:rsidRPr="0078290D">
        <w:t>.</w:t>
      </w:r>
    </w:p>
    <w:p w:rsidR="0078290D" w:rsidRDefault="00747C84" w:rsidP="0078290D">
      <w:r w:rsidRPr="0078290D">
        <w:t>Сущность управления предприятием</w:t>
      </w:r>
      <w:r w:rsidR="002C1D4A" w:rsidRPr="0078290D">
        <w:t>, включая наемных работников, работодателей и других владельцев предприятия заключается в установлении организационно-экономических, социально-психологических и правовых отношений субъекта и объекта управления</w:t>
      </w:r>
      <w:r w:rsidR="0078290D" w:rsidRPr="0078290D">
        <w:t xml:space="preserve">. </w:t>
      </w:r>
      <w:r w:rsidR="002C1D4A" w:rsidRPr="0078290D">
        <w:t>В основе этих отношений лежат принципы, методы и формы воздействия на интересы, поведение и деятельность работников в целях максимального использования их</w:t>
      </w:r>
      <w:r w:rsidR="0078290D" w:rsidRPr="0078290D">
        <w:t>.</w:t>
      </w:r>
    </w:p>
    <w:p w:rsidR="0078290D" w:rsidRDefault="002C1D4A" w:rsidP="0078290D">
      <w:r w:rsidRPr="0078290D">
        <w:t>Управление персонала занимает ведущее место в системе управления предприятием</w:t>
      </w:r>
      <w:r w:rsidR="0078290D" w:rsidRPr="0078290D">
        <w:t xml:space="preserve">. </w:t>
      </w:r>
      <w:r w:rsidRPr="0078290D">
        <w:t xml:space="preserve">Методологически эта сфера управления обладает специфическим понятийным аппаратом, имеет отличительные характеристики и показатели деятельности, специальные процедуры и методы </w:t>
      </w:r>
      <w:r w:rsidR="0078290D">
        <w:t>-</w:t>
      </w:r>
      <w:r w:rsidRPr="0078290D">
        <w:t xml:space="preserve"> аттестация, эксперимент и другие</w:t>
      </w:r>
      <w:r w:rsidR="0078290D" w:rsidRPr="0078290D">
        <w:t xml:space="preserve">; </w:t>
      </w:r>
      <w:r w:rsidRPr="0078290D">
        <w:t xml:space="preserve">методы </w:t>
      </w:r>
      <w:r w:rsidR="008540F9" w:rsidRPr="0078290D">
        <w:t>изучения и направления анализа с</w:t>
      </w:r>
      <w:r w:rsidRPr="0078290D">
        <w:t>одержания труда различных категорий персонала</w:t>
      </w:r>
      <w:r w:rsidR="0078290D" w:rsidRPr="0078290D">
        <w:t>.</w:t>
      </w:r>
    </w:p>
    <w:p w:rsidR="0078290D" w:rsidRDefault="008540F9" w:rsidP="0078290D">
      <w:r w:rsidRPr="0078290D">
        <w:t>Данная работа состоит из трех</w:t>
      </w:r>
      <w:r w:rsidR="002C1D4A" w:rsidRPr="0078290D">
        <w:t xml:space="preserve"> разделов</w:t>
      </w:r>
      <w:r w:rsidR="0078290D" w:rsidRPr="0078290D">
        <w:t>:</w:t>
      </w:r>
    </w:p>
    <w:p w:rsidR="0078290D" w:rsidRDefault="008540F9" w:rsidP="0078290D">
      <w:r w:rsidRPr="0078290D">
        <w:t xml:space="preserve">В первом разделе </w:t>
      </w:r>
      <w:r w:rsidR="0078290D">
        <w:t>-</w:t>
      </w:r>
      <w:r w:rsidRPr="0078290D">
        <w:t xml:space="preserve"> показаны основные характеристики предприятия</w:t>
      </w:r>
      <w:r w:rsidR="0078290D" w:rsidRPr="0078290D">
        <w:t xml:space="preserve">: </w:t>
      </w:r>
      <w:r w:rsidRPr="0078290D">
        <w:t>размеры производства</w:t>
      </w:r>
      <w:r w:rsidR="0078290D" w:rsidRPr="0078290D">
        <w:t xml:space="preserve">; </w:t>
      </w:r>
      <w:r w:rsidRPr="0078290D">
        <w:t>специализация предприятия</w:t>
      </w:r>
      <w:r w:rsidR="0078290D" w:rsidRPr="0078290D">
        <w:t xml:space="preserve">; </w:t>
      </w:r>
      <w:r w:rsidRPr="0078290D">
        <w:t>организационная структура</w:t>
      </w:r>
      <w:r w:rsidR="0078290D" w:rsidRPr="0078290D">
        <w:t xml:space="preserve">; </w:t>
      </w:r>
      <w:r w:rsidRPr="0078290D">
        <w:t>структура управления</w:t>
      </w:r>
      <w:r w:rsidR="0078290D" w:rsidRPr="0078290D">
        <w:t xml:space="preserve">; </w:t>
      </w:r>
      <w:r w:rsidRPr="0078290D">
        <w:t>кадровый состав</w:t>
      </w:r>
      <w:r w:rsidR="0078290D" w:rsidRPr="0078290D">
        <w:t xml:space="preserve">; </w:t>
      </w:r>
      <w:r w:rsidRPr="0078290D">
        <w:t>взаимодействие с другими организациями</w:t>
      </w:r>
      <w:r w:rsidR="0078290D" w:rsidRPr="0078290D">
        <w:t>.</w:t>
      </w:r>
    </w:p>
    <w:p w:rsidR="0078290D" w:rsidRDefault="00010938" w:rsidP="0078290D">
      <w:r w:rsidRPr="0078290D">
        <w:t xml:space="preserve">Во втором разделе </w:t>
      </w:r>
      <w:r w:rsidR="0078290D">
        <w:t>-</w:t>
      </w:r>
      <w:r w:rsidRPr="0078290D">
        <w:t xml:space="preserve"> аналитическом</w:t>
      </w:r>
      <w:r w:rsidR="002C1D4A" w:rsidRPr="0078290D">
        <w:t xml:space="preserve"> </w:t>
      </w:r>
      <w:r w:rsidR="0078290D">
        <w:t>-</w:t>
      </w:r>
      <w:r w:rsidRPr="0078290D">
        <w:t xml:space="preserve"> приводится подробный анализ сложившейся структуры управления</w:t>
      </w:r>
      <w:r w:rsidR="0078290D" w:rsidRPr="0078290D">
        <w:t>.</w:t>
      </w:r>
    </w:p>
    <w:p w:rsidR="0078290D" w:rsidRDefault="00010938" w:rsidP="0078290D">
      <w:r w:rsidRPr="0078290D">
        <w:lastRenderedPageBreak/>
        <w:t xml:space="preserve">В третьем разделе </w:t>
      </w:r>
      <w:r w:rsidR="0078290D">
        <w:t>-</w:t>
      </w:r>
      <w:r w:rsidRPr="0078290D">
        <w:t xml:space="preserve"> проектном </w:t>
      </w:r>
      <w:r w:rsidR="0078290D">
        <w:t>-</w:t>
      </w:r>
      <w:r w:rsidRPr="0078290D">
        <w:t xml:space="preserve"> необходимо разработать мероприятия по улучшению структуры управления</w:t>
      </w:r>
      <w:r w:rsidR="0078290D" w:rsidRPr="0078290D">
        <w:t>.</w:t>
      </w:r>
    </w:p>
    <w:p w:rsidR="0078290D" w:rsidRDefault="002C1D4A" w:rsidP="0078290D">
      <w:r w:rsidRPr="0078290D">
        <w:t>Построенная таким образом работа позволяет наиболее ясно показать всю мно</w:t>
      </w:r>
      <w:r w:rsidR="00747C84" w:rsidRPr="0078290D">
        <w:t>гогранность управления предприятием</w:t>
      </w:r>
      <w:r w:rsidR="0078290D" w:rsidRPr="0078290D">
        <w:t>.</w:t>
      </w:r>
    </w:p>
    <w:p w:rsidR="0078290D" w:rsidRDefault="00010938" w:rsidP="0078290D">
      <w:r w:rsidRPr="0078290D">
        <w:t>Объектом исследования является предприятие ЗАО</w:t>
      </w:r>
      <w:r w:rsidR="0078290D">
        <w:t xml:space="preserve"> "</w:t>
      </w:r>
      <w:r w:rsidRPr="0078290D">
        <w:t>Глинки</w:t>
      </w:r>
      <w:r w:rsidR="0078290D">
        <w:t xml:space="preserve">" </w:t>
      </w:r>
      <w:r w:rsidRPr="0078290D">
        <w:t>Курганской области</w:t>
      </w:r>
      <w:r w:rsidR="0078290D" w:rsidRPr="0078290D">
        <w:t>.</w:t>
      </w:r>
    </w:p>
    <w:p w:rsidR="0078290D" w:rsidRDefault="00010938" w:rsidP="0078290D">
      <w:r w:rsidRPr="0078290D">
        <w:t>При написании работы были использованы следующие методы</w:t>
      </w:r>
      <w:r w:rsidR="0078290D" w:rsidRPr="0078290D">
        <w:t xml:space="preserve">: </w:t>
      </w:r>
      <w:r w:rsidRPr="0078290D">
        <w:t>статико-экономический, расчетно-конструкт</w:t>
      </w:r>
      <w:r w:rsidR="00747C84" w:rsidRPr="0078290D">
        <w:t>ивный, балансовый, монографичес</w:t>
      </w:r>
      <w:r w:rsidRPr="0078290D">
        <w:t>кий</w:t>
      </w:r>
      <w:r w:rsidR="0078290D" w:rsidRPr="0078290D">
        <w:t>.</w:t>
      </w:r>
    </w:p>
    <w:p w:rsidR="0078290D" w:rsidRDefault="00010938" w:rsidP="0078290D">
      <w:r w:rsidRPr="0078290D">
        <w:t>В качестве исходной информации были использованы литературные источники по теме исследования, годовые отчеты и производственно-финансовые планы предприятия за 2006-2008 гг</w:t>
      </w:r>
      <w:r w:rsidR="0078290D">
        <w:t>.,</w:t>
      </w:r>
      <w:r w:rsidRPr="0078290D">
        <w:t xml:space="preserve"> методические указания, нормативные справочники, рекомендации, положения, личные наблюдения и беседы с руководителем и специалистами предприятия</w:t>
      </w:r>
      <w:r w:rsidR="0078290D" w:rsidRPr="0078290D">
        <w:t>.</w:t>
      </w:r>
    </w:p>
    <w:p w:rsidR="0078290D" w:rsidRPr="0078290D" w:rsidRDefault="001307CF" w:rsidP="001307CF">
      <w:pPr>
        <w:pStyle w:val="2"/>
      </w:pPr>
      <w:r>
        <w:br w:type="page"/>
      </w:r>
      <w:bookmarkStart w:id="1" w:name="_Toc240902733"/>
      <w:r w:rsidR="002072C7" w:rsidRPr="0078290D">
        <w:lastRenderedPageBreak/>
        <w:t>1</w:t>
      </w:r>
      <w:r w:rsidR="0078290D" w:rsidRPr="0078290D">
        <w:t xml:space="preserve">. </w:t>
      </w:r>
      <w:r w:rsidR="002072C7" w:rsidRPr="0078290D">
        <w:t>Организационно-экономическая характеристика предприятия</w:t>
      </w:r>
      <w:bookmarkEnd w:id="1"/>
    </w:p>
    <w:p w:rsidR="001307CF" w:rsidRDefault="001307CF" w:rsidP="0078290D"/>
    <w:p w:rsidR="0078290D" w:rsidRDefault="002072C7" w:rsidP="0078290D">
      <w:r w:rsidRPr="0078290D">
        <w:t>Закрытое акционерное общество</w:t>
      </w:r>
      <w:r w:rsidR="0078290D">
        <w:t xml:space="preserve"> "</w:t>
      </w:r>
      <w:r w:rsidRPr="0078290D">
        <w:t>Глинки</w:t>
      </w:r>
      <w:r w:rsidR="0078290D">
        <w:t xml:space="preserve">" </w:t>
      </w:r>
      <w:r w:rsidRPr="0078290D">
        <w:t>создано в 1999 году на базе ТОО</w:t>
      </w:r>
      <w:r w:rsidR="0078290D">
        <w:t xml:space="preserve"> "</w:t>
      </w:r>
      <w:r w:rsidRPr="0078290D">
        <w:t>Фирма Глинки</w:t>
      </w:r>
      <w:r w:rsidR="0078290D">
        <w:t xml:space="preserve">", </w:t>
      </w:r>
      <w:r w:rsidRPr="0078290D">
        <w:t>организованное в 1993 году на базе совхоза</w:t>
      </w:r>
      <w:r w:rsidR="0078290D">
        <w:t xml:space="preserve"> "</w:t>
      </w:r>
      <w:r w:rsidRPr="0078290D">
        <w:t>Заречный</w:t>
      </w:r>
      <w:r w:rsidR="0078290D">
        <w:t>".</w:t>
      </w:r>
    </w:p>
    <w:p w:rsidR="0078290D" w:rsidRDefault="002072C7" w:rsidP="0078290D">
      <w:r w:rsidRPr="0078290D">
        <w:t>ЗАО</w:t>
      </w:r>
      <w:r w:rsidR="0078290D">
        <w:t xml:space="preserve"> "</w:t>
      </w:r>
      <w:r w:rsidRPr="0078290D">
        <w:t>Глинки</w:t>
      </w:r>
      <w:r w:rsidR="0078290D">
        <w:t xml:space="preserve">" </w:t>
      </w:r>
      <w:r w:rsidR="0078290D" w:rsidRPr="0078290D">
        <w:t xml:space="preserve">- </w:t>
      </w:r>
      <w:r w:rsidRPr="0078290D">
        <w:t>специализированное предприятие по производству скотоводческой продукции, занимается производством молока и мяса</w:t>
      </w:r>
      <w:r w:rsidR="0078290D" w:rsidRPr="0078290D">
        <w:t xml:space="preserve">. </w:t>
      </w:r>
      <w:r w:rsidRPr="0078290D">
        <w:t>Это среднее по размерам предприятие</w:t>
      </w:r>
      <w:r w:rsidR="0078290D" w:rsidRPr="0078290D">
        <w:t>.</w:t>
      </w:r>
    </w:p>
    <w:p w:rsidR="0078290D" w:rsidRDefault="002072C7" w:rsidP="0078290D">
      <w:r w:rsidRPr="0078290D">
        <w:t>Хозяйство расположено к востоку от города Кургана</w:t>
      </w:r>
      <w:r w:rsidR="0078290D" w:rsidRPr="0078290D">
        <w:t xml:space="preserve">. </w:t>
      </w:r>
      <w:r w:rsidRPr="0078290D">
        <w:t>Административно</w:t>
      </w:r>
      <w:r w:rsidR="0078290D" w:rsidRPr="0078290D">
        <w:t xml:space="preserve"> - </w:t>
      </w:r>
      <w:r w:rsidRPr="0078290D">
        <w:t>хозяйственный центр</w:t>
      </w:r>
      <w:r w:rsidR="0078290D" w:rsidRPr="0078290D">
        <w:t xml:space="preserve"> - </w:t>
      </w:r>
      <w:r w:rsidRPr="0078290D">
        <w:t>село Глинки, удалено от города Кургана на расстоянии 2 километра</w:t>
      </w:r>
      <w:r w:rsidR="0078290D" w:rsidRPr="0078290D">
        <w:t xml:space="preserve">. </w:t>
      </w:r>
      <w:r w:rsidRPr="0078290D">
        <w:t>Связь с областным центром осуществляется по асфальтированному шоссе</w:t>
      </w:r>
      <w:r w:rsidR="0078290D" w:rsidRPr="0078290D">
        <w:t>.</w:t>
      </w:r>
    </w:p>
    <w:p w:rsidR="0078290D" w:rsidRDefault="002072C7" w:rsidP="0078290D">
      <w:r w:rsidRPr="0078290D">
        <w:t>Климат агроклиматической подзоны, в которой находится хозяйство, характеризуется как умеренный</w:t>
      </w:r>
      <w:r w:rsidR="0078290D" w:rsidRPr="0078290D">
        <w:t xml:space="preserve">. </w:t>
      </w:r>
      <w:r w:rsidRPr="0078290D">
        <w:t>Устойчивые морозы начинаются во второй декаде ноября, весенние заморозки наблюдаются в первой декаде мая, а осенние в третьей декаде августа и первой декаде сентября</w:t>
      </w:r>
      <w:r w:rsidR="0078290D" w:rsidRPr="0078290D">
        <w:t xml:space="preserve">. </w:t>
      </w:r>
      <w:r w:rsidRPr="0078290D">
        <w:t>Средняя сумма осадков за год составляет 300-380мм</w:t>
      </w:r>
      <w:r w:rsidR="0078290D" w:rsidRPr="0078290D">
        <w:t>.</w:t>
      </w:r>
    </w:p>
    <w:p w:rsidR="0078290D" w:rsidRDefault="002072C7" w:rsidP="0078290D">
      <w:r w:rsidRPr="0078290D">
        <w:t>Рельеф на территории ЗАО</w:t>
      </w:r>
      <w:r w:rsidR="0078290D">
        <w:t xml:space="preserve"> "</w:t>
      </w:r>
      <w:r w:rsidRPr="0078290D">
        <w:t>Глинки</w:t>
      </w:r>
      <w:r w:rsidR="0078290D">
        <w:t xml:space="preserve">" </w:t>
      </w:r>
      <w:r w:rsidRPr="0078290D">
        <w:t>представляет собой равнину с блюдцеобразными понижениями, в которых находятся озера и болота</w:t>
      </w:r>
      <w:r w:rsidR="0078290D" w:rsidRPr="0078290D">
        <w:t xml:space="preserve">. </w:t>
      </w:r>
      <w:r w:rsidRPr="0078290D">
        <w:t>Некоторые из них в засушливые годы высыхают и служат дополнительным источником грубых корм</w:t>
      </w:r>
      <w:r w:rsidR="00747C84" w:rsidRPr="0078290D">
        <w:t>ов</w:t>
      </w:r>
      <w:r w:rsidR="0078290D" w:rsidRPr="0078290D">
        <w:t xml:space="preserve">. </w:t>
      </w:r>
      <w:r w:rsidR="00747C84" w:rsidRPr="0078290D">
        <w:t>В</w:t>
      </w:r>
      <w:r w:rsidRPr="0078290D">
        <w:t xml:space="preserve"> пойме реки Тобол встречаются много стариц и лентообразных заболоченных понижений</w:t>
      </w:r>
      <w:r w:rsidR="0078290D" w:rsidRPr="0078290D">
        <w:t>.</w:t>
      </w:r>
    </w:p>
    <w:p w:rsidR="0078290D" w:rsidRDefault="002072C7" w:rsidP="0078290D">
      <w:r w:rsidRPr="0078290D">
        <w:t>Древесный покров представлен березово-сосновым лесом а растительный</w:t>
      </w:r>
      <w:r w:rsidR="0078290D" w:rsidRPr="0078290D">
        <w:t xml:space="preserve"> - </w:t>
      </w:r>
      <w:r w:rsidRPr="0078290D">
        <w:t>злаково-бобовым разнотравьем</w:t>
      </w:r>
      <w:r w:rsidR="0078290D" w:rsidRPr="0078290D">
        <w:t xml:space="preserve">. </w:t>
      </w:r>
      <w:r w:rsidRPr="0078290D">
        <w:t>Почвы в большинстве выщелоченные черноземы</w:t>
      </w:r>
      <w:r w:rsidR="0078290D" w:rsidRPr="0078290D">
        <w:t xml:space="preserve">. </w:t>
      </w:r>
      <w:r w:rsidRPr="0078290D">
        <w:t>Встречаются солонцы</w:t>
      </w:r>
      <w:r w:rsidR="0078290D" w:rsidRPr="0078290D">
        <w:t xml:space="preserve">. </w:t>
      </w:r>
      <w:r w:rsidRPr="0078290D">
        <w:t>Почв с высокой кислотностью нет</w:t>
      </w:r>
      <w:r w:rsidR="0078290D" w:rsidRPr="0078290D">
        <w:t>.</w:t>
      </w:r>
    </w:p>
    <w:p w:rsidR="0078290D" w:rsidRDefault="002072C7" w:rsidP="0078290D">
      <w:r w:rsidRPr="0078290D">
        <w:t>Реки являются основными источниками воды для полива и других хозяйственных нужд</w:t>
      </w:r>
      <w:r w:rsidR="0078290D" w:rsidRPr="0078290D">
        <w:t xml:space="preserve">. </w:t>
      </w:r>
      <w:r w:rsidRPr="0078290D">
        <w:t>Дополнительными источниками являются открытые водоемы, шахтные колодцы и буровые скважины</w:t>
      </w:r>
      <w:r w:rsidR="0078290D" w:rsidRPr="0078290D">
        <w:t>.</w:t>
      </w:r>
    </w:p>
    <w:p w:rsidR="0078290D" w:rsidRDefault="00585D4B" w:rsidP="0078290D">
      <w:r w:rsidRPr="0078290D">
        <w:lastRenderedPageBreak/>
        <w:t>Таким образом, природно-климатические условия предприятия благоприятны для выращивания урожаев зерновых и кормовых культур, а также для развития мясо</w:t>
      </w:r>
      <w:r w:rsidR="0078290D" w:rsidRPr="0078290D">
        <w:t xml:space="preserve"> - </w:t>
      </w:r>
      <w:r w:rsidRPr="0078290D">
        <w:t>молочного скотоводства</w:t>
      </w:r>
      <w:r w:rsidR="0078290D" w:rsidRPr="0078290D">
        <w:t>.</w:t>
      </w:r>
    </w:p>
    <w:p w:rsidR="0078290D" w:rsidRDefault="00585D4B" w:rsidP="0078290D">
      <w:r w:rsidRPr="0078290D">
        <w:t>С повышением эффективности сельского хозяйства в новых экономических условиях, улучшение дисциплины труда большая роль принадлежит правильно организованному управлению общественным производством</w:t>
      </w:r>
      <w:r w:rsidR="0078290D" w:rsidRPr="0078290D">
        <w:t>.</w:t>
      </w:r>
    </w:p>
    <w:p w:rsidR="0078290D" w:rsidRDefault="00585D4B" w:rsidP="0078290D">
      <w:r w:rsidRPr="0078290D">
        <w:t>Руководство ЗАО</w:t>
      </w:r>
      <w:r w:rsidR="0078290D">
        <w:t xml:space="preserve"> "</w:t>
      </w:r>
      <w:r w:rsidRPr="0078290D">
        <w:t>Глинки</w:t>
      </w:r>
      <w:r w:rsidR="0078290D">
        <w:t xml:space="preserve">" </w:t>
      </w:r>
      <w:r w:rsidRPr="0078290D">
        <w:t>осуществляет директор</w:t>
      </w:r>
      <w:r w:rsidR="0078290D" w:rsidRPr="0078290D">
        <w:t xml:space="preserve">. </w:t>
      </w:r>
      <w:r w:rsidRPr="0078290D">
        <w:t>Планово-экономическую работу осуществляет бухгалтерия, которая состоит из шести бухгалтеров и главного бухгалтера</w:t>
      </w:r>
      <w:r w:rsidR="0078290D" w:rsidRPr="0078290D">
        <w:t xml:space="preserve">. </w:t>
      </w:r>
      <w:r w:rsidRPr="0078290D">
        <w:t>Главный бухгалтер занимается составлением го</w:t>
      </w:r>
      <w:r w:rsidR="00FE6921" w:rsidRPr="0078290D">
        <w:t>довых отчетов, проверяет правильность со</w:t>
      </w:r>
      <w:r w:rsidRPr="0078290D">
        <w:t>ставления бухгалтерской документации</w:t>
      </w:r>
      <w:r w:rsidR="0078290D" w:rsidRPr="0078290D">
        <w:t xml:space="preserve">. </w:t>
      </w:r>
      <w:r w:rsidRPr="0078290D">
        <w:t>На предприятии нет должности экономиста</w:t>
      </w:r>
      <w:r w:rsidR="0078290D">
        <w:t xml:space="preserve"> (</w:t>
      </w:r>
      <w:r w:rsidRPr="0078290D">
        <w:t>часть работы экономиста выполняет главный бухгалтер</w:t>
      </w:r>
      <w:r w:rsidR="0078290D" w:rsidRPr="0078290D">
        <w:t>).</w:t>
      </w:r>
    </w:p>
    <w:p w:rsidR="0078290D" w:rsidRDefault="00585D4B" w:rsidP="0078290D">
      <w:r w:rsidRPr="0078290D">
        <w:t>В ЗАО</w:t>
      </w:r>
      <w:r w:rsidR="0078290D">
        <w:t xml:space="preserve"> "</w:t>
      </w:r>
      <w:r w:rsidRPr="0078290D">
        <w:t>Глинки</w:t>
      </w:r>
      <w:r w:rsidR="0078290D">
        <w:t xml:space="preserve">" </w:t>
      </w:r>
      <w:r w:rsidRPr="0078290D">
        <w:t>применяется такая форма организации как производственная бригада</w:t>
      </w:r>
      <w:r w:rsidR="0078290D" w:rsidRPr="0078290D">
        <w:t xml:space="preserve">. </w:t>
      </w:r>
      <w:r w:rsidRPr="0078290D">
        <w:t>Бригада, фермы и парк имеют постоянный состав работников, и возглавляются бригадирами, заведующими фермами</w:t>
      </w:r>
      <w:r w:rsidR="0078290D" w:rsidRPr="0078290D">
        <w:t xml:space="preserve">. </w:t>
      </w:r>
      <w:r w:rsidRPr="0078290D">
        <w:t>За ними закрепляются массивы земли в севообороте, группы животных, сельскохозяйственная техника, оборудование, производственные помещения</w:t>
      </w:r>
      <w:r w:rsidR="0078290D" w:rsidRPr="0078290D">
        <w:t>.</w:t>
      </w:r>
    </w:p>
    <w:p w:rsidR="0078290D" w:rsidRDefault="00585D4B" w:rsidP="0078290D">
      <w:r w:rsidRPr="0078290D">
        <w:t>Также для выполнения тех или иных работ в хозяйстве создаются временные рабочие группы</w:t>
      </w:r>
      <w:r w:rsidR="0078290D">
        <w:t xml:space="preserve"> (</w:t>
      </w:r>
      <w:r w:rsidRPr="0078290D">
        <w:t>наемный труд</w:t>
      </w:r>
      <w:r w:rsidR="0078290D" w:rsidRPr="0078290D">
        <w:t>).</w:t>
      </w:r>
    </w:p>
    <w:p w:rsidR="0078290D" w:rsidRDefault="00585D4B" w:rsidP="0078290D">
      <w:r w:rsidRPr="0078290D">
        <w:t>Основной целью ЗАО</w:t>
      </w:r>
      <w:r w:rsidR="0078290D">
        <w:t xml:space="preserve"> "</w:t>
      </w:r>
      <w:r w:rsidRPr="0078290D">
        <w:t>Глинки</w:t>
      </w:r>
      <w:r w:rsidR="0078290D">
        <w:t xml:space="preserve">" </w:t>
      </w:r>
      <w:r w:rsidRPr="0078290D">
        <w:t>является получение прибыли и удовлетворение общественной потребности в производимой продукции, работах и услугах</w:t>
      </w:r>
      <w:r w:rsidR="0078290D" w:rsidRPr="0078290D">
        <w:t>.</w:t>
      </w:r>
    </w:p>
    <w:p w:rsidR="0078290D" w:rsidRDefault="00585D4B" w:rsidP="0078290D">
      <w:r w:rsidRPr="0078290D">
        <w:t>Организационная структура хозяйства определяется количеством подразделений основного производства, вспомогательных и обслуживающих производств</w:t>
      </w:r>
      <w:r w:rsidR="0078290D" w:rsidRPr="0078290D">
        <w:t xml:space="preserve">. </w:t>
      </w:r>
      <w:r w:rsidRPr="0078290D">
        <w:t>По своему типу структура данного предприятия является отрас</w:t>
      </w:r>
      <w:r w:rsidR="003410D3" w:rsidRPr="0078290D">
        <w:t>левой</w:t>
      </w:r>
      <w:r w:rsidR="0078290D">
        <w:t xml:space="preserve"> (</w:t>
      </w:r>
      <w:r w:rsidR="003410D3" w:rsidRPr="0078290D">
        <w:t>рисунок 1</w:t>
      </w:r>
      <w:r w:rsidR="0078290D" w:rsidRPr="0078290D">
        <w:t>).</w:t>
      </w:r>
    </w:p>
    <w:p w:rsidR="0078290D" w:rsidRDefault="00D612E1" w:rsidP="0078290D">
      <w:r w:rsidRPr="0078290D">
        <w:t>Структура управления</w:t>
      </w:r>
      <w:r w:rsidR="0078290D" w:rsidRPr="0078290D">
        <w:t xml:space="preserve"> - </w:t>
      </w:r>
      <w:r w:rsidRPr="0078290D">
        <w:t>это система взаимосвязей и подчиненности должностных работников</w:t>
      </w:r>
      <w:r w:rsidR="0078290D" w:rsidRPr="0078290D">
        <w:t xml:space="preserve">. </w:t>
      </w:r>
      <w:r w:rsidRPr="0078290D">
        <w:t>Структура управления в ЗАО</w:t>
      </w:r>
      <w:r w:rsidR="0078290D">
        <w:t xml:space="preserve"> "</w:t>
      </w:r>
      <w:r w:rsidRPr="0078290D">
        <w:t>Глинки</w:t>
      </w:r>
      <w:r w:rsidR="0078290D">
        <w:t xml:space="preserve">" </w:t>
      </w:r>
      <w:r w:rsidRPr="0078290D">
        <w:t xml:space="preserve">имеет вид классической концепции, исторически сложившейся иерархии, то есть </w:t>
      </w:r>
      <w:r w:rsidRPr="0078290D">
        <w:lastRenderedPageBreak/>
        <w:t>наблюдается передача полномочий от высших к низшим уровням управления в хозяйстве</w:t>
      </w:r>
      <w:r w:rsidR="0078290D" w:rsidRPr="0078290D">
        <w:t xml:space="preserve">. </w:t>
      </w:r>
      <w:r w:rsidRPr="0078290D">
        <w:t>Рассмотрим структуру управления ЗАО</w:t>
      </w:r>
      <w:r w:rsidR="0078290D">
        <w:t xml:space="preserve"> "</w:t>
      </w:r>
      <w:r w:rsidR="003410D3" w:rsidRPr="0078290D">
        <w:t>Глинки</w:t>
      </w:r>
      <w:r w:rsidR="0078290D">
        <w:t xml:space="preserve">" </w:t>
      </w:r>
      <w:r w:rsidR="003410D3" w:rsidRPr="0078290D">
        <w:t>на основании рисунка 2</w:t>
      </w:r>
      <w:r w:rsidR="0078290D" w:rsidRPr="0078290D">
        <w:t>.</w:t>
      </w:r>
    </w:p>
    <w:p w:rsidR="0078290D" w:rsidRDefault="00240A70" w:rsidP="0078290D">
      <w:r>
        <w:rPr>
          <w:noProof/>
        </w:rPr>
        <w:pict>
          <v:group id="_x0000_s1026" style="position:absolute;left:0;text-align:left;margin-left:14pt;margin-top:26.55pt;width:434pt;height:423pt;z-index:251658240" coordorigin="621,4218" coordsize="10800,10546">
            <v:rect id="_x0000_s1027" style="position:absolute;left:1881;top:4218;width:2700;height:1080">
              <v:textbox style="mso-next-textbox:#_x0000_s1027">
                <w:txbxContent>
                  <w:p w:rsidR="001307CF" w:rsidRPr="003410D3" w:rsidRDefault="001307CF" w:rsidP="001307CF">
                    <w:pPr>
                      <w:pStyle w:val="aff8"/>
                    </w:pPr>
                    <w:r w:rsidRPr="003410D3">
                      <w:t>Общее собрание</w:t>
                    </w:r>
                  </w:p>
                </w:txbxContent>
              </v:textbox>
            </v:rect>
            <v:rect id="_x0000_s1028" style="position:absolute;left:7281;top:4218;width:2700;height:1080">
              <v:textbox style="mso-next-textbox:#_x0000_s1028">
                <w:txbxContent>
                  <w:p w:rsidR="001307CF" w:rsidRPr="003410D3" w:rsidRDefault="001307CF" w:rsidP="001307CF">
                    <w:pPr>
                      <w:pStyle w:val="aff8"/>
                    </w:pPr>
                    <w:r w:rsidRPr="003410D3">
                      <w:t>Ревизионная комиссия</w:t>
                    </w:r>
                  </w:p>
                </w:txbxContent>
              </v:textbox>
            </v:rect>
            <v:rect id="_x0000_s1029" style="position:absolute;left:4761;top:5868;width:2700;height:828">
              <v:textbox style="mso-next-textbox:#_x0000_s1029">
                <w:txbxContent>
                  <w:p w:rsidR="001307CF" w:rsidRPr="00A45915" w:rsidRDefault="001307CF" w:rsidP="001307CF">
                    <w:pPr>
                      <w:pStyle w:val="aff8"/>
                    </w:pPr>
                    <w:r w:rsidRPr="00A45915">
                      <w:t>Совет директоров</w:t>
                    </w:r>
                  </w:p>
                </w:txbxContent>
              </v:textbox>
            </v:rect>
            <v:rect id="_x0000_s1030" style="position:absolute;left:4761;top:7668;width:2700;height:540">
              <v:textbox style="mso-next-textbox:#_x0000_s1030">
                <w:txbxContent>
                  <w:p w:rsidR="001307CF" w:rsidRPr="00A45915" w:rsidRDefault="001307CF" w:rsidP="001307CF">
                    <w:pPr>
                      <w:pStyle w:val="aff8"/>
                    </w:pPr>
                    <w:r w:rsidRPr="00A45915">
                      <w:t>Директор</w:t>
                    </w:r>
                  </w:p>
                </w:txbxContent>
              </v:textbox>
            </v:rect>
            <v:rect id="_x0000_s1031" style="position:absolute;left:621;top:9828;width:2160;height:798">
              <v:textbox style="mso-next-textbox:#_x0000_s1031">
                <w:txbxContent>
                  <w:p w:rsidR="001307CF" w:rsidRPr="00A45915" w:rsidRDefault="001307CF" w:rsidP="001307CF">
                    <w:pPr>
                      <w:pStyle w:val="aff8"/>
                    </w:pPr>
                    <w:r w:rsidRPr="00A45915">
                      <w:t>Главный бухгалтер</w:t>
                    </w:r>
                  </w:p>
                </w:txbxContent>
              </v:textbox>
            </v:rect>
            <v:rect id="_x0000_s1032" style="position:absolute;left:3501;top:9828;width:1980;height:900">
              <v:textbox style="mso-next-textbox:#_x0000_s1032">
                <w:txbxContent>
                  <w:p w:rsidR="001307CF" w:rsidRPr="00A45915" w:rsidRDefault="001307CF" w:rsidP="001307CF">
                    <w:pPr>
                      <w:pStyle w:val="aff8"/>
                    </w:pPr>
                    <w:r w:rsidRPr="00A45915">
                      <w:t>Главный экономист</w:t>
                    </w:r>
                  </w:p>
                </w:txbxContent>
              </v:textbox>
            </v:rect>
            <v:rect id="_x0000_s1033" style="position:absolute;left:6561;top:9648;width:1980;height:900">
              <v:textbox style="mso-next-textbox:#_x0000_s1033">
                <w:txbxContent>
                  <w:p w:rsidR="001307CF" w:rsidRPr="00A45915" w:rsidRDefault="001307CF" w:rsidP="001307CF">
                    <w:pPr>
                      <w:pStyle w:val="aff8"/>
                    </w:pPr>
                    <w:r w:rsidRPr="00A45915">
                      <w:t>Главный инженер</w:t>
                    </w:r>
                  </w:p>
                </w:txbxContent>
              </v:textbox>
            </v:rect>
            <v:rect id="_x0000_s1034" style="position:absolute;left:9081;top:9648;width:1980;height:995">
              <v:textbox style="mso-next-textbox:#_x0000_s1034">
                <w:txbxContent>
                  <w:p w:rsidR="001307CF" w:rsidRPr="00A45915" w:rsidRDefault="001307CF" w:rsidP="001307CF">
                    <w:pPr>
                      <w:pStyle w:val="aff8"/>
                    </w:pPr>
                    <w:r w:rsidRPr="00A45915">
                      <w:t>Начальник кадровой службы</w:t>
                    </w:r>
                  </w:p>
                </w:txbxContent>
              </v:textbox>
            </v:rect>
            <v:line id="_x0000_s1035" style="position:absolute" from="4581,4758" to="7281,4758"/>
            <v:line id="_x0000_s1036" style="position:absolute" from="6021,4758" to="6021,5868"/>
            <v:line id="_x0000_s1037" style="position:absolute" from="6021,6768" to="6021,7668"/>
            <v:line id="_x0000_s1038" style="position:absolute" from="6021,8208" to="6021,8928"/>
            <v:line id="_x0000_s1039" style="position:absolute" from="1701,8910" to="10161,8910"/>
            <v:line id="_x0000_s1040" style="position:absolute;flip:y" from="1701,8928" to="1701,9828"/>
            <v:line id="_x0000_s1041" style="position:absolute" from="4401,8928" to="4401,9828"/>
            <v:line id="_x0000_s1042" style="position:absolute" from="7461,8910" to="7461,9648"/>
            <v:line id="_x0000_s1043" style="position:absolute" from="10161,8910" to="10161,9648"/>
            <v:line id="_x0000_s1044" style="position:absolute" from="3141,8910" to="3141,10908"/>
            <v:line id="_x0000_s1045" style="position:absolute" from="1521,10908" to="10161,10908"/>
            <v:line id="_x0000_s1046" style="position:absolute" from="1521,10908" to="1521,11592"/>
            <v:line id="_x0000_s1047" style="position:absolute" from="10161,10908" to="10161,11592"/>
            <v:line id="_x0000_s1048" style="position:absolute" from="7641,10908" to="7641,11592"/>
            <v:line id="_x0000_s1049" style="position:absolute" from="4581,10908" to="4581,11592"/>
            <v:rect id="_x0000_s1050" style="position:absolute;left:4041;top:13504;width:3600;height:553">
              <v:textbox style="mso-next-textbox:#_x0000_s1050">
                <w:txbxContent>
                  <w:p w:rsidR="001307CF" w:rsidRPr="00A45915" w:rsidRDefault="001307CF" w:rsidP="001307CF">
                    <w:pPr>
                      <w:pStyle w:val="aff8"/>
                    </w:pPr>
                    <w:r w:rsidRPr="00A45915">
                      <w:t>Заведующий фермой №2</w:t>
                    </w:r>
                  </w:p>
                </w:txbxContent>
              </v:textbox>
            </v:rect>
            <v:rect id="_x0000_s1051" style="position:absolute;left:4041;top:12784;width:3600;height:540">
              <v:textbox style="mso-next-textbox:#_x0000_s1051">
                <w:txbxContent>
                  <w:p w:rsidR="001307CF" w:rsidRPr="00A45915" w:rsidRDefault="001307CF" w:rsidP="001307CF">
                    <w:pPr>
                      <w:pStyle w:val="aff8"/>
                    </w:pPr>
                    <w:r w:rsidRPr="00A45915">
                      <w:t>Заведующий фермой №1</w:t>
                    </w:r>
                  </w:p>
                </w:txbxContent>
              </v:textbox>
            </v:rect>
            <v:rect id="_x0000_s1052" style="position:absolute;left:621;top:12964;width:2700;height:1260">
              <v:textbox style="mso-next-textbox:#_x0000_s1052">
                <w:txbxContent>
                  <w:p w:rsidR="001307CF" w:rsidRPr="00A45915" w:rsidRDefault="001307CF" w:rsidP="001307CF">
                    <w:pPr>
                      <w:pStyle w:val="aff8"/>
                    </w:pPr>
                    <w:r w:rsidRPr="00A45915">
                      <w:t>Бригадир тракторно</w:t>
                    </w:r>
                    <w:r w:rsidR="001D675C">
                      <w:t>-</w:t>
                    </w:r>
                    <w:r w:rsidRPr="00A45915">
                      <w:t>полеводческой бригады</w:t>
                    </w:r>
                  </w:p>
                </w:txbxContent>
              </v:textbox>
            </v:rect>
            <v:rect id="_x0000_s1053" style="position:absolute;left:9261;top:11484;width:2160;height:900">
              <v:textbox style="mso-next-textbox:#_x0000_s1053">
                <w:txbxContent>
                  <w:p w:rsidR="001307CF" w:rsidRPr="00A45915" w:rsidRDefault="001307CF" w:rsidP="001307CF">
                    <w:pPr>
                      <w:pStyle w:val="aff8"/>
                    </w:pPr>
                    <w:r w:rsidRPr="00A45915">
                      <w:t>Заведующий автопарком</w:t>
                    </w:r>
                  </w:p>
                </w:txbxContent>
              </v:textbox>
            </v:rect>
            <v:rect id="_x0000_s1054" style="position:absolute;left:6561;top:11484;width:2340;height:1080">
              <v:textbox style="mso-next-textbox:#_x0000_s1054">
                <w:txbxContent>
                  <w:p w:rsidR="001307CF" w:rsidRPr="00A45915" w:rsidRDefault="001307CF" w:rsidP="001307CF">
                    <w:pPr>
                      <w:pStyle w:val="aff8"/>
                    </w:pPr>
                    <w:r w:rsidRPr="00A45915">
                      <w:t>Заведующий центральным складом</w:t>
                    </w:r>
                  </w:p>
                </w:txbxContent>
              </v:textbox>
            </v:rect>
            <v:rect id="_x0000_s1055" style="position:absolute;left:3321;top:11484;width:2340;height:900">
              <v:textbox style="mso-next-textbox:#_x0000_s1055">
                <w:txbxContent>
                  <w:p w:rsidR="001307CF" w:rsidRPr="00A45915" w:rsidRDefault="001307CF" w:rsidP="001307CF">
                    <w:pPr>
                      <w:pStyle w:val="aff8"/>
                    </w:pPr>
                    <w:r w:rsidRPr="00A45915">
                      <w:t>Главный зоотехник</w:t>
                    </w:r>
                  </w:p>
                </w:txbxContent>
              </v:textbox>
            </v:rect>
            <v:rect id="_x0000_s1056" style="position:absolute;left:801;top:11518;width:2160;height:900">
              <v:textbox style="mso-next-textbox:#_x0000_s1056">
                <w:txbxContent>
                  <w:p w:rsidR="001307CF" w:rsidRPr="00A45915" w:rsidRDefault="001307CF" w:rsidP="001307CF">
                    <w:pPr>
                      <w:pStyle w:val="aff8"/>
                    </w:pPr>
                    <w:r w:rsidRPr="00A45915">
                      <w:t>Главный агроном</w:t>
                    </w:r>
                  </w:p>
                </w:txbxContent>
              </v:textbox>
            </v:rect>
            <v:rect id="_x0000_s1057" style="position:absolute;left:4041;top:14224;width:3600;height:540">
              <v:textbox style="mso-next-textbox:#_x0000_s1057">
                <w:txbxContent>
                  <w:p w:rsidR="001307CF" w:rsidRPr="00A45915" w:rsidRDefault="001307CF" w:rsidP="001307CF">
                    <w:pPr>
                      <w:pStyle w:val="aff8"/>
                    </w:pPr>
                    <w:r w:rsidRPr="00A45915">
                      <w:t>Заведующий фермой №3</w:t>
                    </w:r>
                  </w:p>
                </w:txbxContent>
              </v:textbox>
            </v:rect>
            <v:line id="_x0000_s1058" style="position:absolute" from="3681,12348" to="3681,14688"/>
            <v:line id="_x0000_s1059" style="position:absolute" from="1701,12424" to="1701,12964"/>
            <v:line id="_x0000_s1060" style="position:absolute;flip:y" from="3681,14584" to="4041,14584"/>
            <v:line id="_x0000_s1061" style="position:absolute" from="3681,13684" to="4041,13684"/>
            <v:line id="_x0000_s1062" style="position:absolute;flip:y" from="3681,12964" to="4041,12964"/>
            <w10:wrap type="topAndBottom"/>
          </v:group>
        </w:pict>
      </w:r>
    </w:p>
    <w:p w:rsidR="0078290D" w:rsidRPr="0078290D" w:rsidRDefault="002B1AA8" w:rsidP="0078290D">
      <w:r w:rsidRPr="0078290D">
        <w:t xml:space="preserve">Рисунок 2 </w:t>
      </w:r>
      <w:r w:rsidR="0078290D">
        <w:t>-</w:t>
      </w:r>
      <w:r w:rsidRPr="0078290D">
        <w:t xml:space="preserve"> Структура управления хозяйством</w:t>
      </w:r>
    </w:p>
    <w:p w:rsidR="001307CF" w:rsidRDefault="001307CF" w:rsidP="0078290D"/>
    <w:p w:rsidR="0078290D" w:rsidRDefault="00ED5776" w:rsidP="0078290D">
      <w:r w:rsidRPr="0078290D">
        <w:t>Управление в хозяйстве строится на основе демократии в сочетании со строгой ответственностью должностных лиц за результаты работы и состояния воз</w:t>
      </w:r>
      <w:r w:rsidR="003F0F08" w:rsidRPr="0078290D">
        <w:t>г</w:t>
      </w:r>
      <w:r w:rsidRPr="0078290D">
        <w:t>лавляемого участка, отрасли или производственного подразделения</w:t>
      </w:r>
      <w:r w:rsidR="0078290D" w:rsidRPr="0078290D">
        <w:t>.</w:t>
      </w:r>
    </w:p>
    <w:p w:rsidR="0078290D" w:rsidRDefault="00ED5776" w:rsidP="0078290D">
      <w:r w:rsidRPr="0078290D">
        <w:t xml:space="preserve">Чтобы дать экономическую характеристику хозяйства необходимо проанализировать его размер, состав и структуру товарной продукции, </w:t>
      </w:r>
      <w:r w:rsidRPr="0078290D">
        <w:lastRenderedPageBreak/>
        <w:t>наличие и обеспеченность трудовыми ресурсами, средствами производства, уровень и эффективность интенсификации сельскохозяйственного производства, которые представлены в следующих таблицах</w:t>
      </w:r>
      <w:r w:rsidR="0078290D" w:rsidRPr="0078290D">
        <w:t>.</w:t>
      </w:r>
    </w:p>
    <w:p w:rsidR="0078290D" w:rsidRDefault="00ED5776" w:rsidP="0078290D">
      <w:r w:rsidRPr="0078290D">
        <w:t>Показателем размера сельскохозяйственного</w:t>
      </w:r>
      <w:r w:rsidR="0078290D" w:rsidRPr="0078290D">
        <w:t xml:space="preserve"> </w:t>
      </w:r>
      <w:r w:rsidRPr="0078290D">
        <w:t>предприятия считается</w:t>
      </w:r>
      <w:r w:rsidR="0078290D" w:rsidRPr="0078290D">
        <w:t xml:space="preserve"> </w:t>
      </w:r>
      <w:r w:rsidRPr="0078290D">
        <w:t>объем валовой и товарной продукции, которые завис</w:t>
      </w:r>
      <w:r w:rsidR="004F6106" w:rsidRPr="0078290D">
        <w:t>ят от размера и качества сельско</w:t>
      </w:r>
      <w:r w:rsidRPr="0078290D">
        <w:t xml:space="preserve"> хозяйственных угодий, поголовья скота, объема производственных фондов, трудовых ресурсов, рационального их применения</w:t>
      </w:r>
      <w:r w:rsidR="0078290D">
        <w:t xml:space="preserve"> (</w:t>
      </w:r>
      <w:r w:rsidRPr="0078290D">
        <w:t>таблица 1</w:t>
      </w:r>
      <w:r w:rsidR="0078290D" w:rsidRPr="0078290D">
        <w:t>).</w:t>
      </w:r>
    </w:p>
    <w:p w:rsidR="001307CF" w:rsidRDefault="001307CF" w:rsidP="0078290D"/>
    <w:p w:rsidR="00ED5776" w:rsidRPr="0078290D" w:rsidRDefault="00D80AD0" w:rsidP="0078290D">
      <w:r w:rsidRPr="0078290D">
        <w:t>Таблица 1</w:t>
      </w:r>
      <w:r w:rsidR="0078290D" w:rsidRPr="0078290D">
        <w:t xml:space="preserve"> - </w:t>
      </w:r>
      <w:r w:rsidRPr="0078290D">
        <w:t>Размеры</w:t>
      </w:r>
      <w:r w:rsidR="00ED5776" w:rsidRPr="0078290D">
        <w:t xml:space="preserve"> производства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1"/>
        <w:gridCol w:w="1440"/>
        <w:gridCol w:w="1260"/>
        <w:gridCol w:w="1080"/>
        <w:gridCol w:w="1620"/>
        <w:gridCol w:w="1349"/>
      </w:tblGrid>
      <w:tr w:rsidR="00E338A5" w:rsidRPr="000D4C4A" w:rsidTr="000D4C4A">
        <w:trPr>
          <w:jc w:val="center"/>
        </w:trPr>
        <w:tc>
          <w:tcPr>
            <w:tcW w:w="2071" w:type="dxa"/>
            <w:shd w:val="clear" w:color="auto" w:fill="auto"/>
          </w:tcPr>
          <w:p w:rsidR="000F0EC8" w:rsidRPr="0078290D" w:rsidRDefault="000F0EC8" w:rsidP="001307CF">
            <w:pPr>
              <w:pStyle w:val="aff6"/>
            </w:pPr>
            <w:r w:rsidRPr="0078290D">
              <w:t>Показатели</w:t>
            </w:r>
          </w:p>
        </w:tc>
        <w:tc>
          <w:tcPr>
            <w:tcW w:w="1440" w:type="dxa"/>
            <w:shd w:val="clear" w:color="auto" w:fill="auto"/>
          </w:tcPr>
          <w:p w:rsidR="000F0EC8" w:rsidRPr="0078290D" w:rsidRDefault="000F0EC8" w:rsidP="001307CF">
            <w:pPr>
              <w:pStyle w:val="aff6"/>
            </w:pPr>
            <w:r w:rsidRPr="0078290D">
              <w:t>2006год</w:t>
            </w:r>
          </w:p>
        </w:tc>
        <w:tc>
          <w:tcPr>
            <w:tcW w:w="1260" w:type="dxa"/>
            <w:shd w:val="clear" w:color="auto" w:fill="auto"/>
          </w:tcPr>
          <w:p w:rsidR="000F0EC8" w:rsidRPr="0078290D" w:rsidRDefault="000F0EC8" w:rsidP="001307CF">
            <w:pPr>
              <w:pStyle w:val="aff6"/>
            </w:pPr>
            <w:r w:rsidRPr="0078290D">
              <w:t>2007год</w:t>
            </w:r>
          </w:p>
        </w:tc>
        <w:tc>
          <w:tcPr>
            <w:tcW w:w="1080" w:type="dxa"/>
            <w:shd w:val="clear" w:color="auto" w:fill="auto"/>
          </w:tcPr>
          <w:p w:rsidR="000F0EC8" w:rsidRPr="0078290D" w:rsidRDefault="000F0EC8" w:rsidP="001307CF">
            <w:pPr>
              <w:pStyle w:val="aff6"/>
            </w:pPr>
            <w:r w:rsidRPr="0078290D">
              <w:t>2008год</w:t>
            </w:r>
          </w:p>
        </w:tc>
        <w:tc>
          <w:tcPr>
            <w:tcW w:w="1620" w:type="dxa"/>
            <w:shd w:val="clear" w:color="auto" w:fill="auto"/>
          </w:tcPr>
          <w:p w:rsidR="000F0EC8" w:rsidRPr="0078290D" w:rsidRDefault="000F0EC8" w:rsidP="001307CF">
            <w:pPr>
              <w:pStyle w:val="aff6"/>
            </w:pPr>
            <w:r w:rsidRPr="0078290D">
              <w:t>Отклонения</w:t>
            </w:r>
          </w:p>
          <w:p w:rsidR="000F0EC8" w:rsidRPr="0078290D" w:rsidRDefault="000F0EC8" w:rsidP="001307CF">
            <w:pPr>
              <w:pStyle w:val="aff6"/>
            </w:pPr>
            <w:r w:rsidRPr="0078290D">
              <w:t>2008года от 2006года</w:t>
            </w:r>
          </w:p>
        </w:tc>
        <w:tc>
          <w:tcPr>
            <w:tcW w:w="1349" w:type="dxa"/>
            <w:shd w:val="clear" w:color="auto" w:fill="auto"/>
          </w:tcPr>
          <w:p w:rsidR="0078290D" w:rsidRDefault="000F0EC8" w:rsidP="001307CF">
            <w:pPr>
              <w:pStyle w:val="aff6"/>
            </w:pPr>
            <w:r w:rsidRPr="0078290D">
              <w:t>2008год в</w:t>
            </w:r>
            <w:r w:rsidR="0078290D" w:rsidRPr="0078290D">
              <w:t>%</w:t>
            </w:r>
          </w:p>
          <w:p w:rsidR="0078290D" w:rsidRDefault="000F0EC8" w:rsidP="001307CF">
            <w:pPr>
              <w:pStyle w:val="aff6"/>
            </w:pPr>
            <w:r w:rsidRPr="0078290D">
              <w:t>к 2006 году</w:t>
            </w:r>
          </w:p>
          <w:p w:rsidR="000F0EC8" w:rsidRPr="0078290D" w:rsidRDefault="000F0EC8" w:rsidP="001307CF">
            <w:pPr>
              <w:pStyle w:val="aff6"/>
            </w:pPr>
          </w:p>
        </w:tc>
      </w:tr>
      <w:tr w:rsidR="00E338A5" w:rsidRPr="000D4C4A" w:rsidTr="000D4C4A">
        <w:trPr>
          <w:jc w:val="center"/>
        </w:trPr>
        <w:tc>
          <w:tcPr>
            <w:tcW w:w="2071" w:type="dxa"/>
            <w:shd w:val="clear" w:color="auto" w:fill="auto"/>
          </w:tcPr>
          <w:p w:rsidR="000F0EC8" w:rsidRPr="0078290D" w:rsidRDefault="000F0EC8" w:rsidP="001307CF">
            <w:pPr>
              <w:pStyle w:val="aff6"/>
            </w:pPr>
            <w:r w:rsidRPr="0078290D">
              <w:t>Площадь сельскохозяйственных угодий, га</w:t>
            </w:r>
          </w:p>
        </w:tc>
        <w:tc>
          <w:tcPr>
            <w:tcW w:w="1440" w:type="dxa"/>
            <w:shd w:val="clear" w:color="auto" w:fill="auto"/>
          </w:tcPr>
          <w:p w:rsidR="000F0EC8" w:rsidRPr="0078290D" w:rsidRDefault="000F0EC8" w:rsidP="001307CF">
            <w:pPr>
              <w:pStyle w:val="aff6"/>
            </w:pPr>
            <w:r w:rsidRPr="0078290D">
              <w:t>3090</w:t>
            </w:r>
          </w:p>
        </w:tc>
        <w:tc>
          <w:tcPr>
            <w:tcW w:w="1260" w:type="dxa"/>
            <w:shd w:val="clear" w:color="auto" w:fill="auto"/>
          </w:tcPr>
          <w:p w:rsidR="000F0EC8" w:rsidRPr="0078290D" w:rsidRDefault="000F0EC8" w:rsidP="001307CF">
            <w:pPr>
              <w:pStyle w:val="aff6"/>
            </w:pPr>
            <w:r w:rsidRPr="0078290D">
              <w:t>3233</w:t>
            </w:r>
          </w:p>
        </w:tc>
        <w:tc>
          <w:tcPr>
            <w:tcW w:w="1080" w:type="dxa"/>
            <w:shd w:val="clear" w:color="auto" w:fill="auto"/>
          </w:tcPr>
          <w:p w:rsidR="000F0EC8" w:rsidRPr="0078290D" w:rsidRDefault="000F0EC8" w:rsidP="001307CF">
            <w:pPr>
              <w:pStyle w:val="aff6"/>
            </w:pPr>
            <w:r w:rsidRPr="0078290D">
              <w:t>3321</w:t>
            </w:r>
          </w:p>
        </w:tc>
        <w:tc>
          <w:tcPr>
            <w:tcW w:w="1620" w:type="dxa"/>
            <w:shd w:val="clear" w:color="auto" w:fill="auto"/>
          </w:tcPr>
          <w:p w:rsidR="000F0EC8" w:rsidRPr="0078290D" w:rsidRDefault="000F0EC8" w:rsidP="001307CF">
            <w:pPr>
              <w:pStyle w:val="aff6"/>
            </w:pPr>
            <w:r w:rsidRPr="0078290D">
              <w:t>231</w:t>
            </w:r>
          </w:p>
        </w:tc>
        <w:tc>
          <w:tcPr>
            <w:tcW w:w="1349" w:type="dxa"/>
            <w:shd w:val="clear" w:color="auto" w:fill="auto"/>
          </w:tcPr>
          <w:p w:rsidR="000F0EC8" w:rsidRPr="0078290D" w:rsidRDefault="000F0EC8" w:rsidP="001307CF">
            <w:pPr>
              <w:pStyle w:val="aff6"/>
            </w:pPr>
            <w:r w:rsidRPr="0078290D">
              <w:t>107,48</w:t>
            </w:r>
          </w:p>
        </w:tc>
      </w:tr>
      <w:tr w:rsidR="00E338A5" w:rsidRPr="000D4C4A" w:rsidTr="000D4C4A">
        <w:trPr>
          <w:jc w:val="center"/>
        </w:trPr>
        <w:tc>
          <w:tcPr>
            <w:tcW w:w="2071" w:type="dxa"/>
            <w:shd w:val="clear" w:color="auto" w:fill="auto"/>
          </w:tcPr>
          <w:p w:rsidR="00EA1CEF" w:rsidRPr="0078290D" w:rsidRDefault="00EA1CEF" w:rsidP="001307CF">
            <w:pPr>
              <w:pStyle w:val="aff6"/>
            </w:pPr>
            <w:r w:rsidRPr="0078290D">
              <w:t>В т</w:t>
            </w:r>
            <w:r w:rsidR="0078290D" w:rsidRPr="0078290D">
              <w:t xml:space="preserve">. </w:t>
            </w:r>
            <w:r w:rsidRPr="0078290D">
              <w:t>ч</w:t>
            </w:r>
            <w:r w:rsidR="0078290D" w:rsidRPr="0078290D">
              <w:t xml:space="preserve">. </w:t>
            </w:r>
            <w:r w:rsidRPr="0078290D">
              <w:t>пашня</w:t>
            </w:r>
          </w:p>
        </w:tc>
        <w:tc>
          <w:tcPr>
            <w:tcW w:w="1440" w:type="dxa"/>
            <w:shd w:val="clear" w:color="auto" w:fill="auto"/>
          </w:tcPr>
          <w:p w:rsidR="000F0EC8" w:rsidRPr="0078290D" w:rsidRDefault="00F14710" w:rsidP="001307CF">
            <w:pPr>
              <w:pStyle w:val="aff6"/>
            </w:pPr>
            <w:r w:rsidRPr="0078290D">
              <w:t>2702</w:t>
            </w:r>
          </w:p>
        </w:tc>
        <w:tc>
          <w:tcPr>
            <w:tcW w:w="1260" w:type="dxa"/>
            <w:shd w:val="clear" w:color="auto" w:fill="auto"/>
          </w:tcPr>
          <w:p w:rsidR="000F0EC8" w:rsidRPr="0078290D" w:rsidRDefault="00F14710" w:rsidP="001307CF">
            <w:pPr>
              <w:pStyle w:val="aff6"/>
            </w:pPr>
            <w:r w:rsidRPr="0078290D">
              <w:t>2845</w:t>
            </w:r>
          </w:p>
        </w:tc>
        <w:tc>
          <w:tcPr>
            <w:tcW w:w="1080" w:type="dxa"/>
            <w:shd w:val="clear" w:color="auto" w:fill="auto"/>
          </w:tcPr>
          <w:p w:rsidR="000F0EC8" w:rsidRPr="0078290D" w:rsidRDefault="00F14710" w:rsidP="001307CF">
            <w:pPr>
              <w:pStyle w:val="aff6"/>
            </w:pPr>
            <w:r w:rsidRPr="0078290D">
              <w:t>2933</w:t>
            </w:r>
          </w:p>
        </w:tc>
        <w:tc>
          <w:tcPr>
            <w:tcW w:w="1620" w:type="dxa"/>
            <w:shd w:val="clear" w:color="auto" w:fill="auto"/>
          </w:tcPr>
          <w:p w:rsidR="000F0EC8" w:rsidRPr="0078290D" w:rsidRDefault="005E72B9" w:rsidP="001307CF">
            <w:pPr>
              <w:pStyle w:val="aff6"/>
            </w:pPr>
            <w:r w:rsidRPr="0078290D">
              <w:t>231</w:t>
            </w:r>
          </w:p>
        </w:tc>
        <w:tc>
          <w:tcPr>
            <w:tcW w:w="1349" w:type="dxa"/>
            <w:shd w:val="clear" w:color="auto" w:fill="auto"/>
          </w:tcPr>
          <w:p w:rsidR="000F0EC8" w:rsidRPr="0078290D" w:rsidRDefault="005E72B9" w:rsidP="001307CF">
            <w:pPr>
              <w:pStyle w:val="aff6"/>
            </w:pPr>
            <w:r w:rsidRPr="0078290D">
              <w:t>108,55</w:t>
            </w:r>
          </w:p>
        </w:tc>
      </w:tr>
      <w:tr w:rsidR="00E338A5" w:rsidRPr="000D4C4A" w:rsidTr="000D4C4A">
        <w:trPr>
          <w:jc w:val="center"/>
        </w:trPr>
        <w:tc>
          <w:tcPr>
            <w:tcW w:w="2071" w:type="dxa"/>
            <w:shd w:val="clear" w:color="auto" w:fill="auto"/>
          </w:tcPr>
          <w:p w:rsidR="000F0EC8" w:rsidRPr="0078290D" w:rsidRDefault="00EA1CEF" w:rsidP="001307CF">
            <w:pPr>
              <w:pStyle w:val="aff6"/>
            </w:pPr>
            <w:r w:rsidRPr="0078290D">
              <w:t>сенокосы</w:t>
            </w:r>
          </w:p>
        </w:tc>
        <w:tc>
          <w:tcPr>
            <w:tcW w:w="1440" w:type="dxa"/>
            <w:shd w:val="clear" w:color="auto" w:fill="auto"/>
          </w:tcPr>
          <w:p w:rsidR="000F0EC8" w:rsidRPr="0078290D" w:rsidRDefault="005E72B9" w:rsidP="001307CF">
            <w:pPr>
              <w:pStyle w:val="aff6"/>
            </w:pPr>
            <w:r w:rsidRPr="0078290D">
              <w:t>197</w:t>
            </w:r>
          </w:p>
        </w:tc>
        <w:tc>
          <w:tcPr>
            <w:tcW w:w="1260" w:type="dxa"/>
            <w:shd w:val="clear" w:color="auto" w:fill="auto"/>
          </w:tcPr>
          <w:p w:rsidR="000F0EC8" w:rsidRPr="0078290D" w:rsidRDefault="005E72B9" w:rsidP="001307CF">
            <w:pPr>
              <w:pStyle w:val="aff6"/>
            </w:pPr>
            <w:r w:rsidRPr="0078290D">
              <w:t>197</w:t>
            </w:r>
          </w:p>
        </w:tc>
        <w:tc>
          <w:tcPr>
            <w:tcW w:w="1080" w:type="dxa"/>
            <w:shd w:val="clear" w:color="auto" w:fill="auto"/>
          </w:tcPr>
          <w:p w:rsidR="000F0EC8" w:rsidRPr="0078290D" w:rsidRDefault="005E72B9" w:rsidP="001307CF">
            <w:pPr>
              <w:pStyle w:val="aff6"/>
            </w:pPr>
            <w:r w:rsidRPr="0078290D">
              <w:t>197</w:t>
            </w:r>
          </w:p>
        </w:tc>
        <w:tc>
          <w:tcPr>
            <w:tcW w:w="1620" w:type="dxa"/>
            <w:shd w:val="clear" w:color="auto" w:fill="auto"/>
          </w:tcPr>
          <w:p w:rsidR="000F0EC8" w:rsidRPr="0078290D" w:rsidRDefault="005E72B9" w:rsidP="001307CF">
            <w:pPr>
              <w:pStyle w:val="aff6"/>
            </w:pPr>
            <w:r w:rsidRPr="0078290D">
              <w:t>-</w:t>
            </w:r>
          </w:p>
        </w:tc>
        <w:tc>
          <w:tcPr>
            <w:tcW w:w="1349" w:type="dxa"/>
            <w:shd w:val="clear" w:color="auto" w:fill="auto"/>
          </w:tcPr>
          <w:p w:rsidR="000F0EC8" w:rsidRPr="0078290D" w:rsidRDefault="005E72B9" w:rsidP="001307CF">
            <w:pPr>
              <w:pStyle w:val="aff6"/>
            </w:pPr>
            <w:r w:rsidRPr="0078290D">
              <w:t>100,00</w:t>
            </w:r>
          </w:p>
        </w:tc>
      </w:tr>
      <w:tr w:rsidR="00E338A5" w:rsidRPr="000D4C4A" w:rsidTr="000D4C4A">
        <w:trPr>
          <w:jc w:val="center"/>
        </w:trPr>
        <w:tc>
          <w:tcPr>
            <w:tcW w:w="2071" w:type="dxa"/>
            <w:shd w:val="clear" w:color="auto" w:fill="auto"/>
          </w:tcPr>
          <w:p w:rsidR="000F0EC8" w:rsidRPr="0078290D" w:rsidRDefault="00EA1CEF" w:rsidP="001307CF">
            <w:pPr>
              <w:pStyle w:val="aff6"/>
            </w:pPr>
            <w:r w:rsidRPr="0078290D">
              <w:t>пастбища</w:t>
            </w:r>
          </w:p>
        </w:tc>
        <w:tc>
          <w:tcPr>
            <w:tcW w:w="1440" w:type="dxa"/>
            <w:shd w:val="clear" w:color="auto" w:fill="auto"/>
          </w:tcPr>
          <w:p w:rsidR="000F0EC8" w:rsidRPr="0078290D" w:rsidRDefault="005E72B9" w:rsidP="001307CF">
            <w:pPr>
              <w:pStyle w:val="aff6"/>
            </w:pPr>
            <w:r w:rsidRPr="0078290D">
              <w:t>191</w:t>
            </w:r>
          </w:p>
        </w:tc>
        <w:tc>
          <w:tcPr>
            <w:tcW w:w="1260" w:type="dxa"/>
            <w:shd w:val="clear" w:color="auto" w:fill="auto"/>
          </w:tcPr>
          <w:p w:rsidR="000F0EC8" w:rsidRPr="0078290D" w:rsidRDefault="005E72B9" w:rsidP="001307CF">
            <w:pPr>
              <w:pStyle w:val="aff6"/>
            </w:pPr>
            <w:r w:rsidRPr="0078290D">
              <w:t>191</w:t>
            </w:r>
          </w:p>
        </w:tc>
        <w:tc>
          <w:tcPr>
            <w:tcW w:w="1080" w:type="dxa"/>
            <w:shd w:val="clear" w:color="auto" w:fill="auto"/>
          </w:tcPr>
          <w:p w:rsidR="000F0EC8" w:rsidRPr="0078290D" w:rsidRDefault="005E72B9" w:rsidP="001307CF">
            <w:pPr>
              <w:pStyle w:val="aff6"/>
            </w:pPr>
            <w:r w:rsidRPr="0078290D">
              <w:t>191</w:t>
            </w:r>
          </w:p>
        </w:tc>
        <w:tc>
          <w:tcPr>
            <w:tcW w:w="1620" w:type="dxa"/>
            <w:shd w:val="clear" w:color="auto" w:fill="auto"/>
          </w:tcPr>
          <w:p w:rsidR="000F0EC8" w:rsidRPr="0078290D" w:rsidRDefault="005E72B9" w:rsidP="001307CF">
            <w:pPr>
              <w:pStyle w:val="aff6"/>
            </w:pPr>
            <w:r w:rsidRPr="0078290D">
              <w:t>-</w:t>
            </w:r>
          </w:p>
        </w:tc>
        <w:tc>
          <w:tcPr>
            <w:tcW w:w="1349" w:type="dxa"/>
            <w:shd w:val="clear" w:color="auto" w:fill="auto"/>
          </w:tcPr>
          <w:p w:rsidR="000F0EC8" w:rsidRPr="0078290D" w:rsidRDefault="005E72B9" w:rsidP="001307CF">
            <w:pPr>
              <w:pStyle w:val="aff6"/>
            </w:pPr>
            <w:r w:rsidRPr="0078290D">
              <w:t>100,00</w:t>
            </w:r>
          </w:p>
        </w:tc>
      </w:tr>
      <w:tr w:rsidR="00E338A5" w:rsidRPr="000D4C4A" w:rsidTr="000D4C4A">
        <w:trPr>
          <w:jc w:val="center"/>
        </w:trPr>
        <w:tc>
          <w:tcPr>
            <w:tcW w:w="2071" w:type="dxa"/>
            <w:shd w:val="clear" w:color="auto" w:fill="auto"/>
          </w:tcPr>
          <w:p w:rsidR="000F0EC8" w:rsidRPr="0078290D" w:rsidRDefault="00EA1CEF" w:rsidP="001307CF">
            <w:pPr>
              <w:pStyle w:val="aff6"/>
            </w:pPr>
            <w:r w:rsidRPr="0078290D">
              <w:t>Среднегодовая численность работников, чел</w:t>
            </w:r>
            <w:r w:rsidR="0078290D" w:rsidRPr="0078290D">
              <w:t xml:space="preserve">. </w:t>
            </w:r>
          </w:p>
        </w:tc>
        <w:tc>
          <w:tcPr>
            <w:tcW w:w="1440" w:type="dxa"/>
            <w:shd w:val="clear" w:color="auto" w:fill="auto"/>
          </w:tcPr>
          <w:p w:rsidR="000F0EC8" w:rsidRPr="0078290D" w:rsidRDefault="00F14710" w:rsidP="001307CF">
            <w:pPr>
              <w:pStyle w:val="aff6"/>
            </w:pPr>
            <w:r w:rsidRPr="0078290D">
              <w:t>174</w:t>
            </w:r>
          </w:p>
        </w:tc>
        <w:tc>
          <w:tcPr>
            <w:tcW w:w="1260" w:type="dxa"/>
            <w:shd w:val="clear" w:color="auto" w:fill="auto"/>
          </w:tcPr>
          <w:p w:rsidR="000F0EC8" w:rsidRPr="0078290D" w:rsidRDefault="00F14710" w:rsidP="001307CF">
            <w:pPr>
              <w:pStyle w:val="aff6"/>
            </w:pPr>
            <w:r w:rsidRPr="0078290D">
              <w:t>170</w:t>
            </w:r>
          </w:p>
        </w:tc>
        <w:tc>
          <w:tcPr>
            <w:tcW w:w="1080" w:type="dxa"/>
            <w:shd w:val="clear" w:color="auto" w:fill="auto"/>
          </w:tcPr>
          <w:p w:rsidR="000F0EC8" w:rsidRPr="0078290D" w:rsidRDefault="00F14710" w:rsidP="001307CF">
            <w:pPr>
              <w:pStyle w:val="aff6"/>
            </w:pPr>
            <w:r w:rsidRPr="0078290D">
              <w:t>169</w:t>
            </w:r>
          </w:p>
        </w:tc>
        <w:tc>
          <w:tcPr>
            <w:tcW w:w="1620" w:type="dxa"/>
            <w:shd w:val="clear" w:color="auto" w:fill="auto"/>
          </w:tcPr>
          <w:p w:rsidR="000F0EC8" w:rsidRPr="0078290D" w:rsidRDefault="00F14710" w:rsidP="001307CF">
            <w:pPr>
              <w:pStyle w:val="aff6"/>
            </w:pPr>
            <w:r w:rsidRPr="0078290D">
              <w:t>-5</w:t>
            </w:r>
          </w:p>
        </w:tc>
        <w:tc>
          <w:tcPr>
            <w:tcW w:w="1349" w:type="dxa"/>
            <w:shd w:val="clear" w:color="auto" w:fill="auto"/>
          </w:tcPr>
          <w:p w:rsidR="000F0EC8" w:rsidRPr="0078290D" w:rsidRDefault="00F14710" w:rsidP="001307CF">
            <w:pPr>
              <w:pStyle w:val="aff6"/>
            </w:pPr>
            <w:r w:rsidRPr="0078290D">
              <w:t>97,13</w:t>
            </w:r>
          </w:p>
        </w:tc>
      </w:tr>
      <w:tr w:rsidR="00E338A5" w:rsidRPr="000D4C4A" w:rsidTr="000D4C4A">
        <w:trPr>
          <w:jc w:val="center"/>
        </w:trPr>
        <w:tc>
          <w:tcPr>
            <w:tcW w:w="2071" w:type="dxa"/>
            <w:shd w:val="clear" w:color="auto" w:fill="auto"/>
          </w:tcPr>
          <w:p w:rsidR="000F0EC8" w:rsidRPr="0078290D" w:rsidRDefault="00EA1CEF" w:rsidP="001307CF">
            <w:pPr>
              <w:pStyle w:val="aff6"/>
            </w:pPr>
            <w:r w:rsidRPr="0078290D">
              <w:t>Поголовье скота, усл</w:t>
            </w:r>
            <w:r w:rsidR="0078290D" w:rsidRPr="0078290D">
              <w:t xml:space="preserve">. </w:t>
            </w:r>
            <w:r w:rsidRPr="0078290D">
              <w:t>гол</w:t>
            </w:r>
            <w:r w:rsidR="0078290D" w:rsidRPr="0078290D">
              <w:t xml:space="preserve">. </w:t>
            </w:r>
          </w:p>
        </w:tc>
        <w:tc>
          <w:tcPr>
            <w:tcW w:w="1440" w:type="dxa"/>
            <w:shd w:val="clear" w:color="auto" w:fill="auto"/>
          </w:tcPr>
          <w:p w:rsidR="000F0EC8" w:rsidRPr="0078290D" w:rsidRDefault="00F14710" w:rsidP="001307CF">
            <w:pPr>
              <w:pStyle w:val="aff6"/>
            </w:pPr>
            <w:r w:rsidRPr="0078290D">
              <w:t>922</w:t>
            </w:r>
          </w:p>
        </w:tc>
        <w:tc>
          <w:tcPr>
            <w:tcW w:w="1260" w:type="dxa"/>
            <w:shd w:val="clear" w:color="auto" w:fill="auto"/>
          </w:tcPr>
          <w:p w:rsidR="000F0EC8" w:rsidRPr="0078290D" w:rsidRDefault="00F14710" w:rsidP="001307CF">
            <w:pPr>
              <w:pStyle w:val="aff6"/>
            </w:pPr>
            <w:r w:rsidRPr="0078290D">
              <w:t>1066</w:t>
            </w:r>
          </w:p>
        </w:tc>
        <w:tc>
          <w:tcPr>
            <w:tcW w:w="1080" w:type="dxa"/>
            <w:shd w:val="clear" w:color="auto" w:fill="auto"/>
          </w:tcPr>
          <w:p w:rsidR="000F0EC8" w:rsidRPr="0078290D" w:rsidRDefault="00F14710" w:rsidP="001307CF">
            <w:pPr>
              <w:pStyle w:val="aff6"/>
            </w:pPr>
            <w:r w:rsidRPr="0078290D">
              <w:t>1081</w:t>
            </w:r>
          </w:p>
        </w:tc>
        <w:tc>
          <w:tcPr>
            <w:tcW w:w="1620" w:type="dxa"/>
            <w:shd w:val="clear" w:color="auto" w:fill="auto"/>
          </w:tcPr>
          <w:p w:rsidR="000F0EC8" w:rsidRPr="0078290D" w:rsidRDefault="00F14710" w:rsidP="001307CF">
            <w:pPr>
              <w:pStyle w:val="aff6"/>
            </w:pPr>
            <w:r w:rsidRPr="0078290D">
              <w:t>15</w:t>
            </w:r>
          </w:p>
        </w:tc>
        <w:tc>
          <w:tcPr>
            <w:tcW w:w="1349" w:type="dxa"/>
            <w:shd w:val="clear" w:color="auto" w:fill="auto"/>
          </w:tcPr>
          <w:p w:rsidR="000F0EC8" w:rsidRPr="0078290D" w:rsidRDefault="00F14710" w:rsidP="001307CF">
            <w:pPr>
              <w:pStyle w:val="aff6"/>
            </w:pPr>
            <w:r w:rsidRPr="0078290D">
              <w:t>101,4</w:t>
            </w:r>
          </w:p>
        </w:tc>
      </w:tr>
      <w:tr w:rsidR="00E338A5" w:rsidRPr="000D4C4A" w:rsidTr="000D4C4A">
        <w:trPr>
          <w:jc w:val="center"/>
        </w:trPr>
        <w:tc>
          <w:tcPr>
            <w:tcW w:w="2071" w:type="dxa"/>
            <w:shd w:val="clear" w:color="auto" w:fill="auto"/>
          </w:tcPr>
          <w:p w:rsidR="000F0EC8" w:rsidRPr="0078290D" w:rsidRDefault="00EA1CEF" w:rsidP="001307CF">
            <w:pPr>
              <w:pStyle w:val="aff6"/>
            </w:pPr>
            <w:r w:rsidRPr="0078290D">
              <w:t>Стоимость валовой продукции, тыс</w:t>
            </w:r>
            <w:r w:rsidR="0078290D" w:rsidRPr="0078290D">
              <w:t xml:space="preserve">. </w:t>
            </w:r>
            <w:r w:rsidRPr="0078290D">
              <w:t>р</w:t>
            </w:r>
            <w:r w:rsidR="0078290D" w:rsidRPr="0078290D">
              <w:t xml:space="preserve">. </w:t>
            </w:r>
          </w:p>
        </w:tc>
        <w:tc>
          <w:tcPr>
            <w:tcW w:w="1440" w:type="dxa"/>
            <w:shd w:val="clear" w:color="auto" w:fill="auto"/>
          </w:tcPr>
          <w:p w:rsidR="000F0EC8" w:rsidRPr="0078290D" w:rsidRDefault="005E72B9" w:rsidP="001307CF">
            <w:pPr>
              <w:pStyle w:val="aff6"/>
            </w:pPr>
            <w:r w:rsidRPr="0078290D">
              <w:t>17431</w:t>
            </w:r>
          </w:p>
        </w:tc>
        <w:tc>
          <w:tcPr>
            <w:tcW w:w="1260" w:type="dxa"/>
            <w:shd w:val="clear" w:color="auto" w:fill="auto"/>
          </w:tcPr>
          <w:p w:rsidR="000F0EC8" w:rsidRPr="0078290D" w:rsidRDefault="005E72B9" w:rsidP="001307CF">
            <w:pPr>
              <w:pStyle w:val="aff6"/>
            </w:pPr>
            <w:r w:rsidRPr="0078290D">
              <w:t>20450</w:t>
            </w:r>
          </w:p>
        </w:tc>
        <w:tc>
          <w:tcPr>
            <w:tcW w:w="1080" w:type="dxa"/>
            <w:shd w:val="clear" w:color="auto" w:fill="auto"/>
          </w:tcPr>
          <w:p w:rsidR="000F0EC8" w:rsidRPr="0078290D" w:rsidRDefault="005E72B9" w:rsidP="001307CF">
            <w:pPr>
              <w:pStyle w:val="aff6"/>
            </w:pPr>
            <w:r w:rsidRPr="0078290D">
              <w:t>35887</w:t>
            </w:r>
          </w:p>
        </w:tc>
        <w:tc>
          <w:tcPr>
            <w:tcW w:w="1620" w:type="dxa"/>
            <w:shd w:val="clear" w:color="auto" w:fill="auto"/>
          </w:tcPr>
          <w:p w:rsidR="000F0EC8" w:rsidRPr="0078290D" w:rsidRDefault="005E72B9" w:rsidP="001307CF">
            <w:pPr>
              <w:pStyle w:val="aff6"/>
            </w:pPr>
            <w:r w:rsidRPr="0078290D">
              <w:t>18456</w:t>
            </w:r>
          </w:p>
        </w:tc>
        <w:tc>
          <w:tcPr>
            <w:tcW w:w="1349" w:type="dxa"/>
            <w:shd w:val="clear" w:color="auto" w:fill="auto"/>
          </w:tcPr>
          <w:p w:rsidR="000F0EC8" w:rsidRPr="0078290D" w:rsidRDefault="005E72B9" w:rsidP="001307CF">
            <w:pPr>
              <w:pStyle w:val="aff6"/>
            </w:pPr>
            <w:r w:rsidRPr="0078290D">
              <w:t>205,88</w:t>
            </w:r>
          </w:p>
        </w:tc>
      </w:tr>
      <w:tr w:rsidR="00E338A5" w:rsidRPr="000D4C4A" w:rsidTr="000D4C4A">
        <w:trPr>
          <w:jc w:val="center"/>
        </w:trPr>
        <w:tc>
          <w:tcPr>
            <w:tcW w:w="2071" w:type="dxa"/>
            <w:shd w:val="clear" w:color="auto" w:fill="auto"/>
          </w:tcPr>
          <w:p w:rsidR="000F0EC8" w:rsidRPr="0078290D" w:rsidRDefault="00EA1CEF" w:rsidP="001307CF">
            <w:pPr>
              <w:pStyle w:val="aff6"/>
            </w:pPr>
            <w:r w:rsidRPr="0078290D">
              <w:t>Стоимость товарной продукции, тыс</w:t>
            </w:r>
            <w:r w:rsidR="0078290D" w:rsidRPr="0078290D">
              <w:t xml:space="preserve">. </w:t>
            </w:r>
            <w:r w:rsidRPr="0078290D">
              <w:t>р</w:t>
            </w:r>
            <w:r w:rsidR="0078290D" w:rsidRPr="0078290D">
              <w:t xml:space="preserve">. </w:t>
            </w:r>
          </w:p>
        </w:tc>
        <w:tc>
          <w:tcPr>
            <w:tcW w:w="1440" w:type="dxa"/>
            <w:shd w:val="clear" w:color="auto" w:fill="auto"/>
          </w:tcPr>
          <w:p w:rsidR="000F0EC8" w:rsidRPr="0078290D" w:rsidRDefault="000520E1" w:rsidP="001307CF">
            <w:pPr>
              <w:pStyle w:val="aff6"/>
            </w:pPr>
            <w:r w:rsidRPr="0078290D">
              <w:t>23186</w:t>
            </w:r>
          </w:p>
        </w:tc>
        <w:tc>
          <w:tcPr>
            <w:tcW w:w="1260" w:type="dxa"/>
            <w:shd w:val="clear" w:color="auto" w:fill="auto"/>
          </w:tcPr>
          <w:p w:rsidR="000F0EC8" w:rsidRPr="0078290D" w:rsidRDefault="000520E1" w:rsidP="001307CF">
            <w:pPr>
              <w:pStyle w:val="aff6"/>
            </w:pPr>
            <w:r w:rsidRPr="0078290D">
              <w:t>24301</w:t>
            </w:r>
          </w:p>
        </w:tc>
        <w:tc>
          <w:tcPr>
            <w:tcW w:w="1080" w:type="dxa"/>
            <w:shd w:val="clear" w:color="auto" w:fill="auto"/>
          </w:tcPr>
          <w:p w:rsidR="000F0EC8" w:rsidRPr="0078290D" w:rsidRDefault="000520E1" w:rsidP="001307CF">
            <w:pPr>
              <w:pStyle w:val="aff6"/>
            </w:pPr>
            <w:r w:rsidRPr="0078290D">
              <w:t>31959</w:t>
            </w:r>
          </w:p>
        </w:tc>
        <w:tc>
          <w:tcPr>
            <w:tcW w:w="1620" w:type="dxa"/>
            <w:shd w:val="clear" w:color="auto" w:fill="auto"/>
          </w:tcPr>
          <w:p w:rsidR="000F0EC8" w:rsidRPr="0078290D" w:rsidRDefault="000520E1" w:rsidP="001307CF">
            <w:pPr>
              <w:pStyle w:val="aff6"/>
            </w:pPr>
            <w:r w:rsidRPr="0078290D">
              <w:t>8773</w:t>
            </w:r>
          </w:p>
        </w:tc>
        <w:tc>
          <w:tcPr>
            <w:tcW w:w="1349" w:type="dxa"/>
            <w:shd w:val="clear" w:color="auto" w:fill="auto"/>
          </w:tcPr>
          <w:p w:rsidR="000F0EC8" w:rsidRPr="0078290D" w:rsidRDefault="000520E1" w:rsidP="001307CF">
            <w:pPr>
              <w:pStyle w:val="aff6"/>
            </w:pPr>
            <w:r w:rsidRPr="0078290D">
              <w:t>137,84</w:t>
            </w:r>
          </w:p>
        </w:tc>
      </w:tr>
      <w:tr w:rsidR="00E338A5" w:rsidRPr="000D4C4A" w:rsidTr="000D4C4A">
        <w:trPr>
          <w:jc w:val="center"/>
        </w:trPr>
        <w:tc>
          <w:tcPr>
            <w:tcW w:w="2071" w:type="dxa"/>
            <w:shd w:val="clear" w:color="auto" w:fill="auto"/>
          </w:tcPr>
          <w:p w:rsidR="000F0EC8" w:rsidRPr="0078290D" w:rsidRDefault="00F14710" w:rsidP="001307CF">
            <w:pPr>
              <w:pStyle w:val="aff6"/>
            </w:pPr>
            <w:r w:rsidRPr="0078290D">
              <w:t>Среднегодовая стоимость основных производственных фондов, тыс</w:t>
            </w:r>
            <w:r w:rsidR="0078290D" w:rsidRPr="0078290D">
              <w:t xml:space="preserve">. </w:t>
            </w:r>
            <w:r w:rsidRPr="0078290D">
              <w:t>р</w:t>
            </w:r>
            <w:r w:rsidR="0078290D" w:rsidRPr="0078290D">
              <w:t xml:space="preserve">. </w:t>
            </w:r>
          </w:p>
        </w:tc>
        <w:tc>
          <w:tcPr>
            <w:tcW w:w="1440" w:type="dxa"/>
            <w:shd w:val="clear" w:color="auto" w:fill="auto"/>
          </w:tcPr>
          <w:p w:rsidR="000F0EC8" w:rsidRPr="0078290D" w:rsidRDefault="00F14710" w:rsidP="001307CF">
            <w:pPr>
              <w:pStyle w:val="aff6"/>
            </w:pPr>
            <w:r w:rsidRPr="0078290D">
              <w:t>25669</w:t>
            </w:r>
          </w:p>
        </w:tc>
        <w:tc>
          <w:tcPr>
            <w:tcW w:w="1260" w:type="dxa"/>
            <w:shd w:val="clear" w:color="auto" w:fill="auto"/>
          </w:tcPr>
          <w:p w:rsidR="000F0EC8" w:rsidRPr="0078290D" w:rsidRDefault="00F14710" w:rsidP="001307CF">
            <w:pPr>
              <w:pStyle w:val="aff6"/>
            </w:pPr>
            <w:r w:rsidRPr="0078290D">
              <w:t>33770</w:t>
            </w:r>
          </w:p>
        </w:tc>
        <w:tc>
          <w:tcPr>
            <w:tcW w:w="1080" w:type="dxa"/>
            <w:shd w:val="clear" w:color="auto" w:fill="auto"/>
          </w:tcPr>
          <w:p w:rsidR="000F0EC8" w:rsidRPr="0078290D" w:rsidRDefault="00F14710" w:rsidP="001307CF">
            <w:pPr>
              <w:pStyle w:val="aff6"/>
            </w:pPr>
            <w:r w:rsidRPr="0078290D">
              <w:t>21758</w:t>
            </w:r>
          </w:p>
        </w:tc>
        <w:tc>
          <w:tcPr>
            <w:tcW w:w="1620" w:type="dxa"/>
            <w:shd w:val="clear" w:color="auto" w:fill="auto"/>
          </w:tcPr>
          <w:p w:rsidR="000F0EC8" w:rsidRPr="0078290D" w:rsidRDefault="00F14710" w:rsidP="001307CF">
            <w:pPr>
              <w:pStyle w:val="aff6"/>
            </w:pPr>
            <w:r w:rsidRPr="0078290D">
              <w:t>-3911</w:t>
            </w:r>
          </w:p>
        </w:tc>
        <w:tc>
          <w:tcPr>
            <w:tcW w:w="1349" w:type="dxa"/>
            <w:shd w:val="clear" w:color="auto" w:fill="auto"/>
          </w:tcPr>
          <w:p w:rsidR="000F0EC8" w:rsidRPr="0078290D" w:rsidRDefault="005E72B9" w:rsidP="001307CF">
            <w:pPr>
              <w:pStyle w:val="aff6"/>
            </w:pPr>
            <w:r w:rsidRPr="0078290D">
              <w:t>84,80</w:t>
            </w:r>
          </w:p>
        </w:tc>
      </w:tr>
      <w:tr w:rsidR="00E338A5" w:rsidRPr="000D4C4A" w:rsidTr="000D4C4A">
        <w:trPr>
          <w:jc w:val="center"/>
        </w:trPr>
        <w:tc>
          <w:tcPr>
            <w:tcW w:w="2071" w:type="dxa"/>
            <w:shd w:val="clear" w:color="auto" w:fill="auto"/>
          </w:tcPr>
          <w:p w:rsidR="000F0EC8" w:rsidRPr="0078290D" w:rsidRDefault="00F14710" w:rsidP="001307CF">
            <w:pPr>
              <w:pStyle w:val="aff6"/>
            </w:pPr>
            <w:r w:rsidRPr="0078290D">
              <w:t>Количество энергоресурсов, л</w:t>
            </w:r>
            <w:r w:rsidR="0078290D" w:rsidRPr="0078290D">
              <w:t xml:space="preserve">. </w:t>
            </w:r>
            <w:r w:rsidRPr="0078290D">
              <w:t>с</w:t>
            </w:r>
            <w:r w:rsidR="0078290D" w:rsidRPr="0078290D">
              <w:t xml:space="preserve">. </w:t>
            </w:r>
          </w:p>
        </w:tc>
        <w:tc>
          <w:tcPr>
            <w:tcW w:w="1440" w:type="dxa"/>
            <w:shd w:val="clear" w:color="auto" w:fill="auto"/>
          </w:tcPr>
          <w:p w:rsidR="000F0EC8" w:rsidRPr="0078290D" w:rsidRDefault="000520E1" w:rsidP="001307CF">
            <w:pPr>
              <w:pStyle w:val="aff6"/>
            </w:pPr>
            <w:r w:rsidRPr="0078290D">
              <w:t>9122</w:t>
            </w:r>
          </w:p>
        </w:tc>
        <w:tc>
          <w:tcPr>
            <w:tcW w:w="1260" w:type="dxa"/>
            <w:shd w:val="clear" w:color="auto" w:fill="auto"/>
          </w:tcPr>
          <w:p w:rsidR="000F0EC8" w:rsidRPr="0078290D" w:rsidRDefault="000520E1" w:rsidP="001307CF">
            <w:pPr>
              <w:pStyle w:val="aff6"/>
            </w:pPr>
            <w:r w:rsidRPr="0078290D">
              <w:t>9340</w:t>
            </w:r>
          </w:p>
        </w:tc>
        <w:tc>
          <w:tcPr>
            <w:tcW w:w="1080" w:type="dxa"/>
            <w:shd w:val="clear" w:color="auto" w:fill="auto"/>
          </w:tcPr>
          <w:p w:rsidR="000F0EC8" w:rsidRPr="0078290D" w:rsidRDefault="000520E1" w:rsidP="001307CF">
            <w:pPr>
              <w:pStyle w:val="aff6"/>
            </w:pPr>
            <w:r w:rsidRPr="0078290D">
              <w:t>9573</w:t>
            </w:r>
          </w:p>
        </w:tc>
        <w:tc>
          <w:tcPr>
            <w:tcW w:w="1620" w:type="dxa"/>
            <w:shd w:val="clear" w:color="auto" w:fill="auto"/>
          </w:tcPr>
          <w:p w:rsidR="000F0EC8" w:rsidRPr="0078290D" w:rsidRDefault="000520E1" w:rsidP="001307CF">
            <w:pPr>
              <w:pStyle w:val="aff6"/>
            </w:pPr>
            <w:r w:rsidRPr="0078290D">
              <w:t>451</w:t>
            </w:r>
          </w:p>
        </w:tc>
        <w:tc>
          <w:tcPr>
            <w:tcW w:w="1349" w:type="dxa"/>
            <w:shd w:val="clear" w:color="auto" w:fill="auto"/>
          </w:tcPr>
          <w:p w:rsidR="000F0EC8" w:rsidRPr="0078290D" w:rsidRDefault="000520E1" w:rsidP="001307CF">
            <w:pPr>
              <w:pStyle w:val="aff6"/>
            </w:pPr>
            <w:r w:rsidRPr="0078290D">
              <w:t>104,94</w:t>
            </w:r>
          </w:p>
        </w:tc>
      </w:tr>
      <w:tr w:rsidR="00E338A5" w:rsidRPr="000D4C4A" w:rsidTr="000D4C4A">
        <w:trPr>
          <w:jc w:val="center"/>
        </w:trPr>
        <w:tc>
          <w:tcPr>
            <w:tcW w:w="2071" w:type="dxa"/>
            <w:shd w:val="clear" w:color="auto" w:fill="auto"/>
          </w:tcPr>
          <w:p w:rsidR="000F0EC8" w:rsidRPr="0078290D" w:rsidRDefault="00F14710" w:rsidP="001307CF">
            <w:pPr>
              <w:pStyle w:val="aff6"/>
            </w:pPr>
            <w:r w:rsidRPr="0078290D">
              <w:t>Электроэнергия на производственные нужды, тыс</w:t>
            </w:r>
            <w:r w:rsidR="0078290D" w:rsidRPr="0078290D">
              <w:t xml:space="preserve">. </w:t>
            </w:r>
            <w:r w:rsidRPr="0078290D">
              <w:t>кВт</w:t>
            </w:r>
            <w:r w:rsidR="0078290D" w:rsidRPr="0078290D">
              <w:t xml:space="preserve">. </w:t>
            </w:r>
            <w:r w:rsidRPr="0078290D">
              <w:t>ч</w:t>
            </w:r>
            <w:r w:rsidR="0078290D" w:rsidRPr="0078290D">
              <w:t xml:space="preserve">. </w:t>
            </w:r>
          </w:p>
        </w:tc>
        <w:tc>
          <w:tcPr>
            <w:tcW w:w="1440" w:type="dxa"/>
            <w:shd w:val="clear" w:color="auto" w:fill="auto"/>
          </w:tcPr>
          <w:p w:rsidR="000F0EC8" w:rsidRPr="0078290D" w:rsidRDefault="000520E1" w:rsidP="001307CF">
            <w:pPr>
              <w:pStyle w:val="aff6"/>
            </w:pPr>
            <w:r w:rsidRPr="0078290D">
              <w:t>970</w:t>
            </w:r>
          </w:p>
        </w:tc>
        <w:tc>
          <w:tcPr>
            <w:tcW w:w="1260" w:type="dxa"/>
            <w:shd w:val="clear" w:color="auto" w:fill="auto"/>
          </w:tcPr>
          <w:p w:rsidR="000F0EC8" w:rsidRPr="0078290D" w:rsidRDefault="000520E1" w:rsidP="001307CF">
            <w:pPr>
              <w:pStyle w:val="aff6"/>
            </w:pPr>
            <w:r w:rsidRPr="0078290D">
              <w:t>923</w:t>
            </w:r>
          </w:p>
        </w:tc>
        <w:tc>
          <w:tcPr>
            <w:tcW w:w="1080" w:type="dxa"/>
            <w:shd w:val="clear" w:color="auto" w:fill="auto"/>
          </w:tcPr>
          <w:p w:rsidR="000F0EC8" w:rsidRPr="0078290D" w:rsidRDefault="000520E1" w:rsidP="001307CF">
            <w:pPr>
              <w:pStyle w:val="aff6"/>
            </w:pPr>
            <w:r w:rsidRPr="0078290D">
              <w:t>876</w:t>
            </w:r>
          </w:p>
        </w:tc>
        <w:tc>
          <w:tcPr>
            <w:tcW w:w="1620" w:type="dxa"/>
            <w:shd w:val="clear" w:color="auto" w:fill="auto"/>
          </w:tcPr>
          <w:p w:rsidR="000F0EC8" w:rsidRPr="0078290D" w:rsidRDefault="000520E1" w:rsidP="001307CF">
            <w:pPr>
              <w:pStyle w:val="aff6"/>
            </w:pPr>
            <w:r w:rsidRPr="0078290D">
              <w:t>-94</w:t>
            </w:r>
          </w:p>
        </w:tc>
        <w:tc>
          <w:tcPr>
            <w:tcW w:w="1349" w:type="dxa"/>
            <w:shd w:val="clear" w:color="auto" w:fill="auto"/>
          </w:tcPr>
          <w:p w:rsidR="000F0EC8" w:rsidRPr="0078290D" w:rsidRDefault="000520E1" w:rsidP="001307CF">
            <w:pPr>
              <w:pStyle w:val="aff6"/>
            </w:pPr>
            <w:r w:rsidRPr="0078290D">
              <w:t>90,31</w:t>
            </w:r>
          </w:p>
        </w:tc>
      </w:tr>
    </w:tbl>
    <w:p w:rsidR="0078290D" w:rsidRDefault="000A7BE1" w:rsidP="0078290D">
      <w:pPr>
        <w:rPr>
          <w:color w:val="000000"/>
        </w:rPr>
      </w:pPr>
      <w:r>
        <w:rPr>
          <w:color w:val="000000"/>
        </w:rPr>
        <w:br w:type="page"/>
      </w:r>
      <w:r w:rsidR="000520E1" w:rsidRPr="0078290D">
        <w:rPr>
          <w:color w:val="000000"/>
        </w:rPr>
        <w:t xml:space="preserve">В 2008году по сравнению с 2006годом возросла площадь сельскохозяйственных угодий на 7,48%, в связи с увеличением </w:t>
      </w:r>
      <w:r w:rsidR="008D6516" w:rsidRPr="0078290D">
        <w:rPr>
          <w:color w:val="000000"/>
        </w:rPr>
        <w:t>площади</w:t>
      </w:r>
      <w:r w:rsidR="000520E1" w:rsidRPr="0078290D">
        <w:rPr>
          <w:color w:val="000000"/>
        </w:rPr>
        <w:t xml:space="preserve"> пашни на 231 га</w:t>
      </w:r>
      <w:r w:rsidR="0078290D" w:rsidRPr="0078290D">
        <w:rPr>
          <w:color w:val="000000"/>
        </w:rPr>
        <w:t xml:space="preserve">. </w:t>
      </w:r>
      <w:r w:rsidR="000520E1" w:rsidRPr="0078290D">
        <w:rPr>
          <w:color w:val="000000"/>
        </w:rPr>
        <w:t>За три года среднегодовое число работников уменьшилось</w:t>
      </w:r>
      <w:r w:rsidR="00797FF5" w:rsidRPr="0078290D">
        <w:rPr>
          <w:color w:val="000000"/>
        </w:rPr>
        <w:t xml:space="preserve"> </w:t>
      </w:r>
      <w:r w:rsidR="000520E1" w:rsidRPr="0078290D">
        <w:rPr>
          <w:color w:val="000000"/>
        </w:rPr>
        <w:t>на 5 человек</w:t>
      </w:r>
      <w:r w:rsidR="0078290D" w:rsidRPr="0078290D">
        <w:rPr>
          <w:color w:val="000000"/>
        </w:rPr>
        <w:t xml:space="preserve">. </w:t>
      </w:r>
      <w:r w:rsidR="000520E1" w:rsidRPr="0078290D">
        <w:rPr>
          <w:color w:val="000000"/>
        </w:rPr>
        <w:t>Поголовье скота увеличилось на1,4%, хозяйство стремится</w:t>
      </w:r>
      <w:r w:rsidR="008D6516" w:rsidRPr="0078290D">
        <w:rPr>
          <w:color w:val="000000"/>
        </w:rPr>
        <w:t>,</w:t>
      </w:r>
      <w:r w:rsidR="000520E1" w:rsidRPr="0078290D">
        <w:rPr>
          <w:color w:val="000000"/>
        </w:rPr>
        <w:t xml:space="preserve"> чтобы </w:t>
      </w:r>
      <w:r w:rsidR="008D6516" w:rsidRPr="0078290D">
        <w:rPr>
          <w:color w:val="000000"/>
        </w:rPr>
        <w:t>маточное поголовье коров</w:t>
      </w:r>
      <w:r w:rsidR="0062302B" w:rsidRPr="0078290D">
        <w:rPr>
          <w:color w:val="000000"/>
        </w:rPr>
        <w:t xml:space="preserve"> </w:t>
      </w:r>
      <w:r w:rsidR="008D6516" w:rsidRPr="0078290D">
        <w:rPr>
          <w:color w:val="000000"/>
        </w:rPr>
        <w:t>оставалось постоянным</w:t>
      </w:r>
      <w:r w:rsidR="0078290D" w:rsidRPr="0078290D">
        <w:rPr>
          <w:color w:val="000000"/>
        </w:rPr>
        <w:t>.</w:t>
      </w:r>
    </w:p>
    <w:p w:rsidR="0078290D" w:rsidRDefault="008D6516" w:rsidP="0078290D">
      <w:pPr>
        <w:rPr>
          <w:color w:val="000000"/>
        </w:rPr>
      </w:pPr>
      <w:r w:rsidRPr="0078290D">
        <w:rPr>
          <w:color w:val="000000"/>
        </w:rPr>
        <w:t xml:space="preserve">Среднегодовая </w:t>
      </w:r>
      <w:r w:rsidR="0062302B" w:rsidRPr="0078290D">
        <w:rPr>
          <w:color w:val="000000"/>
        </w:rPr>
        <w:t>стоимость</w:t>
      </w:r>
      <w:r w:rsidRPr="0078290D">
        <w:rPr>
          <w:color w:val="000000"/>
        </w:rPr>
        <w:t xml:space="preserve"> основных производственных фондов уменьшилась на 3911 тыс</w:t>
      </w:r>
      <w:r w:rsidR="0078290D" w:rsidRPr="0078290D">
        <w:rPr>
          <w:color w:val="000000"/>
        </w:rPr>
        <w:t xml:space="preserve">. </w:t>
      </w:r>
      <w:r w:rsidRPr="0078290D">
        <w:rPr>
          <w:color w:val="000000"/>
        </w:rPr>
        <w:t>р</w:t>
      </w:r>
      <w:r w:rsidR="0078290D" w:rsidRPr="0078290D">
        <w:rPr>
          <w:color w:val="000000"/>
        </w:rPr>
        <w:t>.</w:t>
      </w:r>
      <w:r w:rsidR="0078290D">
        <w:rPr>
          <w:color w:val="000000"/>
        </w:rPr>
        <w:t xml:space="preserve"> (т.е.</w:t>
      </w:r>
      <w:r w:rsidR="0078290D" w:rsidRPr="0078290D">
        <w:rPr>
          <w:color w:val="000000"/>
        </w:rPr>
        <w:t xml:space="preserve"> </w:t>
      </w:r>
      <w:r w:rsidR="0062302B" w:rsidRPr="0078290D">
        <w:rPr>
          <w:color w:val="000000"/>
        </w:rPr>
        <w:t>на 15,2%</w:t>
      </w:r>
      <w:r w:rsidR="0078290D" w:rsidRPr="0078290D">
        <w:rPr>
          <w:color w:val="000000"/>
        </w:rPr>
        <w:t xml:space="preserve">). </w:t>
      </w:r>
      <w:r w:rsidR="0062302B" w:rsidRPr="0078290D">
        <w:rPr>
          <w:color w:val="000000"/>
        </w:rPr>
        <w:t>Количество энергоресурсов за три года возросло на 4,94%</w:t>
      </w:r>
      <w:r w:rsidR="0078290D" w:rsidRPr="0078290D">
        <w:rPr>
          <w:color w:val="000000"/>
        </w:rPr>
        <w:t xml:space="preserve">. </w:t>
      </w:r>
      <w:r w:rsidR="0062302B" w:rsidRPr="0078290D">
        <w:rPr>
          <w:color w:val="000000"/>
        </w:rPr>
        <w:t>Количество электроэнергии на производственные снизилось на 9,69%</w:t>
      </w:r>
      <w:r w:rsidR="0078290D" w:rsidRPr="0078290D">
        <w:rPr>
          <w:color w:val="000000"/>
        </w:rPr>
        <w:t>.</w:t>
      </w:r>
    </w:p>
    <w:p w:rsidR="0078290D" w:rsidRDefault="00ED5776" w:rsidP="0078290D">
      <w:pPr>
        <w:rPr>
          <w:color w:val="000000"/>
        </w:rPr>
      </w:pPr>
      <w:r w:rsidRPr="0078290D">
        <w:rPr>
          <w:color w:val="000000"/>
        </w:rPr>
        <w:t>Одним из важнейших условий повышения экономической эффективности производства продукции предприятий всех сфер АПК является совершенствование форм его общественной организ</w:t>
      </w:r>
      <w:r w:rsidR="00D07BF4" w:rsidRPr="0078290D">
        <w:rPr>
          <w:color w:val="000000"/>
        </w:rPr>
        <w:t xml:space="preserve">ации </w:t>
      </w:r>
      <w:r w:rsidR="0078290D">
        <w:rPr>
          <w:color w:val="000000"/>
        </w:rPr>
        <w:t>-</w:t>
      </w:r>
      <w:r w:rsidR="00D07BF4" w:rsidRPr="0078290D">
        <w:rPr>
          <w:color w:val="000000"/>
        </w:rPr>
        <w:t xml:space="preserve"> специализации</w:t>
      </w:r>
      <w:r w:rsidR="0078290D" w:rsidRPr="0078290D">
        <w:rPr>
          <w:color w:val="000000"/>
        </w:rPr>
        <w:t xml:space="preserve">. </w:t>
      </w:r>
      <w:r w:rsidR="00D07BF4" w:rsidRPr="0078290D">
        <w:rPr>
          <w:color w:val="000000"/>
        </w:rPr>
        <w:t xml:space="preserve">Специализация </w:t>
      </w:r>
      <w:r w:rsidR="0078290D">
        <w:rPr>
          <w:color w:val="000000"/>
        </w:rPr>
        <w:t>-</w:t>
      </w:r>
      <w:r w:rsidR="00D07BF4" w:rsidRPr="0078290D">
        <w:rPr>
          <w:color w:val="000000"/>
        </w:rPr>
        <w:t xml:space="preserve"> процесс </w:t>
      </w:r>
      <w:r w:rsidRPr="0078290D">
        <w:rPr>
          <w:color w:val="000000"/>
        </w:rPr>
        <w:t xml:space="preserve">сосредоточения выпуска определенных видов продукции в отдельных отраслях, на отдельных предприятиях и их подразделениях, </w:t>
      </w:r>
      <w:r w:rsidR="0078290D">
        <w:rPr>
          <w:color w:val="000000"/>
        </w:rPr>
        <w:t>т.е.</w:t>
      </w:r>
      <w:r w:rsidR="0078290D" w:rsidRPr="0078290D">
        <w:rPr>
          <w:color w:val="000000"/>
        </w:rPr>
        <w:t xml:space="preserve"> </w:t>
      </w:r>
      <w:r w:rsidRPr="0078290D">
        <w:rPr>
          <w:color w:val="000000"/>
        </w:rPr>
        <w:t>это процесс производства однородной продукции или выполнения отдельных технол</w:t>
      </w:r>
      <w:r w:rsidR="00D07BF4" w:rsidRPr="0078290D">
        <w:rPr>
          <w:color w:val="000000"/>
        </w:rPr>
        <w:t>огических операций</w:t>
      </w:r>
      <w:r w:rsidR="0078290D" w:rsidRPr="0078290D">
        <w:rPr>
          <w:color w:val="000000"/>
        </w:rPr>
        <w:t>.</w:t>
      </w:r>
    </w:p>
    <w:p w:rsidR="0078290D" w:rsidRDefault="00ED5776" w:rsidP="0078290D">
      <w:pPr>
        <w:rPr>
          <w:color w:val="000000"/>
        </w:rPr>
      </w:pPr>
      <w:r w:rsidRPr="0078290D">
        <w:rPr>
          <w:color w:val="000000"/>
        </w:rPr>
        <w:t>Цель специализации ЗАО</w:t>
      </w:r>
      <w:r w:rsidR="0078290D">
        <w:rPr>
          <w:color w:val="000000"/>
        </w:rPr>
        <w:t xml:space="preserve"> "</w:t>
      </w:r>
      <w:r w:rsidRPr="0078290D">
        <w:rPr>
          <w:color w:val="000000"/>
        </w:rPr>
        <w:t>Глинки</w:t>
      </w:r>
      <w:r w:rsidR="0078290D">
        <w:rPr>
          <w:color w:val="000000"/>
        </w:rPr>
        <w:t xml:space="preserve">" </w:t>
      </w:r>
      <w:r w:rsidRPr="0078290D">
        <w:rPr>
          <w:color w:val="000000"/>
        </w:rPr>
        <w:t>как сельскохозяйственного предприятия</w:t>
      </w:r>
      <w:r w:rsidR="0078290D" w:rsidRPr="0078290D">
        <w:rPr>
          <w:color w:val="000000"/>
        </w:rPr>
        <w:t xml:space="preserve"> - </w:t>
      </w:r>
      <w:r w:rsidRPr="0078290D">
        <w:rPr>
          <w:color w:val="000000"/>
        </w:rPr>
        <w:t>создание условий увеличения объема производства продукции как растениеводства, так и животноводства, снижения издержек, повышение производительности труда, улучшения качества продукции и на этой осно</w:t>
      </w:r>
      <w:r w:rsidR="00D07BF4" w:rsidRPr="0078290D">
        <w:rPr>
          <w:color w:val="000000"/>
        </w:rPr>
        <w:t>ве увеличения массы прибыли</w:t>
      </w:r>
      <w:r w:rsidR="0078290D" w:rsidRPr="0078290D">
        <w:rPr>
          <w:color w:val="000000"/>
        </w:rPr>
        <w:t xml:space="preserve">. </w:t>
      </w:r>
      <w:r w:rsidRPr="0078290D">
        <w:rPr>
          <w:color w:val="000000"/>
        </w:rPr>
        <w:t>Рассмотрим специализацию и направление ЗАО</w:t>
      </w:r>
      <w:r w:rsidR="0078290D">
        <w:rPr>
          <w:color w:val="000000"/>
        </w:rPr>
        <w:t xml:space="preserve"> "</w:t>
      </w:r>
      <w:r w:rsidRPr="0078290D">
        <w:rPr>
          <w:color w:val="000000"/>
        </w:rPr>
        <w:t>Глинки</w:t>
      </w:r>
      <w:r w:rsidR="0078290D">
        <w:rPr>
          <w:color w:val="000000"/>
        </w:rPr>
        <w:t xml:space="preserve">" </w:t>
      </w:r>
      <w:r w:rsidRPr="0078290D">
        <w:rPr>
          <w:color w:val="000000"/>
        </w:rPr>
        <w:t>на примере таблицы 4</w:t>
      </w:r>
      <w:r w:rsidR="0078290D" w:rsidRPr="0078290D">
        <w:rPr>
          <w:color w:val="000000"/>
        </w:rPr>
        <w:t>.</w:t>
      </w:r>
    </w:p>
    <w:p w:rsidR="001307CF" w:rsidRDefault="001307CF" w:rsidP="0078290D">
      <w:pPr>
        <w:rPr>
          <w:color w:val="000000"/>
        </w:rPr>
      </w:pPr>
    </w:p>
    <w:p w:rsidR="00ED5776" w:rsidRPr="0078290D" w:rsidRDefault="00ED5776" w:rsidP="0078290D">
      <w:pPr>
        <w:rPr>
          <w:color w:val="000000"/>
        </w:rPr>
      </w:pPr>
      <w:r w:rsidRPr="0078290D">
        <w:rPr>
          <w:color w:val="000000"/>
        </w:rPr>
        <w:t>Таблица 4</w:t>
      </w:r>
      <w:r w:rsidR="0078290D" w:rsidRPr="0078290D">
        <w:rPr>
          <w:color w:val="000000"/>
        </w:rPr>
        <w:t xml:space="preserve"> - </w:t>
      </w:r>
      <w:r w:rsidRPr="0078290D">
        <w:rPr>
          <w:color w:val="000000"/>
        </w:rPr>
        <w:t>Состав и структура товарной продукции</w:t>
      </w:r>
    </w:p>
    <w:tbl>
      <w:tblPr>
        <w:tblW w:w="47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8"/>
        <w:gridCol w:w="983"/>
        <w:gridCol w:w="822"/>
        <w:gridCol w:w="983"/>
        <w:gridCol w:w="822"/>
        <w:gridCol w:w="983"/>
        <w:gridCol w:w="822"/>
        <w:gridCol w:w="826"/>
        <w:gridCol w:w="698"/>
      </w:tblGrid>
      <w:tr w:rsidR="00315AC4" w:rsidRPr="000D4C4A" w:rsidTr="000D4C4A">
        <w:trPr>
          <w:trHeight w:val="704"/>
          <w:jc w:val="center"/>
        </w:trPr>
        <w:tc>
          <w:tcPr>
            <w:tcW w:w="1152" w:type="pct"/>
            <w:vMerge w:val="restart"/>
            <w:shd w:val="clear" w:color="auto" w:fill="auto"/>
          </w:tcPr>
          <w:p w:rsidR="00315AC4" w:rsidRPr="0078290D" w:rsidRDefault="00240A70" w:rsidP="001307CF">
            <w:pPr>
              <w:pStyle w:val="aff6"/>
            </w:pPr>
            <w:r>
              <w:rPr>
                <w:noProof/>
              </w:rPr>
              <w:pict>
                <v:line id="_x0000_s1063" style="position:absolute;z-index:251657216" from="-152.9pt,36.4pt" to="-152.9pt,54.4pt"/>
              </w:pict>
            </w:r>
            <w:r w:rsidR="00315AC4" w:rsidRPr="0078290D">
              <w:t>Показатели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315AC4" w:rsidRPr="0078290D" w:rsidRDefault="00315AC4" w:rsidP="001307CF">
            <w:pPr>
              <w:pStyle w:val="aff6"/>
              <w:rPr>
                <w:noProof/>
              </w:rPr>
            </w:pPr>
            <w:r w:rsidRPr="0078290D">
              <w:t>2006 год</w:t>
            </w:r>
          </w:p>
        </w:tc>
        <w:tc>
          <w:tcPr>
            <w:tcW w:w="1001" w:type="pct"/>
            <w:gridSpan w:val="2"/>
            <w:shd w:val="clear" w:color="auto" w:fill="auto"/>
          </w:tcPr>
          <w:p w:rsidR="00315AC4" w:rsidRPr="0078290D" w:rsidRDefault="00315AC4" w:rsidP="001307CF">
            <w:pPr>
              <w:pStyle w:val="aff6"/>
            </w:pPr>
            <w:r w:rsidRPr="0078290D">
              <w:t>2007 год</w:t>
            </w:r>
          </w:p>
        </w:tc>
        <w:tc>
          <w:tcPr>
            <w:tcW w:w="1001" w:type="pct"/>
            <w:gridSpan w:val="2"/>
            <w:shd w:val="clear" w:color="auto" w:fill="auto"/>
          </w:tcPr>
          <w:p w:rsidR="00315AC4" w:rsidRPr="0078290D" w:rsidRDefault="00315AC4" w:rsidP="001307CF">
            <w:pPr>
              <w:pStyle w:val="aff6"/>
            </w:pPr>
            <w:r w:rsidRPr="0078290D">
              <w:t>2008 г</w:t>
            </w:r>
          </w:p>
        </w:tc>
        <w:tc>
          <w:tcPr>
            <w:tcW w:w="845" w:type="pct"/>
            <w:gridSpan w:val="2"/>
            <w:shd w:val="clear" w:color="auto" w:fill="auto"/>
          </w:tcPr>
          <w:p w:rsidR="00315AC4" w:rsidRPr="0078290D" w:rsidRDefault="00315AC4" w:rsidP="001307CF">
            <w:pPr>
              <w:pStyle w:val="aff6"/>
            </w:pPr>
            <w:r w:rsidRPr="0078290D">
              <w:t>В среднем за 3 года</w:t>
            </w:r>
          </w:p>
        </w:tc>
      </w:tr>
      <w:tr w:rsidR="001307CF" w:rsidRPr="000D4C4A" w:rsidTr="000D4C4A">
        <w:trPr>
          <w:trHeight w:val="665"/>
          <w:jc w:val="center"/>
        </w:trPr>
        <w:tc>
          <w:tcPr>
            <w:tcW w:w="1152" w:type="pct"/>
            <w:vMerge/>
            <w:shd w:val="clear" w:color="auto" w:fill="auto"/>
          </w:tcPr>
          <w:p w:rsidR="00315AC4" w:rsidRPr="0078290D" w:rsidRDefault="00315AC4" w:rsidP="001307CF">
            <w:pPr>
              <w:pStyle w:val="aff6"/>
              <w:rPr>
                <w:noProof/>
              </w:rPr>
            </w:pPr>
          </w:p>
        </w:tc>
        <w:tc>
          <w:tcPr>
            <w:tcW w:w="545" w:type="pct"/>
            <w:shd w:val="clear" w:color="auto" w:fill="auto"/>
          </w:tcPr>
          <w:p w:rsidR="00315AC4" w:rsidRPr="0078290D" w:rsidRDefault="00315AC4" w:rsidP="001307CF">
            <w:pPr>
              <w:pStyle w:val="aff6"/>
            </w:pPr>
            <w:r w:rsidRPr="0078290D">
              <w:t>Тыс</w:t>
            </w:r>
            <w:r w:rsidR="0078290D" w:rsidRPr="0078290D">
              <w:t xml:space="preserve">. </w:t>
            </w:r>
            <w:r w:rsidRPr="0078290D">
              <w:t>р</w:t>
            </w:r>
            <w:r w:rsidR="0078290D" w:rsidRPr="0078290D">
              <w:t xml:space="preserve">. </w:t>
            </w:r>
          </w:p>
        </w:tc>
        <w:tc>
          <w:tcPr>
            <w:tcW w:w="456" w:type="pct"/>
            <w:shd w:val="clear" w:color="auto" w:fill="auto"/>
          </w:tcPr>
          <w:p w:rsidR="00315AC4" w:rsidRPr="0078290D" w:rsidRDefault="00315AC4" w:rsidP="001307CF">
            <w:pPr>
              <w:pStyle w:val="aff6"/>
            </w:pPr>
            <w:r w:rsidRPr="0078290D">
              <w:t>%</w:t>
            </w:r>
          </w:p>
        </w:tc>
        <w:tc>
          <w:tcPr>
            <w:tcW w:w="545" w:type="pct"/>
            <w:shd w:val="clear" w:color="auto" w:fill="auto"/>
          </w:tcPr>
          <w:p w:rsidR="00315AC4" w:rsidRPr="0078290D" w:rsidRDefault="00315AC4" w:rsidP="001307CF">
            <w:pPr>
              <w:pStyle w:val="aff6"/>
            </w:pPr>
            <w:r w:rsidRPr="0078290D">
              <w:t>Тыс</w:t>
            </w:r>
            <w:r w:rsidR="0078290D" w:rsidRPr="0078290D">
              <w:t xml:space="preserve">. </w:t>
            </w:r>
            <w:r w:rsidRPr="0078290D">
              <w:t>р</w:t>
            </w:r>
            <w:r w:rsidR="0078290D" w:rsidRPr="0078290D">
              <w:t xml:space="preserve">. </w:t>
            </w:r>
          </w:p>
        </w:tc>
        <w:tc>
          <w:tcPr>
            <w:tcW w:w="456" w:type="pct"/>
            <w:shd w:val="clear" w:color="auto" w:fill="auto"/>
          </w:tcPr>
          <w:p w:rsidR="00315AC4" w:rsidRPr="0078290D" w:rsidRDefault="00315AC4" w:rsidP="001307CF">
            <w:pPr>
              <w:pStyle w:val="aff6"/>
            </w:pPr>
            <w:r w:rsidRPr="0078290D">
              <w:t>%</w:t>
            </w:r>
          </w:p>
        </w:tc>
        <w:tc>
          <w:tcPr>
            <w:tcW w:w="545" w:type="pct"/>
            <w:shd w:val="clear" w:color="auto" w:fill="auto"/>
          </w:tcPr>
          <w:p w:rsidR="00315AC4" w:rsidRPr="0078290D" w:rsidRDefault="00315AC4" w:rsidP="001307CF">
            <w:pPr>
              <w:pStyle w:val="aff6"/>
            </w:pPr>
            <w:r w:rsidRPr="0078290D">
              <w:t>Тыс</w:t>
            </w:r>
            <w:r w:rsidR="0078290D" w:rsidRPr="0078290D">
              <w:t xml:space="preserve">. </w:t>
            </w:r>
            <w:r w:rsidRPr="0078290D">
              <w:t>р</w:t>
            </w:r>
            <w:r w:rsidR="0078290D" w:rsidRPr="0078290D">
              <w:t xml:space="preserve">. </w:t>
            </w:r>
          </w:p>
        </w:tc>
        <w:tc>
          <w:tcPr>
            <w:tcW w:w="456" w:type="pct"/>
            <w:shd w:val="clear" w:color="auto" w:fill="auto"/>
          </w:tcPr>
          <w:p w:rsidR="00315AC4" w:rsidRPr="0078290D" w:rsidRDefault="00315AC4" w:rsidP="001307CF">
            <w:pPr>
              <w:pStyle w:val="aff6"/>
            </w:pPr>
            <w:r w:rsidRPr="0078290D">
              <w:t>%</w:t>
            </w:r>
          </w:p>
        </w:tc>
        <w:tc>
          <w:tcPr>
            <w:tcW w:w="458" w:type="pct"/>
            <w:shd w:val="clear" w:color="auto" w:fill="auto"/>
          </w:tcPr>
          <w:p w:rsidR="00315AC4" w:rsidRPr="0078290D" w:rsidRDefault="00F45ECC" w:rsidP="001307CF">
            <w:pPr>
              <w:pStyle w:val="aff6"/>
            </w:pPr>
            <w:r w:rsidRPr="0078290D">
              <w:t>Тыс</w:t>
            </w:r>
            <w:r w:rsidR="0078290D" w:rsidRPr="0078290D">
              <w:t xml:space="preserve">. </w:t>
            </w:r>
            <w:r w:rsidRPr="0078290D">
              <w:t>р</w:t>
            </w:r>
            <w:r w:rsidR="0078290D" w:rsidRPr="0078290D">
              <w:t xml:space="preserve">. </w:t>
            </w:r>
          </w:p>
        </w:tc>
        <w:tc>
          <w:tcPr>
            <w:tcW w:w="387" w:type="pct"/>
            <w:shd w:val="clear" w:color="auto" w:fill="auto"/>
          </w:tcPr>
          <w:p w:rsidR="00315AC4" w:rsidRPr="0078290D" w:rsidRDefault="00F45ECC" w:rsidP="001307CF">
            <w:pPr>
              <w:pStyle w:val="aff6"/>
            </w:pPr>
            <w:r w:rsidRPr="0078290D">
              <w:t>%</w:t>
            </w:r>
          </w:p>
        </w:tc>
      </w:tr>
      <w:tr w:rsidR="001307CF" w:rsidRPr="000D4C4A" w:rsidTr="000D4C4A">
        <w:trPr>
          <w:jc w:val="center"/>
        </w:trPr>
        <w:tc>
          <w:tcPr>
            <w:tcW w:w="1152" w:type="pct"/>
            <w:shd w:val="clear" w:color="auto" w:fill="auto"/>
          </w:tcPr>
          <w:p w:rsidR="00315AC4" w:rsidRPr="0078290D" w:rsidRDefault="00315AC4" w:rsidP="001307CF">
            <w:pPr>
              <w:pStyle w:val="aff6"/>
            </w:pPr>
            <w:r w:rsidRPr="0078290D">
              <w:t>Зерновые и зернобобовые</w:t>
            </w:r>
          </w:p>
        </w:tc>
        <w:tc>
          <w:tcPr>
            <w:tcW w:w="545" w:type="pct"/>
            <w:shd w:val="clear" w:color="auto" w:fill="auto"/>
          </w:tcPr>
          <w:p w:rsidR="00315AC4" w:rsidRPr="0078290D" w:rsidRDefault="00315AC4" w:rsidP="001307CF">
            <w:pPr>
              <w:pStyle w:val="aff6"/>
            </w:pPr>
            <w:r w:rsidRPr="0078290D">
              <w:t>963</w:t>
            </w:r>
          </w:p>
        </w:tc>
        <w:tc>
          <w:tcPr>
            <w:tcW w:w="456" w:type="pct"/>
            <w:shd w:val="clear" w:color="auto" w:fill="auto"/>
          </w:tcPr>
          <w:p w:rsidR="00315AC4" w:rsidRPr="0078290D" w:rsidRDefault="00315AC4" w:rsidP="001307CF">
            <w:pPr>
              <w:pStyle w:val="aff6"/>
            </w:pPr>
            <w:r w:rsidRPr="0078290D">
              <w:t>3,96</w:t>
            </w:r>
          </w:p>
        </w:tc>
        <w:tc>
          <w:tcPr>
            <w:tcW w:w="545" w:type="pct"/>
            <w:shd w:val="clear" w:color="auto" w:fill="auto"/>
          </w:tcPr>
          <w:p w:rsidR="00315AC4" w:rsidRPr="0078290D" w:rsidRDefault="00315AC4" w:rsidP="001307CF">
            <w:pPr>
              <w:pStyle w:val="aff6"/>
            </w:pPr>
            <w:r w:rsidRPr="0078290D">
              <w:t>257</w:t>
            </w:r>
          </w:p>
        </w:tc>
        <w:tc>
          <w:tcPr>
            <w:tcW w:w="456" w:type="pct"/>
            <w:shd w:val="clear" w:color="auto" w:fill="auto"/>
          </w:tcPr>
          <w:p w:rsidR="00315AC4" w:rsidRPr="0078290D" w:rsidRDefault="00315AC4" w:rsidP="001307CF">
            <w:pPr>
              <w:pStyle w:val="aff6"/>
            </w:pPr>
            <w:r w:rsidRPr="0078290D">
              <w:t>0,80</w:t>
            </w:r>
          </w:p>
        </w:tc>
        <w:tc>
          <w:tcPr>
            <w:tcW w:w="545" w:type="pct"/>
            <w:shd w:val="clear" w:color="auto" w:fill="auto"/>
          </w:tcPr>
          <w:p w:rsidR="00315AC4" w:rsidRPr="0078290D" w:rsidRDefault="00315AC4" w:rsidP="001307CF">
            <w:pPr>
              <w:pStyle w:val="aff6"/>
            </w:pPr>
            <w:r w:rsidRPr="0078290D">
              <w:t>754</w:t>
            </w:r>
          </w:p>
        </w:tc>
        <w:tc>
          <w:tcPr>
            <w:tcW w:w="456" w:type="pct"/>
            <w:shd w:val="clear" w:color="auto" w:fill="auto"/>
          </w:tcPr>
          <w:p w:rsidR="00315AC4" w:rsidRPr="0078290D" w:rsidRDefault="00315AC4" w:rsidP="001307CF">
            <w:pPr>
              <w:pStyle w:val="aff6"/>
            </w:pPr>
            <w:r w:rsidRPr="0078290D">
              <w:t>1,89</w:t>
            </w:r>
          </w:p>
        </w:tc>
        <w:tc>
          <w:tcPr>
            <w:tcW w:w="458" w:type="pct"/>
            <w:shd w:val="clear" w:color="auto" w:fill="auto"/>
          </w:tcPr>
          <w:p w:rsidR="00315AC4" w:rsidRPr="0078290D" w:rsidRDefault="00315AC4" w:rsidP="001307CF">
            <w:pPr>
              <w:pStyle w:val="aff6"/>
            </w:pPr>
            <w:r w:rsidRPr="0078290D">
              <w:t>658,00</w:t>
            </w:r>
          </w:p>
        </w:tc>
        <w:tc>
          <w:tcPr>
            <w:tcW w:w="387" w:type="pct"/>
            <w:shd w:val="clear" w:color="auto" w:fill="auto"/>
          </w:tcPr>
          <w:p w:rsidR="00315AC4" w:rsidRPr="0078290D" w:rsidRDefault="00F45ECC" w:rsidP="001307CF">
            <w:pPr>
              <w:pStyle w:val="aff6"/>
            </w:pPr>
            <w:r w:rsidRPr="0078290D">
              <w:t>2,22</w:t>
            </w:r>
          </w:p>
        </w:tc>
      </w:tr>
      <w:tr w:rsidR="001307CF" w:rsidRPr="000D4C4A" w:rsidTr="000D4C4A">
        <w:trPr>
          <w:jc w:val="center"/>
        </w:trPr>
        <w:tc>
          <w:tcPr>
            <w:tcW w:w="1152" w:type="pct"/>
            <w:shd w:val="clear" w:color="auto" w:fill="auto"/>
          </w:tcPr>
          <w:p w:rsidR="00315AC4" w:rsidRPr="0078290D" w:rsidRDefault="00315AC4" w:rsidP="001307CF">
            <w:pPr>
              <w:pStyle w:val="aff6"/>
            </w:pPr>
            <w:r w:rsidRPr="0078290D">
              <w:t>Прочая продукция растениеводства</w:t>
            </w:r>
          </w:p>
        </w:tc>
        <w:tc>
          <w:tcPr>
            <w:tcW w:w="545" w:type="pct"/>
            <w:shd w:val="clear" w:color="auto" w:fill="auto"/>
          </w:tcPr>
          <w:p w:rsidR="00315AC4" w:rsidRPr="0078290D" w:rsidRDefault="00315AC4" w:rsidP="001307CF">
            <w:pPr>
              <w:pStyle w:val="aff6"/>
            </w:pPr>
            <w:r w:rsidRPr="0078290D">
              <w:t>46</w:t>
            </w:r>
          </w:p>
        </w:tc>
        <w:tc>
          <w:tcPr>
            <w:tcW w:w="456" w:type="pct"/>
            <w:shd w:val="clear" w:color="auto" w:fill="auto"/>
          </w:tcPr>
          <w:p w:rsidR="00315AC4" w:rsidRPr="0078290D" w:rsidRDefault="00315AC4" w:rsidP="001307CF">
            <w:pPr>
              <w:pStyle w:val="aff6"/>
            </w:pPr>
            <w:r w:rsidRPr="0078290D">
              <w:t>0</w:t>
            </w:r>
            <w:r w:rsidR="0078290D">
              <w:t>, 19</w:t>
            </w:r>
          </w:p>
        </w:tc>
        <w:tc>
          <w:tcPr>
            <w:tcW w:w="545" w:type="pct"/>
            <w:shd w:val="clear" w:color="auto" w:fill="auto"/>
          </w:tcPr>
          <w:p w:rsidR="00315AC4" w:rsidRPr="0078290D" w:rsidRDefault="00315AC4" w:rsidP="001307CF">
            <w:pPr>
              <w:pStyle w:val="aff6"/>
            </w:pPr>
            <w:r w:rsidRPr="0078290D">
              <w:t>53</w:t>
            </w:r>
          </w:p>
        </w:tc>
        <w:tc>
          <w:tcPr>
            <w:tcW w:w="456" w:type="pct"/>
            <w:shd w:val="clear" w:color="auto" w:fill="auto"/>
          </w:tcPr>
          <w:p w:rsidR="00315AC4" w:rsidRPr="0078290D" w:rsidRDefault="00315AC4" w:rsidP="001307CF">
            <w:pPr>
              <w:pStyle w:val="aff6"/>
            </w:pPr>
            <w:r w:rsidRPr="0078290D">
              <w:t>0,17</w:t>
            </w:r>
          </w:p>
        </w:tc>
        <w:tc>
          <w:tcPr>
            <w:tcW w:w="545" w:type="pct"/>
            <w:shd w:val="clear" w:color="auto" w:fill="auto"/>
          </w:tcPr>
          <w:p w:rsidR="00315AC4" w:rsidRPr="0078290D" w:rsidRDefault="00315AC4" w:rsidP="001307CF">
            <w:pPr>
              <w:pStyle w:val="aff6"/>
            </w:pPr>
            <w:r w:rsidRPr="0078290D">
              <w:t>70</w:t>
            </w:r>
          </w:p>
        </w:tc>
        <w:tc>
          <w:tcPr>
            <w:tcW w:w="456" w:type="pct"/>
            <w:shd w:val="clear" w:color="auto" w:fill="auto"/>
          </w:tcPr>
          <w:p w:rsidR="00315AC4" w:rsidRPr="0078290D" w:rsidRDefault="00315AC4" w:rsidP="001307CF">
            <w:pPr>
              <w:pStyle w:val="aff6"/>
            </w:pPr>
            <w:r w:rsidRPr="0078290D">
              <w:t>0,18</w:t>
            </w:r>
          </w:p>
        </w:tc>
        <w:tc>
          <w:tcPr>
            <w:tcW w:w="458" w:type="pct"/>
            <w:shd w:val="clear" w:color="auto" w:fill="auto"/>
          </w:tcPr>
          <w:p w:rsidR="00315AC4" w:rsidRPr="0078290D" w:rsidRDefault="00315AC4" w:rsidP="001307CF">
            <w:pPr>
              <w:pStyle w:val="aff6"/>
            </w:pPr>
            <w:r w:rsidRPr="0078290D">
              <w:t>56,33</w:t>
            </w:r>
          </w:p>
        </w:tc>
        <w:tc>
          <w:tcPr>
            <w:tcW w:w="387" w:type="pct"/>
            <w:shd w:val="clear" w:color="auto" w:fill="auto"/>
          </w:tcPr>
          <w:p w:rsidR="00315AC4" w:rsidRPr="0078290D" w:rsidRDefault="00F45ECC" w:rsidP="001307CF">
            <w:pPr>
              <w:pStyle w:val="aff6"/>
            </w:pPr>
            <w:r w:rsidRPr="0078290D">
              <w:t>0,18</w:t>
            </w:r>
          </w:p>
        </w:tc>
      </w:tr>
      <w:tr w:rsidR="001307CF" w:rsidRPr="000D4C4A" w:rsidTr="000D4C4A">
        <w:trPr>
          <w:jc w:val="center"/>
        </w:trPr>
        <w:tc>
          <w:tcPr>
            <w:tcW w:w="1152" w:type="pct"/>
            <w:shd w:val="clear" w:color="auto" w:fill="auto"/>
          </w:tcPr>
          <w:p w:rsidR="00315AC4" w:rsidRPr="0078290D" w:rsidRDefault="00315AC4" w:rsidP="001307CF">
            <w:pPr>
              <w:pStyle w:val="aff6"/>
            </w:pPr>
            <w:r w:rsidRPr="0078290D">
              <w:t>Продукция растениеводства собственного производства, реализованная в переработанном виде</w:t>
            </w:r>
          </w:p>
        </w:tc>
        <w:tc>
          <w:tcPr>
            <w:tcW w:w="545" w:type="pct"/>
            <w:shd w:val="clear" w:color="auto" w:fill="auto"/>
          </w:tcPr>
          <w:p w:rsidR="00315AC4" w:rsidRPr="0078290D" w:rsidRDefault="00315AC4" w:rsidP="001307CF">
            <w:pPr>
              <w:pStyle w:val="aff6"/>
            </w:pPr>
            <w:r w:rsidRPr="0078290D">
              <w:t>2053</w:t>
            </w:r>
          </w:p>
        </w:tc>
        <w:tc>
          <w:tcPr>
            <w:tcW w:w="456" w:type="pct"/>
            <w:shd w:val="clear" w:color="auto" w:fill="auto"/>
          </w:tcPr>
          <w:p w:rsidR="00315AC4" w:rsidRPr="0078290D" w:rsidRDefault="00315AC4" w:rsidP="001307CF">
            <w:pPr>
              <w:pStyle w:val="aff6"/>
            </w:pPr>
            <w:r w:rsidRPr="0078290D">
              <w:t>8,45</w:t>
            </w:r>
          </w:p>
        </w:tc>
        <w:tc>
          <w:tcPr>
            <w:tcW w:w="545" w:type="pct"/>
            <w:shd w:val="clear" w:color="auto" w:fill="auto"/>
          </w:tcPr>
          <w:p w:rsidR="00315AC4" w:rsidRPr="0078290D" w:rsidRDefault="00315AC4" w:rsidP="001307CF">
            <w:pPr>
              <w:pStyle w:val="aff6"/>
            </w:pPr>
            <w:r w:rsidRPr="0078290D">
              <w:t>2709</w:t>
            </w:r>
          </w:p>
        </w:tc>
        <w:tc>
          <w:tcPr>
            <w:tcW w:w="456" w:type="pct"/>
            <w:shd w:val="clear" w:color="auto" w:fill="auto"/>
          </w:tcPr>
          <w:p w:rsidR="00315AC4" w:rsidRPr="0078290D" w:rsidRDefault="00315AC4" w:rsidP="001307CF">
            <w:pPr>
              <w:pStyle w:val="aff6"/>
            </w:pPr>
            <w:r w:rsidRPr="0078290D">
              <w:t>8,48</w:t>
            </w:r>
          </w:p>
        </w:tc>
        <w:tc>
          <w:tcPr>
            <w:tcW w:w="545" w:type="pct"/>
            <w:shd w:val="clear" w:color="auto" w:fill="auto"/>
          </w:tcPr>
          <w:p w:rsidR="00315AC4" w:rsidRPr="0078290D" w:rsidRDefault="00315AC4" w:rsidP="001307CF">
            <w:pPr>
              <w:pStyle w:val="aff6"/>
            </w:pPr>
            <w:r w:rsidRPr="0078290D">
              <w:t>3103</w:t>
            </w:r>
          </w:p>
        </w:tc>
        <w:tc>
          <w:tcPr>
            <w:tcW w:w="456" w:type="pct"/>
            <w:shd w:val="clear" w:color="auto" w:fill="auto"/>
          </w:tcPr>
          <w:p w:rsidR="00315AC4" w:rsidRPr="0078290D" w:rsidRDefault="00315AC4" w:rsidP="001307CF">
            <w:pPr>
              <w:pStyle w:val="aff6"/>
            </w:pPr>
            <w:r w:rsidRPr="0078290D">
              <w:t>7,76</w:t>
            </w:r>
          </w:p>
        </w:tc>
        <w:tc>
          <w:tcPr>
            <w:tcW w:w="458" w:type="pct"/>
            <w:shd w:val="clear" w:color="auto" w:fill="auto"/>
          </w:tcPr>
          <w:p w:rsidR="00315AC4" w:rsidRPr="0078290D" w:rsidRDefault="00315AC4" w:rsidP="001307CF">
            <w:pPr>
              <w:pStyle w:val="aff6"/>
            </w:pPr>
            <w:r w:rsidRPr="0078290D">
              <w:t>2621,67</w:t>
            </w:r>
          </w:p>
        </w:tc>
        <w:tc>
          <w:tcPr>
            <w:tcW w:w="387" w:type="pct"/>
            <w:shd w:val="clear" w:color="auto" w:fill="auto"/>
          </w:tcPr>
          <w:p w:rsidR="00315AC4" w:rsidRPr="0078290D" w:rsidRDefault="00F45ECC" w:rsidP="001307CF">
            <w:pPr>
              <w:pStyle w:val="aff6"/>
            </w:pPr>
            <w:r w:rsidRPr="0078290D">
              <w:t>8,23</w:t>
            </w:r>
          </w:p>
        </w:tc>
      </w:tr>
      <w:tr w:rsidR="001307CF" w:rsidRPr="000D4C4A" w:rsidTr="000D4C4A">
        <w:trPr>
          <w:jc w:val="center"/>
        </w:trPr>
        <w:tc>
          <w:tcPr>
            <w:tcW w:w="1152" w:type="pct"/>
            <w:shd w:val="clear" w:color="auto" w:fill="auto"/>
          </w:tcPr>
          <w:p w:rsidR="00315AC4" w:rsidRPr="0078290D" w:rsidRDefault="00315AC4" w:rsidP="001307CF">
            <w:pPr>
              <w:pStyle w:val="aff6"/>
            </w:pPr>
            <w:r w:rsidRPr="0078290D">
              <w:t xml:space="preserve">Итого продукция по </w:t>
            </w:r>
            <w:r w:rsidR="002B1AA8" w:rsidRPr="0078290D">
              <w:t>растениеводству</w:t>
            </w:r>
          </w:p>
        </w:tc>
        <w:tc>
          <w:tcPr>
            <w:tcW w:w="545" w:type="pct"/>
            <w:shd w:val="clear" w:color="auto" w:fill="auto"/>
          </w:tcPr>
          <w:p w:rsidR="00315AC4" w:rsidRPr="0078290D" w:rsidRDefault="00315AC4" w:rsidP="001307CF">
            <w:pPr>
              <w:pStyle w:val="aff6"/>
            </w:pPr>
            <w:r w:rsidRPr="0078290D">
              <w:t>3062</w:t>
            </w:r>
          </w:p>
        </w:tc>
        <w:tc>
          <w:tcPr>
            <w:tcW w:w="456" w:type="pct"/>
            <w:shd w:val="clear" w:color="auto" w:fill="auto"/>
          </w:tcPr>
          <w:p w:rsidR="00315AC4" w:rsidRPr="0078290D" w:rsidRDefault="00315AC4" w:rsidP="001307CF">
            <w:pPr>
              <w:pStyle w:val="aff6"/>
            </w:pPr>
            <w:r w:rsidRPr="0078290D">
              <w:t>12,60</w:t>
            </w:r>
          </w:p>
        </w:tc>
        <w:tc>
          <w:tcPr>
            <w:tcW w:w="545" w:type="pct"/>
            <w:shd w:val="clear" w:color="auto" w:fill="auto"/>
          </w:tcPr>
          <w:p w:rsidR="00315AC4" w:rsidRPr="0078290D" w:rsidRDefault="00315AC4" w:rsidP="001307CF">
            <w:pPr>
              <w:pStyle w:val="aff6"/>
            </w:pPr>
            <w:r w:rsidRPr="0078290D">
              <w:t>3019</w:t>
            </w:r>
          </w:p>
        </w:tc>
        <w:tc>
          <w:tcPr>
            <w:tcW w:w="456" w:type="pct"/>
            <w:shd w:val="clear" w:color="auto" w:fill="auto"/>
          </w:tcPr>
          <w:p w:rsidR="00315AC4" w:rsidRPr="0078290D" w:rsidRDefault="00315AC4" w:rsidP="001307CF">
            <w:pPr>
              <w:pStyle w:val="aff6"/>
            </w:pPr>
            <w:r w:rsidRPr="0078290D">
              <w:t>9,45</w:t>
            </w:r>
          </w:p>
        </w:tc>
        <w:tc>
          <w:tcPr>
            <w:tcW w:w="545" w:type="pct"/>
            <w:shd w:val="clear" w:color="auto" w:fill="auto"/>
          </w:tcPr>
          <w:p w:rsidR="00315AC4" w:rsidRPr="0078290D" w:rsidRDefault="00315AC4" w:rsidP="001307CF">
            <w:pPr>
              <w:pStyle w:val="aff6"/>
            </w:pPr>
            <w:r w:rsidRPr="0078290D">
              <w:t>3927</w:t>
            </w:r>
          </w:p>
        </w:tc>
        <w:tc>
          <w:tcPr>
            <w:tcW w:w="456" w:type="pct"/>
            <w:shd w:val="clear" w:color="auto" w:fill="auto"/>
          </w:tcPr>
          <w:p w:rsidR="00315AC4" w:rsidRPr="0078290D" w:rsidRDefault="00315AC4" w:rsidP="001307CF">
            <w:pPr>
              <w:pStyle w:val="aff6"/>
            </w:pPr>
            <w:r w:rsidRPr="0078290D">
              <w:t>9,82</w:t>
            </w:r>
          </w:p>
        </w:tc>
        <w:tc>
          <w:tcPr>
            <w:tcW w:w="458" w:type="pct"/>
            <w:shd w:val="clear" w:color="auto" w:fill="auto"/>
          </w:tcPr>
          <w:p w:rsidR="00315AC4" w:rsidRPr="0078290D" w:rsidRDefault="00315AC4" w:rsidP="001307CF">
            <w:pPr>
              <w:pStyle w:val="aff6"/>
            </w:pPr>
            <w:r w:rsidRPr="0078290D">
              <w:t>3336</w:t>
            </w:r>
            <w:r w:rsidR="00F45ECC" w:rsidRPr="0078290D">
              <w:t>,00</w:t>
            </w:r>
          </w:p>
        </w:tc>
        <w:tc>
          <w:tcPr>
            <w:tcW w:w="387" w:type="pct"/>
            <w:shd w:val="clear" w:color="auto" w:fill="auto"/>
          </w:tcPr>
          <w:p w:rsidR="00315AC4" w:rsidRPr="0078290D" w:rsidRDefault="00F45ECC" w:rsidP="001307CF">
            <w:pPr>
              <w:pStyle w:val="aff6"/>
            </w:pPr>
            <w:r w:rsidRPr="0078290D">
              <w:t>10,62</w:t>
            </w:r>
          </w:p>
        </w:tc>
      </w:tr>
      <w:tr w:rsidR="001307CF" w:rsidRPr="000D4C4A" w:rsidTr="000D4C4A">
        <w:trPr>
          <w:jc w:val="center"/>
        </w:trPr>
        <w:tc>
          <w:tcPr>
            <w:tcW w:w="1152" w:type="pct"/>
            <w:shd w:val="clear" w:color="auto" w:fill="auto"/>
          </w:tcPr>
          <w:p w:rsidR="00315AC4" w:rsidRPr="0078290D" w:rsidRDefault="00315AC4" w:rsidP="001307CF">
            <w:pPr>
              <w:pStyle w:val="aff6"/>
            </w:pPr>
            <w:r w:rsidRPr="0078290D">
              <w:t>Мясо кр</w:t>
            </w:r>
            <w:r w:rsidR="0078290D" w:rsidRPr="0078290D">
              <w:t xml:space="preserve">. </w:t>
            </w:r>
            <w:r w:rsidRPr="0078290D">
              <w:t>рог</w:t>
            </w:r>
            <w:r w:rsidR="0078290D" w:rsidRPr="0078290D">
              <w:t xml:space="preserve">. </w:t>
            </w:r>
            <w:r w:rsidRPr="0078290D">
              <w:t>скота и птицы</w:t>
            </w:r>
          </w:p>
        </w:tc>
        <w:tc>
          <w:tcPr>
            <w:tcW w:w="545" w:type="pct"/>
            <w:shd w:val="clear" w:color="auto" w:fill="auto"/>
          </w:tcPr>
          <w:p w:rsidR="00315AC4" w:rsidRPr="0078290D" w:rsidRDefault="00315AC4" w:rsidP="001307CF">
            <w:pPr>
              <w:pStyle w:val="aff6"/>
            </w:pPr>
            <w:r w:rsidRPr="0078290D">
              <w:t>5231</w:t>
            </w:r>
          </w:p>
        </w:tc>
        <w:tc>
          <w:tcPr>
            <w:tcW w:w="456" w:type="pct"/>
            <w:shd w:val="clear" w:color="auto" w:fill="auto"/>
          </w:tcPr>
          <w:p w:rsidR="00315AC4" w:rsidRPr="0078290D" w:rsidRDefault="00315AC4" w:rsidP="001307CF">
            <w:pPr>
              <w:pStyle w:val="aff6"/>
            </w:pPr>
            <w:r w:rsidRPr="0078290D">
              <w:t>21,53</w:t>
            </w:r>
          </w:p>
        </w:tc>
        <w:tc>
          <w:tcPr>
            <w:tcW w:w="545" w:type="pct"/>
            <w:shd w:val="clear" w:color="auto" w:fill="auto"/>
          </w:tcPr>
          <w:p w:rsidR="00315AC4" w:rsidRPr="0078290D" w:rsidRDefault="00315AC4" w:rsidP="001307CF">
            <w:pPr>
              <w:pStyle w:val="aff6"/>
            </w:pPr>
            <w:r w:rsidRPr="0078290D">
              <w:t>6824</w:t>
            </w:r>
          </w:p>
        </w:tc>
        <w:tc>
          <w:tcPr>
            <w:tcW w:w="456" w:type="pct"/>
            <w:shd w:val="clear" w:color="auto" w:fill="auto"/>
          </w:tcPr>
          <w:p w:rsidR="00315AC4" w:rsidRPr="0078290D" w:rsidRDefault="00315AC4" w:rsidP="001307CF">
            <w:pPr>
              <w:pStyle w:val="aff6"/>
            </w:pPr>
            <w:r w:rsidRPr="0078290D">
              <w:t>21,35</w:t>
            </w:r>
          </w:p>
        </w:tc>
        <w:tc>
          <w:tcPr>
            <w:tcW w:w="545" w:type="pct"/>
            <w:shd w:val="clear" w:color="auto" w:fill="auto"/>
          </w:tcPr>
          <w:p w:rsidR="00315AC4" w:rsidRPr="0078290D" w:rsidRDefault="00315AC4" w:rsidP="001307CF">
            <w:pPr>
              <w:pStyle w:val="aff6"/>
            </w:pPr>
            <w:r w:rsidRPr="0078290D">
              <w:t>8057</w:t>
            </w:r>
          </w:p>
        </w:tc>
        <w:tc>
          <w:tcPr>
            <w:tcW w:w="456" w:type="pct"/>
            <w:shd w:val="clear" w:color="auto" w:fill="auto"/>
          </w:tcPr>
          <w:p w:rsidR="00315AC4" w:rsidRPr="0078290D" w:rsidRDefault="00315AC4" w:rsidP="001307CF">
            <w:pPr>
              <w:pStyle w:val="aff6"/>
            </w:pPr>
            <w:r w:rsidRPr="0078290D">
              <w:t>20,16</w:t>
            </w:r>
          </w:p>
        </w:tc>
        <w:tc>
          <w:tcPr>
            <w:tcW w:w="458" w:type="pct"/>
            <w:shd w:val="clear" w:color="auto" w:fill="auto"/>
          </w:tcPr>
          <w:p w:rsidR="00315AC4" w:rsidRPr="0078290D" w:rsidRDefault="00315AC4" w:rsidP="001307CF">
            <w:pPr>
              <w:pStyle w:val="aff6"/>
            </w:pPr>
            <w:r w:rsidRPr="0078290D">
              <w:t>6704</w:t>
            </w:r>
            <w:r w:rsidR="00F45ECC" w:rsidRPr="0078290D">
              <w:t>,00</w:t>
            </w:r>
          </w:p>
        </w:tc>
        <w:tc>
          <w:tcPr>
            <w:tcW w:w="387" w:type="pct"/>
            <w:shd w:val="clear" w:color="auto" w:fill="auto"/>
          </w:tcPr>
          <w:p w:rsidR="00315AC4" w:rsidRPr="0078290D" w:rsidRDefault="00F45ECC" w:rsidP="001307CF">
            <w:pPr>
              <w:pStyle w:val="aff6"/>
            </w:pPr>
            <w:r w:rsidRPr="0078290D">
              <w:t>21,01</w:t>
            </w:r>
          </w:p>
        </w:tc>
      </w:tr>
      <w:tr w:rsidR="001307CF" w:rsidRPr="000D4C4A" w:rsidTr="000D4C4A">
        <w:trPr>
          <w:jc w:val="center"/>
        </w:trPr>
        <w:tc>
          <w:tcPr>
            <w:tcW w:w="1152" w:type="pct"/>
            <w:shd w:val="clear" w:color="auto" w:fill="auto"/>
          </w:tcPr>
          <w:p w:rsidR="00315AC4" w:rsidRPr="0078290D" w:rsidRDefault="00315AC4" w:rsidP="001307CF">
            <w:pPr>
              <w:pStyle w:val="aff6"/>
            </w:pPr>
            <w:r w:rsidRPr="0078290D">
              <w:t>Молоко цельное</w:t>
            </w:r>
          </w:p>
        </w:tc>
        <w:tc>
          <w:tcPr>
            <w:tcW w:w="545" w:type="pct"/>
            <w:shd w:val="clear" w:color="auto" w:fill="auto"/>
          </w:tcPr>
          <w:p w:rsidR="00315AC4" w:rsidRPr="0078290D" w:rsidRDefault="00315AC4" w:rsidP="001307CF">
            <w:pPr>
              <w:pStyle w:val="aff6"/>
            </w:pPr>
            <w:r w:rsidRPr="0078290D">
              <w:t>9703</w:t>
            </w:r>
          </w:p>
        </w:tc>
        <w:tc>
          <w:tcPr>
            <w:tcW w:w="456" w:type="pct"/>
            <w:shd w:val="clear" w:color="auto" w:fill="auto"/>
          </w:tcPr>
          <w:p w:rsidR="00315AC4" w:rsidRPr="0078290D" w:rsidRDefault="00315AC4" w:rsidP="001307CF">
            <w:pPr>
              <w:pStyle w:val="aff6"/>
            </w:pPr>
            <w:r w:rsidRPr="0078290D">
              <w:t>39,93</w:t>
            </w:r>
          </w:p>
        </w:tc>
        <w:tc>
          <w:tcPr>
            <w:tcW w:w="545" w:type="pct"/>
            <w:shd w:val="clear" w:color="auto" w:fill="auto"/>
          </w:tcPr>
          <w:p w:rsidR="00315AC4" w:rsidRPr="0078290D" w:rsidRDefault="00315AC4" w:rsidP="001307CF">
            <w:pPr>
              <w:pStyle w:val="aff6"/>
            </w:pPr>
            <w:r w:rsidRPr="0078290D">
              <w:t>11602</w:t>
            </w:r>
          </w:p>
        </w:tc>
        <w:tc>
          <w:tcPr>
            <w:tcW w:w="456" w:type="pct"/>
            <w:shd w:val="clear" w:color="auto" w:fill="auto"/>
          </w:tcPr>
          <w:p w:rsidR="00315AC4" w:rsidRPr="0078290D" w:rsidRDefault="00315AC4" w:rsidP="001307CF">
            <w:pPr>
              <w:pStyle w:val="aff6"/>
            </w:pPr>
            <w:r w:rsidRPr="0078290D">
              <w:t>36,30</w:t>
            </w:r>
          </w:p>
        </w:tc>
        <w:tc>
          <w:tcPr>
            <w:tcW w:w="545" w:type="pct"/>
            <w:shd w:val="clear" w:color="auto" w:fill="auto"/>
          </w:tcPr>
          <w:p w:rsidR="00315AC4" w:rsidRPr="0078290D" w:rsidRDefault="00315AC4" w:rsidP="001307CF">
            <w:pPr>
              <w:pStyle w:val="aff6"/>
            </w:pPr>
            <w:r w:rsidRPr="0078290D">
              <w:t>10793</w:t>
            </w:r>
          </w:p>
        </w:tc>
        <w:tc>
          <w:tcPr>
            <w:tcW w:w="456" w:type="pct"/>
            <w:shd w:val="clear" w:color="auto" w:fill="auto"/>
          </w:tcPr>
          <w:p w:rsidR="00315AC4" w:rsidRPr="0078290D" w:rsidRDefault="00315AC4" w:rsidP="001307CF">
            <w:pPr>
              <w:pStyle w:val="aff6"/>
            </w:pPr>
            <w:r w:rsidRPr="0078290D">
              <w:t>27,01</w:t>
            </w:r>
          </w:p>
        </w:tc>
        <w:tc>
          <w:tcPr>
            <w:tcW w:w="458" w:type="pct"/>
            <w:shd w:val="clear" w:color="auto" w:fill="auto"/>
          </w:tcPr>
          <w:p w:rsidR="00315AC4" w:rsidRPr="0078290D" w:rsidRDefault="00F45ECC" w:rsidP="001307CF">
            <w:pPr>
              <w:pStyle w:val="aff6"/>
            </w:pPr>
            <w:r w:rsidRPr="0078290D">
              <w:t>10699,33</w:t>
            </w:r>
          </w:p>
        </w:tc>
        <w:tc>
          <w:tcPr>
            <w:tcW w:w="387" w:type="pct"/>
            <w:shd w:val="clear" w:color="auto" w:fill="auto"/>
          </w:tcPr>
          <w:p w:rsidR="00315AC4" w:rsidRPr="0078290D" w:rsidRDefault="00F45ECC" w:rsidP="001307CF">
            <w:pPr>
              <w:pStyle w:val="aff6"/>
            </w:pPr>
            <w:r w:rsidRPr="0078290D">
              <w:t>34,41</w:t>
            </w:r>
          </w:p>
        </w:tc>
      </w:tr>
      <w:tr w:rsidR="001307CF" w:rsidRPr="000D4C4A" w:rsidTr="000D4C4A">
        <w:trPr>
          <w:jc w:val="center"/>
        </w:trPr>
        <w:tc>
          <w:tcPr>
            <w:tcW w:w="1152" w:type="pct"/>
            <w:shd w:val="clear" w:color="auto" w:fill="auto"/>
          </w:tcPr>
          <w:p w:rsidR="00315AC4" w:rsidRPr="0078290D" w:rsidRDefault="00315AC4" w:rsidP="001307CF">
            <w:pPr>
              <w:pStyle w:val="aff6"/>
            </w:pPr>
            <w:r w:rsidRPr="0078290D">
              <w:t>Продукция животноводства собственного производства, реализованная в переработанном виде</w:t>
            </w:r>
          </w:p>
        </w:tc>
        <w:tc>
          <w:tcPr>
            <w:tcW w:w="545" w:type="pct"/>
            <w:shd w:val="clear" w:color="auto" w:fill="auto"/>
          </w:tcPr>
          <w:p w:rsidR="00315AC4" w:rsidRPr="0078290D" w:rsidRDefault="00315AC4" w:rsidP="001307CF">
            <w:pPr>
              <w:pStyle w:val="aff6"/>
            </w:pPr>
            <w:r w:rsidRPr="0078290D">
              <w:t>6255</w:t>
            </w:r>
          </w:p>
        </w:tc>
        <w:tc>
          <w:tcPr>
            <w:tcW w:w="456" w:type="pct"/>
            <w:shd w:val="clear" w:color="auto" w:fill="auto"/>
          </w:tcPr>
          <w:p w:rsidR="00315AC4" w:rsidRPr="0078290D" w:rsidRDefault="00F45ECC" w:rsidP="001307CF">
            <w:pPr>
              <w:pStyle w:val="aff6"/>
            </w:pPr>
            <w:r w:rsidRPr="0078290D">
              <w:t>25,74</w:t>
            </w:r>
          </w:p>
        </w:tc>
        <w:tc>
          <w:tcPr>
            <w:tcW w:w="545" w:type="pct"/>
            <w:shd w:val="clear" w:color="auto" w:fill="auto"/>
          </w:tcPr>
          <w:p w:rsidR="00315AC4" w:rsidRPr="0078290D" w:rsidRDefault="00315AC4" w:rsidP="001307CF">
            <w:pPr>
              <w:pStyle w:val="aff6"/>
            </w:pPr>
            <w:r w:rsidRPr="0078290D">
              <w:t>10421</w:t>
            </w:r>
          </w:p>
        </w:tc>
        <w:tc>
          <w:tcPr>
            <w:tcW w:w="456" w:type="pct"/>
            <w:shd w:val="clear" w:color="auto" w:fill="auto"/>
          </w:tcPr>
          <w:p w:rsidR="00315AC4" w:rsidRPr="0078290D" w:rsidRDefault="00315AC4" w:rsidP="001307CF">
            <w:pPr>
              <w:pStyle w:val="aff6"/>
            </w:pPr>
            <w:r w:rsidRPr="0078290D">
              <w:t>32,60</w:t>
            </w:r>
          </w:p>
        </w:tc>
        <w:tc>
          <w:tcPr>
            <w:tcW w:w="545" w:type="pct"/>
            <w:shd w:val="clear" w:color="auto" w:fill="auto"/>
          </w:tcPr>
          <w:p w:rsidR="00315AC4" w:rsidRPr="0078290D" w:rsidRDefault="00315AC4" w:rsidP="001307CF">
            <w:pPr>
              <w:pStyle w:val="aff6"/>
            </w:pPr>
            <w:r w:rsidRPr="0078290D">
              <w:t>17151</w:t>
            </w:r>
          </w:p>
        </w:tc>
        <w:tc>
          <w:tcPr>
            <w:tcW w:w="456" w:type="pct"/>
            <w:shd w:val="clear" w:color="auto" w:fill="auto"/>
          </w:tcPr>
          <w:p w:rsidR="00315AC4" w:rsidRPr="0078290D" w:rsidRDefault="00315AC4" w:rsidP="001307CF">
            <w:pPr>
              <w:pStyle w:val="aff6"/>
            </w:pPr>
            <w:r w:rsidRPr="0078290D">
              <w:t>42,92</w:t>
            </w:r>
          </w:p>
        </w:tc>
        <w:tc>
          <w:tcPr>
            <w:tcW w:w="458" w:type="pct"/>
            <w:shd w:val="clear" w:color="auto" w:fill="auto"/>
          </w:tcPr>
          <w:p w:rsidR="00315AC4" w:rsidRPr="0078290D" w:rsidRDefault="00F45ECC" w:rsidP="001307CF">
            <w:pPr>
              <w:pStyle w:val="aff6"/>
            </w:pPr>
            <w:r w:rsidRPr="0078290D">
              <w:t>11275,67</w:t>
            </w:r>
          </w:p>
        </w:tc>
        <w:tc>
          <w:tcPr>
            <w:tcW w:w="387" w:type="pct"/>
            <w:shd w:val="clear" w:color="auto" w:fill="auto"/>
          </w:tcPr>
          <w:p w:rsidR="00315AC4" w:rsidRPr="0078290D" w:rsidRDefault="00F45ECC" w:rsidP="001307CF">
            <w:pPr>
              <w:pStyle w:val="aff6"/>
            </w:pPr>
            <w:r w:rsidRPr="0078290D">
              <w:t>33,75</w:t>
            </w:r>
          </w:p>
        </w:tc>
      </w:tr>
      <w:tr w:rsidR="001307CF" w:rsidRPr="000D4C4A" w:rsidTr="000D4C4A">
        <w:trPr>
          <w:jc w:val="center"/>
        </w:trPr>
        <w:tc>
          <w:tcPr>
            <w:tcW w:w="1152" w:type="pct"/>
            <w:shd w:val="clear" w:color="auto" w:fill="auto"/>
          </w:tcPr>
          <w:p w:rsidR="00315AC4" w:rsidRPr="0078290D" w:rsidRDefault="00315AC4" w:rsidP="001307CF">
            <w:pPr>
              <w:pStyle w:val="aff6"/>
            </w:pPr>
            <w:r w:rsidRPr="0078290D">
              <w:t>Прочая продукция животноводства</w:t>
            </w:r>
          </w:p>
        </w:tc>
        <w:tc>
          <w:tcPr>
            <w:tcW w:w="545" w:type="pct"/>
            <w:shd w:val="clear" w:color="auto" w:fill="auto"/>
          </w:tcPr>
          <w:p w:rsidR="00315AC4" w:rsidRPr="0078290D" w:rsidRDefault="00315AC4" w:rsidP="001307CF">
            <w:pPr>
              <w:pStyle w:val="aff6"/>
            </w:pPr>
            <w:r w:rsidRPr="0078290D">
              <w:t>50</w:t>
            </w:r>
          </w:p>
        </w:tc>
        <w:tc>
          <w:tcPr>
            <w:tcW w:w="456" w:type="pct"/>
            <w:shd w:val="clear" w:color="auto" w:fill="auto"/>
          </w:tcPr>
          <w:p w:rsidR="00315AC4" w:rsidRPr="0078290D" w:rsidRDefault="00315AC4" w:rsidP="001307CF">
            <w:pPr>
              <w:pStyle w:val="aff6"/>
            </w:pPr>
            <w:r w:rsidRPr="0078290D">
              <w:t>0,21</w:t>
            </w:r>
          </w:p>
        </w:tc>
        <w:tc>
          <w:tcPr>
            <w:tcW w:w="545" w:type="pct"/>
            <w:shd w:val="clear" w:color="auto" w:fill="auto"/>
          </w:tcPr>
          <w:p w:rsidR="00315AC4" w:rsidRPr="0078290D" w:rsidRDefault="00315AC4" w:rsidP="001307CF">
            <w:pPr>
              <w:pStyle w:val="aff6"/>
            </w:pPr>
            <w:r w:rsidRPr="0078290D">
              <w:t>93</w:t>
            </w:r>
          </w:p>
        </w:tc>
        <w:tc>
          <w:tcPr>
            <w:tcW w:w="456" w:type="pct"/>
            <w:shd w:val="clear" w:color="auto" w:fill="auto"/>
          </w:tcPr>
          <w:p w:rsidR="00315AC4" w:rsidRPr="0078290D" w:rsidRDefault="00315AC4" w:rsidP="001307CF">
            <w:pPr>
              <w:pStyle w:val="aff6"/>
            </w:pPr>
            <w:r w:rsidRPr="0078290D">
              <w:t>0,29</w:t>
            </w:r>
          </w:p>
        </w:tc>
        <w:tc>
          <w:tcPr>
            <w:tcW w:w="545" w:type="pct"/>
            <w:shd w:val="clear" w:color="auto" w:fill="auto"/>
          </w:tcPr>
          <w:p w:rsidR="00315AC4" w:rsidRPr="0078290D" w:rsidRDefault="00315AC4" w:rsidP="001307CF">
            <w:pPr>
              <w:pStyle w:val="aff6"/>
            </w:pPr>
            <w:r w:rsidRPr="0078290D">
              <w:t>35</w:t>
            </w:r>
          </w:p>
        </w:tc>
        <w:tc>
          <w:tcPr>
            <w:tcW w:w="456" w:type="pct"/>
            <w:shd w:val="clear" w:color="auto" w:fill="auto"/>
          </w:tcPr>
          <w:p w:rsidR="00315AC4" w:rsidRPr="0078290D" w:rsidRDefault="00315AC4" w:rsidP="001307CF">
            <w:pPr>
              <w:pStyle w:val="aff6"/>
            </w:pPr>
            <w:r w:rsidRPr="0078290D">
              <w:t>0,09</w:t>
            </w:r>
          </w:p>
        </w:tc>
        <w:tc>
          <w:tcPr>
            <w:tcW w:w="458" w:type="pct"/>
            <w:shd w:val="clear" w:color="auto" w:fill="auto"/>
          </w:tcPr>
          <w:p w:rsidR="00315AC4" w:rsidRPr="0078290D" w:rsidRDefault="00F45ECC" w:rsidP="001307CF">
            <w:pPr>
              <w:pStyle w:val="aff6"/>
            </w:pPr>
            <w:r w:rsidRPr="0078290D">
              <w:t>59,33</w:t>
            </w:r>
          </w:p>
        </w:tc>
        <w:tc>
          <w:tcPr>
            <w:tcW w:w="387" w:type="pct"/>
            <w:shd w:val="clear" w:color="auto" w:fill="auto"/>
          </w:tcPr>
          <w:p w:rsidR="00315AC4" w:rsidRPr="0078290D" w:rsidRDefault="00F45ECC" w:rsidP="001307CF">
            <w:pPr>
              <w:pStyle w:val="aff6"/>
            </w:pPr>
            <w:r w:rsidRPr="0078290D">
              <w:t>0</w:t>
            </w:r>
            <w:r w:rsidR="0078290D">
              <w:t>, 20</w:t>
            </w:r>
          </w:p>
        </w:tc>
      </w:tr>
      <w:tr w:rsidR="001307CF" w:rsidRPr="000D4C4A" w:rsidTr="000D4C4A">
        <w:trPr>
          <w:jc w:val="center"/>
        </w:trPr>
        <w:tc>
          <w:tcPr>
            <w:tcW w:w="1152" w:type="pct"/>
            <w:shd w:val="clear" w:color="auto" w:fill="auto"/>
          </w:tcPr>
          <w:p w:rsidR="00315AC4" w:rsidRPr="0078290D" w:rsidRDefault="00315AC4" w:rsidP="001307CF">
            <w:pPr>
              <w:pStyle w:val="aff6"/>
            </w:pPr>
            <w:r w:rsidRPr="0078290D">
              <w:t>Итого продукция по животноводству</w:t>
            </w:r>
          </w:p>
        </w:tc>
        <w:tc>
          <w:tcPr>
            <w:tcW w:w="545" w:type="pct"/>
            <w:shd w:val="clear" w:color="auto" w:fill="auto"/>
          </w:tcPr>
          <w:p w:rsidR="00315AC4" w:rsidRPr="0078290D" w:rsidRDefault="00315AC4" w:rsidP="001307CF">
            <w:pPr>
              <w:pStyle w:val="aff6"/>
            </w:pPr>
            <w:r w:rsidRPr="0078290D">
              <w:t>21239</w:t>
            </w:r>
          </w:p>
        </w:tc>
        <w:tc>
          <w:tcPr>
            <w:tcW w:w="456" w:type="pct"/>
            <w:shd w:val="clear" w:color="auto" w:fill="auto"/>
          </w:tcPr>
          <w:p w:rsidR="00315AC4" w:rsidRPr="0078290D" w:rsidRDefault="00315AC4" w:rsidP="001307CF">
            <w:pPr>
              <w:pStyle w:val="aff6"/>
            </w:pPr>
            <w:r w:rsidRPr="0078290D">
              <w:t>87,40</w:t>
            </w:r>
          </w:p>
        </w:tc>
        <w:tc>
          <w:tcPr>
            <w:tcW w:w="545" w:type="pct"/>
            <w:shd w:val="clear" w:color="auto" w:fill="auto"/>
          </w:tcPr>
          <w:p w:rsidR="00315AC4" w:rsidRPr="0078290D" w:rsidRDefault="00315AC4" w:rsidP="001307CF">
            <w:pPr>
              <w:pStyle w:val="aff6"/>
            </w:pPr>
            <w:r w:rsidRPr="0078290D">
              <w:t>28940</w:t>
            </w:r>
          </w:p>
        </w:tc>
        <w:tc>
          <w:tcPr>
            <w:tcW w:w="456" w:type="pct"/>
            <w:shd w:val="clear" w:color="auto" w:fill="auto"/>
          </w:tcPr>
          <w:p w:rsidR="00315AC4" w:rsidRPr="0078290D" w:rsidRDefault="00315AC4" w:rsidP="001307CF">
            <w:pPr>
              <w:pStyle w:val="aff6"/>
            </w:pPr>
            <w:r w:rsidRPr="0078290D">
              <w:t>90,55</w:t>
            </w:r>
          </w:p>
        </w:tc>
        <w:tc>
          <w:tcPr>
            <w:tcW w:w="545" w:type="pct"/>
            <w:shd w:val="clear" w:color="auto" w:fill="auto"/>
          </w:tcPr>
          <w:p w:rsidR="00315AC4" w:rsidRPr="0078290D" w:rsidRDefault="00315AC4" w:rsidP="001307CF">
            <w:pPr>
              <w:pStyle w:val="aff6"/>
            </w:pPr>
            <w:r w:rsidRPr="0078290D">
              <w:t>36036</w:t>
            </w:r>
          </w:p>
        </w:tc>
        <w:tc>
          <w:tcPr>
            <w:tcW w:w="456" w:type="pct"/>
            <w:shd w:val="clear" w:color="auto" w:fill="auto"/>
          </w:tcPr>
          <w:p w:rsidR="00315AC4" w:rsidRPr="0078290D" w:rsidRDefault="00315AC4" w:rsidP="001307CF">
            <w:pPr>
              <w:pStyle w:val="aff6"/>
            </w:pPr>
            <w:r w:rsidRPr="0078290D">
              <w:t>90,17</w:t>
            </w:r>
          </w:p>
        </w:tc>
        <w:tc>
          <w:tcPr>
            <w:tcW w:w="458" w:type="pct"/>
            <w:shd w:val="clear" w:color="auto" w:fill="auto"/>
          </w:tcPr>
          <w:p w:rsidR="00315AC4" w:rsidRPr="0078290D" w:rsidRDefault="00F45ECC" w:rsidP="001307CF">
            <w:pPr>
              <w:pStyle w:val="aff6"/>
            </w:pPr>
            <w:r w:rsidRPr="0078290D">
              <w:t>28738,33</w:t>
            </w:r>
          </w:p>
        </w:tc>
        <w:tc>
          <w:tcPr>
            <w:tcW w:w="387" w:type="pct"/>
            <w:shd w:val="clear" w:color="auto" w:fill="auto"/>
          </w:tcPr>
          <w:p w:rsidR="00315AC4" w:rsidRPr="0078290D" w:rsidRDefault="00F45ECC" w:rsidP="001307CF">
            <w:pPr>
              <w:pStyle w:val="aff6"/>
            </w:pPr>
            <w:r w:rsidRPr="0078290D">
              <w:t>89,37</w:t>
            </w:r>
          </w:p>
        </w:tc>
      </w:tr>
      <w:tr w:rsidR="001307CF" w:rsidRPr="000D4C4A" w:rsidTr="000D4C4A">
        <w:trPr>
          <w:jc w:val="center"/>
        </w:trPr>
        <w:tc>
          <w:tcPr>
            <w:tcW w:w="1152" w:type="pct"/>
            <w:shd w:val="clear" w:color="auto" w:fill="auto"/>
          </w:tcPr>
          <w:p w:rsidR="00315AC4" w:rsidRPr="0078290D" w:rsidRDefault="00315AC4" w:rsidP="001307CF">
            <w:pPr>
              <w:pStyle w:val="aff6"/>
            </w:pPr>
            <w:r w:rsidRPr="0078290D">
              <w:t>Прочая продукция и услуги</w:t>
            </w:r>
          </w:p>
        </w:tc>
        <w:tc>
          <w:tcPr>
            <w:tcW w:w="545" w:type="pct"/>
            <w:shd w:val="clear" w:color="auto" w:fill="auto"/>
          </w:tcPr>
          <w:p w:rsidR="00315AC4" w:rsidRPr="0078290D" w:rsidRDefault="00315AC4" w:rsidP="001307CF">
            <w:pPr>
              <w:pStyle w:val="aff6"/>
            </w:pPr>
            <w:r w:rsidRPr="0078290D">
              <w:t>-</w:t>
            </w:r>
          </w:p>
        </w:tc>
        <w:tc>
          <w:tcPr>
            <w:tcW w:w="456" w:type="pct"/>
            <w:shd w:val="clear" w:color="auto" w:fill="auto"/>
          </w:tcPr>
          <w:p w:rsidR="00315AC4" w:rsidRPr="0078290D" w:rsidRDefault="00315AC4" w:rsidP="001307CF">
            <w:pPr>
              <w:pStyle w:val="aff6"/>
            </w:pPr>
            <w:r w:rsidRPr="0078290D">
              <w:t>-</w:t>
            </w:r>
          </w:p>
        </w:tc>
        <w:tc>
          <w:tcPr>
            <w:tcW w:w="545" w:type="pct"/>
            <w:shd w:val="clear" w:color="auto" w:fill="auto"/>
          </w:tcPr>
          <w:p w:rsidR="00315AC4" w:rsidRPr="0078290D" w:rsidRDefault="00315AC4" w:rsidP="001307CF">
            <w:pPr>
              <w:pStyle w:val="aff6"/>
            </w:pPr>
            <w:r w:rsidRPr="0078290D">
              <w:t>-</w:t>
            </w:r>
          </w:p>
        </w:tc>
        <w:tc>
          <w:tcPr>
            <w:tcW w:w="456" w:type="pct"/>
            <w:shd w:val="clear" w:color="auto" w:fill="auto"/>
          </w:tcPr>
          <w:p w:rsidR="00315AC4" w:rsidRPr="0078290D" w:rsidRDefault="00315AC4" w:rsidP="001307CF">
            <w:pPr>
              <w:pStyle w:val="aff6"/>
            </w:pPr>
            <w:r w:rsidRPr="0078290D">
              <w:t>-</w:t>
            </w:r>
          </w:p>
        </w:tc>
        <w:tc>
          <w:tcPr>
            <w:tcW w:w="545" w:type="pct"/>
            <w:shd w:val="clear" w:color="auto" w:fill="auto"/>
          </w:tcPr>
          <w:p w:rsidR="00315AC4" w:rsidRPr="0078290D" w:rsidRDefault="00315AC4" w:rsidP="001307CF">
            <w:pPr>
              <w:pStyle w:val="aff6"/>
            </w:pPr>
            <w:r w:rsidRPr="0078290D">
              <w:t>-</w:t>
            </w:r>
          </w:p>
        </w:tc>
        <w:tc>
          <w:tcPr>
            <w:tcW w:w="456" w:type="pct"/>
            <w:shd w:val="clear" w:color="auto" w:fill="auto"/>
          </w:tcPr>
          <w:p w:rsidR="00315AC4" w:rsidRPr="0078290D" w:rsidRDefault="00315AC4" w:rsidP="001307CF">
            <w:pPr>
              <w:pStyle w:val="aff6"/>
            </w:pPr>
          </w:p>
        </w:tc>
        <w:tc>
          <w:tcPr>
            <w:tcW w:w="458" w:type="pct"/>
            <w:shd w:val="clear" w:color="auto" w:fill="auto"/>
          </w:tcPr>
          <w:p w:rsidR="00315AC4" w:rsidRPr="0078290D" w:rsidRDefault="00F45ECC" w:rsidP="001307CF">
            <w:pPr>
              <w:pStyle w:val="aff6"/>
            </w:pPr>
            <w:r w:rsidRPr="0078290D">
              <w:t>-</w:t>
            </w:r>
          </w:p>
        </w:tc>
        <w:tc>
          <w:tcPr>
            <w:tcW w:w="387" w:type="pct"/>
            <w:shd w:val="clear" w:color="auto" w:fill="auto"/>
          </w:tcPr>
          <w:p w:rsidR="00315AC4" w:rsidRPr="0078290D" w:rsidRDefault="00F45ECC" w:rsidP="001307CF">
            <w:pPr>
              <w:pStyle w:val="aff6"/>
            </w:pPr>
            <w:r w:rsidRPr="0078290D">
              <w:t>-</w:t>
            </w:r>
          </w:p>
        </w:tc>
      </w:tr>
      <w:tr w:rsidR="001307CF" w:rsidRPr="000D4C4A" w:rsidTr="000D4C4A">
        <w:trPr>
          <w:trHeight w:val="525"/>
          <w:jc w:val="center"/>
        </w:trPr>
        <w:tc>
          <w:tcPr>
            <w:tcW w:w="1152" w:type="pct"/>
            <w:shd w:val="clear" w:color="auto" w:fill="auto"/>
          </w:tcPr>
          <w:p w:rsidR="00315AC4" w:rsidRPr="0078290D" w:rsidRDefault="00315AC4" w:rsidP="001307CF">
            <w:pPr>
              <w:pStyle w:val="aff6"/>
            </w:pPr>
            <w:r w:rsidRPr="0078290D">
              <w:t>Всего по организации</w:t>
            </w:r>
          </w:p>
        </w:tc>
        <w:tc>
          <w:tcPr>
            <w:tcW w:w="545" w:type="pct"/>
            <w:shd w:val="clear" w:color="auto" w:fill="auto"/>
          </w:tcPr>
          <w:p w:rsidR="00315AC4" w:rsidRPr="0078290D" w:rsidRDefault="00315AC4" w:rsidP="001307CF">
            <w:pPr>
              <w:pStyle w:val="aff6"/>
            </w:pPr>
            <w:r w:rsidRPr="0078290D">
              <w:t>24301</w:t>
            </w:r>
          </w:p>
        </w:tc>
        <w:tc>
          <w:tcPr>
            <w:tcW w:w="456" w:type="pct"/>
            <w:shd w:val="clear" w:color="auto" w:fill="auto"/>
          </w:tcPr>
          <w:p w:rsidR="00315AC4" w:rsidRPr="0078290D" w:rsidRDefault="00315AC4" w:rsidP="001307CF">
            <w:pPr>
              <w:pStyle w:val="aff6"/>
            </w:pPr>
            <w:r w:rsidRPr="0078290D">
              <w:t>100,00</w:t>
            </w:r>
          </w:p>
        </w:tc>
        <w:tc>
          <w:tcPr>
            <w:tcW w:w="545" w:type="pct"/>
            <w:shd w:val="clear" w:color="auto" w:fill="auto"/>
          </w:tcPr>
          <w:p w:rsidR="00315AC4" w:rsidRPr="0078290D" w:rsidRDefault="00315AC4" w:rsidP="001307CF">
            <w:pPr>
              <w:pStyle w:val="aff6"/>
            </w:pPr>
            <w:r w:rsidRPr="0078290D">
              <w:t>31959</w:t>
            </w:r>
          </w:p>
        </w:tc>
        <w:tc>
          <w:tcPr>
            <w:tcW w:w="456" w:type="pct"/>
            <w:shd w:val="clear" w:color="auto" w:fill="auto"/>
          </w:tcPr>
          <w:p w:rsidR="00315AC4" w:rsidRPr="0078290D" w:rsidRDefault="00315AC4" w:rsidP="001307CF">
            <w:pPr>
              <w:pStyle w:val="aff6"/>
            </w:pPr>
            <w:r w:rsidRPr="0078290D">
              <w:t>100,00</w:t>
            </w:r>
          </w:p>
        </w:tc>
        <w:tc>
          <w:tcPr>
            <w:tcW w:w="545" w:type="pct"/>
            <w:shd w:val="clear" w:color="auto" w:fill="auto"/>
          </w:tcPr>
          <w:p w:rsidR="00315AC4" w:rsidRPr="0078290D" w:rsidRDefault="00315AC4" w:rsidP="001307CF">
            <w:pPr>
              <w:pStyle w:val="aff6"/>
            </w:pPr>
            <w:r w:rsidRPr="0078290D">
              <w:t>39963</w:t>
            </w:r>
          </w:p>
        </w:tc>
        <w:tc>
          <w:tcPr>
            <w:tcW w:w="456" w:type="pct"/>
            <w:shd w:val="clear" w:color="auto" w:fill="auto"/>
          </w:tcPr>
          <w:p w:rsidR="00315AC4" w:rsidRPr="0078290D" w:rsidRDefault="00315AC4" w:rsidP="001307CF">
            <w:pPr>
              <w:pStyle w:val="aff6"/>
            </w:pPr>
            <w:r w:rsidRPr="0078290D">
              <w:t>100,00</w:t>
            </w:r>
          </w:p>
        </w:tc>
        <w:tc>
          <w:tcPr>
            <w:tcW w:w="458" w:type="pct"/>
            <w:shd w:val="clear" w:color="auto" w:fill="auto"/>
          </w:tcPr>
          <w:p w:rsidR="00315AC4" w:rsidRPr="0078290D" w:rsidRDefault="00F45ECC" w:rsidP="001307CF">
            <w:pPr>
              <w:pStyle w:val="aff6"/>
            </w:pPr>
            <w:r w:rsidRPr="0078290D">
              <w:t>32074,33</w:t>
            </w:r>
          </w:p>
        </w:tc>
        <w:tc>
          <w:tcPr>
            <w:tcW w:w="387" w:type="pct"/>
            <w:shd w:val="clear" w:color="auto" w:fill="auto"/>
          </w:tcPr>
          <w:p w:rsidR="00315AC4" w:rsidRPr="0078290D" w:rsidRDefault="00F45ECC" w:rsidP="001307CF">
            <w:pPr>
              <w:pStyle w:val="aff6"/>
            </w:pPr>
            <w:r w:rsidRPr="0078290D">
              <w:t>100,0</w:t>
            </w:r>
          </w:p>
        </w:tc>
      </w:tr>
    </w:tbl>
    <w:p w:rsidR="0078290D" w:rsidRPr="0078290D" w:rsidRDefault="0078290D" w:rsidP="0078290D"/>
    <w:p w:rsidR="0078290D" w:rsidRPr="0078290D" w:rsidRDefault="00915399" w:rsidP="0078290D">
      <w:r w:rsidRPr="0078290D">
        <w:t>Направление предприятия определяется по структуре каждого вида реализуемой продукции</w:t>
      </w:r>
      <w:r w:rsidR="0078290D" w:rsidRPr="0078290D">
        <w:t xml:space="preserve">. </w:t>
      </w:r>
      <w:r w:rsidRPr="0078290D">
        <w:t>Исходя из данных таблицы можно сделать вывод, что данное предприятие специализируется на отрасли животноводства, так как сумма выручки в среднем за три года составила28738,33 тыс</w:t>
      </w:r>
      <w:r w:rsidR="0078290D" w:rsidRPr="0078290D">
        <w:t xml:space="preserve">. </w:t>
      </w:r>
      <w:r w:rsidRPr="0078290D">
        <w:t>р</w:t>
      </w:r>
      <w:r w:rsidR="0078290D" w:rsidRPr="0078290D">
        <w:t>.</w:t>
      </w:r>
      <w:r w:rsidR="0078290D">
        <w:t xml:space="preserve"> (</w:t>
      </w:r>
      <w:r w:rsidRPr="0078290D">
        <w:t>89,37%</w:t>
      </w:r>
      <w:r w:rsidR="0078290D" w:rsidRPr="0078290D">
        <w:t>),</w:t>
      </w:r>
      <w:r w:rsidRPr="0078290D">
        <w:t xml:space="preserve"> дополнительной отраслью является растениеводство </w:t>
      </w:r>
      <w:r w:rsidR="0078290D">
        <w:t>-</w:t>
      </w:r>
      <w:r w:rsidRPr="0078290D">
        <w:t xml:space="preserve"> сумма выручки 3336,00 тыс</w:t>
      </w:r>
      <w:r w:rsidR="0078290D" w:rsidRPr="0078290D">
        <w:t xml:space="preserve">. </w:t>
      </w:r>
      <w:r w:rsidRPr="0078290D">
        <w:t>р</w:t>
      </w:r>
      <w:r w:rsidR="0078290D" w:rsidRPr="0078290D">
        <w:t>.</w:t>
      </w:r>
      <w:r w:rsidR="0078290D">
        <w:t xml:space="preserve"> (</w:t>
      </w:r>
      <w:r w:rsidRPr="0078290D">
        <w:t>10,62%</w:t>
      </w:r>
      <w:r w:rsidR="0078290D" w:rsidRPr="0078290D">
        <w:t xml:space="preserve">). </w:t>
      </w:r>
      <w:r w:rsidRPr="0078290D">
        <w:t xml:space="preserve">Направление данного предприятия молочно </w:t>
      </w:r>
      <w:r w:rsidR="0078290D">
        <w:t>-</w:t>
      </w:r>
      <w:r w:rsidRPr="0078290D">
        <w:t xml:space="preserve"> мясное, доля которых соответственно составляет 21,01% и 34,41%</w:t>
      </w:r>
    </w:p>
    <w:p w:rsidR="0078290D" w:rsidRDefault="00915399" w:rsidP="0078290D">
      <w:r w:rsidRPr="0078290D">
        <w:t xml:space="preserve">Значительную долю в реализации продукции в 2008 году стала занимать продукция </w:t>
      </w:r>
      <w:r w:rsidR="002B1AA8" w:rsidRPr="0078290D">
        <w:t>собственного</w:t>
      </w:r>
      <w:r w:rsidR="003F0F08" w:rsidRPr="0078290D">
        <w:t xml:space="preserve"> производства в переработанном виде</w:t>
      </w:r>
      <w:r w:rsidR="0078290D">
        <w:t xml:space="preserve"> (</w:t>
      </w:r>
      <w:r w:rsidR="003F0F08" w:rsidRPr="0078290D">
        <w:t>42,92%</w:t>
      </w:r>
      <w:r w:rsidR="0078290D" w:rsidRPr="0078290D">
        <w:t>).</w:t>
      </w:r>
    </w:p>
    <w:p w:rsidR="0078290D" w:rsidRDefault="006B5A8D" w:rsidP="0078290D">
      <w:r w:rsidRPr="0078290D">
        <w:t xml:space="preserve">Обобщающий показатель уровня специализации и позволяющий сравнить его с уровнем других лет и других предприятий </w:t>
      </w:r>
      <w:r w:rsidR="0078290D">
        <w:t>-</w:t>
      </w:r>
      <w:r w:rsidRPr="0078290D">
        <w:t xml:space="preserve"> это коэффициент специализации</w:t>
      </w:r>
      <w:r w:rsidR="0078290D" w:rsidRPr="0078290D">
        <w:t>.</w:t>
      </w:r>
    </w:p>
    <w:p w:rsidR="0078290D" w:rsidRDefault="006B5A8D" w:rsidP="0078290D">
      <w:r w:rsidRPr="0078290D">
        <w:t>Коэффициент специализации равен</w:t>
      </w:r>
      <w:r w:rsidR="0078290D" w:rsidRPr="0078290D">
        <w:t>:</w:t>
      </w:r>
    </w:p>
    <w:p w:rsidR="001307CF" w:rsidRDefault="001307CF" w:rsidP="0078290D"/>
    <w:p w:rsidR="0078290D" w:rsidRDefault="006B5A8D" w:rsidP="0078290D">
      <w:r w:rsidRPr="0078290D">
        <w:t>Ксп = 10</w:t>
      </w:r>
      <w:r w:rsidR="0078290D">
        <w:t>0/ (</w:t>
      </w:r>
      <w:r w:rsidR="00E43424" w:rsidRPr="0078290D">
        <w:t>ZУт</w:t>
      </w:r>
      <w:r w:rsidR="0078290D">
        <w:t xml:space="preserve"> (</w:t>
      </w:r>
      <w:r w:rsidR="00E43424" w:rsidRPr="0078290D">
        <w:t xml:space="preserve">2n </w:t>
      </w:r>
      <w:r w:rsidR="0078290D">
        <w:t>-</w:t>
      </w:r>
      <w:r w:rsidR="00E43424" w:rsidRPr="0078290D">
        <w:t xml:space="preserve"> 1</w:t>
      </w:r>
      <w:r w:rsidR="0078290D" w:rsidRPr="0078290D">
        <w:t>))</w:t>
      </w:r>
    </w:p>
    <w:p w:rsidR="001307CF" w:rsidRDefault="001307CF" w:rsidP="0078290D"/>
    <w:p w:rsidR="0078290D" w:rsidRPr="0078290D" w:rsidRDefault="00B06654" w:rsidP="0078290D">
      <w:r w:rsidRPr="0078290D">
        <w:t xml:space="preserve">Где, Ут </w:t>
      </w:r>
      <w:r w:rsidR="0078290D">
        <w:t>-</w:t>
      </w:r>
      <w:r w:rsidRPr="0078290D">
        <w:t xml:space="preserve"> удельный вес отдельных отраслей в объеме товарной продукции,</w:t>
      </w:r>
    </w:p>
    <w:p w:rsidR="0078290D" w:rsidRDefault="00B06654" w:rsidP="0078290D">
      <w:r w:rsidRPr="0078290D">
        <w:t>n</w:t>
      </w:r>
      <w:r w:rsidR="0078290D" w:rsidRPr="0078290D">
        <w:t xml:space="preserve"> - </w:t>
      </w:r>
      <w:r w:rsidRPr="0078290D">
        <w:t>порядковый номер отдельных отраслей по удельному весу</w:t>
      </w:r>
      <w:r w:rsidR="0078290D" w:rsidRPr="0078290D">
        <w:t>.</w:t>
      </w:r>
    </w:p>
    <w:p w:rsidR="0078290D" w:rsidRDefault="00B06654" w:rsidP="0078290D">
      <w:r w:rsidRPr="0078290D">
        <w:t>Рассчитаем коэффициент специализации для ЗАО</w:t>
      </w:r>
      <w:r w:rsidR="0078290D">
        <w:t xml:space="preserve"> "</w:t>
      </w:r>
      <w:r w:rsidRPr="0078290D">
        <w:t>Глинки</w:t>
      </w:r>
      <w:r w:rsidR="0078290D">
        <w:t xml:space="preserve">" </w:t>
      </w:r>
      <w:r w:rsidRPr="0078290D">
        <w:t>за 2008 год</w:t>
      </w:r>
    </w:p>
    <w:p w:rsidR="001307CF" w:rsidRDefault="001307CF" w:rsidP="0078290D"/>
    <w:p w:rsidR="0078290D" w:rsidRDefault="00B06654" w:rsidP="0078290D">
      <w:r w:rsidRPr="0078290D">
        <w:t>Ксп = 100/</w:t>
      </w:r>
      <w:r w:rsidR="0078290D">
        <w:t xml:space="preserve"> (</w:t>
      </w:r>
      <w:r w:rsidRPr="0078290D">
        <w:t>42,92</w:t>
      </w:r>
      <w:r w:rsidR="0078290D">
        <w:t xml:space="preserve"> (</w:t>
      </w:r>
      <w:r w:rsidRPr="0078290D">
        <w:t>21-1</w:t>
      </w:r>
      <w:r w:rsidR="0078290D" w:rsidRPr="0078290D">
        <w:t xml:space="preserve">) </w:t>
      </w:r>
      <w:r w:rsidR="006F76B8" w:rsidRPr="0078290D">
        <w:t>+ 27,01</w:t>
      </w:r>
      <w:r w:rsidR="0078290D">
        <w:t xml:space="preserve"> (</w:t>
      </w:r>
      <w:r w:rsidR="006F76B8" w:rsidRPr="0078290D">
        <w:t>22-1</w:t>
      </w:r>
      <w:r w:rsidR="0078290D" w:rsidRPr="0078290D">
        <w:t xml:space="preserve">) </w:t>
      </w:r>
      <w:r w:rsidR="006F76B8" w:rsidRPr="0078290D">
        <w:t>+ 20,16</w:t>
      </w:r>
      <w:r w:rsidR="0078290D">
        <w:t xml:space="preserve"> (</w:t>
      </w:r>
      <w:r w:rsidR="006F76B8" w:rsidRPr="0078290D">
        <w:t>23-1</w:t>
      </w:r>
      <w:r w:rsidR="0078290D" w:rsidRPr="0078290D">
        <w:t xml:space="preserve">) </w:t>
      </w:r>
      <w:r w:rsidR="006F76B8" w:rsidRPr="0078290D">
        <w:t>+ 7,76</w:t>
      </w:r>
      <w:r w:rsidR="0078290D">
        <w:t xml:space="preserve"> (</w:t>
      </w:r>
      <w:r w:rsidR="006F76B8" w:rsidRPr="0078290D">
        <w:t>24-1</w:t>
      </w:r>
      <w:r w:rsidR="0078290D" w:rsidRPr="0078290D">
        <w:t xml:space="preserve">) </w:t>
      </w:r>
      <w:r w:rsidR="006F76B8" w:rsidRPr="0078290D">
        <w:t>+ 1,89</w:t>
      </w:r>
      <w:r w:rsidR="0078290D">
        <w:t xml:space="preserve"> (</w:t>
      </w:r>
      <w:r w:rsidR="006F76B8" w:rsidRPr="0078290D">
        <w:t>25-1</w:t>
      </w:r>
      <w:r w:rsidR="0078290D" w:rsidRPr="0078290D">
        <w:t xml:space="preserve">) </w:t>
      </w:r>
      <w:r w:rsidR="006F76B8" w:rsidRPr="0078290D">
        <w:t>+ 0,18</w:t>
      </w:r>
      <w:r w:rsidR="0078290D">
        <w:t xml:space="preserve"> (</w:t>
      </w:r>
      <w:r w:rsidR="006F76B8" w:rsidRPr="0078290D">
        <w:t>26-1</w:t>
      </w:r>
      <w:r w:rsidR="0078290D" w:rsidRPr="0078290D">
        <w:t xml:space="preserve">) </w:t>
      </w:r>
      <w:r w:rsidR="006F76B8" w:rsidRPr="0078290D">
        <w:t>+ 0,09</w:t>
      </w:r>
      <w:r w:rsidR="0078290D">
        <w:t xml:space="preserve"> (</w:t>
      </w:r>
      <w:r w:rsidR="006F76B8" w:rsidRPr="0078290D">
        <w:t>27-1</w:t>
      </w:r>
      <w:r w:rsidR="0078290D" w:rsidRPr="0078290D">
        <w:t xml:space="preserve">) </w:t>
      </w:r>
      <w:r w:rsidR="006F76B8" w:rsidRPr="0078290D">
        <w:t>= 10</w:t>
      </w:r>
      <w:r w:rsidR="0078290D">
        <w:t>0/</w:t>
      </w:r>
      <w:r w:rsidR="003852BE" w:rsidRPr="0078290D">
        <w:t>42,92 + 81,03 + 100,8 + 54,32 + 17,01 + 1,98 +1,17 =10</w:t>
      </w:r>
      <w:r w:rsidR="0078290D">
        <w:t>0/</w:t>
      </w:r>
      <w:r w:rsidR="003852BE" w:rsidRPr="0078290D">
        <w:t>299,24 = 0,3</w:t>
      </w:r>
    </w:p>
    <w:p w:rsidR="001307CF" w:rsidRDefault="001307CF" w:rsidP="0078290D"/>
    <w:p w:rsidR="0078290D" w:rsidRDefault="003852BE" w:rsidP="0078290D">
      <w:r w:rsidRPr="0078290D">
        <w:t>Коэффициент специализации, равный 0,3, характеризует среднюю степень специализации</w:t>
      </w:r>
      <w:r w:rsidR="0078290D" w:rsidRPr="0078290D">
        <w:t>.</w:t>
      </w:r>
    </w:p>
    <w:p w:rsidR="0078290D" w:rsidRPr="0078290D" w:rsidRDefault="003852BE" w:rsidP="0078290D">
      <w:r w:rsidRPr="0078290D">
        <w:t>К</w:t>
      </w:r>
      <w:r w:rsidR="005548EF" w:rsidRPr="0078290D">
        <w:t xml:space="preserve"> </w:t>
      </w:r>
      <w:r w:rsidRPr="0078290D">
        <w:t xml:space="preserve">трудовым ресурсам относится та часть населения, которая обладает необходимыми физическими данными, знаниями и навыками труда в </w:t>
      </w:r>
      <w:r w:rsidR="005548EF" w:rsidRPr="0078290D">
        <w:t>соответствующей</w:t>
      </w:r>
      <w:r w:rsidRPr="0078290D">
        <w:t xml:space="preserve"> отрасли</w:t>
      </w:r>
      <w:r w:rsidR="0078290D" w:rsidRPr="0078290D">
        <w:t xml:space="preserve">. </w:t>
      </w:r>
      <w:r w:rsidRPr="0078290D">
        <w:t>До</w:t>
      </w:r>
      <w:r w:rsidR="00F253DA" w:rsidRPr="0078290D">
        <w:t>статочная обеспеченность предприятия нужными трудовыми ресурсами</w:t>
      </w:r>
      <w:r w:rsidR="0078290D" w:rsidRPr="0078290D">
        <w:t xml:space="preserve">. </w:t>
      </w:r>
      <w:r w:rsidR="00F253DA" w:rsidRPr="0078290D">
        <w:t xml:space="preserve">Их рациональное использование, высокий уровень производительности труда имеют большое значение для объемов продукции и повышения эффективности </w:t>
      </w:r>
      <w:r w:rsidR="005548EF" w:rsidRPr="0078290D">
        <w:t>производства</w:t>
      </w:r>
      <w:r w:rsidR="0078290D" w:rsidRPr="0078290D">
        <w:t xml:space="preserve">. </w:t>
      </w:r>
      <w:r w:rsidR="005548EF" w:rsidRPr="0078290D">
        <w:t>Для</w:t>
      </w:r>
      <w:r w:rsidR="00F253DA" w:rsidRPr="0078290D">
        <w:t xml:space="preserve"> того</w:t>
      </w:r>
      <w:r w:rsidR="0078290D" w:rsidRPr="0078290D">
        <w:t>,</w:t>
      </w:r>
      <w:r w:rsidR="00F253DA" w:rsidRPr="0078290D">
        <w:t xml:space="preserve"> чтобы узнать </w:t>
      </w:r>
      <w:r w:rsidR="005548EF" w:rsidRPr="0078290D">
        <w:t>какие</w:t>
      </w:r>
      <w:r w:rsidR="00F253DA" w:rsidRPr="0078290D">
        <w:t xml:space="preserve"> трудовыми ресурсами обладает предприятие ЗАО</w:t>
      </w:r>
      <w:r w:rsidR="0078290D">
        <w:t>"</w:t>
      </w:r>
      <w:r w:rsidR="00F253DA" w:rsidRPr="0078290D">
        <w:t>Глинки2 рассмотрим таблицу 5</w:t>
      </w:r>
    </w:p>
    <w:p w:rsidR="0078290D" w:rsidRPr="0078290D" w:rsidRDefault="001307CF" w:rsidP="0078290D">
      <w:r>
        <w:br w:type="page"/>
      </w:r>
      <w:r w:rsidR="00F253DA" w:rsidRPr="0078290D">
        <w:t xml:space="preserve">Таблица 5 </w:t>
      </w:r>
      <w:r w:rsidR="0078290D">
        <w:t>-</w:t>
      </w:r>
      <w:r w:rsidR="00F253DA" w:rsidRPr="0078290D">
        <w:t xml:space="preserve"> </w:t>
      </w:r>
      <w:r w:rsidR="005548EF" w:rsidRPr="0078290D">
        <w:t>Структура</w:t>
      </w:r>
      <w:r w:rsidR="00F253DA" w:rsidRPr="0078290D">
        <w:t xml:space="preserve"> персонала по категориям</w:t>
      </w:r>
    </w:p>
    <w:tbl>
      <w:tblPr>
        <w:tblW w:w="46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9"/>
        <w:gridCol w:w="846"/>
        <w:gridCol w:w="678"/>
        <w:gridCol w:w="676"/>
        <w:gridCol w:w="847"/>
        <w:gridCol w:w="847"/>
        <w:gridCol w:w="676"/>
        <w:gridCol w:w="698"/>
        <w:gridCol w:w="687"/>
      </w:tblGrid>
      <w:tr w:rsidR="006B028A" w:rsidRPr="000D4C4A" w:rsidTr="000D4C4A">
        <w:trPr>
          <w:trHeight w:val="781"/>
          <w:jc w:val="center"/>
        </w:trPr>
        <w:tc>
          <w:tcPr>
            <w:tcW w:w="1689" w:type="pct"/>
            <w:vMerge w:val="restart"/>
            <w:shd w:val="clear" w:color="auto" w:fill="auto"/>
          </w:tcPr>
          <w:p w:rsidR="00F253DA" w:rsidRPr="0078290D" w:rsidRDefault="00F253DA" w:rsidP="001307CF">
            <w:pPr>
              <w:pStyle w:val="aff6"/>
            </w:pPr>
            <w:r w:rsidRPr="0078290D">
              <w:t>Категории персонала</w:t>
            </w:r>
          </w:p>
        </w:tc>
        <w:tc>
          <w:tcPr>
            <w:tcW w:w="847" w:type="pct"/>
            <w:gridSpan w:val="2"/>
            <w:shd w:val="clear" w:color="auto" w:fill="auto"/>
          </w:tcPr>
          <w:p w:rsidR="00F253DA" w:rsidRPr="0078290D" w:rsidRDefault="00F253DA" w:rsidP="001307CF">
            <w:pPr>
              <w:pStyle w:val="aff6"/>
            </w:pPr>
            <w:r w:rsidRPr="0078290D">
              <w:t>2006 год</w:t>
            </w:r>
          </w:p>
        </w:tc>
        <w:tc>
          <w:tcPr>
            <w:tcW w:w="847" w:type="pct"/>
            <w:gridSpan w:val="2"/>
            <w:shd w:val="clear" w:color="auto" w:fill="auto"/>
          </w:tcPr>
          <w:p w:rsidR="00F253DA" w:rsidRPr="0078290D" w:rsidRDefault="00F253DA" w:rsidP="001307CF">
            <w:pPr>
              <w:pStyle w:val="aff6"/>
            </w:pPr>
            <w:r w:rsidRPr="0078290D">
              <w:t>2007 год</w:t>
            </w:r>
          </w:p>
        </w:tc>
        <w:tc>
          <w:tcPr>
            <w:tcW w:w="847" w:type="pct"/>
            <w:gridSpan w:val="2"/>
            <w:shd w:val="clear" w:color="auto" w:fill="auto"/>
          </w:tcPr>
          <w:p w:rsidR="00F253DA" w:rsidRPr="0078290D" w:rsidRDefault="00F253DA" w:rsidP="001307CF">
            <w:pPr>
              <w:pStyle w:val="aff6"/>
            </w:pPr>
            <w:r w:rsidRPr="0078290D">
              <w:t>2008 год</w:t>
            </w:r>
          </w:p>
        </w:tc>
        <w:tc>
          <w:tcPr>
            <w:tcW w:w="769" w:type="pct"/>
            <w:gridSpan w:val="2"/>
            <w:shd w:val="clear" w:color="auto" w:fill="auto"/>
          </w:tcPr>
          <w:p w:rsidR="0078290D" w:rsidRDefault="0070711F" w:rsidP="001307CF">
            <w:pPr>
              <w:pStyle w:val="aff6"/>
            </w:pPr>
            <w:r w:rsidRPr="0078290D">
              <w:t>В среднем за</w:t>
            </w:r>
          </w:p>
          <w:p w:rsidR="00F253DA" w:rsidRPr="0078290D" w:rsidRDefault="0070711F" w:rsidP="001307CF">
            <w:pPr>
              <w:pStyle w:val="aff6"/>
            </w:pPr>
            <w:r w:rsidRPr="0078290D">
              <w:t>Три года</w:t>
            </w:r>
            <w:r w:rsidR="0078290D" w:rsidRPr="0078290D">
              <w:t xml:space="preserve"> </w:t>
            </w:r>
          </w:p>
        </w:tc>
      </w:tr>
      <w:tr w:rsidR="00220360" w:rsidRPr="000D4C4A" w:rsidTr="000D4C4A">
        <w:trPr>
          <w:trHeight w:val="666"/>
          <w:jc w:val="center"/>
        </w:trPr>
        <w:tc>
          <w:tcPr>
            <w:tcW w:w="1689" w:type="pct"/>
            <w:vMerge/>
            <w:shd w:val="clear" w:color="auto" w:fill="auto"/>
          </w:tcPr>
          <w:p w:rsidR="006B028A" w:rsidRPr="0078290D" w:rsidRDefault="006B028A" w:rsidP="001307CF">
            <w:pPr>
              <w:pStyle w:val="aff6"/>
            </w:pPr>
          </w:p>
        </w:tc>
        <w:tc>
          <w:tcPr>
            <w:tcW w:w="470" w:type="pct"/>
            <w:shd w:val="clear" w:color="auto" w:fill="auto"/>
          </w:tcPr>
          <w:p w:rsidR="006B028A" w:rsidRPr="0078290D" w:rsidRDefault="006B028A" w:rsidP="001307CF">
            <w:pPr>
              <w:pStyle w:val="aff6"/>
            </w:pPr>
            <w:r w:rsidRPr="0078290D">
              <w:t>Чел</w:t>
            </w:r>
            <w:r w:rsidR="0078290D" w:rsidRPr="0078290D">
              <w:t xml:space="preserve">. </w:t>
            </w:r>
          </w:p>
        </w:tc>
        <w:tc>
          <w:tcPr>
            <w:tcW w:w="376" w:type="pct"/>
            <w:shd w:val="clear" w:color="auto" w:fill="auto"/>
          </w:tcPr>
          <w:p w:rsidR="006B028A" w:rsidRPr="0078290D" w:rsidRDefault="006B028A" w:rsidP="001307CF">
            <w:pPr>
              <w:pStyle w:val="aff6"/>
            </w:pPr>
            <w:r w:rsidRPr="0078290D">
              <w:t>%</w:t>
            </w:r>
          </w:p>
        </w:tc>
        <w:tc>
          <w:tcPr>
            <w:tcW w:w="376" w:type="pct"/>
            <w:shd w:val="clear" w:color="auto" w:fill="auto"/>
          </w:tcPr>
          <w:p w:rsidR="006B028A" w:rsidRPr="0078290D" w:rsidRDefault="006B028A" w:rsidP="001307CF">
            <w:pPr>
              <w:pStyle w:val="aff6"/>
            </w:pPr>
            <w:r w:rsidRPr="0078290D">
              <w:t>Чел</w:t>
            </w:r>
            <w:r w:rsidR="0078290D" w:rsidRPr="0078290D">
              <w:t xml:space="preserve">. </w:t>
            </w:r>
          </w:p>
        </w:tc>
        <w:tc>
          <w:tcPr>
            <w:tcW w:w="471" w:type="pct"/>
            <w:shd w:val="clear" w:color="auto" w:fill="auto"/>
          </w:tcPr>
          <w:p w:rsidR="006B028A" w:rsidRPr="0078290D" w:rsidRDefault="006B028A" w:rsidP="001307CF">
            <w:pPr>
              <w:pStyle w:val="aff6"/>
            </w:pPr>
            <w:r w:rsidRPr="0078290D">
              <w:t>%</w:t>
            </w:r>
          </w:p>
        </w:tc>
        <w:tc>
          <w:tcPr>
            <w:tcW w:w="471" w:type="pct"/>
            <w:shd w:val="clear" w:color="auto" w:fill="auto"/>
          </w:tcPr>
          <w:p w:rsidR="006B028A" w:rsidRPr="0078290D" w:rsidRDefault="006B028A" w:rsidP="001307CF">
            <w:pPr>
              <w:pStyle w:val="aff6"/>
            </w:pPr>
            <w:r w:rsidRPr="0078290D">
              <w:t>Чел</w:t>
            </w:r>
            <w:r w:rsidR="0078290D" w:rsidRPr="0078290D">
              <w:t xml:space="preserve">. </w:t>
            </w:r>
          </w:p>
        </w:tc>
        <w:tc>
          <w:tcPr>
            <w:tcW w:w="376" w:type="pct"/>
            <w:shd w:val="clear" w:color="auto" w:fill="auto"/>
          </w:tcPr>
          <w:p w:rsidR="006B028A" w:rsidRPr="0078290D" w:rsidRDefault="006B028A" w:rsidP="001307CF">
            <w:pPr>
              <w:pStyle w:val="aff6"/>
            </w:pPr>
            <w:r w:rsidRPr="0078290D">
              <w:t>%</w:t>
            </w:r>
          </w:p>
        </w:tc>
        <w:tc>
          <w:tcPr>
            <w:tcW w:w="388" w:type="pct"/>
            <w:shd w:val="clear" w:color="auto" w:fill="auto"/>
          </w:tcPr>
          <w:p w:rsidR="006B028A" w:rsidRPr="0078290D" w:rsidRDefault="006B028A" w:rsidP="001307CF">
            <w:pPr>
              <w:pStyle w:val="aff6"/>
            </w:pPr>
            <w:r w:rsidRPr="0078290D">
              <w:t>Чел</w:t>
            </w:r>
            <w:r w:rsidR="0078290D" w:rsidRPr="0078290D">
              <w:t xml:space="preserve">. </w:t>
            </w:r>
          </w:p>
        </w:tc>
        <w:tc>
          <w:tcPr>
            <w:tcW w:w="382" w:type="pct"/>
            <w:shd w:val="clear" w:color="auto" w:fill="auto"/>
          </w:tcPr>
          <w:p w:rsidR="006B028A" w:rsidRPr="0078290D" w:rsidRDefault="006B028A" w:rsidP="001307CF">
            <w:pPr>
              <w:pStyle w:val="aff6"/>
            </w:pPr>
            <w:r w:rsidRPr="0078290D">
              <w:t>%</w:t>
            </w:r>
          </w:p>
        </w:tc>
      </w:tr>
      <w:tr w:rsidR="006B028A" w:rsidRPr="000D4C4A" w:rsidTr="000D4C4A">
        <w:trPr>
          <w:jc w:val="center"/>
        </w:trPr>
        <w:tc>
          <w:tcPr>
            <w:tcW w:w="1689" w:type="pct"/>
            <w:shd w:val="clear" w:color="auto" w:fill="auto"/>
          </w:tcPr>
          <w:p w:rsidR="006B028A" w:rsidRPr="0078290D" w:rsidRDefault="006B028A" w:rsidP="001307CF">
            <w:pPr>
              <w:pStyle w:val="aff6"/>
            </w:pPr>
            <w:r w:rsidRPr="0078290D">
              <w:t>Производственный персонал</w:t>
            </w:r>
          </w:p>
        </w:tc>
        <w:tc>
          <w:tcPr>
            <w:tcW w:w="470" w:type="pct"/>
            <w:shd w:val="clear" w:color="auto" w:fill="auto"/>
          </w:tcPr>
          <w:p w:rsidR="006B028A" w:rsidRPr="0078290D" w:rsidRDefault="006B028A" w:rsidP="001307CF">
            <w:pPr>
              <w:pStyle w:val="aff6"/>
            </w:pPr>
            <w:r w:rsidRPr="0078290D">
              <w:t>85</w:t>
            </w:r>
          </w:p>
        </w:tc>
        <w:tc>
          <w:tcPr>
            <w:tcW w:w="376" w:type="pct"/>
            <w:shd w:val="clear" w:color="auto" w:fill="auto"/>
          </w:tcPr>
          <w:p w:rsidR="006B028A" w:rsidRPr="0078290D" w:rsidRDefault="006B028A" w:rsidP="001307CF">
            <w:pPr>
              <w:pStyle w:val="aff6"/>
            </w:pPr>
            <w:r w:rsidRPr="0078290D">
              <w:t>48,9</w:t>
            </w:r>
          </w:p>
        </w:tc>
        <w:tc>
          <w:tcPr>
            <w:tcW w:w="376" w:type="pct"/>
            <w:shd w:val="clear" w:color="auto" w:fill="auto"/>
          </w:tcPr>
          <w:p w:rsidR="006B028A" w:rsidRPr="0078290D" w:rsidRDefault="006B028A" w:rsidP="001307CF">
            <w:pPr>
              <w:pStyle w:val="aff6"/>
            </w:pPr>
            <w:r w:rsidRPr="0078290D">
              <w:t>77</w:t>
            </w:r>
          </w:p>
        </w:tc>
        <w:tc>
          <w:tcPr>
            <w:tcW w:w="471" w:type="pct"/>
            <w:shd w:val="clear" w:color="auto" w:fill="auto"/>
          </w:tcPr>
          <w:p w:rsidR="006B028A" w:rsidRPr="0078290D" w:rsidRDefault="006B028A" w:rsidP="001307CF">
            <w:pPr>
              <w:pStyle w:val="aff6"/>
            </w:pPr>
            <w:r w:rsidRPr="0078290D">
              <w:t>45,3</w:t>
            </w:r>
          </w:p>
        </w:tc>
        <w:tc>
          <w:tcPr>
            <w:tcW w:w="471" w:type="pct"/>
            <w:shd w:val="clear" w:color="auto" w:fill="auto"/>
          </w:tcPr>
          <w:p w:rsidR="006B028A" w:rsidRPr="0078290D" w:rsidRDefault="006B028A" w:rsidP="001307CF">
            <w:pPr>
              <w:pStyle w:val="aff6"/>
            </w:pPr>
            <w:r w:rsidRPr="0078290D">
              <w:t>82</w:t>
            </w:r>
          </w:p>
        </w:tc>
        <w:tc>
          <w:tcPr>
            <w:tcW w:w="376" w:type="pct"/>
            <w:shd w:val="clear" w:color="auto" w:fill="auto"/>
          </w:tcPr>
          <w:p w:rsidR="006B028A" w:rsidRPr="0078290D" w:rsidRDefault="006B028A" w:rsidP="001307CF">
            <w:pPr>
              <w:pStyle w:val="aff6"/>
            </w:pPr>
            <w:r w:rsidRPr="0078290D">
              <w:t>48,5</w:t>
            </w:r>
          </w:p>
        </w:tc>
        <w:tc>
          <w:tcPr>
            <w:tcW w:w="388" w:type="pct"/>
            <w:shd w:val="clear" w:color="auto" w:fill="auto"/>
          </w:tcPr>
          <w:p w:rsidR="006B028A" w:rsidRPr="0078290D" w:rsidRDefault="00220360" w:rsidP="001307CF">
            <w:pPr>
              <w:pStyle w:val="aff6"/>
            </w:pPr>
            <w:r w:rsidRPr="0078290D">
              <w:t>81,3</w:t>
            </w:r>
          </w:p>
        </w:tc>
        <w:tc>
          <w:tcPr>
            <w:tcW w:w="382" w:type="pct"/>
            <w:shd w:val="clear" w:color="auto" w:fill="auto"/>
          </w:tcPr>
          <w:p w:rsidR="006B028A" w:rsidRPr="0078290D" w:rsidRDefault="00220360" w:rsidP="001307CF">
            <w:pPr>
              <w:pStyle w:val="aff6"/>
            </w:pPr>
            <w:r w:rsidRPr="0078290D">
              <w:t>47,6</w:t>
            </w:r>
          </w:p>
        </w:tc>
      </w:tr>
      <w:tr w:rsidR="006B028A" w:rsidRPr="000D4C4A" w:rsidTr="000D4C4A">
        <w:trPr>
          <w:jc w:val="center"/>
        </w:trPr>
        <w:tc>
          <w:tcPr>
            <w:tcW w:w="1689" w:type="pct"/>
            <w:shd w:val="clear" w:color="auto" w:fill="auto"/>
          </w:tcPr>
          <w:p w:rsidR="006B028A" w:rsidRPr="0078290D" w:rsidRDefault="006B028A" w:rsidP="001307CF">
            <w:pPr>
              <w:pStyle w:val="aff6"/>
            </w:pPr>
            <w:r w:rsidRPr="0078290D">
              <w:t>Непроизводственный персонал</w:t>
            </w:r>
          </w:p>
        </w:tc>
        <w:tc>
          <w:tcPr>
            <w:tcW w:w="470" w:type="pct"/>
            <w:shd w:val="clear" w:color="auto" w:fill="auto"/>
          </w:tcPr>
          <w:p w:rsidR="006B028A" w:rsidRPr="0078290D" w:rsidRDefault="006B028A" w:rsidP="001307CF">
            <w:pPr>
              <w:pStyle w:val="aff6"/>
            </w:pPr>
            <w:r w:rsidRPr="0078290D">
              <w:t>55</w:t>
            </w:r>
          </w:p>
        </w:tc>
        <w:tc>
          <w:tcPr>
            <w:tcW w:w="376" w:type="pct"/>
            <w:shd w:val="clear" w:color="auto" w:fill="auto"/>
          </w:tcPr>
          <w:p w:rsidR="006B028A" w:rsidRPr="0078290D" w:rsidRDefault="006B028A" w:rsidP="001307CF">
            <w:pPr>
              <w:pStyle w:val="aff6"/>
            </w:pPr>
            <w:r w:rsidRPr="0078290D">
              <w:t>31,6</w:t>
            </w:r>
          </w:p>
        </w:tc>
        <w:tc>
          <w:tcPr>
            <w:tcW w:w="376" w:type="pct"/>
            <w:shd w:val="clear" w:color="auto" w:fill="auto"/>
          </w:tcPr>
          <w:p w:rsidR="006B028A" w:rsidRPr="0078290D" w:rsidRDefault="006B028A" w:rsidP="001307CF">
            <w:pPr>
              <w:pStyle w:val="aff6"/>
            </w:pPr>
            <w:r w:rsidRPr="0078290D">
              <w:t>62</w:t>
            </w:r>
          </w:p>
        </w:tc>
        <w:tc>
          <w:tcPr>
            <w:tcW w:w="471" w:type="pct"/>
            <w:shd w:val="clear" w:color="auto" w:fill="auto"/>
          </w:tcPr>
          <w:p w:rsidR="006B028A" w:rsidRPr="0078290D" w:rsidRDefault="006B028A" w:rsidP="001307CF">
            <w:pPr>
              <w:pStyle w:val="aff6"/>
            </w:pPr>
            <w:r w:rsidRPr="0078290D">
              <w:t>36,5</w:t>
            </w:r>
          </w:p>
        </w:tc>
        <w:tc>
          <w:tcPr>
            <w:tcW w:w="471" w:type="pct"/>
            <w:shd w:val="clear" w:color="auto" w:fill="auto"/>
          </w:tcPr>
          <w:p w:rsidR="006B028A" w:rsidRPr="0078290D" w:rsidRDefault="006B028A" w:rsidP="001307CF">
            <w:pPr>
              <w:pStyle w:val="aff6"/>
            </w:pPr>
            <w:r w:rsidRPr="0078290D">
              <w:t>54</w:t>
            </w:r>
          </w:p>
        </w:tc>
        <w:tc>
          <w:tcPr>
            <w:tcW w:w="376" w:type="pct"/>
            <w:shd w:val="clear" w:color="auto" w:fill="auto"/>
          </w:tcPr>
          <w:p w:rsidR="006B028A" w:rsidRPr="0078290D" w:rsidRDefault="006B028A" w:rsidP="001307CF">
            <w:pPr>
              <w:pStyle w:val="aff6"/>
            </w:pPr>
            <w:r w:rsidRPr="0078290D">
              <w:t>32,0</w:t>
            </w:r>
          </w:p>
        </w:tc>
        <w:tc>
          <w:tcPr>
            <w:tcW w:w="388" w:type="pct"/>
            <w:shd w:val="clear" w:color="auto" w:fill="auto"/>
          </w:tcPr>
          <w:p w:rsidR="006B028A" w:rsidRPr="0078290D" w:rsidRDefault="00CF2651" w:rsidP="001307CF">
            <w:pPr>
              <w:pStyle w:val="aff6"/>
            </w:pPr>
            <w:r w:rsidRPr="0078290D">
              <w:t>57</w:t>
            </w:r>
            <w:r w:rsidR="00220360" w:rsidRPr="0078290D">
              <w:t>,0</w:t>
            </w:r>
          </w:p>
        </w:tc>
        <w:tc>
          <w:tcPr>
            <w:tcW w:w="382" w:type="pct"/>
            <w:shd w:val="clear" w:color="auto" w:fill="auto"/>
          </w:tcPr>
          <w:p w:rsidR="006B028A" w:rsidRPr="0078290D" w:rsidRDefault="00220360" w:rsidP="001307CF">
            <w:pPr>
              <w:pStyle w:val="aff6"/>
            </w:pPr>
            <w:r w:rsidRPr="0078290D">
              <w:t>33,4</w:t>
            </w:r>
          </w:p>
        </w:tc>
      </w:tr>
      <w:tr w:rsidR="006B028A" w:rsidRPr="000D4C4A" w:rsidTr="000D4C4A">
        <w:trPr>
          <w:jc w:val="center"/>
        </w:trPr>
        <w:tc>
          <w:tcPr>
            <w:tcW w:w="1689" w:type="pct"/>
            <w:shd w:val="clear" w:color="auto" w:fill="auto"/>
          </w:tcPr>
          <w:p w:rsidR="006B028A" w:rsidRPr="0078290D" w:rsidRDefault="006B028A" w:rsidP="001307CF">
            <w:pPr>
              <w:pStyle w:val="aff6"/>
            </w:pPr>
            <w:r w:rsidRPr="0078290D">
              <w:t>Административный персонал</w:t>
            </w:r>
          </w:p>
        </w:tc>
        <w:tc>
          <w:tcPr>
            <w:tcW w:w="470" w:type="pct"/>
            <w:shd w:val="clear" w:color="auto" w:fill="auto"/>
          </w:tcPr>
          <w:p w:rsidR="006B028A" w:rsidRPr="0078290D" w:rsidRDefault="006B028A" w:rsidP="001307CF">
            <w:pPr>
              <w:pStyle w:val="aff6"/>
            </w:pPr>
            <w:r w:rsidRPr="0078290D">
              <w:t>34</w:t>
            </w:r>
          </w:p>
        </w:tc>
        <w:tc>
          <w:tcPr>
            <w:tcW w:w="376" w:type="pct"/>
            <w:shd w:val="clear" w:color="auto" w:fill="auto"/>
          </w:tcPr>
          <w:p w:rsidR="006B028A" w:rsidRPr="0078290D" w:rsidRDefault="006B028A" w:rsidP="001307CF">
            <w:pPr>
              <w:pStyle w:val="aff6"/>
            </w:pPr>
            <w:r w:rsidRPr="0078290D">
              <w:t>19,5</w:t>
            </w:r>
          </w:p>
        </w:tc>
        <w:tc>
          <w:tcPr>
            <w:tcW w:w="376" w:type="pct"/>
            <w:shd w:val="clear" w:color="auto" w:fill="auto"/>
          </w:tcPr>
          <w:p w:rsidR="006B028A" w:rsidRPr="0078290D" w:rsidRDefault="006B028A" w:rsidP="001307CF">
            <w:pPr>
              <w:pStyle w:val="aff6"/>
            </w:pPr>
            <w:r w:rsidRPr="0078290D">
              <w:t>31</w:t>
            </w:r>
          </w:p>
        </w:tc>
        <w:tc>
          <w:tcPr>
            <w:tcW w:w="471" w:type="pct"/>
            <w:shd w:val="clear" w:color="auto" w:fill="auto"/>
          </w:tcPr>
          <w:p w:rsidR="006B028A" w:rsidRPr="0078290D" w:rsidRDefault="006B028A" w:rsidP="001307CF">
            <w:pPr>
              <w:pStyle w:val="aff6"/>
            </w:pPr>
            <w:r w:rsidRPr="0078290D">
              <w:t>18,2</w:t>
            </w:r>
          </w:p>
        </w:tc>
        <w:tc>
          <w:tcPr>
            <w:tcW w:w="471" w:type="pct"/>
            <w:shd w:val="clear" w:color="auto" w:fill="auto"/>
          </w:tcPr>
          <w:p w:rsidR="006B028A" w:rsidRPr="0078290D" w:rsidRDefault="006B028A" w:rsidP="001307CF">
            <w:pPr>
              <w:pStyle w:val="aff6"/>
            </w:pPr>
            <w:r w:rsidRPr="0078290D">
              <w:t>33</w:t>
            </w:r>
          </w:p>
        </w:tc>
        <w:tc>
          <w:tcPr>
            <w:tcW w:w="376" w:type="pct"/>
            <w:shd w:val="clear" w:color="auto" w:fill="auto"/>
          </w:tcPr>
          <w:p w:rsidR="006B028A" w:rsidRPr="0078290D" w:rsidRDefault="006B028A" w:rsidP="001307CF">
            <w:pPr>
              <w:pStyle w:val="aff6"/>
            </w:pPr>
            <w:r w:rsidRPr="0078290D">
              <w:t>19,5</w:t>
            </w:r>
          </w:p>
        </w:tc>
        <w:tc>
          <w:tcPr>
            <w:tcW w:w="388" w:type="pct"/>
            <w:shd w:val="clear" w:color="auto" w:fill="auto"/>
          </w:tcPr>
          <w:p w:rsidR="006B028A" w:rsidRPr="0078290D" w:rsidRDefault="00CF2651" w:rsidP="001307CF">
            <w:pPr>
              <w:pStyle w:val="aff6"/>
            </w:pPr>
            <w:r w:rsidRPr="0078290D">
              <w:t>32,6</w:t>
            </w:r>
          </w:p>
        </w:tc>
        <w:tc>
          <w:tcPr>
            <w:tcW w:w="382" w:type="pct"/>
            <w:shd w:val="clear" w:color="auto" w:fill="auto"/>
          </w:tcPr>
          <w:p w:rsidR="006B028A" w:rsidRPr="0078290D" w:rsidRDefault="00220360" w:rsidP="001307CF">
            <w:pPr>
              <w:pStyle w:val="aff6"/>
            </w:pPr>
            <w:r w:rsidRPr="0078290D">
              <w:t>1</w:t>
            </w:r>
            <w:r w:rsidR="00CF2651" w:rsidRPr="0078290D">
              <w:t>9,0</w:t>
            </w:r>
          </w:p>
        </w:tc>
      </w:tr>
      <w:tr w:rsidR="006B028A" w:rsidRPr="000D4C4A" w:rsidTr="000D4C4A">
        <w:trPr>
          <w:jc w:val="center"/>
        </w:trPr>
        <w:tc>
          <w:tcPr>
            <w:tcW w:w="1689" w:type="pct"/>
            <w:shd w:val="clear" w:color="auto" w:fill="auto"/>
          </w:tcPr>
          <w:p w:rsidR="006B028A" w:rsidRPr="0078290D" w:rsidRDefault="006B028A" w:rsidP="001307CF">
            <w:pPr>
              <w:pStyle w:val="aff6"/>
            </w:pPr>
            <w:r w:rsidRPr="0078290D">
              <w:t>Всего работников</w:t>
            </w:r>
          </w:p>
        </w:tc>
        <w:tc>
          <w:tcPr>
            <w:tcW w:w="470" w:type="pct"/>
            <w:shd w:val="clear" w:color="auto" w:fill="auto"/>
          </w:tcPr>
          <w:p w:rsidR="006B028A" w:rsidRPr="0078290D" w:rsidRDefault="006B028A" w:rsidP="001307CF">
            <w:pPr>
              <w:pStyle w:val="aff6"/>
            </w:pPr>
            <w:r w:rsidRPr="0078290D">
              <w:t>174</w:t>
            </w:r>
          </w:p>
        </w:tc>
        <w:tc>
          <w:tcPr>
            <w:tcW w:w="376" w:type="pct"/>
            <w:shd w:val="clear" w:color="auto" w:fill="auto"/>
          </w:tcPr>
          <w:p w:rsidR="006B028A" w:rsidRPr="0078290D" w:rsidRDefault="006B028A" w:rsidP="001307CF">
            <w:pPr>
              <w:pStyle w:val="aff6"/>
            </w:pPr>
            <w:r w:rsidRPr="0078290D">
              <w:t>100,0</w:t>
            </w:r>
          </w:p>
        </w:tc>
        <w:tc>
          <w:tcPr>
            <w:tcW w:w="376" w:type="pct"/>
            <w:shd w:val="clear" w:color="auto" w:fill="auto"/>
          </w:tcPr>
          <w:p w:rsidR="006B028A" w:rsidRPr="0078290D" w:rsidRDefault="006B028A" w:rsidP="001307CF">
            <w:pPr>
              <w:pStyle w:val="aff6"/>
            </w:pPr>
            <w:r w:rsidRPr="0078290D">
              <w:t>170</w:t>
            </w:r>
          </w:p>
        </w:tc>
        <w:tc>
          <w:tcPr>
            <w:tcW w:w="471" w:type="pct"/>
            <w:shd w:val="clear" w:color="auto" w:fill="auto"/>
          </w:tcPr>
          <w:p w:rsidR="006B028A" w:rsidRPr="0078290D" w:rsidRDefault="006B028A" w:rsidP="001307CF">
            <w:pPr>
              <w:pStyle w:val="aff6"/>
            </w:pPr>
            <w:r w:rsidRPr="0078290D">
              <w:t>100,0</w:t>
            </w:r>
          </w:p>
        </w:tc>
        <w:tc>
          <w:tcPr>
            <w:tcW w:w="471" w:type="pct"/>
            <w:shd w:val="clear" w:color="auto" w:fill="auto"/>
          </w:tcPr>
          <w:p w:rsidR="006B028A" w:rsidRPr="0078290D" w:rsidRDefault="006B028A" w:rsidP="001307CF">
            <w:pPr>
              <w:pStyle w:val="aff6"/>
            </w:pPr>
            <w:r w:rsidRPr="0078290D">
              <w:t>169</w:t>
            </w:r>
          </w:p>
        </w:tc>
        <w:tc>
          <w:tcPr>
            <w:tcW w:w="376" w:type="pct"/>
            <w:shd w:val="clear" w:color="auto" w:fill="auto"/>
          </w:tcPr>
          <w:p w:rsidR="006B028A" w:rsidRPr="0078290D" w:rsidRDefault="006B028A" w:rsidP="001307CF">
            <w:pPr>
              <w:pStyle w:val="aff6"/>
            </w:pPr>
            <w:r w:rsidRPr="0078290D">
              <w:t>100,0</w:t>
            </w:r>
          </w:p>
        </w:tc>
        <w:tc>
          <w:tcPr>
            <w:tcW w:w="388" w:type="pct"/>
            <w:shd w:val="clear" w:color="auto" w:fill="auto"/>
          </w:tcPr>
          <w:p w:rsidR="006B028A" w:rsidRPr="0078290D" w:rsidRDefault="00220360" w:rsidP="001307CF">
            <w:pPr>
              <w:pStyle w:val="aff6"/>
            </w:pPr>
            <w:r w:rsidRPr="0078290D">
              <w:t>350,3</w:t>
            </w:r>
          </w:p>
        </w:tc>
        <w:tc>
          <w:tcPr>
            <w:tcW w:w="382" w:type="pct"/>
            <w:shd w:val="clear" w:color="auto" w:fill="auto"/>
          </w:tcPr>
          <w:p w:rsidR="006B028A" w:rsidRPr="0078290D" w:rsidRDefault="00220360" w:rsidP="001307CF">
            <w:pPr>
              <w:pStyle w:val="aff6"/>
            </w:pPr>
            <w:r w:rsidRPr="0078290D">
              <w:t>100,0</w:t>
            </w:r>
          </w:p>
        </w:tc>
      </w:tr>
    </w:tbl>
    <w:p w:rsidR="0078290D" w:rsidRPr="0078290D" w:rsidRDefault="0078290D" w:rsidP="0078290D">
      <w:pPr>
        <w:rPr>
          <w:color w:val="000000"/>
        </w:rPr>
      </w:pPr>
    </w:p>
    <w:p w:rsidR="0078290D" w:rsidRDefault="00CF2651" w:rsidP="0078290D">
      <w:pPr>
        <w:rPr>
          <w:color w:val="000000"/>
        </w:rPr>
      </w:pPr>
      <w:r w:rsidRPr="0078290D">
        <w:rPr>
          <w:color w:val="000000"/>
        </w:rPr>
        <w:t>Таким образом исходя из данной таблицы сделаем вывод, что в среднем за три года наибольшую численность составил производственный персонал 81, 3 чел</w:t>
      </w:r>
      <w:r w:rsidR="0078290D">
        <w:rPr>
          <w:color w:val="000000"/>
        </w:rPr>
        <w:t xml:space="preserve"> (т.е.4</w:t>
      </w:r>
      <w:r w:rsidRPr="0078290D">
        <w:rPr>
          <w:color w:val="000000"/>
        </w:rPr>
        <w:t>7,6%</w:t>
      </w:r>
      <w:r w:rsidR="0078290D" w:rsidRPr="0078290D">
        <w:rPr>
          <w:color w:val="000000"/>
        </w:rPr>
        <w:t>),</w:t>
      </w:r>
      <w:r w:rsidR="005548EF" w:rsidRPr="0078290D">
        <w:rPr>
          <w:color w:val="000000"/>
        </w:rPr>
        <w:t xml:space="preserve"> </w:t>
      </w:r>
      <w:r w:rsidR="002B1AA8" w:rsidRPr="0078290D">
        <w:rPr>
          <w:color w:val="000000"/>
        </w:rPr>
        <w:t>непроизводственный</w:t>
      </w:r>
      <w:r w:rsidR="005548EF" w:rsidRPr="0078290D">
        <w:rPr>
          <w:color w:val="000000"/>
        </w:rPr>
        <w:t xml:space="preserve"> персонал составил в среднем за три года 57,0 чел</w:t>
      </w:r>
      <w:r w:rsidR="0078290D" w:rsidRPr="0078290D">
        <w:rPr>
          <w:color w:val="000000"/>
        </w:rPr>
        <w:t>.</w:t>
      </w:r>
      <w:r w:rsidR="0078290D">
        <w:rPr>
          <w:color w:val="000000"/>
        </w:rPr>
        <w:t xml:space="preserve"> (т.е.3</w:t>
      </w:r>
      <w:r w:rsidR="005548EF" w:rsidRPr="0078290D">
        <w:rPr>
          <w:color w:val="000000"/>
        </w:rPr>
        <w:t>3,4%</w:t>
      </w:r>
      <w:r w:rsidR="0078290D" w:rsidRPr="0078290D">
        <w:rPr>
          <w:color w:val="000000"/>
        </w:rPr>
        <w:t>),</w:t>
      </w:r>
      <w:r w:rsidR="005548EF" w:rsidRPr="0078290D">
        <w:rPr>
          <w:color w:val="000000"/>
        </w:rPr>
        <w:t xml:space="preserve"> а административный 32,6%</w:t>
      </w:r>
      <w:r w:rsidR="0078290D">
        <w:rPr>
          <w:color w:val="000000"/>
        </w:rPr>
        <w:t xml:space="preserve"> (т.е. 19</w:t>
      </w:r>
      <w:r w:rsidR="005548EF" w:rsidRPr="0078290D">
        <w:rPr>
          <w:color w:val="000000"/>
        </w:rPr>
        <w:t>,0%</w:t>
      </w:r>
      <w:r w:rsidR="0078290D" w:rsidRPr="0078290D">
        <w:rPr>
          <w:color w:val="000000"/>
        </w:rPr>
        <w:t>),</w:t>
      </w:r>
      <w:r w:rsidR="005548EF" w:rsidRPr="0078290D">
        <w:rPr>
          <w:color w:val="000000"/>
        </w:rPr>
        <w:t xml:space="preserve"> в 2008 </w:t>
      </w:r>
      <w:r w:rsidR="002B1AA8" w:rsidRPr="0078290D">
        <w:rPr>
          <w:color w:val="000000"/>
        </w:rPr>
        <w:t>году</w:t>
      </w:r>
      <w:r w:rsidR="005548EF" w:rsidRPr="0078290D">
        <w:rPr>
          <w:color w:val="000000"/>
        </w:rPr>
        <w:t xml:space="preserve"> численность человек</w:t>
      </w:r>
      <w:r w:rsidR="0078290D" w:rsidRPr="0078290D">
        <w:rPr>
          <w:color w:val="000000"/>
        </w:rPr>
        <w:t xml:space="preserve"> </w:t>
      </w:r>
      <w:r w:rsidR="005548EF" w:rsidRPr="0078290D">
        <w:rPr>
          <w:color w:val="000000"/>
        </w:rPr>
        <w:t>по сравнению с 2006 годом уменьшилась на 5 человек и составила в 2008 году 169 человек</w:t>
      </w:r>
      <w:r w:rsidR="0078290D" w:rsidRPr="0078290D">
        <w:rPr>
          <w:color w:val="000000"/>
        </w:rPr>
        <w:t>.</w:t>
      </w:r>
    </w:p>
    <w:p w:rsidR="0078290D" w:rsidRPr="0078290D" w:rsidRDefault="00641D7F" w:rsidP="0078290D">
      <w:pPr>
        <w:rPr>
          <w:color w:val="000000"/>
        </w:rPr>
      </w:pPr>
      <w:r w:rsidRPr="0078290D">
        <w:rPr>
          <w:color w:val="000000"/>
        </w:rPr>
        <w:t>Взаимодействие предприятия с внешней средой рассмотрим на примере</w:t>
      </w:r>
      <w:r w:rsidR="001307CF">
        <w:rPr>
          <w:color w:val="000000"/>
        </w:rPr>
        <w:t xml:space="preserve"> </w:t>
      </w:r>
      <w:r w:rsidRPr="0078290D">
        <w:rPr>
          <w:color w:val="000000"/>
        </w:rPr>
        <w:t>таблицы 6</w:t>
      </w:r>
      <w:r w:rsidR="001D675C">
        <w:rPr>
          <w:color w:val="000000"/>
        </w:rPr>
        <w:t>.</w:t>
      </w:r>
    </w:p>
    <w:p w:rsidR="001307CF" w:rsidRDefault="001307CF" w:rsidP="0078290D">
      <w:pPr>
        <w:rPr>
          <w:color w:val="000000"/>
        </w:rPr>
      </w:pPr>
    </w:p>
    <w:p w:rsidR="00641D7F" w:rsidRPr="0078290D" w:rsidRDefault="00641D7F" w:rsidP="0078290D">
      <w:pPr>
        <w:rPr>
          <w:color w:val="000000"/>
        </w:rPr>
      </w:pPr>
      <w:r w:rsidRPr="0078290D">
        <w:rPr>
          <w:color w:val="000000"/>
        </w:rPr>
        <w:t xml:space="preserve">Таблица 6 </w:t>
      </w:r>
      <w:r w:rsidR="0078290D">
        <w:rPr>
          <w:color w:val="000000"/>
        </w:rPr>
        <w:t>-</w:t>
      </w:r>
      <w:r w:rsidRPr="0078290D">
        <w:rPr>
          <w:color w:val="000000"/>
        </w:rPr>
        <w:t xml:space="preserve"> Взаимодействие предприятия с внешней средой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0"/>
        <w:gridCol w:w="1496"/>
        <w:gridCol w:w="1636"/>
        <w:gridCol w:w="1636"/>
        <w:gridCol w:w="1200"/>
      </w:tblGrid>
      <w:tr w:rsidR="00641D7F" w:rsidRPr="000D4C4A" w:rsidTr="000D4C4A">
        <w:trPr>
          <w:trHeight w:val="665"/>
          <w:jc w:val="center"/>
        </w:trPr>
        <w:tc>
          <w:tcPr>
            <w:tcW w:w="2960" w:type="dxa"/>
            <w:shd w:val="clear" w:color="auto" w:fill="auto"/>
          </w:tcPr>
          <w:p w:rsidR="00641D7F" w:rsidRPr="0078290D" w:rsidRDefault="00641D7F" w:rsidP="001307CF">
            <w:pPr>
              <w:pStyle w:val="aff6"/>
            </w:pPr>
            <w:r w:rsidRPr="0078290D">
              <w:t>Наименование</w:t>
            </w:r>
          </w:p>
        </w:tc>
        <w:tc>
          <w:tcPr>
            <w:tcW w:w="1496" w:type="dxa"/>
            <w:shd w:val="clear" w:color="auto" w:fill="auto"/>
          </w:tcPr>
          <w:p w:rsidR="00641D7F" w:rsidRPr="0078290D" w:rsidRDefault="00641D7F" w:rsidP="001307CF">
            <w:pPr>
              <w:pStyle w:val="aff6"/>
            </w:pPr>
            <w:r w:rsidRPr="0078290D">
              <w:t xml:space="preserve">2006 год </w:t>
            </w:r>
          </w:p>
        </w:tc>
        <w:tc>
          <w:tcPr>
            <w:tcW w:w="1636" w:type="dxa"/>
            <w:shd w:val="clear" w:color="auto" w:fill="auto"/>
          </w:tcPr>
          <w:p w:rsidR="00641D7F" w:rsidRPr="0078290D" w:rsidRDefault="00641D7F" w:rsidP="001307CF">
            <w:pPr>
              <w:pStyle w:val="aff6"/>
            </w:pPr>
            <w:r w:rsidRPr="0078290D">
              <w:t>2007 год</w:t>
            </w:r>
          </w:p>
        </w:tc>
        <w:tc>
          <w:tcPr>
            <w:tcW w:w="1636" w:type="dxa"/>
            <w:shd w:val="clear" w:color="auto" w:fill="auto"/>
          </w:tcPr>
          <w:p w:rsidR="00641D7F" w:rsidRPr="0078290D" w:rsidRDefault="00641D7F" w:rsidP="001307CF">
            <w:pPr>
              <w:pStyle w:val="aff6"/>
            </w:pPr>
            <w:r w:rsidRPr="0078290D">
              <w:t>2008 год</w:t>
            </w:r>
          </w:p>
        </w:tc>
        <w:tc>
          <w:tcPr>
            <w:tcW w:w="1200" w:type="dxa"/>
            <w:shd w:val="clear" w:color="auto" w:fill="auto"/>
          </w:tcPr>
          <w:p w:rsidR="00641D7F" w:rsidRPr="0078290D" w:rsidRDefault="00641D7F" w:rsidP="001307CF">
            <w:pPr>
              <w:pStyle w:val="aff6"/>
            </w:pPr>
            <w:r w:rsidRPr="0078290D">
              <w:t>В среднем</w:t>
            </w:r>
            <w:r w:rsidR="0078290D" w:rsidRPr="0078290D">
              <w:t xml:space="preserve"> </w:t>
            </w:r>
            <w:r w:rsidR="0070711F" w:rsidRPr="0078290D">
              <w:t xml:space="preserve">за </w:t>
            </w:r>
            <w:r w:rsidRPr="0078290D">
              <w:t>три года</w:t>
            </w:r>
          </w:p>
        </w:tc>
      </w:tr>
      <w:tr w:rsidR="00BD2461" w:rsidRPr="000D4C4A" w:rsidTr="000D4C4A">
        <w:trPr>
          <w:jc w:val="center"/>
        </w:trPr>
        <w:tc>
          <w:tcPr>
            <w:tcW w:w="2960" w:type="dxa"/>
            <w:shd w:val="clear" w:color="auto" w:fill="auto"/>
          </w:tcPr>
          <w:p w:rsidR="00BD2461" w:rsidRPr="0078290D" w:rsidRDefault="00BD2461" w:rsidP="001307CF">
            <w:pPr>
              <w:pStyle w:val="aff6"/>
            </w:pPr>
            <w:r w:rsidRPr="0078290D">
              <w:t xml:space="preserve">Приобретено горюче </w:t>
            </w:r>
            <w:r w:rsidR="0078290D">
              <w:t>-</w:t>
            </w:r>
            <w:r w:rsidRPr="0078290D">
              <w:t xml:space="preserve"> смазочных материалов всего, тыс</w:t>
            </w:r>
            <w:r w:rsidR="0078290D" w:rsidRPr="0078290D">
              <w:t xml:space="preserve">. </w:t>
            </w:r>
            <w:r w:rsidRPr="0078290D">
              <w:t>р</w:t>
            </w:r>
            <w:r w:rsidR="0078290D" w:rsidRPr="0078290D">
              <w:t xml:space="preserve">. </w:t>
            </w:r>
          </w:p>
        </w:tc>
        <w:tc>
          <w:tcPr>
            <w:tcW w:w="1496" w:type="dxa"/>
            <w:shd w:val="clear" w:color="auto" w:fill="auto"/>
          </w:tcPr>
          <w:p w:rsidR="00BD2461" w:rsidRPr="0078290D" w:rsidRDefault="00BD2461" w:rsidP="001307CF">
            <w:pPr>
              <w:pStyle w:val="aff6"/>
            </w:pPr>
            <w:r w:rsidRPr="0078290D">
              <w:t>5245</w:t>
            </w:r>
          </w:p>
        </w:tc>
        <w:tc>
          <w:tcPr>
            <w:tcW w:w="1636" w:type="dxa"/>
            <w:shd w:val="clear" w:color="auto" w:fill="auto"/>
          </w:tcPr>
          <w:p w:rsidR="00BD2461" w:rsidRPr="0078290D" w:rsidRDefault="00BD2461" w:rsidP="001307CF">
            <w:pPr>
              <w:pStyle w:val="aff6"/>
            </w:pPr>
            <w:r w:rsidRPr="0078290D">
              <w:t>5472</w:t>
            </w:r>
          </w:p>
        </w:tc>
        <w:tc>
          <w:tcPr>
            <w:tcW w:w="1636" w:type="dxa"/>
            <w:shd w:val="clear" w:color="auto" w:fill="auto"/>
          </w:tcPr>
          <w:p w:rsidR="00BD2461" w:rsidRPr="0078290D" w:rsidRDefault="00BD2461" w:rsidP="001307CF">
            <w:pPr>
              <w:pStyle w:val="aff6"/>
            </w:pPr>
            <w:r w:rsidRPr="0078290D">
              <w:t>5587</w:t>
            </w:r>
          </w:p>
        </w:tc>
        <w:tc>
          <w:tcPr>
            <w:tcW w:w="1200" w:type="dxa"/>
            <w:shd w:val="clear" w:color="auto" w:fill="auto"/>
          </w:tcPr>
          <w:p w:rsidR="00BD2461" w:rsidRPr="0078290D" w:rsidRDefault="005500DC" w:rsidP="001307CF">
            <w:pPr>
              <w:pStyle w:val="aff6"/>
            </w:pPr>
            <w:r w:rsidRPr="0078290D">
              <w:t>5435,3</w:t>
            </w:r>
          </w:p>
        </w:tc>
      </w:tr>
      <w:tr w:rsidR="00BD2461" w:rsidRPr="000D4C4A" w:rsidTr="000D4C4A">
        <w:trPr>
          <w:jc w:val="center"/>
        </w:trPr>
        <w:tc>
          <w:tcPr>
            <w:tcW w:w="2960" w:type="dxa"/>
            <w:shd w:val="clear" w:color="auto" w:fill="auto"/>
          </w:tcPr>
          <w:p w:rsidR="00BD2461" w:rsidRPr="0078290D" w:rsidRDefault="00BD2461" w:rsidP="001307CF">
            <w:pPr>
              <w:pStyle w:val="aff6"/>
            </w:pPr>
            <w:r w:rsidRPr="0078290D">
              <w:t>В т</w:t>
            </w:r>
            <w:r w:rsidR="0078290D" w:rsidRPr="0078290D">
              <w:t xml:space="preserve">. </w:t>
            </w:r>
            <w:r w:rsidRPr="0078290D">
              <w:t>ч</w:t>
            </w:r>
            <w:r w:rsidR="0078290D" w:rsidRPr="0078290D">
              <w:t xml:space="preserve">. </w:t>
            </w:r>
            <w:r w:rsidRPr="0078290D">
              <w:t>на производство продукции растениеводства, тыс</w:t>
            </w:r>
            <w:r w:rsidR="0078290D" w:rsidRPr="0078290D">
              <w:t xml:space="preserve">. </w:t>
            </w:r>
            <w:r w:rsidRPr="0078290D">
              <w:t>р</w:t>
            </w:r>
            <w:r w:rsidR="0078290D" w:rsidRPr="0078290D">
              <w:t xml:space="preserve">. </w:t>
            </w:r>
          </w:p>
        </w:tc>
        <w:tc>
          <w:tcPr>
            <w:tcW w:w="1496" w:type="dxa"/>
            <w:shd w:val="clear" w:color="auto" w:fill="auto"/>
          </w:tcPr>
          <w:p w:rsidR="00BD2461" w:rsidRPr="0078290D" w:rsidRDefault="00BD2461" w:rsidP="001307CF">
            <w:pPr>
              <w:pStyle w:val="aff6"/>
            </w:pPr>
            <w:r w:rsidRPr="0078290D">
              <w:t>2890</w:t>
            </w:r>
          </w:p>
        </w:tc>
        <w:tc>
          <w:tcPr>
            <w:tcW w:w="1636" w:type="dxa"/>
            <w:shd w:val="clear" w:color="auto" w:fill="auto"/>
          </w:tcPr>
          <w:p w:rsidR="00BD2461" w:rsidRPr="0078290D" w:rsidRDefault="00BD2461" w:rsidP="001307CF">
            <w:pPr>
              <w:pStyle w:val="aff6"/>
            </w:pPr>
            <w:r w:rsidRPr="0078290D">
              <w:t>3000</w:t>
            </w:r>
          </w:p>
        </w:tc>
        <w:tc>
          <w:tcPr>
            <w:tcW w:w="1636" w:type="dxa"/>
            <w:shd w:val="clear" w:color="auto" w:fill="auto"/>
          </w:tcPr>
          <w:p w:rsidR="00BD2461" w:rsidRPr="0078290D" w:rsidRDefault="00BD2461" w:rsidP="001307CF">
            <w:pPr>
              <w:pStyle w:val="aff6"/>
            </w:pPr>
            <w:r w:rsidRPr="0078290D">
              <w:t>3213</w:t>
            </w:r>
          </w:p>
        </w:tc>
        <w:tc>
          <w:tcPr>
            <w:tcW w:w="1200" w:type="dxa"/>
            <w:shd w:val="clear" w:color="auto" w:fill="auto"/>
          </w:tcPr>
          <w:p w:rsidR="00BD2461" w:rsidRPr="0078290D" w:rsidRDefault="005500DC" w:rsidP="001307CF">
            <w:pPr>
              <w:pStyle w:val="aff6"/>
            </w:pPr>
            <w:r w:rsidRPr="0078290D">
              <w:t>3034,3</w:t>
            </w:r>
          </w:p>
        </w:tc>
      </w:tr>
      <w:tr w:rsidR="00BD2461" w:rsidRPr="000D4C4A" w:rsidTr="000D4C4A">
        <w:trPr>
          <w:jc w:val="center"/>
        </w:trPr>
        <w:tc>
          <w:tcPr>
            <w:tcW w:w="2960" w:type="dxa"/>
            <w:shd w:val="clear" w:color="auto" w:fill="auto"/>
          </w:tcPr>
          <w:p w:rsidR="00BD2461" w:rsidRPr="0078290D" w:rsidRDefault="00BD2461" w:rsidP="001307CF">
            <w:pPr>
              <w:pStyle w:val="aff6"/>
            </w:pPr>
            <w:r w:rsidRPr="0078290D">
              <w:t>На производство продукции животноводства</w:t>
            </w:r>
            <w:r w:rsidR="0078290D">
              <w:t>, т</w:t>
            </w:r>
            <w:r w:rsidRPr="0078290D">
              <w:t>ыс</w:t>
            </w:r>
            <w:r w:rsidR="0078290D" w:rsidRPr="0078290D">
              <w:t xml:space="preserve">. </w:t>
            </w:r>
            <w:r w:rsidRPr="0078290D">
              <w:t>р</w:t>
            </w:r>
            <w:r w:rsidR="0078290D" w:rsidRPr="0078290D">
              <w:t xml:space="preserve">. </w:t>
            </w:r>
          </w:p>
        </w:tc>
        <w:tc>
          <w:tcPr>
            <w:tcW w:w="1496" w:type="dxa"/>
            <w:shd w:val="clear" w:color="auto" w:fill="auto"/>
          </w:tcPr>
          <w:p w:rsidR="00BD2461" w:rsidRPr="0078290D" w:rsidRDefault="00BD2461" w:rsidP="001307CF">
            <w:pPr>
              <w:pStyle w:val="aff6"/>
            </w:pPr>
            <w:r w:rsidRPr="0078290D">
              <w:t>-</w:t>
            </w:r>
          </w:p>
        </w:tc>
        <w:tc>
          <w:tcPr>
            <w:tcW w:w="1636" w:type="dxa"/>
            <w:shd w:val="clear" w:color="auto" w:fill="auto"/>
          </w:tcPr>
          <w:p w:rsidR="00BD2461" w:rsidRPr="0078290D" w:rsidRDefault="00BD2461" w:rsidP="001307CF">
            <w:pPr>
              <w:pStyle w:val="aff6"/>
            </w:pPr>
            <w:r w:rsidRPr="0078290D">
              <w:t>2365</w:t>
            </w:r>
          </w:p>
        </w:tc>
        <w:tc>
          <w:tcPr>
            <w:tcW w:w="1636" w:type="dxa"/>
            <w:shd w:val="clear" w:color="auto" w:fill="auto"/>
          </w:tcPr>
          <w:p w:rsidR="00BD2461" w:rsidRPr="0078290D" w:rsidRDefault="00BD2461" w:rsidP="001307CF">
            <w:pPr>
              <w:pStyle w:val="aff6"/>
            </w:pPr>
            <w:r w:rsidRPr="0078290D">
              <w:t>2142</w:t>
            </w:r>
          </w:p>
        </w:tc>
        <w:tc>
          <w:tcPr>
            <w:tcW w:w="1200" w:type="dxa"/>
            <w:shd w:val="clear" w:color="auto" w:fill="auto"/>
          </w:tcPr>
          <w:p w:rsidR="00BD2461" w:rsidRPr="0078290D" w:rsidRDefault="005500DC" w:rsidP="001307CF">
            <w:pPr>
              <w:pStyle w:val="aff6"/>
            </w:pPr>
            <w:r w:rsidRPr="0078290D">
              <w:t>2253,5</w:t>
            </w:r>
          </w:p>
        </w:tc>
      </w:tr>
      <w:tr w:rsidR="00BD2461" w:rsidRPr="000D4C4A" w:rsidTr="000D4C4A">
        <w:trPr>
          <w:jc w:val="center"/>
        </w:trPr>
        <w:tc>
          <w:tcPr>
            <w:tcW w:w="2960" w:type="dxa"/>
            <w:shd w:val="clear" w:color="auto" w:fill="auto"/>
          </w:tcPr>
          <w:p w:rsidR="00BD2461" w:rsidRPr="0078290D" w:rsidRDefault="00BD2461" w:rsidP="001307CF">
            <w:pPr>
              <w:pStyle w:val="aff6"/>
            </w:pPr>
            <w:r w:rsidRPr="0078290D">
              <w:t>Использовано электроэнергии, тыс</w:t>
            </w:r>
            <w:r w:rsidR="0078290D" w:rsidRPr="0078290D">
              <w:t xml:space="preserve">. </w:t>
            </w:r>
            <w:r w:rsidRPr="0078290D">
              <w:t>р</w:t>
            </w:r>
            <w:r w:rsidR="0078290D" w:rsidRPr="0078290D">
              <w:t xml:space="preserve">. </w:t>
            </w:r>
          </w:p>
        </w:tc>
        <w:tc>
          <w:tcPr>
            <w:tcW w:w="1496" w:type="dxa"/>
            <w:shd w:val="clear" w:color="auto" w:fill="auto"/>
          </w:tcPr>
          <w:p w:rsidR="00BD2461" w:rsidRPr="0078290D" w:rsidRDefault="00BD2461" w:rsidP="001307CF">
            <w:pPr>
              <w:pStyle w:val="aff6"/>
            </w:pPr>
            <w:r w:rsidRPr="0078290D">
              <w:t>1498</w:t>
            </w:r>
          </w:p>
        </w:tc>
        <w:tc>
          <w:tcPr>
            <w:tcW w:w="1636" w:type="dxa"/>
            <w:shd w:val="clear" w:color="auto" w:fill="auto"/>
          </w:tcPr>
          <w:p w:rsidR="00BD2461" w:rsidRPr="0078290D" w:rsidRDefault="00BD2461" w:rsidP="001307CF">
            <w:pPr>
              <w:pStyle w:val="aff6"/>
            </w:pPr>
            <w:r w:rsidRPr="0078290D">
              <w:t>1056</w:t>
            </w:r>
          </w:p>
        </w:tc>
        <w:tc>
          <w:tcPr>
            <w:tcW w:w="1636" w:type="dxa"/>
            <w:shd w:val="clear" w:color="auto" w:fill="auto"/>
          </w:tcPr>
          <w:p w:rsidR="00BD2461" w:rsidRPr="0078290D" w:rsidRDefault="00BD2461" w:rsidP="001307CF">
            <w:pPr>
              <w:pStyle w:val="aff6"/>
            </w:pPr>
            <w:r w:rsidRPr="0078290D">
              <w:t>3213</w:t>
            </w:r>
          </w:p>
        </w:tc>
        <w:tc>
          <w:tcPr>
            <w:tcW w:w="1200" w:type="dxa"/>
            <w:shd w:val="clear" w:color="auto" w:fill="auto"/>
          </w:tcPr>
          <w:p w:rsidR="00BD2461" w:rsidRPr="0078290D" w:rsidRDefault="005500DC" w:rsidP="001307CF">
            <w:pPr>
              <w:pStyle w:val="aff6"/>
            </w:pPr>
            <w:r w:rsidRPr="0078290D">
              <w:t>1922,3</w:t>
            </w:r>
          </w:p>
        </w:tc>
      </w:tr>
      <w:tr w:rsidR="00BD2461" w:rsidRPr="000D4C4A" w:rsidTr="000D4C4A">
        <w:trPr>
          <w:jc w:val="center"/>
        </w:trPr>
        <w:tc>
          <w:tcPr>
            <w:tcW w:w="2960" w:type="dxa"/>
            <w:shd w:val="clear" w:color="auto" w:fill="auto"/>
          </w:tcPr>
          <w:p w:rsidR="00BD2461" w:rsidRPr="0078290D" w:rsidRDefault="00BD2461" w:rsidP="001307CF">
            <w:pPr>
              <w:pStyle w:val="aff6"/>
            </w:pPr>
            <w:r w:rsidRPr="0078290D">
              <w:t>В т</w:t>
            </w:r>
            <w:r w:rsidR="0078290D" w:rsidRPr="0078290D">
              <w:t xml:space="preserve">. </w:t>
            </w:r>
            <w:r w:rsidRPr="0078290D">
              <w:t>ч</w:t>
            </w:r>
            <w:r w:rsidR="0078290D" w:rsidRPr="0078290D">
              <w:t xml:space="preserve">. </w:t>
            </w:r>
            <w:r w:rsidRPr="0078290D">
              <w:t>на производство продукции растениеводства, тыс</w:t>
            </w:r>
            <w:r w:rsidR="0078290D" w:rsidRPr="0078290D">
              <w:t xml:space="preserve">. </w:t>
            </w:r>
            <w:r w:rsidRPr="0078290D">
              <w:t>р</w:t>
            </w:r>
            <w:r w:rsidR="0078290D" w:rsidRPr="0078290D">
              <w:t xml:space="preserve">. </w:t>
            </w:r>
          </w:p>
        </w:tc>
        <w:tc>
          <w:tcPr>
            <w:tcW w:w="1496" w:type="dxa"/>
            <w:shd w:val="clear" w:color="auto" w:fill="auto"/>
          </w:tcPr>
          <w:p w:rsidR="00BD2461" w:rsidRPr="0078290D" w:rsidRDefault="00BD2461" w:rsidP="001307CF">
            <w:pPr>
              <w:pStyle w:val="aff6"/>
            </w:pPr>
            <w:r w:rsidRPr="0078290D">
              <w:t>325</w:t>
            </w:r>
          </w:p>
        </w:tc>
        <w:tc>
          <w:tcPr>
            <w:tcW w:w="1636" w:type="dxa"/>
            <w:shd w:val="clear" w:color="auto" w:fill="auto"/>
          </w:tcPr>
          <w:p w:rsidR="00BD2461" w:rsidRPr="0078290D" w:rsidRDefault="00BD2461" w:rsidP="001307CF">
            <w:pPr>
              <w:pStyle w:val="aff6"/>
            </w:pPr>
            <w:r w:rsidRPr="0078290D">
              <w:t>200</w:t>
            </w:r>
          </w:p>
        </w:tc>
        <w:tc>
          <w:tcPr>
            <w:tcW w:w="1636" w:type="dxa"/>
            <w:shd w:val="clear" w:color="auto" w:fill="auto"/>
          </w:tcPr>
          <w:p w:rsidR="00BD2461" w:rsidRPr="0078290D" w:rsidRDefault="00BD2461" w:rsidP="001307CF">
            <w:pPr>
              <w:pStyle w:val="aff6"/>
            </w:pPr>
            <w:r w:rsidRPr="0078290D">
              <w:t>313</w:t>
            </w:r>
          </w:p>
        </w:tc>
        <w:tc>
          <w:tcPr>
            <w:tcW w:w="1200" w:type="dxa"/>
            <w:shd w:val="clear" w:color="auto" w:fill="auto"/>
          </w:tcPr>
          <w:p w:rsidR="00BD2461" w:rsidRPr="0078290D" w:rsidRDefault="005500DC" w:rsidP="001307CF">
            <w:pPr>
              <w:pStyle w:val="aff6"/>
            </w:pPr>
            <w:r w:rsidRPr="0078290D">
              <w:t>279,3</w:t>
            </w:r>
          </w:p>
        </w:tc>
      </w:tr>
      <w:tr w:rsidR="00BD2461" w:rsidRPr="000D4C4A" w:rsidTr="000D4C4A">
        <w:trPr>
          <w:jc w:val="center"/>
        </w:trPr>
        <w:tc>
          <w:tcPr>
            <w:tcW w:w="2960" w:type="dxa"/>
            <w:shd w:val="clear" w:color="auto" w:fill="auto"/>
          </w:tcPr>
          <w:p w:rsidR="00BD2461" w:rsidRPr="0078290D" w:rsidRDefault="00BD2461" w:rsidP="001307CF">
            <w:pPr>
              <w:pStyle w:val="aff6"/>
            </w:pPr>
            <w:r w:rsidRPr="0078290D">
              <w:t>На производство продукции животноводства</w:t>
            </w:r>
            <w:r w:rsidR="0078290D">
              <w:t>, т</w:t>
            </w:r>
            <w:r w:rsidRPr="0078290D">
              <w:t>ыс</w:t>
            </w:r>
            <w:r w:rsidR="0078290D" w:rsidRPr="0078290D">
              <w:t xml:space="preserve">. </w:t>
            </w:r>
            <w:r w:rsidRPr="0078290D">
              <w:t>р</w:t>
            </w:r>
            <w:r w:rsidR="0078290D" w:rsidRPr="0078290D">
              <w:t xml:space="preserve">. </w:t>
            </w:r>
          </w:p>
        </w:tc>
        <w:tc>
          <w:tcPr>
            <w:tcW w:w="1496" w:type="dxa"/>
            <w:shd w:val="clear" w:color="auto" w:fill="auto"/>
          </w:tcPr>
          <w:p w:rsidR="00BD2461" w:rsidRPr="0078290D" w:rsidRDefault="00BD2461" w:rsidP="001307CF">
            <w:pPr>
              <w:pStyle w:val="aff6"/>
            </w:pPr>
            <w:r w:rsidRPr="0078290D">
              <w:t>630</w:t>
            </w:r>
          </w:p>
        </w:tc>
        <w:tc>
          <w:tcPr>
            <w:tcW w:w="1636" w:type="dxa"/>
            <w:shd w:val="clear" w:color="auto" w:fill="auto"/>
          </w:tcPr>
          <w:p w:rsidR="00BD2461" w:rsidRPr="0078290D" w:rsidRDefault="00BD2461" w:rsidP="001307CF">
            <w:pPr>
              <w:pStyle w:val="aff6"/>
            </w:pPr>
            <w:r w:rsidRPr="0078290D">
              <w:t>445</w:t>
            </w:r>
          </w:p>
        </w:tc>
        <w:tc>
          <w:tcPr>
            <w:tcW w:w="1636" w:type="dxa"/>
            <w:shd w:val="clear" w:color="auto" w:fill="auto"/>
          </w:tcPr>
          <w:p w:rsidR="00BD2461" w:rsidRPr="0078290D" w:rsidRDefault="00BD2461" w:rsidP="001307CF">
            <w:pPr>
              <w:pStyle w:val="aff6"/>
            </w:pPr>
            <w:r w:rsidRPr="0078290D">
              <w:t>1774</w:t>
            </w:r>
          </w:p>
        </w:tc>
        <w:tc>
          <w:tcPr>
            <w:tcW w:w="1200" w:type="dxa"/>
            <w:shd w:val="clear" w:color="auto" w:fill="auto"/>
          </w:tcPr>
          <w:p w:rsidR="00BD2461" w:rsidRPr="0078290D" w:rsidRDefault="005500DC" w:rsidP="001307CF">
            <w:pPr>
              <w:pStyle w:val="aff6"/>
            </w:pPr>
            <w:r w:rsidRPr="0078290D">
              <w:t>949,7</w:t>
            </w:r>
          </w:p>
        </w:tc>
      </w:tr>
      <w:tr w:rsidR="00BD2461" w:rsidRPr="000D4C4A" w:rsidTr="000D4C4A">
        <w:trPr>
          <w:jc w:val="center"/>
        </w:trPr>
        <w:tc>
          <w:tcPr>
            <w:tcW w:w="2960" w:type="dxa"/>
            <w:shd w:val="clear" w:color="auto" w:fill="auto"/>
          </w:tcPr>
          <w:p w:rsidR="00BD2461" w:rsidRPr="0078290D" w:rsidRDefault="00BD2461" w:rsidP="001307CF">
            <w:pPr>
              <w:pStyle w:val="aff6"/>
            </w:pPr>
            <w:r w:rsidRPr="0078290D">
              <w:t>Продано зерна всего, тыс</w:t>
            </w:r>
            <w:r w:rsidR="0078290D" w:rsidRPr="0078290D">
              <w:t xml:space="preserve">. </w:t>
            </w:r>
            <w:r w:rsidRPr="0078290D">
              <w:t>р</w:t>
            </w:r>
            <w:r w:rsidR="0078290D" w:rsidRPr="0078290D">
              <w:t xml:space="preserve">. </w:t>
            </w:r>
          </w:p>
        </w:tc>
        <w:tc>
          <w:tcPr>
            <w:tcW w:w="1496" w:type="dxa"/>
            <w:shd w:val="clear" w:color="auto" w:fill="auto"/>
          </w:tcPr>
          <w:p w:rsidR="00BD2461" w:rsidRPr="0078290D" w:rsidRDefault="00BD2461" w:rsidP="001307CF">
            <w:pPr>
              <w:pStyle w:val="aff6"/>
            </w:pPr>
            <w:r w:rsidRPr="0078290D">
              <w:t>1254</w:t>
            </w:r>
          </w:p>
        </w:tc>
        <w:tc>
          <w:tcPr>
            <w:tcW w:w="1636" w:type="dxa"/>
            <w:shd w:val="clear" w:color="auto" w:fill="auto"/>
          </w:tcPr>
          <w:p w:rsidR="00BD2461" w:rsidRPr="0078290D" w:rsidRDefault="00BD2461" w:rsidP="001307CF">
            <w:pPr>
              <w:pStyle w:val="aff6"/>
            </w:pPr>
            <w:r w:rsidRPr="0078290D">
              <w:t>1223</w:t>
            </w:r>
          </w:p>
        </w:tc>
        <w:tc>
          <w:tcPr>
            <w:tcW w:w="1636" w:type="dxa"/>
            <w:shd w:val="clear" w:color="auto" w:fill="auto"/>
          </w:tcPr>
          <w:p w:rsidR="00BD2461" w:rsidRPr="0078290D" w:rsidRDefault="00BD2461" w:rsidP="001307CF">
            <w:pPr>
              <w:pStyle w:val="aff6"/>
            </w:pPr>
            <w:r w:rsidRPr="0078290D">
              <w:t>1596</w:t>
            </w:r>
          </w:p>
        </w:tc>
        <w:tc>
          <w:tcPr>
            <w:tcW w:w="1200" w:type="dxa"/>
            <w:shd w:val="clear" w:color="auto" w:fill="auto"/>
          </w:tcPr>
          <w:p w:rsidR="00BD2461" w:rsidRPr="0078290D" w:rsidRDefault="005500DC" w:rsidP="001307CF">
            <w:pPr>
              <w:pStyle w:val="aff6"/>
            </w:pPr>
            <w:r w:rsidRPr="0078290D">
              <w:t>1357,7</w:t>
            </w:r>
          </w:p>
        </w:tc>
      </w:tr>
      <w:tr w:rsidR="00BD2461" w:rsidRPr="000D4C4A" w:rsidTr="000D4C4A">
        <w:trPr>
          <w:jc w:val="center"/>
        </w:trPr>
        <w:tc>
          <w:tcPr>
            <w:tcW w:w="2960" w:type="dxa"/>
            <w:shd w:val="clear" w:color="auto" w:fill="auto"/>
          </w:tcPr>
          <w:p w:rsidR="00BD2461" w:rsidRPr="0078290D" w:rsidRDefault="00BD2461" w:rsidP="001307CF">
            <w:pPr>
              <w:pStyle w:val="aff6"/>
            </w:pPr>
            <w:r w:rsidRPr="0078290D">
              <w:t>В т</w:t>
            </w:r>
            <w:r w:rsidR="0078290D" w:rsidRPr="0078290D">
              <w:t xml:space="preserve">. </w:t>
            </w:r>
            <w:r w:rsidRPr="0078290D">
              <w:t>ч</w:t>
            </w:r>
            <w:r w:rsidR="0078290D" w:rsidRPr="0078290D">
              <w:t xml:space="preserve">. </w:t>
            </w:r>
            <w:r w:rsidRPr="0078290D">
              <w:t>сено всякое</w:t>
            </w:r>
          </w:p>
        </w:tc>
        <w:tc>
          <w:tcPr>
            <w:tcW w:w="1496" w:type="dxa"/>
            <w:shd w:val="clear" w:color="auto" w:fill="auto"/>
          </w:tcPr>
          <w:p w:rsidR="00BD2461" w:rsidRPr="0078290D" w:rsidRDefault="00BD2461" w:rsidP="001307CF">
            <w:pPr>
              <w:pStyle w:val="aff6"/>
            </w:pPr>
            <w:r w:rsidRPr="0078290D">
              <w:t>352</w:t>
            </w:r>
          </w:p>
        </w:tc>
        <w:tc>
          <w:tcPr>
            <w:tcW w:w="1636" w:type="dxa"/>
            <w:shd w:val="clear" w:color="auto" w:fill="auto"/>
          </w:tcPr>
          <w:p w:rsidR="00BD2461" w:rsidRPr="0078290D" w:rsidRDefault="00BD2461" w:rsidP="001307CF">
            <w:pPr>
              <w:pStyle w:val="aff6"/>
            </w:pPr>
            <w:r w:rsidRPr="0078290D">
              <w:t>145</w:t>
            </w:r>
          </w:p>
        </w:tc>
        <w:tc>
          <w:tcPr>
            <w:tcW w:w="1636" w:type="dxa"/>
            <w:shd w:val="clear" w:color="auto" w:fill="auto"/>
          </w:tcPr>
          <w:p w:rsidR="00BD2461" w:rsidRPr="0078290D" w:rsidRDefault="00BD2461" w:rsidP="001307CF">
            <w:pPr>
              <w:pStyle w:val="aff6"/>
            </w:pPr>
            <w:r w:rsidRPr="0078290D">
              <w:t>282</w:t>
            </w:r>
          </w:p>
        </w:tc>
        <w:tc>
          <w:tcPr>
            <w:tcW w:w="1200" w:type="dxa"/>
            <w:shd w:val="clear" w:color="auto" w:fill="auto"/>
          </w:tcPr>
          <w:p w:rsidR="00BD2461" w:rsidRPr="0078290D" w:rsidRDefault="005500DC" w:rsidP="001307CF">
            <w:pPr>
              <w:pStyle w:val="aff6"/>
            </w:pPr>
            <w:r w:rsidRPr="0078290D">
              <w:t>259,7</w:t>
            </w:r>
          </w:p>
        </w:tc>
      </w:tr>
      <w:tr w:rsidR="00BD2461" w:rsidRPr="000D4C4A" w:rsidTr="000D4C4A">
        <w:trPr>
          <w:jc w:val="center"/>
        </w:trPr>
        <w:tc>
          <w:tcPr>
            <w:tcW w:w="2960" w:type="dxa"/>
            <w:shd w:val="clear" w:color="auto" w:fill="auto"/>
          </w:tcPr>
          <w:p w:rsidR="00BD2461" w:rsidRPr="0078290D" w:rsidRDefault="0078290D" w:rsidP="001307CF">
            <w:pPr>
              <w:pStyle w:val="aff6"/>
            </w:pPr>
            <w:r w:rsidRPr="0078290D">
              <w:t xml:space="preserve"> </w:t>
            </w:r>
            <w:r w:rsidR="00BD2461" w:rsidRPr="0078290D">
              <w:t>Солома</w:t>
            </w:r>
          </w:p>
        </w:tc>
        <w:tc>
          <w:tcPr>
            <w:tcW w:w="1496" w:type="dxa"/>
            <w:shd w:val="clear" w:color="auto" w:fill="auto"/>
          </w:tcPr>
          <w:p w:rsidR="00BD2461" w:rsidRPr="0078290D" w:rsidRDefault="00BD2461" w:rsidP="001307CF">
            <w:pPr>
              <w:pStyle w:val="aff6"/>
            </w:pPr>
            <w:r w:rsidRPr="0078290D">
              <w:t>107</w:t>
            </w:r>
          </w:p>
        </w:tc>
        <w:tc>
          <w:tcPr>
            <w:tcW w:w="1636" w:type="dxa"/>
            <w:shd w:val="clear" w:color="auto" w:fill="auto"/>
          </w:tcPr>
          <w:p w:rsidR="00BD2461" w:rsidRPr="0078290D" w:rsidRDefault="00BD2461" w:rsidP="001307CF">
            <w:pPr>
              <w:pStyle w:val="aff6"/>
            </w:pPr>
            <w:r w:rsidRPr="0078290D">
              <w:t>104</w:t>
            </w:r>
          </w:p>
        </w:tc>
        <w:tc>
          <w:tcPr>
            <w:tcW w:w="1636" w:type="dxa"/>
            <w:shd w:val="clear" w:color="auto" w:fill="auto"/>
          </w:tcPr>
          <w:p w:rsidR="00BD2461" w:rsidRPr="0078290D" w:rsidRDefault="00BD2461" w:rsidP="001307CF">
            <w:pPr>
              <w:pStyle w:val="aff6"/>
            </w:pPr>
            <w:r w:rsidRPr="0078290D">
              <w:t>20</w:t>
            </w:r>
          </w:p>
        </w:tc>
        <w:tc>
          <w:tcPr>
            <w:tcW w:w="1200" w:type="dxa"/>
            <w:shd w:val="clear" w:color="auto" w:fill="auto"/>
          </w:tcPr>
          <w:p w:rsidR="00BD2461" w:rsidRPr="0078290D" w:rsidRDefault="005500DC" w:rsidP="001307CF">
            <w:pPr>
              <w:pStyle w:val="aff6"/>
            </w:pPr>
            <w:r w:rsidRPr="0078290D">
              <w:t>77,0</w:t>
            </w:r>
          </w:p>
        </w:tc>
      </w:tr>
      <w:tr w:rsidR="00BD2461" w:rsidRPr="000D4C4A" w:rsidTr="000D4C4A">
        <w:trPr>
          <w:jc w:val="center"/>
        </w:trPr>
        <w:tc>
          <w:tcPr>
            <w:tcW w:w="2960" w:type="dxa"/>
            <w:shd w:val="clear" w:color="auto" w:fill="auto"/>
          </w:tcPr>
          <w:p w:rsidR="00BD2461" w:rsidRPr="0078290D" w:rsidRDefault="0078290D" w:rsidP="001307CF">
            <w:pPr>
              <w:pStyle w:val="aff6"/>
            </w:pPr>
            <w:r w:rsidRPr="0078290D">
              <w:t xml:space="preserve"> </w:t>
            </w:r>
            <w:r w:rsidR="00BD2461" w:rsidRPr="0078290D">
              <w:t xml:space="preserve">Силос </w:t>
            </w:r>
          </w:p>
        </w:tc>
        <w:tc>
          <w:tcPr>
            <w:tcW w:w="1496" w:type="dxa"/>
            <w:shd w:val="clear" w:color="auto" w:fill="auto"/>
          </w:tcPr>
          <w:p w:rsidR="00BD2461" w:rsidRPr="0078290D" w:rsidRDefault="00BD2461" w:rsidP="001307CF">
            <w:pPr>
              <w:pStyle w:val="aff6"/>
            </w:pPr>
            <w:r w:rsidRPr="0078290D">
              <w:t>10</w:t>
            </w:r>
          </w:p>
        </w:tc>
        <w:tc>
          <w:tcPr>
            <w:tcW w:w="1636" w:type="dxa"/>
            <w:shd w:val="clear" w:color="auto" w:fill="auto"/>
          </w:tcPr>
          <w:p w:rsidR="00BD2461" w:rsidRPr="0078290D" w:rsidRDefault="00BD2461" w:rsidP="001307CF">
            <w:pPr>
              <w:pStyle w:val="aff6"/>
            </w:pPr>
            <w:r w:rsidRPr="0078290D">
              <w:t>22</w:t>
            </w:r>
          </w:p>
        </w:tc>
        <w:tc>
          <w:tcPr>
            <w:tcW w:w="1636" w:type="dxa"/>
            <w:shd w:val="clear" w:color="auto" w:fill="auto"/>
          </w:tcPr>
          <w:p w:rsidR="00BD2461" w:rsidRPr="0078290D" w:rsidRDefault="00BD2461" w:rsidP="001307CF">
            <w:pPr>
              <w:pStyle w:val="aff6"/>
            </w:pPr>
            <w:r w:rsidRPr="0078290D">
              <w:t>-</w:t>
            </w:r>
          </w:p>
        </w:tc>
        <w:tc>
          <w:tcPr>
            <w:tcW w:w="1200" w:type="dxa"/>
            <w:shd w:val="clear" w:color="auto" w:fill="auto"/>
          </w:tcPr>
          <w:p w:rsidR="00BD2461" w:rsidRPr="0078290D" w:rsidRDefault="005500DC" w:rsidP="001307CF">
            <w:pPr>
              <w:pStyle w:val="aff6"/>
            </w:pPr>
            <w:r w:rsidRPr="0078290D">
              <w:t>16,0</w:t>
            </w:r>
          </w:p>
        </w:tc>
      </w:tr>
      <w:tr w:rsidR="00BD2461" w:rsidRPr="000D4C4A" w:rsidTr="000D4C4A">
        <w:trPr>
          <w:jc w:val="center"/>
        </w:trPr>
        <w:tc>
          <w:tcPr>
            <w:tcW w:w="2960" w:type="dxa"/>
            <w:shd w:val="clear" w:color="auto" w:fill="auto"/>
          </w:tcPr>
          <w:p w:rsidR="00BD2461" w:rsidRPr="0078290D" w:rsidRDefault="0078290D" w:rsidP="001307CF">
            <w:pPr>
              <w:pStyle w:val="aff6"/>
            </w:pPr>
            <w:r w:rsidRPr="0078290D">
              <w:t xml:space="preserve"> </w:t>
            </w:r>
            <w:r w:rsidR="00BD2461" w:rsidRPr="0078290D">
              <w:t>Сенаж</w:t>
            </w:r>
          </w:p>
        </w:tc>
        <w:tc>
          <w:tcPr>
            <w:tcW w:w="1496" w:type="dxa"/>
            <w:shd w:val="clear" w:color="auto" w:fill="auto"/>
          </w:tcPr>
          <w:p w:rsidR="00BD2461" w:rsidRPr="0078290D" w:rsidRDefault="00BD2461" w:rsidP="001307CF">
            <w:pPr>
              <w:pStyle w:val="aff6"/>
            </w:pPr>
            <w:r w:rsidRPr="0078290D">
              <w:t>12</w:t>
            </w:r>
          </w:p>
        </w:tc>
        <w:tc>
          <w:tcPr>
            <w:tcW w:w="1636" w:type="dxa"/>
            <w:shd w:val="clear" w:color="auto" w:fill="auto"/>
          </w:tcPr>
          <w:p w:rsidR="00BD2461" w:rsidRPr="0078290D" w:rsidRDefault="00BD2461" w:rsidP="001307CF">
            <w:pPr>
              <w:pStyle w:val="aff6"/>
            </w:pPr>
            <w:r w:rsidRPr="0078290D">
              <w:t>5</w:t>
            </w:r>
          </w:p>
        </w:tc>
        <w:tc>
          <w:tcPr>
            <w:tcW w:w="1636" w:type="dxa"/>
            <w:shd w:val="clear" w:color="auto" w:fill="auto"/>
          </w:tcPr>
          <w:p w:rsidR="00BD2461" w:rsidRPr="0078290D" w:rsidRDefault="00BD2461" w:rsidP="001307CF">
            <w:pPr>
              <w:pStyle w:val="aff6"/>
            </w:pPr>
            <w:r w:rsidRPr="0078290D">
              <w:t>-</w:t>
            </w:r>
          </w:p>
        </w:tc>
        <w:tc>
          <w:tcPr>
            <w:tcW w:w="1200" w:type="dxa"/>
            <w:shd w:val="clear" w:color="auto" w:fill="auto"/>
          </w:tcPr>
          <w:p w:rsidR="00BD2461" w:rsidRPr="0078290D" w:rsidRDefault="005500DC" w:rsidP="001307CF">
            <w:pPr>
              <w:pStyle w:val="aff6"/>
            </w:pPr>
            <w:r w:rsidRPr="0078290D">
              <w:t>8,5</w:t>
            </w:r>
          </w:p>
        </w:tc>
      </w:tr>
      <w:tr w:rsidR="00BD2461" w:rsidRPr="000D4C4A" w:rsidTr="000D4C4A">
        <w:trPr>
          <w:jc w:val="center"/>
        </w:trPr>
        <w:tc>
          <w:tcPr>
            <w:tcW w:w="2960" w:type="dxa"/>
            <w:shd w:val="clear" w:color="auto" w:fill="auto"/>
          </w:tcPr>
          <w:p w:rsidR="00BD2461" w:rsidRPr="0078290D" w:rsidRDefault="0078290D" w:rsidP="001307CF">
            <w:pPr>
              <w:pStyle w:val="aff6"/>
            </w:pPr>
            <w:r w:rsidRPr="0078290D">
              <w:t xml:space="preserve"> </w:t>
            </w:r>
            <w:r w:rsidR="00BD2461" w:rsidRPr="0078290D">
              <w:t>Мука, крупа отруби и др</w:t>
            </w:r>
            <w:r w:rsidR="001D675C">
              <w:t>.</w:t>
            </w:r>
            <w:r w:rsidRPr="0078290D">
              <w:t xml:space="preserve"> </w:t>
            </w:r>
            <w:r w:rsidR="00BD2461" w:rsidRPr="0078290D">
              <w:t>продукты переработки зерна</w:t>
            </w:r>
          </w:p>
        </w:tc>
        <w:tc>
          <w:tcPr>
            <w:tcW w:w="1496" w:type="dxa"/>
            <w:shd w:val="clear" w:color="auto" w:fill="auto"/>
          </w:tcPr>
          <w:p w:rsidR="00BD2461" w:rsidRPr="0078290D" w:rsidRDefault="00BD2461" w:rsidP="001307CF">
            <w:pPr>
              <w:pStyle w:val="aff6"/>
            </w:pPr>
            <w:r w:rsidRPr="0078290D">
              <w:t>198</w:t>
            </w:r>
          </w:p>
        </w:tc>
        <w:tc>
          <w:tcPr>
            <w:tcW w:w="1636" w:type="dxa"/>
            <w:shd w:val="clear" w:color="auto" w:fill="auto"/>
          </w:tcPr>
          <w:p w:rsidR="00BD2461" w:rsidRPr="0078290D" w:rsidRDefault="00BD2461" w:rsidP="001307CF">
            <w:pPr>
              <w:pStyle w:val="aff6"/>
            </w:pPr>
            <w:r w:rsidRPr="0078290D">
              <w:t>212</w:t>
            </w:r>
          </w:p>
        </w:tc>
        <w:tc>
          <w:tcPr>
            <w:tcW w:w="1636" w:type="dxa"/>
            <w:shd w:val="clear" w:color="auto" w:fill="auto"/>
          </w:tcPr>
          <w:p w:rsidR="00BD2461" w:rsidRPr="0078290D" w:rsidRDefault="00BD2461" w:rsidP="001307CF">
            <w:pPr>
              <w:pStyle w:val="aff6"/>
            </w:pPr>
            <w:r w:rsidRPr="0078290D">
              <w:t>-</w:t>
            </w:r>
          </w:p>
        </w:tc>
        <w:tc>
          <w:tcPr>
            <w:tcW w:w="1200" w:type="dxa"/>
            <w:shd w:val="clear" w:color="auto" w:fill="auto"/>
          </w:tcPr>
          <w:p w:rsidR="00BD2461" w:rsidRPr="0078290D" w:rsidRDefault="005500DC" w:rsidP="001307CF">
            <w:pPr>
              <w:pStyle w:val="aff6"/>
            </w:pPr>
            <w:r w:rsidRPr="0078290D">
              <w:t>205,0</w:t>
            </w:r>
          </w:p>
        </w:tc>
      </w:tr>
      <w:tr w:rsidR="00BD2461" w:rsidRPr="000D4C4A" w:rsidTr="000D4C4A">
        <w:trPr>
          <w:trHeight w:val="351"/>
          <w:jc w:val="center"/>
        </w:trPr>
        <w:tc>
          <w:tcPr>
            <w:tcW w:w="2960" w:type="dxa"/>
            <w:shd w:val="clear" w:color="auto" w:fill="auto"/>
          </w:tcPr>
          <w:p w:rsidR="00BD2461" w:rsidRPr="0078290D" w:rsidRDefault="00BD2461" w:rsidP="001307CF">
            <w:pPr>
              <w:pStyle w:val="aff6"/>
            </w:pPr>
            <w:r w:rsidRPr="0078290D">
              <w:t>Продано молока всего тыс</w:t>
            </w:r>
            <w:r w:rsidR="0078290D" w:rsidRPr="0078290D">
              <w:t xml:space="preserve">. </w:t>
            </w:r>
            <w:r w:rsidRPr="0078290D">
              <w:t>р</w:t>
            </w:r>
            <w:r w:rsidR="0078290D" w:rsidRPr="0078290D">
              <w:t xml:space="preserve">. </w:t>
            </w:r>
          </w:p>
        </w:tc>
        <w:tc>
          <w:tcPr>
            <w:tcW w:w="1496" w:type="dxa"/>
            <w:shd w:val="clear" w:color="auto" w:fill="auto"/>
          </w:tcPr>
          <w:p w:rsidR="00BD2461" w:rsidRPr="0078290D" w:rsidRDefault="00BD2461" w:rsidP="001307CF">
            <w:pPr>
              <w:pStyle w:val="aff6"/>
            </w:pPr>
            <w:r w:rsidRPr="0078290D">
              <w:t>9200</w:t>
            </w:r>
          </w:p>
        </w:tc>
        <w:tc>
          <w:tcPr>
            <w:tcW w:w="1636" w:type="dxa"/>
            <w:shd w:val="clear" w:color="auto" w:fill="auto"/>
          </w:tcPr>
          <w:p w:rsidR="00BD2461" w:rsidRPr="0078290D" w:rsidRDefault="00BD2461" w:rsidP="001307CF">
            <w:pPr>
              <w:pStyle w:val="aff6"/>
            </w:pPr>
            <w:r w:rsidRPr="0078290D">
              <w:t>12142</w:t>
            </w:r>
          </w:p>
        </w:tc>
        <w:tc>
          <w:tcPr>
            <w:tcW w:w="1636" w:type="dxa"/>
            <w:shd w:val="clear" w:color="auto" w:fill="auto"/>
          </w:tcPr>
          <w:p w:rsidR="00BD2461" w:rsidRPr="0078290D" w:rsidRDefault="00BD2461" w:rsidP="001307CF">
            <w:pPr>
              <w:pStyle w:val="aff6"/>
            </w:pPr>
            <w:r w:rsidRPr="0078290D">
              <w:t>10891</w:t>
            </w:r>
          </w:p>
        </w:tc>
        <w:tc>
          <w:tcPr>
            <w:tcW w:w="1200" w:type="dxa"/>
            <w:shd w:val="clear" w:color="auto" w:fill="auto"/>
          </w:tcPr>
          <w:p w:rsidR="00BD2461" w:rsidRPr="0078290D" w:rsidRDefault="005500DC" w:rsidP="001307CF">
            <w:pPr>
              <w:pStyle w:val="aff6"/>
            </w:pPr>
            <w:r w:rsidRPr="0078290D">
              <w:t>10744,3</w:t>
            </w:r>
          </w:p>
        </w:tc>
      </w:tr>
      <w:tr w:rsidR="00BD2461" w:rsidRPr="000D4C4A" w:rsidTr="000D4C4A">
        <w:trPr>
          <w:jc w:val="center"/>
        </w:trPr>
        <w:tc>
          <w:tcPr>
            <w:tcW w:w="2960" w:type="dxa"/>
            <w:shd w:val="clear" w:color="auto" w:fill="auto"/>
          </w:tcPr>
          <w:p w:rsidR="00BD2461" w:rsidRPr="0078290D" w:rsidRDefault="00BD2461" w:rsidP="001307CF">
            <w:pPr>
              <w:pStyle w:val="aff6"/>
            </w:pPr>
            <w:r w:rsidRPr="0078290D">
              <w:t>В т</w:t>
            </w:r>
            <w:r w:rsidR="0078290D" w:rsidRPr="0078290D">
              <w:t xml:space="preserve">. </w:t>
            </w:r>
            <w:r w:rsidRPr="0078290D">
              <w:t>ч</w:t>
            </w:r>
            <w:r w:rsidR="0078290D" w:rsidRPr="0078290D">
              <w:t xml:space="preserve">. </w:t>
            </w:r>
            <w:r w:rsidRPr="0078290D">
              <w:t>мясо и сало</w:t>
            </w:r>
          </w:p>
        </w:tc>
        <w:tc>
          <w:tcPr>
            <w:tcW w:w="1496" w:type="dxa"/>
            <w:shd w:val="clear" w:color="auto" w:fill="auto"/>
          </w:tcPr>
          <w:p w:rsidR="00BD2461" w:rsidRPr="0078290D" w:rsidRDefault="00BD2461" w:rsidP="001307CF">
            <w:pPr>
              <w:pStyle w:val="aff6"/>
            </w:pPr>
            <w:r w:rsidRPr="0078290D">
              <w:t>352</w:t>
            </w:r>
          </w:p>
        </w:tc>
        <w:tc>
          <w:tcPr>
            <w:tcW w:w="1636" w:type="dxa"/>
            <w:shd w:val="clear" w:color="auto" w:fill="auto"/>
          </w:tcPr>
          <w:p w:rsidR="00BD2461" w:rsidRPr="0078290D" w:rsidRDefault="00BD2461" w:rsidP="001307CF">
            <w:pPr>
              <w:pStyle w:val="aff6"/>
            </w:pPr>
            <w:r w:rsidRPr="0078290D">
              <w:t>310</w:t>
            </w:r>
          </w:p>
        </w:tc>
        <w:tc>
          <w:tcPr>
            <w:tcW w:w="1636" w:type="dxa"/>
            <w:shd w:val="clear" w:color="auto" w:fill="auto"/>
          </w:tcPr>
          <w:p w:rsidR="00BD2461" w:rsidRPr="0078290D" w:rsidRDefault="00BD2461" w:rsidP="001307CF">
            <w:pPr>
              <w:pStyle w:val="aff6"/>
            </w:pPr>
            <w:r w:rsidRPr="0078290D">
              <w:t>224</w:t>
            </w:r>
          </w:p>
        </w:tc>
        <w:tc>
          <w:tcPr>
            <w:tcW w:w="1200" w:type="dxa"/>
            <w:shd w:val="clear" w:color="auto" w:fill="auto"/>
          </w:tcPr>
          <w:p w:rsidR="00BD2461" w:rsidRPr="0078290D" w:rsidRDefault="005500DC" w:rsidP="001307CF">
            <w:pPr>
              <w:pStyle w:val="aff6"/>
            </w:pPr>
            <w:r w:rsidRPr="0078290D">
              <w:t>295,3</w:t>
            </w:r>
          </w:p>
        </w:tc>
      </w:tr>
    </w:tbl>
    <w:p w:rsidR="00641D7F" w:rsidRPr="0078290D" w:rsidRDefault="00641D7F" w:rsidP="0078290D">
      <w:pPr>
        <w:rPr>
          <w:color w:val="000000"/>
        </w:rPr>
      </w:pPr>
    </w:p>
    <w:p w:rsidR="0078290D" w:rsidRDefault="00DB32D7" w:rsidP="0078290D">
      <w:pPr>
        <w:rPr>
          <w:color w:val="000000"/>
        </w:rPr>
      </w:pPr>
      <w:r w:rsidRPr="0078290D">
        <w:rPr>
          <w:color w:val="000000"/>
        </w:rPr>
        <w:t>Данные таблицы показали, что в среднем за три го</w:t>
      </w:r>
      <w:r w:rsidR="00C10527" w:rsidRPr="0078290D">
        <w:rPr>
          <w:color w:val="000000"/>
        </w:rPr>
        <w:t>д</w:t>
      </w:r>
      <w:r w:rsidRPr="0078290D">
        <w:rPr>
          <w:color w:val="000000"/>
        </w:rPr>
        <w:t>а было приобретено горюче-смазочных материалов на сумму 5435 тыс</w:t>
      </w:r>
      <w:r w:rsidR="0078290D" w:rsidRPr="0078290D">
        <w:rPr>
          <w:color w:val="000000"/>
        </w:rPr>
        <w:t xml:space="preserve">. </w:t>
      </w:r>
      <w:r w:rsidRPr="0078290D">
        <w:rPr>
          <w:color w:val="000000"/>
        </w:rPr>
        <w:t>р</w:t>
      </w:r>
      <w:r w:rsidR="0078290D">
        <w:rPr>
          <w:color w:val="000000"/>
        </w:rPr>
        <w:t>.,</w:t>
      </w:r>
      <w:r w:rsidRPr="0078290D">
        <w:rPr>
          <w:color w:val="000000"/>
        </w:rPr>
        <w:t xml:space="preserve"> а 2008 году по сравнению с 2006 годом расходы составили значительно больше, это связано с увеличением стоимости горюче-смазочных материалов, </w:t>
      </w:r>
      <w:r w:rsidR="006E02CA" w:rsidRPr="0078290D">
        <w:rPr>
          <w:color w:val="000000"/>
        </w:rPr>
        <w:t>использование</w:t>
      </w:r>
      <w:r w:rsidRPr="0078290D">
        <w:rPr>
          <w:color w:val="000000"/>
        </w:rPr>
        <w:t xml:space="preserve"> электроэнергии</w:t>
      </w:r>
      <w:r w:rsidR="006E02CA" w:rsidRPr="0078290D">
        <w:rPr>
          <w:color w:val="000000"/>
        </w:rPr>
        <w:t xml:space="preserve"> в среднем за три года составило 1922 тыс</w:t>
      </w:r>
      <w:r w:rsidR="0078290D" w:rsidRPr="0078290D">
        <w:rPr>
          <w:color w:val="000000"/>
        </w:rPr>
        <w:t xml:space="preserve">. </w:t>
      </w:r>
      <w:r w:rsidR="006E02CA" w:rsidRPr="0078290D">
        <w:rPr>
          <w:color w:val="000000"/>
        </w:rPr>
        <w:t>р</w:t>
      </w:r>
      <w:r w:rsidR="0078290D" w:rsidRPr="0078290D">
        <w:rPr>
          <w:color w:val="000000"/>
        </w:rPr>
        <w:t>.</w:t>
      </w:r>
      <w:r w:rsidR="0078290D">
        <w:rPr>
          <w:color w:val="000000"/>
        </w:rPr>
        <w:t xml:space="preserve"> </w:t>
      </w:r>
      <w:r w:rsidR="006E02CA" w:rsidRPr="0078290D">
        <w:rPr>
          <w:color w:val="000000"/>
        </w:rPr>
        <w:t>В 2008 году расходы на электроэнергию возросли, это также связано с увеличением стоимости электроэнергии и с расширением производства</w:t>
      </w:r>
      <w:r w:rsidR="0078290D" w:rsidRPr="0078290D">
        <w:rPr>
          <w:color w:val="000000"/>
        </w:rPr>
        <w:t xml:space="preserve">. </w:t>
      </w:r>
      <w:r w:rsidR="006E02CA" w:rsidRPr="0078290D">
        <w:rPr>
          <w:color w:val="000000"/>
        </w:rPr>
        <w:t>Продажа зерна в среднем за три года составила1357 тыс</w:t>
      </w:r>
      <w:r w:rsidR="0078290D" w:rsidRPr="0078290D">
        <w:rPr>
          <w:color w:val="000000"/>
        </w:rPr>
        <w:t xml:space="preserve">. </w:t>
      </w:r>
      <w:r w:rsidR="006E02CA" w:rsidRPr="0078290D">
        <w:rPr>
          <w:color w:val="000000"/>
        </w:rPr>
        <w:t>р</w:t>
      </w:r>
      <w:r w:rsidR="0078290D">
        <w:rPr>
          <w:color w:val="000000"/>
        </w:rPr>
        <w:t>.,</w:t>
      </w:r>
      <w:r w:rsidR="006E02CA" w:rsidRPr="0078290D">
        <w:rPr>
          <w:color w:val="000000"/>
        </w:rPr>
        <w:t xml:space="preserve"> сена 259 тыс</w:t>
      </w:r>
      <w:r w:rsidR="0078290D" w:rsidRPr="0078290D">
        <w:rPr>
          <w:color w:val="000000"/>
        </w:rPr>
        <w:t xml:space="preserve">. </w:t>
      </w:r>
      <w:r w:rsidR="006E02CA" w:rsidRPr="0078290D">
        <w:rPr>
          <w:color w:val="000000"/>
        </w:rPr>
        <w:t>р</w:t>
      </w:r>
      <w:r w:rsidR="0078290D">
        <w:rPr>
          <w:color w:val="000000"/>
        </w:rPr>
        <w:t>.,</w:t>
      </w:r>
      <w:r w:rsidR="006E02CA" w:rsidRPr="0078290D">
        <w:rPr>
          <w:color w:val="000000"/>
        </w:rPr>
        <w:t xml:space="preserve"> соломы 77 тыс</w:t>
      </w:r>
      <w:r w:rsidR="0078290D" w:rsidRPr="0078290D">
        <w:rPr>
          <w:color w:val="000000"/>
        </w:rPr>
        <w:t xml:space="preserve">. </w:t>
      </w:r>
      <w:r w:rsidR="006E02CA" w:rsidRPr="0078290D">
        <w:rPr>
          <w:color w:val="000000"/>
        </w:rPr>
        <w:t>р</w:t>
      </w:r>
      <w:r w:rsidR="0078290D">
        <w:rPr>
          <w:color w:val="000000"/>
        </w:rPr>
        <w:t>.,</w:t>
      </w:r>
      <w:r w:rsidR="006E02CA" w:rsidRPr="0078290D">
        <w:rPr>
          <w:color w:val="000000"/>
        </w:rPr>
        <w:t xml:space="preserve"> силоса 16 тыс</w:t>
      </w:r>
      <w:r w:rsidR="0078290D" w:rsidRPr="0078290D">
        <w:rPr>
          <w:color w:val="000000"/>
        </w:rPr>
        <w:t xml:space="preserve">. </w:t>
      </w:r>
      <w:r w:rsidR="006E02CA" w:rsidRPr="0078290D">
        <w:rPr>
          <w:color w:val="000000"/>
        </w:rPr>
        <w:t>р</w:t>
      </w:r>
      <w:r w:rsidR="0078290D">
        <w:rPr>
          <w:color w:val="000000"/>
        </w:rPr>
        <w:t>.,</w:t>
      </w:r>
      <w:r w:rsidR="006E02CA" w:rsidRPr="0078290D">
        <w:rPr>
          <w:color w:val="000000"/>
        </w:rPr>
        <w:t xml:space="preserve"> сенажа 8,5 тыс</w:t>
      </w:r>
      <w:r w:rsidR="0078290D" w:rsidRPr="0078290D">
        <w:rPr>
          <w:color w:val="000000"/>
        </w:rPr>
        <w:t xml:space="preserve">. </w:t>
      </w:r>
      <w:r w:rsidR="006E02CA" w:rsidRPr="0078290D">
        <w:rPr>
          <w:color w:val="000000"/>
        </w:rPr>
        <w:t>р</w:t>
      </w:r>
      <w:r w:rsidR="0078290D">
        <w:rPr>
          <w:color w:val="000000"/>
        </w:rPr>
        <w:t>.,</w:t>
      </w:r>
      <w:r w:rsidR="0078290D" w:rsidRPr="0078290D">
        <w:rPr>
          <w:color w:val="000000"/>
        </w:rPr>
        <w:t>,</w:t>
      </w:r>
      <w:r w:rsidR="006E02CA" w:rsidRPr="0078290D">
        <w:rPr>
          <w:color w:val="000000"/>
        </w:rPr>
        <w:t xml:space="preserve"> муки 205 тыс</w:t>
      </w:r>
      <w:r w:rsidR="0078290D" w:rsidRPr="0078290D">
        <w:rPr>
          <w:color w:val="000000"/>
        </w:rPr>
        <w:t xml:space="preserve">. </w:t>
      </w:r>
      <w:r w:rsidR="006E02CA" w:rsidRPr="0078290D">
        <w:rPr>
          <w:color w:val="000000"/>
        </w:rPr>
        <w:t>р</w:t>
      </w:r>
      <w:r w:rsidR="0078290D">
        <w:rPr>
          <w:color w:val="000000"/>
        </w:rPr>
        <w:t>.,</w:t>
      </w:r>
      <w:r w:rsidR="006E02CA" w:rsidRPr="0078290D">
        <w:rPr>
          <w:color w:val="000000"/>
        </w:rPr>
        <w:t xml:space="preserve"> в 2008 году </w:t>
      </w:r>
      <w:r w:rsidR="00B1591B" w:rsidRPr="0078290D">
        <w:rPr>
          <w:color w:val="000000"/>
        </w:rPr>
        <w:t>продажа</w:t>
      </w:r>
      <w:r w:rsidR="006E02CA" w:rsidRPr="0078290D">
        <w:rPr>
          <w:color w:val="000000"/>
        </w:rPr>
        <w:t xml:space="preserve"> продукции растениеводства</w:t>
      </w:r>
      <w:r w:rsidR="0078290D">
        <w:rPr>
          <w:color w:val="000000"/>
        </w:rPr>
        <w:t xml:space="preserve"> (</w:t>
      </w:r>
      <w:r w:rsidR="006E02CA" w:rsidRPr="0078290D">
        <w:rPr>
          <w:color w:val="000000"/>
        </w:rPr>
        <w:t xml:space="preserve">зерна, </w:t>
      </w:r>
      <w:r w:rsidR="00B1591B" w:rsidRPr="0078290D">
        <w:rPr>
          <w:color w:val="000000"/>
        </w:rPr>
        <w:t>соломы, сена</w:t>
      </w:r>
      <w:r w:rsidR="0078290D" w:rsidRPr="0078290D">
        <w:rPr>
          <w:color w:val="000000"/>
        </w:rPr>
        <w:t xml:space="preserve">) </w:t>
      </w:r>
      <w:r w:rsidR="006E02CA" w:rsidRPr="0078290D">
        <w:rPr>
          <w:color w:val="000000"/>
        </w:rPr>
        <w:t xml:space="preserve">значительно </w:t>
      </w:r>
      <w:r w:rsidR="00B1591B" w:rsidRPr="0078290D">
        <w:rPr>
          <w:color w:val="000000"/>
        </w:rPr>
        <w:t>возросла</w:t>
      </w:r>
      <w:r w:rsidR="006E02CA" w:rsidRPr="0078290D">
        <w:rPr>
          <w:color w:val="000000"/>
        </w:rPr>
        <w:t xml:space="preserve"> по сравнению с предыдущими </w:t>
      </w:r>
      <w:r w:rsidR="00C10527" w:rsidRPr="0078290D">
        <w:rPr>
          <w:color w:val="000000"/>
        </w:rPr>
        <w:t>годами</w:t>
      </w:r>
      <w:r w:rsidR="0078290D" w:rsidRPr="0078290D">
        <w:rPr>
          <w:color w:val="000000"/>
        </w:rPr>
        <w:t xml:space="preserve">. </w:t>
      </w:r>
      <w:r w:rsidR="00C10527" w:rsidRPr="0078290D">
        <w:rPr>
          <w:color w:val="000000"/>
        </w:rPr>
        <w:t>Продажа</w:t>
      </w:r>
      <w:r w:rsidR="00B1591B" w:rsidRPr="0078290D">
        <w:rPr>
          <w:color w:val="000000"/>
        </w:rPr>
        <w:t xml:space="preserve"> молока в среднем за три года составила 10744 тыс</w:t>
      </w:r>
      <w:r w:rsidR="0078290D" w:rsidRPr="0078290D">
        <w:rPr>
          <w:color w:val="000000"/>
        </w:rPr>
        <w:t xml:space="preserve">. </w:t>
      </w:r>
      <w:r w:rsidR="00B1591B" w:rsidRPr="0078290D">
        <w:rPr>
          <w:color w:val="000000"/>
        </w:rPr>
        <w:t>р</w:t>
      </w:r>
      <w:r w:rsidR="0078290D">
        <w:rPr>
          <w:color w:val="000000"/>
        </w:rPr>
        <w:t>.,</w:t>
      </w:r>
      <w:r w:rsidR="00B1591B" w:rsidRPr="0078290D">
        <w:rPr>
          <w:color w:val="000000"/>
        </w:rPr>
        <w:t xml:space="preserve"> в 2008 году продажа молока по сравнению с 2007 годом уменьшилась на 1251 тыс</w:t>
      </w:r>
      <w:r w:rsidR="001D675C">
        <w:rPr>
          <w:color w:val="000000"/>
        </w:rPr>
        <w:t>.</w:t>
      </w:r>
      <w:r w:rsidR="00B1591B" w:rsidRPr="0078290D">
        <w:rPr>
          <w:color w:val="000000"/>
        </w:rPr>
        <w:t xml:space="preserve"> р</w:t>
      </w:r>
      <w:r w:rsidR="0078290D">
        <w:rPr>
          <w:color w:val="000000"/>
        </w:rPr>
        <w:t>.,</w:t>
      </w:r>
      <w:r w:rsidR="00B1591B" w:rsidRPr="0078290D">
        <w:rPr>
          <w:color w:val="000000"/>
        </w:rPr>
        <w:t xml:space="preserve"> продажа мяса и сала в среднем составила 295 тыс</w:t>
      </w:r>
      <w:r w:rsidR="001D675C">
        <w:rPr>
          <w:color w:val="000000"/>
        </w:rPr>
        <w:t>.</w:t>
      </w:r>
      <w:r w:rsidR="00B1591B" w:rsidRPr="0078290D">
        <w:rPr>
          <w:color w:val="000000"/>
        </w:rPr>
        <w:t xml:space="preserve"> р</w:t>
      </w:r>
      <w:r w:rsidR="0078290D">
        <w:rPr>
          <w:color w:val="000000"/>
        </w:rPr>
        <w:t>.,</w:t>
      </w:r>
      <w:r w:rsidR="00B1591B" w:rsidRPr="0078290D">
        <w:rPr>
          <w:color w:val="000000"/>
        </w:rPr>
        <w:t xml:space="preserve"> в 2008 году продажа мяса и сала также уменьшилась по сравнению с предыдущими годами</w:t>
      </w:r>
      <w:r w:rsidR="0078290D" w:rsidRPr="0078290D">
        <w:rPr>
          <w:color w:val="000000"/>
        </w:rPr>
        <w:t>.</w:t>
      </w:r>
    </w:p>
    <w:p w:rsidR="0078290D" w:rsidRDefault="001307CF" w:rsidP="001307CF">
      <w:pPr>
        <w:pStyle w:val="2"/>
      </w:pPr>
      <w:r>
        <w:br w:type="page"/>
      </w:r>
      <w:bookmarkStart w:id="2" w:name="_Toc240902734"/>
      <w:r w:rsidR="00B1591B" w:rsidRPr="0078290D">
        <w:t>2</w:t>
      </w:r>
      <w:r w:rsidR="0078290D" w:rsidRPr="0078290D">
        <w:t xml:space="preserve">. </w:t>
      </w:r>
      <w:r w:rsidR="00B1591B" w:rsidRPr="0078290D">
        <w:t>Анализ сложившейся структуры управления</w:t>
      </w:r>
      <w:bookmarkEnd w:id="2"/>
    </w:p>
    <w:p w:rsidR="001307CF" w:rsidRDefault="001307CF" w:rsidP="0078290D"/>
    <w:p w:rsidR="0078290D" w:rsidRPr="0078290D" w:rsidRDefault="0078290D" w:rsidP="001307CF">
      <w:pPr>
        <w:pStyle w:val="2"/>
      </w:pPr>
      <w:bookmarkStart w:id="3" w:name="_Toc240902735"/>
      <w:r>
        <w:t xml:space="preserve">2.1 </w:t>
      </w:r>
      <w:r w:rsidR="00C46925" w:rsidRPr="0078290D">
        <w:t>Организационная структура</w:t>
      </w:r>
      <w:bookmarkEnd w:id="3"/>
    </w:p>
    <w:p w:rsidR="001307CF" w:rsidRDefault="001307CF" w:rsidP="0078290D"/>
    <w:p w:rsidR="0078290D" w:rsidRDefault="008C2819" w:rsidP="0078290D">
      <w:r w:rsidRPr="0078290D">
        <w:t>Важно представлять, что понимается под организацией</w:t>
      </w:r>
      <w:r w:rsidR="0078290D" w:rsidRPr="0078290D">
        <w:t>.</w:t>
      </w:r>
    </w:p>
    <w:p w:rsidR="0078290D" w:rsidRDefault="008C2819" w:rsidP="0078290D">
      <w:r w:rsidRPr="0078290D">
        <w:t>Есть, к примеру, следующее определение сущности организации как процесса</w:t>
      </w:r>
      <w:r w:rsidR="0078290D" w:rsidRPr="0078290D">
        <w:t xml:space="preserve">: </w:t>
      </w:r>
      <w:r w:rsidRPr="0078290D">
        <w:t>это составная часть менеджмента, которая заключается в решении вопросов формирования структуры, кас</w:t>
      </w:r>
      <w:bookmarkStart w:id="4" w:name="OCRUncertain008"/>
      <w:r w:rsidRPr="0078290D">
        <w:t>а</w:t>
      </w:r>
      <w:bookmarkEnd w:id="4"/>
      <w:r w:rsidRPr="0078290D">
        <w:t>ющихся</w:t>
      </w:r>
      <w:r w:rsidR="0078290D" w:rsidRPr="0078290D">
        <w:t>:</w:t>
      </w:r>
    </w:p>
    <w:p w:rsidR="0078290D" w:rsidRDefault="008C2819" w:rsidP="0078290D">
      <w:r w:rsidRPr="0078290D">
        <w:t>ответственности, посредством которой поставленные перед предприятием задачи распределяются между отдельными руководителями</w:t>
      </w:r>
      <w:r w:rsidR="0078290D">
        <w:t xml:space="preserve"> (</w:t>
      </w:r>
      <w:r w:rsidRPr="0078290D">
        <w:t>менеджерами</w:t>
      </w:r>
      <w:r w:rsidR="0078290D" w:rsidRPr="0078290D">
        <w:t xml:space="preserve">): </w:t>
      </w:r>
      <w:r w:rsidRPr="0078290D">
        <w:t>инспекторами-контролерами и другими служащими</w:t>
      </w:r>
      <w:r w:rsidR="0078290D" w:rsidRPr="0078290D">
        <w:t>;</w:t>
      </w:r>
    </w:p>
    <w:p w:rsidR="0078290D" w:rsidRDefault="008C2819" w:rsidP="0078290D">
      <w:r w:rsidRPr="0078290D">
        <w:t>формальных внутренних в</w:t>
      </w:r>
      <w:bookmarkStart w:id="5" w:name="OCRUncertain009"/>
      <w:r w:rsidRPr="0078290D">
        <w:t>з</w:t>
      </w:r>
      <w:bookmarkEnd w:id="5"/>
      <w:r w:rsidRPr="0078290D">
        <w:t>аимоотношений между служащими предприятия по поводу распределения ответственности</w:t>
      </w:r>
      <w:r w:rsidR="0078290D" w:rsidRPr="0078290D">
        <w:t>.</w:t>
      </w:r>
    </w:p>
    <w:p w:rsidR="0078290D" w:rsidRDefault="008C2819" w:rsidP="0078290D">
      <w:r w:rsidRPr="0078290D">
        <w:t>Необходимо усвоить и нашу трактовку следующих слов и выражений, используемых в данной области</w:t>
      </w:r>
      <w:r w:rsidR="0078290D" w:rsidRPr="0078290D">
        <w:t>:</w:t>
      </w:r>
    </w:p>
    <w:p w:rsidR="0078290D" w:rsidRDefault="0078290D" w:rsidP="0078290D">
      <w:r>
        <w:t>"</w:t>
      </w:r>
      <w:r w:rsidR="008C2819" w:rsidRPr="0078290D">
        <w:rPr>
          <w:i/>
          <w:iCs/>
        </w:rPr>
        <w:t>Организовать</w:t>
      </w:r>
      <w:r>
        <w:rPr>
          <w:i/>
          <w:iCs/>
        </w:rPr>
        <w:t xml:space="preserve">" </w:t>
      </w:r>
      <w:r w:rsidRPr="0078290D">
        <w:t xml:space="preserve">- </w:t>
      </w:r>
      <w:r w:rsidR="008C2819" w:rsidRPr="0078290D">
        <w:t>значит спланировать и определить те функции и действия, которые необходимы для выполнения той или иной работы, а также объединить эти функции и действия в рамках группы, сектора, отдела, подразделения</w:t>
      </w:r>
      <w:r w:rsidRPr="0078290D">
        <w:t>.</w:t>
      </w:r>
    </w:p>
    <w:p w:rsidR="0078290D" w:rsidRDefault="0078290D" w:rsidP="0078290D">
      <w:r>
        <w:t>"</w:t>
      </w:r>
      <w:r w:rsidR="008C2819" w:rsidRPr="0078290D">
        <w:rPr>
          <w:i/>
          <w:iCs/>
        </w:rPr>
        <w:t>Организационное взаимодействие</w:t>
      </w:r>
      <w:r>
        <w:rPr>
          <w:i/>
          <w:iCs/>
        </w:rPr>
        <w:t xml:space="preserve">". </w:t>
      </w:r>
      <w:r w:rsidR="008C2819" w:rsidRPr="0078290D">
        <w:t>Если исходить из того, что менеджмент в целом распадается на отдельные позиции менеджмента в рамках структуры, то те формальные отношения, которые существуют между отдельными позициями менеджмента, и будут называться организационным взаимодействием</w:t>
      </w:r>
      <w:r w:rsidRPr="0078290D">
        <w:t>.</w:t>
      </w:r>
    </w:p>
    <w:p w:rsidR="0078290D" w:rsidRDefault="008C2819" w:rsidP="0078290D">
      <w:r w:rsidRPr="0078290D">
        <w:t>Организация состоит из лиц, которые имеют перед собой некую цель</w:t>
      </w:r>
      <w:r w:rsidR="0078290D" w:rsidRPr="0078290D">
        <w:t xml:space="preserve">; </w:t>
      </w:r>
      <w:r w:rsidRPr="0078290D">
        <w:t>работают в одной команде, группе</w:t>
      </w:r>
      <w:r w:rsidR="0078290D" w:rsidRPr="0078290D">
        <w:t xml:space="preserve">; </w:t>
      </w:r>
      <w:r w:rsidRPr="0078290D">
        <w:t>используют определенные знания и технические приемы</w:t>
      </w:r>
      <w:r w:rsidR="0078290D" w:rsidRPr="0078290D">
        <w:t xml:space="preserve">; </w:t>
      </w:r>
      <w:r w:rsidRPr="0078290D">
        <w:t>выступают как единый и целостный организм</w:t>
      </w:r>
      <w:r w:rsidR="0078290D" w:rsidRPr="0078290D">
        <w:t>.</w:t>
      </w:r>
    </w:p>
    <w:p w:rsidR="0078290D" w:rsidRDefault="008C2819" w:rsidP="0078290D">
      <w:r w:rsidRPr="0078290D">
        <w:t>Менеджмент осуществляет свои функции в направлении выполнения поставленных задач через посредство людей, используя разнообразные технические приемы, в рамках той или иной организации</w:t>
      </w:r>
      <w:r w:rsidR="0078290D" w:rsidRPr="0078290D">
        <w:t>.</w:t>
      </w:r>
    </w:p>
    <w:p w:rsidR="0078290D" w:rsidRDefault="008C2819" w:rsidP="0078290D">
      <w:r w:rsidRPr="0078290D">
        <w:rPr>
          <w:i/>
          <w:iCs/>
        </w:rPr>
        <w:t>Организационная структура</w:t>
      </w:r>
      <w:r w:rsidR="0078290D" w:rsidRPr="0078290D">
        <w:t xml:space="preserve"> - </w:t>
      </w:r>
      <w:r w:rsidRPr="0078290D">
        <w:t>это целостная система, специально разработанная таким образом, чтобы работающие в ее рамках люди могли наиболее эффективно добиться поставленной перед ними цели</w:t>
      </w:r>
      <w:r w:rsidR="0078290D" w:rsidRPr="0078290D">
        <w:t>.</w:t>
      </w:r>
    </w:p>
    <w:p w:rsidR="0078290D" w:rsidRDefault="00351013" w:rsidP="0078290D">
      <w:r w:rsidRPr="0078290D">
        <w:t xml:space="preserve">Жесткие организационные </w:t>
      </w:r>
      <w:r w:rsidR="00C10527" w:rsidRPr="0078290D">
        <w:t>структуры</w:t>
      </w:r>
      <w:r w:rsidR="0078290D" w:rsidRPr="0078290D">
        <w:t xml:space="preserve">. </w:t>
      </w:r>
      <w:r w:rsidR="00C10527" w:rsidRPr="0078290D">
        <w:t>Под</w:t>
      </w:r>
      <w:r w:rsidRPr="0078290D">
        <w:t xml:space="preserve"> организационной структурой, сформированной в результате </w:t>
      </w:r>
      <w:r w:rsidR="00C10527" w:rsidRPr="0078290D">
        <w:t>проектирования</w:t>
      </w:r>
      <w:r w:rsidRPr="0078290D">
        <w:t>, понимается упорядоченная совокупность взаимосвязанных подразделении, обособившихся в процессе разделения труда</w:t>
      </w:r>
      <w:r w:rsidR="0078290D" w:rsidRPr="0078290D">
        <w:t>.</w:t>
      </w:r>
    </w:p>
    <w:p w:rsidR="0078290D" w:rsidRDefault="00351013" w:rsidP="0078290D">
      <w:r w:rsidRPr="0078290D">
        <w:t>Подразделения представляют собой официальные группы работников, ответст</w:t>
      </w:r>
      <w:r w:rsidR="0008367C" w:rsidRPr="0078290D">
        <w:t>в</w:t>
      </w:r>
      <w:r w:rsidRPr="0078290D">
        <w:t xml:space="preserve">енных за выполнение определенного набора производственных, финансовых, </w:t>
      </w:r>
      <w:r w:rsidR="0008367C" w:rsidRPr="0078290D">
        <w:t>управленческих и</w:t>
      </w:r>
      <w:r w:rsidRPr="0078290D">
        <w:t xml:space="preserve"> иных функций</w:t>
      </w:r>
      <w:r w:rsidR="0078290D" w:rsidRPr="0078290D">
        <w:t xml:space="preserve">. </w:t>
      </w:r>
      <w:r w:rsidRPr="0078290D">
        <w:t xml:space="preserve">Они различаются статусом, численностью, </w:t>
      </w:r>
      <w:r w:rsidR="0008367C" w:rsidRPr="0078290D">
        <w:t>велич</w:t>
      </w:r>
      <w:r w:rsidRPr="0078290D">
        <w:t>иной располагаемых материальных и финансовых ресурсов</w:t>
      </w:r>
      <w:r w:rsidR="0078290D" w:rsidRPr="0078290D">
        <w:t>.</w:t>
      </w:r>
    </w:p>
    <w:p w:rsidR="0078290D" w:rsidRDefault="008C5631" w:rsidP="0078290D">
      <w:r w:rsidRPr="0078290D">
        <w:rPr>
          <w:i/>
          <w:iCs/>
        </w:rPr>
        <w:t>Производственный блок</w:t>
      </w:r>
      <w:r w:rsidRPr="0078290D">
        <w:t xml:space="preserve"> образуют связанные друг с другом подразделения, перерабатывающие поток материальных объектов, которые, переходя из одного в другое, постепенно изменяют </w:t>
      </w:r>
      <w:r w:rsidR="00C10527" w:rsidRPr="0078290D">
        <w:t>качество</w:t>
      </w:r>
      <w:r w:rsidR="0078290D" w:rsidRPr="0078290D">
        <w:t xml:space="preserve">. </w:t>
      </w:r>
      <w:r w:rsidR="00C10527" w:rsidRPr="0078290D">
        <w:t>В</w:t>
      </w:r>
      <w:r w:rsidRPr="0078290D">
        <w:t xml:space="preserve"> </w:t>
      </w:r>
      <w:r w:rsidR="00C10527" w:rsidRPr="0078290D">
        <w:t>производственный</w:t>
      </w:r>
      <w:r w:rsidRPr="0078290D">
        <w:t xml:space="preserve"> блок входят основные подразделения, связанные с выпуском профильной продукции или оказанием услуг</w:t>
      </w:r>
      <w:r w:rsidR="0078290D" w:rsidRPr="0078290D">
        <w:t xml:space="preserve">: </w:t>
      </w:r>
      <w:r w:rsidRPr="0078290D">
        <w:t>вспомогательные</w:t>
      </w:r>
      <w:r w:rsidR="0078290D" w:rsidRPr="0078290D">
        <w:t xml:space="preserve">: </w:t>
      </w:r>
      <w:r w:rsidRPr="0078290D">
        <w:t>обеспечивающие необходимые условия для нормального функционирования основных</w:t>
      </w:r>
      <w:r w:rsidR="0078290D" w:rsidRPr="0078290D">
        <w:t>.</w:t>
      </w:r>
    </w:p>
    <w:p w:rsidR="0078290D" w:rsidRDefault="008C5631" w:rsidP="0078290D">
      <w:r w:rsidRPr="0078290D">
        <w:t xml:space="preserve">К </w:t>
      </w:r>
      <w:r w:rsidRPr="0078290D">
        <w:rPr>
          <w:i/>
          <w:iCs/>
        </w:rPr>
        <w:t>управленческому блоку</w:t>
      </w:r>
      <w:r w:rsidRPr="0078290D">
        <w:t xml:space="preserve"> относятся предпроизводственные подразделения</w:t>
      </w:r>
      <w:r w:rsidR="0078290D">
        <w:t xml:space="preserve"> (</w:t>
      </w:r>
      <w:r w:rsidRPr="0078290D">
        <w:t xml:space="preserve">научно-исследовательские, </w:t>
      </w:r>
      <w:r w:rsidR="00C10527" w:rsidRPr="0078290D">
        <w:t>проектно-конструкторские</w:t>
      </w:r>
      <w:r w:rsidRPr="0078290D">
        <w:t xml:space="preserve"> и проч</w:t>
      </w:r>
      <w:r w:rsidR="0078290D" w:rsidRPr="0078290D">
        <w:t xml:space="preserve">); </w:t>
      </w:r>
      <w:r w:rsidRPr="0078290D">
        <w:t>информационные</w:t>
      </w:r>
      <w:r w:rsidR="0078290D">
        <w:t xml:space="preserve"> (</w:t>
      </w:r>
      <w:r w:rsidRPr="0078290D">
        <w:t>библиотека, архив</w:t>
      </w:r>
      <w:r w:rsidR="0078290D" w:rsidRPr="0078290D">
        <w:t xml:space="preserve">); </w:t>
      </w:r>
      <w:r w:rsidRPr="0078290D">
        <w:t>сервисные, занимающиеся вопросами маркетинговых исследований, сбыта, гарантийного обслуживания</w:t>
      </w:r>
      <w:r w:rsidR="0078290D" w:rsidRPr="0078290D">
        <w:t xml:space="preserve">; </w:t>
      </w:r>
      <w:r w:rsidRPr="0078290D">
        <w:t>административные</w:t>
      </w:r>
      <w:r w:rsidR="0078290D">
        <w:t xml:space="preserve"> (</w:t>
      </w:r>
      <w:r w:rsidRPr="0078290D">
        <w:t>дирекция, бухгалтерия, плановая служба, юридический отдел</w:t>
      </w:r>
      <w:r w:rsidR="0078290D" w:rsidRPr="0078290D">
        <w:t xml:space="preserve">); </w:t>
      </w:r>
      <w:r w:rsidRPr="0078290D">
        <w:t>совещательные</w:t>
      </w:r>
      <w:r w:rsidR="0078290D">
        <w:t xml:space="preserve"> (</w:t>
      </w:r>
      <w:r w:rsidRPr="0078290D">
        <w:t>комитеты и комиссии, работающие над совершенствованием организации и технологии</w:t>
      </w:r>
      <w:r w:rsidR="0078290D" w:rsidRPr="0078290D">
        <w:t xml:space="preserve">;; </w:t>
      </w:r>
      <w:r w:rsidRPr="0078290D">
        <w:t>производства и управления</w:t>
      </w:r>
      <w:r w:rsidR="0078290D" w:rsidRPr="0078290D">
        <w:t>).</w:t>
      </w:r>
    </w:p>
    <w:p w:rsidR="0078290D" w:rsidRDefault="008C5631" w:rsidP="0078290D">
      <w:r w:rsidRPr="0078290D">
        <w:t xml:space="preserve">Наконец, третий блок функциональной структуры организации составляют подразделения </w:t>
      </w:r>
      <w:r w:rsidRPr="0078290D">
        <w:rPr>
          <w:i/>
          <w:iCs/>
        </w:rPr>
        <w:t>социальной сферы</w:t>
      </w:r>
      <w:r w:rsidR="0078290D" w:rsidRPr="0078290D">
        <w:t xml:space="preserve"> - </w:t>
      </w:r>
      <w:r w:rsidRPr="0078290D">
        <w:t>оздоровительный центр, клуб, детские учреждения, базы отдыха</w:t>
      </w:r>
      <w:r w:rsidR="0078290D" w:rsidRPr="0078290D">
        <w:t>.</w:t>
      </w:r>
    </w:p>
    <w:p w:rsidR="0078290D" w:rsidRDefault="008C5631" w:rsidP="0078290D">
      <w:r w:rsidRPr="0078290D">
        <w:t xml:space="preserve">Такая структура вполне соответствовала условиям производства первой половины </w:t>
      </w:r>
      <w:r w:rsidRPr="0078290D">
        <w:rPr>
          <w:lang w:val="en-US"/>
        </w:rPr>
        <w:t>XX</w:t>
      </w:r>
      <w:r w:rsidRPr="0078290D">
        <w:t xml:space="preserve"> в</w:t>
      </w:r>
      <w:r w:rsidR="0078290D">
        <w:t>.,</w:t>
      </w:r>
      <w:r w:rsidRPr="0078290D">
        <w:t xml:space="preserve"> лицо которого определяли гиганты индустрии, располагавшие комплексом основных и вспомогательных подразделений</w:t>
      </w:r>
      <w:r w:rsidR="0078290D" w:rsidRPr="0078290D">
        <w:t xml:space="preserve">. </w:t>
      </w:r>
      <w:r w:rsidRPr="0078290D">
        <w:t>Это позволяло им, независимо ни от кого обеспечивать стабильный массовый выпуск продукции, снижать затраты и на основе этого побеждать в конкурентной борьбе</w:t>
      </w:r>
      <w:r w:rsidR="0078290D" w:rsidRPr="0078290D">
        <w:t>.</w:t>
      </w:r>
    </w:p>
    <w:p w:rsidR="0078290D" w:rsidRDefault="008C5631" w:rsidP="0078290D">
      <w:r w:rsidRPr="0078290D">
        <w:rPr>
          <w:i/>
          <w:iCs/>
        </w:rPr>
        <w:t>Дивизиональная организационная структура</w:t>
      </w:r>
      <w:r w:rsidRPr="0078290D">
        <w:t xml:space="preserve"> и ее </w:t>
      </w:r>
      <w:r w:rsidR="00C10527" w:rsidRPr="0078290D">
        <w:t>разновидности в</w:t>
      </w:r>
      <w:r w:rsidRPr="0078290D">
        <w:t xml:space="preserve"> целом формирование организационных структур прошло три стадии</w:t>
      </w:r>
      <w:r w:rsidR="0078290D" w:rsidRPr="0078290D">
        <w:t xml:space="preserve">: </w:t>
      </w:r>
      <w:r w:rsidRPr="0078290D">
        <w:t>небольшое предприятие, руководимое собственником</w:t>
      </w:r>
      <w:r w:rsidR="0078290D" w:rsidRPr="0078290D">
        <w:t xml:space="preserve">: </w:t>
      </w:r>
      <w:r w:rsidRPr="0078290D">
        <w:t>крупная корпорация</w:t>
      </w:r>
      <w:r w:rsidR="0078290D" w:rsidRPr="0078290D">
        <w:t xml:space="preserve">; </w:t>
      </w:r>
      <w:r w:rsidRPr="0078290D">
        <w:t>крупная диверсифицированная корпорация</w:t>
      </w:r>
      <w:r w:rsidR="0078290D" w:rsidRPr="0078290D">
        <w:t>.</w:t>
      </w:r>
    </w:p>
    <w:p w:rsidR="0078290D" w:rsidRDefault="008C5631" w:rsidP="0078290D">
      <w:r w:rsidRPr="0078290D">
        <w:t>Развитие фирм, и в первую очередь промышленных, сегодня осуществляется по линии создания производственных комплексов</w:t>
      </w:r>
      <w:r w:rsidR="0078290D" w:rsidRPr="0078290D">
        <w:t>.</w:t>
      </w:r>
    </w:p>
    <w:p w:rsidR="0078290D" w:rsidRDefault="008C5631" w:rsidP="0078290D">
      <w:r w:rsidRPr="0078290D">
        <w:t>Они включают связанные между собой предприятия оптимального размера</w:t>
      </w:r>
      <w:r w:rsidR="0078290D">
        <w:t xml:space="preserve"> (</w:t>
      </w:r>
      <w:r w:rsidRPr="0078290D">
        <w:t>в США в среднем 200 человек</w:t>
      </w:r>
      <w:r w:rsidR="0078290D" w:rsidRPr="0078290D">
        <w:t xml:space="preserve">) </w:t>
      </w:r>
      <w:r w:rsidRPr="0078290D">
        <w:t>20</w:t>
      </w:r>
      <w:r w:rsidR="0078290D" w:rsidRPr="0078290D">
        <w:t>-</w:t>
      </w:r>
      <w:r w:rsidRPr="0078290D">
        <w:t>50 отраслей, финансовые, научные, сбытовые организации, образовательные учреждения</w:t>
      </w:r>
      <w:r w:rsidR="0078290D" w:rsidRPr="0078290D">
        <w:t xml:space="preserve">. </w:t>
      </w:r>
      <w:r w:rsidRPr="0078290D">
        <w:t>Фирма</w:t>
      </w:r>
      <w:r w:rsidR="0078290D">
        <w:t xml:space="preserve"> "</w:t>
      </w:r>
      <w:r w:rsidRPr="0078290D">
        <w:t>Джонсон и Джонсон</w:t>
      </w:r>
      <w:r w:rsidR="0078290D">
        <w:t xml:space="preserve">", </w:t>
      </w:r>
      <w:r w:rsidRPr="0078290D">
        <w:t>например, состоит из 166 небольших независимых предприятий, которые, несмотря на формальную юридическую самостоятельность, по статусу фактически являются подразделениями</w:t>
      </w:r>
      <w:r w:rsidR="0078290D" w:rsidRPr="0078290D">
        <w:t>.</w:t>
      </w:r>
    </w:p>
    <w:p w:rsidR="0078290D" w:rsidRDefault="008C5631" w:rsidP="0078290D">
      <w:r w:rsidRPr="0078290D">
        <w:t>Сегодня обычная дивизиональная структура дополняется подразделениями, которые направляют и координируют стратегическое развитие той или иной сферы деятельности фирмы, объединяющей несколько продуктовых или рыночных структур</w:t>
      </w:r>
      <w:r w:rsidR="0078290D" w:rsidRPr="0078290D">
        <w:t>.</w:t>
      </w:r>
    </w:p>
    <w:p w:rsidR="0078290D" w:rsidRDefault="008C5631" w:rsidP="0078290D">
      <w:r w:rsidRPr="0078290D">
        <w:t>Созданные на основе такого рода принципов организационные структуры обеспечивают организации значительную стратегическую гибкость</w:t>
      </w:r>
      <w:r w:rsidR="0078290D" w:rsidRPr="0078290D">
        <w:t xml:space="preserve">. </w:t>
      </w:r>
      <w:r w:rsidRPr="0078290D">
        <w:t>Им свойственна острая конкуренция за ресурсы, соседствующая с тесными технологическими, финансовыми, административными и иными связями</w:t>
      </w:r>
      <w:r w:rsidR="0078290D" w:rsidRPr="0078290D">
        <w:t>. .</w:t>
      </w:r>
    </w:p>
    <w:p w:rsidR="0078290D" w:rsidRDefault="008C5631" w:rsidP="0078290D">
      <w:r w:rsidRPr="0078290D">
        <w:rPr>
          <w:i/>
          <w:iCs/>
        </w:rPr>
        <w:t xml:space="preserve">Адаптивные </w:t>
      </w:r>
      <w:r w:rsidR="00C10527" w:rsidRPr="0078290D">
        <w:rPr>
          <w:i/>
          <w:iCs/>
        </w:rPr>
        <w:t>структуры</w:t>
      </w:r>
      <w:r w:rsidR="0078290D" w:rsidRPr="0078290D">
        <w:t xml:space="preserve">. </w:t>
      </w:r>
      <w:r w:rsidR="00C10527" w:rsidRPr="0078290D">
        <w:t>Гибкие</w:t>
      </w:r>
      <w:r w:rsidR="0078290D">
        <w:t xml:space="preserve"> (</w:t>
      </w:r>
      <w:r w:rsidRPr="0078290D">
        <w:t>адаптивные</w:t>
      </w:r>
      <w:r w:rsidR="0078290D" w:rsidRPr="0078290D">
        <w:t xml:space="preserve">) </w:t>
      </w:r>
      <w:r w:rsidRPr="0078290D">
        <w:t xml:space="preserve">структуры могут легко </w:t>
      </w:r>
      <w:r w:rsidR="00C10527" w:rsidRPr="0078290D">
        <w:t>видоизменяться</w:t>
      </w:r>
      <w:r w:rsidRPr="0078290D">
        <w:t xml:space="preserve"> и приспосабливаться к новой ситуации, целям, задачам, обеспечивают необходимые условия для инновации и коллективного творчества</w:t>
      </w:r>
      <w:r w:rsidR="0078290D" w:rsidRPr="0078290D">
        <w:t xml:space="preserve">. </w:t>
      </w:r>
      <w:r w:rsidRPr="0078290D">
        <w:t>Это достигается отсутствием четкого распределения обязанностей работников, незначительной регламентацией деятельности, хорошо развитыми коммуникациями</w:t>
      </w:r>
      <w:r w:rsidR="0078290D" w:rsidRPr="0078290D">
        <w:t xml:space="preserve">. </w:t>
      </w:r>
      <w:r w:rsidRPr="0078290D">
        <w:t>Считается, что со временем такие структуры будут преобладать</w:t>
      </w:r>
      <w:r w:rsidR="0078290D" w:rsidRPr="0078290D">
        <w:t>.</w:t>
      </w:r>
    </w:p>
    <w:p w:rsidR="0078290D" w:rsidRDefault="008C5631" w:rsidP="0078290D">
      <w:r w:rsidRPr="0078290D">
        <w:t>Выделяется несколько разновидностей адаптивных структур</w:t>
      </w:r>
      <w:r w:rsidR="0078290D" w:rsidRPr="0078290D">
        <w:t xml:space="preserve">: </w:t>
      </w:r>
      <w:r w:rsidRPr="0078290D">
        <w:t>матричные, проектные, программно-целевые, фрагментарные, адхократическ</w:t>
      </w:r>
      <w:r w:rsidR="001D675C">
        <w:t>и</w:t>
      </w:r>
      <w:r w:rsidRPr="0078290D">
        <w:t>е</w:t>
      </w:r>
      <w:r w:rsidR="0078290D" w:rsidRPr="0078290D">
        <w:t xml:space="preserve">. </w:t>
      </w:r>
      <w:r w:rsidRPr="0078290D">
        <w:t>Рассмотрим их подробнее</w:t>
      </w:r>
      <w:r w:rsidR="0078290D" w:rsidRPr="0078290D">
        <w:t>.</w:t>
      </w:r>
    </w:p>
    <w:p w:rsidR="0078290D" w:rsidRDefault="008C5631" w:rsidP="0078290D">
      <w:r w:rsidRPr="0078290D">
        <w:t xml:space="preserve">Наиболее простой является </w:t>
      </w:r>
      <w:r w:rsidRPr="0078290D">
        <w:rPr>
          <w:i/>
          <w:iCs/>
        </w:rPr>
        <w:t>проектная структура</w:t>
      </w:r>
      <w:r w:rsidRPr="0078290D">
        <w:t xml:space="preserve">, основой которой является проект, </w:t>
      </w:r>
      <w:r w:rsidR="0078290D">
        <w:t>т.е.</w:t>
      </w:r>
      <w:r w:rsidR="0078290D" w:rsidRPr="0078290D">
        <w:t xml:space="preserve"> </w:t>
      </w:r>
      <w:r w:rsidRPr="0078290D">
        <w:t>группа видов деятельности, нацеленных на решение какой-то разовой задачи</w:t>
      </w:r>
      <w:r w:rsidR="0078290D">
        <w:t xml:space="preserve"> (</w:t>
      </w:r>
      <w:r w:rsidRPr="0078290D">
        <w:t xml:space="preserve">проведение экспериментов, освоение нового вида продукции, технологии, методов </w:t>
      </w:r>
      <w:r w:rsidR="00C10527" w:rsidRPr="0078290D">
        <w:t>управления</w:t>
      </w:r>
      <w:r w:rsidR="0078290D" w:rsidRPr="0078290D">
        <w:t xml:space="preserve">). </w:t>
      </w:r>
      <w:r w:rsidRPr="0078290D">
        <w:t>Его реализация бывает связана с риском неудачи и возможными финансовыми потерями</w:t>
      </w:r>
      <w:r w:rsidR="0078290D" w:rsidRPr="0078290D">
        <w:t>.</w:t>
      </w:r>
    </w:p>
    <w:p w:rsidR="0078290D" w:rsidRDefault="008C5631" w:rsidP="0078290D">
      <w:r w:rsidRPr="0078290D">
        <w:t xml:space="preserve">Наиболее широко распространены так называемые </w:t>
      </w:r>
      <w:r w:rsidRPr="0078290D">
        <w:rPr>
          <w:i/>
          <w:iCs/>
        </w:rPr>
        <w:t>чистые проекты</w:t>
      </w:r>
      <w:r w:rsidRPr="0078290D">
        <w:t>, представляющие собой уменьшенную по масштабам копию функционального полразделения</w:t>
      </w:r>
      <w:r w:rsidR="0078290D" w:rsidRPr="0078290D">
        <w:t xml:space="preserve">. </w:t>
      </w:r>
      <w:r w:rsidRPr="0078290D">
        <w:t>В этом случае руководителю полностью подчинены все исполнители и выделенные ресурсы</w:t>
      </w:r>
      <w:r w:rsidR="0078290D">
        <w:t xml:space="preserve"> (</w:t>
      </w:r>
      <w:r w:rsidRPr="0078290D">
        <w:t>хотя иногда он может выступать только консультантом высшего руководства</w:t>
      </w:r>
      <w:r w:rsidR="0078290D" w:rsidRPr="0078290D">
        <w:t>.</w:t>
      </w:r>
    </w:p>
    <w:p w:rsidR="0078290D" w:rsidRDefault="008C5631" w:rsidP="0078290D">
      <w:r w:rsidRPr="0078290D">
        <w:rPr>
          <w:i/>
          <w:iCs/>
        </w:rPr>
        <w:t>Матричные структуры</w:t>
      </w:r>
      <w:r w:rsidR="0078290D">
        <w:t xml:space="preserve"> (</w:t>
      </w:r>
      <w:r w:rsidRPr="0078290D">
        <w:t>возникшие в 1960-1970</w:t>
      </w:r>
      <w:r w:rsidR="0078290D">
        <w:t>гг.)</w:t>
      </w:r>
      <w:r w:rsidR="0078290D" w:rsidRPr="0078290D">
        <w:t xml:space="preserve">. </w:t>
      </w:r>
      <w:r w:rsidRPr="0078290D">
        <w:t>Их суть состоит в том</w:t>
      </w:r>
      <w:r w:rsidR="0078290D" w:rsidRPr="0078290D">
        <w:t xml:space="preserve">. </w:t>
      </w:r>
      <w:r w:rsidRPr="0078290D">
        <w:t xml:space="preserve">что временные проектные группы создаются в рамках постоянно существующих </w:t>
      </w:r>
      <w:r w:rsidR="00C10527" w:rsidRPr="0078290D">
        <w:t>подразделений</w:t>
      </w:r>
      <w:r w:rsidR="0078290D" w:rsidRPr="0078290D">
        <w:t xml:space="preserve">. </w:t>
      </w:r>
      <w:r w:rsidR="00C10527" w:rsidRPr="0078290D">
        <w:t>В</w:t>
      </w:r>
      <w:r w:rsidRPr="0078290D">
        <w:t xml:space="preserve"> матричной структуре, в сущности, не появляются дополнительные подразделения и должности, а лишь постоянно меняются функции существующих</w:t>
      </w:r>
      <w:r w:rsidR="0078290D" w:rsidRPr="0078290D">
        <w:t>.</w:t>
      </w:r>
    </w:p>
    <w:p w:rsidR="0078290D" w:rsidRDefault="008C5631" w:rsidP="0078290D">
      <w:r w:rsidRPr="0078290D">
        <w:t xml:space="preserve">Это обеспечивает, с одной стороны, высокую целевую ориентацию производственной инновационной или иной деятельности, а с другой </w:t>
      </w:r>
      <w:r w:rsidR="0078290D">
        <w:t>-</w:t>
      </w:r>
      <w:r w:rsidRPr="0078290D">
        <w:t xml:space="preserve"> возможность быстрого маневра ресурсами, что особенно ценно в условиях их дефицита</w:t>
      </w:r>
      <w:r w:rsidR="0078290D" w:rsidRPr="0078290D">
        <w:t>.</w:t>
      </w:r>
    </w:p>
    <w:p w:rsidR="0078290D" w:rsidRDefault="008C5631" w:rsidP="0078290D">
      <w:r w:rsidRPr="0078290D">
        <w:t xml:space="preserve">Для многопрофильных организаций, особенно относящихся к инновационной сфере, может применяться </w:t>
      </w:r>
      <w:r w:rsidRPr="0078290D">
        <w:rPr>
          <w:i/>
          <w:iCs/>
        </w:rPr>
        <w:t>департаментаментализация</w:t>
      </w:r>
      <w:r w:rsidRPr="0078290D">
        <w:t xml:space="preserve"> по крупным стратегическим целям, на которые прежде всего ориентируется их перспективная деятельность</w:t>
      </w:r>
      <w:r w:rsidR="0078290D" w:rsidRPr="0078290D">
        <w:t xml:space="preserve">. </w:t>
      </w:r>
      <w:r w:rsidRPr="0078290D">
        <w:t>В этом случае складывается так называемая программно-целевая структура</w:t>
      </w:r>
      <w:r w:rsidR="0078290D" w:rsidRPr="0078290D">
        <w:t>.</w:t>
      </w:r>
    </w:p>
    <w:p w:rsidR="0078290D" w:rsidRDefault="008C5631" w:rsidP="0078290D">
      <w:r w:rsidRPr="0078290D">
        <w:t xml:space="preserve">В </w:t>
      </w:r>
      <w:r w:rsidRPr="0078290D">
        <w:rPr>
          <w:i/>
          <w:iCs/>
        </w:rPr>
        <w:t>программно-целевую структуру</w:t>
      </w:r>
      <w:r w:rsidRPr="0078290D">
        <w:t xml:space="preserve"> объединяются отдельные виды деятельности </w:t>
      </w:r>
      <w:r w:rsidR="00C10527" w:rsidRPr="0078290D">
        <w:t>по</w:t>
      </w:r>
      <w:r w:rsidRPr="0078290D">
        <w:t xml:space="preserve"> существующих подразделений или сами эти подразделения на период решения задач, поставленных в комплексной целевой программе</w:t>
      </w:r>
      <w:r w:rsidR="0078290D" w:rsidRPr="0078290D">
        <w:t>.</w:t>
      </w:r>
    </w:p>
    <w:p w:rsidR="0078290D" w:rsidRDefault="008C5631" w:rsidP="0078290D">
      <w:r w:rsidRPr="0078290D">
        <w:t>В сущности она представляет собой разновидность матричной или проектной</w:t>
      </w:r>
      <w:r w:rsidR="0078290D" w:rsidRPr="0078290D">
        <w:t xml:space="preserve">. </w:t>
      </w:r>
      <w:r w:rsidRPr="0078290D">
        <w:t>С проектной ее роднит целевая ориентированность на решение конкретной разовой проблемы и временный характер существования, а с матричной</w:t>
      </w:r>
      <w:r w:rsidR="0078290D" w:rsidRPr="0078290D">
        <w:t xml:space="preserve"> - </w:t>
      </w:r>
      <w:r w:rsidRPr="0078290D">
        <w:t>отсутствие дополнительных подразделений</w:t>
      </w:r>
      <w:r w:rsidR="0078290D" w:rsidRPr="0078290D">
        <w:t>.</w:t>
      </w:r>
    </w:p>
    <w:p w:rsidR="0078290D" w:rsidRDefault="008C5631" w:rsidP="0078290D">
      <w:r w:rsidRPr="0078290D">
        <w:rPr>
          <w:i/>
          <w:iCs/>
        </w:rPr>
        <w:t>Фрагментарная структура</w:t>
      </w:r>
      <w:r w:rsidRPr="0078290D">
        <w:t xml:space="preserve"> включает самостоятельные целевые группы, координируемые на уровне предприятия специальными управляющими</w:t>
      </w:r>
      <w:r w:rsidR="0078290D" w:rsidRPr="0078290D">
        <w:t xml:space="preserve"> - </w:t>
      </w:r>
      <w:r w:rsidRPr="0078290D">
        <w:t>так называемые команды</w:t>
      </w:r>
      <w:r w:rsidR="0078290D">
        <w:t xml:space="preserve"> (</w:t>
      </w:r>
      <w:r w:rsidRPr="0078290D">
        <w:t xml:space="preserve">комитеты, комиссии, бригады и </w:t>
      </w:r>
      <w:r w:rsidR="0078290D">
        <w:t>т.п.)</w:t>
      </w:r>
      <w:r w:rsidR="0078290D" w:rsidRPr="0078290D">
        <w:t>.</w:t>
      </w:r>
      <w:r w:rsidR="0078290D">
        <w:t xml:space="preserve"> "</w:t>
      </w:r>
      <w:r w:rsidRPr="0078290D">
        <w:t>вкрапленные</w:t>
      </w:r>
      <w:r w:rsidR="0078290D">
        <w:t xml:space="preserve">" </w:t>
      </w:r>
      <w:r w:rsidRPr="0078290D">
        <w:t>в существующие подразделения</w:t>
      </w:r>
      <w:r w:rsidR="0078290D" w:rsidRPr="0078290D">
        <w:t xml:space="preserve">. </w:t>
      </w:r>
      <w:r w:rsidRPr="0078290D">
        <w:t>Такие команды, которых в рамках организации может существовать несколько десятков, состоят из узких специалистов и предназначаются для решения уникальных производственных, научных, управленческих и иных проблем</w:t>
      </w:r>
      <w:r w:rsidR="0078290D" w:rsidRPr="0078290D">
        <w:t>.</w:t>
      </w:r>
    </w:p>
    <w:p w:rsidR="0078290D" w:rsidRDefault="008C5631" w:rsidP="0078290D">
      <w:r w:rsidRPr="0078290D">
        <w:rPr>
          <w:i/>
          <w:iCs/>
        </w:rPr>
        <w:t>Комитеты или советы</w:t>
      </w:r>
      <w:r w:rsidR="0078290D">
        <w:t xml:space="preserve"> (</w:t>
      </w:r>
      <w:r w:rsidRPr="0078290D">
        <w:t>последние создаются на низовом уровне</w:t>
      </w:r>
      <w:r w:rsidR="0078290D" w:rsidRPr="0078290D">
        <w:t xml:space="preserve">) </w:t>
      </w:r>
      <w:r w:rsidRPr="0078290D">
        <w:t>представляют собой совещательные консультативные группы, членами которых становятся представители основных</w:t>
      </w:r>
      <w:r w:rsidR="0078290D">
        <w:t xml:space="preserve"> (</w:t>
      </w:r>
      <w:r w:rsidRPr="0078290D">
        <w:t>или заинтересованных в решении той или иной задачи</w:t>
      </w:r>
      <w:r w:rsidR="0078290D" w:rsidRPr="0078290D">
        <w:t xml:space="preserve">) </w:t>
      </w:r>
      <w:r w:rsidRPr="0078290D">
        <w:t>подразделений</w:t>
      </w:r>
      <w:r w:rsidR="0078290D" w:rsidRPr="0078290D">
        <w:t>.</w:t>
      </w:r>
    </w:p>
    <w:p w:rsidR="0078290D" w:rsidRDefault="008C5631" w:rsidP="0078290D">
      <w:r w:rsidRPr="0078290D">
        <w:t>В зависимости от характера стоящих проблем комитеты могут быть временными</w:t>
      </w:r>
      <w:r w:rsidR="0078290D">
        <w:t xml:space="preserve"> (</w:t>
      </w:r>
      <w:r w:rsidRPr="0078290D">
        <w:t>для принятия уникальных решении</w:t>
      </w:r>
      <w:r w:rsidR="0078290D" w:rsidRPr="0078290D">
        <w:t xml:space="preserve">) </w:t>
      </w:r>
      <w:r w:rsidRPr="0078290D">
        <w:t>или постоянными для регулярно повторяю</w:t>
      </w:r>
      <w:r w:rsidR="00C10527" w:rsidRPr="0078290D">
        <w:t>щ</w:t>
      </w:r>
      <w:r w:rsidRPr="0078290D">
        <w:t>ихся задач</w:t>
      </w:r>
      <w:r w:rsidR="0078290D" w:rsidRPr="0078290D">
        <w:t xml:space="preserve">). </w:t>
      </w:r>
      <w:r w:rsidRPr="0078290D">
        <w:t>К временным комитетам можно отнести, например, структуру, занимающуюся подготовкой празднования юбилея организации, к постоянным</w:t>
      </w:r>
      <w:r w:rsidR="0078290D" w:rsidRPr="0078290D">
        <w:t xml:space="preserve"> - </w:t>
      </w:r>
      <w:r w:rsidRPr="0078290D">
        <w:t>связанную с формированием планов, совершенствованием управления и проч</w:t>
      </w:r>
      <w:r w:rsidR="0078290D" w:rsidRPr="0078290D">
        <w:t>.</w:t>
      </w:r>
    </w:p>
    <w:p w:rsidR="0078290D" w:rsidRDefault="008C5631" w:rsidP="0078290D">
      <w:r w:rsidRPr="0078290D">
        <w:t>Задача комитетов состоит в выработке на основе обсуждения важных для организации проблем сбалансированных проектов решений и рекомендаций по ним</w:t>
      </w:r>
      <w:r w:rsidR="0078290D" w:rsidRPr="0078290D">
        <w:t xml:space="preserve">. </w:t>
      </w:r>
      <w:r w:rsidRPr="0078290D">
        <w:t>Хотя формально такие рекомендации не обязательны для исполнения, на практике оказывают значительное влияние на обстановку в ней</w:t>
      </w:r>
      <w:r w:rsidR="0078290D">
        <w:t xml:space="preserve"> (</w:t>
      </w:r>
      <w:r w:rsidRPr="0078290D">
        <w:t>поэтому членство в комитетах считается почетным</w:t>
      </w:r>
      <w:r w:rsidR="0078290D" w:rsidRPr="0078290D">
        <w:t>).</w:t>
      </w:r>
    </w:p>
    <w:p w:rsidR="0078290D" w:rsidRDefault="008C5631" w:rsidP="0078290D">
      <w:r w:rsidRPr="0078290D">
        <w:t>Помимо комитетов, на уровне организации действуют группы по совершенствованию технологических процессов и целевые группы</w:t>
      </w:r>
      <w:r w:rsidR="0078290D" w:rsidRPr="0078290D">
        <w:t>.</w:t>
      </w:r>
    </w:p>
    <w:p w:rsidR="0078290D" w:rsidRDefault="008C5631" w:rsidP="0078290D">
      <w:r w:rsidRPr="0078290D">
        <w:rPr>
          <w:i/>
          <w:iCs/>
        </w:rPr>
        <w:t xml:space="preserve">Группы по совершенствованию технологических процессов </w:t>
      </w:r>
      <w:r w:rsidRPr="0078290D">
        <w:t>нацелены на поиск путей улучшения их взаимодействия на стыках между подразделениями, например путем разработки новых маршрутных схем, систем управления производственными запасами по принципу</w:t>
      </w:r>
      <w:r w:rsidR="0078290D">
        <w:t xml:space="preserve"> "</w:t>
      </w:r>
      <w:r w:rsidRPr="0078290D">
        <w:t>точно вовремя</w:t>
      </w:r>
      <w:r w:rsidR="0078290D">
        <w:t xml:space="preserve">" </w:t>
      </w:r>
      <w:r w:rsidRPr="0078290D">
        <w:t>и др</w:t>
      </w:r>
      <w:r w:rsidR="0078290D" w:rsidRPr="0078290D">
        <w:t xml:space="preserve">. </w:t>
      </w:r>
      <w:r w:rsidRPr="0078290D">
        <w:t>Все это значительно повышает эффективность производственной деятельности</w:t>
      </w:r>
      <w:r w:rsidR="0078290D" w:rsidRPr="0078290D">
        <w:t>.</w:t>
      </w:r>
    </w:p>
    <w:p w:rsidR="0078290D" w:rsidRDefault="008C5631" w:rsidP="0078290D">
      <w:r w:rsidRPr="0078290D">
        <w:t>В состав таких групп включают ведущих специалистов заинтересованных подразделений на период разработки и освоения тех или иных усовершенствований, за успех которых ее участники несут ответственность</w:t>
      </w:r>
      <w:r w:rsidR="0078290D" w:rsidRPr="0078290D">
        <w:t>.</w:t>
      </w:r>
    </w:p>
    <w:p w:rsidR="0078290D" w:rsidRDefault="008C5631" w:rsidP="0078290D">
      <w:r w:rsidRPr="0078290D">
        <w:t>Целевые группы формируются на высшем уровне организации для решения серьезных и неотложных проблем, оказывающих существенное влияние на результаты ее деятельности</w:t>
      </w:r>
      <w:r w:rsidR="0078290D" w:rsidRPr="0078290D">
        <w:t>.</w:t>
      </w:r>
    </w:p>
    <w:p w:rsidR="0078290D" w:rsidRDefault="008C5631" w:rsidP="0078290D">
      <w:r w:rsidRPr="0078290D">
        <w:t>Члены этих групп разрабатывают и реализуют временные решения, призванные стабилизировать положение, и составляют проект постоянных, однако его внедрением сами обычно не занимаются</w:t>
      </w:r>
      <w:r w:rsidR="0078290D" w:rsidRPr="0078290D">
        <w:t xml:space="preserve">. </w:t>
      </w:r>
      <w:r w:rsidRPr="0078290D">
        <w:t>Возможно, поэтому они не считаются достаточно эффективным средством улучшения работы</w:t>
      </w:r>
      <w:r w:rsidR="0078290D" w:rsidRPr="0078290D">
        <w:t>.</w:t>
      </w:r>
    </w:p>
    <w:p w:rsidR="0078290D" w:rsidRDefault="008C5631" w:rsidP="0078290D">
      <w:r w:rsidRPr="0078290D">
        <w:rPr>
          <w:i/>
          <w:iCs/>
        </w:rPr>
        <w:t>Венчурные группы</w:t>
      </w:r>
      <w:r w:rsidRPr="0078290D">
        <w:t xml:space="preserve"> создаются для разработки и внедрения нового продукта</w:t>
      </w:r>
      <w:r w:rsidR="0078290D" w:rsidRPr="0078290D">
        <w:t>.</w:t>
      </w:r>
    </w:p>
    <w:p w:rsidR="0078290D" w:rsidRDefault="008C5631" w:rsidP="0078290D">
      <w:r w:rsidRPr="0078290D">
        <w:t>Независимые рабочие группы решают проблемы в стратегически важных сферах деятельности фирмы</w:t>
      </w:r>
      <w:r w:rsidR="0078290D" w:rsidRPr="0078290D">
        <w:t>.</w:t>
      </w:r>
    </w:p>
    <w:p w:rsidR="0078290D" w:rsidRDefault="008C5631" w:rsidP="0078290D">
      <w:r w:rsidRPr="0078290D">
        <w:rPr>
          <w:i/>
          <w:iCs/>
        </w:rPr>
        <w:t>Группы по реализации бизнес-процессов</w:t>
      </w:r>
      <w:r w:rsidRPr="0078290D">
        <w:t xml:space="preserve"> отвечают за различные их стадии в разных подразделениях</w:t>
      </w:r>
      <w:r w:rsidR="0078290D" w:rsidRPr="0078290D">
        <w:t>.</w:t>
      </w:r>
    </w:p>
    <w:p w:rsidR="0078290D" w:rsidRDefault="008C5631" w:rsidP="0078290D">
      <w:r w:rsidRPr="0078290D">
        <w:t xml:space="preserve">На низовом уровне создаются </w:t>
      </w:r>
      <w:r w:rsidRPr="0078290D">
        <w:rPr>
          <w:i/>
          <w:iCs/>
        </w:rPr>
        <w:t>группы по совершенствованию деятельности подразделений</w:t>
      </w:r>
      <w:r w:rsidR="0078290D" w:rsidRPr="0078290D">
        <w:t xml:space="preserve">. </w:t>
      </w:r>
      <w:r w:rsidRPr="0078290D">
        <w:t>Их члены заняты</w:t>
      </w:r>
      <w:r w:rsidR="0078290D" w:rsidRPr="0078290D">
        <w:t>:</w:t>
      </w:r>
    </w:p>
    <w:p w:rsidR="0078290D" w:rsidRDefault="008C5631" w:rsidP="0078290D">
      <w:r w:rsidRPr="0078290D">
        <w:t>поиском и устранением факторов, препятствующих нормальной работе</w:t>
      </w:r>
      <w:r w:rsidR="0078290D" w:rsidRPr="0078290D">
        <w:t>:</w:t>
      </w:r>
    </w:p>
    <w:p w:rsidR="0078290D" w:rsidRDefault="008C5631" w:rsidP="0078290D">
      <w:r w:rsidRPr="0078290D">
        <w:t>выявлением резервов, позволяющих повысить ее эффективность</w:t>
      </w:r>
      <w:r w:rsidR="0078290D" w:rsidRPr="0078290D">
        <w:t>;</w:t>
      </w:r>
    </w:p>
    <w:p w:rsidR="0078290D" w:rsidRDefault="008C5631" w:rsidP="0078290D">
      <w:r w:rsidRPr="0078290D">
        <w:t>организацией и проведением связанных с этим мероприятий, таких, как прогнозирование, составление технических инструкций, предварительное знакомство с принимаемыми на работу в подразделение</w:t>
      </w:r>
      <w:r w:rsidR="0078290D" w:rsidRPr="0078290D">
        <w:t>.</w:t>
      </w:r>
    </w:p>
    <w:p w:rsidR="0078290D" w:rsidRDefault="008C5631" w:rsidP="0078290D">
      <w:r w:rsidRPr="0078290D">
        <w:t>Прототипом описанных выше структур были группы по решению проблем на рабочих местах, более известные как кружки качества</w:t>
      </w:r>
      <w:r w:rsidR="0078290D" w:rsidRPr="0078290D">
        <w:t xml:space="preserve">. </w:t>
      </w:r>
      <w:r w:rsidRPr="0078290D">
        <w:t>Впервые они возникли в США, но по-настоящему широкое распространение получили в Японии, что в немалой степени было обусловлено национальными традициями этой страны</w:t>
      </w:r>
      <w:r w:rsidR="0078290D" w:rsidRPr="0078290D">
        <w:t>.</w:t>
      </w:r>
    </w:p>
    <w:p w:rsidR="0078290D" w:rsidRDefault="008C5631" w:rsidP="0078290D">
      <w:r w:rsidRPr="0078290D">
        <w:t xml:space="preserve">Организация, состоящая из относительно слабо связанных между собой групп специалистов высшей квалификации и незначительного количества вспомогательного персонала, представляет собой так называемую </w:t>
      </w:r>
      <w:r w:rsidRPr="0078290D">
        <w:rPr>
          <w:i/>
          <w:iCs/>
        </w:rPr>
        <w:t>адхократическую структуру</w:t>
      </w:r>
      <w:r w:rsidR="001D675C">
        <w:rPr>
          <w:i/>
          <w:iCs/>
        </w:rPr>
        <w:t>.</w:t>
      </w:r>
    </w:p>
    <w:p w:rsidR="0078290D" w:rsidRDefault="008C5631" w:rsidP="0078290D">
      <w:r w:rsidRPr="0078290D">
        <w:t xml:space="preserve">Она свойственна научным учреждениям, внедренческим фирмам и </w:t>
      </w:r>
      <w:r w:rsidR="0078290D">
        <w:t xml:space="preserve">т.п. </w:t>
      </w:r>
      <w:r w:rsidRPr="0078290D">
        <w:t>где выполняются сложные, нестандартные работы, требующие применения высоких технологий и творческого подхода на основе групповой деятельности</w:t>
      </w:r>
      <w:r w:rsidR="0078290D" w:rsidRPr="0078290D">
        <w:t xml:space="preserve">. </w:t>
      </w:r>
      <w:r w:rsidRPr="0078290D">
        <w:t>Ее участники в основном выполняют функции экспертов, самостоятельно выбирающих способы своей деятельности</w:t>
      </w:r>
      <w:r w:rsidR="0078290D" w:rsidRPr="0078290D">
        <w:t xml:space="preserve">. </w:t>
      </w:r>
      <w:r w:rsidRPr="0078290D">
        <w:t>Вознаграждение обычно бывает коллективным и распределяется в соответствии с квалификацией, знаниями, вкладом в конечные результаты</w:t>
      </w:r>
      <w:r w:rsidR="0078290D" w:rsidRPr="0078290D">
        <w:t>.</w:t>
      </w:r>
    </w:p>
    <w:p w:rsidR="0078290D" w:rsidRDefault="008C5631" w:rsidP="0078290D">
      <w:r w:rsidRPr="0078290D">
        <w:t>Сегодня элементами гибкой организационной структурой считаются также менеджеры по связям с клиентурой</w:t>
      </w:r>
      <w:r w:rsidR="0078290D" w:rsidRPr="0078290D">
        <w:t>.</w:t>
      </w:r>
    </w:p>
    <w:p w:rsidR="0078290D" w:rsidRDefault="008C5631" w:rsidP="0078290D">
      <w:r w:rsidRPr="0078290D">
        <w:t>Следует обратить внимание, что в</w:t>
      </w:r>
      <w:r w:rsidR="0078290D">
        <w:t xml:space="preserve"> "</w:t>
      </w:r>
      <w:r w:rsidRPr="0078290D">
        <w:t>чистом</w:t>
      </w:r>
      <w:r w:rsidR="0078290D">
        <w:t xml:space="preserve">" </w:t>
      </w:r>
      <w:r w:rsidRPr="0078290D">
        <w:t>виде не существует ни функциональных, ни проектных, ни матричных организаций</w:t>
      </w:r>
      <w:r w:rsidR="0078290D" w:rsidRPr="0078290D">
        <w:t xml:space="preserve">. </w:t>
      </w:r>
      <w:r w:rsidRPr="0078290D">
        <w:t>В любой организации встречаются все типы элементов, но в разных сочетаниях</w:t>
      </w:r>
      <w:r w:rsidR="0078290D" w:rsidRPr="0078290D">
        <w:t xml:space="preserve">. </w:t>
      </w:r>
      <w:r w:rsidRPr="0078290D">
        <w:t>Поэтому идеальная организационная структура</w:t>
      </w:r>
      <w:r w:rsidR="0078290D" w:rsidRPr="0078290D">
        <w:t xml:space="preserve"> - </w:t>
      </w:r>
      <w:r w:rsidRPr="0078290D">
        <w:t>понятие весьма относительное</w:t>
      </w:r>
      <w:r w:rsidR="0078290D" w:rsidRPr="0078290D">
        <w:t xml:space="preserve">. </w:t>
      </w:r>
      <w:r w:rsidRPr="0078290D">
        <w:t>Она должна меняться по мере развития фирмы, ее стратегии, постоянно адаптируясь к новым условиям</w:t>
      </w:r>
      <w:r w:rsidR="0078290D" w:rsidRPr="0078290D">
        <w:t>.</w:t>
      </w:r>
    </w:p>
    <w:p w:rsidR="0078290D" w:rsidRDefault="00C06E42" w:rsidP="0078290D">
      <w:r w:rsidRPr="0078290D">
        <w:t>Проводя анализ организационной структуры предприятия ЗАО</w:t>
      </w:r>
      <w:r w:rsidR="0078290D">
        <w:t xml:space="preserve"> "</w:t>
      </w:r>
      <w:r w:rsidRPr="0078290D">
        <w:t>Глинки</w:t>
      </w:r>
      <w:r w:rsidR="0078290D">
        <w:t xml:space="preserve">" </w:t>
      </w:r>
      <w:r w:rsidRPr="0078290D">
        <w:t>и сравнивая ее с вышеперечисле</w:t>
      </w:r>
      <w:r w:rsidR="00D80652" w:rsidRPr="0078290D">
        <w:t>нными примерами, сделаем вывод,</w:t>
      </w:r>
      <w:r w:rsidR="008A1FB5" w:rsidRPr="0078290D">
        <w:t xml:space="preserve"> </w:t>
      </w:r>
      <w:r w:rsidRPr="0078290D">
        <w:t xml:space="preserve">что </w:t>
      </w:r>
      <w:r w:rsidR="00D80652" w:rsidRPr="0078290D">
        <w:t xml:space="preserve">для </w:t>
      </w:r>
      <w:r w:rsidRPr="0078290D">
        <w:t>предприятия ЗАО</w:t>
      </w:r>
      <w:r w:rsidR="0078290D">
        <w:t xml:space="preserve"> "</w:t>
      </w:r>
      <w:r w:rsidRPr="0078290D">
        <w:t>Глинки</w:t>
      </w:r>
      <w:r w:rsidR="0078290D">
        <w:t xml:space="preserve">" </w:t>
      </w:r>
      <w:r w:rsidR="008A1FB5" w:rsidRPr="0078290D">
        <w:t>характерна дивизи</w:t>
      </w:r>
      <w:r w:rsidR="00AC4E5F" w:rsidRPr="0078290D">
        <w:t>онная организационная структура</w:t>
      </w:r>
      <w:r w:rsidR="0078290D">
        <w:t xml:space="preserve"> (</w:t>
      </w:r>
      <w:r w:rsidR="00AC4E5F" w:rsidRPr="0078290D">
        <w:t>рисунок 1</w:t>
      </w:r>
      <w:r w:rsidR="0078290D" w:rsidRPr="0078290D">
        <w:t xml:space="preserve">). </w:t>
      </w:r>
      <w:r w:rsidR="00AC4E5F" w:rsidRPr="0078290D">
        <w:t>Охарактеризуем ее</w:t>
      </w:r>
      <w:r w:rsidR="0078290D" w:rsidRPr="0078290D">
        <w:t>:</w:t>
      </w:r>
    </w:p>
    <w:p w:rsidR="0078290D" w:rsidRDefault="008A1FB5" w:rsidP="0078290D">
      <w:r w:rsidRPr="0078290D">
        <w:rPr>
          <w:i/>
          <w:iCs/>
        </w:rPr>
        <w:t xml:space="preserve">Служба </w:t>
      </w:r>
      <w:r w:rsidR="00392DD6" w:rsidRPr="0078290D">
        <w:rPr>
          <w:i/>
          <w:iCs/>
        </w:rPr>
        <w:t>контроля</w:t>
      </w:r>
      <w:r w:rsidRPr="0078290D">
        <w:rPr>
          <w:i/>
          <w:iCs/>
        </w:rPr>
        <w:t xml:space="preserve"> качества продукции</w:t>
      </w:r>
      <w:r w:rsidR="00392DD6" w:rsidRPr="0078290D">
        <w:t xml:space="preserve"> осуществляет контроль за комплексностью и качеством готовой продукции, разрабатывает предложение по предупреждению и уменьшению брака, организует контроль за качеством поступающего на предприятие сырья, материалов, полуфабрикатов и др</w:t>
      </w:r>
      <w:r w:rsidR="0078290D" w:rsidRPr="0078290D">
        <w:t xml:space="preserve">. </w:t>
      </w:r>
      <w:r w:rsidR="00392DD6" w:rsidRPr="0078290D">
        <w:t>Качество продукции является определяющем в общей оценке результатов деятельности трудового коллектива</w:t>
      </w:r>
      <w:r w:rsidR="0078290D" w:rsidRPr="0078290D">
        <w:t>.</w:t>
      </w:r>
    </w:p>
    <w:p w:rsidR="0078290D" w:rsidRDefault="008A1FB5" w:rsidP="0078290D">
      <w:r w:rsidRPr="0078290D">
        <w:rPr>
          <w:i/>
          <w:iCs/>
        </w:rPr>
        <w:t>Бухгалтерия</w:t>
      </w:r>
      <w:r w:rsidR="00392DD6" w:rsidRPr="0078290D">
        <w:rPr>
          <w:i/>
          <w:iCs/>
        </w:rPr>
        <w:t xml:space="preserve"> </w:t>
      </w:r>
      <w:r w:rsidR="00392DD6" w:rsidRPr="0078290D">
        <w:t>осуществляет учет средств предприятия и хозяйственных операций с материальными и денежными ресурсами, устанавливает результаты финансово-хозяйственной деятельности предприятия и др</w:t>
      </w:r>
      <w:r w:rsidR="0078290D" w:rsidRPr="0078290D">
        <w:t>.</w:t>
      </w:r>
    </w:p>
    <w:p w:rsidR="0078290D" w:rsidRDefault="008A1FB5" w:rsidP="0078290D">
      <w:r w:rsidRPr="0078290D">
        <w:rPr>
          <w:i/>
          <w:iCs/>
        </w:rPr>
        <w:t>Планово-экономический отдел</w:t>
      </w:r>
      <w:r w:rsidR="00392DD6" w:rsidRPr="0078290D">
        <w:t xml:space="preserve"> разрабатывает годовые, квартальные планы предприятия и отдельных цехов, контролирует их выполнение, определяет пути устранения недостатков, организует и совершенствует внутризаводское и внутрицеховое планирование, разрабатывает нормативы для образования фондов экономического стимулирования, ведет оперативный статистический учет, анализ показателей работы основных агрегатов, цехов и заводов, разрабатывает и представляет на утверждение проекты, цены на новую продукцию, изучает и внедряет передовой опыт в организации планово-экономической работы и др</w:t>
      </w:r>
      <w:r w:rsidR="0078290D" w:rsidRPr="0078290D">
        <w:t>.</w:t>
      </w:r>
    </w:p>
    <w:p w:rsidR="0078290D" w:rsidRDefault="008A1FB5" w:rsidP="0078290D">
      <w:r w:rsidRPr="0078290D">
        <w:rPr>
          <w:i/>
          <w:iCs/>
        </w:rPr>
        <w:t>Кадровая служба</w:t>
      </w:r>
      <w:r w:rsidR="0078290D" w:rsidRPr="0078290D">
        <w:t xml:space="preserve">. </w:t>
      </w:r>
      <w:r w:rsidR="00392DD6" w:rsidRPr="0078290D">
        <w:t>Обеспечивает прием, размещение и расстановку молодых специалистов и молодых рабочих в соответствии с полученной в учебном заведении профессией и специальностью</w:t>
      </w:r>
      <w:r w:rsidR="0078290D" w:rsidRPr="0078290D">
        <w:t>.</w:t>
      </w:r>
    </w:p>
    <w:p w:rsidR="0078290D" w:rsidRDefault="008A1FB5" w:rsidP="0078290D">
      <w:r w:rsidRPr="0078290D">
        <w:rPr>
          <w:i/>
          <w:iCs/>
        </w:rPr>
        <w:t>Инженерная служба</w:t>
      </w:r>
      <w:r w:rsidR="0078290D" w:rsidRPr="0078290D">
        <w:rPr>
          <w:i/>
          <w:iCs/>
        </w:rPr>
        <w:t xml:space="preserve">. </w:t>
      </w:r>
      <w:r w:rsidR="009816B5" w:rsidRPr="0078290D">
        <w:t>Она организует разработку и внедрение прогрессивных, экономически обоснованных ресурсосберегающих технологических процессов и режимов производства выпускаемой предприятием продукции</w:t>
      </w:r>
      <w:r w:rsidR="0078290D" w:rsidRPr="0078290D">
        <w:t xml:space="preserve">. </w:t>
      </w:r>
      <w:r w:rsidR="009816B5" w:rsidRPr="0078290D">
        <w:t>Руководит составлением планов внедрения новой техники и технологии, повышения эффективности производства, организует контроль за обеспечением ею цехов</w:t>
      </w:r>
      <w:r w:rsidR="0078290D" w:rsidRPr="0078290D">
        <w:t xml:space="preserve">. </w:t>
      </w:r>
      <w:r w:rsidR="009816B5" w:rsidRPr="0078290D">
        <w:t>Руководит работой по организации и планировке новых цехов, их специализации, освоению новой техники, новых высокопроизводительных технологических процессов, выполнению расчетов производительных мощностей и загрузки оборудования</w:t>
      </w:r>
      <w:r w:rsidR="0078290D" w:rsidRPr="0078290D">
        <w:t>.</w:t>
      </w:r>
    </w:p>
    <w:p w:rsidR="008A1FB5" w:rsidRPr="0078290D" w:rsidRDefault="008A1FB5" w:rsidP="0078290D">
      <w:r w:rsidRPr="0078290D">
        <w:rPr>
          <w:i/>
          <w:iCs/>
        </w:rPr>
        <w:t>Агрономическая служ</w:t>
      </w:r>
      <w:r w:rsidR="000B3ED8" w:rsidRPr="0078290D">
        <w:rPr>
          <w:i/>
          <w:iCs/>
        </w:rPr>
        <w:t>ба</w:t>
      </w:r>
      <w:r w:rsidR="000B3ED8" w:rsidRPr="0078290D">
        <w:t xml:space="preserve"> </w:t>
      </w:r>
      <w:r w:rsidR="000234C6" w:rsidRPr="0078290D">
        <w:t>создает необходимые условия по повышению плодородия почвы,</w:t>
      </w:r>
      <w:r w:rsidR="000B3ED8" w:rsidRPr="0078290D">
        <w:t xml:space="preserve"> </w:t>
      </w:r>
      <w:r w:rsidR="000234C6" w:rsidRPr="0078290D">
        <w:t xml:space="preserve">рационально </w:t>
      </w:r>
      <w:r w:rsidR="000B3ED8" w:rsidRPr="0078290D">
        <w:t>использует</w:t>
      </w:r>
      <w:r w:rsidR="000234C6" w:rsidRPr="0078290D">
        <w:t xml:space="preserve"> все </w:t>
      </w:r>
      <w:r w:rsidR="000B3ED8" w:rsidRPr="0078290D">
        <w:t>природные</w:t>
      </w:r>
      <w:r w:rsidR="000234C6" w:rsidRPr="0078290D">
        <w:t xml:space="preserve"> ресурсы с учетом оптимизации водного, пищевого, воздушного, теплового, </w:t>
      </w:r>
      <w:r w:rsidR="000B3ED8" w:rsidRPr="0078290D">
        <w:t>светового, режимов</w:t>
      </w:r>
      <w:r w:rsidR="000234C6" w:rsidRPr="0078290D">
        <w:t xml:space="preserve">, охраны почвы и окружающей </w:t>
      </w:r>
      <w:r w:rsidR="000B3ED8" w:rsidRPr="0078290D">
        <w:t>среды, включает</w:t>
      </w:r>
      <w:r w:rsidR="00FE0BDD" w:rsidRPr="0078290D">
        <w:t xml:space="preserve"> в себя также систему севооборотов, </w:t>
      </w:r>
      <w:r w:rsidR="000B3ED8" w:rsidRPr="0078290D">
        <w:t>семеноводства, удобрений</w:t>
      </w:r>
      <w:r w:rsidR="00FE0BDD" w:rsidRPr="0078290D">
        <w:t xml:space="preserve">, борьбы с вредителями, болезнями </w:t>
      </w:r>
      <w:r w:rsidR="000B3ED8" w:rsidRPr="0078290D">
        <w:t>сельскохозяйственных</w:t>
      </w:r>
      <w:r w:rsidR="00FE0BDD" w:rsidRPr="0078290D">
        <w:t xml:space="preserve"> культур и сорняками,</w:t>
      </w:r>
      <w:r w:rsidR="000B3ED8" w:rsidRPr="0078290D">
        <w:t xml:space="preserve"> обработку</w:t>
      </w:r>
      <w:r w:rsidR="00FE0BDD" w:rsidRPr="0078290D">
        <w:t xml:space="preserve"> почвы и ухода за растениями, мелиорацию и агромелиорацию</w:t>
      </w:r>
    </w:p>
    <w:p w:rsidR="0078290D" w:rsidRPr="0078290D" w:rsidRDefault="008A1FB5" w:rsidP="0078290D">
      <w:r w:rsidRPr="0078290D">
        <w:rPr>
          <w:i/>
          <w:iCs/>
        </w:rPr>
        <w:t>Зоотехническая</w:t>
      </w:r>
      <w:r w:rsidR="000B3ED8" w:rsidRPr="0078290D">
        <w:rPr>
          <w:i/>
          <w:iCs/>
        </w:rPr>
        <w:t xml:space="preserve"> служба</w:t>
      </w:r>
      <w:r w:rsidR="000B3ED8" w:rsidRPr="0078290D">
        <w:t xml:space="preserve"> </w:t>
      </w:r>
      <w:r w:rsidR="00FE0BDD" w:rsidRPr="0078290D">
        <w:t xml:space="preserve">обеспечивает удовлетворение потребностей общества в </w:t>
      </w:r>
      <w:r w:rsidR="000B3ED8" w:rsidRPr="0078290D">
        <w:t>продукции</w:t>
      </w:r>
      <w:r w:rsidR="00FE0BDD" w:rsidRPr="0078290D">
        <w:t xml:space="preserve"> животноводства при наивысшей эффективности </w:t>
      </w:r>
      <w:r w:rsidR="000B3ED8" w:rsidRPr="0078290D">
        <w:t>деятельности</w:t>
      </w:r>
      <w:r w:rsidR="0078290D" w:rsidRPr="0078290D">
        <w:t xml:space="preserve">. </w:t>
      </w:r>
      <w:r w:rsidR="000B3ED8" w:rsidRPr="0078290D">
        <w:t>Осуществляет</w:t>
      </w:r>
      <w:r w:rsidR="00FE0BDD" w:rsidRPr="0078290D">
        <w:t xml:space="preserve"> контроль за типом и уровнем </w:t>
      </w:r>
      <w:r w:rsidR="000B3ED8" w:rsidRPr="0078290D">
        <w:t>кормления</w:t>
      </w:r>
      <w:r w:rsidR="00FE0BDD" w:rsidRPr="0078290D">
        <w:t xml:space="preserve"> </w:t>
      </w:r>
      <w:r w:rsidR="000B3ED8" w:rsidRPr="0078290D">
        <w:t>животных, способом</w:t>
      </w:r>
      <w:r w:rsidR="00FE0BDD" w:rsidRPr="0078290D">
        <w:t xml:space="preserve"> содержания скота, проводят профилактические меры по борьбе с болезнями животных</w:t>
      </w:r>
    </w:p>
    <w:p w:rsidR="0078290D" w:rsidRDefault="00392DD6" w:rsidP="0078290D">
      <w:r w:rsidRPr="0078290D">
        <w:rPr>
          <w:i/>
          <w:iCs/>
        </w:rPr>
        <w:t>Энергетическая</w:t>
      </w:r>
      <w:r w:rsidR="008A1FB5" w:rsidRPr="0078290D">
        <w:rPr>
          <w:i/>
          <w:iCs/>
        </w:rPr>
        <w:t xml:space="preserve"> служба</w:t>
      </w:r>
      <w:r w:rsidRPr="0078290D">
        <w:t xml:space="preserve"> обеспечивает бесперебойное снабжение предприятия электроэнергией, теплотой, сжатым воздухом, водой, кислородом и другим</w:t>
      </w:r>
      <w:r w:rsidR="0078290D" w:rsidRPr="0078290D">
        <w:t xml:space="preserve">. </w:t>
      </w:r>
      <w:r w:rsidRPr="0078290D">
        <w:t>Проводит планирование и осуществляет ремонт энергетического оборудования, разрабатывает и осуществляет мероприятия по реконструкции, техническому перевооружению и перспективному развитию энергетического хозяйства предприятия, проводит нормирование расходов электроэнергии, теплоты, топлива,, сжатого воздуха и др</w:t>
      </w:r>
      <w:r w:rsidR="0078290D">
        <w:t>.,</w:t>
      </w:r>
      <w:r w:rsidRPr="0078290D">
        <w:t xml:space="preserve"> а также мероприятия по их экономии, использование вторичных энергоресурсов</w:t>
      </w:r>
      <w:r w:rsidR="0078290D" w:rsidRPr="0078290D">
        <w:t>,</w:t>
      </w:r>
      <w:r w:rsidRPr="0078290D">
        <w:t xml:space="preserve"> организует хозрасчет в энергетических цехах, разрабатывает технические и организационные мероприятия по повышению надежности и увеличения срока службы энергетического оборудования, проводит работы по оптимизации режимов использования энергетического оборудования в энергетических и производственных цехах, разрабатывает мероприятия по борьбе с загрязнением воздушного бассейна и по очистке промышленных сточных вод от систем энергоснабжения, проводит работы по научной организации труда в энергетических цехах и совершенствованию учета</w:t>
      </w:r>
      <w:r w:rsidR="0078290D" w:rsidRPr="0078290D">
        <w:t>,</w:t>
      </w:r>
      <w:r w:rsidRPr="0078290D">
        <w:t xml:space="preserve"> расчету потребностей и составления энергобалансов, анализу, учету и представлению отчетности, проводит инструктаж и обучение персонала, осуществляет производственные связи с другими подразделениями предприятия и районными энергоснабжающими организациями</w:t>
      </w:r>
      <w:r w:rsidR="0078290D" w:rsidRPr="0078290D">
        <w:t>.</w:t>
      </w:r>
    </w:p>
    <w:p w:rsidR="0078290D" w:rsidRDefault="008A1FB5" w:rsidP="0078290D">
      <w:r w:rsidRPr="0078290D">
        <w:rPr>
          <w:i/>
          <w:iCs/>
        </w:rPr>
        <w:t>Участки контроля за качеством продукции</w:t>
      </w:r>
      <w:r w:rsidR="0078290D" w:rsidRPr="0078290D">
        <w:t xml:space="preserve">. </w:t>
      </w:r>
      <w:r w:rsidR="009816B5" w:rsidRPr="0078290D">
        <w:t>Проводят химические анализы, обеспечивают лабораторный контроль соответствия качества сырья, материалов, полуфабрикатов и готовой продукции действующим стандартам и техническим условиям</w:t>
      </w:r>
      <w:r w:rsidR="0078290D" w:rsidRPr="0078290D">
        <w:t xml:space="preserve">. </w:t>
      </w:r>
      <w:r w:rsidR="009816B5" w:rsidRPr="0078290D">
        <w:t>Возглавляют работу по разработке новых и совершенствованию существующих методов лабораторного контроля и оказывают помощь в их внедрении в производство</w:t>
      </w:r>
      <w:r w:rsidR="0078290D" w:rsidRPr="0078290D">
        <w:t xml:space="preserve">. </w:t>
      </w:r>
      <w:r w:rsidR="009816B5" w:rsidRPr="0078290D">
        <w:t>Принимает меры по сокращению затрат труда</w:t>
      </w:r>
      <w:r w:rsidR="0078290D" w:rsidRPr="0078290D">
        <w:t>.</w:t>
      </w:r>
    </w:p>
    <w:p w:rsidR="008A1FB5" w:rsidRPr="0078290D" w:rsidRDefault="000B3ED8" w:rsidP="0078290D">
      <w:r w:rsidRPr="0078290D">
        <w:rPr>
          <w:i/>
          <w:iCs/>
        </w:rPr>
        <w:t>Тр</w:t>
      </w:r>
      <w:r w:rsidR="008A1FB5" w:rsidRPr="0078290D">
        <w:rPr>
          <w:i/>
          <w:iCs/>
        </w:rPr>
        <w:t>акторно-полево</w:t>
      </w:r>
      <w:r w:rsidR="00392DD6" w:rsidRPr="0078290D">
        <w:rPr>
          <w:i/>
          <w:iCs/>
        </w:rPr>
        <w:t>д</w:t>
      </w:r>
      <w:r w:rsidR="008A1FB5" w:rsidRPr="0078290D">
        <w:rPr>
          <w:i/>
          <w:iCs/>
        </w:rPr>
        <w:t>ческа бригада</w:t>
      </w:r>
      <w:r w:rsidR="00E80477" w:rsidRPr="0078290D">
        <w:t>, занимается возделыванием комплекса сельскохозяйственных культур, поставляет часть кормов для животноводства, уборкой урожая Одновременно решается задача по улучшению качества пр</w:t>
      </w:r>
      <w:r w:rsidR="001D675C">
        <w:t>о</w:t>
      </w:r>
      <w:r w:rsidR="00E80477" w:rsidRPr="0078290D">
        <w:t>дукции</w:t>
      </w:r>
      <w:r w:rsidR="001D675C">
        <w:t>.</w:t>
      </w:r>
    </w:p>
    <w:p w:rsidR="0078290D" w:rsidRDefault="008A1FB5" w:rsidP="0078290D">
      <w:r w:rsidRPr="0078290D">
        <w:rPr>
          <w:i/>
          <w:iCs/>
        </w:rPr>
        <w:t>Молочно-товарная ферма №1</w:t>
      </w:r>
      <w:r w:rsidR="0078290D" w:rsidRPr="0078290D">
        <w:t xml:space="preserve">. - </w:t>
      </w:r>
      <w:r w:rsidR="0070031C" w:rsidRPr="0078290D">
        <w:t>занимается доением коров и первичной обработкой молока</w:t>
      </w:r>
      <w:r w:rsidR="0078290D" w:rsidRPr="0078290D">
        <w:t xml:space="preserve">, </w:t>
      </w:r>
      <w:r w:rsidR="0070031C" w:rsidRPr="0078290D">
        <w:t>кормлением кор</w:t>
      </w:r>
      <w:r w:rsidR="000B3ED8" w:rsidRPr="0078290D">
        <w:t>ов, уборкой навоза, погрузочно-</w:t>
      </w:r>
      <w:r w:rsidR="0070031C" w:rsidRPr="0078290D">
        <w:t>разгрузочными и другими вспомогательными операциями</w:t>
      </w:r>
      <w:r w:rsidR="0078290D" w:rsidRPr="0078290D">
        <w:t>.</w:t>
      </w:r>
    </w:p>
    <w:p w:rsidR="00392DD6" w:rsidRPr="0078290D" w:rsidRDefault="00392DD6" w:rsidP="0078290D">
      <w:r w:rsidRPr="0078290D">
        <w:rPr>
          <w:i/>
          <w:iCs/>
        </w:rPr>
        <w:t>Ферма по откорму и доращиванию КРС №</w:t>
      </w:r>
      <w:r w:rsidR="000B3ED8" w:rsidRPr="0078290D">
        <w:rPr>
          <w:i/>
          <w:iCs/>
        </w:rPr>
        <w:t>2</w:t>
      </w:r>
      <w:r w:rsidR="000B3ED8" w:rsidRPr="0078290D">
        <w:t xml:space="preserve"> </w:t>
      </w:r>
      <w:r w:rsidR="0070031C" w:rsidRPr="0078290D">
        <w:t>включает интенсивное подкармливан</w:t>
      </w:r>
      <w:r w:rsidR="00AC4E5F" w:rsidRPr="0078290D">
        <w:t xml:space="preserve">ие КРС, комплектованием </w:t>
      </w:r>
      <w:r w:rsidR="000B3ED8" w:rsidRPr="0078290D">
        <w:t>стада, специализируются</w:t>
      </w:r>
      <w:r w:rsidR="00AC4E5F" w:rsidRPr="0078290D">
        <w:t xml:space="preserve"> на улучшении породных и племенных качеств скота, а</w:t>
      </w:r>
      <w:r w:rsidR="0078290D" w:rsidRPr="0078290D">
        <w:t xml:space="preserve"> </w:t>
      </w:r>
      <w:r w:rsidR="00AC4E5F" w:rsidRPr="0078290D">
        <w:t>также занимается уходом за скотом</w:t>
      </w:r>
      <w:r w:rsidR="001D675C">
        <w:t>.</w:t>
      </w:r>
    </w:p>
    <w:p w:rsidR="00392DD6" w:rsidRPr="0078290D" w:rsidRDefault="00392DD6" w:rsidP="0078290D">
      <w:r w:rsidRPr="0078290D">
        <w:rPr>
          <w:i/>
          <w:iCs/>
        </w:rPr>
        <w:t>Ферма по выращиванию свиней №3</w:t>
      </w:r>
      <w:r w:rsidR="00AC4E5F" w:rsidRPr="0078290D">
        <w:t xml:space="preserve"> осуществляет интенсивное подкармливание свиней и</w:t>
      </w:r>
      <w:r w:rsidR="001D675C">
        <w:t xml:space="preserve"> </w:t>
      </w:r>
      <w:r w:rsidR="00AC4E5F" w:rsidRPr="0078290D">
        <w:t>уход за ними</w:t>
      </w:r>
      <w:r w:rsidR="001D675C">
        <w:t>.</w:t>
      </w:r>
    </w:p>
    <w:p w:rsidR="000B3ED8" w:rsidRPr="0078290D" w:rsidRDefault="00392DD6" w:rsidP="0078290D">
      <w:r w:rsidRPr="0078290D">
        <w:rPr>
          <w:i/>
          <w:iCs/>
        </w:rPr>
        <w:t>Машинотракторный пар</w:t>
      </w:r>
      <w:r w:rsidR="000B3ED8" w:rsidRPr="0078290D">
        <w:rPr>
          <w:i/>
          <w:iCs/>
        </w:rPr>
        <w:t>к</w:t>
      </w:r>
      <w:r w:rsidR="000B3ED8" w:rsidRPr="0078290D">
        <w:t xml:space="preserve"> </w:t>
      </w:r>
      <w:r w:rsidR="000234C6" w:rsidRPr="0078290D">
        <w:t xml:space="preserve">обеспечивает предприятие </w:t>
      </w:r>
      <w:r w:rsidR="000B3ED8" w:rsidRPr="0078290D">
        <w:t>всей</w:t>
      </w:r>
      <w:r w:rsidR="000234C6" w:rsidRPr="0078290D">
        <w:t xml:space="preserve"> необходимой техникой</w:t>
      </w:r>
      <w:r w:rsidR="000B3ED8" w:rsidRPr="0078290D">
        <w:t xml:space="preserve"> </w:t>
      </w:r>
      <w:r w:rsidR="000234C6" w:rsidRPr="0078290D">
        <w:t>для выполнения механизированных работ в течении календарного года</w:t>
      </w:r>
      <w:r w:rsidR="001D675C">
        <w:t>.</w:t>
      </w:r>
    </w:p>
    <w:p w:rsidR="0078290D" w:rsidRDefault="00392DD6" w:rsidP="0078290D">
      <w:r w:rsidRPr="0078290D">
        <w:rPr>
          <w:i/>
          <w:iCs/>
        </w:rPr>
        <w:t>Ремонто-технологический участо</w:t>
      </w:r>
      <w:r w:rsidR="000B3ED8" w:rsidRPr="0078290D">
        <w:rPr>
          <w:i/>
          <w:iCs/>
        </w:rPr>
        <w:t>к</w:t>
      </w:r>
      <w:r w:rsidR="000B3ED8" w:rsidRPr="0078290D">
        <w:t xml:space="preserve"> </w:t>
      </w:r>
      <w:r w:rsidR="00FD5496" w:rsidRPr="0078290D">
        <w:t>обеспечивает бесперебойную и технически правильную эксплуатацию и надежную работу оборудования, содержание в работоспособном состоянии на требуемом уровне точности</w:t>
      </w:r>
      <w:r w:rsidR="0078290D" w:rsidRPr="0078290D">
        <w:t xml:space="preserve">. </w:t>
      </w:r>
      <w:r w:rsidR="00FD5496" w:rsidRPr="0078290D">
        <w:t>Согласовывает планы</w:t>
      </w:r>
      <w:r w:rsidR="0078290D">
        <w:t xml:space="preserve"> (</w:t>
      </w:r>
      <w:r w:rsidR="00FD5496" w:rsidRPr="0078290D">
        <w:t>графики</w:t>
      </w:r>
      <w:r w:rsidR="0078290D" w:rsidRPr="0078290D">
        <w:t xml:space="preserve">) </w:t>
      </w:r>
      <w:r w:rsidR="00FD5496" w:rsidRPr="0078290D">
        <w:t>с подрядными организациями, привлекаемыми для проведения ремонтов, своевременно обеспечивает их необходимой технической документацией, участвует в составлении титульных списков на капитальный ремонт</w:t>
      </w:r>
      <w:r w:rsidR="0078290D" w:rsidRPr="0078290D">
        <w:t xml:space="preserve">. </w:t>
      </w:r>
      <w:r w:rsidR="00FD5496" w:rsidRPr="0078290D">
        <w:t>Организует межремонтное обслуживание, своевременный и качественный ремонт и модернизацию оборудования, работу по повышению его надежности и долговечности, технический надзор за состоянием, содержанием, ремонтом зданий и сооружений, обеспечивает рациональное использование материалов на выполнение ремонтных работ</w:t>
      </w:r>
      <w:r w:rsidR="0078290D" w:rsidRPr="0078290D">
        <w:t>.</w:t>
      </w:r>
    </w:p>
    <w:p w:rsidR="0078290D" w:rsidRDefault="000B3ED8" w:rsidP="0078290D">
      <w:r w:rsidRPr="0078290D">
        <w:rPr>
          <w:i/>
          <w:iCs/>
        </w:rPr>
        <w:t>Дивизионная структура</w:t>
      </w:r>
      <w:r w:rsidRPr="0078290D">
        <w:t xml:space="preserve"> более четко, чем </w:t>
      </w:r>
      <w:r w:rsidR="00DB38BA" w:rsidRPr="0078290D">
        <w:t>функциональная, ориентируется на потребности рынка</w:t>
      </w:r>
      <w:r w:rsidR="0078290D" w:rsidRPr="0078290D">
        <w:t xml:space="preserve">; </w:t>
      </w:r>
      <w:r w:rsidR="00DB38BA" w:rsidRPr="0078290D">
        <w:t>за счет развития горизонтальных связей</w:t>
      </w:r>
      <w:r w:rsidR="00D80652" w:rsidRPr="0078290D">
        <w:t xml:space="preserve"> </w:t>
      </w:r>
      <w:r w:rsidR="00DB38BA" w:rsidRPr="0078290D">
        <w:t>здесь несколько ослабевают бюрократические тенденции, появляется простор для инициативы подразделений</w:t>
      </w:r>
      <w:r w:rsidR="0078290D" w:rsidRPr="0078290D">
        <w:t>.</w:t>
      </w:r>
    </w:p>
    <w:p w:rsidR="0078290D" w:rsidRPr="0078290D" w:rsidRDefault="00DB38BA" w:rsidP="0078290D">
      <w:r w:rsidRPr="0078290D">
        <w:t>В то же время здесь процесс управления затруднен, ибо усложняются ко</w:t>
      </w:r>
      <w:r w:rsidR="00D80652" w:rsidRPr="0078290D">
        <w:t>ммуникации, возникает их дублирование, затрудняется внутренний контроль, а взамен</w:t>
      </w:r>
      <w:r w:rsidR="0078290D">
        <w:t xml:space="preserve"> "</w:t>
      </w:r>
      <w:r w:rsidR="00D80652" w:rsidRPr="0078290D">
        <w:t>ведомственности</w:t>
      </w:r>
      <w:r w:rsidR="0078290D">
        <w:t xml:space="preserve">" </w:t>
      </w:r>
      <w:r w:rsidR="00D80652" w:rsidRPr="0078290D">
        <w:t xml:space="preserve">функциональных подразделений возникает другое негативное явление </w:t>
      </w:r>
      <w:r w:rsidR="0078290D">
        <w:t>- "</w:t>
      </w:r>
      <w:r w:rsidR="00D80652" w:rsidRPr="0078290D">
        <w:t>местничество</w:t>
      </w:r>
      <w:r w:rsidR="0078290D">
        <w:t xml:space="preserve">" </w:t>
      </w:r>
      <w:r w:rsidR="00D80652" w:rsidRPr="0078290D">
        <w:t>дивизиональных</w:t>
      </w:r>
    </w:p>
    <w:p w:rsidR="0078290D" w:rsidRDefault="001333CB" w:rsidP="0078290D">
      <w:r w:rsidRPr="0078290D">
        <w:t>Для того ч</w:t>
      </w:r>
      <w:r w:rsidR="008929D9" w:rsidRPr="0078290D">
        <w:t>тобы описать подразделения предприятия ЗАО</w:t>
      </w:r>
      <w:r w:rsidR="0078290D">
        <w:t xml:space="preserve"> "</w:t>
      </w:r>
      <w:r w:rsidR="008929D9" w:rsidRPr="0078290D">
        <w:t>Глинки</w:t>
      </w:r>
      <w:r w:rsidR="0078290D">
        <w:t xml:space="preserve">" </w:t>
      </w:r>
      <w:r w:rsidR="008929D9" w:rsidRPr="0078290D">
        <w:t>рассмотрим таблицу 5</w:t>
      </w:r>
      <w:r w:rsidR="001D675C">
        <w:t>.</w:t>
      </w:r>
    </w:p>
    <w:p w:rsidR="001307CF" w:rsidRDefault="001307CF" w:rsidP="0078290D"/>
    <w:p w:rsidR="008929D9" w:rsidRPr="0078290D" w:rsidRDefault="008929D9" w:rsidP="0078290D">
      <w:r w:rsidRPr="0078290D">
        <w:t xml:space="preserve">Таблица 5 </w:t>
      </w:r>
      <w:r w:rsidR="0078290D">
        <w:t>-</w:t>
      </w:r>
      <w:r w:rsidRPr="0078290D">
        <w:t xml:space="preserve"> Основные характеристики подразделений в 2008 году</w:t>
      </w:r>
    </w:p>
    <w:tbl>
      <w:tblPr>
        <w:tblW w:w="45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1548"/>
        <w:gridCol w:w="2450"/>
        <w:gridCol w:w="1462"/>
        <w:gridCol w:w="1036"/>
      </w:tblGrid>
      <w:tr w:rsidR="008929D9" w:rsidRPr="0078290D" w:rsidTr="000D4C4A">
        <w:trPr>
          <w:jc w:val="center"/>
        </w:trPr>
        <w:tc>
          <w:tcPr>
            <w:tcW w:w="1255" w:type="pct"/>
            <w:shd w:val="clear" w:color="auto" w:fill="auto"/>
          </w:tcPr>
          <w:p w:rsidR="008929D9" w:rsidRPr="0078290D" w:rsidRDefault="008929D9" w:rsidP="001307CF">
            <w:pPr>
              <w:pStyle w:val="aff6"/>
            </w:pPr>
            <w:r w:rsidRPr="0078290D">
              <w:t>Показатели</w:t>
            </w:r>
          </w:p>
        </w:tc>
        <w:tc>
          <w:tcPr>
            <w:tcW w:w="892" w:type="pct"/>
            <w:shd w:val="clear" w:color="auto" w:fill="auto"/>
          </w:tcPr>
          <w:p w:rsidR="008929D9" w:rsidRPr="0078290D" w:rsidRDefault="008929D9" w:rsidP="001307CF">
            <w:pPr>
              <w:pStyle w:val="aff6"/>
            </w:pPr>
            <w:r w:rsidRPr="0078290D">
              <w:t>Тракторно-полеводческая бригада</w:t>
            </w:r>
          </w:p>
        </w:tc>
        <w:tc>
          <w:tcPr>
            <w:tcW w:w="1412" w:type="pct"/>
            <w:shd w:val="clear" w:color="auto" w:fill="auto"/>
          </w:tcPr>
          <w:p w:rsidR="0078290D" w:rsidRDefault="008929D9" w:rsidP="001307CF">
            <w:pPr>
              <w:pStyle w:val="aff6"/>
            </w:pPr>
            <w:r w:rsidRPr="0078290D">
              <w:t>Животноводческая</w:t>
            </w:r>
          </w:p>
          <w:p w:rsidR="008929D9" w:rsidRPr="0078290D" w:rsidRDefault="0070711F" w:rsidP="001307CF">
            <w:pPr>
              <w:pStyle w:val="aff6"/>
            </w:pPr>
            <w:r w:rsidRPr="0078290D">
              <w:t>бригада</w:t>
            </w:r>
          </w:p>
        </w:tc>
        <w:tc>
          <w:tcPr>
            <w:tcW w:w="843" w:type="pct"/>
            <w:shd w:val="clear" w:color="auto" w:fill="auto"/>
          </w:tcPr>
          <w:p w:rsidR="0078290D" w:rsidRDefault="0070711F" w:rsidP="001307CF">
            <w:pPr>
              <w:pStyle w:val="aff6"/>
            </w:pPr>
            <w:r w:rsidRPr="0078290D">
              <w:t>Ремонтная</w:t>
            </w:r>
          </w:p>
          <w:p w:rsidR="008929D9" w:rsidRPr="0078290D" w:rsidRDefault="0070711F" w:rsidP="001307CF">
            <w:pPr>
              <w:pStyle w:val="aff6"/>
            </w:pPr>
            <w:r w:rsidRPr="0078290D">
              <w:t>мастерская</w:t>
            </w:r>
          </w:p>
        </w:tc>
        <w:tc>
          <w:tcPr>
            <w:tcW w:w="597" w:type="pct"/>
            <w:shd w:val="clear" w:color="auto" w:fill="auto"/>
          </w:tcPr>
          <w:p w:rsidR="008929D9" w:rsidRPr="0078290D" w:rsidRDefault="0070711F" w:rsidP="001307CF">
            <w:pPr>
              <w:pStyle w:val="aff6"/>
            </w:pPr>
            <w:r w:rsidRPr="0078290D">
              <w:t>Автопарк</w:t>
            </w:r>
          </w:p>
        </w:tc>
      </w:tr>
      <w:tr w:rsidR="008929D9" w:rsidRPr="0078290D" w:rsidTr="000D4C4A">
        <w:trPr>
          <w:jc w:val="center"/>
        </w:trPr>
        <w:tc>
          <w:tcPr>
            <w:tcW w:w="1255" w:type="pct"/>
            <w:shd w:val="clear" w:color="auto" w:fill="auto"/>
          </w:tcPr>
          <w:p w:rsidR="008929D9" w:rsidRPr="0078290D" w:rsidRDefault="008929D9" w:rsidP="001307CF">
            <w:pPr>
              <w:pStyle w:val="aff6"/>
            </w:pPr>
            <w:r w:rsidRPr="0078290D">
              <w:t>Количество работающих, чел</w:t>
            </w:r>
            <w:r w:rsidR="0078290D" w:rsidRPr="0078290D">
              <w:t xml:space="preserve">. </w:t>
            </w:r>
          </w:p>
        </w:tc>
        <w:tc>
          <w:tcPr>
            <w:tcW w:w="892" w:type="pct"/>
            <w:shd w:val="clear" w:color="auto" w:fill="auto"/>
          </w:tcPr>
          <w:p w:rsidR="008929D9" w:rsidRPr="0078290D" w:rsidRDefault="007C2FCD" w:rsidP="001307CF">
            <w:pPr>
              <w:pStyle w:val="aff6"/>
            </w:pPr>
            <w:r w:rsidRPr="0078290D">
              <w:t>17</w:t>
            </w:r>
          </w:p>
        </w:tc>
        <w:tc>
          <w:tcPr>
            <w:tcW w:w="1412" w:type="pct"/>
            <w:shd w:val="clear" w:color="auto" w:fill="auto"/>
          </w:tcPr>
          <w:p w:rsidR="008929D9" w:rsidRPr="0078290D" w:rsidRDefault="007C2FCD" w:rsidP="001307CF">
            <w:pPr>
              <w:pStyle w:val="aff6"/>
            </w:pPr>
            <w:r w:rsidRPr="0078290D">
              <w:t>39</w:t>
            </w:r>
          </w:p>
        </w:tc>
        <w:tc>
          <w:tcPr>
            <w:tcW w:w="843" w:type="pct"/>
            <w:shd w:val="clear" w:color="auto" w:fill="auto"/>
          </w:tcPr>
          <w:p w:rsidR="008929D9" w:rsidRPr="0078290D" w:rsidRDefault="007C2FCD" w:rsidP="001307CF">
            <w:pPr>
              <w:pStyle w:val="aff6"/>
            </w:pPr>
            <w:r w:rsidRPr="0078290D">
              <w:t>45</w:t>
            </w:r>
          </w:p>
        </w:tc>
        <w:tc>
          <w:tcPr>
            <w:tcW w:w="597" w:type="pct"/>
            <w:shd w:val="clear" w:color="auto" w:fill="auto"/>
          </w:tcPr>
          <w:p w:rsidR="008929D9" w:rsidRPr="0078290D" w:rsidRDefault="007C2FCD" w:rsidP="001307CF">
            <w:pPr>
              <w:pStyle w:val="aff6"/>
            </w:pPr>
            <w:r w:rsidRPr="0078290D">
              <w:t>18</w:t>
            </w:r>
          </w:p>
        </w:tc>
      </w:tr>
      <w:tr w:rsidR="008929D9" w:rsidRPr="0078290D" w:rsidTr="000D4C4A">
        <w:trPr>
          <w:jc w:val="center"/>
        </w:trPr>
        <w:tc>
          <w:tcPr>
            <w:tcW w:w="1255" w:type="pct"/>
            <w:shd w:val="clear" w:color="auto" w:fill="auto"/>
          </w:tcPr>
          <w:p w:rsidR="008929D9" w:rsidRPr="0078290D" w:rsidRDefault="008929D9" w:rsidP="001307CF">
            <w:pPr>
              <w:pStyle w:val="aff6"/>
            </w:pPr>
            <w:r w:rsidRPr="0078290D">
              <w:t>Площадь пашни, га</w:t>
            </w:r>
          </w:p>
        </w:tc>
        <w:tc>
          <w:tcPr>
            <w:tcW w:w="892" w:type="pct"/>
            <w:shd w:val="clear" w:color="auto" w:fill="auto"/>
          </w:tcPr>
          <w:p w:rsidR="008929D9" w:rsidRPr="0078290D" w:rsidRDefault="00F87015" w:rsidP="001307CF">
            <w:pPr>
              <w:pStyle w:val="aff6"/>
            </w:pPr>
            <w:r w:rsidRPr="0078290D">
              <w:t>2933</w:t>
            </w:r>
          </w:p>
        </w:tc>
        <w:tc>
          <w:tcPr>
            <w:tcW w:w="1412" w:type="pct"/>
            <w:shd w:val="clear" w:color="auto" w:fill="auto"/>
          </w:tcPr>
          <w:p w:rsidR="008929D9" w:rsidRPr="0078290D" w:rsidRDefault="008929D9" w:rsidP="001307CF">
            <w:pPr>
              <w:pStyle w:val="aff6"/>
            </w:pPr>
          </w:p>
        </w:tc>
        <w:tc>
          <w:tcPr>
            <w:tcW w:w="843" w:type="pct"/>
            <w:shd w:val="clear" w:color="auto" w:fill="auto"/>
          </w:tcPr>
          <w:p w:rsidR="008929D9" w:rsidRPr="0078290D" w:rsidRDefault="008929D9" w:rsidP="001307CF">
            <w:pPr>
              <w:pStyle w:val="aff6"/>
            </w:pPr>
          </w:p>
        </w:tc>
        <w:tc>
          <w:tcPr>
            <w:tcW w:w="597" w:type="pct"/>
            <w:shd w:val="clear" w:color="auto" w:fill="auto"/>
          </w:tcPr>
          <w:p w:rsidR="008929D9" w:rsidRPr="0078290D" w:rsidRDefault="008929D9" w:rsidP="001307CF">
            <w:pPr>
              <w:pStyle w:val="aff6"/>
            </w:pPr>
          </w:p>
        </w:tc>
      </w:tr>
      <w:tr w:rsidR="008929D9" w:rsidRPr="0078290D" w:rsidTr="000D4C4A">
        <w:trPr>
          <w:jc w:val="center"/>
        </w:trPr>
        <w:tc>
          <w:tcPr>
            <w:tcW w:w="1255" w:type="pct"/>
            <w:shd w:val="clear" w:color="auto" w:fill="auto"/>
          </w:tcPr>
          <w:p w:rsidR="008929D9" w:rsidRPr="0078290D" w:rsidRDefault="008929D9" w:rsidP="001307CF">
            <w:pPr>
              <w:pStyle w:val="aff6"/>
            </w:pPr>
            <w:r w:rsidRPr="0078290D">
              <w:t>Поголовье скота, гол</w:t>
            </w:r>
            <w:r w:rsidR="0078290D" w:rsidRPr="0078290D">
              <w:t xml:space="preserve">. </w:t>
            </w:r>
          </w:p>
        </w:tc>
        <w:tc>
          <w:tcPr>
            <w:tcW w:w="892" w:type="pct"/>
            <w:shd w:val="clear" w:color="auto" w:fill="auto"/>
          </w:tcPr>
          <w:p w:rsidR="008929D9" w:rsidRPr="0078290D" w:rsidRDefault="008929D9" w:rsidP="001307CF">
            <w:pPr>
              <w:pStyle w:val="aff6"/>
            </w:pPr>
          </w:p>
        </w:tc>
        <w:tc>
          <w:tcPr>
            <w:tcW w:w="1412" w:type="pct"/>
            <w:shd w:val="clear" w:color="auto" w:fill="auto"/>
          </w:tcPr>
          <w:p w:rsidR="008929D9" w:rsidRPr="0078290D" w:rsidRDefault="00F87015" w:rsidP="001307CF">
            <w:pPr>
              <w:pStyle w:val="aff6"/>
            </w:pPr>
            <w:r w:rsidRPr="0078290D">
              <w:t>1081</w:t>
            </w:r>
          </w:p>
        </w:tc>
        <w:tc>
          <w:tcPr>
            <w:tcW w:w="843" w:type="pct"/>
            <w:shd w:val="clear" w:color="auto" w:fill="auto"/>
          </w:tcPr>
          <w:p w:rsidR="008929D9" w:rsidRPr="0078290D" w:rsidRDefault="008929D9" w:rsidP="001307CF">
            <w:pPr>
              <w:pStyle w:val="aff6"/>
            </w:pPr>
          </w:p>
        </w:tc>
        <w:tc>
          <w:tcPr>
            <w:tcW w:w="597" w:type="pct"/>
            <w:shd w:val="clear" w:color="auto" w:fill="auto"/>
          </w:tcPr>
          <w:p w:rsidR="008929D9" w:rsidRPr="0078290D" w:rsidRDefault="008929D9" w:rsidP="001307CF">
            <w:pPr>
              <w:pStyle w:val="aff6"/>
            </w:pPr>
          </w:p>
        </w:tc>
      </w:tr>
      <w:tr w:rsidR="008929D9" w:rsidRPr="0078290D" w:rsidTr="000D4C4A">
        <w:trPr>
          <w:jc w:val="center"/>
        </w:trPr>
        <w:tc>
          <w:tcPr>
            <w:tcW w:w="1255" w:type="pct"/>
            <w:shd w:val="clear" w:color="auto" w:fill="auto"/>
          </w:tcPr>
          <w:p w:rsidR="008929D9" w:rsidRPr="0078290D" w:rsidRDefault="008929D9" w:rsidP="001307CF">
            <w:pPr>
              <w:pStyle w:val="aff6"/>
            </w:pPr>
            <w:r w:rsidRPr="0078290D">
              <w:t>Количество автомобилей, шт</w:t>
            </w:r>
            <w:r w:rsidR="0078290D" w:rsidRPr="0078290D">
              <w:t xml:space="preserve">. </w:t>
            </w:r>
          </w:p>
        </w:tc>
        <w:tc>
          <w:tcPr>
            <w:tcW w:w="892" w:type="pct"/>
            <w:shd w:val="clear" w:color="auto" w:fill="auto"/>
          </w:tcPr>
          <w:p w:rsidR="008929D9" w:rsidRPr="0078290D" w:rsidRDefault="00F87015" w:rsidP="001307CF">
            <w:pPr>
              <w:pStyle w:val="aff6"/>
            </w:pPr>
            <w:r w:rsidRPr="0078290D">
              <w:t>-</w:t>
            </w:r>
          </w:p>
        </w:tc>
        <w:tc>
          <w:tcPr>
            <w:tcW w:w="1412" w:type="pct"/>
            <w:shd w:val="clear" w:color="auto" w:fill="auto"/>
          </w:tcPr>
          <w:p w:rsidR="008929D9" w:rsidRPr="0078290D" w:rsidRDefault="00F87015" w:rsidP="001307CF">
            <w:pPr>
              <w:pStyle w:val="aff6"/>
            </w:pPr>
            <w:r w:rsidRPr="0078290D">
              <w:t>-</w:t>
            </w:r>
          </w:p>
        </w:tc>
        <w:tc>
          <w:tcPr>
            <w:tcW w:w="843" w:type="pct"/>
            <w:shd w:val="clear" w:color="auto" w:fill="auto"/>
          </w:tcPr>
          <w:p w:rsidR="008929D9" w:rsidRPr="0078290D" w:rsidRDefault="00F87015" w:rsidP="001307CF">
            <w:pPr>
              <w:pStyle w:val="aff6"/>
            </w:pPr>
            <w:r w:rsidRPr="0078290D">
              <w:t>-</w:t>
            </w:r>
          </w:p>
        </w:tc>
        <w:tc>
          <w:tcPr>
            <w:tcW w:w="597" w:type="pct"/>
            <w:shd w:val="clear" w:color="auto" w:fill="auto"/>
          </w:tcPr>
          <w:p w:rsidR="008929D9" w:rsidRPr="0078290D" w:rsidRDefault="00F87015" w:rsidP="001307CF">
            <w:pPr>
              <w:pStyle w:val="aff6"/>
            </w:pPr>
            <w:r w:rsidRPr="0078290D">
              <w:t>-</w:t>
            </w:r>
          </w:p>
        </w:tc>
      </w:tr>
      <w:tr w:rsidR="00F87015" w:rsidRPr="0078290D" w:rsidTr="000D4C4A">
        <w:trPr>
          <w:jc w:val="center"/>
        </w:trPr>
        <w:tc>
          <w:tcPr>
            <w:tcW w:w="1255" w:type="pct"/>
            <w:shd w:val="clear" w:color="auto" w:fill="auto"/>
          </w:tcPr>
          <w:p w:rsidR="00F87015" w:rsidRPr="0078290D" w:rsidRDefault="00F87015" w:rsidP="001307CF">
            <w:pPr>
              <w:pStyle w:val="aff6"/>
            </w:pPr>
            <w:r w:rsidRPr="0078290D">
              <w:t>Количество ремонтов в год, усл</w:t>
            </w:r>
            <w:r w:rsidR="0078290D" w:rsidRPr="0078290D">
              <w:t xml:space="preserve">. </w:t>
            </w:r>
            <w:r w:rsidRPr="0078290D">
              <w:t>Рем</w:t>
            </w:r>
            <w:r w:rsidR="0078290D" w:rsidRPr="0078290D">
              <w:t xml:space="preserve">. </w:t>
            </w:r>
          </w:p>
        </w:tc>
        <w:tc>
          <w:tcPr>
            <w:tcW w:w="892" w:type="pct"/>
            <w:shd w:val="clear" w:color="auto" w:fill="auto"/>
          </w:tcPr>
          <w:p w:rsidR="00F87015" w:rsidRPr="0078290D" w:rsidRDefault="00F87015" w:rsidP="001307CF">
            <w:pPr>
              <w:pStyle w:val="aff6"/>
            </w:pPr>
            <w:r w:rsidRPr="0078290D">
              <w:t>-</w:t>
            </w:r>
          </w:p>
        </w:tc>
        <w:tc>
          <w:tcPr>
            <w:tcW w:w="1412" w:type="pct"/>
            <w:shd w:val="clear" w:color="auto" w:fill="auto"/>
          </w:tcPr>
          <w:p w:rsidR="00F87015" w:rsidRPr="0078290D" w:rsidRDefault="00F87015" w:rsidP="001307CF">
            <w:pPr>
              <w:pStyle w:val="aff6"/>
            </w:pPr>
            <w:r w:rsidRPr="0078290D">
              <w:t>-</w:t>
            </w:r>
          </w:p>
        </w:tc>
        <w:tc>
          <w:tcPr>
            <w:tcW w:w="843" w:type="pct"/>
            <w:shd w:val="clear" w:color="auto" w:fill="auto"/>
          </w:tcPr>
          <w:p w:rsidR="00F87015" w:rsidRPr="0078290D" w:rsidRDefault="00F87015" w:rsidP="001307CF">
            <w:pPr>
              <w:pStyle w:val="aff6"/>
            </w:pPr>
            <w:r w:rsidRPr="0078290D">
              <w:t>-</w:t>
            </w:r>
          </w:p>
        </w:tc>
        <w:tc>
          <w:tcPr>
            <w:tcW w:w="597" w:type="pct"/>
            <w:shd w:val="clear" w:color="auto" w:fill="auto"/>
          </w:tcPr>
          <w:p w:rsidR="00F87015" w:rsidRPr="0078290D" w:rsidRDefault="00F87015" w:rsidP="001307CF">
            <w:pPr>
              <w:pStyle w:val="aff6"/>
            </w:pPr>
            <w:r w:rsidRPr="0078290D">
              <w:t>-</w:t>
            </w:r>
          </w:p>
        </w:tc>
      </w:tr>
      <w:tr w:rsidR="00F87015" w:rsidRPr="0078290D" w:rsidTr="000D4C4A">
        <w:trPr>
          <w:jc w:val="center"/>
        </w:trPr>
        <w:tc>
          <w:tcPr>
            <w:tcW w:w="1255" w:type="pct"/>
            <w:shd w:val="clear" w:color="auto" w:fill="auto"/>
          </w:tcPr>
          <w:p w:rsidR="00F87015" w:rsidRPr="0078290D" w:rsidRDefault="00F87015" w:rsidP="001307CF">
            <w:pPr>
              <w:pStyle w:val="aff6"/>
            </w:pPr>
            <w:r w:rsidRPr="0078290D">
              <w:t>Объем грузоперевозок, т-км</w:t>
            </w:r>
            <w:r w:rsidR="0078290D" w:rsidRPr="0078290D">
              <w:t xml:space="preserve">. </w:t>
            </w:r>
          </w:p>
        </w:tc>
        <w:tc>
          <w:tcPr>
            <w:tcW w:w="892" w:type="pct"/>
            <w:shd w:val="clear" w:color="auto" w:fill="auto"/>
          </w:tcPr>
          <w:p w:rsidR="00F87015" w:rsidRPr="0078290D" w:rsidRDefault="00F87015" w:rsidP="001307CF">
            <w:pPr>
              <w:pStyle w:val="aff6"/>
            </w:pPr>
            <w:r w:rsidRPr="0078290D">
              <w:t>-</w:t>
            </w:r>
          </w:p>
        </w:tc>
        <w:tc>
          <w:tcPr>
            <w:tcW w:w="1412" w:type="pct"/>
            <w:shd w:val="clear" w:color="auto" w:fill="auto"/>
          </w:tcPr>
          <w:p w:rsidR="00F87015" w:rsidRPr="0078290D" w:rsidRDefault="00F87015" w:rsidP="001307CF">
            <w:pPr>
              <w:pStyle w:val="aff6"/>
            </w:pPr>
            <w:r w:rsidRPr="0078290D">
              <w:t>-</w:t>
            </w:r>
          </w:p>
        </w:tc>
        <w:tc>
          <w:tcPr>
            <w:tcW w:w="843" w:type="pct"/>
            <w:shd w:val="clear" w:color="auto" w:fill="auto"/>
          </w:tcPr>
          <w:p w:rsidR="00F87015" w:rsidRPr="0078290D" w:rsidRDefault="00F87015" w:rsidP="001307CF">
            <w:pPr>
              <w:pStyle w:val="aff6"/>
            </w:pPr>
            <w:r w:rsidRPr="0078290D">
              <w:t>-</w:t>
            </w:r>
          </w:p>
        </w:tc>
        <w:tc>
          <w:tcPr>
            <w:tcW w:w="597" w:type="pct"/>
            <w:shd w:val="clear" w:color="auto" w:fill="auto"/>
          </w:tcPr>
          <w:p w:rsidR="00F87015" w:rsidRPr="0078290D" w:rsidRDefault="00F87015" w:rsidP="001307CF">
            <w:pPr>
              <w:pStyle w:val="aff6"/>
            </w:pPr>
            <w:r w:rsidRPr="0078290D">
              <w:t>-</w:t>
            </w:r>
          </w:p>
        </w:tc>
      </w:tr>
      <w:tr w:rsidR="00F87015" w:rsidRPr="0078290D" w:rsidTr="000D4C4A">
        <w:trPr>
          <w:jc w:val="center"/>
        </w:trPr>
        <w:tc>
          <w:tcPr>
            <w:tcW w:w="1255" w:type="pct"/>
            <w:shd w:val="clear" w:color="auto" w:fill="auto"/>
          </w:tcPr>
          <w:p w:rsidR="00F87015" w:rsidRPr="0078290D" w:rsidRDefault="00F87015" w:rsidP="001307CF">
            <w:pPr>
              <w:pStyle w:val="aff6"/>
            </w:pPr>
            <w:r w:rsidRPr="0078290D">
              <w:t>Производство зерна, т</w:t>
            </w:r>
          </w:p>
        </w:tc>
        <w:tc>
          <w:tcPr>
            <w:tcW w:w="892" w:type="pct"/>
            <w:shd w:val="clear" w:color="auto" w:fill="auto"/>
          </w:tcPr>
          <w:p w:rsidR="00F87015" w:rsidRPr="0078290D" w:rsidRDefault="00F87015" w:rsidP="001307CF">
            <w:pPr>
              <w:pStyle w:val="aff6"/>
            </w:pPr>
            <w:r w:rsidRPr="0078290D">
              <w:t>25175</w:t>
            </w:r>
          </w:p>
        </w:tc>
        <w:tc>
          <w:tcPr>
            <w:tcW w:w="1412" w:type="pct"/>
            <w:shd w:val="clear" w:color="auto" w:fill="auto"/>
          </w:tcPr>
          <w:p w:rsidR="00F87015" w:rsidRPr="0078290D" w:rsidRDefault="00F87015" w:rsidP="001307CF">
            <w:pPr>
              <w:pStyle w:val="aff6"/>
            </w:pPr>
          </w:p>
        </w:tc>
        <w:tc>
          <w:tcPr>
            <w:tcW w:w="843" w:type="pct"/>
            <w:shd w:val="clear" w:color="auto" w:fill="auto"/>
          </w:tcPr>
          <w:p w:rsidR="00F87015" w:rsidRPr="0078290D" w:rsidRDefault="00F87015" w:rsidP="001307CF">
            <w:pPr>
              <w:pStyle w:val="aff6"/>
            </w:pPr>
          </w:p>
        </w:tc>
        <w:tc>
          <w:tcPr>
            <w:tcW w:w="597" w:type="pct"/>
            <w:shd w:val="clear" w:color="auto" w:fill="auto"/>
          </w:tcPr>
          <w:p w:rsidR="00F87015" w:rsidRPr="0078290D" w:rsidRDefault="00F87015" w:rsidP="001307CF">
            <w:pPr>
              <w:pStyle w:val="aff6"/>
            </w:pPr>
          </w:p>
        </w:tc>
      </w:tr>
      <w:tr w:rsidR="00F87015" w:rsidRPr="0078290D" w:rsidTr="000D4C4A">
        <w:trPr>
          <w:jc w:val="center"/>
        </w:trPr>
        <w:tc>
          <w:tcPr>
            <w:tcW w:w="1255" w:type="pct"/>
            <w:shd w:val="clear" w:color="auto" w:fill="auto"/>
          </w:tcPr>
          <w:p w:rsidR="00F87015" w:rsidRPr="0078290D" w:rsidRDefault="00F87015" w:rsidP="001307CF">
            <w:pPr>
              <w:pStyle w:val="aff6"/>
            </w:pPr>
            <w:r w:rsidRPr="0078290D">
              <w:t>Производство кормов, т корм</w:t>
            </w:r>
            <w:r w:rsidR="0078290D" w:rsidRPr="0078290D">
              <w:t xml:space="preserve">. </w:t>
            </w:r>
            <w:r w:rsidRPr="0078290D">
              <w:t>Ед</w:t>
            </w:r>
            <w:r w:rsidR="0078290D" w:rsidRPr="0078290D">
              <w:t xml:space="preserve">. </w:t>
            </w:r>
          </w:p>
        </w:tc>
        <w:tc>
          <w:tcPr>
            <w:tcW w:w="892" w:type="pct"/>
            <w:shd w:val="clear" w:color="auto" w:fill="auto"/>
          </w:tcPr>
          <w:p w:rsidR="00F87015" w:rsidRPr="0078290D" w:rsidRDefault="00F87015" w:rsidP="001307CF">
            <w:pPr>
              <w:pStyle w:val="aff6"/>
            </w:pPr>
            <w:r w:rsidRPr="0078290D">
              <w:t>56314</w:t>
            </w:r>
          </w:p>
        </w:tc>
        <w:tc>
          <w:tcPr>
            <w:tcW w:w="1412" w:type="pct"/>
            <w:shd w:val="clear" w:color="auto" w:fill="auto"/>
          </w:tcPr>
          <w:p w:rsidR="00F87015" w:rsidRPr="0078290D" w:rsidRDefault="00F87015" w:rsidP="001307CF">
            <w:pPr>
              <w:pStyle w:val="aff6"/>
            </w:pPr>
          </w:p>
        </w:tc>
        <w:tc>
          <w:tcPr>
            <w:tcW w:w="843" w:type="pct"/>
            <w:shd w:val="clear" w:color="auto" w:fill="auto"/>
          </w:tcPr>
          <w:p w:rsidR="00F87015" w:rsidRPr="0078290D" w:rsidRDefault="00F87015" w:rsidP="001307CF">
            <w:pPr>
              <w:pStyle w:val="aff6"/>
            </w:pPr>
          </w:p>
        </w:tc>
        <w:tc>
          <w:tcPr>
            <w:tcW w:w="597" w:type="pct"/>
            <w:shd w:val="clear" w:color="auto" w:fill="auto"/>
          </w:tcPr>
          <w:p w:rsidR="00F87015" w:rsidRPr="0078290D" w:rsidRDefault="00F87015" w:rsidP="001307CF">
            <w:pPr>
              <w:pStyle w:val="aff6"/>
            </w:pPr>
          </w:p>
        </w:tc>
      </w:tr>
      <w:tr w:rsidR="00F87015" w:rsidRPr="0078290D" w:rsidTr="000D4C4A">
        <w:trPr>
          <w:jc w:val="center"/>
        </w:trPr>
        <w:tc>
          <w:tcPr>
            <w:tcW w:w="1255" w:type="pct"/>
            <w:shd w:val="clear" w:color="auto" w:fill="auto"/>
          </w:tcPr>
          <w:p w:rsidR="00F87015" w:rsidRPr="0078290D" w:rsidRDefault="00F87015" w:rsidP="001307CF">
            <w:pPr>
              <w:pStyle w:val="aff6"/>
            </w:pPr>
            <w:r w:rsidRPr="0078290D">
              <w:t>Производство мяса, т</w:t>
            </w:r>
          </w:p>
        </w:tc>
        <w:tc>
          <w:tcPr>
            <w:tcW w:w="892" w:type="pct"/>
            <w:shd w:val="clear" w:color="auto" w:fill="auto"/>
          </w:tcPr>
          <w:p w:rsidR="00F87015" w:rsidRPr="0078290D" w:rsidRDefault="00F87015" w:rsidP="001307CF">
            <w:pPr>
              <w:pStyle w:val="aff6"/>
            </w:pPr>
          </w:p>
        </w:tc>
        <w:tc>
          <w:tcPr>
            <w:tcW w:w="1412" w:type="pct"/>
            <w:shd w:val="clear" w:color="auto" w:fill="auto"/>
          </w:tcPr>
          <w:p w:rsidR="00F87015" w:rsidRPr="0078290D" w:rsidRDefault="00F87015" w:rsidP="001307CF">
            <w:pPr>
              <w:pStyle w:val="aff6"/>
            </w:pPr>
            <w:r w:rsidRPr="0078290D">
              <w:t>206</w:t>
            </w:r>
          </w:p>
        </w:tc>
        <w:tc>
          <w:tcPr>
            <w:tcW w:w="843" w:type="pct"/>
            <w:shd w:val="clear" w:color="auto" w:fill="auto"/>
          </w:tcPr>
          <w:p w:rsidR="00F87015" w:rsidRPr="0078290D" w:rsidRDefault="00F87015" w:rsidP="001307CF">
            <w:pPr>
              <w:pStyle w:val="aff6"/>
            </w:pPr>
          </w:p>
        </w:tc>
        <w:tc>
          <w:tcPr>
            <w:tcW w:w="597" w:type="pct"/>
            <w:shd w:val="clear" w:color="auto" w:fill="auto"/>
          </w:tcPr>
          <w:p w:rsidR="00F87015" w:rsidRPr="0078290D" w:rsidRDefault="00F87015" w:rsidP="001307CF">
            <w:pPr>
              <w:pStyle w:val="aff6"/>
            </w:pPr>
          </w:p>
        </w:tc>
      </w:tr>
      <w:tr w:rsidR="00F87015" w:rsidRPr="0078290D" w:rsidTr="000D4C4A">
        <w:trPr>
          <w:jc w:val="center"/>
        </w:trPr>
        <w:tc>
          <w:tcPr>
            <w:tcW w:w="1255" w:type="pct"/>
            <w:shd w:val="clear" w:color="auto" w:fill="auto"/>
          </w:tcPr>
          <w:p w:rsidR="00F87015" w:rsidRPr="0078290D" w:rsidRDefault="00F87015" w:rsidP="001307CF">
            <w:pPr>
              <w:pStyle w:val="aff6"/>
            </w:pPr>
            <w:r w:rsidRPr="0078290D">
              <w:t>Производство молока, т</w:t>
            </w:r>
          </w:p>
        </w:tc>
        <w:tc>
          <w:tcPr>
            <w:tcW w:w="892" w:type="pct"/>
            <w:shd w:val="clear" w:color="auto" w:fill="auto"/>
          </w:tcPr>
          <w:p w:rsidR="00F87015" w:rsidRPr="0078290D" w:rsidRDefault="00F87015" w:rsidP="001307CF">
            <w:pPr>
              <w:pStyle w:val="aff6"/>
            </w:pPr>
          </w:p>
        </w:tc>
        <w:tc>
          <w:tcPr>
            <w:tcW w:w="1412" w:type="pct"/>
            <w:shd w:val="clear" w:color="auto" w:fill="auto"/>
          </w:tcPr>
          <w:p w:rsidR="00F87015" w:rsidRPr="0078290D" w:rsidRDefault="00F87015" w:rsidP="001307CF">
            <w:pPr>
              <w:pStyle w:val="aff6"/>
            </w:pPr>
            <w:r w:rsidRPr="0078290D">
              <w:t>24831</w:t>
            </w:r>
          </w:p>
        </w:tc>
        <w:tc>
          <w:tcPr>
            <w:tcW w:w="843" w:type="pct"/>
            <w:shd w:val="clear" w:color="auto" w:fill="auto"/>
          </w:tcPr>
          <w:p w:rsidR="00F87015" w:rsidRPr="0078290D" w:rsidRDefault="00F87015" w:rsidP="001307CF">
            <w:pPr>
              <w:pStyle w:val="aff6"/>
            </w:pPr>
          </w:p>
        </w:tc>
        <w:tc>
          <w:tcPr>
            <w:tcW w:w="597" w:type="pct"/>
            <w:shd w:val="clear" w:color="auto" w:fill="auto"/>
          </w:tcPr>
          <w:p w:rsidR="00F87015" w:rsidRPr="0078290D" w:rsidRDefault="00F87015" w:rsidP="001307CF">
            <w:pPr>
              <w:pStyle w:val="aff6"/>
            </w:pPr>
          </w:p>
        </w:tc>
      </w:tr>
    </w:tbl>
    <w:p w:rsidR="001307CF" w:rsidRDefault="001307CF" w:rsidP="0078290D"/>
    <w:p w:rsidR="0078290D" w:rsidRDefault="001247BD" w:rsidP="0078290D">
      <w:r w:rsidRPr="0078290D">
        <w:t>Данная таблица показала</w:t>
      </w:r>
      <w:r w:rsidR="0078290D">
        <w:t>, ч</w:t>
      </w:r>
      <w:r w:rsidRPr="0078290D">
        <w:t>то наибольшее количество работающего персонала сосредоточено в ремонтной мастерской 45 человек, площадь пашни</w:t>
      </w:r>
      <w:r w:rsidR="0078290D" w:rsidRPr="0078290D">
        <w:t>,</w:t>
      </w:r>
      <w:r w:rsidRPr="0078290D">
        <w:t xml:space="preserve"> поголовье скота в животноводческой бригаде составило 1081 голов, производство зерна за</w:t>
      </w:r>
      <w:r w:rsidR="0078290D" w:rsidRPr="0078290D">
        <w:t xml:space="preserve"> </w:t>
      </w:r>
      <w:r w:rsidR="001D675C">
        <w:t>2008 год в тракторно</w:t>
      </w:r>
      <w:r w:rsidR="0078290D">
        <w:t>-</w:t>
      </w:r>
      <w:r w:rsidRPr="0078290D">
        <w:t>полеводческой бригаде составило 25175 т</w:t>
      </w:r>
      <w:r w:rsidR="0078290D">
        <w:t>.,</w:t>
      </w:r>
      <w:r w:rsidRPr="0078290D">
        <w:t xml:space="preserve"> а производства кормов 56314 т корм</w:t>
      </w:r>
      <w:r w:rsidR="0078290D" w:rsidRPr="0078290D">
        <w:t xml:space="preserve">. </w:t>
      </w:r>
      <w:r w:rsidRPr="0078290D">
        <w:t>Ед</w:t>
      </w:r>
      <w:r w:rsidR="0078290D">
        <w:t>.,</w:t>
      </w:r>
      <w:r w:rsidRPr="0078290D">
        <w:t xml:space="preserve"> производство мяса за 2008 год 206 т</w:t>
      </w:r>
      <w:r w:rsidR="0078290D" w:rsidRPr="0078290D">
        <w:t xml:space="preserve">. </w:t>
      </w:r>
      <w:r w:rsidRPr="0078290D">
        <w:t>а молока 24831т</w:t>
      </w:r>
      <w:r w:rsidR="0078290D" w:rsidRPr="0078290D">
        <w:t xml:space="preserve">. </w:t>
      </w:r>
      <w:r w:rsidRPr="0078290D">
        <w:t>в животноводческой бригаде</w:t>
      </w:r>
      <w:r w:rsidR="0078290D" w:rsidRPr="0078290D">
        <w:t>.</w:t>
      </w:r>
    </w:p>
    <w:p w:rsidR="001307CF" w:rsidRDefault="001307CF" w:rsidP="0078290D"/>
    <w:p w:rsidR="0078290D" w:rsidRPr="0078290D" w:rsidRDefault="0078290D" w:rsidP="001307CF">
      <w:pPr>
        <w:pStyle w:val="2"/>
      </w:pPr>
      <w:bookmarkStart w:id="6" w:name="_Toc240902736"/>
      <w:r>
        <w:t>2.2</w:t>
      </w:r>
      <w:r w:rsidR="003A7F67" w:rsidRPr="0078290D">
        <w:t xml:space="preserve"> Анализ структуры управления</w:t>
      </w:r>
      <w:bookmarkEnd w:id="6"/>
    </w:p>
    <w:p w:rsidR="001307CF" w:rsidRDefault="001307CF" w:rsidP="0078290D"/>
    <w:p w:rsidR="0078290D" w:rsidRDefault="002C535E" w:rsidP="0078290D">
      <w:r w:rsidRPr="0078290D">
        <w:t>Организационная структура</w:t>
      </w:r>
      <w:r w:rsidR="00522818" w:rsidRPr="0078290D">
        <w:t xml:space="preserve"> управления</w:t>
      </w:r>
      <w:r w:rsidRPr="0078290D">
        <w:t xml:space="preserve"> направлена прежде всего на установление четких взаимосвязей между отдельными подразделениями организации, распределения между ними прав и ответственности</w:t>
      </w:r>
      <w:r w:rsidR="0078290D" w:rsidRPr="0078290D">
        <w:t xml:space="preserve">. </w:t>
      </w:r>
      <w:r w:rsidRPr="0078290D">
        <w:t>В ней реализуются различные требования к совершенствованию систем управления, находящие выражения в тех или иных принципах управления</w:t>
      </w:r>
      <w:r w:rsidR="0078290D" w:rsidRPr="0078290D">
        <w:t>.</w:t>
      </w:r>
    </w:p>
    <w:p w:rsidR="0078290D" w:rsidRDefault="002C535E" w:rsidP="0078290D">
      <w:r w:rsidRPr="0078290D">
        <w:t>Организационная структура организации и ее управление не являются чем-то застывшим, они постоянно изменяются, совершенствуются в соответствии с меняющимися условиями</w:t>
      </w:r>
      <w:r w:rsidR="0078290D" w:rsidRPr="0078290D">
        <w:t xml:space="preserve">. </w:t>
      </w:r>
      <w:r w:rsidRPr="0078290D">
        <w:t>Организационные структуры управления промышленными организациями отличаются большим разнообразием и определяются многими объективными факторами и условиями</w:t>
      </w:r>
      <w:r w:rsidR="0078290D" w:rsidRPr="0078290D">
        <w:t xml:space="preserve">. </w:t>
      </w:r>
      <w:r w:rsidRPr="0078290D">
        <w:t>К ним могут быть отнесены, в частности, размеры производственной деятельности организации</w:t>
      </w:r>
      <w:r w:rsidR="0078290D">
        <w:t xml:space="preserve"> (</w:t>
      </w:r>
      <w:r w:rsidRPr="0078290D">
        <w:t>крупная, средняя, мелкие</w:t>
      </w:r>
      <w:r w:rsidR="0078290D" w:rsidRPr="0078290D">
        <w:t xml:space="preserve">); </w:t>
      </w:r>
      <w:r w:rsidRPr="0078290D">
        <w:t>производственный профиль организации</w:t>
      </w:r>
      <w:r w:rsidR="0078290D">
        <w:t xml:space="preserve"> (</w:t>
      </w:r>
      <w:r w:rsidRPr="0078290D">
        <w:t>специализация на выпуске одного вида продукции или широкой номенклатуры изделий различных отраслей</w:t>
      </w:r>
      <w:r w:rsidR="0078290D" w:rsidRPr="0078290D">
        <w:t xml:space="preserve">); </w:t>
      </w:r>
      <w:r w:rsidRPr="0078290D">
        <w:t>характер выпускаемой продукции</w:t>
      </w:r>
      <w:r w:rsidR="0078290D" w:rsidRPr="0078290D">
        <w:t xml:space="preserve">; </w:t>
      </w:r>
      <w:r w:rsidRPr="0078290D">
        <w:t>сфера деятельности организации</w:t>
      </w:r>
      <w:r w:rsidR="0078290D" w:rsidRPr="0078290D">
        <w:t>.</w:t>
      </w:r>
    </w:p>
    <w:p w:rsidR="0078290D" w:rsidRDefault="00D16D0B" w:rsidP="0078290D">
      <w:r w:rsidRPr="0078290D">
        <w:t>А</w:t>
      </w:r>
      <w:r w:rsidR="00522818" w:rsidRPr="0078290D">
        <w:t>нализ взаимоотношений между различными должн</w:t>
      </w:r>
      <w:r w:rsidR="00686966" w:rsidRPr="0078290D">
        <w:t xml:space="preserve">остями, постами показывает, что </w:t>
      </w:r>
      <w:r w:rsidR="00522818" w:rsidRPr="0078290D">
        <w:t>существует целый ряд типов организационных структ</w:t>
      </w:r>
      <w:r w:rsidR="00686966" w:rsidRPr="0078290D">
        <w:t>ур</w:t>
      </w:r>
      <w:r w:rsidR="00D80652" w:rsidRPr="0078290D">
        <w:t xml:space="preserve"> управления</w:t>
      </w:r>
      <w:r w:rsidR="00686966" w:rsidRPr="0078290D">
        <w:t xml:space="preserve">, среди которых построение по </w:t>
      </w:r>
      <w:r w:rsidR="00522818" w:rsidRPr="0078290D">
        <w:t>принципу отделов</w:t>
      </w:r>
      <w:r w:rsidR="0078290D">
        <w:t xml:space="preserve"> (</w:t>
      </w:r>
      <w:r w:rsidR="00522818" w:rsidRPr="0078290D">
        <w:t>подразделений</w:t>
      </w:r>
      <w:r w:rsidR="0078290D" w:rsidRPr="0078290D">
        <w:t xml:space="preserve">) </w:t>
      </w:r>
      <w:r w:rsidR="00522818" w:rsidRPr="0078290D">
        <w:t>является наиболее простым</w:t>
      </w:r>
      <w:r w:rsidR="0078290D" w:rsidRPr="0078290D">
        <w:t xml:space="preserve">. </w:t>
      </w:r>
      <w:r w:rsidR="00522818" w:rsidRPr="0078290D">
        <w:t>Сейчас же к вопросу об организации мы подойдем с точки зрения распределения полномочий, производственных обязанностей</w:t>
      </w:r>
      <w:r w:rsidR="0078290D" w:rsidRPr="0078290D">
        <w:t xml:space="preserve">. </w:t>
      </w:r>
      <w:r w:rsidR="00522818" w:rsidRPr="0078290D">
        <w:t>В связи с этим организации можно классифицировать по таким типам построения управления</w:t>
      </w:r>
      <w:r w:rsidR="0078290D" w:rsidRPr="0078290D">
        <w:t>:</w:t>
      </w:r>
    </w:p>
    <w:p w:rsidR="0078290D" w:rsidRDefault="00522818" w:rsidP="0078290D">
      <w:r w:rsidRPr="0078290D">
        <w:t>с линейной организацией управления</w:t>
      </w:r>
      <w:r w:rsidR="0078290D" w:rsidRPr="0078290D">
        <w:t>;</w:t>
      </w:r>
    </w:p>
    <w:p w:rsidR="0078290D" w:rsidRDefault="00522818" w:rsidP="0078290D">
      <w:r w:rsidRPr="0078290D">
        <w:t>с линейным и функциональным управлением</w:t>
      </w:r>
      <w:r w:rsidR="0078290D" w:rsidRPr="0078290D">
        <w:t>;</w:t>
      </w:r>
    </w:p>
    <w:p w:rsidR="0078290D" w:rsidRDefault="00522818" w:rsidP="0078290D">
      <w:r w:rsidRPr="0078290D">
        <w:t>с матричной системой управления</w:t>
      </w:r>
      <w:r w:rsidR="0078290D" w:rsidRPr="0078290D">
        <w:t>;</w:t>
      </w:r>
    </w:p>
    <w:p w:rsidR="0078290D" w:rsidRDefault="00522818" w:rsidP="0078290D">
      <w:r w:rsidRPr="0078290D">
        <w:t>с использованием комитетов</w:t>
      </w:r>
      <w:r w:rsidR="0078290D">
        <w:t xml:space="preserve"> (</w:t>
      </w:r>
      <w:r w:rsidRPr="0078290D">
        <w:t>комиссий</w:t>
      </w:r>
      <w:r w:rsidR="0078290D" w:rsidRPr="0078290D">
        <w:t>).</w:t>
      </w:r>
    </w:p>
    <w:p w:rsidR="0078290D" w:rsidRDefault="00522818" w:rsidP="0078290D">
      <w:r w:rsidRPr="0078290D">
        <w:t>В нашем случае пре</w:t>
      </w:r>
      <w:r w:rsidR="00DA7545">
        <w:t>д</w:t>
      </w:r>
      <w:r w:rsidRPr="0078290D">
        <w:t>приятие ЗАО</w:t>
      </w:r>
      <w:r w:rsidR="0078290D">
        <w:t xml:space="preserve"> "</w:t>
      </w:r>
      <w:r w:rsidRPr="0078290D">
        <w:t>Глинки</w:t>
      </w:r>
      <w:r w:rsidR="0078290D">
        <w:t xml:space="preserve">" </w:t>
      </w:r>
      <w:r w:rsidRPr="0078290D">
        <w:t>имеет линейную структуру управления</w:t>
      </w:r>
      <w:r w:rsidR="0078290D" w:rsidRPr="0078290D">
        <w:t xml:space="preserve">. </w:t>
      </w:r>
      <w:r w:rsidRPr="0078290D">
        <w:t>Линейная организация управления</w:t>
      </w:r>
      <w:r w:rsidR="0078290D" w:rsidRPr="0078290D">
        <w:t xml:space="preserve">. </w:t>
      </w:r>
      <w:r w:rsidRPr="0078290D">
        <w:t>Распределение должностных обязанностей осуществлено таким образом, чтобы каждый служащий был максимально нацелен на выполнение производственных задач организации</w:t>
      </w:r>
      <w:r w:rsidR="0078290D" w:rsidRPr="0078290D">
        <w:t>.</w:t>
      </w:r>
    </w:p>
    <w:p w:rsidR="0078290D" w:rsidRDefault="00522818" w:rsidP="0078290D">
      <w:r w:rsidRPr="0078290D">
        <w:t>Все полномочия</w:t>
      </w:r>
      <w:r w:rsidR="0078290D" w:rsidRPr="0078290D">
        <w:t xml:space="preserve"> - </w:t>
      </w:r>
      <w:r w:rsidRPr="0078290D">
        <w:t>прямые</w:t>
      </w:r>
      <w:r w:rsidR="0078290D">
        <w:t xml:space="preserve"> (</w:t>
      </w:r>
      <w:r w:rsidRPr="0078290D">
        <w:t>линейные</w:t>
      </w:r>
      <w:r w:rsidR="0078290D" w:rsidRPr="0078290D">
        <w:t xml:space="preserve">) - </w:t>
      </w:r>
      <w:r w:rsidRPr="0078290D">
        <w:t>идут от высшего звена управления к ни</w:t>
      </w:r>
      <w:r w:rsidR="00DA7545">
        <w:t>з</w:t>
      </w:r>
      <w:r w:rsidRPr="0078290D">
        <w:t>шему</w:t>
      </w:r>
      <w:r w:rsidR="0078290D" w:rsidRPr="0078290D">
        <w:t xml:space="preserve">. </w:t>
      </w:r>
      <w:r w:rsidRPr="0078290D">
        <w:t>В числе преимуществ линейной организации</w:t>
      </w:r>
      <w:r w:rsidR="0078290D" w:rsidRPr="0078290D">
        <w:t xml:space="preserve"> - </w:t>
      </w:r>
      <w:r w:rsidRPr="0078290D">
        <w:t>ответственность, установленные обязательства, четкое распределение обязанностей и полномочий</w:t>
      </w:r>
      <w:r w:rsidR="0078290D" w:rsidRPr="0078290D">
        <w:t xml:space="preserve">; </w:t>
      </w:r>
      <w:r w:rsidRPr="0078290D">
        <w:t>оперативный процесс принятия решений</w:t>
      </w:r>
      <w:r w:rsidR="0078290D" w:rsidRPr="0078290D">
        <w:t xml:space="preserve">; </w:t>
      </w:r>
      <w:r w:rsidRPr="0078290D">
        <w:t>простота в понимании и использовании, возможность поддерживать необходимую дисциплину</w:t>
      </w:r>
      <w:r w:rsidR="0078290D" w:rsidRPr="0078290D">
        <w:t xml:space="preserve">. </w:t>
      </w:r>
      <w:r w:rsidRPr="0078290D">
        <w:t>Этот тип управленческой структуры обычно ведет к формированию стабильной и прочной организации</w:t>
      </w:r>
      <w:r w:rsidR="0078290D" w:rsidRPr="0078290D">
        <w:t>.</w:t>
      </w:r>
    </w:p>
    <w:p w:rsidR="0078290D" w:rsidRDefault="00087869" w:rsidP="0078290D">
      <w:r w:rsidRPr="0078290D">
        <w:t>С</w:t>
      </w:r>
      <w:r w:rsidR="002C535E" w:rsidRPr="0078290D">
        <w:t>тр</w:t>
      </w:r>
      <w:r w:rsidR="005A2642" w:rsidRPr="0078290D">
        <w:t xml:space="preserve">уктура </w:t>
      </w:r>
      <w:r w:rsidRPr="0078290D">
        <w:t xml:space="preserve">управления </w:t>
      </w:r>
      <w:r w:rsidR="005A2642" w:rsidRPr="0078290D">
        <w:t>предприятия ЗАО</w:t>
      </w:r>
      <w:r w:rsidR="0078290D">
        <w:t xml:space="preserve"> "</w:t>
      </w:r>
      <w:r w:rsidR="005A2642" w:rsidRPr="0078290D">
        <w:t>Глинки</w:t>
      </w:r>
      <w:r w:rsidR="0078290D">
        <w:t xml:space="preserve">" </w:t>
      </w:r>
      <w:r w:rsidRPr="0078290D">
        <w:t>приведена на рисунке 2</w:t>
      </w:r>
      <w:r w:rsidR="0078290D" w:rsidRPr="0078290D">
        <w:t>.</w:t>
      </w:r>
    </w:p>
    <w:p w:rsidR="0078290D" w:rsidRDefault="00C20742" w:rsidP="0078290D">
      <w:r w:rsidRPr="0078290D">
        <w:t>Наиболее эффективна координация в тех случаях, когда работник видит вклад собственного труда в достижение целей организации</w:t>
      </w:r>
      <w:r w:rsidR="0078290D" w:rsidRPr="0078290D">
        <w:t xml:space="preserve">. </w:t>
      </w:r>
      <w:r w:rsidRPr="0078290D">
        <w:t>Поэтому очень важно, чтобы каждый сотрудник предприятия был осведомлен о генеральной линии развития организации, ее задачах и целях</w:t>
      </w:r>
      <w:r w:rsidR="0078290D" w:rsidRPr="0078290D">
        <w:t>.</w:t>
      </w:r>
    </w:p>
    <w:p w:rsidR="0078290D" w:rsidRDefault="00C20742" w:rsidP="0078290D">
      <w:pPr>
        <w:rPr>
          <w:noProof/>
        </w:rPr>
      </w:pPr>
      <w:r w:rsidRPr="0078290D">
        <w:t>Проблемы развития достаточно эффективной координации деятельности всех подразделений организации имеют непосредственное отношение к уровню развития связи, необходимости поддержания постоянного информационного обмена</w:t>
      </w:r>
      <w:r w:rsidR="0078290D" w:rsidRPr="0078290D">
        <w:rPr>
          <w:noProof/>
        </w:rPr>
        <w:t>.</w:t>
      </w:r>
    </w:p>
    <w:p w:rsidR="0078290D" w:rsidRDefault="00087869" w:rsidP="0078290D">
      <w:r w:rsidRPr="0078290D">
        <w:rPr>
          <w:i/>
          <w:iCs/>
        </w:rPr>
        <w:t>Общее собрание</w:t>
      </w:r>
      <w:r w:rsidR="00761E65" w:rsidRPr="0078290D">
        <w:rPr>
          <w:i/>
          <w:iCs/>
        </w:rPr>
        <w:t xml:space="preserve"> </w:t>
      </w:r>
      <w:r w:rsidR="0078290D">
        <w:t>-</w:t>
      </w:r>
      <w:r w:rsidR="00761E65" w:rsidRPr="0078290D">
        <w:t xml:space="preserve"> </w:t>
      </w:r>
      <w:r w:rsidR="00D16D0B" w:rsidRPr="0078290D">
        <w:t>в</w:t>
      </w:r>
      <w:r w:rsidR="00761E65" w:rsidRPr="0078290D">
        <w:t>ысший орган управления</w:t>
      </w:r>
      <w:r w:rsidR="0078290D" w:rsidRPr="0078290D">
        <w:t xml:space="preserve">. </w:t>
      </w:r>
      <w:r w:rsidR="00761E65" w:rsidRPr="0078290D">
        <w:t xml:space="preserve">Каждый участник имеет число голосов, пропорциональное доле в уставном </w:t>
      </w:r>
      <w:r w:rsidR="00D16D0B" w:rsidRPr="0078290D">
        <w:t>капитале</w:t>
      </w:r>
      <w:r w:rsidR="0078290D" w:rsidRPr="0078290D">
        <w:t xml:space="preserve">. </w:t>
      </w:r>
      <w:r w:rsidR="00761E65" w:rsidRPr="0078290D">
        <w:t>К исключительной компетенции общего собрания относятся</w:t>
      </w:r>
      <w:r w:rsidR="0078290D" w:rsidRPr="0078290D">
        <w:t xml:space="preserve">: </w:t>
      </w:r>
      <w:r w:rsidR="00761E65" w:rsidRPr="0078290D">
        <w:t>определение основных направлений деятельности</w:t>
      </w:r>
      <w:r w:rsidR="0078290D" w:rsidRPr="0078290D">
        <w:t xml:space="preserve">; </w:t>
      </w:r>
      <w:r w:rsidR="00761E65" w:rsidRPr="0078290D">
        <w:t>участие в объединенных коммерческих организаций</w:t>
      </w:r>
      <w:r w:rsidR="0078290D" w:rsidRPr="0078290D">
        <w:t xml:space="preserve">; </w:t>
      </w:r>
      <w:r w:rsidR="00761E65" w:rsidRPr="0078290D">
        <w:t>изменение устава и размера уставного капитала</w:t>
      </w:r>
      <w:r w:rsidR="0078290D" w:rsidRPr="0078290D">
        <w:t xml:space="preserve">; </w:t>
      </w:r>
      <w:r w:rsidR="00761E65" w:rsidRPr="0078290D">
        <w:t>внесение изменений в учредительный договор</w:t>
      </w:r>
      <w:r w:rsidR="00A074C9" w:rsidRPr="0078290D">
        <w:t xml:space="preserve"> </w:t>
      </w:r>
      <w:r w:rsidR="00761E65" w:rsidRPr="0078290D">
        <w:t>избрание и досрочное прекращение ревизионной комиссии</w:t>
      </w:r>
      <w:r w:rsidR="0078290D" w:rsidRPr="0078290D">
        <w:t xml:space="preserve">; </w:t>
      </w:r>
      <w:r w:rsidR="00761E65" w:rsidRPr="0078290D">
        <w:t>утверждение годовых отчетов</w:t>
      </w:r>
      <w:r w:rsidR="0078290D" w:rsidRPr="0078290D">
        <w:t xml:space="preserve">; </w:t>
      </w:r>
      <w:r w:rsidR="00761E65" w:rsidRPr="0078290D">
        <w:t>распределение прибыли</w:t>
      </w:r>
      <w:r w:rsidR="0078290D" w:rsidRPr="0078290D">
        <w:t>.</w:t>
      </w:r>
    </w:p>
    <w:p w:rsidR="0078290D" w:rsidRDefault="00C20742" w:rsidP="0078290D">
      <w:r w:rsidRPr="0078290D">
        <w:t xml:space="preserve">Координация деятельности с помощью </w:t>
      </w:r>
      <w:r w:rsidRPr="0078290D">
        <w:rPr>
          <w:i/>
          <w:iCs/>
        </w:rPr>
        <w:t>комиссий</w:t>
      </w:r>
      <w:r w:rsidR="0078290D" w:rsidRPr="0078290D">
        <w:t xml:space="preserve">. </w:t>
      </w:r>
      <w:r w:rsidRPr="0078290D">
        <w:t>Комиссии часто являются единственным средством координации различных функций предпринимательства, объединения работающих в разных подразделениях</w:t>
      </w:r>
      <w:r w:rsidR="0078290D" w:rsidRPr="0078290D">
        <w:t xml:space="preserve">. </w:t>
      </w:r>
      <w:r w:rsidRPr="0078290D">
        <w:t>Здесь происходит полезный обмен мнениями, лучше понимаются проблемы, принимаются решения, касающиеся нескольких отделов</w:t>
      </w:r>
      <w:r w:rsidR="0078290D" w:rsidRPr="0078290D">
        <w:t xml:space="preserve">. </w:t>
      </w:r>
      <w:r w:rsidRPr="0078290D">
        <w:t>Каждый может высказать свое мнение по принимаемому решению, но никто не может принять его самостоятельно, не учитывая соображений своих коллег</w:t>
      </w:r>
      <w:r w:rsidR="0078290D" w:rsidRPr="0078290D">
        <w:t>.</w:t>
      </w:r>
    </w:p>
    <w:p w:rsidR="0078290D" w:rsidRDefault="00C20742" w:rsidP="0078290D">
      <w:r w:rsidRPr="0078290D">
        <w:t>Комиссии выполняют широкий спектр работ с различ</w:t>
      </w:r>
      <w:r w:rsidR="00B20C7D" w:rsidRPr="0078290D">
        <w:t>ной степенью ответственности</w:t>
      </w:r>
      <w:r w:rsidR="0078290D" w:rsidRPr="0078290D">
        <w:t xml:space="preserve">. </w:t>
      </w:r>
      <w:r w:rsidRPr="0078290D">
        <w:t>В целом комиссия представляет собой группу лиц, на которых возложено решение специальной задачи</w:t>
      </w:r>
      <w:r w:rsidR="0078290D" w:rsidRPr="0078290D">
        <w:t>.</w:t>
      </w:r>
    </w:p>
    <w:p w:rsidR="0078290D" w:rsidRDefault="00C20742" w:rsidP="0078290D">
      <w:r w:rsidRPr="0078290D">
        <w:t>Создание их обусловлено обычно рядом причин</w:t>
      </w:r>
      <w:r w:rsidR="0078290D" w:rsidRPr="0078290D">
        <w:t xml:space="preserve">. </w:t>
      </w:r>
      <w:r w:rsidRPr="0078290D">
        <w:t>Во-первых, это необходимость иметь такое структурное подразделение, где можно было бы высказать идеи, обменяться опытом, выработать коллективные рекомендации</w:t>
      </w:r>
      <w:r w:rsidR="0078290D" w:rsidRPr="0078290D">
        <w:t>.</w:t>
      </w:r>
    </w:p>
    <w:p w:rsidR="0078290D" w:rsidRDefault="00C20742" w:rsidP="0078290D">
      <w:r w:rsidRPr="0078290D">
        <w:t>Во-вторых, комиссии создаются с целью обеспечения представительства заинтересованных групп</w:t>
      </w:r>
      <w:r w:rsidR="0078290D" w:rsidRPr="0078290D">
        <w:t xml:space="preserve">. </w:t>
      </w:r>
      <w:r w:rsidRPr="0078290D">
        <w:t>Это позволяет выявить более взвешенную, сбалансированную точку зрения, которая основывается на широких знаниях и опыте</w:t>
      </w:r>
      <w:r w:rsidR="0078290D" w:rsidRPr="0078290D">
        <w:t xml:space="preserve">. </w:t>
      </w:r>
      <w:r w:rsidRPr="0078290D">
        <w:t>В свою очередь, группы, предлагающие свою точку зрения на развитие событий, проявляют повышенное чувство ответственности к окончательно принятым решениям</w:t>
      </w:r>
      <w:r w:rsidR="0078290D" w:rsidRPr="0078290D">
        <w:t>.</w:t>
      </w:r>
    </w:p>
    <w:p w:rsidR="0078290D" w:rsidRDefault="00C20742" w:rsidP="0078290D">
      <w:r w:rsidRPr="0078290D">
        <w:t>В-третьих, в качестве средства распределения информации</w:t>
      </w:r>
      <w:r w:rsidR="0078290D" w:rsidRPr="0078290D">
        <w:t xml:space="preserve">. </w:t>
      </w:r>
      <w:r w:rsidRPr="0078290D">
        <w:t>Все участники комиссии получают новую информацию одновременно, что позволяет экономить рабочее время руководителя</w:t>
      </w:r>
      <w:r w:rsidR="0078290D" w:rsidRPr="0078290D">
        <w:t xml:space="preserve">. </w:t>
      </w:r>
      <w:r w:rsidRPr="0078290D">
        <w:t>К тому же это содействует повышению уровня координации деятельности организации в целом</w:t>
      </w:r>
      <w:r w:rsidR="0078290D" w:rsidRPr="0078290D">
        <w:t>.</w:t>
      </w:r>
    </w:p>
    <w:p w:rsidR="0078290D" w:rsidRDefault="00C20742" w:rsidP="0078290D">
      <w:r w:rsidRPr="0078290D">
        <w:t>В-четвертых, для консолидации полномочий, то есть здесь можно напрямую, минуя инстанции, выйти на требуемый уровень административной власти</w:t>
      </w:r>
      <w:r w:rsidR="0078290D" w:rsidRPr="0078290D">
        <w:t>.</w:t>
      </w:r>
    </w:p>
    <w:p w:rsidR="0078290D" w:rsidRDefault="00C20742" w:rsidP="0078290D">
      <w:r w:rsidRPr="0078290D">
        <w:t>Наконец, возникает возможность использования комиссий в качестве средства повышения профессиональной подготовки, развития соответствующих навыков руководителя</w:t>
      </w:r>
      <w:r w:rsidR="00DA7545">
        <w:t>.</w:t>
      </w:r>
    </w:p>
    <w:p w:rsidR="0078290D" w:rsidRDefault="00C20742" w:rsidP="0078290D">
      <w:r w:rsidRPr="0078290D">
        <w:rPr>
          <w:i/>
          <w:iCs/>
        </w:rPr>
        <w:t>Совет директоров</w:t>
      </w:r>
      <w:r w:rsidR="0078290D">
        <w:rPr>
          <w:i/>
          <w:iCs/>
        </w:rPr>
        <w:t xml:space="preserve"> (</w:t>
      </w:r>
      <w:r w:rsidRPr="0078290D">
        <w:rPr>
          <w:i/>
          <w:iCs/>
        </w:rPr>
        <w:t>Правление</w:t>
      </w:r>
      <w:r w:rsidR="0078290D" w:rsidRPr="0078290D">
        <w:rPr>
          <w:i/>
          <w:iCs/>
        </w:rPr>
        <w:t xml:space="preserve">) - </w:t>
      </w:r>
      <w:r w:rsidRPr="0078290D">
        <w:t>это группа л</w:t>
      </w:r>
      <w:bookmarkStart w:id="7" w:name="OCRUncertain049"/>
      <w:r w:rsidRPr="0078290D">
        <w:t>и</w:t>
      </w:r>
      <w:bookmarkEnd w:id="7"/>
      <w:r w:rsidRPr="0078290D">
        <w:t>ц, которые играют основную роль в деятельности организации</w:t>
      </w:r>
      <w:r w:rsidR="0078290D" w:rsidRPr="0078290D">
        <w:t xml:space="preserve">. </w:t>
      </w:r>
      <w:r w:rsidRPr="0078290D">
        <w:t>Ниже рассматриваются задачи Совета директоров, функции президента и секретаря</w:t>
      </w:r>
      <w:r w:rsidR="0078290D" w:rsidRPr="0078290D">
        <w:t>.</w:t>
      </w:r>
    </w:p>
    <w:p w:rsidR="0078290D" w:rsidRDefault="00C20742" w:rsidP="0078290D">
      <w:r w:rsidRPr="0078290D">
        <w:t>Совет директоров разрабатывает проводимую руководством компании политику и представляет собой высшее звено управления</w:t>
      </w:r>
      <w:r w:rsidR="0078290D" w:rsidRPr="0078290D">
        <w:t xml:space="preserve">. </w:t>
      </w:r>
      <w:r w:rsidRPr="0078290D">
        <w:t>В соответствии с требованиями закона члены Совета директоров принимают на себя определенные обязанности, среди которых</w:t>
      </w:r>
      <w:r w:rsidR="0078290D" w:rsidRPr="0078290D">
        <w:rPr>
          <w:noProof/>
        </w:rPr>
        <w:t xml:space="preserve"> - </w:t>
      </w:r>
      <w:r w:rsidRPr="0078290D">
        <w:t>обеспечение надлежащего использования активов предприятия, недопущение мошенничества и других нарушений</w:t>
      </w:r>
      <w:r w:rsidR="0078290D" w:rsidRPr="0078290D">
        <w:t xml:space="preserve">. </w:t>
      </w:r>
      <w:r w:rsidRPr="0078290D">
        <w:t>Обязанности членов Совета директоров аналогичны функциям</w:t>
      </w:r>
      <w:r w:rsidR="0078290D">
        <w:t xml:space="preserve"> "</w:t>
      </w:r>
      <w:r w:rsidRPr="0078290D">
        <w:t>доверенного лица</w:t>
      </w:r>
      <w:r w:rsidR="0078290D">
        <w:t xml:space="preserve">", </w:t>
      </w:r>
      <w:r w:rsidRPr="0078290D">
        <w:t>поскольку компания как бы поручает им вести дело с доброй волей и на благо компании</w:t>
      </w:r>
      <w:r w:rsidR="0078290D" w:rsidRPr="0078290D">
        <w:t xml:space="preserve">. </w:t>
      </w:r>
      <w:r w:rsidRPr="0078290D">
        <w:t>Совет директоров выполняет целый ряд следующих функций, предусматриваемых в Уставе</w:t>
      </w:r>
      <w:r w:rsidR="0078290D" w:rsidRPr="0078290D">
        <w:t>.</w:t>
      </w:r>
    </w:p>
    <w:p w:rsidR="0078290D" w:rsidRDefault="00C20742" w:rsidP="0078290D">
      <w:r w:rsidRPr="0078290D">
        <w:t>Вот основные из них</w:t>
      </w:r>
      <w:r w:rsidR="0078290D" w:rsidRPr="0078290D">
        <w:t>:</w:t>
      </w:r>
    </w:p>
    <w:p w:rsidR="0078290D" w:rsidRDefault="00C20742" w:rsidP="0078290D">
      <w:r w:rsidRPr="0078290D">
        <w:t>попечительство над инвестированным капиталом</w:t>
      </w:r>
      <w:r w:rsidR="0078290D" w:rsidRPr="0078290D">
        <w:t xml:space="preserve">. </w:t>
      </w:r>
      <w:r w:rsidRPr="0078290D">
        <w:t>Это означает, что Совет директоров обязан проявлять заботу о капитале инвесторов, обеспечивать его сохранность и получение разумной доли дохода на этот капитал</w:t>
      </w:r>
      <w:r w:rsidR="0078290D" w:rsidRPr="0078290D">
        <w:t>;</w:t>
      </w:r>
    </w:p>
    <w:p w:rsidR="0078290D" w:rsidRDefault="00C20742" w:rsidP="0078290D">
      <w:r w:rsidRPr="0078290D">
        <w:t>осуществление постановки задач</w:t>
      </w:r>
      <w:r w:rsidR="0078290D">
        <w:t xml:space="preserve"> (</w:t>
      </w:r>
      <w:r w:rsidRPr="0078290D">
        <w:t>разработка предпринимательской стратегии</w:t>
      </w:r>
      <w:r w:rsidR="0078290D" w:rsidRPr="0078290D">
        <w:t>);</w:t>
      </w:r>
    </w:p>
    <w:p w:rsidR="0078290D" w:rsidRDefault="00C20742" w:rsidP="0078290D">
      <w:r w:rsidRPr="0078290D">
        <w:t>формирование отраслевой политики компаний</w:t>
      </w:r>
      <w:r w:rsidR="0078290D">
        <w:t xml:space="preserve"> (</w:t>
      </w:r>
      <w:r w:rsidRPr="0078290D">
        <w:t xml:space="preserve">производство, маркетинг, кадры, финансы и </w:t>
      </w:r>
      <w:r w:rsidR="0078290D">
        <w:t>др.)</w:t>
      </w:r>
      <w:r w:rsidR="0078290D" w:rsidRPr="0078290D">
        <w:t>;</w:t>
      </w:r>
    </w:p>
    <w:p w:rsidR="0078290D" w:rsidRDefault="00C20742" w:rsidP="0078290D">
      <w:r w:rsidRPr="0078290D">
        <w:t>обеспечение соблюдения меморандума об учреждении компании и устава компан</w:t>
      </w:r>
      <w:bookmarkStart w:id="8" w:name="OCRUncertain078"/>
      <w:r w:rsidRPr="0078290D">
        <w:t>и</w:t>
      </w:r>
      <w:bookmarkEnd w:id="8"/>
      <w:r w:rsidRPr="0078290D">
        <w:t>и</w:t>
      </w:r>
      <w:r w:rsidR="0078290D" w:rsidRPr="0078290D">
        <w:t>;</w:t>
      </w:r>
    </w:p>
    <w:p w:rsidR="0078290D" w:rsidRDefault="00C20742" w:rsidP="0078290D">
      <w:r w:rsidRPr="0078290D">
        <w:t>разработка организационной структуры компании согласно ее задачам и целям</w:t>
      </w:r>
      <w:r w:rsidR="0078290D" w:rsidRPr="0078290D">
        <w:t>;</w:t>
      </w:r>
    </w:p>
    <w:p w:rsidR="0078290D" w:rsidRDefault="00C20742" w:rsidP="0078290D">
      <w:r w:rsidRPr="0078290D">
        <w:t>назначение должностных лиц компании, определение их обязанностей и полномочий</w:t>
      </w:r>
      <w:r w:rsidR="0078290D" w:rsidRPr="0078290D">
        <w:t>;</w:t>
      </w:r>
    </w:p>
    <w:p w:rsidR="0078290D" w:rsidRDefault="00C20742" w:rsidP="0078290D">
      <w:r w:rsidRPr="0078290D">
        <w:t>постоянное наблюдение за реализацией намеченной политики, развитием компании, в случае необходимости</w:t>
      </w:r>
      <w:r w:rsidR="0078290D" w:rsidRPr="0078290D">
        <w:rPr>
          <w:noProof/>
        </w:rPr>
        <w:t xml:space="preserve"> - </w:t>
      </w:r>
      <w:r w:rsidRPr="0078290D">
        <w:t>осуществление корректирующих мероприятий</w:t>
      </w:r>
      <w:r w:rsidR="0078290D" w:rsidRPr="0078290D">
        <w:t>;</w:t>
      </w:r>
    </w:p>
    <w:p w:rsidR="0078290D" w:rsidRDefault="00C20742" w:rsidP="0078290D">
      <w:r w:rsidRPr="0078290D">
        <w:t>контроль за всей деятельностью компании</w:t>
      </w:r>
      <w:r w:rsidR="0078290D" w:rsidRPr="0078290D">
        <w:t>;</w:t>
      </w:r>
    </w:p>
    <w:p w:rsidR="0078290D" w:rsidRDefault="00C20742" w:rsidP="0078290D">
      <w:pPr>
        <w:rPr>
          <w:noProof/>
        </w:rPr>
      </w:pPr>
      <w:r w:rsidRPr="0078290D">
        <w:t>отмена, неоправданных расходов и разрешение на существенный отход от запланированной деятельности</w:t>
      </w:r>
      <w:r w:rsidR="0078290D">
        <w:t xml:space="preserve"> (</w:t>
      </w:r>
      <w:r w:rsidRPr="0078290D">
        <w:t>например, в случае поступления крупного зарубежного заказа на продукцию</w:t>
      </w:r>
      <w:r w:rsidR="0078290D" w:rsidRPr="0078290D">
        <w:t>);</w:t>
      </w:r>
    </w:p>
    <w:p w:rsidR="0078290D" w:rsidRDefault="00C20742" w:rsidP="0078290D">
      <w:r w:rsidRPr="0078290D">
        <w:t>санкционирование распределения прибыли</w:t>
      </w:r>
      <w:r w:rsidR="0078290D" w:rsidRPr="0078290D">
        <w:t>.</w:t>
      </w:r>
    </w:p>
    <w:p w:rsidR="0078290D" w:rsidRDefault="00B20C7D" w:rsidP="0078290D">
      <w:r w:rsidRPr="0078290D">
        <w:t>Во главе</w:t>
      </w:r>
      <w:r w:rsidR="0078290D" w:rsidRPr="0078290D">
        <w:t xml:space="preserve"> </w:t>
      </w:r>
      <w:r w:rsidR="00A42BB8" w:rsidRPr="0078290D">
        <w:t>предприятия</w:t>
      </w:r>
      <w:r w:rsidR="002C535E" w:rsidRPr="0078290D">
        <w:t xml:space="preserve"> стоит </w:t>
      </w:r>
      <w:r w:rsidR="002C535E" w:rsidRPr="0078290D">
        <w:rPr>
          <w:i/>
          <w:iCs/>
        </w:rPr>
        <w:t>директор</w:t>
      </w:r>
      <w:r w:rsidR="0078290D" w:rsidRPr="0078290D">
        <w:t xml:space="preserve">. </w:t>
      </w:r>
      <w:r w:rsidR="002C535E" w:rsidRPr="0078290D">
        <w:t>Он решает самостоятельно вс</w:t>
      </w:r>
      <w:r w:rsidR="005A2642" w:rsidRPr="0078290D">
        <w:t>е вопросы деятельности предприятия</w:t>
      </w:r>
      <w:r w:rsidR="002C535E" w:rsidRPr="0078290D">
        <w:t>, без особой на то доверенно</w:t>
      </w:r>
      <w:r w:rsidR="005A2642" w:rsidRPr="0078290D">
        <w:t>сти действует от имени предприятия</w:t>
      </w:r>
      <w:r w:rsidR="002C535E" w:rsidRPr="0078290D">
        <w:t>, представляет его интересы во всех отечественных предприятиях, фирмах и организациях</w:t>
      </w:r>
      <w:r w:rsidR="0078290D" w:rsidRPr="0078290D">
        <w:t xml:space="preserve">. </w:t>
      </w:r>
      <w:r w:rsidR="002C535E" w:rsidRPr="0078290D">
        <w:t>Также он распоряжается в пределах предоставленному ему права имуществом, заключает договора, в том числе по найму работников</w:t>
      </w:r>
      <w:r w:rsidR="0078290D" w:rsidRPr="0078290D">
        <w:t xml:space="preserve">. </w:t>
      </w:r>
      <w:r w:rsidR="002C535E" w:rsidRPr="0078290D">
        <w:t>Издает приказы и распоряжения, обязательные к исполнению всеми работни</w:t>
      </w:r>
      <w:r w:rsidR="005A2642" w:rsidRPr="0078290D">
        <w:t>ками предприятия</w:t>
      </w:r>
      <w:r w:rsidR="0078290D" w:rsidRPr="0078290D">
        <w:t xml:space="preserve">. </w:t>
      </w:r>
      <w:r w:rsidR="002C535E" w:rsidRPr="0078290D">
        <w:t>Директор несет в пределах своих полномочий полную ответс</w:t>
      </w:r>
      <w:r w:rsidR="005A2642" w:rsidRPr="0078290D">
        <w:t>твенность за деятельность ЗАО</w:t>
      </w:r>
      <w:r w:rsidR="0078290D">
        <w:t xml:space="preserve"> "</w:t>
      </w:r>
      <w:r w:rsidR="005A2642" w:rsidRPr="0078290D">
        <w:t>Глинки</w:t>
      </w:r>
      <w:r w:rsidR="0078290D">
        <w:t xml:space="preserve">", </w:t>
      </w:r>
      <w:r w:rsidR="002C535E" w:rsidRPr="0078290D">
        <w:t>обеспечение сохранности товарно-материальных ценностей, денежных средств и другого имущества предприятия</w:t>
      </w:r>
      <w:r w:rsidR="0078290D" w:rsidRPr="0078290D">
        <w:t xml:space="preserve">. </w:t>
      </w:r>
      <w:r w:rsidR="002C535E" w:rsidRPr="0078290D">
        <w:t>Выдает доверенности, открывает в банках счета, пользуется правом распоряжения средствами</w:t>
      </w:r>
      <w:r w:rsidR="0078290D" w:rsidRPr="0078290D">
        <w:t>.</w:t>
      </w:r>
    </w:p>
    <w:p w:rsidR="0078290D" w:rsidRDefault="002C535E" w:rsidP="0078290D">
      <w:r w:rsidRPr="0078290D">
        <w:t>В подчинении директора находятся главный бухгалтер</w:t>
      </w:r>
      <w:r w:rsidR="0078290D">
        <w:t xml:space="preserve"> (</w:t>
      </w:r>
      <w:r w:rsidRPr="0078290D">
        <w:t>заместитель гл</w:t>
      </w:r>
      <w:r w:rsidR="0078290D" w:rsidRPr="0078290D">
        <w:t xml:space="preserve">. </w:t>
      </w:r>
      <w:r w:rsidRPr="0078290D">
        <w:t>бухгалтера, б</w:t>
      </w:r>
      <w:r w:rsidR="005A2642" w:rsidRPr="0078290D">
        <w:t>ухгалтера</w:t>
      </w:r>
      <w:r w:rsidR="0078290D" w:rsidRPr="0078290D">
        <w:t xml:space="preserve">); </w:t>
      </w:r>
      <w:r w:rsidRPr="0078290D">
        <w:t>главный экономист</w:t>
      </w:r>
      <w:r w:rsidR="0078290D">
        <w:t xml:space="preserve"> (</w:t>
      </w:r>
      <w:r w:rsidRPr="0078290D">
        <w:t>экономисты</w:t>
      </w:r>
      <w:r w:rsidR="0078290D" w:rsidRPr="0078290D">
        <w:t xml:space="preserve">); </w:t>
      </w:r>
      <w:r w:rsidRPr="0078290D">
        <w:t>главный инженер</w:t>
      </w:r>
      <w:r w:rsidR="0078290D">
        <w:t xml:space="preserve"> (</w:t>
      </w:r>
      <w:r w:rsidRPr="0078290D">
        <w:t xml:space="preserve">инженер-технолог, инженер-механик, начальник </w:t>
      </w:r>
      <w:r w:rsidR="005A2642" w:rsidRPr="0078290D">
        <w:t>котельной</w:t>
      </w:r>
      <w:r w:rsidR="0078290D" w:rsidRPr="0078290D">
        <w:t xml:space="preserve">); </w:t>
      </w:r>
      <w:r w:rsidR="005A2642" w:rsidRPr="0078290D">
        <w:t>начальник кадровой службы</w:t>
      </w:r>
      <w:r w:rsidR="0078290D" w:rsidRPr="0078290D">
        <w:t>.</w:t>
      </w:r>
    </w:p>
    <w:p w:rsidR="0078290D" w:rsidRDefault="002C535E" w:rsidP="0078290D">
      <w:r w:rsidRPr="0078290D">
        <w:rPr>
          <w:i/>
          <w:iCs/>
        </w:rPr>
        <w:t>Главный бухгалтер</w:t>
      </w:r>
      <w:r w:rsidRPr="0078290D">
        <w:t xml:space="preserve"> </w:t>
      </w:r>
      <w:r w:rsidR="0078290D">
        <w:t>-</w:t>
      </w:r>
      <w:r w:rsidRPr="0078290D">
        <w:t xml:space="preserve"> осуществляет организацию бухгалтерского учета хозяйственно-финансовой деятельности предприятия и контроль за экономным использованием материальных, трудовых и финансовых ресурсов</w:t>
      </w:r>
      <w:r w:rsidR="0078290D" w:rsidRPr="0078290D">
        <w:t xml:space="preserve">. </w:t>
      </w:r>
      <w:r w:rsidRPr="0078290D">
        <w:t>Организует учет поступающих денежных средств, товарно-материальных ценностей и основных средств, учет издержек производства и обращения, выполнение работ, а также финансовых, расчетных и кредитных операций</w:t>
      </w:r>
      <w:r w:rsidR="0078290D" w:rsidRPr="0078290D">
        <w:t>.</w:t>
      </w:r>
    </w:p>
    <w:p w:rsidR="0078290D" w:rsidRDefault="002C535E" w:rsidP="0078290D">
      <w:r w:rsidRPr="0078290D">
        <w:t>В подчинении у гл</w:t>
      </w:r>
      <w:r w:rsidR="0078290D" w:rsidRPr="0078290D">
        <w:t xml:space="preserve">. </w:t>
      </w:r>
      <w:r w:rsidRPr="0078290D">
        <w:t>бухгалтера находятся бухгалтера</w:t>
      </w:r>
      <w:r w:rsidR="0078290D" w:rsidRPr="0078290D">
        <w:t xml:space="preserve">. </w:t>
      </w:r>
      <w:r w:rsidRPr="0078290D">
        <w:t>Они выполняют работу по различным участкам бухгалтерского учета</w:t>
      </w:r>
      <w:r w:rsidR="0078290D">
        <w:t xml:space="preserve"> (</w:t>
      </w:r>
      <w:r w:rsidRPr="0078290D">
        <w:t>учет основных средств, затрат на производство, реализации продукции, расчеты с поставщиками и заказчиками</w:t>
      </w:r>
      <w:r w:rsidR="0078290D" w:rsidRPr="0078290D">
        <w:t xml:space="preserve">). </w:t>
      </w:r>
      <w:r w:rsidRPr="0078290D">
        <w:t>Осуществляют прием и контроль первичной документации по соответствующим участкам учета и подготавливает их к счетной обработке</w:t>
      </w:r>
      <w:r w:rsidR="0078290D" w:rsidRPr="0078290D">
        <w:t xml:space="preserve">. </w:t>
      </w:r>
      <w:r w:rsidRPr="0078290D">
        <w:t>Отражает в бухгалтерском учете операции, связанные с движением денежных средств</w:t>
      </w:r>
      <w:r w:rsidR="0078290D" w:rsidRPr="0078290D">
        <w:t>.</w:t>
      </w:r>
    </w:p>
    <w:p w:rsidR="0078290D" w:rsidRDefault="005A2642" w:rsidP="0078290D">
      <w:r w:rsidRPr="0078290D">
        <w:t>В подчинении директора</w:t>
      </w:r>
      <w:r w:rsidR="002C535E" w:rsidRPr="0078290D">
        <w:t xml:space="preserve"> находится </w:t>
      </w:r>
      <w:r w:rsidR="002C535E" w:rsidRPr="0078290D">
        <w:rPr>
          <w:i/>
          <w:iCs/>
        </w:rPr>
        <w:t>отдел кадров</w:t>
      </w:r>
      <w:r w:rsidR="0078290D" w:rsidRPr="0078290D">
        <w:t xml:space="preserve">. </w:t>
      </w:r>
      <w:r w:rsidR="002C535E" w:rsidRPr="0078290D">
        <w:t>Начальник отдела кадров возглавляет работу по обеспечению предприятия кадрами рабочих и служащих требуемых профессий, специальностей и квалификации в соответствии с уровнем и профилем полученной ими подготовки и деловых качеств</w:t>
      </w:r>
      <w:r w:rsidR="0078290D" w:rsidRPr="0078290D">
        <w:t xml:space="preserve">. </w:t>
      </w:r>
      <w:r w:rsidR="002C535E" w:rsidRPr="0078290D">
        <w:t>Принимает трудящихся по вопросам найма, увольнения, перевода, контролирует расстановку и правильность использования работников в подразделениях предприятия</w:t>
      </w:r>
      <w:r w:rsidR="0078290D" w:rsidRPr="0078290D">
        <w:t xml:space="preserve">. </w:t>
      </w:r>
      <w:r w:rsidR="002C535E" w:rsidRPr="0078290D">
        <w:t>Обеспечивает прием, размещение и расстановку молодых специалистов и молодых рабочих в соответствии с полученной в учебном заведении профессией и специальностью</w:t>
      </w:r>
      <w:r w:rsidR="0078290D" w:rsidRPr="0078290D">
        <w:t>.</w:t>
      </w:r>
    </w:p>
    <w:p w:rsidR="0078290D" w:rsidRDefault="002C535E" w:rsidP="0078290D">
      <w:r w:rsidRPr="0078290D">
        <w:t xml:space="preserve">Также подчиненным у директора находится и </w:t>
      </w:r>
      <w:r w:rsidRPr="0078290D">
        <w:rPr>
          <w:i/>
          <w:iCs/>
        </w:rPr>
        <w:t>главный экономист</w:t>
      </w:r>
      <w:r w:rsidR="0078290D" w:rsidRPr="0078290D">
        <w:t xml:space="preserve">. </w:t>
      </w:r>
      <w:r w:rsidRPr="0078290D">
        <w:t>Он осуществляет организацию и совершенствование экономической деятельности предприятия, направленной на повышение производительности труда, эффективности и рентабельности производства, качества выпускаемой продукции, снижение ее себестоимости, обеспечение правильных соотношений темпов роста производительности труда и заработной платы, достижение наибольших результатов при наименьших затратах материальных, трудовых и финансовых ресурсов</w:t>
      </w:r>
      <w:r w:rsidR="0078290D" w:rsidRPr="0078290D">
        <w:t xml:space="preserve">. </w:t>
      </w:r>
      <w:r w:rsidRPr="0078290D">
        <w:t>Проводит работу по совершенствованию планирования экономических показателей деятельности предприятия, достижению высокого уровня их обоснованности, по созданию и улучшению нормативной базы планирования</w:t>
      </w:r>
      <w:r w:rsidR="0078290D" w:rsidRPr="0078290D">
        <w:t>.</w:t>
      </w:r>
    </w:p>
    <w:p w:rsidR="0078290D" w:rsidRDefault="002C535E" w:rsidP="0078290D">
      <w:r w:rsidRPr="0078290D">
        <w:t xml:space="preserve">Далее в подчинении директора стоит </w:t>
      </w:r>
      <w:r w:rsidRPr="0078290D">
        <w:rPr>
          <w:i/>
          <w:iCs/>
        </w:rPr>
        <w:t>главный инженер</w:t>
      </w:r>
      <w:r w:rsidR="0078290D" w:rsidRPr="0078290D">
        <w:t xml:space="preserve">. </w:t>
      </w:r>
      <w:r w:rsidRPr="0078290D">
        <w:t>Он определяет техническую политику</w:t>
      </w:r>
      <w:r w:rsidR="0078290D" w:rsidRPr="0078290D">
        <w:t xml:space="preserve">. </w:t>
      </w:r>
      <w:r w:rsidRPr="0078290D">
        <w:t>Обеспечивает постоянное повышение уровня технической подготовки производства, его эффективности и сокращение материальных, финансовых и трудовых затрат на производство продукции, работ</w:t>
      </w:r>
      <w:r w:rsidR="0078290D">
        <w:t xml:space="preserve"> (</w:t>
      </w:r>
      <w:r w:rsidRPr="0078290D">
        <w:t>услуг</w:t>
      </w:r>
      <w:r w:rsidR="0078290D" w:rsidRPr="0078290D">
        <w:t>),</w:t>
      </w:r>
      <w:r w:rsidRPr="0078290D">
        <w:t xml:space="preserve"> высокое их качество</w:t>
      </w:r>
      <w:r w:rsidR="0078290D" w:rsidRPr="0078290D">
        <w:t xml:space="preserve">. </w:t>
      </w:r>
      <w:r w:rsidRPr="0078290D">
        <w:t>Обеспечивает эффективность проектных решений, своевременную и качественную подготовку производства, техническую эксплуатацию, ремонт и модернизацию оборудования, достижение высокого уровня качества продукции в процессе ее разработки и производства</w:t>
      </w:r>
      <w:r w:rsidR="0078290D" w:rsidRPr="0078290D">
        <w:t>.</w:t>
      </w:r>
    </w:p>
    <w:p w:rsidR="0078290D" w:rsidRDefault="002C535E" w:rsidP="0078290D">
      <w:r w:rsidRPr="0078290D">
        <w:rPr>
          <w:i/>
          <w:iCs/>
        </w:rPr>
        <w:t>Заведующий</w:t>
      </w:r>
      <w:r w:rsidR="007A2597" w:rsidRPr="0078290D">
        <w:rPr>
          <w:i/>
          <w:iCs/>
        </w:rPr>
        <w:t xml:space="preserve"> центральным</w:t>
      </w:r>
      <w:r w:rsidRPr="0078290D">
        <w:rPr>
          <w:i/>
          <w:iCs/>
        </w:rPr>
        <w:t xml:space="preserve"> складом</w:t>
      </w:r>
      <w:r w:rsidRPr="0078290D">
        <w:t xml:space="preserve"> </w:t>
      </w:r>
      <w:r w:rsidR="0078290D">
        <w:t>-</w:t>
      </w:r>
      <w:r w:rsidRPr="0078290D">
        <w:t xml:space="preserve"> руководит работниками по приему, хранению и отпуску товарно-материальных ценностей на складе, по их размещению с учетом наиболее рационального использования складских помещений, облегчения и ускорения поиска необходимых материалов, инвентаря и </w:t>
      </w:r>
      <w:r w:rsidR="0078290D">
        <w:t>т.п.</w:t>
      </w:r>
      <w:r w:rsidR="0078290D" w:rsidRPr="0078290D">
        <w:t xml:space="preserve"> </w:t>
      </w:r>
      <w:r w:rsidRPr="0078290D">
        <w:t>Организует проведение погрузочно-разгрузочных работ на складе с соблюдением правил охраны труда, техники безопасности</w:t>
      </w:r>
      <w:r w:rsidR="0078290D" w:rsidRPr="0078290D">
        <w:t xml:space="preserve">. </w:t>
      </w:r>
      <w:r w:rsidRPr="0078290D">
        <w:t>Участвует в проведении инвентаризации товарно-материальных ценностей</w:t>
      </w:r>
      <w:r w:rsidR="0078290D" w:rsidRPr="0078290D">
        <w:t>.</w:t>
      </w:r>
    </w:p>
    <w:p w:rsidR="0078290D" w:rsidRDefault="00C10DD8" w:rsidP="0078290D">
      <w:r w:rsidRPr="0078290D">
        <w:rPr>
          <w:i/>
          <w:iCs/>
        </w:rPr>
        <w:t>Заведующий автопарком</w:t>
      </w:r>
      <w:r w:rsidR="0078290D" w:rsidRPr="0078290D">
        <w:t xml:space="preserve">. </w:t>
      </w:r>
      <w:r w:rsidR="00E073C0" w:rsidRPr="0078290D">
        <w:t>Он осуществляет все виды транспортных работ тесно связанных с организацией труда и производства</w:t>
      </w:r>
      <w:r w:rsidR="0078290D" w:rsidRPr="0078290D">
        <w:t xml:space="preserve">. </w:t>
      </w:r>
      <w:r w:rsidR="00E073C0" w:rsidRPr="0078290D">
        <w:t xml:space="preserve">Своевременная подвозка семян, перевозка убранного урожая и </w:t>
      </w:r>
      <w:r w:rsidR="0078290D">
        <w:t>т.д.</w:t>
      </w:r>
      <w:r w:rsidR="0078290D" w:rsidRPr="0078290D">
        <w:t xml:space="preserve"> </w:t>
      </w:r>
      <w:r w:rsidR="00E073C0" w:rsidRPr="0078290D">
        <w:t>во многом определяют успех выполнения основных работ, результаты деятельности предприятия</w:t>
      </w:r>
      <w:r w:rsidR="0078290D" w:rsidRPr="0078290D">
        <w:t>.</w:t>
      </w:r>
    </w:p>
    <w:p w:rsidR="0078290D" w:rsidRPr="0078290D" w:rsidRDefault="00E073C0" w:rsidP="0078290D">
      <w:r w:rsidRPr="0078290D">
        <w:rPr>
          <w:i/>
          <w:iCs/>
        </w:rPr>
        <w:t>Главный зоотехник</w:t>
      </w:r>
      <w:r w:rsidR="0078290D" w:rsidRPr="0078290D">
        <w:t xml:space="preserve"> - </w:t>
      </w:r>
      <w:r w:rsidR="007A2597" w:rsidRPr="0078290D">
        <w:t>Осуществляет контроль за типом и уровнем кормления животных, способом содержания скота, проводят профилактические меры по борьбе с болезнями животных</w:t>
      </w:r>
      <w:r w:rsidR="001307CF">
        <w:t>.</w:t>
      </w:r>
    </w:p>
    <w:p w:rsidR="00F05897" w:rsidRDefault="00B20C7D" w:rsidP="0078290D">
      <w:r w:rsidRPr="0078290D">
        <w:rPr>
          <w:i/>
          <w:iCs/>
        </w:rPr>
        <w:t>Главный агроном</w:t>
      </w:r>
      <w:r w:rsidR="0078290D" w:rsidRPr="0078290D">
        <w:t>. -</w:t>
      </w:r>
      <w:r w:rsidR="0078290D">
        <w:t xml:space="preserve"> </w:t>
      </w:r>
      <w:r w:rsidR="008F642B" w:rsidRPr="0078290D">
        <w:t xml:space="preserve">осуществляет контроль за проведением мероприятий </w:t>
      </w:r>
      <w:r w:rsidR="007A2597" w:rsidRPr="0078290D">
        <w:t>по повышению плодородия почвы, рационально использует все природные ресурсы с учетом оптимизации водного, пищевого, воздушного, теплового, светового, режимов, охраны почвы и окружающей среды, включает в себя также систему севооборотов, семеноводства, удобрений, борьбы с вредителями, болезнями сельскохозяйственных культур и сорняками, обработку почвы и ухода за растениями, мелиорацию и агромелиорацию</w:t>
      </w:r>
      <w:r w:rsidR="001307CF">
        <w:t xml:space="preserve">. </w:t>
      </w:r>
      <w:r w:rsidR="006C395F" w:rsidRPr="0078290D">
        <w:t>Для анализа эффективности управления подразделениями рассмотрим таблицу 6</w:t>
      </w:r>
      <w:r w:rsidR="001307CF">
        <w:t>.</w:t>
      </w:r>
    </w:p>
    <w:p w:rsidR="001307CF" w:rsidRDefault="001307CF" w:rsidP="001307CF"/>
    <w:p w:rsidR="001307CF" w:rsidRDefault="001307CF" w:rsidP="001307CF">
      <w:r w:rsidRPr="0078290D">
        <w:t xml:space="preserve">Таблица 6 </w:t>
      </w:r>
      <w:r>
        <w:t>-</w:t>
      </w:r>
      <w:r w:rsidRPr="0078290D">
        <w:t xml:space="preserve"> Эффективность управления подразделениями в 2008 году</w:t>
      </w:r>
    </w:p>
    <w:tbl>
      <w:tblPr>
        <w:tblW w:w="46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0"/>
        <w:gridCol w:w="768"/>
        <w:gridCol w:w="768"/>
        <w:gridCol w:w="820"/>
        <w:gridCol w:w="1027"/>
        <w:gridCol w:w="655"/>
        <w:gridCol w:w="706"/>
        <w:gridCol w:w="505"/>
        <w:gridCol w:w="613"/>
      </w:tblGrid>
      <w:tr w:rsidR="001307CF" w:rsidRPr="0078290D" w:rsidTr="000D4C4A">
        <w:trPr>
          <w:trHeight w:val="1064"/>
          <w:jc w:val="center"/>
        </w:trPr>
        <w:tc>
          <w:tcPr>
            <w:tcW w:w="1689" w:type="pct"/>
            <w:vMerge w:val="restart"/>
            <w:shd w:val="clear" w:color="auto" w:fill="auto"/>
          </w:tcPr>
          <w:p w:rsidR="00F05897" w:rsidRPr="0078290D" w:rsidRDefault="00F05897" w:rsidP="001307CF">
            <w:pPr>
              <w:pStyle w:val="aff6"/>
            </w:pPr>
            <w:r w:rsidRPr="0078290D">
              <w:t>Показатели</w:t>
            </w:r>
          </w:p>
        </w:tc>
        <w:tc>
          <w:tcPr>
            <w:tcW w:w="868" w:type="pct"/>
            <w:gridSpan w:val="2"/>
            <w:shd w:val="clear" w:color="auto" w:fill="auto"/>
          </w:tcPr>
          <w:p w:rsidR="0078290D" w:rsidRDefault="00DA7545" w:rsidP="001307CF">
            <w:pPr>
              <w:pStyle w:val="aff6"/>
            </w:pPr>
            <w:r>
              <w:t>Тракторно</w:t>
            </w:r>
            <w:r w:rsidR="0078290D">
              <w:t>-</w:t>
            </w:r>
          </w:p>
          <w:p w:rsidR="00F05897" w:rsidRPr="0078290D" w:rsidRDefault="00DA7545" w:rsidP="001307CF">
            <w:pPr>
              <w:pStyle w:val="aff6"/>
            </w:pPr>
            <w:r>
              <w:t>п</w:t>
            </w:r>
            <w:r w:rsidR="00F05897" w:rsidRPr="0078290D">
              <w:t>олеводческая</w:t>
            </w:r>
          </w:p>
          <w:p w:rsidR="00F05897" w:rsidRPr="0078290D" w:rsidRDefault="00F05897" w:rsidP="001307CF">
            <w:pPr>
              <w:pStyle w:val="aff6"/>
            </w:pPr>
            <w:r w:rsidRPr="0078290D">
              <w:t>бригада</w:t>
            </w:r>
          </w:p>
        </w:tc>
        <w:tc>
          <w:tcPr>
            <w:tcW w:w="1042" w:type="pct"/>
            <w:gridSpan w:val="2"/>
            <w:shd w:val="clear" w:color="auto" w:fill="auto"/>
          </w:tcPr>
          <w:p w:rsidR="00F05897" w:rsidRPr="0078290D" w:rsidRDefault="00F05897" w:rsidP="001307CF">
            <w:pPr>
              <w:pStyle w:val="aff6"/>
            </w:pPr>
            <w:r w:rsidRPr="0078290D">
              <w:t>Животноводческая</w:t>
            </w:r>
          </w:p>
          <w:p w:rsidR="00F05897" w:rsidRPr="0078290D" w:rsidRDefault="00F05897" w:rsidP="001307CF">
            <w:pPr>
              <w:pStyle w:val="aff6"/>
            </w:pPr>
            <w:r w:rsidRPr="0078290D">
              <w:t>бригада</w:t>
            </w:r>
          </w:p>
        </w:tc>
        <w:tc>
          <w:tcPr>
            <w:tcW w:w="769" w:type="pct"/>
            <w:gridSpan w:val="2"/>
            <w:shd w:val="clear" w:color="auto" w:fill="auto"/>
          </w:tcPr>
          <w:p w:rsidR="0078290D" w:rsidRDefault="00F05897" w:rsidP="001307CF">
            <w:pPr>
              <w:pStyle w:val="aff6"/>
            </w:pPr>
            <w:r w:rsidRPr="0078290D">
              <w:t>Ремонтная</w:t>
            </w:r>
          </w:p>
          <w:p w:rsidR="00F05897" w:rsidRPr="0078290D" w:rsidRDefault="00F05897" w:rsidP="001307CF">
            <w:pPr>
              <w:pStyle w:val="aff6"/>
            </w:pPr>
            <w:r w:rsidRPr="0078290D">
              <w:t>мастерская</w:t>
            </w:r>
          </w:p>
        </w:tc>
        <w:tc>
          <w:tcPr>
            <w:tcW w:w="631" w:type="pct"/>
            <w:gridSpan w:val="2"/>
            <w:shd w:val="clear" w:color="auto" w:fill="auto"/>
          </w:tcPr>
          <w:p w:rsidR="0078290D" w:rsidRDefault="00F05897" w:rsidP="001307CF">
            <w:pPr>
              <w:pStyle w:val="aff6"/>
            </w:pPr>
            <w:r w:rsidRPr="0078290D">
              <w:t>Машин</w:t>
            </w:r>
            <w:r w:rsidR="00DA7545">
              <w:t>-</w:t>
            </w:r>
            <w:r w:rsidRPr="0078290D">
              <w:t>ный</w:t>
            </w:r>
          </w:p>
          <w:p w:rsidR="00F05897" w:rsidRPr="0078290D" w:rsidRDefault="00F05897" w:rsidP="001307CF">
            <w:pPr>
              <w:pStyle w:val="aff6"/>
            </w:pPr>
            <w:r w:rsidRPr="0078290D">
              <w:t>двор</w:t>
            </w:r>
          </w:p>
        </w:tc>
      </w:tr>
      <w:tr w:rsidR="001307CF" w:rsidRPr="0078290D" w:rsidTr="000D4C4A">
        <w:trPr>
          <w:cantSplit/>
          <w:trHeight w:val="1134"/>
          <w:jc w:val="center"/>
        </w:trPr>
        <w:tc>
          <w:tcPr>
            <w:tcW w:w="1689" w:type="pct"/>
            <w:vMerge/>
            <w:shd w:val="clear" w:color="auto" w:fill="auto"/>
          </w:tcPr>
          <w:p w:rsidR="00F05897" w:rsidRPr="0078290D" w:rsidRDefault="00F05897" w:rsidP="001307CF">
            <w:pPr>
              <w:pStyle w:val="aff6"/>
            </w:pPr>
          </w:p>
        </w:tc>
        <w:tc>
          <w:tcPr>
            <w:tcW w:w="434" w:type="pct"/>
            <w:shd w:val="clear" w:color="auto" w:fill="auto"/>
            <w:textDirection w:val="btLr"/>
          </w:tcPr>
          <w:p w:rsidR="00F05897" w:rsidRPr="0078290D" w:rsidRDefault="00F05897" w:rsidP="000D4C4A">
            <w:pPr>
              <w:pStyle w:val="aff6"/>
              <w:ind w:left="113" w:right="113"/>
            </w:pPr>
            <w:r w:rsidRPr="0078290D">
              <w:t>План</w:t>
            </w:r>
          </w:p>
        </w:tc>
        <w:tc>
          <w:tcPr>
            <w:tcW w:w="434" w:type="pct"/>
            <w:shd w:val="clear" w:color="auto" w:fill="auto"/>
            <w:textDirection w:val="btLr"/>
          </w:tcPr>
          <w:p w:rsidR="00F05897" w:rsidRPr="0078290D" w:rsidRDefault="00F05897" w:rsidP="000D4C4A">
            <w:pPr>
              <w:pStyle w:val="aff6"/>
              <w:ind w:left="113" w:right="113"/>
            </w:pPr>
            <w:r w:rsidRPr="0078290D">
              <w:t>Факт</w:t>
            </w:r>
          </w:p>
        </w:tc>
        <w:tc>
          <w:tcPr>
            <w:tcW w:w="463" w:type="pct"/>
            <w:shd w:val="clear" w:color="auto" w:fill="auto"/>
            <w:textDirection w:val="btLr"/>
          </w:tcPr>
          <w:p w:rsidR="00F05897" w:rsidRPr="0078290D" w:rsidRDefault="00F05897" w:rsidP="000D4C4A">
            <w:pPr>
              <w:pStyle w:val="aff6"/>
              <w:ind w:left="113" w:right="113"/>
            </w:pPr>
            <w:r w:rsidRPr="0078290D">
              <w:t>План</w:t>
            </w:r>
          </w:p>
        </w:tc>
        <w:tc>
          <w:tcPr>
            <w:tcW w:w="580" w:type="pct"/>
            <w:shd w:val="clear" w:color="auto" w:fill="auto"/>
            <w:textDirection w:val="btLr"/>
          </w:tcPr>
          <w:p w:rsidR="00F05897" w:rsidRPr="0078290D" w:rsidRDefault="00F05897" w:rsidP="000D4C4A">
            <w:pPr>
              <w:pStyle w:val="aff6"/>
              <w:ind w:left="113" w:right="113"/>
            </w:pPr>
            <w:r w:rsidRPr="0078290D">
              <w:t>Факт</w:t>
            </w:r>
          </w:p>
        </w:tc>
        <w:tc>
          <w:tcPr>
            <w:tcW w:w="370" w:type="pct"/>
            <w:shd w:val="clear" w:color="auto" w:fill="auto"/>
            <w:textDirection w:val="btLr"/>
          </w:tcPr>
          <w:p w:rsidR="00F05897" w:rsidRPr="0078290D" w:rsidRDefault="00F05897" w:rsidP="000D4C4A">
            <w:pPr>
              <w:pStyle w:val="aff6"/>
              <w:ind w:left="113" w:right="113"/>
            </w:pPr>
            <w:r w:rsidRPr="0078290D">
              <w:t>План</w:t>
            </w:r>
          </w:p>
        </w:tc>
        <w:tc>
          <w:tcPr>
            <w:tcW w:w="399" w:type="pct"/>
            <w:shd w:val="clear" w:color="auto" w:fill="auto"/>
            <w:textDirection w:val="btLr"/>
          </w:tcPr>
          <w:p w:rsidR="00F05897" w:rsidRPr="0078290D" w:rsidRDefault="00F05897" w:rsidP="000D4C4A">
            <w:pPr>
              <w:pStyle w:val="aff6"/>
              <w:ind w:left="113" w:right="113"/>
            </w:pPr>
            <w:r w:rsidRPr="0078290D">
              <w:t>Факт</w:t>
            </w:r>
          </w:p>
        </w:tc>
        <w:tc>
          <w:tcPr>
            <w:tcW w:w="285" w:type="pct"/>
            <w:shd w:val="clear" w:color="auto" w:fill="auto"/>
            <w:textDirection w:val="btLr"/>
          </w:tcPr>
          <w:p w:rsidR="00F05897" w:rsidRPr="0078290D" w:rsidRDefault="00F05897" w:rsidP="000D4C4A">
            <w:pPr>
              <w:pStyle w:val="aff6"/>
              <w:ind w:left="113" w:right="113"/>
            </w:pPr>
            <w:r w:rsidRPr="0078290D">
              <w:t>План</w:t>
            </w:r>
          </w:p>
        </w:tc>
        <w:tc>
          <w:tcPr>
            <w:tcW w:w="346" w:type="pct"/>
            <w:shd w:val="clear" w:color="auto" w:fill="auto"/>
            <w:textDirection w:val="btLr"/>
          </w:tcPr>
          <w:p w:rsidR="00F05897" w:rsidRPr="0078290D" w:rsidRDefault="00F05897" w:rsidP="000D4C4A">
            <w:pPr>
              <w:pStyle w:val="aff6"/>
              <w:ind w:left="113" w:right="113"/>
            </w:pPr>
            <w:r w:rsidRPr="0078290D">
              <w:t>Факт</w:t>
            </w:r>
          </w:p>
        </w:tc>
      </w:tr>
      <w:tr w:rsidR="001307CF" w:rsidRPr="0078290D" w:rsidTr="000D4C4A">
        <w:trPr>
          <w:trHeight w:val="381"/>
          <w:jc w:val="center"/>
        </w:trPr>
        <w:tc>
          <w:tcPr>
            <w:tcW w:w="1689" w:type="pct"/>
            <w:shd w:val="clear" w:color="auto" w:fill="auto"/>
          </w:tcPr>
          <w:p w:rsidR="00F05897" w:rsidRPr="0078290D" w:rsidRDefault="00F05897" w:rsidP="001307CF">
            <w:pPr>
              <w:pStyle w:val="aff6"/>
            </w:pPr>
            <w:r w:rsidRPr="0078290D">
              <w:t>Аппарат управления, чел</w:t>
            </w:r>
            <w:r w:rsidR="0078290D" w:rsidRPr="0078290D">
              <w:t xml:space="preserve">. </w:t>
            </w:r>
          </w:p>
        </w:tc>
        <w:tc>
          <w:tcPr>
            <w:tcW w:w="434" w:type="pct"/>
            <w:shd w:val="clear" w:color="auto" w:fill="auto"/>
          </w:tcPr>
          <w:p w:rsidR="00F05897" w:rsidRPr="0078290D" w:rsidRDefault="00F05897" w:rsidP="001307CF">
            <w:pPr>
              <w:pStyle w:val="aff6"/>
            </w:pPr>
            <w:r w:rsidRPr="0078290D">
              <w:t>5</w:t>
            </w:r>
          </w:p>
        </w:tc>
        <w:tc>
          <w:tcPr>
            <w:tcW w:w="434" w:type="pct"/>
            <w:shd w:val="clear" w:color="auto" w:fill="auto"/>
          </w:tcPr>
          <w:p w:rsidR="00F05897" w:rsidRPr="0078290D" w:rsidRDefault="00F05897" w:rsidP="001307CF">
            <w:pPr>
              <w:pStyle w:val="aff6"/>
            </w:pPr>
            <w:r w:rsidRPr="0078290D">
              <w:t>5</w:t>
            </w:r>
          </w:p>
        </w:tc>
        <w:tc>
          <w:tcPr>
            <w:tcW w:w="463" w:type="pct"/>
            <w:shd w:val="clear" w:color="auto" w:fill="auto"/>
          </w:tcPr>
          <w:p w:rsidR="00F05897" w:rsidRPr="0078290D" w:rsidRDefault="00F05897" w:rsidP="001307CF">
            <w:pPr>
              <w:pStyle w:val="aff6"/>
            </w:pPr>
            <w:r w:rsidRPr="0078290D">
              <w:t>19</w:t>
            </w:r>
          </w:p>
        </w:tc>
        <w:tc>
          <w:tcPr>
            <w:tcW w:w="580" w:type="pct"/>
            <w:shd w:val="clear" w:color="auto" w:fill="auto"/>
          </w:tcPr>
          <w:p w:rsidR="00F05897" w:rsidRPr="0078290D" w:rsidRDefault="00F05897" w:rsidP="001307CF">
            <w:pPr>
              <w:pStyle w:val="aff6"/>
            </w:pPr>
            <w:r w:rsidRPr="0078290D">
              <w:t>19</w:t>
            </w:r>
          </w:p>
        </w:tc>
        <w:tc>
          <w:tcPr>
            <w:tcW w:w="370" w:type="pct"/>
            <w:shd w:val="clear" w:color="auto" w:fill="auto"/>
          </w:tcPr>
          <w:p w:rsidR="00F05897" w:rsidRPr="0078290D" w:rsidRDefault="00F05897" w:rsidP="001307CF">
            <w:pPr>
              <w:pStyle w:val="aff6"/>
            </w:pPr>
            <w:r w:rsidRPr="0078290D">
              <w:t>2</w:t>
            </w:r>
          </w:p>
        </w:tc>
        <w:tc>
          <w:tcPr>
            <w:tcW w:w="399" w:type="pct"/>
            <w:shd w:val="clear" w:color="auto" w:fill="auto"/>
          </w:tcPr>
          <w:p w:rsidR="00F05897" w:rsidRPr="0078290D" w:rsidRDefault="00F05897" w:rsidP="001307CF">
            <w:pPr>
              <w:pStyle w:val="aff6"/>
            </w:pPr>
            <w:r w:rsidRPr="0078290D">
              <w:t>2</w:t>
            </w:r>
          </w:p>
        </w:tc>
        <w:tc>
          <w:tcPr>
            <w:tcW w:w="285" w:type="pct"/>
            <w:shd w:val="clear" w:color="auto" w:fill="auto"/>
          </w:tcPr>
          <w:p w:rsidR="00F05897" w:rsidRPr="0078290D" w:rsidRDefault="00F05897" w:rsidP="001307CF">
            <w:pPr>
              <w:pStyle w:val="aff6"/>
            </w:pPr>
            <w:r w:rsidRPr="0078290D">
              <w:t>6</w:t>
            </w:r>
          </w:p>
        </w:tc>
        <w:tc>
          <w:tcPr>
            <w:tcW w:w="346" w:type="pct"/>
            <w:shd w:val="clear" w:color="auto" w:fill="auto"/>
          </w:tcPr>
          <w:p w:rsidR="00F05897" w:rsidRPr="0078290D" w:rsidRDefault="00F05897" w:rsidP="001307CF">
            <w:pPr>
              <w:pStyle w:val="aff6"/>
            </w:pPr>
            <w:r w:rsidRPr="0078290D">
              <w:t>6</w:t>
            </w:r>
          </w:p>
        </w:tc>
      </w:tr>
      <w:tr w:rsidR="001307CF" w:rsidRPr="0078290D" w:rsidTr="000D4C4A">
        <w:trPr>
          <w:trHeight w:val="431"/>
          <w:jc w:val="center"/>
        </w:trPr>
        <w:tc>
          <w:tcPr>
            <w:tcW w:w="1689" w:type="pct"/>
            <w:shd w:val="clear" w:color="auto" w:fill="auto"/>
          </w:tcPr>
          <w:p w:rsidR="00F05897" w:rsidRPr="0078290D" w:rsidRDefault="00F05897" w:rsidP="001307CF">
            <w:pPr>
              <w:pStyle w:val="aff6"/>
            </w:pPr>
            <w:r w:rsidRPr="0078290D">
              <w:t>Количество рабочих</w:t>
            </w:r>
            <w:r w:rsidR="0078290D">
              <w:t>, ч</w:t>
            </w:r>
            <w:r w:rsidRPr="0078290D">
              <w:t>ел</w:t>
            </w:r>
            <w:r w:rsidR="0078290D" w:rsidRPr="0078290D">
              <w:t xml:space="preserve">. </w:t>
            </w:r>
          </w:p>
        </w:tc>
        <w:tc>
          <w:tcPr>
            <w:tcW w:w="434" w:type="pct"/>
            <w:shd w:val="clear" w:color="auto" w:fill="auto"/>
          </w:tcPr>
          <w:p w:rsidR="00F05897" w:rsidRPr="0078290D" w:rsidRDefault="00F05897" w:rsidP="001307CF">
            <w:pPr>
              <w:pStyle w:val="aff6"/>
            </w:pPr>
            <w:r w:rsidRPr="0078290D">
              <w:t>17</w:t>
            </w:r>
          </w:p>
        </w:tc>
        <w:tc>
          <w:tcPr>
            <w:tcW w:w="434" w:type="pct"/>
            <w:shd w:val="clear" w:color="auto" w:fill="auto"/>
          </w:tcPr>
          <w:p w:rsidR="00F05897" w:rsidRPr="0078290D" w:rsidRDefault="00F05897" w:rsidP="001307CF">
            <w:pPr>
              <w:pStyle w:val="aff6"/>
            </w:pPr>
            <w:r w:rsidRPr="0078290D">
              <w:t>17</w:t>
            </w:r>
          </w:p>
        </w:tc>
        <w:tc>
          <w:tcPr>
            <w:tcW w:w="463" w:type="pct"/>
            <w:shd w:val="clear" w:color="auto" w:fill="auto"/>
          </w:tcPr>
          <w:p w:rsidR="00F05897" w:rsidRPr="0078290D" w:rsidRDefault="00F05897" w:rsidP="001307CF">
            <w:pPr>
              <w:pStyle w:val="aff6"/>
            </w:pPr>
            <w:r w:rsidRPr="0078290D">
              <w:t>39</w:t>
            </w:r>
          </w:p>
        </w:tc>
        <w:tc>
          <w:tcPr>
            <w:tcW w:w="580" w:type="pct"/>
            <w:shd w:val="clear" w:color="auto" w:fill="auto"/>
          </w:tcPr>
          <w:p w:rsidR="00F05897" w:rsidRPr="0078290D" w:rsidRDefault="00F05897" w:rsidP="001307CF">
            <w:pPr>
              <w:pStyle w:val="aff6"/>
            </w:pPr>
            <w:r w:rsidRPr="0078290D">
              <w:t>39</w:t>
            </w:r>
          </w:p>
        </w:tc>
        <w:tc>
          <w:tcPr>
            <w:tcW w:w="370" w:type="pct"/>
            <w:shd w:val="clear" w:color="auto" w:fill="auto"/>
          </w:tcPr>
          <w:p w:rsidR="00F05897" w:rsidRPr="0078290D" w:rsidRDefault="00F05897" w:rsidP="001307CF">
            <w:pPr>
              <w:pStyle w:val="aff6"/>
            </w:pPr>
            <w:r w:rsidRPr="0078290D">
              <w:t>8</w:t>
            </w:r>
          </w:p>
        </w:tc>
        <w:tc>
          <w:tcPr>
            <w:tcW w:w="399" w:type="pct"/>
            <w:shd w:val="clear" w:color="auto" w:fill="auto"/>
          </w:tcPr>
          <w:p w:rsidR="00F05897" w:rsidRPr="0078290D" w:rsidRDefault="00F05897" w:rsidP="001307CF">
            <w:pPr>
              <w:pStyle w:val="aff6"/>
            </w:pPr>
            <w:r w:rsidRPr="0078290D">
              <w:t>8</w:t>
            </w:r>
          </w:p>
        </w:tc>
        <w:tc>
          <w:tcPr>
            <w:tcW w:w="285" w:type="pct"/>
            <w:shd w:val="clear" w:color="auto" w:fill="auto"/>
          </w:tcPr>
          <w:p w:rsidR="00F05897" w:rsidRPr="0078290D" w:rsidRDefault="00F05897" w:rsidP="001307CF">
            <w:pPr>
              <w:pStyle w:val="aff6"/>
            </w:pPr>
            <w:r w:rsidRPr="0078290D">
              <w:t>18</w:t>
            </w:r>
          </w:p>
        </w:tc>
        <w:tc>
          <w:tcPr>
            <w:tcW w:w="346" w:type="pct"/>
            <w:shd w:val="clear" w:color="auto" w:fill="auto"/>
          </w:tcPr>
          <w:p w:rsidR="00F05897" w:rsidRPr="0078290D" w:rsidRDefault="00F05897" w:rsidP="001307CF">
            <w:pPr>
              <w:pStyle w:val="aff6"/>
            </w:pPr>
            <w:r w:rsidRPr="0078290D">
              <w:t>18</w:t>
            </w:r>
          </w:p>
        </w:tc>
      </w:tr>
      <w:tr w:rsidR="001307CF" w:rsidRPr="0078290D" w:rsidTr="000D4C4A">
        <w:trPr>
          <w:trHeight w:val="510"/>
          <w:jc w:val="center"/>
        </w:trPr>
        <w:tc>
          <w:tcPr>
            <w:tcW w:w="1689" w:type="pct"/>
            <w:shd w:val="clear" w:color="auto" w:fill="auto"/>
          </w:tcPr>
          <w:p w:rsidR="00F05897" w:rsidRPr="0078290D" w:rsidRDefault="00F05897" w:rsidP="001307CF">
            <w:pPr>
              <w:pStyle w:val="aff6"/>
            </w:pPr>
            <w:r w:rsidRPr="0078290D">
              <w:t>Произведено продукции</w:t>
            </w:r>
            <w:r w:rsidR="0078290D">
              <w:t xml:space="preserve"> (</w:t>
            </w:r>
            <w:r w:rsidRPr="0078290D">
              <w:t>по себестоимости</w:t>
            </w:r>
            <w:r w:rsidR="0078290D" w:rsidRPr="0078290D">
              <w:t>),</w:t>
            </w:r>
            <w:r w:rsidRPr="0078290D">
              <w:t xml:space="preserve"> тыс</w:t>
            </w:r>
            <w:r w:rsidR="0078290D" w:rsidRPr="0078290D">
              <w:t xml:space="preserve">. </w:t>
            </w:r>
            <w:r w:rsidRPr="0078290D">
              <w:t>р</w:t>
            </w:r>
            <w:r w:rsidR="0078290D" w:rsidRPr="0078290D">
              <w:t xml:space="preserve">. </w:t>
            </w:r>
          </w:p>
        </w:tc>
        <w:tc>
          <w:tcPr>
            <w:tcW w:w="434" w:type="pct"/>
            <w:shd w:val="clear" w:color="auto" w:fill="auto"/>
          </w:tcPr>
          <w:p w:rsidR="00F05897" w:rsidRPr="0078290D" w:rsidRDefault="00F05897" w:rsidP="001307CF">
            <w:pPr>
              <w:pStyle w:val="aff6"/>
            </w:pPr>
            <w:r w:rsidRPr="0078290D">
              <w:t>13733</w:t>
            </w:r>
          </w:p>
        </w:tc>
        <w:tc>
          <w:tcPr>
            <w:tcW w:w="434" w:type="pct"/>
            <w:shd w:val="clear" w:color="auto" w:fill="auto"/>
          </w:tcPr>
          <w:p w:rsidR="00F05897" w:rsidRPr="0078290D" w:rsidRDefault="00F05897" w:rsidP="001307CF">
            <w:pPr>
              <w:pStyle w:val="aff6"/>
            </w:pPr>
            <w:r w:rsidRPr="0078290D">
              <w:t>13733</w:t>
            </w:r>
          </w:p>
        </w:tc>
        <w:tc>
          <w:tcPr>
            <w:tcW w:w="463" w:type="pct"/>
            <w:shd w:val="clear" w:color="auto" w:fill="auto"/>
          </w:tcPr>
          <w:p w:rsidR="00F05897" w:rsidRPr="0078290D" w:rsidRDefault="00F05897" w:rsidP="001307CF">
            <w:pPr>
              <w:pStyle w:val="aff6"/>
            </w:pPr>
            <w:r w:rsidRPr="0078290D">
              <w:t>30973</w:t>
            </w:r>
          </w:p>
        </w:tc>
        <w:tc>
          <w:tcPr>
            <w:tcW w:w="580" w:type="pct"/>
            <w:shd w:val="clear" w:color="auto" w:fill="auto"/>
          </w:tcPr>
          <w:p w:rsidR="00F05897" w:rsidRPr="0078290D" w:rsidRDefault="00F05897" w:rsidP="001307CF">
            <w:pPr>
              <w:pStyle w:val="aff6"/>
            </w:pPr>
            <w:r w:rsidRPr="0078290D">
              <w:t>30973</w:t>
            </w:r>
          </w:p>
        </w:tc>
        <w:tc>
          <w:tcPr>
            <w:tcW w:w="370" w:type="pct"/>
            <w:shd w:val="clear" w:color="auto" w:fill="auto"/>
          </w:tcPr>
          <w:p w:rsidR="00F05897" w:rsidRPr="0078290D" w:rsidRDefault="00F05897" w:rsidP="001307CF">
            <w:pPr>
              <w:pStyle w:val="aff6"/>
            </w:pPr>
          </w:p>
        </w:tc>
        <w:tc>
          <w:tcPr>
            <w:tcW w:w="399" w:type="pct"/>
            <w:shd w:val="clear" w:color="auto" w:fill="auto"/>
          </w:tcPr>
          <w:p w:rsidR="00F05897" w:rsidRPr="0078290D" w:rsidRDefault="00F05897" w:rsidP="001307CF">
            <w:pPr>
              <w:pStyle w:val="aff6"/>
            </w:pPr>
          </w:p>
        </w:tc>
        <w:tc>
          <w:tcPr>
            <w:tcW w:w="285" w:type="pct"/>
            <w:shd w:val="clear" w:color="auto" w:fill="auto"/>
          </w:tcPr>
          <w:p w:rsidR="00F05897" w:rsidRPr="0078290D" w:rsidRDefault="00F05897" w:rsidP="001307CF">
            <w:pPr>
              <w:pStyle w:val="aff6"/>
            </w:pPr>
          </w:p>
        </w:tc>
        <w:tc>
          <w:tcPr>
            <w:tcW w:w="346" w:type="pct"/>
            <w:shd w:val="clear" w:color="auto" w:fill="auto"/>
          </w:tcPr>
          <w:p w:rsidR="00F05897" w:rsidRPr="0078290D" w:rsidRDefault="00F05897" w:rsidP="001307CF">
            <w:pPr>
              <w:pStyle w:val="aff6"/>
            </w:pPr>
          </w:p>
        </w:tc>
      </w:tr>
      <w:tr w:rsidR="001307CF" w:rsidRPr="0078290D" w:rsidTr="000D4C4A">
        <w:trPr>
          <w:trHeight w:val="353"/>
          <w:jc w:val="center"/>
        </w:trPr>
        <w:tc>
          <w:tcPr>
            <w:tcW w:w="1689" w:type="pct"/>
            <w:shd w:val="clear" w:color="auto" w:fill="auto"/>
          </w:tcPr>
          <w:p w:rsidR="00F05897" w:rsidRPr="0078290D" w:rsidRDefault="00F05897" w:rsidP="001307CF">
            <w:pPr>
              <w:pStyle w:val="aff6"/>
            </w:pPr>
            <w:r w:rsidRPr="0078290D">
              <w:t>Урожайность зерновых культур, ц/га</w:t>
            </w:r>
          </w:p>
        </w:tc>
        <w:tc>
          <w:tcPr>
            <w:tcW w:w="434" w:type="pct"/>
            <w:shd w:val="clear" w:color="auto" w:fill="auto"/>
          </w:tcPr>
          <w:p w:rsidR="00F05897" w:rsidRPr="0078290D" w:rsidRDefault="00F05897" w:rsidP="001307CF">
            <w:pPr>
              <w:pStyle w:val="aff6"/>
            </w:pPr>
            <w:r w:rsidRPr="0078290D">
              <w:t>21,22</w:t>
            </w:r>
          </w:p>
        </w:tc>
        <w:tc>
          <w:tcPr>
            <w:tcW w:w="434" w:type="pct"/>
            <w:shd w:val="clear" w:color="auto" w:fill="auto"/>
          </w:tcPr>
          <w:p w:rsidR="00F05897" w:rsidRPr="0078290D" w:rsidRDefault="00F05897" w:rsidP="001307CF">
            <w:pPr>
              <w:pStyle w:val="aff6"/>
            </w:pPr>
            <w:r w:rsidRPr="0078290D">
              <w:t>21,22</w:t>
            </w:r>
          </w:p>
        </w:tc>
        <w:tc>
          <w:tcPr>
            <w:tcW w:w="463" w:type="pct"/>
            <w:shd w:val="clear" w:color="auto" w:fill="auto"/>
          </w:tcPr>
          <w:p w:rsidR="00F05897" w:rsidRPr="0078290D" w:rsidRDefault="00F05897" w:rsidP="001307CF">
            <w:pPr>
              <w:pStyle w:val="aff6"/>
            </w:pPr>
          </w:p>
        </w:tc>
        <w:tc>
          <w:tcPr>
            <w:tcW w:w="580" w:type="pct"/>
            <w:shd w:val="clear" w:color="auto" w:fill="auto"/>
          </w:tcPr>
          <w:p w:rsidR="00F05897" w:rsidRPr="0078290D" w:rsidRDefault="00F05897" w:rsidP="001307CF">
            <w:pPr>
              <w:pStyle w:val="aff6"/>
            </w:pPr>
          </w:p>
        </w:tc>
        <w:tc>
          <w:tcPr>
            <w:tcW w:w="370" w:type="pct"/>
            <w:shd w:val="clear" w:color="auto" w:fill="auto"/>
          </w:tcPr>
          <w:p w:rsidR="00F05897" w:rsidRPr="0078290D" w:rsidRDefault="00F05897" w:rsidP="001307CF">
            <w:pPr>
              <w:pStyle w:val="aff6"/>
            </w:pPr>
          </w:p>
        </w:tc>
        <w:tc>
          <w:tcPr>
            <w:tcW w:w="399" w:type="pct"/>
            <w:shd w:val="clear" w:color="auto" w:fill="auto"/>
          </w:tcPr>
          <w:p w:rsidR="00F05897" w:rsidRPr="0078290D" w:rsidRDefault="00F05897" w:rsidP="001307CF">
            <w:pPr>
              <w:pStyle w:val="aff6"/>
            </w:pPr>
          </w:p>
        </w:tc>
        <w:tc>
          <w:tcPr>
            <w:tcW w:w="285" w:type="pct"/>
            <w:shd w:val="clear" w:color="auto" w:fill="auto"/>
          </w:tcPr>
          <w:p w:rsidR="00F05897" w:rsidRPr="0078290D" w:rsidRDefault="00F05897" w:rsidP="001307CF">
            <w:pPr>
              <w:pStyle w:val="aff6"/>
            </w:pPr>
          </w:p>
        </w:tc>
        <w:tc>
          <w:tcPr>
            <w:tcW w:w="346" w:type="pct"/>
            <w:shd w:val="clear" w:color="auto" w:fill="auto"/>
          </w:tcPr>
          <w:p w:rsidR="00F05897" w:rsidRPr="0078290D" w:rsidRDefault="00F05897" w:rsidP="001307CF">
            <w:pPr>
              <w:pStyle w:val="aff6"/>
            </w:pPr>
          </w:p>
        </w:tc>
      </w:tr>
      <w:tr w:rsidR="001307CF" w:rsidRPr="0078290D" w:rsidTr="000D4C4A">
        <w:trPr>
          <w:trHeight w:val="349"/>
          <w:jc w:val="center"/>
        </w:trPr>
        <w:tc>
          <w:tcPr>
            <w:tcW w:w="1689" w:type="pct"/>
            <w:shd w:val="clear" w:color="auto" w:fill="auto"/>
          </w:tcPr>
          <w:p w:rsidR="00F05897" w:rsidRPr="0078290D" w:rsidRDefault="00F05897" w:rsidP="001307CF">
            <w:pPr>
              <w:pStyle w:val="aff6"/>
            </w:pPr>
            <w:r w:rsidRPr="0078290D">
              <w:t>Надой на 1 корову, кг</w:t>
            </w:r>
          </w:p>
        </w:tc>
        <w:tc>
          <w:tcPr>
            <w:tcW w:w="434" w:type="pct"/>
            <w:shd w:val="clear" w:color="auto" w:fill="auto"/>
          </w:tcPr>
          <w:p w:rsidR="00F05897" w:rsidRPr="0078290D" w:rsidRDefault="00F05897" w:rsidP="001307CF">
            <w:pPr>
              <w:pStyle w:val="aff6"/>
            </w:pPr>
          </w:p>
        </w:tc>
        <w:tc>
          <w:tcPr>
            <w:tcW w:w="434" w:type="pct"/>
            <w:shd w:val="clear" w:color="auto" w:fill="auto"/>
          </w:tcPr>
          <w:p w:rsidR="00F05897" w:rsidRPr="0078290D" w:rsidRDefault="00F05897" w:rsidP="001307CF">
            <w:pPr>
              <w:pStyle w:val="aff6"/>
            </w:pPr>
          </w:p>
        </w:tc>
        <w:tc>
          <w:tcPr>
            <w:tcW w:w="463" w:type="pct"/>
            <w:shd w:val="clear" w:color="auto" w:fill="auto"/>
          </w:tcPr>
          <w:p w:rsidR="00F05897" w:rsidRPr="0078290D" w:rsidRDefault="00F05897" w:rsidP="001307CF">
            <w:pPr>
              <w:pStyle w:val="aff6"/>
            </w:pPr>
            <w:r w:rsidRPr="0078290D">
              <w:t>24837</w:t>
            </w:r>
          </w:p>
        </w:tc>
        <w:tc>
          <w:tcPr>
            <w:tcW w:w="580" w:type="pct"/>
            <w:shd w:val="clear" w:color="auto" w:fill="auto"/>
          </w:tcPr>
          <w:p w:rsidR="00F05897" w:rsidRPr="0078290D" w:rsidRDefault="00F05897" w:rsidP="001307CF">
            <w:pPr>
              <w:pStyle w:val="aff6"/>
            </w:pPr>
            <w:r w:rsidRPr="0078290D">
              <w:t>24837</w:t>
            </w:r>
          </w:p>
        </w:tc>
        <w:tc>
          <w:tcPr>
            <w:tcW w:w="370" w:type="pct"/>
            <w:shd w:val="clear" w:color="auto" w:fill="auto"/>
          </w:tcPr>
          <w:p w:rsidR="00F05897" w:rsidRPr="0078290D" w:rsidRDefault="00F05897" w:rsidP="001307CF">
            <w:pPr>
              <w:pStyle w:val="aff6"/>
            </w:pPr>
          </w:p>
        </w:tc>
        <w:tc>
          <w:tcPr>
            <w:tcW w:w="399" w:type="pct"/>
            <w:shd w:val="clear" w:color="auto" w:fill="auto"/>
          </w:tcPr>
          <w:p w:rsidR="00F05897" w:rsidRPr="0078290D" w:rsidRDefault="00F05897" w:rsidP="001307CF">
            <w:pPr>
              <w:pStyle w:val="aff6"/>
            </w:pPr>
          </w:p>
        </w:tc>
        <w:tc>
          <w:tcPr>
            <w:tcW w:w="285" w:type="pct"/>
            <w:shd w:val="clear" w:color="auto" w:fill="auto"/>
          </w:tcPr>
          <w:p w:rsidR="00F05897" w:rsidRPr="0078290D" w:rsidRDefault="00F05897" w:rsidP="001307CF">
            <w:pPr>
              <w:pStyle w:val="aff6"/>
            </w:pPr>
          </w:p>
        </w:tc>
        <w:tc>
          <w:tcPr>
            <w:tcW w:w="346" w:type="pct"/>
            <w:shd w:val="clear" w:color="auto" w:fill="auto"/>
          </w:tcPr>
          <w:p w:rsidR="00F05897" w:rsidRPr="0078290D" w:rsidRDefault="00F05897" w:rsidP="001307CF">
            <w:pPr>
              <w:pStyle w:val="aff6"/>
            </w:pPr>
          </w:p>
        </w:tc>
      </w:tr>
      <w:tr w:rsidR="001307CF" w:rsidRPr="0078290D" w:rsidTr="000D4C4A">
        <w:trPr>
          <w:trHeight w:val="348"/>
          <w:jc w:val="center"/>
        </w:trPr>
        <w:tc>
          <w:tcPr>
            <w:tcW w:w="1689" w:type="pct"/>
            <w:shd w:val="clear" w:color="auto" w:fill="auto"/>
          </w:tcPr>
          <w:p w:rsidR="00F05897" w:rsidRPr="0078290D" w:rsidRDefault="00F05897" w:rsidP="001307CF">
            <w:pPr>
              <w:pStyle w:val="aff6"/>
            </w:pPr>
            <w:r w:rsidRPr="0078290D">
              <w:t>Количество рабочих на одного управленца, чел</w:t>
            </w:r>
            <w:r w:rsidR="0078290D" w:rsidRPr="0078290D">
              <w:t xml:space="preserve">. </w:t>
            </w:r>
          </w:p>
        </w:tc>
        <w:tc>
          <w:tcPr>
            <w:tcW w:w="434" w:type="pct"/>
            <w:shd w:val="clear" w:color="auto" w:fill="auto"/>
          </w:tcPr>
          <w:p w:rsidR="00F05897" w:rsidRPr="0078290D" w:rsidRDefault="00F05897" w:rsidP="001307CF">
            <w:pPr>
              <w:pStyle w:val="aff6"/>
            </w:pPr>
            <w:r w:rsidRPr="0078290D">
              <w:t>3</w:t>
            </w:r>
          </w:p>
        </w:tc>
        <w:tc>
          <w:tcPr>
            <w:tcW w:w="434" w:type="pct"/>
            <w:shd w:val="clear" w:color="auto" w:fill="auto"/>
          </w:tcPr>
          <w:p w:rsidR="00F05897" w:rsidRPr="0078290D" w:rsidRDefault="00F05897" w:rsidP="001307CF">
            <w:pPr>
              <w:pStyle w:val="aff6"/>
            </w:pPr>
            <w:r w:rsidRPr="0078290D">
              <w:t>3</w:t>
            </w:r>
          </w:p>
        </w:tc>
        <w:tc>
          <w:tcPr>
            <w:tcW w:w="463" w:type="pct"/>
            <w:shd w:val="clear" w:color="auto" w:fill="auto"/>
          </w:tcPr>
          <w:p w:rsidR="00F05897" w:rsidRPr="0078290D" w:rsidRDefault="00F05897" w:rsidP="001307CF">
            <w:pPr>
              <w:pStyle w:val="aff6"/>
            </w:pPr>
            <w:r w:rsidRPr="0078290D">
              <w:t>2</w:t>
            </w:r>
          </w:p>
        </w:tc>
        <w:tc>
          <w:tcPr>
            <w:tcW w:w="580" w:type="pct"/>
            <w:shd w:val="clear" w:color="auto" w:fill="auto"/>
          </w:tcPr>
          <w:p w:rsidR="00F05897" w:rsidRPr="0078290D" w:rsidRDefault="00F05897" w:rsidP="001307CF">
            <w:pPr>
              <w:pStyle w:val="aff6"/>
            </w:pPr>
            <w:r w:rsidRPr="0078290D">
              <w:t>2</w:t>
            </w:r>
          </w:p>
        </w:tc>
        <w:tc>
          <w:tcPr>
            <w:tcW w:w="370" w:type="pct"/>
            <w:shd w:val="clear" w:color="auto" w:fill="auto"/>
          </w:tcPr>
          <w:p w:rsidR="00F05897" w:rsidRPr="0078290D" w:rsidRDefault="00F05897" w:rsidP="001307CF">
            <w:pPr>
              <w:pStyle w:val="aff6"/>
            </w:pPr>
            <w:r w:rsidRPr="0078290D">
              <w:t>4</w:t>
            </w:r>
          </w:p>
        </w:tc>
        <w:tc>
          <w:tcPr>
            <w:tcW w:w="399" w:type="pct"/>
            <w:shd w:val="clear" w:color="auto" w:fill="auto"/>
          </w:tcPr>
          <w:p w:rsidR="00F05897" w:rsidRPr="0078290D" w:rsidRDefault="00F05897" w:rsidP="001307CF">
            <w:pPr>
              <w:pStyle w:val="aff6"/>
            </w:pPr>
            <w:r w:rsidRPr="0078290D">
              <w:t>4</w:t>
            </w:r>
          </w:p>
        </w:tc>
        <w:tc>
          <w:tcPr>
            <w:tcW w:w="285" w:type="pct"/>
            <w:shd w:val="clear" w:color="auto" w:fill="auto"/>
          </w:tcPr>
          <w:p w:rsidR="00F05897" w:rsidRPr="0078290D" w:rsidRDefault="00F05897" w:rsidP="001307CF">
            <w:pPr>
              <w:pStyle w:val="aff6"/>
            </w:pPr>
            <w:r w:rsidRPr="0078290D">
              <w:t>3</w:t>
            </w:r>
          </w:p>
        </w:tc>
        <w:tc>
          <w:tcPr>
            <w:tcW w:w="346" w:type="pct"/>
            <w:shd w:val="clear" w:color="auto" w:fill="auto"/>
          </w:tcPr>
          <w:p w:rsidR="00F05897" w:rsidRPr="0078290D" w:rsidRDefault="00F05897" w:rsidP="001307CF">
            <w:pPr>
              <w:pStyle w:val="aff6"/>
            </w:pPr>
            <w:r w:rsidRPr="0078290D">
              <w:t>3</w:t>
            </w:r>
          </w:p>
        </w:tc>
      </w:tr>
      <w:tr w:rsidR="001307CF" w:rsidRPr="0078290D" w:rsidTr="000D4C4A">
        <w:trPr>
          <w:trHeight w:val="545"/>
          <w:jc w:val="center"/>
        </w:trPr>
        <w:tc>
          <w:tcPr>
            <w:tcW w:w="1689" w:type="pct"/>
            <w:shd w:val="clear" w:color="auto" w:fill="auto"/>
          </w:tcPr>
          <w:p w:rsidR="00F05897" w:rsidRPr="0078290D" w:rsidRDefault="00F05897" w:rsidP="001307CF">
            <w:pPr>
              <w:pStyle w:val="aff6"/>
            </w:pPr>
            <w:r w:rsidRPr="0078290D">
              <w:t>Произведено продукции на одного управленца, тыс</w:t>
            </w:r>
            <w:r w:rsidR="0078290D" w:rsidRPr="0078290D">
              <w:t xml:space="preserve">. </w:t>
            </w:r>
            <w:r w:rsidRPr="0078290D">
              <w:t>р</w:t>
            </w:r>
            <w:r w:rsidR="0078290D" w:rsidRPr="0078290D">
              <w:t xml:space="preserve">. </w:t>
            </w:r>
          </w:p>
        </w:tc>
        <w:tc>
          <w:tcPr>
            <w:tcW w:w="434" w:type="pct"/>
            <w:shd w:val="clear" w:color="auto" w:fill="auto"/>
          </w:tcPr>
          <w:p w:rsidR="00F05897" w:rsidRPr="0078290D" w:rsidRDefault="00F05897" w:rsidP="001307CF">
            <w:pPr>
              <w:pStyle w:val="aff6"/>
            </w:pPr>
            <w:r w:rsidRPr="0078290D">
              <w:t>2746,6</w:t>
            </w:r>
          </w:p>
        </w:tc>
        <w:tc>
          <w:tcPr>
            <w:tcW w:w="434" w:type="pct"/>
            <w:shd w:val="clear" w:color="auto" w:fill="auto"/>
          </w:tcPr>
          <w:p w:rsidR="00F05897" w:rsidRPr="0078290D" w:rsidRDefault="00F05897" w:rsidP="001307CF">
            <w:pPr>
              <w:pStyle w:val="aff6"/>
            </w:pPr>
            <w:r w:rsidRPr="0078290D">
              <w:t>2746,6</w:t>
            </w:r>
          </w:p>
        </w:tc>
        <w:tc>
          <w:tcPr>
            <w:tcW w:w="463" w:type="pct"/>
            <w:shd w:val="clear" w:color="auto" w:fill="auto"/>
          </w:tcPr>
          <w:p w:rsidR="00F05897" w:rsidRPr="0078290D" w:rsidRDefault="00F05897" w:rsidP="001307CF">
            <w:pPr>
              <w:pStyle w:val="aff6"/>
            </w:pPr>
            <w:r w:rsidRPr="0078290D">
              <w:t>1630,2</w:t>
            </w:r>
          </w:p>
        </w:tc>
        <w:tc>
          <w:tcPr>
            <w:tcW w:w="580" w:type="pct"/>
            <w:shd w:val="clear" w:color="auto" w:fill="auto"/>
          </w:tcPr>
          <w:p w:rsidR="00F05897" w:rsidRPr="0078290D" w:rsidRDefault="00F05897" w:rsidP="001307CF">
            <w:pPr>
              <w:pStyle w:val="aff6"/>
            </w:pPr>
            <w:r w:rsidRPr="0078290D">
              <w:t>1630,2</w:t>
            </w:r>
          </w:p>
        </w:tc>
        <w:tc>
          <w:tcPr>
            <w:tcW w:w="370" w:type="pct"/>
            <w:shd w:val="clear" w:color="auto" w:fill="auto"/>
          </w:tcPr>
          <w:p w:rsidR="00F05897" w:rsidRPr="0078290D" w:rsidRDefault="00F05897" w:rsidP="001307CF">
            <w:pPr>
              <w:pStyle w:val="aff6"/>
            </w:pPr>
          </w:p>
        </w:tc>
        <w:tc>
          <w:tcPr>
            <w:tcW w:w="399" w:type="pct"/>
            <w:shd w:val="clear" w:color="auto" w:fill="auto"/>
          </w:tcPr>
          <w:p w:rsidR="00F05897" w:rsidRPr="0078290D" w:rsidRDefault="00F05897" w:rsidP="001307CF">
            <w:pPr>
              <w:pStyle w:val="aff6"/>
            </w:pPr>
          </w:p>
        </w:tc>
        <w:tc>
          <w:tcPr>
            <w:tcW w:w="285" w:type="pct"/>
            <w:shd w:val="clear" w:color="auto" w:fill="auto"/>
          </w:tcPr>
          <w:p w:rsidR="00F05897" w:rsidRPr="0078290D" w:rsidRDefault="00F05897" w:rsidP="001307CF">
            <w:pPr>
              <w:pStyle w:val="aff6"/>
            </w:pPr>
          </w:p>
        </w:tc>
        <w:tc>
          <w:tcPr>
            <w:tcW w:w="346" w:type="pct"/>
            <w:shd w:val="clear" w:color="auto" w:fill="auto"/>
          </w:tcPr>
          <w:p w:rsidR="00F05897" w:rsidRPr="0078290D" w:rsidRDefault="00F05897" w:rsidP="001307CF">
            <w:pPr>
              <w:pStyle w:val="aff6"/>
            </w:pPr>
          </w:p>
        </w:tc>
      </w:tr>
    </w:tbl>
    <w:p w:rsidR="001307CF" w:rsidRDefault="000A7BE1" w:rsidP="0078290D">
      <w:r>
        <w:br w:type="page"/>
      </w:r>
      <w:r w:rsidR="009A35BD" w:rsidRPr="0078290D">
        <w:t>Исходя из данных таблицы сделаем вывод, что из всего работающего персонала аппарат управления в тракторно-полеводческой бригаде составил 5 чел, в животноводческой бригаде 19 чел, в ремонтной мастерской 2 чел</w:t>
      </w:r>
      <w:r w:rsidR="0078290D">
        <w:t>.,</w:t>
      </w:r>
      <w:r w:rsidR="009A35BD" w:rsidRPr="0078290D">
        <w:t xml:space="preserve"> машинный двор 6 чел как планово, так и фактически</w:t>
      </w:r>
      <w:r w:rsidR="0078290D" w:rsidRPr="0078290D">
        <w:t xml:space="preserve">; </w:t>
      </w:r>
      <w:r w:rsidR="009A35BD" w:rsidRPr="0078290D">
        <w:t>всего же количество рабочих в тракторно-полеводческой бригаде17 чел, в животноводческой бригаде 39 чел</w:t>
      </w:r>
      <w:r w:rsidR="0078290D">
        <w:t>.,</w:t>
      </w:r>
      <w:r w:rsidR="009A35BD" w:rsidRPr="0078290D">
        <w:t xml:space="preserve"> в ремонтной мастерской 8 чел</w:t>
      </w:r>
      <w:r w:rsidR="0078290D">
        <w:t>.,</w:t>
      </w:r>
      <w:r w:rsidR="009A35BD" w:rsidRPr="0078290D">
        <w:t xml:space="preserve"> в машинном дворе 18 чел</w:t>
      </w:r>
      <w:r w:rsidR="0078290D" w:rsidRPr="0078290D">
        <w:t xml:space="preserve">. </w:t>
      </w:r>
    </w:p>
    <w:p w:rsidR="0078290D" w:rsidRDefault="009A35BD" w:rsidP="0078290D">
      <w:r w:rsidRPr="0078290D">
        <w:t>Производство продукции в тракторно-полеводческой бригаде</w:t>
      </w:r>
      <w:r w:rsidR="00752ACC" w:rsidRPr="0078290D">
        <w:t xml:space="preserve"> всего составило за 2008 год 13733 тыс</w:t>
      </w:r>
      <w:r w:rsidR="0078290D" w:rsidRPr="0078290D">
        <w:t xml:space="preserve">. </w:t>
      </w:r>
      <w:r w:rsidR="00752ACC" w:rsidRPr="0078290D">
        <w:t>р</w:t>
      </w:r>
      <w:r w:rsidR="0078290D">
        <w:t>.,</w:t>
      </w:r>
      <w:r w:rsidR="00752ACC" w:rsidRPr="0078290D">
        <w:t xml:space="preserve"> а в животноводческой бригаде 39973</w:t>
      </w:r>
      <w:r w:rsidR="00DA7545">
        <w:t xml:space="preserve"> </w:t>
      </w:r>
      <w:r w:rsidR="00752ACC" w:rsidRPr="0078290D">
        <w:t>тыс</w:t>
      </w:r>
      <w:r w:rsidR="0078290D" w:rsidRPr="0078290D">
        <w:t xml:space="preserve">. </w:t>
      </w:r>
      <w:r w:rsidR="00752ACC" w:rsidRPr="0078290D">
        <w:t>р</w:t>
      </w:r>
      <w:r w:rsidR="0078290D">
        <w:t>.,</w:t>
      </w:r>
      <w:r w:rsidR="00752ACC" w:rsidRPr="0078290D">
        <w:t xml:space="preserve"> урожайность зерновых 21,22 ц/га, надой на 1 корову 24837 </w:t>
      </w:r>
      <w:r w:rsidR="00437CD8" w:rsidRPr="0078290D">
        <w:t>кг, таким</w:t>
      </w:r>
      <w:r w:rsidR="00752ACC" w:rsidRPr="0078290D">
        <w:t xml:space="preserve"> образом</w:t>
      </w:r>
      <w:r w:rsidR="0078290D" w:rsidRPr="0078290D">
        <w:t xml:space="preserve"> </w:t>
      </w:r>
      <w:r w:rsidR="00752ACC" w:rsidRPr="0078290D">
        <w:t>количество рабочих на 1 управленца в тракторно-полеводческой бригаде составило 3 человека, в животноводческой бригаде 2 человека, в ремонтной мастерской 4 чел</w:t>
      </w:r>
      <w:r w:rsidR="0078290D" w:rsidRPr="0078290D">
        <w:t xml:space="preserve">. </w:t>
      </w:r>
      <w:r w:rsidR="00752ACC" w:rsidRPr="0078290D">
        <w:t>И в машинном дворе 3 чел</w:t>
      </w:r>
      <w:r w:rsidR="0078290D">
        <w:t>.;</w:t>
      </w:r>
      <w:r w:rsidR="0078290D" w:rsidRPr="0078290D">
        <w:t xml:space="preserve"> </w:t>
      </w:r>
      <w:r w:rsidR="00752ACC" w:rsidRPr="0078290D">
        <w:t xml:space="preserve">всего произведено продукции на одного </w:t>
      </w:r>
      <w:r w:rsidR="00797FF5" w:rsidRPr="0078290D">
        <w:t>управленца</w:t>
      </w:r>
      <w:r w:rsidR="00752ACC" w:rsidRPr="0078290D">
        <w:t xml:space="preserve"> 274</w:t>
      </w:r>
      <w:r w:rsidR="00797FF5" w:rsidRPr="0078290D">
        <w:t>6,6 тыс</w:t>
      </w:r>
      <w:r w:rsidR="0078290D" w:rsidRPr="0078290D">
        <w:t xml:space="preserve">. </w:t>
      </w:r>
      <w:r w:rsidR="00797FF5" w:rsidRPr="0078290D">
        <w:t>р</w:t>
      </w:r>
      <w:r w:rsidR="0078290D" w:rsidRPr="0078290D">
        <w:t xml:space="preserve">. </w:t>
      </w:r>
      <w:r w:rsidR="00797FF5" w:rsidRPr="0078290D">
        <w:t>в тракторно-полевод</w:t>
      </w:r>
      <w:r w:rsidR="00752ACC" w:rsidRPr="0078290D">
        <w:t>ч</w:t>
      </w:r>
      <w:r w:rsidR="00797FF5" w:rsidRPr="0078290D">
        <w:t>е</w:t>
      </w:r>
      <w:r w:rsidR="00DA7545">
        <w:t>ск</w:t>
      </w:r>
      <w:r w:rsidR="00752ACC" w:rsidRPr="0078290D">
        <w:t>ой бригаде, в животноводческой бригаде 1630,2 тыс</w:t>
      </w:r>
      <w:r w:rsidR="0078290D" w:rsidRPr="0078290D">
        <w:t xml:space="preserve">. </w:t>
      </w:r>
      <w:r w:rsidR="00752ACC" w:rsidRPr="0078290D">
        <w:t>р</w:t>
      </w:r>
      <w:r w:rsidR="0078290D">
        <w:t>.,</w:t>
      </w:r>
      <w:r w:rsidR="00752ACC" w:rsidRPr="0078290D">
        <w:t xml:space="preserve"> затраты</w:t>
      </w:r>
      <w:r w:rsidR="00CE0DD2" w:rsidRPr="0078290D">
        <w:t xml:space="preserve"> материально-ден</w:t>
      </w:r>
      <w:r w:rsidR="00DA7545">
        <w:t>е</w:t>
      </w:r>
      <w:r w:rsidR="00CE0DD2" w:rsidRPr="0078290D">
        <w:t>жных затрат на 1 управленца, тыс</w:t>
      </w:r>
      <w:r w:rsidR="0078290D" w:rsidRPr="0078290D">
        <w:t xml:space="preserve">. </w:t>
      </w:r>
      <w:r w:rsidR="00CE0DD2" w:rsidRPr="0078290D">
        <w:t>р</w:t>
      </w:r>
      <w:r w:rsidR="0078290D" w:rsidRPr="0078290D">
        <w:t>.</w:t>
      </w:r>
      <w:r w:rsidR="001307CF">
        <w:t xml:space="preserve"> </w:t>
      </w:r>
      <w:r w:rsidR="00EC6AAC" w:rsidRPr="0078290D">
        <w:t>Эффективность предприятия в целом с 2006-2008г</w:t>
      </w:r>
      <w:r w:rsidR="0078290D" w:rsidRPr="0078290D">
        <w:t xml:space="preserve">. </w:t>
      </w:r>
      <w:r w:rsidR="00EC6AAC" w:rsidRPr="0078290D">
        <w:t>г рассмотрим на примере таблицы 7</w:t>
      </w:r>
      <w:r w:rsidR="0078290D" w:rsidRPr="0078290D">
        <w:t>.</w:t>
      </w:r>
    </w:p>
    <w:p w:rsidR="001307CF" w:rsidRDefault="001307CF" w:rsidP="0078290D"/>
    <w:p w:rsidR="00EC6AAC" w:rsidRPr="0078290D" w:rsidRDefault="00EC6AAC" w:rsidP="0078290D">
      <w:r w:rsidRPr="0078290D">
        <w:t xml:space="preserve">Таблица 7 </w:t>
      </w:r>
      <w:r w:rsidR="0078290D">
        <w:t>-</w:t>
      </w:r>
      <w:r w:rsidRPr="0078290D">
        <w:t xml:space="preserve"> </w:t>
      </w:r>
      <w:r w:rsidR="00797FF5" w:rsidRPr="0078290D">
        <w:t>Эффективность</w:t>
      </w:r>
      <w:r w:rsidRPr="0078290D">
        <w:t xml:space="preserve"> управления предприятием</w:t>
      </w:r>
      <w:r w:rsidR="0078290D" w:rsidRPr="0078290D">
        <w:t xml:space="preserve">. </w:t>
      </w:r>
    </w:p>
    <w:tbl>
      <w:tblPr>
        <w:tblW w:w="45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1"/>
        <w:gridCol w:w="980"/>
        <w:gridCol w:w="1260"/>
        <w:gridCol w:w="859"/>
        <w:gridCol w:w="1550"/>
      </w:tblGrid>
      <w:tr w:rsidR="001307CF" w:rsidRPr="000D4C4A" w:rsidTr="000D4C4A">
        <w:trPr>
          <w:trHeight w:val="1054"/>
          <w:jc w:val="center"/>
        </w:trPr>
        <w:tc>
          <w:tcPr>
            <w:tcW w:w="2303" w:type="pct"/>
            <w:shd w:val="clear" w:color="auto" w:fill="auto"/>
          </w:tcPr>
          <w:p w:rsidR="00EC6AAC" w:rsidRPr="0078290D" w:rsidRDefault="00EC6AAC" w:rsidP="001307CF">
            <w:pPr>
              <w:pStyle w:val="aff6"/>
            </w:pPr>
            <w:r w:rsidRPr="0078290D">
              <w:t>Показатели</w:t>
            </w:r>
          </w:p>
        </w:tc>
        <w:tc>
          <w:tcPr>
            <w:tcW w:w="568" w:type="pct"/>
            <w:shd w:val="clear" w:color="auto" w:fill="auto"/>
          </w:tcPr>
          <w:p w:rsidR="00EC6AAC" w:rsidRPr="0078290D" w:rsidRDefault="00EC6AAC" w:rsidP="001307CF">
            <w:pPr>
              <w:pStyle w:val="aff6"/>
            </w:pPr>
            <w:r w:rsidRPr="0078290D">
              <w:t>2006г</w:t>
            </w:r>
          </w:p>
        </w:tc>
        <w:tc>
          <w:tcPr>
            <w:tcW w:w="731" w:type="pct"/>
            <w:shd w:val="clear" w:color="auto" w:fill="auto"/>
          </w:tcPr>
          <w:p w:rsidR="00EC6AAC" w:rsidRPr="0078290D" w:rsidRDefault="00EC6AAC" w:rsidP="001307CF">
            <w:pPr>
              <w:pStyle w:val="aff6"/>
            </w:pPr>
            <w:r w:rsidRPr="0078290D">
              <w:t>2007 г</w:t>
            </w:r>
          </w:p>
        </w:tc>
        <w:tc>
          <w:tcPr>
            <w:tcW w:w="498" w:type="pct"/>
            <w:shd w:val="clear" w:color="auto" w:fill="auto"/>
          </w:tcPr>
          <w:p w:rsidR="00EC6AAC" w:rsidRPr="0078290D" w:rsidRDefault="00EC6AAC" w:rsidP="001307CF">
            <w:pPr>
              <w:pStyle w:val="aff6"/>
            </w:pPr>
            <w:r w:rsidRPr="0078290D">
              <w:t>2008 г</w:t>
            </w:r>
          </w:p>
        </w:tc>
        <w:tc>
          <w:tcPr>
            <w:tcW w:w="899" w:type="pct"/>
            <w:shd w:val="clear" w:color="auto" w:fill="auto"/>
          </w:tcPr>
          <w:p w:rsidR="00EC6AAC" w:rsidRPr="0078290D" w:rsidRDefault="00EC6AAC" w:rsidP="001307CF">
            <w:pPr>
              <w:pStyle w:val="aff6"/>
            </w:pPr>
            <w:r w:rsidRPr="0078290D">
              <w:t>Аналогичное предприятие в 2008 году</w:t>
            </w:r>
          </w:p>
        </w:tc>
      </w:tr>
      <w:tr w:rsidR="001307CF" w:rsidRPr="000D4C4A" w:rsidTr="000D4C4A">
        <w:trPr>
          <w:trHeight w:val="381"/>
          <w:jc w:val="center"/>
        </w:trPr>
        <w:tc>
          <w:tcPr>
            <w:tcW w:w="2303" w:type="pct"/>
            <w:shd w:val="clear" w:color="auto" w:fill="auto"/>
          </w:tcPr>
          <w:p w:rsidR="000E3D03" w:rsidRPr="0078290D" w:rsidRDefault="000E3D03" w:rsidP="001307CF">
            <w:pPr>
              <w:pStyle w:val="aff6"/>
            </w:pPr>
            <w:r w:rsidRPr="0078290D">
              <w:t>Аппарат управления, чел</w:t>
            </w:r>
            <w:r w:rsidR="0078290D" w:rsidRPr="0078290D">
              <w:t xml:space="preserve">. </w:t>
            </w:r>
          </w:p>
        </w:tc>
        <w:tc>
          <w:tcPr>
            <w:tcW w:w="568" w:type="pct"/>
            <w:shd w:val="clear" w:color="auto" w:fill="auto"/>
          </w:tcPr>
          <w:p w:rsidR="000E3D03" w:rsidRPr="0078290D" w:rsidRDefault="00384BC5" w:rsidP="001307CF">
            <w:pPr>
              <w:pStyle w:val="aff6"/>
            </w:pPr>
            <w:r w:rsidRPr="0078290D">
              <w:t>3</w:t>
            </w:r>
            <w:r w:rsidR="007A4BEE" w:rsidRPr="0078290D">
              <w:t>4</w:t>
            </w:r>
          </w:p>
        </w:tc>
        <w:tc>
          <w:tcPr>
            <w:tcW w:w="731" w:type="pct"/>
            <w:shd w:val="clear" w:color="auto" w:fill="auto"/>
          </w:tcPr>
          <w:p w:rsidR="000E3D03" w:rsidRPr="0078290D" w:rsidRDefault="00384BC5" w:rsidP="001307CF">
            <w:pPr>
              <w:pStyle w:val="aff6"/>
            </w:pPr>
            <w:r w:rsidRPr="0078290D">
              <w:t>31</w:t>
            </w:r>
          </w:p>
        </w:tc>
        <w:tc>
          <w:tcPr>
            <w:tcW w:w="498" w:type="pct"/>
            <w:shd w:val="clear" w:color="auto" w:fill="auto"/>
          </w:tcPr>
          <w:p w:rsidR="000E3D03" w:rsidRPr="0078290D" w:rsidRDefault="007A4BEE" w:rsidP="001307CF">
            <w:pPr>
              <w:pStyle w:val="aff6"/>
            </w:pPr>
            <w:r w:rsidRPr="0078290D">
              <w:t>33</w:t>
            </w:r>
          </w:p>
        </w:tc>
        <w:tc>
          <w:tcPr>
            <w:tcW w:w="899" w:type="pct"/>
            <w:shd w:val="clear" w:color="auto" w:fill="auto"/>
          </w:tcPr>
          <w:p w:rsidR="000E3D03" w:rsidRPr="0078290D" w:rsidRDefault="002E0F0A" w:rsidP="001307CF">
            <w:pPr>
              <w:pStyle w:val="aff6"/>
            </w:pPr>
            <w:r w:rsidRPr="0078290D">
              <w:t>3</w:t>
            </w:r>
            <w:r w:rsidR="007A4BEE" w:rsidRPr="0078290D">
              <w:t>3</w:t>
            </w:r>
          </w:p>
        </w:tc>
      </w:tr>
      <w:tr w:rsidR="001307CF" w:rsidRPr="000D4C4A" w:rsidTr="000D4C4A">
        <w:trPr>
          <w:trHeight w:val="348"/>
          <w:jc w:val="center"/>
        </w:trPr>
        <w:tc>
          <w:tcPr>
            <w:tcW w:w="2303" w:type="pct"/>
            <w:shd w:val="clear" w:color="auto" w:fill="auto"/>
          </w:tcPr>
          <w:p w:rsidR="000E3D03" w:rsidRPr="0078290D" w:rsidRDefault="000E3D03" w:rsidP="001307CF">
            <w:pPr>
              <w:pStyle w:val="aff6"/>
            </w:pPr>
            <w:r w:rsidRPr="0078290D">
              <w:t>Количество рабочих на одного управленца, чел</w:t>
            </w:r>
            <w:r w:rsidR="0078290D" w:rsidRPr="0078290D">
              <w:t xml:space="preserve">. </w:t>
            </w:r>
          </w:p>
        </w:tc>
        <w:tc>
          <w:tcPr>
            <w:tcW w:w="568" w:type="pct"/>
            <w:shd w:val="clear" w:color="auto" w:fill="auto"/>
          </w:tcPr>
          <w:p w:rsidR="000E3D03" w:rsidRPr="0078290D" w:rsidRDefault="002E0F0A" w:rsidP="001307CF">
            <w:pPr>
              <w:pStyle w:val="aff6"/>
            </w:pPr>
            <w:r w:rsidRPr="0078290D">
              <w:t>5</w:t>
            </w:r>
          </w:p>
        </w:tc>
        <w:tc>
          <w:tcPr>
            <w:tcW w:w="731" w:type="pct"/>
            <w:shd w:val="clear" w:color="auto" w:fill="auto"/>
          </w:tcPr>
          <w:p w:rsidR="000E3D03" w:rsidRPr="0078290D" w:rsidRDefault="002E0F0A" w:rsidP="001307CF">
            <w:pPr>
              <w:pStyle w:val="aff6"/>
            </w:pPr>
            <w:r w:rsidRPr="0078290D">
              <w:t>4</w:t>
            </w:r>
          </w:p>
        </w:tc>
        <w:tc>
          <w:tcPr>
            <w:tcW w:w="498" w:type="pct"/>
            <w:shd w:val="clear" w:color="auto" w:fill="auto"/>
          </w:tcPr>
          <w:p w:rsidR="000E3D03" w:rsidRPr="0078290D" w:rsidRDefault="000E3D03" w:rsidP="001307CF">
            <w:pPr>
              <w:pStyle w:val="aff6"/>
            </w:pPr>
            <w:r w:rsidRPr="0078290D">
              <w:t>3</w:t>
            </w:r>
          </w:p>
        </w:tc>
        <w:tc>
          <w:tcPr>
            <w:tcW w:w="899" w:type="pct"/>
            <w:shd w:val="clear" w:color="auto" w:fill="auto"/>
          </w:tcPr>
          <w:p w:rsidR="000E3D03" w:rsidRPr="0078290D" w:rsidRDefault="002E0F0A" w:rsidP="001307CF">
            <w:pPr>
              <w:pStyle w:val="aff6"/>
            </w:pPr>
            <w:r w:rsidRPr="0078290D">
              <w:t>3</w:t>
            </w:r>
          </w:p>
        </w:tc>
      </w:tr>
      <w:tr w:rsidR="001307CF" w:rsidRPr="000D4C4A" w:rsidTr="000D4C4A">
        <w:trPr>
          <w:trHeight w:val="354"/>
          <w:jc w:val="center"/>
        </w:trPr>
        <w:tc>
          <w:tcPr>
            <w:tcW w:w="2303" w:type="pct"/>
            <w:shd w:val="clear" w:color="auto" w:fill="auto"/>
          </w:tcPr>
          <w:p w:rsidR="000E3D03" w:rsidRPr="0078290D" w:rsidRDefault="000E3D03" w:rsidP="001307CF">
            <w:pPr>
              <w:pStyle w:val="aff6"/>
            </w:pPr>
            <w:r w:rsidRPr="0078290D">
              <w:t>Выручка от реализации, тыс</w:t>
            </w:r>
            <w:r w:rsidR="0078290D" w:rsidRPr="0078290D">
              <w:t xml:space="preserve">. </w:t>
            </w:r>
            <w:r w:rsidRPr="0078290D">
              <w:t>р</w:t>
            </w:r>
            <w:r w:rsidR="0078290D" w:rsidRPr="0078290D">
              <w:t xml:space="preserve">. </w:t>
            </w:r>
          </w:p>
        </w:tc>
        <w:tc>
          <w:tcPr>
            <w:tcW w:w="568" w:type="pct"/>
            <w:shd w:val="clear" w:color="auto" w:fill="auto"/>
          </w:tcPr>
          <w:p w:rsidR="000E3D03" w:rsidRPr="0078290D" w:rsidRDefault="00384BC5" w:rsidP="001307CF">
            <w:pPr>
              <w:pStyle w:val="aff6"/>
            </w:pPr>
            <w:r w:rsidRPr="0078290D">
              <w:t>18191</w:t>
            </w:r>
          </w:p>
        </w:tc>
        <w:tc>
          <w:tcPr>
            <w:tcW w:w="731" w:type="pct"/>
            <w:shd w:val="clear" w:color="auto" w:fill="auto"/>
          </w:tcPr>
          <w:p w:rsidR="000E3D03" w:rsidRPr="0078290D" w:rsidRDefault="00384BC5" w:rsidP="001307CF">
            <w:pPr>
              <w:pStyle w:val="aff6"/>
            </w:pPr>
            <w:r w:rsidRPr="0078290D">
              <w:t>34474</w:t>
            </w:r>
          </w:p>
        </w:tc>
        <w:tc>
          <w:tcPr>
            <w:tcW w:w="498" w:type="pct"/>
            <w:shd w:val="clear" w:color="auto" w:fill="auto"/>
          </w:tcPr>
          <w:p w:rsidR="000E3D03" w:rsidRPr="0078290D" w:rsidRDefault="00384BC5" w:rsidP="001307CF">
            <w:pPr>
              <w:pStyle w:val="aff6"/>
            </w:pPr>
            <w:r w:rsidRPr="0078290D">
              <w:t>42300</w:t>
            </w:r>
          </w:p>
        </w:tc>
        <w:tc>
          <w:tcPr>
            <w:tcW w:w="899" w:type="pct"/>
            <w:shd w:val="clear" w:color="auto" w:fill="auto"/>
          </w:tcPr>
          <w:p w:rsidR="000E3D03" w:rsidRPr="0078290D" w:rsidRDefault="00384BC5" w:rsidP="001307CF">
            <w:pPr>
              <w:pStyle w:val="aff6"/>
            </w:pPr>
            <w:r w:rsidRPr="0078290D">
              <w:t>42300</w:t>
            </w:r>
          </w:p>
        </w:tc>
      </w:tr>
      <w:tr w:rsidR="001307CF" w:rsidRPr="000D4C4A" w:rsidTr="000D4C4A">
        <w:trPr>
          <w:trHeight w:val="545"/>
          <w:jc w:val="center"/>
        </w:trPr>
        <w:tc>
          <w:tcPr>
            <w:tcW w:w="2303" w:type="pct"/>
            <w:shd w:val="clear" w:color="auto" w:fill="auto"/>
          </w:tcPr>
          <w:p w:rsidR="000E3D03" w:rsidRPr="0078290D" w:rsidRDefault="000E3D03" w:rsidP="001307CF">
            <w:pPr>
              <w:pStyle w:val="aff6"/>
            </w:pPr>
            <w:r w:rsidRPr="0078290D">
              <w:t>Себестоимость реализованной продукции,</w:t>
            </w:r>
            <w:r w:rsidR="00B8425A" w:rsidRPr="0078290D">
              <w:t xml:space="preserve"> </w:t>
            </w:r>
            <w:r w:rsidRPr="0078290D">
              <w:t>тыс</w:t>
            </w:r>
            <w:r w:rsidR="0078290D" w:rsidRPr="0078290D">
              <w:t xml:space="preserve">. </w:t>
            </w:r>
            <w:r w:rsidRPr="0078290D">
              <w:t>р</w:t>
            </w:r>
            <w:r w:rsidR="0078290D" w:rsidRPr="0078290D">
              <w:t xml:space="preserve">. </w:t>
            </w:r>
          </w:p>
        </w:tc>
        <w:tc>
          <w:tcPr>
            <w:tcW w:w="568" w:type="pct"/>
            <w:shd w:val="clear" w:color="auto" w:fill="auto"/>
          </w:tcPr>
          <w:p w:rsidR="000E3D03" w:rsidRPr="0078290D" w:rsidRDefault="00384BC5" w:rsidP="001307CF">
            <w:pPr>
              <w:pStyle w:val="aff6"/>
            </w:pPr>
            <w:r w:rsidRPr="0078290D">
              <w:t>17551</w:t>
            </w:r>
          </w:p>
        </w:tc>
        <w:tc>
          <w:tcPr>
            <w:tcW w:w="731" w:type="pct"/>
            <w:shd w:val="clear" w:color="auto" w:fill="auto"/>
          </w:tcPr>
          <w:p w:rsidR="000E3D03" w:rsidRPr="0078290D" w:rsidRDefault="00384BC5" w:rsidP="001307CF">
            <w:pPr>
              <w:pStyle w:val="aff6"/>
            </w:pPr>
            <w:r w:rsidRPr="0078290D">
              <w:t>23495</w:t>
            </w:r>
          </w:p>
        </w:tc>
        <w:tc>
          <w:tcPr>
            <w:tcW w:w="498" w:type="pct"/>
            <w:shd w:val="clear" w:color="auto" w:fill="auto"/>
          </w:tcPr>
          <w:p w:rsidR="000E3D03" w:rsidRPr="0078290D" w:rsidRDefault="002E0F0A" w:rsidP="001307CF">
            <w:pPr>
              <w:pStyle w:val="aff6"/>
            </w:pPr>
            <w:r w:rsidRPr="0078290D">
              <w:t>30973</w:t>
            </w:r>
          </w:p>
        </w:tc>
        <w:tc>
          <w:tcPr>
            <w:tcW w:w="899" w:type="pct"/>
            <w:shd w:val="clear" w:color="auto" w:fill="auto"/>
          </w:tcPr>
          <w:p w:rsidR="000E3D03" w:rsidRPr="0078290D" w:rsidRDefault="00384BC5" w:rsidP="001307CF">
            <w:pPr>
              <w:pStyle w:val="aff6"/>
            </w:pPr>
            <w:r w:rsidRPr="0078290D">
              <w:t>30973</w:t>
            </w:r>
          </w:p>
        </w:tc>
      </w:tr>
      <w:tr w:rsidR="001307CF" w:rsidRPr="000D4C4A" w:rsidTr="000D4C4A">
        <w:trPr>
          <w:trHeight w:val="370"/>
          <w:jc w:val="center"/>
        </w:trPr>
        <w:tc>
          <w:tcPr>
            <w:tcW w:w="2303" w:type="pct"/>
            <w:shd w:val="clear" w:color="auto" w:fill="auto"/>
          </w:tcPr>
          <w:p w:rsidR="000E3D03" w:rsidRPr="0078290D" w:rsidRDefault="000E3D03" w:rsidP="001307CF">
            <w:pPr>
              <w:pStyle w:val="aff6"/>
            </w:pPr>
            <w:r w:rsidRPr="0078290D">
              <w:t>Прибыль</w:t>
            </w:r>
            <w:r w:rsidR="0078290D">
              <w:t xml:space="preserve"> (</w:t>
            </w:r>
            <w:r w:rsidRPr="0078290D">
              <w:t>+</w:t>
            </w:r>
            <w:r w:rsidR="0078290D" w:rsidRPr="0078290D">
              <w:t>),</w:t>
            </w:r>
            <w:r w:rsidRPr="0078290D">
              <w:t xml:space="preserve"> убыток</w:t>
            </w:r>
            <w:r w:rsidR="0078290D">
              <w:t xml:space="preserve"> (</w:t>
            </w:r>
            <w:r w:rsidRPr="0078290D">
              <w:t>-</w:t>
            </w:r>
            <w:r w:rsidR="0078290D" w:rsidRPr="0078290D">
              <w:t>),</w:t>
            </w:r>
            <w:r w:rsidRPr="0078290D">
              <w:t xml:space="preserve"> тыс</w:t>
            </w:r>
            <w:r w:rsidR="0078290D" w:rsidRPr="0078290D">
              <w:t xml:space="preserve">. </w:t>
            </w:r>
            <w:r w:rsidRPr="0078290D">
              <w:t>р</w:t>
            </w:r>
            <w:r w:rsidR="0078290D" w:rsidRPr="0078290D">
              <w:t xml:space="preserve">. </w:t>
            </w:r>
          </w:p>
        </w:tc>
        <w:tc>
          <w:tcPr>
            <w:tcW w:w="568" w:type="pct"/>
            <w:shd w:val="clear" w:color="auto" w:fill="auto"/>
          </w:tcPr>
          <w:p w:rsidR="000E3D03" w:rsidRPr="0078290D" w:rsidRDefault="003810C1" w:rsidP="001307CF">
            <w:pPr>
              <w:pStyle w:val="aff6"/>
            </w:pPr>
            <w:r w:rsidRPr="0078290D">
              <w:t>4154</w:t>
            </w:r>
          </w:p>
        </w:tc>
        <w:tc>
          <w:tcPr>
            <w:tcW w:w="731" w:type="pct"/>
            <w:shd w:val="clear" w:color="auto" w:fill="auto"/>
          </w:tcPr>
          <w:p w:rsidR="000E3D03" w:rsidRPr="0078290D" w:rsidRDefault="003810C1" w:rsidP="001307CF">
            <w:pPr>
              <w:pStyle w:val="aff6"/>
            </w:pPr>
            <w:r w:rsidRPr="0078290D">
              <w:t>4618</w:t>
            </w:r>
          </w:p>
        </w:tc>
        <w:tc>
          <w:tcPr>
            <w:tcW w:w="498" w:type="pct"/>
            <w:shd w:val="clear" w:color="auto" w:fill="auto"/>
          </w:tcPr>
          <w:p w:rsidR="000E3D03" w:rsidRPr="0078290D" w:rsidRDefault="003810C1" w:rsidP="001307CF">
            <w:pPr>
              <w:pStyle w:val="aff6"/>
            </w:pPr>
            <w:r w:rsidRPr="0078290D">
              <w:t>6620</w:t>
            </w:r>
          </w:p>
        </w:tc>
        <w:tc>
          <w:tcPr>
            <w:tcW w:w="899" w:type="pct"/>
            <w:shd w:val="clear" w:color="auto" w:fill="auto"/>
          </w:tcPr>
          <w:p w:rsidR="000E3D03" w:rsidRPr="0078290D" w:rsidRDefault="00384BC5" w:rsidP="001307CF">
            <w:pPr>
              <w:pStyle w:val="aff6"/>
            </w:pPr>
            <w:r w:rsidRPr="0078290D">
              <w:t>6620</w:t>
            </w:r>
          </w:p>
        </w:tc>
      </w:tr>
      <w:tr w:rsidR="001307CF" w:rsidRPr="000D4C4A" w:rsidTr="000D4C4A">
        <w:trPr>
          <w:trHeight w:val="350"/>
          <w:jc w:val="center"/>
        </w:trPr>
        <w:tc>
          <w:tcPr>
            <w:tcW w:w="2303" w:type="pct"/>
            <w:shd w:val="clear" w:color="auto" w:fill="auto"/>
          </w:tcPr>
          <w:p w:rsidR="000E3D03" w:rsidRPr="0078290D" w:rsidRDefault="000E3D03" w:rsidP="001307CF">
            <w:pPr>
              <w:pStyle w:val="aff6"/>
            </w:pPr>
            <w:r w:rsidRPr="0078290D">
              <w:t>Получено прибыли на одного управленца</w:t>
            </w:r>
          </w:p>
        </w:tc>
        <w:tc>
          <w:tcPr>
            <w:tcW w:w="568" w:type="pct"/>
            <w:shd w:val="clear" w:color="auto" w:fill="auto"/>
          </w:tcPr>
          <w:p w:rsidR="000E3D03" w:rsidRPr="0078290D" w:rsidRDefault="00797FF5" w:rsidP="001307CF">
            <w:pPr>
              <w:pStyle w:val="aff6"/>
            </w:pPr>
            <w:r w:rsidRPr="0078290D">
              <w:t>138</w:t>
            </w:r>
          </w:p>
        </w:tc>
        <w:tc>
          <w:tcPr>
            <w:tcW w:w="731" w:type="pct"/>
            <w:shd w:val="clear" w:color="auto" w:fill="auto"/>
          </w:tcPr>
          <w:p w:rsidR="000E3D03" w:rsidRPr="0078290D" w:rsidRDefault="00797FF5" w:rsidP="001307CF">
            <w:pPr>
              <w:pStyle w:val="aff6"/>
            </w:pPr>
            <w:r w:rsidRPr="0078290D">
              <w:t>149</w:t>
            </w:r>
          </w:p>
        </w:tc>
        <w:tc>
          <w:tcPr>
            <w:tcW w:w="498" w:type="pct"/>
            <w:shd w:val="clear" w:color="auto" w:fill="auto"/>
          </w:tcPr>
          <w:p w:rsidR="000E3D03" w:rsidRPr="0078290D" w:rsidRDefault="00797FF5" w:rsidP="001307CF">
            <w:pPr>
              <w:pStyle w:val="aff6"/>
            </w:pPr>
            <w:r w:rsidRPr="0078290D">
              <w:t>207</w:t>
            </w:r>
          </w:p>
        </w:tc>
        <w:tc>
          <w:tcPr>
            <w:tcW w:w="899" w:type="pct"/>
            <w:shd w:val="clear" w:color="auto" w:fill="auto"/>
          </w:tcPr>
          <w:p w:rsidR="000E3D03" w:rsidRPr="0078290D" w:rsidRDefault="00797FF5" w:rsidP="001307CF">
            <w:pPr>
              <w:pStyle w:val="aff6"/>
            </w:pPr>
            <w:r w:rsidRPr="0078290D">
              <w:t>207</w:t>
            </w:r>
          </w:p>
        </w:tc>
      </w:tr>
    </w:tbl>
    <w:p w:rsidR="0078290D" w:rsidRPr="0078290D" w:rsidRDefault="0078290D" w:rsidP="0078290D"/>
    <w:p w:rsidR="001307CF" w:rsidRDefault="00797FF5" w:rsidP="00DA7545">
      <w:r w:rsidRPr="0078290D">
        <w:t>Исходя из данных таблицы мы видим, что численность аппарата управления в 2008 году по ср</w:t>
      </w:r>
      <w:r w:rsidR="002D4F38" w:rsidRPr="0078290D">
        <w:t>авнению с 2006 годом уменьшилась на 1</w:t>
      </w:r>
      <w:r w:rsidRPr="0078290D">
        <w:t xml:space="preserve"> чел</w:t>
      </w:r>
      <w:r w:rsidR="002D4F38" w:rsidRPr="0078290D">
        <w:t>овека и составила в 2008 году 33</w:t>
      </w:r>
      <w:r w:rsidRPr="0078290D">
        <w:t xml:space="preserve"> человека, увеличилась выручка от реализации продукции и составила в 2008 году </w:t>
      </w:r>
      <w:r w:rsidR="00420129" w:rsidRPr="0078290D">
        <w:t>42300 тыс</w:t>
      </w:r>
      <w:r w:rsidR="00DA7545">
        <w:t>.</w:t>
      </w:r>
      <w:r w:rsidR="00420129" w:rsidRPr="0078290D">
        <w:t xml:space="preserve"> р</w:t>
      </w:r>
      <w:r w:rsidR="00DA7545">
        <w:t>.</w:t>
      </w:r>
      <w:r w:rsidR="00420129" w:rsidRPr="0078290D">
        <w:t>, себестоимость реализованной продукции также возросла и в 2008 году она составила 30973 тыс</w:t>
      </w:r>
      <w:r w:rsidR="00DA7545">
        <w:t>.</w:t>
      </w:r>
      <w:r w:rsidR="00420129" w:rsidRPr="0078290D">
        <w:t xml:space="preserve"> р</w:t>
      </w:r>
      <w:r w:rsidR="0078290D" w:rsidRPr="0078290D">
        <w:t xml:space="preserve">. </w:t>
      </w:r>
      <w:r w:rsidR="00420129" w:rsidRPr="0078290D">
        <w:t>тогда как в 2006 году она соста</w:t>
      </w:r>
      <w:r w:rsidR="00DA7545">
        <w:t>в</w:t>
      </w:r>
      <w:r w:rsidR="00420129" w:rsidRPr="0078290D">
        <w:t>ляла всего 17551 тыс</w:t>
      </w:r>
      <w:r w:rsidR="0078290D" w:rsidRPr="0078290D">
        <w:t xml:space="preserve">. </w:t>
      </w:r>
      <w:r w:rsidR="00420129" w:rsidRPr="0078290D">
        <w:t>р</w:t>
      </w:r>
      <w:r w:rsidR="0078290D">
        <w:t>.,</w:t>
      </w:r>
      <w:r w:rsidR="00B8425A" w:rsidRPr="0078290D">
        <w:t xml:space="preserve"> </w:t>
      </w:r>
      <w:r w:rsidR="00420129" w:rsidRPr="0078290D">
        <w:t>прибыль в 2008 году составила 6620 тыс</w:t>
      </w:r>
      <w:r w:rsidR="0078290D" w:rsidRPr="0078290D">
        <w:t xml:space="preserve">. </w:t>
      </w:r>
      <w:r w:rsidR="00420129" w:rsidRPr="0078290D">
        <w:t>р</w:t>
      </w:r>
      <w:r w:rsidR="0078290D">
        <w:t>.,</w:t>
      </w:r>
      <w:r w:rsidR="00420129" w:rsidRPr="0078290D">
        <w:t xml:space="preserve"> по сравнению с 2006 годом она возросла на2466 тыс</w:t>
      </w:r>
      <w:r w:rsidR="0078290D" w:rsidRPr="0078290D">
        <w:t xml:space="preserve">. </w:t>
      </w:r>
      <w:r w:rsidR="00420129" w:rsidRPr="0078290D">
        <w:t>р</w:t>
      </w:r>
      <w:r w:rsidR="0078290D">
        <w:t>.,</w:t>
      </w:r>
      <w:r w:rsidR="00420129" w:rsidRPr="0078290D">
        <w:t xml:space="preserve"> получено прибыли на одного управленца в 2008году </w:t>
      </w:r>
      <w:r w:rsidR="0078290D">
        <w:t>-</w:t>
      </w:r>
      <w:r w:rsidR="00420129" w:rsidRPr="0078290D">
        <w:t xml:space="preserve"> 207 тыс</w:t>
      </w:r>
      <w:r w:rsidR="00DA7545">
        <w:t>.</w:t>
      </w:r>
      <w:r w:rsidR="00420129" w:rsidRPr="0078290D">
        <w:t xml:space="preserve"> р</w:t>
      </w:r>
      <w:r w:rsidR="0078290D">
        <w:t>.,</w:t>
      </w:r>
      <w:r w:rsidR="00420129" w:rsidRPr="0078290D">
        <w:t xml:space="preserve"> в 2007 году </w:t>
      </w:r>
      <w:r w:rsidR="0078290D">
        <w:t>-</w:t>
      </w:r>
      <w:r w:rsidR="00420129" w:rsidRPr="0078290D">
        <w:t xml:space="preserve"> 149 тыс</w:t>
      </w:r>
      <w:r w:rsidR="0078290D" w:rsidRPr="0078290D">
        <w:t xml:space="preserve">. </w:t>
      </w:r>
      <w:r w:rsidR="00420129" w:rsidRPr="0078290D">
        <w:t>р</w:t>
      </w:r>
      <w:r w:rsidR="0078290D">
        <w:t>.,</w:t>
      </w:r>
      <w:r w:rsidR="00420129" w:rsidRPr="0078290D">
        <w:t xml:space="preserve"> в 2006 году </w:t>
      </w:r>
      <w:r w:rsidR="0078290D">
        <w:t>-</w:t>
      </w:r>
      <w:r w:rsidR="00420129" w:rsidRPr="0078290D">
        <w:t xml:space="preserve"> 138 тыс</w:t>
      </w:r>
      <w:r w:rsidR="0078290D" w:rsidRPr="0078290D">
        <w:t xml:space="preserve">. </w:t>
      </w:r>
      <w:r w:rsidR="00420129" w:rsidRPr="0078290D">
        <w:t>р</w:t>
      </w:r>
      <w:r w:rsidR="00DA7545">
        <w:t>.</w:t>
      </w:r>
    </w:p>
    <w:p w:rsidR="0078290D" w:rsidRDefault="001307CF" w:rsidP="001307CF">
      <w:pPr>
        <w:pStyle w:val="2"/>
      </w:pPr>
      <w:r>
        <w:br w:type="page"/>
      </w:r>
      <w:bookmarkStart w:id="9" w:name="_Toc240902737"/>
      <w:r w:rsidR="00C54F2D" w:rsidRPr="0078290D">
        <w:t>3</w:t>
      </w:r>
      <w:r w:rsidR="0078290D" w:rsidRPr="0078290D">
        <w:t xml:space="preserve">. </w:t>
      </w:r>
      <w:r w:rsidR="00C54F2D" w:rsidRPr="0078290D">
        <w:t>Разработка предложений по улучшению</w:t>
      </w:r>
      <w:r w:rsidR="0078290D">
        <w:t xml:space="preserve"> (</w:t>
      </w:r>
      <w:r w:rsidR="00C54F2D" w:rsidRPr="0078290D">
        <w:t>совершенствованию</w:t>
      </w:r>
      <w:r w:rsidR="0078290D" w:rsidRPr="0078290D">
        <w:t xml:space="preserve">) </w:t>
      </w:r>
      <w:r w:rsidR="00C54F2D" w:rsidRPr="0078290D">
        <w:t>структуры управления</w:t>
      </w:r>
      <w:bookmarkEnd w:id="9"/>
    </w:p>
    <w:p w:rsidR="001307CF" w:rsidRPr="001307CF" w:rsidRDefault="001307CF" w:rsidP="001307CF"/>
    <w:p w:rsidR="0078290D" w:rsidRDefault="0078290D" w:rsidP="001307CF">
      <w:pPr>
        <w:pStyle w:val="2"/>
      </w:pPr>
      <w:bookmarkStart w:id="10" w:name="_Toc240902738"/>
      <w:r>
        <w:t>3.1</w:t>
      </w:r>
      <w:r w:rsidR="00C54F2D" w:rsidRPr="0078290D">
        <w:t xml:space="preserve"> Обоснование и расчет численности аппарата управления</w:t>
      </w:r>
      <w:bookmarkEnd w:id="10"/>
    </w:p>
    <w:p w:rsidR="001307CF" w:rsidRPr="001307CF" w:rsidRDefault="001307CF" w:rsidP="001307CF"/>
    <w:p w:rsidR="0078290D" w:rsidRDefault="00AB4047" w:rsidP="0078290D">
      <w:r w:rsidRPr="0078290D">
        <w:t>После установления</w:t>
      </w:r>
      <w:r w:rsidR="0078290D" w:rsidRPr="0078290D">
        <w:t xml:space="preserve"> </w:t>
      </w:r>
      <w:r w:rsidRPr="0078290D">
        <w:t>своей</w:t>
      </w:r>
      <w:r w:rsidR="0078290D" w:rsidRPr="0078290D">
        <w:t xml:space="preserve"> </w:t>
      </w:r>
      <w:r w:rsidRPr="0078290D">
        <w:t>миссии</w:t>
      </w:r>
      <w:r w:rsidR="0078290D" w:rsidRPr="0078290D">
        <w:t xml:space="preserve"> </w:t>
      </w:r>
      <w:r w:rsidRPr="0078290D">
        <w:t>и</w:t>
      </w:r>
      <w:r w:rsidR="0078290D" w:rsidRPr="0078290D">
        <w:t xml:space="preserve"> </w:t>
      </w:r>
      <w:r w:rsidRPr="0078290D">
        <w:t>целей</w:t>
      </w:r>
      <w:r w:rsidR="0078290D" w:rsidRPr="0078290D">
        <w:t xml:space="preserve"> </w:t>
      </w:r>
      <w:r w:rsidRPr="0078290D">
        <w:t>руководство предприятия</w:t>
      </w:r>
      <w:r w:rsidR="0078290D" w:rsidRPr="0078290D">
        <w:t xml:space="preserve"> </w:t>
      </w:r>
      <w:r w:rsidRPr="0078290D">
        <w:t>начинает</w:t>
      </w:r>
      <w:r w:rsidR="0078290D" w:rsidRPr="0078290D">
        <w:t xml:space="preserve"> </w:t>
      </w:r>
      <w:r w:rsidRPr="0078290D">
        <w:t>диагностический этап процесса стратегического планирования</w:t>
      </w:r>
      <w:r w:rsidR="0078290D" w:rsidRPr="0078290D">
        <w:t xml:space="preserve">. </w:t>
      </w:r>
      <w:r w:rsidRPr="0078290D">
        <w:t>На этом пути первым шагом является исследование внешней среды</w:t>
      </w:r>
      <w:r w:rsidR="0078290D" w:rsidRPr="0078290D">
        <w:t>:</w:t>
      </w:r>
    </w:p>
    <w:p w:rsidR="0078290D" w:rsidRDefault="00AB4047" w:rsidP="0078290D">
      <w:r w:rsidRPr="0078290D">
        <w:t>оценка изменений</w:t>
      </w:r>
      <w:r w:rsidR="0078290D" w:rsidRPr="0078290D">
        <w:t xml:space="preserve">, </w:t>
      </w:r>
      <w:r w:rsidRPr="0078290D">
        <w:t>воздействующих на различные</w:t>
      </w:r>
      <w:r w:rsidR="0078290D" w:rsidRPr="0078290D">
        <w:t xml:space="preserve"> </w:t>
      </w:r>
      <w:r w:rsidRPr="0078290D">
        <w:t>аспекты текущей стратегии</w:t>
      </w:r>
      <w:r w:rsidR="0078290D" w:rsidRPr="0078290D">
        <w:t>;</w:t>
      </w:r>
    </w:p>
    <w:p w:rsidR="0078290D" w:rsidRDefault="00AB4047" w:rsidP="0078290D">
      <w:r w:rsidRPr="0078290D">
        <w:t>определение факторов, представляющих угрозу для текущей стратегии фирмы</w:t>
      </w:r>
      <w:r w:rsidR="0078290D" w:rsidRPr="0078290D">
        <w:t xml:space="preserve">; </w:t>
      </w:r>
      <w:r w:rsidRPr="0078290D">
        <w:t>контроль и анализ деятельности конкурентов</w:t>
      </w:r>
      <w:r w:rsidR="0078290D" w:rsidRPr="0078290D">
        <w:t>;</w:t>
      </w:r>
    </w:p>
    <w:p w:rsidR="0078290D" w:rsidRDefault="00AB4047" w:rsidP="0078290D">
      <w:r w:rsidRPr="0078290D">
        <w:t>определение факторов, представляющих больше возможности для достижения общефирменных целей путем корректировки планов</w:t>
      </w:r>
      <w:r w:rsidR="0078290D" w:rsidRPr="0078290D">
        <w:t>.</w:t>
      </w:r>
    </w:p>
    <w:p w:rsidR="0078290D" w:rsidRDefault="00AB4047" w:rsidP="0078290D">
      <w:r w:rsidRPr="0078290D">
        <w:t>Анализ внешней</w:t>
      </w:r>
      <w:r w:rsidR="0078290D" w:rsidRPr="0078290D">
        <w:t xml:space="preserve"> </w:t>
      </w:r>
      <w:r w:rsidRPr="0078290D">
        <w:t>среды</w:t>
      </w:r>
      <w:r w:rsidR="0078290D" w:rsidRPr="0078290D">
        <w:t xml:space="preserve"> </w:t>
      </w:r>
      <w:r w:rsidRPr="0078290D">
        <w:t>помогает контролировать внешние по отношению к фирме факторы</w:t>
      </w:r>
      <w:r w:rsidR="0078290D" w:rsidRPr="0078290D">
        <w:t xml:space="preserve">, </w:t>
      </w:r>
      <w:r w:rsidRPr="0078290D">
        <w:t>получить важные результаты</w:t>
      </w:r>
      <w:r w:rsidR="0078290D">
        <w:t xml:space="preserve"> (</w:t>
      </w:r>
      <w:r w:rsidRPr="0078290D">
        <w:t>время для разработки</w:t>
      </w:r>
      <w:r w:rsidR="0078290D" w:rsidRPr="0078290D">
        <w:t xml:space="preserve"> </w:t>
      </w:r>
      <w:r w:rsidRPr="0078290D">
        <w:t>системы</w:t>
      </w:r>
      <w:r w:rsidR="0078290D" w:rsidRPr="0078290D">
        <w:t xml:space="preserve"> </w:t>
      </w:r>
      <w:r w:rsidRPr="0078290D">
        <w:t>раннего предупреждения на случай возможных угроз</w:t>
      </w:r>
      <w:r w:rsidR="0078290D" w:rsidRPr="0078290D">
        <w:t xml:space="preserve">, </w:t>
      </w:r>
      <w:r w:rsidRPr="0078290D">
        <w:t>время для прогнозирования</w:t>
      </w:r>
      <w:r w:rsidR="0078290D" w:rsidRPr="0078290D">
        <w:t xml:space="preserve"> </w:t>
      </w:r>
      <w:r w:rsidRPr="0078290D">
        <w:t>возможностей</w:t>
      </w:r>
      <w:r w:rsidR="0078290D" w:rsidRPr="0078290D">
        <w:t xml:space="preserve">, </w:t>
      </w:r>
      <w:r w:rsidRPr="0078290D">
        <w:t>время для составления плана на случай непредвиденных обстоятельств и время на разработку стратегий</w:t>
      </w:r>
      <w:r w:rsidR="0078290D" w:rsidRPr="0078290D">
        <w:t>).</w:t>
      </w:r>
    </w:p>
    <w:p w:rsidR="0078290D" w:rsidRDefault="00AB4047" w:rsidP="0078290D">
      <w:r w:rsidRPr="0078290D">
        <w:t>Руководство фирмы</w:t>
      </w:r>
      <w:r w:rsidR="0078290D" w:rsidRPr="0078290D">
        <w:t xml:space="preserve"> </w:t>
      </w:r>
      <w:r w:rsidRPr="0078290D">
        <w:t>должно</w:t>
      </w:r>
      <w:r w:rsidR="0078290D" w:rsidRPr="0078290D">
        <w:t xml:space="preserve"> </w:t>
      </w:r>
      <w:r w:rsidRPr="0078290D">
        <w:t>выяснить</w:t>
      </w:r>
      <w:r w:rsidR="0078290D" w:rsidRPr="0078290D">
        <w:t xml:space="preserve">, </w:t>
      </w:r>
      <w:r w:rsidRPr="0078290D">
        <w:t>обладает</w:t>
      </w:r>
      <w:r w:rsidR="0078290D" w:rsidRPr="0078290D">
        <w:t xml:space="preserve"> </w:t>
      </w:r>
      <w:r w:rsidRPr="0078290D">
        <w:t>ли</w:t>
      </w:r>
      <w:r w:rsidR="0078290D" w:rsidRPr="0078290D">
        <w:t xml:space="preserve"> </w:t>
      </w:r>
      <w:r w:rsidRPr="0078290D">
        <w:t>фирма внутренними силами</w:t>
      </w:r>
      <w:r w:rsidR="0078290D" w:rsidRPr="0078290D">
        <w:t xml:space="preserve">, </w:t>
      </w:r>
      <w:r w:rsidRPr="0078290D">
        <w:t>чтобы воспользоваться внешними возможностями, и существуют ли у нее слабые стороны</w:t>
      </w:r>
      <w:r w:rsidR="0078290D" w:rsidRPr="0078290D">
        <w:t xml:space="preserve">, </w:t>
      </w:r>
      <w:r w:rsidRPr="0078290D">
        <w:t>которые могут усложнить проблемы</w:t>
      </w:r>
      <w:r w:rsidR="0078290D" w:rsidRPr="0078290D">
        <w:t xml:space="preserve">, </w:t>
      </w:r>
      <w:r w:rsidRPr="0078290D">
        <w:t>связанные с внешними опасностями</w:t>
      </w:r>
      <w:r w:rsidR="0078290D" w:rsidRPr="0078290D">
        <w:t xml:space="preserve">. </w:t>
      </w:r>
      <w:r w:rsidRPr="0078290D">
        <w:t>Этот процесс называется управленческим обследованием</w:t>
      </w:r>
      <w:r w:rsidR="0078290D" w:rsidRPr="0078290D">
        <w:t xml:space="preserve">. </w:t>
      </w:r>
      <w:r w:rsidRPr="0078290D">
        <w:t>Оно представляет собой методическую оценку функциональных зон фирмы, предназначенную для выявления ее стратегически сильных и слабых сторон</w:t>
      </w:r>
      <w:r w:rsidR="0078290D" w:rsidRPr="0078290D">
        <w:t xml:space="preserve">. </w:t>
      </w:r>
      <w:r w:rsidRPr="0078290D">
        <w:t>При обследовании необходимо</w:t>
      </w:r>
      <w:r w:rsidR="0078290D" w:rsidRPr="0078290D">
        <w:t xml:space="preserve"> </w:t>
      </w:r>
      <w:r w:rsidRPr="0078290D">
        <w:t>обратить внимание на семь областей анализа</w:t>
      </w:r>
      <w:r w:rsidR="0078290D" w:rsidRPr="0078290D">
        <w:t>:</w:t>
      </w:r>
    </w:p>
    <w:p w:rsidR="0078290D" w:rsidRDefault="00AB4047" w:rsidP="0078290D">
      <w:r w:rsidRPr="0078290D">
        <w:t>конкурентоспособность и желаемая доля рынка в процентах к его общей емкости</w:t>
      </w:r>
      <w:r w:rsidR="0078290D" w:rsidRPr="0078290D">
        <w:t xml:space="preserve">, </w:t>
      </w:r>
      <w:r w:rsidRPr="0078290D">
        <w:t>являющаяся существенной целью для компании</w:t>
      </w:r>
      <w:r w:rsidR="0078290D" w:rsidRPr="0078290D">
        <w:t>;</w:t>
      </w:r>
    </w:p>
    <w:p w:rsidR="0078290D" w:rsidRDefault="00AB4047" w:rsidP="0078290D">
      <w:r w:rsidRPr="0078290D">
        <w:t>разнообразие</w:t>
      </w:r>
      <w:r w:rsidR="0078290D" w:rsidRPr="0078290D">
        <w:t xml:space="preserve"> </w:t>
      </w:r>
      <w:r w:rsidRPr="0078290D">
        <w:t>и качество ассортимента изделий</w:t>
      </w:r>
      <w:r w:rsidR="0078290D" w:rsidRPr="0078290D">
        <w:t xml:space="preserve">, </w:t>
      </w:r>
      <w:r w:rsidRPr="0078290D">
        <w:t>которые постоянно контролируются и оцениваются высшим руководством</w:t>
      </w:r>
      <w:r w:rsidR="0078290D" w:rsidRPr="0078290D">
        <w:t>;</w:t>
      </w:r>
    </w:p>
    <w:p w:rsidR="0078290D" w:rsidRDefault="00AB4047" w:rsidP="0078290D">
      <w:r w:rsidRPr="0078290D">
        <w:t>рыночная демографическая статистика</w:t>
      </w:r>
      <w:r w:rsidR="0078290D" w:rsidRPr="0078290D">
        <w:t xml:space="preserve">, </w:t>
      </w:r>
      <w:r w:rsidRPr="0078290D">
        <w:t>контроль за изменениями на рынках и в интересах потребителей</w:t>
      </w:r>
      <w:r w:rsidR="0078290D" w:rsidRPr="0078290D">
        <w:t>;</w:t>
      </w:r>
    </w:p>
    <w:p w:rsidR="0078290D" w:rsidRDefault="00AB4047" w:rsidP="0078290D">
      <w:r w:rsidRPr="0078290D">
        <w:t>рыночные</w:t>
      </w:r>
      <w:r w:rsidR="0078290D" w:rsidRPr="0078290D">
        <w:t xml:space="preserve"> </w:t>
      </w:r>
      <w:r w:rsidRPr="0078290D">
        <w:t>исследования и разработки новых товаров и услуг</w:t>
      </w:r>
      <w:r w:rsidR="0078290D" w:rsidRPr="0078290D">
        <w:t>;</w:t>
      </w:r>
    </w:p>
    <w:p w:rsidR="0078290D" w:rsidRDefault="00AB4047" w:rsidP="0078290D">
      <w:r w:rsidRPr="0078290D">
        <w:t>предпродажное</w:t>
      </w:r>
      <w:r w:rsidR="0078290D" w:rsidRPr="0078290D">
        <w:t xml:space="preserve"> </w:t>
      </w:r>
      <w:r w:rsidRPr="0078290D">
        <w:t>и</w:t>
      </w:r>
      <w:r w:rsidR="0078290D" w:rsidRPr="0078290D">
        <w:t xml:space="preserve"> </w:t>
      </w:r>
      <w:r w:rsidRPr="0078290D">
        <w:t>послепродажное обслуживание клиентов, являющееся одним из слабых мест в предпринимательстве</w:t>
      </w:r>
      <w:r w:rsidR="0078290D" w:rsidRPr="0078290D">
        <w:t>;</w:t>
      </w:r>
    </w:p>
    <w:p w:rsidR="0078290D" w:rsidRDefault="00AB4047" w:rsidP="0078290D">
      <w:r w:rsidRPr="0078290D">
        <w:t>эффективный сбыт</w:t>
      </w:r>
      <w:r w:rsidR="0078290D" w:rsidRPr="0078290D">
        <w:t xml:space="preserve">, </w:t>
      </w:r>
      <w:r w:rsidRPr="0078290D">
        <w:t>реклама и продвижение товара</w:t>
      </w:r>
      <w:r w:rsidR="0078290D">
        <w:t xml:space="preserve"> (</w:t>
      </w:r>
      <w:r w:rsidRPr="0078290D">
        <w:t>агрессивная, компетентная группа сбытовиков может</w:t>
      </w:r>
      <w:r w:rsidR="0078290D" w:rsidRPr="0078290D">
        <w:t xml:space="preserve"> </w:t>
      </w:r>
      <w:r w:rsidRPr="0078290D">
        <w:t>оказаться</w:t>
      </w:r>
      <w:r w:rsidR="0078290D" w:rsidRPr="0078290D">
        <w:t xml:space="preserve"> </w:t>
      </w:r>
      <w:r w:rsidRPr="0078290D">
        <w:t>самым ценным состоянием</w:t>
      </w:r>
      <w:r w:rsidR="0078290D" w:rsidRPr="0078290D">
        <w:t xml:space="preserve"> </w:t>
      </w:r>
      <w:r w:rsidRPr="0078290D">
        <w:t>фирмы</w:t>
      </w:r>
      <w:r w:rsidR="0078290D" w:rsidRPr="0078290D">
        <w:t xml:space="preserve">; </w:t>
      </w:r>
      <w:r w:rsidRPr="0078290D">
        <w:t>творчески</w:t>
      </w:r>
      <w:r w:rsidR="0078290D" w:rsidRPr="0078290D">
        <w:t xml:space="preserve"> </w:t>
      </w:r>
      <w:r w:rsidRPr="0078290D">
        <w:t>направленная</w:t>
      </w:r>
      <w:r w:rsidR="0078290D" w:rsidRPr="0078290D">
        <w:t xml:space="preserve"> </w:t>
      </w:r>
      <w:r w:rsidRPr="0078290D">
        <w:t>реклама</w:t>
      </w:r>
      <w:r w:rsidR="0078290D" w:rsidRPr="0078290D">
        <w:t xml:space="preserve"> </w:t>
      </w:r>
      <w:r w:rsidRPr="0078290D">
        <w:t>и продвижение товара служит хорошим дополнением</w:t>
      </w:r>
      <w:r w:rsidR="0078290D" w:rsidRPr="0078290D">
        <w:t xml:space="preserve"> </w:t>
      </w:r>
      <w:r w:rsidRPr="0078290D">
        <w:t>к</w:t>
      </w:r>
      <w:r w:rsidR="0078290D" w:rsidRPr="0078290D">
        <w:t xml:space="preserve"> </w:t>
      </w:r>
      <w:r w:rsidRPr="0078290D">
        <w:t>ассортименту изделий</w:t>
      </w:r>
      <w:r w:rsidR="0078290D" w:rsidRPr="0078290D">
        <w:t>);</w:t>
      </w:r>
    </w:p>
    <w:p w:rsidR="0078290D" w:rsidRDefault="00AB4047" w:rsidP="0078290D">
      <w:r w:rsidRPr="0078290D">
        <w:t>прибыль</w:t>
      </w:r>
      <w:r w:rsidR="0078290D">
        <w:t xml:space="preserve"> (</w:t>
      </w:r>
      <w:r w:rsidRPr="0078290D">
        <w:t>ничто, даже самое лучшее, не окажется стоящим, если в результате отсутствует прибыль</w:t>
      </w:r>
      <w:r w:rsidR="0078290D" w:rsidRPr="0078290D">
        <w:t>).</w:t>
      </w:r>
    </w:p>
    <w:p w:rsidR="0078290D" w:rsidRPr="0078290D" w:rsidRDefault="00AB4047" w:rsidP="0078290D">
      <w:r w:rsidRPr="0078290D">
        <w:t>Анализ финансового</w:t>
      </w:r>
      <w:r w:rsidR="0078290D" w:rsidRPr="0078290D">
        <w:t xml:space="preserve"> </w:t>
      </w:r>
      <w:r w:rsidRPr="0078290D">
        <w:t>состояния может принести пользу фирме</w:t>
      </w:r>
    </w:p>
    <w:p w:rsidR="0078290D" w:rsidRDefault="00AB4047" w:rsidP="0078290D">
      <w:r w:rsidRPr="0078290D">
        <w:t>выявить уже имеющиеся потенциальные</w:t>
      </w:r>
      <w:r w:rsidR="0078290D" w:rsidRPr="0078290D">
        <w:t xml:space="preserve"> </w:t>
      </w:r>
      <w:r w:rsidRPr="0078290D">
        <w:t>внутренние слабости организации по</w:t>
      </w:r>
      <w:r w:rsidR="0078290D" w:rsidRPr="0078290D">
        <w:t xml:space="preserve"> </w:t>
      </w:r>
      <w:r w:rsidRPr="0078290D">
        <w:t>сравнению с ее конкурентами</w:t>
      </w:r>
      <w:r w:rsidR="0078290D" w:rsidRPr="0078290D">
        <w:t>.</w:t>
      </w:r>
    </w:p>
    <w:p w:rsidR="0078290D" w:rsidRDefault="00AB4047" w:rsidP="0078290D">
      <w:r w:rsidRPr="0078290D">
        <w:t>Истоки большинства проблем в организации кроются в</w:t>
      </w:r>
      <w:r w:rsidR="0078290D" w:rsidRPr="0078290D">
        <w:t xml:space="preserve"> </w:t>
      </w:r>
      <w:r w:rsidRPr="0078290D">
        <w:t>человеческих ресурсах</w:t>
      </w:r>
      <w:r w:rsidR="0078290D" w:rsidRPr="0078290D">
        <w:t xml:space="preserve">. </w:t>
      </w:r>
      <w:r w:rsidRPr="0078290D">
        <w:t>Здесь необходимо учитывать</w:t>
      </w:r>
      <w:r w:rsidR="0078290D" w:rsidRPr="0078290D">
        <w:t xml:space="preserve">: </w:t>
      </w:r>
      <w:r w:rsidRPr="0078290D">
        <w:t>тип сотрудников, компетентность и подготовка руководства</w:t>
      </w:r>
      <w:r w:rsidR="0078290D" w:rsidRPr="0078290D">
        <w:t xml:space="preserve">, </w:t>
      </w:r>
      <w:r w:rsidRPr="0078290D">
        <w:t>систему вознаграждений, преемственность руководящих должностей, подготовку и повышение квалификации сотрудников</w:t>
      </w:r>
      <w:r w:rsidR="0078290D" w:rsidRPr="0078290D">
        <w:t xml:space="preserve">, </w:t>
      </w:r>
      <w:r w:rsidRPr="0078290D">
        <w:t>потери ведущих специалистов и их причины, качество изделий и работу сотрудников</w:t>
      </w:r>
      <w:r w:rsidR="0078290D" w:rsidRPr="0078290D">
        <w:t xml:space="preserve">. </w:t>
      </w:r>
      <w:r w:rsidRPr="0078290D">
        <w:t>Культура фирмы</w:t>
      </w:r>
      <w:r w:rsidR="0078290D">
        <w:t xml:space="preserve"> (</w:t>
      </w:r>
      <w:r w:rsidRPr="0078290D">
        <w:t>атмосфера или климат в</w:t>
      </w:r>
      <w:r w:rsidR="0078290D" w:rsidRPr="0078290D">
        <w:t xml:space="preserve"> </w:t>
      </w:r>
      <w:r w:rsidRPr="0078290D">
        <w:t>организации</w:t>
      </w:r>
      <w:r w:rsidR="0078290D" w:rsidRPr="0078290D">
        <w:t xml:space="preserve">) </w:t>
      </w:r>
      <w:r w:rsidRPr="0078290D">
        <w:t>используется для</w:t>
      </w:r>
      <w:r w:rsidR="0078290D" w:rsidRPr="0078290D">
        <w:t xml:space="preserve"> </w:t>
      </w:r>
      <w:r w:rsidRPr="0078290D">
        <w:t>привлечения</w:t>
      </w:r>
      <w:r w:rsidR="0078290D" w:rsidRPr="0078290D">
        <w:t xml:space="preserve"> </w:t>
      </w:r>
      <w:r w:rsidRPr="0078290D">
        <w:t>работников</w:t>
      </w:r>
      <w:r w:rsidR="0078290D" w:rsidRPr="0078290D">
        <w:t xml:space="preserve"> </w:t>
      </w:r>
      <w:r w:rsidRPr="0078290D">
        <w:t>отдельных типов и для стимулирования определенных типов поведения</w:t>
      </w:r>
      <w:r w:rsidR="0078290D" w:rsidRPr="0078290D">
        <w:t xml:space="preserve">. </w:t>
      </w:r>
      <w:r w:rsidRPr="0078290D">
        <w:t>Имидж корпорации создается с помощью сотрудников, клиентов и общественного мнения</w:t>
      </w:r>
      <w:r w:rsidR="0078290D" w:rsidRPr="0078290D">
        <w:t xml:space="preserve">. </w:t>
      </w:r>
      <w:r w:rsidRPr="0078290D">
        <w:t>Культура и образ фирмы подкрепляются или</w:t>
      </w:r>
      <w:r w:rsidR="0078290D" w:rsidRPr="0078290D">
        <w:t xml:space="preserve"> </w:t>
      </w:r>
      <w:r w:rsidRPr="0078290D">
        <w:t>ослабевают</w:t>
      </w:r>
      <w:r w:rsidR="0078290D" w:rsidRPr="0078290D">
        <w:t xml:space="preserve"> </w:t>
      </w:r>
      <w:r w:rsidRPr="0078290D">
        <w:t>под действием репутации компании</w:t>
      </w:r>
      <w:r w:rsidR="0078290D" w:rsidRPr="0078290D">
        <w:t>.</w:t>
      </w:r>
    </w:p>
    <w:p w:rsidR="0078290D" w:rsidRDefault="00AB4047" w:rsidP="0078290D">
      <w:r w:rsidRPr="0078290D">
        <w:t>Приведя внутренние силы и слабости в соответствие с внешними угрозами и возможностями, руководство готово к выбору соответствующей стратегической альтернативы</w:t>
      </w:r>
      <w:r w:rsidR="0078290D" w:rsidRPr="0078290D">
        <w:t xml:space="preserve">. </w:t>
      </w:r>
      <w:r w:rsidR="007A4BEE" w:rsidRPr="0078290D">
        <w:t>Ощутив себя хозяином</w:t>
      </w:r>
      <w:r w:rsidR="00373A0F" w:rsidRPr="0078290D">
        <w:t>, коллектив понял, что судьба каждого зависит от общих результатов и в его силах эти результаты наращивать</w:t>
      </w:r>
      <w:r w:rsidR="0078290D" w:rsidRPr="0078290D">
        <w:t xml:space="preserve">. </w:t>
      </w:r>
      <w:r w:rsidR="00373A0F" w:rsidRPr="0078290D">
        <w:t>Темпы вхождения в рынок задаются руководителями предприятия и командой специалистов, которую ему удается сформировать</w:t>
      </w:r>
      <w:r w:rsidR="0078290D" w:rsidRPr="0078290D">
        <w:t xml:space="preserve">. </w:t>
      </w:r>
      <w:r w:rsidR="00373A0F" w:rsidRPr="0078290D">
        <w:t>Степень ответственности этих людей во многом зависит от статуса предприятия</w:t>
      </w:r>
      <w:r w:rsidR="0078290D" w:rsidRPr="0078290D">
        <w:t>.</w:t>
      </w:r>
    </w:p>
    <w:p w:rsidR="0078290D" w:rsidRDefault="00373A0F" w:rsidP="0078290D">
      <w:r w:rsidRPr="0078290D">
        <w:t>Сегодняшний статус предприятия, с одной стороны, прочно защищает коллектив от любых посягательств на его имущество, но с другой стороны, оставляет руководителей предприятия один на один с рабочим человеком и его проблемами</w:t>
      </w:r>
      <w:r w:rsidR="0078290D" w:rsidRPr="0078290D">
        <w:t>.</w:t>
      </w:r>
    </w:p>
    <w:p w:rsidR="0078290D" w:rsidRDefault="00373A0F" w:rsidP="0078290D">
      <w:r w:rsidRPr="0078290D">
        <w:t>И поэтому особенно важно, каков потенциал</w:t>
      </w:r>
      <w:r w:rsidR="0078290D">
        <w:t xml:space="preserve"> "</w:t>
      </w:r>
      <w:r w:rsidRPr="0078290D">
        <w:t>мозгового центра</w:t>
      </w:r>
      <w:r w:rsidR="0078290D">
        <w:t xml:space="preserve">" </w:t>
      </w:r>
      <w:r w:rsidRPr="0078290D">
        <w:t>предприятия</w:t>
      </w:r>
      <w:r w:rsidR="0078290D">
        <w:t xml:space="preserve"> "</w:t>
      </w:r>
      <w:r w:rsidRPr="0078290D">
        <w:t>Глинки</w:t>
      </w:r>
      <w:r w:rsidR="0078290D">
        <w:t xml:space="preserve">" </w:t>
      </w:r>
      <w:r w:rsidRPr="0078290D">
        <w:t>и как он реализуется на практике, ибо от этого зависит дальнейшая судьба предприятия</w:t>
      </w:r>
      <w:r w:rsidR="0078290D" w:rsidRPr="0078290D">
        <w:t>.</w:t>
      </w:r>
    </w:p>
    <w:p w:rsidR="001307CF" w:rsidRDefault="004F3084" w:rsidP="0078290D">
      <w:r w:rsidRPr="0078290D">
        <w:t>Большую роль играет</w:t>
      </w:r>
      <w:r w:rsidR="0078290D" w:rsidRPr="0078290D">
        <w:t xml:space="preserve"> </w:t>
      </w:r>
      <w:r w:rsidRPr="0078290D">
        <w:t>стиль управления, принятый руководством предприятия</w:t>
      </w:r>
      <w:r w:rsidR="0078290D" w:rsidRPr="0078290D">
        <w:t xml:space="preserve">. </w:t>
      </w:r>
      <w:r w:rsidR="00373A0F" w:rsidRPr="0078290D">
        <w:t>Этот стиль управления сочетает жесткость и демократию, причем в тех пропорциях, которые необходимы, чтобы обеспечить успешную работу предприятия</w:t>
      </w:r>
      <w:r w:rsidR="0078290D" w:rsidRPr="0078290D">
        <w:t xml:space="preserve">. </w:t>
      </w:r>
    </w:p>
    <w:p w:rsidR="0078290D" w:rsidRDefault="00373A0F" w:rsidP="0078290D">
      <w:r w:rsidRPr="0078290D">
        <w:t>Именно этот стиль помог руководству распутать клубок проблем, стоящих перед предприятием еще недавно, объединить вокруг общей цели коллектив талантливых и энергичных людей с их помощью войти в рынок</w:t>
      </w:r>
      <w:r w:rsidR="0078290D" w:rsidRPr="0078290D">
        <w:t>.</w:t>
      </w:r>
    </w:p>
    <w:p w:rsidR="001307CF" w:rsidRDefault="002D4F38" w:rsidP="0078290D">
      <w:r w:rsidRPr="0078290D">
        <w:t>Большая часть производственных рабочих</w:t>
      </w:r>
      <w:r w:rsidR="004F3084" w:rsidRPr="0078290D">
        <w:t xml:space="preserve"> на предприятии</w:t>
      </w:r>
      <w:r w:rsidRPr="0078290D">
        <w:t xml:space="preserve"> заняты в производстве молока и его переработке</w:t>
      </w:r>
      <w:r w:rsidR="0078290D" w:rsidRPr="0078290D">
        <w:t xml:space="preserve">. </w:t>
      </w:r>
    </w:p>
    <w:p w:rsidR="001307CF" w:rsidRDefault="002D4F38" w:rsidP="0078290D">
      <w:r w:rsidRPr="0078290D">
        <w:t>Это опытные рабочие со стажем работы более 10 лет, около 60% имеют высокую и среднюю квалификацию, 4-5 разряд</w:t>
      </w:r>
      <w:r w:rsidR="0078290D" w:rsidRPr="0078290D">
        <w:t xml:space="preserve">. </w:t>
      </w:r>
      <w:r w:rsidRPr="0078290D">
        <w:t>Наибольший процент высокообразованных работников в сфере управления, из них 67% имеют высшее образование</w:t>
      </w:r>
      <w:r w:rsidR="0078290D" w:rsidRPr="0078290D">
        <w:t xml:space="preserve">. </w:t>
      </w:r>
      <w:r w:rsidRPr="0078290D">
        <w:t>В настоящее время, на предприятии действуют несколько программ по повышению квалификации рабочих</w:t>
      </w:r>
      <w:r w:rsidR="0078290D" w:rsidRPr="0078290D">
        <w:t xml:space="preserve">. </w:t>
      </w:r>
    </w:p>
    <w:p w:rsidR="001307CF" w:rsidRDefault="002D4F38" w:rsidP="0078290D">
      <w:r w:rsidRPr="0078290D">
        <w:t>Анализ предприятия ЗАО</w:t>
      </w:r>
      <w:r w:rsidR="0078290D">
        <w:t xml:space="preserve"> "</w:t>
      </w:r>
      <w:r w:rsidRPr="0078290D">
        <w:t>Глинки</w:t>
      </w:r>
      <w:r w:rsidR="0078290D">
        <w:t xml:space="preserve">" </w:t>
      </w:r>
      <w:r w:rsidRPr="0078290D">
        <w:t>во втором и первом разделе показал что численность работников с 2006 по 2008 год постепенно уменьшилась</w:t>
      </w:r>
      <w:r w:rsidR="0078290D" w:rsidRPr="0078290D">
        <w:t xml:space="preserve">. </w:t>
      </w:r>
      <w:r w:rsidRPr="0078290D">
        <w:t xml:space="preserve">Это прежде всего связано с низкой заработной </w:t>
      </w:r>
      <w:r w:rsidR="004F3084" w:rsidRPr="0078290D">
        <w:t>платой</w:t>
      </w:r>
      <w:r w:rsidR="0078290D" w:rsidRPr="0078290D">
        <w:t xml:space="preserve">. </w:t>
      </w:r>
    </w:p>
    <w:p w:rsidR="0078290D" w:rsidRDefault="004F3084" w:rsidP="0078290D">
      <w:r w:rsidRPr="0078290D">
        <w:t>Поэтому</w:t>
      </w:r>
      <w:r w:rsidR="002D4F38" w:rsidRPr="0078290D">
        <w:t xml:space="preserve"> главной задачей</w:t>
      </w:r>
      <w:r w:rsidR="005D3D69" w:rsidRPr="0078290D">
        <w:t xml:space="preserve"> предприятия,</w:t>
      </w:r>
      <w:r w:rsidR="002D4F38" w:rsidRPr="0078290D">
        <w:t xml:space="preserve"> чтобы</w:t>
      </w:r>
      <w:r w:rsidR="0078290D" w:rsidRPr="0078290D">
        <w:t xml:space="preserve"> </w:t>
      </w:r>
      <w:r w:rsidR="002D4F38" w:rsidRPr="0078290D">
        <w:t xml:space="preserve">избежать текучесть кадров необходимо повышение </w:t>
      </w:r>
      <w:r w:rsidRPr="0078290D">
        <w:t>заработной</w:t>
      </w:r>
      <w:r w:rsidR="002D4F38" w:rsidRPr="0078290D">
        <w:t xml:space="preserve"> платы</w:t>
      </w:r>
      <w:r w:rsidR="0078290D" w:rsidRPr="0078290D">
        <w:t>.</w:t>
      </w:r>
    </w:p>
    <w:p w:rsidR="001307CF" w:rsidRDefault="001307CF" w:rsidP="0078290D"/>
    <w:p w:rsidR="0078290D" w:rsidRDefault="0078290D" w:rsidP="001307CF">
      <w:pPr>
        <w:pStyle w:val="2"/>
      </w:pPr>
      <w:bookmarkStart w:id="11" w:name="_Toc240902739"/>
      <w:r>
        <w:t>3.2</w:t>
      </w:r>
      <w:r w:rsidR="00F33796" w:rsidRPr="0078290D">
        <w:t xml:space="preserve"> Уточнение</w:t>
      </w:r>
      <w:r>
        <w:t xml:space="preserve"> (</w:t>
      </w:r>
      <w:r w:rsidR="00F33796" w:rsidRPr="0078290D">
        <w:t>доработка</w:t>
      </w:r>
      <w:r w:rsidRPr="0078290D">
        <w:t xml:space="preserve">) </w:t>
      </w:r>
      <w:r w:rsidR="00F33796" w:rsidRPr="0078290D">
        <w:t>должностных инструкций, разработка новых должностных инструкций</w:t>
      </w:r>
      <w:bookmarkEnd w:id="11"/>
    </w:p>
    <w:p w:rsidR="001307CF" w:rsidRPr="001307CF" w:rsidRDefault="001307CF" w:rsidP="001307CF"/>
    <w:p w:rsidR="0028276B" w:rsidRPr="0078290D" w:rsidRDefault="0028276B" w:rsidP="0078290D">
      <w:r w:rsidRPr="0078290D">
        <w:t>Эффективность производства в значительной мере зависит от обеспеченности трудовыми ресурсами и уровня</w:t>
      </w:r>
      <w:r w:rsidR="0078290D" w:rsidRPr="0078290D">
        <w:t xml:space="preserve"> </w:t>
      </w:r>
      <w:r w:rsidR="00FF4626" w:rsidRPr="0078290D">
        <w:t>их использования Достаточная обеспеченность предприятия трудовыми ресурсами, их рациональное использование, высокий уровень производительности труда имеют большое значение для увеличения объемов продукции</w:t>
      </w:r>
    </w:p>
    <w:p w:rsidR="0078290D" w:rsidRDefault="00FF4626" w:rsidP="0078290D">
      <w:r w:rsidRPr="0078290D">
        <w:t xml:space="preserve">Основным этапом на </w:t>
      </w:r>
      <w:r w:rsidR="00F42BC5" w:rsidRPr="0078290D">
        <w:t>предприятии</w:t>
      </w:r>
      <w:r w:rsidRPr="0078290D">
        <w:t xml:space="preserve"> при приеме работников на </w:t>
      </w:r>
      <w:r w:rsidR="00F42BC5" w:rsidRPr="0078290D">
        <w:t>работу</w:t>
      </w:r>
      <w:r w:rsidRPr="0078290D">
        <w:t xml:space="preserve"> является </w:t>
      </w:r>
      <w:r w:rsidR="00F42BC5" w:rsidRPr="0078290D">
        <w:t>набор</w:t>
      </w:r>
      <w:r w:rsidR="0078290D" w:rsidRPr="0078290D">
        <w:t xml:space="preserve">. </w:t>
      </w:r>
      <w:r w:rsidR="00F42BC5" w:rsidRPr="0078290D">
        <w:t>Набор</w:t>
      </w:r>
      <w:r w:rsidR="0028276B" w:rsidRPr="0078290D">
        <w:t xml:space="preserve"> заключается в создании необходимого резерва кандидатов на все должности и специальности, из которого организация подбирает более подходящих для нее работников</w:t>
      </w:r>
      <w:r w:rsidR="0078290D" w:rsidRPr="0078290D">
        <w:t xml:space="preserve">. </w:t>
      </w:r>
      <w:r w:rsidR="0028276B" w:rsidRPr="0078290D">
        <w:t>Эта работа должна проводиться буквально по всем специальностям</w:t>
      </w:r>
      <w:r w:rsidR="0078290D" w:rsidRPr="0078290D">
        <w:t xml:space="preserve">. </w:t>
      </w:r>
      <w:r w:rsidR="0028276B" w:rsidRPr="0078290D">
        <w:t>Необходимый объем работы по набору в значительной мере определяется разницей между наличной рабочей силой и будущей потребностью в ней</w:t>
      </w:r>
      <w:r w:rsidR="0078290D" w:rsidRPr="0078290D">
        <w:t xml:space="preserve">. </w:t>
      </w:r>
      <w:r w:rsidR="0028276B" w:rsidRPr="0078290D">
        <w:t>При этом учитываются такие факторы, как выход на пенсию, текучесть, увольнения в связи с истечением срока договора найма</w:t>
      </w:r>
      <w:r w:rsidR="0078290D" w:rsidRPr="0078290D">
        <w:t>.</w:t>
      </w:r>
    </w:p>
    <w:p w:rsidR="0078290D" w:rsidRDefault="0028276B" w:rsidP="0078290D">
      <w:r w:rsidRPr="0078290D">
        <w:t xml:space="preserve">Отбор кадров </w:t>
      </w:r>
      <w:r w:rsidR="0078290D">
        <w:t>-</w:t>
      </w:r>
      <w:r w:rsidRPr="0078290D">
        <w:t xml:space="preserve"> на этом этапе при управлении планированием кадров руководство отбирает наиболее подходящих кандидатов из резерва, созданного в ходе набора</w:t>
      </w:r>
      <w:r w:rsidR="0078290D" w:rsidRPr="0078290D">
        <w:t xml:space="preserve">. </w:t>
      </w:r>
      <w:r w:rsidRPr="0078290D">
        <w:t>В большинстве случаев выбирать следует человека, имеющего наилучшую квалификацию для выполнения фактической работы на занимаемой должности, а не кандидата, который представляет наиболее подходящим для продвижения по службе</w:t>
      </w:r>
      <w:r w:rsidR="0078290D" w:rsidRPr="0078290D">
        <w:t xml:space="preserve">. </w:t>
      </w:r>
      <w:r w:rsidRPr="0078290D">
        <w:t>Объективное решение о выборе, в зависимости от обстоятельств, может основываться на образовании кандидата, уровне его профессиональных навыков, опыте предшествующей работы, личных качествах</w:t>
      </w:r>
      <w:r w:rsidR="0078290D" w:rsidRPr="0078290D">
        <w:t xml:space="preserve">. </w:t>
      </w:r>
      <w:r w:rsidRPr="0078290D">
        <w:t>Если должность относится к разряду таких, где определяющим фактором являются технические знания, то наиболее важное значение, видимо, будут иметь образование и предшествующая научная деятельность</w:t>
      </w:r>
      <w:r w:rsidR="0078290D" w:rsidRPr="0078290D">
        <w:t xml:space="preserve">. </w:t>
      </w:r>
      <w:r w:rsidRPr="0078290D">
        <w:t>Для руководящих должностей, особенно более высокого уровня, главное значение имеют навыки налаживания межрегиональных отношений, а также совместимость кандидата с вышестоящими начальниками и его подчиненными</w:t>
      </w:r>
      <w:r w:rsidR="0078290D" w:rsidRPr="0078290D">
        <w:t xml:space="preserve">. </w:t>
      </w:r>
      <w:r w:rsidRPr="0078290D">
        <w:t>Эффективный отбор кандидатов представляет собой одну из форм предварительного контроля качества человеческих ресурсов</w:t>
      </w:r>
      <w:r w:rsidR="0078290D" w:rsidRPr="0078290D">
        <w:t>.</w:t>
      </w:r>
    </w:p>
    <w:p w:rsidR="0078290D" w:rsidRDefault="00FF4626" w:rsidP="0078290D">
      <w:r w:rsidRPr="0078290D">
        <w:t>При отборе кадров на предприятии осуществляется предворительное собеседование</w:t>
      </w:r>
      <w:r w:rsidR="0078290D" w:rsidRPr="0078290D">
        <w:t xml:space="preserve"> </w:t>
      </w:r>
      <w:r w:rsidRPr="0078290D">
        <w:t>с последующим испытанием</w:t>
      </w:r>
      <w:r w:rsidR="0078290D" w:rsidRPr="0078290D">
        <w:t>.</w:t>
      </w:r>
    </w:p>
    <w:p w:rsidR="0078290D" w:rsidRDefault="0028276B" w:rsidP="0078290D">
      <w:r w:rsidRPr="0078290D">
        <w:t>СОБЕСЕДОВАНИЕ</w:t>
      </w:r>
      <w:r w:rsidR="0078290D" w:rsidRPr="0078290D">
        <w:t>.</w:t>
      </w:r>
    </w:p>
    <w:p w:rsidR="0078290D" w:rsidRDefault="0028276B" w:rsidP="0078290D">
      <w:r w:rsidRPr="0078290D">
        <w:t>Собеседование до сих пор является широко применяемым методом отбора кадров</w:t>
      </w:r>
      <w:r w:rsidR="0078290D" w:rsidRPr="0078290D">
        <w:t xml:space="preserve">. </w:t>
      </w:r>
      <w:r w:rsidRPr="0078290D">
        <w:t>Даже работников неуправленческого состава редко принимают на работу без хотя бы одного собеседования</w:t>
      </w:r>
      <w:r w:rsidR="0078290D" w:rsidRPr="0078290D">
        <w:t xml:space="preserve">. </w:t>
      </w:r>
      <w:r w:rsidRPr="0078290D">
        <w:t>Подбор руководителя высокого ранга может потребовать десятков собеседований, занимающих несколько месяцев</w:t>
      </w:r>
      <w:r w:rsidR="0078290D" w:rsidRPr="0078290D">
        <w:t xml:space="preserve">. </w:t>
      </w:r>
      <w:r w:rsidRPr="0078290D">
        <w:t>Вместе с тем, исследования выявили ряд проблем, снижающих эффективность собеседований</w:t>
      </w:r>
      <w:r w:rsidR="0078290D" w:rsidRPr="0078290D">
        <w:t>.</w:t>
      </w:r>
    </w:p>
    <w:p w:rsidR="0078290D" w:rsidRDefault="0028276B" w:rsidP="0078290D">
      <w:r w:rsidRPr="0078290D">
        <w:t>Существует тенденция принятия решения о кандидате на основе первого впечатления, без учета сказанного в остальной части собеседования</w:t>
      </w:r>
      <w:r w:rsidR="0078290D" w:rsidRPr="0078290D">
        <w:t xml:space="preserve">. </w:t>
      </w:r>
      <w:r w:rsidRPr="0078290D">
        <w:t>Другая проблема заключается в тенденции оценивать кандидата в сравнении с лицом, с которым проводилось собеседование непосредственно перед этим</w:t>
      </w:r>
      <w:r w:rsidR="0078290D" w:rsidRPr="0078290D">
        <w:t>.</w:t>
      </w:r>
    </w:p>
    <w:p w:rsidR="0078290D" w:rsidRDefault="00F42BC5" w:rsidP="0078290D">
      <w:r w:rsidRPr="0078290D">
        <w:t>ИСПЫТАНИЯ</w:t>
      </w:r>
      <w:r w:rsidR="0078290D" w:rsidRPr="0078290D">
        <w:t>.</w:t>
      </w:r>
    </w:p>
    <w:p w:rsidR="0078290D" w:rsidRDefault="00F42BC5" w:rsidP="0078290D">
      <w:r w:rsidRPr="0078290D">
        <w:t>Оно проводится сроком на три месяца</w:t>
      </w:r>
      <w:r w:rsidR="0078290D" w:rsidRPr="0078290D">
        <w:t xml:space="preserve">. </w:t>
      </w:r>
      <w:r w:rsidRPr="0078290D">
        <w:t>Испытание предусматривает измерение способностей выполнения задач, связанных с предполагаемой работой, также предусматривает оценку психологических характеристик, таких как уровень интеллекта, заинтересованность, энергичность, откровенность, уверенность в себе, эмоциональная устойчивость и внимание к детям</w:t>
      </w:r>
      <w:r w:rsidR="0078290D" w:rsidRPr="0078290D">
        <w:t xml:space="preserve">. </w:t>
      </w:r>
      <w:r w:rsidRPr="0078290D">
        <w:t>Руководство должно дать оценку своим испытаниям и определить, действительно ли люди, хорошо справляющиеся с работой и испытаниями, оказываются более эффективными работниками, чем те, которые набирают меньшее количеством баллов</w:t>
      </w:r>
      <w:r w:rsidR="0078290D" w:rsidRPr="0078290D">
        <w:t>.</w:t>
      </w:r>
    </w:p>
    <w:p w:rsidR="0078290D" w:rsidRDefault="00A9304A" w:rsidP="0078290D">
      <w:pPr>
        <w:rPr>
          <w:snapToGrid w:val="0"/>
        </w:rPr>
      </w:pPr>
      <w:r w:rsidRPr="0078290D">
        <w:rPr>
          <w:snapToGrid w:val="0"/>
        </w:rPr>
        <w:t xml:space="preserve">Рассматривая организационную структуру </w:t>
      </w:r>
      <w:r w:rsidR="00F42BC5" w:rsidRPr="0078290D">
        <w:rPr>
          <w:snapToGrid w:val="0"/>
        </w:rPr>
        <w:t>предприятия</w:t>
      </w:r>
      <w:r w:rsidR="0078290D">
        <w:rPr>
          <w:snapToGrid w:val="0"/>
        </w:rPr>
        <w:t xml:space="preserve"> (</w:t>
      </w:r>
      <w:r w:rsidRPr="0078290D">
        <w:rPr>
          <w:snapToGrid w:val="0"/>
        </w:rPr>
        <w:t>рисунок 1</w:t>
      </w:r>
      <w:r w:rsidR="0078290D" w:rsidRPr="0078290D">
        <w:rPr>
          <w:snapToGrid w:val="0"/>
        </w:rPr>
        <w:t xml:space="preserve">) </w:t>
      </w:r>
      <w:r w:rsidRPr="0078290D">
        <w:rPr>
          <w:snapToGrid w:val="0"/>
        </w:rPr>
        <w:t xml:space="preserve">можно сделать вывод, что </w:t>
      </w:r>
      <w:r w:rsidR="00AB4047" w:rsidRPr="0078290D">
        <w:rPr>
          <w:snapToGrid w:val="0"/>
        </w:rPr>
        <w:t xml:space="preserve">отсутствуют такие важные для эффективной работы </w:t>
      </w:r>
      <w:bookmarkStart w:id="12" w:name="OCRUncertain004"/>
      <w:r w:rsidR="00AB4047" w:rsidRPr="0078290D">
        <w:rPr>
          <w:snapToGrid w:val="0"/>
        </w:rPr>
        <w:t>на</w:t>
      </w:r>
      <w:bookmarkEnd w:id="12"/>
      <w:r w:rsidR="00AB4047" w:rsidRPr="0078290D">
        <w:rPr>
          <w:snapToGrid w:val="0"/>
        </w:rPr>
        <w:t xml:space="preserve"> рынк</w:t>
      </w:r>
      <w:bookmarkStart w:id="13" w:name="OCRUncertain005"/>
      <w:r w:rsidR="00AB4047" w:rsidRPr="0078290D">
        <w:rPr>
          <w:snapToGrid w:val="0"/>
        </w:rPr>
        <w:t>е</w:t>
      </w:r>
      <w:bookmarkEnd w:id="13"/>
      <w:r w:rsidR="00AB4047" w:rsidRPr="0078290D">
        <w:rPr>
          <w:snapToGrid w:val="0"/>
        </w:rPr>
        <w:t xml:space="preserve"> подразделения, как отдел маркетинговых исследований, отдел формирования спроса и стимулирования сбыта, отдел сервиса</w:t>
      </w:r>
      <w:r w:rsidR="0078290D" w:rsidRPr="0078290D">
        <w:rPr>
          <w:snapToGrid w:val="0"/>
        </w:rPr>
        <w:t>.</w:t>
      </w:r>
    </w:p>
    <w:p w:rsidR="0078290D" w:rsidRDefault="00AB4047" w:rsidP="0078290D">
      <w:pPr>
        <w:rPr>
          <w:snapToGrid w:val="0"/>
        </w:rPr>
      </w:pPr>
      <w:r w:rsidRPr="0078290D">
        <w:rPr>
          <w:snapToGrid w:val="0"/>
        </w:rPr>
        <w:t>Предлагаются следующие изменения этой структуры для оптимизации работы предприятия</w:t>
      </w:r>
      <w:r w:rsidR="0078290D" w:rsidRPr="0078290D">
        <w:rPr>
          <w:snapToGrid w:val="0"/>
        </w:rPr>
        <w:t>.</w:t>
      </w:r>
    </w:p>
    <w:p w:rsidR="0078290D" w:rsidRDefault="00AB4047" w:rsidP="0078290D">
      <w:pPr>
        <w:rPr>
          <w:snapToGrid w:val="0"/>
        </w:rPr>
      </w:pPr>
      <w:r w:rsidRPr="0078290D">
        <w:rPr>
          <w:snapToGrid w:val="0"/>
        </w:rPr>
        <w:t>Прежде</w:t>
      </w:r>
      <w:r w:rsidR="00271CA6" w:rsidRPr="0078290D">
        <w:rPr>
          <w:snapToGrid w:val="0"/>
        </w:rPr>
        <w:t xml:space="preserve"> всего, вводится должность </w:t>
      </w:r>
      <w:r w:rsidRPr="0078290D">
        <w:rPr>
          <w:snapToGrid w:val="0"/>
        </w:rPr>
        <w:t>заме</w:t>
      </w:r>
      <w:r w:rsidR="00271CA6" w:rsidRPr="0078290D">
        <w:rPr>
          <w:snapToGrid w:val="0"/>
        </w:rPr>
        <w:t>стителя директора по маркетингу</w:t>
      </w:r>
      <w:r w:rsidRPr="0078290D">
        <w:rPr>
          <w:snapToGrid w:val="0"/>
        </w:rPr>
        <w:t>, которому подчиняются отделы</w:t>
      </w:r>
      <w:r w:rsidR="0078290D" w:rsidRPr="0078290D">
        <w:rPr>
          <w:snapToGrid w:val="0"/>
        </w:rPr>
        <w:t xml:space="preserve">: </w:t>
      </w:r>
      <w:r w:rsidRPr="0078290D">
        <w:rPr>
          <w:snapToGrid w:val="0"/>
        </w:rPr>
        <w:t xml:space="preserve">маркетинговых и патентных исследований, цен и ценовой политики, планирования новых товаров, товародвижения, сбыта, сервиса, планирования производства, контроля производства, </w:t>
      </w:r>
      <w:bookmarkStart w:id="14" w:name="OCRUncertain013"/>
      <w:r w:rsidRPr="0078290D">
        <w:rPr>
          <w:snapToGrid w:val="0"/>
        </w:rPr>
        <w:t>ФОССТИС</w:t>
      </w:r>
      <w:r w:rsidR="0078290D" w:rsidRPr="0078290D">
        <w:rPr>
          <w:snapToGrid w:val="0"/>
        </w:rPr>
        <w:t>.</w:t>
      </w:r>
      <w:bookmarkEnd w:id="14"/>
    </w:p>
    <w:p w:rsidR="0078290D" w:rsidRDefault="00AB4047" w:rsidP="0078290D">
      <w:pPr>
        <w:rPr>
          <w:snapToGrid w:val="0"/>
        </w:rPr>
      </w:pPr>
      <w:r w:rsidRPr="0078290D">
        <w:rPr>
          <w:snapToGrid w:val="0"/>
        </w:rPr>
        <w:t>Вводитс</w:t>
      </w:r>
      <w:bookmarkStart w:id="15" w:name="OCRUncertain015"/>
      <w:r w:rsidRPr="0078290D">
        <w:rPr>
          <w:snapToGrid w:val="0"/>
        </w:rPr>
        <w:t>я</w:t>
      </w:r>
      <w:bookmarkEnd w:id="15"/>
      <w:r w:rsidRPr="0078290D">
        <w:rPr>
          <w:snapToGrid w:val="0"/>
        </w:rPr>
        <w:t xml:space="preserve"> также должность заместителя директора по финансам, которому подчиняются финансовый отдел, главная бухгалтерия и отдел труда и заработной платы</w:t>
      </w:r>
      <w:r w:rsidR="0078290D" w:rsidRPr="0078290D">
        <w:rPr>
          <w:snapToGrid w:val="0"/>
        </w:rPr>
        <w:t xml:space="preserve">. </w:t>
      </w:r>
      <w:r w:rsidRPr="0078290D">
        <w:rPr>
          <w:snapToGrid w:val="0"/>
        </w:rPr>
        <w:t>Заместителю директора по кадрам подчиняются дополнительно отдел обучения кадров и отдел техники безопасности</w:t>
      </w:r>
      <w:r w:rsidR="0078290D">
        <w:rPr>
          <w:snapToGrid w:val="0"/>
        </w:rPr>
        <w:t xml:space="preserve"> (</w:t>
      </w:r>
      <w:r w:rsidRPr="0078290D">
        <w:rPr>
          <w:snapToGrid w:val="0"/>
        </w:rPr>
        <w:t xml:space="preserve">суть последней меры </w:t>
      </w:r>
      <w:r w:rsidR="0078290D">
        <w:rPr>
          <w:snapToGrid w:val="0"/>
        </w:rPr>
        <w:t>-</w:t>
      </w:r>
      <w:r w:rsidRPr="0078290D">
        <w:rPr>
          <w:snapToGrid w:val="0"/>
        </w:rPr>
        <w:t xml:space="preserve"> сделать этот отдел независимым от давления производственников</w:t>
      </w:r>
      <w:r w:rsidR="0078290D" w:rsidRPr="0078290D">
        <w:rPr>
          <w:snapToGrid w:val="0"/>
        </w:rPr>
        <w:t>).</w:t>
      </w:r>
    </w:p>
    <w:p w:rsidR="0078290D" w:rsidRDefault="00AB4047" w:rsidP="0078290D">
      <w:pPr>
        <w:rPr>
          <w:snapToGrid w:val="0"/>
        </w:rPr>
      </w:pPr>
      <w:r w:rsidRPr="0078290D">
        <w:rPr>
          <w:snapToGrid w:val="0"/>
        </w:rPr>
        <w:t>Смысл этого и любого иного подобного изменения структуры заключается в том, чтобы на место формальных отношений между участниками производства поставить новые отношения, в которых основой становится конечная цель производственно-сбытовой деятельности</w:t>
      </w:r>
      <w:r w:rsidR="0078290D" w:rsidRPr="0078290D">
        <w:rPr>
          <w:snapToGrid w:val="0"/>
        </w:rPr>
        <w:t xml:space="preserve">: </w:t>
      </w:r>
      <w:r w:rsidRPr="0078290D">
        <w:rPr>
          <w:snapToGrid w:val="0"/>
        </w:rPr>
        <w:t>направленность на вскрытие существующих и перспективных потребностей покупателей</w:t>
      </w:r>
      <w:r w:rsidR="0078290D" w:rsidRPr="0078290D">
        <w:rPr>
          <w:snapToGrid w:val="0"/>
        </w:rPr>
        <w:t xml:space="preserve">; </w:t>
      </w:r>
      <w:r w:rsidRPr="0078290D">
        <w:rPr>
          <w:snapToGrid w:val="0"/>
        </w:rPr>
        <w:t>предложение продукции, удовлетворяющей эти потребности лучше, нежели продукция конкурентов</w:t>
      </w:r>
      <w:r w:rsidR="0078290D" w:rsidRPr="0078290D">
        <w:rPr>
          <w:snapToGrid w:val="0"/>
        </w:rPr>
        <w:t xml:space="preserve">. </w:t>
      </w:r>
      <w:r w:rsidRPr="0078290D">
        <w:rPr>
          <w:snapToGrid w:val="0"/>
        </w:rPr>
        <w:t xml:space="preserve">Если раньше, глядя на структуру предприятия, никто не мог сказать, что именно является движущей силой, кроме производства ради производства, </w:t>
      </w:r>
      <w:r w:rsidR="0078290D">
        <w:rPr>
          <w:snapToGrid w:val="0"/>
        </w:rPr>
        <w:t>-</w:t>
      </w:r>
      <w:r w:rsidRPr="0078290D">
        <w:rPr>
          <w:snapToGrid w:val="0"/>
        </w:rPr>
        <w:t xml:space="preserve"> то теперь даже мало осведомленному наблюдателю становится ясно</w:t>
      </w:r>
      <w:r w:rsidR="0078290D" w:rsidRPr="0078290D">
        <w:rPr>
          <w:snapToGrid w:val="0"/>
        </w:rPr>
        <w:t xml:space="preserve">: </w:t>
      </w:r>
      <w:r w:rsidRPr="0078290D">
        <w:rPr>
          <w:snapToGrid w:val="0"/>
        </w:rPr>
        <w:t xml:space="preserve">завоевание рынка </w:t>
      </w:r>
      <w:r w:rsidR="0078290D">
        <w:rPr>
          <w:snapToGrid w:val="0"/>
        </w:rPr>
        <w:t>-</w:t>
      </w:r>
      <w:r w:rsidRPr="0078290D">
        <w:rPr>
          <w:snapToGrid w:val="0"/>
        </w:rPr>
        <w:t xml:space="preserve"> вот эта цель</w:t>
      </w:r>
      <w:r w:rsidR="0078290D" w:rsidRPr="0078290D">
        <w:rPr>
          <w:snapToGrid w:val="0"/>
        </w:rPr>
        <w:t>.</w:t>
      </w:r>
    </w:p>
    <w:p w:rsidR="0078290D" w:rsidRDefault="00AB4047" w:rsidP="0078290D">
      <w:pPr>
        <w:rPr>
          <w:snapToGrid w:val="0"/>
        </w:rPr>
      </w:pPr>
      <w:r w:rsidRPr="0078290D">
        <w:rPr>
          <w:snapToGrid w:val="0"/>
        </w:rPr>
        <w:t>Подчиненный заместителю директора по финансам отдел контроля маркетинга</w:t>
      </w:r>
      <w:r w:rsidR="0078290D">
        <w:rPr>
          <w:snapToGrid w:val="0"/>
        </w:rPr>
        <w:t xml:space="preserve"> (</w:t>
      </w:r>
      <w:r w:rsidRPr="0078290D">
        <w:rPr>
          <w:snapToGrid w:val="0"/>
        </w:rPr>
        <w:t>также новый для обычной структуры</w:t>
      </w:r>
      <w:r w:rsidR="0078290D" w:rsidRPr="0078290D">
        <w:rPr>
          <w:snapToGrid w:val="0"/>
        </w:rPr>
        <w:t xml:space="preserve">) </w:t>
      </w:r>
      <w:r w:rsidRPr="0078290D">
        <w:rPr>
          <w:snapToGrid w:val="0"/>
        </w:rPr>
        <w:t>обеспечивает регулярный анализ общей коммерческой ситуации, в которой находится предприятие</w:t>
      </w:r>
      <w:r w:rsidR="0078290D" w:rsidRPr="0078290D">
        <w:rPr>
          <w:snapToGrid w:val="0"/>
        </w:rPr>
        <w:t>.</w:t>
      </w:r>
    </w:p>
    <w:p w:rsidR="0078290D" w:rsidRDefault="00AB4047" w:rsidP="0078290D">
      <w:r w:rsidRPr="0078290D">
        <w:t>Усиление материально-технического и научно-методического обеспечения кадровой работы является неотложной задачей для большинства предприятий</w:t>
      </w:r>
      <w:r w:rsidR="0078290D" w:rsidRPr="0078290D">
        <w:t>.</w:t>
      </w:r>
    </w:p>
    <w:p w:rsidR="0078290D" w:rsidRDefault="00AB4047" w:rsidP="0078290D">
      <w:r w:rsidRPr="0078290D">
        <w:t>Службы управления персоналом должны быть укомплектованы специалистами, способными успешно решать широкий спектр вопросов деятельности предприятия и совместно с другими службами активно влиять на эффективность работы предприятия</w:t>
      </w:r>
      <w:r w:rsidR="0078290D" w:rsidRPr="0078290D">
        <w:t>.</w:t>
      </w:r>
    </w:p>
    <w:p w:rsidR="0078290D" w:rsidRDefault="00AB4047" w:rsidP="0078290D">
      <w:r w:rsidRPr="0078290D">
        <w:t>В настоящее время крайне необходима система подготовки и переподготовки работников центров управления персоналом</w:t>
      </w:r>
      <w:r w:rsidR="0078290D" w:rsidRPr="0078290D">
        <w:t xml:space="preserve">. </w:t>
      </w:r>
      <w:r w:rsidRPr="0078290D">
        <w:t>Если сегодня основное внимание управления персоналом сосредоточено на формирование планов по труду, выработке политики найма, поддержание рабочей атмосферы на производстве, содействии руководителям в подборе, развитии и высвобождении кадров, то к началу следующего века в центре внимания будут находиться проблемы занятости и справедливой оплаты труда, гибких социальных выплат и режимов труда, активное вовлечение работников в планирование карьеры, их обучения на всех стадиях служебного роста</w:t>
      </w:r>
      <w:r w:rsidR="0078290D" w:rsidRPr="0078290D">
        <w:t>.</w:t>
      </w:r>
    </w:p>
    <w:p w:rsidR="0078290D" w:rsidRDefault="002C535E" w:rsidP="0078290D">
      <w:r w:rsidRPr="0078290D">
        <w:t>Постоянная потребность предприятия в повышении производительности труда, для этого в первую очередь необходима качественная рабочая сила</w:t>
      </w:r>
      <w:r w:rsidR="0078290D" w:rsidRPr="0078290D">
        <w:t xml:space="preserve">. </w:t>
      </w:r>
      <w:r w:rsidRPr="0078290D">
        <w:t>Поэтому важнейшим фактором эффективной работы предприятия является непрерывная переподготовка персонала</w:t>
      </w:r>
      <w:r w:rsidR="0078290D" w:rsidRPr="0078290D">
        <w:t xml:space="preserve">. </w:t>
      </w:r>
      <w:r w:rsidRPr="0078290D">
        <w:t>Между квалификацией работника и эффективностью его труда существует прямая зависимость</w:t>
      </w:r>
      <w:r w:rsidR="0078290D" w:rsidRPr="0078290D">
        <w:t xml:space="preserve">: </w:t>
      </w:r>
      <w:r w:rsidRPr="0078290D">
        <w:t>чем выше его разряд, тем выше производительность его труда</w:t>
      </w:r>
      <w:r w:rsidR="0078290D" w:rsidRPr="0078290D">
        <w:t xml:space="preserve">. </w:t>
      </w:r>
      <w:r w:rsidRPr="0078290D">
        <w:t>На выполнение одной и той же работы у квалифицированных работников уходит значительно меньше времени, чем у менее квалифицированных</w:t>
      </w:r>
      <w:r w:rsidR="0078290D" w:rsidRPr="0078290D">
        <w:t xml:space="preserve">. </w:t>
      </w:r>
      <w:r w:rsidRPr="0078290D">
        <w:t>Более квалифицированные работники быстрее и эффективнее осваивают новую технику, технологию, методы организации труда</w:t>
      </w:r>
      <w:r w:rsidR="0078290D" w:rsidRPr="0078290D">
        <w:t xml:space="preserve">. </w:t>
      </w:r>
      <w:r w:rsidRPr="0078290D">
        <w:t>Благодаря своей высшей образовательной и профессиональной подготовке, такие работники получают возможность технологически</w:t>
      </w:r>
      <w:r w:rsidR="0078290D">
        <w:t xml:space="preserve"> "</w:t>
      </w:r>
      <w:r w:rsidRPr="0078290D">
        <w:t>видеть</w:t>
      </w:r>
      <w:r w:rsidR="0078290D">
        <w:t xml:space="preserve">" </w:t>
      </w:r>
      <w:r w:rsidRPr="0078290D">
        <w:t>значительно больше своих непосредственных обязанности в процессе производства</w:t>
      </w:r>
      <w:r w:rsidR="0078290D" w:rsidRPr="0078290D">
        <w:t xml:space="preserve">. </w:t>
      </w:r>
      <w:r w:rsidRPr="0078290D">
        <w:t>Именно это во многом предопределяет более высокую степень удовлетворения своим трудом</w:t>
      </w:r>
      <w:r w:rsidR="0078290D" w:rsidRPr="0078290D">
        <w:t>.</w:t>
      </w:r>
    </w:p>
    <w:p w:rsidR="0078290D" w:rsidRDefault="002C535E" w:rsidP="0078290D">
      <w:r w:rsidRPr="0078290D">
        <w:t>Подготовка персонала представляет собой процесс приобретения работниками теоретических знаний и практических навыков в объеме требованной квалификационной характеристики начального уровня квалификации</w:t>
      </w:r>
      <w:r w:rsidR="0078290D" w:rsidRPr="0078290D">
        <w:t>.</w:t>
      </w:r>
    </w:p>
    <w:p w:rsidR="0078290D" w:rsidRDefault="002C535E" w:rsidP="0078290D">
      <w:r w:rsidRPr="0078290D">
        <w:t xml:space="preserve">Переподготовка персонала </w:t>
      </w:r>
      <w:r w:rsidR="0078290D">
        <w:t>-</w:t>
      </w:r>
      <w:r w:rsidRPr="0078290D">
        <w:t xml:space="preserve"> означает обучение квалификационных работников с целью изменения их профессионального профиля для достижения соответствия квалификации кадров требованиям</w:t>
      </w:r>
      <w:r w:rsidR="0078290D" w:rsidRPr="0078290D">
        <w:t>.</w:t>
      </w:r>
    </w:p>
    <w:p w:rsidR="0078290D" w:rsidRDefault="002C535E" w:rsidP="0078290D">
      <w:r w:rsidRPr="0078290D">
        <w:t xml:space="preserve">Повышение квалификации персонала </w:t>
      </w:r>
      <w:r w:rsidR="0078290D">
        <w:t>-</w:t>
      </w:r>
      <w:r w:rsidRPr="0078290D">
        <w:t xml:space="preserve"> это процесс совершенствования теоретических знаний и практических навыков с целью повышения профессионального мастерства работников, освоение передовой техники и технологии, ориентации труда, производства и управления</w:t>
      </w:r>
      <w:r w:rsidR="0078290D" w:rsidRPr="0078290D">
        <w:t>.</w:t>
      </w:r>
    </w:p>
    <w:p w:rsidR="0078290D" w:rsidRDefault="002C535E" w:rsidP="0078290D">
      <w:r w:rsidRPr="0078290D">
        <w:t>В современных предприятиях практикуется непрерывная система профессионального обучения работников, а количество ступеней обучения зависит от сложности профессии и специальности</w:t>
      </w:r>
      <w:r w:rsidR="0078290D" w:rsidRPr="0078290D">
        <w:t xml:space="preserve">. </w:t>
      </w:r>
      <w:r w:rsidRPr="0078290D">
        <w:t>Такая непрерывная подготовка необходима потому, что в мировом хозяйстве насчитывается свыше 400 тыс</w:t>
      </w:r>
      <w:r w:rsidR="0078290D" w:rsidRPr="0078290D">
        <w:t xml:space="preserve">. </w:t>
      </w:r>
      <w:r w:rsidRPr="0078290D">
        <w:t>видов деятельности, объединенных по 48 тыс</w:t>
      </w:r>
      <w:r w:rsidR="0078290D" w:rsidRPr="0078290D">
        <w:t xml:space="preserve">. </w:t>
      </w:r>
      <w:r w:rsidRPr="0078290D">
        <w:t>профессий и это обстоятельство требует непрерывного совершенствования системы обучения</w:t>
      </w:r>
      <w:r w:rsidR="0078290D" w:rsidRPr="0078290D">
        <w:t>.</w:t>
      </w:r>
    </w:p>
    <w:p w:rsidR="0078290D" w:rsidRDefault="002C535E" w:rsidP="0078290D">
      <w:r w:rsidRPr="0078290D">
        <w:t>Переподготовка кадров во многих случаях носила формальный характер, так как повышать квалификацию работники посылались часто потому, что по плану надо было побывать на курсах один раз в 5 лет</w:t>
      </w:r>
      <w:r w:rsidR="0078290D" w:rsidRPr="0078290D">
        <w:t>.</w:t>
      </w:r>
    </w:p>
    <w:p w:rsidR="0078290D" w:rsidRDefault="002C535E" w:rsidP="0078290D">
      <w:r w:rsidRPr="0078290D">
        <w:t>Значение обучения и переподготовки кадров на предприятии широко признано во всем деловом мире</w:t>
      </w:r>
      <w:r w:rsidR="0078290D" w:rsidRPr="0078290D">
        <w:t xml:space="preserve">. </w:t>
      </w:r>
      <w:r w:rsidRPr="0078290D">
        <w:t>Существует целый ряд причин, вызывающих необходимость обучения, переподготовки</w:t>
      </w:r>
      <w:r w:rsidR="0078290D" w:rsidRPr="0078290D">
        <w:t xml:space="preserve">. </w:t>
      </w:r>
      <w:r w:rsidRPr="0078290D">
        <w:t>Главными из них являются</w:t>
      </w:r>
      <w:r w:rsidR="0078290D" w:rsidRPr="0078290D">
        <w:t>:</w:t>
      </w:r>
    </w:p>
    <w:p w:rsidR="0078290D" w:rsidRDefault="002C535E" w:rsidP="0078290D">
      <w:r w:rsidRPr="0078290D">
        <w:t>увеличение стоимости рабочей силы как производственного ресурса</w:t>
      </w:r>
      <w:r w:rsidR="0078290D" w:rsidRPr="0078290D">
        <w:t>;</w:t>
      </w:r>
    </w:p>
    <w:p w:rsidR="0078290D" w:rsidRDefault="002C535E" w:rsidP="0078290D">
      <w:r w:rsidRPr="0078290D">
        <w:t>давление конкурентов требует сокращение затрат, а следовательно большего эффективного использования трудовых ресурсов</w:t>
      </w:r>
      <w:r w:rsidR="0078290D" w:rsidRPr="0078290D">
        <w:t>;</w:t>
      </w:r>
    </w:p>
    <w:p w:rsidR="0078290D" w:rsidRDefault="002C535E" w:rsidP="0078290D">
      <w:r w:rsidRPr="0078290D">
        <w:t>технические изменения, требующие овладение новейшими знаниями</w:t>
      </w:r>
      <w:r w:rsidR="0078290D" w:rsidRPr="0078290D">
        <w:t>;</w:t>
      </w:r>
    </w:p>
    <w:p w:rsidR="0078290D" w:rsidRDefault="002C535E" w:rsidP="0078290D">
      <w:r w:rsidRPr="0078290D">
        <w:t>нехватка достаточно квалифицированных работников на национальном уровне</w:t>
      </w:r>
      <w:r w:rsidR="0078290D" w:rsidRPr="0078290D">
        <w:t>;</w:t>
      </w:r>
    </w:p>
    <w:p w:rsidR="0078290D" w:rsidRDefault="002C535E" w:rsidP="0078290D">
      <w:r w:rsidRPr="0078290D">
        <w:t>подготовка работников к занятию более высокой должности</w:t>
      </w:r>
      <w:r w:rsidR="0078290D" w:rsidRPr="0078290D">
        <w:t>;</w:t>
      </w:r>
    </w:p>
    <w:p w:rsidR="0078290D" w:rsidRDefault="002C535E" w:rsidP="0078290D">
      <w:r w:rsidRPr="0078290D">
        <w:t>развитие потенциала работников, удовлетворения потребностей высших уровней</w:t>
      </w:r>
      <w:r w:rsidR="0078290D" w:rsidRPr="0078290D">
        <w:t>;</w:t>
      </w:r>
    </w:p>
    <w:p w:rsidR="0078290D" w:rsidRDefault="002C535E" w:rsidP="0078290D">
      <w:r w:rsidRPr="0078290D">
        <w:t>социальная ответственность предприятия за своих работников</w:t>
      </w:r>
      <w:r w:rsidR="0078290D" w:rsidRPr="0078290D">
        <w:t>;</w:t>
      </w:r>
    </w:p>
    <w:p w:rsidR="0078290D" w:rsidRDefault="002C535E" w:rsidP="0078290D">
      <w:r w:rsidRPr="0078290D">
        <w:t>появление новых производственных работников</w:t>
      </w:r>
      <w:r w:rsidR="0078290D" w:rsidRPr="0078290D">
        <w:t>.</w:t>
      </w:r>
    </w:p>
    <w:p w:rsidR="0078290D" w:rsidRDefault="002C535E" w:rsidP="0078290D">
      <w:r w:rsidRPr="0078290D">
        <w:t>Обучение также требуется и полезно в следующих трех основных случаях</w:t>
      </w:r>
      <w:r w:rsidR="0078290D" w:rsidRPr="0078290D">
        <w:t>:</w:t>
      </w:r>
    </w:p>
    <w:p w:rsidR="0078290D" w:rsidRDefault="002C535E" w:rsidP="0078290D">
      <w:r w:rsidRPr="0078290D">
        <w:t>когда работник поступает на предприятие</w:t>
      </w:r>
      <w:r w:rsidR="0078290D" w:rsidRPr="0078290D">
        <w:t>;</w:t>
      </w:r>
    </w:p>
    <w:p w:rsidR="0078290D" w:rsidRDefault="002C535E" w:rsidP="0078290D">
      <w:r w:rsidRPr="0078290D">
        <w:t>когда работника назначают на новую должность или получают новую работу</w:t>
      </w:r>
      <w:r w:rsidR="0078290D" w:rsidRPr="0078290D">
        <w:t>;</w:t>
      </w:r>
    </w:p>
    <w:p w:rsidR="0078290D" w:rsidRDefault="002C535E" w:rsidP="0078290D">
      <w:r w:rsidRPr="0078290D">
        <w:t>когда проверкой установлено, что у работника не хватает определенных навыков для эффективного выполнения своей работы</w:t>
      </w:r>
      <w:r w:rsidR="0078290D" w:rsidRPr="0078290D">
        <w:t>.</w:t>
      </w:r>
    </w:p>
    <w:p w:rsidR="0078290D" w:rsidRDefault="002C535E" w:rsidP="0078290D">
      <w:r w:rsidRPr="0078290D">
        <w:t>По высшему образованию разработана программа</w:t>
      </w:r>
      <w:r w:rsidR="0078290D">
        <w:t xml:space="preserve"> "</w:t>
      </w:r>
      <w:r w:rsidRPr="0078290D">
        <w:t>Высшая школа</w:t>
      </w:r>
      <w:r w:rsidR="0078290D">
        <w:t xml:space="preserve">", </w:t>
      </w:r>
      <w:r w:rsidRPr="0078290D">
        <w:t>основными моментами которой являются</w:t>
      </w:r>
      <w:r w:rsidR="0078290D" w:rsidRPr="0078290D">
        <w:t>:</w:t>
      </w:r>
    </w:p>
    <w:p w:rsidR="0078290D" w:rsidRDefault="002C535E" w:rsidP="0078290D">
      <w:r w:rsidRPr="0078290D">
        <w:t>демократизация высшего образования</w:t>
      </w:r>
      <w:r w:rsidR="0078290D" w:rsidRPr="0078290D">
        <w:t>;</w:t>
      </w:r>
    </w:p>
    <w:p w:rsidR="0078290D" w:rsidRDefault="002C535E" w:rsidP="0078290D">
      <w:r w:rsidRPr="0078290D">
        <w:t>расширение возможностей для получения желаемого образования каждым членом общества</w:t>
      </w:r>
      <w:r w:rsidR="0078290D" w:rsidRPr="0078290D">
        <w:t>;</w:t>
      </w:r>
    </w:p>
    <w:p w:rsidR="0078290D" w:rsidRDefault="002C535E" w:rsidP="0078290D">
      <w:r w:rsidRPr="0078290D">
        <w:t>формирование надежного экономического механизма и функционирования высшей школы в условиях рынка</w:t>
      </w:r>
      <w:r w:rsidR="0078290D" w:rsidRPr="0078290D">
        <w:t>;</w:t>
      </w:r>
    </w:p>
    <w:p w:rsidR="002C535E" w:rsidRPr="0078290D" w:rsidRDefault="002C535E" w:rsidP="0078290D">
      <w:r w:rsidRPr="0078290D">
        <w:t>переход на многоуровневую систему подготовки кадров</w:t>
      </w:r>
    </w:p>
    <w:p w:rsidR="0078290D" w:rsidRDefault="002C535E" w:rsidP="0078290D">
      <w:r w:rsidRPr="0078290D">
        <w:t>повышение социального статуса интеллигенции в общественно-политической и экономической жизни страны</w:t>
      </w:r>
      <w:r w:rsidR="0078290D" w:rsidRPr="0078290D">
        <w:t>.</w:t>
      </w:r>
    </w:p>
    <w:p w:rsidR="0078290D" w:rsidRDefault="002C535E" w:rsidP="0078290D">
      <w:r w:rsidRPr="0078290D">
        <w:t>Подготовка кадров внутри предприятия обусловлено следующими причинами</w:t>
      </w:r>
      <w:r w:rsidR="0078290D" w:rsidRPr="0078290D">
        <w:t>:</w:t>
      </w:r>
    </w:p>
    <w:p w:rsidR="0078290D" w:rsidRDefault="002C535E" w:rsidP="0078290D">
      <w:r w:rsidRPr="0078290D">
        <w:t>1</w:t>
      </w:r>
      <w:r w:rsidR="0078290D" w:rsidRPr="0078290D">
        <w:t xml:space="preserve">) </w:t>
      </w:r>
      <w:r w:rsidRPr="0078290D">
        <w:t>недостаточным развитием сети стационарных учебных заведений</w:t>
      </w:r>
      <w:r w:rsidR="0078290D" w:rsidRPr="0078290D">
        <w:t>;</w:t>
      </w:r>
    </w:p>
    <w:p w:rsidR="0078290D" w:rsidRDefault="002C535E" w:rsidP="0078290D">
      <w:r w:rsidRPr="0078290D">
        <w:t>2</w:t>
      </w:r>
      <w:r w:rsidR="0078290D" w:rsidRPr="0078290D">
        <w:t xml:space="preserve">) </w:t>
      </w:r>
      <w:r w:rsidRPr="0078290D">
        <w:t>сравнительно короткими сроками обучения, что позволяет предприятию без ощутимых затрат восполнить недостаток в рабочих</w:t>
      </w:r>
      <w:r w:rsidR="0078290D" w:rsidRPr="0078290D">
        <w:t>;</w:t>
      </w:r>
    </w:p>
    <w:p w:rsidR="0078290D" w:rsidRDefault="002C535E" w:rsidP="0078290D">
      <w:r w:rsidRPr="0078290D">
        <w:t>3</w:t>
      </w:r>
      <w:r w:rsidR="0078290D" w:rsidRPr="0078290D">
        <w:t xml:space="preserve">) </w:t>
      </w:r>
      <w:r w:rsidRPr="0078290D">
        <w:t>возможности использования для обучения рабочих современного оборудования, имеющегося на предприятии и не имеющегося в стационарном учебном заведении</w:t>
      </w:r>
      <w:r w:rsidR="0078290D" w:rsidRPr="0078290D">
        <w:t>.</w:t>
      </w:r>
    </w:p>
    <w:p w:rsidR="0078290D" w:rsidRDefault="002C535E" w:rsidP="0078290D">
      <w:r w:rsidRPr="0078290D">
        <w:t>Различают три формы подготовки рабочих на предприятии</w:t>
      </w:r>
      <w:r w:rsidR="0078290D" w:rsidRPr="0078290D">
        <w:t xml:space="preserve">: </w:t>
      </w:r>
      <w:r w:rsidRPr="0078290D">
        <w:t>индивидуальная, групповая и курсовая</w:t>
      </w:r>
      <w:r w:rsidR="0078290D" w:rsidRPr="0078290D">
        <w:t>.</w:t>
      </w:r>
    </w:p>
    <w:p w:rsidR="0078290D" w:rsidRDefault="002C535E" w:rsidP="0078290D">
      <w:r w:rsidRPr="0078290D">
        <w:t>При индивидуальной форме каждому обучающемуся прикрепляется высококвалифицированный рабочий или мастер, которые и ведут его обучение</w:t>
      </w:r>
      <w:r w:rsidR="0078290D" w:rsidRPr="0078290D">
        <w:t>.</w:t>
      </w:r>
    </w:p>
    <w:p w:rsidR="0078290D" w:rsidRDefault="002C535E" w:rsidP="0078290D">
      <w:r w:rsidRPr="0078290D">
        <w:t>Групповая форма применяется на крупных предприятиях</w:t>
      </w:r>
      <w:r w:rsidR="0078290D" w:rsidRPr="0078290D">
        <w:t xml:space="preserve">. </w:t>
      </w:r>
      <w:r w:rsidRPr="0078290D">
        <w:t>Теоретические знания эта группа получает либо самостоятельным изучением, либо с помощью инженеров отдела производственного обучения</w:t>
      </w:r>
      <w:r w:rsidR="0078290D" w:rsidRPr="0078290D">
        <w:t xml:space="preserve">. </w:t>
      </w:r>
      <w:r w:rsidRPr="0078290D">
        <w:t>С этой целью создаются специальные учебные кабинеты</w:t>
      </w:r>
      <w:r w:rsidR="0078290D" w:rsidRPr="0078290D">
        <w:t>.</w:t>
      </w:r>
    </w:p>
    <w:p w:rsidR="0078290D" w:rsidRDefault="002C535E" w:rsidP="0078290D">
      <w:r w:rsidRPr="0078290D">
        <w:t>Курсовая форма также применяется на больших предприятиях и обучение проходит в 2 этапа</w:t>
      </w:r>
      <w:r w:rsidR="0078290D" w:rsidRPr="0078290D">
        <w:t>:</w:t>
      </w:r>
    </w:p>
    <w:p w:rsidR="0078290D" w:rsidRDefault="002C535E" w:rsidP="0078290D">
      <w:r w:rsidRPr="0078290D">
        <w:t>в учебных группах на специально созданной для этого учебно-производственной базе</w:t>
      </w:r>
      <w:r w:rsidR="0078290D" w:rsidRPr="0078290D">
        <w:t>;</w:t>
      </w:r>
    </w:p>
    <w:p w:rsidR="0078290D" w:rsidRDefault="002C535E" w:rsidP="0078290D">
      <w:r w:rsidRPr="0078290D">
        <w:t>на рабочих местах в действующих цехах</w:t>
      </w:r>
      <w:r w:rsidR="0078290D" w:rsidRPr="0078290D">
        <w:t>.</w:t>
      </w:r>
    </w:p>
    <w:p w:rsidR="0078290D" w:rsidRDefault="002C535E" w:rsidP="0078290D">
      <w:r w:rsidRPr="0078290D">
        <w:t>Повышение квалификации рабочих может осуществляться</w:t>
      </w:r>
      <w:r w:rsidR="0078290D" w:rsidRPr="0078290D">
        <w:t>:</w:t>
      </w:r>
    </w:p>
    <w:p w:rsidR="0078290D" w:rsidRDefault="002C535E" w:rsidP="0078290D">
      <w:r w:rsidRPr="0078290D">
        <w:t>на производственно-технических курсах</w:t>
      </w:r>
      <w:r w:rsidR="0078290D" w:rsidRPr="0078290D">
        <w:t>;</w:t>
      </w:r>
    </w:p>
    <w:p w:rsidR="0078290D" w:rsidRDefault="002C535E" w:rsidP="0078290D">
      <w:r w:rsidRPr="0078290D">
        <w:t>в школах по изучению передовых методов труда</w:t>
      </w:r>
      <w:r w:rsidR="0078290D" w:rsidRPr="0078290D">
        <w:t>;</w:t>
      </w:r>
    </w:p>
    <w:p w:rsidR="0078290D" w:rsidRDefault="002C535E" w:rsidP="0078290D">
      <w:r w:rsidRPr="0078290D">
        <w:t>на курсах целевого назначения</w:t>
      </w:r>
      <w:r w:rsidR="0078290D" w:rsidRPr="0078290D">
        <w:t>.</w:t>
      </w:r>
    </w:p>
    <w:p w:rsidR="0078290D" w:rsidRDefault="002C535E" w:rsidP="0078290D">
      <w:r w:rsidRPr="0078290D">
        <w:t>Повышение квалификации руководителей и специалистов осуществляется</w:t>
      </w:r>
      <w:r w:rsidR="0078290D" w:rsidRPr="0078290D">
        <w:t>:</w:t>
      </w:r>
    </w:p>
    <w:p w:rsidR="0078290D" w:rsidRDefault="002C535E" w:rsidP="0078290D">
      <w:r w:rsidRPr="0078290D">
        <w:t>в институтах повышения квалификации</w:t>
      </w:r>
      <w:r w:rsidR="0078290D" w:rsidRPr="0078290D">
        <w:t>;</w:t>
      </w:r>
    </w:p>
    <w:p w:rsidR="0078290D" w:rsidRDefault="002C535E" w:rsidP="0078290D">
      <w:r w:rsidRPr="0078290D">
        <w:t>на факультетах повышения квалификации при ВУЗах</w:t>
      </w:r>
      <w:r w:rsidR="0078290D" w:rsidRPr="0078290D">
        <w:t>.</w:t>
      </w:r>
    </w:p>
    <w:p w:rsidR="0078290D" w:rsidRDefault="002C535E" w:rsidP="0078290D">
      <w:r w:rsidRPr="0078290D">
        <w:t>Время обучения руководителей и специалистов засчитывается им в общий стаж, за это время им выплачивается средний заработок, другие вознаграждения</w:t>
      </w:r>
      <w:r w:rsidR="0078290D" w:rsidRPr="0078290D">
        <w:t xml:space="preserve">. </w:t>
      </w:r>
      <w:r w:rsidRPr="0078290D">
        <w:t>Любая форма обучения, переподготовки и повышения квалификации должны в своей основе иметь какие-либо мотивирующие факторы и только в этом случае будет эффективно</w:t>
      </w:r>
      <w:r w:rsidR="0078290D" w:rsidRPr="0078290D">
        <w:t>.</w:t>
      </w:r>
    </w:p>
    <w:p w:rsidR="0078290D" w:rsidRDefault="002C535E" w:rsidP="0078290D">
      <w:r w:rsidRPr="0078290D">
        <w:t>Постоянная потребность предприятия в повышении производительности труда, в повышении теоретических знаний заставляет планомерно вести подготовку кадров и повышать их квалификацию</w:t>
      </w:r>
      <w:r w:rsidR="0078290D" w:rsidRPr="0078290D">
        <w:t xml:space="preserve">. </w:t>
      </w:r>
      <w:r w:rsidRPr="0078290D">
        <w:t>Между квалификацией работника и эффективностью его труда существует прямая зависимость</w:t>
      </w:r>
      <w:r w:rsidR="0078290D" w:rsidRPr="0078290D">
        <w:t>.</w:t>
      </w:r>
    </w:p>
    <w:p w:rsidR="0078290D" w:rsidRDefault="002C535E" w:rsidP="0078290D">
      <w:r w:rsidRPr="0078290D">
        <w:t>Обучение</w:t>
      </w:r>
      <w:r w:rsidR="0078290D" w:rsidRPr="0078290D">
        <w:t>:</w:t>
      </w:r>
    </w:p>
    <w:p w:rsidR="0078290D" w:rsidRDefault="002C535E" w:rsidP="0078290D">
      <w:r w:rsidRPr="0078290D">
        <w:t>Для приобретения начального уровня квалификации проводится обучение работников</w:t>
      </w:r>
      <w:r w:rsidR="0078290D" w:rsidRPr="0078290D">
        <w:t xml:space="preserve">. </w:t>
      </w:r>
      <w:r w:rsidRPr="0078290D">
        <w:t>Чаще всего это индивидуальные занятия</w:t>
      </w:r>
      <w:r w:rsidR="0078290D" w:rsidRPr="0078290D">
        <w:t xml:space="preserve">. </w:t>
      </w:r>
      <w:r w:rsidRPr="0078290D">
        <w:t>Каждый новый работник комбината имеет наставника, который обучает его теоретически и практически</w:t>
      </w:r>
      <w:r w:rsidR="0078290D" w:rsidRPr="0078290D">
        <w:t xml:space="preserve">. </w:t>
      </w:r>
      <w:r w:rsidRPr="0078290D">
        <w:t>Кроме этого мастер один раз в 2 месяца проводит занятия с бригадой для повышения квалификации работников</w:t>
      </w:r>
      <w:r w:rsidR="0078290D" w:rsidRPr="0078290D">
        <w:t>.</w:t>
      </w:r>
    </w:p>
    <w:p w:rsidR="0078290D" w:rsidRDefault="002C535E" w:rsidP="0078290D">
      <w:r w:rsidRPr="0078290D">
        <w:t>Для эффективного использ</w:t>
      </w:r>
      <w:r w:rsidR="004B763D" w:rsidRPr="0078290D">
        <w:t>ования новой</w:t>
      </w:r>
      <w:r w:rsidRPr="0078290D">
        <w:t xml:space="preserve"> техники и ее обслуживания на трехмесячные курсы были отправлены четыре работника предприятия</w:t>
      </w:r>
      <w:r w:rsidR="0078290D" w:rsidRPr="0078290D">
        <w:t xml:space="preserve">. </w:t>
      </w:r>
      <w:r w:rsidRPr="0078290D">
        <w:t>После курсов троим из слесарей-ремонтников повысили разряд</w:t>
      </w:r>
      <w:r w:rsidR="0078290D" w:rsidRPr="0078290D">
        <w:t>.</w:t>
      </w:r>
    </w:p>
    <w:p w:rsidR="0078290D" w:rsidRDefault="002C535E" w:rsidP="0078290D">
      <w:r w:rsidRPr="0078290D">
        <w:t>Переподготовка</w:t>
      </w:r>
      <w:r w:rsidR="0078290D" w:rsidRPr="0078290D">
        <w:t>:</w:t>
      </w:r>
    </w:p>
    <w:p w:rsidR="0078290D" w:rsidRDefault="002C535E" w:rsidP="0078290D">
      <w:r w:rsidRPr="0078290D">
        <w:t>Давление конкурентов требует сокращения затрат, а следовательно и более эффективного использования трудовых рес</w:t>
      </w:r>
      <w:r w:rsidR="004B763D" w:rsidRPr="0078290D">
        <w:t>урсов</w:t>
      </w:r>
      <w:r w:rsidR="0078290D" w:rsidRPr="0078290D">
        <w:t xml:space="preserve">. </w:t>
      </w:r>
      <w:r w:rsidR="004B763D" w:rsidRPr="0078290D">
        <w:t>С этой целью на предприятии</w:t>
      </w:r>
      <w:r w:rsidRPr="0078290D">
        <w:t xml:space="preserve"> прошли переподготовку многие работники</w:t>
      </w:r>
      <w:r w:rsidR="0078290D" w:rsidRPr="0078290D">
        <w:t xml:space="preserve">. </w:t>
      </w:r>
      <w:r w:rsidRPr="0078290D">
        <w:t>В связи с новыми технологи</w:t>
      </w:r>
      <w:r w:rsidR="004B763D" w:rsidRPr="0078290D">
        <w:t>ями переработки молока предприятие нуждается</w:t>
      </w:r>
      <w:r w:rsidRPr="0078290D">
        <w:t xml:space="preserve"> в квалифицированных</w:t>
      </w:r>
      <w:r w:rsidR="0078290D" w:rsidRPr="0078290D">
        <w:t xml:space="preserve"> </w:t>
      </w:r>
      <w:r w:rsidRPr="0078290D">
        <w:t>работниках</w:t>
      </w:r>
      <w:r w:rsidR="0078290D" w:rsidRPr="0078290D">
        <w:t xml:space="preserve">. </w:t>
      </w:r>
      <w:r w:rsidRPr="0078290D">
        <w:t>Поэтому переподготовку</w:t>
      </w:r>
      <w:r w:rsidR="005B4C36" w:rsidRPr="0078290D">
        <w:t xml:space="preserve"> прошли 5 работников</w:t>
      </w:r>
      <w:r w:rsidR="0078290D" w:rsidRPr="0078290D">
        <w:t xml:space="preserve">. </w:t>
      </w:r>
      <w:r w:rsidRPr="0078290D">
        <w:t>После переподготовки двум из них был присвоен высший разряд</w:t>
      </w:r>
      <w:r w:rsidR="0078290D">
        <w:t xml:space="preserve"> (</w:t>
      </w:r>
      <w:r w:rsidRPr="0078290D">
        <w:t>стаж работы 18 лет и 21 год</w:t>
      </w:r>
      <w:r w:rsidR="0078290D" w:rsidRPr="0078290D">
        <w:t>),</w:t>
      </w:r>
      <w:r w:rsidRPr="0078290D">
        <w:t xml:space="preserve"> а остальным был повышен разряд</w:t>
      </w:r>
      <w:r w:rsidR="0078290D" w:rsidRPr="0078290D">
        <w:t>.</w:t>
      </w:r>
    </w:p>
    <w:p w:rsidR="005B4C36" w:rsidRPr="0078290D" w:rsidRDefault="002C535E" w:rsidP="0078290D">
      <w:r w:rsidRPr="0078290D">
        <w:t>Технические изменения, требующие овладения новейшими знаниями и нехватка достаточно квалифицированных работников требуют от предприятия дальнейшего планирования по переподготовке кадров</w:t>
      </w:r>
    </w:p>
    <w:p w:rsidR="0078290D" w:rsidRDefault="002C535E" w:rsidP="0078290D">
      <w:r w:rsidRPr="0078290D">
        <w:t>Повышение квалификации</w:t>
      </w:r>
      <w:r w:rsidR="0078290D" w:rsidRPr="0078290D">
        <w:t>:</w:t>
      </w:r>
    </w:p>
    <w:p w:rsidR="0078290D" w:rsidRDefault="002C535E" w:rsidP="0078290D">
      <w:r w:rsidRPr="0078290D">
        <w:t>Производство требует от работника постоянного совершенствования теоретических и практических знаний, повышение профессионального мастерства, освоения новых технологий, ориентации труда</w:t>
      </w:r>
      <w:r w:rsidR="0078290D" w:rsidRPr="0078290D">
        <w:t xml:space="preserve">. </w:t>
      </w:r>
      <w:r w:rsidRPr="0078290D">
        <w:t>Повышение квалификации работников проводится один раз в 5 лет</w:t>
      </w:r>
      <w:r w:rsidR="0078290D" w:rsidRPr="0078290D">
        <w:t xml:space="preserve">. </w:t>
      </w:r>
      <w:r w:rsidRPr="0078290D">
        <w:t>За последний год такие</w:t>
      </w:r>
      <w:r w:rsidR="0078290D" w:rsidRPr="0078290D">
        <w:t xml:space="preserve"> </w:t>
      </w:r>
      <w:r w:rsidRPr="0078290D">
        <w:t>курсы прошли 16 работников</w:t>
      </w:r>
      <w:r w:rsidR="0078290D" w:rsidRPr="0078290D">
        <w:t xml:space="preserve">. </w:t>
      </w:r>
      <w:r w:rsidRPr="0078290D">
        <w:t>Планируется прохождение курсов целевого назначения для работников лабораторий всех цехов</w:t>
      </w:r>
      <w:r w:rsidR="0078290D" w:rsidRPr="0078290D">
        <w:t>.</w:t>
      </w:r>
    </w:p>
    <w:p w:rsidR="0078290D" w:rsidRDefault="002C535E" w:rsidP="0078290D">
      <w:r w:rsidRPr="0078290D">
        <w:t xml:space="preserve">Финансовые и экономические </w:t>
      </w:r>
      <w:r w:rsidR="005B4C36" w:rsidRPr="0078290D">
        <w:t>трудности не позволяют предприятию</w:t>
      </w:r>
      <w:r w:rsidRPr="0078290D">
        <w:t xml:space="preserve"> принимать на работу новых работников и увеличивать штат</w:t>
      </w:r>
      <w:r w:rsidR="0078290D" w:rsidRPr="0078290D">
        <w:t xml:space="preserve">. </w:t>
      </w:r>
      <w:r w:rsidRPr="0078290D">
        <w:t xml:space="preserve">Поэтому дирекция предприятия старается создать условия, благоприятные для обучения всех работников, </w:t>
      </w:r>
      <w:r w:rsidR="0078290D">
        <w:t>т.к</w:t>
      </w:r>
      <w:r w:rsidR="0078290D" w:rsidRPr="0078290D">
        <w:t xml:space="preserve"> </w:t>
      </w:r>
      <w:r w:rsidRPr="0078290D">
        <w:t>от этого зависит производительность труда, качество продукции, экономия материальных ресурсов</w:t>
      </w:r>
      <w:r w:rsidR="0078290D" w:rsidRPr="0078290D">
        <w:t xml:space="preserve">. </w:t>
      </w:r>
      <w:r w:rsidRPr="0078290D">
        <w:t>Поэтому своевременная и высококачественная подготовка, переподготовка и повышение квалификации персонала является важнейшим фактором эф</w:t>
      </w:r>
      <w:r w:rsidR="005B4C36" w:rsidRPr="0078290D">
        <w:t>фективной работы Предприятия ЗАО</w:t>
      </w:r>
      <w:r w:rsidR="0078290D">
        <w:t xml:space="preserve"> "</w:t>
      </w:r>
      <w:r w:rsidR="005B4C36" w:rsidRPr="0078290D">
        <w:t>Глинки</w:t>
      </w:r>
      <w:r w:rsidR="0078290D">
        <w:t>".</w:t>
      </w:r>
    </w:p>
    <w:p w:rsidR="0078290D" w:rsidRDefault="002C535E" w:rsidP="0078290D">
      <w:r w:rsidRPr="0078290D">
        <w:t>Подготовке руководящих кадров на комбинате придается большое значение</w:t>
      </w:r>
      <w:r w:rsidR="0078290D" w:rsidRPr="0078290D">
        <w:t xml:space="preserve">. </w:t>
      </w:r>
      <w:r w:rsidRPr="0078290D">
        <w:t xml:space="preserve">Ее цель </w:t>
      </w:r>
      <w:r w:rsidR="0078290D">
        <w:t>-</w:t>
      </w:r>
      <w:r w:rsidRPr="0078290D">
        <w:t xml:space="preserve"> развитие навыков и умений, необходимых служащим для эффективного выполнения своих должностных обязанностей и целей</w:t>
      </w:r>
      <w:r w:rsidR="0078290D" w:rsidRPr="0078290D">
        <w:t xml:space="preserve">. </w:t>
      </w:r>
      <w:r w:rsidRPr="0078290D">
        <w:t>Для успешной подготовке руководящих кадров нужны тщательный анализ и планирование</w:t>
      </w:r>
      <w:r w:rsidR="0078290D" w:rsidRPr="0078290D">
        <w:t>.</w:t>
      </w:r>
    </w:p>
    <w:p w:rsidR="0078290D" w:rsidRDefault="005B4C36" w:rsidP="0078290D">
      <w:r w:rsidRPr="0078290D">
        <w:t>На предприятии</w:t>
      </w:r>
      <w:r w:rsidR="002C535E" w:rsidRPr="0078290D">
        <w:t xml:space="preserve"> планирование подготовки руководящих кадров выполнялось посредством оценки результатов деятельности каждого из руководителей</w:t>
      </w:r>
      <w:r w:rsidR="0078290D" w:rsidRPr="0078290D">
        <w:t xml:space="preserve">. </w:t>
      </w:r>
      <w:r w:rsidR="002C535E" w:rsidRPr="0078290D">
        <w:t>Здесь мастера повышают свой квалификационный уровень, умение работать с людьми, знакомятся с новой технологией, введенной на комбинате</w:t>
      </w:r>
      <w:r w:rsidR="0078290D" w:rsidRPr="0078290D">
        <w:t xml:space="preserve">. </w:t>
      </w:r>
      <w:r w:rsidR="002C535E" w:rsidRPr="0078290D">
        <w:t>Для более эффектной работы на предприятии с целью повышения умений и навыков, требующихся для до</w:t>
      </w:r>
      <w:r w:rsidR="004D0516" w:rsidRPr="0078290D">
        <w:t>стижения задач и целей предприятия проведен семинар в 2007</w:t>
      </w:r>
      <w:r w:rsidR="002C535E" w:rsidRPr="0078290D">
        <w:t>г</w:t>
      </w:r>
      <w:r w:rsidR="0078290D" w:rsidRPr="0078290D">
        <w:t xml:space="preserve">. </w:t>
      </w:r>
      <w:r w:rsidR="002C535E" w:rsidRPr="0078290D">
        <w:t>для инженерного сос</w:t>
      </w:r>
      <w:r w:rsidR="004D0516" w:rsidRPr="0078290D">
        <w:t>тава предприятия</w:t>
      </w:r>
      <w:r w:rsidR="002C535E" w:rsidRPr="0078290D">
        <w:t>а</w:t>
      </w:r>
      <w:r w:rsidR="0078290D" w:rsidRPr="0078290D">
        <w:t>.</w:t>
      </w:r>
    </w:p>
    <w:p w:rsidR="0078290D" w:rsidRDefault="002C535E" w:rsidP="0078290D">
      <w:r w:rsidRPr="0078290D">
        <w:t>За последние</w:t>
      </w:r>
      <w:r w:rsidR="0078290D" w:rsidRPr="0078290D">
        <w:t xml:space="preserve"> </w:t>
      </w:r>
      <w:r w:rsidRPr="0078290D">
        <w:t>2 года на предприятии несколько раз проводилось перемещение кадров</w:t>
      </w:r>
      <w:r w:rsidR="0078290D" w:rsidRPr="0078290D">
        <w:t xml:space="preserve">. </w:t>
      </w:r>
      <w:r w:rsidRPr="0078290D">
        <w:t>В основном перемещались руководители низового звена из цеха в цех на срок от трех месяцев до одного года</w:t>
      </w:r>
      <w:r w:rsidR="0078290D" w:rsidRPr="0078290D">
        <w:t xml:space="preserve">. </w:t>
      </w:r>
      <w:r w:rsidRPr="0078290D">
        <w:t>Это было связано с целью ознакомления руководителей со многими сторонами деятельности</w:t>
      </w:r>
      <w:r w:rsidR="0078290D" w:rsidRPr="0078290D">
        <w:t xml:space="preserve">. </w:t>
      </w:r>
      <w:r w:rsidRPr="0078290D">
        <w:t>Такие знания нужны для более успешной работы и для подготовки на более высокие должности</w:t>
      </w:r>
      <w:r w:rsidR="0078290D" w:rsidRPr="0078290D">
        <w:t>.</w:t>
      </w:r>
    </w:p>
    <w:p w:rsidR="0078290D" w:rsidRDefault="002C535E" w:rsidP="0078290D">
      <w:r w:rsidRPr="0078290D">
        <w:t>Планомерная и систематическая работа по выполнению профессионального уровня проводится и с руководителями высшего звена</w:t>
      </w:r>
      <w:r w:rsidR="0078290D" w:rsidRPr="0078290D">
        <w:t xml:space="preserve">. </w:t>
      </w:r>
      <w:r w:rsidRPr="0078290D">
        <w:t>Все работники ИТР систематически проходят курсы</w:t>
      </w:r>
      <w:r w:rsidR="0078290D" w:rsidRPr="0078290D">
        <w:t xml:space="preserve">. </w:t>
      </w:r>
      <w:r w:rsidR="004D0516" w:rsidRPr="0078290D">
        <w:t>Директор предприятия</w:t>
      </w:r>
      <w:r w:rsidRPr="0078290D">
        <w:t xml:space="preserve"> работает в этой должности 13 лет</w:t>
      </w:r>
      <w:r w:rsidR="0078290D">
        <w:t xml:space="preserve"> (</w:t>
      </w:r>
      <w:r w:rsidRPr="0078290D">
        <w:t>общий стаж работы 26 лет</w:t>
      </w:r>
      <w:r w:rsidR="0078290D" w:rsidRPr="0078290D">
        <w:t xml:space="preserve">). </w:t>
      </w:r>
      <w:r w:rsidRPr="0078290D">
        <w:t>За это время он систематически проходил курсы повышения квалификации, участвовал в семинарах республиканского уровня, дискуссиях, деловых переговорах</w:t>
      </w:r>
      <w:r w:rsidR="0078290D" w:rsidRPr="0078290D">
        <w:t xml:space="preserve">. </w:t>
      </w:r>
      <w:r w:rsidRPr="0078290D">
        <w:t>Исходя из этого, можно сделать вывод, что руководящие кадры предприятия планомерно, систематически и непрерывно повышают свои знания, умения и навыки</w:t>
      </w:r>
      <w:r w:rsidR="0078290D" w:rsidRPr="0078290D">
        <w:t>.</w:t>
      </w:r>
    </w:p>
    <w:p w:rsidR="0078290D" w:rsidRPr="0078290D" w:rsidRDefault="002C535E" w:rsidP="001307CF">
      <w:pPr>
        <w:pStyle w:val="2"/>
      </w:pPr>
      <w:r w:rsidRPr="0078290D">
        <w:br w:type="page"/>
      </w:r>
      <w:bookmarkStart w:id="16" w:name="_Toc240902740"/>
      <w:r w:rsidR="00747C84" w:rsidRPr="0078290D">
        <w:t>Выводы и предложения</w:t>
      </w:r>
      <w:bookmarkEnd w:id="16"/>
    </w:p>
    <w:p w:rsidR="001307CF" w:rsidRDefault="001307CF" w:rsidP="0078290D"/>
    <w:p w:rsidR="0078290D" w:rsidRDefault="004E29A8" w:rsidP="0078290D">
      <w:r w:rsidRPr="0078290D">
        <w:t>ЗАО</w:t>
      </w:r>
      <w:r w:rsidR="0078290D">
        <w:t xml:space="preserve"> "</w:t>
      </w:r>
      <w:r w:rsidRPr="0078290D">
        <w:t>Глинки расположено к востоку от города Кургана</w:t>
      </w:r>
      <w:r w:rsidR="0078290D" w:rsidRPr="0078290D">
        <w:t xml:space="preserve">. </w:t>
      </w:r>
      <w:r w:rsidRPr="0078290D">
        <w:t xml:space="preserve">Административно </w:t>
      </w:r>
      <w:r w:rsidR="0078290D">
        <w:t>-</w:t>
      </w:r>
      <w:r w:rsidRPr="0078290D">
        <w:t xml:space="preserve"> хозяйственный центр </w:t>
      </w:r>
      <w:r w:rsidR="0078290D">
        <w:t>-</w:t>
      </w:r>
      <w:r w:rsidRPr="0078290D">
        <w:t xml:space="preserve"> село Глинки, удалено от города Кургана на расстоянии 2 километра</w:t>
      </w:r>
      <w:r w:rsidR="0078290D" w:rsidRPr="0078290D">
        <w:t xml:space="preserve">. </w:t>
      </w:r>
      <w:r w:rsidRPr="0078290D">
        <w:t>Средняя площадь сельско</w:t>
      </w:r>
      <w:r w:rsidR="00896B7E">
        <w:t>хозяйственн</w:t>
      </w:r>
      <w:r w:rsidRPr="0078290D">
        <w:t>ых угодий за анализируемый период составила3321 га, стоимость товарной продукции в среднем за три года составила 24301 тыс</w:t>
      </w:r>
      <w:r w:rsidR="0078290D" w:rsidRPr="0078290D">
        <w:t xml:space="preserve">. </w:t>
      </w:r>
      <w:r w:rsidRPr="0078290D">
        <w:t>р</w:t>
      </w:r>
      <w:r w:rsidR="0078290D" w:rsidRPr="0078290D">
        <w:t xml:space="preserve">. </w:t>
      </w:r>
      <w:r w:rsidR="006202B1" w:rsidRPr="0078290D">
        <w:t>Анализируя валовую проду</w:t>
      </w:r>
      <w:r w:rsidR="00896B7E">
        <w:t>к</w:t>
      </w:r>
      <w:r w:rsidR="006202B1" w:rsidRPr="0078290D">
        <w:t>цию</w:t>
      </w:r>
      <w:r w:rsidR="0078290D" w:rsidRPr="0078290D">
        <w:t xml:space="preserve"> </w:t>
      </w:r>
      <w:r w:rsidR="006202B1" w:rsidRPr="0078290D">
        <w:t>сельскохозяйственного производства мы выяснили, что ее стоимость к 2008 году по сравнению с 2006 годом увеличилась на 105,88%, что обусловлено повышением стоимости показателей как растениеводства, так и животноводства</w:t>
      </w:r>
      <w:r w:rsidR="0078290D" w:rsidRPr="0078290D">
        <w:t>.</w:t>
      </w:r>
    </w:p>
    <w:p w:rsidR="0078290D" w:rsidRDefault="004E29A8" w:rsidP="0078290D">
      <w:r w:rsidRPr="0078290D">
        <w:t>Среднегодовая численность работников организации</w:t>
      </w:r>
      <w:r w:rsidR="00264CE5" w:rsidRPr="0078290D">
        <w:t xml:space="preserve"> </w:t>
      </w:r>
      <w:r w:rsidRPr="0078290D">
        <w:t>составила 170 человек, но за три года она сократилась на 6 человек</w:t>
      </w:r>
      <w:r w:rsidR="0078290D" w:rsidRPr="0078290D">
        <w:t>.</w:t>
      </w:r>
    </w:p>
    <w:p w:rsidR="0078290D" w:rsidRDefault="002C535E" w:rsidP="0078290D">
      <w:r w:rsidRPr="0078290D">
        <w:t xml:space="preserve">Анализ </w:t>
      </w:r>
      <w:r w:rsidR="00264CE5" w:rsidRPr="0078290D">
        <w:t xml:space="preserve">структуры управления предприятием </w:t>
      </w:r>
      <w:r w:rsidRPr="0078290D">
        <w:t>позволяет сформировать следующие выводы</w:t>
      </w:r>
      <w:r w:rsidR="0078290D" w:rsidRPr="0078290D">
        <w:t>:</w:t>
      </w:r>
    </w:p>
    <w:p w:rsidR="0078290D" w:rsidRDefault="002C535E" w:rsidP="0078290D">
      <w:r w:rsidRPr="0078290D">
        <w:t>Меняющая</w:t>
      </w:r>
      <w:r w:rsidR="00264CE5" w:rsidRPr="0078290D">
        <w:t xml:space="preserve">ся хозяйственная среда ставит </w:t>
      </w:r>
      <w:r w:rsidRPr="0078290D">
        <w:t>опытных руководителей предприятий перед необходимостью по-иному строить свои отношения с персоналом и управлять им, просчитывая все будущие шаги</w:t>
      </w:r>
      <w:r w:rsidR="0078290D" w:rsidRPr="0078290D">
        <w:t>.</w:t>
      </w:r>
    </w:p>
    <w:p w:rsidR="0078290D" w:rsidRDefault="002C535E" w:rsidP="0078290D">
      <w:r w:rsidRPr="0078290D">
        <w:t>Если руководитель рассчитывает на процветание и успех своего дела, то должен уметь использовать в управлении те методы, формы и стиль предлагаемых в данной работе</w:t>
      </w:r>
      <w:r w:rsidR="0078290D" w:rsidRPr="0078290D">
        <w:t>.</w:t>
      </w:r>
    </w:p>
    <w:p w:rsidR="0078290D" w:rsidRDefault="002C535E" w:rsidP="0078290D">
      <w:r w:rsidRPr="0078290D">
        <w:t>Решению многих задач и призвана помочь эта работа, так как здесь раскрыт</w:t>
      </w:r>
      <w:r w:rsidR="00C55E5B" w:rsidRPr="0078290D">
        <w:t>а концепция управления</w:t>
      </w:r>
      <w:r w:rsidR="0078290D" w:rsidRPr="0078290D">
        <w:t xml:space="preserve"> </w:t>
      </w:r>
      <w:r w:rsidR="00C55E5B" w:rsidRPr="0078290D">
        <w:t>предприятием</w:t>
      </w:r>
      <w:r w:rsidRPr="0078290D">
        <w:t xml:space="preserve"> в условиях рыночных отношений</w:t>
      </w:r>
      <w:r w:rsidR="0078290D" w:rsidRPr="0078290D">
        <w:t xml:space="preserve">. </w:t>
      </w:r>
      <w:r w:rsidRPr="0078290D">
        <w:t>Руководителю необходимо знать, как решать проблемы, как умело и уместно использовать соответствующие технологии и методы управления персоналом</w:t>
      </w:r>
      <w:r w:rsidR="0078290D" w:rsidRPr="0078290D">
        <w:t xml:space="preserve">. </w:t>
      </w:r>
      <w:r w:rsidRPr="0078290D">
        <w:t>И если умелость подразумевает практическое овладение соответствующими навыками, то под уместностью понимают адекватность используемого метода ситуации в организации</w:t>
      </w:r>
      <w:r w:rsidR="0078290D" w:rsidRPr="0078290D">
        <w:t xml:space="preserve">. </w:t>
      </w:r>
      <w:r w:rsidRPr="0078290D">
        <w:t>В этом смысле известные на сегодня методы, технологии и процедуры управления персоналом могут быть объединены в три подгруппы</w:t>
      </w:r>
      <w:r w:rsidR="0078290D" w:rsidRPr="0078290D">
        <w:t xml:space="preserve">: </w:t>
      </w:r>
      <w:r w:rsidRPr="0078290D">
        <w:t>методы формирования кадрового состава, методы поддержания работоспособности персонала, методы оптимизации кадрового потенциала и реорганизации</w:t>
      </w:r>
      <w:r w:rsidR="0078290D" w:rsidRPr="0078290D">
        <w:t>.</w:t>
      </w:r>
    </w:p>
    <w:p w:rsidR="0078290D" w:rsidRDefault="002C535E" w:rsidP="0078290D">
      <w:r w:rsidRPr="0078290D">
        <w:t>Практическую значимость работы может составить внедрен</w:t>
      </w:r>
      <w:r w:rsidR="00C55E5B" w:rsidRPr="0078290D">
        <w:t>ие на предприятии</w:t>
      </w:r>
      <w:r w:rsidR="0078290D" w:rsidRPr="0078290D">
        <w:t xml:space="preserve"> </w:t>
      </w:r>
      <w:r w:rsidRPr="0078290D">
        <w:t>следующих предложений</w:t>
      </w:r>
      <w:r w:rsidR="0078290D" w:rsidRPr="0078290D">
        <w:t xml:space="preserve">. </w:t>
      </w:r>
      <w:r w:rsidRPr="0078290D">
        <w:t>Управление персоналом должно осуществляться через согласование целей между сотрудниками и руководителем</w:t>
      </w:r>
      <w:r w:rsidR="0078290D" w:rsidRPr="0078290D">
        <w:t xml:space="preserve">. </w:t>
      </w:r>
      <w:r w:rsidRPr="0078290D">
        <w:t>Однозначные и ясные цели, которые по возможности должны обсуждаться и согласовываться с сотрудниками при составлении планов их деятельности, учет способностей сотрудников при утверждении рабочих целей, объяснений связи между целями работника, целями подразделений и целями предприятия в целом</w:t>
      </w:r>
      <w:r w:rsidR="0078290D" w:rsidRPr="0078290D">
        <w:t>.</w:t>
      </w:r>
    </w:p>
    <w:p w:rsidR="0078290D" w:rsidRDefault="002C535E" w:rsidP="0078290D">
      <w:r w:rsidRPr="0078290D">
        <w:t>Роль и цели управления находятся в тесной связи между собой</w:t>
      </w:r>
      <w:r w:rsidR="0078290D" w:rsidRPr="0078290D">
        <w:t xml:space="preserve">. </w:t>
      </w:r>
      <w:r w:rsidRPr="0078290D">
        <w:t>Роль руководителя, занимающего определенную должность, представляет набор определенных поведенческих правил, меру его влияния и степень участия в целенаправленной деятельности</w:t>
      </w:r>
      <w:r w:rsidR="0078290D" w:rsidRPr="0078290D">
        <w:t>.</w:t>
      </w:r>
    </w:p>
    <w:p w:rsidR="0078290D" w:rsidRDefault="00264CE5" w:rsidP="0078290D">
      <w:r w:rsidRPr="0078290D">
        <w:t xml:space="preserve">По всему </w:t>
      </w:r>
      <w:r w:rsidR="006202B1" w:rsidRPr="0078290D">
        <w:t>перечисленному</w:t>
      </w:r>
      <w:r w:rsidRPr="0078290D">
        <w:t xml:space="preserve"> выше можно сделать вывод, что в конечном итоге деятельность</w:t>
      </w:r>
      <w:r w:rsidR="006202B1" w:rsidRPr="0078290D">
        <w:t xml:space="preserve"> </w:t>
      </w:r>
      <w:r w:rsidRPr="0078290D">
        <w:t xml:space="preserve">хозяйства к 2008 году в чем-то ухудшилась, а в чем-то улучшилась, о чем свидетельствуют все </w:t>
      </w:r>
      <w:r w:rsidR="006202B1" w:rsidRPr="0078290D">
        <w:t>расчеты</w:t>
      </w:r>
      <w:r w:rsidR="0078290D" w:rsidRPr="0078290D">
        <w:t xml:space="preserve">. </w:t>
      </w:r>
      <w:r w:rsidR="006202B1" w:rsidRPr="0078290D">
        <w:t>Повышению</w:t>
      </w:r>
      <w:r w:rsidRPr="0078290D">
        <w:t xml:space="preserve"> прибыли на </w:t>
      </w:r>
      <w:r w:rsidR="006202B1" w:rsidRPr="0078290D">
        <w:t>предприятии</w:t>
      </w:r>
      <w:r w:rsidRPr="0078290D">
        <w:t xml:space="preserve"> способствует </w:t>
      </w:r>
      <w:r w:rsidR="006202B1" w:rsidRPr="0078290D">
        <w:t>повышение</w:t>
      </w:r>
      <w:r w:rsidRPr="0078290D">
        <w:t xml:space="preserve"> квалификации работников, а также </w:t>
      </w:r>
      <w:r w:rsidR="006202B1" w:rsidRPr="0078290D">
        <w:t>материальное</w:t>
      </w:r>
      <w:r w:rsidRPr="0078290D">
        <w:t xml:space="preserve"> и моральное поощрение работающих и </w:t>
      </w:r>
      <w:r w:rsidR="006202B1" w:rsidRPr="0078290D">
        <w:t>эффективное</w:t>
      </w:r>
      <w:r w:rsidRPr="0078290D">
        <w:t xml:space="preserve"> использование техники</w:t>
      </w:r>
      <w:r w:rsidR="0078290D" w:rsidRPr="0078290D">
        <w:t>.</w:t>
      </w:r>
    </w:p>
    <w:p w:rsidR="0078290D" w:rsidRDefault="001307CF" w:rsidP="001307CF">
      <w:pPr>
        <w:pStyle w:val="2"/>
      </w:pPr>
      <w:r>
        <w:br w:type="page"/>
      </w:r>
      <w:bookmarkStart w:id="17" w:name="_Toc240902741"/>
      <w:r w:rsidR="006202B1" w:rsidRPr="0078290D">
        <w:t>Список использованной литературы</w:t>
      </w:r>
      <w:bookmarkEnd w:id="17"/>
    </w:p>
    <w:p w:rsidR="001307CF" w:rsidRDefault="001307CF" w:rsidP="0078290D"/>
    <w:p w:rsidR="0078290D" w:rsidRDefault="006202B1" w:rsidP="001307CF">
      <w:pPr>
        <w:ind w:firstLine="0"/>
      </w:pPr>
      <w:r w:rsidRPr="0078290D">
        <w:t>1</w:t>
      </w:r>
      <w:r w:rsidR="0078290D" w:rsidRPr="0078290D">
        <w:t xml:space="preserve">. </w:t>
      </w:r>
      <w:r w:rsidRPr="0078290D">
        <w:t>Веснин В</w:t>
      </w:r>
      <w:r w:rsidR="0078290D">
        <w:t xml:space="preserve">.Р. </w:t>
      </w:r>
      <w:r w:rsidRPr="0078290D">
        <w:t>Менеджмент</w:t>
      </w:r>
      <w:r w:rsidR="0078290D" w:rsidRPr="0078290D">
        <w:t xml:space="preserve">: </w:t>
      </w:r>
      <w:r w:rsidRPr="0078290D">
        <w:t xml:space="preserve">учебник </w:t>
      </w:r>
      <w:r w:rsidR="0078290D">
        <w:t>-</w:t>
      </w:r>
      <w:r w:rsidRPr="0078290D">
        <w:t xml:space="preserve"> 2-е изд</w:t>
      </w:r>
      <w:r w:rsidR="0078290D">
        <w:t>.,</w:t>
      </w:r>
      <w:r w:rsidRPr="0078290D">
        <w:t xml:space="preserve"> перераб</w:t>
      </w:r>
      <w:r w:rsidR="0078290D" w:rsidRPr="0078290D">
        <w:t xml:space="preserve">. </w:t>
      </w:r>
      <w:r w:rsidRPr="0078290D">
        <w:t>и доп</w:t>
      </w:r>
      <w:r w:rsidR="0078290D" w:rsidRPr="0078290D">
        <w:t xml:space="preserve">. </w:t>
      </w:r>
      <w:r w:rsidR="0078290D">
        <w:t>-</w:t>
      </w:r>
      <w:r w:rsidRPr="0078290D">
        <w:t xml:space="preserve"> М</w:t>
      </w:r>
      <w:r w:rsidR="0078290D">
        <w:t>.:</w:t>
      </w:r>
      <w:r w:rsidR="0078290D" w:rsidRPr="0078290D">
        <w:t xml:space="preserve"> </w:t>
      </w:r>
      <w:r w:rsidRPr="0078290D">
        <w:t>ТКВелб, Издательство Проспект, 2005</w:t>
      </w:r>
      <w:r w:rsidR="0078290D" w:rsidRPr="0078290D">
        <w:t xml:space="preserve">. - </w:t>
      </w:r>
      <w:r w:rsidRPr="0078290D">
        <w:t>с215-227, 296-307</w:t>
      </w:r>
      <w:r w:rsidR="0078290D">
        <w:t>.;</w:t>
      </w:r>
    </w:p>
    <w:p w:rsidR="0078290D" w:rsidRDefault="006202B1" w:rsidP="001307CF">
      <w:pPr>
        <w:ind w:firstLine="0"/>
      </w:pPr>
      <w:r w:rsidRPr="0078290D">
        <w:t>2</w:t>
      </w:r>
      <w:r w:rsidR="0078290D" w:rsidRPr="0078290D">
        <w:t xml:space="preserve">. </w:t>
      </w:r>
      <w:r w:rsidRPr="0078290D">
        <w:t>Королев Ю</w:t>
      </w:r>
      <w:r w:rsidR="0078290D" w:rsidRPr="0078290D">
        <w:t xml:space="preserve">. </w:t>
      </w:r>
      <w:r w:rsidRPr="0078290D">
        <w:t>Б</w:t>
      </w:r>
      <w:r w:rsidR="0078290D">
        <w:t>.,</w:t>
      </w:r>
      <w:r w:rsidRPr="0078290D">
        <w:t xml:space="preserve"> Коротнев В</w:t>
      </w:r>
      <w:r w:rsidR="0078290D">
        <w:t xml:space="preserve">.Д., </w:t>
      </w:r>
      <w:r w:rsidRPr="0078290D">
        <w:t>Кочетова Г</w:t>
      </w:r>
      <w:r w:rsidR="0078290D">
        <w:t xml:space="preserve">.Н., </w:t>
      </w:r>
      <w:r w:rsidRPr="0078290D">
        <w:t>Никифорова Е</w:t>
      </w:r>
      <w:r w:rsidR="0078290D">
        <w:t xml:space="preserve">.Н. </w:t>
      </w:r>
      <w:r w:rsidRPr="0078290D">
        <w:t>Менеджмент в АПК</w:t>
      </w:r>
      <w:r w:rsidR="00896B7E">
        <w:t xml:space="preserve"> </w:t>
      </w:r>
      <w:r w:rsidRPr="0078290D">
        <w:t>/ Под ред</w:t>
      </w:r>
      <w:r w:rsidR="0078290D" w:rsidRPr="0078290D">
        <w:t xml:space="preserve">. </w:t>
      </w:r>
      <w:r w:rsidRPr="0078290D">
        <w:t>Ю</w:t>
      </w:r>
      <w:r w:rsidR="0078290D">
        <w:t xml:space="preserve">.Б. </w:t>
      </w:r>
      <w:r w:rsidRPr="0078290D">
        <w:t>Коровлева</w:t>
      </w:r>
      <w:r w:rsidR="0078290D" w:rsidRPr="0078290D">
        <w:t>. -</w:t>
      </w:r>
      <w:r w:rsidR="0078290D">
        <w:t xml:space="preserve"> </w:t>
      </w:r>
      <w:r w:rsidRPr="0078290D">
        <w:t>М</w:t>
      </w:r>
      <w:r w:rsidR="0078290D">
        <w:t>.:</w:t>
      </w:r>
      <w:r w:rsidR="0078290D" w:rsidRPr="0078290D">
        <w:t xml:space="preserve"> </w:t>
      </w:r>
      <w:r w:rsidRPr="0078290D">
        <w:t>Колос, 2000</w:t>
      </w:r>
      <w:r w:rsidR="0078290D" w:rsidRPr="0078290D">
        <w:t xml:space="preserve">. </w:t>
      </w:r>
      <w:r w:rsidR="0078290D">
        <w:t>-</w:t>
      </w:r>
      <w:r w:rsidRPr="0078290D">
        <w:t xml:space="preserve"> с</w:t>
      </w:r>
      <w:r w:rsidR="0078290D">
        <w:t>.4</w:t>
      </w:r>
      <w:r w:rsidRPr="0078290D">
        <w:t>6-53,232-241</w:t>
      </w:r>
      <w:r w:rsidR="0078290D">
        <w:t>.;</w:t>
      </w:r>
    </w:p>
    <w:p w:rsidR="00C64E84" w:rsidRPr="0078290D" w:rsidRDefault="00C64E84" w:rsidP="001307CF">
      <w:pPr>
        <w:ind w:firstLine="0"/>
      </w:pPr>
      <w:r w:rsidRPr="0078290D">
        <w:t>3</w:t>
      </w:r>
      <w:r w:rsidR="0078290D">
        <w:t xml:space="preserve">.Ф. </w:t>
      </w:r>
      <w:r w:rsidRPr="0078290D">
        <w:t>Котлер</w:t>
      </w:r>
      <w:r w:rsidR="0078290D" w:rsidRPr="0078290D">
        <w:t>.</w:t>
      </w:r>
      <w:r w:rsidR="0078290D">
        <w:t xml:space="preserve"> "</w:t>
      </w:r>
      <w:r w:rsidRPr="0078290D">
        <w:t>Управление маркетингом</w:t>
      </w:r>
      <w:r w:rsidR="0078290D">
        <w:t xml:space="preserve">", </w:t>
      </w:r>
      <w:r w:rsidRPr="0078290D">
        <w:t>М</w:t>
      </w:r>
      <w:r w:rsidR="0078290D" w:rsidRPr="0078290D">
        <w:t>.</w:t>
      </w:r>
      <w:r w:rsidR="0078290D">
        <w:t xml:space="preserve"> "</w:t>
      </w:r>
      <w:r w:rsidRPr="0078290D">
        <w:t>Экономика</w:t>
      </w:r>
      <w:r w:rsidR="0078290D">
        <w:t xml:space="preserve">", </w:t>
      </w:r>
      <w:r w:rsidRPr="0078290D">
        <w:t>1980г</w:t>
      </w:r>
      <w:r w:rsidR="0078290D" w:rsidRPr="0078290D">
        <w:t xml:space="preserve">. </w:t>
      </w:r>
      <w:r w:rsidR="0078290D">
        <w:t>-</w:t>
      </w:r>
      <w:r w:rsidRPr="0078290D">
        <w:t xml:space="preserve"> с</w:t>
      </w:r>
      <w:r w:rsidR="0078290D">
        <w:t>. 20</w:t>
      </w:r>
      <w:r w:rsidRPr="0078290D">
        <w:t>0-250</w:t>
      </w:r>
    </w:p>
    <w:p w:rsidR="0078290D" w:rsidRDefault="00C64E84" w:rsidP="001307CF">
      <w:pPr>
        <w:ind w:firstLine="0"/>
      </w:pPr>
      <w:r w:rsidRPr="0078290D">
        <w:t>4</w:t>
      </w:r>
      <w:r w:rsidR="0078290D" w:rsidRPr="0078290D">
        <w:t xml:space="preserve">. </w:t>
      </w:r>
      <w:r w:rsidRPr="0078290D">
        <w:t>Щекин Г</w:t>
      </w:r>
      <w:r w:rsidR="0078290D">
        <w:t xml:space="preserve">.В. </w:t>
      </w:r>
      <w:r w:rsidRPr="0078290D">
        <w:t>Основы кадрового менеджмента</w:t>
      </w:r>
      <w:r w:rsidR="0078290D" w:rsidRPr="0078290D">
        <w:t xml:space="preserve">. </w:t>
      </w:r>
      <w:r w:rsidR="0078290D">
        <w:t>-</w:t>
      </w:r>
      <w:r w:rsidRPr="0078290D">
        <w:t xml:space="preserve"> 1993</w:t>
      </w:r>
      <w:r w:rsidR="0078290D" w:rsidRPr="0078290D">
        <w:t xml:space="preserve">. </w:t>
      </w:r>
      <w:r w:rsidR="0078290D">
        <w:t>-</w:t>
      </w:r>
      <w:r w:rsidRPr="0078290D">
        <w:t xml:space="preserve"> т</w:t>
      </w:r>
      <w:r w:rsidR="0078290D">
        <w:t>.;</w:t>
      </w:r>
    </w:p>
    <w:p w:rsidR="00C64E84" w:rsidRPr="0078290D" w:rsidRDefault="00C64E84" w:rsidP="00896B7E">
      <w:pPr>
        <w:ind w:firstLine="0"/>
      </w:pPr>
      <w:r w:rsidRPr="0078290D">
        <w:t>5</w:t>
      </w:r>
      <w:r w:rsidR="0078290D" w:rsidRPr="0078290D">
        <w:t xml:space="preserve">. </w:t>
      </w:r>
      <w:r w:rsidRPr="0078290D">
        <w:t>Цибирев А</w:t>
      </w:r>
      <w:r w:rsidR="0078290D">
        <w:t xml:space="preserve">.А. </w:t>
      </w:r>
      <w:r w:rsidRPr="0078290D">
        <w:t>Менеджмент</w:t>
      </w:r>
      <w:r w:rsidR="0078290D" w:rsidRPr="0078290D">
        <w:t xml:space="preserve">: </w:t>
      </w:r>
      <w:r w:rsidRPr="0078290D">
        <w:t>Методические указания по выполнению курсового проекта</w:t>
      </w:r>
      <w:r w:rsidR="0078290D" w:rsidRPr="0078290D">
        <w:t xml:space="preserve">. </w:t>
      </w:r>
      <w:r w:rsidR="0078290D">
        <w:t>-</w:t>
      </w:r>
      <w:r w:rsidRPr="0078290D">
        <w:t xml:space="preserve"> Курган</w:t>
      </w:r>
      <w:r w:rsidR="0078290D" w:rsidRPr="0078290D">
        <w:t xml:space="preserve">: </w:t>
      </w:r>
      <w:r w:rsidRPr="0078290D">
        <w:t>Изд-во КГСХА</w:t>
      </w:r>
      <w:r w:rsidR="0078290D" w:rsidRPr="0078290D">
        <w:t>.</w:t>
      </w:r>
      <w:bookmarkStart w:id="18" w:name="_GoBack"/>
      <w:bookmarkEnd w:id="18"/>
    </w:p>
    <w:sectPr w:rsidR="00C64E84" w:rsidRPr="0078290D" w:rsidSect="0078290D">
      <w:headerReference w:type="default" r:id="rId7"/>
      <w:footerReference w:type="default" r:id="rId8"/>
      <w:type w:val="continuous"/>
      <w:pgSz w:w="11909" w:h="16834"/>
      <w:pgMar w:top="1134" w:right="850" w:bottom="1134" w:left="1701" w:header="680" w:footer="567" w:gutter="0"/>
      <w:pgNumType w:start="1"/>
      <w:cols w:space="6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C4A" w:rsidRDefault="000D4C4A">
      <w:r>
        <w:separator/>
      </w:r>
    </w:p>
  </w:endnote>
  <w:endnote w:type="continuationSeparator" w:id="0">
    <w:p w:rsidR="000D4C4A" w:rsidRDefault="000D4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AvanteLt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_AntiqueTrady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90D" w:rsidRPr="001307CF" w:rsidRDefault="0078290D" w:rsidP="001307CF">
    <w:pPr>
      <w:pStyle w:val="af3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C4A" w:rsidRDefault="000D4C4A">
      <w:r>
        <w:separator/>
      </w:r>
    </w:p>
  </w:footnote>
  <w:footnote w:type="continuationSeparator" w:id="0">
    <w:p w:rsidR="000D4C4A" w:rsidRDefault="000D4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90D" w:rsidRDefault="005E47A4" w:rsidP="0078290D">
    <w:pPr>
      <w:pStyle w:val="af4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78290D" w:rsidRDefault="0078290D" w:rsidP="0078290D">
    <w:pPr>
      <w:pStyle w:val="af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1"/>
    <w:multiLevelType w:val="singleLevel"/>
    <w:tmpl w:val="2D2A0612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D4DA3A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66DA3E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9"/>
    <w:multiLevelType w:val="singleLevel"/>
    <w:tmpl w:val="DC961D7A"/>
    <w:lvl w:ilvl="0">
      <w:start w:val="1"/>
      <w:numFmt w:val="bullet"/>
      <w:pStyle w:val="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5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1E1623"/>
    <w:multiLevelType w:val="singleLevel"/>
    <w:tmpl w:val="6B982CFE"/>
    <w:lvl w:ilvl="0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7">
    <w:nsid w:val="2A401BF2"/>
    <w:multiLevelType w:val="hybridMultilevel"/>
    <w:tmpl w:val="A4969920"/>
    <w:lvl w:ilvl="0" w:tplc="04190011">
      <w:start w:val="1"/>
      <w:numFmt w:val="decimal"/>
      <w:lvlText w:val="%1)"/>
      <w:lvlJc w:val="left"/>
      <w:pPr>
        <w:tabs>
          <w:tab w:val="num" w:pos="-491"/>
        </w:tabs>
        <w:ind w:left="-49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29"/>
        </w:tabs>
        <w:ind w:left="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949"/>
        </w:tabs>
        <w:ind w:left="94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669"/>
        </w:tabs>
        <w:ind w:left="166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389"/>
        </w:tabs>
        <w:ind w:left="238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109"/>
        </w:tabs>
        <w:ind w:left="310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829"/>
        </w:tabs>
        <w:ind w:left="382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549"/>
        </w:tabs>
        <w:ind w:left="454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269"/>
        </w:tabs>
        <w:ind w:left="5269" w:hanging="180"/>
      </w:pPr>
      <w:rPr>
        <w:rFonts w:cs="Times New Roman"/>
      </w:rPr>
    </w:lvl>
  </w:abstractNum>
  <w:abstractNum w:abstractNumId="8">
    <w:nsid w:val="2F7844E5"/>
    <w:multiLevelType w:val="singleLevel"/>
    <w:tmpl w:val="759A1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9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49621C5"/>
    <w:multiLevelType w:val="singleLevel"/>
    <w:tmpl w:val="79762F7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35ED7DFB"/>
    <w:multiLevelType w:val="singleLevel"/>
    <w:tmpl w:val="9D8A57B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2">
    <w:nsid w:val="3D4D7A98"/>
    <w:multiLevelType w:val="hybridMultilevel"/>
    <w:tmpl w:val="324E6228"/>
    <w:lvl w:ilvl="0" w:tplc="05D4F3F2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3">
    <w:nsid w:val="45994241"/>
    <w:multiLevelType w:val="hybridMultilevel"/>
    <w:tmpl w:val="1B34226A"/>
    <w:lvl w:ilvl="0" w:tplc="20C0EB44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4">
    <w:nsid w:val="463E06D3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1080"/>
      </w:pPr>
      <w:rPr>
        <w:rFonts w:cs="Times New Roman"/>
      </w:rPr>
    </w:lvl>
  </w:abstractNum>
  <w:abstractNum w:abstractNumId="15">
    <w:nsid w:val="732B079A"/>
    <w:multiLevelType w:val="singleLevel"/>
    <w:tmpl w:val="A57E6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6"/>
  </w:num>
  <w:num w:numId="15">
    <w:abstractNumId w:val="15"/>
  </w:num>
  <w:num w:numId="16">
    <w:abstractNumId w:val="8"/>
  </w:num>
  <w:num w:numId="17">
    <w:abstractNumId w:val="7"/>
  </w:num>
  <w:num w:numId="18">
    <w:abstractNumId w:val="12"/>
  </w:num>
  <w:num w:numId="19">
    <w:abstractNumId w:val="4"/>
    <w:lvlOverride w:ilvl="0">
      <w:lvl w:ilvl="0">
        <w:numFmt w:val="bullet"/>
        <w:lvlText w:val="•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0">
    <w:abstractNumId w:val="0"/>
  </w:num>
  <w:num w:numId="21">
    <w:abstractNumId w:val="10"/>
  </w:num>
  <w:num w:numId="22">
    <w:abstractNumId w:val="14"/>
  </w:num>
  <w:num w:numId="23">
    <w:abstractNumId w:val="4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24">
    <w:abstractNumId w:val="11"/>
  </w:num>
  <w:num w:numId="25">
    <w:abstractNumId w:val="9"/>
  </w:num>
  <w:num w:numId="26">
    <w:abstractNumId w:val="5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29D7"/>
    <w:rsid w:val="00010938"/>
    <w:rsid w:val="000234C6"/>
    <w:rsid w:val="000520E1"/>
    <w:rsid w:val="000526B1"/>
    <w:rsid w:val="000536A9"/>
    <w:rsid w:val="0007768A"/>
    <w:rsid w:val="0008367C"/>
    <w:rsid w:val="00087869"/>
    <w:rsid w:val="000935E6"/>
    <w:rsid w:val="000A7BE1"/>
    <w:rsid w:val="000B3ED8"/>
    <w:rsid w:val="000C45ED"/>
    <w:rsid w:val="000D4C4A"/>
    <w:rsid w:val="000E3D03"/>
    <w:rsid w:val="000F0EC8"/>
    <w:rsid w:val="00117413"/>
    <w:rsid w:val="00120445"/>
    <w:rsid w:val="001247BD"/>
    <w:rsid w:val="001307CF"/>
    <w:rsid w:val="001333CB"/>
    <w:rsid w:val="00167512"/>
    <w:rsid w:val="00177ADC"/>
    <w:rsid w:val="001961A0"/>
    <w:rsid w:val="001D675C"/>
    <w:rsid w:val="001F1035"/>
    <w:rsid w:val="002072C7"/>
    <w:rsid w:val="00220360"/>
    <w:rsid w:val="00234458"/>
    <w:rsid w:val="00240A70"/>
    <w:rsid w:val="002620ED"/>
    <w:rsid w:val="00264CE5"/>
    <w:rsid w:val="00271CA6"/>
    <w:rsid w:val="0027576B"/>
    <w:rsid w:val="0028276B"/>
    <w:rsid w:val="002A5BDB"/>
    <w:rsid w:val="002B1AA8"/>
    <w:rsid w:val="002B794F"/>
    <w:rsid w:val="002C1D4A"/>
    <w:rsid w:val="002C535E"/>
    <w:rsid w:val="002D4F38"/>
    <w:rsid w:val="002E0F0A"/>
    <w:rsid w:val="002F72D1"/>
    <w:rsid w:val="00304BE5"/>
    <w:rsid w:val="0030703F"/>
    <w:rsid w:val="00315AC4"/>
    <w:rsid w:val="00325F34"/>
    <w:rsid w:val="003410D3"/>
    <w:rsid w:val="00351013"/>
    <w:rsid w:val="003612A8"/>
    <w:rsid w:val="00367121"/>
    <w:rsid w:val="00373A0F"/>
    <w:rsid w:val="003810C1"/>
    <w:rsid w:val="00384BC5"/>
    <w:rsid w:val="003852BE"/>
    <w:rsid w:val="00392DD6"/>
    <w:rsid w:val="003949E0"/>
    <w:rsid w:val="003A7F67"/>
    <w:rsid w:val="003C181F"/>
    <w:rsid w:val="003F0F08"/>
    <w:rsid w:val="003F60B3"/>
    <w:rsid w:val="00420129"/>
    <w:rsid w:val="00437CD8"/>
    <w:rsid w:val="004A56EF"/>
    <w:rsid w:val="004B28E1"/>
    <w:rsid w:val="004B763D"/>
    <w:rsid w:val="004D0516"/>
    <w:rsid w:val="004E29A8"/>
    <w:rsid w:val="004F3084"/>
    <w:rsid w:val="004F6106"/>
    <w:rsid w:val="00521A0A"/>
    <w:rsid w:val="00522818"/>
    <w:rsid w:val="005500DC"/>
    <w:rsid w:val="005548EF"/>
    <w:rsid w:val="00555F37"/>
    <w:rsid w:val="00585D4B"/>
    <w:rsid w:val="005A2642"/>
    <w:rsid w:val="005B4C36"/>
    <w:rsid w:val="005D3D69"/>
    <w:rsid w:val="005E47A4"/>
    <w:rsid w:val="005E72B9"/>
    <w:rsid w:val="00602376"/>
    <w:rsid w:val="006202B1"/>
    <w:rsid w:val="0062302B"/>
    <w:rsid w:val="00624AFB"/>
    <w:rsid w:val="00641D7F"/>
    <w:rsid w:val="00671198"/>
    <w:rsid w:val="00672044"/>
    <w:rsid w:val="00686966"/>
    <w:rsid w:val="006B028A"/>
    <w:rsid w:val="006B5A8D"/>
    <w:rsid w:val="006C395F"/>
    <w:rsid w:val="006E02CA"/>
    <w:rsid w:val="006F76B8"/>
    <w:rsid w:val="006F7CD7"/>
    <w:rsid w:val="0070031C"/>
    <w:rsid w:val="0070711F"/>
    <w:rsid w:val="00716263"/>
    <w:rsid w:val="0072363E"/>
    <w:rsid w:val="00747C84"/>
    <w:rsid w:val="00752ACC"/>
    <w:rsid w:val="0075565B"/>
    <w:rsid w:val="00761E65"/>
    <w:rsid w:val="0077682E"/>
    <w:rsid w:val="0078290D"/>
    <w:rsid w:val="00797FF5"/>
    <w:rsid w:val="007A2597"/>
    <w:rsid w:val="007A4BEE"/>
    <w:rsid w:val="007C2FCD"/>
    <w:rsid w:val="008540F9"/>
    <w:rsid w:val="00866418"/>
    <w:rsid w:val="008768BE"/>
    <w:rsid w:val="008829D7"/>
    <w:rsid w:val="008929D9"/>
    <w:rsid w:val="00896B7E"/>
    <w:rsid w:val="008A1FB5"/>
    <w:rsid w:val="008C2819"/>
    <w:rsid w:val="008C5631"/>
    <w:rsid w:val="008D6516"/>
    <w:rsid w:val="008E4F3D"/>
    <w:rsid w:val="008E5089"/>
    <w:rsid w:val="008E5AFB"/>
    <w:rsid w:val="008F642B"/>
    <w:rsid w:val="00907AC0"/>
    <w:rsid w:val="00913DB7"/>
    <w:rsid w:val="00915399"/>
    <w:rsid w:val="00936652"/>
    <w:rsid w:val="009816B5"/>
    <w:rsid w:val="009A23E1"/>
    <w:rsid w:val="009A35BD"/>
    <w:rsid w:val="009C7E4C"/>
    <w:rsid w:val="009D4CCE"/>
    <w:rsid w:val="00A01000"/>
    <w:rsid w:val="00A074C9"/>
    <w:rsid w:val="00A24769"/>
    <w:rsid w:val="00A42BB8"/>
    <w:rsid w:val="00A45915"/>
    <w:rsid w:val="00A6521B"/>
    <w:rsid w:val="00A91304"/>
    <w:rsid w:val="00A9304A"/>
    <w:rsid w:val="00AA08FA"/>
    <w:rsid w:val="00AA1E97"/>
    <w:rsid w:val="00AA7CB3"/>
    <w:rsid w:val="00AB4047"/>
    <w:rsid w:val="00AB70DB"/>
    <w:rsid w:val="00AC20A4"/>
    <w:rsid w:val="00AC4E5F"/>
    <w:rsid w:val="00AD7CEA"/>
    <w:rsid w:val="00AF4DAE"/>
    <w:rsid w:val="00B06654"/>
    <w:rsid w:val="00B1591B"/>
    <w:rsid w:val="00B20C7D"/>
    <w:rsid w:val="00B32AAA"/>
    <w:rsid w:val="00B66740"/>
    <w:rsid w:val="00B8425A"/>
    <w:rsid w:val="00B84AD0"/>
    <w:rsid w:val="00BB26BD"/>
    <w:rsid w:val="00BB6FB5"/>
    <w:rsid w:val="00BD2461"/>
    <w:rsid w:val="00C06E42"/>
    <w:rsid w:val="00C10527"/>
    <w:rsid w:val="00C10DD8"/>
    <w:rsid w:val="00C171B9"/>
    <w:rsid w:val="00C20742"/>
    <w:rsid w:val="00C32252"/>
    <w:rsid w:val="00C46925"/>
    <w:rsid w:val="00C50700"/>
    <w:rsid w:val="00C54F2D"/>
    <w:rsid w:val="00C55E5B"/>
    <w:rsid w:val="00C64E84"/>
    <w:rsid w:val="00CA6170"/>
    <w:rsid w:val="00CE0DD2"/>
    <w:rsid w:val="00CE4894"/>
    <w:rsid w:val="00CF2651"/>
    <w:rsid w:val="00CF47E5"/>
    <w:rsid w:val="00D07BF4"/>
    <w:rsid w:val="00D16D0B"/>
    <w:rsid w:val="00D356F7"/>
    <w:rsid w:val="00D42CF8"/>
    <w:rsid w:val="00D612E1"/>
    <w:rsid w:val="00D77ACE"/>
    <w:rsid w:val="00D80652"/>
    <w:rsid w:val="00D80AD0"/>
    <w:rsid w:val="00D87169"/>
    <w:rsid w:val="00D91CDF"/>
    <w:rsid w:val="00D927EC"/>
    <w:rsid w:val="00DA6067"/>
    <w:rsid w:val="00DA7545"/>
    <w:rsid w:val="00DB32D7"/>
    <w:rsid w:val="00DB38BA"/>
    <w:rsid w:val="00DD267E"/>
    <w:rsid w:val="00DD78A2"/>
    <w:rsid w:val="00DF65B2"/>
    <w:rsid w:val="00E073C0"/>
    <w:rsid w:val="00E338A5"/>
    <w:rsid w:val="00E43424"/>
    <w:rsid w:val="00E65217"/>
    <w:rsid w:val="00E671EC"/>
    <w:rsid w:val="00E73857"/>
    <w:rsid w:val="00E80477"/>
    <w:rsid w:val="00EA1CEF"/>
    <w:rsid w:val="00EA2664"/>
    <w:rsid w:val="00EA7D8D"/>
    <w:rsid w:val="00EC6AAC"/>
    <w:rsid w:val="00ED5776"/>
    <w:rsid w:val="00EE24DD"/>
    <w:rsid w:val="00F0552D"/>
    <w:rsid w:val="00F05897"/>
    <w:rsid w:val="00F13650"/>
    <w:rsid w:val="00F14710"/>
    <w:rsid w:val="00F16D4E"/>
    <w:rsid w:val="00F253DA"/>
    <w:rsid w:val="00F33796"/>
    <w:rsid w:val="00F42BC5"/>
    <w:rsid w:val="00F44B0F"/>
    <w:rsid w:val="00F45ECC"/>
    <w:rsid w:val="00F61AC7"/>
    <w:rsid w:val="00F65E18"/>
    <w:rsid w:val="00F670A7"/>
    <w:rsid w:val="00F8269A"/>
    <w:rsid w:val="00F84470"/>
    <w:rsid w:val="00F87015"/>
    <w:rsid w:val="00F973A8"/>
    <w:rsid w:val="00FD5496"/>
    <w:rsid w:val="00FE0BDD"/>
    <w:rsid w:val="00FE5958"/>
    <w:rsid w:val="00FE6921"/>
    <w:rsid w:val="00FF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5"/>
    <o:shapelayout v:ext="edit">
      <o:idmap v:ext="edit" data="1"/>
    </o:shapelayout>
  </w:shapeDefaults>
  <w:decimalSymbol w:val=","/>
  <w:listSeparator w:val=";"/>
  <w14:defaultImageDpi w14:val="0"/>
  <w15:chartTrackingRefBased/>
  <w15:docId w15:val="{148ADE8E-8C3A-4130-BF26-E7F290B4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78290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8290D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78290D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0">
    <w:name w:val="heading 3"/>
    <w:basedOn w:val="a2"/>
    <w:next w:val="a2"/>
    <w:link w:val="31"/>
    <w:uiPriority w:val="99"/>
    <w:qFormat/>
    <w:rsid w:val="0078290D"/>
    <w:pPr>
      <w:keepNext/>
      <w:outlineLvl w:val="2"/>
    </w:pPr>
    <w:rPr>
      <w:b/>
      <w:bCs/>
      <w:noProof/>
    </w:rPr>
  </w:style>
  <w:style w:type="paragraph" w:styleId="40">
    <w:name w:val="heading 4"/>
    <w:basedOn w:val="a2"/>
    <w:next w:val="a2"/>
    <w:link w:val="41"/>
    <w:uiPriority w:val="99"/>
    <w:qFormat/>
    <w:rsid w:val="0078290D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8290D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8290D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8290D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8290D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rsid w:val="00AB4047"/>
    <w:pPr>
      <w:keepNext/>
      <w:spacing w:line="160" w:lineRule="atLeast"/>
      <w:jc w:val="center"/>
      <w:outlineLvl w:val="8"/>
    </w:pPr>
    <w:rPr>
      <w:rFonts w:ascii="a_AvanteLt" w:hAnsi="a_AvanteLt" w:cs="a_AvanteLt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1">
    <w:name w:val="Заголовок 4 Знак"/>
    <w:link w:val="40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table" w:styleId="a6">
    <w:name w:val="Table Grid"/>
    <w:basedOn w:val="a4"/>
    <w:uiPriority w:val="99"/>
    <w:rsid w:val="0078290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7">
    <w:name w:val="Title"/>
    <w:basedOn w:val="a2"/>
    <w:next w:val="a2"/>
    <w:link w:val="a8"/>
    <w:uiPriority w:val="99"/>
    <w:qFormat/>
    <w:rsid w:val="008C2819"/>
    <w:pPr>
      <w:keepNext/>
      <w:keepLines/>
      <w:pBdr>
        <w:top w:val="single" w:sz="6" w:space="16" w:color="auto"/>
      </w:pBdr>
      <w:spacing w:before="220" w:after="60" w:line="320" w:lineRule="atLeast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8">
    <w:name w:val="Назва Знак"/>
    <w:link w:val="a7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9">
    <w:name w:val="Название раздела"/>
    <w:basedOn w:val="1"/>
    <w:next w:val="a2"/>
    <w:uiPriority w:val="99"/>
    <w:rsid w:val="008C2819"/>
    <w:pPr>
      <w:keepLines/>
      <w:pBdr>
        <w:top w:val="single" w:sz="48" w:space="3" w:color="FFFFFF"/>
        <w:left w:val="single" w:sz="6" w:space="3" w:color="FFFFFF"/>
        <w:bottom w:val="single" w:sz="6" w:space="3" w:color="FFFFFF"/>
      </w:pBdr>
      <w:shd w:val="pct37" w:color="auto" w:fill="auto"/>
      <w:spacing w:after="240" w:line="240" w:lineRule="atLeast"/>
      <w:outlineLvl w:val="9"/>
    </w:pPr>
    <w:rPr>
      <w:color w:val="FFFFFF"/>
      <w:kern w:val="20"/>
      <w:position w:val="8"/>
    </w:rPr>
  </w:style>
  <w:style w:type="paragraph" w:styleId="11">
    <w:name w:val="toc 1"/>
    <w:basedOn w:val="a2"/>
    <w:next w:val="a2"/>
    <w:autoRedefine/>
    <w:uiPriority w:val="99"/>
    <w:semiHidden/>
    <w:rsid w:val="0078290D"/>
    <w:pPr>
      <w:tabs>
        <w:tab w:val="right" w:leader="dot" w:pos="1400"/>
      </w:tabs>
      <w:ind w:firstLine="0"/>
    </w:pPr>
  </w:style>
  <w:style w:type="paragraph" w:customStyle="1" w:styleId="aa">
    <w:name w:val="Рисунок"/>
    <w:basedOn w:val="a2"/>
    <w:next w:val="ab"/>
    <w:uiPriority w:val="99"/>
    <w:rsid w:val="008C2819"/>
    <w:pPr>
      <w:keepNext/>
      <w:spacing w:before="120" w:after="240"/>
      <w:jc w:val="center"/>
    </w:pPr>
    <w:rPr>
      <w:rFonts w:ascii="Arial" w:hAnsi="Arial" w:cs="Arial"/>
      <w:spacing w:val="-5"/>
    </w:rPr>
  </w:style>
  <w:style w:type="paragraph" w:styleId="ab">
    <w:name w:val="caption"/>
    <w:basedOn w:val="a2"/>
    <w:next w:val="a2"/>
    <w:uiPriority w:val="99"/>
    <w:qFormat/>
    <w:rsid w:val="008C2819"/>
    <w:rPr>
      <w:b/>
      <w:bCs/>
    </w:rPr>
  </w:style>
  <w:style w:type="paragraph" w:styleId="ac">
    <w:name w:val="Body Text"/>
    <w:basedOn w:val="a2"/>
    <w:link w:val="ad"/>
    <w:uiPriority w:val="99"/>
    <w:rsid w:val="0078290D"/>
    <w:pPr>
      <w:ind w:firstLine="0"/>
    </w:pPr>
  </w:style>
  <w:style w:type="character" w:customStyle="1" w:styleId="ad">
    <w:name w:val="Основний текст Знак"/>
    <w:link w:val="ac"/>
    <w:uiPriority w:val="99"/>
    <w:semiHidden/>
    <w:locked/>
    <w:rPr>
      <w:rFonts w:cs="Times New Roman"/>
      <w:sz w:val="28"/>
      <w:szCs w:val="28"/>
    </w:rPr>
  </w:style>
  <w:style w:type="paragraph" w:styleId="ae">
    <w:name w:val="Body Text Indent"/>
    <w:basedOn w:val="a2"/>
    <w:link w:val="af"/>
    <w:uiPriority w:val="99"/>
    <w:rsid w:val="0078290D"/>
    <w:pPr>
      <w:shd w:val="clear" w:color="auto" w:fill="FFFFFF"/>
      <w:spacing w:before="192"/>
      <w:ind w:right="-5" w:firstLine="360"/>
    </w:pPr>
  </w:style>
  <w:style w:type="character" w:customStyle="1" w:styleId="af">
    <w:name w:val="Основний текст з відступом Знак"/>
    <w:link w:val="ae"/>
    <w:uiPriority w:val="99"/>
    <w:semiHidden/>
    <w:locked/>
    <w:rPr>
      <w:rFonts w:cs="Times New Roman"/>
      <w:sz w:val="28"/>
      <w:szCs w:val="28"/>
    </w:rPr>
  </w:style>
  <w:style w:type="paragraph" w:styleId="21">
    <w:name w:val="Body Text Indent 2"/>
    <w:basedOn w:val="a2"/>
    <w:link w:val="22"/>
    <w:uiPriority w:val="99"/>
    <w:rsid w:val="0078290D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ий текст з відступом 2 Знак"/>
    <w:link w:val="21"/>
    <w:uiPriority w:val="99"/>
    <w:semiHidden/>
    <w:locked/>
    <w:rPr>
      <w:rFonts w:cs="Times New Roman"/>
      <w:sz w:val="28"/>
      <w:szCs w:val="28"/>
    </w:rPr>
  </w:style>
  <w:style w:type="paragraph" w:styleId="23">
    <w:name w:val="Body Text 2"/>
    <w:basedOn w:val="a2"/>
    <w:link w:val="24"/>
    <w:uiPriority w:val="99"/>
    <w:rsid w:val="00AB4047"/>
    <w:pPr>
      <w:spacing w:after="120" w:line="480" w:lineRule="auto"/>
    </w:pPr>
  </w:style>
  <w:style w:type="character" w:customStyle="1" w:styleId="24">
    <w:name w:val="Основний текст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78290D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ий текст з відступом 3 Знак"/>
    <w:link w:val="32"/>
    <w:uiPriority w:val="99"/>
    <w:semiHidden/>
    <w:locked/>
    <w:rPr>
      <w:rFonts w:cs="Times New Roman"/>
      <w:sz w:val="16"/>
      <w:szCs w:val="16"/>
    </w:rPr>
  </w:style>
  <w:style w:type="paragraph" w:styleId="af0">
    <w:name w:val="Plain Text"/>
    <w:basedOn w:val="a2"/>
    <w:link w:val="af1"/>
    <w:uiPriority w:val="99"/>
    <w:rsid w:val="0078290D"/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link w:val="af0"/>
    <w:uiPriority w:val="99"/>
    <w:locked/>
    <w:rsid w:val="0078290D"/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Нижній колонтитул Знак"/>
    <w:link w:val="af3"/>
    <w:uiPriority w:val="99"/>
    <w:semiHidden/>
    <w:locked/>
    <w:rsid w:val="0078290D"/>
    <w:rPr>
      <w:rFonts w:cs="Times New Roman"/>
      <w:sz w:val="28"/>
      <w:szCs w:val="28"/>
      <w:lang w:val="ru-RU" w:eastAsia="ru-RU"/>
    </w:rPr>
  </w:style>
  <w:style w:type="paragraph" w:styleId="34">
    <w:name w:val="Body Text 3"/>
    <w:basedOn w:val="a2"/>
    <w:link w:val="35"/>
    <w:uiPriority w:val="99"/>
    <w:rsid w:val="00AB4047"/>
    <w:pPr>
      <w:jc w:val="center"/>
    </w:pPr>
    <w:rPr>
      <w:rFonts w:ascii="a_AvanteLt" w:hAnsi="a_AvanteLt" w:cs="a_AvanteLt"/>
      <w:spacing w:val="-20"/>
      <w:sz w:val="16"/>
      <w:szCs w:val="16"/>
    </w:rPr>
  </w:style>
  <w:style w:type="character" w:customStyle="1" w:styleId="35">
    <w:name w:val="Основний текст 3 Знак"/>
    <w:link w:val="34"/>
    <w:uiPriority w:val="99"/>
    <w:semiHidden/>
    <w:locked/>
    <w:rPr>
      <w:rFonts w:cs="Times New Roman"/>
      <w:sz w:val="16"/>
      <w:szCs w:val="16"/>
    </w:rPr>
  </w:style>
  <w:style w:type="paragraph" w:styleId="af4">
    <w:name w:val="header"/>
    <w:basedOn w:val="a2"/>
    <w:next w:val="ac"/>
    <w:link w:val="af5"/>
    <w:uiPriority w:val="99"/>
    <w:rsid w:val="0078290D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f5">
    <w:name w:val="Верхній колонтитул Знак"/>
    <w:link w:val="af4"/>
    <w:uiPriority w:val="99"/>
    <w:semiHidden/>
    <w:locked/>
    <w:rsid w:val="0078290D"/>
    <w:rPr>
      <w:rFonts w:cs="Times New Roman"/>
      <w:noProof/>
      <w:kern w:val="16"/>
      <w:sz w:val="28"/>
      <w:szCs w:val="28"/>
      <w:lang w:val="ru-RU" w:eastAsia="ru-RU"/>
    </w:rPr>
  </w:style>
  <w:style w:type="character" w:styleId="af6">
    <w:name w:val="endnote reference"/>
    <w:uiPriority w:val="99"/>
    <w:semiHidden/>
    <w:rsid w:val="0078290D"/>
    <w:rPr>
      <w:rFonts w:cs="Times New Roman"/>
      <w:vertAlign w:val="superscript"/>
    </w:rPr>
  </w:style>
  <w:style w:type="paragraph" w:styleId="af3">
    <w:name w:val="footer"/>
    <w:basedOn w:val="a2"/>
    <w:link w:val="af2"/>
    <w:uiPriority w:val="99"/>
    <w:semiHidden/>
    <w:rsid w:val="0078290D"/>
    <w:pPr>
      <w:tabs>
        <w:tab w:val="center" w:pos="4819"/>
        <w:tab w:val="right" w:pos="9639"/>
      </w:tabs>
    </w:pPr>
  </w:style>
  <w:style w:type="character" w:customStyle="1" w:styleId="12">
    <w:name w:val="Нижний колонтитул Знак1"/>
    <w:uiPriority w:val="99"/>
    <w:semiHidden/>
    <w:rPr>
      <w:sz w:val="28"/>
      <w:szCs w:val="28"/>
    </w:rPr>
  </w:style>
  <w:style w:type="character" w:styleId="af7">
    <w:name w:val="page number"/>
    <w:uiPriority w:val="99"/>
    <w:rsid w:val="0078290D"/>
    <w:rPr>
      <w:rFonts w:cs="Times New Roman"/>
    </w:rPr>
  </w:style>
  <w:style w:type="paragraph" w:styleId="af8">
    <w:name w:val="List"/>
    <w:basedOn w:val="a2"/>
    <w:uiPriority w:val="99"/>
    <w:rsid w:val="00AB4047"/>
    <w:pPr>
      <w:ind w:left="283" w:hanging="283"/>
    </w:pPr>
    <w:rPr>
      <w:rFonts w:ascii="a_AntiqueTrady" w:hAnsi="a_AntiqueTrady" w:cs="a_AntiqueTrady"/>
      <w:sz w:val="24"/>
      <w:szCs w:val="24"/>
    </w:rPr>
  </w:style>
  <w:style w:type="paragraph" w:styleId="25">
    <w:name w:val="List 2"/>
    <w:basedOn w:val="a2"/>
    <w:uiPriority w:val="99"/>
    <w:rsid w:val="00AB4047"/>
    <w:pPr>
      <w:ind w:left="566" w:hanging="283"/>
    </w:pPr>
    <w:rPr>
      <w:rFonts w:ascii="a_AntiqueTrady" w:hAnsi="a_AntiqueTrady" w:cs="a_AntiqueTrady"/>
      <w:sz w:val="24"/>
      <w:szCs w:val="24"/>
    </w:rPr>
  </w:style>
  <w:style w:type="paragraph" w:styleId="36">
    <w:name w:val="List 3"/>
    <w:basedOn w:val="a2"/>
    <w:uiPriority w:val="99"/>
    <w:rsid w:val="00AB4047"/>
    <w:pPr>
      <w:ind w:left="849" w:hanging="283"/>
    </w:pPr>
    <w:rPr>
      <w:rFonts w:ascii="a_AntiqueTrady" w:hAnsi="a_AntiqueTrady" w:cs="a_AntiqueTrady"/>
      <w:sz w:val="24"/>
      <w:szCs w:val="24"/>
    </w:rPr>
  </w:style>
  <w:style w:type="paragraph" w:styleId="42">
    <w:name w:val="List 4"/>
    <w:basedOn w:val="a2"/>
    <w:uiPriority w:val="99"/>
    <w:rsid w:val="00AB4047"/>
    <w:pPr>
      <w:ind w:left="1132" w:hanging="283"/>
    </w:pPr>
    <w:rPr>
      <w:rFonts w:ascii="a_AntiqueTrady" w:hAnsi="a_AntiqueTrady" w:cs="a_AntiqueTrady"/>
      <w:sz w:val="24"/>
      <w:szCs w:val="24"/>
    </w:rPr>
  </w:style>
  <w:style w:type="paragraph" w:styleId="af9">
    <w:name w:val="Salutation"/>
    <w:basedOn w:val="a2"/>
    <w:next w:val="a2"/>
    <w:link w:val="afa"/>
    <w:uiPriority w:val="99"/>
    <w:rsid w:val="00AB4047"/>
    <w:rPr>
      <w:rFonts w:ascii="a_AntiqueTrady" w:hAnsi="a_AntiqueTrady" w:cs="a_AntiqueTrady"/>
      <w:sz w:val="24"/>
      <w:szCs w:val="24"/>
    </w:rPr>
  </w:style>
  <w:style w:type="character" w:customStyle="1" w:styleId="afa">
    <w:name w:val="Привітання Знак"/>
    <w:link w:val="af9"/>
    <w:uiPriority w:val="99"/>
    <w:semiHidden/>
    <w:locked/>
    <w:rPr>
      <w:rFonts w:cs="Times New Roman"/>
      <w:sz w:val="28"/>
      <w:szCs w:val="28"/>
    </w:rPr>
  </w:style>
  <w:style w:type="paragraph" w:styleId="afb">
    <w:name w:val="List Bullet"/>
    <w:basedOn w:val="a2"/>
    <w:autoRedefine/>
    <w:uiPriority w:val="99"/>
    <w:rsid w:val="00AB4047"/>
    <w:pPr>
      <w:spacing w:after="40"/>
    </w:pPr>
    <w:rPr>
      <w:rFonts w:ascii="a_AntiqueTrady" w:hAnsi="a_AntiqueTrady" w:cs="a_AntiqueTrady"/>
      <w:sz w:val="24"/>
      <w:szCs w:val="24"/>
    </w:rPr>
  </w:style>
  <w:style w:type="paragraph" w:styleId="26">
    <w:name w:val="List Bullet 2"/>
    <w:basedOn w:val="a2"/>
    <w:autoRedefine/>
    <w:uiPriority w:val="99"/>
    <w:rsid w:val="00AB4047"/>
    <w:pPr>
      <w:spacing w:after="40"/>
    </w:pPr>
    <w:rPr>
      <w:rFonts w:ascii="a_AntiqueTrady" w:hAnsi="a_AntiqueTrady" w:cs="a_AntiqueTrady"/>
      <w:sz w:val="24"/>
      <w:szCs w:val="24"/>
    </w:rPr>
  </w:style>
  <w:style w:type="paragraph" w:styleId="3">
    <w:name w:val="List Bullet 3"/>
    <w:basedOn w:val="a2"/>
    <w:autoRedefine/>
    <w:uiPriority w:val="99"/>
    <w:rsid w:val="00AB4047"/>
    <w:pPr>
      <w:numPr>
        <w:numId w:val="9"/>
      </w:numPr>
      <w:spacing w:after="40"/>
    </w:pPr>
    <w:rPr>
      <w:rFonts w:ascii="a_AntiqueTrady" w:hAnsi="a_AntiqueTrady" w:cs="a_AntiqueTrady"/>
      <w:sz w:val="24"/>
      <w:szCs w:val="24"/>
    </w:rPr>
  </w:style>
  <w:style w:type="paragraph" w:styleId="4">
    <w:name w:val="List Bullet 4"/>
    <w:basedOn w:val="a2"/>
    <w:autoRedefine/>
    <w:uiPriority w:val="99"/>
    <w:rsid w:val="00AB4047"/>
    <w:pPr>
      <w:numPr>
        <w:numId w:val="8"/>
      </w:numPr>
    </w:pPr>
    <w:rPr>
      <w:rFonts w:ascii="a_AntiqueTrady" w:hAnsi="a_AntiqueTrady" w:cs="a_AntiqueTrady"/>
      <w:sz w:val="24"/>
      <w:szCs w:val="24"/>
    </w:rPr>
  </w:style>
  <w:style w:type="paragraph" w:styleId="afc">
    <w:name w:val="List Continue"/>
    <w:basedOn w:val="a2"/>
    <w:uiPriority w:val="99"/>
    <w:rsid w:val="00AB4047"/>
    <w:pPr>
      <w:spacing w:after="120"/>
      <w:ind w:left="283"/>
    </w:pPr>
    <w:rPr>
      <w:rFonts w:ascii="a_AntiqueTrady" w:hAnsi="a_AntiqueTrady" w:cs="a_AntiqueTrady"/>
      <w:sz w:val="24"/>
      <w:szCs w:val="24"/>
    </w:rPr>
  </w:style>
  <w:style w:type="paragraph" w:styleId="27">
    <w:name w:val="List Continue 2"/>
    <w:basedOn w:val="a2"/>
    <w:uiPriority w:val="99"/>
    <w:rsid w:val="00AB4047"/>
    <w:pPr>
      <w:spacing w:after="120"/>
      <w:ind w:left="566"/>
    </w:pPr>
    <w:rPr>
      <w:rFonts w:ascii="a_AntiqueTrady" w:hAnsi="a_AntiqueTrady" w:cs="a_AntiqueTrady"/>
      <w:sz w:val="24"/>
      <w:szCs w:val="24"/>
    </w:rPr>
  </w:style>
  <w:style w:type="paragraph" w:styleId="37">
    <w:name w:val="List Continue 3"/>
    <w:basedOn w:val="a2"/>
    <w:uiPriority w:val="99"/>
    <w:rsid w:val="00AB4047"/>
    <w:pPr>
      <w:spacing w:after="120"/>
      <w:ind w:left="849"/>
    </w:pPr>
    <w:rPr>
      <w:rFonts w:ascii="a_AntiqueTrady" w:hAnsi="a_AntiqueTrady" w:cs="a_AntiqueTrady"/>
      <w:sz w:val="24"/>
      <w:szCs w:val="24"/>
    </w:rPr>
  </w:style>
  <w:style w:type="paragraph" w:styleId="afd">
    <w:name w:val="Normal Indent"/>
    <w:basedOn w:val="a2"/>
    <w:uiPriority w:val="99"/>
    <w:rsid w:val="00AB4047"/>
    <w:pPr>
      <w:ind w:left="720"/>
    </w:pPr>
    <w:rPr>
      <w:rFonts w:ascii="a_AntiqueTrady" w:hAnsi="a_AntiqueTrady" w:cs="a_AntiqueTrady"/>
      <w:sz w:val="24"/>
      <w:szCs w:val="24"/>
    </w:rPr>
  </w:style>
  <w:style w:type="paragraph" w:customStyle="1" w:styleId="afe">
    <w:name w:val="Краткий обратный адрес"/>
    <w:basedOn w:val="a2"/>
    <w:uiPriority w:val="99"/>
    <w:rsid w:val="00AB4047"/>
    <w:rPr>
      <w:rFonts w:ascii="a_AntiqueTrady" w:hAnsi="a_AntiqueTrady" w:cs="a_AntiqueTrady"/>
      <w:sz w:val="24"/>
      <w:szCs w:val="24"/>
    </w:rPr>
  </w:style>
  <w:style w:type="paragraph" w:styleId="aff">
    <w:name w:val="Block Text"/>
    <w:basedOn w:val="a2"/>
    <w:uiPriority w:val="99"/>
    <w:rsid w:val="00AB4047"/>
    <w:pPr>
      <w:spacing w:before="60" w:after="60"/>
      <w:ind w:left="20" w:right="60" w:firstLine="264"/>
    </w:pPr>
    <w:rPr>
      <w:rFonts w:ascii="a_AntiqueTrady" w:hAnsi="a_AntiqueTrady" w:cs="a_AntiqueTrady"/>
      <w:sz w:val="24"/>
      <w:szCs w:val="24"/>
    </w:rPr>
  </w:style>
  <w:style w:type="table" w:styleId="-1">
    <w:name w:val="Table Web 1"/>
    <w:basedOn w:val="a4"/>
    <w:uiPriority w:val="99"/>
    <w:rsid w:val="0078290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0">
    <w:name w:val="выделение"/>
    <w:uiPriority w:val="99"/>
    <w:rsid w:val="0078290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f1">
    <w:name w:val="Hyperlink"/>
    <w:uiPriority w:val="99"/>
    <w:rsid w:val="0078290D"/>
    <w:rPr>
      <w:rFonts w:cs="Times New Roman"/>
      <w:color w:val="0000FF"/>
      <w:u w:val="single"/>
    </w:rPr>
  </w:style>
  <w:style w:type="paragraph" w:customStyle="1" w:styleId="28">
    <w:name w:val="Заголовок 2 дипл"/>
    <w:basedOn w:val="a2"/>
    <w:next w:val="ae"/>
    <w:uiPriority w:val="99"/>
    <w:rsid w:val="0078290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styleId="aff2">
    <w:name w:val="footnote reference"/>
    <w:uiPriority w:val="99"/>
    <w:semiHidden/>
    <w:rsid w:val="0078290D"/>
    <w:rPr>
      <w:rFonts w:cs="Times New Roman"/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78290D"/>
    <w:pPr>
      <w:numPr>
        <w:numId w:val="25"/>
      </w:numPr>
      <w:spacing w:line="360" w:lineRule="auto"/>
      <w:jc w:val="both"/>
    </w:pPr>
    <w:rPr>
      <w:sz w:val="28"/>
      <w:szCs w:val="28"/>
    </w:rPr>
  </w:style>
  <w:style w:type="character" w:customStyle="1" w:styleId="aff3">
    <w:name w:val="номер страницы"/>
    <w:uiPriority w:val="99"/>
    <w:rsid w:val="0078290D"/>
    <w:rPr>
      <w:rFonts w:cs="Times New Roman"/>
      <w:sz w:val="28"/>
      <w:szCs w:val="28"/>
    </w:rPr>
  </w:style>
  <w:style w:type="paragraph" w:styleId="aff4">
    <w:name w:val="Normal (Web)"/>
    <w:basedOn w:val="a2"/>
    <w:uiPriority w:val="99"/>
    <w:rsid w:val="0078290D"/>
    <w:pPr>
      <w:spacing w:before="100" w:beforeAutospacing="1" w:after="100" w:afterAutospacing="1"/>
    </w:pPr>
    <w:rPr>
      <w:lang w:val="uk-UA" w:eastAsia="uk-UA"/>
    </w:rPr>
  </w:style>
  <w:style w:type="paragraph" w:styleId="29">
    <w:name w:val="toc 2"/>
    <w:basedOn w:val="a2"/>
    <w:next w:val="a2"/>
    <w:autoRedefine/>
    <w:uiPriority w:val="99"/>
    <w:semiHidden/>
    <w:rsid w:val="0078290D"/>
    <w:pPr>
      <w:tabs>
        <w:tab w:val="left" w:leader="dot" w:pos="3500"/>
      </w:tabs>
      <w:ind w:firstLine="0"/>
      <w:jc w:val="left"/>
    </w:pPr>
    <w:rPr>
      <w:smallCaps/>
    </w:rPr>
  </w:style>
  <w:style w:type="paragraph" w:styleId="38">
    <w:name w:val="toc 3"/>
    <w:basedOn w:val="a2"/>
    <w:next w:val="a2"/>
    <w:autoRedefine/>
    <w:uiPriority w:val="99"/>
    <w:semiHidden/>
    <w:rsid w:val="0078290D"/>
    <w:pPr>
      <w:ind w:firstLine="0"/>
      <w:jc w:val="left"/>
    </w:pPr>
  </w:style>
  <w:style w:type="paragraph" w:styleId="43">
    <w:name w:val="toc 4"/>
    <w:basedOn w:val="a2"/>
    <w:next w:val="a2"/>
    <w:autoRedefine/>
    <w:uiPriority w:val="99"/>
    <w:semiHidden/>
    <w:rsid w:val="0078290D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8290D"/>
    <w:pPr>
      <w:ind w:left="958"/>
    </w:pPr>
  </w:style>
  <w:style w:type="paragraph" w:customStyle="1" w:styleId="aff5">
    <w:name w:val="содержание"/>
    <w:uiPriority w:val="99"/>
    <w:rsid w:val="0078290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78290D"/>
    <w:pPr>
      <w:numPr>
        <w:numId w:val="26"/>
      </w:numPr>
      <w:tabs>
        <w:tab w:val="clear" w:pos="1077"/>
        <w:tab w:val="num" w:pos="0"/>
      </w:tabs>
      <w:spacing w:line="360" w:lineRule="auto"/>
      <w:ind w:firstLine="0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8290D"/>
    <w:pPr>
      <w:numPr>
        <w:numId w:val="27"/>
      </w:numPr>
      <w:spacing w:line="360" w:lineRule="auto"/>
      <w:ind w:firstLine="0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78290D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78290D"/>
    <w:rPr>
      <w:b/>
      <w:bCs/>
    </w:rPr>
  </w:style>
  <w:style w:type="paragraph" w:customStyle="1" w:styleId="200">
    <w:name w:val="Стиль Оглавление 2 + Слева:  0 см Первая строка:  0 см"/>
    <w:basedOn w:val="29"/>
    <w:autoRedefine/>
    <w:uiPriority w:val="99"/>
    <w:rsid w:val="0078290D"/>
  </w:style>
  <w:style w:type="paragraph" w:customStyle="1" w:styleId="31250">
    <w:name w:val="Стиль Оглавление 3 + Слева:  125 см Первая строка:  0 см"/>
    <w:basedOn w:val="38"/>
    <w:autoRedefine/>
    <w:uiPriority w:val="99"/>
    <w:rsid w:val="0078290D"/>
    <w:rPr>
      <w:i/>
      <w:iCs/>
    </w:rPr>
  </w:style>
  <w:style w:type="paragraph" w:customStyle="1" w:styleId="aff6">
    <w:name w:val="ТАБЛИЦА"/>
    <w:next w:val="a2"/>
    <w:autoRedefine/>
    <w:uiPriority w:val="99"/>
    <w:rsid w:val="0078290D"/>
    <w:pPr>
      <w:spacing w:line="360" w:lineRule="auto"/>
    </w:pPr>
    <w:rPr>
      <w:color w:val="000000"/>
    </w:rPr>
  </w:style>
  <w:style w:type="paragraph" w:customStyle="1" w:styleId="aff7">
    <w:name w:val="Стиль ТАБЛИЦА + Междустр.интервал:  полуторный"/>
    <w:basedOn w:val="aff6"/>
    <w:uiPriority w:val="99"/>
    <w:rsid w:val="0078290D"/>
  </w:style>
  <w:style w:type="paragraph" w:customStyle="1" w:styleId="13">
    <w:name w:val="Стиль ТАБЛИЦА + Междустр.интервал:  полуторный1"/>
    <w:basedOn w:val="aff6"/>
    <w:autoRedefine/>
    <w:uiPriority w:val="99"/>
    <w:rsid w:val="0078290D"/>
  </w:style>
  <w:style w:type="table" w:customStyle="1" w:styleId="14">
    <w:name w:val="Стиль таблицы1"/>
    <w:uiPriority w:val="99"/>
    <w:rsid w:val="0078290D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8">
    <w:name w:val="схема"/>
    <w:basedOn w:val="a2"/>
    <w:autoRedefine/>
    <w:uiPriority w:val="99"/>
    <w:rsid w:val="0078290D"/>
    <w:pPr>
      <w:spacing w:line="240" w:lineRule="auto"/>
      <w:ind w:firstLine="0"/>
      <w:jc w:val="center"/>
    </w:pPr>
    <w:rPr>
      <w:sz w:val="20"/>
      <w:szCs w:val="20"/>
    </w:rPr>
  </w:style>
  <w:style w:type="paragraph" w:styleId="aff9">
    <w:name w:val="endnote text"/>
    <w:basedOn w:val="a2"/>
    <w:link w:val="affa"/>
    <w:uiPriority w:val="99"/>
    <w:semiHidden/>
    <w:rsid w:val="0078290D"/>
    <w:rPr>
      <w:sz w:val="20"/>
      <w:szCs w:val="20"/>
    </w:rPr>
  </w:style>
  <w:style w:type="character" w:customStyle="1" w:styleId="affa">
    <w:name w:val="Текст кінцевої виноски Знак"/>
    <w:link w:val="aff9"/>
    <w:uiPriority w:val="99"/>
    <w:semiHidden/>
    <w:locked/>
    <w:rPr>
      <w:rFonts w:cs="Times New Roman"/>
      <w:sz w:val="20"/>
      <w:szCs w:val="20"/>
    </w:rPr>
  </w:style>
  <w:style w:type="paragraph" w:styleId="affb">
    <w:name w:val="footnote text"/>
    <w:basedOn w:val="a2"/>
    <w:link w:val="affc"/>
    <w:autoRedefine/>
    <w:uiPriority w:val="99"/>
    <w:semiHidden/>
    <w:rsid w:val="0078290D"/>
    <w:rPr>
      <w:sz w:val="20"/>
      <w:szCs w:val="20"/>
    </w:rPr>
  </w:style>
  <w:style w:type="character" w:customStyle="1" w:styleId="affc">
    <w:name w:val="Текст виноски Знак"/>
    <w:link w:val="affb"/>
    <w:uiPriority w:val="99"/>
    <w:semiHidden/>
    <w:locked/>
    <w:rPr>
      <w:rFonts w:cs="Times New Roman"/>
      <w:sz w:val="20"/>
      <w:szCs w:val="20"/>
    </w:rPr>
  </w:style>
  <w:style w:type="paragraph" w:customStyle="1" w:styleId="affd">
    <w:name w:val="титут"/>
    <w:autoRedefine/>
    <w:uiPriority w:val="99"/>
    <w:rsid w:val="0078290D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11090</Words>
  <Characters>63215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Дом</Company>
  <LinksUpToDate>false</LinksUpToDate>
  <CharactersWithSpaces>74157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алиша</dc:creator>
  <cp:keywords/>
  <dc:description/>
  <cp:lastModifiedBy>Irina</cp:lastModifiedBy>
  <cp:revision>2</cp:revision>
  <cp:lastPrinted>2009-01-08T23:22:00Z</cp:lastPrinted>
  <dcterms:created xsi:type="dcterms:W3CDTF">2014-09-11T05:32:00Z</dcterms:created>
  <dcterms:modified xsi:type="dcterms:W3CDTF">2014-09-11T05:32:00Z</dcterms:modified>
</cp:coreProperties>
</file>