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6A" w:rsidRPr="004463EF" w:rsidRDefault="003B636A" w:rsidP="004463EF">
      <w:pPr>
        <w:pStyle w:val="9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4463EF">
        <w:rPr>
          <w:rFonts w:ascii="Times New Roman" w:hAnsi="Times New Roman" w:cs="Times New Roman"/>
          <w:sz w:val="28"/>
        </w:rPr>
        <w:t>Московский технический университет связи и информатики</w:t>
      </w:r>
    </w:p>
    <w:p w:rsidR="003B636A" w:rsidRPr="004463EF" w:rsidRDefault="003B636A" w:rsidP="004463EF">
      <w:pPr>
        <w:spacing w:line="360" w:lineRule="auto"/>
        <w:ind w:firstLine="709"/>
        <w:jc w:val="center"/>
        <w:rPr>
          <w:sz w:val="28"/>
        </w:rPr>
      </w:pPr>
      <w:r w:rsidRPr="004463EF">
        <w:rPr>
          <w:sz w:val="28"/>
        </w:rPr>
        <w:t>Кафедра автоматической электросвязи</w:t>
      </w:r>
    </w:p>
    <w:p w:rsidR="003B636A" w:rsidRPr="004463EF" w:rsidRDefault="003B636A" w:rsidP="004463EF">
      <w:pPr>
        <w:spacing w:line="360" w:lineRule="auto"/>
        <w:ind w:firstLine="709"/>
        <w:jc w:val="center"/>
        <w:rPr>
          <w:sz w:val="28"/>
        </w:rPr>
      </w:pPr>
    </w:p>
    <w:p w:rsidR="003B636A" w:rsidRPr="004463EF" w:rsidRDefault="003B636A" w:rsidP="004463EF">
      <w:pPr>
        <w:pStyle w:val="1"/>
        <w:spacing w:line="360" w:lineRule="auto"/>
        <w:ind w:firstLine="709"/>
        <w:rPr>
          <w:sz w:val="28"/>
        </w:rPr>
      </w:pPr>
    </w:p>
    <w:p w:rsidR="003B636A" w:rsidRPr="004463EF" w:rsidRDefault="003B636A" w:rsidP="004463EF">
      <w:pPr>
        <w:pStyle w:val="2"/>
        <w:spacing w:line="360" w:lineRule="auto"/>
        <w:ind w:firstLine="709"/>
        <w:rPr>
          <w:sz w:val="28"/>
        </w:rPr>
      </w:pPr>
    </w:p>
    <w:p w:rsidR="003B636A" w:rsidRPr="004463EF" w:rsidRDefault="003B636A" w:rsidP="004463EF">
      <w:pPr>
        <w:spacing w:line="360" w:lineRule="auto"/>
        <w:ind w:firstLine="709"/>
        <w:jc w:val="center"/>
        <w:rPr>
          <w:sz w:val="28"/>
        </w:rPr>
      </w:pPr>
    </w:p>
    <w:p w:rsidR="004463EF" w:rsidRDefault="004463EF" w:rsidP="004463EF">
      <w:pPr>
        <w:pStyle w:val="2"/>
        <w:spacing w:line="360" w:lineRule="auto"/>
        <w:ind w:firstLine="709"/>
        <w:rPr>
          <w:sz w:val="28"/>
        </w:rPr>
      </w:pPr>
    </w:p>
    <w:p w:rsidR="004463EF" w:rsidRDefault="004463EF" w:rsidP="004463EF">
      <w:pPr>
        <w:pStyle w:val="2"/>
        <w:spacing w:line="360" w:lineRule="auto"/>
        <w:ind w:firstLine="709"/>
        <w:rPr>
          <w:sz w:val="28"/>
        </w:rPr>
      </w:pPr>
    </w:p>
    <w:p w:rsidR="004463EF" w:rsidRDefault="004463EF" w:rsidP="004463EF">
      <w:pPr>
        <w:pStyle w:val="2"/>
        <w:spacing w:line="360" w:lineRule="auto"/>
        <w:ind w:firstLine="709"/>
        <w:rPr>
          <w:sz w:val="28"/>
        </w:rPr>
      </w:pPr>
    </w:p>
    <w:p w:rsidR="004463EF" w:rsidRDefault="004463EF" w:rsidP="004463EF">
      <w:pPr>
        <w:pStyle w:val="2"/>
        <w:spacing w:line="360" w:lineRule="auto"/>
        <w:ind w:firstLine="709"/>
        <w:rPr>
          <w:sz w:val="28"/>
        </w:rPr>
      </w:pPr>
    </w:p>
    <w:p w:rsidR="004463EF" w:rsidRDefault="004463EF" w:rsidP="004463EF">
      <w:pPr>
        <w:pStyle w:val="2"/>
        <w:spacing w:line="360" w:lineRule="auto"/>
        <w:ind w:firstLine="709"/>
        <w:rPr>
          <w:sz w:val="28"/>
        </w:rPr>
      </w:pPr>
    </w:p>
    <w:p w:rsidR="004463EF" w:rsidRDefault="004463EF" w:rsidP="004463EF">
      <w:pPr>
        <w:pStyle w:val="2"/>
        <w:spacing w:line="360" w:lineRule="auto"/>
        <w:ind w:firstLine="709"/>
        <w:rPr>
          <w:sz w:val="28"/>
        </w:rPr>
      </w:pPr>
    </w:p>
    <w:p w:rsidR="004463EF" w:rsidRDefault="004463EF" w:rsidP="004463EF">
      <w:pPr>
        <w:pStyle w:val="2"/>
        <w:spacing w:line="360" w:lineRule="auto"/>
        <w:ind w:firstLine="709"/>
        <w:rPr>
          <w:sz w:val="28"/>
        </w:rPr>
      </w:pPr>
    </w:p>
    <w:p w:rsidR="004463EF" w:rsidRDefault="004463EF" w:rsidP="004463EF">
      <w:pPr>
        <w:pStyle w:val="2"/>
        <w:spacing w:line="360" w:lineRule="auto"/>
        <w:ind w:firstLine="709"/>
        <w:rPr>
          <w:sz w:val="28"/>
        </w:rPr>
      </w:pPr>
      <w:r w:rsidRPr="004463EF">
        <w:rPr>
          <w:sz w:val="28"/>
        </w:rPr>
        <w:t>КУРСОВОЙ ПРОЕКТ</w:t>
      </w:r>
    </w:p>
    <w:p w:rsidR="003B636A" w:rsidRPr="004463EF" w:rsidRDefault="003B636A" w:rsidP="004463EF">
      <w:pPr>
        <w:pStyle w:val="2"/>
        <w:spacing w:line="360" w:lineRule="auto"/>
        <w:ind w:firstLine="709"/>
        <w:rPr>
          <w:sz w:val="28"/>
        </w:rPr>
      </w:pPr>
      <w:r w:rsidRPr="004463EF">
        <w:rPr>
          <w:sz w:val="28"/>
        </w:rPr>
        <w:t>по курсу</w:t>
      </w:r>
    </w:p>
    <w:p w:rsidR="003B636A" w:rsidRPr="004463EF" w:rsidRDefault="004463EF" w:rsidP="004463EF">
      <w:pPr>
        <w:spacing w:line="360" w:lineRule="auto"/>
        <w:ind w:firstLine="709"/>
        <w:jc w:val="center"/>
        <w:rPr>
          <w:b/>
          <w:sz w:val="28"/>
        </w:rPr>
      </w:pPr>
      <w:r w:rsidRPr="004463EF">
        <w:rPr>
          <w:b/>
          <w:sz w:val="28"/>
        </w:rPr>
        <w:t>Современные электронные системы</w:t>
      </w:r>
      <w:r>
        <w:rPr>
          <w:b/>
          <w:sz w:val="28"/>
        </w:rPr>
        <w:t xml:space="preserve"> а</w:t>
      </w:r>
      <w:r w:rsidRPr="004463EF">
        <w:rPr>
          <w:b/>
          <w:sz w:val="28"/>
        </w:rPr>
        <w:t>втоматической коммутации</w:t>
      </w:r>
    </w:p>
    <w:p w:rsidR="003B636A" w:rsidRPr="004463EF" w:rsidRDefault="003B636A" w:rsidP="004463EF">
      <w:pPr>
        <w:spacing w:line="360" w:lineRule="auto"/>
        <w:ind w:firstLine="709"/>
        <w:jc w:val="center"/>
        <w:rPr>
          <w:sz w:val="28"/>
        </w:rPr>
      </w:pPr>
    </w:p>
    <w:p w:rsidR="0000016A" w:rsidRPr="004463EF" w:rsidRDefault="0000016A" w:rsidP="004463EF">
      <w:pPr>
        <w:spacing w:line="360" w:lineRule="auto"/>
        <w:ind w:firstLine="709"/>
        <w:jc w:val="center"/>
        <w:rPr>
          <w:sz w:val="28"/>
        </w:rPr>
      </w:pPr>
    </w:p>
    <w:p w:rsidR="0000016A" w:rsidRPr="004463EF" w:rsidRDefault="0000016A" w:rsidP="004463EF">
      <w:pPr>
        <w:spacing w:line="360" w:lineRule="auto"/>
        <w:ind w:firstLine="709"/>
        <w:jc w:val="center"/>
        <w:rPr>
          <w:sz w:val="28"/>
        </w:rPr>
      </w:pPr>
    </w:p>
    <w:p w:rsidR="0000016A" w:rsidRPr="004463EF" w:rsidRDefault="0000016A" w:rsidP="004463EF">
      <w:pPr>
        <w:spacing w:line="360" w:lineRule="auto"/>
        <w:ind w:firstLine="709"/>
        <w:jc w:val="center"/>
        <w:rPr>
          <w:sz w:val="28"/>
        </w:rPr>
      </w:pPr>
    </w:p>
    <w:p w:rsidR="0000016A" w:rsidRPr="004463EF" w:rsidRDefault="0000016A" w:rsidP="004463EF">
      <w:pPr>
        <w:spacing w:line="360" w:lineRule="auto"/>
        <w:ind w:firstLine="709"/>
        <w:jc w:val="center"/>
        <w:rPr>
          <w:sz w:val="28"/>
        </w:rPr>
      </w:pPr>
    </w:p>
    <w:p w:rsidR="0000016A" w:rsidRPr="004463EF" w:rsidRDefault="0000016A" w:rsidP="004463EF">
      <w:pPr>
        <w:spacing w:line="360" w:lineRule="auto"/>
        <w:ind w:firstLine="709"/>
        <w:jc w:val="center"/>
        <w:rPr>
          <w:sz w:val="28"/>
        </w:rPr>
      </w:pPr>
    </w:p>
    <w:p w:rsidR="0000016A" w:rsidRPr="004463EF" w:rsidRDefault="0000016A" w:rsidP="004463EF">
      <w:pPr>
        <w:spacing w:line="360" w:lineRule="auto"/>
        <w:ind w:firstLine="709"/>
        <w:jc w:val="center"/>
        <w:rPr>
          <w:sz w:val="28"/>
        </w:rPr>
      </w:pPr>
    </w:p>
    <w:p w:rsidR="004463EF" w:rsidRDefault="004463EF" w:rsidP="004463EF">
      <w:pPr>
        <w:spacing w:line="360" w:lineRule="auto"/>
        <w:ind w:firstLine="709"/>
        <w:jc w:val="center"/>
        <w:rPr>
          <w:sz w:val="28"/>
          <w:szCs w:val="24"/>
        </w:rPr>
      </w:pPr>
    </w:p>
    <w:p w:rsidR="004463EF" w:rsidRDefault="004463EF" w:rsidP="004463EF">
      <w:pPr>
        <w:spacing w:line="360" w:lineRule="auto"/>
        <w:ind w:firstLine="709"/>
        <w:jc w:val="center"/>
        <w:rPr>
          <w:sz w:val="28"/>
          <w:szCs w:val="24"/>
        </w:rPr>
      </w:pPr>
    </w:p>
    <w:p w:rsidR="003B636A" w:rsidRPr="004463EF" w:rsidRDefault="003B636A" w:rsidP="004463EF">
      <w:pPr>
        <w:spacing w:line="360" w:lineRule="auto"/>
        <w:ind w:firstLine="709"/>
        <w:jc w:val="center"/>
        <w:rPr>
          <w:sz w:val="28"/>
          <w:szCs w:val="24"/>
        </w:rPr>
      </w:pPr>
      <w:r w:rsidRPr="004463EF">
        <w:rPr>
          <w:sz w:val="28"/>
          <w:szCs w:val="24"/>
        </w:rPr>
        <w:t>МОСКВА</w:t>
      </w:r>
    </w:p>
    <w:p w:rsidR="003B636A" w:rsidRPr="004463EF" w:rsidRDefault="00BE10B8" w:rsidP="004463EF">
      <w:pPr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10 г"/>
        </w:smartTagPr>
        <w:r w:rsidRPr="004463EF">
          <w:rPr>
            <w:sz w:val="28"/>
          </w:rPr>
          <w:t>2010</w:t>
        </w:r>
        <w:r w:rsidR="003B636A" w:rsidRPr="004463EF">
          <w:rPr>
            <w:sz w:val="28"/>
          </w:rPr>
          <w:t xml:space="preserve"> г</w:t>
        </w:r>
      </w:smartTag>
      <w:r w:rsidR="003B636A" w:rsidRPr="004463EF">
        <w:rPr>
          <w:sz w:val="28"/>
        </w:rPr>
        <w:t>.</w:t>
      </w:r>
    </w:p>
    <w:p w:rsidR="003B636A" w:rsidRPr="00353200" w:rsidRDefault="0000016A" w:rsidP="006A25DF">
      <w:pPr>
        <w:tabs>
          <w:tab w:val="left" w:pos="-1843"/>
        </w:tabs>
        <w:spacing w:line="360" w:lineRule="auto"/>
        <w:ind w:firstLine="709"/>
        <w:jc w:val="both"/>
        <w:rPr>
          <w:b/>
          <w:sz w:val="28"/>
        </w:rPr>
      </w:pPr>
      <w:r w:rsidRPr="004463EF">
        <w:rPr>
          <w:b/>
          <w:sz w:val="28"/>
          <w:u w:val="single"/>
        </w:rPr>
        <w:br w:type="page"/>
      </w:r>
      <w:r w:rsidR="003B636A" w:rsidRPr="00353200">
        <w:rPr>
          <w:b/>
          <w:sz w:val="28"/>
        </w:rPr>
        <w:lastRenderedPageBreak/>
        <w:t>ЗАДАНИЕ НА КУРСОВОЙ ПРОЕКТ</w:t>
      </w:r>
    </w:p>
    <w:p w:rsidR="003B636A" w:rsidRPr="004463EF" w:rsidRDefault="003B636A" w:rsidP="006A25DF">
      <w:pPr>
        <w:tabs>
          <w:tab w:val="left" w:pos="-1843"/>
        </w:tabs>
        <w:spacing w:line="360" w:lineRule="auto"/>
        <w:ind w:firstLine="709"/>
        <w:jc w:val="both"/>
        <w:rPr>
          <w:b/>
          <w:sz w:val="28"/>
          <w:u w:val="single"/>
        </w:rPr>
      </w:pPr>
    </w:p>
    <w:p w:rsidR="003B636A" w:rsidRPr="004463EF" w:rsidRDefault="003B636A" w:rsidP="006A25DF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>Составить конфигурацию телефонной сети по заданному числу действующих АТС, АМТС, узла спецслужб и проектируемой АТСЭ С-12 с подстанциями</w:t>
      </w:r>
    </w:p>
    <w:p w:rsidR="003B636A" w:rsidRPr="004463EF" w:rsidRDefault="003B636A" w:rsidP="006A25DF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>Произвести нумерацию абонентских линий для каждой АТС сети.</w:t>
      </w:r>
    </w:p>
    <w:p w:rsidR="003B636A" w:rsidRPr="004463EF" w:rsidRDefault="003B636A" w:rsidP="006A25DF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>Вычертить структурную схему АТСЭ типа С-12, показав на ней коммутационное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поле системы на максимальную емкость и максимальную пропускную способность.</w:t>
      </w:r>
    </w:p>
    <w:p w:rsidR="003B636A" w:rsidRPr="004463EF" w:rsidRDefault="003B636A" w:rsidP="006A25DF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>Произвести расчет интенсивности нагрузки и ее распределение по направлениям.</w:t>
      </w:r>
    </w:p>
    <w:p w:rsidR="003B636A" w:rsidRPr="004463EF" w:rsidRDefault="003B636A" w:rsidP="006A25DF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>Составить матрицу и схему распределения интенсивности нагрузки.</w:t>
      </w:r>
    </w:p>
    <w:p w:rsidR="003B636A" w:rsidRPr="004463EF" w:rsidRDefault="003B636A" w:rsidP="006A25DF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>Определить число каналов и линий в каждом из направлений.</w:t>
      </w:r>
    </w:p>
    <w:p w:rsidR="003B636A" w:rsidRPr="004463EF" w:rsidRDefault="003B636A" w:rsidP="006A25DF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>Составить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таблицу распределения МАЛ и МЦЛ в СД и ЦК.</w:t>
      </w:r>
    </w:p>
    <w:p w:rsidR="003B636A" w:rsidRPr="004463EF" w:rsidRDefault="003B636A" w:rsidP="006A25DF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>Вычертить функциональную схему проектируемой АТС С-12.</w:t>
      </w:r>
    </w:p>
    <w:p w:rsidR="003B636A" w:rsidRPr="004463EF" w:rsidRDefault="003B636A" w:rsidP="006A25DF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>Привести пример размещения оборудования на стативах.</w:t>
      </w:r>
    </w:p>
    <w:p w:rsidR="003B636A" w:rsidRPr="004463EF" w:rsidRDefault="003B636A" w:rsidP="006A25DF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>Разработать схему размещения станционного оборудования С-12 в автоматном зале.</w:t>
      </w:r>
    </w:p>
    <w:p w:rsidR="003B636A" w:rsidRPr="00353200" w:rsidRDefault="00353200" w:rsidP="006A25DF">
      <w:pPr>
        <w:spacing w:line="360" w:lineRule="auto"/>
        <w:ind w:firstLine="709"/>
        <w:jc w:val="both"/>
        <w:rPr>
          <w:color w:val="FFFFFF"/>
          <w:sz w:val="28"/>
        </w:rPr>
      </w:pPr>
      <w:r w:rsidRPr="00353200">
        <w:rPr>
          <w:color w:val="FFFFFF"/>
          <w:sz w:val="28"/>
        </w:rPr>
        <w:t>телефонная сеть абонентская линия</w:t>
      </w:r>
    </w:p>
    <w:p w:rsidR="003B636A" w:rsidRPr="004463EF" w:rsidRDefault="00353200" w:rsidP="006A25DF">
      <w:pPr>
        <w:pStyle w:val="3"/>
        <w:spacing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br w:type="page"/>
      </w:r>
      <w:r w:rsidR="003B636A" w:rsidRPr="004463EF">
        <w:rPr>
          <w:b/>
          <w:bCs/>
        </w:rPr>
        <w:t>ИСХОДНЫЕ ДАННЫЕ</w:t>
      </w: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tabs>
          <w:tab w:val="left" w:pos="2410"/>
          <w:tab w:val="left" w:pos="4678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На сети имеются: </w:t>
      </w:r>
    </w:p>
    <w:p w:rsidR="003B636A" w:rsidRPr="004463EF" w:rsidRDefault="001C5FB0" w:rsidP="006A25DF">
      <w:pPr>
        <w:tabs>
          <w:tab w:val="left" w:pos="2410"/>
          <w:tab w:val="left" w:pos="4678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АТС-1 (АТСЭ)</w:t>
      </w:r>
      <w:r w:rsidR="00353200">
        <w:rPr>
          <w:sz w:val="28"/>
        </w:rPr>
        <w:t xml:space="preserve"> </w:t>
      </w:r>
      <w:r w:rsidRPr="004463EF">
        <w:rPr>
          <w:sz w:val="28"/>
        </w:rPr>
        <w:t>– 5</w:t>
      </w:r>
      <w:r w:rsidR="003B636A" w:rsidRPr="004463EF">
        <w:rPr>
          <w:sz w:val="28"/>
        </w:rPr>
        <w:t xml:space="preserve"> тыс. номеров;</w:t>
      </w:r>
      <w:r w:rsidR="003B636A" w:rsidRPr="004463EF">
        <w:rPr>
          <w:sz w:val="28"/>
        </w:rPr>
        <w:tab/>
      </w:r>
    </w:p>
    <w:p w:rsidR="003B636A" w:rsidRPr="004463EF" w:rsidRDefault="001C5FB0" w:rsidP="006A25DF">
      <w:pPr>
        <w:tabs>
          <w:tab w:val="left" w:pos="2410"/>
          <w:tab w:val="left" w:pos="4678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АТС-2 (АТСК) – 8</w:t>
      </w:r>
      <w:r w:rsidR="003B636A" w:rsidRPr="004463EF">
        <w:rPr>
          <w:sz w:val="28"/>
        </w:rPr>
        <w:t xml:space="preserve"> тыс. номеров;</w:t>
      </w:r>
    </w:p>
    <w:p w:rsidR="003B636A" w:rsidRPr="004463EF" w:rsidRDefault="001C5FB0" w:rsidP="006A25DF">
      <w:pPr>
        <w:tabs>
          <w:tab w:val="left" w:pos="2410"/>
          <w:tab w:val="left" w:pos="4678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АТС-3 (АТСДШ) – 9</w:t>
      </w:r>
      <w:r w:rsidR="003B636A" w:rsidRPr="004463EF">
        <w:rPr>
          <w:sz w:val="28"/>
        </w:rPr>
        <w:t xml:space="preserve"> тыс. номеров. </w:t>
      </w:r>
    </w:p>
    <w:p w:rsidR="00353200" w:rsidRDefault="003B636A" w:rsidP="006A25DF">
      <w:pPr>
        <w:pStyle w:val="a3"/>
        <w:tabs>
          <w:tab w:val="left" w:pos="2410"/>
          <w:tab w:val="left" w:pos="4678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Проект</w:t>
      </w:r>
      <w:r w:rsidR="00353200">
        <w:rPr>
          <w:sz w:val="28"/>
        </w:rPr>
        <w:t>ируются:</w:t>
      </w:r>
    </w:p>
    <w:p w:rsidR="00353200" w:rsidRDefault="001C5FB0" w:rsidP="006A25DF">
      <w:pPr>
        <w:pStyle w:val="a3"/>
        <w:tabs>
          <w:tab w:val="left" w:pos="2410"/>
          <w:tab w:val="left" w:pos="4678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АТС-4 (АТСЭ С-12) – 8</w:t>
      </w:r>
      <w:r w:rsidR="00353200">
        <w:rPr>
          <w:sz w:val="28"/>
        </w:rPr>
        <w:t xml:space="preserve"> тыс. номеров;</w:t>
      </w:r>
    </w:p>
    <w:p w:rsidR="003B636A" w:rsidRPr="004463EF" w:rsidRDefault="003B636A" w:rsidP="006A25DF">
      <w:pPr>
        <w:pStyle w:val="a3"/>
        <w:tabs>
          <w:tab w:val="left" w:pos="2410"/>
          <w:tab w:val="left" w:pos="4678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подстанция</w:t>
      </w:r>
      <w:r w:rsidR="001C5FB0" w:rsidRPr="004463EF">
        <w:rPr>
          <w:sz w:val="28"/>
        </w:rPr>
        <w:t xml:space="preserve"> ПС- 1 – 2</w:t>
      </w:r>
      <w:r w:rsidRPr="004463EF">
        <w:rPr>
          <w:sz w:val="28"/>
        </w:rPr>
        <w:t xml:space="preserve"> тыс. номеров;</w:t>
      </w:r>
    </w:p>
    <w:p w:rsidR="003B636A" w:rsidRPr="004463EF" w:rsidRDefault="00353200" w:rsidP="006A25DF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Сведения о поступающей нагрузке</w:t>
      </w: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Процент телефонных аппаратов:</w:t>
      </w:r>
    </w:p>
    <w:p w:rsidR="003B636A" w:rsidRPr="004463EF" w:rsidRDefault="003B636A" w:rsidP="006A25DF">
      <w:pPr>
        <w:tabs>
          <w:tab w:val="left" w:pos="-2268"/>
          <w:tab w:val="left" w:pos="411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народнохоз</w:t>
      </w:r>
      <w:r w:rsidR="001C5FB0" w:rsidRPr="004463EF">
        <w:rPr>
          <w:sz w:val="28"/>
        </w:rPr>
        <w:t>яйственного сектора (НХ) - 48</w:t>
      </w:r>
      <w:r w:rsidRPr="004463EF">
        <w:rPr>
          <w:sz w:val="28"/>
        </w:rPr>
        <w:t xml:space="preserve">% </w:t>
      </w:r>
      <w:r w:rsidR="001C5FB0" w:rsidRPr="004463EF">
        <w:rPr>
          <w:sz w:val="28"/>
        </w:rPr>
        <w:t>(из них с частотным набором - 30</w:t>
      </w:r>
      <w:r w:rsidRPr="004463EF">
        <w:rPr>
          <w:sz w:val="28"/>
        </w:rPr>
        <w:t>%);</w:t>
      </w:r>
    </w:p>
    <w:p w:rsidR="003B636A" w:rsidRPr="004463EF" w:rsidRDefault="003B636A" w:rsidP="006A25DF">
      <w:pPr>
        <w:tabs>
          <w:tab w:val="left" w:pos="-2268"/>
          <w:tab w:val="left" w:pos="411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квартирного сектора</w:t>
      </w:r>
      <w:r w:rsidRPr="004463EF">
        <w:rPr>
          <w:b/>
          <w:sz w:val="28"/>
        </w:rPr>
        <w:t xml:space="preserve"> </w:t>
      </w:r>
      <w:r w:rsidR="00353200">
        <w:rPr>
          <w:sz w:val="28"/>
        </w:rPr>
        <w:t xml:space="preserve">(КВ) </w:t>
      </w:r>
      <w:r w:rsidR="001C5FB0" w:rsidRPr="004463EF">
        <w:rPr>
          <w:sz w:val="28"/>
        </w:rPr>
        <w:t>- 5</w:t>
      </w:r>
      <w:r w:rsidRPr="004463EF">
        <w:rPr>
          <w:sz w:val="28"/>
        </w:rPr>
        <w:t>0,2% (из них с частотным набором - 1</w:t>
      </w:r>
      <w:r w:rsidR="001C5FB0" w:rsidRPr="004463EF">
        <w:rPr>
          <w:sz w:val="28"/>
        </w:rPr>
        <w:t>5</w:t>
      </w:r>
      <w:r w:rsidRPr="004463EF">
        <w:rPr>
          <w:sz w:val="28"/>
        </w:rPr>
        <w:t>%);</w:t>
      </w:r>
    </w:p>
    <w:p w:rsidR="003B636A" w:rsidRPr="004463EF" w:rsidRDefault="003B636A" w:rsidP="006A25DF">
      <w:pPr>
        <w:tabs>
          <w:tab w:val="left" w:pos="-2268"/>
          <w:tab w:val="left" w:pos="411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</w:t>
      </w:r>
      <w:r w:rsidR="00353200">
        <w:rPr>
          <w:sz w:val="28"/>
        </w:rPr>
        <w:t xml:space="preserve">аксофонов (Т) </w:t>
      </w:r>
      <w:r w:rsidR="001C5FB0" w:rsidRPr="004463EF">
        <w:rPr>
          <w:sz w:val="28"/>
        </w:rPr>
        <w:t>-</w:t>
      </w:r>
      <w:r w:rsidR="006A25DF" w:rsidRPr="004463EF">
        <w:rPr>
          <w:sz w:val="28"/>
        </w:rPr>
        <w:t xml:space="preserve"> </w:t>
      </w:r>
      <w:r w:rsidR="001C5FB0" w:rsidRPr="004463EF">
        <w:rPr>
          <w:sz w:val="28"/>
        </w:rPr>
        <w:t>1,8</w:t>
      </w:r>
      <w:r w:rsidRPr="004463EF">
        <w:rPr>
          <w:sz w:val="28"/>
        </w:rPr>
        <w:t xml:space="preserve">% (из них с частотным набором - </w:t>
      </w:r>
      <w:r w:rsidR="001C5FB0" w:rsidRPr="004463EF">
        <w:rPr>
          <w:sz w:val="28"/>
        </w:rPr>
        <w:t>10</w:t>
      </w:r>
      <w:r w:rsidRPr="004463EF">
        <w:rPr>
          <w:sz w:val="28"/>
        </w:rPr>
        <w:t>%).</w:t>
      </w:r>
    </w:p>
    <w:p w:rsidR="00353200" w:rsidRDefault="003B636A" w:rsidP="006A25DF">
      <w:pPr>
        <w:tabs>
          <w:tab w:val="left" w:pos="2127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Число вызовов:</w:t>
      </w:r>
    </w:p>
    <w:p w:rsidR="003B636A" w:rsidRPr="004463EF" w:rsidRDefault="003B636A" w:rsidP="006A25DF">
      <w:pPr>
        <w:tabs>
          <w:tab w:val="left" w:pos="2127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С</w:t>
      </w:r>
      <w:r w:rsidRPr="004463EF">
        <w:rPr>
          <w:sz w:val="28"/>
          <w:vertAlign w:val="subscript"/>
        </w:rPr>
        <w:t>нх</w:t>
      </w:r>
      <w:r w:rsidR="001C5FB0" w:rsidRPr="004463EF">
        <w:rPr>
          <w:sz w:val="28"/>
        </w:rPr>
        <w:t xml:space="preserve"> =</w:t>
      </w:r>
      <w:r w:rsidR="006A25DF" w:rsidRPr="004463EF">
        <w:rPr>
          <w:sz w:val="28"/>
        </w:rPr>
        <w:t xml:space="preserve"> </w:t>
      </w:r>
      <w:r w:rsidR="001C5FB0" w:rsidRPr="004463EF">
        <w:rPr>
          <w:sz w:val="28"/>
        </w:rPr>
        <w:t>2,7</w:t>
      </w:r>
      <w:r w:rsidRPr="004463EF">
        <w:rPr>
          <w:sz w:val="28"/>
        </w:rPr>
        <w:t>;</w:t>
      </w:r>
    </w:p>
    <w:p w:rsidR="003B636A" w:rsidRPr="004463EF" w:rsidRDefault="003B636A" w:rsidP="006A25DF">
      <w:pPr>
        <w:tabs>
          <w:tab w:val="left" w:pos="2127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С</w:t>
      </w:r>
      <w:r w:rsidRPr="004463EF">
        <w:rPr>
          <w:sz w:val="28"/>
          <w:vertAlign w:val="subscript"/>
        </w:rPr>
        <w:t>кв</w:t>
      </w:r>
      <w:r w:rsidR="006A25DF" w:rsidRPr="004463EF">
        <w:rPr>
          <w:sz w:val="28"/>
          <w:vertAlign w:val="subscript"/>
        </w:rPr>
        <w:t xml:space="preserve"> </w:t>
      </w:r>
      <w:r w:rsidR="001C5FB0" w:rsidRPr="004463EF">
        <w:rPr>
          <w:sz w:val="28"/>
        </w:rPr>
        <w:t>=</w:t>
      </w:r>
      <w:r w:rsidR="006A25DF" w:rsidRPr="004463EF">
        <w:rPr>
          <w:sz w:val="28"/>
        </w:rPr>
        <w:t xml:space="preserve"> </w:t>
      </w:r>
      <w:r w:rsidR="001C5FB0" w:rsidRPr="004463EF">
        <w:rPr>
          <w:sz w:val="28"/>
        </w:rPr>
        <w:t>1,1</w:t>
      </w:r>
      <w:r w:rsidRPr="004463EF">
        <w:rPr>
          <w:sz w:val="28"/>
        </w:rPr>
        <w:t>;</w:t>
      </w:r>
    </w:p>
    <w:p w:rsidR="003B636A" w:rsidRPr="004463EF" w:rsidRDefault="003B636A" w:rsidP="006A25DF">
      <w:pPr>
        <w:tabs>
          <w:tab w:val="left" w:pos="2127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С</w:t>
      </w:r>
      <w:r w:rsidRPr="004463EF">
        <w:rPr>
          <w:sz w:val="28"/>
          <w:vertAlign w:val="subscript"/>
        </w:rPr>
        <w:t>т</w:t>
      </w:r>
      <w:r w:rsidR="006A25DF" w:rsidRPr="004463EF">
        <w:rPr>
          <w:sz w:val="28"/>
          <w:vertAlign w:val="subscript"/>
        </w:rPr>
        <w:t xml:space="preserve"> </w:t>
      </w:r>
      <w:r w:rsidRPr="004463EF">
        <w:rPr>
          <w:sz w:val="28"/>
        </w:rPr>
        <w:t>= 8</w:t>
      </w:r>
    </w:p>
    <w:p w:rsidR="00353200" w:rsidRDefault="003B636A" w:rsidP="006A25DF">
      <w:pPr>
        <w:tabs>
          <w:tab w:val="left" w:pos="6237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Средние продолжительности разговоров для аппаратов:</w:t>
      </w:r>
    </w:p>
    <w:p w:rsidR="003B636A" w:rsidRPr="004463EF" w:rsidRDefault="003B636A" w:rsidP="006A25DF">
      <w:pPr>
        <w:tabs>
          <w:tab w:val="left" w:pos="6237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</w:t>
      </w:r>
      <w:r w:rsidRPr="004463EF">
        <w:rPr>
          <w:sz w:val="28"/>
          <w:vertAlign w:val="subscript"/>
        </w:rPr>
        <w:t>нх</w:t>
      </w:r>
      <w:r w:rsidR="001C5FB0" w:rsidRPr="004463EF">
        <w:rPr>
          <w:sz w:val="28"/>
        </w:rPr>
        <w:t xml:space="preserve"> =</w:t>
      </w:r>
      <w:r w:rsidR="006A25DF" w:rsidRPr="004463EF">
        <w:rPr>
          <w:sz w:val="28"/>
        </w:rPr>
        <w:t xml:space="preserve"> </w:t>
      </w:r>
      <w:r w:rsidR="001C5FB0" w:rsidRPr="004463EF">
        <w:rPr>
          <w:sz w:val="28"/>
        </w:rPr>
        <w:t>85</w:t>
      </w:r>
      <w:r w:rsidRPr="004463EF">
        <w:rPr>
          <w:sz w:val="28"/>
        </w:rPr>
        <w:t xml:space="preserve"> с;</w:t>
      </w:r>
    </w:p>
    <w:p w:rsidR="003B636A" w:rsidRPr="004463EF" w:rsidRDefault="003B636A" w:rsidP="006A25DF">
      <w:pPr>
        <w:tabs>
          <w:tab w:val="left" w:pos="6237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</w:t>
      </w:r>
      <w:r w:rsidRPr="004463EF">
        <w:rPr>
          <w:sz w:val="28"/>
          <w:vertAlign w:val="subscript"/>
        </w:rPr>
        <w:t>кв</w:t>
      </w:r>
      <w:r w:rsidR="006A25DF" w:rsidRPr="004463EF">
        <w:rPr>
          <w:sz w:val="28"/>
          <w:vertAlign w:val="subscript"/>
        </w:rPr>
        <w:t xml:space="preserve"> </w:t>
      </w:r>
      <w:r w:rsidRPr="004463EF">
        <w:rPr>
          <w:sz w:val="28"/>
        </w:rPr>
        <w:t>= 100 с;</w:t>
      </w:r>
    </w:p>
    <w:p w:rsidR="003B636A" w:rsidRPr="004463EF" w:rsidRDefault="003B636A" w:rsidP="006A25DF">
      <w:pPr>
        <w:tabs>
          <w:tab w:val="left" w:pos="6237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</w:t>
      </w:r>
      <w:r w:rsidRPr="004463EF">
        <w:rPr>
          <w:sz w:val="28"/>
          <w:vertAlign w:val="subscript"/>
        </w:rPr>
        <w:t>т</w:t>
      </w:r>
      <w:r w:rsidR="006A25DF" w:rsidRPr="004463EF">
        <w:rPr>
          <w:sz w:val="28"/>
          <w:vertAlign w:val="subscript"/>
        </w:rPr>
        <w:t xml:space="preserve"> </w:t>
      </w:r>
      <w:r w:rsidRPr="004463EF">
        <w:rPr>
          <w:sz w:val="28"/>
        </w:rPr>
        <w:t>= 110 с.</w:t>
      </w:r>
    </w:p>
    <w:p w:rsidR="003B636A" w:rsidRPr="004463EF" w:rsidRDefault="003B636A" w:rsidP="006A25DF">
      <w:pPr>
        <w:spacing w:line="360" w:lineRule="auto"/>
        <w:ind w:firstLine="709"/>
        <w:jc w:val="both"/>
        <w:rPr>
          <w:b/>
          <w:sz w:val="28"/>
        </w:rPr>
      </w:pPr>
      <w:r w:rsidRPr="004463EF">
        <w:rPr>
          <w:sz w:val="28"/>
        </w:rPr>
        <w:t>Доля с</w:t>
      </w:r>
      <w:r w:rsidR="001C5FB0" w:rsidRPr="004463EF">
        <w:rPr>
          <w:sz w:val="28"/>
        </w:rPr>
        <w:t>остоявшихся разговоров: Р = 0,5</w:t>
      </w:r>
      <w:r w:rsidRPr="004463EF">
        <w:rPr>
          <w:sz w:val="28"/>
        </w:rPr>
        <w:t xml:space="preserve">. </w:t>
      </w:r>
    </w:p>
    <w:p w:rsidR="003B636A" w:rsidRPr="004463EF" w:rsidRDefault="003B636A" w:rsidP="006A25DF">
      <w:pPr>
        <w:spacing w:line="360" w:lineRule="auto"/>
        <w:ind w:firstLine="709"/>
        <w:jc w:val="both"/>
        <w:rPr>
          <w:b/>
          <w:sz w:val="28"/>
        </w:rPr>
      </w:pPr>
      <w:r w:rsidRPr="004463EF">
        <w:rPr>
          <w:sz w:val="28"/>
        </w:rPr>
        <w:t>Междугородную нагрузку на одного абонента принять равной: 0,003 Эрл.</w:t>
      </w: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Входящую на станцию по междугородным соединительным линиям (СЛМ) нагрузку принять равной исходящей нагрузке по ЗСЛ: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У</w:t>
      </w:r>
      <w:r w:rsidRPr="004463EF">
        <w:rPr>
          <w:sz w:val="28"/>
          <w:vertAlign w:val="subscript"/>
        </w:rPr>
        <w:t>слм</w:t>
      </w:r>
      <w:r w:rsidRPr="004463EF">
        <w:rPr>
          <w:sz w:val="28"/>
        </w:rPr>
        <w:t xml:space="preserve"> = У</w:t>
      </w:r>
      <w:r w:rsidRPr="004463EF">
        <w:rPr>
          <w:sz w:val="28"/>
          <w:vertAlign w:val="subscript"/>
        </w:rPr>
        <w:t xml:space="preserve">зсл </w:t>
      </w:r>
      <w:r w:rsidRPr="004463EF">
        <w:rPr>
          <w:sz w:val="28"/>
        </w:rPr>
        <w:t>.</w:t>
      </w:r>
    </w:p>
    <w:p w:rsidR="00B32D1A" w:rsidRPr="00353200" w:rsidRDefault="00353200" w:rsidP="006A25DF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00016A" w:rsidRPr="00353200">
        <w:rPr>
          <w:b/>
          <w:sz w:val="28"/>
        </w:rPr>
        <w:t>1.</w:t>
      </w:r>
      <w:r w:rsidR="006A25DF" w:rsidRPr="00353200">
        <w:rPr>
          <w:b/>
          <w:sz w:val="28"/>
        </w:rPr>
        <w:t xml:space="preserve"> </w:t>
      </w:r>
      <w:r w:rsidR="0000016A" w:rsidRPr="00353200">
        <w:rPr>
          <w:b/>
          <w:sz w:val="28"/>
        </w:rPr>
        <w:t>КОНФИГУРАЦИЯ ТЕЛЕФОННОЙ СЕТИ</w:t>
      </w:r>
    </w:p>
    <w:p w:rsidR="00B32D1A" w:rsidRPr="004463EF" w:rsidRDefault="00B32D1A" w:rsidP="006A25DF">
      <w:pPr>
        <w:spacing w:line="360" w:lineRule="auto"/>
        <w:ind w:firstLine="709"/>
        <w:jc w:val="both"/>
        <w:rPr>
          <w:sz w:val="28"/>
        </w:rPr>
      </w:pPr>
    </w:p>
    <w:p w:rsidR="00B32D1A" w:rsidRPr="004463EF" w:rsidRDefault="00E81CE0" w:rsidP="006A25D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430.5pt">
            <v:imagedata r:id="rId7" o:title=""/>
          </v:shape>
        </w:pict>
      </w:r>
    </w:p>
    <w:p w:rsidR="00B32D1A" w:rsidRPr="004463EF" w:rsidRDefault="00B32D1A" w:rsidP="006A25DF">
      <w:pPr>
        <w:spacing w:line="360" w:lineRule="auto"/>
        <w:ind w:firstLine="709"/>
        <w:jc w:val="both"/>
        <w:rPr>
          <w:sz w:val="28"/>
        </w:rPr>
      </w:pPr>
    </w:p>
    <w:p w:rsidR="003B636A" w:rsidRPr="00353200" w:rsidRDefault="003B636A" w:rsidP="006A25DF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</w:rPr>
      </w:pPr>
      <w:r w:rsidRPr="00353200">
        <w:rPr>
          <w:b/>
          <w:sz w:val="28"/>
        </w:rPr>
        <w:t>НУМЕРАЦИЯ АБОНЕНТСКИХ ЛИНИЙ</w:t>
      </w:r>
    </w:p>
    <w:p w:rsidR="003B636A" w:rsidRPr="00353200" w:rsidRDefault="003B636A" w:rsidP="006A25DF">
      <w:pPr>
        <w:spacing w:line="360" w:lineRule="auto"/>
        <w:ind w:firstLine="709"/>
        <w:jc w:val="both"/>
        <w:rPr>
          <w:b/>
          <w:sz w:val="28"/>
        </w:rPr>
      </w:pP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Нумерация абонентских линий для каждой АТС приведена в таблице 1.</w:t>
      </w:r>
    </w:p>
    <w:p w:rsidR="0000016A" w:rsidRPr="004463EF" w:rsidRDefault="0000016A" w:rsidP="006A25DF">
      <w:pPr>
        <w:tabs>
          <w:tab w:val="left" w:pos="7371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tabs>
          <w:tab w:val="left" w:pos="737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Таблица 1.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2684"/>
        <w:gridCol w:w="3895"/>
      </w:tblGrid>
      <w:tr w:rsidR="003B636A" w:rsidRPr="00353200" w:rsidTr="0000016A">
        <w:trPr>
          <w:trHeight w:val="736"/>
          <w:jc w:val="center"/>
        </w:trPr>
        <w:tc>
          <w:tcPr>
            <w:tcW w:w="2268" w:type="dxa"/>
            <w:vAlign w:val="center"/>
          </w:tcPr>
          <w:p w:rsidR="003B636A" w:rsidRPr="00353200" w:rsidRDefault="003B636A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Коды АТС</w:t>
            </w:r>
          </w:p>
        </w:tc>
        <w:tc>
          <w:tcPr>
            <w:tcW w:w="2442" w:type="dxa"/>
            <w:vAlign w:val="center"/>
          </w:tcPr>
          <w:p w:rsidR="003B636A" w:rsidRPr="00353200" w:rsidRDefault="003B636A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Номерная емкость</w:t>
            </w:r>
          </w:p>
        </w:tc>
        <w:tc>
          <w:tcPr>
            <w:tcW w:w="3543" w:type="dxa"/>
            <w:vAlign w:val="center"/>
          </w:tcPr>
          <w:p w:rsidR="003B636A" w:rsidRPr="00353200" w:rsidRDefault="003B636A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Нумерация абонентских линий АТС и ПС</w:t>
            </w:r>
          </w:p>
        </w:tc>
      </w:tr>
      <w:tr w:rsidR="003B636A" w:rsidRPr="00353200" w:rsidTr="0000016A">
        <w:trPr>
          <w:trHeight w:val="412"/>
          <w:jc w:val="center"/>
        </w:trPr>
        <w:tc>
          <w:tcPr>
            <w:tcW w:w="2268" w:type="dxa"/>
            <w:vAlign w:val="center"/>
          </w:tcPr>
          <w:p w:rsidR="003B636A" w:rsidRPr="00353200" w:rsidRDefault="003B636A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АТСЭ-1</w:t>
            </w:r>
          </w:p>
        </w:tc>
        <w:tc>
          <w:tcPr>
            <w:tcW w:w="2442" w:type="dxa"/>
            <w:vAlign w:val="center"/>
          </w:tcPr>
          <w:p w:rsidR="003B636A" w:rsidRPr="00353200" w:rsidRDefault="001C5FB0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5</w:t>
            </w:r>
            <w:r w:rsidR="003B636A" w:rsidRPr="00353200">
              <w:rPr>
                <w:sz w:val="20"/>
              </w:rPr>
              <w:t>000</w:t>
            </w:r>
          </w:p>
        </w:tc>
        <w:tc>
          <w:tcPr>
            <w:tcW w:w="3543" w:type="dxa"/>
            <w:vAlign w:val="center"/>
          </w:tcPr>
          <w:p w:rsidR="003B636A" w:rsidRPr="00353200" w:rsidRDefault="001C5FB0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10000 - 14</w:t>
            </w:r>
            <w:r w:rsidR="003B636A" w:rsidRPr="00353200">
              <w:rPr>
                <w:sz w:val="20"/>
              </w:rPr>
              <w:t>999</w:t>
            </w:r>
          </w:p>
        </w:tc>
      </w:tr>
      <w:tr w:rsidR="003B636A" w:rsidRPr="00353200" w:rsidTr="0000016A">
        <w:trPr>
          <w:trHeight w:val="406"/>
          <w:jc w:val="center"/>
        </w:trPr>
        <w:tc>
          <w:tcPr>
            <w:tcW w:w="2268" w:type="dxa"/>
            <w:vAlign w:val="center"/>
          </w:tcPr>
          <w:p w:rsidR="003B636A" w:rsidRPr="00353200" w:rsidRDefault="003B636A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АТСК-2</w:t>
            </w:r>
          </w:p>
        </w:tc>
        <w:tc>
          <w:tcPr>
            <w:tcW w:w="2442" w:type="dxa"/>
            <w:vAlign w:val="center"/>
          </w:tcPr>
          <w:p w:rsidR="003B636A" w:rsidRPr="00353200" w:rsidRDefault="001C5FB0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8</w:t>
            </w:r>
            <w:r w:rsidR="003B636A" w:rsidRPr="00353200">
              <w:rPr>
                <w:sz w:val="20"/>
              </w:rPr>
              <w:t>000</w:t>
            </w:r>
          </w:p>
        </w:tc>
        <w:tc>
          <w:tcPr>
            <w:tcW w:w="3543" w:type="dxa"/>
            <w:vAlign w:val="center"/>
          </w:tcPr>
          <w:p w:rsidR="003B636A" w:rsidRPr="00353200" w:rsidRDefault="00773DE5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20000 – 27</w:t>
            </w:r>
            <w:r w:rsidR="003B636A" w:rsidRPr="00353200">
              <w:rPr>
                <w:sz w:val="20"/>
              </w:rPr>
              <w:t>999</w:t>
            </w:r>
          </w:p>
        </w:tc>
      </w:tr>
      <w:tr w:rsidR="003B636A" w:rsidRPr="00353200" w:rsidTr="0000016A">
        <w:trPr>
          <w:trHeight w:val="347"/>
          <w:jc w:val="center"/>
        </w:trPr>
        <w:tc>
          <w:tcPr>
            <w:tcW w:w="2268" w:type="dxa"/>
            <w:vAlign w:val="center"/>
          </w:tcPr>
          <w:p w:rsidR="003B636A" w:rsidRPr="00353200" w:rsidRDefault="003B636A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АТСДШ-3</w:t>
            </w:r>
          </w:p>
        </w:tc>
        <w:tc>
          <w:tcPr>
            <w:tcW w:w="2442" w:type="dxa"/>
            <w:vAlign w:val="center"/>
          </w:tcPr>
          <w:p w:rsidR="003B636A" w:rsidRPr="00353200" w:rsidRDefault="00773DE5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9</w:t>
            </w:r>
            <w:r w:rsidR="003B636A" w:rsidRPr="00353200">
              <w:rPr>
                <w:sz w:val="20"/>
              </w:rPr>
              <w:t>000</w:t>
            </w:r>
          </w:p>
        </w:tc>
        <w:tc>
          <w:tcPr>
            <w:tcW w:w="3543" w:type="dxa"/>
            <w:vAlign w:val="center"/>
          </w:tcPr>
          <w:p w:rsidR="003B636A" w:rsidRPr="00353200" w:rsidRDefault="00773DE5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30000 - 38</w:t>
            </w:r>
            <w:r w:rsidR="003B636A" w:rsidRPr="00353200">
              <w:rPr>
                <w:sz w:val="20"/>
              </w:rPr>
              <w:t>999</w:t>
            </w:r>
          </w:p>
        </w:tc>
      </w:tr>
      <w:tr w:rsidR="003B636A" w:rsidRPr="00353200" w:rsidTr="0000016A">
        <w:trPr>
          <w:trHeight w:val="703"/>
          <w:jc w:val="center"/>
        </w:trPr>
        <w:tc>
          <w:tcPr>
            <w:tcW w:w="2268" w:type="dxa"/>
            <w:vAlign w:val="center"/>
          </w:tcPr>
          <w:p w:rsidR="003B636A" w:rsidRPr="00353200" w:rsidRDefault="003B636A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АТС</w:t>
            </w:r>
            <w:r w:rsidR="00D468F7" w:rsidRPr="00353200">
              <w:rPr>
                <w:sz w:val="20"/>
              </w:rPr>
              <w:t>Э</w:t>
            </w:r>
            <w:r w:rsidRPr="00353200">
              <w:rPr>
                <w:sz w:val="20"/>
              </w:rPr>
              <w:t>-4 С-12</w:t>
            </w:r>
          </w:p>
          <w:p w:rsidR="003B636A" w:rsidRPr="00353200" w:rsidRDefault="003B636A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ПС-1</w:t>
            </w:r>
          </w:p>
        </w:tc>
        <w:tc>
          <w:tcPr>
            <w:tcW w:w="2442" w:type="dxa"/>
            <w:vAlign w:val="center"/>
          </w:tcPr>
          <w:p w:rsidR="003B636A" w:rsidRPr="00353200" w:rsidRDefault="00773DE5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8</w:t>
            </w:r>
            <w:r w:rsidR="003B636A" w:rsidRPr="00353200">
              <w:rPr>
                <w:sz w:val="20"/>
              </w:rPr>
              <w:t>000</w:t>
            </w:r>
          </w:p>
          <w:p w:rsidR="003B636A" w:rsidRPr="00353200" w:rsidRDefault="00773DE5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2</w:t>
            </w:r>
            <w:r w:rsidR="003B636A" w:rsidRPr="00353200">
              <w:rPr>
                <w:sz w:val="20"/>
              </w:rPr>
              <w:t>000</w:t>
            </w:r>
          </w:p>
        </w:tc>
        <w:tc>
          <w:tcPr>
            <w:tcW w:w="3543" w:type="dxa"/>
            <w:vAlign w:val="center"/>
          </w:tcPr>
          <w:p w:rsidR="003B636A" w:rsidRPr="00353200" w:rsidRDefault="00773DE5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40000 - 47</w:t>
            </w:r>
            <w:r w:rsidR="003B636A" w:rsidRPr="00353200">
              <w:rPr>
                <w:sz w:val="20"/>
              </w:rPr>
              <w:t>999</w:t>
            </w:r>
          </w:p>
          <w:p w:rsidR="003B636A" w:rsidRPr="00353200" w:rsidRDefault="00773DE5" w:rsidP="00353200">
            <w:pPr>
              <w:spacing w:line="360" w:lineRule="auto"/>
              <w:jc w:val="both"/>
              <w:rPr>
                <w:sz w:val="20"/>
              </w:rPr>
            </w:pPr>
            <w:r w:rsidRPr="00353200">
              <w:rPr>
                <w:sz w:val="20"/>
              </w:rPr>
              <w:t>48000 - 49</w:t>
            </w:r>
            <w:r w:rsidR="003B636A" w:rsidRPr="00353200">
              <w:rPr>
                <w:sz w:val="20"/>
              </w:rPr>
              <w:t>999</w:t>
            </w:r>
          </w:p>
        </w:tc>
      </w:tr>
    </w:tbl>
    <w:p w:rsidR="003B636A" w:rsidRPr="004463EF" w:rsidRDefault="003B636A" w:rsidP="006A25DF">
      <w:pPr>
        <w:spacing w:line="360" w:lineRule="auto"/>
        <w:ind w:firstLine="709"/>
        <w:jc w:val="both"/>
        <w:rPr>
          <w:b/>
          <w:sz w:val="28"/>
        </w:rPr>
      </w:pPr>
    </w:p>
    <w:p w:rsidR="003B636A" w:rsidRPr="00353200" w:rsidRDefault="003B636A" w:rsidP="006A25DF">
      <w:pPr>
        <w:spacing w:line="360" w:lineRule="auto"/>
        <w:ind w:firstLine="709"/>
        <w:jc w:val="both"/>
        <w:rPr>
          <w:b/>
          <w:sz w:val="28"/>
        </w:rPr>
      </w:pPr>
      <w:r w:rsidRPr="00353200">
        <w:rPr>
          <w:b/>
          <w:sz w:val="28"/>
        </w:rPr>
        <w:t>3.</w:t>
      </w:r>
      <w:r w:rsidR="006A25DF" w:rsidRPr="00353200">
        <w:rPr>
          <w:b/>
          <w:sz w:val="28"/>
        </w:rPr>
        <w:t xml:space="preserve"> </w:t>
      </w:r>
      <w:r w:rsidRPr="00353200">
        <w:rPr>
          <w:b/>
          <w:sz w:val="28"/>
        </w:rPr>
        <w:t>С</w:t>
      </w:r>
      <w:r w:rsidR="00353200" w:rsidRPr="00353200">
        <w:rPr>
          <w:b/>
          <w:sz w:val="28"/>
        </w:rPr>
        <w:t>ТРУКТУРНАЯ СХЕМА АТСЭ ТИПА С-12</w:t>
      </w: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Структурная схема приведена на рисунке 2.</w:t>
      </w: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</w:p>
    <w:p w:rsidR="003B636A" w:rsidRPr="00353200" w:rsidRDefault="003B636A" w:rsidP="006A25DF">
      <w:pPr>
        <w:spacing w:line="360" w:lineRule="auto"/>
        <w:ind w:firstLine="709"/>
        <w:jc w:val="both"/>
        <w:rPr>
          <w:b/>
          <w:sz w:val="28"/>
        </w:rPr>
      </w:pPr>
      <w:r w:rsidRPr="00353200">
        <w:rPr>
          <w:b/>
          <w:sz w:val="28"/>
        </w:rPr>
        <w:t>4.</w:t>
      </w:r>
      <w:r w:rsidR="006A25DF" w:rsidRPr="00353200">
        <w:rPr>
          <w:b/>
          <w:sz w:val="28"/>
        </w:rPr>
        <w:t xml:space="preserve"> </w:t>
      </w:r>
      <w:r w:rsidRPr="00353200">
        <w:rPr>
          <w:b/>
          <w:sz w:val="28"/>
        </w:rPr>
        <w:t>РАСЧЕТ ИНТЕНСИВНОСТИ ТЕЛЕФОННОЙ НАГРУЗКИ</w:t>
      </w:r>
    </w:p>
    <w:p w:rsidR="003B636A" w:rsidRPr="00353200" w:rsidRDefault="003B636A" w:rsidP="006A25DF">
      <w:pPr>
        <w:spacing w:line="360" w:lineRule="auto"/>
        <w:ind w:firstLine="709"/>
        <w:jc w:val="both"/>
        <w:rPr>
          <w:b/>
          <w:sz w:val="28"/>
        </w:rPr>
      </w:pPr>
    </w:p>
    <w:p w:rsidR="003B636A" w:rsidRPr="004463EF" w:rsidRDefault="003B636A" w:rsidP="006A25DF">
      <w:pPr>
        <w:pStyle w:val="a3"/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Определим среднюю продолжительность одного занятия для каждой из категорий источников нагрузки и типа телефонных аппаратов:</w:t>
      </w:r>
    </w:p>
    <w:p w:rsidR="0000016A" w:rsidRPr="004463EF" w:rsidRDefault="0000016A" w:rsidP="006A25DF">
      <w:pPr>
        <w:tabs>
          <w:tab w:val="left" w:pos="4820"/>
          <w:tab w:val="left" w:pos="524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tabs>
          <w:tab w:val="left" w:pos="4820"/>
          <w:tab w:val="left" w:pos="5245"/>
        </w:tabs>
        <w:spacing w:line="360" w:lineRule="auto"/>
        <w:ind w:firstLine="709"/>
        <w:jc w:val="both"/>
        <w:rPr>
          <w:sz w:val="28"/>
          <w:lang w:val="en-US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  <w:lang w:val="en-US"/>
        </w:rPr>
        <w:t>i</w:t>
      </w:r>
      <w:r w:rsidRPr="004463EF">
        <w:rPr>
          <w:sz w:val="28"/>
          <w:lang w:val="en-US"/>
        </w:rPr>
        <w:t xml:space="preserve"> = </w:t>
      </w:r>
      <w:r w:rsidRPr="004463EF">
        <w:rPr>
          <w:sz w:val="28"/>
          <w:szCs w:val="28"/>
          <w:lang w:val="en-US"/>
        </w:rPr>
        <w:sym w:font="Symbol" w:char="F061"/>
      </w:r>
      <w:r w:rsidRPr="004463EF">
        <w:rPr>
          <w:sz w:val="28"/>
          <w:vertAlign w:val="subscript"/>
          <w:lang w:val="en-US"/>
        </w:rPr>
        <w:t>i</w:t>
      </w:r>
      <w:r w:rsidRPr="004463EF">
        <w:rPr>
          <w:sz w:val="28"/>
          <w:lang w:val="en-US"/>
        </w:rPr>
        <w:t xml:space="preserve"> · P</w:t>
      </w:r>
      <w:r w:rsidRPr="004463EF">
        <w:rPr>
          <w:sz w:val="28"/>
          <w:vertAlign w:val="subscript"/>
          <w:lang w:val="en-US"/>
        </w:rPr>
        <w:t>i</w:t>
      </w:r>
      <w:r w:rsidRPr="004463EF">
        <w:rPr>
          <w:sz w:val="28"/>
          <w:lang w:val="en-US"/>
        </w:rPr>
        <w:t xml:space="preserve"> · (t</w:t>
      </w:r>
      <w:r w:rsidRPr="004463EF">
        <w:rPr>
          <w:sz w:val="28"/>
          <w:vertAlign w:val="subscript"/>
          <w:lang w:val="en-US"/>
        </w:rPr>
        <w:t>co</w:t>
      </w:r>
      <w:r w:rsidRPr="004463EF">
        <w:rPr>
          <w:sz w:val="28"/>
          <w:lang w:val="en-US"/>
        </w:rPr>
        <w:t xml:space="preserve"> + n · t</w:t>
      </w:r>
      <w:r w:rsidRPr="004463EF">
        <w:rPr>
          <w:sz w:val="28"/>
          <w:vertAlign w:val="subscript"/>
          <w:lang w:val="en-US"/>
        </w:rPr>
        <w:t>n</w:t>
      </w:r>
      <w:r w:rsidRPr="004463EF">
        <w:rPr>
          <w:sz w:val="28"/>
          <w:lang w:val="en-US"/>
        </w:rPr>
        <w:t xml:space="preserve"> + t</w:t>
      </w:r>
      <w:r w:rsidRPr="004463EF">
        <w:rPr>
          <w:sz w:val="28"/>
          <w:vertAlign w:val="subscript"/>
          <w:lang w:val="en-US"/>
        </w:rPr>
        <w:t>c</w:t>
      </w:r>
      <w:r w:rsidRPr="004463EF">
        <w:rPr>
          <w:sz w:val="28"/>
          <w:lang w:val="en-US"/>
        </w:rPr>
        <w:t xml:space="preserve"> + t</w:t>
      </w:r>
      <w:r w:rsidRPr="004463EF">
        <w:rPr>
          <w:sz w:val="28"/>
          <w:vertAlign w:val="subscript"/>
        </w:rPr>
        <w:t>пв</w:t>
      </w:r>
      <w:r w:rsidRPr="004463EF">
        <w:rPr>
          <w:sz w:val="28"/>
          <w:lang w:val="en-US"/>
        </w:rPr>
        <w:t xml:space="preserve"> + T</w:t>
      </w:r>
      <w:r w:rsidRPr="004463EF">
        <w:rPr>
          <w:sz w:val="28"/>
          <w:vertAlign w:val="subscript"/>
          <w:lang w:val="en-US"/>
        </w:rPr>
        <w:t>i</w:t>
      </w:r>
      <w:r w:rsidRPr="004463EF">
        <w:rPr>
          <w:sz w:val="28"/>
          <w:lang w:val="en-US"/>
        </w:rPr>
        <w:t xml:space="preserve"> + t</w:t>
      </w:r>
      <w:r w:rsidRPr="004463EF">
        <w:rPr>
          <w:sz w:val="28"/>
          <w:vertAlign w:val="subscript"/>
          <w:lang w:val="en-US"/>
        </w:rPr>
        <w:t>o</w:t>
      </w:r>
      <w:r w:rsidRPr="004463EF">
        <w:rPr>
          <w:sz w:val="28"/>
          <w:lang w:val="en-US"/>
        </w:rPr>
        <w:t>),</w:t>
      </w:r>
      <w:r w:rsidRPr="004463EF">
        <w:rPr>
          <w:sz w:val="28"/>
          <w:lang w:val="en-US"/>
        </w:rPr>
        <w:tab/>
        <w:t>где</w:t>
      </w:r>
      <w:r w:rsidRPr="004463EF">
        <w:rPr>
          <w:sz w:val="28"/>
          <w:lang w:val="en-US"/>
        </w:rPr>
        <w:tab/>
        <w:t>t</w:t>
      </w:r>
      <w:r w:rsidRPr="004463EF">
        <w:rPr>
          <w:sz w:val="28"/>
          <w:vertAlign w:val="subscript"/>
          <w:lang w:val="en-US"/>
        </w:rPr>
        <w:t>co</w:t>
      </w:r>
      <w:r w:rsidRPr="004463EF">
        <w:rPr>
          <w:sz w:val="28"/>
          <w:lang w:val="en-US"/>
        </w:rPr>
        <w:t xml:space="preserve"> = 3 c;</w:t>
      </w:r>
    </w:p>
    <w:p w:rsidR="003B636A" w:rsidRPr="004463EF" w:rsidRDefault="003B636A" w:rsidP="006A25DF">
      <w:pPr>
        <w:tabs>
          <w:tab w:val="left" w:pos="5245"/>
        </w:tabs>
        <w:spacing w:line="360" w:lineRule="auto"/>
        <w:ind w:firstLine="709"/>
        <w:jc w:val="both"/>
        <w:rPr>
          <w:sz w:val="28"/>
          <w:lang w:val="en-US"/>
        </w:rPr>
      </w:pPr>
      <w:r w:rsidRPr="004463EF">
        <w:rPr>
          <w:sz w:val="28"/>
          <w:lang w:val="en-US"/>
        </w:rPr>
        <w:t>n = 5;</w:t>
      </w:r>
    </w:p>
    <w:p w:rsidR="003B636A" w:rsidRPr="004463EF" w:rsidRDefault="003B636A" w:rsidP="006A25DF">
      <w:pPr>
        <w:tabs>
          <w:tab w:val="left" w:pos="5245"/>
        </w:tabs>
        <w:spacing w:line="360" w:lineRule="auto"/>
        <w:ind w:firstLine="709"/>
        <w:jc w:val="both"/>
        <w:rPr>
          <w:sz w:val="28"/>
          <w:lang w:val="en-US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пд</w:t>
      </w:r>
      <w:r w:rsidRPr="004463EF">
        <w:rPr>
          <w:sz w:val="28"/>
          <w:lang w:val="en-US"/>
        </w:rPr>
        <w:t xml:space="preserve"> = 1,5 c;</w:t>
      </w:r>
    </w:p>
    <w:p w:rsidR="003B636A" w:rsidRPr="004463EF" w:rsidRDefault="003B636A" w:rsidP="006A25DF">
      <w:pPr>
        <w:tabs>
          <w:tab w:val="left" w:pos="5245"/>
        </w:tabs>
        <w:spacing w:line="360" w:lineRule="auto"/>
        <w:ind w:firstLine="709"/>
        <w:jc w:val="both"/>
        <w:rPr>
          <w:sz w:val="28"/>
          <w:lang w:val="en-US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пч</w:t>
      </w:r>
      <w:r w:rsidRPr="004463EF">
        <w:rPr>
          <w:sz w:val="28"/>
          <w:lang w:val="en-US"/>
        </w:rPr>
        <w:t xml:space="preserve"> = 0,8 c;</w:t>
      </w:r>
    </w:p>
    <w:p w:rsidR="003B636A" w:rsidRPr="004463EF" w:rsidRDefault="003B636A" w:rsidP="006A25DF">
      <w:pPr>
        <w:tabs>
          <w:tab w:val="left" w:pos="5245"/>
        </w:tabs>
        <w:spacing w:line="360" w:lineRule="auto"/>
        <w:ind w:firstLine="709"/>
        <w:jc w:val="both"/>
        <w:rPr>
          <w:sz w:val="28"/>
          <w:lang w:val="en-US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пв</w:t>
      </w:r>
      <w:r w:rsidRPr="004463EF">
        <w:rPr>
          <w:sz w:val="28"/>
          <w:lang w:val="en-US"/>
        </w:rPr>
        <w:t xml:space="preserve"> = 7 c;</w:t>
      </w:r>
    </w:p>
    <w:p w:rsidR="003B636A" w:rsidRPr="004463EF" w:rsidRDefault="003B636A" w:rsidP="006A25DF">
      <w:pPr>
        <w:tabs>
          <w:tab w:val="left" w:pos="524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  <w:lang w:val="en-US"/>
        </w:rPr>
        <w:t>c</w:t>
      </w:r>
      <w:r w:rsidRPr="004463EF">
        <w:rPr>
          <w:sz w:val="28"/>
        </w:rPr>
        <w:t xml:space="preserve"> и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  <w:lang w:val="en-US"/>
        </w:rPr>
        <w:t>o</w:t>
      </w:r>
      <w:r w:rsidRPr="004463EF">
        <w:rPr>
          <w:sz w:val="28"/>
        </w:rPr>
        <w:t xml:space="preserve"> пренебрегаем.</w:t>
      </w:r>
    </w:p>
    <w:p w:rsidR="0000016A" w:rsidRPr="004463EF" w:rsidRDefault="0000016A" w:rsidP="006A25DF">
      <w:pPr>
        <w:tabs>
          <w:tab w:val="left" w:pos="5954"/>
          <w:tab w:val="left" w:pos="7088"/>
        </w:tabs>
        <w:spacing w:line="360" w:lineRule="auto"/>
        <w:ind w:firstLine="709"/>
        <w:jc w:val="both"/>
        <w:rPr>
          <w:sz w:val="28"/>
        </w:rPr>
      </w:pPr>
    </w:p>
    <w:p w:rsidR="00353200" w:rsidRDefault="003B636A" w:rsidP="006A25DF">
      <w:pPr>
        <w:tabs>
          <w:tab w:val="left" w:pos="5954"/>
          <w:tab w:val="left" w:pos="7088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По зависимости </w:t>
      </w:r>
      <w:r w:rsidRPr="004463EF">
        <w:rPr>
          <w:sz w:val="28"/>
          <w:szCs w:val="28"/>
        </w:rPr>
        <w:sym w:font="Symbol" w:char="F061"/>
      </w:r>
      <w:r w:rsidRPr="004463EF">
        <w:rPr>
          <w:sz w:val="28"/>
          <w:vertAlign w:val="subscript"/>
        </w:rPr>
        <w:t xml:space="preserve">к </w:t>
      </w:r>
      <w:r w:rsidRPr="004463EF">
        <w:rPr>
          <w:sz w:val="28"/>
        </w:rPr>
        <w:t xml:space="preserve">= </w:t>
      </w:r>
      <w:r w:rsidRPr="004463EF">
        <w:rPr>
          <w:sz w:val="28"/>
          <w:lang w:val="en-US"/>
        </w:rPr>
        <w:t>f</w:t>
      </w:r>
      <w:r w:rsidRPr="004463EF">
        <w:rPr>
          <w:sz w:val="28"/>
        </w:rPr>
        <w:t xml:space="preserve"> (Т</w:t>
      </w:r>
      <w:r w:rsidRPr="004463EF">
        <w:rPr>
          <w:sz w:val="28"/>
          <w:vertAlign w:val="subscript"/>
        </w:rPr>
        <w:t xml:space="preserve">к </w:t>
      </w:r>
      <w:r w:rsidRPr="004463EF">
        <w:rPr>
          <w:sz w:val="28"/>
        </w:rPr>
        <w:t>Р</w:t>
      </w:r>
      <w:r w:rsidRPr="004463EF">
        <w:rPr>
          <w:sz w:val="28"/>
          <w:vertAlign w:val="subscript"/>
        </w:rPr>
        <w:t>р</w:t>
      </w:r>
      <w:r w:rsidRPr="004463EF">
        <w:rPr>
          <w:sz w:val="28"/>
        </w:rPr>
        <w:t>) (Рис.2 в [2]) определяем для:</w:t>
      </w:r>
      <w:r w:rsidR="006A25DF" w:rsidRPr="004463EF">
        <w:rPr>
          <w:sz w:val="28"/>
        </w:rPr>
        <w:t xml:space="preserve"> </w:t>
      </w:r>
    </w:p>
    <w:p w:rsidR="003B636A" w:rsidRPr="004463EF" w:rsidRDefault="003B636A" w:rsidP="006A25DF">
      <w:pPr>
        <w:tabs>
          <w:tab w:val="left" w:pos="5954"/>
          <w:tab w:val="left" w:pos="7088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</w:t>
      </w:r>
      <w:r w:rsidRPr="004463EF">
        <w:rPr>
          <w:sz w:val="28"/>
          <w:vertAlign w:val="subscript"/>
        </w:rPr>
        <w:t>нх</w:t>
      </w:r>
      <w:r w:rsidR="00773DE5" w:rsidRPr="004463EF">
        <w:rPr>
          <w:sz w:val="28"/>
        </w:rPr>
        <w:t xml:space="preserve"> =</w:t>
      </w:r>
      <w:r w:rsidR="006A25DF" w:rsidRPr="004463EF">
        <w:rPr>
          <w:sz w:val="28"/>
        </w:rPr>
        <w:t xml:space="preserve"> </w:t>
      </w:r>
      <w:r w:rsidR="00773DE5" w:rsidRPr="004463EF">
        <w:rPr>
          <w:sz w:val="28"/>
        </w:rPr>
        <w:t>85</w:t>
      </w:r>
      <w:r w:rsidR="00353200">
        <w:rPr>
          <w:sz w:val="28"/>
        </w:rPr>
        <w:t xml:space="preserve"> </w:t>
      </w:r>
      <w:r w:rsidRPr="004463EF">
        <w:rPr>
          <w:sz w:val="28"/>
          <w:szCs w:val="28"/>
        </w:rPr>
        <w:sym w:font="Symbol" w:char="F061"/>
      </w:r>
      <w:r w:rsidRPr="004463EF">
        <w:rPr>
          <w:sz w:val="28"/>
          <w:vertAlign w:val="subscript"/>
        </w:rPr>
        <w:t>нх</w:t>
      </w:r>
      <w:r w:rsidR="00773DE5" w:rsidRPr="004463EF">
        <w:rPr>
          <w:sz w:val="28"/>
        </w:rPr>
        <w:t xml:space="preserve"> = 1,23</w:t>
      </w:r>
      <w:r w:rsidRPr="004463EF">
        <w:rPr>
          <w:sz w:val="28"/>
        </w:rPr>
        <w:t>;</w:t>
      </w:r>
    </w:p>
    <w:p w:rsidR="003B636A" w:rsidRPr="004463EF" w:rsidRDefault="003B636A" w:rsidP="006A25DF">
      <w:pPr>
        <w:tabs>
          <w:tab w:val="left" w:pos="5954"/>
          <w:tab w:val="left" w:pos="7088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</w:t>
      </w:r>
      <w:r w:rsidRPr="004463EF">
        <w:rPr>
          <w:sz w:val="28"/>
          <w:vertAlign w:val="subscript"/>
        </w:rPr>
        <w:t>кв</w:t>
      </w:r>
      <w:r w:rsidR="006A25DF" w:rsidRPr="004463EF">
        <w:rPr>
          <w:sz w:val="28"/>
          <w:vertAlign w:val="subscript"/>
        </w:rPr>
        <w:t xml:space="preserve"> </w:t>
      </w:r>
      <w:r w:rsidRPr="004463EF">
        <w:rPr>
          <w:sz w:val="28"/>
        </w:rPr>
        <w:t>= 100</w:t>
      </w:r>
      <w:r w:rsidR="00353200">
        <w:rPr>
          <w:sz w:val="28"/>
        </w:rPr>
        <w:t xml:space="preserve"> </w:t>
      </w:r>
      <w:r w:rsidRPr="004463EF">
        <w:rPr>
          <w:sz w:val="28"/>
          <w:szCs w:val="28"/>
        </w:rPr>
        <w:sym w:font="Symbol" w:char="F061"/>
      </w:r>
      <w:r w:rsidRPr="004463EF">
        <w:rPr>
          <w:sz w:val="28"/>
          <w:vertAlign w:val="subscript"/>
        </w:rPr>
        <w:t>кв</w:t>
      </w:r>
      <w:r w:rsidR="006A25DF" w:rsidRPr="004463EF">
        <w:rPr>
          <w:sz w:val="28"/>
          <w:vertAlign w:val="subscript"/>
        </w:rPr>
        <w:t xml:space="preserve"> </w:t>
      </w:r>
      <w:r w:rsidR="00625804" w:rsidRPr="004463EF">
        <w:rPr>
          <w:sz w:val="28"/>
        </w:rPr>
        <w:t>= 1,19</w:t>
      </w:r>
      <w:r w:rsidRPr="004463EF">
        <w:rPr>
          <w:sz w:val="28"/>
        </w:rPr>
        <w:t>;</w:t>
      </w:r>
    </w:p>
    <w:p w:rsidR="003B636A" w:rsidRPr="004463EF" w:rsidRDefault="003B636A" w:rsidP="006A25DF">
      <w:pPr>
        <w:tabs>
          <w:tab w:val="left" w:pos="5954"/>
          <w:tab w:val="left" w:pos="7088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</w:t>
      </w:r>
      <w:r w:rsidRPr="004463EF">
        <w:rPr>
          <w:sz w:val="28"/>
          <w:vertAlign w:val="subscript"/>
        </w:rPr>
        <w:t>т</w:t>
      </w:r>
      <w:r w:rsidR="006A25DF" w:rsidRPr="004463EF">
        <w:rPr>
          <w:sz w:val="28"/>
          <w:vertAlign w:val="subscript"/>
        </w:rPr>
        <w:t xml:space="preserve"> </w:t>
      </w:r>
      <w:r w:rsidRPr="004463EF">
        <w:rPr>
          <w:sz w:val="28"/>
        </w:rPr>
        <w:t>= 110</w:t>
      </w:r>
      <w:r w:rsidR="00353200">
        <w:rPr>
          <w:sz w:val="28"/>
        </w:rPr>
        <w:t xml:space="preserve"> </w:t>
      </w:r>
      <w:r w:rsidRPr="004463EF">
        <w:rPr>
          <w:sz w:val="28"/>
          <w:szCs w:val="28"/>
        </w:rPr>
        <w:sym w:font="Symbol" w:char="F061"/>
      </w:r>
      <w:r w:rsidRPr="004463EF">
        <w:rPr>
          <w:sz w:val="28"/>
          <w:vertAlign w:val="subscript"/>
        </w:rPr>
        <w:t>т</w:t>
      </w:r>
      <w:r w:rsidR="006A25DF" w:rsidRPr="004463EF">
        <w:rPr>
          <w:sz w:val="28"/>
          <w:vertAlign w:val="subscript"/>
        </w:rPr>
        <w:t xml:space="preserve"> </w:t>
      </w:r>
      <w:r w:rsidR="00625804" w:rsidRPr="004463EF">
        <w:rPr>
          <w:sz w:val="28"/>
        </w:rPr>
        <w:t>= 1,18</w:t>
      </w:r>
      <w:r w:rsidRPr="004463EF">
        <w:rPr>
          <w:sz w:val="28"/>
        </w:rPr>
        <w:t>.</w:t>
      </w:r>
    </w:p>
    <w:p w:rsidR="0000016A" w:rsidRPr="004463EF" w:rsidRDefault="0000016A" w:rsidP="006A25DF">
      <w:pPr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Тогда средняя длительность одного занятия для ТА с декадным набором номера</w:t>
      </w:r>
    </w:p>
    <w:p w:rsidR="0000016A" w:rsidRPr="004463EF" w:rsidRDefault="0000016A" w:rsidP="006A25DF">
      <w:pPr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нхд</w:t>
      </w:r>
      <w:r w:rsidR="00773DE5" w:rsidRPr="004463EF">
        <w:rPr>
          <w:sz w:val="28"/>
        </w:rPr>
        <w:t xml:space="preserve"> = 1,23</w:t>
      </w:r>
      <w:r w:rsidRPr="004463EF">
        <w:rPr>
          <w:sz w:val="28"/>
        </w:rPr>
        <w:t xml:space="preserve"> · 0,</w:t>
      </w:r>
      <w:r w:rsidR="00625804" w:rsidRPr="004463EF">
        <w:rPr>
          <w:sz w:val="28"/>
        </w:rPr>
        <w:t>5</w:t>
      </w:r>
      <w:r w:rsidR="00773DE5" w:rsidRPr="004463EF">
        <w:rPr>
          <w:sz w:val="28"/>
        </w:rPr>
        <w:t xml:space="preserve"> · (3 + 5 · 1,5 + 7 + 90) = 66</w:t>
      </w:r>
      <w:r w:rsidRPr="004463EF">
        <w:rPr>
          <w:sz w:val="28"/>
        </w:rPr>
        <w:t>,</w:t>
      </w:r>
      <w:r w:rsidR="00773DE5" w:rsidRPr="004463EF">
        <w:rPr>
          <w:sz w:val="28"/>
        </w:rPr>
        <w:t>11</w:t>
      </w:r>
      <w:r w:rsidRPr="004463EF">
        <w:rPr>
          <w:sz w:val="28"/>
        </w:rPr>
        <w:t xml:space="preserve"> с</w:t>
      </w: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квд</w:t>
      </w:r>
      <w:r w:rsidR="00625804" w:rsidRPr="004463EF">
        <w:rPr>
          <w:sz w:val="28"/>
        </w:rPr>
        <w:t xml:space="preserve"> = 1,19</w:t>
      </w:r>
      <w:r w:rsidRPr="004463EF">
        <w:rPr>
          <w:sz w:val="28"/>
        </w:rPr>
        <w:t xml:space="preserve"> · 0</w:t>
      </w:r>
      <w:r w:rsidR="00773DE5" w:rsidRPr="004463EF">
        <w:rPr>
          <w:sz w:val="28"/>
        </w:rPr>
        <w:t xml:space="preserve">,5 · (3 + 5 · 1,5 + 7 +100) = </w:t>
      </w:r>
      <w:r w:rsidR="00625804" w:rsidRPr="004463EF">
        <w:rPr>
          <w:sz w:val="28"/>
        </w:rPr>
        <w:t>69</w:t>
      </w:r>
      <w:r w:rsidRPr="004463EF">
        <w:rPr>
          <w:sz w:val="28"/>
        </w:rPr>
        <w:t>,</w:t>
      </w:r>
      <w:r w:rsidR="00625804" w:rsidRPr="004463EF">
        <w:rPr>
          <w:sz w:val="28"/>
        </w:rPr>
        <w:t>91</w:t>
      </w:r>
      <w:r w:rsidRPr="004463EF">
        <w:rPr>
          <w:sz w:val="28"/>
        </w:rPr>
        <w:t xml:space="preserve"> с</w:t>
      </w: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тд</w:t>
      </w:r>
      <w:r w:rsidR="00625804" w:rsidRPr="004463EF">
        <w:rPr>
          <w:sz w:val="28"/>
        </w:rPr>
        <w:t xml:space="preserve"> = 1,18 </w:t>
      </w:r>
      <w:r w:rsidRPr="004463EF">
        <w:rPr>
          <w:sz w:val="28"/>
        </w:rPr>
        <w:t>· 0,5</w:t>
      </w:r>
      <w:r w:rsidR="00773DE5" w:rsidRPr="004463EF">
        <w:rPr>
          <w:sz w:val="28"/>
        </w:rPr>
        <w:t xml:space="preserve"> · (3 + 5 · 1,5 + 7 + 110) = </w:t>
      </w:r>
      <w:r w:rsidR="00625804" w:rsidRPr="004463EF">
        <w:rPr>
          <w:sz w:val="28"/>
        </w:rPr>
        <w:t>75</w:t>
      </w:r>
      <w:r w:rsidRPr="004463EF">
        <w:rPr>
          <w:sz w:val="28"/>
        </w:rPr>
        <w:t>,</w:t>
      </w:r>
      <w:r w:rsidR="00625804" w:rsidRPr="004463EF">
        <w:rPr>
          <w:sz w:val="28"/>
        </w:rPr>
        <w:t xml:space="preserve">22 </w:t>
      </w:r>
      <w:r w:rsidRPr="004463EF">
        <w:rPr>
          <w:sz w:val="28"/>
        </w:rPr>
        <w:t>с</w:t>
      </w:r>
    </w:p>
    <w:p w:rsidR="0000016A" w:rsidRPr="004463EF" w:rsidRDefault="0000016A" w:rsidP="006A25DF">
      <w:pPr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а для ТА с частотным набором номера</w:t>
      </w:r>
    </w:p>
    <w:p w:rsidR="0000016A" w:rsidRPr="004463EF" w:rsidRDefault="0000016A" w:rsidP="006A25DF">
      <w:pPr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нхч</w:t>
      </w:r>
      <w:r w:rsidR="00625804" w:rsidRPr="004463EF">
        <w:rPr>
          <w:sz w:val="28"/>
        </w:rPr>
        <w:t xml:space="preserve"> = 1,23 · 0,5</w:t>
      </w:r>
      <w:r w:rsidRPr="004463EF">
        <w:rPr>
          <w:sz w:val="28"/>
        </w:rPr>
        <w:t xml:space="preserve"> </w:t>
      </w:r>
      <w:r w:rsidR="00625804" w:rsidRPr="004463EF">
        <w:rPr>
          <w:sz w:val="28"/>
        </w:rPr>
        <w:t>· (3 + 5 · 0,8 + 7 + 90) = 63,96</w:t>
      </w:r>
      <w:r w:rsidRPr="004463EF">
        <w:rPr>
          <w:sz w:val="28"/>
        </w:rPr>
        <w:t xml:space="preserve"> с</w:t>
      </w: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квч</w:t>
      </w:r>
      <w:r w:rsidRPr="004463EF">
        <w:rPr>
          <w:sz w:val="28"/>
        </w:rPr>
        <w:t xml:space="preserve"> = 1,1</w:t>
      </w:r>
      <w:r w:rsidR="00625804" w:rsidRPr="004463EF">
        <w:rPr>
          <w:sz w:val="28"/>
        </w:rPr>
        <w:t>9</w:t>
      </w:r>
      <w:r w:rsidRPr="004463EF">
        <w:rPr>
          <w:sz w:val="28"/>
        </w:rPr>
        <w:t xml:space="preserve"> · 0,5</w:t>
      </w:r>
      <w:r w:rsidR="00625804" w:rsidRPr="004463EF">
        <w:rPr>
          <w:sz w:val="28"/>
        </w:rPr>
        <w:t xml:space="preserve"> · (3 + 5 · 0,8 + 7 +100) = 67</w:t>
      </w:r>
      <w:r w:rsidRPr="004463EF">
        <w:rPr>
          <w:sz w:val="28"/>
        </w:rPr>
        <w:t>,</w:t>
      </w:r>
      <w:r w:rsidR="00625804" w:rsidRPr="004463EF">
        <w:rPr>
          <w:sz w:val="28"/>
        </w:rPr>
        <w:t>83</w:t>
      </w:r>
      <w:r w:rsidRPr="004463EF">
        <w:rPr>
          <w:sz w:val="28"/>
        </w:rPr>
        <w:t xml:space="preserve"> с</w:t>
      </w: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тч</w:t>
      </w:r>
      <w:r w:rsidR="00625804" w:rsidRPr="004463EF">
        <w:rPr>
          <w:sz w:val="28"/>
        </w:rPr>
        <w:t xml:space="preserve"> = 1,18 · 0,5 · (3 + 5 · 0,8 + 7 + 110) = 73</w:t>
      </w:r>
      <w:r w:rsidRPr="004463EF">
        <w:rPr>
          <w:sz w:val="28"/>
        </w:rPr>
        <w:t>,</w:t>
      </w:r>
      <w:r w:rsidR="00625804" w:rsidRPr="004463EF">
        <w:rPr>
          <w:sz w:val="28"/>
        </w:rPr>
        <w:t>16</w:t>
      </w:r>
      <w:r w:rsidRPr="004463EF">
        <w:rPr>
          <w:sz w:val="28"/>
        </w:rPr>
        <w:t xml:space="preserve"> с.</w:t>
      </w:r>
    </w:p>
    <w:p w:rsidR="00353200" w:rsidRDefault="00353200" w:rsidP="006A25DF">
      <w:pPr>
        <w:pStyle w:val="5"/>
        <w:spacing w:line="360" w:lineRule="auto"/>
        <w:ind w:left="0" w:firstLine="709"/>
        <w:jc w:val="both"/>
        <w:rPr>
          <w:sz w:val="28"/>
        </w:rPr>
      </w:pPr>
    </w:p>
    <w:p w:rsidR="003B636A" w:rsidRPr="004463EF" w:rsidRDefault="00E81CE0" w:rsidP="006A25DF">
      <w:pPr>
        <w:pStyle w:val="5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27pt;height:179.25pt">
            <v:imagedata r:id="rId8" o:title=""/>
          </v:shape>
        </w:pict>
      </w:r>
    </w:p>
    <w:p w:rsidR="003B636A" w:rsidRPr="004463EF" w:rsidRDefault="003B636A" w:rsidP="006A25DF">
      <w:pPr>
        <w:spacing w:line="360" w:lineRule="auto"/>
        <w:ind w:firstLine="709"/>
        <w:jc w:val="both"/>
        <w:rPr>
          <w:b/>
          <w:bCs/>
          <w:sz w:val="28"/>
        </w:rPr>
      </w:pPr>
      <w:r w:rsidRPr="004463EF">
        <w:rPr>
          <w:b/>
          <w:bCs/>
          <w:sz w:val="28"/>
        </w:rPr>
        <w:t>Рис. 2. Структурная схема АТСЭ типа С-12.</w:t>
      </w: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TCE</w:t>
      </w:r>
      <w:r w:rsidRPr="004463EF">
        <w:rPr>
          <w:sz w:val="28"/>
        </w:rPr>
        <w:tab/>
        <w:t>- терминальный элемент управления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ASM</w:t>
      </w:r>
      <w:r w:rsidRPr="004463EF">
        <w:rPr>
          <w:sz w:val="28"/>
        </w:rPr>
        <w:tab/>
        <w:t>- модуль аналоговых абонентов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ISM</w:t>
      </w:r>
      <w:r w:rsidRPr="004463EF">
        <w:rPr>
          <w:sz w:val="28"/>
        </w:rPr>
        <w:tab/>
        <w:t>- модуль абонентов ЦСИС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DTM</w:t>
      </w:r>
      <w:r w:rsidRPr="004463EF">
        <w:rPr>
          <w:sz w:val="28"/>
        </w:rPr>
        <w:tab/>
        <w:t>- модуль цифровых абонентов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DLM</w:t>
      </w:r>
      <w:r w:rsidRPr="004463EF">
        <w:rPr>
          <w:sz w:val="28"/>
        </w:rPr>
        <w:tab/>
        <w:t>- модуль звена данных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IPTM</w:t>
      </w:r>
      <w:r w:rsidRPr="004463EF">
        <w:rPr>
          <w:sz w:val="28"/>
        </w:rPr>
        <w:tab/>
        <w:t>- модуль тракта с интегрированной коммутацией тракта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IRIM</w:t>
      </w:r>
      <w:r w:rsidRPr="004463EF">
        <w:rPr>
          <w:sz w:val="28"/>
        </w:rPr>
        <w:tab/>
        <w:t xml:space="preserve">- модуль интерфейса </w:t>
      </w:r>
      <w:r w:rsidRPr="004463EF">
        <w:rPr>
          <w:sz w:val="28"/>
          <w:lang w:val="en-US"/>
        </w:rPr>
        <w:t>IRSU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HCCM</w:t>
      </w:r>
      <w:r w:rsidRPr="004463EF">
        <w:rPr>
          <w:sz w:val="28"/>
        </w:rPr>
        <w:tab/>
        <w:t>- модуль общего канала высокой производительности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DTUB</w:t>
      </w:r>
      <w:r w:rsidRPr="004463EF">
        <w:rPr>
          <w:sz w:val="28"/>
        </w:rPr>
        <w:tab/>
        <w:t>- плата устройства цифрового тракта типа В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MIM</w:t>
      </w:r>
      <w:r w:rsidRPr="004463EF">
        <w:rPr>
          <w:sz w:val="28"/>
        </w:rPr>
        <w:tab/>
        <w:t>- модуль взаимодействия подвижной связи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DIAM</w:t>
      </w:r>
      <w:r w:rsidRPr="004463EF">
        <w:rPr>
          <w:sz w:val="28"/>
        </w:rPr>
        <w:tab/>
        <w:t>- модуль динамического интегрированного автоответчика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SCM</w:t>
      </w:r>
      <w:r w:rsidRPr="004463EF">
        <w:rPr>
          <w:sz w:val="28"/>
        </w:rPr>
        <w:tab/>
        <w:t>- модуль служебных комплектов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ESM</w:t>
      </w:r>
      <w:r w:rsidRPr="004463EF">
        <w:rPr>
          <w:sz w:val="28"/>
        </w:rPr>
        <w:tab/>
        <w:t>- модуль эхозаградителей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TTM</w:t>
      </w:r>
      <w:r w:rsidRPr="004463EF">
        <w:rPr>
          <w:sz w:val="28"/>
        </w:rPr>
        <w:tab/>
        <w:t>- модуль тестирования трактов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OIM</w:t>
      </w:r>
      <w:r w:rsidRPr="004463EF">
        <w:rPr>
          <w:sz w:val="28"/>
        </w:rPr>
        <w:tab/>
        <w:t>- модуль интерфейса оператора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DCM</w:t>
      </w:r>
      <w:r w:rsidRPr="004463EF">
        <w:rPr>
          <w:sz w:val="28"/>
        </w:rPr>
        <w:tab/>
        <w:t>- модуль цифровой конферецсвязи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CTM</w:t>
      </w:r>
      <w:r w:rsidRPr="004463EF">
        <w:rPr>
          <w:sz w:val="28"/>
        </w:rPr>
        <w:tab/>
        <w:t>- модуль тактов и тонов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P</w:t>
      </w:r>
      <w:r w:rsidRPr="004463EF">
        <w:rPr>
          <w:sz w:val="28"/>
        </w:rPr>
        <w:t>&amp;</w:t>
      </w:r>
      <w:r w:rsidRPr="004463EF">
        <w:rPr>
          <w:sz w:val="28"/>
          <w:lang w:val="en-US"/>
        </w:rPr>
        <w:t>L</w:t>
      </w:r>
      <w:r w:rsidRPr="004463EF">
        <w:rPr>
          <w:sz w:val="28"/>
        </w:rPr>
        <w:tab/>
        <w:t>- модуль периферии и загрузки</w:t>
      </w:r>
    </w:p>
    <w:p w:rsidR="003B636A" w:rsidRPr="004463EF" w:rsidRDefault="003B636A" w:rsidP="006A25DF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21"/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Определим численность ТА каждой категории на проектируемой АТС. Число ТА народнохозяйственного сектора с декадным способом набора и с частотным способом передачи номера соответственно:</w:t>
      </w:r>
    </w:p>
    <w:p w:rsidR="0000016A" w:rsidRPr="004463EF" w:rsidRDefault="0000016A" w:rsidP="006A25DF">
      <w:pPr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нхд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4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K</w:t>
      </w:r>
      <w:r w:rsidRPr="004463EF">
        <w:rPr>
          <w:sz w:val="28"/>
          <w:vertAlign w:val="subscript"/>
        </w:rPr>
        <w:t>нх</w:t>
      </w:r>
      <w:r w:rsidRPr="004463EF">
        <w:rPr>
          <w:sz w:val="28"/>
        </w:rPr>
        <w:t xml:space="preserve"> · (1 - К</w:t>
      </w:r>
      <w:r w:rsidRPr="004463EF">
        <w:rPr>
          <w:sz w:val="28"/>
          <w:vertAlign w:val="subscript"/>
        </w:rPr>
        <w:t>нхч</w:t>
      </w:r>
      <w:r w:rsidR="00625804" w:rsidRPr="004463EF">
        <w:rPr>
          <w:sz w:val="28"/>
        </w:rPr>
        <w:t>) = 8</w:t>
      </w:r>
      <w:r w:rsidR="009A196C" w:rsidRPr="004463EF">
        <w:rPr>
          <w:sz w:val="28"/>
        </w:rPr>
        <w:t>000 · 0,48 · (1 - 0,3) = 268</w:t>
      </w:r>
      <w:r w:rsidRPr="004463EF">
        <w:rPr>
          <w:sz w:val="28"/>
        </w:rPr>
        <w:t>8;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нхч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4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K</w:t>
      </w:r>
      <w:r w:rsidRPr="004463EF">
        <w:rPr>
          <w:sz w:val="28"/>
          <w:vertAlign w:val="subscript"/>
        </w:rPr>
        <w:t>нх</w:t>
      </w:r>
      <w:r w:rsidRPr="004463EF">
        <w:rPr>
          <w:sz w:val="28"/>
        </w:rPr>
        <w:t xml:space="preserve"> · К</w:t>
      </w:r>
      <w:r w:rsidRPr="004463EF">
        <w:rPr>
          <w:sz w:val="28"/>
          <w:vertAlign w:val="subscript"/>
        </w:rPr>
        <w:t>нхч</w:t>
      </w:r>
      <w:r w:rsidR="009A196C" w:rsidRPr="004463EF">
        <w:rPr>
          <w:sz w:val="28"/>
        </w:rPr>
        <w:t xml:space="preserve"> =8000 · 0,48 · 0,3 = 1152</w:t>
      </w:r>
      <w:r w:rsidRPr="004463EF">
        <w:rPr>
          <w:sz w:val="28"/>
        </w:rPr>
        <w:t>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То же для квартирного сектора: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квд</w:t>
      </w:r>
      <w:r w:rsidR="009A196C" w:rsidRPr="004463EF">
        <w:rPr>
          <w:sz w:val="28"/>
        </w:rPr>
        <w:t xml:space="preserve"> = 8000 · 0,502</w:t>
      </w:r>
      <w:r w:rsidRPr="004463EF">
        <w:rPr>
          <w:sz w:val="28"/>
        </w:rPr>
        <w:t xml:space="preserve"> · (1 - 0,1</w:t>
      </w:r>
      <w:r w:rsidR="009A196C" w:rsidRPr="004463EF">
        <w:rPr>
          <w:sz w:val="28"/>
        </w:rPr>
        <w:t>5</w:t>
      </w:r>
      <w:r w:rsidRPr="004463EF">
        <w:rPr>
          <w:sz w:val="28"/>
        </w:rPr>
        <w:t xml:space="preserve">) = </w:t>
      </w:r>
      <w:r w:rsidR="009A196C" w:rsidRPr="004463EF">
        <w:rPr>
          <w:sz w:val="28"/>
        </w:rPr>
        <w:t>3414</w:t>
      </w:r>
      <w:r w:rsidRPr="004463EF">
        <w:rPr>
          <w:sz w:val="28"/>
        </w:rPr>
        <w:t>;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</w:rPr>
      </w:pP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квч</w:t>
      </w:r>
      <w:r w:rsidR="009A196C" w:rsidRPr="004463EF">
        <w:rPr>
          <w:sz w:val="28"/>
        </w:rPr>
        <w:t xml:space="preserve"> = 8000 · 0,5</w:t>
      </w:r>
      <w:r w:rsidRPr="004463EF">
        <w:rPr>
          <w:sz w:val="28"/>
        </w:rPr>
        <w:t>02 · 0,1</w:t>
      </w:r>
      <w:r w:rsidR="009A196C" w:rsidRPr="004463EF">
        <w:rPr>
          <w:sz w:val="28"/>
        </w:rPr>
        <w:t>5</w:t>
      </w:r>
      <w:r w:rsidRPr="004463EF">
        <w:rPr>
          <w:sz w:val="28"/>
        </w:rPr>
        <w:t xml:space="preserve">= </w:t>
      </w:r>
      <w:r w:rsidR="009A196C" w:rsidRPr="004463EF">
        <w:rPr>
          <w:sz w:val="28"/>
        </w:rPr>
        <w:t>603</w:t>
      </w:r>
      <w:r w:rsidRPr="004463EF">
        <w:rPr>
          <w:sz w:val="28"/>
        </w:rPr>
        <w:t>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То же для таксофонов: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тд</w:t>
      </w:r>
      <w:r w:rsidR="009A196C" w:rsidRPr="004463EF">
        <w:rPr>
          <w:sz w:val="28"/>
        </w:rPr>
        <w:t xml:space="preserve"> = 8000 · 0,018 · (1 - 0,1) = </w:t>
      </w:r>
      <w:r w:rsidR="000C0DDE" w:rsidRPr="004463EF">
        <w:rPr>
          <w:sz w:val="28"/>
        </w:rPr>
        <w:t>129</w:t>
      </w:r>
      <w:r w:rsidRPr="004463EF">
        <w:rPr>
          <w:sz w:val="28"/>
        </w:rPr>
        <w:t>;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тч</w:t>
      </w:r>
      <w:r w:rsidR="009A196C" w:rsidRPr="004463EF">
        <w:rPr>
          <w:sz w:val="28"/>
        </w:rPr>
        <w:t xml:space="preserve"> = 8000 · 0,018 · 0,1</w:t>
      </w:r>
      <w:r w:rsidRPr="004463EF">
        <w:rPr>
          <w:sz w:val="28"/>
        </w:rPr>
        <w:t xml:space="preserve"> = </w:t>
      </w:r>
      <w:r w:rsidR="000C0DDE" w:rsidRPr="004463EF">
        <w:rPr>
          <w:sz w:val="28"/>
        </w:rPr>
        <w:t>14</w:t>
      </w:r>
      <w:r w:rsidRPr="004463EF">
        <w:rPr>
          <w:sz w:val="28"/>
        </w:rPr>
        <w:t>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Рассчитаем интенсивность нагрузки, поступающей на проектируемую АТС от абонентов каждой категории 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  <w:lang w:val="en-US"/>
        </w:rPr>
        <w:t>i</w:t>
      </w:r>
      <w:r w:rsidRPr="004463EF">
        <w:rPr>
          <w:sz w:val="28"/>
          <w:vertAlign w:val="subscript"/>
        </w:rPr>
        <w:t xml:space="preserve"> </w:t>
      </w:r>
      <w:r w:rsidRPr="004463EF">
        <w:rPr>
          <w:sz w:val="28"/>
        </w:rPr>
        <w:t xml:space="preserve">=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  <w:lang w:val="en-US"/>
        </w:rPr>
        <w:t>i</w:t>
      </w:r>
      <w:r w:rsidRPr="004463EF">
        <w:rPr>
          <w:sz w:val="28"/>
        </w:rPr>
        <w:t xml:space="preserve"> · С</w:t>
      </w:r>
      <w:r w:rsidRPr="004463EF">
        <w:rPr>
          <w:sz w:val="28"/>
          <w:vertAlign w:val="subscript"/>
          <w:lang w:val="en-US"/>
        </w:rPr>
        <w:t>i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  <w:lang w:val="en-US"/>
        </w:rPr>
        <w:t>i</w:t>
      </w:r>
      <w:r w:rsidRPr="004463EF">
        <w:rPr>
          <w:sz w:val="28"/>
        </w:rPr>
        <w:t xml:space="preserve"> / 3600 ,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Для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НХ сектора от ТА с декадным набором номера и от ТА с частотным набором номера соответственно: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нхд</w:t>
      </w:r>
      <w:r w:rsidRPr="004463EF">
        <w:rPr>
          <w:sz w:val="28"/>
        </w:rPr>
        <w:t xml:space="preserve"> =</w:t>
      </w:r>
      <w:r w:rsidR="009A196C" w:rsidRPr="004463EF">
        <w:rPr>
          <w:sz w:val="28"/>
        </w:rPr>
        <w:t xml:space="preserve"> 2688</w:t>
      </w:r>
      <w:r w:rsidRPr="004463EF">
        <w:rPr>
          <w:sz w:val="28"/>
        </w:rPr>
        <w:t xml:space="preserve"> ·</w:t>
      </w:r>
      <w:r w:rsidR="00846082" w:rsidRPr="004463EF">
        <w:rPr>
          <w:sz w:val="28"/>
        </w:rPr>
        <w:t xml:space="preserve"> 2,7</w:t>
      </w:r>
      <w:r w:rsidRPr="004463EF">
        <w:rPr>
          <w:sz w:val="28"/>
        </w:rPr>
        <w:t xml:space="preserve"> ·</w:t>
      </w:r>
      <w:r w:rsidR="00C33300" w:rsidRPr="004463EF">
        <w:rPr>
          <w:sz w:val="28"/>
        </w:rPr>
        <w:t xml:space="preserve"> </w:t>
      </w:r>
      <w:r w:rsidR="00846082" w:rsidRPr="004463EF">
        <w:rPr>
          <w:sz w:val="28"/>
        </w:rPr>
        <w:t>66,11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/ 3600 =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1</w:t>
      </w:r>
      <w:r w:rsidR="00C33300" w:rsidRPr="004463EF">
        <w:rPr>
          <w:sz w:val="28"/>
        </w:rPr>
        <w:t>33</w:t>
      </w:r>
      <w:r w:rsidRPr="004463EF">
        <w:rPr>
          <w:sz w:val="28"/>
        </w:rPr>
        <w:t>,</w:t>
      </w:r>
      <w:r w:rsidR="00C33300" w:rsidRPr="004463EF">
        <w:rPr>
          <w:sz w:val="28"/>
        </w:rPr>
        <w:t>28</w:t>
      </w:r>
      <w:r w:rsidRPr="004463EF">
        <w:rPr>
          <w:sz w:val="28"/>
        </w:rPr>
        <w:t xml:space="preserve"> Эрл;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нхч</w:t>
      </w:r>
      <w:r w:rsidRPr="004463EF">
        <w:rPr>
          <w:sz w:val="28"/>
        </w:rPr>
        <w:t xml:space="preserve"> = </w:t>
      </w:r>
      <w:r w:rsidR="00846082" w:rsidRPr="004463EF">
        <w:rPr>
          <w:sz w:val="28"/>
        </w:rPr>
        <w:t>1152 · 2,7</w:t>
      </w:r>
      <w:r w:rsidRPr="004463EF">
        <w:rPr>
          <w:sz w:val="28"/>
        </w:rPr>
        <w:t xml:space="preserve"> · </w:t>
      </w:r>
      <w:r w:rsidR="00846082" w:rsidRPr="004463EF">
        <w:rPr>
          <w:sz w:val="28"/>
        </w:rPr>
        <w:t>63,96</w:t>
      </w:r>
      <w:r w:rsidRPr="004463EF">
        <w:rPr>
          <w:sz w:val="28"/>
        </w:rPr>
        <w:t xml:space="preserve"> / 3600 =</w:t>
      </w:r>
      <w:r w:rsidR="006A25DF" w:rsidRPr="004463EF">
        <w:rPr>
          <w:sz w:val="28"/>
        </w:rPr>
        <w:t xml:space="preserve"> </w:t>
      </w:r>
      <w:r w:rsidR="00C33300" w:rsidRPr="004463EF">
        <w:rPr>
          <w:sz w:val="28"/>
        </w:rPr>
        <w:t>52</w:t>
      </w:r>
      <w:r w:rsidRPr="004463EF">
        <w:rPr>
          <w:sz w:val="28"/>
        </w:rPr>
        <w:t>,</w:t>
      </w:r>
      <w:r w:rsidR="00C33300" w:rsidRPr="004463EF">
        <w:rPr>
          <w:sz w:val="28"/>
        </w:rPr>
        <w:t>26</w:t>
      </w:r>
      <w:r w:rsidRPr="004463EF">
        <w:rPr>
          <w:sz w:val="28"/>
        </w:rPr>
        <w:t xml:space="preserve">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То же для квартирного сектора: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 xml:space="preserve">квд </w:t>
      </w:r>
      <w:r w:rsidRPr="004463EF">
        <w:rPr>
          <w:sz w:val="28"/>
        </w:rPr>
        <w:t xml:space="preserve">= </w:t>
      </w:r>
      <w:r w:rsidR="00846082" w:rsidRPr="004463EF">
        <w:rPr>
          <w:sz w:val="28"/>
        </w:rPr>
        <w:t>3414</w:t>
      </w:r>
      <w:r w:rsidR="00C33300" w:rsidRPr="004463EF">
        <w:rPr>
          <w:sz w:val="28"/>
        </w:rPr>
        <w:t xml:space="preserve"> · 1,1</w:t>
      </w:r>
      <w:r w:rsidRPr="004463EF">
        <w:rPr>
          <w:sz w:val="28"/>
        </w:rPr>
        <w:t xml:space="preserve"> · </w:t>
      </w:r>
      <w:r w:rsidR="00846082" w:rsidRPr="004463EF">
        <w:rPr>
          <w:sz w:val="28"/>
        </w:rPr>
        <w:t>69,91</w:t>
      </w:r>
      <w:r w:rsidR="00C33300" w:rsidRPr="004463EF">
        <w:rPr>
          <w:sz w:val="28"/>
        </w:rPr>
        <w:t xml:space="preserve"> / 3600</w:t>
      </w:r>
      <w:r w:rsidR="006A25DF" w:rsidRPr="004463EF">
        <w:rPr>
          <w:sz w:val="28"/>
        </w:rPr>
        <w:t xml:space="preserve"> </w:t>
      </w:r>
      <w:r w:rsidR="00C33300" w:rsidRPr="004463EF">
        <w:rPr>
          <w:sz w:val="28"/>
        </w:rPr>
        <w:t>=</w:t>
      </w:r>
      <w:r w:rsidR="006A25DF" w:rsidRPr="004463EF">
        <w:rPr>
          <w:sz w:val="28"/>
        </w:rPr>
        <w:t xml:space="preserve"> </w:t>
      </w:r>
      <w:r w:rsidR="00C33300" w:rsidRPr="004463EF">
        <w:rPr>
          <w:sz w:val="28"/>
        </w:rPr>
        <w:t>72</w:t>
      </w:r>
      <w:r w:rsidRPr="004463EF">
        <w:rPr>
          <w:sz w:val="28"/>
        </w:rPr>
        <w:t>,</w:t>
      </w:r>
      <w:r w:rsidR="00C33300" w:rsidRPr="004463EF">
        <w:rPr>
          <w:sz w:val="28"/>
        </w:rPr>
        <w:t>93</w:t>
      </w:r>
      <w:r w:rsidRPr="004463EF">
        <w:rPr>
          <w:sz w:val="28"/>
        </w:rPr>
        <w:t xml:space="preserve"> Эрл;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 xml:space="preserve">квч </w:t>
      </w:r>
      <w:r w:rsidRPr="004463EF">
        <w:rPr>
          <w:sz w:val="28"/>
        </w:rPr>
        <w:t>=</w:t>
      </w:r>
      <w:r w:rsidR="00846082" w:rsidRPr="004463EF">
        <w:rPr>
          <w:sz w:val="28"/>
        </w:rPr>
        <w:t xml:space="preserve"> 603</w:t>
      </w:r>
      <w:r w:rsidR="006A25DF" w:rsidRPr="004463EF">
        <w:rPr>
          <w:sz w:val="28"/>
        </w:rPr>
        <w:t xml:space="preserve"> </w:t>
      </w:r>
      <w:r w:rsidR="00C33300" w:rsidRPr="004463EF">
        <w:rPr>
          <w:sz w:val="28"/>
        </w:rPr>
        <w:t>· 1,1</w:t>
      </w:r>
      <w:r w:rsidRPr="004463EF">
        <w:rPr>
          <w:sz w:val="28"/>
        </w:rPr>
        <w:t xml:space="preserve"> · </w:t>
      </w:r>
      <w:r w:rsidR="00846082" w:rsidRPr="004463EF">
        <w:rPr>
          <w:sz w:val="28"/>
        </w:rPr>
        <w:t>67,83</w:t>
      </w:r>
      <w:r w:rsidRPr="004463EF">
        <w:rPr>
          <w:sz w:val="28"/>
        </w:rPr>
        <w:t xml:space="preserve"> / 3600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=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12,</w:t>
      </w:r>
      <w:r w:rsidR="00C33300" w:rsidRPr="004463EF">
        <w:rPr>
          <w:sz w:val="28"/>
        </w:rPr>
        <w:t>5</w:t>
      </w:r>
      <w:r w:rsidRPr="004463EF">
        <w:rPr>
          <w:sz w:val="28"/>
        </w:rPr>
        <w:t xml:space="preserve">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То же для таксофонов: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 xml:space="preserve">тд </w:t>
      </w:r>
      <w:r w:rsidRPr="004463EF">
        <w:rPr>
          <w:sz w:val="28"/>
        </w:rPr>
        <w:t>=</w:t>
      </w:r>
      <w:r w:rsidR="00846082" w:rsidRPr="004463EF">
        <w:rPr>
          <w:sz w:val="28"/>
        </w:rPr>
        <w:t xml:space="preserve"> </w:t>
      </w:r>
      <w:r w:rsidR="001A6A11" w:rsidRPr="004463EF">
        <w:rPr>
          <w:sz w:val="28"/>
        </w:rPr>
        <w:t>129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· 8 ·</w:t>
      </w:r>
      <w:r w:rsidR="00846082" w:rsidRPr="004463EF">
        <w:rPr>
          <w:sz w:val="28"/>
        </w:rPr>
        <w:t>75,22</w:t>
      </w:r>
      <w:r w:rsidR="006A25DF" w:rsidRPr="004463EF">
        <w:rPr>
          <w:sz w:val="28"/>
        </w:rPr>
        <w:t xml:space="preserve"> </w:t>
      </w:r>
      <w:r w:rsidR="00C33300" w:rsidRPr="004463EF">
        <w:rPr>
          <w:sz w:val="28"/>
        </w:rPr>
        <w:t>/ 3600</w:t>
      </w:r>
      <w:r w:rsidR="006A25DF" w:rsidRPr="004463EF">
        <w:rPr>
          <w:sz w:val="28"/>
        </w:rPr>
        <w:t xml:space="preserve"> </w:t>
      </w:r>
      <w:r w:rsidR="00C33300" w:rsidRPr="004463EF">
        <w:rPr>
          <w:sz w:val="28"/>
        </w:rPr>
        <w:t>=</w:t>
      </w:r>
      <w:r w:rsidR="006A25DF" w:rsidRPr="004463EF">
        <w:rPr>
          <w:sz w:val="28"/>
        </w:rPr>
        <w:t xml:space="preserve"> </w:t>
      </w:r>
      <w:r w:rsidR="001A6A11" w:rsidRPr="004463EF">
        <w:rPr>
          <w:sz w:val="28"/>
        </w:rPr>
        <w:t>21</w:t>
      </w:r>
      <w:r w:rsidRPr="004463EF">
        <w:rPr>
          <w:sz w:val="28"/>
        </w:rPr>
        <w:t>,</w:t>
      </w:r>
      <w:r w:rsidR="00C33300" w:rsidRPr="004463EF">
        <w:rPr>
          <w:sz w:val="28"/>
        </w:rPr>
        <w:t>56</w:t>
      </w:r>
      <w:r w:rsidRPr="004463EF">
        <w:rPr>
          <w:sz w:val="28"/>
        </w:rPr>
        <w:t xml:space="preserve"> Эрл;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 xml:space="preserve">тч </w:t>
      </w:r>
      <w:r w:rsidRPr="004463EF">
        <w:rPr>
          <w:sz w:val="28"/>
        </w:rPr>
        <w:t xml:space="preserve">= </w:t>
      </w:r>
      <w:r w:rsidR="001A6A11" w:rsidRPr="004463EF">
        <w:rPr>
          <w:sz w:val="28"/>
        </w:rPr>
        <w:t>14</w:t>
      </w:r>
      <w:r w:rsidRPr="004463EF">
        <w:rPr>
          <w:sz w:val="28"/>
        </w:rPr>
        <w:t xml:space="preserve"> · 8 · </w:t>
      </w:r>
      <w:r w:rsidR="00846082" w:rsidRPr="004463EF">
        <w:rPr>
          <w:sz w:val="28"/>
        </w:rPr>
        <w:t>73,16</w:t>
      </w:r>
      <w:r w:rsidR="00C33300" w:rsidRPr="004463EF">
        <w:rPr>
          <w:sz w:val="28"/>
        </w:rPr>
        <w:t xml:space="preserve"> / 3600</w:t>
      </w:r>
      <w:r w:rsidR="006A25DF" w:rsidRPr="004463EF">
        <w:rPr>
          <w:sz w:val="28"/>
        </w:rPr>
        <w:t xml:space="preserve"> </w:t>
      </w:r>
      <w:r w:rsidR="00C33300" w:rsidRPr="004463EF">
        <w:rPr>
          <w:sz w:val="28"/>
        </w:rPr>
        <w:t>= 2</w:t>
      </w:r>
      <w:r w:rsidRPr="004463EF">
        <w:rPr>
          <w:sz w:val="28"/>
        </w:rPr>
        <w:t>,</w:t>
      </w:r>
      <w:r w:rsidR="001A6A11" w:rsidRPr="004463EF">
        <w:rPr>
          <w:sz w:val="28"/>
        </w:rPr>
        <w:t>28</w:t>
      </w:r>
      <w:r w:rsidRPr="004463EF">
        <w:rPr>
          <w:sz w:val="28"/>
        </w:rPr>
        <w:t xml:space="preserve">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Интенсивность поступающей нагрузки на проектируемую АТС будет равна сумме интенсивностей нагрузок от источников различных категорий.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</w:rPr>
        <w:t>’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нхд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нхч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квд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квч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тд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тч</w:t>
      </w:r>
      <w:r w:rsidR="0000016A" w:rsidRPr="004463EF">
        <w:rPr>
          <w:sz w:val="28"/>
        </w:rPr>
        <w:t xml:space="preserve"> </w:t>
      </w:r>
      <w:r w:rsidRPr="004463EF">
        <w:rPr>
          <w:sz w:val="28"/>
        </w:rPr>
        <w:t xml:space="preserve">= </w:t>
      </w:r>
      <w:r w:rsidR="006E789B" w:rsidRPr="004463EF">
        <w:rPr>
          <w:sz w:val="28"/>
        </w:rPr>
        <w:t>133,28</w:t>
      </w:r>
      <w:r w:rsidRPr="004463EF">
        <w:rPr>
          <w:sz w:val="28"/>
        </w:rPr>
        <w:t xml:space="preserve"> + </w:t>
      </w:r>
      <w:r w:rsidR="006E789B" w:rsidRPr="004463EF">
        <w:rPr>
          <w:sz w:val="28"/>
        </w:rPr>
        <w:t>52,26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="006E789B" w:rsidRPr="004463EF">
        <w:rPr>
          <w:sz w:val="28"/>
        </w:rPr>
        <w:t>72,93</w:t>
      </w:r>
      <w:r w:rsidRPr="004463EF">
        <w:rPr>
          <w:sz w:val="28"/>
        </w:rPr>
        <w:t xml:space="preserve"> + </w:t>
      </w:r>
      <w:r w:rsidR="006E789B" w:rsidRPr="004463EF">
        <w:rPr>
          <w:sz w:val="28"/>
        </w:rPr>
        <w:t>12,5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="001A6A11" w:rsidRPr="004463EF">
        <w:rPr>
          <w:sz w:val="28"/>
        </w:rPr>
        <w:t>21</w:t>
      </w:r>
      <w:r w:rsidR="006E789B" w:rsidRPr="004463EF">
        <w:rPr>
          <w:sz w:val="28"/>
        </w:rPr>
        <w:t>,56</w:t>
      </w:r>
      <w:r w:rsidRPr="004463EF">
        <w:rPr>
          <w:sz w:val="28"/>
        </w:rPr>
        <w:t xml:space="preserve"> + </w:t>
      </w:r>
      <w:r w:rsidR="006E789B" w:rsidRPr="004463EF">
        <w:rPr>
          <w:sz w:val="28"/>
        </w:rPr>
        <w:t>2,</w:t>
      </w:r>
      <w:r w:rsidR="001A6A11" w:rsidRPr="004463EF">
        <w:rPr>
          <w:sz w:val="28"/>
        </w:rPr>
        <w:t>28</w:t>
      </w:r>
      <w:r w:rsidRPr="004463EF">
        <w:rPr>
          <w:sz w:val="28"/>
        </w:rPr>
        <w:t xml:space="preserve"> = </w:t>
      </w:r>
      <w:r w:rsidR="001A6A11" w:rsidRPr="004463EF">
        <w:rPr>
          <w:sz w:val="28"/>
        </w:rPr>
        <w:t>294</w:t>
      </w:r>
      <w:r w:rsidR="006E789B" w:rsidRPr="004463EF">
        <w:rPr>
          <w:sz w:val="28"/>
        </w:rPr>
        <w:t>,</w:t>
      </w:r>
      <w:r w:rsidR="001A6A11" w:rsidRPr="004463EF">
        <w:rPr>
          <w:sz w:val="28"/>
        </w:rPr>
        <w:t>81</w:t>
      </w:r>
      <w:r w:rsidRPr="004463EF">
        <w:rPr>
          <w:sz w:val="28"/>
        </w:rPr>
        <w:t xml:space="preserve">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Результаты расчетов сведем в табл.2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  <w:tab w:val="left" w:pos="6804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6804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Таблица 2.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2634"/>
        <w:gridCol w:w="731"/>
        <w:gridCol w:w="672"/>
        <w:gridCol w:w="792"/>
        <w:gridCol w:w="732"/>
        <w:gridCol w:w="1031"/>
        <w:gridCol w:w="725"/>
        <w:gridCol w:w="1024"/>
      </w:tblGrid>
      <w:tr w:rsidR="003B636A" w:rsidRPr="004463EF" w:rsidTr="0000016A">
        <w:trPr>
          <w:trHeight w:val="695"/>
          <w:jc w:val="center"/>
        </w:trPr>
        <w:tc>
          <w:tcPr>
            <w:tcW w:w="709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№</w:t>
            </w:r>
          </w:p>
          <w:p w:rsidR="003B636A" w:rsidRPr="004463EF" w:rsidRDefault="003B636A" w:rsidP="00B01899">
            <w:pPr>
              <w:pStyle w:val="11"/>
            </w:pPr>
            <w:r w:rsidRPr="004463EF">
              <w:t>п/п</w:t>
            </w:r>
          </w:p>
        </w:tc>
        <w:tc>
          <w:tcPr>
            <w:tcW w:w="3260" w:type="dxa"/>
            <w:gridSpan w:val="2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Категории источников нагрузки и типы ТА</w:t>
            </w:r>
          </w:p>
        </w:tc>
        <w:tc>
          <w:tcPr>
            <w:tcW w:w="651" w:type="dxa"/>
            <w:vAlign w:val="center"/>
          </w:tcPr>
          <w:p w:rsidR="003B636A" w:rsidRPr="004463EF" w:rsidRDefault="003B636A" w:rsidP="00B01899">
            <w:pPr>
              <w:pStyle w:val="11"/>
              <w:rPr>
                <w:vertAlign w:val="subscript"/>
                <w:lang w:val="en-US"/>
              </w:rPr>
            </w:pPr>
            <w:r w:rsidRPr="004463EF">
              <w:t>Р</w:t>
            </w:r>
            <w:r w:rsidRPr="004463EF">
              <w:rPr>
                <w:vertAlign w:val="subscript"/>
                <w:lang w:val="en-US"/>
              </w:rPr>
              <w:t>i</w:t>
            </w:r>
          </w:p>
        </w:tc>
        <w:tc>
          <w:tcPr>
            <w:tcW w:w="767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sym w:font="Symbol" w:char="F061"/>
            </w:r>
          </w:p>
        </w:tc>
        <w:tc>
          <w:tcPr>
            <w:tcW w:w="709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rPr>
                <w:lang w:val="en-US"/>
              </w:rPr>
              <w:t>T</w:t>
            </w:r>
            <w:r w:rsidRPr="004463EF">
              <w:rPr>
                <w:vertAlign w:val="subscript"/>
                <w:lang w:val="en-US"/>
              </w:rPr>
              <w:t>i</w:t>
            </w:r>
            <w:r w:rsidRPr="004463EF">
              <w:t xml:space="preserve">, </w:t>
            </w:r>
            <w:r w:rsidRPr="004463EF">
              <w:rPr>
                <w:lang w:val="en-US"/>
              </w:rPr>
              <w:t>c</w:t>
            </w:r>
            <w:r w:rsidRPr="004463EF">
              <w:t>.</w:t>
            </w:r>
          </w:p>
        </w:tc>
        <w:tc>
          <w:tcPr>
            <w:tcW w:w="999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rPr>
                <w:lang w:val="en-US"/>
              </w:rPr>
              <w:t>t</w:t>
            </w:r>
            <w:r w:rsidRPr="004463EF">
              <w:rPr>
                <w:vertAlign w:val="subscript"/>
                <w:lang w:val="en-US"/>
              </w:rPr>
              <w:t>i</w:t>
            </w:r>
            <w:r w:rsidRPr="004463EF">
              <w:t xml:space="preserve">, </w:t>
            </w:r>
            <w:r w:rsidRPr="004463EF">
              <w:rPr>
                <w:lang w:val="en-US"/>
              </w:rPr>
              <w:t>c</w:t>
            </w:r>
            <w:r w:rsidRPr="004463EF">
              <w:t>.</w:t>
            </w:r>
          </w:p>
        </w:tc>
        <w:tc>
          <w:tcPr>
            <w:tcW w:w="702" w:type="dxa"/>
            <w:vAlign w:val="center"/>
          </w:tcPr>
          <w:p w:rsidR="003B636A" w:rsidRPr="004463EF" w:rsidRDefault="003B636A" w:rsidP="00B01899">
            <w:pPr>
              <w:pStyle w:val="11"/>
              <w:rPr>
                <w:vertAlign w:val="subscript"/>
              </w:rPr>
            </w:pPr>
            <w:r w:rsidRPr="004463EF">
              <w:rPr>
                <w:lang w:val="en-US"/>
              </w:rPr>
              <w:t>N</w:t>
            </w:r>
            <w:r w:rsidRPr="004463EF">
              <w:rPr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3B636A" w:rsidRPr="004463EF" w:rsidRDefault="003B636A" w:rsidP="00B01899">
            <w:pPr>
              <w:pStyle w:val="11"/>
              <w:rPr>
                <w:vertAlign w:val="subscript"/>
              </w:rPr>
            </w:pPr>
            <w:r w:rsidRPr="004463EF">
              <w:rPr>
                <w:lang w:val="en-US"/>
              </w:rPr>
              <w:t>Y</w:t>
            </w:r>
            <w:r w:rsidRPr="004463EF">
              <w:rPr>
                <w:vertAlign w:val="subscript"/>
                <w:lang w:val="en-US"/>
              </w:rPr>
              <w:t>i</w:t>
            </w:r>
            <w:r w:rsidRPr="004463EF">
              <w:rPr>
                <w:vertAlign w:val="subscript"/>
              </w:rPr>
              <w:t>,</w:t>
            </w:r>
          </w:p>
          <w:p w:rsidR="003B636A" w:rsidRPr="004463EF" w:rsidRDefault="003B636A" w:rsidP="00B01899">
            <w:pPr>
              <w:pStyle w:val="11"/>
            </w:pPr>
            <w:r w:rsidRPr="004463EF">
              <w:t>Эрл.</w:t>
            </w:r>
          </w:p>
        </w:tc>
      </w:tr>
      <w:tr w:rsidR="003B636A" w:rsidRPr="004463EF" w:rsidTr="0000016A">
        <w:trPr>
          <w:trHeight w:val="292"/>
          <w:jc w:val="center"/>
        </w:trPr>
        <w:tc>
          <w:tcPr>
            <w:tcW w:w="709" w:type="dxa"/>
            <w:vMerge w:val="restart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1.</w:t>
            </w:r>
          </w:p>
        </w:tc>
        <w:tc>
          <w:tcPr>
            <w:tcW w:w="2552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С декадным набором</w:t>
            </w:r>
          </w:p>
        </w:tc>
        <w:tc>
          <w:tcPr>
            <w:tcW w:w="708" w:type="dxa"/>
            <w:vMerge w:val="restart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НХ</w:t>
            </w:r>
          </w:p>
        </w:tc>
        <w:tc>
          <w:tcPr>
            <w:tcW w:w="651" w:type="dxa"/>
            <w:vMerge w:val="restart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0,5</w:t>
            </w:r>
          </w:p>
        </w:tc>
        <w:tc>
          <w:tcPr>
            <w:tcW w:w="767" w:type="dxa"/>
            <w:vMerge w:val="restart"/>
            <w:vAlign w:val="center"/>
          </w:tcPr>
          <w:p w:rsidR="003B636A" w:rsidRPr="004463EF" w:rsidRDefault="003B636A" w:rsidP="00B01899">
            <w:pPr>
              <w:pStyle w:val="11"/>
              <w:rPr>
                <w:lang w:val="en-US"/>
              </w:rPr>
            </w:pPr>
            <w:r w:rsidRPr="004463EF">
              <w:t>1,2</w:t>
            </w:r>
            <w:r w:rsidR="006E789B" w:rsidRPr="004463EF"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85</w:t>
            </w:r>
          </w:p>
        </w:tc>
        <w:tc>
          <w:tcPr>
            <w:tcW w:w="999" w:type="dxa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66,11</w:t>
            </w:r>
          </w:p>
        </w:tc>
        <w:tc>
          <w:tcPr>
            <w:tcW w:w="702" w:type="dxa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2688</w:t>
            </w:r>
          </w:p>
        </w:tc>
        <w:tc>
          <w:tcPr>
            <w:tcW w:w="992" w:type="dxa"/>
            <w:vAlign w:val="center"/>
          </w:tcPr>
          <w:p w:rsidR="003B636A" w:rsidRPr="004463EF" w:rsidRDefault="006E789B" w:rsidP="00B01899">
            <w:pPr>
              <w:pStyle w:val="11"/>
              <w:rPr>
                <w:lang w:val="en-US"/>
              </w:rPr>
            </w:pPr>
            <w:r w:rsidRPr="004463EF">
              <w:t>133,28</w:t>
            </w:r>
          </w:p>
        </w:tc>
      </w:tr>
      <w:tr w:rsidR="003B636A" w:rsidRPr="004463EF" w:rsidTr="0000016A">
        <w:trPr>
          <w:trHeight w:val="267"/>
          <w:jc w:val="center"/>
        </w:trPr>
        <w:tc>
          <w:tcPr>
            <w:tcW w:w="709" w:type="dxa"/>
            <w:vMerge/>
            <w:vAlign w:val="center"/>
          </w:tcPr>
          <w:p w:rsidR="003B636A" w:rsidRPr="004463EF" w:rsidRDefault="003B636A" w:rsidP="00B01899">
            <w:pPr>
              <w:pStyle w:val="11"/>
            </w:pPr>
          </w:p>
        </w:tc>
        <w:tc>
          <w:tcPr>
            <w:tcW w:w="2552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С частотным набором</w:t>
            </w:r>
          </w:p>
        </w:tc>
        <w:tc>
          <w:tcPr>
            <w:tcW w:w="708" w:type="dxa"/>
            <w:vMerge/>
            <w:vAlign w:val="center"/>
          </w:tcPr>
          <w:p w:rsidR="003B636A" w:rsidRPr="004463EF" w:rsidRDefault="003B636A" w:rsidP="00B01899">
            <w:pPr>
              <w:pStyle w:val="11"/>
            </w:pPr>
          </w:p>
        </w:tc>
        <w:tc>
          <w:tcPr>
            <w:tcW w:w="651" w:type="dxa"/>
            <w:vMerge/>
            <w:vAlign w:val="center"/>
          </w:tcPr>
          <w:p w:rsidR="003B636A" w:rsidRPr="004463EF" w:rsidRDefault="003B636A" w:rsidP="00B01899">
            <w:pPr>
              <w:pStyle w:val="11"/>
            </w:pPr>
          </w:p>
        </w:tc>
        <w:tc>
          <w:tcPr>
            <w:tcW w:w="767" w:type="dxa"/>
            <w:vMerge/>
            <w:vAlign w:val="center"/>
          </w:tcPr>
          <w:p w:rsidR="003B636A" w:rsidRPr="004463EF" w:rsidRDefault="003B636A" w:rsidP="00B01899">
            <w:pPr>
              <w:pStyle w:val="11"/>
            </w:pPr>
          </w:p>
        </w:tc>
        <w:tc>
          <w:tcPr>
            <w:tcW w:w="709" w:type="dxa"/>
            <w:vMerge/>
            <w:vAlign w:val="center"/>
          </w:tcPr>
          <w:p w:rsidR="003B636A" w:rsidRPr="004463EF" w:rsidRDefault="003B636A" w:rsidP="00B01899">
            <w:pPr>
              <w:pStyle w:val="11"/>
            </w:pPr>
          </w:p>
        </w:tc>
        <w:tc>
          <w:tcPr>
            <w:tcW w:w="999" w:type="dxa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63,96</w:t>
            </w:r>
          </w:p>
        </w:tc>
        <w:tc>
          <w:tcPr>
            <w:tcW w:w="702" w:type="dxa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1152</w:t>
            </w:r>
          </w:p>
        </w:tc>
        <w:tc>
          <w:tcPr>
            <w:tcW w:w="992" w:type="dxa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52,26</w:t>
            </w:r>
          </w:p>
        </w:tc>
      </w:tr>
      <w:tr w:rsidR="003B636A" w:rsidRPr="004463EF" w:rsidTr="0000016A">
        <w:trPr>
          <w:trHeight w:val="162"/>
          <w:jc w:val="center"/>
        </w:trPr>
        <w:tc>
          <w:tcPr>
            <w:tcW w:w="709" w:type="dxa"/>
            <w:vMerge w:val="restart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2.</w:t>
            </w:r>
          </w:p>
        </w:tc>
        <w:tc>
          <w:tcPr>
            <w:tcW w:w="2552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С декадным набором</w:t>
            </w:r>
          </w:p>
        </w:tc>
        <w:tc>
          <w:tcPr>
            <w:tcW w:w="708" w:type="dxa"/>
            <w:vMerge w:val="restart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КВ</w:t>
            </w:r>
          </w:p>
        </w:tc>
        <w:tc>
          <w:tcPr>
            <w:tcW w:w="651" w:type="dxa"/>
            <w:vMerge w:val="restart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0,5</w:t>
            </w:r>
          </w:p>
        </w:tc>
        <w:tc>
          <w:tcPr>
            <w:tcW w:w="767" w:type="dxa"/>
            <w:vMerge w:val="restart"/>
            <w:vAlign w:val="center"/>
          </w:tcPr>
          <w:p w:rsidR="003B636A" w:rsidRPr="004463EF" w:rsidRDefault="003B636A" w:rsidP="00B01899">
            <w:pPr>
              <w:pStyle w:val="11"/>
              <w:rPr>
                <w:lang w:val="en-US"/>
              </w:rPr>
            </w:pPr>
            <w:r w:rsidRPr="004463EF">
              <w:t>1,1</w:t>
            </w:r>
            <w:r w:rsidR="006E789B" w:rsidRPr="004463EF"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100</w:t>
            </w:r>
          </w:p>
        </w:tc>
        <w:tc>
          <w:tcPr>
            <w:tcW w:w="999" w:type="dxa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69,91</w:t>
            </w:r>
          </w:p>
        </w:tc>
        <w:tc>
          <w:tcPr>
            <w:tcW w:w="702" w:type="dxa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3414</w:t>
            </w:r>
          </w:p>
        </w:tc>
        <w:tc>
          <w:tcPr>
            <w:tcW w:w="992" w:type="dxa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72,93</w:t>
            </w:r>
          </w:p>
        </w:tc>
      </w:tr>
      <w:tr w:rsidR="003B636A" w:rsidRPr="004463EF" w:rsidTr="0000016A">
        <w:trPr>
          <w:trHeight w:val="225"/>
          <w:jc w:val="center"/>
        </w:trPr>
        <w:tc>
          <w:tcPr>
            <w:tcW w:w="709" w:type="dxa"/>
            <w:vMerge/>
            <w:vAlign w:val="center"/>
          </w:tcPr>
          <w:p w:rsidR="003B636A" w:rsidRPr="004463EF" w:rsidRDefault="003B636A" w:rsidP="00B01899">
            <w:pPr>
              <w:pStyle w:val="11"/>
            </w:pPr>
          </w:p>
        </w:tc>
        <w:tc>
          <w:tcPr>
            <w:tcW w:w="2552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С частотным набором</w:t>
            </w:r>
          </w:p>
        </w:tc>
        <w:tc>
          <w:tcPr>
            <w:tcW w:w="708" w:type="dxa"/>
            <w:vMerge/>
            <w:vAlign w:val="center"/>
          </w:tcPr>
          <w:p w:rsidR="003B636A" w:rsidRPr="004463EF" w:rsidRDefault="003B636A" w:rsidP="00B01899">
            <w:pPr>
              <w:pStyle w:val="11"/>
            </w:pPr>
          </w:p>
        </w:tc>
        <w:tc>
          <w:tcPr>
            <w:tcW w:w="651" w:type="dxa"/>
            <w:vMerge/>
            <w:vAlign w:val="center"/>
          </w:tcPr>
          <w:p w:rsidR="003B636A" w:rsidRPr="004463EF" w:rsidRDefault="003B636A" w:rsidP="00B01899">
            <w:pPr>
              <w:pStyle w:val="11"/>
            </w:pPr>
          </w:p>
        </w:tc>
        <w:tc>
          <w:tcPr>
            <w:tcW w:w="767" w:type="dxa"/>
            <w:vMerge/>
            <w:vAlign w:val="center"/>
          </w:tcPr>
          <w:p w:rsidR="003B636A" w:rsidRPr="004463EF" w:rsidRDefault="003B636A" w:rsidP="00B01899">
            <w:pPr>
              <w:pStyle w:val="11"/>
            </w:pPr>
          </w:p>
        </w:tc>
        <w:tc>
          <w:tcPr>
            <w:tcW w:w="709" w:type="dxa"/>
            <w:vMerge/>
            <w:vAlign w:val="center"/>
          </w:tcPr>
          <w:p w:rsidR="003B636A" w:rsidRPr="004463EF" w:rsidRDefault="003B636A" w:rsidP="00B01899">
            <w:pPr>
              <w:pStyle w:val="11"/>
            </w:pPr>
          </w:p>
        </w:tc>
        <w:tc>
          <w:tcPr>
            <w:tcW w:w="999" w:type="dxa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67,83</w:t>
            </w:r>
          </w:p>
        </w:tc>
        <w:tc>
          <w:tcPr>
            <w:tcW w:w="702" w:type="dxa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603</w:t>
            </w:r>
          </w:p>
        </w:tc>
        <w:tc>
          <w:tcPr>
            <w:tcW w:w="992" w:type="dxa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12,5</w:t>
            </w:r>
          </w:p>
        </w:tc>
      </w:tr>
      <w:tr w:rsidR="003B636A" w:rsidRPr="004463EF" w:rsidTr="0000016A">
        <w:trPr>
          <w:trHeight w:val="70"/>
          <w:jc w:val="center"/>
        </w:trPr>
        <w:tc>
          <w:tcPr>
            <w:tcW w:w="709" w:type="dxa"/>
            <w:vMerge w:val="restart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3.</w:t>
            </w:r>
          </w:p>
        </w:tc>
        <w:tc>
          <w:tcPr>
            <w:tcW w:w="2552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С декадным набором</w:t>
            </w:r>
          </w:p>
        </w:tc>
        <w:tc>
          <w:tcPr>
            <w:tcW w:w="708" w:type="dxa"/>
            <w:vMerge w:val="restart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Т</w:t>
            </w:r>
          </w:p>
        </w:tc>
        <w:tc>
          <w:tcPr>
            <w:tcW w:w="651" w:type="dxa"/>
            <w:vMerge w:val="restart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0,5</w:t>
            </w:r>
          </w:p>
        </w:tc>
        <w:tc>
          <w:tcPr>
            <w:tcW w:w="767" w:type="dxa"/>
            <w:vMerge w:val="restart"/>
            <w:vAlign w:val="center"/>
          </w:tcPr>
          <w:p w:rsidR="003B636A" w:rsidRPr="004463EF" w:rsidRDefault="003B636A" w:rsidP="00B01899">
            <w:pPr>
              <w:pStyle w:val="11"/>
              <w:rPr>
                <w:lang w:val="en-US"/>
              </w:rPr>
            </w:pPr>
            <w:r w:rsidRPr="004463EF">
              <w:t>1,1</w:t>
            </w:r>
            <w:r w:rsidR="006E789B" w:rsidRPr="004463EF"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110</w:t>
            </w:r>
          </w:p>
        </w:tc>
        <w:tc>
          <w:tcPr>
            <w:tcW w:w="999" w:type="dxa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75,22</w:t>
            </w:r>
          </w:p>
        </w:tc>
        <w:tc>
          <w:tcPr>
            <w:tcW w:w="702" w:type="dxa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12</w:t>
            </w:r>
            <w:r w:rsidR="000C0DDE" w:rsidRPr="004463EF">
              <w:t>9</w:t>
            </w:r>
          </w:p>
        </w:tc>
        <w:tc>
          <w:tcPr>
            <w:tcW w:w="992" w:type="dxa"/>
            <w:vAlign w:val="center"/>
          </w:tcPr>
          <w:p w:rsidR="003B636A" w:rsidRPr="004463EF" w:rsidRDefault="001A6A11" w:rsidP="00B01899">
            <w:pPr>
              <w:pStyle w:val="11"/>
              <w:rPr>
                <w:lang w:val="en-US"/>
              </w:rPr>
            </w:pPr>
            <w:r w:rsidRPr="004463EF">
              <w:t>21</w:t>
            </w:r>
            <w:r w:rsidR="006E789B" w:rsidRPr="004463EF">
              <w:t>,56</w:t>
            </w:r>
          </w:p>
        </w:tc>
      </w:tr>
      <w:tr w:rsidR="003B636A" w:rsidRPr="004463EF" w:rsidTr="0000016A">
        <w:trPr>
          <w:trHeight w:val="210"/>
          <w:jc w:val="center"/>
        </w:trPr>
        <w:tc>
          <w:tcPr>
            <w:tcW w:w="709" w:type="dxa"/>
            <w:vMerge/>
            <w:vAlign w:val="center"/>
          </w:tcPr>
          <w:p w:rsidR="003B636A" w:rsidRPr="004463EF" w:rsidRDefault="003B636A" w:rsidP="00B01899">
            <w:pPr>
              <w:pStyle w:val="11"/>
            </w:pPr>
          </w:p>
        </w:tc>
        <w:tc>
          <w:tcPr>
            <w:tcW w:w="2552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С частотным набором</w:t>
            </w:r>
          </w:p>
        </w:tc>
        <w:tc>
          <w:tcPr>
            <w:tcW w:w="708" w:type="dxa"/>
            <w:vMerge/>
            <w:vAlign w:val="center"/>
          </w:tcPr>
          <w:p w:rsidR="003B636A" w:rsidRPr="004463EF" w:rsidRDefault="003B636A" w:rsidP="00B01899">
            <w:pPr>
              <w:pStyle w:val="11"/>
            </w:pPr>
          </w:p>
        </w:tc>
        <w:tc>
          <w:tcPr>
            <w:tcW w:w="651" w:type="dxa"/>
            <w:vMerge/>
            <w:vAlign w:val="center"/>
          </w:tcPr>
          <w:p w:rsidR="003B636A" w:rsidRPr="004463EF" w:rsidRDefault="003B636A" w:rsidP="00B01899">
            <w:pPr>
              <w:pStyle w:val="11"/>
            </w:pPr>
          </w:p>
        </w:tc>
        <w:tc>
          <w:tcPr>
            <w:tcW w:w="767" w:type="dxa"/>
            <w:vMerge/>
            <w:vAlign w:val="center"/>
          </w:tcPr>
          <w:p w:rsidR="003B636A" w:rsidRPr="004463EF" w:rsidRDefault="003B636A" w:rsidP="00B01899">
            <w:pPr>
              <w:pStyle w:val="11"/>
            </w:pPr>
          </w:p>
        </w:tc>
        <w:tc>
          <w:tcPr>
            <w:tcW w:w="709" w:type="dxa"/>
            <w:vMerge/>
            <w:vAlign w:val="center"/>
          </w:tcPr>
          <w:p w:rsidR="003B636A" w:rsidRPr="004463EF" w:rsidRDefault="003B636A" w:rsidP="00B01899">
            <w:pPr>
              <w:pStyle w:val="11"/>
            </w:pPr>
          </w:p>
        </w:tc>
        <w:tc>
          <w:tcPr>
            <w:tcW w:w="999" w:type="dxa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73,16</w:t>
            </w:r>
          </w:p>
        </w:tc>
        <w:tc>
          <w:tcPr>
            <w:tcW w:w="702" w:type="dxa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1</w:t>
            </w:r>
            <w:r w:rsidR="000C0DDE" w:rsidRPr="004463EF">
              <w:t>4</w:t>
            </w:r>
          </w:p>
        </w:tc>
        <w:tc>
          <w:tcPr>
            <w:tcW w:w="992" w:type="dxa"/>
            <w:vAlign w:val="center"/>
          </w:tcPr>
          <w:p w:rsidR="003B636A" w:rsidRPr="004463EF" w:rsidRDefault="006E789B" w:rsidP="00B01899">
            <w:pPr>
              <w:pStyle w:val="11"/>
            </w:pPr>
            <w:r w:rsidRPr="004463EF">
              <w:t>2,</w:t>
            </w:r>
            <w:r w:rsidR="001A6A11" w:rsidRPr="004463EF">
              <w:t>28</w:t>
            </w:r>
          </w:p>
        </w:tc>
      </w:tr>
      <w:tr w:rsidR="003B636A" w:rsidRPr="004463EF" w:rsidTr="0000016A">
        <w:trPr>
          <w:trHeight w:val="259"/>
          <w:jc w:val="center"/>
        </w:trPr>
        <w:tc>
          <w:tcPr>
            <w:tcW w:w="7095" w:type="dxa"/>
            <w:gridSpan w:val="7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Итого:</w:t>
            </w:r>
          </w:p>
        </w:tc>
        <w:tc>
          <w:tcPr>
            <w:tcW w:w="702" w:type="dxa"/>
            <w:vAlign w:val="center"/>
          </w:tcPr>
          <w:p w:rsidR="003B636A" w:rsidRPr="004463EF" w:rsidRDefault="001A6A11" w:rsidP="00B01899">
            <w:pPr>
              <w:pStyle w:val="11"/>
            </w:pPr>
            <w:r w:rsidRPr="004463EF">
              <w:t>8</w:t>
            </w:r>
            <w:r w:rsidR="003B636A" w:rsidRPr="004463EF">
              <w:t>000</w:t>
            </w:r>
          </w:p>
        </w:tc>
        <w:tc>
          <w:tcPr>
            <w:tcW w:w="992" w:type="dxa"/>
            <w:vAlign w:val="center"/>
          </w:tcPr>
          <w:p w:rsidR="003B636A" w:rsidRPr="004463EF" w:rsidRDefault="001A6A11" w:rsidP="00B01899">
            <w:pPr>
              <w:pStyle w:val="11"/>
            </w:pPr>
            <w:r w:rsidRPr="004463EF">
              <w:t>294</w:t>
            </w:r>
            <w:r w:rsidR="006E789B" w:rsidRPr="004463EF">
              <w:t>,</w:t>
            </w:r>
            <w:r w:rsidRPr="004463EF">
              <w:t>81</w:t>
            </w:r>
          </w:p>
        </w:tc>
      </w:tr>
    </w:tbl>
    <w:p w:rsidR="00B01899" w:rsidRDefault="00B01899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B01899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B636A" w:rsidRPr="004463EF">
        <w:rPr>
          <w:sz w:val="28"/>
        </w:rPr>
        <w:t xml:space="preserve">Нагрузка на ЦКП будет меньше нагрузки на АК на коэффициент </w:t>
      </w:r>
      <w:r w:rsidR="003B636A" w:rsidRPr="004463EF">
        <w:rPr>
          <w:sz w:val="28"/>
          <w:szCs w:val="28"/>
        </w:rPr>
        <w:sym w:font="Symbol" w:char="F06A"/>
      </w:r>
      <w:r w:rsidR="003B636A" w:rsidRPr="004463EF">
        <w:rPr>
          <w:sz w:val="28"/>
        </w:rPr>
        <w:t xml:space="preserve"> = </w:t>
      </w:r>
      <w:r w:rsidR="003B636A" w:rsidRPr="004463EF">
        <w:rPr>
          <w:sz w:val="28"/>
          <w:lang w:val="en-US"/>
        </w:rPr>
        <w:t>t</w:t>
      </w:r>
      <w:r w:rsidR="003B636A" w:rsidRPr="004463EF">
        <w:rPr>
          <w:sz w:val="28"/>
          <w:vertAlign w:val="subscript"/>
        </w:rPr>
        <w:t xml:space="preserve">цкп </w:t>
      </w:r>
      <w:r w:rsidR="003B636A" w:rsidRPr="004463EF">
        <w:rPr>
          <w:sz w:val="28"/>
        </w:rPr>
        <w:t xml:space="preserve">/ </w:t>
      </w:r>
      <w:r w:rsidR="003B636A" w:rsidRPr="004463EF">
        <w:rPr>
          <w:sz w:val="28"/>
          <w:lang w:val="en-US"/>
        </w:rPr>
        <w:t>t</w:t>
      </w:r>
      <w:r w:rsidR="003B636A" w:rsidRPr="004463EF">
        <w:rPr>
          <w:sz w:val="28"/>
          <w:vertAlign w:val="subscript"/>
        </w:rPr>
        <w:t>ак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Для электронных и координатных АТС принимаем </w:t>
      </w:r>
      <w:r w:rsidRPr="004463EF">
        <w:rPr>
          <w:sz w:val="28"/>
          <w:szCs w:val="28"/>
        </w:rPr>
        <w:sym w:font="Symbol" w:char="F06A"/>
      </w:r>
      <w:r w:rsidRPr="004463EF">
        <w:rPr>
          <w:sz w:val="28"/>
        </w:rPr>
        <w:t xml:space="preserve"> = 0,9.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Для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АТСДШ принимаем </w:t>
      </w:r>
      <w:r w:rsidRPr="004463EF">
        <w:rPr>
          <w:sz w:val="28"/>
          <w:szCs w:val="28"/>
        </w:rPr>
        <w:sym w:font="Symbol" w:char="F06A"/>
      </w:r>
      <w:r w:rsidRPr="004463EF">
        <w:rPr>
          <w:sz w:val="28"/>
        </w:rPr>
        <w:t xml:space="preserve"> = 0,95.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Следовательно, нагрузка на ЦКП: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 xml:space="preserve"> = 0,9 · </w:t>
      </w:r>
      <w:r w:rsidRPr="004463EF">
        <w:rPr>
          <w:sz w:val="28"/>
          <w:lang w:val="en-US"/>
        </w:rPr>
        <w:t>Y</w:t>
      </w:r>
      <w:r w:rsidRPr="004463EF">
        <w:rPr>
          <w:sz w:val="28"/>
        </w:rPr>
        <w:t>’</w:t>
      </w:r>
      <w:r w:rsidRPr="004463EF">
        <w:rPr>
          <w:sz w:val="28"/>
          <w:vertAlign w:val="subscript"/>
        </w:rPr>
        <w:t>п</w:t>
      </w:r>
      <w:r w:rsidR="001A6A11" w:rsidRPr="004463EF">
        <w:rPr>
          <w:sz w:val="28"/>
        </w:rPr>
        <w:t xml:space="preserve"> = 0,9 · 294</w:t>
      </w:r>
      <w:r w:rsidRPr="004463EF">
        <w:rPr>
          <w:sz w:val="28"/>
        </w:rPr>
        <w:t>,</w:t>
      </w:r>
      <w:r w:rsidR="001A6A11" w:rsidRPr="004463EF">
        <w:rPr>
          <w:sz w:val="28"/>
        </w:rPr>
        <w:t>81 = 265</w:t>
      </w:r>
      <w:r w:rsidRPr="004463EF">
        <w:rPr>
          <w:sz w:val="28"/>
        </w:rPr>
        <w:t>,</w:t>
      </w:r>
      <w:r w:rsidR="001A6A11" w:rsidRPr="004463EF">
        <w:rPr>
          <w:sz w:val="28"/>
        </w:rPr>
        <w:t>33</w:t>
      </w:r>
      <w:r w:rsidRPr="004463EF">
        <w:rPr>
          <w:sz w:val="28"/>
        </w:rPr>
        <w:t xml:space="preserve">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Суммарная интенсивность нагрузки, поступающей на АТС распределяется по следующим направлениям: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1. К спецслужбам: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 xml:space="preserve">сп </w:t>
      </w:r>
      <w:r w:rsidRPr="004463EF">
        <w:rPr>
          <w:sz w:val="28"/>
        </w:rPr>
        <w:t xml:space="preserve">= 0,03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 xml:space="preserve"> = 0,03 ·</w:t>
      </w:r>
      <w:r w:rsidR="00531EF6" w:rsidRPr="004463EF">
        <w:rPr>
          <w:sz w:val="28"/>
        </w:rPr>
        <w:t>265,33 = 7</w:t>
      </w:r>
      <w:r w:rsidRPr="004463EF">
        <w:rPr>
          <w:sz w:val="28"/>
        </w:rPr>
        <w:t>,</w:t>
      </w:r>
      <w:r w:rsidR="00531EF6" w:rsidRPr="004463EF">
        <w:rPr>
          <w:sz w:val="28"/>
        </w:rPr>
        <w:t>96</w:t>
      </w:r>
      <w:r w:rsidRPr="004463EF">
        <w:rPr>
          <w:sz w:val="28"/>
        </w:rPr>
        <w:t xml:space="preserve">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1A6A11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2. Внутристанционная</w:t>
      </w:r>
      <w:r w:rsidR="003B636A" w:rsidRPr="004463EF">
        <w:rPr>
          <w:sz w:val="28"/>
        </w:rPr>
        <w:t xml:space="preserve"> нагрузка. Для ее определения рассчитаем коэффициент веса станции: 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szCs w:val="28"/>
        </w:rPr>
        <w:sym w:font="Symbol" w:char="F068"/>
      </w:r>
      <w:r w:rsidRPr="004463EF">
        <w:rPr>
          <w:sz w:val="28"/>
          <w:vertAlign w:val="subscript"/>
        </w:rPr>
        <w:t>с</w:t>
      </w:r>
      <w:r w:rsidRPr="004463EF">
        <w:rPr>
          <w:sz w:val="28"/>
        </w:rPr>
        <w:t xml:space="preserve"> = (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 xml:space="preserve"> /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сети</w:t>
      </w:r>
      <w:r w:rsidR="001A6A11" w:rsidRPr="004463EF">
        <w:rPr>
          <w:sz w:val="28"/>
        </w:rPr>
        <w:t>) · 100% = (8</w:t>
      </w:r>
      <w:r w:rsidR="00E1377C" w:rsidRPr="004463EF">
        <w:rPr>
          <w:sz w:val="28"/>
        </w:rPr>
        <w:t>000 / 30</w:t>
      </w:r>
      <w:r w:rsidRPr="004463EF">
        <w:rPr>
          <w:sz w:val="28"/>
        </w:rPr>
        <w:t xml:space="preserve">000) · 100 = </w:t>
      </w:r>
      <w:r w:rsidR="00E1377C" w:rsidRPr="004463EF">
        <w:rPr>
          <w:sz w:val="28"/>
        </w:rPr>
        <w:t>26,66</w:t>
      </w:r>
      <w:r w:rsidRPr="004463EF">
        <w:rPr>
          <w:sz w:val="28"/>
        </w:rPr>
        <w:t xml:space="preserve"> %.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По табл.4[2] определяем коэффициент внутристанционного сообщения </w:t>
      </w:r>
      <w:r w:rsidRPr="004463EF">
        <w:rPr>
          <w:sz w:val="28"/>
          <w:szCs w:val="28"/>
        </w:rPr>
        <w:sym w:font="Symbol" w:char="F068"/>
      </w:r>
      <w:r w:rsidR="00BA3053" w:rsidRPr="004463EF">
        <w:rPr>
          <w:sz w:val="28"/>
        </w:rPr>
        <w:t xml:space="preserve"> = 43,59</w:t>
      </w:r>
      <w:r w:rsidRPr="004463EF">
        <w:rPr>
          <w:sz w:val="28"/>
        </w:rPr>
        <w:t xml:space="preserve"> %</w:t>
      </w:r>
      <w:r w:rsidRPr="004463EF">
        <w:rPr>
          <w:b/>
          <w:sz w:val="28"/>
        </w:rPr>
        <w:t xml:space="preserve"> </w:t>
      </w:r>
      <w:r w:rsidRPr="004463EF">
        <w:rPr>
          <w:sz w:val="28"/>
        </w:rPr>
        <w:t>и внутристанционную нагрузку: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 xml:space="preserve">пп </w:t>
      </w:r>
      <w:r w:rsidRPr="004463EF">
        <w:rPr>
          <w:sz w:val="28"/>
        </w:rPr>
        <w:t xml:space="preserve">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 xml:space="preserve"> · </w:t>
      </w:r>
      <w:r w:rsidRPr="004463EF">
        <w:rPr>
          <w:sz w:val="28"/>
          <w:szCs w:val="28"/>
        </w:rPr>
        <w:sym w:font="Symbol" w:char="F068"/>
      </w:r>
      <w:r w:rsidRPr="004463EF">
        <w:rPr>
          <w:sz w:val="28"/>
        </w:rPr>
        <w:t xml:space="preserve"> / 100 =</w:t>
      </w:r>
      <w:r w:rsidR="00BA3053" w:rsidRPr="004463EF">
        <w:rPr>
          <w:sz w:val="28"/>
        </w:rPr>
        <w:t xml:space="preserve"> </w:t>
      </w:r>
      <w:r w:rsidR="00564284" w:rsidRPr="004463EF">
        <w:rPr>
          <w:sz w:val="28"/>
        </w:rPr>
        <w:t>265,33</w:t>
      </w:r>
      <w:r w:rsidR="006A25DF" w:rsidRPr="004463EF">
        <w:rPr>
          <w:sz w:val="28"/>
        </w:rPr>
        <w:t xml:space="preserve"> </w:t>
      </w:r>
      <w:r w:rsidR="00BA3053" w:rsidRPr="004463EF">
        <w:rPr>
          <w:sz w:val="28"/>
        </w:rPr>
        <w:t>· 43,59</w:t>
      </w:r>
      <w:r w:rsidRPr="004463EF">
        <w:rPr>
          <w:sz w:val="28"/>
        </w:rPr>
        <w:t xml:space="preserve"> / 100 = </w:t>
      </w:r>
      <w:r w:rsidR="00564284" w:rsidRPr="004463EF">
        <w:rPr>
          <w:sz w:val="28"/>
        </w:rPr>
        <w:t>115,6</w:t>
      </w:r>
      <w:r w:rsidR="00BA3053" w:rsidRPr="004463EF">
        <w:rPr>
          <w:sz w:val="28"/>
        </w:rPr>
        <w:t>6</w:t>
      </w:r>
      <w:r w:rsidRPr="004463EF">
        <w:rPr>
          <w:sz w:val="28"/>
        </w:rPr>
        <w:t xml:space="preserve"> Эрл,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3.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Нагрузка к АМТС. 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Междугородная нагрузка по ЗСЛ от одного абонента в ЧНН: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м</w:t>
      </w:r>
      <w:r w:rsidRPr="004463EF">
        <w:rPr>
          <w:sz w:val="28"/>
        </w:rPr>
        <w:t xml:space="preserve"> = 0,003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Интенсивность нагрузки поступающей к АМТС:</w:t>
      </w:r>
      <w:r w:rsidR="006A25DF" w:rsidRPr="004463EF">
        <w:rPr>
          <w:sz w:val="28"/>
        </w:rPr>
        <w:t xml:space="preserve"> 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зсл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м</w:t>
      </w:r>
      <w:r w:rsidRPr="004463EF">
        <w:rPr>
          <w:sz w:val="28"/>
        </w:rPr>
        <w:t xml:space="preserve"> = </w:t>
      </w:r>
      <w:r w:rsidR="00564284" w:rsidRPr="004463EF">
        <w:rPr>
          <w:sz w:val="28"/>
        </w:rPr>
        <w:t>8</w:t>
      </w:r>
      <w:r w:rsidRPr="004463EF">
        <w:rPr>
          <w:sz w:val="28"/>
        </w:rPr>
        <w:t>000 · 0,003 = 2</w:t>
      </w:r>
      <w:r w:rsidR="00564284" w:rsidRPr="004463EF">
        <w:rPr>
          <w:sz w:val="28"/>
        </w:rPr>
        <w:t>4</w:t>
      </w:r>
      <w:r w:rsidRPr="004463EF">
        <w:rPr>
          <w:sz w:val="28"/>
        </w:rPr>
        <w:t xml:space="preserve">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Суммарная исходящая нагрузка от проектируемой АТС к другим АТС сети: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п,исх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 xml:space="preserve"> -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пп</w:t>
      </w:r>
      <w:r w:rsidRPr="004463EF">
        <w:rPr>
          <w:sz w:val="28"/>
        </w:rPr>
        <w:t xml:space="preserve"> -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сп</w:t>
      </w:r>
      <w:r w:rsidRPr="004463EF">
        <w:rPr>
          <w:sz w:val="28"/>
        </w:rPr>
        <w:t xml:space="preserve"> -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зсл</w:t>
      </w:r>
      <w:r w:rsidRPr="004463EF">
        <w:rPr>
          <w:sz w:val="28"/>
        </w:rPr>
        <w:t xml:space="preserve"> = </w:t>
      </w:r>
      <w:r w:rsidR="00564284" w:rsidRPr="004463EF">
        <w:rPr>
          <w:sz w:val="28"/>
        </w:rPr>
        <w:t>265,33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-</w:t>
      </w:r>
      <w:r w:rsidR="006A25DF" w:rsidRPr="004463EF">
        <w:rPr>
          <w:sz w:val="28"/>
        </w:rPr>
        <w:t xml:space="preserve"> </w:t>
      </w:r>
      <w:r w:rsidR="00BA3053" w:rsidRPr="004463EF">
        <w:rPr>
          <w:sz w:val="28"/>
        </w:rPr>
        <w:t>115,66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- </w:t>
      </w:r>
      <w:r w:rsidR="00531EF6" w:rsidRPr="004463EF">
        <w:rPr>
          <w:sz w:val="28"/>
        </w:rPr>
        <w:t>7</w:t>
      </w:r>
      <w:r w:rsidR="00564284" w:rsidRPr="004463EF">
        <w:rPr>
          <w:sz w:val="28"/>
        </w:rPr>
        <w:t>,</w:t>
      </w:r>
      <w:r w:rsidR="00531EF6" w:rsidRPr="004463EF">
        <w:rPr>
          <w:sz w:val="28"/>
        </w:rPr>
        <w:t>96</w:t>
      </w:r>
      <w:r w:rsidR="006A25DF" w:rsidRPr="004463EF">
        <w:rPr>
          <w:sz w:val="28"/>
        </w:rPr>
        <w:t xml:space="preserve"> </w:t>
      </w:r>
      <w:r w:rsidR="00564284" w:rsidRPr="004463EF">
        <w:rPr>
          <w:sz w:val="28"/>
        </w:rPr>
        <w:t>- 24</w:t>
      </w:r>
      <w:r w:rsidRPr="004463EF">
        <w:rPr>
          <w:sz w:val="28"/>
        </w:rPr>
        <w:t xml:space="preserve"> = 1</w:t>
      </w:r>
      <w:r w:rsidR="00564284" w:rsidRPr="004463EF">
        <w:rPr>
          <w:sz w:val="28"/>
        </w:rPr>
        <w:t>1</w:t>
      </w:r>
      <w:r w:rsidR="0081362B" w:rsidRPr="004463EF">
        <w:rPr>
          <w:sz w:val="28"/>
        </w:rPr>
        <w:t>7</w:t>
      </w:r>
      <w:r w:rsidRPr="004463EF">
        <w:rPr>
          <w:sz w:val="28"/>
        </w:rPr>
        <w:t>,</w:t>
      </w:r>
      <w:r w:rsidR="0081362B" w:rsidRPr="004463EF">
        <w:rPr>
          <w:sz w:val="28"/>
        </w:rPr>
        <w:t>71</w:t>
      </w:r>
      <w:r w:rsidRPr="004463EF">
        <w:rPr>
          <w:sz w:val="28"/>
        </w:rPr>
        <w:t xml:space="preserve">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Интенсивность нагрузки, поступающей от абонентов на другие станции с учетом того, что структурный состав источников нагрузки принят одинаковым, пропорциональна емкостям станций: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</w:rPr>
        <w:t>’</w:t>
      </w:r>
      <w:r w:rsidRPr="004463EF">
        <w:rPr>
          <w:sz w:val="28"/>
          <w:vertAlign w:val="subscript"/>
          <w:lang w:val="en-US"/>
        </w:rPr>
        <w:t>j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</w:rPr>
        <w:t>’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  <w:lang w:val="en-US"/>
        </w:rPr>
        <w:t>j</w:t>
      </w:r>
      <w:r w:rsidRPr="004463EF">
        <w:rPr>
          <w:sz w:val="28"/>
        </w:rPr>
        <w:t xml:space="preserve"> /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>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Далее, аналогично расчету для проектируемой станции определяем </w:t>
      </w:r>
      <w:r w:rsidRPr="004463EF">
        <w:rPr>
          <w:sz w:val="28"/>
          <w:lang w:val="en-US"/>
        </w:rPr>
        <w:t>Y</w:t>
      </w:r>
      <w:r w:rsidRPr="004463EF">
        <w:rPr>
          <w:sz w:val="28"/>
        </w:rPr>
        <w:t>’</w:t>
      </w:r>
      <w:r w:rsidRPr="004463EF">
        <w:rPr>
          <w:sz w:val="28"/>
          <w:vertAlign w:val="subscript"/>
          <w:lang w:val="en-US"/>
        </w:rPr>
        <w:t>j</w:t>
      </w:r>
      <w:r w:rsidRPr="004463EF">
        <w:rPr>
          <w:sz w:val="28"/>
        </w:rPr>
        <w:t xml:space="preserve">,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  <w:lang w:val="en-US"/>
        </w:rPr>
        <w:t>j</w:t>
      </w:r>
      <w:r w:rsidRPr="004463EF">
        <w:rPr>
          <w:sz w:val="28"/>
        </w:rPr>
        <w:t xml:space="preserve">,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сп</w:t>
      </w:r>
      <w:r w:rsidRPr="004463EF">
        <w:rPr>
          <w:sz w:val="28"/>
          <w:vertAlign w:val="subscript"/>
          <w:lang w:val="en-US"/>
        </w:rPr>
        <w:t>j</w:t>
      </w:r>
      <w:r w:rsidRPr="004463EF">
        <w:rPr>
          <w:sz w:val="28"/>
        </w:rPr>
        <w:t xml:space="preserve">,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зсл</w:t>
      </w:r>
      <w:r w:rsidRPr="004463EF">
        <w:rPr>
          <w:sz w:val="28"/>
          <w:vertAlign w:val="subscript"/>
          <w:lang w:val="en-US"/>
        </w:rPr>
        <w:t>j</w:t>
      </w:r>
      <w:r w:rsidRPr="004463EF">
        <w:rPr>
          <w:sz w:val="28"/>
        </w:rPr>
        <w:t xml:space="preserve">,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пп</w:t>
      </w:r>
      <w:r w:rsidRPr="004463EF">
        <w:rPr>
          <w:sz w:val="28"/>
          <w:vertAlign w:val="subscript"/>
          <w:lang w:val="en-US"/>
        </w:rPr>
        <w:t>j</w:t>
      </w:r>
      <w:r w:rsidRPr="004463EF">
        <w:rPr>
          <w:sz w:val="28"/>
        </w:rPr>
        <w:t xml:space="preserve">,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  <w:lang w:val="en-US"/>
        </w:rPr>
        <w:t>j</w:t>
      </w:r>
      <w:r w:rsidRPr="004463EF">
        <w:rPr>
          <w:sz w:val="28"/>
          <w:vertAlign w:val="subscript"/>
        </w:rPr>
        <w:t>и</w:t>
      </w:r>
      <w:r w:rsidRPr="004463EF">
        <w:rPr>
          <w:sz w:val="28"/>
        </w:rPr>
        <w:t>, для каждой АТС.</w:t>
      </w:r>
    </w:p>
    <w:p w:rsidR="000001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Для АТСДШ</w:t>
      </w:r>
      <w:r w:rsidR="00E45AB5" w:rsidRPr="004463EF">
        <w:rPr>
          <w:sz w:val="28"/>
        </w:rPr>
        <w:t>-3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</w:rPr>
        <w:t>’</w:t>
      </w:r>
      <w:r w:rsidRPr="004463EF">
        <w:rPr>
          <w:sz w:val="28"/>
          <w:vertAlign w:val="subscript"/>
        </w:rPr>
        <w:t xml:space="preserve">3 </w:t>
      </w:r>
      <w:r w:rsidRPr="004463EF">
        <w:rPr>
          <w:sz w:val="28"/>
        </w:rPr>
        <w:t xml:space="preserve">= </w:t>
      </w:r>
      <w:r w:rsidRPr="004463EF">
        <w:rPr>
          <w:sz w:val="28"/>
          <w:lang w:val="en-US"/>
        </w:rPr>
        <w:t>Y</w:t>
      </w:r>
      <w:r w:rsidRPr="004463EF">
        <w:rPr>
          <w:sz w:val="28"/>
        </w:rPr>
        <w:t>’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3</w:t>
      </w:r>
      <w:r w:rsidRPr="004463EF">
        <w:rPr>
          <w:sz w:val="28"/>
        </w:rPr>
        <w:t xml:space="preserve"> /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 xml:space="preserve"> = </w:t>
      </w:r>
      <w:r w:rsidR="00D61BB1" w:rsidRPr="004463EF">
        <w:rPr>
          <w:sz w:val="28"/>
        </w:rPr>
        <w:t>294,81</w:t>
      </w:r>
      <w:r w:rsidR="006A25DF" w:rsidRPr="004463EF">
        <w:rPr>
          <w:sz w:val="28"/>
        </w:rPr>
        <w:t xml:space="preserve"> </w:t>
      </w:r>
      <w:r w:rsidR="00D61BB1" w:rsidRPr="004463EF">
        <w:rPr>
          <w:sz w:val="28"/>
        </w:rPr>
        <w:t>· 9</w:t>
      </w:r>
      <w:r w:rsidR="00E66737" w:rsidRPr="004463EF">
        <w:rPr>
          <w:sz w:val="28"/>
        </w:rPr>
        <w:t>000 / 8</w:t>
      </w:r>
      <w:r w:rsidRPr="004463EF">
        <w:rPr>
          <w:sz w:val="28"/>
        </w:rPr>
        <w:t xml:space="preserve">000 = </w:t>
      </w:r>
      <w:r w:rsidR="00E66737" w:rsidRPr="004463EF">
        <w:rPr>
          <w:sz w:val="28"/>
        </w:rPr>
        <w:t>331</w:t>
      </w:r>
      <w:r w:rsidRPr="004463EF">
        <w:rPr>
          <w:sz w:val="28"/>
        </w:rPr>
        <w:t>,</w:t>
      </w:r>
      <w:r w:rsidR="00E66737" w:rsidRPr="004463EF">
        <w:rPr>
          <w:sz w:val="28"/>
        </w:rPr>
        <w:t>66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</w:t>
      </w:r>
      <w:r w:rsidR="00E66737" w:rsidRPr="004463EF">
        <w:rPr>
          <w:sz w:val="28"/>
        </w:rPr>
        <w:t xml:space="preserve"> = 0,95 · 331</w:t>
      </w:r>
      <w:r w:rsidRPr="004463EF">
        <w:rPr>
          <w:sz w:val="28"/>
        </w:rPr>
        <w:t>,</w:t>
      </w:r>
      <w:r w:rsidR="00E66737" w:rsidRPr="004463EF">
        <w:rPr>
          <w:sz w:val="28"/>
        </w:rPr>
        <w:t>66</w:t>
      </w:r>
      <w:r w:rsidRPr="004463EF">
        <w:rPr>
          <w:sz w:val="28"/>
        </w:rPr>
        <w:t xml:space="preserve"> = </w:t>
      </w:r>
      <w:r w:rsidR="00E66737" w:rsidRPr="004463EF">
        <w:rPr>
          <w:sz w:val="28"/>
        </w:rPr>
        <w:t>315,08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сп3</w:t>
      </w:r>
      <w:r w:rsidR="008F75DF" w:rsidRPr="004463EF">
        <w:rPr>
          <w:sz w:val="28"/>
        </w:rPr>
        <w:t xml:space="preserve"> = 0,03 · 315,08</w:t>
      </w:r>
      <w:r w:rsidRPr="004463EF">
        <w:rPr>
          <w:sz w:val="28"/>
        </w:rPr>
        <w:t xml:space="preserve"> = </w:t>
      </w:r>
      <w:r w:rsidR="008F75DF" w:rsidRPr="004463EF">
        <w:rPr>
          <w:sz w:val="28"/>
        </w:rPr>
        <w:t>9</w:t>
      </w:r>
      <w:r w:rsidRPr="004463EF">
        <w:rPr>
          <w:sz w:val="28"/>
        </w:rPr>
        <w:t>,</w:t>
      </w:r>
      <w:r w:rsidR="008F75DF" w:rsidRPr="004463EF">
        <w:rPr>
          <w:sz w:val="28"/>
        </w:rPr>
        <w:t>45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зсл</w:t>
      </w:r>
      <w:r w:rsidR="008F75DF" w:rsidRPr="004463EF">
        <w:rPr>
          <w:sz w:val="28"/>
        </w:rPr>
        <w:t xml:space="preserve"> = 0,003 · 9000 = 27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szCs w:val="28"/>
        </w:rPr>
        <w:sym w:font="Symbol" w:char="F068"/>
      </w:r>
      <w:r w:rsidRPr="004463EF">
        <w:rPr>
          <w:sz w:val="28"/>
          <w:vertAlign w:val="subscript"/>
        </w:rPr>
        <w:t>с</w:t>
      </w:r>
      <w:r w:rsidR="008F75DF" w:rsidRPr="004463EF">
        <w:rPr>
          <w:sz w:val="28"/>
        </w:rPr>
        <w:t xml:space="preserve"> = (9</w:t>
      </w:r>
      <w:r w:rsidR="002152F1" w:rsidRPr="004463EF">
        <w:rPr>
          <w:sz w:val="28"/>
        </w:rPr>
        <w:t>000 / 30000) · 100 = 30</w:t>
      </w:r>
      <w:r w:rsidRPr="004463EF">
        <w:rPr>
          <w:sz w:val="28"/>
        </w:rPr>
        <w:t xml:space="preserve"> %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по табл.4[2] определяем </w:t>
      </w:r>
      <w:r w:rsidRPr="004463EF">
        <w:rPr>
          <w:sz w:val="28"/>
          <w:szCs w:val="28"/>
        </w:rPr>
        <w:sym w:font="Symbol" w:char="F068"/>
      </w:r>
      <w:r w:rsidR="002152F1" w:rsidRPr="004463EF">
        <w:rPr>
          <w:sz w:val="28"/>
        </w:rPr>
        <w:t>= 46</w:t>
      </w:r>
      <w:r w:rsidRPr="004463EF">
        <w:rPr>
          <w:sz w:val="28"/>
        </w:rPr>
        <w:t xml:space="preserve"> %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33</w:t>
      </w:r>
      <w:r w:rsidR="002152F1" w:rsidRPr="004463EF">
        <w:rPr>
          <w:sz w:val="28"/>
        </w:rPr>
        <w:t xml:space="preserve"> = 315,08</w:t>
      </w:r>
      <w:r w:rsidRPr="004463EF">
        <w:rPr>
          <w:sz w:val="28"/>
        </w:rPr>
        <w:t xml:space="preserve"> · </w:t>
      </w:r>
      <w:r w:rsidR="002152F1" w:rsidRPr="004463EF">
        <w:rPr>
          <w:sz w:val="28"/>
        </w:rPr>
        <w:t>46</w:t>
      </w:r>
      <w:r w:rsidRPr="004463EF">
        <w:rPr>
          <w:sz w:val="28"/>
        </w:rPr>
        <w:t xml:space="preserve"> / 100 = </w:t>
      </w:r>
      <w:r w:rsidR="002152F1" w:rsidRPr="004463EF">
        <w:rPr>
          <w:sz w:val="28"/>
        </w:rPr>
        <w:t>144,94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3,исх</w:t>
      </w:r>
      <w:r w:rsidR="002152F1" w:rsidRPr="004463EF">
        <w:rPr>
          <w:sz w:val="28"/>
        </w:rPr>
        <w:t>= 315,08</w:t>
      </w:r>
      <w:r w:rsidRPr="004463EF">
        <w:rPr>
          <w:sz w:val="28"/>
        </w:rPr>
        <w:t xml:space="preserve"> – </w:t>
      </w:r>
      <w:r w:rsidR="002152F1" w:rsidRPr="004463EF">
        <w:rPr>
          <w:sz w:val="28"/>
        </w:rPr>
        <w:t>144</w:t>
      </w:r>
      <w:r w:rsidRPr="004463EF">
        <w:rPr>
          <w:sz w:val="28"/>
        </w:rPr>
        <w:t>,</w:t>
      </w:r>
      <w:r w:rsidR="002152F1" w:rsidRPr="004463EF">
        <w:rPr>
          <w:sz w:val="28"/>
        </w:rPr>
        <w:t>94</w:t>
      </w:r>
      <w:r w:rsidRPr="004463EF">
        <w:rPr>
          <w:sz w:val="28"/>
        </w:rPr>
        <w:t xml:space="preserve"> - </w:t>
      </w:r>
      <w:r w:rsidR="002152F1" w:rsidRPr="004463EF">
        <w:rPr>
          <w:sz w:val="28"/>
        </w:rPr>
        <w:t>9</w:t>
      </w:r>
      <w:r w:rsidRPr="004463EF">
        <w:rPr>
          <w:sz w:val="28"/>
        </w:rPr>
        <w:t>,</w:t>
      </w:r>
      <w:r w:rsidR="002152F1" w:rsidRPr="004463EF">
        <w:rPr>
          <w:sz w:val="28"/>
        </w:rPr>
        <w:t>45</w:t>
      </w:r>
      <w:r w:rsidRPr="004463EF">
        <w:rPr>
          <w:sz w:val="28"/>
        </w:rPr>
        <w:t xml:space="preserve"> - </w:t>
      </w:r>
      <w:r w:rsidR="002152F1" w:rsidRPr="004463EF">
        <w:rPr>
          <w:sz w:val="28"/>
        </w:rPr>
        <w:t>27</w:t>
      </w:r>
      <w:r w:rsidRPr="004463EF">
        <w:rPr>
          <w:sz w:val="28"/>
        </w:rPr>
        <w:t xml:space="preserve"> = </w:t>
      </w:r>
      <w:r w:rsidR="002152F1" w:rsidRPr="004463EF">
        <w:rPr>
          <w:sz w:val="28"/>
        </w:rPr>
        <w:t>133</w:t>
      </w:r>
      <w:r w:rsidRPr="004463EF">
        <w:rPr>
          <w:sz w:val="28"/>
        </w:rPr>
        <w:t>,</w:t>
      </w:r>
      <w:r w:rsidR="002152F1" w:rsidRPr="004463EF">
        <w:rPr>
          <w:sz w:val="28"/>
        </w:rPr>
        <w:t>69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Для АТСК</w:t>
      </w:r>
      <w:r w:rsidR="00E45AB5" w:rsidRPr="004463EF">
        <w:rPr>
          <w:sz w:val="28"/>
        </w:rPr>
        <w:t>-2</w:t>
      </w:r>
      <w:r w:rsidRPr="004463EF">
        <w:rPr>
          <w:sz w:val="28"/>
        </w:rPr>
        <w:t>:</w:t>
      </w:r>
      <w:r w:rsidRPr="004463EF">
        <w:rPr>
          <w:sz w:val="28"/>
        </w:rPr>
        <w:tab/>
      </w:r>
      <w:r w:rsidRPr="004463EF">
        <w:rPr>
          <w:sz w:val="28"/>
          <w:lang w:val="en-US"/>
        </w:rPr>
        <w:t>Y</w:t>
      </w:r>
      <w:r w:rsidRPr="004463EF">
        <w:rPr>
          <w:sz w:val="28"/>
        </w:rPr>
        <w:t>’</w:t>
      </w:r>
      <w:r w:rsidRPr="004463EF">
        <w:rPr>
          <w:sz w:val="28"/>
          <w:vertAlign w:val="subscript"/>
        </w:rPr>
        <w:t xml:space="preserve">2 </w:t>
      </w:r>
      <w:r w:rsidRPr="004463EF">
        <w:rPr>
          <w:sz w:val="28"/>
        </w:rPr>
        <w:t>=</w:t>
      </w:r>
      <w:r w:rsidR="00FD60E9" w:rsidRPr="004463EF">
        <w:rPr>
          <w:sz w:val="28"/>
        </w:rPr>
        <w:t xml:space="preserve"> 294,81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· </w:t>
      </w:r>
      <w:r w:rsidR="00FD60E9" w:rsidRPr="004463EF">
        <w:rPr>
          <w:sz w:val="28"/>
        </w:rPr>
        <w:t>8</w:t>
      </w:r>
      <w:r w:rsidRPr="004463EF">
        <w:rPr>
          <w:sz w:val="28"/>
        </w:rPr>
        <w:t xml:space="preserve">000 / </w:t>
      </w:r>
      <w:r w:rsidR="00FD60E9" w:rsidRPr="004463EF">
        <w:rPr>
          <w:sz w:val="28"/>
        </w:rPr>
        <w:t>8</w:t>
      </w:r>
      <w:r w:rsidRPr="004463EF">
        <w:rPr>
          <w:sz w:val="28"/>
        </w:rPr>
        <w:t>000 = 2</w:t>
      </w:r>
      <w:r w:rsidR="00FD60E9" w:rsidRPr="004463EF">
        <w:rPr>
          <w:sz w:val="28"/>
        </w:rPr>
        <w:t>94</w:t>
      </w:r>
      <w:r w:rsidRPr="004463EF">
        <w:rPr>
          <w:sz w:val="28"/>
        </w:rPr>
        <w:t>,</w:t>
      </w:r>
      <w:r w:rsidR="00FD60E9" w:rsidRPr="004463EF">
        <w:rPr>
          <w:sz w:val="28"/>
        </w:rPr>
        <w:t>81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</w:t>
      </w:r>
      <w:r w:rsidR="00FD60E9" w:rsidRPr="004463EF">
        <w:rPr>
          <w:sz w:val="28"/>
        </w:rPr>
        <w:t xml:space="preserve"> = 0,9 · 294</w:t>
      </w:r>
      <w:r w:rsidRPr="004463EF">
        <w:rPr>
          <w:sz w:val="28"/>
        </w:rPr>
        <w:t>,</w:t>
      </w:r>
      <w:r w:rsidR="00FD60E9" w:rsidRPr="004463EF">
        <w:rPr>
          <w:sz w:val="28"/>
        </w:rPr>
        <w:t>81</w:t>
      </w:r>
      <w:r w:rsidRPr="004463EF">
        <w:rPr>
          <w:sz w:val="28"/>
        </w:rPr>
        <w:t xml:space="preserve"> = 2</w:t>
      </w:r>
      <w:r w:rsidR="00FD60E9" w:rsidRPr="004463EF">
        <w:rPr>
          <w:sz w:val="28"/>
        </w:rPr>
        <w:t>6</w:t>
      </w:r>
      <w:r w:rsidRPr="004463EF">
        <w:rPr>
          <w:sz w:val="28"/>
        </w:rPr>
        <w:t>5,</w:t>
      </w:r>
      <w:r w:rsidR="00FD60E9" w:rsidRPr="004463EF">
        <w:rPr>
          <w:sz w:val="28"/>
        </w:rPr>
        <w:t>33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сп2</w:t>
      </w:r>
      <w:r w:rsidR="00FD60E9" w:rsidRPr="004463EF">
        <w:rPr>
          <w:sz w:val="28"/>
        </w:rPr>
        <w:t xml:space="preserve"> = 0,03 · 26</w:t>
      </w:r>
      <w:r w:rsidRPr="004463EF">
        <w:rPr>
          <w:sz w:val="28"/>
        </w:rPr>
        <w:t>5,</w:t>
      </w:r>
      <w:r w:rsidR="00FD60E9" w:rsidRPr="004463EF">
        <w:rPr>
          <w:sz w:val="28"/>
        </w:rPr>
        <w:t>33</w:t>
      </w:r>
      <w:r w:rsidRPr="004463EF">
        <w:rPr>
          <w:sz w:val="28"/>
        </w:rPr>
        <w:t xml:space="preserve"> = </w:t>
      </w:r>
      <w:r w:rsidR="00FD60E9" w:rsidRPr="004463EF">
        <w:rPr>
          <w:sz w:val="28"/>
        </w:rPr>
        <w:t>7</w:t>
      </w:r>
      <w:r w:rsidRPr="004463EF">
        <w:rPr>
          <w:sz w:val="28"/>
        </w:rPr>
        <w:t>,</w:t>
      </w:r>
      <w:r w:rsidR="00FD60E9" w:rsidRPr="004463EF">
        <w:rPr>
          <w:sz w:val="28"/>
        </w:rPr>
        <w:t>96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зсл</w:t>
      </w:r>
      <w:r w:rsidR="00FD60E9" w:rsidRPr="004463EF">
        <w:rPr>
          <w:sz w:val="28"/>
        </w:rPr>
        <w:t xml:space="preserve"> = 0,003 · 8</w:t>
      </w:r>
      <w:r w:rsidRPr="004463EF">
        <w:rPr>
          <w:sz w:val="28"/>
        </w:rPr>
        <w:t>000 = 2</w:t>
      </w:r>
      <w:r w:rsidR="00FD60E9" w:rsidRPr="004463EF">
        <w:rPr>
          <w:sz w:val="28"/>
        </w:rPr>
        <w:t>4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szCs w:val="28"/>
        </w:rPr>
        <w:sym w:font="Symbol" w:char="F068"/>
      </w:r>
      <w:r w:rsidRPr="004463EF">
        <w:rPr>
          <w:sz w:val="28"/>
          <w:vertAlign w:val="subscript"/>
        </w:rPr>
        <w:t>с</w:t>
      </w:r>
      <w:r w:rsidR="00FD60E9" w:rsidRPr="004463EF">
        <w:rPr>
          <w:sz w:val="28"/>
        </w:rPr>
        <w:t xml:space="preserve"> = (8000 / 30</w:t>
      </w:r>
      <w:r w:rsidRPr="004463EF">
        <w:rPr>
          <w:sz w:val="28"/>
        </w:rPr>
        <w:t>000) · 100 = 2</w:t>
      </w:r>
      <w:r w:rsidR="00FD60E9" w:rsidRPr="004463EF">
        <w:rPr>
          <w:sz w:val="28"/>
        </w:rPr>
        <w:t>6,66</w:t>
      </w:r>
      <w:r w:rsidRPr="004463EF">
        <w:rPr>
          <w:sz w:val="28"/>
        </w:rPr>
        <w:t xml:space="preserve"> %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по табл.4[2] определяем </w:t>
      </w:r>
      <w:r w:rsidRPr="004463EF">
        <w:rPr>
          <w:sz w:val="28"/>
          <w:szCs w:val="28"/>
        </w:rPr>
        <w:sym w:font="Symbol" w:char="F068"/>
      </w:r>
      <w:r w:rsidR="00FD60E9" w:rsidRPr="004463EF">
        <w:rPr>
          <w:sz w:val="28"/>
        </w:rPr>
        <w:t>= 43</w:t>
      </w:r>
      <w:r w:rsidRPr="004463EF">
        <w:rPr>
          <w:sz w:val="28"/>
        </w:rPr>
        <w:t>,</w:t>
      </w:r>
      <w:r w:rsidR="00FD60E9" w:rsidRPr="004463EF">
        <w:rPr>
          <w:sz w:val="28"/>
        </w:rPr>
        <w:t>5</w:t>
      </w:r>
      <w:r w:rsidR="00BA3053" w:rsidRPr="004463EF">
        <w:rPr>
          <w:sz w:val="28"/>
        </w:rPr>
        <w:t>9</w:t>
      </w:r>
      <w:r w:rsidRPr="004463EF">
        <w:rPr>
          <w:sz w:val="28"/>
        </w:rPr>
        <w:t xml:space="preserve"> %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22</w:t>
      </w:r>
      <w:r w:rsidR="00274FA0" w:rsidRPr="004463EF">
        <w:rPr>
          <w:sz w:val="28"/>
        </w:rPr>
        <w:t xml:space="preserve"> = 26</w:t>
      </w:r>
      <w:r w:rsidRPr="004463EF">
        <w:rPr>
          <w:sz w:val="28"/>
        </w:rPr>
        <w:t>5,</w:t>
      </w:r>
      <w:r w:rsidR="00274FA0" w:rsidRPr="004463EF">
        <w:rPr>
          <w:sz w:val="28"/>
        </w:rPr>
        <w:t>33</w:t>
      </w:r>
      <w:r w:rsidRPr="004463EF">
        <w:rPr>
          <w:sz w:val="28"/>
        </w:rPr>
        <w:t xml:space="preserve"> · 4</w:t>
      </w:r>
      <w:r w:rsidR="00274FA0" w:rsidRPr="004463EF">
        <w:rPr>
          <w:sz w:val="28"/>
        </w:rPr>
        <w:t>3</w:t>
      </w:r>
      <w:r w:rsidRPr="004463EF">
        <w:rPr>
          <w:sz w:val="28"/>
        </w:rPr>
        <w:t>,</w:t>
      </w:r>
      <w:r w:rsidR="00BA3053" w:rsidRPr="004463EF">
        <w:rPr>
          <w:sz w:val="28"/>
        </w:rPr>
        <w:t>59</w:t>
      </w:r>
      <w:r w:rsidRPr="004463EF">
        <w:rPr>
          <w:sz w:val="28"/>
        </w:rPr>
        <w:t xml:space="preserve"> / 100 = </w:t>
      </w:r>
      <w:r w:rsidR="00274FA0" w:rsidRPr="004463EF">
        <w:rPr>
          <w:sz w:val="28"/>
        </w:rPr>
        <w:t>115</w:t>
      </w:r>
      <w:r w:rsidRPr="004463EF">
        <w:rPr>
          <w:sz w:val="28"/>
        </w:rPr>
        <w:t>,</w:t>
      </w:r>
      <w:r w:rsidR="00274FA0" w:rsidRPr="004463EF">
        <w:rPr>
          <w:sz w:val="28"/>
        </w:rPr>
        <w:t>6</w:t>
      </w:r>
      <w:r w:rsidR="00BA3053" w:rsidRPr="004463EF">
        <w:rPr>
          <w:sz w:val="28"/>
        </w:rPr>
        <w:t>6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2,исх</w:t>
      </w:r>
      <w:r w:rsidR="00274FA0" w:rsidRPr="004463EF">
        <w:rPr>
          <w:sz w:val="28"/>
        </w:rPr>
        <w:t>= 26</w:t>
      </w:r>
      <w:r w:rsidRPr="004463EF">
        <w:rPr>
          <w:sz w:val="28"/>
        </w:rPr>
        <w:t>5,</w:t>
      </w:r>
      <w:r w:rsidR="00274FA0" w:rsidRPr="004463EF">
        <w:rPr>
          <w:sz w:val="28"/>
        </w:rPr>
        <w:t>33</w:t>
      </w:r>
      <w:r w:rsidRPr="004463EF">
        <w:rPr>
          <w:sz w:val="28"/>
        </w:rPr>
        <w:t xml:space="preserve"> - </w:t>
      </w:r>
      <w:r w:rsidR="00274FA0" w:rsidRPr="004463EF">
        <w:rPr>
          <w:sz w:val="28"/>
        </w:rPr>
        <w:t>115</w:t>
      </w:r>
      <w:r w:rsidRPr="004463EF">
        <w:rPr>
          <w:sz w:val="28"/>
        </w:rPr>
        <w:t>,</w:t>
      </w:r>
      <w:r w:rsidR="00BA3053" w:rsidRPr="004463EF">
        <w:rPr>
          <w:sz w:val="28"/>
        </w:rPr>
        <w:t>66</w:t>
      </w:r>
      <w:r w:rsidRPr="004463EF">
        <w:rPr>
          <w:sz w:val="28"/>
        </w:rPr>
        <w:t xml:space="preserve"> - </w:t>
      </w:r>
      <w:r w:rsidR="00274FA0" w:rsidRPr="004463EF">
        <w:rPr>
          <w:sz w:val="28"/>
        </w:rPr>
        <w:t>7</w:t>
      </w:r>
      <w:r w:rsidRPr="004463EF">
        <w:rPr>
          <w:sz w:val="28"/>
        </w:rPr>
        <w:t>,</w:t>
      </w:r>
      <w:r w:rsidR="00274FA0" w:rsidRPr="004463EF">
        <w:rPr>
          <w:sz w:val="28"/>
        </w:rPr>
        <w:t>9</w:t>
      </w:r>
      <w:r w:rsidRPr="004463EF">
        <w:rPr>
          <w:sz w:val="28"/>
        </w:rPr>
        <w:t>6 - 2</w:t>
      </w:r>
      <w:r w:rsidR="00274FA0" w:rsidRPr="004463EF">
        <w:rPr>
          <w:sz w:val="28"/>
        </w:rPr>
        <w:t>4</w:t>
      </w:r>
      <w:r w:rsidRPr="004463EF">
        <w:rPr>
          <w:sz w:val="28"/>
        </w:rPr>
        <w:t xml:space="preserve"> = </w:t>
      </w:r>
      <w:r w:rsidR="00274FA0" w:rsidRPr="004463EF">
        <w:rPr>
          <w:sz w:val="28"/>
        </w:rPr>
        <w:t>117</w:t>
      </w:r>
      <w:r w:rsidRPr="004463EF">
        <w:rPr>
          <w:sz w:val="28"/>
        </w:rPr>
        <w:t>,7</w:t>
      </w:r>
      <w:r w:rsidR="00BA3053" w:rsidRPr="004463EF">
        <w:rPr>
          <w:sz w:val="28"/>
        </w:rPr>
        <w:t>1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Для АТСЭ</w:t>
      </w:r>
      <w:r w:rsidR="00E45AB5" w:rsidRPr="004463EF">
        <w:rPr>
          <w:sz w:val="28"/>
        </w:rPr>
        <w:t>-1</w:t>
      </w:r>
      <w:r w:rsidRPr="004463EF">
        <w:rPr>
          <w:sz w:val="28"/>
        </w:rPr>
        <w:t>:</w:t>
      </w:r>
      <w:r w:rsidRPr="004463EF">
        <w:rPr>
          <w:sz w:val="28"/>
        </w:rPr>
        <w:tab/>
      </w:r>
      <w:r w:rsidRPr="004463EF">
        <w:rPr>
          <w:sz w:val="28"/>
          <w:lang w:val="en-US"/>
        </w:rPr>
        <w:t>Y</w:t>
      </w:r>
      <w:r w:rsidRPr="004463EF">
        <w:rPr>
          <w:sz w:val="28"/>
        </w:rPr>
        <w:t>’</w:t>
      </w:r>
      <w:r w:rsidRPr="004463EF">
        <w:rPr>
          <w:sz w:val="28"/>
          <w:vertAlign w:val="subscript"/>
        </w:rPr>
        <w:t xml:space="preserve">1 </w:t>
      </w:r>
      <w:r w:rsidRPr="004463EF">
        <w:rPr>
          <w:sz w:val="28"/>
        </w:rPr>
        <w:t xml:space="preserve">= </w:t>
      </w:r>
      <w:r w:rsidR="00274FA0" w:rsidRPr="004463EF">
        <w:rPr>
          <w:sz w:val="28"/>
        </w:rPr>
        <w:t>294</w:t>
      </w:r>
      <w:r w:rsidRPr="004463EF">
        <w:rPr>
          <w:sz w:val="28"/>
        </w:rPr>
        <w:t>,</w:t>
      </w:r>
      <w:r w:rsidR="00274FA0" w:rsidRPr="004463EF">
        <w:rPr>
          <w:sz w:val="28"/>
        </w:rPr>
        <w:t>81</w:t>
      </w:r>
      <w:r w:rsidRPr="004463EF">
        <w:rPr>
          <w:sz w:val="28"/>
        </w:rPr>
        <w:t xml:space="preserve"> · </w:t>
      </w:r>
      <w:r w:rsidR="00274FA0" w:rsidRPr="004463EF">
        <w:rPr>
          <w:sz w:val="28"/>
        </w:rPr>
        <w:t>5</w:t>
      </w:r>
      <w:r w:rsidRPr="004463EF">
        <w:rPr>
          <w:sz w:val="28"/>
        </w:rPr>
        <w:t xml:space="preserve">000 / </w:t>
      </w:r>
      <w:r w:rsidR="00274FA0" w:rsidRPr="004463EF">
        <w:rPr>
          <w:sz w:val="28"/>
        </w:rPr>
        <w:t>8</w:t>
      </w:r>
      <w:r w:rsidRPr="004463EF">
        <w:rPr>
          <w:sz w:val="28"/>
        </w:rPr>
        <w:t xml:space="preserve">000 = </w:t>
      </w:r>
      <w:r w:rsidR="00274FA0" w:rsidRPr="004463EF">
        <w:rPr>
          <w:sz w:val="28"/>
        </w:rPr>
        <w:t>184</w:t>
      </w:r>
      <w:r w:rsidRPr="004463EF">
        <w:rPr>
          <w:sz w:val="28"/>
        </w:rPr>
        <w:t>,</w:t>
      </w:r>
      <w:r w:rsidR="00274FA0" w:rsidRPr="004463EF">
        <w:rPr>
          <w:sz w:val="28"/>
        </w:rPr>
        <w:t>26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</w:t>
      </w:r>
      <w:r w:rsidRPr="004463EF">
        <w:rPr>
          <w:sz w:val="28"/>
        </w:rPr>
        <w:t xml:space="preserve"> = 0,9 · </w:t>
      </w:r>
      <w:r w:rsidR="00274FA0" w:rsidRPr="004463EF">
        <w:rPr>
          <w:sz w:val="28"/>
        </w:rPr>
        <w:t>184,26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= </w:t>
      </w:r>
      <w:r w:rsidR="00274FA0" w:rsidRPr="004463EF">
        <w:rPr>
          <w:sz w:val="28"/>
        </w:rPr>
        <w:t>165,83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сп1</w:t>
      </w:r>
      <w:r w:rsidRPr="004463EF">
        <w:rPr>
          <w:sz w:val="28"/>
        </w:rPr>
        <w:t xml:space="preserve"> = 0,03 · </w:t>
      </w:r>
      <w:r w:rsidR="00274FA0" w:rsidRPr="004463EF">
        <w:rPr>
          <w:sz w:val="28"/>
        </w:rPr>
        <w:t>165,83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= </w:t>
      </w:r>
      <w:r w:rsidR="00274FA0" w:rsidRPr="004463EF">
        <w:rPr>
          <w:sz w:val="28"/>
        </w:rPr>
        <w:t>4</w:t>
      </w:r>
      <w:r w:rsidRPr="004463EF">
        <w:rPr>
          <w:sz w:val="28"/>
        </w:rPr>
        <w:t>,</w:t>
      </w:r>
      <w:r w:rsidR="00274FA0" w:rsidRPr="004463EF">
        <w:rPr>
          <w:sz w:val="28"/>
        </w:rPr>
        <w:t>97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зсл</w:t>
      </w:r>
      <w:r w:rsidR="00274FA0" w:rsidRPr="004463EF">
        <w:rPr>
          <w:sz w:val="28"/>
        </w:rPr>
        <w:t xml:space="preserve"> = 0,003 · 5</w:t>
      </w:r>
      <w:r w:rsidRPr="004463EF">
        <w:rPr>
          <w:sz w:val="28"/>
        </w:rPr>
        <w:t xml:space="preserve">000 = </w:t>
      </w:r>
      <w:r w:rsidR="00274FA0" w:rsidRPr="004463EF">
        <w:rPr>
          <w:sz w:val="28"/>
        </w:rPr>
        <w:t>15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szCs w:val="28"/>
        </w:rPr>
        <w:sym w:font="Symbol" w:char="F068"/>
      </w:r>
      <w:r w:rsidRPr="004463EF">
        <w:rPr>
          <w:sz w:val="28"/>
          <w:vertAlign w:val="subscript"/>
        </w:rPr>
        <w:t>с</w:t>
      </w:r>
      <w:r w:rsidR="00274FA0" w:rsidRPr="004463EF">
        <w:rPr>
          <w:sz w:val="28"/>
        </w:rPr>
        <w:t xml:space="preserve"> = (5</w:t>
      </w:r>
      <w:r w:rsidRPr="004463EF">
        <w:rPr>
          <w:sz w:val="28"/>
        </w:rPr>
        <w:t xml:space="preserve">000 / </w:t>
      </w:r>
      <w:r w:rsidR="00274FA0" w:rsidRPr="004463EF">
        <w:rPr>
          <w:sz w:val="28"/>
        </w:rPr>
        <w:t>30</w:t>
      </w:r>
      <w:r w:rsidRPr="004463EF">
        <w:rPr>
          <w:sz w:val="28"/>
        </w:rPr>
        <w:t xml:space="preserve">000) · 100 = </w:t>
      </w:r>
      <w:r w:rsidR="00AB2AB0" w:rsidRPr="004463EF">
        <w:rPr>
          <w:sz w:val="28"/>
        </w:rPr>
        <w:t>16,66</w:t>
      </w:r>
      <w:r w:rsidRPr="004463EF">
        <w:rPr>
          <w:sz w:val="28"/>
        </w:rPr>
        <w:t xml:space="preserve"> %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по табл.4[2] определяем </w:t>
      </w:r>
      <w:r w:rsidRPr="004463EF">
        <w:rPr>
          <w:sz w:val="28"/>
          <w:szCs w:val="28"/>
        </w:rPr>
        <w:sym w:font="Symbol" w:char="F068"/>
      </w:r>
      <w:r w:rsidR="00AB2AB0" w:rsidRPr="004463EF">
        <w:rPr>
          <w:sz w:val="28"/>
        </w:rPr>
        <w:t>= 35</w:t>
      </w:r>
      <w:r w:rsidR="0081685F" w:rsidRPr="004463EF">
        <w:rPr>
          <w:sz w:val="28"/>
        </w:rPr>
        <w:t>,03</w:t>
      </w:r>
      <w:r w:rsidRPr="004463EF">
        <w:rPr>
          <w:sz w:val="28"/>
        </w:rPr>
        <w:t xml:space="preserve"> %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11</w:t>
      </w:r>
      <w:r w:rsidRPr="004463EF">
        <w:rPr>
          <w:sz w:val="28"/>
        </w:rPr>
        <w:t xml:space="preserve"> =</w:t>
      </w:r>
      <w:r w:rsidR="00AB2AB0" w:rsidRPr="004463EF">
        <w:rPr>
          <w:sz w:val="28"/>
        </w:rPr>
        <w:t>165,83</w:t>
      </w:r>
      <w:r w:rsidRPr="004463EF">
        <w:rPr>
          <w:sz w:val="28"/>
        </w:rPr>
        <w:t xml:space="preserve"> · </w:t>
      </w:r>
      <w:r w:rsidR="00AB2AB0" w:rsidRPr="004463EF">
        <w:rPr>
          <w:sz w:val="28"/>
        </w:rPr>
        <w:t>35</w:t>
      </w:r>
      <w:r w:rsidR="0081685F" w:rsidRPr="004463EF">
        <w:rPr>
          <w:sz w:val="28"/>
        </w:rPr>
        <w:t>,03</w:t>
      </w:r>
      <w:r w:rsidRPr="004463EF">
        <w:rPr>
          <w:sz w:val="28"/>
        </w:rPr>
        <w:t xml:space="preserve"> / 100 = </w:t>
      </w:r>
      <w:r w:rsidR="00AB2AB0" w:rsidRPr="004463EF">
        <w:rPr>
          <w:sz w:val="28"/>
        </w:rPr>
        <w:t>58</w:t>
      </w:r>
      <w:r w:rsidRPr="004463EF">
        <w:rPr>
          <w:sz w:val="28"/>
        </w:rPr>
        <w:t>,</w:t>
      </w:r>
      <w:r w:rsidR="0039572F" w:rsidRPr="004463EF">
        <w:rPr>
          <w:sz w:val="28"/>
        </w:rPr>
        <w:t>09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1,исх</w:t>
      </w:r>
      <w:r w:rsidRPr="004463EF">
        <w:rPr>
          <w:sz w:val="28"/>
        </w:rPr>
        <w:t>=</w:t>
      </w:r>
      <w:r w:rsidR="00AB2AB0" w:rsidRPr="004463EF">
        <w:rPr>
          <w:sz w:val="28"/>
        </w:rPr>
        <w:t>165,83</w:t>
      </w:r>
      <w:r w:rsidR="006A25DF" w:rsidRPr="004463EF">
        <w:rPr>
          <w:sz w:val="28"/>
        </w:rPr>
        <w:t xml:space="preserve"> </w:t>
      </w:r>
      <w:r w:rsidR="00AB2AB0" w:rsidRPr="004463EF">
        <w:rPr>
          <w:sz w:val="28"/>
        </w:rPr>
        <w:t>- 58,</w:t>
      </w:r>
      <w:r w:rsidR="0039572F" w:rsidRPr="004463EF">
        <w:rPr>
          <w:sz w:val="28"/>
        </w:rPr>
        <w:t>09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- </w:t>
      </w:r>
      <w:r w:rsidR="00AB2AB0" w:rsidRPr="004463EF">
        <w:rPr>
          <w:sz w:val="28"/>
        </w:rPr>
        <w:t>4,97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-</w:t>
      </w:r>
      <w:r w:rsidR="00AB2AB0" w:rsidRPr="004463EF">
        <w:rPr>
          <w:sz w:val="28"/>
        </w:rPr>
        <w:t>15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= </w:t>
      </w:r>
      <w:r w:rsidR="00330BB0" w:rsidRPr="004463EF">
        <w:rPr>
          <w:sz w:val="28"/>
        </w:rPr>
        <w:t>87</w:t>
      </w:r>
      <w:r w:rsidRPr="004463EF">
        <w:rPr>
          <w:sz w:val="28"/>
        </w:rPr>
        <w:t>,</w:t>
      </w:r>
      <w:r w:rsidR="0039572F" w:rsidRPr="004463EF">
        <w:rPr>
          <w:sz w:val="28"/>
        </w:rPr>
        <w:t>77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Для ПС</w:t>
      </w:r>
      <w:r w:rsidR="00E45AB5" w:rsidRPr="004463EF">
        <w:rPr>
          <w:sz w:val="28"/>
        </w:rPr>
        <w:t>-1</w:t>
      </w:r>
      <w:r w:rsidRPr="004463EF">
        <w:rPr>
          <w:sz w:val="28"/>
        </w:rPr>
        <w:t>:</w:t>
      </w:r>
      <w:r w:rsidR="0000016A" w:rsidRPr="004463EF">
        <w:rPr>
          <w:sz w:val="28"/>
        </w:rPr>
        <w:t xml:space="preserve"> </w:t>
      </w:r>
      <w:r w:rsidRPr="004463EF">
        <w:rPr>
          <w:sz w:val="28"/>
          <w:lang w:val="en-US"/>
        </w:rPr>
        <w:t>Y</w:t>
      </w:r>
      <w:r w:rsidRPr="004463EF">
        <w:rPr>
          <w:sz w:val="28"/>
        </w:rPr>
        <w:t>’</w:t>
      </w:r>
      <w:r w:rsidRPr="004463EF">
        <w:rPr>
          <w:sz w:val="28"/>
          <w:vertAlign w:val="subscript"/>
        </w:rPr>
        <w:t xml:space="preserve">пс </w:t>
      </w:r>
      <w:r w:rsidRPr="004463EF">
        <w:rPr>
          <w:sz w:val="28"/>
        </w:rPr>
        <w:t xml:space="preserve">= </w:t>
      </w:r>
      <w:r w:rsidR="00330BB0" w:rsidRPr="004463EF">
        <w:rPr>
          <w:sz w:val="28"/>
        </w:rPr>
        <w:t>294,81 · 2000 / 8</w:t>
      </w:r>
      <w:r w:rsidRPr="004463EF">
        <w:rPr>
          <w:sz w:val="28"/>
        </w:rPr>
        <w:t xml:space="preserve">000 = </w:t>
      </w:r>
      <w:r w:rsidR="00330BB0" w:rsidRPr="004463EF">
        <w:rPr>
          <w:sz w:val="28"/>
        </w:rPr>
        <w:t>73</w:t>
      </w:r>
      <w:r w:rsidRPr="004463EF">
        <w:rPr>
          <w:sz w:val="28"/>
        </w:rPr>
        <w:t>,7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</w:t>
      </w:r>
      <w:r w:rsidR="00330BB0" w:rsidRPr="004463EF">
        <w:rPr>
          <w:sz w:val="28"/>
        </w:rPr>
        <w:t xml:space="preserve"> = 0,9 · 73</w:t>
      </w:r>
      <w:r w:rsidRPr="004463EF">
        <w:rPr>
          <w:sz w:val="28"/>
        </w:rPr>
        <w:t xml:space="preserve">,7 = </w:t>
      </w:r>
      <w:r w:rsidR="00330BB0" w:rsidRPr="004463EF">
        <w:rPr>
          <w:sz w:val="28"/>
        </w:rPr>
        <w:t>66</w:t>
      </w:r>
      <w:r w:rsidRPr="004463EF">
        <w:rPr>
          <w:sz w:val="28"/>
        </w:rPr>
        <w:t>,</w:t>
      </w:r>
      <w:r w:rsidR="00330BB0" w:rsidRPr="004463EF">
        <w:rPr>
          <w:sz w:val="28"/>
        </w:rPr>
        <w:t>33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="00521CB6" w:rsidRPr="004463EF">
        <w:rPr>
          <w:sz w:val="28"/>
          <w:vertAlign w:val="subscript"/>
        </w:rPr>
        <w:t xml:space="preserve">сп. </w:t>
      </w:r>
      <w:r w:rsidRPr="004463EF">
        <w:rPr>
          <w:sz w:val="28"/>
          <w:vertAlign w:val="subscript"/>
        </w:rPr>
        <w:t>пс</w:t>
      </w:r>
      <w:r w:rsidR="00330BB0" w:rsidRPr="004463EF">
        <w:rPr>
          <w:sz w:val="28"/>
        </w:rPr>
        <w:t xml:space="preserve"> = 0,03 · 32,21 = 1</w:t>
      </w:r>
      <w:r w:rsidRPr="004463EF">
        <w:rPr>
          <w:sz w:val="28"/>
        </w:rPr>
        <w:t>,9</w:t>
      </w:r>
      <w:r w:rsidR="00330BB0" w:rsidRPr="004463EF">
        <w:rPr>
          <w:sz w:val="28"/>
        </w:rPr>
        <w:t>9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зсл</w:t>
      </w:r>
      <w:r w:rsidR="00330BB0" w:rsidRPr="004463EF">
        <w:rPr>
          <w:sz w:val="28"/>
        </w:rPr>
        <w:t xml:space="preserve"> = 0,003 · 2</w:t>
      </w:r>
      <w:r w:rsidRPr="004463EF">
        <w:rPr>
          <w:sz w:val="28"/>
        </w:rPr>
        <w:t xml:space="preserve">000 = </w:t>
      </w:r>
      <w:r w:rsidR="00330BB0" w:rsidRPr="004463EF">
        <w:rPr>
          <w:sz w:val="28"/>
        </w:rPr>
        <w:t>6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szCs w:val="28"/>
        </w:rPr>
        <w:sym w:font="Symbol" w:char="F068"/>
      </w:r>
      <w:r w:rsidRPr="004463EF">
        <w:rPr>
          <w:sz w:val="28"/>
          <w:vertAlign w:val="subscript"/>
        </w:rPr>
        <w:t>с</w:t>
      </w:r>
      <w:r w:rsidRPr="004463EF">
        <w:rPr>
          <w:sz w:val="28"/>
        </w:rPr>
        <w:t xml:space="preserve"> = (</w:t>
      </w:r>
      <w:r w:rsidR="00330BB0" w:rsidRPr="004463EF">
        <w:rPr>
          <w:sz w:val="28"/>
        </w:rPr>
        <w:t>2</w:t>
      </w:r>
      <w:r w:rsidRPr="004463EF">
        <w:rPr>
          <w:sz w:val="28"/>
        </w:rPr>
        <w:t xml:space="preserve">000 / </w:t>
      </w:r>
      <w:r w:rsidR="00330BB0" w:rsidRPr="004463EF">
        <w:rPr>
          <w:sz w:val="28"/>
        </w:rPr>
        <w:t>30</w:t>
      </w:r>
      <w:r w:rsidRPr="004463EF">
        <w:rPr>
          <w:sz w:val="28"/>
        </w:rPr>
        <w:t xml:space="preserve">000) · 100 = </w:t>
      </w:r>
      <w:r w:rsidR="00330BB0" w:rsidRPr="004463EF">
        <w:rPr>
          <w:sz w:val="28"/>
        </w:rPr>
        <w:t>6</w:t>
      </w:r>
      <w:r w:rsidRPr="004463EF">
        <w:rPr>
          <w:sz w:val="28"/>
        </w:rPr>
        <w:t>,</w:t>
      </w:r>
      <w:r w:rsidR="00330BB0" w:rsidRPr="004463EF">
        <w:rPr>
          <w:sz w:val="28"/>
        </w:rPr>
        <w:t>67</w:t>
      </w:r>
      <w:r w:rsidRPr="004463EF">
        <w:rPr>
          <w:sz w:val="28"/>
        </w:rPr>
        <w:t xml:space="preserve"> %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по табл.4[2] определяем </w:t>
      </w:r>
      <w:r w:rsidRPr="004463EF">
        <w:rPr>
          <w:sz w:val="28"/>
          <w:szCs w:val="28"/>
        </w:rPr>
        <w:sym w:font="Symbol" w:char="F068"/>
      </w:r>
      <w:r w:rsidR="0039572F" w:rsidRPr="004463EF">
        <w:rPr>
          <w:sz w:val="28"/>
        </w:rPr>
        <w:t>= 22</w:t>
      </w:r>
      <w:r w:rsidRPr="004463EF">
        <w:rPr>
          <w:sz w:val="28"/>
        </w:rPr>
        <w:t>,</w:t>
      </w:r>
      <w:r w:rsidR="0039572F" w:rsidRPr="004463EF">
        <w:rPr>
          <w:sz w:val="28"/>
        </w:rPr>
        <w:t>01</w:t>
      </w:r>
      <w:r w:rsidRPr="004463EF">
        <w:rPr>
          <w:sz w:val="28"/>
        </w:rPr>
        <w:t xml:space="preserve"> %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пс,пс</w:t>
      </w:r>
      <w:r w:rsidR="0039572F" w:rsidRPr="004463EF">
        <w:rPr>
          <w:sz w:val="28"/>
        </w:rPr>
        <w:t xml:space="preserve"> = 66,33 · 22</w:t>
      </w:r>
      <w:r w:rsidRPr="004463EF">
        <w:rPr>
          <w:sz w:val="28"/>
        </w:rPr>
        <w:t>,</w:t>
      </w:r>
      <w:r w:rsidR="0039572F" w:rsidRPr="004463EF">
        <w:rPr>
          <w:sz w:val="28"/>
        </w:rPr>
        <w:t>01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/ 100 = </w:t>
      </w:r>
      <w:r w:rsidR="0039572F" w:rsidRPr="004463EF">
        <w:rPr>
          <w:sz w:val="28"/>
        </w:rPr>
        <w:t>14</w:t>
      </w:r>
      <w:r w:rsidRPr="004463EF">
        <w:rPr>
          <w:sz w:val="28"/>
        </w:rPr>
        <w:t>,</w:t>
      </w:r>
      <w:r w:rsidR="0039572F" w:rsidRPr="004463EF">
        <w:rPr>
          <w:sz w:val="28"/>
        </w:rPr>
        <w:t>6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пс,исх</w:t>
      </w:r>
      <w:r w:rsidRPr="004463EF">
        <w:rPr>
          <w:sz w:val="28"/>
        </w:rPr>
        <w:t xml:space="preserve">= </w:t>
      </w:r>
      <w:r w:rsidR="0039572F" w:rsidRPr="004463EF">
        <w:rPr>
          <w:sz w:val="28"/>
        </w:rPr>
        <w:t>66,33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– </w:t>
      </w:r>
      <w:r w:rsidR="0039572F" w:rsidRPr="004463EF">
        <w:rPr>
          <w:sz w:val="28"/>
        </w:rPr>
        <w:t>14,6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- </w:t>
      </w:r>
      <w:r w:rsidR="0039572F" w:rsidRPr="004463EF">
        <w:rPr>
          <w:sz w:val="28"/>
        </w:rPr>
        <w:t>1,99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- </w:t>
      </w:r>
      <w:r w:rsidR="0039572F" w:rsidRPr="004463EF">
        <w:rPr>
          <w:sz w:val="28"/>
        </w:rPr>
        <w:t>6</w:t>
      </w:r>
      <w:r w:rsidRPr="004463EF">
        <w:rPr>
          <w:sz w:val="28"/>
        </w:rPr>
        <w:t xml:space="preserve"> = </w:t>
      </w:r>
      <w:r w:rsidR="0039572F" w:rsidRPr="004463EF">
        <w:rPr>
          <w:sz w:val="28"/>
        </w:rPr>
        <w:t>43</w:t>
      </w:r>
      <w:r w:rsidRPr="004463EF">
        <w:rPr>
          <w:sz w:val="28"/>
        </w:rPr>
        <w:t>,</w:t>
      </w:r>
      <w:r w:rsidR="0039572F" w:rsidRPr="004463EF">
        <w:rPr>
          <w:sz w:val="28"/>
        </w:rPr>
        <w:t>74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1701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Результаты расчетов интенсивности внутристанционной нагрузки, нагрузки к УСС и АМТС</w:t>
      </w:r>
      <w:r w:rsidR="00006FD3" w:rsidRPr="004463EF">
        <w:rPr>
          <w:sz w:val="28"/>
        </w:rPr>
        <w:t>Э</w:t>
      </w:r>
      <w:r w:rsidRPr="004463EF">
        <w:rPr>
          <w:sz w:val="28"/>
        </w:rPr>
        <w:t xml:space="preserve"> сводим в табл.3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6804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Таблица 3.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353"/>
        <w:gridCol w:w="724"/>
        <w:gridCol w:w="1108"/>
        <w:gridCol w:w="771"/>
        <w:gridCol w:w="868"/>
        <w:gridCol w:w="1012"/>
        <w:gridCol w:w="868"/>
        <w:gridCol w:w="722"/>
        <w:gridCol w:w="1084"/>
      </w:tblGrid>
      <w:tr w:rsidR="003B636A" w:rsidRPr="004463EF" w:rsidTr="0000016A">
        <w:trPr>
          <w:trHeight w:val="767"/>
          <w:jc w:val="center"/>
        </w:trPr>
        <w:tc>
          <w:tcPr>
            <w:tcW w:w="550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№ п/п</w:t>
            </w:r>
          </w:p>
        </w:tc>
        <w:tc>
          <w:tcPr>
            <w:tcW w:w="132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Тип АТС</w:t>
            </w:r>
          </w:p>
        </w:tc>
        <w:tc>
          <w:tcPr>
            <w:tcW w:w="709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Емк.</w:t>
            </w:r>
          </w:p>
        </w:tc>
        <w:tc>
          <w:tcPr>
            <w:tcW w:w="1086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rPr>
                <w:lang w:val="en-US"/>
              </w:rPr>
              <w:t>Y</w:t>
            </w:r>
            <w:r w:rsidRPr="004463EF">
              <w:rPr>
                <w:vertAlign w:val="subscript"/>
                <w:lang w:val="en-US"/>
              </w:rPr>
              <w:t>j</w:t>
            </w:r>
            <w:r w:rsidRPr="004463EF">
              <w:t>,</w:t>
            </w:r>
          </w:p>
          <w:p w:rsidR="003B636A" w:rsidRPr="004463EF" w:rsidRDefault="003B636A" w:rsidP="00B01899">
            <w:pPr>
              <w:pStyle w:val="11"/>
            </w:pPr>
            <w:r w:rsidRPr="004463EF">
              <w:t>Эрл.</w:t>
            </w:r>
          </w:p>
        </w:tc>
        <w:tc>
          <w:tcPr>
            <w:tcW w:w="756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sym w:font="Symbol" w:char="F068"/>
            </w:r>
            <w:r w:rsidRPr="004463EF">
              <w:rPr>
                <w:vertAlign w:val="subscript"/>
              </w:rPr>
              <w:t>с</w:t>
            </w:r>
            <w:r w:rsidRPr="004463EF">
              <w:t>,</w:t>
            </w:r>
          </w:p>
          <w:p w:rsidR="003B636A" w:rsidRPr="004463EF" w:rsidRDefault="003B636A" w:rsidP="00B01899">
            <w:pPr>
              <w:pStyle w:val="11"/>
            </w:pPr>
            <w:r w:rsidRPr="004463EF">
              <w:t>%</w:t>
            </w:r>
          </w:p>
        </w:tc>
        <w:tc>
          <w:tcPr>
            <w:tcW w:w="851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sym w:font="Symbol" w:char="F068"/>
            </w:r>
            <w:r w:rsidRPr="004463EF">
              <w:t>,</w:t>
            </w:r>
          </w:p>
          <w:p w:rsidR="003B636A" w:rsidRPr="004463EF" w:rsidRDefault="003B636A" w:rsidP="00B01899">
            <w:pPr>
              <w:pStyle w:val="11"/>
            </w:pPr>
            <w:r w:rsidRPr="004463EF">
              <w:t>%</w:t>
            </w:r>
          </w:p>
        </w:tc>
        <w:tc>
          <w:tcPr>
            <w:tcW w:w="992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rPr>
                <w:lang w:val="en-US"/>
              </w:rPr>
              <w:t>Y</w:t>
            </w:r>
            <w:r w:rsidRPr="004463EF">
              <w:rPr>
                <w:vertAlign w:val="subscript"/>
                <w:lang w:val="en-US"/>
              </w:rPr>
              <w:t>jj</w:t>
            </w:r>
            <w:r w:rsidRPr="004463EF">
              <w:t>,</w:t>
            </w:r>
          </w:p>
          <w:p w:rsidR="003B636A" w:rsidRPr="004463EF" w:rsidRDefault="003B636A" w:rsidP="00B01899">
            <w:pPr>
              <w:pStyle w:val="11"/>
            </w:pPr>
            <w:r w:rsidRPr="004463EF">
              <w:t>Эрл.</w:t>
            </w:r>
          </w:p>
        </w:tc>
        <w:tc>
          <w:tcPr>
            <w:tcW w:w="851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rPr>
                <w:lang w:val="en-US"/>
              </w:rPr>
              <w:t>Y</w:t>
            </w:r>
            <w:r w:rsidRPr="004463EF">
              <w:rPr>
                <w:vertAlign w:val="subscript"/>
              </w:rPr>
              <w:t>сп</w:t>
            </w:r>
            <w:r w:rsidRPr="004463EF">
              <w:rPr>
                <w:vertAlign w:val="subscript"/>
                <w:lang w:val="en-US"/>
              </w:rPr>
              <w:t>j</w:t>
            </w:r>
            <w:r w:rsidRPr="004463EF">
              <w:t>,</w:t>
            </w:r>
          </w:p>
          <w:p w:rsidR="003B636A" w:rsidRPr="004463EF" w:rsidRDefault="003B636A" w:rsidP="00B01899">
            <w:pPr>
              <w:pStyle w:val="11"/>
            </w:pPr>
            <w:r w:rsidRPr="004463EF">
              <w:t>Эрл.</w:t>
            </w:r>
          </w:p>
        </w:tc>
        <w:tc>
          <w:tcPr>
            <w:tcW w:w="708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rPr>
                <w:lang w:val="en-US"/>
              </w:rPr>
              <w:t>Y</w:t>
            </w:r>
            <w:r w:rsidRPr="004463EF">
              <w:rPr>
                <w:vertAlign w:val="subscript"/>
              </w:rPr>
              <w:t>зсл</w:t>
            </w:r>
            <w:r w:rsidRPr="004463EF">
              <w:rPr>
                <w:vertAlign w:val="subscript"/>
                <w:lang w:val="en-US"/>
              </w:rPr>
              <w:t>j</w:t>
            </w:r>
            <w:r w:rsidRPr="004463EF">
              <w:t>,</w:t>
            </w:r>
          </w:p>
          <w:p w:rsidR="003B636A" w:rsidRPr="004463EF" w:rsidRDefault="003B636A" w:rsidP="00B01899">
            <w:pPr>
              <w:pStyle w:val="11"/>
            </w:pPr>
            <w:r w:rsidRPr="004463EF">
              <w:t>Эрл.</w:t>
            </w:r>
          </w:p>
        </w:tc>
        <w:tc>
          <w:tcPr>
            <w:tcW w:w="1062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rPr>
                <w:lang w:val="en-US"/>
              </w:rPr>
              <w:t>Y</w:t>
            </w:r>
            <w:r w:rsidRPr="004463EF">
              <w:rPr>
                <w:vertAlign w:val="subscript"/>
                <w:lang w:val="en-US"/>
              </w:rPr>
              <w:t>j</w:t>
            </w:r>
            <w:r w:rsidRPr="004463EF">
              <w:rPr>
                <w:vertAlign w:val="subscript"/>
              </w:rPr>
              <w:t>,исх</w:t>
            </w:r>
            <w:r w:rsidRPr="004463EF">
              <w:t>,</w:t>
            </w:r>
          </w:p>
          <w:p w:rsidR="003B636A" w:rsidRPr="004463EF" w:rsidRDefault="003B636A" w:rsidP="00B01899">
            <w:pPr>
              <w:pStyle w:val="11"/>
            </w:pPr>
            <w:r w:rsidRPr="004463EF">
              <w:t>Эрл.</w:t>
            </w:r>
          </w:p>
        </w:tc>
      </w:tr>
      <w:tr w:rsidR="003B636A" w:rsidRPr="004463EF" w:rsidTr="0000016A">
        <w:trPr>
          <w:trHeight w:val="3060"/>
          <w:jc w:val="center"/>
        </w:trPr>
        <w:tc>
          <w:tcPr>
            <w:tcW w:w="550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1.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3B636A" w:rsidP="00B01899">
            <w:pPr>
              <w:pStyle w:val="11"/>
            </w:pPr>
            <w:r w:rsidRPr="004463EF">
              <w:t>2.</w:t>
            </w:r>
          </w:p>
          <w:p w:rsidR="006A25DF" w:rsidRPr="004463EF" w:rsidRDefault="006A25DF" w:rsidP="00B01899">
            <w:pPr>
              <w:pStyle w:val="11"/>
            </w:pPr>
          </w:p>
          <w:p w:rsidR="003B636A" w:rsidRPr="004463EF" w:rsidRDefault="003B636A" w:rsidP="00B01899">
            <w:pPr>
              <w:pStyle w:val="11"/>
            </w:pPr>
            <w:r w:rsidRPr="004463EF">
              <w:t>3.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3B636A" w:rsidP="00B01899">
            <w:pPr>
              <w:pStyle w:val="11"/>
            </w:pPr>
            <w:r w:rsidRPr="004463EF">
              <w:t>4.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3B636A" w:rsidP="00B01899">
            <w:pPr>
              <w:pStyle w:val="11"/>
            </w:pPr>
            <w:r w:rsidRPr="004463EF">
              <w:t>5.</w:t>
            </w:r>
          </w:p>
        </w:tc>
        <w:tc>
          <w:tcPr>
            <w:tcW w:w="132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АТСЭ</w:t>
            </w:r>
            <w:r w:rsidR="00E45AB5" w:rsidRPr="004463EF">
              <w:t>-</w:t>
            </w:r>
            <w:r w:rsidRPr="004463EF">
              <w:t>1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3B636A" w:rsidP="00B01899">
            <w:pPr>
              <w:pStyle w:val="11"/>
            </w:pPr>
            <w:r w:rsidRPr="004463EF">
              <w:t>АТСК</w:t>
            </w:r>
            <w:r w:rsidR="00E45AB5" w:rsidRPr="004463EF">
              <w:t>-</w:t>
            </w:r>
            <w:r w:rsidRPr="004463EF">
              <w:t>2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3B636A" w:rsidP="00B01899">
            <w:pPr>
              <w:pStyle w:val="11"/>
            </w:pPr>
            <w:r w:rsidRPr="004463EF">
              <w:t>АТСДШ</w:t>
            </w:r>
            <w:r w:rsidR="00E45AB5" w:rsidRPr="004463EF">
              <w:t>-</w:t>
            </w:r>
            <w:r w:rsidRPr="004463EF">
              <w:t>3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3B636A" w:rsidP="00B01899">
            <w:pPr>
              <w:pStyle w:val="11"/>
            </w:pPr>
            <w:r w:rsidRPr="004463EF">
              <w:t>АТСЭ</w:t>
            </w:r>
            <w:r w:rsidR="00E45AB5" w:rsidRPr="004463EF">
              <w:t>-</w:t>
            </w:r>
            <w:r w:rsidRPr="004463EF">
              <w:t>4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3B636A" w:rsidP="00B01899">
            <w:pPr>
              <w:pStyle w:val="11"/>
            </w:pPr>
            <w:r w:rsidRPr="004463EF">
              <w:t>ПС</w:t>
            </w:r>
            <w:r w:rsidR="00E45AB5" w:rsidRPr="004463EF">
              <w:t>-</w:t>
            </w:r>
            <w:r w:rsidRPr="004463EF">
              <w:t>1</w:t>
            </w:r>
          </w:p>
        </w:tc>
        <w:tc>
          <w:tcPr>
            <w:tcW w:w="709" w:type="dxa"/>
            <w:vAlign w:val="center"/>
          </w:tcPr>
          <w:p w:rsidR="003B636A" w:rsidRPr="004463EF" w:rsidRDefault="0039572F" w:rsidP="00B01899">
            <w:pPr>
              <w:pStyle w:val="11"/>
            </w:pPr>
            <w:r w:rsidRPr="004463EF">
              <w:t>5</w:t>
            </w:r>
            <w:r w:rsidR="003B636A" w:rsidRPr="004463EF">
              <w:t>000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39572F" w:rsidP="00B01899">
            <w:pPr>
              <w:pStyle w:val="11"/>
            </w:pPr>
            <w:r w:rsidRPr="004463EF">
              <w:t>8</w:t>
            </w:r>
            <w:r w:rsidR="003B636A" w:rsidRPr="004463EF">
              <w:t>000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39572F" w:rsidP="00B01899">
            <w:pPr>
              <w:pStyle w:val="11"/>
            </w:pPr>
            <w:r w:rsidRPr="004463EF">
              <w:t>9</w:t>
            </w:r>
            <w:r w:rsidR="003B636A" w:rsidRPr="004463EF">
              <w:t>000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39572F" w:rsidP="00B01899">
            <w:pPr>
              <w:pStyle w:val="11"/>
            </w:pPr>
            <w:r w:rsidRPr="004463EF">
              <w:t>8</w:t>
            </w:r>
            <w:r w:rsidR="003B636A" w:rsidRPr="004463EF">
              <w:t>000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39572F" w:rsidP="00B01899">
            <w:pPr>
              <w:pStyle w:val="11"/>
            </w:pPr>
            <w:r w:rsidRPr="004463EF">
              <w:t>2</w:t>
            </w:r>
            <w:r w:rsidR="003B636A" w:rsidRPr="004463EF">
              <w:t>000</w:t>
            </w:r>
          </w:p>
        </w:tc>
        <w:tc>
          <w:tcPr>
            <w:tcW w:w="1086" w:type="dxa"/>
            <w:vAlign w:val="center"/>
          </w:tcPr>
          <w:p w:rsidR="003B636A" w:rsidRPr="004463EF" w:rsidRDefault="00D468F7" w:rsidP="00B01899">
            <w:pPr>
              <w:pStyle w:val="11"/>
              <w:rPr>
                <w:lang w:val="en-US"/>
              </w:rPr>
            </w:pPr>
            <w:r w:rsidRPr="004463EF">
              <w:t>165,83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D468F7" w:rsidP="00B01899">
            <w:pPr>
              <w:pStyle w:val="11"/>
              <w:rPr>
                <w:lang w:val="en-US"/>
              </w:rPr>
            </w:pPr>
            <w:r w:rsidRPr="004463EF">
              <w:t>265,33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D468F7" w:rsidP="00B01899">
            <w:pPr>
              <w:pStyle w:val="11"/>
            </w:pPr>
            <w:r w:rsidRPr="004463EF">
              <w:t>315,08</w:t>
            </w:r>
          </w:p>
          <w:p w:rsidR="003B636A" w:rsidRPr="004463EF" w:rsidRDefault="003B636A" w:rsidP="00B01899">
            <w:pPr>
              <w:pStyle w:val="11"/>
            </w:pPr>
          </w:p>
          <w:p w:rsidR="00D468F7" w:rsidRPr="004463EF" w:rsidRDefault="00D468F7" w:rsidP="00B01899">
            <w:pPr>
              <w:pStyle w:val="11"/>
              <w:rPr>
                <w:lang w:val="en-US"/>
              </w:rPr>
            </w:pPr>
            <w:r w:rsidRPr="004463EF">
              <w:t>265,33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D468F7" w:rsidP="00B01899">
            <w:pPr>
              <w:pStyle w:val="11"/>
              <w:rPr>
                <w:lang w:val="en-US"/>
              </w:rPr>
            </w:pPr>
            <w:r w:rsidRPr="004463EF">
              <w:t>66,33</w:t>
            </w:r>
          </w:p>
        </w:tc>
        <w:tc>
          <w:tcPr>
            <w:tcW w:w="756" w:type="dxa"/>
            <w:vAlign w:val="center"/>
          </w:tcPr>
          <w:p w:rsidR="003B636A" w:rsidRPr="004463EF" w:rsidRDefault="00D468F7" w:rsidP="00B01899">
            <w:pPr>
              <w:pStyle w:val="11"/>
            </w:pPr>
            <w:r w:rsidRPr="004463EF">
              <w:t>16,66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D468F7" w:rsidP="00B01899">
            <w:pPr>
              <w:pStyle w:val="11"/>
            </w:pPr>
            <w:r w:rsidRPr="004463EF">
              <w:t>26,66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E45AB5" w:rsidP="00B01899">
            <w:pPr>
              <w:pStyle w:val="11"/>
            </w:pPr>
            <w:r w:rsidRPr="004463EF">
              <w:t>30</w:t>
            </w:r>
          </w:p>
          <w:p w:rsidR="003B636A" w:rsidRPr="004463EF" w:rsidRDefault="003B636A" w:rsidP="00B01899">
            <w:pPr>
              <w:pStyle w:val="11"/>
            </w:pPr>
          </w:p>
          <w:p w:rsidR="00E45AB5" w:rsidRPr="004463EF" w:rsidRDefault="00E45AB5" w:rsidP="00B01899">
            <w:pPr>
              <w:pStyle w:val="11"/>
            </w:pPr>
            <w:r w:rsidRPr="004463EF">
              <w:t>26,66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D468F7" w:rsidP="00B01899">
            <w:pPr>
              <w:pStyle w:val="11"/>
            </w:pPr>
            <w:r w:rsidRPr="004463EF">
              <w:t>6,67</w:t>
            </w:r>
          </w:p>
        </w:tc>
        <w:tc>
          <w:tcPr>
            <w:tcW w:w="851" w:type="dxa"/>
            <w:vAlign w:val="center"/>
          </w:tcPr>
          <w:p w:rsidR="003B636A" w:rsidRPr="004463EF" w:rsidRDefault="00E45AB5" w:rsidP="00B01899">
            <w:pPr>
              <w:pStyle w:val="11"/>
            </w:pPr>
            <w:r w:rsidRPr="004463EF">
              <w:t>35,03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E45AB5" w:rsidP="00B01899">
            <w:pPr>
              <w:pStyle w:val="11"/>
            </w:pPr>
            <w:r w:rsidRPr="004463EF">
              <w:t>43,59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E45AB5" w:rsidP="00B01899">
            <w:pPr>
              <w:pStyle w:val="11"/>
            </w:pPr>
            <w:r w:rsidRPr="004463EF">
              <w:t>46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E45AB5" w:rsidP="00B01899">
            <w:pPr>
              <w:pStyle w:val="11"/>
            </w:pPr>
            <w:r w:rsidRPr="004463EF">
              <w:t>43,59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E45AB5" w:rsidP="00B01899">
            <w:pPr>
              <w:pStyle w:val="11"/>
            </w:pPr>
            <w:r w:rsidRPr="004463EF">
              <w:t>22,01</w:t>
            </w:r>
          </w:p>
        </w:tc>
        <w:tc>
          <w:tcPr>
            <w:tcW w:w="992" w:type="dxa"/>
            <w:vAlign w:val="center"/>
          </w:tcPr>
          <w:p w:rsidR="003B636A" w:rsidRPr="004463EF" w:rsidRDefault="00E45AB5" w:rsidP="00B01899">
            <w:pPr>
              <w:pStyle w:val="11"/>
              <w:rPr>
                <w:lang w:val="en-US"/>
              </w:rPr>
            </w:pPr>
            <w:r w:rsidRPr="004463EF">
              <w:t>58,09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E45AB5" w:rsidP="00B01899">
            <w:pPr>
              <w:pStyle w:val="11"/>
              <w:rPr>
                <w:lang w:val="en-US"/>
              </w:rPr>
            </w:pPr>
            <w:r w:rsidRPr="004463EF">
              <w:t>115,66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E45AB5" w:rsidP="00B01899">
            <w:pPr>
              <w:pStyle w:val="11"/>
              <w:rPr>
                <w:lang w:val="en-US"/>
              </w:rPr>
            </w:pPr>
            <w:r w:rsidRPr="004463EF">
              <w:t>144,94</w:t>
            </w:r>
          </w:p>
          <w:p w:rsidR="003B636A" w:rsidRPr="004463EF" w:rsidRDefault="003B636A" w:rsidP="00B01899">
            <w:pPr>
              <w:pStyle w:val="11"/>
            </w:pPr>
          </w:p>
          <w:p w:rsidR="00531EF6" w:rsidRPr="004463EF" w:rsidRDefault="00531EF6" w:rsidP="00B01899">
            <w:pPr>
              <w:pStyle w:val="11"/>
              <w:rPr>
                <w:lang w:val="en-US"/>
              </w:rPr>
            </w:pPr>
            <w:r w:rsidRPr="004463EF">
              <w:t>115,66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E45AB5" w:rsidP="00B01899">
            <w:pPr>
              <w:pStyle w:val="11"/>
            </w:pPr>
            <w:r w:rsidRPr="004463EF">
              <w:t>14,6</w:t>
            </w:r>
          </w:p>
        </w:tc>
        <w:tc>
          <w:tcPr>
            <w:tcW w:w="851" w:type="dxa"/>
            <w:vAlign w:val="center"/>
          </w:tcPr>
          <w:p w:rsidR="003B636A" w:rsidRPr="004463EF" w:rsidRDefault="00531EF6" w:rsidP="00B01899">
            <w:pPr>
              <w:pStyle w:val="11"/>
              <w:rPr>
                <w:lang w:val="en-US"/>
              </w:rPr>
            </w:pPr>
            <w:r w:rsidRPr="004463EF">
              <w:t>4,97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531EF6" w:rsidP="00B01899">
            <w:pPr>
              <w:pStyle w:val="11"/>
              <w:rPr>
                <w:lang w:val="en-US"/>
              </w:rPr>
            </w:pPr>
            <w:r w:rsidRPr="004463EF">
              <w:t>7,96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531EF6" w:rsidP="00B01899">
            <w:pPr>
              <w:pStyle w:val="11"/>
              <w:rPr>
                <w:lang w:val="en-US"/>
              </w:rPr>
            </w:pPr>
            <w:r w:rsidRPr="004463EF">
              <w:t>9,45</w:t>
            </w:r>
          </w:p>
          <w:p w:rsidR="003B636A" w:rsidRPr="004463EF" w:rsidRDefault="003B636A" w:rsidP="00B01899">
            <w:pPr>
              <w:pStyle w:val="11"/>
            </w:pPr>
          </w:p>
          <w:p w:rsidR="00531EF6" w:rsidRPr="004463EF" w:rsidRDefault="00531EF6" w:rsidP="00B01899">
            <w:pPr>
              <w:pStyle w:val="11"/>
              <w:rPr>
                <w:lang w:val="en-US"/>
              </w:rPr>
            </w:pPr>
            <w:r w:rsidRPr="004463EF">
              <w:t>7,96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531EF6" w:rsidP="00B01899">
            <w:pPr>
              <w:pStyle w:val="11"/>
            </w:pPr>
            <w:r w:rsidRPr="004463EF">
              <w:t>1,99</w:t>
            </w:r>
          </w:p>
        </w:tc>
        <w:tc>
          <w:tcPr>
            <w:tcW w:w="708" w:type="dxa"/>
            <w:vAlign w:val="center"/>
          </w:tcPr>
          <w:p w:rsidR="003B636A" w:rsidRPr="004463EF" w:rsidRDefault="00531EF6" w:rsidP="00B01899">
            <w:pPr>
              <w:pStyle w:val="11"/>
            </w:pPr>
            <w:r w:rsidRPr="004463EF">
              <w:t>15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3B636A" w:rsidP="00B01899">
            <w:pPr>
              <w:pStyle w:val="11"/>
            </w:pPr>
            <w:r w:rsidRPr="004463EF">
              <w:t>2</w:t>
            </w:r>
            <w:r w:rsidR="00531EF6" w:rsidRPr="004463EF">
              <w:t>4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531EF6" w:rsidP="00B01899">
            <w:pPr>
              <w:pStyle w:val="11"/>
            </w:pPr>
            <w:r w:rsidRPr="004463EF">
              <w:t>27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3B636A" w:rsidP="00B01899">
            <w:pPr>
              <w:pStyle w:val="11"/>
            </w:pPr>
            <w:r w:rsidRPr="004463EF">
              <w:rPr>
                <w:lang w:val="en-US"/>
              </w:rPr>
              <w:t>2</w:t>
            </w:r>
            <w:r w:rsidR="00531EF6" w:rsidRPr="004463EF">
              <w:t>4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531EF6" w:rsidP="00B01899">
            <w:pPr>
              <w:pStyle w:val="11"/>
            </w:pPr>
            <w:r w:rsidRPr="004463EF">
              <w:t>6</w:t>
            </w:r>
          </w:p>
        </w:tc>
        <w:tc>
          <w:tcPr>
            <w:tcW w:w="1062" w:type="dxa"/>
            <w:vAlign w:val="center"/>
          </w:tcPr>
          <w:p w:rsidR="003B636A" w:rsidRPr="004463EF" w:rsidRDefault="00531EF6" w:rsidP="00B01899">
            <w:pPr>
              <w:pStyle w:val="11"/>
              <w:rPr>
                <w:lang w:val="en-US"/>
              </w:rPr>
            </w:pPr>
            <w:r w:rsidRPr="004463EF">
              <w:t>87,77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531EF6" w:rsidP="00B01899">
            <w:pPr>
              <w:pStyle w:val="11"/>
              <w:rPr>
                <w:lang w:val="en-US"/>
              </w:rPr>
            </w:pPr>
            <w:r w:rsidRPr="004463EF">
              <w:t>117,71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3B636A" w:rsidP="00B01899">
            <w:pPr>
              <w:pStyle w:val="11"/>
              <w:rPr>
                <w:lang w:val="en-US"/>
              </w:rPr>
            </w:pPr>
            <w:r w:rsidRPr="004463EF">
              <w:rPr>
                <w:lang w:val="en-US"/>
              </w:rPr>
              <w:t>89</w:t>
            </w:r>
            <w:r w:rsidRPr="004463EF">
              <w:t>,</w:t>
            </w:r>
            <w:r w:rsidRPr="004463EF">
              <w:rPr>
                <w:lang w:val="en-US"/>
              </w:rPr>
              <w:t>75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81362B" w:rsidP="00B01899">
            <w:pPr>
              <w:pStyle w:val="11"/>
            </w:pPr>
            <w:r w:rsidRPr="004463EF">
              <w:t>117,71</w:t>
            </w:r>
          </w:p>
          <w:p w:rsidR="003B636A" w:rsidRPr="004463EF" w:rsidRDefault="003B636A" w:rsidP="00B01899">
            <w:pPr>
              <w:pStyle w:val="11"/>
            </w:pPr>
          </w:p>
          <w:p w:rsidR="003B636A" w:rsidRPr="004463EF" w:rsidRDefault="00531EF6" w:rsidP="00B01899">
            <w:pPr>
              <w:pStyle w:val="11"/>
            </w:pPr>
            <w:r w:rsidRPr="004463EF">
              <w:t>43,74</w:t>
            </w:r>
          </w:p>
        </w:tc>
      </w:tr>
    </w:tbl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Распределение нагрузки к встречным АТС, если не известны значения коэффициентов тяготения, производится пропорционально нагрузкам данных станций: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4253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  <w:lang w:val="en-US"/>
        </w:rPr>
        <w:t>ij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  <w:lang w:val="en-US"/>
        </w:rPr>
        <w:t>i</w:t>
      </w:r>
      <w:r w:rsidRPr="004463EF">
        <w:rPr>
          <w:sz w:val="28"/>
          <w:vertAlign w:val="subscript"/>
        </w:rPr>
        <w:t>,и</w:t>
      </w:r>
      <w:r w:rsidRPr="004463EF">
        <w:rPr>
          <w:sz w:val="28"/>
        </w:rPr>
        <w:t xml:space="preserve"> · (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  <w:lang w:val="en-US"/>
        </w:rPr>
        <w:t>j</w:t>
      </w:r>
      <w:r w:rsidRPr="004463EF">
        <w:rPr>
          <w:sz w:val="28"/>
          <w:vertAlign w:val="subscript"/>
        </w:rPr>
        <w:t>,и</w:t>
      </w:r>
      <w:r w:rsidRPr="004463EF">
        <w:rPr>
          <w:sz w:val="28"/>
        </w:rPr>
        <w:t xml:space="preserve"> / </w:t>
      </w:r>
      <w:r w:rsidR="00E81CE0">
        <w:rPr>
          <w:sz w:val="28"/>
        </w:rPr>
        <w:pict>
          <v:shape id="_x0000_i1027" type="#_x0000_t75" style="width:21pt;height:35.25pt" fillcolor="window">
            <v:imagedata r:id="rId9" o:title=""/>
          </v:shape>
        </w:pic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  <w:lang w:val="en-US"/>
        </w:rPr>
        <w:t>j</w:t>
      </w:r>
      <w:r w:rsidRPr="004463EF">
        <w:rPr>
          <w:sz w:val="28"/>
          <w:vertAlign w:val="subscript"/>
        </w:rPr>
        <w:t>,и</w:t>
      </w:r>
      <w:r w:rsidRPr="004463EF">
        <w:rPr>
          <w:sz w:val="28"/>
        </w:rPr>
        <w:t xml:space="preserve"> -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  <w:lang w:val="en-US"/>
        </w:rPr>
        <w:t>i</w:t>
      </w:r>
      <w:r w:rsidRPr="004463EF">
        <w:rPr>
          <w:sz w:val="28"/>
          <w:vertAlign w:val="subscript"/>
        </w:rPr>
        <w:t>,и</w:t>
      </w:r>
      <w:r w:rsidRPr="004463EF">
        <w:rPr>
          <w:sz w:val="28"/>
        </w:rPr>
        <w:t>),</w:t>
      </w:r>
      <w:r w:rsidRPr="004463EF">
        <w:rPr>
          <w:sz w:val="28"/>
        </w:rPr>
        <w:tab/>
        <w:t xml:space="preserve">где </w:t>
      </w:r>
      <w:r w:rsidRPr="004463EF">
        <w:rPr>
          <w:sz w:val="28"/>
          <w:lang w:val="en-US"/>
        </w:rPr>
        <w:t>m</w:t>
      </w:r>
      <w:r w:rsidRPr="004463EF">
        <w:rPr>
          <w:sz w:val="28"/>
        </w:rPr>
        <w:t xml:space="preserve"> – число АТС на проектируемой сети.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Интенсивность исходящей нагрузки от АТСЭ-1: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1-2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1,и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) = </w:t>
      </w:r>
      <w:r w:rsidR="004E1729" w:rsidRPr="004463EF">
        <w:rPr>
          <w:sz w:val="28"/>
        </w:rPr>
        <w:t>87,77</w:t>
      </w:r>
      <w:r w:rsidRPr="004463EF">
        <w:rPr>
          <w:sz w:val="28"/>
        </w:rPr>
        <w:t xml:space="preserve"> · </w:t>
      </w:r>
      <w:r w:rsidR="004E1729" w:rsidRPr="004463EF">
        <w:rPr>
          <w:sz w:val="28"/>
        </w:rPr>
        <w:t xml:space="preserve">117,71 / 368,91 = </w:t>
      </w:r>
      <w:r w:rsidRPr="004463EF">
        <w:rPr>
          <w:sz w:val="28"/>
        </w:rPr>
        <w:t>28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1-3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) = </w:t>
      </w:r>
      <w:r w:rsidR="004E1729" w:rsidRPr="004463EF">
        <w:rPr>
          <w:sz w:val="28"/>
        </w:rPr>
        <w:t>87,77</w:t>
      </w:r>
      <w:r w:rsidRPr="004463EF">
        <w:rPr>
          <w:sz w:val="28"/>
        </w:rPr>
        <w:t xml:space="preserve"> · </w:t>
      </w:r>
      <w:r w:rsidR="004E1729" w:rsidRPr="004463EF">
        <w:rPr>
          <w:sz w:val="28"/>
        </w:rPr>
        <w:t>89,75</w:t>
      </w:r>
      <w:r w:rsidRPr="004463EF">
        <w:rPr>
          <w:sz w:val="28"/>
        </w:rPr>
        <w:t xml:space="preserve"> / </w:t>
      </w:r>
      <w:r w:rsidR="004E1729" w:rsidRPr="004463EF">
        <w:rPr>
          <w:sz w:val="28"/>
        </w:rPr>
        <w:t>368,91</w:t>
      </w:r>
      <w:r w:rsidRPr="004463EF">
        <w:rPr>
          <w:sz w:val="28"/>
        </w:rPr>
        <w:t xml:space="preserve"> = </w:t>
      </w:r>
      <w:r w:rsidR="004E1729" w:rsidRPr="004463EF">
        <w:rPr>
          <w:sz w:val="28"/>
        </w:rPr>
        <w:t>21</w:t>
      </w:r>
      <w:r w:rsidRPr="004463EF">
        <w:rPr>
          <w:sz w:val="28"/>
        </w:rPr>
        <w:t>,</w:t>
      </w:r>
      <w:r w:rsidR="004E1729" w:rsidRPr="004463EF">
        <w:rPr>
          <w:sz w:val="28"/>
        </w:rPr>
        <w:t>35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1-4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) = </w:t>
      </w:r>
      <w:r w:rsidR="004E1729" w:rsidRPr="004463EF">
        <w:rPr>
          <w:sz w:val="28"/>
        </w:rPr>
        <w:t>87,77</w:t>
      </w:r>
      <w:r w:rsidRPr="004463EF">
        <w:rPr>
          <w:sz w:val="28"/>
        </w:rPr>
        <w:t xml:space="preserve"> · </w:t>
      </w:r>
      <w:r w:rsidR="004E1729" w:rsidRPr="004463EF">
        <w:rPr>
          <w:sz w:val="28"/>
        </w:rPr>
        <w:t>117,71</w:t>
      </w:r>
      <w:r w:rsidRPr="004463EF">
        <w:rPr>
          <w:sz w:val="28"/>
        </w:rPr>
        <w:t xml:space="preserve"> / </w:t>
      </w:r>
      <w:r w:rsidR="004E1729" w:rsidRPr="004463EF">
        <w:rPr>
          <w:sz w:val="28"/>
        </w:rPr>
        <w:t>368,91</w:t>
      </w:r>
      <w:r w:rsidRPr="004463EF">
        <w:rPr>
          <w:sz w:val="28"/>
        </w:rPr>
        <w:t xml:space="preserve"> = </w:t>
      </w:r>
      <w:r w:rsidR="004E1729" w:rsidRPr="004463EF">
        <w:rPr>
          <w:sz w:val="28"/>
        </w:rPr>
        <w:t>28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1-пс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1,и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) = </w:t>
      </w:r>
      <w:r w:rsidR="004E1729" w:rsidRPr="004463EF">
        <w:rPr>
          <w:sz w:val="28"/>
        </w:rPr>
        <w:t>87,77</w:t>
      </w:r>
      <w:r w:rsidRPr="004463EF">
        <w:rPr>
          <w:sz w:val="28"/>
        </w:rPr>
        <w:t xml:space="preserve"> · </w:t>
      </w:r>
      <w:r w:rsidR="004E1729" w:rsidRPr="004463EF">
        <w:rPr>
          <w:sz w:val="28"/>
        </w:rPr>
        <w:t>43,74</w:t>
      </w:r>
      <w:r w:rsidRPr="004463EF">
        <w:rPr>
          <w:sz w:val="28"/>
        </w:rPr>
        <w:t xml:space="preserve"> / </w:t>
      </w:r>
      <w:r w:rsidR="004E1729" w:rsidRPr="004463EF">
        <w:rPr>
          <w:sz w:val="28"/>
        </w:rPr>
        <w:t>368,91</w:t>
      </w:r>
      <w:r w:rsidRPr="004463EF">
        <w:rPr>
          <w:sz w:val="28"/>
        </w:rPr>
        <w:t xml:space="preserve"> = </w:t>
      </w:r>
      <w:r w:rsidR="004E1729" w:rsidRPr="004463EF">
        <w:rPr>
          <w:sz w:val="28"/>
        </w:rPr>
        <w:t>10</w:t>
      </w:r>
      <w:r w:rsidRPr="004463EF">
        <w:rPr>
          <w:sz w:val="28"/>
        </w:rPr>
        <w:t>,4</w:t>
      </w:r>
      <w:r w:rsidR="004E1729" w:rsidRPr="004463EF">
        <w:rPr>
          <w:sz w:val="28"/>
        </w:rPr>
        <w:t>1</w:t>
      </w:r>
      <w:r w:rsidRPr="004463EF">
        <w:rPr>
          <w:sz w:val="28"/>
        </w:rPr>
        <w:t xml:space="preserve">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Интенсивность исходящей нагрузки от АТСК-2: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2-1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2,и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) = </w:t>
      </w:r>
      <w:r w:rsidR="008055C6" w:rsidRPr="004463EF">
        <w:rPr>
          <w:sz w:val="28"/>
        </w:rPr>
        <w:t>117,71</w:t>
      </w:r>
      <w:r w:rsidRPr="004463EF">
        <w:rPr>
          <w:sz w:val="28"/>
        </w:rPr>
        <w:t xml:space="preserve"> · </w:t>
      </w:r>
      <w:r w:rsidR="008055C6" w:rsidRPr="004463EF">
        <w:rPr>
          <w:sz w:val="28"/>
        </w:rPr>
        <w:t>87,77</w:t>
      </w:r>
      <w:r w:rsidRPr="004463EF">
        <w:rPr>
          <w:sz w:val="28"/>
        </w:rPr>
        <w:t xml:space="preserve"> / </w:t>
      </w:r>
      <w:r w:rsidR="008055C6" w:rsidRPr="004463EF">
        <w:rPr>
          <w:sz w:val="28"/>
        </w:rPr>
        <w:t>338</w:t>
      </w:r>
      <w:r w:rsidRPr="004463EF">
        <w:rPr>
          <w:sz w:val="28"/>
        </w:rPr>
        <w:t>,</w:t>
      </w:r>
      <w:r w:rsidR="008055C6" w:rsidRPr="004463EF">
        <w:rPr>
          <w:sz w:val="28"/>
        </w:rPr>
        <w:t>97</w:t>
      </w:r>
      <w:r w:rsidRPr="004463EF">
        <w:rPr>
          <w:sz w:val="28"/>
        </w:rPr>
        <w:t xml:space="preserve"> = </w:t>
      </w:r>
      <w:r w:rsidR="008055C6" w:rsidRPr="004463EF">
        <w:rPr>
          <w:sz w:val="28"/>
        </w:rPr>
        <w:t>30</w:t>
      </w:r>
      <w:r w:rsidRPr="004463EF">
        <w:rPr>
          <w:sz w:val="28"/>
        </w:rPr>
        <w:t>,</w:t>
      </w:r>
      <w:r w:rsidR="008055C6" w:rsidRPr="004463EF">
        <w:rPr>
          <w:sz w:val="28"/>
        </w:rPr>
        <w:t>48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2-3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) = </w:t>
      </w:r>
      <w:r w:rsidR="008055C6" w:rsidRPr="004463EF">
        <w:rPr>
          <w:sz w:val="28"/>
        </w:rPr>
        <w:t>117,71</w:t>
      </w:r>
      <w:r w:rsidRPr="004463EF">
        <w:rPr>
          <w:sz w:val="28"/>
        </w:rPr>
        <w:t xml:space="preserve"> · </w:t>
      </w:r>
      <w:r w:rsidR="008055C6" w:rsidRPr="004463EF">
        <w:rPr>
          <w:sz w:val="28"/>
        </w:rPr>
        <w:t>89,75</w:t>
      </w:r>
      <w:r w:rsidRPr="004463EF">
        <w:rPr>
          <w:sz w:val="28"/>
        </w:rPr>
        <w:t xml:space="preserve"> / </w:t>
      </w:r>
      <w:r w:rsidR="008055C6" w:rsidRPr="004463EF">
        <w:rPr>
          <w:sz w:val="28"/>
        </w:rPr>
        <w:t>338,97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= </w:t>
      </w:r>
      <w:r w:rsidR="008055C6" w:rsidRPr="004463EF">
        <w:rPr>
          <w:sz w:val="28"/>
        </w:rPr>
        <w:t>31</w:t>
      </w:r>
      <w:r w:rsidRPr="004463EF">
        <w:rPr>
          <w:sz w:val="28"/>
        </w:rPr>
        <w:t>,</w:t>
      </w:r>
      <w:r w:rsidR="008055C6" w:rsidRPr="004463EF">
        <w:rPr>
          <w:sz w:val="28"/>
        </w:rPr>
        <w:t>17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2-4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) = </w:t>
      </w:r>
      <w:r w:rsidR="008055C6" w:rsidRPr="004463EF">
        <w:rPr>
          <w:sz w:val="28"/>
        </w:rPr>
        <w:t>117,71</w:t>
      </w:r>
      <w:r w:rsidRPr="004463EF">
        <w:rPr>
          <w:sz w:val="28"/>
        </w:rPr>
        <w:t xml:space="preserve"> · </w:t>
      </w:r>
      <w:r w:rsidR="008055C6" w:rsidRPr="004463EF">
        <w:rPr>
          <w:sz w:val="28"/>
        </w:rPr>
        <w:t>117,71</w:t>
      </w:r>
      <w:r w:rsidRPr="004463EF">
        <w:rPr>
          <w:sz w:val="28"/>
        </w:rPr>
        <w:t xml:space="preserve"> / </w:t>
      </w:r>
      <w:r w:rsidR="008055C6" w:rsidRPr="004463EF">
        <w:rPr>
          <w:sz w:val="28"/>
        </w:rPr>
        <w:t>338,97</w:t>
      </w:r>
      <w:r w:rsidRPr="004463EF">
        <w:rPr>
          <w:sz w:val="28"/>
        </w:rPr>
        <w:t xml:space="preserve"> = </w:t>
      </w:r>
      <w:r w:rsidR="00DF3ACC" w:rsidRPr="004463EF">
        <w:rPr>
          <w:sz w:val="28"/>
        </w:rPr>
        <w:t>40</w:t>
      </w:r>
      <w:r w:rsidRPr="004463EF">
        <w:rPr>
          <w:sz w:val="28"/>
        </w:rPr>
        <w:t>,</w:t>
      </w:r>
      <w:r w:rsidR="00DF3ACC" w:rsidRPr="004463EF">
        <w:rPr>
          <w:sz w:val="28"/>
        </w:rPr>
        <w:t>88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2-пс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2,и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) = </w:t>
      </w:r>
      <w:r w:rsidR="008055C6" w:rsidRPr="004463EF">
        <w:rPr>
          <w:sz w:val="28"/>
        </w:rPr>
        <w:t>117,71</w:t>
      </w:r>
      <w:r w:rsidRPr="004463EF">
        <w:rPr>
          <w:sz w:val="28"/>
        </w:rPr>
        <w:t xml:space="preserve"> · </w:t>
      </w:r>
      <w:r w:rsidR="008055C6" w:rsidRPr="004463EF">
        <w:rPr>
          <w:sz w:val="28"/>
        </w:rPr>
        <w:t>43,74</w:t>
      </w:r>
      <w:r w:rsidRPr="004463EF">
        <w:rPr>
          <w:sz w:val="28"/>
        </w:rPr>
        <w:t xml:space="preserve"> / </w:t>
      </w:r>
      <w:r w:rsidR="008055C6" w:rsidRPr="004463EF">
        <w:rPr>
          <w:sz w:val="28"/>
        </w:rPr>
        <w:t>338,97 = 15</w:t>
      </w:r>
      <w:r w:rsidRPr="004463EF">
        <w:rPr>
          <w:sz w:val="28"/>
        </w:rPr>
        <w:t>,</w:t>
      </w:r>
      <w:r w:rsidR="008055C6" w:rsidRPr="004463EF">
        <w:rPr>
          <w:sz w:val="28"/>
        </w:rPr>
        <w:t>19</w:t>
      </w:r>
      <w:r w:rsidRPr="004463EF">
        <w:rPr>
          <w:sz w:val="28"/>
        </w:rPr>
        <w:t xml:space="preserve">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Интенсивность исходящей нагрузки от АТСДШ-3: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3-1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) = 89,75 · </w:t>
      </w:r>
      <w:r w:rsidR="00DF3ACC" w:rsidRPr="004463EF">
        <w:rPr>
          <w:sz w:val="28"/>
        </w:rPr>
        <w:t>87,77</w:t>
      </w:r>
      <w:r w:rsidRPr="004463EF">
        <w:rPr>
          <w:sz w:val="28"/>
        </w:rPr>
        <w:t xml:space="preserve"> / </w:t>
      </w:r>
      <w:r w:rsidR="00DF3ACC" w:rsidRPr="004463EF">
        <w:rPr>
          <w:sz w:val="28"/>
        </w:rPr>
        <w:t>366</w:t>
      </w:r>
      <w:r w:rsidRPr="004463EF">
        <w:rPr>
          <w:sz w:val="28"/>
        </w:rPr>
        <w:t>,</w:t>
      </w:r>
      <w:r w:rsidR="00DF3ACC" w:rsidRPr="004463EF">
        <w:rPr>
          <w:sz w:val="28"/>
        </w:rPr>
        <w:t>93</w:t>
      </w:r>
      <w:r w:rsidRPr="004463EF">
        <w:rPr>
          <w:sz w:val="28"/>
        </w:rPr>
        <w:t xml:space="preserve"> = 2</w:t>
      </w:r>
      <w:r w:rsidR="00DF3ACC" w:rsidRPr="004463EF">
        <w:rPr>
          <w:sz w:val="28"/>
        </w:rPr>
        <w:t>1</w:t>
      </w:r>
      <w:r w:rsidRPr="004463EF">
        <w:rPr>
          <w:sz w:val="28"/>
        </w:rPr>
        <w:t>,</w:t>
      </w:r>
      <w:r w:rsidR="00DF3ACC" w:rsidRPr="004463EF">
        <w:rPr>
          <w:sz w:val="28"/>
        </w:rPr>
        <w:t>47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3-2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) = 89,75 · </w:t>
      </w:r>
      <w:r w:rsidR="00DF3ACC" w:rsidRPr="004463EF">
        <w:rPr>
          <w:sz w:val="28"/>
        </w:rPr>
        <w:t>117,71</w:t>
      </w:r>
      <w:r w:rsidRPr="004463EF">
        <w:rPr>
          <w:sz w:val="28"/>
        </w:rPr>
        <w:t xml:space="preserve"> / </w:t>
      </w:r>
      <w:r w:rsidR="00DF3ACC" w:rsidRPr="004463EF">
        <w:rPr>
          <w:sz w:val="28"/>
        </w:rPr>
        <w:t>366,93</w:t>
      </w:r>
      <w:r w:rsidRPr="004463EF">
        <w:rPr>
          <w:sz w:val="28"/>
        </w:rPr>
        <w:t xml:space="preserve"> = 2</w:t>
      </w:r>
      <w:r w:rsidR="00DF3ACC" w:rsidRPr="004463EF">
        <w:rPr>
          <w:sz w:val="28"/>
        </w:rPr>
        <w:t>8</w:t>
      </w:r>
      <w:r w:rsidRPr="004463EF">
        <w:rPr>
          <w:sz w:val="28"/>
        </w:rPr>
        <w:t>,</w:t>
      </w:r>
      <w:r w:rsidR="00DF3ACC" w:rsidRPr="004463EF">
        <w:rPr>
          <w:sz w:val="28"/>
        </w:rPr>
        <w:t>79</w:t>
      </w:r>
      <w:r w:rsidRPr="004463EF">
        <w:rPr>
          <w:sz w:val="28"/>
        </w:rPr>
        <w:t xml:space="preserve"> Эрл. 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3-4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) = 89,75 · </w:t>
      </w:r>
      <w:r w:rsidR="00DF3ACC" w:rsidRPr="004463EF">
        <w:rPr>
          <w:sz w:val="28"/>
        </w:rPr>
        <w:t>117,71</w:t>
      </w:r>
      <w:r w:rsidRPr="004463EF">
        <w:rPr>
          <w:sz w:val="28"/>
        </w:rPr>
        <w:t xml:space="preserve"> / </w:t>
      </w:r>
      <w:r w:rsidR="00DF3ACC" w:rsidRPr="004463EF">
        <w:rPr>
          <w:sz w:val="28"/>
        </w:rPr>
        <w:t>366,93 = 28</w:t>
      </w:r>
      <w:r w:rsidRPr="004463EF">
        <w:rPr>
          <w:sz w:val="28"/>
        </w:rPr>
        <w:t>,</w:t>
      </w:r>
      <w:r w:rsidR="00DF3ACC" w:rsidRPr="004463EF">
        <w:rPr>
          <w:sz w:val="28"/>
        </w:rPr>
        <w:t>79</w:t>
      </w:r>
      <w:r w:rsidRPr="004463EF">
        <w:rPr>
          <w:sz w:val="28"/>
        </w:rPr>
        <w:t xml:space="preserve"> Эрл. 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3-пс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) = 89,75 · </w:t>
      </w:r>
      <w:r w:rsidR="00DF3ACC" w:rsidRPr="004463EF">
        <w:rPr>
          <w:sz w:val="28"/>
        </w:rPr>
        <w:t>43,74</w:t>
      </w:r>
      <w:r w:rsidRPr="004463EF">
        <w:rPr>
          <w:sz w:val="28"/>
        </w:rPr>
        <w:t xml:space="preserve"> / </w:t>
      </w:r>
      <w:r w:rsidR="00DF3ACC" w:rsidRPr="004463EF">
        <w:rPr>
          <w:sz w:val="28"/>
        </w:rPr>
        <w:t>366,93 = 10</w:t>
      </w:r>
      <w:r w:rsidRPr="004463EF">
        <w:rPr>
          <w:sz w:val="28"/>
        </w:rPr>
        <w:t>,</w:t>
      </w:r>
      <w:r w:rsidR="00DF3ACC" w:rsidRPr="004463EF">
        <w:rPr>
          <w:sz w:val="28"/>
        </w:rPr>
        <w:t>7</w:t>
      </w:r>
      <w:r w:rsidRPr="004463EF">
        <w:rPr>
          <w:sz w:val="28"/>
        </w:rPr>
        <w:t xml:space="preserve">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Интенсивность исходящей нагрузки от проектируемой АТСЭ-4: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4-1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 ·</w:t>
      </w:r>
      <w:r w:rsidRPr="004463EF">
        <w:rPr>
          <w:sz w:val="28"/>
          <w:vertAlign w:val="subscript"/>
        </w:rPr>
        <w:t xml:space="preserve">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) = </w:t>
      </w:r>
      <w:r w:rsidR="00D42318" w:rsidRPr="004463EF">
        <w:rPr>
          <w:sz w:val="28"/>
        </w:rPr>
        <w:t>117,71</w:t>
      </w:r>
      <w:r w:rsidRPr="004463EF">
        <w:rPr>
          <w:sz w:val="28"/>
        </w:rPr>
        <w:t xml:space="preserve"> · </w:t>
      </w:r>
      <w:r w:rsidR="00D42318" w:rsidRPr="004463EF">
        <w:rPr>
          <w:sz w:val="28"/>
        </w:rPr>
        <w:t xml:space="preserve">87,77 </w:t>
      </w:r>
      <w:r w:rsidRPr="004463EF">
        <w:rPr>
          <w:sz w:val="28"/>
        </w:rPr>
        <w:t xml:space="preserve">/ </w:t>
      </w:r>
      <w:r w:rsidR="00D42318" w:rsidRPr="004463EF">
        <w:rPr>
          <w:sz w:val="28"/>
        </w:rPr>
        <w:t>338</w:t>
      </w:r>
      <w:r w:rsidRPr="004463EF">
        <w:rPr>
          <w:sz w:val="28"/>
        </w:rPr>
        <w:t>,</w:t>
      </w:r>
      <w:r w:rsidR="00D42318" w:rsidRPr="004463EF">
        <w:rPr>
          <w:sz w:val="28"/>
        </w:rPr>
        <w:t>97</w:t>
      </w:r>
      <w:r w:rsidRPr="004463EF">
        <w:rPr>
          <w:sz w:val="28"/>
        </w:rPr>
        <w:t xml:space="preserve"> = </w:t>
      </w:r>
      <w:r w:rsidR="00D42318" w:rsidRPr="004463EF">
        <w:rPr>
          <w:sz w:val="28"/>
        </w:rPr>
        <w:t>30</w:t>
      </w:r>
      <w:r w:rsidRPr="004463EF">
        <w:rPr>
          <w:sz w:val="28"/>
        </w:rPr>
        <w:t>,</w:t>
      </w:r>
      <w:r w:rsidR="00D42318" w:rsidRPr="004463EF">
        <w:rPr>
          <w:sz w:val="28"/>
        </w:rPr>
        <w:t>48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4-2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) = </w:t>
      </w:r>
      <w:r w:rsidR="00D42318" w:rsidRPr="004463EF">
        <w:rPr>
          <w:sz w:val="28"/>
        </w:rPr>
        <w:t>117,71</w:t>
      </w:r>
      <w:r w:rsidRPr="004463EF">
        <w:rPr>
          <w:sz w:val="28"/>
        </w:rPr>
        <w:t xml:space="preserve"> · </w:t>
      </w:r>
      <w:r w:rsidR="00D42318" w:rsidRPr="004463EF">
        <w:rPr>
          <w:sz w:val="28"/>
        </w:rPr>
        <w:t>117,71 /</w:t>
      </w:r>
      <w:r w:rsidR="00CD54CB" w:rsidRPr="004463EF">
        <w:rPr>
          <w:sz w:val="28"/>
        </w:rPr>
        <w:t xml:space="preserve"> 338,97</w:t>
      </w:r>
      <w:r w:rsidR="006A25DF" w:rsidRPr="004463EF">
        <w:rPr>
          <w:sz w:val="28"/>
        </w:rPr>
        <w:t xml:space="preserve"> </w:t>
      </w:r>
      <w:r w:rsidR="00D42318" w:rsidRPr="004463EF">
        <w:rPr>
          <w:sz w:val="28"/>
        </w:rPr>
        <w:t>= 40</w:t>
      </w:r>
      <w:r w:rsidRPr="004463EF">
        <w:rPr>
          <w:sz w:val="28"/>
        </w:rPr>
        <w:t>,</w:t>
      </w:r>
      <w:r w:rsidR="00CD54CB" w:rsidRPr="004463EF">
        <w:rPr>
          <w:sz w:val="28"/>
        </w:rPr>
        <w:t>88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4-3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) = </w:t>
      </w:r>
      <w:r w:rsidR="00D42318" w:rsidRPr="004463EF">
        <w:rPr>
          <w:sz w:val="28"/>
        </w:rPr>
        <w:t>117,71</w:t>
      </w:r>
      <w:r w:rsidRPr="004463EF">
        <w:rPr>
          <w:sz w:val="28"/>
        </w:rPr>
        <w:t xml:space="preserve"> · </w:t>
      </w:r>
      <w:r w:rsidR="00D42318" w:rsidRPr="004463EF">
        <w:rPr>
          <w:sz w:val="28"/>
        </w:rPr>
        <w:t>89,75</w:t>
      </w:r>
      <w:r w:rsidRPr="004463EF">
        <w:rPr>
          <w:sz w:val="28"/>
        </w:rPr>
        <w:t xml:space="preserve"> / </w:t>
      </w:r>
      <w:r w:rsidR="00CD54CB" w:rsidRPr="004463EF">
        <w:rPr>
          <w:sz w:val="28"/>
        </w:rPr>
        <w:t>338,97</w:t>
      </w:r>
      <w:r w:rsidRPr="004463EF">
        <w:rPr>
          <w:sz w:val="28"/>
        </w:rPr>
        <w:t xml:space="preserve"> = </w:t>
      </w:r>
      <w:r w:rsidR="00D42318" w:rsidRPr="004463EF">
        <w:rPr>
          <w:sz w:val="28"/>
        </w:rPr>
        <w:t>31</w:t>
      </w:r>
      <w:r w:rsidRPr="004463EF">
        <w:rPr>
          <w:sz w:val="28"/>
        </w:rPr>
        <w:t>,</w:t>
      </w:r>
      <w:r w:rsidR="00D42318" w:rsidRPr="004463EF">
        <w:rPr>
          <w:sz w:val="28"/>
        </w:rPr>
        <w:t>17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4-пс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="006A25DF" w:rsidRPr="004463EF">
        <w:rPr>
          <w:sz w:val="28"/>
          <w:vertAlign w:val="subscript"/>
        </w:rPr>
        <w:t xml:space="preserve"> </w:t>
      </w:r>
      <w:r w:rsidRPr="004463EF">
        <w:rPr>
          <w:sz w:val="28"/>
        </w:rPr>
        <w:t xml:space="preserve">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="006A25DF" w:rsidRPr="004463EF">
        <w:rPr>
          <w:sz w:val="28"/>
          <w:vertAlign w:val="subscript"/>
        </w:rPr>
        <w:t xml:space="preserve"> </w:t>
      </w:r>
      <w:r w:rsidRPr="004463EF">
        <w:rPr>
          <w:sz w:val="28"/>
        </w:rPr>
        <w:t>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) = </w:t>
      </w:r>
      <w:r w:rsidR="00D42318" w:rsidRPr="004463EF">
        <w:rPr>
          <w:sz w:val="28"/>
        </w:rPr>
        <w:t>117,71</w:t>
      </w:r>
      <w:r w:rsidRPr="004463EF">
        <w:rPr>
          <w:sz w:val="28"/>
        </w:rPr>
        <w:t xml:space="preserve"> · </w:t>
      </w:r>
      <w:r w:rsidR="00D42318" w:rsidRPr="004463EF">
        <w:rPr>
          <w:sz w:val="28"/>
        </w:rPr>
        <w:t>43,74</w:t>
      </w:r>
      <w:r w:rsidRPr="004463EF">
        <w:rPr>
          <w:sz w:val="28"/>
        </w:rPr>
        <w:t xml:space="preserve"> / </w:t>
      </w:r>
      <w:r w:rsidR="00CD54CB" w:rsidRPr="004463EF">
        <w:rPr>
          <w:sz w:val="28"/>
        </w:rPr>
        <w:t>338,97</w:t>
      </w:r>
      <w:r w:rsidRPr="004463EF">
        <w:rPr>
          <w:sz w:val="28"/>
        </w:rPr>
        <w:t xml:space="preserve"> = </w:t>
      </w:r>
      <w:r w:rsidR="00D42318" w:rsidRPr="004463EF">
        <w:rPr>
          <w:sz w:val="28"/>
        </w:rPr>
        <w:t>15</w:t>
      </w:r>
      <w:r w:rsidRPr="004463EF">
        <w:rPr>
          <w:sz w:val="28"/>
        </w:rPr>
        <w:t>,</w:t>
      </w:r>
      <w:r w:rsidR="00D42318" w:rsidRPr="004463EF">
        <w:rPr>
          <w:sz w:val="28"/>
        </w:rPr>
        <w:t xml:space="preserve">19 </w:t>
      </w:r>
      <w:r w:rsidRPr="004463EF">
        <w:rPr>
          <w:sz w:val="28"/>
        </w:rPr>
        <w:t>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Интенсивность исходящей нагрузки от проектируемой ПС-1: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пс-1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+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 xml:space="preserve">2и </w:t>
      </w:r>
      <w:r w:rsidRPr="004463EF">
        <w:rPr>
          <w:sz w:val="28"/>
        </w:rPr>
        <w:t>+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) = </w:t>
      </w:r>
      <w:r w:rsidR="00D42318" w:rsidRPr="004463EF">
        <w:rPr>
          <w:sz w:val="28"/>
        </w:rPr>
        <w:t>43,74</w:t>
      </w:r>
      <w:r w:rsidRPr="004463EF">
        <w:rPr>
          <w:sz w:val="28"/>
        </w:rPr>
        <w:t xml:space="preserve"> · </w:t>
      </w:r>
      <w:r w:rsidR="00D42318" w:rsidRPr="004463EF">
        <w:rPr>
          <w:sz w:val="28"/>
        </w:rPr>
        <w:t xml:space="preserve">87,77 </w:t>
      </w:r>
      <w:r w:rsidRPr="004463EF">
        <w:rPr>
          <w:sz w:val="28"/>
        </w:rPr>
        <w:t xml:space="preserve">/ </w:t>
      </w:r>
      <w:r w:rsidR="000E6889" w:rsidRPr="004463EF">
        <w:rPr>
          <w:sz w:val="28"/>
        </w:rPr>
        <w:t>412</w:t>
      </w:r>
      <w:r w:rsidRPr="004463EF">
        <w:rPr>
          <w:sz w:val="28"/>
        </w:rPr>
        <w:t>,</w:t>
      </w:r>
      <w:r w:rsidR="000E6889" w:rsidRPr="004463EF">
        <w:rPr>
          <w:sz w:val="28"/>
        </w:rPr>
        <w:t>94</w:t>
      </w:r>
      <w:r w:rsidRPr="004463EF">
        <w:rPr>
          <w:sz w:val="28"/>
        </w:rPr>
        <w:t xml:space="preserve"> = </w:t>
      </w:r>
      <w:r w:rsidR="000E6889" w:rsidRPr="004463EF">
        <w:rPr>
          <w:sz w:val="28"/>
        </w:rPr>
        <w:t>9</w:t>
      </w:r>
      <w:r w:rsidRPr="004463EF">
        <w:rPr>
          <w:sz w:val="28"/>
        </w:rPr>
        <w:t>,</w:t>
      </w:r>
      <w:r w:rsidR="000E6889" w:rsidRPr="004463EF">
        <w:rPr>
          <w:sz w:val="28"/>
        </w:rPr>
        <w:t>3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пс-2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+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 xml:space="preserve">2и </w:t>
      </w:r>
      <w:r w:rsidRPr="004463EF">
        <w:rPr>
          <w:sz w:val="28"/>
        </w:rPr>
        <w:t>+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) = </w:t>
      </w:r>
      <w:r w:rsidR="00D42318" w:rsidRPr="004463EF">
        <w:rPr>
          <w:sz w:val="28"/>
        </w:rPr>
        <w:t>43,74</w:t>
      </w:r>
      <w:r w:rsidRPr="004463EF">
        <w:rPr>
          <w:sz w:val="28"/>
        </w:rPr>
        <w:t xml:space="preserve"> · </w:t>
      </w:r>
      <w:r w:rsidR="00D42318" w:rsidRPr="004463EF">
        <w:rPr>
          <w:sz w:val="28"/>
        </w:rPr>
        <w:t>117,71</w:t>
      </w:r>
      <w:r w:rsidRPr="004463EF">
        <w:rPr>
          <w:sz w:val="28"/>
        </w:rPr>
        <w:t xml:space="preserve"> / </w:t>
      </w:r>
      <w:r w:rsidR="000E6889" w:rsidRPr="004463EF">
        <w:rPr>
          <w:sz w:val="28"/>
        </w:rPr>
        <w:t>412,94</w:t>
      </w:r>
      <w:r w:rsidRPr="004463EF">
        <w:rPr>
          <w:sz w:val="28"/>
        </w:rPr>
        <w:t xml:space="preserve"> = </w:t>
      </w:r>
      <w:r w:rsidR="000E6889" w:rsidRPr="004463EF">
        <w:rPr>
          <w:sz w:val="28"/>
        </w:rPr>
        <w:t>12</w:t>
      </w:r>
      <w:r w:rsidRPr="004463EF">
        <w:rPr>
          <w:sz w:val="28"/>
        </w:rPr>
        <w:t>,</w:t>
      </w:r>
      <w:r w:rsidR="000E6889" w:rsidRPr="004463EF">
        <w:rPr>
          <w:sz w:val="28"/>
        </w:rPr>
        <w:t>47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пс-3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) = </w:t>
      </w:r>
      <w:r w:rsidR="00D42318" w:rsidRPr="004463EF">
        <w:rPr>
          <w:sz w:val="28"/>
        </w:rPr>
        <w:t>43,74</w:t>
      </w:r>
      <w:r w:rsidRPr="004463EF">
        <w:rPr>
          <w:sz w:val="28"/>
        </w:rPr>
        <w:t xml:space="preserve"> · 89,75 / </w:t>
      </w:r>
      <w:r w:rsidR="000E6889" w:rsidRPr="004463EF">
        <w:rPr>
          <w:sz w:val="28"/>
        </w:rPr>
        <w:t>412,94</w:t>
      </w:r>
      <w:r w:rsidRPr="004463EF">
        <w:rPr>
          <w:sz w:val="28"/>
        </w:rPr>
        <w:t xml:space="preserve"> = </w:t>
      </w:r>
      <w:r w:rsidR="000E6889" w:rsidRPr="004463EF">
        <w:rPr>
          <w:sz w:val="28"/>
        </w:rPr>
        <w:t>9</w:t>
      </w:r>
      <w:r w:rsidRPr="004463EF">
        <w:rPr>
          <w:sz w:val="28"/>
        </w:rPr>
        <w:t>,</w:t>
      </w:r>
      <w:r w:rsidR="000E6889" w:rsidRPr="004463EF">
        <w:rPr>
          <w:sz w:val="28"/>
        </w:rPr>
        <w:t>51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пс-4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пс,и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2и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3и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4и</w:t>
      </w:r>
      <w:r w:rsidRPr="004463EF">
        <w:rPr>
          <w:sz w:val="28"/>
        </w:rPr>
        <w:t xml:space="preserve">) = </w:t>
      </w:r>
      <w:r w:rsidR="00D42318" w:rsidRPr="004463EF">
        <w:rPr>
          <w:sz w:val="28"/>
        </w:rPr>
        <w:t>43,74</w:t>
      </w:r>
      <w:r w:rsidRPr="004463EF">
        <w:rPr>
          <w:sz w:val="28"/>
        </w:rPr>
        <w:t xml:space="preserve"> ·</w:t>
      </w:r>
      <w:r w:rsidR="00D42318" w:rsidRPr="004463EF">
        <w:rPr>
          <w:sz w:val="28"/>
        </w:rPr>
        <w:t>117,71</w:t>
      </w:r>
      <w:r w:rsidR="006A25DF" w:rsidRPr="004463EF">
        <w:rPr>
          <w:sz w:val="28"/>
        </w:rPr>
        <w:t xml:space="preserve"> </w:t>
      </w:r>
      <w:r w:rsidR="000E6889" w:rsidRPr="004463EF">
        <w:rPr>
          <w:sz w:val="28"/>
        </w:rPr>
        <w:t>/ 412,94 = 12</w:t>
      </w:r>
      <w:r w:rsidRPr="004463EF">
        <w:rPr>
          <w:sz w:val="28"/>
        </w:rPr>
        <w:t>,</w:t>
      </w:r>
      <w:r w:rsidR="000E6889" w:rsidRPr="004463EF">
        <w:rPr>
          <w:sz w:val="28"/>
        </w:rPr>
        <w:t>47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6324F0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</w:rPr>
      </w:pPr>
      <w:r w:rsidRPr="006324F0">
        <w:rPr>
          <w:b/>
          <w:sz w:val="28"/>
        </w:rPr>
        <w:t>5.</w:t>
      </w:r>
      <w:r w:rsidR="006A25DF" w:rsidRPr="006324F0">
        <w:rPr>
          <w:b/>
          <w:sz w:val="28"/>
        </w:rPr>
        <w:t xml:space="preserve"> </w:t>
      </w:r>
      <w:r w:rsidRPr="006324F0">
        <w:rPr>
          <w:b/>
          <w:sz w:val="28"/>
        </w:rPr>
        <w:t>МАТРИЦА И СХЕМА РАСПР</w:t>
      </w:r>
      <w:r w:rsidR="006324F0" w:rsidRPr="006324F0">
        <w:rPr>
          <w:b/>
          <w:sz w:val="28"/>
        </w:rPr>
        <w:t>ЕДЕЛЕНИЯ ИНТЕНСИВНОСТИ НАГРУЗКИ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Результаты расчетов сведены в матрицу нагрузок (табл. 4).</w:t>
      </w:r>
      <w:r w:rsidR="00561ECE"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6804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6804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Таблица 4.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986"/>
        <w:gridCol w:w="985"/>
        <w:gridCol w:w="1176"/>
        <w:gridCol w:w="985"/>
        <w:gridCol w:w="842"/>
        <w:gridCol w:w="842"/>
        <w:gridCol w:w="1033"/>
        <w:gridCol w:w="1033"/>
      </w:tblGrid>
      <w:tr w:rsidR="003B636A" w:rsidRPr="004463EF" w:rsidTr="0000016A">
        <w:trPr>
          <w:trHeight w:val="516"/>
          <w:jc w:val="center"/>
        </w:trPr>
        <w:tc>
          <w:tcPr>
            <w:tcW w:w="133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куда</w:t>
            </w:r>
          </w:p>
          <w:p w:rsidR="003B636A" w:rsidRPr="004463EF" w:rsidRDefault="003B636A" w:rsidP="00B01899">
            <w:pPr>
              <w:pStyle w:val="11"/>
            </w:pPr>
            <w:r w:rsidRPr="004463EF">
              <w:t>откуда</w:t>
            </w:r>
          </w:p>
        </w:tc>
        <w:tc>
          <w:tcPr>
            <w:tcW w:w="1100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АТСЭ</w:t>
            </w:r>
            <w:r w:rsidR="00CD5F99" w:rsidRPr="004463EF">
              <w:t>-</w:t>
            </w:r>
            <w:r w:rsidRPr="004463EF">
              <w:t>1</w:t>
            </w:r>
          </w:p>
        </w:tc>
        <w:tc>
          <w:tcPr>
            <w:tcW w:w="1100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АТСК</w:t>
            </w:r>
            <w:r w:rsidR="00CD5F99" w:rsidRPr="004463EF">
              <w:t>-</w:t>
            </w:r>
            <w:r w:rsidRPr="004463EF">
              <w:t>2</w:t>
            </w:r>
          </w:p>
        </w:tc>
        <w:tc>
          <w:tcPr>
            <w:tcW w:w="1320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АТСДШ</w:t>
            </w:r>
            <w:r w:rsidR="00CD5F99" w:rsidRPr="004463EF">
              <w:t>-</w:t>
            </w:r>
            <w:r w:rsidRPr="004463EF">
              <w:t>3</w:t>
            </w:r>
          </w:p>
        </w:tc>
        <w:tc>
          <w:tcPr>
            <w:tcW w:w="1100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АТСЭ</w:t>
            </w:r>
            <w:r w:rsidR="00CD5F99" w:rsidRPr="004463EF">
              <w:t>-</w:t>
            </w:r>
            <w:r w:rsidRPr="004463EF">
              <w:t>4</w:t>
            </w:r>
          </w:p>
        </w:tc>
        <w:tc>
          <w:tcPr>
            <w:tcW w:w="93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ПС</w:t>
            </w:r>
            <w:r w:rsidR="00CD5F99" w:rsidRPr="004463EF">
              <w:t>-</w:t>
            </w:r>
            <w:r w:rsidRPr="004463EF">
              <w:t>1</w:t>
            </w:r>
          </w:p>
        </w:tc>
        <w:tc>
          <w:tcPr>
            <w:tcW w:w="93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УСС</w:t>
            </w:r>
          </w:p>
        </w:tc>
        <w:tc>
          <w:tcPr>
            <w:tcW w:w="115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АМТС</w:t>
            </w:r>
            <w:r w:rsidR="00006FD3" w:rsidRPr="004463EF">
              <w:t>Э</w:t>
            </w:r>
          </w:p>
        </w:tc>
        <w:tc>
          <w:tcPr>
            <w:tcW w:w="1155" w:type="dxa"/>
            <w:vAlign w:val="center"/>
          </w:tcPr>
          <w:p w:rsidR="003B636A" w:rsidRPr="004463EF" w:rsidRDefault="00E81CE0" w:rsidP="00B01899">
            <w:pPr>
              <w:pStyle w:val="11"/>
              <w:rPr>
                <w:vertAlign w:val="subscript"/>
              </w:rPr>
            </w:pPr>
            <w:r>
              <w:pict>
                <v:shape id="_x0000_i1028" type="#_x0000_t75" style="width:15.75pt;height:27.75pt" fillcolor="window">
                  <v:imagedata r:id="rId10" o:title=""/>
                </v:shape>
              </w:pict>
            </w:r>
            <w:r w:rsidR="003B636A" w:rsidRPr="004463EF">
              <w:rPr>
                <w:lang w:val="en-US"/>
              </w:rPr>
              <w:t>Y</w:t>
            </w:r>
            <w:r w:rsidR="003B636A" w:rsidRPr="004463EF">
              <w:rPr>
                <w:vertAlign w:val="subscript"/>
                <w:lang w:val="en-US"/>
              </w:rPr>
              <w:t>ij</w:t>
            </w:r>
          </w:p>
        </w:tc>
      </w:tr>
      <w:tr w:rsidR="003B636A" w:rsidRPr="004463EF" w:rsidTr="0000016A">
        <w:trPr>
          <w:trHeight w:val="318"/>
          <w:jc w:val="center"/>
        </w:trPr>
        <w:tc>
          <w:tcPr>
            <w:tcW w:w="133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АТСЭ</w:t>
            </w:r>
            <w:r w:rsidR="00CD5F99" w:rsidRPr="004463EF">
              <w:t>-</w:t>
            </w:r>
            <w:r w:rsidRPr="004463EF">
              <w:t>1</w:t>
            </w:r>
          </w:p>
        </w:tc>
        <w:tc>
          <w:tcPr>
            <w:tcW w:w="1100" w:type="dxa"/>
            <w:vAlign w:val="bottom"/>
          </w:tcPr>
          <w:p w:rsidR="003B636A" w:rsidRPr="004463EF" w:rsidRDefault="00655B39" w:rsidP="00B01899">
            <w:pPr>
              <w:pStyle w:val="11"/>
              <w:rPr>
                <w:szCs w:val="24"/>
              </w:rPr>
            </w:pPr>
            <w:r w:rsidRPr="004463EF">
              <w:t>58,09</w:t>
            </w:r>
          </w:p>
        </w:tc>
        <w:tc>
          <w:tcPr>
            <w:tcW w:w="1100" w:type="dxa"/>
            <w:vAlign w:val="bottom"/>
          </w:tcPr>
          <w:p w:rsidR="003B636A" w:rsidRPr="004463EF" w:rsidRDefault="00CD5F99" w:rsidP="00B01899">
            <w:pPr>
              <w:pStyle w:val="11"/>
              <w:rPr>
                <w:szCs w:val="24"/>
              </w:rPr>
            </w:pPr>
            <w:r w:rsidRPr="004463EF">
              <w:t>28</w:t>
            </w:r>
          </w:p>
        </w:tc>
        <w:tc>
          <w:tcPr>
            <w:tcW w:w="1320" w:type="dxa"/>
            <w:vAlign w:val="bottom"/>
          </w:tcPr>
          <w:p w:rsidR="003B636A" w:rsidRPr="004463EF" w:rsidRDefault="00CD5F99" w:rsidP="00B01899">
            <w:pPr>
              <w:pStyle w:val="11"/>
              <w:rPr>
                <w:szCs w:val="24"/>
              </w:rPr>
            </w:pPr>
            <w:r w:rsidRPr="004463EF">
              <w:t>21,35</w:t>
            </w:r>
          </w:p>
        </w:tc>
        <w:tc>
          <w:tcPr>
            <w:tcW w:w="1100" w:type="dxa"/>
            <w:vAlign w:val="bottom"/>
          </w:tcPr>
          <w:p w:rsidR="003B636A" w:rsidRPr="004463EF" w:rsidRDefault="00CD5F99" w:rsidP="00B01899">
            <w:pPr>
              <w:pStyle w:val="11"/>
              <w:rPr>
                <w:szCs w:val="24"/>
              </w:rPr>
            </w:pPr>
            <w:r w:rsidRPr="004463EF">
              <w:t>28</w:t>
            </w:r>
          </w:p>
        </w:tc>
        <w:tc>
          <w:tcPr>
            <w:tcW w:w="935" w:type="dxa"/>
            <w:vAlign w:val="bottom"/>
          </w:tcPr>
          <w:p w:rsidR="003B636A" w:rsidRPr="004463EF" w:rsidRDefault="00CD5F99" w:rsidP="00B01899">
            <w:pPr>
              <w:pStyle w:val="11"/>
              <w:rPr>
                <w:szCs w:val="24"/>
              </w:rPr>
            </w:pPr>
            <w:r w:rsidRPr="004463EF">
              <w:t>10,41</w:t>
            </w:r>
          </w:p>
        </w:tc>
        <w:tc>
          <w:tcPr>
            <w:tcW w:w="935" w:type="dxa"/>
            <w:vAlign w:val="bottom"/>
          </w:tcPr>
          <w:p w:rsidR="003B636A" w:rsidRPr="004463EF" w:rsidRDefault="00CD5F99" w:rsidP="00B01899">
            <w:pPr>
              <w:pStyle w:val="11"/>
              <w:rPr>
                <w:szCs w:val="24"/>
              </w:rPr>
            </w:pPr>
            <w:r w:rsidRPr="004463EF">
              <w:t>4,97</w:t>
            </w:r>
          </w:p>
        </w:tc>
        <w:tc>
          <w:tcPr>
            <w:tcW w:w="1155" w:type="dxa"/>
            <w:vAlign w:val="bottom"/>
          </w:tcPr>
          <w:p w:rsidR="003B636A" w:rsidRPr="004463EF" w:rsidRDefault="00CD5F99" w:rsidP="00B01899">
            <w:pPr>
              <w:pStyle w:val="11"/>
              <w:rPr>
                <w:szCs w:val="24"/>
              </w:rPr>
            </w:pPr>
            <w:r w:rsidRPr="004463EF">
              <w:t>15</w:t>
            </w:r>
          </w:p>
        </w:tc>
        <w:tc>
          <w:tcPr>
            <w:tcW w:w="1155" w:type="dxa"/>
            <w:vAlign w:val="bottom"/>
          </w:tcPr>
          <w:p w:rsidR="003B636A" w:rsidRPr="004463EF" w:rsidRDefault="008C7964" w:rsidP="00B01899">
            <w:pPr>
              <w:pStyle w:val="11"/>
            </w:pPr>
            <w:r w:rsidRPr="004463EF">
              <w:t>165</w:t>
            </w:r>
            <w:r w:rsidR="003B636A" w:rsidRPr="004463EF">
              <w:t>,</w:t>
            </w:r>
            <w:r w:rsidR="006C3DA0" w:rsidRPr="004463EF">
              <w:t>82</w:t>
            </w:r>
          </w:p>
        </w:tc>
      </w:tr>
      <w:tr w:rsidR="003B636A" w:rsidRPr="004463EF" w:rsidTr="0000016A">
        <w:trPr>
          <w:trHeight w:val="318"/>
          <w:jc w:val="center"/>
        </w:trPr>
        <w:tc>
          <w:tcPr>
            <w:tcW w:w="133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АТСК</w:t>
            </w:r>
            <w:r w:rsidR="00CD5F99" w:rsidRPr="004463EF">
              <w:t>-</w:t>
            </w:r>
            <w:r w:rsidRPr="004463EF">
              <w:t>2</w:t>
            </w:r>
          </w:p>
        </w:tc>
        <w:tc>
          <w:tcPr>
            <w:tcW w:w="1100" w:type="dxa"/>
            <w:vAlign w:val="bottom"/>
          </w:tcPr>
          <w:p w:rsidR="003B636A" w:rsidRPr="004463EF" w:rsidRDefault="006C3DA0" w:rsidP="00B01899">
            <w:pPr>
              <w:pStyle w:val="11"/>
              <w:rPr>
                <w:szCs w:val="24"/>
              </w:rPr>
            </w:pPr>
            <w:r w:rsidRPr="004463EF">
              <w:t>30,48</w:t>
            </w:r>
          </w:p>
        </w:tc>
        <w:tc>
          <w:tcPr>
            <w:tcW w:w="1100" w:type="dxa"/>
            <w:vAlign w:val="bottom"/>
          </w:tcPr>
          <w:p w:rsidR="003B636A" w:rsidRPr="004463EF" w:rsidRDefault="006C3DA0" w:rsidP="00B01899">
            <w:pPr>
              <w:pStyle w:val="11"/>
              <w:rPr>
                <w:szCs w:val="24"/>
              </w:rPr>
            </w:pPr>
            <w:r w:rsidRPr="004463EF">
              <w:t>115,66</w:t>
            </w:r>
          </w:p>
        </w:tc>
        <w:tc>
          <w:tcPr>
            <w:tcW w:w="1320" w:type="dxa"/>
            <w:vAlign w:val="bottom"/>
          </w:tcPr>
          <w:p w:rsidR="003B636A" w:rsidRPr="004463EF" w:rsidRDefault="006C3DA0" w:rsidP="00B01899">
            <w:pPr>
              <w:pStyle w:val="11"/>
              <w:rPr>
                <w:szCs w:val="24"/>
              </w:rPr>
            </w:pPr>
            <w:r w:rsidRPr="004463EF">
              <w:t>31,17</w:t>
            </w:r>
          </w:p>
        </w:tc>
        <w:tc>
          <w:tcPr>
            <w:tcW w:w="1100" w:type="dxa"/>
            <w:vAlign w:val="bottom"/>
          </w:tcPr>
          <w:p w:rsidR="003B636A" w:rsidRPr="004463EF" w:rsidRDefault="006C3DA0" w:rsidP="00B01899">
            <w:pPr>
              <w:pStyle w:val="11"/>
              <w:rPr>
                <w:szCs w:val="24"/>
              </w:rPr>
            </w:pPr>
            <w:r w:rsidRPr="004463EF">
              <w:t>40,88</w:t>
            </w:r>
          </w:p>
        </w:tc>
        <w:tc>
          <w:tcPr>
            <w:tcW w:w="935" w:type="dxa"/>
            <w:vAlign w:val="bottom"/>
          </w:tcPr>
          <w:p w:rsidR="003B636A" w:rsidRPr="004463EF" w:rsidRDefault="006C3DA0" w:rsidP="00B01899">
            <w:pPr>
              <w:pStyle w:val="11"/>
              <w:rPr>
                <w:szCs w:val="24"/>
              </w:rPr>
            </w:pPr>
            <w:r w:rsidRPr="004463EF">
              <w:t>15,19</w:t>
            </w:r>
          </w:p>
        </w:tc>
        <w:tc>
          <w:tcPr>
            <w:tcW w:w="935" w:type="dxa"/>
            <w:vAlign w:val="bottom"/>
          </w:tcPr>
          <w:p w:rsidR="003B636A" w:rsidRPr="004463EF" w:rsidRDefault="006C3DA0" w:rsidP="00B01899">
            <w:pPr>
              <w:pStyle w:val="11"/>
              <w:rPr>
                <w:szCs w:val="24"/>
              </w:rPr>
            </w:pPr>
            <w:r w:rsidRPr="004463EF">
              <w:t>7,96</w:t>
            </w:r>
          </w:p>
        </w:tc>
        <w:tc>
          <w:tcPr>
            <w:tcW w:w="1155" w:type="dxa"/>
            <w:vAlign w:val="bottom"/>
          </w:tcPr>
          <w:p w:rsidR="003B636A" w:rsidRPr="004463EF" w:rsidRDefault="003B636A" w:rsidP="00B01899">
            <w:pPr>
              <w:pStyle w:val="11"/>
              <w:rPr>
                <w:szCs w:val="24"/>
              </w:rPr>
            </w:pPr>
            <w:r w:rsidRPr="004463EF">
              <w:t>2</w:t>
            </w:r>
            <w:r w:rsidR="006C3DA0" w:rsidRPr="004463EF">
              <w:t>4</w:t>
            </w:r>
          </w:p>
        </w:tc>
        <w:tc>
          <w:tcPr>
            <w:tcW w:w="1155" w:type="dxa"/>
            <w:vAlign w:val="bottom"/>
          </w:tcPr>
          <w:p w:rsidR="003B636A" w:rsidRPr="004463EF" w:rsidRDefault="00CD54CB" w:rsidP="00B01899">
            <w:pPr>
              <w:pStyle w:val="11"/>
            </w:pPr>
            <w:r w:rsidRPr="004463EF">
              <w:t>265</w:t>
            </w:r>
            <w:r w:rsidR="003B636A" w:rsidRPr="004463EF">
              <w:t>,</w:t>
            </w:r>
            <w:r w:rsidR="006C3DA0" w:rsidRPr="004463EF">
              <w:t>34</w:t>
            </w:r>
          </w:p>
        </w:tc>
      </w:tr>
      <w:tr w:rsidR="003B636A" w:rsidRPr="004463EF" w:rsidTr="0000016A">
        <w:trPr>
          <w:trHeight w:val="318"/>
          <w:jc w:val="center"/>
        </w:trPr>
        <w:tc>
          <w:tcPr>
            <w:tcW w:w="133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АТСДШ</w:t>
            </w:r>
            <w:r w:rsidR="00CD5F99" w:rsidRPr="004463EF">
              <w:t>-</w:t>
            </w:r>
            <w:r w:rsidRPr="004463EF">
              <w:t>3</w:t>
            </w:r>
          </w:p>
        </w:tc>
        <w:tc>
          <w:tcPr>
            <w:tcW w:w="1100" w:type="dxa"/>
            <w:vAlign w:val="bottom"/>
          </w:tcPr>
          <w:p w:rsidR="003B636A" w:rsidRPr="004463EF" w:rsidRDefault="006C3DA0" w:rsidP="00B01899">
            <w:pPr>
              <w:pStyle w:val="11"/>
              <w:rPr>
                <w:szCs w:val="24"/>
              </w:rPr>
            </w:pPr>
            <w:r w:rsidRPr="004463EF">
              <w:t>21,47</w:t>
            </w:r>
          </w:p>
        </w:tc>
        <w:tc>
          <w:tcPr>
            <w:tcW w:w="1100" w:type="dxa"/>
            <w:vAlign w:val="bottom"/>
          </w:tcPr>
          <w:p w:rsidR="003B636A" w:rsidRPr="004463EF" w:rsidRDefault="006C3DA0" w:rsidP="00B01899">
            <w:pPr>
              <w:pStyle w:val="11"/>
              <w:rPr>
                <w:szCs w:val="24"/>
              </w:rPr>
            </w:pPr>
            <w:r w:rsidRPr="004463EF">
              <w:t>28,79</w:t>
            </w:r>
          </w:p>
        </w:tc>
        <w:tc>
          <w:tcPr>
            <w:tcW w:w="1320" w:type="dxa"/>
            <w:vAlign w:val="bottom"/>
          </w:tcPr>
          <w:p w:rsidR="003B636A" w:rsidRPr="004463EF" w:rsidRDefault="006C3DA0" w:rsidP="00B01899">
            <w:pPr>
              <w:pStyle w:val="11"/>
              <w:rPr>
                <w:szCs w:val="24"/>
              </w:rPr>
            </w:pPr>
            <w:r w:rsidRPr="004463EF">
              <w:t>144,94</w:t>
            </w:r>
          </w:p>
        </w:tc>
        <w:tc>
          <w:tcPr>
            <w:tcW w:w="1100" w:type="dxa"/>
            <w:vAlign w:val="bottom"/>
          </w:tcPr>
          <w:p w:rsidR="003B636A" w:rsidRPr="004463EF" w:rsidRDefault="006C3DA0" w:rsidP="00B01899">
            <w:pPr>
              <w:pStyle w:val="11"/>
              <w:rPr>
                <w:szCs w:val="24"/>
              </w:rPr>
            </w:pPr>
            <w:r w:rsidRPr="004463EF">
              <w:t>28,79</w:t>
            </w:r>
          </w:p>
        </w:tc>
        <w:tc>
          <w:tcPr>
            <w:tcW w:w="935" w:type="dxa"/>
            <w:vAlign w:val="bottom"/>
          </w:tcPr>
          <w:p w:rsidR="003B636A" w:rsidRPr="004463EF" w:rsidRDefault="006C3DA0" w:rsidP="00B01899">
            <w:pPr>
              <w:pStyle w:val="11"/>
              <w:rPr>
                <w:szCs w:val="24"/>
              </w:rPr>
            </w:pPr>
            <w:r w:rsidRPr="004463EF">
              <w:t>10,7</w:t>
            </w:r>
          </w:p>
        </w:tc>
        <w:tc>
          <w:tcPr>
            <w:tcW w:w="935" w:type="dxa"/>
            <w:vAlign w:val="bottom"/>
          </w:tcPr>
          <w:p w:rsidR="003B636A" w:rsidRPr="004463EF" w:rsidRDefault="006C3DA0" w:rsidP="00B01899">
            <w:pPr>
              <w:pStyle w:val="11"/>
              <w:rPr>
                <w:szCs w:val="24"/>
              </w:rPr>
            </w:pPr>
            <w:r w:rsidRPr="004463EF">
              <w:t>9,45</w:t>
            </w:r>
          </w:p>
        </w:tc>
        <w:tc>
          <w:tcPr>
            <w:tcW w:w="1155" w:type="dxa"/>
            <w:vAlign w:val="bottom"/>
          </w:tcPr>
          <w:p w:rsidR="003B636A" w:rsidRPr="004463EF" w:rsidRDefault="006C3DA0" w:rsidP="00B01899">
            <w:pPr>
              <w:pStyle w:val="11"/>
              <w:rPr>
                <w:szCs w:val="24"/>
              </w:rPr>
            </w:pPr>
            <w:r w:rsidRPr="004463EF">
              <w:t>27</w:t>
            </w:r>
          </w:p>
        </w:tc>
        <w:tc>
          <w:tcPr>
            <w:tcW w:w="1155" w:type="dxa"/>
            <w:vAlign w:val="bottom"/>
          </w:tcPr>
          <w:p w:rsidR="003B636A" w:rsidRPr="004463EF" w:rsidRDefault="00CD54CB" w:rsidP="00B01899">
            <w:pPr>
              <w:pStyle w:val="11"/>
            </w:pPr>
            <w:r w:rsidRPr="004463EF">
              <w:t>271</w:t>
            </w:r>
            <w:r w:rsidR="006C3DA0" w:rsidRPr="004463EF">
              <w:t>,14</w:t>
            </w:r>
          </w:p>
        </w:tc>
      </w:tr>
      <w:tr w:rsidR="003B636A" w:rsidRPr="004463EF" w:rsidTr="0000016A">
        <w:trPr>
          <w:trHeight w:val="318"/>
          <w:jc w:val="center"/>
        </w:trPr>
        <w:tc>
          <w:tcPr>
            <w:tcW w:w="1335" w:type="dxa"/>
            <w:vAlign w:val="center"/>
          </w:tcPr>
          <w:p w:rsidR="003B636A" w:rsidRPr="004463EF" w:rsidRDefault="00CD5F99" w:rsidP="00B01899">
            <w:pPr>
              <w:pStyle w:val="11"/>
            </w:pPr>
            <w:r w:rsidRPr="004463EF">
              <w:t>АТСЭ-</w:t>
            </w:r>
            <w:r w:rsidR="003B636A" w:rsidRPr="004463EF">
              <w:t>4</w:t>
            </w:r>
          </w:p>
        </w:tc>
        <w:tc>
          <w:tcPr>
            <w:tcW w:w="1100" w:type="dxa"/>
            <w:vAlign w:val="bottom"/>
          </w:tcPr>
          <w:p w:rsidR="003B636A" w:rsidRPr="004463EF" w:rsidRDefault="006C3DA0" w:rsidP="00B01899">
            <w:pPr>
              <w:pStyle w:val="11"/>
              <w:rPr>
                <w:szCs w:val="24"/>
              </w:rPr>
            </w:pPr>
            <w:r w:rsidRPr="004463EF">
              <w:t>30,48</w:t>
            </w:r>
          </w:p>
        </w:tc>
        <w:tc>
          <w:tcPr>
            <w:tcW w:w="1100" w:type="dxa"/>
            <w:vAlign w:val="bottom"/>
          </w:tcPr>
          <w:p w:rsidR="003B636A" w:rsidRPr="004463EF" w:rsidRDefault="006C3DA0" w:rsidP="00B01899">
            <w:pPr>
              <w:pStyle w:val="11"/>
              <w:rPr>
                <w:szCs w:val="24"/>
              </w:rPr>
            </w:pPr>
            <w:r w:rsidRPr="004463EF">
              <w:t>40,8</w:t>
            </w:r>
            <w:r w:rsidR="00761F47" w:rsidRPr="004463EF">
              <w:t>8</w:t>
            </w:r>
          </w:p>
        </w:tc>
        <w:tc>
          <w:tcPr>
            <w:tcW w:w="1320" w:type="dxa"/>
            <w:vAlign w:val="bottom"/>
          </w:tcPr>
          <w:p w:rsidR="003B636A" w:rsidRPr="004463EF" w:rsidRDefault="00DB48E8" w:rsidP="00B01899">
            <w:pPr>
              <w:pStyle w:val="11"/>
              <w:rPr>
                <w:szCs w:val="24"/>
              </w:rPr>
            </w:pPr>
            <w:r w:rsidRPr="004463EF">
              <w:t>31,17</w:t>
            </w:r>
          </w:p>
        </w:tc>
        <w:tc>
          <w:tcPr>
            <w:tcW w:w="1100" w:type="dxa"/>
            <w:vAlign w:val="bottom"/>
          </w:tcPr>
          <w:p w:rsidR="003B636A" w:rsidRPr="004463EF" w:rsidRDefault="00DB48E8" w:rsidP="00B01899">
            <w:pPr>
              <w:pStyle w:val="11"/>
              <w:rPr>
                <w:szCs w:val="24"/>
              </w:rPr>
            </w:pPr>
            <w:r w:rsidRPr="004463EF">
              <w:t>115,66</w:t>
            </w:r>
          </w:p>
        </w:tc>
        <w:tc>
          <w:tcPr>
            <w:tcW w:w="935" w:type="dxa"/>
            <w:vAlign w:val="bottom"/>
          </w:tcPr>
          <w:p w:rsidR="003B636A" w:rsidRPr="004463EF" w:rsidRDefault="00DB48E8" w:rsidP="00B01899">
            <w:pPr>
              <w:pStyle w:val="11"/>
              <w:rPr>
                <w:szCs w:val="24"/>
              </w:rPr>
            </w:pPr>
            <w:r w:rsidRPr="004463EF">
              <w:t>15,19</w:t>
            </w:r>
          </w:p>
        </w:tc>
        <w:tc>
          <w:tcPr>
            <w:tcW w:w="935" w:type="dxa"/>
            <w:vAlign w:val="bottom"/>
          </w:tcPr>
          <w:p w:rsidR="003B636A" w:rsidRPr="004463EF" w:rsidRDefault="00DB48E8" w:rsidP="00B01899">
            <w:pPr>
              <w:pStyle w:val="11"/>
              <w:rPr>
                <w:szCs w:val="24"/>
              </w:rPr>
            </w:pPr>
            <w:r w:rsidRPr="004463EF">
              <w:t>7,96</w:t>
            </w:r>
          </w:p>
        </w:tc>
        <w:tc>
          <w:tcPr>
            <w:tcW w:w="1155" w:type="dxa"/>
            <w:vAlign w:val="bottom"/>
          </w:tcPr>
          <w:p w:rsidR="003B636A" w:rsidRPr="004463EF" w:rsidRDefault="003B636A" w:rsidP="00B01899">
            <w:pPr>
              <w:pStyle w:val="11"/>
              <w:rPr>
                <w:szCs w:val="24"/>
              </w:rPr>
            </w:pPr>
            <w:r w:rsidRPr="004463EF">
              <w:t>2</w:t>
            </w:r>
            <w:r w:rsidR="00DB48E8" w:rsidRPr="004463EF">
              <w:t>4</w:t>
            </w:r>
          </w:p>
        </w:tc>
        <w:tc>
          <w:tcPr>
            <w:tcW w:w="1155" w:type="dxa"/>
            <w:vAlign w:val="bottom"/>
          </w:tcPr>
          <w:p w:rsidR="003B636A" w:rsidRPr="004463EF" w:rsidRDefault="00DB48E8" w:rsidP="00B01899">
            <w:pPr>
              <w:pStyle w:val="11"/>
            </w:pPr>
            <w:r w:rsidRPr="004463EF">
              <w:t>265</w:t>
            </w:r>
            <w:r w:rsidR="003B636A" w:rsidRPr="004463EF">
              <w:t>,</w:t>
            </w:r>
            <w:r w:rsidRPr="004463EF">
              <w:t>3</w:t>
            </w:r>
            <w:r w:rsidR="00761F47" w:rsidRPr="004463EF">
              <w:t>4</w:t>
            </w:r>
          </w:p>
        </w:tc>
      </w:tr>
      <w:tr w:rsidR="003B636A" w:rsidRPr="004463EF" w:rsidTr="0000016A">
        <w:trPr>
          <w:trHeight w:val="318"/>
          <w:jc w:val="center"/>
        </w:trPr>
        <w:tc>
          <w:tcPr>
            <w:tcW w:w="133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ПС</w:t>
            </w:r>
            <w:r w:rsidR="00CD5F99" w:rsidRPr="004463EF">
              <w:t>-</w:t>
            </w:r>
            <w:r w:rsidRPr="004463EF">
              <w:t>1</w:t>
            </w:r>
          </w:p>
        </w:tc>
        <w:tc>
          <w:tcPr>
            <w:tcW w:w="1100" w:type="dxa"/>
            <w:vAlign w:val="bottom"/>
          </w:tcPr>
          <w:p w:rsidR="003B636A" w:rsidRPr="004463EF" w:rsidRDefault="00521CB6" w:rsidP="00B01899">
            <w:pPr>
              <w:pStyle w:val="11"/>
              <w:rPr>
                <w:szCs w:val="24"/>
              </w:rPr>
            </w:pPr>
            <w:r w:rsidRPr="004463EF">
              <w:t>9,3</w:t>
            </w:r>
          </w:p>
        </w:tc>
        <w:tc>
          <w:tcPr>
            <w:tcW w:w="1100" w:type="dxa"/>
            <w:vAlign w:val="bottom"/>
          </w:tcPr>
          <w:p w:rsidR="003B636A" w:rsidRPr="004463EF" w:rsidRDefault="00521CB6" w:rsidP="00B01899">
            <w:pPr>
              <w:pStyle w:val="11"/>
              <w:rPr>
                <w:szCs w:val="24"/>
              </w:rPr>
            </w:pPr>
            <w:r w:rsidRPr="004463EF">
              <w:t>12,47</w:t>
            </w:r>
          </w:p>
        </w:tc>
        <w:tc>
          <w:tcPr>
            <w:tcW w:w="1320" w:type="dxa"/>
            <w:vAlign w:val="bottom"/>
          </w:tcPr>
          <w:p w:rsidR="003B636A" w:rsidRPr="004463EF" w:rsidRDefault="00521CB6" w:rsidP="00B01899">
            <w:pPr>
              <w:pStyle w:val="11"/>
              <w:rPr>
                <w:szCs w:val="24"/>
              </w:rPr>
            </w:pPr>
            <w:r w:rsidRPr="004463EF">
              <w:t>9,51</w:t>
            </w:r>
          </w:p>
        </w:tc>
        <w:tc>
          <w:tcPr>
            <w:tcW w:w="1100" w:type="dxa"/>
            <w:vAlign w:val="bottom"/>
          </w:tcPr>
          <w:p w:rsidR="003B636A" w:rsidRPr="004463EF" w:rsidRDefault="00521CB6" w:rsidP="00B01899">
            <w:pPr>
              <w:pStyle w:val="11"/>
              <w:rPr>
                <w:szCs w:val="24"/>
              </w:rPr>
            </w:pPr>
            <w:r w:rsidRPr="004463EF">
              <w:t>12,47</w:t>
            </w:r>
          </w:p>
        </w:tc>
        <w:tc>
          <w:tcPr>
            <w:tcW w:w="935" w:type="dxa"/>
            <w:vAlign w:val="bottom"/>
          </w:tcPr>
          <w:p w:rsidR="003B636A" w:rsidRPr="004463EF" w:rsidRDefault="00521CB6" w:rsidP="00B01899">
            <w:pPr>
              <w:pStyle w:val="11"/>
              <w:rPr>
                <w:szCs w:val="24"/>
              </w:rPr>
            </w:pPr>
            <w:r w:rsidRPr="004463EF">
              <w:t>14,6</w:t>
            </w:r>
          </w:p>
        </w:tc>
        <w:tc>
          <w:tcPr>
            <w:tcW w:w="935" w:type="dxa"/>
            <w:vAlign w:val="bottom"/>
          </w:tcPr>
          <w:p w:rsidR="003B636A" w:rsidRPr="004463EF" w:rsidRDefault="00521CB6" w:rsidP="00B01899">
            <w:pPr>
              <w:pStyle w:val="11"/>
              <w:rPr>
                <w:szCs w:val="24"/>
              </w:rPr>
            </w:pPr>
            <w:r w:rsidRPr="004463EF">
              <w:t>1,99</w:t>
            </w:r>
          </w:p>
        </w:tc>
        <w:tc>
          <w:tcPr>
            <w:tcW w:w="1155" w:type="dxa"/>
            <w:vAlign w:val="bottom"/>
          </w:tcPr>
          <w:p w:rsidR="003B636A" w:rsidRPr="004463EF" w:rsidRDefault="00521CB6" w:rsidP="00B01899">
            <w:pPr>
              <w:pStyle w:val="11"/>
              <w:rPr>
                <w:szCs w:val="24"/>
              </w:rPr>
            </w:pPr>
            <w:r w:rsidRPr="004463EF">
              <w:rPr>
                <w:szCs w:val="24"/>
              </w:rPr>
              <w:t>6</w:t>
            </w:r>
          </w:p>
        </w:tc>
        <w:tc>
          <w:tcPr>
            <w:tcW w:w="1155" w:type="dxa"/>
            <w:vAlign w:val="bottom"/>
          </w:tcPr>
          <w:p w:rsidR="003B636A" w:rsidRPr="004463EF" w:rsidRDefault="00521CB6" w:rsidP="00B01899">
            <w:pPr>
              <w:pStyle w:val="11"/>
            </w:pPr>
            <w:r w:rsidRPr="004463EF">
              <w:t>66,34</w:t>
            </w:r>
          </w:p>
        </w:tc>
      </w:tr>
      <w:tr w:rsidR="003B636A" w:rsidRPr="004463EF" w:rsidTr="0000016A">
        <w:trPr>
          <w:trHeight w:val="319"/>
          <w:jc w:val="center"/>
        </w:trPr>
        <w:tc>
          <w:tcPr>
            <w:tcW w:w="133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АМТС</w:t>
            </w:r>
            <w:r w:rsidR="00006FD3" w:rsidRPr="004463EF">
              <w:t>Э</w:t>
            </w:r>
          </w:p>
        </w:tc>
        <w:tc>
          <w:tcPr>
            <w:tcW w:w="1100" w:type="dxa"/>
            <w:vAlign w:val="bottom"/>
          </w:tcPr>
          <w:p w:rsidR="003B636A" w:rsidRPr="004463EF" w:rsidRDefault="00521CB6" w:rsidP="00B01899">
            <w:pPr>
              <w:pStyle w:val="11"/>
              <w:rPr>
                <w:szCs w:val="24"/>
              </w:rPr>
            </w:pPr>
            <w:r w:rsidRPr="004463EF">
              <w:rPr>
                <w:szCs w:val="24"/>
              </w:rPr>
              <w:t>15</w:t>
            </w:r>
          </w:p>
        </w:tc>
        <w:tc>
          <w:tcPr>
            <w:tcW w:w="1100" w:type="dxa"/>
            <w:vAlign w:val="bottom"/>
          </w:tcPr>
          <w:p w:rsidR="003B636A" w:rsidRPr="004463EF" w:rsidRDefault="003B636A" w:rsidP="00B01899">
            <w:pPr>
              <w:pStyle w:val="11"/>
              <w:rPr>
                <w:szCs w:val="24"/>
              </w:rPr>
            </w:pPr>
            <w:r w:rsidRPr="004463EF">
              <w:t>2</w:t>
            </w:r>
            <w:r w:rsidR="00521CB6" w:rsidRPr="004463EF">
              <w:t>4</w:t>
            </w:r>
          </w:p>
        </w:tc>
        <w:tc>
          <w:tcPr>
            <w:tcW w:w="1320" w:type="dxa"/>
            <w:vAlign w:val="bottom"/>
          </w:tcPr>
          <w:p w:rsidR="003B636A" w:rsidRPr="004463EF" w:rsidRDefault="008C7964" w:rsidP="00B01899">
            <w:pPr>
              <w:pStyle w:val="11"/>
              <w:rPr>
                <w:szCs w:val="24"/>
              </w:rPr>
            </w:pPr>
            <w:r w:rsidRPr="004463EF">
              <w:rPr>
                <w:szCs w:val="24"/>
              </w:rPr>
              <w:t>27</w:t>
            </w:r>
          </w:p>
        </w:tc>
        <w:tc>
          <w:tcPr>
            <w:tcW w:w="1100" w:type="dxa"/>
            <w:vAlign w:val="bottom"/>
          </w:tcPr>
          <w:p w:rsidR="003B636A" w:rsidRPr="004463EF" w:rsidRDefault="003B636A" w:rsidP="00B01899">
            <w:pPr>
              <w:pStyle w:val="11"/>
              <w:rPr>
                <w:szCs w:val="24"/>
              </w:rPr>
            </w:pPr>
            <w:r w:rsidRPr="004463EF">
              <w:t>2</w:t>
            </w:r>
            <w:r w:rsidR="008C7964" w:rsidRPr="004463EF">
              <w:t>4</w:t>
            </w:r>
          </w:p>
        </w:tc>
        <w:tc>
          <w:tcPr>
            <w:tcW w:w="935" w:type="dxa"/>
            <w:vAlign w:val="bottom"/>
          </w:tcPr>
          <w:p w:rsidR="003B636A" w:rsidRPr="004463EF" w:rsidRDefault="008C7964" w:rsidP="00B01899">
            <w:pPr>
              <w:pStyle w:val="11"/>
              <w:rPr>
                <w:szCs w:val="24"/>
              </w:rPr>
            </w:pPr>
            <w:r w:rsidRPr="004463EF">
              <w:rPr>
                <w:szCs w:val="24"/>
              </w:rPr>
              <w:t>6</w:t>
            </w:r>
          </w:p>
        </w:tc>
        <w:tc>
          <w:tcPr>
            <w:tcW w:w="935" w:type="dxa"/>
            <w:vAlign w:val="bottom"/>
          </w:tcPr>
          <w:p w:rsidR="003B636A" w:rsidRPr="004463EF" w:rsidRDefault="003B636A" w:rsidP="00B01899">
            <w:pPr>
              <w:pStyle w:val="11"/>
              <w:rPr>
                <w:szCs w:val="24"/>
              </w:rPr>
            </w:pPr>
            <w:r w:rsidRPr="004463EF">
              <w:t>--</w:t>
            </w:r>
          </w:p>
        </w:tc>
        <w:tc>
          <w:tcPr>
            <w:tcW w:w="1155" w:type="dxa"/>
            <w:vAlign w:val="bottom"/>
          </w:tcPr>
          <w:p w:rsidR="003B636A" w:rsidRPr="004463EF" w:rsidRDefault="003B636A" w:rsidP="00B01899">
            <w:pPr>
              <w:pStyle w:val="11"/>
              <w:rPr>
                <w:szCs w:val="24"/>
              </w:rPr>
            </w:pPr>
            <w:r w:rsidRPr="004463EF">
              <w:t>--</w:t>
            </w:r>
          </w:p>
        </w:tc>
        <w:tc>
          <w:tcPr>
            <w:tcW w:w="1155" w:type="dxa"/>
            <w:vAlign w:val="bottom"/>
          </w:tcPr>
          <w:p w:rsidR="003B636A" w:rsidRPr="004463EF" w:rsidRDefault="003B636A" w:rsidP="00B01899">
            <w:pPr>
              <w:pStyle w:val="11"/>
            </w:pPr>
            <w:r w:rsidRPr="004463EF">
              <w:t>9</w:t>
            </w:r>
            <w:r w:rsidR="008C7964" w:rsidRPr="004463EF">
              <w:t>6</w:t>
            </w:r>
          </w:p>
        </w:tc>
      </w:tr>
      <w:tr w:rsidR="003B636A" w:rsidRPr="004463EF" w:rsidTr="0000016A">
        <w:trPr>
          <w:jc w:val="center"/>
        </w:trPr>
        <w:tc>
          <w:tcPr>
            <w:tcW w:w="1335" w:type="dxa"/>
            <w:vAlign w:val="center"/>
          </w:tcPr>
          <w:p w:rsidR="003B636A" w:rsidRPr="004463EF" w:rsidRDefault="00E81CE0" w:rsidP="00B01899">
            <w:pPr>
              <w:pStyle w:val="11"/>
            </w:pPr>
            <w:r>
              <w:pict>
                <v:shape id="_x0000_i1029" type="#_x0000_t75" style="width:15.75pt;height:26.25pt" fillcolor="window">
                  <v:imagedata r:id="rId11" o:title=""/>
                </v:shape>
              </w:pict>
            </w:r>
            <w:r w:rsidR="003B636A" w:rsidRPr="004463EF">
              <w:rPr>
                <w:lang w:val="en-US"/>
              </w:rPr>
              <w:t>Y</w:t>
            </w:r>
            <w:r w:rsidR="003B636A" w:rsidRPr="004463EF">
              <w:rPr>
                <w:vertAlign w:val="subscript"/>
                <w:lang w:val="en-US"/>
              </w:rPr>
              <w:t>ij</w:t>
            </w:r>
          </w:p>
        </w:tc>
        <w:tc>
          <w:tcPr>
            <w:tcW w:w="1100" w:type="dxa"/>
            <w:vAlign w:val="center"/>
          </w:tcPr>
          <w:p w:rsidR="003B636A" w:rsidRPr="004463EF" w:rsidRDefault="008C7964" w:rsidP="00B01899">
            <w:pPr>
              <w:pStyle w:val="11"/>
              <w:rPr>
                <w:szCs w:val="24"/>
              </w:rPr>
            </w:pPr>
            <w:r w:rsidRPr="004463EF">
              <w:t>164</w:t>
            </w:r>
            <w:r w:rsidR="003B636A" w:rsidRPr="004463EF">
              <w:t>,</w:t>
            </w:r>
            <w:r w:rsidRPr="004463EF">
              <w:t>82</w:t>
            </w:r>
          </w:p>
        </w:tc>
        <w:tc>
          <w:tcPr>
            <w:tcW w:w="1100" w:type="dxa"/>
            <w:vAlign w:val="center"/>
          </w:tcPr>
          <w:p w:rsidR="003B636A" w:rsidRPr="004463EF" w:rsidRDefault="008C7964" w:rsidP="00B01899">
            <w:pPr>
              <w:pStyle w:val="11"/>
              <w:rPr>
                <w:szCs w:val="24"/>
              </w:rPr>
            </w:pPr>
            <w:r w:rsidRPr="004463EF">
              <w:t>249</w:t>
            </w:r>
            <w:r w:rsidR="00D74CFA" w:rsidRPr="004463EF">
              <w:t>,</w:t>
            </w:r>
            <w:r w:rsidRPr="004463EF">
              <w:t>8</w:t>
            </w:r>
          </w:p>
        </w:tc>
        <w:tc>
          <w:tcPr>
            <w:tcW w:w="1320" w:type="dxa"/>
            <w:vAlign w:val="center"/>
          </w:tcPr>
          <w:p w:rsidR="003B636A" w:rsidRPr="004463EF" w:rsidRDefault="008C7964" w:rsidP="00B01899">
            <w:pPr>
              <w:pStyle w:val="11"/>
              <w:rPr>
                <w:szCs w:val="24"/>
              </w:rPr>
            </w:pPr>
            <w:r w:rsidRPr="004463EF">
              <w:t>265</w:t>
            </w:r>
            <w:r w:rsidR="003B636A" w:rsidRPr="004463EF">
              <w:t>,</w:t>
            </w:r>
            <w:r w:rsidRPr="004463EF">
              <w:t>14</w:t>
            </w:r>
          </w:p>
        </w:tc>
        <w:tc>
          <w:tcPr>
            <w:tcW w:w="1100" w:type="dxa"/>
            <w:vAlign w:val="center"/>
          </w:tcPr>
          <w:p w:rsidR="003B636A" w:rsidRPr="004463EF" w:rsidRDefault="008C7964" w:rsidP="00B01899">
            <w:pPr>
              <w:pStyle w:val="11"/>
              <w:rPr>
                <w:szCs w:val="24"/>
              </w:rPr>
            </w:pPr>
            <w:r w:rsidRPr="004463EF">
              <w:t>249</w:t>
            </w:r>
            <w:r w:rsidR="003B636A" w:rsidRPr="004463EF">
              <w:t>,</w:t>
            </w:r>
            <w:r w:rsidRPr="004463EF">
              <w:t>8</w:t>
            </w:r>
          </w:p>
        </w:tc>
        <w:tc>
          <w:tcPr>
            <w:tcW w:w="935" w:type="dxa"/>
            <w:vAlign w:val="center"/>
          </w:tcPr>
          <w:p w:rsidR="003B636A" w:rsidRPr="004463EF" w:rsidRDefault="008C7964" w:rsidP="00B01899">
            <w:pPr>
              <w:pStyle w:val="11"/>
              <w:rPr>
                <w:szCs w:val="24"/>
              </w:rPr>
            </w:pPr>
            <w:r w:rsidRPr="004463EF">
              <w:t>72</w:t>
            </w:r>
            <w:r w:rsidR="003B636A" w:rsidRPr="004463EF">
              <w:t>,</w:t>
            </w:r>
            <w:r w:rsidRPr="004463EF">
              <w:t>09</w:t>
            </w:r>
          </w:p>
        </w:tc>
        <w:tc>
          <w:tcPr>
            <w:tcW w:w="935" w:type="dxa"/>
            <w:vAlign w:val="center"/>
          </w:tcPr>
          <w:p w:rsidR="003B636A" w:rsidRPr="004463EF" w:rsidRDefault="008C7964" w:rsidP="00B01899">
            <w:pPr>
              <w:pStyle w:val="11"/>
              <w:rPr>
                <w:szCs w:val="24"/>
              </w:rPr>
            </w:pPr>
            <w:r w:rsidRPr="004463EF">
              <w:t>32</w:t>
            </w:r>
            <w:r w:rsidR="003B636A" w:rsidRPr="004463EF">
              <w:t>,</w:t>
            </w:r>
            <w:r w:rsidRPr="004463EF">
              <w:t>33</w:t>
            </w:r>
          </w:p>
        </w:tc>
        <w:tc>
          <w:tcPr>
            <w:tcW w:w="1155" w:type="dxa"/>
            <w:vAlign w:val="center"/>
          </w:tcPr>
          <w:p w:rsidR="003B636A" w:rsidRPr="004463EF" w:rsidRDefault="008C7964" w:rsidP="00B01899">
            <w:pPr>
              <w:pStyle w:val="11"/>
              <w:rPr>
                <w:szCs w:val="24"/>
              </w:rPr>
            </w:pPr>
            <w:r w:rsidRPr="004463EF">
              <w:t>96</w:t>
            </w:r>
          </w:p>
        </w:tc>
        <w:tc>
          <w:tcPr>
            <w:tcW w:w="1155" w:type="dxa"/>
            <w:vAlign w:val="center"/>
          </w:tcPr>
          <w:p w:rsidR="003B636A" w:rsidRPr="004463EF" w:rsidRDefault="00761F47" w:rsidP="00B01899">
            <w:pPr>
              <w:pStyle w:val="11"/>
            </w:pPr>
            <w:r w:rsidRPr="004463EF">
              <w:t>1129</w:t>
            </w:r>
            <w:r w:rsidR="003B636A" w:rsidRPr="004463EF">
              <w:t>,</w:t>
            </w:r>
            <w:r w:rsidRPr="004463EF">
              <w:t>98</w:t>
            </w:r>
          </w:p>
        </w:tc>
      </w:tr>
    </w:tbl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По данным матрицы составляем схему распределения нагрузки. (Рис.3)</w:t>
      </w:r>
    </w:p>
    <w:p w:rsidR="0000016A" w:rsidRPr="004463EF" w:rsidRDefault="00E81CE0" w:rsidP="006A25D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330pt;height:220.5pt">
            <v:imagedata r:id="rId12" o:title=""/>
          </v:shape>
        </w:pict>
      </w:r>
    </w:p>
    <w:p w:rsidR="00B01899" w:rsidRPr="00B01899" w:rsidRDefault="00B01899" w:rsidP="00B01899">
      <w:pPr>
        <w:spacing w:line="360" w:lineRule="auto"/>
        <w:ind w:firstLine="720"/>
        <w:rPr>
          <w:rFonts w:cs="Arial"/>
          <w:sz w:val="28"/>
          <w:szCs w:val="28"/>
        </w:rPr>
      </w:pPr>
      <w:r w:rsidRPr="00B01899">
        <w:rPr>
          <w:rFonts w:cs="Arial"/>
          <w:sz w:val="28"/>
          <w:szCs w:val="28"/>
        </w:rPr>
        <w:t>Рис. 3. Схема распределения нагрузки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</w:rPr>
      </w:pPr>
      <w:r w:rsidRPr="004463EF">
        <w:rPr>
          <w:b/>
          <w:sz w:val="28"/>
        </w:rPr>
        <w:t>Расчет интенсивности нагрузки</w:t>
      </w:r>
      <w:r w:rsidR="00B01899">
        <w:rPr>
          <w:b/>
          <w:sz w:val="28"/>
        </w:rPr>
        <w:t xml:space="preserve"> </w:t>
      </w:r>
      <w:r w:rsidRPr="004463EF">
        <w:rPr>
          <w:b/>
          <w:sz w:val="28"/>
        </w:rPr>
        <w:t>на м</w:t>
      </w:r>
      <w:r w:rsidR="00B01899">
        <w:rPr>
          <w:b/>
          <w:sz w:val="28"/>
        </w:rPr>
        <w:t>ногочастотные приемопередатчики</w:t>
      </w:r>
    </w:p>
    <w:p w:rsidR="001A5C07" w:rsidRPr="004463EF" w:rsidRDefault="001A5C07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При связи с абонентами ГТС МЧПП занимается на время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  <w:lang w:val="en-US"/>
        </w:rPr>
        <w:t>co</w:t>
      </w:r>
      <w:r w:rsidRPr="004463EF">
        <w:rPr>
          <w:sz w:val="28"/>
        </w:rPr>
        <w:t xml:space="preserve"> и время набора абонентского номера: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  <w:lang w:val="en-US"/>
        </w:rPr>
        <w:t>co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n</w:t>
      </w:r>
      <w:r w:rsidRPr="004463EF">
        <w:rPr>
          <w:sz w:val="28"/>
        </w:rPr>
        <w:t xml:space="preserve">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пч</w:t>
      </w:r>
      <w:r w:rsidRPr="004463EF">
        <w:rPr>
          <w:sz w:val="28"/>
        </w:rPr>
        <w:t xml:space="preserve"> 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При вызове спецслужб МЧПП занимается на время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  <w:lang w:val="en-US"/>
        </w:rPr>
        <w:t>co</w:t>
      </w:r>
      <w:r w:rsidRPr="004463EF">
        <w:rPr>
          <w:sz w:val="28"/>
        </w:rPr>
        <w:t xml:space="preserve"> и время набора двух цифр: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  <w:lang w:val="en-US"/>
        </w:rPr>
        <w:t>co</w:t>
      </w:r>
      <w:r w:rsidRPr="004463EF">
        <w:rPr>
          <w:sz w:val="28"/>
        </w:rPr>
        <w:t xml:space="preserve"> + 2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пч</w:t>
      </w:r>
      <w:r w:rsidRPr="004463EF">
        <w:rPr>
          <w:sz w:val="28"/>
        </w:rPr>
        <w:t xml:space="preserve"> 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При автоматической внутризоновой и междугородной связи: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  <w:lang w:val="en-US"/>
        </w:rPr>
        <w:t>co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пч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  <w:lang w:val="en-US"/>
        </w:rPr>
        <w:t>co</w:t>
      </w:r>
      <w:r w:rsidRPr="004463EF">
        <w:rPr>
          <w:sz w:val="28"/>
        </w:rPr>
        <w:t xml:space="preserve"> + 0,5 · 8 ·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пч</w:t>
      </w:r>
      <w:r w:rsidRPr="004463EF">
        <w:rPr>
          <w:sz w:val="28"/>
        </w:rPr>
        <w:t xml:space="preserve"> + 0,5 · 10 ·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пч</w:t>
      </w:r>
      <w:r w:rsidRPr="004463EF">
        <w:rPr>
          <w:sz w:val="28"/>
        </w:rPr>
        <w:t xml:space="preserve"> = 2 ·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  <w:lang w:val="en-US"/>
        </w:rPr>
        <w:t>co</w:t>
      </w:r>
      <w:r w:rsidRPr="004463EF">
        <w:rPr>
          <w:sz w:val="28"/>
        </w:rPr>
        <w:t xml:space="preserve"> + 10 ·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пч</w:t>
      </w:r>
      <w:r w:rsidRPr="004463EF">
        <w:rPr>
          <w:sz w:val="28"/>
        </w:rPr>
        <w:t xml:space="preserve"> 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9E7CEE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Интенсивность н</w:t>
      </w:r>
      <w:r w:rsidR="003B636A" w:rsidRPr="004463EF">
        <w:rPr>
          <w:sz w:val="28"/>
        </w:rPr>
        <w:t>агрузк</w:t>
      </w:r>
      <w:r w:rsidRPr="004463EF">
        <w:rPr>
          <w:sz w:val="28"/>
        </w:rPr>
        <w:t>и</w:t>
      </w:r>
      <w:r w:rsidR="003B636A" w:rsidRPr="004463EF">
        <w:rPr>
          <w:sz w:val="28"/>
        </w:rPr>
        <w:t xml:space="preserve"> на МЧПП с ТА частотным способом набора номера: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851"/>
          <w:tab w:val="left" w:pos="3402"/>
          <w:tab w:val="left" w:pos="4962"/>
          <w:tab w:val="left" w:pos="6096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ал</w:t>
      </w:r>
      <w:r w:rsidRPr="004463EF">
        <w:rPr>
          <w:sz w:val="28"/>
        </w:rPr>
        <w:tab/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гтс</w:t>
      </w:r>
      <w:r w:rsidRPr="004463EF">
        <w:rPr>
          <w:sz w:val="28"/>
        </w:rPr>
        <w:tab/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сп</w:t>
      </w:r>
      <w:r w:rsidRPr="004463EF">
        <w:rPr>
          <w:sz w:val="28"/>
        </w:rPr>
        <w:tab/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зсл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мчпп</w:t>
      </w:r>
      <w:r w:rsidRPr="004463EF">
        <w:rPr>
          <w:sz w:val="28"/>
        </w:rPr>
        <w:t xml:space="preserve"> = (К</w:t>
      </w:r>
      <w:r w:rsidRPr="004463EF">
        <w:rPr>
          <w:sz w:val="28"/>
          <w:vertAlign w:val="subscript"/>
        </w:rPr>
        <w:t>ч</w:t>
      </w:r>
      <w:r w:rsidRPr="004463EF">
        <w:rPr>
          <w:sz w:val="28"/>
        </w:rPr>
        <w:t xml:space="preserve"> /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аб</w:t>
      </w:r>
      <w:r w:rsidRPr="004463EF">
        <w:rPr>
          <w:sz w:val="28"/>
        </w:rPr>
        <w:t>) · ((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п,и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пп</w:t>
      </w:r>
      <w:r w:rsidRPr="004463EF">
        <w:rPr>
          <w:sz w:val="28"/>
        </w:rPr>
        <w:t xml:space="preserve">) ·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мчпп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сп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мчпп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зсл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мчпп</w:t>
      </w:r>
      <w:r w:rsidRPr="004463EF">
        <w:rPr>
          <w:sz w:val="28"/>
        </w:rPr>
        <w:t>)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  <w:tab w:val="left" w:pos="3544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3544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где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аб</w:t>
      </w:r>
      <w:r w:rsidRPr="004463EF">
        <w:rPr>
          <w:sz w:val="28"/>
        </w:rPr>
        <w:t xml:space="preserve"> – среднее время занятия модуля абонентских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439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линий МАЛ,</w:t>
      </w:r>
    </w:p>
    <w:p w:rsidR="00B01899" w:rsidRDefault="00B01899" w:rsidP="006A25DF">
      <w:pPr>
        <w:pStyle w:val="a5"/>
        <w:tabs>
          <w:tab w:val="clear" w:pos="4677"/>
          <w:tab w:val="clear" w:pos="9355"/>
          <w:tab w:val="left" w:pos="439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439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аб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Y</w:t>
      </w:r>
      <w:r w:rsidRPr="004463EF">
        <w:rPr>
          <w:sz w:val="28"/>
        </w:rPr>
        <w:t>’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  <w:lang w:val="en-US"/>
        </w:rPr>
        <w:t>k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C</w:t>
      </w:r>
      <w:r w:rsidRPr="004463EF">
        <w:rPr>
          <w:sz w:val="28"/>
          <w:vertAlign w:val="subscript"/>
          <w:lang w:val="en-US"/>
        </w:rPr>
        <w:t>k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нх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C</w:t>
      </w:r>
      <w:r w:rsidRPr="004463EF">
        <w:rPr>
          <w:sz w:val="28"/>
          <w:vertAlign w:val="subscript"/>
        </w:rPr>
        <w:t>нх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т</w:t>
      </w:r>
      <w:r w:rsidRPr="004463EF">
        <w:rPr>
          <w:sz w:val="28"/>
        </w:rPr>
        <w:t xml:space="preserve"> · </w:t>
      </w:r>
      <w:r w:rsidRPr="004463EF">
        <w:rPr>
          <w:sz w:val="28"/>
          <w:lang w:val="en-US"/>
        </w:rPr>
        <w:t>C</w:t>
      </w:r>
      <w:r w:rsidRPr="004463EF">
        <w:rPr>
          <w:sz w:val="28"/>
          <w:vertAlign w:val="subscript"/>
        </w:rPr>
        <w:t>т</w:t>
      </w:r>
      <w:r w:rsidRPr="004463EF">
        <w:rPr>
          <w:sz w:val="28"/>
        </w:rPr>
        <w:t>);</w:t>
      </w:r>
    </w:p>
    <w:p w:rsidR="00B01899" w:rsidRDefault="00B01899" w:rsidP="006A25DF">
      <w:pPr>
        <w:pStyle w:val="a5"/>
        <w:tabs>
          <w:tab w:val="clear" w:pos="4677"/>
          <w:tab w:val="clear" w:pos="9355"/>
          <w:tab w:val="left" w:pos="3969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3969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К</w:t>
      </w:r>
      <w:r w:rsidRPr="004463EF">
        <w:rPr>
          <w:sz w:val="28"/>
          <w:vertAlign w:val="subscript"/>
        </w:rPr>
        <w:t>ч</w:t>
      </w:r>
      <w:r w:rsidRPr="004463EF">
        <w:rPr>
          <w:sz w:val="28"/>
        </w:rPr>
        <w:t xml:space="preserve"> – доля интенсивности нагрузки, поступающей от абонентов, имеющих телефонные аппараты с частотным способом набора номера:</w:t>
      </w:r>
    </w:p>
    <w:p w:rsidR="00B01899" w:rsidRDefault="00B01899" w:rsidP="006A25DF">
      <w:pPr>
        <w:pStyle w:val="a5"/>
        <w:tabs>
          <w:tab w:val="clear" w:pos="4677"/>
          <w:tab w:val="clear" w:pos="9355"/>
          <w:tab w:val="left" w:pos="439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4395"/>
        </w:tabs>
        <w:spacing w:line="360" w:lineRule="auto"/>
        <w:ind w:firstLine="709"/>
        <w:jc w:val="both"/>
        <w:rPr>
          <w:sz w:val="28"/>
          <w:vertAlign w:val="subscript"/>
        </w:rPr>
      </w:pPr>
      <w:r w:rsidRPr="004463EF">
        <w:rPr>
          <w:sz w:val="28"/>
        </w:rPr>
        <w:t>К</w:t>
      </w:r>
      <w:r w:rsidRPr="004463EF">
        <w:rPr>
          <w:sz w:val="28"/>
          <w:vertAlign w:val="subscript"/>
        </w:rPr>
        <w:t>ч</w:t>
      </w:r>
      <w:r w:rsidRPr="004463EF">
        <w:rPr>
          <w:sz w:val="28"/>
        </w:rPr>
        <w:t xml:space="preserve"> =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нх,ч</w:t>
      </w:r>
      <w:r w:rsidRPr="004463EF">
        <w:rPr>
          <w:sz w:val="28"/>
        </w:rPr>
        <w:t xml:space="preserve"> +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к,ч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т,ч</w:t>
      </w:r>
      <w:r w:rsidRPr="004463EF">
        <w:rPr>
          <w:sz w:val="28"/>
        </w:rPr>
        <w:t xml:space="preserve">) / </w:t>
      </w:r>
      <w:r w:rsidRPr="004463EF">
        <w:rPr>
          <w:sz w:val="28"/>
          <w:lang w:val="en-US"/>
        </w:rPr>
        <w:t>Y</w:t>
      </w:r>
      <w:r w:rsidRPr="004463EF">
        <w:rPr>
          <w:sz w:val="28"/>
        </w:rPr>
        <w:t>’</w:t>
      </w:r>
      <w:r w:rsidRPr="004463EF">
        <w:rPr>
          <w:sz w:val="28"/>
          <w:vertAlign w:val="subscript"/>
        </w:rPr>
        <w:t>п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4395"/>
        </w:tabs>
        <w:spacing w:line="360" w:lineRule="auto"/>
        <w:ind w:firstLine="709"/>
        <w:jc w:val="both"/>
        <w:rPr>
          <w:sz w:val="28"/>
        </w:rPr>
      </w:pPr>
    </w:p>
    <w:p w:rsidR="006A25DF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В соответствии с выше приведенными выражениями получим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гтс</w:t>
      </w:r>
    </w:p>
    <w:p w:rsidR="00B01899" w:rsidRDefault="00B01899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6A25DF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мчпп</w:t>
      </w:r>
      <w:r w:rsidR="006A25DF" w:rsidRPr="004463EF">
        <w:rPr>
          <w:sz w:val="28"/>
          <w:vertAlign w:val="subscript"/>
        </w:rPr>
        <w:t xml:space="preserve"> </w:t>
      </w:r>
      <w:r w:rsidRPr="004463EF">
        <w:rPr>
          <w:sz w:val="28"/>
        </w:rPr>
        <w:t>= 3 + 5 · 0,8 = 7 с.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сп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мчпп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= 3 + 2 · 0,8 = 4,6 с.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зсл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мчпп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= 2 · 3 + 10 · 0,8 = 14 с.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аб</w:t>
      </w:r>
      <w:r w:rsidR="009E7CEE" w:rsidRPr="004463EF">
        <w:rPr>
          <w:sz w:val="28"/>
        </w:rPr>
        <w:t xml:space="preserve"> = 294</w:t>
      </w:r>
      <w:r w:rsidRPr="004463EF">
        <w:rPr>
          <w:sz w:val="28"/>
        </w:rPr>
        <w:t>,</w:t>
      </w:r>
      <w:r w:rsidR="009E7CEE" w:rsidRPr="004463EF">
        <w:rPr>
          <w:sz w:val="28"/>
        </w:rPr>
        <w:t>8</w:t>
      </w:r>
      <w:r w:rsidR="003A4589" w:rsidRPr="004463EF">
        <w:rPr>
          <w:sz w:val="28"/>
        </w:rPr>
        <w:t xml:space="preserve">1 · 3600 / (4017 </w:t>
      </w:r>
      <w:r w:rsidRPr="004463EF">
        <w:rPr>
          <w:sz w:val="28"/>
        </w:rPr>
        <w:t>· 1,</w:t>
      </w:r>
      <w:r w:rsidR="003A4589" w:rsidRPr="004463EF">
        <w:rPr>
          <w:sz w:val="28"/>
        </w:rPr>
        <w:t>1</w:t>
      </w:r>
      <w:r w:rsidRPr="004463EF">
        <w:rPr>
          <w:sz w:val="28"/>
        </w:rPr>
        <w:t xml:space="preserve"> + </w:t>
      </w:r>
      <w:r w:rsidR="003A4589" w:rsidRPr="004463EF">
        <w:rPr>
          <w:sz w:val="28"/>
        </w:rPr>
        <w:t>3840 · 2,7</w:t>
      </w:r>
      <w:r w:rsidRPr="004463EF">
        <w:rPr>
          <w:sz w:val="28"/>
        </w:rPr>
        <w:t xml:space="preserve"> + </w:t>
      </w:r>
      <w:r w:rsidR="003A4589" w:rsidRPr="004463EF">
        <w:rPr>
          <w:sz w:val="28"/>
        </w:rPr>
        <w:t>143</w:t>
      </w:r>
      <w:r w:rsidRPr="004463EF">
        <w:rPr>
          <w:sz w:val="28"/>
        </w:rPr>
        <w:t xml:space="preserve"> · 8) =</w:t>
      </w:r>
      <w:r w:rsidR="006A25DF" w:rsidRPr="004463EF">
        <w:rPr>
          <w:sz w:val="28"/>
        </w:rPr>
        <w:t xml:space="preserve"> </w:t>
      </w:r>
      <w:r w:rsidR="003A4589" w:rsidRPr="004463EF">
        <w:rPr>
          <w:sz w:val="28"/>
        </w:rPr>
        <w:t>66</w:t>
      </w:r>
      <w:r w:rsidRPr="004463EF">
        <w:rPr>
          <w:sz w:val="28"/>
        </w:rPr>
        <w:t>,</w:t>
      </w:r>
      <w:r w:rsidR="003A4589" w:rsidRPr="004463EF">
        <w:rPr>
          <w:sz w:val="28"/>
        </w:rPr>
        <w:t>6</w:t>
      </w:r>
      <w:r w:rsidRPr="004463EF">
        <w:rPr>
          <w:sz w:val="28"/>
        </w:rPr>
        <w:t>2 с.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К</w:t>
      </w:r>
      <w:r w:rsidRPr="004463EF">
        <w:rPr>
          <w:sz w:val="28"/>
          <w:vertAlign w:val="subscript"/>
        </w:rPr>
        <w:t>ч</w:t>
      </w:r>
      <w:r w:rsidR="0013731D" w:rsidRPr="004463EF">
        <w:rPr>
          <w:sz w:val="28"/>
        </w:rPr>
        <w:t xml:space="preserve"> = (52</w:t>
      </w:r>
      <w:r w:rsidRPr="004463EF">
        <w:rPr>
          <w:sz w:val="28"/>
        </w:rPr>
        <w:t>,</w:t>
      </w:r>
      <w:r w:rsidR="0013731D" w:rsidRPr="004463EF">
        <w:rPr>
          <w:sz w:val="28"/>
        </w:rPr>
        <w:t>26</w:t>
      </w:r>
      <w:r w:rsidRPr="004463EF">
        <w:rPr>
          <w:sz w:val="28"/>
        </w:rPr>
        <w:t xml:space="preserve"> + 12,</w:t>
      </w:r>
      <w:r w:rsidR="0013731D" w:rsidRPr="004463EF">
        <w:rPr>
          <w:sz w:val="28"/>
        </w:rPr>
        <w:t>5</w:t>
      </w:r>
      <w:r w:rsidRPr="004463EF">
        <w:rPr>
          <w:sz w:val="28"/>
        </w:rPr>
        <w:t xml:space="preserve"> + </w:t>
      </w:r>
      <w:r w:rsidR="0013731D" w:rsidRPr="004463EF">
        <w:rPr>
          <w:sz w:val="28"/>
        </w:rPr>
        <w:t>2</w:t>
      </w:r>
      <w:r w:rsidRPr="004463EF">
        <w:rPr>
          <w:sz w:val="28"/>
        </w:rPr>
        <w:t>,</w:t>
      </w:r>
      <w:r w:rsidR="0013731D" w:rsidRPr="004463EF">
        <w:rPr>
          <w:sz w:val="28"/>
        </w:rPr>
        <w:t>28</w:t>
      </w:r>
      <w:r w:rsidRPr="004463EF">
        <w:rPr>
          <w:sz w:val="28"/>
        </w:rPr>
        <w:t xml:space="preserve">) / </w:t>
      </w:r>
      <w:r w:rsidR="0013731D" w:rsidRPr="004463EF">
        <w:rPr>
          <w:sz w:val="28"/>
        </w:rPr>
        <w:t>294</w:t>
      </w:r>
      <w:r w:rsidRPr="004463EF">
        <w:rPr>
          <w:sz w:val="28"/>
        </w:rPr>
        <w:t>,</w:t>
      </w:r>
      <w:r w:rsidR="0013731D" w:rsidRPr="004463EF">
        <w:rPr>
          <w:sz w:val="28"/>
        </w:rPr>
        <w:t>8</w:t>
      </w:r>
      <w:r w:rsidRPr="004463EF">
        <w:rPr>
          <w:sz w:val="28"/>
        </w:rPr>
        <w:t xml:space="preserve">1 = </w:t>
      </w:r>
      <w:r w:rsidR="0013731D" w:rsidRPr="004463EF">
        <w:rPr>
          <w:sz w:val="28"/>
        </w:rPr>
        <w:t>0</w:t>
      </w:r>
      <w:r w:rsidRPr="004463EF">
        <w:rPr>
          <w:sz w:val="28"/>
        </w:rPr>
        <w:t>,</w:t>
      </w:r>
      <w:r w:rsidR="0013731D" w:rsidRPr="004463EF">
        <w:rPr>
          <w:sz w:val="28"/>
        </w:rPr>
        <w:t>23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ал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мчпп</w:t>
      </w:r>
      <w:r w:rsidRPr="004463EF">
        <w:rPr>
          <w:sz w:val="28"/>
        </w:rPr>
        <w:t xml:space="preserve"> = (0,</w:t>
      </w:r>
      <w:r w:rsidR="0013731D" w:rsidRPr="004463EF">
        <w:rPr>
          <w:sz w:val="28"/>
        </w:rPr>
        <w:t>23</w:t>
      </w:r>
      <w:r w:rsidRPr="004463EF">
        <w:rPr>
          <w:sz w:val="28"/>
        </w:rPr>
        <w:t xml:space="preserve"> / </w:t>
      </w:r>
      <w:r w:rsidR="0013731D" w:rsidRPr="004463EF">
        <w:rPr>
          <w:sz w:val="28"/>
        </w:rPr>
        <w:t>66</w:t>
      </w:r>
      <w:r w:rsidRPr="004463EF">
        <w:rPr>
          <w:sz w:val="28"/>
        </w:rPr>
        <w:t>,</w:t>
      </w:r>
      <w:r w:rsidR="0013731D" w:rsidRPr="004463EF">
        <w:rPr>
          <w:sz w:val="28"/>
        </w:rPr>
        <w:t>62</w:t>
      </w:r>
      <w:r w:rsidRPr="004463EF">
        <w:rPr>
          <w:sz w:val="28"/>
        </w:rPr>
        <w:t>) · ((</w:t>
      </w:r>
      <w:r w:rsidR="0013731D" w:rsidRPr="004463EF">
        <w:rPr>
          <w:sz w:val="28"/>
        </w:rPr>
        <w:t>117</w:t>
      </w:r>
      <w:r w:rsidRPr="004463EF">
        <w:rPr>
          <w:sz w:val="28"/>
        </w:rPr>
        <w:t>,</w:t>
      </w:r>
      <w:r w:rsidR="0013731D" w:rsidRPr="004463EF">
        <w:rPr>
          <w:sz w:val="28"/>
        </w:rPr>
        <w:t>71</w:t>
      </w:r>
      <w:r w:rsidRPr="004463EF">
        <w:rPr>
          <w:sz w:val="28"/>
        </w:rPr>
        <w:t xml:space="preserve"> + 1</w:t>
      </w:r>
      <w:r w:rsidR="0013731D" w:rsidRPr="004463EF">
        <w:rPr>
          <w:sz w:val="28"/>
        </w:rPr>
        <w:t>15</w:t>
      </w:r>
      <w:r w:rsidRPr="004463EF">
        <w:rPr>
          <w:sz w:val="28"/>
        </w:rPr>
        <w:t>,</w:t>
      </w:r>
      <w:r w:rsidR="0013731D" w:rsidRPr="004463EF">
        <w:rPr>
          <w:sz w:val="28"/>
        </w:rPr>
        <w:t>66</w:t>
      </w:r>
      <w:r w:rsidRPr="004463EF">
        <w:rPr>
          <w:sz w:val="28"/>
        </w:rPr>
        <w:t xml:space="preserve">) · 7 + </w:t>
      </w:r>
      <w:r w:rsidR="0013731D" w:rsidRPr="004463EF">
        <w:rPr>
          <w:sz w:val="28"/>
        </w:rPr>
        <w:t>7</w:t>
      </w:r>
      <w:r w:rsidRPr="004463EF">
        <w:rPr>
          <w:sz w:val="28"/>
        </w:rPr>
        <w:t>,</w:t>
      </w:r>
      <w:r w:rsidR="0013731D" w:rsidRPr="004463EF">
        <w:rPr>
          <w:sz w:val="28"/>
        </w:rPr>
        <w:t>96</w:t>
      </w:r>
      <w:r w:rsidRPr="004463EF">
        <w:rPr>
          <w:sz w:val="28"/>
        </w:rPr>
        <w:t xml:space="preserve"> · 4,6 + 2</w:t>
      </w:r>
      <w:r w:rsidR="0013731D" w:rsidRPr="004463EF">
        <w:rPr>
          <w:sz w:val="28"/>
        </w:rPr>
        <w:t>4</w:t>
      </w:r>
      <w:r w:rsidRPr="004463EF">
        <w:rPr>
          <w:sz w:val="28"/>
        </w:rPr>
        <w:t xml:space="preserve"> · 14) = </w:t>
      </w:r>
      <w:r w:rsidR="0013731D" w:rsidRPr="004463EF">
        <w:rPr>
          <w:sz w:val="28"/>
        </w:rPr>
        <w:t>6</w:t>
      </w:r>
      <w:r w:rsidRPr="004463EF">
        <w:rPr>
          <w:sz w:val="28"/>
        </w:rPr>
        <w:t>,</w:t>
      </w:r>
      <w:r w:rsidR="0013731D" w:rsidRPr="004463EF">
        <w:rPr>
          <w:sz w:val="28"/>
        </w:rPr>
        <w:t>93</w:t>
      </w:r>
      <w:r w:rsidRPr="004463EF">
        <w:rPr>
          <w:sz w:val="28"/>
        </w:rPr>
        <w:t xml:space="preserve">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МЧПП, обслуживающие входящие и исходящие СЛ, занимаются после набора кода АТС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1</w:t>
      </w:r>
      <w:r w:rsidRPr="004463EF">
        <w:rPr>
          <w:sz w:val="28"/>
        </w:rPr>
        <w:t>, определяющего направление к выбранной АТС, на время передачи остальных цифр номера: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цсл</w:t>
      </w:r>
      <w:r w:rsidRPr="004463EF">
        <w:rPr>
          <w:sz w:val="28"/>
        </w:rPr>
        <w:t xml:space="preserve"> = (</w:t>
      </w:r>
      <w:r w:rsidRPr="004463EF">
        <w:rPr>
          <w:sz w:val="28"/>
          <w:lang w:val="en-US"/>
        </w:rPr>
        <w:t>n</w:t>
      </w:r>
      <w:r w:rsidRPr="004463EF">
        <w:rPr>
          <w:sz w:val="28"/>
        </w:rPr>
        <w:t xml:space="preserve"> -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1</w:t>
      </w:r>
      <w:r w:rsidRPr="004463EF">
        <w:rPr>
          <w:sz w:val="28"/>
        </w:rPr>
        <w:t xml:space="preserve">) ·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пч</w:t>
      </w:r>
      <w:r w:rsidRPr="004463EF">
        <w:rPr>
          <w:sz w:val="28"/>
        </w:rPr>
        <w:t xml:space="preserve"> = (5 – 1) · 0,8 = 3,2 с 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где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1</w:t>
      </w:r>
      <w:r w:rsidRPr="004463EF">
        <w:rPr>
          <w:sz w:val="28"/>
        </w:rPr>
        <w:t xml:space="preserve"> = 1 при пятизначной нумерации.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Нагрузка на МЧПП пропорциональна входящей и исходящей нагрузки с учетом пересчета времени занятия:</w:t>
      </w:r>
    </w:p>
    <w:p w:rsidR="00B01899" w:rsidRDefault="00B01899" w:rsidP="006A25DF">
      <w:pPr>
        <w:pStyle w:val="a5"/>
        <w:tabs>
          <w:tab w:val="clear" w:pos="4677"/>
          <w:tab w:val="clear" w:pos="9355"/>
          <w:tab w:val="left" w:pos="851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цсл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мчпп</w:t>
      </w:r>
      <w:r w:rsidRPr="004463EF">
        <w:rPr>
          <w:sz w:val="28"/>
        </w:rPr>
        <w:t xml:space="preserve"> = (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цсл</w:t>
      </w:r>
      <w:r w:rsidRPr="004463EF">
        <w:rPr>
          <w:sz w:val="28"/>
        </w:rPr>
        <w:t xml:space="preserve"> /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 xml:space="preserve">аб </w:t>
      </w:r>
      <w:r w:rsidRPr="004463EF">
        <w:rPr>
          <w:sz w:val="28"/>
        </w:rPr>
        <w:t>) ·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исх4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вх4</w:t>
      </w:r>
      <w:r w:rsidRPr="004463EF">
        <w:rPr>
          <w:sz w:val="28"/>
        </w:rPr>
        <w:t xml:space="preserve">) = (3,2 / </w:t>
      </w:r>
      <w:r w:rsidR="003E3228" w:rsidRPr="004463EF">
        <w:rPr>
          <w:sz w:val="28"/>
        </w:rPr>
        <w:t>66</w:t>
      </w:r>
      <w:r w:rsidRPr="004463EF">
        <w:rPr>
          <w:sz w:val="28"/>
        </w:rPr>
        <w:t>,</w:t>
      </w:r>
      <w:r w:rsidR="003E3228" w:rsidRPr="004463EF">
        <w:rPr>
          <w:sz w:val="28"/>
        </w:rPr>
        <w:t>6</w:t>
      </w:r>
      <w:r w:rsidRPr="004463EF">
        <w:rPr>
          <w:sz w:val="28"/>
        </w:rPr>
        <w:t>2) · (</w:t>
      </w:r>
      <w:r w:rsidR="001B7684" w:rsidRPr="004463EF">
        <w:rPr>
          <w:sz w:val="28"/>
        </w:rPr>
        <w:t>228</w:t>
      </w:r>
      <w:r w:rsidRPr="004463EF">
        <w:rPr>
          <w:sz w:val="28"/>
        </w:rPr>
        <w:t>,</w:t>
      </w:r>
      <w:r w:rsidR="001B7684" w:rsidRPr="004463EF">
        <w:rPr>
          <w:sz w:val="28"/>
        </w:rPr>
        <w:t>41</w:t>
      </w:r>
      <w:r w:rsidRPr="004463EF">
        <w:rPr>
          <w:sz w:val="28"/>
        </w:rPr>
        <w:t xml:space="preserve"> + </w:t>
      </w:r>
      <w:r w:rsidR="001B7684" w:rsidRPr="004463EF">
        <w:rPr>
          <w:sz w:val="28"/>
        </w:rPr>
        <w:t>215</w:t>
      </w:r>
      <w:r w:rsidRPr="004463EF">
        <w:rPr>
          <w:sz w:val="28"/>
        </w:rPr>
        <w:t>,</w:t>
      </w:r>
      <w:r w:rsidR="001B7684" w:rsidRPr="004463EF">
        <w:rPr>
          <w:sz w:val="28"/>
        </w:rPr>
        <w:t>71</w:t>
      </w:r>
      <w:r w:rsidRPr="004463EF">
        <w:rPr>
          <w:sz w:val="28"/>
        </w:rPr>
        <w:t xml:space="preserve">) = </w:t>
      </w:r>
      <w:r w:rsidR="001B7684" w:rsidRPr="004463EF">
        <w:rPr>
          <w:sz w:val="28"/>
        </w:rPr>
        <w:t>21</w:t>
      </w:r>
      <w:r w:rsidRPr="004463EF">
        <w:rPr>
          <w:sz w:val="28"/>
        </w:rPr>
        <w:t>,</w:t>
      </w:r>
      <w:r w:rsidR="001B7684" w:rsidRPr="004463EF">
        <w:rPr>
          <w:sz w:val="28"/>
        </w:rPr>
        <w:t>33</w:t>
      </w:r>
      <w:r w:rsidRPr="004463EF">
        <w:rPr>
          <w:sz w:val="28"/>
        </w:rPr>
        <w:t xml:space="preserve"> Эрл.</w:t>
      </w:r>
    </w:p>
    <w:p w:rsidR="003B636A" w:rsidRPr="006324F0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</w:rPr>
      </w:pPr>
    </w:p>
    <w:p w:rsidR="003B636A" w:rsidRPr="006324F0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</w:rPr>
      </w:pPr>
      <w:r w:rsidRPr="006324F0">
        <w:rPr>
          <w:b/>
          <w:sz w:val="28"/>
        </w:rPr>
        <w:t xml:space="preserve">6. </w:t>
      </w:r>
      <w:r w:rsidR="003B636A" w:rsidRPr="006324F0">
        <w:rPr>
          <w:b/>
          <w:sz w:val="28"/>
        </w:rPr>
        <w:t xml:space="preserve">РАСЧЕТ ЧИСЛА КАНАЛОВ </w:t>
      </w:r>
      <w:r w:rsidR="00B01899" w:rsidRPr="006324F0">
        <w:rPr>
          <w:b/>
          <w:sz w:val="28"/>
        </w:rPr>
        <w:t>И ЛИНИЙ В КАЖДОМ ИЗ НАПРАВЛЕНИЙ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Расчет числа исходящих каналов от АТСЭ производится по первой формуле Эрланга при потерях, для сети с пятизначной нумерацией: р = 0,01 для каналов между АТС; р = 0,005 для ЗСЛ, р = 0,002 для СЛМ и р = 0,001 для каналов к УСС.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4-2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E</w:t>
      </w:r>
      <w:r w:rsidRPr="004463EF">
        <w:rPr>
          <w:sz w:val="28"/>
        </w:rPr>
        <w:t xml:space="preserve">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4-2</w:t>
      </w:r>
      <w:r w:rsidRPr="004463EF">
        <w:rPr>
          <w:sz w:val="28"/>
        </w:rPr>
        <w:t xml:space="preserve"> ; 0,01) = </w:t>
      </w:r>
      <w:r w:rsidRPr="004463EF">
        <w:rPr>
          <w:sz w:val="28"/>
          <w:lang w:val="en-US"/>
        </w:rPr>
        <w:t>E</w:t>
      </w:r>
      <w:r w:rsidR="002C0C8A" w:rsidRPr="004463EF">
        <w:rPr>
          <w:sz w:val="28"/>
        </w:rPr>
        <w:t xml:space="preserve"> (53,</w:t>
      </w:r>
      <w:r w:rsidRPr="004463EF">
        <w:rPr>
          <w:sz w:val="28"/>
        </w:rPr>
        <w:t>3</w:t>
      </w:r>
      <w:r w:rsidR="002C0C8A" w:rsidRPr="004463EF">
        <w:rPr>
          <w:sz w:val="28"/>
        </w:rPr>
        <w:t>5</w:t>
      </w:r>
      <w:r w:rsidRPr="004463EF">
        <w:rPr>
          <w:sz w:val="28"/>
        </w:rPr>
        <w:t xml:space="preserve">; 0,01) = </w:t>
      </w:r>
      <w:r w:rsidR="00FC5BFD" w:rsidRPr="004463EF">
        <w:rPr>
          <w:sz w:val="28"/>
        </w:rPr>
        <w:t>6</w:t>
      </w:r>
      <w:r w:rsidRPr="004463EF">
        <w:rPr>
          <w:sz w:val="28"/>
        </w:rPr>
        <w:t>7 канал</w:t>
      </w:r>
      <w:r w:rsidR="00E72B05" w:rsidRPr="004463EF">
        <w:rPr>
          <w:sz w:val="28"/>
        </w:rPr>
        <w:t>ов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4-3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E</w:t>
      </w:r>
      <w:r w:rsidRPr="004463EF">
        <w:rPr>
          <w:sz w:val="28"/>
        </w:rPr>
        <w:t xml:space="preserve">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4-3</w:t>
      </w:r>
      <w:r w:rsidRPr="004463EF">
        <w:rPr>
          <w:sz w:val="28"/>
        </w:rPr>
        <w:t xml:space="preserve"> ; 0,01) = </w:t>
      </w:r>
      <w:r w:rsidRPr="004463EF">
        <w:rPr>
          <w:sz w:val="28"/>
          <w:lang w:val="en-US"/>
        </w:rPr>
        <w:t>E</w:t>
      </w:r>
      <w:r w:rsidR="002C0C8A" w:rsidRPr="004463EF">
        <w:rPr>
          <w:sz w:val="28"/>
        </w:rPr>
        <w:t xml:space="preserve"> (40</w:t>
      </w:r>
      <w:r w:rsidRPr="004463EF">
        <w:rPr>
          <w:sz w:val="28"/>
        </w:rPr>
        <w:t>,</w:t>
      </w:r>
      <w:r w:rsidR="002C0C8A" w:rsidRPr="004463EF">
        <w:rPr>
          <w:sz w:val="28"/>
        </w:rPr>
        <w:t>68</w:t>
      </w:r>
      <w:r w:rsidRPr="004463EF">
        <w:rPr>
          <w:sz w:val="28"/>
        </w:rPr>
        <w:t>; 0,01) = 5</w:t>
      </w:r>
      <w:r w:rsidR="00E72B05" w:rsidRPr="004463EF">
        <w:rPr>
          <w:sz w:val="28"/>
        </w:rPr>
        <w:t>3</w:t>
      </w:r>
      <w:r w:rsidRPr="004463EF">
        <w:rPr>
          <w:sz w:val="28"/>
        </w:rPr>
        <w:t xml:space="preserve"> канал</w:t>
      </w:r>
      <w:r w:rsidR="00E72B05" w:rsidRPr="004463EF">
        <w:rPr>
          <w:sz w:val="28"/>
        </w:rPr>
        <w:t>а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зсл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E</w:t>
      </w:r>
      <w:r w:rsidRPr="004463EF">
        <w:rPr>
          <w:sz w:val="28"/>
        </w:rPr>
        <w:t xml:space="preserve">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зсл</w:t>
      </w:r>
      <w:r w:rsidRPr="004463EF">
        <w:rPr>
          <w:sz w:val="28"/>
        </w:rPr>
        <w:t xml:space="preserve"> ; 0,005) = </w:t>
      </w:r>
      <w:r w:rsidRPr="004463EF">
        <w:rPr>
          <w:sz w:val="28"/>
          <w:lang w:val="en-US"/>
        </w:rPr>
        <w:t>E</w:t>
      </w:r>
      <w:r w:rsidR="00E72B05" w:rsidRPr="004463EF">
        <w:rPr>
          <w:sz w:val="28"/>
        </w:rPr>
        <w:t xml:space="preserve"> (30; 0,005) = 44 канала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слм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E</w:t>
      </w:r>
      <w:r w:rsidRPr="004463EF">
        <w:rPr>
          <w:sz w:val="28"/>
        </w:rPr>
        <w:t xml:space="preserve">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слм</w:t>
      </w:r>
      <w:r w:rsidRPr="004463EF">
        <w:rPr>
          <w:sz w:val="28"/>
        </w:rPr>
        <w:t xml:space="preserve"> ; 0,002) = </w:t>
      </w:r>
      <w:r w:rsidRPr="004463EF">
        <w:rPr>
          <w:sz w:val="28"/>
          <w:lang w:val="en-US"/>
        </w:rPr>
        <w:t>E</w:t>
      </w:r>
      <w:r w:rsidRPr="004463EF">
        <w:rPr>
          <w:sz w:val="28"/>
        </w:rPr>
        <w:t xml:space="preserve"> (30; 0,002) = 46 каналов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сп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E</w:t>
      </w:r>
      <w:r w:rsidRPr="004463EF">
        <w:rPr>
          <w:sz w:val="28"/>
        </w:rPr>
        <w:t xml:space="preserve">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сп</w:t>
      </w:r>
      <w:r w:rsidRPr="004463EF">
        <w:rPr>
          <w:sz w:val="28"/>
        </w:rPr>
        <w:t xml:space="preserve"> ; 0,001) = </w:t>
      </w:r>
      <w:r w:rsidRPr="004463EF">
        <w:rPr>
          <w:sz w:val="28"/>
          <w:lang w:val="en-US"/>
        </w:rPr>
        <w:t>E</w:t>
      </w:r>
      <w:r w:rsidRPr="004463EF">
        <w:rPr>
          <w:sz w:val="28"/>
        </w:rPr>
        <w:t xml:space="preserve"> (9,</w:t>
      </w:r>
      <w:r w:rsidR="002C0C8A" w:rsidRPr="004463EF">
        <w:rPr>
          <w:sz w:val="28"/>
        </w:rPr>
        <w:t>95</w:t>
      </w:r>
      <w:r w:rsidRPr="004463EF">
        <w:rPr>
          <w:sz w:val="28"/>
        </w:rPr>
        <w:t>; 0,001) =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21 канал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Связь между АТСЭ осуществляется по каналам с двухсторонним занятием.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4-1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 xml:space="preserve">1-4 </w:t>
      </w:r>
      <w:r w:rsidRPr="004463EF">
        <w:rPr>
          <w:sz w:val="28"/>
        </w:rPr>
        <w:t xml:space="preserve">= </w:t>
      </w:r>
      <w:r w:rsidRPr="004463EF">
        <w:rPr>
          <w:sz w:val="28"/>
          <w:lang w:val="en-US"/>
        </w:rPr>
        <w:t>E</w:t>
      </w:r>
      <w:r w:rsidRPr="004463EF">
        <w:rPr>
          <w:sz w:val="28"/>
        </w:rPr>
        <w:t xml:space="preserve">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4-1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1-4</w:t>
      </w:r>
      <w:r w:rsidRPr="004463EF">
        <w:rPr>
          <w:sz w:val="28"/>
        </w:rPr>
        <w:t xml:space="preserve">; 0,01) = </w:t>
      </w:r>
      <w:r w:rsidRPr="004463EF">
        <w:rPr>
          <w:sz w:val="28"/>
          <w:lang w:val="en-US"/>
        </w:rPr>
        <w:t>E</w:t>
      </w:r>
      <w:r w:rsidR="002C0C8A" w:rsidRPr="004463EF">
        <w:rPr>
          <w:sz w:val="28"/>
        </w:rPr>
        <w:t xml:space="preserve"> (39</w:t>
      </w:r>
      <w:r w:rsidRPr="004463EF">
        <w:rPr>
          <w:sz w:val="28"/>
        </w:rPr>
        <w:t>,</w:t>
      </w:r>
      <w:r w:rsidR="002C0C8A" w:rsidRPr="004463EF">
        <w:rPr>
          <w:sz w:val="28"/>
        </w:rPr>
        <w:t>7</w:t>
      </w:r>
      <w:r w:rsidRPr="004463EF">
        <w:rPr>
          <w:sz w:val="28"/>
        </w:rPr>
        <w:t xml:space="preserve">8 + </w:t>
      </w:r>
      <w:r w:rsidR="002C0C8A" w:rsidRPr="004463EF">
        <w:rPr>
          <w:sz w:val="28"/>
        </w:rPr>
        <w:t>38</w:t>
      </w:r>
      <w:r w:rsidRPr="004463EF">
        <w:rPr>
          <w:sz w:val="28"/>
        </w:rPr>
        <w:t>,</w:t>
      </w:r>
      <w:r w:rsidR="002C0C8A" w:rsidRPr="004463EF">
        <w:rPr>
          <w:sz w:val="28"/>
        </w:rPr>
        <w:t>4</w:t>
      </w:r>
      <w:r w:rsidRPr="004463EF">
        <w:rPr>
          <w:sz w:val="28"/>
        </w:rPr>
        <w:t xml:space="preserve">1; 0,01) = </w:t>
      </w:r>
      <w:r w:rsidR="00E72B05" w:rsidRPr="004463EF">
        <w:rPr>
          <w:sz w:val="28"/>
        </w:rPr>
        <w:t>94</w:t>
      </w:r>
      <w:r w:rsidRPr="004463EF">
        <w:rPr>
          <w:sz w:val="28"/>
        </w:rPr>
        <w:t xml:space="preserve"> канал</w:t>
      </w:r>
      <w:r w:rsidR="00E72B05" w:rsidRPr="004463EF">
        <w:rPr>
          <w:sz w:val="28"/>
        </w:rPr>
        <w:t>а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Число каналов между подстанцией и АТСЭ-4 определяется при р = 0,001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4-пс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пс-4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E</w:t>
      </w:r>
      <w:r w:rsidRPr="004463EF">
        <w:rPr>
          <w:sz w:val="28"/>
        </w:rPr>
        <w:t xml:space="preserve">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4-пс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пс-4</w:t>
      </w:r>
      <w:r w:rsidRPr="004463EF">
        <w:rPr>
          <w:sz w:val="28"/>
        </w:rPr>
        <w:t xml:space="preserve">; 0,001) = </w:t>
      </w:r>
      <w:r w:rsidRPr="004463EF">
        <w:rPr>
          <w:sz w:val="28"/>
          <w:lang w:val="en-US"/>
        </w:rPr>
        <w:t>E</w:t>
      </w:r>
      <w:r w:rsidR="008B1027" w:rsidRPr="004463EF">
        <w:rPr>
          <w:sz w:val="28"/>
        </w:rPr>
        <w:t xml:space="preserve"> (</w:t>
      </w:r>
      <w:r w:rsidR="002C0C8A" w:rsidRPr="004463EF">
        <w:rPr>
          <w:sz w:val="28"/>
        </w:rPr>
        <w:t>5</w:t>
      </w:r>
      <w:r w:rsidR="008B1027" w:rsidRPr="004463EF">
        <w:rPr>
          <w:sz w:val="28"/>
        </w:rPr>
        <w:t>1</w:t>
      </w:r>
      <w:r w:rsidRPr="004463EF">
        <w:rPr>
          <w:sz w:val="28"/>
        </w:rPr>
        <w:t>,</w:t>
      </w:r>
      <w:r w:rsidR="008B1027" w:rsidRPr="004463EF">
        <w:rPr>
          <w:sz w:val="28"/>
        </w:rPr>
        <w:t>74</w:t>
      </w:r>
      <w:r w:rsidRPr="004463EF">
        <w:rPr>
          <w:sz w:val="28"/>
        </w:rPr>
        <w:t xml:space="preserve"> + </w:t>
      </w:r>
      <w:r w:rsidR="008B1027" w:rsidRPr="004463EF">
        <w:rPr>
          <w:sz w:val="28"/>
        </w:rPr>
        <w:t>57</w:t>
      </w:r>
      <w:r w:rsidRPr="004463EF">
        <w:rPr>
          <w:sz w:val="28"/>
        </w:rPr>
        <w:t>,</w:t>
      </w:r>
      <w:r w:rsidR="00FC5BFD" w:rsidRPr="004463EF">
        <w:rPr>
          <w:sz w:val="28"/>
        </w:rPr>
        <w:t>4</w:t>
      </w:r>
      <w:r w:rsidR="008B1027" w:rsidRPr="004463EF">
        <w:rPr>
          <w:sz w:val="28"/>
        </w:rPr>
        <w:t>9</w:t>
      </w:r>
      <w:r w:rsidRPr="004463EF">
        <w:rPr>
          <w:sz w:val="28"/>
        </w:rPr>
        <w:t xml:space="preserve">; 0,001) = </w:t>
      </w:r>
      <w:r w:rsidR="008B1027" w:rsidRPr="004463EF">
        <w:rPr>
          <w:sz w:val="28"/>
        </w:rPr>
        <w:t>139</w:t>
      </w:r>
      <w:r w:rsidRPr="004463EF">
        <w:rPr>
          <w:sz w:val="28"/>
        </w:rPr>
        <w:t xml:space="preserve"> канал</w:t>
      </w:r>
      <w:r w:rsidR="00E72B05" w:rsidRPr="004463EF">
        <w:rPr>
          <w:sz w:val="28"/>
        </w:rPr>
        <w:t>ов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Число каналов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от АТСДШ опред</w:t>
      </w:r>
      <w:r w:rsidR="0000016A" w:rsidRPr="004463EF">
        <w:rPr>
          <w:sz w:val="28"/>
        </w:rPr>
        <w:t xml:space="preserve">еляется по формуле О’Делла при </w:t>
      </w:r>
      <w:r w:rsidRPr="004463EF">
        <w:rPr>
          <w:sz w:val="28"/>
        </w:rPr>
        <w:t xml:space="preserve">р = 0,01 и Д = 10. 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V</w:t>
      </w:r>
      <w:r w:rsidR="00FC5BFD" w:rsidRPr="004463EF">
        <w:rPr>
          <w:sz w:val="28"/>
          <w:vertAlign w:val="subscript"/>
        </w:rPr>
        <w:t>3</w:t>
      </w:r>
      <w:r w:rsidRPr="004463EF">
        <w:rPr>
          <w:sz w:val="28"/>
          <w:vertAlign w:val="subscript"/>
        </w:rPr>
        <w:t>-</w:t>
      </w:r>
      <w:r w:rsidR="00FC5BFD" w:rsidRPr="004463EF">
        <w:rPr>
          <w:sz w:val="28"/>
          <w:vertAlign w:val="subscript"/>
        </w:rPr>
        <w:t>4</w:t>
      </w:r>
      <w:r w:rsidRPr="004463EF">
        <w:rPr>
          <w:sz w:val="28"/>
        </w:rPr>
        <w:t xml:space="preserve"> = </w:t>
      </w:r>
      <w:r w:rsidRPr="004463EF">
        <w:rPr>
          <w:sz w:val="28"/>
          <w:szCs w:val="28"/>
        </w:rPr>
        <w:sym w:font="Symbol" w:char="F061"/>
      </w:r>
      <w:r w:rsidRPr="004463EF">
        <w:rPr>
          <w:sz w:val="28"/>
        </w:rPr>
        <w:t xml:space="preserve"> ·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 xml:space="preserve">3-4 </w:t>
      </w:r>
      <w:r w:rsidRPr="004463EF">
        <w:rPr>
          <w:sz w:val="28"/>
        </w:rPr>
        <w:t xml:space="preserve">+ </w:t>
      </w:r>
      <w:r w:rsidRPr="004463EF">
        <w:rPr>
          <w:sz w:val="28"/>
          <w:szCs w:val="28"/>
        </w:rPr>
        <w:sym w:font="Symbol" w:char="F062"/>
      </w:r>
      <w:r w:rsidRPr="004463EF">
        <w:rPr>
          <w:sz w:val="28"/>
        </w:rPr>
        <w:t xml:space="preserve"> = 1,58 · 3</w:t>
      </w:r>
      <w:r w:rsidR="00FC5BFD" w:rsidRPr="004463EF">
        <w:rPr>
          <w:sz w:val="28"/>
        </w:rPr>
        <w:t>9</w:t>
      </w:r>
      <w:r w:rsidRPr="004463EF">
        <w:rPr>
          <w:sz w:val="28"/>
        </w:rPr>
        <w:t>,</w:t>
      </w:r>
      <w:r w:rsidR="00FC5BFD" w:rsidRPr="004463EF">
        <w:rPr>
          <w:sz w:val="28"/>
        </w:rPr>
        <w:t>49</w:t>
      </w:r>
      <w:r w:rsidRPr="004463EF">
        <w:rPr>
          <w:sz w:val="28"/>
        </w:rPr>
        <w:t xml:space="preserve"> + 2,9 = 6</w:t>
      </w:r>
      <w:r w:rsidR="00FC5BFD" w:rsidRPr="004463EF">
        <w:rPr>
          <w:sz w:val="28"/>
        </w:rPr>
        <w:t>6</w:t>
      </w:r>
      <w:r w:rsidRPr="004463EF">
        <w:rPr>
          <w:sz w:val="28"/>
        </w:rPr>
        <w:t xml:space="preserve"> каналов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От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АТСК число каналов определяется методом эффективной доступности. Для блока ГИ 80х120х400 минимальная доступность при </w:t>
      </w:r>
      <w:r w:rsidRPr="004463EF">
        <w:rPr>
          <w:sz w:val="28"/>
          <w:lang w:val="en-US"/>
        </w:rPr>
        <w:t>q</w:t>
      </w:r>
      <w:r w:rsidRPr="004463EF">
        <w:rPr>
          <w:sz w:val="28"/>
        </w:rPr>
        <w:t xml:space="preserve"> = 2 будет равна: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D</w:t>
      </w:r>
      <w:r w:rsidRPr="004463EF">
        <w:rPr>
          <w:sz w:val="28"/>
          <w:vertAlign w:val="subscript"/>
          <w:lang w:val="en-US"/>
        </w:rPr>
        <w:t>min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q</w:t>
      </w:r>
      <w:r w:rsidRPr="004463EF">
        <w:rPr>
          <w:sz w:val="28"/>
        </w:rPr>
        <w:t xml:space="preserve"> · (</w:t>
      </w:r>
      <w:r w:rsidRPr="004463EF">
        <w:rPr>
          <w:sz w:val="28"/>
          <w:lang w:val="en-US"/>
        </w:rPr>
        <w:t>m</w:t>
      </w:r>
      <w:r w:rsidRPr="004463EF">
        <w:rPr>
          <w:sz w:val="28"/>
          <w:vertAlign w:val="subscript"/>
        </w:rPr>
        <w:t>а</w:t>
      </w:r>
      <w:r w:rsidRPr="004463EF">
        <w:rPr>
          <w:sz w:val="28"/>
        </w:rPr>
        <w:t xml:space="preserve"> –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а</w:t>
      </w:r>
      <w:r w:rsidRPr="004463EF">
        <w:rPr>
          <w:sz w:val="28"/>
        </w:rPr>
        <w:t xml:space="preserve"> + 1) = 2 · (20 – 13,3 + 1) = 15,4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Допустим, что интенсивность нагрузки на один вход блока равна </w:t>
      </w:r>
      <w:r w:rsidRPr="004463EF">
        <w:rPr>
          <w:sz w:val="28"/>
          <w:lang w:val="en-US"/>
        </w:rPr>
        <w:t>b</w:t>
      </w:r>
      <w:r w:rsidRPr="004463EF">
        <w:rPr>
          <w:sz w:val="28"/>
        </w:rPr>
        <w:t xml:space="preserve"> = 0,65 Эрл. Тогда математическое ожидание доступности будет равно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E81CE0" w:rsidP="006A25DF">
      <w:pPr>
        <w:pStyle w:val="a5"/>
        <w:tabs>
          <w:tab w:val="clear" w:pos="4677"/>
          <w:tab w:val="clear" w:pos="9355"/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12.75pt;height:15pt" fillcolor="window">
            <v:imagedata r:id="rId13" o:title=""/>
          </v:shape>
        </w:pict>
      </w:r>
      <w:r w:rsidR="003B636A" w:rsidRPr="004463EF">
        <w:rPr>
          <w:sz w:val="28"/>
        </w:rPr>
        <w:t xml:space="preserve">= </w:t>
      </w:r>
      <w:r w:rsidR="003B636A" w:rsidRPr="004463EF">
        <w:rPr>
          <w:sz w:val="28"/>
          <w:lang w:val="en-US"/>
        </w:rPr>
        <w:t>q</w:t>
      </w:r>
      <w:r w:rsidR="003B636A" w:rsidRPr="004463EF">
        <w:rPr>
          <w:sz w:val="28"/>
        </w:rPr>
        <w:t xml:space="preserve"> (</w:t>
      </w:r>
      <w:r w:rsidR="003B636A" w:rsidRPr="004463EF">
        <w:rPr>
          <w:sz w:val="28"/>
          <w:lang w:val="en-US"/>
        </w:rPr>
        <w:t>m</w:t>
      </w:r>
      <w:r w:rsidR="003B636A" w:rsidRPr="004463EF">
        <w:rPr>
          <w:sz w:val="28"/>
          <w:vertAlign w:val="subscript"/>
        </w:rPr>
        <w:t>а</w:t>
      </w:r>
      <w:r w:rsidR="003B636A" w:rsidRPr="004463EF">
        <w:rPr>
          <w:sz w:val="28"/>
        </w:rPr>
        <w:t xml:space="preserve"> – </w:t>
      </w:r>
      <w:r w:rsidR="003B636A" w:rsidRPr="004463EF">
        <w:rPr>
          <w:sz w:val="28"/>
          <w:lang w:val="en-US"/>
        </w:rPr>
        <w:t>bn</w:t>
      </w:r>
      <w:r w:rsidR="003B636A" w:rsidRPr="004463EF">
        <w:rPr>
          <w:sz w:val="28"/>
          <w:vertAlign w:val="subscript"/>
        </w:rPr>
        <w:t>а</w:t>
      </w:r>
      <w:r w:rsidR="003B636A" w:rsidRPr="004463EF">
        <w:rPr>
          <w:sz w:val="28"/>
        </w:rPr>
        <w:t>) = 2 (20 – 0,65 · 13,3) = 22,7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Эффективная доступность при эмпирическом коэффициенте </w:t>
      </w:r>
      <w:r w:rsidRPr="004463EF">
        <w:rPr>
          <w:sz w:val="28"/>
          <w:lang w:val="en-US"/>
        </w:rPr>
        <w:t>Q</w:t>
      </w:r>
      <w:r w:rsidRPr="004463EF">
        <w:rPr>
          <w:sz w:val="28"/>
        </w:rPr>
        <w:t xml:space="preserve"> = 0,75 равна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D</w:t>
      </w:r>
      <w:r w:rsidRPr="004463EF">
        <w:rPr>
          <w:sz w:val="28"/>
          <w:vertAlign w:val="subscript"/>
        </w:rPr>
        <w:t>э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D</w:t>
      </w:r>
      <w:r w:rsidRPr="004463EF">
        <w:rPr>
          <w:sz w:val="28"/>
          <w:vertAlign w:val="subscript"/>
          <w:lang w:val="en-US"/>
        </w:rPr>
        <w:t>min</w:t>
      </w:r>
      <w:r w:rsidRPr="004463EF">
        <w:rPr>
          <w:sz w:val="28"/>
          <w:vertAlign w:val="subscript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Q</w:t>
      </w:r>
      <w:r w:rsidRPr="004463EF">
        <w:rPr>
          <w:sz w:val="28"/>
        </w:rPr>
        <w:t xml:space="preserve"> · (</w:t>
      </w:r>
      <w:r w:rsidR="00E81CE0">
        <w:rPr>
          <w:sz w:val="28"/>
        </w:rPr>
        <w:pict>
          <v:shape id="_x0000_i1032" type="#_x0000_t75" style="width:12.75pt;height:15pt" fillcolor="window">
            <v:imagedata r:id="rId14" o:title=""/>
          </v:shape>
        </w:pict>
      </w:r>
      <w:r w:rsidRPr="004463EF">
        <w:rPr>
          <w:sz w:val="28"/>
        </w:rPr>
        <w:t>–</w:t>
      </w:r>
      <w:r w:rsidRPr="004463EF">
        <w:rPr>
          <w:sz w:val="28"/>
          <w:lang w:val="en-US"/>
        </w:rPr>
        <w:t>D</w:t>
      </w:r>
      <w:r w:rsidRPr="004463EF">
        <w:rPr>
          <w:sz w:val="28"/>
          <w:vertAlign w:val="subscript"/>
          <w:lang w:val="en-US"/>
        </w:rPr>
        <w:t>min</w:t>
      </w:r>
      <w:r w:rsidRPr="004463EF">
        <w:rPr>
          <w:sz w:val="28"/>
        </w:rPr>
        <w:t>) = 15,4 + 0,75 · (22,7 – 15,4) = 20,88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При </w:t>
      </w:r>
      <w:r w:rsidRPr="004463EF">
        <w:rPr>
          <w:sz w:val="28"/>
          <w:lang w:val="en-US"/>
        </w:rPr>
        <w:t>D</w:t>
      </w:r>
      <w:r w:rsidRPr="004463EF">
        <w:rPr>
          <w:sz w:val="28"/>
          <w:vertAlign w:val="subscript"/>
        </w:rPr>
        <w:t>э</w:t>
      </w:r>
      <w:r w:rsidRPr="004463EF">
        <w:rPr>
          <w:sz w:val="28"/>
        </w:rPr>
        <w:t xml:space="preserve"> = 20,88 и потерях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Р = 0,01 определяем число каналов по формуле О’Делла, где </w:t>
      </w:r>
      <w:r w:rsidRPr="004463EF">
        <w:rPr>
          <w:sz w:val="28"/>
          <w:szCs w:val="28"/>
        </w:rPr>
        <w:sym w:font="Symbol" w:char="F061"/>
      </w:r>
      <w:r w:rsidRPr="004463EF">
        <w:rPr>
          <w:sz w:val="28"/>
        </w:rPr>
        <w:t xml:space="preserve"> = 1,24 и </w:t>
      </w:r>
      <w:r w:rsidRPr="004463EF">
        <w:rPr>
          <w:sz w:val="28"/>
          <w:szCs w:val="28"/>
        </w:rPr>
        <w:sym w:font="Symbol" w:char="F062"/>
      </w:r>
      <w:r w:rsidRPr="004463EF">
        <w:rPr>
          <w:sz w:val="28"/>
        </w:rPr>
        <w:t xml:space="preserve"> = 5,1 и </w:t>
      </w:r>
      <w:r w:rsidRPr="004463EF">
        <w:rPr>
          <w:sz w:val="28"/>
          <w:lang w:val="en-US"/>
        </w:rPr>
        <w:t>Y</w:t>
      </w:r>
      <w:r w:rsidR="00E72B05" w:rsidRPr="004463EF">
        <w:rPr>
          <w:sz w:val="28"/>
        </w:rPr>
        <w:t xml:space="preserve"> = 56</w:t>
      </w:r>
      <w:r w:rsidRPr="004463EF">
        <w:rPr>
          <w:sz w:val="28"/>
        </w:rPr>
        <w:t>,</w:t>
      </w:r>
      <w:r w:rsidR="00E72B05" w:rsidRPr="004463EF">
        <w:rPr>
          <w:sz w:val="28"/>
        </w:rPr>
        <w:t>07</w:t>
      </w:r>
      <w:r w:rsidRPr="004463EF">
        <w:rPr>
          <w:sz w:val="28"/>
        </w:rPr>
        <w:t xml:space="preserve"> Эрл.</w:t>
      </w:r>
    </w:p>
    <w:p w:rsidR="003B636A" w:rsidRPr="004463EF" w:rsidRDefault="00B01899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3B636A" w:rsidRPr="004463EF">
        <w:rPr>
          <w:sz w:val="28"/>
          <w:lang w:val="en-US"/>
        </w:rPr>
        <w:t>V</w:t>
      </w:r>
      <w:r w:rsidR="003B636A" w:rsidRPr="004463EF">
        <w:rPr>
          <w:sz w:val="28"/>
          <w:vertAlign w:val="subscript"/>
        </w:rPr>
        <w:t>2-4</w:t>
      </w:r>
      <w:r w:rsidR="00E72B05" w:rsidRPr="004463EF">
        <w:rPr>
          <w:sz w:val="28"/>
        </w:rPr>
        <w:t xml:space="preserve"> = 1,24 · 56,07</w:t>
      </w:r>
      <w:r w:rsidR="003B636A" w:rsidRPr="004463EF">
        <w:rPr>
          <w:sz w:val="28"/>
        </w:rPr>
        <w:t xml:space="preserve"> + 5,1 = </w:t>
      </w:r>
      <w:r w:rsidR="00E24872" w:rsidRPr="004463EF">
        <w:rPr>
          <w:sz w:val="28"/>
        </w:rPr>
        <w:t>75</w:t>
      </w:r>
      <w:r w:rsidR="003B636A" w:rsidRPr="004463EF">
        <w:rPr>
          <w:sz w:val="28"/>
        </w:rPr>
        <w:t xml:space="preserve"> каналов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Суммарное число исходящих и входящих каналов, включенных в проектируемую АТСЭ–4, равно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 xml:space="preserve">исх4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вх4</w:t>
      </w:r>
      <w:r w:rsidRPr="004463EF">
        <w:rPr>
          <w:sz w:val="28"/>
        </w:rPr>
        <w:t xml:space="preserve"> =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4-1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4-2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4-3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зсл</w:t>
      </w:r>
      <w:r w:rsidR="006A25DF" w:rsidRPr="004463EF">
        <w:rPr>
          <w:sz w:val="28"/>
          <w:vertAlign w:val="subscript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слм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сп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4-пс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2-4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3-4</w:t>
      </w:r>
      <w:r w:rsidRPr="004463EF">
        <w:rPr>
          <w:sz w:val="28"/>
        </w:rPr>
        <w:t xml:space="preserve"> = </w:t>
      </w:r>
      <w:r w:rsidR="00E24872" w:rsidRPr="004463EF">
        <w:rPr>
          <w:sz w:val="28"/>
        </w:rPr>
        <w:t>94</w:t>
      </w:r>
      <w:r w:rsidRPr="004463EF">
        <w:rPr>
          <w:sz w:val="28"/>
        </w:rPr>
        <w:t xml:space="preserve"> + </w:t>
      </w:r>
      <w:r w:rsidR="00E24872" w:rsidRPr="004463EF">
        <w:rPr>
          <w:sz w:val="28"/>
        </w:rPr>
        <w:t>67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+ </w:t>
      </w:r>
      <w:r w:rsidR="00E24872" w:rsidRPr="004463EF">
        <w:rPr>
          <w:sz w:val="28"/>
        </w:rPr>
        <w:t>53</w:t>
      </w:r>
      <w:r w:rsidRPr="004463EF">
        <w:rPr>
          <w:sz w:val="28"/>
        </w:rPr>
        <w:t xml:space="preserve"> + 44 + 46 + 21 + </w:t>
      </w:r>
      <w:r w:rsidR="008B1027" w:rsidRPr="004463EF">
        <w:rPr>
          <w:sz w:val="28"/>
        </w:rPr>
        <w:t>139</w:t>
      </w:r>
      <w:r w:rsidRPr="004463EF">
        <w:rPr>
          <w:sz w:val="28"/>
        </w:rPr>
        <w:t xml:space="preserve"> + </w:t>
      </w:r>
      <w:r w:rsidR="00E24872" w:rsidRPr="004463EF">
        <w:rPr>
          <w:sz w:val="28"/>
        </w:rPr>
        <w:t>75</w:t>
      </w:r>
      <w:r w:rsidRPr="004463EF">
        <w:rPr>
          <w:sz w:val="28"/>
        </w:rPr>
        <w:t xml:space="preserve"> + 6</w:t>
      </w:r>
      <w:r w:rsidR="00E24872" w:rsidRPr="004463EF">
        <w:rPr>
          <w:sz w:val="28"/>
        </w:rPr>
        <w:t>6</w:t>
      </w:r>
      <w:r w:rsidRPr="004463EF">
        <w:rPr>
          <w:sz w:val="28"/>
        </w:rPr>
        <w:t xml:space="preserve"> = </w:t>
      </w:r>
      <w:r w:rsidR="008B1027" w:rsidRPr="004463EF">
        <w:rPr>
          <w:sz w:val="28"/>
        </w:rPr>
        <w:t>605</w:t>
      </w:r>
      <w:r w:rsidRPr="004463EF">
        <w:rPr>
          <w:sz w:val="28"/>
        </w:rPr>
        <w:t xml:space="preserve"> каналов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Каждая линия ИКМ содержит 30 информационных каналов, поэтому число линий ИКМ для каждого направления будет равно: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  <w:tab w:val="left" w:pos="709"/>
          <w:tab w:val="left" w:pos="2694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709"/>
          <w:tab w:val="left" w:pos="2694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  <w:lang w:val="en-US"/>
        </w:rPr>
        <w:t>ij</w:t>
      </w:r>
      <w:r w:rsidRPr="004463EF">
        <w:rPr>
          <w:sz w:val="28"/>
        </w:rPr>
        <w:t xml:space="preserve"> = </w:t>
      </w:r>
      <w:r w:rsidRPr="004463EF">
        <w:rPr>
          <w:sz w:val="28"/>
          <w:szCs w:val="28"/>
          <w:vertAlign w:val="subscript"/>
          <w:lang w:val="en-US"/>
        </w:rPr>
        <w:sym w:font="Symbol" w:char="F0F9"/>
      </w:r>
      <w:r w:rsidRPr="004463EF">
        <w:rPr>
          <w:sz w:val="28"/>
        </w:rPr>
        <w:t xml:space="preserve">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  <w:lang w:val="en-US"/>
        </w:rPr>
        <w:t>ij</w:t>
      </w:r>
      <w:r w:rsidRPr="004463EF">
        <w:rPr>
          <w:sz w:val="28"/>
        </w:rPr>
        <w:t xml:space="preserve"> / 30 </w:t>
      </w:r>
      <w:r w:rsidRPr="004463EF">
        <w:rPr>
          <w:sz w:val="28"/>
          <w:szCs w:val="28"/>
          <w:vertAlign w:val="subscript"/>
          <w:lang w:val="en-US"/>
        </w:rPr>
        <w:sym w:font="Symbol" w:char="F0E9"/>
      </w:r>
      <w:r w:rsidRPr="004463EF">
        <w:rPr>
          <w:sz w:val="28"/>
        </w:rPr>
        <w:t xml:space="preserve"> , где знак</w:t>
      </w:r>
      <w:r w:rsidR="006A25DF" w:rsidRPr="004463EF">
        <w:rPr>
          <w:sz w:val="28"/>
        </w:rPr>
        <w:t xml:space="preserve"> </w:t>
      </w:r>
      <w:r w:rsidRPr="004463EF">
        <w:rPr>
          <w:sz w:val="28"/>
          <w:szCs w:val="28"/>
          <w:vertAlign w:val="subscript"/>
        </w:rPr>
        <w:sym w:font="Symbol" w:char="F0F9"/>
      </w:r>
      <w:r w:rsidR="006A25DF" w:rsidRPr="004463EF">
        <w:rPr>
          <w:sz w:val="28"/>
          <w:vertAlign w:val="subscript"/>
        </w:rPr>
        <w:t xml:space="preserve"> </w:t>
      </w:r>
      <w:r w:rsidRPr="004463EF">
        <w:rPr>
          <w:sz w:val="28"/>
          <w:szCs w:val="28"/>
          <w:vertAlign w:val="subscript"/>
        </w:rPr>
        <w:sym w:font="Symbol" w:char="F0E9"/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указывает на большее ближайшее целое число.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Результаты расчета числа каналов и линий ИКМ приведены в табл.5. 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В числителе приведено число каналов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4-</w:t>
      </w:r>
      <w:r w:rsidRPr="004463EF">
        <w:rPr>
          <w:sz w:val="28"/>
          <w:vertAlign w:val="subscript"/>
          <w:lang w:val="en-US"/>
        </w:rPr>
        <w:t>j</w:t>
      </w:r>
      <w:r w:rsidRPr="004463EF">
        <w:rPr>
          <w:sz w:val="28"/>
          <w:vertAlign w:val="subscript"/>
        </w:rPr>
        <w:t xml:space="preserve">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  <w:lang w:val="en-US"/>
        </w:rPr>
        <w:t>j</w:t>
      </w:r>
      <w:r w:rsidRPr="004463EF">
        <w:rPr>
          <w:sz w:val="28"/>
          <w:vertAlign w:val="subscript"/>
        </w:rPr>
        <w:t>-4</w:t>
      </w:r>
      <w:r w:rsidRPr="004463EF">
        <w:rPr>
          <w:sz w:val="28"/>
        </w:rPr>
        <w:t xml:space="preserve">, а в знаменателе – число линий ИКМ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4-</w:t>
      </w:r>
      <w:r w:rsidRPr="004463EF">
        <w:rPr>
          <w:sz w:val="28"/>
          <w:vertAlign w:val="subscript"/>
          <w:lang w:val="en-US"/>
        </w:rPr>
        <w:t>j</w:t>
      </w:r>
      <w:r w:rsidRPr="004463EF">
        <w:rPr>
          <w:sz w:val="28"/>
        </w:rPr>
        <w:t>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6804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Таблица 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149"/>
        <w:gridCol w:w="1149"/>
        <w:gridCol w:w="1232"/>
        <w:gridCol w:w="1227"/>
        <w:gridCol w:w="1177"/>
        <w:gridCol w:w="962"/>
        <w:gridCol w:w="1149"/>
      </w:tblGrid>
      <w:tr w:rsidR="003B636A" w:rsidRPr="004463EF" w:rsidTr="0000016A">
        <w:trPr>
          <w:trHeight w:val="608"/>
          <w:jc w:val="center"/>
        </w:trPr>
        <w:tc>
          <w:tcPr>
            <w:tcW w:w="1100" w:type="dxa"/>
          </w:tcPr>
          <w:p w:rsidR="003B636A" w:rsidRPr="004463EF" w:rsidRDefault="003B636A" w:rsidP="00B01899">
            <w:pPr>
              <w:pStyle w:val="11"/>
            </w:pPr>
            <w:r w:rsidRPr="004463EF">
              <w:t>к</w:t>
            </w:r>
          </w:p>
          <w:p w:rsidR="003B636A" w:rsidRPr="004463EF" w:rsidRDefault="003B636A" w:rsidP="00B01899">
            <w:pPr>
              <w:pStyle w:val="11"/>
            </w:pPr>
            <w:r w:rsidRPr="004463EF">
              <w:t>от</w:t>
            </w:r>
          </w:p>
        </w:tc>
        <w:tc>
          <w:tcPr>
            <w:tcW w:w="123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АТСЭ</w:t>
            </w:r>
            <w:r w:rsidR="00F927CC" w:rsidRPr="004463EF">
              <w:t>-1</w:t>
            </w:r>
          </w:p>
        </w:tc>
        <w:tc>
          <w:tcPr>
            <w:tcW w:w="123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АТСК</w:t>
            </w:r>
            <w:r w:rsidR="00F927CC" w:rsidRPr="004463EF">
              <w:t>-</w:t>
            </w:r>
            <w:r w:rsidRPr="004463EF">
              <w:t>2</w:t>
            </w:r>
          </w:p>
        </w:tc>
        <w:tc>
          <w:tcPr>
            <w:tcW w:w="132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АТСДШ</w:t>
            </w:r>
            <w:r w:rsidR="00F927CC" w:rsidRPr="004463EF">
              <w:t>-</w:t>
            </w:r>
            <w:r w:rsidRPr="004463EF">
              <w:t>3</w:t>
            </w:r>
          </w:p>
        </w:tc>
        <w:tc>
          <w:tcPr>
            <w:tcW w:w="1320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АМТС</w:t>
            </w:r>
            <w:r w:rsidR="00006FD3" w:rsidRPr="004463EF">
              <w:t>Э</w:t>
            </w:r>
          </w:p>
        </w:tc>
        <w:tc>
          <w:tcPr>
            <w:tcW w:w="126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УСС</w:t>
            </w:r>
          </w:p>
        </w:tc>
        <w:tc>
          <w:tcPr>
            <w:tcW w:w="1030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ПС</w:t>
            </w:r>
          </w:p>
        </w:tc>
        <w:tc>
          <w:tcPr>
            <w:tcW w:w="123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Всего</w:t>
            </w:r>
          </w:p>
        </w:tc>
      </w:tr>
      <w:tr w:rsidR="003B636A" w:rsidRPr="004463EF" w:rsidTr="0000016A">
        <w:trPr>
          <w:trHeight w:val="354"/>
          <w:jc w:val="center"/>
        </w:trPr>
        <w:tc>
          <w:tcPr>
            <w:tcW w:w="1100" w:type="dxa"/>
            <w:vMerge w:val="restart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АТСЭ 4</w:t>
            </w:r>
          </w:p>
        </w:tc>
        <w:tc>
          <w:tcPr>
            <w:tcW w:w="1235" w:type="dxa"/>
            <w:vAlign w:val="center"/>
          </w:tcPr>
          <w:p w:rsidR="003B636A" w:rsidRPr="004463EF" w:rsidRDefault="003A2AB3" w:rsidP="00B01899">
            <w:pPr>
              <w:pStyle w:val="11"/>
            </w:pPr>
            <w:r w:rsidRPr="004463EF">
              <w:t>94</w:t>
            </w:r>
          </w:p>
        </w:tc>
        <w:tc>
          <w:tcPr>
            <w:tcW w:w="1235" w:type="dxa"/>
            <w:vAlign w:val="center"/>
          </w:tcPr>
          <w:p w:rsidR="003B636A" w:rsidRPr="004463EF" w:rsidRDefault="003A2AB3" w:rsidP="00B01899">
            <w:pPr>
              <w:pStyle w:val="11"/>
            </w:pPr>
            <w:r w:rsidRPr="004463EF">
              <w:t>6</w:t>
            </w:r>
            <w:r w:rsidR="003B636A" w:rsidRPr="004463EF">
              <w:t xml:space="preserve">7 + </w:t>
            </w:r>
            <w:r w:rsidR="00FC3618" w:rsidRPr="004463EF">
              <w:t>75</w:t>
            </w:r>
          </w:p>
        </w:tc>
        <w:tc>
          <w:tcPr>
            <w:tcW w:w="1325" w:type="dxa"/>
            <w:vAlign w:val="center"/>
          </w:tcPr>
          <w:p w:rsidR="003B636A" w:rsidRPr="004463EF" w:rsidRDefault="00FC3618" w:rsidP="00B01899">
            <w:pPr>
              <w:pStyle w:val="11"/>
            </w:pPr>
            <w:r w:rsidRPr="004463EF">
              <w:t>53</w:t>
            </w:r>
            <w:r w:rsidR="003B636A" w:rsidRPr="004463EF">
              <w:t xml:space="preserve"> + 6</w:t>
            </w:r>
            <w:r w:rsidRPr="004463EF">
              <w:t>6</w:t>
            </w:r>
          </w:p>
        </w:tc>
        <w:tc>
          <w:tcPr>
            <w:tcW w:w="1320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44 + 46</w:t>
            </w:r>
          </w:p>
        </w:tc>
        <w:tc>
          <w:tcPr>
            <w:tcW w:w="126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21</w:t>
            </w:r>
          </w:p>
        </w:tc>
        <w:tc>
          <w:tcPr>
            <w:tcW w:w="1030" w:type="dxa"/>
            <w:vAlign w:val="center"/>
          </w:tcPr>
          <w:p w:rsidR="003B636A" w:rsidRPr="004463EF" w:rsidRDefault="008B1027" w:rsidP="00B01899">
            <w:pPr>
              <w:pStyle w:val="11"/>
            </w:pPr>
            <w:r w:rsidRPr="004463EF">
              <w:t>139</w:t>
            </w:r>
          </w:p>
        </w:tc>
        <w:tc>
          <w:tcPr>
            <w:tcW w:w="123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5</w:t>
            </w:r>
            <w:r w:rsidR="00FC3618" w:rsidRPr="004463EF">
              <w:t>11</w:t>
            </w:r>
          </w:p>
        </w:tc>
      </w:tr>
      <w:tr w:rsidR="003B636A" w:rsidRPr="004463EF" w:rsidTr="0000016A">
        <w:trPr>
          <w:trHeight w:val="315"/>
          <w:jc w:val="center"/>
        </w:trPr>
        <w:tc>
          <w:tcPr>
            <w:tcW w:w="1100" w:type="dxa"/>
            <w:vMerge/>
            <w:vAlign w:val="center"/>
          </w:tcPr>
          <w:p w:rsidR="003B636A" w:rsidRPr="004463EF" w:rsidRDefault="003B636A" w:rsidP="00B01899">
            <w:pPr>
              <w:pStyle w:val="11"/>
            </w:pPr>
          </w:p>
        </w:tc>
        <w:tc>
          <w:tcPr>
            <w:tcW w:w="123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4</w:t>
            </w:r>
          </w:p>
        </w:tc>
        <w:tc>
          <w:tcPr>
            <w:tcW w:w="1235" w:type="dxa"/>
            <w:vAlign w:val="center"/>
          </w:tcPr>
          <w:p w:rsidR="003B636A" w:rsidRPr="004463EF" w:rsidRDefault="00937653" w:rsidP="00B01899">
            <w:pPr>
              <w:pStyle w:val="11"/>
            </w:pPr>
            <w:r w:rsidRPr="004463EF">
              <w:t>5</w:t>
            </w:r>
          </w:p>
        </w:tc>
        <w:tc>
          <w:tcPr>
            <w:tcW w:w="132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4</w:t>
            </w:r>
          </w:p>
        </w:tc>
        <w:tc>
          <w:tcPr>
            <w:tcW w:w="1320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3</w:t>
            </w:r>
          </w:p>
        </w:tc>
        <w:tc>
          <w:tcPr>
            <w:tcW w:w="1265" w:type="dxa"/>
            <w:vAlign w:val="center"/>
          </w:tcPr>
          <w:p w:rsidR="003B636A" w:rsidRPr="004463EF" w:rsidRDefault="003B636A" w:rsidP="00B01899">
            <w:pPr>
              <w:pStyle w:val="11"/>
            </w:pPr>
            <w:r w:rsidRPr="004463EF">
              <w:t>1</w:t>
            </w:r>
          </w:p>
        </w:tc>
        <w:tc>
          <w:tcPr>
            <w:tcW w:w="1030" w:type="dxa"/>
            <w:vAlign w:val="center"/>
          </w:tcPr>
          <w:p w:rsidR="003B636A" w:rsidRPr="004463EF" w:rsidRDefault="008B1027" w:rsidP="00B01899">
            <w:pPr>
              <w:pStyle w:val="11"/>
            </w:pPr>
            <w:r w:rsidRPr="004463EF">
              <w:t>5</w:t>
            </w:r>
          </w:p>
        </w:tc>
        <w:tc>
          <w:tcPr>
            <w:tcW w:w="1235" w:type="dxa"/>
            <w:vAlign w:val="center"/>
          </w:tcPr>
          <w:p w:rsidR="003B636A" w:rsidRPr="004463EF" w:rsidRDefault="008B1027" w:rsidP="00B01899">
            <w:pPr>
              <w:pStyle w:val="11"/>
            </w:pPr>
            <w:r w:rsidRPr="004463EF">
              <w:t>22</w:t>
            </w:r>
          </w:p>
        </w:tc>
      </w:tr>
    </w:tbl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7.</w:t>
      </w:r>
      <w:r w:rsidR="006A25DF" w:rsidRPr="004463EF">
        <w:rPr>
          <w:sz w:val="28"/>
        </w:rPr>
        <w:t xml:space="preserve"> </w:t>
      </w:r>
      <w:r w:rsidRPr="006324F0">
        <w:rPr>
          <w:b/>
          <w:sz w:val="28"/>
        </w:rPr>
        <w:t>ТАБЛИЦА РАСПРЕДЕЛЕНИЯ МАЛ И МЦЛ В СД И ЦК</w:t>
      </w:r>
      <w:r w:rsidR="006324F0" w:rsidRPr="006324F0">
        <w:rPr>
          <w:b/>
          <w:sz w:val="28"/>
        </w:rPr>
        <w:t>.</w:t>
      </w:r>
      <w:r w:rsidR="00B01899" w:rsidRPr="006324F0">
        <w:rPr>
          <w:b/>
          <w:sz w:val="28"/>
        </w:rPr>
        <w:t xml:space="preserve"> </w:t>
      </w:r>
      <w:r w:rsidRPr="006324F0">
        <w:rPr>
          <w:b/>
          <w:sz w:val="28"/>
        </w:rPr>
        <w:t>РАСЧЕТ ЧИСЛА ТЕРМИНАЛЬНЫХ МОДУЛЕЙ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Модули цифровых линий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Каждая цифровая соединительная линия включается в модуль цифровых линий МЦЛ, поэтому их число будет равно суммарному числу линий ИКМ.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мцл</w:t>
      </w:r>
      <w:r w:rsidRPr="004463EF">
        <w:rPr>
          <w:sz w:val="28"/>
        </w:rPr>
        <w:t xml:space="preserve"> = </w:t>
      </w:r>
      <w:r w:rsidR="00E81CE0">
        <w:rPr>
          <w:sz w:val="28"/>
        </w:rPr>
        <w:pict>
          <v:shape id="_x0000_i1033" type="#_x0000_t75" style="width:12pt;height:27pt" fillcolor="window">
            <v:imagedata r:id="rId15" o:title=""/>
          </v:shape>
        </w:pict>
      </w:r>
      <w:r w:rsidRPr="004463EF">
        <w:rPr>
          <w:sz w:val="28"/>
        </w:rPr>
        <w:t xml:space="preserve">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 xml:space="preserve">4 – </w:t>
      </w:r>
      <w:r w:rsidRPr="004463EF">
        <w:rPr>
          <w:sz w:val="28"/>
          <w:vertAlign w:val="subscript"/>
          <w:lang w:val="en-US"/>
        </w:rPr>
        <w:t>j</w:t>
      </w:r>
      <w:r w:rsidR="006A25DF" w:rsidRPr="004463EF">
        <w:rPr>
          <w:sz w:val="28"/>
          <w:vertAlign w:val="subscript"/>
        </w:rPr>
        <w:t xml:space="preserve"> </w:t>
      </w:r>
      <w:r w:rsidR="008B1027" w:rsidRPr="004463EF">
        <w:rPr>
          <w:sz w:val="28"/>
        </w:rPr>
        <w:t>= 22</w:t>
      </w:r>
      <w:r w:rsidRPr="004463EF">
        <w:rPr>
          <w:sz w:val="28"/>
        </w:rPr>
        <w:t>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Модули абонентских линий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В каждый модуль абонентских линий (МАЛ) может быть включено до 128 абонентских линий, поэтому число МАЛ определяется как частное от деления емкости АТС на емкость одного МАЛ.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 xml:space="preserve">мал </w:t>
      </w:r>
      <w:r w:rsidRPr="004463EF">
        <w:rPr>
          <w:sz w:val="28"/>
        </w:rPr>
        <w:t xml:space="preserve">= </w:t>
      </w:r>
      <w:r w:rsidRPr="004463EF">
        <w:rPr>
          <w:sz w:val="28"/>
          <w:szCs w:val="28"/>
        </w:rPr>
        <w:sym w:font="Symbol" w:char="F0F9"/>
      </w:r>
      <w:r w:rsidRPr="004463EF">
        <w:rPr>
          <w:sz w:val="28"/>
        </w:rPr>
        <w:t xml:space="preserve">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ал</w:t>
      </w:r>
      <w:r w:rsidRPr="004463EF">
        <w:rPr>
          <w:sz w:val="28"/>
        </w:rPr>
        <w:t xml:space="preserve"> / 128 </w:t>
      </w:r>
      <w:r w:rsidRPr="004463EF">
        <w:rPr>
          <w:sz w:val="28"/>
          <w:szCs w:val="28"/>
        </w:rPr>
        <w:sym w:font="Symbol" w:char="F0E9"/>
      </w:r>
      <w:r w:rsidRPr="004463EF">
        <w:rPr>
          <w:sz w:val="28"/>
        </w:rPr>
        <w:t xml:space="preserve"> = </w:t>
      </w:r>
      <w:r w:rsidRPr="004463EF">
        <w:rPr>
          <w:sz w:val="28"/>
          <w:szCs w:val="28"/>
        </w:rPr>
        <w:sym w:font="Symbol" w:char="F0F9"/>
      </w:r>
      <w:r w:rsidR="005D2E4B" w:rsidRPr="004463EF">
        <w:rPr>
          <w:sz w:val="28"/>
        </w:rPr>
        <w:t xml:space="preserve"> 8</w:t>
      </w:r>
      <w:r w:rsidRPr="004463EF">
        <w:rPr>
          <w:sz w:val="28"/>
        </w:rPr>
        <w:t xml:space="preserve">000/128 </w:t>
      </w:r>
      <w:r w:rsidRPr="004463EF">
        <w:rPr>
          <w:sz w:val="28"/>
          <w:szCs w:val="28"/>
        </w:rPr>
        <w:sym w:font="Symbol" w:char="F0E9"/>
      </w:r>
      <w:r w:rsidRPr="004463EF">
        <w:rPr>
          <w:sz w:val="28"/>
        </w:rPr>
        <w:t xml:space="preserve"> = </w:t>
      </w:r>
      <w:r w:rsidR="005D2E4B" w:rsidRPr="004463EF">
        <w:rPr>
          <w:sz w:val="28"/>
        </w:rPr>
        <w:t>63</w:t>
      </w:r>
      <w:r w:rsidRPr="004463EF">
        <w:rPr>
          <w:sz w:val="28"/>
        </w:rPr>
        <w:t>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Модули многочастотных приемопередатчиков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Число МЧПП определяется по интенсивности нагрузки при р = 0,001 и полнодоступном включении.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00016A" w:rsidRPr="004463EF" w:rsidRDefault="00E81CE0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39pt;height:21.75pt" fillcolor="window">
            <v:imagedata r:id="rId16" o:title=""/>
          </v:shape>
        </w:pict>
      </w:r>
      <w:r w:rsidR="003B636A" w:rsidRPr="004463EF">
        <w:rPr>
          <w:sz w:val="28"/>
        </w:rPr>
        <w:t>= Е (</w:t>
      </w:r>
      <w:r>
        <w:rPr>
          <w:sz w:val="28"/>
        </w:rPr>
        <w:pict>
          <v:shape id="_x0000_i1035" type="#_x0000_t75" style="width:39pt;height:21.75pt" fillcolor="window">
            <v:imagedata r:id="rId17" o:title=""/>
          </v:shape>
        </w:pict>
      </w:r>
      <w:r w:rsidR="005D2E4B" w:rsidRPr="004463EF">
        <w:rPr>
          <w:sz w:val="28"/>
        </w:rPr>
        <w:t>; 0,001) = Е (6</w:t>
      </w:r>
      <w:r w:rsidR="003B636A" w:rsidRPr="004463EF">
        <w:rPr>
          <w:sz w:val="28"/>
        </w:rPr>
        <w:t>,</w:t>
      </w:r>
      <w:r w:rsidR="005D2E4B" w:rsidRPr="004463EF">
        <w:rPr>
          <w:sz w:val="28"/>
        </w:rPr>
        <w:t>93</w:t>
      </w:r>
      <w:r w:rsidR="003B636A" w:rsidRPr="004463EF">
        <w:rPr>
          <w:sz w:val="28"/>
        </w:rPr>
        <w:t>; 0,001) = 1</w:t>
      </w:r>
      <w:r w:rsidR="005D2E4B" w:rsidRPr="004463EF">
        <w:rPr>
          <w:sz w:val="28"/>
        </w:rPr>
        <w:t>7</w:t>
      </w:r>
      <w:r w:rsidR="003B636A" w:rsidRPr="004463EF">
        <w:rPr>
          <w:sz w:val="28"/>
        </w:rPr>
        <w:t>;</w:t>
      </w:r>
    </w:p>
    <w:p w:rsidR="003B636A" w:rsidRPr="004463EF" w:rsidRDefault="00E81CE0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39pt;height:21.75pt" fillcolor="window">
            <v:imagedata r:id="rId18" o:title=""/>
          </v:shape>
        </w:pict>
      </w:r>
      <w:r w:rsidR="003B636A" w:rsidRPr="004463EF">
        <w:rPr>
          <w:sz w:val="28"/>
        </w:rPr>
        <w:t>= Е (</w:t>
      </w:r>
      <w:r>
        <w:rPr>
          <w:sz w:val="28"/>
        </w:rPr>
        <w:pict>
          <v:shape id="_x0000_i1037" type="#_x0000_t75" style="width:39pt;height:21.75pt" fillcolor="window">
            <v:imagedata r:id="rId19" o:title=""/>
          </v:shape>
        </w:pict>
      </w:r>
      <w:r w:rsidR="005D2E4B" w:rsidRPr="004463EF">
        <w:rPr>
          <w:sz w:val="28"/>
        </w:rPr>
        <w:t>; 0,001) = Е (21</w:t>
      </w:r>
      <w:r w:rsidR="003B636A" w:rsidRPr="004463EF">
        <w:rPr>
          <w:sz w:val="28"/>
        </w:rPr>
        <w:t>,</w:t>
      </w:r>
      <w:r w:rsidR="005D2E4B" w:rsidRPr="004463EF">
        <w:rPr>
          <w:sz w:val="28"/>
        </w:rPr>
        <w:t>33</w:t>
      </w:r>
      <w:r w:rsidR="003B636A" w:rsidRPr="004463EF">
        <w:rPr>
          <w:sz w:val="28"/>
        </w:rPr>
        <w:t>; 0,001) = 3</w:t>
      </w:r>
      <w:r w:rsidR="005D2E4B" w:rsidRPr="004463EF">
        <w:rPr>
          <w:sz w:val="28"/>
        </w:rPr>
        <w:t>7</w:t>
      </w:r>
      <w:r w:rsidR="003B636A" w:rsidRPr="004463EF">
        <w:rPr>
          <w:sz w:val="28"/>
        </w:rPr>
        <w:t>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Каждый терминальный модуль МЧПП содержит 30 многочастотных приемопередатчиков, поэтому число терминальных модулей будет равно: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E81CE0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39pt;height:21.75pt" fillcolor="window">
            <v:imagedata r:id="rId20" o:title=""/>
          </v:shape>
        </w:pict>
      </w:r>
      <w:r w:rsidR="003B636A" w:rsidRPr="004463EF">
        <w:rPr>
          <w:sz w:val="28"/>
        </w:rPr>
        <w:t xml:space="preserve">= </w:t>
      </w:r>
      <w:r w:rsidR="003B636A" w:rsidRPr="004463EF">
        <w:rPr>
          <w:sz w:val="28"/>
          <w:szCs w:val="28"/>
        </w:rPr>
        <w:sym w:font="Symbol" w:char="F0F9"/>
      </w:r>
      <w:r>
        <w:rPr>
          <w:sz w:val="28"/>
        </w:rPr>
        <w:pict>
          <v:shape id="_x0000_i1039" type="#_x0000_t75" style="width:39pt;height:21.75pt" fillcolor="window">
            <v:imagedata r:id="rId21" o:title=""/>
          </v:shape>
        </w:pict>
      </w:r>
      <w:r w:rsidR="003B636A" w:rsidRPr="004463EF">
        <w:rPr>
          <w:sz w:val="28"/>
        </w:rPr>
        <w:t xml:space="preserve"> / 30</w:t>
      </w:r>
      <w:r w:rsidR="003B636A" w:rsidRPr="004463EF">
        <w:rPr>
          <w:sz w:val="28"/>
          <w:szCs w:val="28"/>
        </w:rPr>
        <w:sym w:font="Symbol" w:char="F0E9"/>
      </w:r>
      <w:r w:rsidR="003B636A" w:rsidRPr="004463EF">
        <w:rPr>
          <w:sz w:val="28"/>
        </w:rPr>
        <w:t xml:space="preserve">+ 1 = </w:t>
      </w:r>
      <w:r w:rsidR="003B636A" w:rsidRPr="004463EF">
        <w:rPr>
          <w:sz w:val="28"/>
          <w:szCs w:val="28"/>
        </w:rPr>
        <w:sym w:font="Symbol" w:char="F0F9"/>
      </w:r>
      <w:r w:rsidR="005D2E4B" w:rsidRPr="004463EF">
        <w:rPr>
          <w:sz w:val="28"/>
        </w:rPr>
        <w:t>17</w:t>
      </w:r>
      <w:r w:rsidR="003B636A" w:rsidRPr="004463EF">
        <w:rPr>
          <w:sz w:val="28"/>
        </w:rPr>
        <w:t xml:space="preserve"> / 30</w:t>
      </w:r>
      <w:r w:rsidR="003B636A" w:rsidRPr="004463EF">
        <w:rPr>
          <w:sz w:val="28"/>
          <w:szCs w:val="28"/>
        </w:rPr>
        <w:sym w:font="Symbol" w:char="F0E9"/>
      </w:r>
      <w:r w:rsidR="003B636A" w:rsidRPr="004463EF">
        <w:rPr>
          <w:sz w:val="28"/>
        </w:rPr>
        <w:t xml:space="preserve"> + 1 = 2</w:t>
      </w:r>
    </w:p>
    <w:p w:rsidR="003B636A" w:rsidRPr="004463EF" w:rsidRDefault="00E81CE0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39pt;height:21.75pt" fillcolor="window">
            <v:imagedata r:id="rId22" o:title=""/>
          </v:shape>
        </w:pict>
      </w:r>
      <w:r w:rsidR="003B636A" w:rsidRPr="004463EF">
        <w:rPr>
          <w:sz w:val="28"/>
        </w:rPr>
        <w:t xml:space="preserve">= </w:t>
      </w:r>
      <w:r w:rsidR="003B636A" w:rsidRPr="004463EF">
        <w:rPr>
          <w:sz w:val="28"/>
          <w:szCs w:val="28"/>
        </w:rPr>
        <w:sym w:font="Symbol" w:char="F0F9"/>
      </w:r>
      <w:r>
        <w:rPr>
          <w:sz w:val="28"/>
        </w:rPr>
        <w:pict>
          <v:shape id="_x0000_i1041" type="#_x0000_t75" style="width:39pt;height:21.75pt" fillcolor="window">
            <v:imagedata r:id="rId23" o:title=""/>
          </v:shape>
        </w:pict>
      </w:r>
      <w:r w:rsidR="003B636A" w:rsidRPr="004463EF">
        <w:rPr>
          <w:sz w:val="28"/>
        </w:rPr>
        <w:t xml:space="preserve"> / 30</w:t>
      </w:r>
      <w:r w:rsidR="003B636A" w:rsidRPr="004463EF">
        <w:rPr>
          <w:sz w:val="28"/>
          <w:szCs w:val="28"/>
        </w:rPr>
        <w:sym w:font="Symbol" w:char="F0E9"/>
      </w:r>
      <w:r w:rsidR="003B636A" w:rsidRPr="004463EF">
        <w:rPr>
          <w:sz w:val="28"/>
        </w:rPr>
        <w:t xml:space="preserve"> + 1 = </w:t>
      </w:r>
      <w:r w:rsidR="003B636A" w:rsidRPr="004463EF">
        <w:rPr>
          <w:sz w:val="28"/>
          <w:szCs w:val="28"/>
        </w:rPr>
        <w:sym w:font="Symbol" w:char="F0F9"/>
      </w:r>
      <w:r w:rsidR="003B636A" w:rsidRPr="004463EF">
        <w:rPr>
          <w:sz w:val="28"/>
        </w:rPr>
        <w:t>3</w:t>
      </w:r>
      <w:r w:rsidR="005D2E4B" w:rsidRPr="004463EF">
        <w:rPr>
          <w:sz w:val="28"/>
        </w:rPr>
        <w:t>7</w:t>
      </w:r>
      <w:r w:rsidR="003B636A" w:rsidRPr="004463EF">
        <w:rPr>
          <w:sz w:val="28"/>
        </w:rPr>
        <w:t xml:space="preserve"> / 30</w:t>
      </w:r>
      <w:r w:rsidR="003B636A" w:rsidRPr="004463EF">
        <w:rPr>
          <w:sz w:val="28"/>
          <w:szCs w:val="28"/>
        </w:rPr>
        <w:sym w:font="Symbol" w:char="F0E9"/>
      </w:r>
      <w:r w:rsidR="003B636A" w:rsidRPr="004463EF">
        <w:rPr>
          <w:sz w:val="28"/>
        </w:rPr>
        <w:t xml:space="preserve"> + 1 = </w:t>
      </w:r>
      <w:r w:rsidR="005D2E4B" w:rsidRPr="004463EF">
        <w:rPr>
          <w:sz w:val="28"/>
        </w:rPr>
        <w:t>3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</w:rPr>
      </w:pPr>
      <w:r w:rsidRPr="004463EF">
        <w:rPr>
          <w:b/>
          <w:bCs/>
          <w:sz w:val="28"/>
        </w:rPr>
        <w:t>Определение числа плоскостей главной ступени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Для определения числа плоскостей находится интенсивность нагрузки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  <w:lang w:val="en-US"/>
        </w:rPr>
        <w:t>c</w:t>
      </w:r>
      <w:r w:rsidRPr="004463EF">
        <w:rPr>
          <w:sz w:val="28"/>
          <w:vertAlign w:val="subscript"/>
        </w:rPr>
        <w:t>д</w:t>
      </w:r>
      <w:r w:rsidRPr="004463EF">
        <w:rPr>
          <w:sz w:val="28"/>
        </w:rPr>
        <w:t xml:space="preserve"> поступающая на СД, в которую включено четыре МЦЛ.</w:t>
      </w:r>
    </w:p>
    <w:p w:rsidR="0000016A" w:rsidRPr="004463EF" w:rsidRDefault="003B636A" w:rsidP="006A25DF">
      <w:pPr>
        <w:pStyle w:val="a5"/>
        <w:tabs>
          <w:tab w:val="clear" w:pos="4677"/>
          <w:tab w:val="clear" w:pos="9355"/>
          <w:tab w:val="left" w:pos="326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  <w:lang w:val="en-US"/>
        </w:rPr>
        <w:t>c</w:t>
      </w:r>
      <w:r w:rsidRPr="004463EF">
        <w:rPr>
          <w:sz w:val="28"/>
          <w:vertAlign w:val="subscript"/>
        </w:rPr>
        <w:t>д</w:t>
      </w:r>
      <w:r w:rsidRPr="004463EF">
        <w:rPr>
          <w:sz w:val="28"/>
        </w:rPr>
        <w:t xml:space="preserve"> = </w:t>
      </w:r>
      <w:r w:rsidR="00E81CE0">
        <w:rPr>
          <w:sz w:val="28"/>
        </w:rPr>
        <w:pict>
          <v:shape id="_x0000_i1042" type="#_x0000_t75" style="width:34.5pt;height:21.75pt" fillcolor="window">
            <v:imagedata r:id="rId24" o:title=""/>
          </v:shape>
        </w:pict>
      </w:r>
      <w:r w:rsidRPr="004463EF">
        <w:rPr>
          <w:sz w:val="28"/>
        </w:rPr>
        <w:t xml:space="preserve"> · 30 · 4, </w:t>
      </w:r>
    </w:p>
    <w:p w:rsidR="006324F0" w:rsidRDefault="006324F0" w:rsidP="006A25DF">
      <w:pPr>
        <w:pStyle w:val="a5"/>
        <w:tabs>
          <w:tab w:val="clear" w:pos="4677"/>
          <w:tab w:val="clear" w:pos="9355"/>
          <w:tab w:val="left" w:pos="3261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3261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где</w:t>
      </w:r>
      <w:r w:rsidR="006A25DF" w:rsidRPr="004463EF">
        <w:rPr>
          <w:sz w:val="28"/>
        </w:rPr>
        <w:t xml:space="preserve"> </w:t>
      </w:r>
      <w:r w:rsidR="00E81CE0">
        <w:rPr>
          <w:sz w:val="28"/>
        </w:rPr>
        <w:pict>
          <v:shape id="_x0000_i1043" type="#_x0000_t75" style="width:34.5pt;height:21.75pt" fillcolor="window">
            <v:imagedata r:id="rId24" o:title=""/>
          </v:shape>
        </w:pict>
      </w:r>
      <w:r w:rsidRPr="004463EF">
        <w:rPr>
          <w:sz w:val="28"/>
        </w:rPr>
        <w:t xml:space="preserve"> - средняя интенсивность нагрузки,</w:t>
      </w:r>
      <w:r w:rsidR="0000016A" w:rsidRPr="004463EF">
        <w:rPr>
          <w:sz w:val="28"/>
        </w:rPr>
        <w:t xml:space="preserve"> </w:t>
      </w:r>
      <w:r w:rsidRPr="004463EF">
        <w:rPr>
          <w:sz w:val="28"/>
        </w:rPr>
        <w:t>поступающей на один канал цифровой соединительной линии: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E81CE0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34.5pt;height:21.75pt" fillcolor="window">
            <v:imagedata r:id="rId24" o:title=""/>
          </v:shape>
        </w:pict>
      </w:r>
      <w:r w:rsidR="003B636A" w:rsidRPr="004463EF">
        <w:rPr>
          <w:sz w:val="28"/>
        </w:rPr>
        <w:t>= (</w:t>
      </w:r>
      <w:r>
        <w:rPr>
          <w:sz w:val="28"/>
        </w:rPr>
        <w:pict>
          <v:shape id="_x0000_i1045" type="#_x0000_t75" style="width:36.75pt;height:21.75pt" fillcolor="window">
            <v:imagedata r:id="rId25" o:title=""/>
          </v:shape>
        </w:pict>
      </w:r>
      <w:r w:rsidR="003B636A" w:rsidRPr="004463EF">
        <w:rPr>
          <w:sz w:val="28"/>
        </w:rPr>
        <w:t>+</w:t>
      </w:r>
      <w:r>
        <w:rPr>
          <w:sz w:val="28"/>
        </w:rPr>
        <w:pict>
          <v:shape id="_x0000_i1046" type="#_x0000_t75" style="width:33pt;height:21.75pt" fillcolor="window">
            <v:imagedata r:id="rId26" o:title=""/>
          </v:shape>
        </w:pict>
      </w:r>
      <w:r w:rsidR="003B636A" w:rsidRPr="004463EF">
        <w:rPr>
          <w:sz w:val="28"/>
        </w:rPr>
        <w:t xml:space="preserve">) / </w:t>
      </w:r>
      <w:r>
        <w:rPr>
          <w:sz w:val="28"/>
        </w:rPr>
        <w:pict>
          <v:shape id="_x0000_i1047" type="#_x0000_t75" style="width:12.75pt;height:27pt" fillcolor="window">
            <v:imagedata r:id="rId27" o:title=""/>
          </v:shape>
        </w:pict>
      </w:r>
      <w:r w:rsidR="003B636A" w:rsidRPr="004463EF">
        <w:rPr>
          <w:sz w:val="28"/>
        </w:rPr>
        <w:t xml:space="preserve"> </w:t>
      </w:r>
      <w:r w:rsidR="003B636A" w:rsidRPr="004463EF">
        <w:rPr>
          <w:sz w:val="28"/>
          <w:lang w:val="en-US"/>
        </w:rPr>
        <w:t>V</w:t>
      </w:r>
      <w:r w:rsidR="003B636A" w:rsidRPr="004463EF">
        <w:rPr>
          <w:sz w:val="28"/>
          <w:vertAlign w:val="subscript"/>
        </w:rPr>
        <w:t>кан</w:t>
      </w:r>
      <w:r w:rsidR="003B636A" w:rsidRPr="004463EF">
        <w:rPr>
          <w:sz w:val="28"/>
          <w:vertAlign w:val="subscript"/>
          <w:lang w:val="en-US"/>
        </w:rPr>
        <w:t>j</w:t>
      </w:r>
      <w:r w:rsidR="003B636A" w:rsidRPr="004463EF">
        <w:rPr>
          <w:sz w:val="28"/>
        </w:rPr>
        <w:t xml:space="preserve"> = (</w:t>
      </w:r>
      <w:r w:rsidR="009B561B" w:rsidRPr="004463EF">
        <w:rPr>
          <w:sz w:val="28"/>
        </w:rPr>
        <w:t>228,41 + 215,71</w:t>
      </w:r>
      <w:r w:rsidR="008B1027" w:rsidRPr="004463EF">
        <w:rPr>
          <w:sz w:val="28"/>
        </w:rPr>
        <w:t>) / 605</w:t>
      </w:r>
      <w:r w:rsidR="003B636A" w:rsidRPr="004463EF">
        <w:rPr>
          <w:sz w:val="28"/>
        </w:rPr>
        <w:t xml:space="preserve"> = 0,7</w:t>
      </w:r>
      <w:r w:rsidR="008B1027" w:rsidRPr="004463EF">
        <w:rPr>
          <w:sz w:val="28"/>
        </w:rPr>
        <w:t>3</w:t>
      </w:r>
      <w:r w:rsidR="003B636A" w:rsidRPr="004463EF">
        <w:rPr>
          <w:sz w:val="28"/>
        </w:rPr>
        <w:t xml:space="preserve">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  <w:tab w:val="left" w:pos="4536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Т</w:t>
      </w:r>
      <w:r w:rsidR="003B636A" w:rsidRPr="004463EF">
        <w:rPr>
          <w:sz w:val="28"/>
        </w:rPr>
        <w:t>огда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4536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  <w:lang w:val="en-US"/>
        </w:rPr>
        <w:t>c</w:t>
      </w:r>
      <w:r w:rsidRPr="004463EF">
        <w:rPr>
          <w:sz w:val="28"/>
          <w:vertAlign w:val="subscript"/>
        </w:rPr>
        <w:t>д</w:t>
      </w:r>
      <w:r w:rsidRPr="004463EF">
        <w:rPr>
          <w:sz w:val="28"/>
        </w:rPr>
        <w:t xml:space="preserve"> = 0,7</w:t>
      </w:r>
      <w:r w:rsidR="008B1027" w:rsidRPr="004463EF">
        <w:rPr>
          <w:sz w:val="28"/>
        </w:rPr>
        <w:t>3</w:t>
      </w:r>
      <w:r w:rsidRPr="004463EF">
        <w:rPr>
          <w:sz w:val="28"/>
        </w:rPr>
        <w:t xml:space="preserve"> · 30 · 4 = </w:t>
      </w:r>
      <w:r w:rsidR="008B1027" w:rsidRPr="004463EF">
        <w:rPr>
          <w:sz w:val="28"/>
        </w:rPr>
        <w:t>88</w:t>
      </w:r>
      <w:r w:rsidRPr="004463EF">
        <w:rPr>
          <w:sz w:val="28"/>
        </w:rPr>
        <w:t>,</w:t>
      </w:r>
      <w:r w:rsidR="008B1027" w:rsidRPr="004463EF">
        <w:rPr>
          <w:sz w:val="28"/>
        </w:rPr>
        <w:t>1</w:t>
      </w:r>
      <w:r w:rsidRPr="004463EF">
        <w:rPr>
          <w:sz w:val="28"/>
        </w:rPr>
        <w:t xml:space="preserve">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00016A" w:rsidRPr="004463EF" w:rsidRDefault="003B636A" w:rsidP="006A25DF">
      <w:pPr>
        <w:pStyle w:val="a5"/>
        <w:tabs>
          <w:tab w:val="clear" w:pos="4677"/>
          <w:tab w:val="clear" w:pos="9355"/>
          <w:tab w:val="left" w:pos="4536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с учетом допустимой 20 % перегрузки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4536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  <w:lang w:val="en-US"/>
        </w:rPr>
        <w:t>c</w:t>
      </w:r>
      <w:r w:rsidRPr="004463EF">
        <w:rPr>
          <w:sz w:val="28"/>
          <w:vertAlign w:val="subscript"/>
        </w:rPr>
        <w:t>д</w:t>
      </w:r>
      <w:r w:rsidR="008B1027" w:rsidRPr="004463EF">
        <w:rPr>
          <w:sz w:val="28"/>
        </w:rPr>
        <w:t xml:space="preserve"> = 88</w:t>
      </w:r>
      <w:r w:rsidRPr="004463EF">
        <w:rPr>
          <w:sz w:val="28"/>
        </w:rPr>
        <w:t>,</w:t>
      </w:r>
      <w:r w:rsidR="008B1027" w:rsidRPr="004463EF">
        <w:rPr>
          <w:sz w:val="28"/>
        </w:rPr>
        <w:t>1</w:t>
      </w:r>
      <w:r w:rsidRPr="004463EF">
        <w:rPr>
          <w:sz w:val="28"/>
        </w:rPr>
        <w:t xml:space="preserve"> · 1,2 = 1</w:t>
      </w:r>
      <w:r w:rsidR="008B1027" w:rsidRPr="004463EF">
        <w:rPr>
          <w:sz w:val="28"/>
        </w:rPr>
        <w:t>0</w:t>
      </w:r>
      <w:r w:rsidR="009B561B" w:rsidRPr="004463EF">
        <w:rPr>
          <w:sz w:val="28"/>
        </w:rPr>
        <w:t>5</w:t>
      </w:r>
      <w:r w:rsidRPr="004463EF">
        <w:rPr>
          <w:sz w:val="28"/>
        </w:rPr>
        <w:t>,</w:t>
      </w:r>
      <w:r w:rsidR="008B1027" w:rsidRPr="004463EF">
        <w:rPr>
          <w:sz w:val="28"/>
        </w:rPr>
        <w:t>71</w:t>
      </w:r>
      <w:r w:rsidRPr="004463EF">
        <w:rPr>
          <w:sz w:val="28"/>
        </w:rPr>
        <w:t xml:space="preserve"> Эрл.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Следовательно, в главной ступени необходимо иметь </w:t>
      </w:r>
      <w:r w:rsidR="009B561B" w:rsidRPr="004463EF">
        <w:rPr>
          <w:sz w:val="28"/>
        </w:rPr>
        <w:t>четыре</w:t>
      </w:r>
      <w:r w:rsidRPr="004463EF">
        <w:rPr>
          <w:sz w:val="28"/>
        </w:rPr>
        <w:t xml:space="preserve"> плоскости, т.к. они могут обслужива</w:t>
      </w:r>
      <w:r w:rsidR="009B561B" w:rsidRPr="004463EF">
        <w:rPr>
          <w:sz w:val="28"/>
        </w:rPr>
        <w:t>ть интенсивность нагрузки до 159</w:t>
      </w:r>
      <w:r w:rsidRPr="004463EF">
        <w:rPr>
          <w:sz w:val="28"/>
        </w:rPr>
        <w:t xml:space="preserve"> Эрл.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Рассчитаем модульный коэффициент М, определяющий максимальное число МАЛ, которое может быть включено в СД с учетом 20% перегрузки.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М =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сд</w:t>
      </w:r>
      <w:r w:rsidRPr="004463EF">
        <w:rPr>
          <w:sz w:val="28"/>
        </w:rPr>
        <w:t xml:space="preserve"> /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1АБ</w:t>
      </w:r>
      <w:r w:rsidRPr="004463EF">
        <w:rPr>
          <w:sz w:val="28"/>
        </w:rPr>
        <w:t xml:space="preserve"> · 128 · 1,2) =</w:t>
      </w:r>
      <w:r w:rsidR="008B1027" w:rsidRPr="004463EF">
        <w:rPr>
          <w:sz w:val="28"/>
        </w:rPr>
        <w:t>10</w:t>
      </w:r>
      <w:r w:rsidR="009B561B" w:rsidRPr="004463EF">
        <w:rPr>
          <w:sz w:val="28"/>
        </w:rPr>
        <w:t>5,</w:t>
      </w:r>
      <w:r w:rsidR="008B1027" w:rsidRPr="004463EF">
        <w:rPr>
          <w:sz w:val="28"/>
        </w:rPr>
        <w:t>7</w:t>
      </w:r>
      <w:r w:rsidR="009B561B" w:rsidRPr="004463EF">
        <w:rPr>
          <w:sz w:val="28"/>
        </w:rPr>
        <w:t>1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/ (0,06 · 128 · 1,2) = 1</w:t>
      </w:r>
      <w:r w:rsidR="008B1027" w:rsidRPr="004463EF">
        <w:rPr>
          <w:sz w:val="28"/>
        </w:rPr>
        <w:t>1</w:t>
      </w:r>
      <w:r w:rsidRPr="004463EF">
        <w:rPr>
          <w:sz w:val="28"/>
        </w:rPr>
        <w:t>,</w:t>
      </w:r>
      <w:r w:rsidR="008B1027" w:rsidRPr="004463EF">
        <w:rPr>
          <w:sz w:val="28"/>
        </w:rPr>
        <w:t>47</w:t>
      </w:r>
      <w:r w:rsidRPr="004463EF">
        <w:rPr>
          <w:sz w:val="28"/>
        </w:rPr>
        <w:t xml:space="preserve"> 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где</w:t>
      </w:r>
      <w:r w:rsidR="006A25DF" w:rsidRPr="004463EF">
        <w:rPr>
          <w:sz w:val="28"/>
        </w:rPr>
        <w:t xml:space="preserve">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1АБ</w:t>
      </w:r>
      <w:r w:rsidRPr="004463EF">
        <w:rPr>
          <w:sz w:val="28"/>
        </w:rPr>
        <w:t xml:space="preserve"> =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вх4</w:t>
      </w:r>
      <w:r w:rsidRPr="004463EF">
        <w:rPr>
          <w:sz w:val="28"/>
        </w:rPr>
        <w:t xml:space="preserve">) / </w:t>
      </w:r>
      <w:r w:rsidRPr="004463EF">
        <w:rPr>
          <w:sz w:val="28"/>
          <w:lang w:val="en-US"/>
        </w:rPr>
        <w:t>N</w:t>
      </w:r>
      <w:r w:rsidRPr="004463EF">
        <w:rPr>
          <w:sz w:val="28"/>
          <w:vertAlign w:val="subscript"/>
        </w:rPr>
        <w:t>4</w:t>
      </w:r>
      <w:r w:rsidRPr="004463EF">
        <w:rPr>
          <w:sz w:val="28"/>
        </w:rPr>
        <w:t xml:space="preserve"> = (</w:t>
      </w:r>
      <w:r w:rsidR="009B561B" w:rsidRPr="004463EF">
        <w:rPr>
          <w:sz w:val="28"/>
        </w:rPr>
        <w:t>265,33</w:t>
      </w:r>
      <w:r w:rsidRPr="004463EF">
        <w:rPr>
          <w:sz w:val="28"/>
        </w:rPr>
        <w:t xml:space="preserve"> +</w:t>
      </w:r>
      <w:r w:rsidR="00642734" w:rsidRPr="004463EF">
        <w:rPr>
          <w:sz w:val="28"/>
        </w:rPr>
        <w:t>294</w:t>
      </w:r>
      <w:r w:rsidR="009B561B" w:rsidRPr="004463EF">
        <w:rPr>
          <w:sz w:val="28"/>
        </w:rPr>
        <w:t>,</w:t>
      </w:r>
      <w:r w:rsidR="00642734" w:rsidRPr="004463EF">
        <w:rPr>
          <w:sz w:val="28"/>
        </w:rPr>
        <w:t>8</w:t>
      </w:r>
      <w:r w:rsidRPr="004463EF">
        <w:rPr>
          <w:sz w:val="28"/>
        </w:rPr>
        <w:t xml:space="preserve"> </w:t>
      </w:r>
      <w:r w:rsidR="009B561B" w:rsidRPr="004463EF">
        <w:rPr>
          <w:sz w:val="28"/>
        </w:rPr>
        <w:t>) / 8</w:t>
      </w:r>
      <w:r w:rsidRPr="004463EF">
        <w:rPr>
          <w:sz w:val="28"/>
        </w:rPr>
        <w:t>000 = 0,06 Эрл. – интенсивность исходящей и входящей нагрузки, поступающей по одной абонентской линии на СД.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</w:rPr>
      </w:pPr>
      <w:r w:rsidRPr="004463EF">
        <w:rPr>
          <w:b/>
          <w:bCs/>
          <w:sz w:val="28"/>
        </w:rPr>
        <w:t>Расчет</w:t>
      </w:r>
      <w:r w:rsidR="0000016A" w:rsidRPr="004463EF">
        <w:rPr>
          <w:b/>
          <w:bCs/>
          <w:sz w:val="28"/>
        </w:rPr>
        <w:t xml:space="preserve"> элементов коммутационного поля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Число СД для включения МАЛ будет равно:</w:t>
      </w:r>
    </w:p>
    <w:p w:rsidR="003B636A" w:rsidRPr="004463EF" w:rsidRDefault="006324F0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81CE0">
        <w:rPr>
          <w:sz w:val="28"/>
        </w:rPr>
        <w:pict>
          <v:shape id="_x0000_i1048" type="#_x0000_t75" style="width:33.75pt;height:21.75pt" fillcolor="window">
            <v:imagedata r:id="rId28" o:title=""/>
          </v:shape>
        </w:pict>
      </w:r>
      <w:r w:rsidR="003B636A" w:rsidRPr="004463EF">
        <w:rPr>
          <w:sz w:val="28"/>
        </w:rPr>
        <w:t xml:space="preserve">= </w:t>
      </w:r>
      <w:r w:rsidR="00E81CE0">
        <w:rPr>
          <w:sz w:val="28"/>
        </w:rPr>
        <w:pict>
          <v:shape id="_x0000_i1049" type="#_x0000_t75" style="width:33.75pt;height:21.75pt" fillcolor="window">
            <v:imagedata r:id="rId29" o:title=""/>
          </v:shape>
        </w:pict>
      </w:r>
      <w:r w:rsidR="003B636A" w:rsidRPr="004463EF">
        <w:rPr>
          <w:sz w:val="28"/>
          <w:vertAlign w:val="subscript"/>
        </w:rPr>
        <w:t xml:space="preserve"> </w:t>
      </w:r>
      <w:r w:rsidR="003B636A" w:rsidRPr="004463EF">
        <w:rPr>
          <w:sz w:val="28"/>
        </w:rPr>
        <w:t xml:space="preserve">/ 8 = </w:t>
      </w:r>
      <w:r w:rsidR="001014C9" w:rsidRPr="004463EF">
        <w:rPr>
          <w:sz w:val="28"/>
        </w:rPr>
        <w:t>63</w:t>
      </w:r>
      <w:r w:rsidR="003B636A" w:rsidRPr="004463EF">
        <w:rPr>
          <w:sz w:val="28"/>
        </w:rPr>
        <w:t xml:space="preserve"> / 8 = </w:t>
      </w:r>
      <w:r w:rsidR="001014C9" w:rsidRPr="004463EF">
        <w:rPr>
          <w:sz w:val="28"/>
        </w:rPr>
        <w:t>8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Каждая цифровая соединительная линия ИКМ на АТС включается в модуль цифровых линий (МЦЛ). В мультипорт может быть включено до четырех МЦЛ, поэтому число мультипортов будет равно: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E81CE0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33.75pt;height:21.75pt" fillcolor="window">
            <v:imagedata r:id="rId30" o:title=""/>
          </v:shape>
        </w:pict>
      </w:r>
      <w:r w:rsidR="003B636A" w:rsidRPr="004463EF">
        <w:rPr>
          <w:sz w:val="28"/>
        </w:rPr>
        <w:t xml:space="preserve">= </w:t>
      </w:r>
      <w:r w:rsidR="003B636A" w:rsidRPr="004463EF">
        <w:rPr>
          <w:sz w:val="28"/>
          <w:szCs w:val="28"/>
        </w:rPr>
        <w:sym w:font="Symbol" w:char="F0F9"/>
      </w:r>
      <w:r>
        <w:rPr>
          <w:sz w:val="28"/>
        </w:rPr>
        <w:pict>
          <v:shape id="_x0000_i1051" type="#_x0000_t75" style="width:33.75pt;height:22.5pt" fillcolor="window">
            <v:imagedata r:id="rId31" o:title=""/>
          </v:shape>
        </w:pict>
      </w:r>
      <w:r w:rsidR="003B636A" w:rsidRPr="004463EF">
        <w:rPr>
          <w:sz w:val="28"/>
          <w:vertAlign w:val="subscript"/>
        </w:rPr>
        <w:t xml:space="preserve"> </w:t>
      </w:r>
      <w:r w:rsidR="003B636A" w:rsidRPr="004463EF">
        <w:rPr>
          <w:sz w:val="28"/>
        </w:rPr>
        <w:t>/ 4</w:t>
      </w:r>
      <w:r w:rsidR="003B636A" w:rsidRPr="004463EF">
        <w:rPr>
          <w:sz w:val="28"/>
          <w:szCs w:val="28"/>
        </w:rPr>
        <w:sym w:font="Symbol" w:char="F0E9"/>
      </w:r>
      <w:r w:rsidR="003B636A" w:rsidRPr="004463EF">
        <w:rPr>
          <w:sz w:val="28"/>
        </w:rPr>
        <w:t xml:space="preserve"> = </w:t>
      </w:r>
      <w:r w:rsidR="003B636A" w:rsidRPr="004463EF">
        <w:rPr>
          <w:sz w:val="28"/>
          <w:szCs w:val="28"/>
        </w:rPr>
        <w:sym w:font="Symbol" w:char="F0F9"/>
      </w:r>
      <w:r w:rsidR="008B1027" w:rsidRPr="004463EF">
        <w:rPr>
          <w:sz w:val="28"/>
        </w:rPr>
        <w:t>22</w:t>
      </w:r>
      <w:r w:rsidR="003B636A" w:rsidRPr="004463EF">
        <w:rPr>
          <w:sz w:val="28"/>
        </w:rPr>
        <w:t xml:space="preserve"> / 4</w:t>
      </w:r>
      <w:r w:rsidR="003B636A" w:rsidRPr="004463EF">
        <w:rPr>
          <w:sz w:val="28"/>
          <w:szCs w:val="28"/>
        </w:rPr>
        <w:sym w:font="Symbol" w:char="F0E9"/>
      </w:r>
      <w:r w:rsidR="003B636A" w:rsidRPr="004463EF">
        <w:rPr>
          <w:sz w:val="28"/>
        </w:rPr>
        <w:t xml:space="preserve"> = </w:t>
      </w:r>
      <w:r w:rsidR="008B1027" w:rsidRPr="004463EF">
        <w:rPr>
          <w:sz w:val="28"/>
        </w:rPr>
        <w:t>6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Всего во входы одного ЦК первого звена главной ступени может быть включено до четырех СД. Поэтому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число ЦК первого звена одной плоскости: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E81CE0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30.75pt;height:22.5pt" fillcolor="window">
            <v:imagedata r:id="rId32" o:title=""/>
          </v:shape>
        </w:pict>
      </w:r>
      <w:r w:rsidR="003B636A" w:rsidRPr="004463EF">
        <w:rPr>
          <w:sz w:val="28"/>
          <w:vertAlign w:val="subscript"/>
        </w:rPr>
        <w:t xml:space="preserve"> = </w:t>
      </w:r>
      <w:r w:rsidR="003B636A" w:rsidRPr="004463EF">
        <w:rPr>
          <w:sz w:val="28"/>
          <w:szCs w:val="28"/>
        </w:rPr>
        <w:sym w:font="Symbol" w:char="F0F9"/>
      </w:r>
      <w:r w:rsidR="003B636A" w:rsidRPr="004463EF">
        <w:rPr>
          <w:sz w:val="28"/>
        </w:rPr>
        <w:t>(</w:t>
      </w:r>
      <w:r>
        <w:rPr>
          <w:sz w:val="28"/>
        </w:rPr>
        <w:pict>
          <v:shape id="_x0000_i1053" type="#_x0000_t75" style="width:33.75pt;height:21.75pt" fillcolor="window">
            <v:imagedata r:id="rId28" o:title=""/>
          </v:shape>
        </w:pict>
      </w:r>
      <w:r w:rsidR="003B636A" w:rsidRPr="004463EF">
        <w:rPr>
          <w:sz w:val="28"/>
        </w:rPr>
        <w:t xml:space="preserve">+ </w:t>
      </w:r>
      <w:r>
        <w:rPr>
          <w:sz w:val="28"/>
        </w:rPr>
        <w:pict>
          <v:shape id="_x0000_i1054" type="#_x0000_t75" style="width:33.75pt;height:21.75pt" fillcolor="window">
            <v:imagedata r:id="rId30" o:title=""/>
          </v:shape>
        </w:pict>
      </w:r>
      <w:r w:rsidR="003B636A" w:rsidRPr="004463EF">
        <w:rPr>
          <w:sz w:val="28"/>
        </w:rPr>
        <w:t>) / 4</w:t>
      </w:r>
      <w:r w:rsidR="003B636A" w:rsidRPr="004463EF">
        <w:rPr>
          <w:sz w:val="28"/>
          <w:szCs w:val="28"/>
        </w:rPr>
        <w:sym w:font="Symbol" w:char="F0E9"/>
      </w:r>
      <w:r w:rsidR="003B636A" w:rsidRPr="004463EF">
        <w:rPr>
          <w:sz w:val="28"/>
        </w:rPr>
        <w:t xml:space="preserve"> = </w:t>
      </w:r>
      <w:r w:rsidR="003B636A" w:rsidRPr="004463EF">
        <w:rPr>
          <w:sz w:val="28"/>
          <w:szCs w:val="28"/>
        </w:rPr>
        <w:sym w:font="Symbol" w:char="F0F9"/>
      </w:r>
      <w:r w:rsidR="001014C9" w:rsidRPr="004463EF">
        <w:rPr>
          <w:sz w:val="28"/>
        </w:rPr>
        <w:t>(8</w:t>
      </w:r>
      <w:r w:rsidR="008B1027" w:rsidRPr="004463EF">
        <w:rPr>
          <w:sz w:val="28"/>
        </w:rPr>
        <w:t xml:space="preserve"> + 6</w:t>
      </w:r>
      <w:r w:rsidR="003B636A" w:rsidRPr="004463EF">
        <w:rPr>
          <w:sz w:val="28"/>
        </w:rPr>
        <w:t>) / 4</w:t>
      </w:r>
      <w:r w:rsidR="003B636A" w:rsidRPr="004463EF">
        <w:rPr>
          <w:sz w:val="28"/>
          <w:szCs w:val="28"/>
        </w:rPr>
        <w:sym w:font="Symbol" w:char="F0E9"/>
      </w:r>
      <w:r w:rsidR="003B636A" w:rsidRPr="004463EF">
        <w:rPr>
          <w:sz w:val="28"/>
        </w:rPr>
        <w:t xml:space="preserve"> = 4</w:t>
      </w:r>
    </w:p>
    <w:p w:rsidR="0000016A" w:rsidRPr="004463EF" w:rsidRDefault="000001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Число ЦК второго и третьего звеньев одной плоскости главной ступени, рекомендуемой фирмой Алкатель, приведено в табл. 8[2].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Для рассматриваемого случая из табл. 8[2] получим: </w:t>
      </w:r>
      <w:r w:rsidR="00E81CE0">
        <w:rPr>
          <w:sz w:val="28"/>
        </w:rPr>
        <w:pict>
          <v:shape id="_x0000_i1055" type="#_x0000_t75" style="width:31.5pt;height:22.5pt" fillcolor="window">
            <v:imagedata r:id="rId33" o:title=""/>
          </v:shape>
        </w:pict>
      </w:r>
      <w:r w:rsidRPr="004463EF">
        <w:rPr>
          <w:sz w:val="28"/>
        </w:rPr>
        <w:t xml:space="preserve"> = 8, </w:t>
      </w:r>
      <w:r w:rsidR="00E81CE0">
        <w:rPr>
          <w:sz w:val="28"/>
        </w:rPr>
        <w:pict>
          <v:shape id="_x0000_i1056" type="#_x0000_t75" style="width:31.5pt;height:22.5pt" fillcolor="window">
            <v:imagedata r:id="rId34" o:title=""/>
          </v:shape>
        </w:pict>
      </w:r>
      <w:r w:rsidRPr="004463EF">
        <w:rPr>
          <w:sz w:val="28"/>
        </w:rPr>
        <w:t>= 0.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</w:rPr>
      </w:pPr>
      <w:r w:rsidRPr="004463EF">
        <w:rPr>
          <w:b/>
          <w:bCs/>
          <w:sz w:val="28"/>
        </w:rPr>
        <w:t>Расчет числа допо</w:t>
      </w:r>
      <w:r w:rsidR="006A25DF" w:rsidRPr="004463EF">
        <w:rPr>
          <w:b/>
          <w:bCs/>
          <w:sz w:val="28"/>
        </w:rPr>
        <w:t>лнительных элементов управления</w:t>
      </w:r>
    </w:p>
    <w:p w:rsidR="006A25DF" w:rsidRPr="004463EF" w:rsidRDefault="006A25DF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Дополнительный элемент управления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(ДЭУ)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осуществляет вспомогательные функции для терминальных элементов управления. Такими функциями являются:</w:t>
      </w:r>
    </w:p>
    <w:p w:rsidR="003B636A" w:rsidRPr="004463EF" w:rsidRDefault="003B636A" w:rsidP="006A25DF">
      <w:pPr>
        <w:pStyle w:val="a5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>обслуживание вызовов,</w:t>
      </w:r>
    </w:p>
    <w:p w:rsidR="003B636A" w:rsidRPr="004463EF" w:rsidRDefault="003B636A" w:rsidP="006A25DF">
      <w:pPr>
        <w:pStyle w:val="a5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>сбор данных по тарификации,</w:t>
      </w:r>
    </w:p>
    <w:p w:rsidR="003B636A" w:rsidRPr="004463EF" w:rsidRDefault="003B636A" w:rsidP="006A25DF">
      <w:pPr>
        <w:pStyle w:val="a5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>сбор данных и управление ресурсами соединительных линий,</w:t>
      </w:r>
    </w:p>
    <w:p w:rsidR="003B636A" w:rsidRPr="004463EF" w:rsidRDefault="003B636A" w:rsidP="006A25DF">
      <w:pPr>
        <w:pStyle w:val="a5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>административное управление и защита АСЕ на случай отказа,</w:t>
      </w:r>
    </w:p>
    <w:p w:rsidR="003B636A" w:rsidRPr="004463EF" w:rsidRDefault="003B636A" w:rsidP="006A25DF">
      <w:pPr>
        <w:pStyle w:val="a5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>обслуживание оператора и другие функции.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Число дополнительных элементов обозначим через </w:t>
      </w:r>
      <w:r w:rsidRPr="004463EF">
        <w:rPr>
          <w:sz w:val="28"/>
          <w:lang w:val="en-US"/>
        </w:rPr>
        <w:t>V</w:t>
      </w:r>
      <w:r w:rsidRPr="004463EF">
        <w:rPr>
          <w:sz w:val="28"/>
        </w:rPr>
        <w:t>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АСЕ при обслуживании вызова выполняют следующие функции:</w:t>
      </w:r>
    </w:p>
    <w:p w:rsidR="003B636A" w:rsidRPr="004463EF" w:rsidRDefault="003B636A" w:rsidP="006A25DF">
      <w:pPr>
        <w:pStyle w:val="a5"/>
        <w:numPr>
          <w:ilvl w:val="0"/>
          <w:numId w:val="7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 xml:space="preserve">анализ префикса и определение элементов задания –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АП</w:t>
      </w:r>
      <w:r w:rsidRPr="004463EF">
        <w:rPr>
          <w:sz w:val="28"/>
        </w:rPr>
        <w:t>,</w:t>
      </w:r>
    </w:p>
    <w:p w:rsidR="003B636A" w:rsidRPr="004463EF" w:rsidRDefault="003B636A" w:rsidP="006A25DF">
      <w:pPr>
        <w:pStyle w:val="a5"/>
        <w:numPr>
          <w:ilvl w:val="0"/>
          <w:numId w:val="7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 xml:space="preserve">идентификация городского абонента –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ИГА</w:t>
      </w:r>
      <w:r w:rsidRPr="004463EF">
        <w:rPr>
          <w:sz w:val="28"/>
        </w:rPr>
        <w:t>,</w:t>
      </w:r>
    </w:p>
    <w:p w:rsidR="003B636A" w:rsidRPr="004463EF" w:rsidRDefault="003B636A" w:rsidP="006A25DF">
      <w:pPr>
        <w:pStyle w:val="a5"/>
        <w:numPr>
          <w:ilvl w:val="0"/>
          <w:numId w:val="7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 xml:space="preserve">анализ трафика –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АТ</w:t>
      </w:r>
      <w:r w:rsidRPr="004463EF">
        <w:rPr>
          <w:sz w:val="28"/>
        </w:rPr>
        <w:t>,</w:t>
      </w:r>
    </w:p>
    <w:p w:rsidR="003B636A" w:rsidRPr="004463EF" w:rsidRDefault="003B636A" w:rsidP="006A25DF">
      <w:pPr>
        <w:pStyle w:val="a5"/>
        <w:numPr>
          <w:ilvl w:val="0"/>
          <w:numId w:val="7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 xml:space="preserve">распределение ресурсов трактов –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РРТ</w:t>
      </w:r>
      <w:r w:rsidRPr="004463EF">
        <w:rPr>
          <w:sz w:val="28"/>
        </w:rPr>
        <w:t>,</w:t>
      </w:r>
    </w:p>
    <w:p w:rsidR="003B636A" w:rsidRPr="004463EF" w:rsidRDefault="003B636A" w:rsidP="006A25DF">
      <w:pPr>
        <w:pStyle w:val="a5"/>
        <w:numPr>
          <w:ilvl w:val="0"/>
          <w:numId w:val="7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 xml:space="preserve">координация ресурсов трактов –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КРТ</w:t>
      </w:r>
      <w:r w:rsidRPr="004463EF">
        <w:rPr>
          <w:sz w:val="28"/>
        </w:rPr>
        <w:t>,</w:t>
      </w:r>
    </w:p>
    <w:p w:rsidR="003B636A" w:rsidRPr="004463EF" w:rsidRDefault="003B636A" w:rsidP="006A25DF">
      <w:pPr>
        <w:pStyle w:val="a5"/>
        <w:numPr>
          <w:ilvl w:val="0"/>
          <w:numId w:val="7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 xml:space="preserve">анализ данных взаимодействующих устройств –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АВУ</w:t>
      </w:r>
      <w:r w:rsidRPr="004463EF">
        <w:rPr>
          <w:sz w:val="28"/>
        </w:rPr>
        <w:t>,</w:t>
      </w:r>
    </w:p>
    <w:p w:rsidR="003B636A" w:rsidRPr="004463EF" w:rsidRDefault="003B636A" w:rsidP="006A25DF">
      <w:pPr>
        <w:pStyle w:val="a5"/>
        <w:numPr>
          <w:ilvl w:val="0"/>
          <w:numId w:val="7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</w:rPr>
      </w:pPr>
      <w:r w:rsidRPr="004463EF">
        <w:rPr>
          <w:sz w:val="28"/>
        </w:rPr>
        <w:t xml:space="preserve">обработка обычных и сложных ДВО –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ОУ</w:t>
      </w:r>
      <w:r w:rsidRPr="004463EF">
        <w:rPr>
          <w:sz w:val="28"/>
        </w:rPr>
        <w:t>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Число дополнительных элементов для реализации первых трех функций определяется по выражению, рекомендованному фирмой Алкатель</w:t>
      </w:r>
    </w:p>
    <w:p w:rsidR="006A25DF" w:rsidRPr="004463EF" w:rsidRDefault="006A25DF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ЦСЛ</w:t>
      </w:r>
      <w:r w:rsidRPr="004463EF">
        <w:rPr>
          <w:sz w:val="28"/>
        </w:rPr>
        <w:tab/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ЦСЛ</w:t>
      </w:r>
      <w:r w:rsidRPr="004463EF">
        <w:rPr>
          <w:sz w:val="28"/>
        </w:rPr>
        <w:tab/>
      </w:r>
      <w:r w:rsidRPr="004463EF">
        <w:rPr>
          <w:sz w:val="28"/>
        </w:rPr>
        <w:tab/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ЦСЛ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 xml:space="preserve">ОВ1 </w:t>
      </w:r>
      <w:r w:rsidRPr="004463EF">
        <w:rPr>
          <w:sz w:val="28"/>
        </w:rPr>
        <w:t xml:space="preserve">=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 xml:space="preserve">АП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ИГА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  <w:lang w:val="en-US"/>
        </w:rPr>
        <w:t>AT</w:t>
      </w:r>
      <w:r w:rsidRPr="004463EF">
        <w:rPr>
          <w:sz w:val="28"/>
        </w:rPr>
        <w:t xml:space="preserve"> = [(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вх4</w:t>
      </w:r>
      <w:r w:rsidRPr="004463EF">
        <w:rPr>
          <w:sz w:val="28"/>
        </w:rPr>
        <w:t xml:space="preserve">) · 1,3 / 6,15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 xml:space="preserve">вх4 </w:t>
      </w:r>
      <w:r w:rsidRPr="004463EF">
        <w:rPr>
          <w:sz w:val="28"/>
        </w:rPr>
        <w:t>/ 14 +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вх4</w:t>
      </w:r>
      <w:r w:rsidRPr="004463EF">
        <w:rPr>
          <w:sz w:val="28"/>
        </w:rPr>
        <w:t xml:space="preserve">) / 21] /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аб</w:t>
      </w:r>
      <w:r w:rsidR="006324F0">
        <w:rPr>
          <w:sz w:val="28"/>
        </w:rPr>
        <w:t xml:space="preserve"> </w:t>
      </w:r>
      <w:r w:rsidRPr="004463EF">
        <w:rPr>
          <w:sz w:val="28"/>
        </w:rPr>
        <w:t>= ((</w:t>
      </w:r>
      <w:r w:rsidR="00645426" w:rsidRPr="004463EF">
        <w:rPr>
          <w:sz w:val="28"/>
        </w:rPr>
        <w:t>265,33</w:t>
      </w:r>
      <w:r w:rsidRPr="004463EF">
        <w:rPr>
          <w:sz w:val="28"/>
        </w:rPr>
        <w:t xml:space="preserve"> + </w:t>
      </w:r>
      <w:r w:rsidR="00645426" w:rsidRPr="004463EF">
        <w:rPr>
          <w:sz w:val="28"/>
        </w:rPr>
        <w:t>215,71</w:t>
      </w:r>
      <w:r w:rsidRPr="004463EF">
        <w:rPr>
          <w:sz w:val="28"/>
        </w:rPr>
        <w:t xml:space="preserve">) · 1,3 / 6,15 + </w:t>
      </w:r>
      <w:r w:rsidR="00645426" w:rsidRPr="004463EF">
        <w:rPr>
          <w:sz w:val="28"/>
        </w:rPr>
        <w:t>215,71</w:t>
      </w:r>
      <w:r w:rsidRPr="004463EF">
        <w:rPr>
          <w:sz w:val="28"/>
        </w:rPr>
        <w:t>/ 14 + (</w:t>
      </w:r>
      <w:r w:rsidR="00645426" w:rsidRPr="004463EF">
        <w:rPr>
          <w:sz w:val="28"/>
        </w:rPr>
        <w:t>265,33</w:t>
      </w:r>
      <w:r w:rsidRPr="004463EF">
        <w:rPr>
          <w:sz w:val="28"/>
        </w:rPr>
        <w:t xml:space="preserve"> + </w:t>
      </w:r>
      <w:r w:rsidR="00645426" w:rsidRPr="004463EF">
        <w:rPr>
          <w:sz w:val="28"/>
        </w:rPr>
        <w:t>215,71</w:t>
      </w:r>
      <w:r w:rsidRPr="004463EF">
        <w:rPr>
          <w:sz w:val="28"/>
        </w:rPr>
        <w:t>)</w:t>
      </w:r>
      <w:r w:rsidR="009502CF" w:rsidRPr="004463EF">
        <w:rPr>
          <w:sz w:val="28"/>
        </w:rPr>
        <w:t xml:space="preserve"> /21) / 66</w:t>
      </w:r>
      <w:r w:rsidRPr="004463EF">
        <w:rPr>
          <w:sz w:val="28"/>
        </w:rPr>
        <w:t>,</w:t>
      </w:r>
      <w:r w:rsidR="009502CF" w:rsidRPr="004463EF">
        <w:rPr>
          <w:sz w:val="28"/>
        </w:rPr>
        <w:t>62</w:t>
      </w:r>
      <w:r w:rsidRPr="004463EF">
        <w:rPr>
          <w:sz w:val="28"/>
        </w:rPr>
        <w:t xml:space="preserve"> = 2,</w:t>
      </w:r>
      <w:r w:rsidR="009502CF" w:rsidRPr="004463EF">
        <w:rPr>
          <w:sz w:val="28"/>
        </w:rPr>
        <w:t>1</w:t>
      </w:r>
    </w:p>
    <w:p w:rsidR="006A25DF" w:rsidRPr="004463EF" w:rsidRDefault="006A25DF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Принимаем –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 xml:space="preserve">ОВ1 </w:t>
      </w:r>
      <w:r w:rsidR="009502CF" w:rsidRPr="004463EF">
        <w:rPr>
          <w:sz w:val="28"/>
        </w:rPr>
        <w:t>= 3</w:t>
      </w:r>
      <w:r w:rsidRPr="004463EF">
        <w:rPr>
          <w:sz w:val="28"/>
        </w:rPr>
        <w:t>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Для четвертой и пятой функции число дополнительных элементов управления определяется по выражению:</w:t>
      </w:r>
    </w:p>
    <w:p w:rsidR="006A25DF" w:rsidRPr="004463EF" w:rsidRDefault="006A25DF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ЦСЛ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 xml:space="preserve">ОВ2 </w:t>
      </w:r>
      <w:r w:rsidRPr="004463EF">
        <w:rPr>
          <w:sz w:val="28"/>
        </w:rPr>
        <w:t xml:space="preserve">=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РРТ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КРТ ИСХ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КРТ ВХ</w:t>
      </w:r>
      <w:r w:rsidRPr="004463EF">
        <w:rPr>
          <w:sz w:val="28"/>
        </w:rPr>
        <w:t xml:space="preserve"> = (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 xml:space="preserve"> / 15+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п</w:t>
      </w:r>
      <w:r w:rsidRPr="004463EF">
        <w:rPr>
          <w:sz w:val="28"/>
        </w:rPr>
        <w:t xml:space="preserve"> / 23,7 + </w:t>
      </w:r>
      <w:r w:rsidRPr="004463EF">
        <w:rPr>
          <w:sz w:val="28"/>
          <w:lang w:val="en-US"/>
        </w:rPr>
        <w:t>Y</w:t>
      </w:r>
      <w:r w:rsidRPr="004463EF">
        <w:rPr>
          <w:sz w:val="28"/>
          <w:vertAlign w:val="subscript"/>
        </w:rPr>
        <w:t>вх4</w:t>
      </w:r>
      <w:r w:rsidRPr="004463EF">
        <w:rPr>
          <w:sz w:val="28"/>
        </w:rPr>
        <w:t xml:space="preserve"> / 21) / </w:t>
      </w:r>
      <w:r w:rsidRPr="004463EF">
        <w:rPr>
          <w:sz w:val="28"/>
          <w:lang w:val="en-US"/>
        </w:rPr>
        <w:t>t</w:t>
      </w:r>
      <w:r w:rsidRPr="004463EF">
        <w:rPr>
          <w:sz w:val="28"/>
          <w:vertAlign w:val="subscript"/>
        </w:rPr>
        <w:t>аб</w:t>
      </w:r>
      <w:r w:rsidRPr="004463EF">
        <w:rPr>
          <w:sz w:val="28"/>
        </w:rPr>
        <w:t>= (</w:t>
      </w:r>
      <w:r w:rsidR="00645426" w:rsidRPr="004463EF">
        <w:rPr>
          <w:sz w:val="28"/>
        </w:rPr>
        <w:t>265,33</w:t>
      </w:r>
      <w:r w:rsidRPr="004463EF">
        <w:rPr>
          <w:sz w:val="28"/>
        </w:rPr>
        <w:t xml:space="preserve"> / 15 + </w:t>
      </w:r>
      <w:r w:rsidR="00645426" w:rsidRPr="004463EF">
        <w:rPr>
          <w:sz w:val="28"/>
        </w:rPr>
        <w:t>265,33</w:t>
      </w:r>
      <w:r w:rsidRPr="004463EF">
        <w:rPr>
          <w:sz w:val="28"/>
        </w:rPr>
        <w:t xml:space="preserve"> / 23,7 + </w:t>
      </w:r>
      <w:r w:rsidR="009502CF" w:rsidRPr="004463EF">
        <w:rPr>
          <w:sz w:val="28"/>
        </w:rPr>
        <w:t>215,71</w:t>
      </w:r>
      <w:r w:rsidRPr="004463EF">
        <w:rPr>
          <w:sz w:val="28"/>
        </w:rPr>
        <w:t xml:space="preserve">/ 21) / </w:t>
      </w:r>
      <w:r w:rsidR="009502CF" w:rsidRPr="004463EF">
        <w:rPr>
          <w:sz w:val="28"/>
        </w:rPr>
        <w:t>66,62</w:t>
      </w:r>
      <w:r w:rsidRPr="004463EF">
        <w:rPr>
          <w:sz w:val="28"/>
        </w:rPr>
        <w:t xml:space="preserve"> = 0,5</w:t>
      </w:r>
      <w:r w:rsidR="009502CF" w:rsidRPr="004463EF">
        <w:rPr>
          <w:sz w:val="28"/>
        </w:rPr>
        <w:t>9</w:t>
      </w:r>
      <w:r w:rsidRPr="004463EF">
        <w:rPr>
          <w:sz w:val="28"/>
        </w:rPr>
        <w:t xml:space="preserve"> =&gt; 1</w:t>
      </w:r>
    </w:p>
    <w:p w:rsidR="006A25DF" w:rsidRPr="004463EF" w:rsidRDefault="006A25DF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Для выполнения остальных функций рекомендуется использовать один АСЕ и один резервный:</w:t>
      </w:r>
    </w:p>
    <w:p w:rsidR="006A25DF" w:rsidRPr="004463EF" w:rsidRDefault="006A25DF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 xml:space="preserve">ОВ3 </w:t>
      </w:r>
      <w:r w:rsidRPr="004463EF">
        <w:rPr>
          <w:sz w:val="28"/>
        </w:rPr>
        <w:t xml:space="preserve">=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АВУ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ОУ</w:t>
      </w:r>
      <w:r w:rsidRPr="004463EF">
        <w:rPr>
          <w:sz w:val="28"/>
        </w:rPr>
        <w:t xml:space="preserve"> = 1 + 1 = 2.</w:t>
      </w:r>
    </w:p>
    <w:p w:rsidR="003B636A" w:rsidRPr="004463EF" w:rsidRDefault="006324F0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B636A" w:rsidRPr="004463EF">
        <w:rPr>
          <w:sz w:val="28"/>
        </w:rPr>
        <w:t>Обеспечение дополнительных функций: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АСЕ по сбору данных по тарификации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 xml:space="preserve">ТРФ </w:t>
      </w:r>
      <w:r w:rsidRPr="004463EF">
        <w:rPr>
          <w:sz w:val="28"/>
        </w:rPr>
        <w:t>= 2;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АСЕ для сбора данных и управления ресурсами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 xml:space="preserve">СД </w:t>
      </w:r>
      <w:r w:rsidRPr="004463EF">
        <w:rPr>
          <w:sz w:val="28"/>
        </w:rPr>
        <w:t>= 2;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АСЕ для административного управления и защиты АСЕ на случай отказа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 xml:space="preserve">АУ </w:t>
      </w:r>
      <w:r w:rsidRPr="004463EF">
        <w:rPr>
          <w:sz w:val="28"/>
        </w:rPr>
        <w:t>= 2;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АСЕ для других дополнительных функций по договоренности с заказчиком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 xml:space="preserve">ДЗ </w:t>
      </w:r>
      <w:r w:rsidRPr="004463EF">
        <w:rPr>
          <w:sz w:val="28"/>
        </w:rPr>
        <w:t>= 2.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Всего АСЕ:</w:t>
      </w:r>
    </w:p>
    <w:p w:rsidR="006A25DF" w:rsidRPr="004463EF" w:rsidRDefault="006A25DF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 xml:space="preserve">АСЕ </w:t>
      </w:r>
      <w:r w:rsidRPr="004463EF">
        <w:rPr>
          <w:sz w:val="28"/>
        </w:rPr>
        <w:t xml:space="preserve">=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 xml:space="preserve">ОВ1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ОВ2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 xml:space="preserve">ОВ3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 xml:space="preserve">ТРФ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СД</w:t>
      </w:r>
      <w:r w:rsidRPr="004463EF">
        <w:rPr>
          <w:sz w:val="28"/>
        </w:rPr>
        <w:t xml:space="preserve"> 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 xml:space="preserve">АУ </w:t>
      </w:r>
      <w:r w:rsidRPr="004463EF">
        <w:rPr>
          <w:sz w:val="28"/>
        </w:rPr>
        <w:t xml:space="preserve">+ </w:t>
      </w:r>
      <w:r w:rsidRPr="004463EF">
        <w:rPr>
          <w:sz w:val="28"/>
          <w:lang w:val="en-US"/>
        </w:rPr>
        <w:t>V</w:t>
      </w:r>
      <w:r w:rsidRPr="004463EF">
        <w:rPr>
          <w:sz w:val="28"/>
          <w:vertAlign w:val="subscript"/>
        </w:rPr>
        <w:t>ДЗ</w:t>
      </w:r>
      <w:r w:rsidR="006A25DF" w:rsidRPr="004463EF">
        <w:rPr>
          <w:sz w:val="28"/>
          <w:vertAlign w:val="subscript"/>
        </w:rPr>
        <w:t xml:space="preserve"> </w:t>
      </w:r>
      <w:r w:rsidR="009502CF" w:rsidRPr="004463EF">
        <w:rPr>
          <w:sz w:val="28"/>
        </w:rPr>
        <w:t>= 3</w:t>
      </w:r>
      <w:r w:rsidRPr="004463EF">
        <w:rPr>
          <w:sz w:val="28"/>
        </w:rPr>
        <w:t xml:space="preserve"> + 1 + 2 +2 +2 +2 +2 = 1</w:t>
      </w:r>
      <w:r w:rsidR="009502CF" w:rsidRPr="004463EF">
        <w:rPr>
          <w:sz w:val="28"/>
        </w:rPr>
        <w:t>4</w:t>
      </w:r>
      <w:r w:rsidRPr="004463EF">
        <w:rPr>
          <w:sz w:val="28"/>
        </w:rPr>
        <w:t>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6324F0" w:rsidRDefault="006A25DF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</w:rPr>
      </w:pPr>
      <w:r w:rsidRPr="006324F0">
        <w:rPr>
          <w:b/>
          <w:sz w:val="28"/>
        </w:rPr>
        <w:t>8. ФУНКЦИОНАЛЬНАЯ СХЕМА АТС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</w:rPr>
      </w:pPr>
    </w:p>
    <w:p w:rsidR="001C764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На рис.4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 xml:space="preserve">приведена </w:t>
      </w:r>
      <w:r w:rsidR="00731BFE" w:rsidRPr="004463EF">
        <w:rPr>
          <w:sz w:val="28"/>
        </w:rPr>
        <w:t>функциональная схема АТСЭ–4 на 8000 номеров, содержащая 63 МАЛ, включенных в 8</w:t>
      </w:r>
      <w:r w:rsidR="00BF7D0B" w:rsidRPr="004463EF">
        <w:rPr>
          <w:sz w:val="28"/>
        </w:rPr>
        <w:t xml:space="preserve"> СД, 22 МЦЛ, которые включены в 6</w:t>
      </w:r>
      <w:r w:rsidRPr="004463EF">
        <w:rPr>
          <w:sz w:val="28"/>
        </w:rPr>
        <w:t xml:space="preserve"> СД. Главная ступень</w:t>
      </w:r>
      <w:r w:rsidR="001C764A" w:rsidRPr="004463EF">
        <w:rPr>
          <w:sz w:val="28"/>
        </w:rPr>
        <w:t xml:space="preserve"> имеет одну секцию, содержащую 4 ЦК на первом звене и 8</w:t>
      </w:r>
      <w:r w:rsidRPr="004463EF">
        <w:rPr>
          <w:sz w:val="28"/>
        </w:rPr>
        <w:t xml:space="preserve"> коммутаторов на втором звене в одной плоскости.</w:t>
      </w:r>
      <w:r w:rsidR="001C764A" w:rsidRPr="004463EF">
        <w:rPr>
          <w:sz w:val="28"/>
        </w:rPr>
        <w:t xml:space="preserve"> Распределение МАЛ и МЦЛ в СД и ЦК1 приведено в табл.6.</w:t>
      </w:r>
    </w:p>
    <w:p w:rsidR="006A25DF" w:rsidRPr="004463EF" w:rsidRDefault="006A25DF" w:rsidP="006A25DF">
      <w:pPr>
        <w:pStyle w:val="a5"/>
        <w:tabs>
          <w:tab w:val="clear" w:pos="4677"/>
          <w:tab w:val="clear" w:pos="9355"/>
          <w:tab w:val="left" w:pos="6804"/>
        </w:tabs>
        <w:spacing w:line="360" w:lineRule="auto"/>
        <w:ind w:firstLine="709"/>
        <w:jc w:val="both"/>
        <w:rPr>
          <w:sz w:val="28"/>
        </w:rPr>
      </w:pPr>
    </w:p>
    <w:p w:rsidR="001C764A" w:rsidRPr="004463EF" w:rsidRDefault="001C764A" w:rsidP="006A25DF">
      <w:pPr>
        <w:pStyle w:val="a5"/>
        <w:tabs>
          <w:tab w:val="clear" w:pos="4677"/>
          <w:tab w:val="clear" w:pos="9355"/>
          <w:tab w:val="left" w:pos="6804"/>
        </w:tabs>
        <w:spacing w:line="360" w:lineRule="auto"/>
        <w:ind w:firstLine="709"/>
        <w:jc w:val="both"/>
        <w:rPr>
          <w:sz w:val="28"/>
          <w:lang w:val="en-US"/>
        </w:rPr>
      </w:pPr>
      <w:r w:rsidRPr="004463EF">
        <w:rPr>
          <w:sz w:val="28"/>
        </w:rPr>
        <w:t>Таблица 6.</w:t>
      </w:r>
    </w:p>
    <w:tbl>
      <w:tblPr>
        <w:tblW w:w="8638" w:type="dxa"/>
        <w:jc w:val="center"/>
        <w:tblLook w:val="0000" w:firstRow="0" w:lastRow="0" w:firstColumn="0" w:lastColumn="0" w:noHBand="0" w:noVBand="0"/>
      </w:tblPr>
      <w:tblGrid>
        <w:gridCol w:w="1047"/>
        <w:gridCol w:w="1115"/>
        <w:gridCol w:w="336"/>
        <w:gridCol w:w="380"/>
        <w:gridCol w:w="380"/>
        <w:gridCol w:w="380"/>
        <w:gridCol w:w="360"/>
        <w:gridCol w:w="400"/>
        <w:gridCol w:w="360"/>
        <w:gridCol w:w="400"/>
        <w:gridCol w:w="396"/>
        <w:gridCol w:w="420"/>
        <w:gridCol w:w="456"/>
        <w:gridCol w:w="456"/>
        <w:gridCol w:w="460"/>
        <w:gridCol w:w="460"/>
        <w:gridCol w:w="416"/>
        <w:gridCol w:w="416"/>
      </w:tblGrid>
      <w:tr w:rsidR="006A25DF" w:rsidRPr="004463EF" w:rsidTr="006A25DF">
        <w:trPr>
          <w:trHeight w:val="25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F" w:rsidRPr="004463EF" w:rsidRDefault="006A25DF" w:rsidP="006324F0">
            <w:pPr>
              <w:pStyle w:val="11"/>
            </w:pPr>
            <w:r w:rsidRPr="004463EF">
              <w:t>Число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МАЛ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4463EF" w:rsidP="006324F0">
            <w:pPr>
              <w:pStyle w:val="11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4463EF" w:rsidP="006324F0">
            <w:pPr>
              <w:pStyle w:val="11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4463EF" w:rsidP="006324F0">
            <w:pPr>
              <w:pStyle w:val="11"/>
            </w:pPr>
            <w: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4463EF" w:rsidP="006324F0">
            <w:pPr>
              <w:pStyle w:val="11"/>
            </w:pPr>
            <w: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4463EF" w:rsidP="006324F0">
            <w:pPr>
              <w:pStyle w:val="11"/>
            </w:pPr>
            <w:r>
              <w:t xml:space="preserve">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4463EF" w:rsidP="006324F0">
            <w:pPr>
              <w:pStyle w:val="11"/>
            </w:pPr>
            <w:r>
              <w:t xml:space="preserve">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4463EF" w:rsidP="006324F0">
            <w:pPr>
              <w:pStyle w:val="11"/>
            </w:pPr>
            <w:r>
              <w:t xml:space="preserve"> </w:t>
            </w:r>
          </w:p>
        </w:tc>
      </w:tr>
      <w:tr w:rsidR="006A25DF" w:rsidRPr="004463EF" w:rsidTr="006A25DF">
        <w:trPr>
          <w:trHeight w:val="25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F" w:rsidRPr="004463EF" w:rsidRDefault="006A25DF" w:rsidP="006324F0">
            <w:pPr>
              <w:pStyle w:val="11"/>
            </w:pPr>
            <w:r w:rsidRPr="004463EF">
              <w:t>Число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МЦЛ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4463EF" w:rsidP="006324F0">
            <w:pPr>
              <w:pStyle w:val="11"/>
            </w:pPr>
            <w: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4463EF" w:rsidP="006324F0">
            <w:pPr>
              <w:pStyle w:val="11"/>
            </w:pPr>
            <w: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4463EF" w:rsidP="006324F0">
            <w:pPr>
              <w:pStyle w:val="11"/>
            </w:pPr>
            <w: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4463EF" w:rsidP="006324F0">
            <w:pPr>
              <w:pStyle w:val="11"/>
            </w:pPr>
            <w: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4463EF" w:rsidP="006324F0">
            <w:pPr>
              <w:pStyle w:val="11"/>
            </w:pPr>
            <w: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4463EF" w:rsidP="006324F0">
            <w:pPr>
              <w:pStyle w:val="11"/>
            </w:pPr>
            <w: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4463EF" w:rsidP="006324F0">
            <w:pPr>
              <w:pStyle w:val="11"/>
            </w:pPr>
            <w: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4463EF" w:rsidP="006324F0">
            <w:pPr>
              <w:pStyle w:val="11"/>
            </w:pPr>
            <w: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4</w:t>
            </w:r>
            <w:r w:rsidR="004463EF"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  <w:rPr>
                <w:lang w:val="en-US"/>
              </w:rPr>
            </w:pPr>
            <w:r w:rsidRPr="004463EF">
              <w:rPr>
                <w:lang w:val="en-US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  <w:rPr>
                <w:lang w:val="en-US"/>
              </w:rPr>
            </w:pPr>
            <w:r w:rsidRPr="004463EF">
              <w:rPr>
                <w:lang w:val="en-US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  <w:rPr>
                <w:lang w:val="en-US"/>
              </w:rPr>
            </w:pPr>
            <w:r w:rsidRPr="004463EF">
              <w:rPr>
                <w:lang w:val="en-US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</w:p>
        </w:tc>
      </w:tr>
      <w:tr w:rsidR="006A25DF" w:rsidRPr="004463EF" w:rsidTr="006A25DF">
        <w:trPr>
          <w:trHeight w:val="25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F" w:rsidRPr="004463EF" w:rsidRDefault="006A25DF" w:rsidP="006324F0">
            <w:pPr>
              <w:pStyle w:val="11"/>
            </w:pPr>
            <w:r w:rsidRPr="004463EF">
              <w:t>Номер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СД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</w:p>
        </w:tc>
      </w:tr>
      <w:tr w:rsidR="006A25DF" w:rsidRPr="004463EF" w:rsidTr="006A25DF">
        <w:trPr>
          <w:trHeight w:val="25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F" w:rsidRPr="004463EF" w:rsidRDefault="006A25DF" w:rsidP="006324F0">
            <w:pPr>
              <w:pStyle w:val="11"/>
            </w:pPr>
            <w:r w:rsidRPr="004463EF">
              <w:t>Номер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ЦК1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0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1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2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5DF" w:rsidRPr="004463EF" w:rsidRDefault="006A25DF" w:rsidP="006324F0">
            <w:pPr>
              <w:pStyle w:val="11"/>
            </w:pPr>
            <w:r w:rsidRPr="004463EF">
              <w:t>3</w:t>
            </w:r>
          </w:p>
        </w:tc>
      </w:tr>
    </w:tbl>
    <w:p w:rsidR="001C764A" w:rsidRPr="004463EF" w:rsidRDefault="001C764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F927CC" w:rsidP="006A25DF">
      <w:pPr>
        <w:pStyle w:val="a5"/>
        <w:tabs>
          <w:tab w:val="clear" w:pos="4677"/>
          <w:tab w:val="clear" w:pos="9355"/>
          <w:tab w:val="left" w:pos="2410"/>
          <w:tab w:val="left" w:pos="4820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В СД 8</w:t>
      </w:r>
      <w:r w:rsidR="003B636A" w:rsidRPr="004463EF">
        <w:rPr>
          <w:sz w:val="28"/>
        </w:rPr>
        <w:t xml:space="preserve"> включ</w:t>
      </w:r>
      <w:r w:rsidRPr="004463EF">
        <w:rPr>
          <w:sz w:val="28"/>
        </w:rPr>
        <w:t xml:space="preserve">ены: </w:t>
      </w:r>
      <w:r w:rsidRPr="004463EF">
        <w:rPr>
          <w:sz w:val="28"/>
        </w:rPr>
        <w:tab/>
        <w:t xml:space="preserve">4 МЦЛ (0, 1, 2, 3) </w:t>
      </w:r>
      <w:r w:rsidRPr="004463EF">
        <w:rPr>
          <w:sz w:val="28"/>
        </w:rPr>
        <w:tab/>
        <w:t>к АТСЭ-1;</w:t>
      </w:r>
      <w:r w:rsidR="003B636A" w:rsidRPr="004463EF">
        <w:rPr>
          <w:sz w:val="28"/>
        </w:rPr>
        <w:t xml:space="preserve"> </w:t>
      </w:r>
    </w:p>
    <w:p w:rsidR="003B636A" w:rsidRPr="004463EF" w:rsidRDefault="00F927CC" w:rsidP="006A25DF">
      <w:pPr>
        <w:pStyle w:val="a5"/>
        <w:tabs>
          <w:tab w:val="clear" w:pos="4677"/>
          <w:tab w:val="clear" w:pos="9355"/>
          <w:tab w:val="left" w:pos="2410"/>
          <w:tab w:val="left" w:pos="4820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 xml:space="preserve">В СД 9 включены: </w:t>
      </w:r>
      <w:r w:rsidRPr="004463EF">
        <w:rPr>
          <w:sz w:val="28"/>
        </w:rPr>
        <w:tab/>
        <w:t>4</w:t>
      </w:r>
      <w:r w:rsidR="003B636A" w:rsidRPr="004463EF">
        <w:rPr>
          <w:sz w:val="28"/>
        </w:rPr>
        <w:t xml:space="preserve"> МЦЛ (4, 5</w:t>
      </w:r>
      <w:r w:rsidR="00873BCF" w:rsidRPr="004463EF">
        <w:rPr>
          <w:sz w:val="28"/>
        </w:rPr>
        <w:t>, 6, 7</w:t>
      </w:r>
      <w:r w:rsidR="003B636A" w:rsidRPr="004463EF">
        <w:rPr>
          <w:sz w:val="28"/>
        </w:rPr>
        <w:t xml:space="preserve">) </w:t>
      </w:r>
      <w:r w:rsidR="003B636A" w:rsidRPr="004463EF">
        <w:rPr>
          <w:sz w:val="28"/>
        </w:rPr>
        <w:tab/>
      </w:r>
      <w:r w:rsidR="00873BCF" w:rsidRPr="004463EF">
        <w:rPr>
          <w:sz w:val="28"/>
        </w:rPr>
        <w:t>к АТСДШ-3;</w:t>
      </w:r>
    </w:p>
    <w:p w:rsidR="003B636A" w:rsidRPr="004463EF" w:rsidRDefault="00F927CC" w:rsidP="006A25DF">
      <w:pPr>
        <w:pStyle w:val="a5"/>
        <w:tabs>
          <w:tab w:val="clear" w:pos="4677"/>
          <w:tab w:val="clear" w:pos="9355"/>
          <w:tab w:val="left" w:pos="2410"/>
          <w:tab w:val="left" w:pos="4820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В СД 10</w:t>
      </w:r>
      <w:r w:rsidR="003B636A" w:rsidRPr="004463EF">
        <w:rPr>
          <w:sz w:val="28"/>
        </w:rPr>
        <w:t xml:space="preserve"> включены:</w:t>
      </w:r>
      <w:r w:rsidRPr="004463EF">
        <w:rPr>
          <w:sz w:val="28"/>
        </w:rPr>
        <w:t xml:space="preserve"> </w:t>
      </w:r>
      <w:r w:rsidRPr="004463EF">
        <w:rPr>
          <w:sz w:val="28"/>
        </w:rPr>
        <w:tab/>
      </w:r>
      <w:r w:rsidR="00873BCF" w:rsidRPr="004463EF">
        <w:rPr>
          <w:sz w:val="28"/>
        </w:rPr>
        <w:t>4</w:t>
      </w:r>
      <w:r w:rsidRPr="004463EF">
        <w:rPr>
          <w:sz w:val="28"/>
        </w:rPr>
        <w:t xml:space="preserve"> МЦЛ (8, 9, 10, 11) </w:t>
      </w:r>
      <w:r w:rsidRPr="004463EF">
        <w:rPr>
          <w:sz w:val="28"/>
        </w:rPr>
        <w:tab/>
        <w:t>к АТСК-2;</w:t>
      </w:r>
      <w:r w:rsidR="003B636A" w:rsidRPr="004463EF">
        <w:rPr>
          <w:sz w:val="28"/>
        </w:rPr>
        <w:t xml:space="preserve"> </w:t>
      </w:r>
    </w:p>
    <w:p w:rsidR="003B636A" w:rsidRPr="004463EF" w:rsidRDefault="00F927CC" w:rsidP="006A25DF">
      <w:pPr>
        <w:pStyle w:val="a5"/>
        <w:tabs>
          <w:tab w:val="clear" w:pos="4677"/>
          <w:tab w:val="clear" w:pos="9355"/>
          <w:tab w:val="left" w:pos="2410"/>
          <w:tab w:val="left" w:pos="4820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В СД 11</w:t>
      </w:r>
      <w:r w:rsidR="00873BCF" w:rsidRPr="004463EF">
        <w:rPr>
          <w:sz w:val="28"/>
        </w:rPr>
        <w:t xml:space="preserve"> включены: </w:t>
      </w:r>
      <w:r w:rsidR="00873BCF" w:rsidRPr="004463EF">
        <w:rPr>
          <w:sz w:val="28"/>
        </w:rPr>
        <w:tab/>
        <w:t>1</w:t>
      </w:r>
      <w:r w:rsidR="003B636A" w:rsidRPr="004463EF">
        <w:rPr>
          <w:sz w:val="28"/>
        </w:rPr>
        <w:t xml:space="preserve"> МЦЛ (12) </w:t>
      </w:r>
      <w:r w:rsidR="003B636A" w:rsidRPr="004463EF">
        <w:rPr>
          <w:sz w:val="28"/>
        </w:rPr>
        <w:tab/>
      </w:r>
      <w:r w:rsidR="00873BCF" w:rsidRPr="004463EF">
        <w:rPr>
          <w:sz w:val="28"/>
        </w:rPr>
        <w:t>к АТСК-2;</w:t>
      </w:r>
    </w:p>
    <w:p w:rsidR="003B636A" w:rsidRPr="004463EF" w:rsidRDefault="00873BCF" w:rsidP="006A25DF">
      <w:pPr>
        <w:pStyle w:val="a5"/>
        <w:tabs>
          <w:tab w:val="clear" w:pos="4677"/>
          <w:tab w:val="clear" w:pos="9355"/>
          <w:tab w:val="left" w:pos="2410"/>
          <w:tab w:val="left" w:pos="4820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3 МЦЛ (13</w:t>
      </w:r>
      <w:r w:rsidR="003B636A" w:rsidRPr="004463EF">
        <w:rPr>
          <w:sz w:val="28"/>
        </w:rPr>
        <w:t>, 1</w:t>
      </w:r>
      <w:r w:rsidRPr="004463EF">
        <w:rPr>
          <w:sz w:val="28"/>
        </w:rPr>
        <w:t>4</w:t>
      </w:r>
      <w:r w:rsidR="003B636A" w:rsidRPr="004463EF">
        <w:rPr>
          <w:sz w:val="28"/>
        </w:rPr>
        <w:t>, 1</w:t>
      </w:r>
      <w:r w:rsidRPr="004463EF">
        <w:rPr>
          <w:sz w:val="28"/>
        </w:rPr>
        <w:t>5</w:t>
      </w:r>
      <w:r w:rsidR="003B636A" w:rsidRPr="004463EF">
        <w:rPr>
          <w:sz w:val="28"/>
        </w:rPr>
        <w:t xml:space="preserve">) </w:t>
      </w:r>
      <w:r w:rsidR="003B636A" w:rsidRPr="004463EF">
        <w:rPr>
          <w:sz w:val="28"/>
        </w:rPr>
        <w:tab/>
      </w:r>
      <w:r w:rsidRPr="004463EF">
        <w:rPr>
          <w:sz w:val="28"/>
        </w:rPr>
        <w:t>к АМТС</w:t>
      </w:r>
      <w:r w:rsidR="00006FD3" w:rsidRPr="004463EF">
        <w:rPr>
          <w:sz w:val="28"/>
        </w:rPr>
        <w:t>Э</w:t>
      </w:r>
      <w:r w:rsidR="00D867ED" w:rsidRPr="004463EF">
        <w:rPr>
          <w:sz w:val="28"/>
        </w:rPr>
        <w:t>;</w:t>
      </w:r>
    </w:p>
    <w:p w:rsidR="003B636A" w:rsidRPr="004463EF" w:rsidRDefault="00F927CC" w:rsidP="006A25DF">
      <w:pPr>
        <w:pStyle w:val="a5"/>
        <w:tabs>
          <w:tab w:val="clear" w:pos="4677"/>
          <w:tab w:val="clear" w:pos="9355"/>
          <w:tab w:val="left" w:pos="2410"/>
          <w:tab w:val="left" w:pos="4820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В СД 12</w:t>
      </w:r>
      <w:r w:rsidR="008B1027" w:rsidRPr="004463EF">
        <w:rPr>
          <w:sz w:val="28"/>
        </w:rPr>
        <w:t xml:space="preserve"> включены: </w:t>
      </w:r>
      <w:r w:rsidR="008B1027" w:rsidRPr="004463EF">
        <w:rPr>
          <w:sz w:val="28"/>
        </w:rPr>
        <w:tab/>
        <w:t>4</w:t>
      </w:r>
      <w:r w:rsidR="00D867ED" w:rsidRPr="004463EF">
        <w:rPr>
          <w:sz w:val="28"/>
        </w:rPr>
        <w:t xml:space="preserve"> МЦЛ (16</w:t>
      </w:r>
      <w:r w:rsidR="003B636A" w:rsidRPr="004463EF">
        <w:rPr>
          <w:sz w:val="28"/>
        </w:rPr>
        <w:t>, 1</w:t>
      </w:r>
      <w:r w:rsidR="00D867ED" w:rsidRPr="004463EF">
        <w:rPr>
          <w:sz w:val="28"/>
        </w:rPr>
        <w:t>7</w:t>
      </w:r>
      <w:r w:rsidR="008B1027" w:rsidRPr="004463EF">
        <w:rPr>
          <w:sz w:val="28"/>
        </w:rPr>
        <w:t>,18,19</w:t>
      </w:r>
      <w:r w:rsidR="003B636A" w:rsidRPr="004463EF">
        <w:rPr>
          <w:sz w:val="28"/>
        </w:rPr>
        <w:t>)</w:t>
      </w:r>
      <w:r w:rsidR="006A25DF" w:rsidRPr="004463EF">
        <w:rPr>
          <w:sz w:val="28"/>
        </w:rPr>
        <w:t xml:space="preserve"> </w:t>
      </w:r>
      <w:r w:rsidR="00D867ED" w:rsidRPr="004463EF">
        <w:rPr>
          <w:sz w:val="28"/>
        </w:rPr>
        <w:t>к ПС-1;</w:t>
      </w:r>
      <w:r w:rsidR="003B636A" w:rsidRPr="004463EF">
        <w:rPr>
          <w:sz w:val="28"/>
        </w:rPr>
        <w:t xml:space="preserve"> </w:t>
      </w:r>
    </w:p>
    <w:p w:rsidR="006A25DF" w:rsidRPr="004463EF" w:rsidRDefault="008B1027" w:rsidP="006A25DF">
      <w:pPr>
        <w:pStyle w:val="a5"/>
        <w:tabs>
          <w:tab w:val="clear" w:pos="4677"/>
          <w:tab w:val="clear" w:pos="9355"/>
          <w:tab w:val="left" w:pos="2410"/>
          <w:tab w:val="left" w:pos="4820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В СД 13 включены: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1 МЦЛ (20)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к ПС-1;</w:t>
      </w:r>
      <w:r w:rsidR="00D867ED" w:rsidRPr="004463EF">
        <w:rPr>
          <w:sz w:val="28"/>
        </w:rPr>
        <w:tab/>
      </w:r>
    </w:p>
    <w:p w:rsidR="003B636A" w:rsidRPr="004463EF" w:rsidRDefault="00D867ED" w:rsidP="006A25DF">
      <w:pPr>
        <w:pStyle w:val="a5"/>
        <w:tabs>
          <w:tab w:val="clear" w:pos="4677"/>
          <w:tab w:val="clear" w:pos="9355"/>
          <w:tab w:val="left" w:pos="2410"/>
          <w:tab w:val="left" w:pos="4820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1 МЦЛ (1</w:t>
      </w:r>
      <w:r w:rsidR="008B1027" w:rsidRPr="004463EF">
        <w:rPr>
          <w:sz w:val="28"/>
        </w:rPr>
        <w:t>1</w:t>
      </w:r>
      <w:r w:rsidR="003B636A" w:rsidRPr="004463EF">
        <w:rPr>
          <w:sz w:val="28"/>
        </w:rPr>
        <w:t xml:space="preserve">) </w:t>
      </w:r>
      <w:r w:rsidR="003B636A" w:rsidRPr="004463EF">
        <w:rPr>
          <w:sz w:val="28"/>
        </w:rPr>
        <w:tab/>
      </w:r>
      <w:r w:rsidRPr="004463EF">
        <w:rPr>
          <w:sz w:val="28"/>
        </w:rPr>
        <w:t>к УСС</w:t>
      </w:r>
      <w:r w:rsidR="003B636A" w:rsidRPr="004463EF">
        <w:rPr>
          <w:sz w:val="28"/>
        </w:rPr>
        <w:t>.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2410"/>
          <w:tab w:val="left" w:pos="4820"/>
        </w:tabs>
        <w:spacing w:line="360" w:lineRule="auto"/>
        <w:ind w:firstLine="709"/>
        <w:jc w:val="both"/>
        <w:rPr>
          <w:sz w:val="28"/>
        </w:rPr>
      </w:pPr>
    </w:p>
    <w:p w:rsidR="003573A4" w:rsidRPr="004463EF" w:rsidRDefault="00E81CE0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386.25pt;height:561pt">
            <v:imagedata r:id="rId35" o:title=""/>
          </v:shape>
        </w:pict>
      </w:r>
    </w:p>
    <w:p w:rsidR="00744F31" w:rsidRPr="004463EF" w:rsidRDefault="00E81CE0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6.1pt;margin-top:1pt;width:50.25pt;height:21.05pt;z-index:251657728" filled="f" stroked="f">
            <v:textbox style="mso-next-textbox:#_x0000_s1026">
              <w:txbxContent>
                <w:p w:rsidR="006A25DF" w:rsidRDefault="006A25DF">
                  <w:r>
                    <w:t>Рис. 4.</w:t>
                  </w:r>
                </w:p>
              </w:txbxContent>
            </v:textbox>
          </v:shape>
        </w:pict>
      </w:r>
    </w:p>
    <w:p w:rsidR="003B636A" w:rsidRPr="006324F0" w:rsidRDefault="006324F0" w:rsidP="006A25DF">
      <w:pPr>
        <w:pStyle w:val="a5"/>
        <w:numPr>
          <w:ilvl w:val="0"/>
          <w:numId w:val="9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b/>
          <w:sz w:val="28"/>
          <w:lang w:val="en-US"/>
        </w:rPr>
      </w:pPr>
      <w:r>
        <w:rPr>
          <w:sz w:val="28"/>
        </w:rPr>
        <w:br w:type="page"/>
      </w:r>
      <w:r w:rsidR="003B636A" w:rsidRPr="006324F0">
        <w:rPr>
          <w:b/>
          <w:sz w:val="28"/>
        </w:rPr>
        <w:t>РАЗМЕЩЕНИЕ ОБОРУДОВАНИЯ НА СТАТИВАХ</w:t>
      </w: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4463EF">
        <w:rPr>
          <w:sz w:val="28"/>
        </w:rPr>
        <w:t>Размещение оборудования АТСЭ-4 на стативах приведено в табл.7.</w:t>
      </w:r>
    </w:p>
    <w:p w:rsidR="00364EFB" w:rsidRPr="004463EF" w:rsidRDefault="00364EFB" w:rsidP="006A25DF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6A25DF">
      <w:pPr>
        <w:pStyle w:val="a5"/>
        <w:tabs>
          <w:tab w:val="clear" w:pos="4677"/>
          <w:tab w:val="clear" w:pos="9355"/>
          <w:tab w:val="left" w:pos="6804"/>
        </w:tabs>
        <w:spacing w:line="360" w:lineRule="auto"/>
        <w:ind w:firstLine="709"/>
        <w:jc w:val="both"/>
        <w:rPr>
          <w:sz w:val="28"/>
          <w:lang w:val="en-US"/>
        </w:rPr>
      </w:pPr>
      <w:r w:rsidRPr="004463EF">
        <w:rPr>
          <w:sz w:val="28"/>
        </w:rPr>
        <w:t>Таблица 7.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439"/>
        <w:gridCol w:w="1296"/>
        <w:gridCol w:w="1296"/>
        <w:gridCol w:w="1144"/>
        <w:gridCol w:w="8"/>
        <w:gridCol w:w="1152"/>
        <w:gridCol w:w="1152"/>
      </w:tblGrid>
      <w:tr w:rsidR="003B636A" w:rsidRPr="004463EF" w:rsidTr="006A25DF">
        <w:trPr>
          <w:trHeight w:val="267"/>
          <w:jc w:val="center"/>
        </w:trPr>
        <w:tc>
          <w:tcPr>
            <w:tcW w:w="1560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Тип ТМ</w:t>
            </w:r>
          </w:p>
        </w:tc>
        <w:tc>
          <w:tcPr>
            <w:tcW w:w="1417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Звено 1,2</w:t>
            </w: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СД</w:t>
            </w: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МАЛ</w:t>
            </w:r>
          </w:p>
        </w:tc>
        <w:tc>
          <w:tcPr>
            <w:tcW w:w="1134" w:type="dxa"/>
            <w:gridSpan w:val="2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МЦЛ</w:t>
            </w: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МЧПП</w:t>
            </w: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ДЭУ</w:t>
            </w:r>
          </w:p>
        </w:tc>
      </w:tr>
      <w:tr w:rsidR="003B636A" w:rsidRPr="004463EF" w:rsidTr="006A25DF">
        <w:trPr>
          <w:trHeight w:val="268"/>
          <w:jc w:val="center"/>
        </w:trPr>
        <w:tc>
          <w:tcPr>
            <w:tcW w:w="1560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Число ТМ</w:t>
            </w:r>
          </w:p>
        </w:tc>
        <w:tc>
          <w:tcPr>
            <w:tcW w:w="1417" w:type="dxa"/>
            <w:vAlign w:val="center"/>
          </w:tcPr>
          <w:p w:rsidR="003B636A" w:rsidRPr="004463EF" w:rsidRDefault="000A56B3" w:rsidP="006324F0">
            <w:pPr>
              <w:pStyle w:val="11"/>
            </w:pPr>
            <w:r w:rsidRPr="004463EF">
              <w:t>(4+8)·3</w:t>
            </w:r>
            <w:r w:rsidR="003B636A" w:rsidRPr="004463EF">
              <w:t>=</w:t>
            </w:r>
            <w:r w:rsidRPr="004463EF">
              <w:t>36</w:t>
            </w:r>
          </w:p>
        </w:tc>
        <w:tc>
          <w:tcPr>
            <w:tcW w:w="1276" w:type="dxa"/>
            <w:vAlign w:val="center"/>
          </w:tcPr>
          <w:p w:rsidR="003B636A" w:rsidRPr="004463EF" w:rsidRDefault="000A56B3" w:rsidP="006324F0">
            <w:pPr>
              <w:pStyle w:val="11"/>
            </w:pPr>
            <w:r w:rsidRPr="004463EF">
              <w:t>8+6</w:t>
            </w:r>
            <w:r w:rsidR="00824C1D" w:rsidRPr="004463EF">
              <w:t xml:space="preserve"> = 1</w:t>
            </w:r>
            <w:r w:rsidRPr="004463EF">
              <w:t>4</w:t>
            </w:r>
          </w:p>
        </w:tc>
        <w:tc>
          <w:tcPr>
            <w:tcW w:w="1276" w:type="dxa"/>
            <w:vAlign w:val="center"/>
          </w:tcPr>
          <w:p w:rsidR="003B636A" w:rsidRPr="004463EF" w:rsidRDefault="00824C1D" w:rsidP="006324F0">
            <w:pPr>
              <w:pStyle w:val="11"/>
            </w:pPr>
            <w:r w:rsidRPr="004463EF">
              <w:t>63</w:t>
            </w:r>
          </w:p>
        </w:tc>
        <w:tc>
          <w:tcPr>
            <w:tcW w:w="1134" w:type="dxa"/>
            <w:gridSpan w:val="2"/>
            <w:vAlign w:val="center"/>
          </w:tcPr>
          <w:p w:rsidR="003B636A" w:rsidRPr="004463EF" w:rsidRDefault="00824C1D" w:rsidP="006324F0">
            <w:pPr>
              <w:pStyle w:val="11"/>
            </w:pPr>
            <w:r w:rsidRPr="004463EF">
              <w:t>19</w:t>
            </w:r>
          </w:p>
        </w:tc>
        <w:tc>
          <w:tcPr>
            <w:tcW w:w="1134" w:type="dxa"/>
            <w:vAlign w:val="center"/>
          </w:tcPr>
          <w:p w:rsidR="003B636A" w:rsidRPr="004463EF" w:rsidRDefault="00824C1D" w:rsidP="006324F0">
            <w:pPr>
              <w:pStyle w:val="11"/>
            </w:pPr>
            <w:r w:rsidRPr="004463EF">
              <w:t>5</w:t>
            </w: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  <w:rPr>
                <w:lang w:val="en-US"/>
              </w:rPr>
            </w:pPr>
            <w:r w:rsidRPr="004463EF">
              <w:t>1</w:t>
            </w:r>
            <w:r w:rsidRPr="004463EF">
              <w:rPr>
                <w:lang w:val="en-US"/>
              </w:rPr>
              <w:t>4</w:t>
            </w:r>
          </w:p>
        </w:tc>
      </w:tr>
      <w:tr w:rsidR="003B636A" w:rsidRPr="004463EF" w:rsidTr="006A25DF">
        <w:trPr>
          <w:trHeight w:val="268"/>
          <w:jc w:val="center"/>
        </w:trPr>
        <w:tc>
          <w:tcPr>
            <w:tcW w:w="1560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Тип статива</w:t>
            </w:r>
          </w:p>
        </w:tc>
        <w:tc>
          <w:tcPr>
            <w:tcW w:w="1417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gridSpan w:val="2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</w:tr>
      <w:tr w:rsidR="003B636A" w:rsidRPr="004463EF" w:rsidTr="006A25DF">
        <w:trPr>
          <w:trHeight w:val="268"/>
          <w:jc w:val="center"/>
        </w:trPr>
        <w:tc>
          <w:tcPr>
            <w:tcW w:w="1560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0.ЕА04</w:t>
            </w:r>
          </w:p>
        </w:tc>
        <w:tc>
          <w:tcPr>
            <w:tcW w:w="1417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276" w:type="dxa"/>
            <w:vAlign w:val="center"/>
          </w:tcPr>
          <w:p w:rsidR="003B636A" w:rsidRPr="004463EF" w:rsidRDefault="00E763F6" w:rsidP="006324F0">
            <w:pPr>
              <w:pStyle w:val="11"/>
            </w:pPr>
            <w:r w:rsidRPr="004463EF">
              <w:t>1</w:t>
            </w: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1</w:t>
            </w:r>
          </w:p>
        </w:tc>
      </w:tr>
      <w:tr w:rsidR="003B636A" w:rsidRPr="004463EF" w:rsidTr="006A25DF">
        <w:trPr>
          <w:trHeight w:val="268"/>
          <w:jc w:val="center"/>
        </w:trPr>
        <w:tc>
          <w:tcPr>
            <w:tcW w:w="1560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1.ЕА04</w:t>
            </w:r>
          </w:p>
        </w:tc>
        <w:tc>
          <w:tcPr>
            <w:tcW w:w="1417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276" w:type="dxa"/>
            <w:vAlign w:val="center"/>
          </w:tcPr>
          <w:p w:rsidR="003B636A" w:rsidRPr="004463EF" w:rsidRDefault="00E763F6" w:rsidP="006324F0">
            <w:pPr>
              <w:pStyle w:val="11"/>
            </w:pPr>
            <w:r w:rsidRPr="004463EF">
              <w:t>1</w:t>
            </w: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1</w:t>
            </w:r>
          </w:p>
        </w:tc>
      </w:tr>
      <w:tr w:rsidR="003B636A" w:rsidRPr="004463EF" w:rsidTr="006A25DF">
        <w:trPr>
          <w:trHeight w:val="268"/>
          <w:jc w:val="center"/>
        </w:trPr>
        <w:tc>
          <w:tcPr>
            <w:tcW w:w="1560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2.ЕА04</w:t>
            </w:r>
          </w:p>
        </w:tc>
        <w:tc>
          <w:tcPr>
            <w:tcW w:w="1417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276" w:type="dxa"/>
            <w:vAlign w:val="center"/>
          </w:tcPr>
          <w:p w:rsidR="003B636A" w:rsidRPr="004463EF" w:rsidRDefault="00E763F6" w:rsidP="006324F0">
            <w:pPr>
              <w:pStyle w:val="11"/>
            </w:pPr>
            <w:r w:rsidRPr="004463EF">
              <w:t>1</w:t>
            </w: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1</w:t>
            </w:r>
          </w:p>
        </w:tc>
      </w:tr>
      <w:tr w:rsidR="003B636A" w:rsidRPr="004463EF" w:rsidTr="006A25DF">
        <w:trPr>
          <w:trHeight w:val="268"/>
          <w:jc w:val="center"/>
        </w:trPr>
        <w:tc>
          <w:tcPr>
            <w:tcW w:w="1560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3.ЕА04</w:t>
            </w:r>
          </w:p>
        </w:tc>
        <w:tc>
          <w:tcPr>
            <w:tcW w:w="1417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276" w:type="dxa"/>
            <w:vAlign w:val="center"/>
          </w:tcPr>
          <w:p w:rsidR="003B636A" w:rsidRPr="004463EF" w:rsidRDefault="00E763F6" w:rsidP="006324F0">
            <w:pPr>
              <w:pStyle w:val="11"/>
            </w:pPr>
            <w:r w:rsidRPr="004463EF">
              <w:t>1</w:t>
            </w: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1</w:t>
            </w:r>
          </w:p>
        </w:tc>
      </w:tr>
      <w:tr w:rsidR="003B636A" w:rsidRPr="004463EF" w:rsidTr="006A25DF">
        <w:trPr>
          <w:trHeight w:val="268"/>
          <w:jc w:val="center"/>
        </w:trPr>
        <w:tc>
          <w:tcPr>
            <w:tcW w:w="1560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4.ЕА04</w:t>
            </w:r>
          </w:p>
        </w:tc>
        <w:tc>
          <w:tcPr>
            <w:tcW w:w="1417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276" w:type="dxa"/>
            <w:vAlign w:val="center"/>
          </w:tcPr>
          <w:p w:rsidR="003B636A" w:rsidRPr="004463EF" w:rsidRDefault="00E763F6" w:rsidP="006324F0">
            <w:pPr>
              <w:pStyle w:val="11"/>
            </w:pPr>
            <w:r w:rsidRPr="004463EF">
              <w:t>1</w:t>
            </w: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1</w:t>
            </w:r>
          </w:p>
        </w:tc>
      </w:tr>
      <w:tr w:rsidR="003B636A" w:rsidRPr="004463EF" w:rsidTr="006A25DF">
        <w:trPr>
          <w:trHeight w:val="268"/>
          <w:jc w:val="center"/>
        </w:trPr>
        <w:tc>
          <w:tcPr>
            <w:tcW w:w="1560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5.ЕА04</w:t>
            </w:r>
          </w:p>
        </w:tc>
        <w:tc>
          <w:tcPr>
            <w:tcW w:w="1417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276" w:type="dxa"/>
            <w:vAlign w:val="center"/>
          </w:tcPr>
          <w:p w:rsidR="003B636A" w:rsidRPr="004463EF" w:rsidRDefault="00E763F6" w:rsidP="006324F0">
            <w:pPr>
              <w:pStyle w:val="11"/>
            </w:pPr>
            <w:r w:rsidRPr="004463EF">
              <w:t>1</w:t>
            </w: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1</w:t>
            </w:r>
          </w:p>
        </w:tc>
      </w:tr>
      <w:tr w:rsidR="003B636A" w:rsidRPr="004463EF" w:rsidTr="006A25DF">
        <w:trPr>
          <w:trHeight w:val="268"/>
          <w:jc w:val="center"/>
        </w:trPr>
        <w:tc>
          <w:tcPr>
            <w:tcW w:w="1560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6.ЕА04</w:t>
            </w:r>
          </w:p>
        </w:tc>
        <w:tc>
          <w:tcPr>
            <w:tcW w:w="1417" w:type="dxa"/>
            <w:vAlign w:val="center"/>
          </w:tcPr>
          <w:p w:rsidR="003B636A" w:rsidRPr="004463EF" w:rsidRDefault="003B636A" w:rsidP="006324F0">
            <w:pPr>
              <w:pStyle w:val="11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B636A" w:rsidRPr="004463EF" w:rsidRDefault="00E763F6" w:rsidP="006324F0">
            <w:pPr>
              <w:pStyle w:val="11"/>
            </w:pPr>
            <w:r w:rsidRPr="004463EF">
              <w:t>1</w:t>
            </w: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  <w:rPr>
                <w:lang w:val="en-US"/>
              </w:rPr>
            </w:pPr>
            <w:r w:rsidRPr="004463EF">
              <w:rPr>
                <w:lang w:val="en-US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  <w:rPr>
                <w:lang w:val="en-US"/>
              </w:rPr>
            </w:pPr>
            <w:r w:rsidRPr="004463EF">
              <w:rPr>
                <w:lang w:val="en-US"/>
              </w:rPr>
              <w:t>1</w:t>
            </w:r>
          </w:p>
        </w:tc>
      </w:tr>
      <w:tr w:rsidR="003B636A" w:rsidRPr="004463EF" w:rsidTr="006A25DF">
        <w:trPr>
          <w:trHeight w:val="268"/>
          <w:jc w:val="center"/>
        </w:trPr>
        <w:tc>
          <w:tcPr>
            <w:tcW w:w="1560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7.ЕА04</w:t>
            </w:r>
          </w:p>
        </w:tc>
        <w:tc>
          <w:tcPr>
            <w:tcW w:w="1417" w:type="dxa"/>
            <w:vAlign w:val="center"/>
          </w:tcPr>
          <w:p w:rsidR="003B636A" w:rsidRPr="004463EF" w:rsidRDefault="003B636A" w:rsidP="006324F0">
            <w:pPr>
              <w:pStyle w:val="11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B636A" w:rsidRPr="004463EF" w:rsidRDefault="00E763F6" w:rsidP="006324F0">
            <w:pPr>
              <w:pStyle w:val="11"/>
            </w:pPr>
            <w:r w:rsidRPr="004463EF">
              <w:t>1</w:t>
            </w:r>
          </w:p>
        </w:tc>
        <w:tc>
          <w:tcPr>
            <w:tcW w:w="1276" w:type="dxa"/>
            <w:vAlign w:val="center"/>
          </w:tcPr>
          <w:p w:rsidR="003B636A" w:rsidRPr="004463EF" w:rsidRDefault="00824C1D" w:rsidP="006324F0">
            <w:pPr>
              <w:pStyle w:val="11"/>
            </w:pPr>
            <w:r w:rsidRPr="004463EF"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1</w:t>
            </w:r>
          </w:p>
        </w:tc>
      </w:tr>
      <w:tr w:rsidR="003B636A" w:rsidRPr="004463EF" w:rsidTr="006A25DF">
        <w:trPr>
          <w:trHeight w:val="305"/>
          <w:jc w:val="center"/>
        </w:trPr>
        <w:tc>
          <w:tcPr>
            <w:tcW w:w="1560" w:type="dxa"/>
            <w:vAlign w:val="center"/>
          </w:tcPr>
          <w:p w:rsidR="003B636A" w:rsidRPr="004463EF" w:rsidRDefault="00151F1F" w:rsidP="006324F0">
            <w:pPr>
              <w:pStyle w:val="11"/>
            </w:pPr>
            <w:r w:rsidRPr="004463EF">
              <w:t>8</w:t>
            </w:r>
            <w:r w:rsidR="003B636A" w:rsidRPr="004463EF">
              <w:t>.ЕJ03</w:t>
            </w:r>
          </w:p>
        </w:tc>
        <w:tc>
          <w:tcPr>
            <w:tcW w:w="1417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rPr>
                <w:lang w:val="en-US"/>
              </w:rPr>
              <w:t>1</w:t>
            </w:r>
            <w:r w:rsidR="000A56B3" w:rsidRPr="004463EF">
              <w:t>2</w:t>
            </w:r>
          </w:p>
        </w:tc>
        <w:tc>
          <w:tcPr>
            <w:tcW w:w="1276" w:type="dxa"/>
            <w:vAlign w:val="center"/>
          </w:tcPr>
          <w:p w:rsidR="003B636A" w:rsidRPr="004463EF" w:rsidRDefault="00BF7D0B" w:rsidP="006324F0">
            <w:pPr>
              <w:pStyle w:val="11"/>
            </w:pPr>
            <w:r w:rsidRPr="004463EF">
              <w:t>2</w:t>
            </w: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gridSpan w:val="2"/>
            <w:vAlign w:val="center"/>
          </w:tcPr>
          <w:p w:rsidR="003B636A" w:rsidRPr="004463EF" w:rsidRDefault="000A56B3" w:rsidP="006324F0">
            <w:pPr>
              <w:pStyle w:val="11"/>
            </w:pPr>
            <w:r w:rsidRPr="004463EF">
              <w:t>8</w:t>
            </w: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1</w:t>
            </w:r>
          </w:p>
        </w:tc>
        <w:tc>
          <w:tcPr>
            <w:tcW w:w="1134" w:type="dxa"/>
            <w:vAlign w:val="center"/>
          </w:tcPr>
          <w:p w:rsidR="003B636A" w:rsidRPr="004463EF" w:rsidRDefault="00151F1F" w:rsidP="006324F0">
            <w:pPr>
              <w:pStyle w:val="11"/>
            </w:pPr>
            <w:r w:rsidRPr="004463EF">
              <w:t>2</w:t>
            </w:r>
          </w:p>
        </w:tc>
      </w:tr>
      <w:tr w:rsidR="003B636A" w:rsidRPr="004463EF" w:rsidTr="006A25DF">
        <w:trPr>
          <w:trHeight w:val="268"/>
          <w:jc w:val="center"/>
        </w:trPr>
        <w:tc>
          <w:tcPr>
            <w:tcW w:w="1560" w:type="dxa"/>
            <w:vAlign w:val="center"/>
          </w:tcPr>
          <w:p w:rsidR="003B636A" w:rsidRPr="004463EF" w:rsidRDefault="00151F1F" w:rsidP="006324F0">
            <w:pPr>
              <w:pStyle w:val="11"/>
              <w:rPr>
                <w:lang w:val="en-US"/>
              </w:rPr>
            </w:pPr>
            <w:r w:rsidRPr="004463EF">
              <w:t>9</w:t>
            </w:r>
            <w:r w:rsidR="003B636A" w:rsidRPr="004463EF">
              <w:t>.Е</w:t>
            </w:r>
            <w:r w:rsidR="003B636A" w:rsidRPr="004463EF">
              <w:rPr>
                <w:lang w:val="en-US"/>
              </w:rPr>
              <w:t>J</w:t>
            </w:r>
            <w:r w:rsidR="003B636A" w:rsidRPr="004463EF">
              <w:t>0</w:t>
            </w:r>
            <w:r w:rsidR="003B636A" w:rsidRPr="004463EF">
              <w:rPr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rPr>
                <w:lang w:val="en-US"/>
              </w:rPr>
              <w:t>1</w:t>
            </w:r>
            <w:r w:rsidR="000A56B3" w:rsidRPr="004463EF">
              <w:t>2</w:t>
            </w: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  <w:rPr>
                <w:lang w:val="en-US"/>
              </w:rPr>
            </w:pPr>
            <w:r w:rsidRPr="004463EF">
              <w:rPr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  <w:rPr>
                <w:lang w:val="en-US"/>
              </w:rPr>
            </w:pPr>
          </w:p>
        </w:tc>
        <w:tc>
          <w:tcPr>
            <w:tcW w:w="1126" w:type="dxa"/>
            <w:vAlign w:val="center"/>
          </w:tcPr>
          <w:p w:rsidR="003B636A" w:rsidRPr="004463EF" w:rsidRDefault="000A56B3" w:rsidP="006324F0">
            <w:pPr>
              <w:pStyle w:val="11"/>
            </w:pPr>
            <w:r w:rsidRPr="004463EF">
              <w:t>7</w:t>
            </w:r>
          </w:p>
        </w:tc>
        <w:tc>
          <w:tcPr>
            <w:tcW w:w="1142" w:type="dxa"/>
            <w:gridSpan w:val="2"/>
            <w:vAlign w:val="center"/>
          </w:tcPr>
          <w:p w:rsidR="003B636A" w:rsidRPr="004463EF" w:rsidRDefault="00151F1F" w:rsidP="006324F0">
            <w:pPr>
              <w:pStyle w:val="11"/>
            </w:pPr>
            <w:r w:rsidRPr="004463EF">
              <w:t>2</w:t>
            </w:r>
          </w:p>
        </w:tc>
        <w:tc>
          <w:tcPr>
            <w:tcW w:w="1134" w:type="dxa"/>
            <w:vAlign w:val="center"/>
          </w:tcPr>
          <w:p w:rsidR="003B636A" w:rsidRPr="004463EF" w:rsidRDefault="00151F1F" w:rsidP="006324F0">
            <w:pPr>
              <w:pStyle w:val="11"/>
            </w:pPr>
            <w:r w:rsidRPr="004463EF">
              <w:t>2</w:t>
            </w:r>
          </w:p>
        </w:tc>
      </w:tr>
      <w:tr w:rsidR="003B636A" w:rsidRPr="004463EF" w:rsidTr="006A25DF">
        <w:trPr>
          <w:trHeight w:val="268"/>
          <w:jc w:val="center"/>
        </w:trPr>
        <w:tc>
          <w:tcPr>
            <w:tcW w:w="1560" w:type="dxa"/>
            <w:vAlign w:val="center"/>
          </w:tcPr>
          <w:p w:rsidR="003B636A" w:rsidRPr="004463EF" w:rsidRDefault="003B636A" w:rsidP="006324F0">
            <w:pPr>
              <w:pStyle w:val="11"/>
              <w:rPr>
                <w:lang w:val="en-US"/>
              </w:rPr>
            </w:pPr>
            <w:r w:rsidRPr="004463EF">
              <w:t>1</w:t>
            </w:r>
            <w:r w:rsidR="00151F1F" w:rsidRPr="004463EF">
              <w:t>0</w:t>
            </w:r>
            <w:r w:rsidRPr="004463EF">
              <w:t>.Е</w:t>
            </w:r>
            <w:r w:rsidRPr="004463EF">
              <w:rPr>
                <w:lang w:val="en-US"/>
              </w:rPr>
              <w:t>J</w:t>
            </w:r>
            <w:r w:rsidRPr="004463EF">
              <w:t>0</w:t>
            </w:r>
            <w:r w:rsidRPr="004463EF">
              <w:rPr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rPr>
                <w:lang w:val="en-US"/>
              </w:rPr>
              <w:t>1</w:t>
            </w:r>
            <w:r w:rsidR="000A56B3" w:rsidRPr="004463EF">
              <w:t>2</w:t>
            </w: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  <w:rPr>
                <w:lang w:val="en-US"/>
              </w:rPr>
            </w:pPr>
            <w:r w:rsidRPr="004463EF">
              <w:rPr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gridSpan w:val="2"/>
            <w:vAlign w:val="center"/>
          </w:tcPr>
          <w:p w:rsidR="003B636A" w:rsidRPr="004463EF" w:rsidRDefault="003B636A" w:rsidP="006324F0">
            <w:pPr>
              <w:pStyle w:val="11"/>
            </w:pPr>
            <w:r w:rsidRPr="004463EF">
              <w:t>7</w:t>
            </w:r>
          </w:p>
        </w:tc>
        <w:tc>
          <w:tcPr>
            <w:tcW w:w="1134" w:type="dxa"/>
            <w:vAlign w:val="center"/>
          </w:tcPr>
          <w:p w:rsidR="003B636A" w:rsidRPr="004463EF" w:rsidRDefault="00151F1F" w:rsidP="006324F0">
            <w:pPr>
              <w:pStyle w:val="11"/>
            </w:pPr>
            <w:r w:rsidRPr="004463EF">
              <w:t>2</w:t>
            </w:r>
          </w:p>
        </w:tc>
        <w:tc>
          <w:tcPr>
            <w:tcW w:w="1134" w:type="dxa"/>
            <w:vAlign w:val="center"/>
          </w:tcPr>
          <w:p w:rsidR="003B636A" w:rsidRPr="004463EF" w:rsidRDefault="00151F1F" w:rsidP="006324F0">
            <w:pPr>
              <w:pStyle w:val="11"/>
            </w:pPr>
            <w:r w:rsidRPr="004463EF">
              <w:t>2</w:t>
            </w:r>
          </w:p>
        </w:tc>
      </w:tr>
      <w:tr w:rsidR="003B636A" w:rsidRPr="004463EF" w:rsidTr="006A25DF">
        <w:trPr>
          <w:trHeight w:val="268"/>
          <w:jc w:val="center"/>
        </w:trPr>
        <w:tc>
          <w:tcPr>
            <w:tcW w:w="1560" w:type="dxa"/>
            <w:vAlign w:val="center"/>
          </w:tcPr>
          <w:p w:rsidR="003B636A" w:rsidRPr="004463EF" w:rsidRDefault="00151F1F" w:rsidP="006324F0">
            <w:pPr>
              <w:pStyle w:val="11"/>
            </w:pPr>
            <w:r w:rsidRPr="004463EF">
              <w:t>Всего ТМ:</w:t>
            </w:r>
          </w:p>
        </w:tc>
        <w:tc>
          <w:tcPr>
            <w:tcW w:w="1417" w:type="dxa"/>
            <w:vAlign w:val="center"/>
          </w:tcPr>
          <w:p w:rsidR="003B636A" w:rsidRPr="004463EF" w:rsidRDefault="000A56B3" w:rsidP="006324F0">
            <w:pPr>
              <w:pStyle w:val="11"/>
            </w:pPr>
            <w:r w:rsidRPr="004463EF">
              <w:t>1ЦК·3</w:t>
            </w:r>
            <w:r w:rsidR="00151F1F" w:rsidRPr="004463EF">
              <w:t>=</w:t>
            </w:r>
            <w:r w:rsidRPr="004463EF">
              <w:t>36</w:t>
            </w:r>
          </w:p>
        </w:tc>
        <w:tc>
          <w:tcPr>
            <w:tcW w:w="1276" w:type="dxa"/>
            <w:vAlign w:val="center"/>
          </w:tcPr>
          <w:p w:rsidR="003B636A" w:rsidRPr="004463EF" w:rsidRDefault="000A56B3" w:rsidP="006324F0">
            <w:pPr>
              <w:pStyle w:val="11"/>
            </w:pPr>
            <w:r w:rsidRPr="004463EF">
              <w:t>14</w:t>
            </w:r>
            <w:r w:rsidR="00151F1F" w:rsidRPr="004463EF">
              <w:t>·2=2</w:t>
            </w:r>
            <w:r w:rsidRPr="004463EF">
              <w:t>8</w:t>
            </w:r>
          </w:p>
        </w:tc>
        <w:tc>
          <w:tcPr>
            <w:tcW w:w="1276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gridSpan w:val="2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  <w:tc>
          <w:tcPr>
            <w:tcW w:w="1134" w:type="dxa"/>
            <w:vAlign w:val="center"/>
          </w:tcPr>
          <w:p w:rsidR="003B636A" w:rsidRPr="004463EF" w:rsidRDefault="003B636A" w:rsidP="006324F0">
            <w:pPr>
              <w:pStyle w:val="11"/>
            </w:pPr>
          </w:p>
        </w:tc>
      </w:tr>
    </w:tbl>
    <w:p w:rsidR="006324F0" w:rsidRDefault="006324F0" w:rsidP="006324F0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</w:p>
    <w:p w:rsidR="00364EFB" w:rsidRPr="006324F0" w:rsidRDefault="006324F0" w:rsidP="006A25DF">
      <w:pPr>
        <w:pStyle w:val="a5"/>
        <w:numPr>
          <w:ilvl w:val="0"/>
          <w:numId w:val="9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364EFB" w:rsidRPr="006324F0">
        <w:rPr>
          <w:b/>
          <w:sz w:val="28"/>
        </w:rPr>
        <w:t>СХЕМА РАЗМЕЩЕНИЯ СТАНЦИОННОГО ОБОРУДОВАНИЯ С-12 В АВТОМАТНОМ ЗАЛЕ</w:t>
      </w:r>
    </w:p>
    <w:p w:rsidR="006324F0" w:rsidRPr="004463EF" w:rsidRDefault="006324F0" w:rsidP="006324F0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</w:p>
    <w:p w:rsidR="007A7973" w:rsidRPr="004463EF" w:rsidRDefault="00E81CE0" w:rsidP="006A25DF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pict>
          <v:shape id="_x0000_i1058" type="#_x0000_t75" style="width:333pt;height:367.5pt">
            <v:imagedata r:id="rId36" o:title=""/>
          </v:shape>
        </w:pict>
      </w:r>
    </w:p>
    <w:p w:rsidR="007A7973" w:rsidRPr="004463EF" w:rsidRDefault="00364EFB" w:rsidP="006A25DF">
      <w:pPr>
        <w:spacing w:line="360" w:lineRule="auto"/>
        <w:ind w:firstLine="709"/>
        <w:jc w:val="both"/>
        <w:rPr>
          <w:b/>
          <w:bCs/>
          <w:sz w:val="28"/>
          <w:lang w:val="en-US"/>
        </w:rPr>
      </w:pPr>
      <w:r w:rsidRPr="004463EF">
        <w:rPr>
          <w:sz w:val="28"/>
        </w:rPr>
        <w:t>рис.</w:t>
      </w:r>
      <w:r w:rsidRPr="004463EF">
        <w:rPr>
          <w:sz w:val="28"/>
          <w:lang w:val="en-US"/>
        </w:rPr>
        <w:t xml:space="preserve"> </w:t>
      </w:r>
      <w:r w:rsidRPr="004463EF">
        <w:rPr>
          <w:sz w:val="28"/>
        </w:rPr>
        <w:t>5.</w:t>
      </w:r>
    </w:p>
    <w:p w:rsidR="003B636A" w:rsidRPr="004463EF" w:rsidRDefault="006A25DF" w:rsidP="006A25DF">
      <w:pPr>
        <w:spacing w:line="360" w:lineRule="auto"/>
        <w:ind w:firstLine="709"/>
        <w:jc w:val="both"/>
        <w:rPr>
          <w:b/>
          <w:bCs/>
          <w:sz w:val="28"/>
        </w:rPr>
      </w:pPr>
      <w:r w:rsidRPr="004463EF">
        <w:rPr>
          <w:b/>
          <w:bCs/>
          <w:sz w:val="28"/>
        </w:rPr>
        <w:br w:type="page"/>
      </w:r>
      <w:r w:rsidR="003B636A" w:rsidRPr="004463EF">
        <w:rPr>
          <w:b/>
          <w:bCs/>
          <w:sz w:val="28"/>
        </w:rPr>
        <w:t>СПИСОК ЛИТЕРАТУРЫ</w:t>
      </w:r>
    </w:p>
    <w:p w:rsidR="003B636A" w:rsidRPr="004463EF" w:rsidRDefault="003B636A" w:rsidP="006A25DF">
      <w:pPr>
        <w:spacing w:line="360" w:lineRule="auto"/>
        <w:ind w:firstLine="709"/>
        <w:jc w:val="both"/>
        <w:rPr>
          <w:sz w:val="28"/>
        </w:rPr>
      </w:pPr>
    </w:p>
    <w:p w:rsidR="003B636A" w:rsidRPr="004463EF" w:rsidRDefault="003B636A" w:rsidP="00536A3B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</w:rPr>
      </w:pPr>
      <w:r w:rsidRPr="004463EF">
        <w:rPr>
          <w:sz w:val="28"/>
        </w:rPr>
        <w:t>Маркин Н.П. Методические указания и задание на курсовой проект по курсу: современные электронные системы автоматической коммутации .- М. : 2002</w:t>
      </w:r>
    </w:p>
    <w:p w:rsidR="003B636A" w:rsidRPr="004463EF" w:rsidRDefault="003B636A" w:rsidP="00536A3B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</w:rPr>
      </w:pPr>
      <w:r w:rsidRPr="004463EF">
        <w:rPr>
          <w:sz w:val="28"/>
        </w:rPr>
        <w:t>Маркин Н.П., Пшеничников А.П.</w:t>
      </w:r>
      <w:r w:rsidR="006A25DF" w:rsidRPr="004463EF">
        <w:rPr>
          <w:sz w:val="28"/>
        </w:rPr>
        <w:t xml:space="preserve"> </w:t>
      </w:r>
      <w:r w:rsidRPr="004463EF">
        <w:rPr>
          <w:sz w:val="28"/>
        </w:rPr>
        <w:t>Методические указания по проектированию цифровых систем коммутации типа С–12 . – М.: 1999.</w:t>
      </w:r>
    </w:p>
    <w:p w:rsidR="003B636A" w:rsidRPr="004463EF" w:rsidRDefault="003B636A" w:rsidP="00536A3B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</w:rPr>
      </w:pPr>
      <w:r w:rsidRPr="004463EF">
        <w:rPr>
          <w:sz w:val="28"/>
        </w:rPr>
        <w:t>Маркин Н.П. Принцип построения и проектирования системы С–12. Ч.1</w:t>
      </w:r>
      <w:r w:rsidR="006324F0">
        <w:rPr>
          <w:sz w:val="28"/>
        </w:rPr>
        <w:t>.– М.: 1994.</w:t>
      </w:r>
    </w:p>
    <w:p w:rsidR="00536A3B" w:rsidRPr="00536A3B" w:rsidRDefault="00536A3B" w:rsidP="00536A3B">
      <w:pPr>
        <w:pStyle w:val="a7"/>
        <w:jc w:val="center"/>
        <w:rPr>
          <w:color w:val="FFFFFF"/>
        </w:rPr>
      </w:pPr>
      <w:r w:rsidRPr="00536A3B">
        <w:rPr>
          <w:bCs/>
          <w:color w:val="FFFFFF"/>
          <w:sz w:val="28"/>
          <w:szCs w:val="28"/>
        </w:rPr>
        <w:t xml:space="preserve">Размещено на </w:t>
      </w:r>
      <w:r w:rsidRPr="004162AB">
        <w:rPr>
          <w:bCs/>
          <w:color w:val="FFFFFF"/>
          <w:sz w:val="28"/>
          <w:szCs w:val="28"/>
        </w:rPr>
        <w:t>http://www.</w:t>
      </w:r>
      <w:bookmarkStart w:id="0" w:name="_GoBack"/>
      <w:bookmarkEnd w:id="0"/>
    </w:p>
    <w:sectPr w:rsidR="00536A3B" w:rsidRPr="00536A3B" w:rsidSect="004463EF">
      <w:headerReference w:type="even" r:id="rId37"/>
      <w:headerReference w:type="default" r:id="rId38"/>
      <w:footerReference w:type="even" r:id="rId39"/>
      <w:footerReference w:type="default" r:id="rId40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4FF" w:rsidRDefault="00A974FF">
      <w:r>
        <w:separator/>
      </w:r>
    </w:p>
  </w:endnote>
  <w:endnote w:type="continuationSeparator" w:id="0">
    <w:p w:rsidR="00A974FF" w:rsidRDefault="00A9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DF" w:rsidRDefault="004162AB">
    <w:pPr>
      <w:pStyle w:val="a5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6A25DF" w:rsidRDefault="006A25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DF" w:rsidRDefault="004162AB">
    <w:pPr>
      <w:pStyle w:val="a5"/>
      <w:framePr w:wrap="around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6A25DF" w:rsidRDefault="006A25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4FF" w:rsidRDefault="00A974FF">
      <w:r>
        <w:separator/>
      </w:r>
    </w:p>
  </w:footnote>
  <w:footnote w:type="continuationSeparator" w:id="0">
    <w:p w:rsidR="00A974FF" w:rsidRDefault="00A9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3B" w:rsidRPr="00B23872" w:rsidRDefault="00536A3B" w:rsidP="00536A3B">
    <w:pPr>
      <w:pStyle w:val="a7"/>
      <w:jc w:val="center"/>
    </w:pPr>
    <w:r w:rsidRPr="00B23872">
      <w:rPr>
        <w:bCs/>
        <w:sz w:val="28"/>
        <w:szCs w:val="28"/>
      </w:rPr>
      <w:t xml:space="preserve">Размещено на </w:t>
    </w:r>
    <w:r w:rsidRPr="004162AB">
      <w:rPr>
        <w:bCs/>
        <w:sz w:val="28"/>
        <w:szCs w:val="28"/>
      </w:rPr>
      <w:t>http://www.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3B" w:rsidRPr="00B23872" w:rsidRDefault="00536A3B" w:rsidP="00536A3B">
    <w:pPr>
      <w:pStyle w:val="a7"/>
      <w:jc w:val="center"/>
    </w:pPr>
    <w:r w:rsidRPr="00B23872">
      <w:rPr>
        <w:bCs/>
        <w:sz w:val="28"/>
        <w:szCs w:val="28"/>
      </w:rPr>
      <w:t xml:space="preserve">Размещено на </w:t>
    </w:r>
    <w:r w:rsidRPr="004162AB">
      <w:rPr>
        <w:bCs/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309A"/>
    <w:multiLevelType w:val="multilevel"/>
    <w:tmpl w:val="63AE9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9D56FFD"/>
    <w:multiLevelType w:val="multilevel"/>
    <w:tmpl w:val="1480E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3424DE5"/>
    <w:multiLevelType w:val="multilevel"/>
    <w:tmpl w:val="EF0427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5C40B1"/>
    <w:multiLevelType w:val="multilevel"/>
    <w:tmpl w:val="DF2E95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91133"/>
    <w:multiLevelType w:val="multilevel"/>
    <w:tmpl w:val="5A0E2E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489D6C36"/>
    <w:multiLevelType w:val="hybridMultilevel"/>
    <w:tmpl w:val="1FDA5216"/>
    <w:lvl w:ilvl="0" w:tplc="864208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6021AC"/>
    <w:multiLevelType w:val="multilevel"/>
    <w:tmpl w:val="DB6C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E42716"/>
    <w:multiLevelType w:val="multilevel"/>
    <w:tmpl w:val="5374F0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4696948"/>
    <w:multiLevelType w:val="hybridMultilevel"/>
    <w:tmpl w:val="6CF0AD4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7352CD"/>
    <w:multiLevelType w:val="multilevel"/>
    <w:tmpl w:val="B6F8E7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rawingGridVerticalSpacing w:val="18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FB0"/>
    <w:rsid w:val="0000016A"/>
    <w:rsid w:val="00006FD3"/>
    <w:rsid w:val="000218B3"/>
    <w:rsid w:val="00042997"/>
    <w:rsid w:val="00052BA6"/>
    <w:rsid w:val="000532FD"/>
    <w:rsid w:val="00055017"/>
    <w:rsid w:val="00091771"/>
    <w:rsid w:val="000A56B3"/>
    <w:rsid w:val="000C0DDE"/>
    <w:rsid w:val="000C70CD"/>
    <w:rsid w:val="000E6889"/>
    <w:rsid w:val="000F30D6"/>
    <w:rsid w:val="001014C9"/>
    <w:rsid w:val="00103AE3"/>
    <w:rsid w:val="0013731D"/>
    <w:rsid w:val="00151F1F"/>
    <w:rsid w:val="00166776"/>
    <w:rsid w:val="0017493D"/>
    <w:rsid w:val="001A5C07"/>
    <w:rsid w:val="001A6A11"/>
    <w:rsid w:val="001B7684"/>
    <w:rsid w:val="001C5FB0"/>
    <w:rsid w:val="001C764A"/>
    <w:rsid w:val="001E6659"/>
    <w:rsid w:val="001F24E5"/>
    <w:rsid w:val="002133D0"/>
    <w:rsid w:val="002152F1"/>
    <w:rsid w:val="002371CF"/>
    <w:rsid w:val="00274FA0"/>
    <w:rsid w:val="00281ADF"/>
    <w:rsid w:val="002A4421"/>
    <w:rsid w:val="002C0C8A"/>
    <w:rsid w:val="002F49FB"/>
    <w:rsid w:val="00330BB0"/>
    <w:rsid w:val="00335209"/>
    <w:rsid w:val="00353200"/>
    <w:rsid w:val="003573A4"/>
    <w:rsid w:val="00364EFB"/>
    <w:rsid w:val="00376E8E"/>
    <w:rsid w:val="0039572F"/>
    <w:rsid w:val="003A2AB3"/>
    <w:rsid w:val="003A4589"/>
    <w:rsid w:val="003B636A"/>
    <w:rsid w:val="003E3228"/>
    <w:rsid w:val="004024FD"/>
    <w:rsid w:val="004162AB"/>
    <w:rsid w:val="00420D37"/>
    <w:rsid w:val="004463EF"/>
    <w:rsid w:val="004625B3"/>
    <w:rsid w:val="00476FA9"/>
    <w:rsid w:val="0048784D"/>
    <w:rsid w:val="004A0222"/>
    <w:rsid w:val="004E1729"/>
    <w:rsid w:val="004E4626"/>
    <w:rsid w:val="00511E27"/>
    <w:rsid w:val="00520F39"/>
    <w:rsid w:val="00521CB6"/>
    <w:rsid w:val="00531EF6"/>
    <w:rsid w:val="00536A3B"/>
    <w:rsid w:val="00561ECE"/>
    <w:rsid w:val="00564284"/>
    <w:rsid w:val="00574514"/>
    <w:rsid w:val="00595BAB"/>
    <w:rsid w:val="005D1907"/>
    <w:rsid w:val="005D2E4B"/>
    <w:rsid w:val="005F13D2"/>
    <w:rsid w:val="00625804"/>
    <w:rsid w:val="006324F0"/>
    <w:rsid w:val="00642734"/>
    <w:rsid w:val="00645426"/>
    <w:rsid w:val="00655B39"/>
    <w:rsid w:val="006A25DF"/>
    <w:rsid w:val="006C3DA0"/>
    <w:rsid w:val="006E75B7"/>
    <w:rsid w:val="006E789B"/>
    <w:rsid w:val="00712246"/>
    <w:rsid w:val="00731BFE"/>
    <w:rsid w:val="00744F31"/>
    <w:rsid w:val="00761F47"/>
    <w:rsid w:val="00773DE5"/>
    <w:rsid w:val="007A7973"/>
    <w:rsid w:val="007B17F1"/>
    <w:rsid w:val="007B4C84"/>
    <w:rsid w:val="007E227D"/>
    <w:rsid w:val="007E4D92"/>
    <w:rsid w:val="007F3861"/>
    <w:rsid w:val="007F6BAB"/>
    <w:rsid w:val="0080409B"/>
    <w:rsid w:val="00804C15"/>
    <w:rsid w:val="008055C6"/>
    <w:rsid w:val="0081362B"/>
    <w:rsid w:val="0081685F"/>
    <w:rsid w:val="00824C1D"/>
    <w:rsid w:val="00846082"/>
    <w:rsid w:val="0087049F"/>
    <w:rsid w:val="00873BCF"/>
    <w:rsid w:val="008900CA"/>
    <w:rsid w:val="008B1027"/>
    <w:rsid w:val="008B3C8C"/>
    <w:rsid w:val="008C7964"/>
    <w:rsid w:val="008D20D2"/>
    <w:rsid w:val="008D3F3D"/>
    <w:rsid w:val="008F75DF"/>
    <w:rsid w:val="00937653"/>
    <w:rsid w:val="009502CF"/>
    <w:rsid w:val="0097415D"/>
    <w:rsid w:val="009A196C"/>
    <w:rsid w:val="009A48AB"/>
    <w:rsid w:val="009A5CC0"/>
    <w:rsid w:val="009B561B"/>
    <w:rsid w:val="009E7CEE"/>
    <w:rsid w:val="00A44D18"/>
    <w:rsid w:val="00A974FF"/>
    <w:rsid w:val="00AA7D8C"/>
    <w:rsid w:val="00AB2AB0"/>
    <w:rsid w:val="00AF1A74"/>
    <w:rsid w:val="00B01899"/>
    <w:rsid w:val="00B23872"/>
    <w:rsid w:val="00B32D1A"/>
    <w:rsid w:val="00B41D24"/>
    <w:rsid w:val="00B43929"/>
    <w:rsid w:val="00B8520C"/>
    <w:rsid w:val="00BA3053"/>
    <w:rsid w:val="00BA3121"/>
    <w:rsid w:val="00BC7DDA"/>
    <w:rsid w:val="00BE10B8"/>
    <w:rsid w:val="00BE33E4"/>
    <w:rsid w:val="00BF7D0B"/>
    <w:rsid w:val="00BF7DEE"/>
    <w:rsid w:val="00C33300"/>
    <w:rsid w:val="00C86178"/>
    <w:rsid w:val="00CA430B"/>
    <w:rsid w:val="00CA5624"/>
    <w:rsid w:val="00CD54CB"/>
    <w:rsid w:val="00CD5F99"/>
    <w:rsid w:val="00D34DC7"/>
    <w:rsid w:val="00D42318"/>
    <w:rsid w:val="00D468F7"/>
    <w:rsid w:val="00D61BB1"/>
    <w:rsid w:val="00D74CFA"/>
    <w:rsid w:val="00D867ED"/>
    <w:rsid w:val="00DA0E10"/>
    <w:rsid w:val="00DB3B2C"/>
    <w:rsid w:val="00DB48E8"/>
    <w:rsid w:val="00DB5977"/>
    <w:rsid w:val="00DC41CB"/>
    <w:rsid w:val="00DF3ACC"/>
    <w:rsid w:val="00DF4511"/>
    <w:rsid w:val="00E02962"/>
    <w:rsid w:val="00E12A13"/>
    <w:rsid w:val="00E1377C"/>
    <w:rsid w:val="00E24872"/>
    <w:rsid w:val="00E45AB5"/>
    <w:rsid w:val="00E54C50"/>
    <w:rsid w:val="00E66737"/>
    <w:rsid w:val="00E72B05"/>
    <w:rsid w:val="00E73A46"/>
    <w:rsid w:val="00E763F6"/>
    <w:rsid w:val="00E81CE0"/>
    <w:rsid w:val="00E97614"/>
    <w:rsid w:val="00EA7722"/>
    <w:rsid w:val="00ED2A4F"/>
    <w:rsid w:val="00EF518C"/>
    <w:rsid w:val="00F00F5C"/>
    <w:rsid w:val="00F63139"/>
    <w:rsid w:val="00F70A25"/>
    <w:rsid w:val="00F927CC"/>
    <w:rsid w:val="00FC3618"/>
    <w:rsid w:val="00FC5BFD"/>
    <w:rsid w:val="00FD60E9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D064802D-56D6-4864-8807-F62BB923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72"/>
    </w:rPr>
  </w:style>
  <w:style w:type="paragraph" w:styleId="2">
    <w:name w:val="heading 2"/>
    <w:basedOn w:val="a"/>
    <w:next w:val="a"/>
    <w:link w:val="20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overflowPunct w:val="0"/>
      <w:autoSpaceDE w:val="0"/>
      <w:autoSpaceDN w:val="0"/>
      <w:adjustRightInd w:val="0"/>
      <w:ind w:left="5040"/>
      <w:textAlignment w:val="baseline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360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ind w:left="3900" w:firstLine="348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Arial" w:hAnsi="Arial" w:cs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pPr>
      <w:ind w:firstLine="360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Стиль1"/>
    <w:basedOn w:val="a"/>
    <w:uiPriority w:val="99"/>
    <w:rsid w:val="00353200"/>
    <w:pPr>
      <w:spacing w:line="360" w:lineRule="auto"/>
      <w:jc w:val="both"/>
    </w:pPr>
    <w:rPr>
      <w:sz w:val="20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Body Text"/>
    <w:basedOn w:val="a"/>
    <w:link w:val="ab"/>
    <w:uiPriority w:val="99"/>
    <w:rPr>
      <w:sz w:val="28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0"/>
    </w:rPr>
  </w:style>
  <w:style w:type="paragraph" w:styleId="21">
    <w:name w:val="Body Text Indent 2"/>
    <w:basedOn w:val="a"/>
    <w:link w:val="22"/>
    <w:uiPriority w:val="99"/>
    <w:pPr>
      <w:ind w:firstLine="426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0"/>
    </w:rPr>
  </w:style>
  <w:style w:type="character" w:styleId="ac">
    <w:name w:val="Hyperlink"/>
    <w:uiPriority w:val="99"/>
    <w:rsid w:val="00536A3B"/>
    <w:rPr>
      <w:rFonts w:cs="Times New Roman"/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locked/>
    <w:rsid w:val="00536A3B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технический университет связи и информатики</vt:lpstr>
    </vt:vector>
  </TitlesOfParts>
  <Company>FOT</Company>
  <LinksUpToDate>false</LinksUpToDate>
  <CharactersWithSpaces>21642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технический университет связи и информатики</dc:title>
  <dc:subject/>
  <dc:creator>Mihail</dc:creator>
  <cp:keywords/>
  <dc:description/>
  <cp:lastModifiedBy>admin</cp:lastModifiedBy>
  <cp:revision>2</cp:revision>
  <cp:lastPrinted>2010-10-11T09:36:00Z</cp:lastPrinted>
  <dcterms:created xsi:type="dcterms:W3CDTF">2014-03-25T00:15:00Z</dcterms:created>
  <dcterms:modified xsi:type="dcterms:W3CDTF">2014-03-25T00:15:00Z</dcterms:modified>
</cp:coreProperties>
</file>