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5934" w:rsidRPr="00C5624F" w:rsidRDefault="00235934" w:rsidP="00C5624F">
      <w:pPr>
        <w:spacing w:line="360" w:lineRule="auto"/>
        <w:ind w:firstLine="709"/>
        <w:jc w:val="center"/>
        <w:rPr>
          <w:b/>
          <w:sz w:val="28"/>
          <w:szCs w:val="28"/>
        </w:rPr>
      </w:pPr>
      <w:r w:rsidRPr="00C5624F">
        <w:rPr>
          <w:b/>
          <w:sz w:val="28"/>
          <w:szCs w:val="28"/>
        </w:rPr>
        <w:t>Содержание</w:t>
      </w:r>
    </w:p>
    <w:p w:rsidR="00235934" w:rsidRPr="00C5624F" w:rsidRDefault="00235934" w:rsidP="00C5624F">
      <w:pPr>
        <w:spacing w:line="360" w:lineRule="auto"/>
        <w:ind w:firstLine="709"/>
        <w:jc w:val="both"/>
        <w:rPr>
          <w:b/>
          <w:sz w:val="28"/>
          <w:szCs w:val="28"/>
        </w:rPr>
      </w:pPr>
    </w:p>
    <w:p w:rsidR="007248B1" w:rsidRPr="00C5624F" w:rsidRDefault="007248B1" w:rsidP="00C5624F">
      <w:pPr>
        <w:pStyle w:val="a3"/>
        <w:numPr>
          <w:ilvl w:val="0"/>
          <w:numId w:val="18"/>
        </w:numPr>
        <w:spacing w:line="360" w:lineRule="auto"/>
        <w:ind w:left="0" w:firstLine="0"/>
        <w:jc w:val="both"/>
        <w:rPr>
          <w:sz w:val="28"/>
          <w:szCs w:val="28"/>
          <w:lang w:val="en-US"/>
        </w:rPr>
      </w:pPr>
      <w:r w:rsidRPr="00C5624F">
        <w:rPr>
          <w:sz w:val="28"/>
          <w:szCs w:val="28"/>
        </w:rPr>
        <w:t>Введение</w:t>
      </w:r>
      <w:r w:rsidR="00177198" w:rsidRPr="00C5624F">
        <w:rPr>
          <w:sz w:val="28"/>
          <w:szCs w:val="28"/>
        </w:rPr>
        <w:t xml:space="preserve"> </w:t>
      </w:r>
    </w:p>
    <w:p w:rsidR="007248B1" w:rsidRPr="00C5624F" w:rsidRDefault="007248B1" w:rsidP="00C5624F">
      <w:pPr>
        <w:pStyle w:val="a3"/>
        <w:numPr>
          <w:ilvl w:val="0"/>
          <w:numId w:val="18"/>
        </w:numPr>
        <w:spacing w:line="360" w:lineRule="auto"/>
        <w:ind w:left="0" w:firstLine="0"/>
        <w:jc w:val="both"/>
        <w:rPr>
          <w:sz w:val="28"/>
          <w:szCs w:val="28"/>
        </w:rPr>
      </w:pPr>
      <w:r w:rsidRPr="00C5624F">
        <w:rPr>
          <w:sz w:val="28"/>
          <w:szCs w:val="28"/>
        </w:rPr>
        <w:t>Применение современных технологий и новых форм торговли в коммерческой деятельности</w:t>
      </w:r>
    </w:p>
    <w:p w:rsidR="007248B1" w:rsidRPr="00C5624F" w:rsidRDefault="00C5624F" w:rsidP="00C5624F">
      <w:pPr>
        <w:pStyle w:val="a3"/>
        <w:spacing w:line="360" w:lineRule="auto"/>
        <w:ind w:left="0"/>
        <w:jc w:val="both"/>
        <w:rPr>
          <w:sz w:val="28"/>
          <w:szCs w:val="28"/>
        </w:rPr>
      </w:pPr>
      <w:r>
        <w:rPr>
          <w:sz w:val="28"/>
          <w:szCs w:val="28"/>
        </w:rPr>
        <w:t xml:space="preserve">2.1 </w:t>
      </w:r>
      <w:r w:rsidR="007248B1" w:rsidRPr="00C5624F">
        <w:rPr>
          <w:sz w:val="28"/>
          <w:szCs w:val="28"/>
        </w:rPr>
        <w:t>Влияние научно-технического прогресса на развитие коммерческой деятельности</w:t>
      </w:r>
    </w:p>
    <w:p w:rsidR="007248B1" w:rsidRPr="00C5624F" w:rsidRDefault="00C5624F" w:rsidP="00C5624F">
      <w:pPr>
        <w:pStyle w:val="a3"/>
        <w:spacing w:line="360" w:lineRule="auto"/>
        <w:ind w:left="0"/>
        <w:jc w:val="both"/>
        <w:rPr>
          <w:sz w:val="28"/>
          <w:szCs w:val="28"/>
        </w:rPr>
      </w:pPr>
      <w:r>
        <w:rPr>
          <w:sz w:val="28"/>
          <w:szCs w:val="28"/>
        </w:rPr>
        <w:t xml:space="preserve">2.2 </w:t>
      </w:r>
      <w:r w:rsidR="007248B1" w:rsidRPr="00C5624F">
        <w:rPr>
          <w:sz w:val="28"/>
          <w:szCs w:val="28"/>
        </w:rPr>
        <w:t>Оптовая продажа товаров</w:t>
      </w:r>
    </w:p>
    <w:p w:rsidR="00B2381F" w:rsidRPr="00C5624F" w:rsidRDefault="00C5624F" w:rsidP="00C5624F">
      <w:pPr>
        <w:pStyle w:val="a3"/>
        <w:spacing w:line="360" w:lineRule="auto"/>
        <w:ind w:left="0"/>
        <w:jc w:val="both"/>
        <w:rPr>
          <w:sz w:val="28"/>
          <w:szCs w:val="28"/>
        </w:rPr>
      </w:pPr>
      <w:r>
        <w:rPr>
          <w:sz w:val="28"/>
          <w:szCs w:val="28"/>
        </w:rPr>
        <w:t xml:space="preserve">2.3 </w:t>
      </w:r>
      <w:r w:rsidR="00B2381F" w:rsidRPr="00C5624F">
        <w:rPr>
          <w:sz w:val="28"/>
          <w:szCs w:val="28"/>
        </w:rPr>
        <w:t>Розничная продажа товаров</w:t>
      </w:r>
    </w:p>
    <w:p w:rsidR="00177198" w:rsidRPr="00C5624F" w:rsidRDefault="00C5624F" w:rsidP="00C5624F">
      <w:pPr>
        <w:pStyle w:val="a3"/>
        <w:spacing w:line="360" w:lineRule="auto"/>
        <w:ind w:left="0"/>
        <w:jc w:val="both"/>
        <w:rPr>
          <w:sz w:val="28"/>
          <w:szCs w:val="28"/>
        </w:rPr>
      </w:pPr>
      <w:r>
        <w:rPr>
          <w:sz w:val="28"/>
          <w:szCs w:val="28"/>
        </w:rPr>
        <w:t>2.</w:t>
      </w:r>
      <w:r w:rsidR="00CD7B2C">
        <w:rPr>
          <w:sz w:val="28"/>
          <w:szCs w:val="28"/>
        </w:rPr>
        <w:t>4</w:t>
      </w:r>
      <w:r>
        <w:rPr>
          <w:sz w:val="28"/>
          <w:szCs w:val="28"/>
        </w:rPr>
        <w:t xml:space="preserve"> </w:t>
      </w:r>
      <w:r w:rsidR="00177198" w:rsidRPr="00C5624F">
        <w:rPr>
          <w:sz w:val="28"/>
          <w:szCs w:val="28"/>
        </w:rPr>
        <w:t>Реклама</w:t>
      </w:r>
    </w:p>
    <w:p w:rsidR="00177198" w:rsidRPr="00C5624F" w:rsidRDefault="00177198" w:rsidP="00C5624F">
      <w:pPr>
        <w:pStyle w:val="a3"/>
        <w:spacing w:line="360" w:lineRule="auto"/>
        <w:ind w:left="0"/>
        <w:jc w:val="both"/>
        <w:rPr>
          <w:sz w:val="28"/>
          <w:szCs w:val="28"/>
          <w:lang w:val="en-US"/>
        </w:rPr>
      </w:pPr>
      <w:r w:rsidRPr="00C5624F">
        <w:rPr>
          <w:sz w:val="28"/>
          <w:szCs w:val="28"/>
        </w:rPr>
        <w:t>Заключение</w:t>
      </w:r>
    </w:p>
    <w:p w:rsidR="00177198" w:rsidRPr="00C5624F" w:rsidRDefault="00177198" w:rsidP="00C5624F">
      <w:pPr>
        <w:pStyle w:val="a3"/>
        <w:spacing w:line="360" w:lineRule="auto"/>
        <w:ind w:left="0"/>
        <w:jc w:val="both"/>
        <w:rPr>
          <w:sz w:val="28"/>
          <w:szCs w:val="28"/>
          <w:lang w:val="en-US"/>
        </w:rPr>
      </w:pPr>
      <w:r w:rsidRPr="00C5624F">
        <w:rPr>
          <w:sz w:val="28"/>
          <w:szCs w:val="28"/>
        </w:rPr>
        <w:t>Список литературы</w:t>
      </w:r>
    </w:p>
    <w:p w:rsidR="00B2381F" w:rsidRPr="00C5624F" w:rsidRDefault="00B2381F" w:rsidP="00C5624F">
      <w:pPr>
        <w:pStyle w:val="a3"/>
        <w:spacing w:line="360" w:lineRule="auto"/>
        <w:ind w:left="0"/>
        <w:jc w:val="both"/>
        <w:rPr>
          <w:sz w:val="28"/>
          <w:szCs w:val="28"/>
        </w:rPr>
      </w:pPr>
    </w:p>
    <w:p w:rsidR="00C5624F" w:rsidRDefault="00C5624F">
      <w:pPr>
        <w:spacing w:after="200" w:line="276" w:lineRule="auto"/>
        <w:rPr>
          <w:sz w:val="28"/>
          <w:szCs w:val="28"/>
        </w:rPr>
      </w:pPr>
      <w:r>
        <w:rPr>
          <w:sz w:val="28"/>
          <w:szCs w:val="28"/>
        </w:rPr>
        <w:br w:type="page"/>
      </w:r>
    </w:p>
    <w:p w:rsidR="00B2381F" w:rsidRPr="00C5624F" w:rsidRDefault="006421D1" w:rsidP="00C5624F">
      <w:pPr>
        <w:pStyle w:val="a3"/>
        <w:numPr>
          <w:ilvl w:val="0"/>
          <w:numId w:val="16"/>
        </w:numPr>
        <w:spacing w:line="360" w:lineRule="auto"/>
        <w:ind w:left="0" w:firstLine="709"/>
        <w:jc w:val="center"/>
        <w:rPr>
          <w:b/>
          <w:sz w:val="28"/>
          <w:szCs w:val="28"/>
        </w:rPr>
      </w:pPr>
      <w:r w:rsidRPr="00C5624F">
        <w:rPr>
          <w:b/>
          <w:sz w:val="28"/>
          <w:szCs w:val="28"/>
        </w:rPr>
        <w:t>В</w:t>
      </w:r>
      <w:r w:rsidR="00083A4E" w:rsidRPr="00C5624F">
        <w:rPr>
          <w:b/>
          <w:sz w:val="28"/>
          <w:szCs w:val="28"/>
        </w:rPr>
        <w:t>ведение</w:t>
      </w:r>
    </w:p>
    <w:p w:rsidR="006421D1" w:rsidRPr="00C5624F" w:rsidRDefault="006421D1" w:rsidP="00C5624F">
      <w:pPr>
        <w:spacing w:line="360" w:lineRule="auto"/>
        <w:ind w:firstLine="709"/>
        <w:jc w:val="both"/>
        <w:rPr>
          <w:b/>
          <w:sz w:val="28"/>
          <w:szCs w:val="28"/>
        </w:rPr>
      </w:pPr>
    </w:p>
    <w:p w:rsidR="006421D1" w:rsidRPr="00C5624F" w:rsidRDefault="006421D1" w:rsidP="00C5624F">
      <w:pPr>
        <w:spacing w:line="360" w:lineRule="auto"/>
        <w:ind w:firstLine="709"/>
        <w:jc w:val="both"/>
        <w:rPr>
          <w:sz w:val="28"/>
          <w:szCs w:val="28"/>
        </w:rPr>
      </w:pPr>
      <w:r w:rsidRPr="00C5624F">
        <w:rPr>
          <w:sz w:val="28"/>
          <w:szCs w:val="28"/>
        </w:rPr>
        <w:t>Одним из важных факторов развития экономики является научно-технический прогресс, представляющий собой процесс непрерывного совершенствования орудий и средств труда, создания новой, более совершенной техники и замены ею устаревшей.</w:t>
      </w:r>
      <w:r w:rsidR="00C5624F">
        <w:rPr>
          <w:sz w:val="28"/>
          <w:szCs w:val="28"/>
        </w:rPr>
        <w:t xml:space="preserve"> </w:t>
      </w:r>
      <w:r w:rsidRPr="00C5624F">
        <w:rPr>
          <w:sz w:val="28"/>
          <w:szCs w:val="28"/>
        </w:rPr>
        <w:t>Он включает также развитие научных знаний во всех областях человеческой деятельности, в том числе и в области</w:t>
      </w:r>
      <w:r w:rsidR="00C5109B" w:rsidRPr="00C5624F">
        <w:rPr>
          <w:sz w:val="28"/>
          <w:szCs w:val="28"/>
        </w:rPr>
        <w:t xml:space="preserve"> организации и технологии как производственной, так и непроизводственной сфер. Его следует рассматривать </w:t>
      </w:r>
      <w:r w:rsidR="009346DD" w:rsidRPr="00C5624F">
        <w:rPr>
          <w:sz w:val="28"/>
          <w:szCs w:val="28"/>
        </w:rPr>
        <w:t>как единое, взаимообусловленное</w:t>
      </w:r>
      <w:r w:rsidR="00C5109B" w:rsidRPr="00C5624F">
        <w:rPr>
          <w:sz w:val="28"/>
          <w:szCs w:val="28"/>
        </w:rPr>
        <w:t>, поступательное развитие науки и техники. Без внедрения достижений науки и техники невозможно обеспечить техническое перевооружение и реконструкцию, производства, интенсивное использование имеющегося производственного потенциала, повысить эффективность общественного воспроизводства.</w:t>
      </w:r>
    </w:p>
    <w:p w:rsidR="00C5109B" w:rsidRPr="00C5624F" w:rsidRDefault="00C5109B" w:rsidP="00C5624F">
      <w:pPr>
        <w:spacing w:line="360" w:lineRule="auto"/>
        <w:ind w:firstLine="709"/>
        <w:jc w:val="both"/>
        <w:rPr>
          <w:sz w:val="28"/>
          <w:szCs w:val="28"/>
        </w:rPr>
      </w:pPr>
      <w:r w:rsidRPr="00C5624F">
        <w:rPr>
          <w:sz w:val="28"/>
          <w:szCs w:val="28"/>
        </w:rPr>
        <w:t>Переход экономики к рыночным отношениям требует ускорения научно-технического прогресса, внедрения принципиально новых технологий, техники новых поколений, которые способствовали бы многократному повышению производительности труда, эффективности производства, выпуску конкурентоспособной продукции.</w:t>
      </w:r>
    </w:p>
    <w:p w:rsidR="008D1F31" w:rsidRPr="00C5624F" w:rsidRDefault="008D1F31" w:rsidP="00C5624F">
      <w:pPr>
        <w:spacing w:line="360" w:lineRule="auto"/>
        <w:ind w:firstLine="709"/>
        <w:jc w:val="both"/>
        <w:rPr>
          <w:sz w:val="28"/>
          <w:szCs w:val="28"/>
        </w:rPr>
      </w:pPr>
      <w:r w:rsidRPr="00C5624F">
        <w:rPr>
          <w:sz w:val="28"/>
          <w:szCs w:val="28"/>
        </w:rPr>
        <w:t>Основными принципами коммерческой деятельности являются:</w:t>
      </w:r>
    </w:p>
    <w:p w:rsidR="008D1F31" w:rsidRPr="00C5624F" w:rsidRDefault="00083A4E" w:rsidP="00C5624F">
      <w:pPr>
        <w:pStyle w:val="a3"/>
        <w:numPr>
          <w:ilvl w:val="0"/>
          <w:numId w:val="3"/>
        </w:numPr>
        <w:spacing w:line="360" w:lineRule="auto"/>
        <w:ind w:left="0" w:firstLine="709"/>
        <w:jc w:val="both"/>
        <w:rPr>
          <w:sz w:val="28"/>
          <w:szCs w:val="28"/>
        </w:rPr>
      </w:pPr>
      <w:r w:rsidRPr="00C5624F">
        <w:rPr>
          <w:sz w:val="28"/>
          <w:szCs w:val="28"/>
        </w:rPr>
        <w:t>Соблюдение действующего законодательства;</w:t>
      </w:r>
    </w:p>
    <w:p w:rsidR="00083A4E" w:rsidRPr="00C5624F" w:rsidRDefault="00083A4E" w:rsidP="00C5624F">
      <w:pPr>
        <w:pStyle w:val="a3"/>
        <w:numPr>
          <w:ilvl w:val="0"/>
          <w:numId w:val="3"/>
        </w:numPr>
        <w:spacing w:line="360" w:lineRule="auto"/>
        <w:ind w:left="0" w:firstLine="709"/>
        <w:jc w:val="both"/>
        <w:rPr>
          <w:sz w:val="28"/>
          <w:szCs w:val="28"/>
        </w:rPr>
      </w:pPr>
      <w:r w:rsidRPr="00C5624F">
        <w:rPr>
          <w:sz w:val="28"/>
          <w:szCs w:val="28"/>
        </w:rPr>
        <w:t>Высокая культура обслуживания покупателей;</w:t>
      </w:r>
    </w:p>
    <w:p w:rsidR="00083A4E" w:rsidRPr="00C5624F" w:rsidRDefault="00083A4E" w:rsidP="00C5624F">
      <w:pPr>
        <w:pStyle w:val="a3"/>
        <w:numPr>
          <w:ilvl w:val="0"/>
          <w:numId w:val="3"/>
        </w:numPr>
        <w:spacing w:line="360" w:lineRule="auto"/>
        <w:ind w:left="0" w:firstLine="709"/>
        <w:jc w:val="both"/>
        <w:rPr>
          <w:sz w:val="28"/>
          <w:szCs w:val="28"/>
        </w:rPr>
      </w:pPr>
      <w:r w:rsidRPr="00C5624F">
        <w:rPr>
          <w:sz w:val="28"/>
          <w:szCs w:val="28"/>
        </w:rPr>
        <w:t>Оптимальность коммерческих решений;</w:t>
      </w:r>
    </w:p>
    <w:p w:rsidR="00083A4E" w:rsidRDefault="00083A4E" w:rsidP="00C5624F">
      <w:pPr>
        <w:pStyle w:val="a3"/>
        <w:numPr>
          <w:ilvl w:val="0"/>
          <w:numId w:val="3"/>
        </w:numPr>
        <w:spacing w:line="360" w:lineRule="auto"/>
        <w:ind w:left="0" w:firstLine="709"/>
        <w:jc w:val="both"/>
        <w:rPr>
          <w:sz w:val="28"/>
          <w:szCs w:val="28"/>
        </w:rPr>
      </w:pPr>
      <w:r w:rsidRPr="00C5624F">
        <w:rPr>
          <w:sz w:val="28"/>
          <w:szCs w:val="28"/>
        </w:rPr>
        <w:t>Доходность, прибыльность.</w:t>
      </w:r>
    </w:p>
    <w:p w:rsidR="00C5624F" w:rsidRPr="00C5624F" w:rsidRDefault="00C5624F" w:rsidP="00C5624F">
      <w:pPr>
        <w:spacing w:line="360" w:lineRule="auto"/>
        <w:jc w:val="both"/>
        <w:rPr>
          <w:sz w:val="28"/>
          <w:szCs w:val="28"/>
        </w:rPr>
      </w:pPr>
    </w:p>
    <w:p w:rsidR="00083A4E" w:rsidRPr="00C5624F" w:rsidRDefault="00083A4E" w:rsidP="00C5624F">
      <w:pPr>
        <w:spacing w:line="360" w:lineRule="auto"/>
        <w:ind w:firstLine="709"/>
        <w:jc w:val="both"/>
        <w:rPr>
          <w:sz w:val="28"/>
          <w:szCs w:val="28"/>
        </w:rPr>
      </w:pPr>
      <w:r w:rsidRPr="00C5624F">
        <w:rPr>
          <w:sz w:val="28"/>
          <w:szCs w:val="28"/>
        </w:rPr>
        <w:br w:type="page"/>
      </w:r>
    </w:p>
    <w:p w:rsidR="009346DD" w:rsidRPr="00C5624F" w:rsidRDefault="009346DD" w:rsidP="00C5624F">
      <w:pPr>
        <w:pStyle w:val="a3"/>
        <w:numPr>
          <w:ilvl w:val="0"/>
          <w:numId w:val="16"/>
        </w:numPr>
        <w:spacing w:line="360" w:lineRule="auto"/>
        <w:ind w:left="0" w:firstLine="709"/>
        <w:jc w:val="center"/>
        <w:rPr>
          <w:b/>
          <w:sz w:val="28"/>
          <w:szCs w:val="28"/>
        </w:rPr>
      </w:pPr>
      <w:r w:rsidRPr="00C5624F">
        <w:rPr>
          <w:b/>
          <w:sz w:val="28"/>
          <w:szCs w:val="28"/>
        </w:rPr>
        <w:t>Применение современных технологий и новых форм торговли в коммерческой деятельности</w:t>
      </w:r>
    </w:p>
    <w:p w:rsidR="00AD1786" w:rsidRPr="00C5624F" w:rsidRDefault="00AD1786" w:rsidP="00C5624F">
      <w:pPr>
        <w:spacing w:line="360" w:lineRule="auto"/>
        <w:ind w:firstLine="709"/>
        <w:jc w:val="both"/>
        <w:rPr>
          <w:b/>
          <w:sz w:val="28"/>
          <w:szCs w:val="28"/>
        </w:rPr>
      </w:pPr>
    </w:p>
    <w:p w:rsidR="009346DD" w:rsidRDefault="00AD1786" w:rsidP="00C5624F">
      <w:pPr>
        <w:spacing w:line="360" w:lineRule="auto"/>
        <w:ind w:firstLine="709"/>
        <w:jc w:val="center"/>
        <w:rPr>
          <w:b/>
          <w:sz w:val="28"/>
          <w:szCs w:val="28"/>
        </w:rPr>
      </w:pPr>
      <w:r w:rsidRPr="00C5624F">
        <w:rPr>
          <w:b/>
          <w:sz w:val="28"/>
          <w:szCs w:val="28"/>
        </w:rPr>
        <w:t>2.1</w:t>
      </w:r>
      <w:r w:rsidR="00C5624F">
        <w:rPr>
          <w:b/>
          <w:sz w:val="28"/>
          <w:szCs w:val="28"/>
        </w:rPr>
        <w:t xml:space="preserve"> </w:t>
      </w:r>
      <w:r w:rsidRPr="00C5624F">
        <w:rPr>
          <w:b/>
          <w:sz w:val="28"/>
          <w:szCs w:val="28"/>
        </w:rPr>
        <w:t>Влияние научно-технического прогресса на развитие коммерческой деятельности</w:t>
      </w:r>
    </w:p>
    <w:p w:rsidR="00C5624F" w:rsidRPr="00C5624F" w:rsidRDefault="00C5624F" w:rsidP="00C5624F">
      <w:pPr>
        <w:spacing w:line="360" w:lineRule="auto"/>
        <w:ind w:firstLine="709"/>
        <w:jc w:val="both"/>
        <w:rPr>
          <w:b/>
          <w:sz w:val="28"/>
          <w:szCs w:val="28"/>
        </w:rPr>
      </w:pPr>
    </w:p>
    <w:p w:rsidR="00C5109B" w:rsidRPr="00C5624F" w:rsidRDefault="005D793B" w:rsidP="00C5624F">
      <w:pPr>
        <w:spacing w:line="360" w:lineRule="auto"/>
        <w:ind w:firstLine="709"/>
        <w:jc w:val="both"/>
        <w:rPr>
          <w:sz w:val="28"/>
          <w:szCs w:val="28"/>
        </w:rPr>
      </w:pPr>
      <w:r w:rsidRPr="00C5624F">
        <w:rPr>
          <w:sz w:val="28"/>
          <w:szCs w:val="28"/>
        </w:rPr>
        <w:t>Достижения науки и техники все более широко используются в сфере обращения, что стимулирует увеличение товарооборота, способствует повышению культуры торговли, создает</w:t>
      </w:r>
      <w:r w:rsidR="00C5624F">
        <w:rPr>
          <w:sz w:val="28"/>
          <w:szCs w:val="28"/>
        </w:rPr>
        <w:t xml:space="preserve"> </w:t>
      </w:r>
      <w:r w:rsidRPr="00C5624F">
        <w:rPr>
          <w:sz w:val="28"/>
          <w:szCs w:val="28"/>
        </w:rPr>
        <w:t>условия для совершенствования технологии, механизации и автоматизации торговых процессов, более эффективного использования торговых и складских площадей, транспортных средств. Социальное значение научно-технического прогресса находит выражение в улучшении условий труда работников торговли, облегчении тяжелых и трудоемких работ, сокращении производственного травматизма, повышении привлекательности торговой профессии и ее перспективности.</w:t>
      </w:r>
    </w:p>
    <w:p w:rsidR="00E6388C" w:rsidRPr="00C5624F" w:rsidRDefault="00E6388C" w:rsidP="00C5624F">
      <w:pPr>
        <w:spacing w:line="360" w:lineRule="auto"/>
        <w:ind w:firstLine="709"/>
        <w:jc w:val="both"/>
        <w:rPr>
          <w:sz w:val="28"/>
          <w:szCs w:val="28"/>
        </w:rPr>
      </w:pPr>
      <w:r w:rsidRPr="00C5624F">
        <w:rPr>
          <w:sz w:val="28"/>
          <w:szCs w:val="28"/>
        </w:rPr>
        <w:t>К важнейшим направлениям научно-технического прогресса в торговле могут быть отнесены:</w:t>
      </w:r>
    </w:p>
    <w:p w:rsidR="00E6388C" w:rsidRPr="00C5624F" w:rsidRDefault="00E6388C" w:rsidP="00C5624F">
      <w:pPr>
        <w:pStyle w:val="a3"/>
        <w:numPr>
          <w:ilvl w:val="0"/>
          <w:numId w:val="2"/>
        </w:numPr>
        <w:spacing w:line="360" w:lineRule="auto"/>
        <w:ind w:left="0" w:firstLine="709"/>
        <w:jc w:val="both"/>
        <w:rPr>
          <w:sz w:val="28"/>
          <w:szCs w:val="28"/>
        </w:rPr>
      </w:pPr>
      <w:r w:rsidRPr="00C5624F">
        <w:rPr>
          <w:sz w:val="28"/>
          <w:szCs w:val="28"/>
        </w:rPr>
        <w:t>совершенствование действующей торговой сети и строительство современных предприятий торговли;</w:t>
      </w:r>
    </w:p>
    <w:p w:rsidR="00E6388C" w:rsidRPr="00C5624F" w:rsidRDefault="00E6388C" w:rsidP="00C5624F">
      <w:pPr>
        <w:pStyle w:val="a3"/>
        <w:numPr>
          <w:ilvl w:val="0"/>
          <w:numId w:val="2"/>
        </w:numPr>
        <w:spacing w:line="360" w:lineRule="auto"/>
        <w:ind w:left="0" w:firstLine="709"/>
        <w:jc w:val="both"/>
        <w:rPr>
          <w:sz w:val="28"/>
          <w:szCs w:val="28"/>
        </w:rPr>
      </w:pPr>
      <w:r w:rsidRPr="00C5624F">
        <w:rPr>
          <w:sz w:val="28"/>
          <w:szCs w:val="28"/>
        </w:rPr>
        <w:t>индустриализация строительства предприятий торговли;</w:t>
      </w:r>
    </w:p>
    <w:p w:rsidR="00E6388C" w:rsidRPr="00C5624F" w:rsidRDefault="00E6388C" w:rsidP="00C5624F">
      <w:pPr>
        <w:pStyle w:val="a3"/>
        <w:numPr>
          <w:ilvl w:val="0"/>
          <w:numId w:val="2"/>
        </w:numPr>
        <w:spacing w:line="360" w:lineRule="auto"/>
        <w:ind w:left="0" w:firstLine="709"/>
        <w:jc w:val="both"/>
        <w:rPr>
          <w:sz w:val="28"/>
          <w:szCs w:val="28"/>
        </w:rPr>
      </w:pPr>
      <w:r w:rsidRPr="00C5624F">
        <w:rPr>
          <w:sz w:val="28"/>
          <w:szCs w:val="28"/>
        </w:rPr>
        <w:t>механизация и автоматизация трудоемких работ;</w:t>
      </w:r>
    </w:p>
    <w:p w:rsidR="00E6388C" w:rsidRPr="00C5624F" w:rsidRDefault="00E6388C" w:rsidP="00C5624F">
      <w:pPr>
        <w:pStyle w:val="a3"/>
        <w:numPr>
          <w:ilvl w:val="0"/>
          <w:numId w:val="2"/>
        </w:numPr>
        <w:spacing w:line="360" w:lineRule="auto"/>
        <w:ind w:left="0" w:firstLine="709"/>
        <w:jc w:val="both"/>
        <w:rPr>
          <w:sz w:val="28"/>
          <w:szCs w:val="28"/>
        </w:rPr>
      </w:pPr>
      <w:r w:rsidRPr="00C5624F">
        <w:rPr>
          <w:sz w:val="28"/>
          <w:szCs w:val="28"/>
        </w:rPr>
        <w:t>широкое применение пакетных и контейнерных систем грузовой переработки товарных потоков;</w:t>
      </w:r>
    </w:p>
    <w:p w:rsidR="00E6388C" w:rsidRPr="00C5624F" w:rsidRDefault="00E6388C" w:rsidP="00C5624F">
      <w:pPr>
        <w:pStyle w:val="a3"/>
        <w:numPr>
          <w:ilvl w:val="0"/>
          <w:numId w:val="2"/>
        </w:numPr>
        <w:spacing w:line="360" w:lineRule="auto"/>
        <w:ind w:left="0" w:firstLine="709"/>
        <w:jc w:val="both"/>
        <w:rPr>
          <w:sz w:val="28"/>
          <w:szCs w:val="28"/>
        </w:rPr>
      </w:pPr>
      <w:r w:rsidRPr="00C5624F">
        <w:rPr>
          <w:sz w:val="28"/>
          <w:szCs w:val="28"/>
        </w:rPr>
        <w:t>электронизация торговых операций;</w:t>
      </w:r>
    </w:p>
    <w:p w:rsidR="00E6388C" w:rsidRPr="00C5624F" w:rsidRDefault="00E6388C" w:rsidP="00C5624F">
      <w:pPr>
        <w:pStyle w:val="a3"/>
        <w:numPr>
          <w:ilvl w:val="0"/>
          <w:numId w:val="2"/>
        </w:numPr>
        <w:spacing w:line="360" w:lineRule="auto"/>
        <w:ind w:left="0" w:firstLine="709"/>
        <w:jc w:val="both"/>
        <w:rPr>
          <w:sz w:val="28"/>
          <w:szCs w:val="28"/>
        </w:rPr>
      </w:pPr>
      <w:r w:rsidRPr="00C5624F">
        <w:rPr>
          <w:sz w:val="28"/>
          <w:szCs w:val="28"/>
        </w:rPr>
        <w:t>внедрение прогрессивных технологий торгового обслуживания;</w:t>
      </w:r>
    </w:p>
    <w:p w:rsidR="00E6388C" w:rsidRPr="00C5624F" w:rsidRDefault="00E6388C" w:rsidP="00C5624F">
      <w:pPr>
        <w:pStyle w:val="a3"/>
        <w:numPr>
          <w:ilvl w:val="0"/>
          <w:numId w:val="2"/>
        </w:numPr>
        <w:spacing w:line="360" w:lineRule="auto"/>
        <w:ind w:left="0" w:firstLine="709"/>
        <w:jc w:val="both"/>
        <w:rPr>
          <w:sz w:val="28"/>
          <w:szCs w:val="28"/>
        </w:rPr>
      </w:pPr>
      <w:r w:rsidRPr="00C5624F">
        <w:rPr>
          <w:sz w:val="28"/>
          <w:szCs w:val="28"/>
        </w:rPr>
        <w:t xml:space="preserve">автоматизация контрольно-кассовых операций и внедрение </w:t>
      </w:r>
      <w:r w:rsidR="008B5229" w:rsidRPr="00C5624F">
        <w:rPr>
          <w:sz w:val="28"/>
          <w:szCs w:val="28"/>
        </w:rPr>
        <w:t>магазинных пластиковых карт при расчетных операциях;</w:t>
      </w:r>
    </w:p>
    <w:p w:rsidR="008B5229" w:rsidRPr="00C5624F" w:rsidRDefault="008B5229" w:rsidP="00C5624F">
      <w:pPr>
        <w:pStyle w:val="a3"/>
        <w:numPr>
          <w:ilvl w:val="0"/>
          <w:numId w:val="2"/>
        </w:numPr>
        <w:spacing w:line="360" w:lineRule="auto"/>
        <w:ind w:left="0" w:firstLine="709"/>
        <w:jc w:val="both"/>
        <w:rPr>
          <w:sz w:val="28"/>
          <w:szCs w:val="28"/>
        </w:rPr>
      </w:pPr>
      <w:r w:rsidRPr="00C5624F">
        <w:rPr>
          <w:sz w:val="28"/>
          <w:szCs w:val="28"/>
        </w:rPr>
        <w:t>автоматизация процессов продажи товаров;</w:t>
      </w:r>
    </w:p>
    <w:p w:rsidR="008B5229" w:rsidRPr="00C5624F" w:rsidRDefault="008B5229" w:rsidP="00C5624F">
      <w:pPr>
        <w:pStyle w:val="a3"/>
        <w:numPr>
          <w:ilvl w:val="0"/>
          <w:numId w:val="2"/>
        </w:numPr>
        <w:spacing w:line="360" w:lineRule="auto"/>
        <w:ind w:left="0" w:firstLine="709"/>
        <w:jc w:val="both"/>
        <w:rPr>
          <w:sz w:val="28"/>
          <w:szCs w:val="28"/>
        </w:rPr>
      </w:pPr>
      <w:r w:rsidRPr="00C5624F">
        <w:rPr>
          <w:sz w:val="28"/>
          <w:szCs w:val="28"/>
        </w:rPr>
        <w:t>автоматизация процессов холодильной обработки продуктов.</w:t>
      </w:r>
    </w:p>
    <w:p w:rsidR="008B5229" w:rsidRPr="00C5624F" w:rsidRDefault="008B5229" w:rsidP="00C5624F">
      <w:pPr>
        <w:pStyle w:val="a3"/>
        <w:spacing w:line="360" w:lineRule="auto"/>
        <w:ind w:left="0" w:firstLine="709"/>
        <w:jc w:val="both"/>
        <w:rPr>
          <w:sz w:val="28"/>
          <w:szCs w:val="28"/>
        </w:rPr>
      </w:pPr>
      <w:r w:rsidRPr="00C5624F">
        <w:rPr>
          <w:sz w:val="28"/>
          <w:szCs w:val="28"/>
        </w:rPr>
        <w:t xml:space="preserve">Децентрализация оптового рынка привела к росту числа торговых агентов, являющихся связующим звеном между предприятиями-изготовителями и потребителями. </w:t>
      </w:r>
      <w:r w:rsidR="00871A75" w:rsidRPr="00C5624F">
        <w:rPr>
          <w:sz w:val="28"/>
          <w:szCs w:val="28"/>
        </w:rPr>
        <w:t xml:space="preserve">Резко увеличилось количество оптовых предприятий, существенно изменилась их структура. Абсолютное большинство оптовых предприятий относятся к негосударственной форме собственности и являются, в основном, мелкими как по числу работающих, так и по размеру складской площади. Естественно, что большинство этих предприятий не приспособлены для применения прогрессивной технологии складской переработки грузов и не могут обеспечить высокую эффективность товароснабжения розничной торговой сети. Поэтому из важнейших направлений развития материально-технической базы оптовой торговли является создание сети современных оптовых предприятий, обеспечивающих применение </w:t>
      </w:r>
      <w:r w:rsidR="00506B6C" w:rsidRPr="00C5624F">
        <w:rPr>
          <w:sz w:val="28"/>
          <w:szCs w:val="28"/>
        </w:rPr>
        <w:t>эффективных технологий.</w:t>
      </w:r>
    </w:p>
    <w:p w:rsidR="00CE3D10" w:rsidRPr="00C5624F" w:rsidRDefault="00506B6C" w:rsidP="00C5624F">
      <w:pPr>
        <w:pStyle w:val="a3"/>
        <w:spacing w:line="360" w:lineRule="auto"/>
        <w:ind w:left="0" w:firstLine="709"/>
        <w:jc w:val="both"/>
        <w:rPr>
          <w:sz w:val="28"/>
          <w:szCs w:val="28"/>
        </w:rPr>
      </w:pPr>
      <w:r w:rsidRPr="00C5624F">
        <w:rPr>
          <w:sz w:val="28"/>
          <w:szCs w:val="28"/>
        </w:rPr>
        <w:t xml:space="preserve">Существенные изменения произошли в составе розничной торговой сети. За годы становления рыночной экономики общая </w:t>
      </w:r>
      <w:r w:rsidR="00907FDF" w:rsidRPr="00C5624F">
        <w:rPr>
          <w:sz w:val="28"/>
          <w:szCs w:val="28"/>
        </w:rPr>
        <w:t xml:space="preserve">численность розничных торговых предприятий существенно сократилась. Большинство из них относятся к негосударственной форме собственности и являются преимущественно мелкими предприятиями. Наметился резкий спад обновления розничной торговой сети за счет нового строительства. Совершенствование розничной торговой сети должно </w:t>
      </w:r>
      <w:r w:rsidR="00CE3D10" w:rsidRPr="00C5624F">
        <w:rPr>
          <w:sz w:val="28"/>
          <w:szCs w:val="28"/>
        </w:rPr>
        <w:t>происходить как за счет реконструкции действующих, так и за счет строительства новых современных предприятий (супермаркетов, гипермаркетов и т.д.).</w:t>
      </w:r>
    </w:p>
    <w:p w:rsidR="00A72E35" w:rsidRPr="00C5624F" w:rsidRDefault="00A72E35" w:rsidP="00C5624F">
      <w:pPr>
        <w:pStyle w:val="a3"/>
        <w:spacing w:line="360" w:lineRule="auto"/>
        <w:ind w:left="0" w:firstLine="709"/>
        <w:jc w:val="both"/>
        <w:rPr>
          <w:sz w:val="28"/>
          <w:szCs w:val="28"/>
        </w:rPr>
      </w:pPr>
      <w:r w:rsidRPr="00C5624F">
        <w:rPr>
          <w:sz w:val="28"/>
          <w:szCs w:val="28"/>
        </w:rPr>
        <w:t>Существенное значение имеет внедрение прогрессивных технологий торгового обслуживания, которые должны быть основаны на широком применении современных, удобных для покупателей методов продажи товаров. Это, в первую очередь, относится к продаже товаров методом самообслуживания, по образцам, каталогам, по заказам и на дому у покупателей, автомагазинной продаже и т.д. Применение прогрессивных технологий торгового обслуживания населения имеет важное социально-экономическое значение.</w:t>
      </w:r>
    </w:p>
    <w:p w:rsidR="00D23DBC" w:rsidRPr="00C5624F" w:rsidRDefault="00A72E35" w:rsidP="00C5624F">
      <w:pPr>
        <w:pStyle w:val="a3"/>
        <w:spacing w:line="360" w:lineRule="auto"/>
        <w:ind w:left="0" w:firstLine="709"/>
        <w:jc w:val="both"/>
        <w:rPr>
          <w:sz w:val="28"/>
          <w:szCs w:val="28"/>
        </w:rPr>
      </w:pPr>
      <w:r w:rsidRPr="00C5624F">
        <w:rPr>
          <w:sz w:val="28"/>
          <w:szCs w:val="28"/>
        </w:rPr>
        <w:t xml:space="preserve">Одним из важных факторов ускорения процесса реализации товаров и обслуживания покупателей является автоматизация контрольно-кассовых операций на основе современных высокопроизводительных электронных контрольно-кассовых машин. Для оснащения магазинов должны использоваться контрольно-кассовые машины, позволяющие вести не только расчеты с покупателями, изучать покупательский спрос, учитывать число покупателей, но и обрабатывать магнитные и микропроцессорные карты, а также собственные предоплатно-дисконтные карты магазина. Этим требованиям в наибольшей степени отвечают специальные </w:t>
      </w:r>
      <w:r w:rsidR="00D23DBC" w:rsidRPr="00C5624F">
        <w:rPr>
          <w:sz w:val="28"/>
          <w:szCs w:val="28"/>
          <w:lang w:val="en-US"/>
        </w:rPr>
        <w:t>POS</w:t>
      </w:r>
      <w:r w:rsidR="00D23DBC" w:rsidRPr="00C5624F">
        <w:rPr>
          <w:sz w:val="28"/>
          <w:szCs w:val="28"/>
        </w:rPr>
        <w:t>-терминалы, а также контрольно-кассовые машины, подключаемые к компьютеру, сканеру штрих-кодов, считывателю магнитных карт. Внедрение магазинных пластиковых карт не только упрощает расчетные операции, но и позволяет систематически проводить работу по совершенствованию маркетинговой деятельности. Использование таких карточек способствует росту товарооборота магазина и позволяет ему получить дополнительные заемные средства. Внедрение магазином автоматизированной системы работы с пластиковыми картами позволяет вести постоянную базу клиентов и отслеживать динамику их покупок.</w:t>
      </w:r>
    </w:p>
    <w:p w:rsidR="00D23DBC" w:rsidRPr="00C5624F" w:rsidRDefault="00D23DBC" w:rsidP="00C5624F">
      <w:pPr>
        <w:pStyle w:val="a3"/>
        <w:spacing w:line="360" w:lineRule="auto"/>
        <w:ind w:left="0" w:firstLine="709"/>
        <w:jc w:val="both"/>
        <w:rPr>
          <w:sz w:val="28"/>
          <w:szCs w:val="28"/>
        </w:rPr>
      </w:pPr>
      <w:r w:rsidRPr="00C5624F">
        <w:rPr>
          <w:sz w:val="28"/>
          <w:szCs w:val="28"/>
        </w:rPr>
        <w:t>Крупный современный магазин, торгующий скоропортящимися продовольственными товарами, должен быть оснащен высокоэффективным холодильным оборудованием с централизованным хладоснабжением.</w:t>
      </w:r>
    </w:p>
    <w:p w:rsidR="008D1F31" w:rsidRPr="00C5624F" w:rsidRDefault="00D23DBC" w:rsidP="00C5624F">
      <w:pPr>
        <w:pStyle w:val="a3"/>
        <w:spacing w:line="360" w:lineRule="auto"/>
        <w:ind w:left="0" w:firstLine="709"/>
        <w:jc w:val="both"/>
        <w:rPr>
          <w:sz w:val="28"/>
          <w:szCs w:val="28"/>
        </w:rPr>
      </w:pPr>
      <w:r w:rsidRPr="00C5624F">
        <w:rPr>
          <w:sz w:val="28"/>
          <w:szCs w:val="28"/>
        </w:rPr>
        <w:t xml:space="preserve">Одним из направлений научно-технического прогресса в розничной торговле является автоматизация процесса </w:t>
      </w:r>
      <w:r w:rsidR="008D1F31" w:rsidRPr="00C5624F">
        <w:rPr>
          <w:sz w:val="28"/>
          <w:szCs w:val="28"/>
        </w:rPr>
        <w:t>продажи товаров на основе торговых автоматов, а также создание автоматизированных магазинов.</w:t>
      </w:r>
    </w:p>
    <w:p w:rsidR="009346DD" w:rsidRPr="00C5624F" w:rsidRDefault="00DA3981" w:rsidP="00C5624F">
      <w:pPr>
        <w:pStyle w:val="a3"/>
        <w:spacing w:line="360" w:lineRule="auto"/>
        <w:ind w:left="0" w:firstLine="709"/>
        <w:jc w:val="both"/>
        <w:rPr>
          <w:sz w:val="28"/>
          <w:szCs w:val="28"/>
        </w:rPr>
      </w:pPr>
      <w:r w:rsidRPr="00C5624F">
        <w:rPr>
          <w:sz w:val="28"/>
          <w:szCs w:val="28"/>
        </w:rPr>
        <w:t>Организация и технология оптовой и розничной продажи товаров является важнейшим объектом коммерческой и маркетинговой деятельности торгового предприятия.</w:t>
      </w:r>
    </w:p>
    <w:p w:rsidR="00DA3981" w:rsidRPr="00C5624F" w:rsidRDefault="00DA3981" w:rsidP="00C5624F">
      <w:pPr>
        <w:pStyle w:val="a3"/>
        <w:spacing w:line="360" w:lineRule="auto"/>
        <w:ind w:left="0" w:firstLine="709"/>
        <w:jc w:val="both"/>
        <w:rPr>
          <w:sz w:val="28"/>
          <w:szCs w:val="28"/>
        </w:rPr>
      </w:pPr>
      <w:r w:rsidRPr="00C5624F">
        <w:rPr>
          <w:sz w:val="28"/>
          <w:szCs w:val="28"/>
        </w:rPr>
        <w:t>Непосредственно оптовой и розничной продаже товаров предшествует маркетинговый этап работы, связанный с нахождением рынка сбыта конкретных товаров, т.е. определение ниши рынка для предприятия. Эта работа включает глубокое исследование рыночных возможностей путем применения целого комплекса методов по изучению спроса населения и конъюнктуры торговли.</w:t>
      </w:r>
    </w:p>
    <w:p w:rsidR="00DA3981" w:rsidRPr="00C5624F" w:rsidRDefault="00DA3981" w:rsidP="00C5624F">
      <w:pPr>
        <w:pStyle w:val="a3"/>
        <w:spacing w:line="360" w:lineRule="auto"/>
        <w:ind w:left="0" w:firstLine="709"/>
        <w:jc w:val="both"/>
        <w:rPr>
          <w:sz w:val="28"/>
          <w:szCs w:val="28"/>
        </w:rPr>
      </w:pPr>
      <w:r w:rsidRPr="00C5624F">
        <w:rPr>
          <w:sz w:val="28"/>
          <w:szCs w:val="28"/>
        </w:rPr>
        <w:t>Коммерческую работу по продаже товаров можно разделить на два этапа:</w:t>
      </w:r>
    </w:p>
    <w:p w:rsidR="00DA3981" w:rsidRPr="00C5624F" w:rsidRDefault="00DA3981" w:rsidP="00C5624F">
      <w:pPr>
        <w:pStyle w:val="a3"/>
        <w:numPr>
          <w:ilvl w:val="0"/>
          <w:numId w:val="4"/>
        </w:numPr>
        <w:spacing w:line="360" w:lineRule="auto"/>
        <w:ind w:left="0" w:firstLine="709"/>
        <w:jc w:val="both"/>
        <w:rPr>
          <w:sz w:val="28"/>
          <w:szCs w:val="28"/>
        </w:rPr>
      </w:pPr>
      <w:r w:rsidRPr="00C5624F">
        <w:rPr>
          <w:sz w:val="28"/>
          <w:szCs w:val="28"/>
        </w:rPr>
        <w:t>коммерческая работа по оптовой продаже товаров</w:t>
      </w:r>
    </w:p>
    <w:p w:rsidR="00DA3981" w:rsidRPr="00C5624F" w:rsidRDefault="00DA3981" w:rsidP="00C5624F">
      <w:pPr>
        <w:pStyle w:val="a3"/>
        <w:numPr>
          <w:ilvl w:val="0"/>
          <w:numId w:val="4"/>
        </w:numPr>
        <w:spacing w:line="360" w:lineRule="auto"/>
        <w:ind w:left="0" w:firstLine="709"/>
        <w:jc w:val="both"/>
        <w:rPr>
          <w:sz w:val="28"/>
          <w:szCs w:val="28"/>
        </w:rPr>
      </w:pPr>
      <w:r w:rsidRPr="00C5624F">
        <w:rPr>
          <w:sz w:val="28"/>
          <w:szCs w:val="28"/>
        </w:rPr>
        <w:t>коммерческая работа по розничной продаже товаров.</w:t>
      </w:r>
    </w:p>
    <w:p w:rsidR="00DA3981" w:rsidRPr="00C5624F" w:rsidRDefault="00DA3981" w:rsidP="00C5624F">
      <w:pPr>
        <w:pStyle w:val="a3"/>
        <w:spacing w:line="360" w:lineRule="auto"/>
        <w:ind w:left="0" w:firstLine="709"/>
        <w:jc w:val="both"/>
        <w:rPr>
          <w:sz w:val="28"/>
          <w:szCs w:val="28"/>
        </w:rPr>
      </w:pPr>
      <w:r w:rsidRPr="00C5624F">
        <w:rPr>
          <w:sz w:val="28"/>
          <w:szCs w:val="28"/>
        </w:rPr>
        <w:t>Оптовая продажа товаров производится оптовыми предприятиями (базами, торговыми складами), оптовыми посредниками, а также организаторами оптового товарооборота.</w:t>
      </w:r>
    </w:p>
    <w:p w:rsidR="00AD1786" w:rsidRPr="00C5624F" w:rsidRDefault="00AD1786" w:rsidP="00C5624F">
      <w:pPr>
        <w:pStyle w:val="a3"/>
        <w:spacing w:line="360" w:lineRule="auto"/>
        <w:ind w:left="0" w:firstLine="709"/>
        <w:jc w:val="both"/>
        <w:rPr>
          <w:b/>
          <w:sz w:val="28"/>
          <w:szCs w:val="28"/>
        </w:rPr>
      </w:pPr>
    </w:p>
    <w:p w:rsidR="00AD1786" w:rsidRPr="00CD7B2C" w:rsidRDefault="00CD7B2C" w:rsidP="00CD7B2C">
      <w:pPr>
        <w:spacing w:line="360" w:lineRule="auto"/>
        <w:ind w:firstLine="709"/>
        <w:jc w:val="center"/>
        <w:rPr>
          <w:b/>
          <w:sz w:val="28"/>
          <w:szCs w:val="28"/>
        </w:rPr>
      </w:pPr>
      <w:r>
        <w:rPr>
          <w:b/>
          <w:sz w:val="28"/>
          <w:szCs w:val="28"/>
        </w:rPr>
        <w:t xml:space="preserve">2.2 </w:t>
      </w:r>
      <w:r w:rsidR="00AD1786" w:rsidRPr="00CD7B2C">
        <w:rPr>
          <w:b/>
          <w:sz w:val="28"/>
          <w:szCs w:val="28"/>
        </w:rPr>
        <w:t>Оптовая продажа товаров</w:t>
      </w:r>
    </w:p>
    <w:p w:rsidR="00AD1786" w:rsidRPr="00C5624F" w:rsidRDefault="00AD1786" w:rsidP="00C5624F">
      <w:pPr>
        <w:pStyle w:val="a3"/>
        <w:spacing w:line="360" w:lineRule="auto"/>
        <w:ind w:left="0" w:firstLine="709"/>
        <w:jc w:val="both"/>
        <w:rPr>
          <w:b/>
          <w:sz w:val="28"/>
          <w:szCs w:val="28"/>
        </w:rPr>
      </w:pPr>
    </w:p>
    <w:p w:rsidR="00DA3981" w:rsidRPr="00C5624F" w:rsidRDefault="00DA3981" w:rsidP="00C5624F">
      <w:pPr>
        <w:pStyle w:val="a3"/>
        <w:spacing w:line="360" w:lineRule="auto"/>
        <w:ind w:left="0" w:firstLine="709"/>
        <w:jc w:val="both"/>
        <w:rPr>
          <w:sz w:val="28"/>
          <w:szCs w:val="28"/>
        </w:rPr>
      </w:pPr>
      <w:r w:rsidRPr="00C5624F">
        <w:rPr>
          <w:b/>
          <w:sz w:val="28"/>
          <w:szCs w:val="28"/>
        </w:rPr>
        <w:t>Оптовая реализация товаров</w:t>
      </w:r>
      <w:r w:rsidRPr="00C5624F">
        <w:rPr>
          <w:sz w:val="28"/>
          <w:szCs w:val="28"/>
        </w:rPr>
        <w:t xml:space="preserve"> имеет ведущее значение для деятельности оптовых звеньев, так как обеспечивает получение оптовыми предприятиями необходимой прибыли, удовлетворение спроса розничных предприятий и торговцев в товарах, </w:t>
      </w:r>
      <w:r w:rsidR="00771000" w:rsidRPr="00C5624F">
        <w:rPr>
          <w:sz w:val="28"/>
          <w:szCs w:val="28"/>
        </w:rPr>
        <w:t>а,</w:t>
      </w:r>
      <w:r w:rsidRPr="00C5624F">
        <w:rPr>
          <w:sz w:val="28"/>
          <w:szCs w:val="28"/>
        </w:rPr>
        <w:t xml:space="preserve"> следовательно, потребностей населения в товарах и услугах.</w:t>
      </w:r>
    </w:p>
    <w:p w:rsidR="00771000" w:rsidRPr="00C5624F" w:rsidRDefault="00771000" w:rsidP="00C5624F">
      <w:pPr>
        <w:pStyle w:val="a3"/>
        <w:spacing w:line="360" w:lineRule="auto"/>
        <w:ind w:left="0" w:firstLine="709"/>
        <w:jc w:val="both"/>
        <w:rPr>
          <w:sz w:val="28"/>
          <w:szCs w:val="28"/>
        </w:rPr>
      </w:pPr>
      <w:r w:rsidRPr="00C5624F">
        <w:rPr>
          <w:sz w:val="28"/>
          <w:szCs w:val="28"/>
        </w:rPr>
        <w:t>Для осуществления продажи товаров как одной из коммерческих функций оптовые предприятия должны определить ориентиры (показатели) по реализации товаров в тесной увязке с прогнозом розничного товарооборота. Основой разработки таких ориентиров должны стать маркетинговые исследования потребностей, спроса, емкости рынка, анализ рыночной ситуации, определение доли данного оптового предприятия на рынке. В качестве информационной базы необходимо использовать систему маркетинговой информации, а для расчетов применять современные методы анализа, использовать современную вычислительную технику, что обеспечит многовариантность показателей, учет последствий, обусловленных планируемыми маркетинговыми мероприятиями.</w:t>
      </w:r>
    </w:p>
    <w:p w:rsidR="00771000" w:rsidRPr="00C5624F" w:rsidRDefault="00771000" w:rsidP="00C5624F">
      <w:pPr>
        <w:pStyle w:val="a3"/>
        <w:spacing w:line="360" w:lineRule="auto"/>
        <w:ind w:left="0" w:firstLine="709"/>
        <w:jc w:val="both"/>
        <w:rPr>
          <w:sz w:val="28"/>
          <w:szCs w:val="28"/>
        </w:rPr>
      </w:pPr>
      <w:r w:rsidRPr="00C5624F">
        <w:rPr>
          <w:sz w:val="28"/>
          <w:szCs w:val="28"/>
        </w:rPr>
        <w:t>В настоящее время, когда отменена система прикрепления покупателей к поставщикам, осуществляется свободная купля-продажа товаров и созданы условия для самостоятельного выбора магазинами поставщиков товаров, возрастает значимость коммерческой деятельности по установлению оптимальных хозяйственных связей с розничными предприятиями.</w:t>
      </w:r>
    </w:p>
    <w:p w:rsidR="00ED543F" w:rsidRPr="00C5624F" w:rsidRDefault="00ED543F" w:rsidP="00C5624F">
      <w:pPr>
        <w:pStyle w:val="a3"/>
        <w:spacing w:line="360" w:lineRule="auto"/>
        <w:ind w:left="0" w:firstLine="709"/>
        <w:jc w:val="both"/>
        <w:rPr>
          <w:sz w:val="28"/>
          <w:szCs w:val="28"/>
        </w:rPr>
      </w:pPr>
      <w:r w:rsidRPr="00C5624F">
        <w:rPr>
          <w:sz w:val="28"/>
          <w:szCs w:val="28"/>
        </w:rPr>
        <w:t>Оптовым предприятиям необходимо определить свой целевой рынок, а не пытаться обслужить сразу всех. Так, можно выбрать целевую группу магазинов по признакам их размеров (например, только крупные розничные предприятия), их видам (например, только магазины одежды), их заинтересованности в услуге (например, магазины, нуждающиеся в коммерческом кредите) и на основании прочих критериев.</w:t>
      </w:r>
    </w:p>
    <w:p w:rsidR="00ED543F" w:rsidRPr="00C5624F" w:rsidRDefault="00ED543F" w:rsidP="00C5624F">
      <w:pPr>
        <w:pStyle w:val="a3"/>
        <w:spacing w:line="360" w:lineRule="auto"/>
        <w:ind w:left="0" w:firstLine="709"/>
        <w:jc w:val="both"/>
        <w:rPr>
          <w:sz w:val="28"/>
          <w:szCs w:val="28"/>
        </w:rPr>
      </w:pPr>
      <w:r w:rsidRPr="00C5624F">
        <w:rPr>
          <w:sz w:val="28"/>
          <w:szCs w:val="28"/>
        </w:rPr>
        <w:t>Среди маркетинговых решений оптовых баз важным является решение о товарном ассортименте и комплексе услуг. Желательным является предложение широкого ассортимента товаров и поддержание достаточных запасов для немедленной поставки. Однако в условиях рынка оптовые базы на основании маркетинговых исследований должны определить, каким количеством ассортиментных групп товаров заниматься, и отобрать из них наиболее выгодные для себя.</w:t>
      </w:r>
    </w:p>
    <w:p w:rsidR="00ED543F" w:rsidRPr="00C5624F" w:rsidRDefault="004E75FE" w:rsidP="00C5624F">
      <w:pPr>
        <w:pStyle w:val="a3"/>
        <w:spacing w:line="360" w:lineRule="auto"/>
        <w:ind w:left="0" w:firstLine="709"/>
        <w:jc w:val="both"/>
        <w:rPr>
          <w:sz w:val="28"/>
          <w:szCs w:val="28"/>
        </w:rPr>
      </w:pPr>
      <w:r w:rsidRPr="00C5624F">
        <w:rPr>
          <w:sz w:val="28"/>
          <w:szCs w:val="28"/>
        </w:rPr>
        <w:t>Одновременно оптовые предприятия решают, какие именно услуги помогают добиваться хозяйственных связей с розничными предприятиями, а от каких следует отказаться или сделать их платными. Основное – сформировать четко выраженный комплекс услуг, наиболее ценных с точки зрения розничных предприятий.</w:t>
      </w:r>
    </w:p>
    <w:p w:rsidR="004E75FE" w:rsidRPr="00C5624F" w:rsidRDefault="004E75FE" w:rsidP="00C5624F">
      <w:pPr>
        <w:pStyle w:val="a3"/>
        <w:spacing w:line="360" w:lineRule="auto"/>
        <w:ind w:left="0" w:firstLine="709"/>
        <w:jc w:val="both"/>
        <w:rPr>
          <w:sz w:val="28"/>
          <w:szCs w:val="28"/>
        </w:rPr>
      </w:pPr>
      <w:r w:rsidRPr="00C5624F">
        <w:rPr>
          <w:sz w:val="28"/>
          <w:szCs w:val="28"/>
        </w:rPr>
        <w:t>Немаловажным маркетинговым решением оптовых баз является разработка новых методов и приемов деятельности по грузообработке и прохождению</w:t>
      </w:r>
      <w:r w:rsidR="00C5624F">
        <w:rPr>
          <w:sz w:val="28"/>
          <w:szCs w:val="28"/>
        </w:rPr>
        <w:t xml:space="preserve"> </w:t>
      </w:r>
      <w:r w:rsidRPr="00C5624F">
        <w:rPr>
          <w:sz w:val="28"/>
          <w:szCs w:val="28"/>
        </w:rPr>
        <w:t>заказов, поступивших от оптовых покупателей (магазинов). Одним из таких направлений является использование для приема заказов персональных компьютеров и телефаксов. Компьютеры вызвали к жизни новый тип склада – «безбумажный склад», где управление операциями и учет автоматизированы и, следовательно, отпала потребность в обширной складской документации.</w:t>
      </w:r>
    </w:p>
    <w:p w:rsidR="004E75FE" w:rsidRPr="00C5624F" w:rsidRDefault="004E75FE" w:rsidP="00C5624F">
      <w:pPr>
        <w:pStyle w:val="a3"/>
        <w:spacing w:line="360" w:lineRule="auto"/>
        <w:ind w:left="0" w:firstLine="709"/>
        <w:jc w:val="both"/>
        <w:rPr>
          <w:sz w:val="28"/>
          <w:szCs w:val="28"/>
        </w:rPr>
      </w:pPr>
      <w:r w:rsidRPr="00C5624F">
        <w:rPr>
          <w:sz w:val="28"/>
          <w:szCs w:val="28"/>
        </w:rPr>
        <w:t>Таким образом, оптовая продажа товаров является одной из основных коммерческих функций оптовых предприятий. Все остальные по отношению к ней имеют подчиненное значение и как бы обслуживают ее.</w:t>
      </w:r>
    </w:p>
    <w:p w:rsidR="004E75FE" w:rsidRPr="00C5624F" w:rsidRDefault="004E75FE" w:rsidP="00C5624F">
      <w:pPr>
        <w:pStyle w:val="a3"/>
        <w:spacing w:line="360" w:lineRule="auto"/>
        <w:ind w:left="0" w:firstLine="709"/>
        <w:jc w:val="both"/>
        <w:rPr>
          <w:sz w:val="28"/>
          <w:szCs w:val="28"/>
        </w:rPr>
      </w:pPr>
      <w:r w:rsidRPr="00C5624F">
        <w:rPr>
          <w:sz w:val="28"/>
          <w:szCs w:val="28"/>
        </w:rPr>
        <w:t>Исходя из изложенного содержание коммерческой работы по оптовой продаже товаров можно свести к выполнению следующих основных операций:</w:t>
      </w:r>
    </w:p>
    <w:p w:rsidR="004E75FE" w:rsidRPr="00C5624F" w:rsidRDefault="004E75FE" w:rsidP="00C5624F">
      <w:pPr>
        <w:pStyle w:val="a3"/>
        <w:numPr>
          <w:ilvl w:val="0"/>
          <w:numId w:val="5"/>
        </w:numPr>
        <w:spacing w:line="360" w:lineRule="auto"/>
        <w:ind w:left="0" w:firstLine="709"/>
        <w:jc w:val="both"/>
        <w:rPr>
          <w:sz w:val="28"/>
          <w:szCs w:val="28"/>
        </w:rPr>
      </w:pPr>
      <w:r w:rsidRPr="00C5624F">
        <w:rPr>
          <w:sz w:val="28"/>
          <w:szCs w:val="28"/>
        </w:rPr>
        <w:t>нахождение оптовых покупателей товаров</w:t>
      </w:r>
      <w:r w:rsidR="00A87097" w:rsidRPr="00C5624F">
        <w:rPr>
          <w:sz w:val="28"/>
          <w:szCs w:val="28"/>
        </w:rPr>
        <w:t xml:space="preserve"> (установление рынка сбыта);</w:t>
      </w:r>
    </w:p>
    <w:p w:rsidR="00A87097" w:rsidRPr="00C5624F" w:rsidRDefault="00A87097" w:rsidP="00C5624F">
      <w:pPr>
        <w:pStyle w:val="a3"/>
        <w:numPr>
          <w:ilvl w:val="0"/>
          <w:numId w:val="5"/>
        </w:numPr>
        <w:spacing w:line="360" w:lineRule="auto"/>
        <w:ind w:left="0" w:firstLine="709"/>
        <w:jc w:val="both"/>
        <w:rPr>
          <w:sz w:val="28"/>
          <w:szCs w:val="28"/>
        </w:rPr>
      </w:pPr>
      <w:r w:rsidRPr="00C5624F">
        <w:rPr>
          <w:sz w:val="28"/>
          <w:szCs w:val="28"/>
        </w:rPr>
        <w:t>установление хозяйственных связей с покупателями товаров;</w:t>
      </w:r>
    </w:p>
    <w:p w:rsidR="00A87097" w:rsidRPr="00C5624F" w:rsidRDefault="00A87097" w:rsidP="00C5624F">
      <w:pPr>
        <w:pStyle w:val="a3"/>
        <w:numPr>
          <w:ilvl w:val="0"/>
          <w:numId w:val="5"/>
        </w:numPr>
        <w:spacing w:line="360" w:lineRule="auto"/>
        <w:ind w:left="0" w:firstLine="709"/>
        <w:jc w:val="both"/>
        <w:rPr>
          <w:sz w:val="28"/>
          <w:szCs w:val="28"/>
        </w:rPr>
      </w:pPr>
      <w:r w:rsidRPr="00C5624F">
        <w:rPr>
          <w:sz w:val="28"/>
          <w:szCs w:val="28"/>
        </w:rPr>
        <w:t>выбор форм и методов оптовой продажи товаров;</w:t>
      </w:r>
    </w:p>
    <w:p w:rsidR="00A87097" w:rsidRPr="00C5624F" w:rsidRDefault="00A87097" w:rsidP="00C5624F">
      <w:pPr>
        <w:pStyle w:val="a3"/>
        <w:numPr>
          <w:ilvl w:val="0"/>
          <w:numId w:val="5"/>
        </w:numPr>
        <w:spacing w:line="360" w:lineRule="auto"/>
        <w:ind w:left="0" w:firstLine="709"/>
        <w:jc w:val="both"/>
        <w:rPr>
          <w:sz w:val="28"/>
          <w:szCs w:val="28"/>
        </w:rPr>
      </w:pPr>
      <w:r w:rsidRPr="00C5624F">
        <w:rPr>
          <w:sz w:val="28"/>
          <w:szCs w:val="28"/>
        </w:rPr>
        <w:t>организация оказания услуг оптовыми предприятиями клиентам;</w:t>
      </w:r>
    </w:p>
    <w:p w:rsidR="00A87097" w:rsidRPr="00C5624F" w:rsidRDefault="00A87097" w:rsidP="00C5624F">
      <w:pPr>
        <w:pStyle w:val="a3"/>
        <w:numPr>
          <w:ilvl w:val="0"/>
          <w:numId w:val="5"/>
        </w:numPr>
        <w:spacing w:line="360" w:lineRule="auto"/>
        <w:ind w:left="0" w:firstLine="709"/>
        <w:jc w:val="both"/>
        <w:rPr>
          <w:sz w:val="28"/>
          <w:szCs w:val="28"/>
        </w:rPr>
      </w:pPr>
      <w:r w:rsidRPr="00C5624F">
        <w:rPr>
          <w:sz w:val="28"/>
          <w:szCs w:val="28"/>
        </w:rPr>
        <w:t>организация учета выполнения договоров с покупателями товаров;</w:t>
      </w:r>
    </w:p>
    <w:p w:rsidR="00A87097" w:rsidRPr="00C5624F" w:rsidRDefault="00A87097" w:rsidP="00C5624F">
      <w:pPr>
        <w:pStyle w:val="a3"/>
        <w:numPr>
          <w:ilvl w:val="0"/>
          <w:numId w:val="5"/>
        </w:numPr>
        <w:spacing w:line="360" w:lineRule="auto"/>
        <w:ind w:left="0" w:firstLine="709"/>
        <w:jc w:val="both"/>
        <w:rPr>
          <w:sz w:val="28"/>
          <w:szCs w:val="28"/>
        </w:rPr>
      </w:pPr>
      <w:r w:rsidRPr="00C5624F">
        <w:rPr>
          <w:sz w:val="28"/>
          <w:szCs w:val="28"/>
        </w:rPr>
        <w:t>рекламно-информационная деятельность оптовых предприятий.</w:t>
      </w:r>
    </w:p>
    <w:p w:rsidR="00A87097" w:rsidRPr="00C5624F" w:rsidRDefault="00A87097" w:rsidP="00C5624F">
      <w:pPr>
        <w:pStyle w:val="a3"/>
        <w:spacing w:line="360" w:lineRule="auto"/>
        <w:ind w:left="0" w:firstLine="709"/>
        <w:jc w:val="both"/>
        <w:rPr>
          <w:sz w:val="28"/>
          <w:szCs w:val="28"/>
        </w:rPr>
      </w:pPr>
      <w:r w:rsidRPr="00C5624F">
        <w:rPr>
          <w:sz w:val="28"/>
          <w:szCs w:val="28"/>
        </w:rPr>
        <w:t>Наилучшей формой организации хозяйственных отношений оптовых предприятий с обслуживаемыми торговыми предприятиями по продаже товаров являются договоры купли-продажи. Договорные отношения являются оптимальными формами связи при стабильных взаимоотношениях оптовых баз со своими клиентами.</w:t>
      </w:r>
    </w:p>
    <w:p w:rsidR="00A87097" w:rsidRPr="00C5624F" w:rsidRDefault="00A87097" w:rsidP="00C5624F">
      <w:pPr>
        <w:pStyle w:val="a3"/>
        <w:spacing w:line="360" w:lineRule="auto"/>
        <w:ind w:left="0" w:firstLine="709"/>
        <w:jc w:val="both"/>
        <w:rPr>
          <w:sz w:val="28"/>
          <w:szCs w:val="28"/>
        </w:rPr>
      </w:pPr>
      <w:r w:rsidRPr="00C5624F">
        <w:rPr>
          <w:sz w:val="28"/>
          <w:szCs w:val="28"/>
        </w:rPr>
        <w:t>До перехода к рыночным отношениям договорные отношения оптовых баз с обслуживаемой</w:t>
      </w:r>
      <w:r w:rsidR="00C5624F">
        <w:rPr>
          <w:sz w:val="28"/>
          <w:szCs w:val="28"/>
        </w:rPr>
        <w:t xml:space="preserve"> </w:t>
      </w:r>
      <w:r w:rsidRPr="00C5624F">
        <w:rPr>
          <w:sz w:val="28"/>
          <w:szCs w:val="28"/>
        </w:rPr>
        <w:t>розничной сетью носили формальный, малодейственный характер. Учет выполнения этих договоров розничными предприятиями практически не осуществлялся, вопросы поставки товаров в розничную сеть решались по усмотрению оптовых баз. Как правило, розничные торговые предприятия не предъявляли штрафных санкций к оптовым звеньям, боясь испортить отношения.</w:t>
      </w:r>
    </w:p>
    <w:p w:rsidR="00A87097" w:rsidRPr="00C5624F" w:rsidRDefault="00861DB7" w:rsidP="00C5624F">
      <w:pPr>
        <w:pStyle w:val="a3"/>
        <w:spacing w:line="360" w:lineRule="auto"/>
        <w:ind w:left="0" w:firstLine="709"/>
        <w:jc w:val="both"/>
        <w:rPr>
          <w:sz w:val="28"/>
          <w:szCs w:val="28"/>
        </w:rPr>
      </w:pPr>
      <w:r w:rsidRPr="00C5624F">
        <w:rPr>
          <w:sz w:val="28"/>
          <w:szCs w:val="28"/>
        </w:rPr>
        <w:t xml:space="preserve">Рыночные отношения привели к коренным изменениям договорных отношений между поставщиками и покупателями товаров. Оптовые базы и покупатели товаров превратились в самостоятельных, равноправных партнеров, руководствующихся в хозяйственных взаимоотношениях исключительно своими интересами и финансовой выгодой. Покупатели товаров теперь имеют право свободного выбора поставщиков и сами определяют формы хозяйственных связей с ними. При разовых, </w:t>
      </w:r>
      <w:r w:rsidR="00E82AAE" w:rsidRPr="00C5624F">
        <w:rPr>
          <w:sz w:val="28"/>
          <w:szCs w:val="28"/>
        </w:rPr>
        <w:t>э</w:t>
      </w:r>
      <w:r w:rsidRPr="00C5624F">
        <w:rPr>
          <w:sz w:val="28"/>
          <w:szCs w:val="28"/>
        </w:rPr>
        <w:t>пизодических закупках товаров у поставщиков покупатели по своему усмотрению могут закупать товары без заключения договоров на основе предъявленных заказов (заявок) или по договоренности сторон путем оформления платежных документов.</w:t>
      </w:r>
    </w:p>
    <w:p w:rsidR="00861DB7" w:rsidRPr="00C5624F" w:rsidRDefault="00861DB7" w:rsidP="00C5624F">
      <w:pPr>
        <w:pStyle w:val="a3"/>
        <w:spacing w:line="360" w:lineRule="auto"/>
        <w:ind w:left="0" w:firstLine="709"/>
        <w:jc w:val="both"/>
        <w:rPr>
          <w:sz w:val="28"/>
          <w:szCs w:val="28"/>
        </w:rPr>
      </w:pPr>
      <w:r w:rsidRPr="00C5624F">
        <w:rPr>
          <w:sz w:val="28"/>
          <w:szCs w:val="28"/>
        </w:rPr>
        <w:t>Важно организовать регулярный учет оптовой продажи товаров с помощью ЭВМ и современной компьютерной техники, обеспечивающих непрерывный постоянный учет продажи товаров в ассортиментном разрезе по каждому покупателю.</w:t>
      </w:r>
    </w:p>
    <w:p w:rsidR="00861DB7" w:rsidRPr="00C5624F" w:rsidRDefault="00B21FD5" w:rsidP="00C5624F">
      <w:pPr>
        <w:pStyle w:val="a3"/>
        <w:spacing w:line="360" w:lineRule="auto"/>
        <w:ind w:left="0" w:firstLine="709"/>
        <w:jc w:val="both"/>
        <w:rPr>
          <w:sz w:val="28"/>
          <w:szCs w:val="28"/>
        </w:rPr>
      </w:pPr>
      <w:r w:rsidRPr="00C5624F">
        <w:rPr>
          <w:sz w:val="28"/>
          <w:szCs w:val="28"/>
        </w:rPr>
        <w:t>Оптовая продажа товаров может осуществляться в двух формах – транзитом, когда оптовое предприятие продает товары без завоза их на свои склады, и продажей товаров со своих складов. Результатом этих форм продажи будет являться соответственно оптовый транзитный оборот и оптовый складской товарооборот.</w:t>
      </w:r>
    </w:p>
    <w:p w:rsidR="00B21FD5" w:rsidRPr="00C5624F" w:rsidRDefault="00B21FD5" w:rsidP="00C5624F">
      <w:pPr>
        <w:pStyle w:val="a3"/>
        <w:spacing w:line="360" w:lineRule="auto"/>
        <w:ind w:left="0" w:firstLine="709"/>
        <w:jc w:val="both"/>
        <w:rPr>
          <w:sz w:val="28"/>
          <w:szCs w:val="28"/>
        </w:rPr>
      </w:pPr>
      <w:r w:rsidRPr="00C5624F">
        <w:rPr>
          <w:sz w:val="28"/>
          <w:szCs w:val="28"/>
        </w:rPr>
        <w:t>Основанием для транзитной отгрузки товаров является наряд, который выписывается оптовым предприятием (базой) и адресуется конкретному поставщику (изготовителю), а копия отсылается покупателю – клиенту базы.</w:t>
      </w:r>
    </w:p>
    <w:p w:rsidR="00B21FD5" w:rsidRPr="00C5624F" w:rsidRDefault="00B21FD5" w:rsidP="00C5624F">
      <w:pPr>
        <w:pStyle w:val="a3"/>
        <w:spacing w:line="360" w:lineRule="auto"/>
        <w:ind w:left="0" w:firstLine="709"/>
        <w:jc w:val="both"/>
        <w:rPr>
          <w:sz w:val="28"/>
          <w:szCs w:val="28"/>
        </w:rPr>
      </w:pPr>
      <w:r w:rsidRPr="00C5624F">
        <w:rPr>
          <w:sz w:val="28"/>
          <w:szCs w:val="28"/>
        </w:rPr>
        <w:t>При оптовом складском обороте применяются следующие методы оптовой продажи товаров со складов:</w:t>
      </w:r>
    </w:p>
    <w:p w:rsidR="00B21FD5" w:rsidRPr="00C5624F" w:rsidRDefault="00B21FD5" w:rsidP="00C5624F">
      <w:pPr>
        <w:pStyle w:val="a3"/>
        <w:numPr>
          <w:ilvl w:val="0"/>
          <w:numId w:val="6"/>
        </w:numPr>
        <w:spacing w:line="360" w:lineRule="auto"/>
        <w:ind w:left="0" w:firstLine="709"/>
        <w:jc w:val="both"/>
        <w:rPr>
          <w:sz w:val="28"/>
          <w:szCs w:val="28"/>
        </w:rPr>
      </w:pPr>
      <w:r w:rsidRPr="00C5624F">
        <w:rPr>
          <w:sz w:val="28"/>
          <w:szCs w:val="28"/>
        </w:rPr>
        <w:t>по личной отборке товаров покупателями;</w:t>
      </w:r>
    </w:p>
    <w:p w:rsidR="00B21FD5" w:rsidRPr="00C5624F" w:rsidRDefault="00B21FD5" w:rsidP="00C5624F">
      <w:pPr>
        <w:pStyle w:val="a3"/>
        <w:numPr>
          <w:ilvl w:val="0"/>
          <w:numId w:val="6"/>
        </w:numPr>
        <w:spacing w:line="360" w:lineRule="auto"/>
        <w:ind w:left="0" w:firstLine="709"/>
        <w:jc w:val="both"/>
        <w:rPr>
          <w:sz w:val="28"/>
          <w:szCs w:val="28"/>
        </w:rPr>
      </w:pPr>
      <w:r w:rsidRPr="00C5624F">
        <w:rPr>
          <w:sz w:val="28"/>
          <w:szCs w:val="28"/>
        </w:rPr>
        <w:t>по письменным, телефонным, телеграфным, телефаксным, телетайпным заявкам (заказам);</w:t>
      </w:r>
    </w:p>
    <w:p w:rsidR="00B21FD5" w:rsidRPr="00C5624F" w:rsidRDefault="00B21FD5" w:rsidP="00C5624F">
      <w:pPr>
        <w:pStyle w:val="a3"/>
        <w:numPr>
          <w:ilvl w:val="0"/>
          <w:numId w:val="6"/>
        </w:numPr>
        <w:spacing w:line="360" w:lineRule="auto"/>
        <w:ind w:left="0" w:firstLine="709"/>
        <w:jc w:val="both"/>
        <w:rPr>
          <w:sz w:val="28"/>
          <w:szCs w:val="28"/>
        </w:rPr>
      </w:pPr>
      <w:r w:rsidRPr="00C5624F">
        <w:rPr>
          <w:sz w:val="28"/>
          <w:szCs w:val="28"/>
        </w:rPr>
        <w:t>через разъездных товароведов (коммивояжеров) и передвижные комнаты товарных образцов;</w:t>
      </w:r>
    </w:p>
    <w:p w:rsidR="00B21FD5" w:rsidRPr="00C5624F" w:rsidRDefault="00B21FD5" w:rsidP="00CD7B2C">
      <w:pPr>
        <w:pStyle w:val="a3"/>
        <w:numPr>
          <w:ilvl w:val="0"/>
          <w:numId w:val="6"/>
        </w:numPr>
        <w:spacing w:line="360" w:lineRule="auto"/>
        <w:ind w:left="0" w:firstLine="709"/>
        <w:jc w:val="both"/>
        <w:rPr>
          <w:sz w:val="28"/>
          <w:szCs w:val="28"/>
        </w:rPr>
      </w:pPr>
      <w:r w:rsidRPr="00C5624F">
        <w:rPr>
          <w:sz w:val="28"/>
          <w:szCs w:val="28"/>
        </w:rPr>
        <w:t>через автосклады;</w:t>
      </w:r>
    </w:p>
    <w:p w:rsidR="00B21FD5" w:rsidRPr="00C5624F" w:rsidRDefault="00B21FD5" w:rsidP="00CD7B2C">
      <w:pPr>
        <w:pStyle w:val="a3"/>
        <w:numPr>
          <w:ilvl w:val="0"/>
          <w:numId w:val="6"/>
        </w:numPr>
        <w:spacing w:line="360" w:lineRule="auto"/>
        <w:ind w:left="0" w:firstLine="709"/>
        <w:jc w:val="both"/>
        <w:rPr>
          <w:sz w:val="28"/>
          <w:szCs w:val="28"/>
        </w:rPr>
      </w:pPr>
      <w:r w:rsidRPr="00C5624F">
        <w:rPr>
          <w:sz w:val="28"/>
          <w:szCs w:val="28"/>
        </w:rPr>
        <w:t>почтовыми посылками.</w:t>
      </w:r>
    </w:p>
    <w:p w:rsidR="00B21FD5" w:rsidRPr="00C5624F" w:rsidRDefault="00141543" w:rsidP="00CD7B2C">
      <w:pPr>
        <w:pStyle w:val="a3"/>
        <w:spacing w:line="360" w:lineRule="auto"/>
        <w:ind w:left="0" w:firstLine="709"/>
        <w:jc w:val="both"/>
        <w:rPr>
          <w:sz w:val="28"/>
          <w:szCs w:val="28"/>
        </w:rPr>
      </w:pPr>
      <w:r w:rsidRPr="00C5624F">
        <w:rPr>
          <w:i/>
          <w:sz w:val="28"/>
          <w:szCs w:val="28"/>
        </w:rPr>
        <w:t>Продажа товаров с личной отборкой</w:t>
      </w:r>
      <w:r w:rsidRPr="00C5624F">
        <w:rPr>
          <w:sz w:val="28"/>
          <w:szCs w:val="28"/>
        </w:rPr>
        <w:t xml:space="preserve"> осуществляется по изделиям сложного ассортимента (ткани, швейные изделия, трикотаж, галантерея и др.), когда выбор фасонов, рисунков, расцветок требует участия (ознакомления) представителя покупателя.</w:t>
      </w:r>
    </w:p>
    <w:p w:rsidR="00141543" w:rsidRPr="00C5624F" w:rsidRDefault="00141543" w:rsidP="00CD7B2C">
      <w:pPr>
        <w:pStyle w:val="a3"/>
        <w:spacing w:line="360" w:lineRule="auto"/>
        <w:ind w:left="0" w:firstLine="709"/>
        <w:jc w:val="both"/>
        <w:rPr>
          <w:sz w:val="28"/>
          <w:szCs w:val="28"/>
        </w:rPr>
      </w:pPr>
      <w:r w:rsidRPr="00C5624F">
        <w:rPr>
          <w:sz w:val="28"/>
          <w:szCs w:val="28"/>
        </w:rPr>
        <w:t>Для создания удобств покупателям в отборе товаров оптовые базы потребительской кооперации организуют оптовую продажу товаров через залы товарных образцов или торгово-коммерческие павильоны.</w:t>
      </w:r>
    </w:p>
    <w:p w:rsidR="00141543" w:rsidRPr="00C5624F" w:rsidRDefault="00141543" w:rsidP="00CD7B2C">
      <w:pPr>
        <w:pStyle w:val="a3"/>
        <w:spacing w:line="360" w:lineRule="auto"/>
        <w:ind w:left="0" w:firstLine="709"/>
        <w:jc w:val="both"/>
        <w:rPr>
          <w:sz w:val="28"/>
          <w:szCs w:val="28"/>
        </w:rPr>
      </w:pPr>
      <w:r w:rsidRPr="00C5624F">
        <w:rPr>
          <w:sz w:val="28"/>
          <w:szCs w:val="28"/>
        </w:rPr>
        <w:t>Зал товарных образцов – это коммерческий центр современной базы. В нем сосредоточена основная работа, связанная с организацией продажи товаров: ознакомление покупателей с образцами товаров, имеющихся на складах, а также с новыми товарами, оформление соответствующей документации на продажу и оперативный учет товаров. Здесь выделены рабочие места товароведов с необходимым организационно-технологическим оснащением.</w:t>
      </w:r>
    </w:p>
    <w:p w:rsidR="00141543" w:rsidRPr="00C5624F" w:rsidRDefault="00141543" w:rsidP="00CD7B2C">
      <w:pPr>
        <w:pStyle w:val="a3"/>
        <w:spacing w:line="360" w:lineRule="auto"/>
        <w:ind w:left="0" w:firstLine="709"/>
        <w:jc w:val="both"/>
        <w:rPr>
          <w:sz w:val="28"/>
          <w:szCs w:val="28"/>
        </w:rPr>
      </w:pPr>
      <w:r w:rsidRPr="00C5624F">
        <w:rPr>
          <w:sz w:val="28"/>
          <w:szCs w:val="28"/>
        </w:rPr>
        <w:t xml:space="preserve">В залах товарных образцов размещаются также рабочие места товароведов-реализаторов и фактуристов, которые в зависимости от специализации складов формируются в соответствующие отделы и группы. Товаровед-реализатор вместе с представителем покупателя на основе ознакомления с образцами и отбора покупателем товаров оформляет в трех экземплярах </w:t>
      </w:r>
      <w:r w:rsidR="00DB54D4" w:rsidRPr="00C5624F">
        <w:rPr>
          <w:sz w:val="28"/>
          <w:szCs w:val="28"/>
        </w:rPr>
        <w:t>заказ (отборочный лист) на отборку товаров на складе, который они оба и подписывают. Один экземпляр передается покупателю для контроля, другой – для выписки счета-фактуры, третий – на склад для индивидуальной отборки и подготовки товаров к отпуску. Для учета движения товаров товароведы-реализаторы заполняют карточки количественно-суммового учета, которые сводятся в картотеки для каждой товарной группы.</w:t>
      </w:r>
    </w:p>
    <w:p w:rsidR="00DB54D4" w:rsidRPr="00C5624F" w:rsidRDefault="00DB54D4" w:rsidP="00CD7B2C">
      <w:pPr>
        <w:pStyle w:val="a3"/>
        <w:spacing w:line="360" w:lineRule="auto"/>
        <w:ind w:left="0" w:firstLine="709"/>
        <w:jc w:val="both"/>
        <w:rPr>
          <w:i/>
          <w:sz w:val="28"/>
          <w:szCs w:val="28"/>
        </w:rPr>
      </w:pPr>
      <w:r w:rsidRPr="00C5624F">
        <w:rPr>
          <w:i/>
          <w:sz w:val="28"/>
          <w:szCs w:val="28"/>
        </w:rPr>
        <w:t>Продажа товаров по письменным, телеграфным и телефонным заявкам без предварительной личной отборки осуществляется по товарам простого ассортимента или хорошо известным товарам сложного ассортимента.</w:t>
      </w:r>
    </w:p>
    <w:p w:rsidR="00DB54D4" w:rsidRPr="00C5624F" w:rsidRDefault="00DB54D4" w:rsidP="00CD7B2C">
      <w:pPr>
        <w:pStyle w:val="a3"/>
        <w:spacing w:line="360" w:lineRule="auto"/>
        <w:ind w:left="0" w:firstLine="709"/>
        <w:jc w:val="both"/>
        <w:rPr>
          <w:sz w:val="28"/>
          <w:szCs w:val="28"/>
        </w:rPr>
      </w:pPr>
      <w:r w:rsidRPr="00C5624F">
        <w:rPr>
          <w:sz w:val="28"/>
          <w:szCs w:val="28"/>
        </w:rPr>
        <w:t>Заявки, поступающие на базу по почте или телефону, регистрируют в специальном журнале, проверяют с точки зрения соответствия заключенному договору и передают на исполнение. Заявки рекомендуется составлять на бланках установленной формы, изготовленных типографическим способом и разосланных покупателям.</w:t>
      </w:r>
    </w:p>
    <w:p w:rsidR="00DB54D4" w:rsidRPr="00CD7B2C" w:rsidRDefault="00DB54D4" w:rsidP="00CD7B2C">
      <w:pPr>
        <w:spacing w:line="360" w:lineRule="auto"/>
        <w:ind w:firstLine="709"/>
        <w:jc w:val="both"/>
        <w:rPr>
          <w:sz w:val="28"/>
          <w:szCs w:val="28"/>
        </w:rPr>
      </w:pPr>
      <w:r w:rsidRPr="00CD7B2C">
        <w:rPr>
          <w:sz w:val="28"/>
          <w:szCs w:val="28"/>
        </w:rPr>
        <w:t>К эффективным формам оптовой продажи товаров относится торговля через передвижные комнаты товарных образцов и разъездных товаровед</w:t>
      </w:r>
      <w:r w:rsidR="00DD125B" w:rsidRPr="00CD7B2C">
        <w:rPr>
          <w:sz w:val="28"/>
          <w:szCs w:val="28"/>
        </w:rPr>
        <w:t>ов</w:t>
      </w:r>
      <w:r w:rsidRPr="00CD7B2C">
        <w:rPr>
          <w:sz w:val="28"/>
          <w:szCs w:val="28"/>
        </w:rPr>
        <w:t xml:space="preserve">, а также через автосклады. </w:t>
      </w:r>
      <w:r w:rsidRPr="00CD7B2C">
        <w:rPr>
          <w:i/>
          <w:sz w:val="28"/>
          <w:szCs w:val="28"/>
        </w:rPr>
        <w:t xml:space="preserve">Передвижные комнаты товарных образцов оборудуются в кузовах автомашин, </w:t>
      </w:r>
      <w:r w:rsidRPr="00CD7B2C">
        <w:rPr>
          <w:sz w:val="28"/>
          <w:szCs w:val="28"/>
        </w:rPr>
        <w:t xml:space="preserve">оснащаются выдвижными </w:t>
      </w:r>
      <w:r w:rsidR="00DB34FE" w:rsidRPr="00CD7B2C">
        <w:rPr>
          <w:sz w:val="28"/>
          <w:szCs w:val="28"/>
        </w:rPr>
        <w:t>ящиками, витринами с образцами различных товаров, а также списками, альбомами и каталогами, на основе которых разъездной товаровед оформляет в магазинах заявки (заказы) на доставку товаров.</w:t>
      </w:r>
    </w:p>
    <w:p w:rsidR="00DB34FE" w:rsidRPr="00C5624F" w:rsidRDefault="00DB34FE" w:rsidP="00CD7B2C">
      <w:pPr>
        <w:pStyle w:val="a3"/>
        <w:spacing w:line="360" w:lineRule="auto"/>
        <w:ind w:left="0" w:firstLine="709"/>
        <w:jc w:val="both"/>
        <w:rPr>
          <w:sz w:val="28"/>
          <w:szCs w:val="28"/>
        </w:rPr>
      </w:pPr>
      <w:r w:rsidRPr="00C5624F">
        <w:rPr>
          <w:sz w:val="28"/>
          <w:szCs w:val="28"/>
        </w:rPr>
        <w:t>В отличие от передвижных комнат товарных образцов автосклады загружаются на базе товарами и, выезжая по графику, отпускают товары магазинам. С помощью автоскладов можно наладить эффективное снабжение мелких и отдаленных магазинов с одним продавцом, не закрывая их на время выезда продавца за товаром.</w:t>
      </w:r>
    </w:p>
    <w:p w:rsidR="00DB34FE" w:rsidRPr="00CD7B2C" w:rsidRDefault="00DB34FE" w:rsidP="00CD7B2C">
      <w:pPr>
        <w:spacing w:line="360" w:lineRule="auto"/>
        <w:ind w:firstLine="709"/>
        <w:jc w:val="both"/>
        <w:rPr>
          <w:sz w:val="28"/>
          <w:szCs w:val="28"/>
        </w:rPr>
      </w:pPr>
      <w:r w:rsidRPr="00CD7B2C">
        <w:rPr>
          <w:sz w:val="28"/>
          <w:szCs w:val="28"/>
        </w:rPr>
        <w:t xml:space="preserve">Отдельные оптовые базы </w:t>
      </w:r>
      <w:r w:rsidRPr="00CD7B2C">
        <w:rPr>
          <w:i/>
          <w:sz w:val="28"/>
          <w:szCs w:val="28"/>
        </w:rPr>
        <w:t xml:space="preserve">организуют через почтовые отделения связи отправку населению или магазинам посылок </w:t>
      </w:r>
      <w:r w:rsidRPr="00CD7B2C">
        <w:rPr>
          <w:sz w:val="28"/>
          <w:szCs w:val="28"/>
        </w:rPr>
        <w:t xml:space="preserve">с различными непродовольственными товарами. Эта форма торговли осуществляется по специальным каталогам, в которых дается характеристика (описание) отправляемых посылками товаров, а также условия их оплаты и порядок заказа. Отправка посылок с товарами непосредственно населению называется </w:t>
      </w:r>
      <w:r w:rsidRPr="00CD7B2C">
        <w:rPr>
          <w:i/>
          <w:sz w:val="28"/>
          <w:szCs w:val="28"/>
        </w:rPr>
        <w:t xml:space="preserve">индивидуальной или розничной посылочной торговлей, </w:t>
      </w:r>
      <w:r w:rsidRPr="00CD7B2C">
        <w:rPr>
          <w:sz w:val="28"/>
          <w:szCs w:val="28"/>
        </w:rPr>
        <w:t xml:space="preserve">магазинам – </w:t>
      </w:r>
      <w:r w:rsidRPr="00CD7B2C">
        <w:rPr>
          <w:i/>
          <w:sz w:val="28"/>
          <w:szCs w:val="28"/>
        </w:rPr>
        <w:t xml:space="preserve">мелкооптовой посылочной торговлей. </w:t>
      </w:r>
      <w:r w:rsidRPr="00CD7B2C">
        <w:rPr>
          <w:sz w:val="28"/>
          <w:szCs w:val="28"/>
        </w:rPr>
        <w:t>Индивидуальная посылочная торговля, или торговля по каталогам, имеет перспективы для своего развития, учитывая ее удобства для населения, особенно для жителей небольших пунктов, где отсутствует стационарная розничная торговая сеть.</w:t>
      </w:r>
    </w:p>
    <w:p w:rsidR="001A5A59" w:rsidRPr="00C5624F" w:rsidRDefault="001A5A59" w:rsidP="00CD7B2C">
      <w:pPr>
        <w:pStyle w:val="a3"/>
        <w:spacing w:line="360" w:lineRule="auto"/>
        <w:ind w:left="0" w:firstLine="709"/>
        <w:jc w:val="both"/>
        <w:rPr>
          <w:sz w:val="28"/>
          <w:szCs w:val="28"/>
        </w:rPr>
      </w:pPr>
      <w:r w:rsidRPr="00C5624F">
        <w:rPr>
          <w:sz w:val="28"/>
          <w:szCs w:val="28"/>
        </w:rPr>
        <w:t>В некоторых развитых странах, несмотря на наличие многочисленной розничной торговой сети, крупных универмагов, супермаркетов и других торговых предприятий, торговля по каталогам посредством отправки товаров с посылочных баз или из магазинов получила достаточно широкое распространение, предоставляя покупателям возможность совершать покупки на дому.</w:t>
      </w:r>
    </w:p>
    <w:p w:rsidR="001A5A59" w:rsidRPr="00C5624F" w:rsidRDefault="001A5A59" w:rsidP="00CD7B2C">
      <w:pPr>
        <w:pStyle w:val="a3"/>
        <w:spacing w:line="360" w:lineRule="auto"/>
        <w:ind w:left="0" w:firstLine="709"/>
        <w:jc w:val="both"/>
        <w:rPr>
          <w:sz w:val="28"/>
          <w:szCs w:val="28"/>
        </w:rPr>
      </w:pPr>
      <w:r w:rsidRPr="00C5624F">
        <w:rPr>
          <w:sz w:val="28"/>
          <w:szCs w:val="28"/>
        </w:rPr>
        <w:t>Оптовые предприятия могут применять и другие формы и методы оптовой продажи.</w:t>
      </w:r>
    </w:p>
    <w:p w:rsidR="001A5A59" w:rsidRDefault="001A5A59" w:rsidP="00CD7B2C">
      <w:pPr>
        <w:pStyle w:val="a3"/>
        <w:spacing w:line="360" w:lineRule="auto"/>
        <w:ind w:left="0" w:firstLine="709"/>
        <w:jc w:val="both"/>
        <w:rPr>
          <w:sz w:val="28"/>
          <w:szCs w:val="28"/>
        </w:rPr>
      </w:pPr>
      <w:r w:rsidRPr="00C5624F">
        <w:rPr>
          <w:sz w:val="28"/>
          <w:szCs w:val="28"/>
        </w:rPr>
        <w:t>В условиях рыночных отношений оптовые фирмы организуют также и розничную продажу товаров населению через собственные магазины (палатки), склады или используя автомагазины. В этих случаях оптовые предприятия фактически трансформируются в оптово-розничные фи</w:t>
      </w:r>
      <w:r w:rsidR="0079265E" w:rsidRPr="00C5624F">
        <w:rPr>
          <w:sz w:val="28"/>
          <w:szCs w:val="28"/>
        </w:rPr>
        <w:t>р</w:t>
      </w:r>
      <w:r w:rsidRPr="00C5624F">
        <w:rPr>
          <w:sz w:val="28"/>
          <w:szCs w:val="28"/>
        </w:rPr>
        <w:t>мы или торговые дома.</w:t>
      </w:r>
    </w:p>
    <w:p w:rsidR="00CD7B2C" w:rsidRPr="00C5624F" w:rsidRDefault="00CD7B2C" w:rsidP="00C5624F">
      <w:pPr>
        <w:pStyle w:val="a3"/>
        <w:spacing w:line="360" w:lineRule="auto"/>
        <w:ind w:left="0" w:firstLine="709"/>
        <w:jc w:val="both"/>
        <w:rPr>
          <w:sz w:val="28"/>
          <w:szCs w:val="28"/>
        </w:rPr>
      </w:pPr>
    </w:p>
    <w:p w:rsidR="001A5A59" w:rsidRPr="00CD7B2C" w:rsidRDefault="00CD7B2C" w:rsidP="00CD7B2C">
      <w:pPr>
        <w:spacing w:line="360" w:lineRule="auto"/>
        <w:ind w:firstLine="709"/>
        <w:jc w:val="center"/>
        <w:rPr>
          <w:b/>
          <w:sz w:val="28"/>
          <w:szCs w:val="28"/>
        </w:rPr>
      </w:pPr>
      <w:r>
        <w:rPr>
          <w:b/>
          <w:sz w:val="28"/>
          <w:szCs w:val="28"/>
        </w:rPr>
        <w:t xml:space="preserve">2.3 </w:t>
      </w:r>
      <w:r w:rsidR="00235934" w:rsidRPr="00CD7B2C">
        <w:rPr>
          <w:b/>
          <w:sz w:val="28"/>
          <w:szCs w:val="28"/>
        </w:rPr>
        <w:t>Розничная продажа товаров</w:t>
      </w:r>
    </w:p>
    <w:p w:rsidR="00235934" w:rsidRPr="00C5624F" w:rsidRDefault="00235934" w:rsidP="00C5624F">
      <w:pPr>
        <w:pStyle w:val="a3"/>
        <w:spacing w:line="360" w:lineRule="auto"/>
        <w:ind w:left="0" w:firstLine="709"/>
        <w:jc w:val="both"/>
        <w:rPr>
          <w:sz w:val="28"/>
          <w:szCs w:val="28"/>
        </w:rPr>
      </w:pPr>
    </w:p>
    <w:p w:rsidR="0079265E" w:rsidRPr="00C5624F" w:rsidRDefault="0079265E" w:rsidP="00CD7B2C">
      <w:pPr>
        <w:pStyle w:val="a3"/>
        <w:spacing w:line="360" w:lineRule="auto"/>
        <w:ind w:left="0" w:firstLine="709"/>
        <w:jc w:val="both"/>
        <w:rPr>
          <w:sz w:val="28"/>
          <w:szCs w:val="28"/>
        </w:rPr>
      </w:pPr>
      <w:r w:rsidRPr="00C5624F">
        <w:rPr>
          <w:sz w:val="28"/>
          <w:szCs w:val="28"/>
        </w:rPr>
        <w:t xml:space="preserve">Коммерческая работа по </w:t>
      </w:r>
      <w:r w:rsidRPr="00C5624F">
        <w:rPr>
          <w:b/>
          <w:sz w:val="28"/>
          <w:szCs w:val="28"/>
        </w:rPr>
        <w:t xml:space="preserve">розничной продаже товаров </w:t>
      </w:r>
      <w:r w:rsidRPr="00C5624F">
        <w:rPr>
          <w:sz w:val="28"/>
          <w:szCs w:val="28"/>
        </w:rPr>
        <w:t>складывается из следующих этапов:</w:t>
      </w:r>
    </w:p>
    <w:p w:rsidR="00DB54D4" w:rsidRPr="00C5624F" w:rsidRDefault="0079265E" w:rsidP="00CD7B2C">
      <w:pPr>
        <w:pStyle w:val="a3"/>
        <w:numPr>
          <w:ilvl w:val="0"/>
          <w:numId w:val="7"/>
        </w:numPr>
        <w:spacing w:line="360" w:lineRule="auto"/>
        <w:ind w:left="0" w:firstLine="709"/>
        <w:jc w:val="both"/>
        <w:rPr>
          <w:sz w:val="28"/>
          <w:szCs w:val="28"/>
        </w:rPr>
      </w:pPr>
      <w:r w:rsidRPr="00C5624F">
        <w:rPr>
          <w:sz w:val="28"/>
          <w:szCs w:val="28"/>
        </w:rPr>
        <w:t>изучение и прогнозирование покупательского спроса на реализуемые в магазинах товары;</w:t>
      </w:r>
    </w:p>
    <w:p w:rsidR="0079265E" w:rsidRPr="00C5624F" w:rsidRDefault="0079265E" w:rsidP="00CD7B2C">
      <w:pPr>
        <w:pStyle w:val="a3"/>
        <w:numPr>
          <w:ilvl w:val="0"/>
          <w:numId w:val="7"/>
        </w:numPr>
        <w:spacing w:line="360" w:lineRule="auto"/>
        <w:ind w:left="0" w:firstLine="709"/>
        <w:jc w:val="both"/>
        <w:rPr>
          <w:sz w:val="28"/>
          <w:szCs w:val="28"/>
        </w:rPr>
      </w:pPr>
      <w:r w:rsidRPr="00C5624F">
        <w:rPr>
          <w:sz w:val="28"/>
          <w:szCs w:val="28"/>
        </w:rPr>
        <w:t>формирование оптимального ассортимента товаров в магазине;</w:t>
      </w:r>
    </w:p>
    <w:p w:rsidR="0079265E" w:rsidRPr="00C5624F" w:rsidRDefault="0079265E" w:rsidP="00CD7B2C">
      <w:pPr>
        <w:pStyle w:val="a3"/>
        <w:numPr>
          <w:ilvl w:val="0"/>
          <w:numId w:val="7"/>
        </w:numPr>
        <w:spacing w:line="360" w:lineRule="auto"/>
        <w:ind w:left="0" w:firstLine="709"/>
        <w:jc w:val="both"/>
        <w:rPr>
          <w:sz w:val="28"/>
          <w:szCs w:val="28"/>
        </w:rPr>
      </w:pPr>
      <w:r w:rsidRPr="00C5624F">
        <w:rPr>
          <w:sz w:val="28"/>
          <w:szCs w:val="28"/>
        </w:rPr>
        <w:t>рекламно-информационная деятельность розничных торговых предприятий;</w:t>
      </w:r>
    </w:p>
    <w:p w:rsidR="0079265E" w:rsidRPr="00C5624F" w:rsidRDefault="0079265E" w:rsidP="00CD7B2C">
      <w:pPr>
        <w:pStyle w:val="a3"/>
        <w:numPr>
          <w:ilvl w:val="0"/>
          <w:numId w:val="7"/>
        </w:numPr>
        <w:spacing w:line="360" w:lineRule="auto"/>
        <w:ind w:left="0" w:firstLine="709"/>
        <w:jc w:val="both"/>
        <w:rPr>
          <w:sz w:val="28"/>
          <w:szCs w:val="28"/>
        </w:rPr>
      </w:pPr>
      <w:r w:rsidRPr="00C5624F">
        <w:rPr>
          <w:sz w:val="28"/>
          <w:szCs w:val="28"/>
        </w:rPr>
        <w:t>выбор наиболее эффективных методов розничной продажи товаров;</w:t>
      </w:r>
    </w:p>
    <w:p w:rsidR="0079265E" w:rsidRPr="00C5624F" w:rsidRDefault="0079265E" w:rsidP="00CD7B2C">
      <w:pPr>
        <w:pStyle w:val="a3"/>
        <w:numPr>
          <w:ilvl w:val="0"/>
          <w:numId w:val="7"/>
        </w:numPr>
        <w:spacing w:line="360" w:lineRule="auto"/>
        <w:ind w:left="0" w:firstLine="709"/>
        <w:jc w:val="both"/>
        <w:rPr>
          <w:sz w:val="28"/>
          <w:szCs w:val="28"/>
        </w:rPr>
      </w:pPr>
      <w:r w:rsidRPr="00C5624F">
        <w:rPr>
          <w:sz w:val="28"/>
          <w:szCs w:val="28"/>
        </w:rPr>
        <w:t>организация оказания торговых услуг покупателям.</w:t>
      </w:r>
    </w:p>
    <w:p w:rsidR="0079265E" w:rsidRPr="00C5624F" w:rsidRDefault="0079265E" w:rsidP="00CD7B2C">
      <w:pPr>
        <w:pStyle w:val="a3"/>
        <w:spacing w:line="360" w:lineRule="auto"/>
        <w:ind w:left="0" w:firstLine="709"/>
        <w:jc w:val="both"/>
        <w:rPr>
          <w:sz w:val="28"/>
          <w:szCs w:val="28"/>
        </w:rPr>
      </w:pPr>
      <w:r w:rsidRPr="00C5624F">
        <w:rPr>
          <w:sz w:val="28"/>
          <w:szCs w:val="28"/>
        </w:rPr>
        <w:t>Коммерческая работа по продаже товаров в розничных торговых предприятиях в отличие от оптовых предприятий имеет свои особенности.</w:t>
      </w:r>
    </w:p>
    <w:p w:rsidR="0079265E" w:rsidRPr="00C5624F" w:rsidRDefault="0079265E" w:rsidP="00CD7B2C">
      <w:pPr>
        <w:pStyle w:val="a3"/>
        <w:spacing w:line="360" w:lineRule="auto"/>
        <w:ind w:left="0" w:firstLine="709"/>
        <w:jc w:val="both"/>
        <w:rPr>
          <w:sz w:val="28"/>
          <w:szCs w:val="28"/>
        </w:rPr>
      </w:pPr>
      <w:r w:rsidRPr="00C5624F">
        <w:rPr>
          <w:sz w:val="28"/>
          <w:szCs w:val="28"/>
        </w:rPr>
        <w:t>Розничные торговые предприятия реализуют товары непосредственно населению, т.е. физическим лицам, применяя свои, специфические способы и методы розничной продажи.</w:t>
      </w:r>
    </w:p>
    <w:p w:rsidR="0079265E" w:rsidRPr="00C5624F" w:rsidRDefault="0079265E" w:rsidP="00CD7B2C">
      <w:pPr>
        <w:pStyle w:val="a3"/>
        <w:spacing w:line="360" w:lineRule="auto"/>
        <w:ind w:left="0" w:firstLine="709"/>
        <w:jc w:val="both"/>
        <w:rPr>
          <w:sz w:val="28"/>
          <w:szCs w:val="28"/>
        </w:rPr>
      </w:pPr>
      <w:r w:rsidRPr="00C5624F">
        <w:rPr>
          <w:sz w:val="28"/>
          <w:szCs w:val="28"/>
        </w:rPr>
        <w:t xml:space="preserve">Торговое обслуживание населения предполагает наличие специально устроенных и оборудованных торговых помещений, приспособленных для наилучшего обслуживания покупателей, подбора и формирования торгового ассортимента с изменившимся спросом населения, постоянного изучения и учета потребительских запросов покупателей, умения предложить и продать товар каждому конкретному человеку. </w:t>
      </w:r>
      <w:r w:rsidR="00980C66" w:rsidRPr="00C5624F">
        <w:rPr>
          <w:sz w:val="28"/>
          <w:szCs w:val="28"/>
        </w:rPr>
        <w:t xml:space="preserve">Розничная торговая сеть в отличие от оптовой характеризуется большой территориальной раздробленностью, наличием большого числа небольших по площадям и товарообороту предприятий, и ее деятельность можно отнести преимущественно к сфере </w:t>
      </w:r>
      <w:r w:rsidR="00980C66" w:rsidRPr="00C5624F">
        <w:rPr>
          <w:i/>
          <w:sz w:val="28"/>
          <w:szCs w:val="28"/>
        </w:rPr>
        <w:t>малого бизнеса.</w:t>
      </w:r>
    </w:p>
    <w:p w:rsidR="00980C66" w:rsidRPr="00C5624F" w:rsidRDefault="00980C66" w:rsidP="00CD7B2C">
      <w:pPr>
        <w:pStyle w:val="a3"/>
        <w:spacing w:line="360" w:lineRule="auto"/>
        <w:ind w:left="0" w:firstLine="709"/>
        <w:jc w:val="both"/>
        <w:rPr>
          <w:sz w:val="28"/>
          <w:szCs w:val="28"/>
        </w:rPr>
      </w:pPr>
      <w:r w:rsidRPr="00C5624F">
        <w:rPr>
          <w:sz w:val="28"/>
          <w:szCs w:val="28"/>
        </w:rPr>
        <w:t>Расширяется и совершенствуется послепродажное обслуживание. На этот вид услуг приходится 5% оборота торговой фирмы.</w:t>
      </w:r>
    </w:p>
    <w:p w:rsidR="00980C66" w:rsidRPr="00C5624F" w:rsidRDefault="00980C66" w:rsidP="00CD7B2C">
      <w:pPr>
        <w:pStyle w:val="a3"/>
        <w:spacing w:line="360" w:lineRule="auto"/>
        <w:ind w:left="0" w:firstLine="709"/>
        <w:jc w:val="both"/>
        <w:rPr>
          <w:sz w:val="28"/>
          <w:szCs w:val="28"/>
        </w:rPr>
      </w:pPr>
      <w:r w:rsidRPr="00C5624F">
        <w:rPr>
          <w:sz w:val="28"/>
          <w:szCs w:val="28"/>
        </w:rPr>
        <w:t xml:space="preserve">Широкое применение получают </w:t>
      </w:r>
      <w:r w:rsidRPr="00C5624F">
        <w:rPr>
          <w:i/>
          <w:sz w:val="28"/>
          <w:szCs w:val="28"/>
        </w:rPr>
        <w:t xml:space="preserve">гипер- и супермаркеты, </w:t>
      </w:r>
      <w:r w:rsidRPr="00C5624F">
        <w:rPr>
          <w:sz w:val="28"/>
          <w:szCs w:val="28"/>
        </w:rPr>
        <w:t>располагающие торговой площадью от 1500 до 10 000 кв.м и более и насчитывающие свыше 10 тыс. наименований товаров.</w:t>
      </w:r>
    </w:p>
    <w:p w:rsidR="00980C66" w:rsidRPr="00C5624F" w:rsidRDefault="00980C66" w:rsidP="00CD7B2C">
      <w:pPr>
        <w:pStyle w:val="a3"/>
        <w:spacing w:line="360" w:lineRule="auto"/>
        <w:ind w:left="0" w:firstLine="709"/>
        <w:jc w:val="both"/>
        <w:rPr>
          <w:sz w:val="28"/>
          <w:szCs w:val="28"/>
        </w:rPr>
      </w:pPr>
      <w:r w:rsidRPr="00C5624F">
        <w:rPr>
          <w:sz w:val="28"/>
          <w:szCs w:val="28"/>
        </w:rPr>
        <w:t>Преимуществом магазинов с большой торговой площадью является: высокая скорость товарооборота, более низкие издержки обращения. Например, издержки на зарплату в супермаркетах ниже, чем в обычных магазинах, в среднем на 10-20%.</w:t>
      </w:r>
    </w:p>
    <w:p w:rsidR="00980C66" w:rsidRPr="00C5624F" w:rsidRDefault="00980C66" w:rsidP="00CD7B2C">
      <w:pPr>
        <w:pStyle w:val="a3"/>
        <w:spacing w:line="360" w:lineRule="auto"/>
        <w:ind w:left="0" w:firstLine="709"/>
        <w:jc w:val="both"/>
        <w:rPr>
          <w:sz w:val="28"/>
          <w:szCs w:val="28"/>
        </w:rPr>
      </w:pPr>
      <w:r w:rsidRPr="00C5624F">
        <w:rPr>
          <w:sz w:val="28"/>
          <w:szCs w:val="28"/>
        </w:rPr>
        <w:t xml:space="preserve">Торговля производится по методу самообслуживания. С переходом на самообслуживание </w:t>
      </w:r>
      <w:r w:rsidR="0016032A" w:rsidRPr="00C5624F">
        <w:rPr>
          <w:sz w:val="28"/>
          <w:szCs w:val="28"/>
        </w:rPr>
        <w:t>меняется состав занятых в розничной торговле: сокращается численность традиционных продавцов, с одной стороны, и возрастает спрос на квалифицированных продавцов-консультантов</w:t>
      </w:r>
      <w:r w:rsidRPr="00C5624F">
        <w:rPr>
          <w:sz w:val="28"/>
          <w:szCs w:val="28"/>
        </w:rPr>
        <w:t xml:space="preserve"> </w:t>
      </w:r>
      <w:r w:rsidR="0016032A" w:rsidRPr="00C5624F">
        <w:rPr>
          <w:sz w:val="28"/>
          <w:szCs w:val="28"/>
        </w:rPr>
        <w:t>– с другой. Внедрение квалифицированных электронных устройств в торговлю повышает спрос на квалифицированных специалистов-программистов, кассиров-контролеров. В торговле все больше используется труд архитекторов, дизайнеров, художников.</w:t>
      </w:r>
    </w:p>
    <w:p w:rsidR="0016032A" w:rsidRPr="00C5624F" w:rsidRDefault="0016032A" w:rsidP="00CD7B2C">
      <w:pPr>
        <w:pStyle w:val="a3"/>
        <w:spacing w:line="360" w:lineRule="auto"/>
        <w:ind w:left="0" w:firstLine="709"/>
        <w:jc w:val="both"/>
        <w:rPr>
          <w:sz w:val="28"/>
          <w:szCs w:val="28"/>
        </w:rPr>
      </w:pPr>
      <w:r w:rsidRPr="00C5624F">
        <w:rPr>
          <w:sz w:val="28"/>
          <w:szCs w:val="28"/>
        </w:rPr>
        <w:t>Изменение форм собственности в торговле Российской Федерации привело к резкому увеличению самостоятельности торговых предприятий, в положительную сторону изменилось отношение каждого работника к своему делу – к помещению магазина</w:t>
      </w:r>
      <w:r w:rsidR="00932C46" w:rsidRPr="00C5624F">
        <w:rPr>
          <w:sz w:val="28"/>
          <w:szCs w:val="28"/>
        </w:rPr>
        <w:t>,</w:t>
      </w:r>
      <w:r w:rsidRPr="00C5624F">
        <w:rPr>
          <w:sz w:val="28"/>
          <w:szCs w:val="28"/>
        </w:rPr>
        <w:t xml:space="preserve"> </w:t>
      </w:r>
      <w:r w:rsidR="00932C46" w:rsidRPr="00C5624F">
        <w:rPr>
          <w:sz w:val="28"/>
          <w:szCs w:val="28"/>
        </w:rPr>
        <w:t>е</w:t>
      </w:r>
      <w:r w:rsidRPr="00C5624F">
        <w:rPr>
          <w:sz w:val="28"/>
          <w:szCs w:val="28"/>
        </w:rPr>
        <w:t>го сохранности, оборудованию, товару. Коммерческая инициатива и предприимчивость получили широкий простор в организации продажи товаров.</w:t>
      </w:r>
    </w:p>
    <w:p w:rsidR="00010DAF" w:rsidRPr="00C5624F" w:rsidRDefault="00010DAF" w:rsidP="00CD7B2C">
      <w:pPr>
        <w:pStyle w:val="a3"/>
        <w:spacing w:line="360" w:lineRule="auto"/>
        <w:ind w:left="0" w:firstLine="709"/>
        <w:jc w:val="both"/>
        <w:rPr>
          <w:sz w:val="28"/>
          <w:szCs w:val="28"/>
        </w:rPr>
      </w:pPr>
      <w:r w:rsidRPr="00C5624F">
        <w:rPr>
          <w:sz w:val="28"/>
          <w:szCs w:val="28"/>
        </w:rPr>
        <w:t>Важным коммерческим условием успешной продажи товаров в розничной торговой сети является изучение и прогнозирование покупательского спроса населения. Спрос в розничной торговле изучают специалисты – маркетологи, экономисты, коммерсанты торговых фирм, объединений или крупных магазинов.</w:t>
      </w:r>
    </w:p>
    <w:p w:rsidR="00010DAF" w:rsidRPr="00C5624F" w:rsidRDefault="00010DAF" w:rsidP="00CD7B2C">
      <w:pPr>
        <w:pStyle w:val="a3"/>
        <w:spacing w:line="360" w:lineRule="auto"/>
        <w:ind w:left="0" w:firstLine="709"/>
        <w:jc w:val="both"/>
        <w:rPr>
          <w:sz w:val="28"/>
          <w:szCs w:val="28"/>
        </w:rPr>
      </w:pPr>
      <w:r w:rsidRPr="00C5624F">
        <w:rPr>
          <w:sz w:val="28"/>
          <w:szCs w:val="28"/>
        </w:rPr>
        <w:t>Ассортиментную и внутригрупповую структуру спроса отражают данные о продаже и запасах товаров, а также сведения о неудовлетворительном спросе. Основные первичные данные о внутригрупповой структуре спроса можно получить только на розничных торговых предприятиях. Для этого следует организовать учет продажи товаров и запасов по широкой номенклатуре товарного ассортимента, регистрацию неудовлетворительного спроса и требований покупателей к качеству отдельных видов и разновидностей товаров.</w:t>
      </w:r>
    </w:p>
    <w:p w:rsidR="00010DAF" w:rsidRPr="00C5624F" w:rsidRDefault="00010DAF" w:rsidP="00CD7B2C">
      <w:pPr>
        <w:pStyle w:val="a3"/>
        <w:spacing w:line="360" w:lineRule="auto"/>
        <w:ind w:left="0" w:firstLine="709"/>
        <w:jc w:val="both"/>
        <w:rPr>
          <w:sz w:val="28"/>
          <w:szCs w:val="28"/>
        </w:rPr>
      </w:pPr>
      <w:r w:rsidRPr="00C5624F">
        <w:rPr>
          <w:sz w:val="28"/>
          <w:szCs w:val="28"/>
        </w:rPr>
        <w:t xml:space="preserve">Организация сбора, обработки и анализа информации о внутригрупповой структуре продажи и запасов товаров по внутригрупповой структуре товарного ассортимента – сложная и трудоемкая задача. Это обусловлено тем, что во </w:t>
      </w:r>
      <w:r w:rsidR="004521E3" w:rsidRPr="00C5624F">
        <w:rPr>
          <w:sz w:val="28"/>
          <w:szCs w:val="28"/>
        </w:rPr>
        <w:t>внутригрупповом ассортименте товаров каждого магазина насчитываются тысячи и десятки тысяч разновидностей. Учет движения такого огромного ассортимента возможен лишь с использованием современной компьютерной техники. По непродовольственным товарам используются специальные этикетки, приспособленные для автоматизации считывания. С помощью кассовых терминалов в магазине обеспечивается автоматическое считывание шифра и запись полной характеристики товаров.</w:t>
      </w:r>
    </w:p>
    <w:p w:rsidR="004521E3" w:rsidRPr="00C5624F" w:rsidRDefault="004521E3" w:rsidP="00CD7B2C">
      <w:pPr>
        <w:pStyle w:val="a3"/>
        <w:spacing w:line="360" w:lineRule="auto"/>
        <w:ind w:left="0" w:firstLine="709"/>
        <w:jc w:val="both"/>
        <w:rPr>
          <w:i/>
          <w:sz w:val="28"/>
          <w:szCs w:val="28"/>
        </w:rPr>
      </w:pPr>
      <w:r w:rsidRPr="00C5624F">
        <w:rPr>
          <w:i/>
          <w:sz w:val="28"/>
          <w:szCs w:val="28"/>
        </w:rPr>
        <w:t xml:space="preserve">Характер и структура операций по продаже товаров </w:t>
      </w:r>
      <w:r w:rsidR="00932C46" w:rsidRPr="00C5624F">
        <w:rPr>
          <w:i/>
          <w:sz w:val="28"/>
          <w:szCs w:val="28"/>
        </w:rPr>
        <w:t>зависят,</w:t>
      </w:r>
      <w:r w:rsidRPr="00C5624F">
        <w:rPr>
          <w:i/>
          <w:sz w:val="28"/>
          <w:szCs w:val="28"/>
        </w:rPr>
        <w:t xml:space="preserve"> прежде </w:t>
      </w:r>
      <w:r w:rsidR="00932C46" w:rsidRPr="00C5624F">
        <w:rPr>
          <w:i/>
          <w:sz w:val="28"/>
          <w:szCs w:val="28"/>
        </w:rPr>
        <w:t>всего,</w:t>
      </w:r>
      <w:r w:rsidRPr="00C5624F">
        <w:rPr>
          <w:i/>
          <w:sz w:val="28"/>
          <w:szCs w:val="28"/>
        </w:rPr>
        <w:t xml:space="preserve"> от ассортимента реализуемых товаров и методов их продажи.</w:t>
      </w:r>
    </w:p>
    <w:p w:rsidR="004521E3" w:rsidRPr="00C5624F" w:rsidRDefault="004521E3" w:rsidP="00CD7B2C">
      <w:pPr>
        <w:pStyle w:val="a3"/>
        <w:spacing w:line="360" w:lineRule="auto"/>
        <w:ind w:left="0" w:firstLine="709"/>
        <w:jc w:val="both"/>
        <w:rPr>
          <w:sz w:val="28"/>
          <w:szCs w:val="28"/>
        </w:rPr>
      </w:pPr>
      <w:r w:rsidRPr="00C5624F">
        <w:rPr>
          <w:sz w:val="28"/>
          <w:szCs w:val="28"/>
        </w:rPr>
        <w:t>В розничной торговле применяют следующие методы продажи товаров:</w:t>
      </w:r>
    </w:p>
    <w:p w:rsidR="004521E3" w:rsidRPr="00C5624F" w:rsidRDefault="004521E3" w:rsidP="00CD7B2C">
      <w:pPr>
        <w:pStyle w:val="a3"/>
        <w:numPr>
          <w:ilvl w:val="0"/>
          <w:numId w:val="8"/>
        </w:numPr>
        <w:spacing w:line="360" w:lineRule="auto"/>
        <w:ind w:left="0" w:firstLine="709"/>
        <w:jc w:val="both"/>
        <w:rPr>
          <w:sz w:val="28"/>
          <w:szCs w:val="28"/>
        </w:rPr>
      </w:pPr>
      <w:r w:rsidRPr="00C5624F">
        <w:rPr>
          <w:sz w:val="28"/>
          <w:szCs w:val="28"/>
        </w:rPr>
        <w:t>самообслуживание;</w:t>
      </w:r>
    </w:p>
    <w:p w:rsidR="004521E3" w:rsidRPr="00C5624F" w:rsidRDefault="004521E3" w:rsidP="00CD7B2C">
      <w:pPr>
        <w:pStyle w:val="a3"/>
        <w:numPr>
          <w:ilvl w:val="0"/>
          <w:numId w:val="8"/>
        </w:numPr>
        <w:spacing w:line="360" w:lineRule="auto"/>
        <w:ind w:left="0" w:firstLine="709"/>
        <w:jc w:val="both"/>
        <w:rPr>
          <w:sz w:val="28"/>
          <w:szCs w:val="28"/>
        </w:rPr>
      </w:pPr>
      <w:r w:rsidRPr="00C5624F">
        <w:rPr>
          <w:sz w:val="28"/>
          <w:szCs w:val="28"/>
        </w:rPr>
        <w:t>через прилавок обслуживания;</w:t>
      </w:r>
    </w:p>
    <w:p w:rsidR="004521E3" w:rsidRPr="00C5624F" w:rsidRDefault="004521E3" w:rsidP="00CD7B2C">
      <w:pPr>
        <w:pStyle w:val="a3"/>
        <w:numPr>
          <w:ilvl w:val="0"/>
          <w:numId w:val="8"/>
        </w:numPr>
        <w:spacing w:line="360" w:lineRule="auto"/>
        <w:ind w:left="0" w:firstLine="709"/>
        <w:jc w:val="both"/>
        <w:rPr>
          <w:sz w:val="28"/>
          <w:szCs w:val="28"/>
        </w:rPr>
      </w:pPr>
      <w:r w:rsidRPr="00C5624F">
        <w:rPr>
          <w:sz w:val="28"/>
          <w:szCs w:val="28"/>
        </w:rPr>
        <w:t>по образцам;</w:t>
      </w:r>
    </w:p>
    <w:p w:rsidR="004521E3" w:rsidRPr="00C5624F" w:rsidRDefault="004521E3" w:rsidP="00CD7B2C">
      <w:pPr>
        <w:pStyle w:val="a3"/>
        <w:numPr>
          <w:ilvl w:val="0"/>
          <w:numId w:val="8"/>
        </w:numPr>
        <w:spacing w:line="360" w:lineRule="auto"/>
        <w:ind w:left="0" w:firstLine="709"/>
        <w:jc w:val="both"/>
        <w:rPr>
          <w:sz w:val="28"/>
          <w:szCs w:val="28"/>
        </w:rPr>
      </w:pPr>
      <w:r w:rsidRPr="00C5624F">
        <w:rPr>
          <w:sz w:val="28"/>
          <w:szCs w:val="28"/>
        </w:rPr>
        <w:t>с открытой выкладкой и свободным доступом покупателей к товарам;</w:t>
      </w:r>
    </w:p>
    <w:p w:rsidR="004521E3" w:rsidRPr="00C5624F" w:rsidRDefault="004521E3" w:rsidP="00CD7B2C">
      <w:pPr>
        <w:pStyle w:val="a3"/>
        <w:numPr>
          <w:ilvl w:val="0"/>
          <w:numId w:val="8"/>
        </w:numPr>
        <w:spacing w:line="360" w:lineRule="auto"/>
        <w:ind w:left="0" w:firstLine="709"/>
        <w:jc w:val="both"/>
        <w:rPr>
          <w:sz w:val="28"/>
          <w:szCs w:val="28"/>
        </w:rPr>
      </w:pPr>
      <w:r w:rsidRPr="00C5624F">
        <w:rPr>
          <w:sz w:val="28"/>
          <w:szCs w:val="28"/>
        </w:rPr>
        <w:t>по предварительным заказам.</w:t>
      </w:r>
    </w:p>
    <w:p w:rsidR="001C47ED" w:rsidRPr="00C5624F" w:rsidRDefault="004521E3" w:rsidP="00CD7B2C">
      <w:pPr>
        <w:pStyle w:val="a3"/>
        <w:spacing w:line="360" w:lineRule="auto"/>
        <w:ind w:left="0" w:firstLine="709"/>
        <w:jc w:val="both"/>
        <w:rPr>
          <w:sz w:val="28"/>
          <w:szCs w:val="28"/>
        </w:rPr>
      </w:pPr>
      <w:r w:rsidRPr="00C5624F">
        <w:rPr>
          <w:i/>
          <w:sz w:val="28"/>
          <w:szCs w:val="28"/>
        </w:rPr>
        <w:t xml:space="preserve">Продажа товаров на основе самообслуживания – </w:t>
      </w:r>
      <w:r w:rsidRPr="00C5624F">
        <w:rPr>
          <w:sz w:val="28"/>
          <w:szCs w:val="28"/>
        </w:rPr>
        <w:t xml:space="preserve">один из самых удобных для покупателей методов продажи товаров. Самообслуживание позволяет ускорить операции по продаже товаров, увеличить пропускную способность магазинов, расширить объем реализации товаров. Этот метод предусматривает свободный доступ покупателей к выложенным в торговом зале </w:t>
      </w:r>
      <w:r w:rsidR="001C47ED" w:rsidRPr="00C5624F">
        <w:rPr>
          <w:sz w:val="28"/>
          <w:szCs w:val="28"/>
        </w:rPr>
        <w:t>товарам, возможность самостоятельно осматривать и отбирать их без помощи продавца, что позволяет более рационально распределять функции между работниками магазина. Отобранные товары оплачиваются в узлах расчета, обслуживаемых контролерами-кассирами. При</w:t>
      </w:r>
      <w:r w:rsidR="00C5624F">
        <w:rPr>
          <w:sz w:val="28"/>
          <w:szCs w:val="28"/>
        </w:rPr>
        <w:t xml:space="preserve"> </w:t>
      </w:r>
      <w:r w:rsidR="001C47ED" w:rsidRPr="00C5624F">
        <w:rPr>
          <w:sz w:val="28"/>
          <w:szCs w:val="28"/>
        </w:rPr>
        <w:t>самообслуживании изменяются технологическая планировка торгового зала</w:t>
      </w:r>
      <w:r w:rsidR="00C5624F">
        <w:rPr>
          <w:sz w:val="28"/>
          <w:szCs w:val="28"/>
        </w:rPr>
        <w:t xml:space="preserve"> </w:t>
      </w:r>
      <w:r w:rsidR="001C47ED" w:rsidRPr="00C5624F">
        <w:rPr>
          <w:sz w:val="28"/>
          <w:szCs w:val="28"/>
        </w:rPr>
        <w:t>и других помещений магазина, организация материальной ответственности, товароснабжение, а также функции работников магазина.</w:t>
      </w:r>
    </w:p>
    <w:p w:rsidR="001C47ED" w:rsidRPr="00C5624F" w:rsidRDefault="001C47ED" w:rsidP="00CD7B2C">
      <w:pPr>
        <w:pStyle w:val="a3"/>
        <w:spacing w:line="360" w:lineRule="auto"/>
        <w:ind w:left="0" w:firstLine="709"/>
        <w:jc w:val="both"/>
        <w:rPr>
          <w:sz w:val="28"/>
          <w:szCs w:val="28"/>
        </w:rPr>
      </w:pPr>
      <w:r w:rsidRPr="00C5624F">
        <w:rPr>
          <w:sz w:val="28"/>
          <w:szCs w:val="28"/>
        </w:rPr>
        <w:t>Этот метод применяется при продаже большинства продовольственных и непродовольственных товаров. Исключение составляют бытовые электроприборы и машины, холодильники, ковры и ковровые изделия, сервизы и хрусталь, велосипеды, мотоциклы, моторы, лодки, палатки, радио- и телевизионная аппаратура, радиодетали, ювелирные изделия, часы, сувениры и некоторые другие товары, требующие других методов продажи, поскольку при выборе указанных товаров покупателям, как правило, необходимы индивидуальная помощь и консультация продавцов. Товары, требующие нарезки, упаковки и т.д. продают в магазинах самообслуживания через прилавок индивидуального обслуживания.</w:t>
      </w:r>
    </w:p>
    <w:p w:rsidR="00007560" w:rsidRPr="00C5624F" w:rsidRDefault="00007560" w:rsidP="00CD7B2C">
      <w:pPr>
        <w:pStyle w:val="a3"/>
        <w:spacing w:line="360" w:lineRule="auto"/>
        <w:ind w:left="0" w:firstLine="709"/>
        <w:jc w:val="both"/>
        <w:rPr>
          <w:sz w:val="28"/>
          <w:szCs w:val="28"/>
        </w:rPr>
      </w:pPr>
      <w:r w:rsidRPr="00C5624F">
        <w:rPr>
          <w:sz w:val="28"/>
          <w:szCs w:val="28"/>
        </w:rPr>
        <w:t>В магазинах самообслуживания функции работников торгового зала сводятся в основном к консультированию покупателей, выкладке товаров и контролю за их сохранностью, выполнению расчетных операций. Процесс продажи здесь состоит из следующих основных операций:</w:t>
      </w:r>
    </w:p>
    <w:p w:rsidR="004521E3" w:rsidRPr="00C5624F" w:rsidRDefault="00007560" w:rsidP="00CD7B2C">
      <w:pPr>
        <w:pStyle w:val="a3"/>
        <w:numPr>
          <w:ilvl w:val="0"/>
          <w:numId w:val="9"/>
        </w:numPr>
        <w:spacing w:line="360" w:lineRule="auto"/>
        <w:ind w:left="0" w:firstLine="709"/>
        <w:jc w:val="both"/>
        <w:rPr>
          <w:sz w:val="28"/>
          <w:szCs w:val="28"/>
        </w:rPr>
      </w:pPr>
      <w:r w:rsidRPr="00C5624F">
        <w:rPr>
          <w:sz w:val="28"/>
          <w:szCs w:val="28"/>
        </w:rPr>
        <w:t>встреча покупателя и предоставление ему необходимой информации о реализуемых товарах, оказываемых услугах и т.д.;</w:t>
      </w:r>
    </w:p>
    <w:p w:rsidR="00007560" w:rsidRPr="00C5624F" w:rsidRDefault="00007560" w:rsidP="00CD7B2C">
      <w:pPr>
        <w:pStyle w:val="a3"/>
        <w:numPr>
          <w:ilvl w:val="0"/>
          <w:numId w:val="9"/>
        </w:numPr>
        <w:spacing w:line="360" w:lineRule="auto"/>
        <w:ind w:left="0" w:firstLine="709"/>
        <w:jc w:val="both"/>
        <w:rPr>
          <w:sz w:val="28"/>
          <w:szCs w:val="28"/>
        </w:rPr>
      </w:pPr>
      <w:r w:rsidRPr="00C5624F">
        <w:rPr>
          <w:sz w:val="28"/>
          <w:szCs w:val="28"/>
        </w:rPr>
        <w:t>получение покупателем инвентарной корзины или тележки для отбора товаров;</w:t>
      </w:r>
    </w:p>
    <w:p w:rsidR="00007560" w:rsidRPr="00C5624F" w:rsidRDefault="00007560" w:rsidP="00CD7B2C">
      <w:pPr>
        <w:pStyle w:val="a3"/>
        <w:numPr>
          <w:ilvl w:val="0"/>
          <w:numId w:val="9"/>
        </w:numPr>
        <w:spacing w:line="360" w:lineRule="auto"/>
        <w:ind w:left="0" w:firstLine="709"/>
        <w:jc w:val="both"/>
        <w:rPr>
          <w:sz w:val="28"/>
          <w:szCs w:val="28"/>
        </w:rPr>
      </w:pPr>
      <w:r w:rsidRPr="00C5624F">
        <w:rPr>
          <w:sz w:val="28"/>
          <w:szCs w:val="28"/>
        </w:rPr>
        <w:t>самостоятельный отбор товаров покупателем и доставка их в узел расчета;</w:t>
      </w:r>
    </w:p>
    <w:p w:rsidR="00007560" w:rsidRPr="00C5624F" w:rsidRDefault="00007560" w:rsidP="00CD7B2C">
      <w:pPr>
        <w:pStyle w:val="a3"/>
        <w:numPr>
          <w:ilvl w:val="0"/>
          <w:numId w:val="9"/>
        </w:numPr>
        <w:spacing w:line="360" w:lineRule="auto"/>
        <w:ind w:left="0" w:firstLine="709"/>
        <w:jc w:val="both"/>
        <w:rPr>
          <w:sz w:val="28"/>
          <w:szCs w:val="28"/>
        </w:rPr>
      </w:pPr>
      <w:r w:rsidRPr="00C5624F">
        <w:rPr>
          <w:sz w:val="28"/>
          <w:szCs w:val="28"/>
        </w:rPr>
        <w:t>подсчет стоимости отобранных товаров и получение чека;</w:t>
      </w:r>
    </w:p>
    <w:p w:rsidR="00007560" w:rsidRPr="00C5624F" w:rsidRDefault="00007560" w:rsidP="00CD7B2C">
      <w:pPr>
        <w:pStyle w:val="a3"/>
        <w:numPr>
          <w:ilvl w:val="0"/>
          <w:numId w:val="9"/>
        </w:numPr>
        <w:spacing w:line="360" w:lineRule="auto"/>
        <w:ind w:left="0" w:firstLine="709"/>
        <w:jc w:val="both"/>
        <w:rPr>
          <w:sz w:val="28"/>
          <w:szCs w:val="28"/>
        </w:rPr>
      </w:pPr>
      <w:r w:rsidRPr="00C5624F">
        <w:rPr>
          <w:sz w:val="28"/>
          <w:szCs w:val="28"/>
        </w:rPr>
        <w:t>оплата купленных товаров;</w:t>
      </w:r>
    </w:p>
    <w:p w:rsidR="00007560" w:rsidRPr="00C5624F" w:rsidRDefault="00007560" w:rsidP="00CD7B2C">
      <w:pPr>
        <w:pStyle w:val="a3"/>
        <w:numPr>
          <w:ilvl w:val="0"/>
          <w:numId w:val="9"/>
        </w:numPr>
        <w:spacing w:line="360" w:lineRule="auto"/>
        <w:ind w:left="0" w:firstLine="709"/>
        <w:jc w:val="both"/>
        <w:rPr>
          <w:sz w:val="28"/>
          <w:szCs w:val="28"/>
        </w:rPr>
      </w:pPr>
      <w:r w:rsidRPr="00C5624F">
        <w:rPr>
          <w:sz w:val="28"/>
          <w:szCs w:val="28"/>
        </w:rPr>
        <w:t>упаковка приобретенных товаров и укладка их в сумку покупателя;</w:t>
      </w:r>
    </w:p>
    <w:p w:rsidR="00007560" w:rsidRPr="00C5624F" w:rsidRDefault="00007560" w:rsidP="00CD7B2C">
      <w:pPr>
        <w:pStyle w:val="a3"/>
        <w:numPr>
          <w:ilvl w:val="0"/>
          <w:numId w:val="9"/>
        </w:numPr>
        <w:spacing w:line="360" w:lineRule="auto"/>
        <w:ind w:left="0" w:firstLine="709"/>
        <w:jc w:val="both"/>
        <w:rPr>
          <w:sz w:val="28"/>
          <w:szCs w:val="28"/>
        </w:rPr>
      </w:pPr>
      <w:r w:rsidRPr="00C5624F">
        <w:rPr>
          <w:sz w:val="28"/>
          <w:szCs w:val="28"/>
        </w:rPr>
        <w:t>возврат инвентарной корзины или тележки для отбора товаров на место их концентрации.</w:t>
      </w:r>
    </w:p>
    <w:p w:rsidR="00007560" w:rsidRPr="00C5624F" w:rsidRDefault="00007560" w:rsidP="00CD7B2C">
      <w:pPr>
        <w:pStyle w:val="a3"/>
        <w:spacing w:line="360" w:lineRule="auto"/>
        <w:ind w:left="0" w:firstLine="709"/>
        <w:jc w:val="both"/>
        <w:rPr>
          <w:sz w:val="28"/>
          <w:szCs w:val="28"/>
        </w:rPr>
      </w:pPr>
      <w:r w:rsidRPr="00C5624F">
        <w:rPr>
          <w:sz w:val="28"/>
          <w:szCs w:val="28"/>
        </w:rPr>
        <w:t xml:space="preserve">Перечень этих операций может быть расширен при продаже технически сложных товаров, когда требуется помощь продавца-консультанта (его консультация, проверка исправности товаров и т.д.). Торговый персонал должен обеспечивать строгое соблюдение установленных правил торговли. Так, не разрешается требовать от покупателей, входящих в торговый зал магазина </w:t>
      </w:r>
      <w:r w:rsidR="00BA0052" w:rsidRPr="00C5624F">
        <w:rPr>
          <w:sz w:val="28"/>
          <w:szCs w:val="28"/>
        </w:rPr>
        <w:t>самообслуживания, предъявления приобретенных ими в других магазинах товаров, ставить на них штампы или какие-либо отметки, а также обязывать оставлять личные вещи. При желании покупатель может оставить у входа в торговый зал хозяйственную сумку, портфель и т.д., при этом магазин обязан обеспечить сохранность. Отобранные товары покупателем укладывают в инвентарную корзину или тележку и доставляют в узел расчета. Здесь происходит расчет как за товары, отобранные покупателем, так и за товары, отпущенные ему через прилавок обслуживания (в магазинах, где не все товары продают по методу самообслуживания). В узле расчета покупателю вручают кассовые чеки, служащие подтверждением правильности расчетов, а в случае необходимости – основанием для обмена товаров. Запрещено устраивать двойной контроль при расчетах с покупателями. Администрация магазина имеет право проводить лишь выборочную проверку правильности оплаты и контролировать работу кассира.</w:t>
      </w:r>
    </w:p>
    <w:p w:rsidR="000205AA" w:rsidRPr="00C5624F" w:rsidRDefault="00BA0052" w:rsidP="00CD7B2C">
      <w:pPr>
        <w:pStyle w:val="a3"/>
        <w:spacing w:line="360" w:lineRule="auto"/>
        <w:ind w:left="0" w:firstLine="709"/>
        <w:jc w:val="both"/>
        <w:rPr>
          <w:sz w:val="28"/>
          <w:szCs w:val="28"/>
        </w:rPr>
      </w:pPr>
      <w:r w:rsidRPr="00C5624F">
        <w:rPr>
          <w:sz w:val="28"/>
          <w:szCs w:val="28"/>
        </w:rPr>
        <w:t>Ускорению расчетов с покупателями способствует также применение быстродействующих и автоматизированных кассовых машин, а также механизированных расчетных узлов с механизмом д</w:t>
      </w:r>
      <w:r w:rsidR="000205AA" w:rsidRPr="00C5624F">
        <w:rPr>
          <w:sz w:val="28"/>
          <w:szCs w:val="28"/>
        </w:rPr>
        <w:t>ля автоматической выдачи сдачи, конвейером для перемещения товаров и другими устройствами, облегчающими и ускоряющими расчетные операции с покупателями.</w:t>
      </w:r>
    </w:p>
    <w:p w:rsidR="000205AA" w:rsidRPr="00C5624F" w:rsidRDefault="000205AA" w:rsidP="00CD7B2C">
      <w:pPr>
        <w:pStyle w:val="a3"/>
        <w:spacing w:line="360" w:lineRule="auto"/>
        <w:ind w:left="0" w:firstLine="709"/>
        <w:jc w:val="both"/>
        <w:rPr>
          <w:sz w:val="28"/>
          <w:szCs w:val="28"/>
        </w:rPr>
      </w:pPr>
      <w:r w:rsidRPr="00C5624F">
        <w:rPr>
          <w:i/>
          <w:sz w:val="28"/>
          <w:szCs w:val="28"/>
        </w:rPr>
        <w:t xml:space="preserve">Продажа товаров через прилавок обслуживания </w:t>
      </w:r>
      <w:r w:rsidRPr="00C5624F">
        <w:rPr>
          <w:sz w:val="28"/>
          <w:szCs w:val="28"/>
        </w:rPr>
        <w:t>включает выполнение следующих операций:</w:t>
      </w:r>
    </w:p>
    <w:p w:rsidR="00010DAF" w:rsidRPr="00C5624F" w:rsidRDefault="000205AA" w:rsidP="00CD7B2C">
      <w:pPr>
        <w:pStyle w:val="a3"/>
        <w:numPr>
          <w:ilvl w:val="0"/>
          <w:numId w:val="11"/>
        </w:numPr>
        <w:spacing w:line="360" w:lineRule="auto"/>
        <w:ind w:left="0" w:firstLine="709"/>
        <w:jc w:val="both"/>
        <w:rPr>
          <w:sz w:val="28"/>
          <w:szCs w:val="28"/>
        </w:rPr>
      </w:pPr>
      <w:r w:rsidRPr="00C5624F">
        <w:rPr>
          <w:sz w:val="28"/>
          <w:szCs w:val="28"/>
        </w:rPr>
        <w:t>встреча покупателя и выявление его намерения;</w:t>
      </w:r>
    </w:p>
    <w:p w:rsidR="000205AA" w:rsidRPr="00C5624F" w:rsidRDefault="000205AA" w:rsidP="00CD7B2C">
      <w:pPr>
        <w:pStyle w:val="a3"/>
        <w:numPr>
          <w:ilvl w:val="0"/>
          <w:numId w:val="11"/>
        </w:numPr>
        <w:spacing w:line="360" w:lineRule="auto"/>
        <w:ind w:left="0" w:firstLine="709"/>
        <w:jc w:val="both"/>
        <w:rPr>
          <w:sz w:val="28"/>
          <w:szCs w:val="28"/>
        </w:rPr>
      </w:pPr>
      <w:r w:rsidRPr="00C5624F">
        <w:rPr>
          <w:sz w:val="28"/>
          <w:szCs w:val="28"/>
        </w:rPr>
        <w:t>предложение и показ товаров;</w:t>
      </w:r>
    </w:p>
    <w:p w:rsidR="000205AA" w:rsidRPr="00C5624F" w:rsidRDefault="000205AA" w:rsidP="00CD7B2C">
      <w:pPr>
        <w:pStyle w:val="a3"/>
        <w:numPr>
          <w:ilvl w:val="0"/>
          <w:numId w:val="11"/>
        </w:numPr>
        <w:spacing w:line="360" w:lineRule="auto"/>
        <w:ind w:left="0" w:firstLine="709"/>
        <w:jc w:val="both"/>
        <w:rPr>
          <w:sz w:val="28"/>
          <w:szCs w:val="28"/>
        </w:rPr>
      </w:pPr>
      <w:r w:rsidRPr="00C5624F">
        <w:rPr>
          <w:sz w:val="28"/>
          <w:szCs w:val="28"/>
        </w:rPr>
        <w:t>помощь в выборе товаров и консультация;</w:t>
      </w:r>
    </w:p>
    <w:p w:rsidR="000205AA" w:rsidRPr="00C5624F" w:rsidRDefault="000205AA" w:rsidP="00CD7B2C">
      <w:pPr>
        <w:pStyle w:val="a3"/>
        <w:numPr>
          <w:ilvl w:val="0"/>
          <w:numId w:val="11"/>
        </w:numPr>
        <w:spacing w:line="360" w:lineRule="auto"/>
        <w:ind w:left="0" w:firstLine="709"/>
        <w:jc w:val="both"/>
        <w:rPr>
          <w:sz w:val="28"/>
          <w:szCs w:val="28"/>
        </w:rPr>
      </w:pPr>
      <w:r w:rsidRPr="00C5624F">
        <w:rPr>
          <w:sz w:val="28"/>
          <w:szCs w:val="28"/>
        </w:rPr>
        <w:t>предложение сопутствующих и новых товаров;</w:t>
      </w:r>
    </w:p>
    <w:p w:rsidR="000205AA" w:rsidRPr="00C5624F" w:rsidRDefault="000205AA" w:rsidP="00CD7B2C">
      <w:pPr>
        <w:pStyle w:val="a3"/>
        <w:numPr>
          <w:ilvl w:val="0"/>
          <w:numId w:val="11"/>
        </w:numPr>
        <w:spacing w:line="360" w:lineRule="auto"/>
        <w:ind w:left="0" w:firstLine="709"/>
        <w:jc w:val="both"/>
        <w:rPr>
          <w:sz w:val="28"/>
          <w:szCs w:val="28"/>
        </w:rPr>
      </w:pPr>
      <w:r w:rsidRPr="00C5624F">
        <w:rPr>
          <w:sz w:val="28"/>
          <w:szCs w:val="28"/>
        </w:rPr>
        <w:t>проведение технологических операций, связанных с нарезкой, взвешиванием, отмериванием;</w:t>
      </w:r>
    </w:p>
    <w:p w:rsidR="000205AA" w:rsidRPr="00C5624F" w:rsidRDefault="000205AA" w:rsidP="00CD7B2C">
      <w:pPr>
        <w:pStyle w:val="a3"/>
        <w:numPr>
          <w:ilvl w:val="0"/>
          <w:numId w:val="11"/>
        </w:numPr>
        <w:spacing w:line="360" w:lineRule="auto"/>
        <w:ind w:left="0" w:firstLine="709"/>
        <w:jc w:val="both"/>
        <w:rPr>
          <w:sz w:val="28"/>
          <w:szCs w:val="28"/>
        </w:rPr>
      </w:pPr>
      <w:r w:rsidRPr="00C5624F">
        <w:rPr>
          <w:sz w:val="28"/>
          <w:szCs w:val="28"/>
        </w:rPr>
        <w:t>расчетные операции;</w:t>
      </w:r>
    </w:p>
    <w:p w:rsidR="000205AA" w:rsidRPr="00C5624F" w:rsidRDefault="000205AA" w:rsidP="00CD7B2C">
      <w:pPr>
        <w:pStyle w:val="a3"/>
        <w:numPr>
          <w:ilvl w:val="0"/>
          <w:numId w:val="11"/>
        </w:numPr>
        <w:spacing w:line="360" w:lineRule="auto"/>
        <w:ind w:left="0" w:firstLine="709"/>
        <w:jc w:val="both"/>
        <w:rPr>
          <w:sz w:val="28"/>
          <w:szCs w:val="28"/>
        </w:rPr>
      </w:pPr>
      <w:r w:rsidRPr="00C5624F">
        <w:rPr>
          <w:sz w:val="28"/>
          <w:szCs w:val="28"/>
        </w:rPr>
        <w:t>упаковка и выдача покупок.</w:t>
      </w:r>
    </w:p>
    <w:p w:rsidR="000205AA" w:rsidRPr="00C5624F" w:rsidRDefault="000205AA" w:rsidP="00CD7B2C">
      <w:pPr>
        <w:pStyle w:val="a3"/>
        <w:spacing w:line="360" w:lineRule="auto"/>
        <w:ind w:left="0" w:firstLine="709"/>
        <w:jc w:val="both"/>
        <w:rPr>
          <w:sz w:val="28"/>
          <w:szCs w:val="28"/>
        </w:rPr>
      </w:pPr>
      <w:r w:rsidRPr="00C5624F">
        <w:rPr>
          <w:sz w:val="28"/>
          <w:szCs w:val="28"/>
        </w:rPr>
        <w:t>Пришедший в магазин покупатель должен встретить приветливое отношение со стороны торгового персонала. При этом благоприятное впечатление оставляют опрятный внешний вид работников магазина, порядок и чистота в торговом зале. Выявление намерения покупателей заключается в определении их отношения к видам, сортам и другим признакам товаров. Эта операция должна выполняться торговым персоналом ненавязчиво, в вежливой форме.</w:t>
      </w:r>
    </w:p>
    <w:p w:rsidR="000205AA" w:rsidRPr="00C5624F" w:rsidRDefault="000205AA" w:rsidP="00CD7B2C">
      <w:pPr>
        <w:pStyle w:val="a3"/>
        <w:spacing w:line="360" w:lineRule="auto"/>
        <w:ind w:left="0" w:firstLine="709"/>
        <w:jc w:val="both"/>
        <w:rPr>
          <w:sz w:val="28"/>
          <w:szCs w:val="28"/>
        </w:rPr>
      </w:pPr>
      <w:r w:rsidRPr="00C5624F">
        <w:rPr>
          <w:sz w:val="28"/>
          <w:szCs w:val="28"/>
        </w:rPr>
        <w:t xml:space="preserve">После выявления намерения покупателя продавец показывает соответствующие товары. При этом он обращает внимание </w:t>
      </w:r>
      <w:r w:rsidR="008F14F1" w:rsidRPr="00C5624F">
        <w:rPr>
          <w:sz w:val="28"/>
          <w:szCs w:val="28"/>
        </w:rPr>
        <w:t>на особенности отдельных товаров, предлагает взамен отсутствующих другие однородные товары. Если потребуется, продавец обязан дать квалифицированную консультацию покупателю, которая может включать сведения о назначении товаров и способах их эксплуатации, нормах потребления, соответствия предлагаемых товаров современной моде и т.д. Консультация должна способствовать пропаганде новых товаров, воспитанию у потребителей эстетических вкусов. Для проведения консультаций в крупных магазинах приглашают специалистов промышленных предприятий, производящих товары народного потребления, модельеров, врачей-косметологов и других специалистов. В обязанности продавца входит и предложение покупателю сопутствующих товаров.</w:t>
      </w:r>
    </w:p>
    <w:p w:rsidR="008F14F1" w:rsidRPr="00C5624F" w:rsidRDefault="008F14F1" w:rsidP="00CD7B2C">
      <w:pPr>
        <w:pStyle w:val="a3"/>
        <w:spacing w:line="360" w:lineRule="auto"/>
        <w:ind w:left="0" w:firstLine="709"/>
        <w:jc w:val="both"/>
        <w:rPr>
          <w:sz w:val="28"/>
          <w:szCs w:val="28"/>
        </w:rPr>
      </w:pPr>
      <w:r w:rsidRPr="00C5624F">
        <w:rPr>
          <w:sz w:val="28"/>
          <w:szCs w:val="28"/>
        </w:rPr>
        <w:t>Завершается продажа товаров расчетов с покупателями и выдачей им покупок. Эти операции могут выполняться на рабочем месте продавца или контролера-кассира.</w:t>
      </w:r>
    </w:p>
    <w:p w:rsidR="008F14F1" w:rsidRPr="00C5624F" w:rsidRDefault="008F14F1" w:rsidP="00CD7B2C">
      <w:pPr>
        <w:pStyle w:val="a3"/>
        <w:spacing w:line="360" w:lineRule="auto"/>
        <w:ind w:left="0" w:firstLine="709"/>
        <w:jc w:val="both"/>
        <w:rPr>
          <w:sz w:val="28"/>
          <w:szCs w:val="28"/>
        </w:rPr>
      </w:pPr>
      <w:r w:rsidRPr="00C5624F">
        <w:rPr>
          <w:sz w:val="28"/>
          <w:szCs w:val="28"/>
        </w:rPr>
        <w:t>При продаже технически сложных товаров с гарантийным сроком службы, кроме перечисленных операций , продавец обязан сделать отметку в паспорте на изделие, выписать товарный чек и его копию вручить покупателю.</w:t>
      </w:r>
    </w:p>
    <w:p w:rsidR="008F14F1" w:rsidRPr="00C5624F" w:rsidRDefault="008F14F1" w:rsidP="00CD7B2C">
      <w:pPr>
        <w:pStyle w:val="a3"/>
        <w:spacing w:line="360" w:lineRule="auto"/>
        <w:ind w:left="0" w:firstLine="709"/>
        <w:jc w:val="both"/>
        <w:rPr>
          <w:sz w:val="28"/>
          <w:szCs w:val="28"/>
        </w:rPr>
      </w:pPr>
      <w:r w:rsidRPr="00C5624F">
        <w:rPr>
          <w:i/>
          <w:sz w:val="28"/>
          <w:szCs w:val="28"/>
        </w:rPr>
        <w:t xml:space="preserve">Продажа товаров по образцам </w:t>
      </w:r>
      <w:r w:rsidRPr="00C5624F">
        <w:rPr>
          <w:sz w:val="28"/>
          <w:szCs w:val="28"/>
        </w:rPr>
        <w:t xml:space="preserve">предусматривает выкладку образцов в торговом зале и самостоятельное </w:t>
      </w:r>
      <w:r w:rsidR="000A2542" w:rsidRPr="00C5624F">
        <w:rPr>
          <w:sz w:val="28"/>
          <w:szCs w:val="28"/>
        </w:rPr>
        <w:t>(или с помощью продавца) ознакомление с ними покупателей. После выбора товаров и оплаты покупки продавец вручает покупателю товары, соответствующие образцам. При этом методе продажи рабочие запасы размещают отдельно от образцов. Данный метод удобен тем, что на сравнительно небольшой площади торгового зала можно выставить образцы достаточно широкого ассортимента товаров. Как правило, этот метод применяется при продаже товаров технически сложных и крупногабаритных товаров, а также тех товаров, которые требуют перед их отпуском покупателю отмеривания и нарезки. Этим методом осуществляют продажу бытовых холодильников, стиральных машин, осветительных, отопительных и нагревательных приборов, швейных машин, телевизоров, радиоприемников, музыкальных инструментов, мотоциклов, мотороллеров, велосипедов, мебели, тканей и других товаров.</w:t>
      </w:r>
    </w:p>
    <w:p w:rsidR="001F11B5" w:rsidRPr="00C5624F" w:rsidRDefault="001F11B5" w:rsidP="00CD7B2C">
      <w:pPr>
        <w:pStyle w:val="a3"/>
        <w:spacing w:line="360" w:lineRule="auto"/>
        <w:ind w:left="0" w:firstLine="709"/>
        <w:jc w:val="both"/>
        <w:rPr>
          <w:sz w:val="28"/>
          <w:szCs w:val="28"/>
        </w:rPr>
      </w:pPr>
      <w:r w:rsidRPr="00C5624F">
        <w:rPr>
          <w:sz w:val="28"/>
          <w:szCs w:val="28"/>
        </w:rPr>
        <w:t>Выставленные в торговом зале образцы товаров должны быть четко оформлены ярлыками, в которых указывают наименование товара, артикул, сорт, наименование изготовителя, цену. В случае необходимости продавцы оказывают покупателям консультативную помощь.</w:t>
      </w:r>
    </w:p>
    <w:p w:rsidR="001F11B5" w:rsidRPr="00C5624F" w:rsidRDefault="001F11B5" w:rsidP="00CD7B2C">
      <w:pPr>
        <w:pStyle w:val="a3"/>
        <w:spacing w:line="360" w:lineRule="auto"/>
        <w:ind w:left="0" w:firstLine="709"/>
        <w:jc w:val="both"/>
        <w:rPr>
          <w:sz w:val="28"/>
          <w:szCs w:val="28"/>
        </w:rPr>
      </w:pPr>
      <w:r w:rsidRPr="00C5624F">
        <w:rPr>
          <w:sz w:val="28"/>
          <w:szCs w:val="28"/>
        </w:rPr>
        <w:t>Продажу крупногабаритных товаров по образцам сочетают с доставкой их покупателям на дом со складов магазина, оптовых баз или промышленных предприятий – изготовителей. Это позволяет сократить потребность розничных предприятий в складских помещениях, уменьшить совокупные транспортные расходы и избавить покупателей от хлопот, связанных с доставкой приобретенных товаров.</w:t>
      </w:r>
    </w:p>
    <w:p w:rsidR="001F11B5" w:rsidRPr="00C5624F" w:rsidRDefault="001F11B5" w:rsidP="00CD7B2C">
      <w:pPr>
        <w:pStyle w:val="a3"/>
        <w:spacing w:line="360" w:lineRule="auto"/>
        <w:ind w:left="0" w:firstLine="709"/>
        <w:jc w:val="both"/>
        <w:rPr>
          <w:sz w:val="28"/>
          <w:szCs w:val="28"/>
        </w:rPr>
      </w:pPr>
      <w:r w:rsidRPr="00C5624F">
        <w:rPr>
          <w:sz w:val="28"/>
          <w:szCs w:val="28"/>
        </w:rPr>
        <w:t xml:space="preserve">При </w:t>
      </w:r>
      <w:r w:rsidRPr="00C5624F">
        <w:rPr>
          <w:i/>
          <w:sz w:val="28"/>
          <w:szCs w:val="28"/>
        </w:rPr>
        <w:t xml:space="preserve">продаже товаров с открытой выкладкой и свободным доступом </w:t>
      </w:r>
      <w:r w:rsidRPr="00C5624F">
        <w:rPr>
          <w:sz w:val="28"/>
          <w:szCs w:val="28"/>
        </w:rPr>
        <w:t xml:space="preserve">покупатели имеют возможность самостоятельно ознакомиться и отобрать выложенные на рабочем месте продавца товары. Их выкладывают на прилавках, стендах, в горках, вывешивают на вешала и т.д. Функции продавца при этом методе продажи сводятся к консультированию покупателей, помощи в отборе товаров, взвешиванию, упаковке и отпуску отобранных ими товаров. </w:t>
      </w:r>
      <w:r w:rsidR="00F26E3F" w:rsidRPr="00C5624F">
        <w:rPr>
          <w:sz w:val="28"/>
          <w:szCs w:val="28"/>
        </w:rPr>
        <w:t>Расчетные операции могут осуществляться в касса, установленных в торговом зале или на рабочем месте продавца.</w:t>
      </w:r>
    </w:p>
    <w:p w:rsidR="0040116C" w:rsidRPr="00C5624F" w:rsidRDefault="00F26E3F" w:rsidP="00CD7B2C">
      <w:pPr>
        <w:pStyle w:val="a3"/>
        <w:spacing w:line="360" w:lineRule="auto"/>
        <w:ind w:left="0" w:firstLine="709"/>
        <w:jc w:val="both"/>
        <w:rPr>
          <w:sz w:val="28"/>
          <w:szCs w:val="28"/>
        </w:rPr>
      </w:pPr>
      <w:r w:rsidRPr="00C5624F">
        <w:rPr>
          <w:sz w:val="28"/>
          <w:szCs w:val="28"/>
        </w:rPr>
        <w:t>Продажа товаров с открытой выкладкой более удобна по сравнению с традиционными методами, так как многие покупатели имеют возможность одновременно знакомиться с выложенными образцами товаров, не отвлекая при этом продавцов на выполнение функций, связанных с показом товаров и информацией об их ассортименте.</w:t>
      </w:r>
      <w:r w:rsidR="00E22757" w:rsidRPr="00C5624F">
        <w:rPr>
          <w:sz w:val="28"/>
          <w:szCs w:val="28"/>
        </w:rPr>
        <w:t xml:space="preserve"> Применение этого метода позволяет ускорить операции по продаже товаров, увеличить пропускную способность магазина и повысить производительность труда продавцов. Как правило, этот метод </w:t>
      </w:r>
      <w:r w:rsidR="0040116C" w:rsidRPr="00C5624F">
        <w:rPr>
          <w:sz w:val="28"/>
          <w:szCs w:val="28"/>
        </w:rPr>
        <w:t>применяется при продаже тех товаров, реализация которых в магазинах самообслуживания осуществляется через прилавки обслуживания (тканей, обуви, чулочно-носочных изделий, бельевых товаров, галантереи, школьно-письменных товаров, посудо-хозяйственных и других непродовольственных и некоторых продовольственных товаров). Удобен этот метод и при продаже одежды. Покупатели имеют возможность самостоятельно или с помощью продавца-консультанта ознакомиться с фасонами, моделями, размерами, цветом швейных изделий, примерить их, проконсультироваться с продавцом-консультантом и сделать окончательный выбор.</w:t>
      </w:r>
    </w:p>
    <w:p w:rsidR="00C12E37" w:rsidRPr="00C5624F" w:rsidRDefault="0040116C" w:rsidP="00CD7B2C">
      <w:pPr>
        <w:pStyle w:val="a3"/>
        <w:spacing w:line="360" w:lineRule="auto"/>
        <w:ind w:left="0" w:firstLine="709"/>
        <w:jc w:val="both"/>
        <w:rPr>
          <w:sz w:val="28"/>
          <w:szCs w:val="28"/>
        </w:rPr>
      </w:pPr>
      <w:r w:rsidRPr="00C5624F">
        <w:rPr>
          <w:sz w:val="28"/>
          <w:szCs w:val="28"/>
        </w:rPr>
        <w:t>При продаже товаров по этому методу особое внимание должно быть уделено размещению и выкладке их на рабочем месте продавца. Мелкие предметы выкладывают насыпью в кассетах открытых прилавочных витрин. Более крупные товары располагают стопками на прилавке. Выкладывая товары, их группируют по видам и ценам. Выложенные товары нельзя накрывать стеклом, скреплять между собой. Товары должны быть снабжены ярлыками-ценниками</w:t>
      </w:r>
      <w:r w:rsidR="00C12E37" w:rsidRPr="00C5624F">
        <w:rPr>
          <w:sz w:val="28"/>
          <w:szCs w:val="28"/>
        </w:rPr>
        <w:t>, прикрепленными к ячейкам кассет специальными зажимами.</w:t>
      </w:r>
    </w:p>
    <w:p w:rsidR="00C12E37" w:rsidRPr="00C5624F" w:rsidRDefault="00C12E37" w:rsidP="00CD7B2C">
      <w:pPr>
        <w:pStyle w:val="a3"/>
        <w:spacing w:line="360" w:lineRule="auto"/>
        <w:ind w:left="0" w:firstLine="709"/>
        <w:jc w:val="both"/>
        <w:rPr>
          <w:sz w:val="28"/>
          <w:szCs w:val="28"/>
        </w:rPr>
      </w:pPr>
      <w:r w:rsidRPr="00C5624F">
        <w:rPr>
          <w:sz w:val="28"/>
          <w:szCs w:val="28"/>
        </w:rPr>
        <w:t>Швейные изделия на вешалах размещают по размерам, фасонам, моделям, расцветкам, ценам.</w:t>
      </w:r>
    </w:p>
    <w:p w:rsidR="00F35419" w:rsidRPr="00C5624F" w:rsidRDefault="00C12E37" w:rsidP="00CD7B2C">
      <w:pPr>
        <w:pStyle w:val="a3"/>
        <w:spacing w:line="360" w:lineRule="auto"/>
        <w:ind w:left="0" w:firstLine="709"/>
        <w:jc w:val="both"/>
        <w:rPr>
          <w:sz w:val="28"/>
          <w:szCs w:val="28"/>
        </w:rPr>
      </w:pPr>
      <w:r w:rsidRPr="00C5624F">
        <w:rPr>
          <w:i/>
          <w:sz w:val="28"/>
          <w:szCs w:val="28"/>
        </w:rPr>
        <w:t xml:space="preserve">Торговля по предварительным заказам </w:t>
      </w:r>
      <w:r w:rsidRPr="00C5624F">
        <w:rPr>
          <w:sz w:val="28"/>
          <w:szCs w:val="28"/>
        </w:rPr>
        <w:t>удобна для покупателей, так как позволяет им экономить время на приобретение товаров. По предварительным заказам продают преимущественно продовольственные товары, а также непродовольственные товары сложного ассортимента. Заказы могут быть приняты в магазине, автомагазине, по месту работы или на дому покупателей. Они могут быть поданы в устной или письменной форме. Расчет осуществляется путем предварительной оплаты в кассе магазина или посредством почтового перевода (при продаже топлива и строительных материалов), а также путем оплаты стоимости товаров в момент их получения. Предварительно заказанные товары могут быть доставлены на дом или вручены покупателю в магазине. Заказы на продовольственные товары должны быть выполнены в течение 4-8 часов. По непродовольственным товарам срок выполне</w:t>
      </w:r>
      <w:r w:rsidR="00F35419" w:rsidRPr="00C5624F">
        <w:rPr>
          <w:sz w:val="28"/>
          <w:szCs w:val="28"/>
        </w:rPr>
        <w:t>ния заказа устанавливается в зависимости от вида товаров и возможностей его исполнения. Особенно удобен этот метод продажи товаров для жителей небольших населенных пунктов, которые через магазины «Товары повседневного спроса» или автомагазины могут заказать технически сложные товары или другие товары длительного пользования, не теряя при этом время на поездки в другие населенные пункты для их приобретения.</w:t>
      </w:r>
    </w:p>
    <w:p w:rsidR="00F35419" w:rsidRPr="00C5624F" w:rsidRDefault="00F35419" w:rsidP="00CD7B2C">
      <w:pPr>
        <w:pStyle w:val="a3"/>
        <w:spacing w:line="360" w:lineRule="auto"/>
        <w:ind w:left="0" w:firstLine="709"/>
        <w:jc w:val="both"/>
        <w:rPr>
          <w:sz w:val="28"/>
          <w:szCs w:val="28"/>
        </w:rPr>
      </w:pPr>
      <w:r w:rsidRPr="00C5624F">
        <w:rPr>
          <w:sz w:val="28"/>
          <w:szCs w:val="28"/>
        </w:rPr>
        <w:t>Независимо от применяемого метода продажи товаров работники магазинов должны строго соблюдать правила торговли, содержащиеся в основных правилах работы магазина, правила розничной торговли отдельными продовольственными и непродовольственными товарами и в других документах (санитарных правилах для продовольственных магазинов, правилах пользования мерами и измерительными приборами и т.д.).</w:t>
      </w:r>
    </w:p>
    <w:p w:rsidR="00F35419" w:rsidRPr="00C5624F" w:rsidRDefault="00F35419" w:rsidP="00CD7B2C">
      <w:pPr>
        <w:pStyle w:val="a3"/>
        <w:spacing w:line="360" w:lineRule="auto"/>
        <w:ind w:left="0" w:firstLine="709"/>
        <w:jc w:val="both"/>
        <w:rPr>
          <w:sz w:val="28"/>
          <w:szCs w:val="28"/>
        </w:rPr>
      </w:pPr>
      <w:r w:rsidRPr="00C5624F">
        <w:rPr>
          <w:i/>
          <w:sz w:val="28"/>
          <w:szCs w:val="28"/>
        </w:rPr>
        <w:t xml:space="preserve">Торговля по почте – </w:t>
      </w:r>
      <w:r w:rsidRPr="00C5624F">
        <w:rPr>
          <w:sz w:val="28"/>
          <w:szCs w:val="28"/>
        </w:rPr>
        <w:t>особая форма универсальной торговли без магазина.</w:t>
      </w:r>
    </w:p>
    <w:p w:rsidR="00F35419" w:rsidRPr="00C5624F" w:rsidRDefault="00F35419" w:rsidP="00CD7B2C">
      <w:pPr>
        <w:spacing w:line="360" w:lineRule="auto"/>
        <w:ind w:firstLine="709"/>
        <w:jc w:val="both"/>
        <w:rPr>
          <w:sz w:val="28"/>
          <w:szCs w:val="28"/>
        </w:rPr>
      </w:pPr>
      <w:r w:rsidRPr="00C5624F">
        <w:rPr>
          <w:sz w:val="28"/>
          <w:szCs w:val="28"/>
        </w:rPr>
        <w:t>Торговля по почте – хорошая возможность в российских условиях предложить людям нечто эксклюзивное, уникальное, что не присутствует в традиционной торговле.</w:t>
      </w:r>
    </w:p>
    <w:p w:rsidR="00F35419" w:rsidRPr="00C5624F" w:rsidRDefault="00F35419" w:rsidP="00CD7B2C">
      <w:pPr>
        <w:spacing w:line="360" w:lineRule="auto"/>
        <w:ind w:firstLine="709"/>
        <w:jc w:val="both"/>
        <w:rPr>
          <w:sz w:val="28"/>
          <w:szCs w:val="28"/>
        </w:rPr>
      </w:pPr>
      <w:r w:rsidRPr="00C5624F">
        <w:rPr>
          <w:sz w:val="28"/>
          <w:szCs w:val="28"/>
        </w:rPr>
        <w:t>Прямо в руки потенциальных покупателей приходит красочный каталог с широким ассортиментом товаров.</w:t>
      </w:r>
    </w:p>
    <w:p w:rsidR="00F35419" w:rsidRPr="00C5624F" w:rsidRDefault="00F35419" w:rsidP="00CD7B2C">
      <w:pPr>
        <w:spacing w:line="360" w:lineRule="auto"/>
        <w:ind w:firstLine="709"/>
        <w:jc w:val="both"/>
        <w:rPr>
          <w:sz w:val="28"/>
          <w:szCs w:val="28"/>
        </w:rPr>
      </w:pPr>
      <w:r w:rsidRPr="00C5624F">
        <w:rPr>
          <w:sz w:val="28"/>
          <w:szCs w:val="28"/>
        </w:rPr>
        <w:t>Большие фотографии, подробные описания, указание размеров, материалов и производителя помогают сделать правильный выбор. Ассортимент при этом делится на несколько параметров:</w:t>
      </w:r>
    </w:p>
    <w:p w:rsidR="00F35419" w:rsidRPr="00C5624F" w:rsidRDefault="00F35419" w:rsidP="00CD7B2C">
      <w:pPr>
        <w:numPr>
          <w:ilvl w:val="0"/>
          <w:numId w:val="12"/>
        </w:numPr>
        <w:tabs>
          <w:tab w:val="clear" w:pos="1365"/>
        </w:tabs>
        <w:spacing w:line="360" w:lineRule="auto"/>
        <w:ind w:left="0" w:firstLine="709"/>
        <w:jc w:val="both"/>
        <w:rPr>
          <w:sz w:val="28"/>
          <w:szCs w:val="28"/>
        </w:rPr>
      </w:pPr>
      <w:r w:rsidRPr="00C5624F">
        <w:rPr>
          <w:sz w:val="28"/>
          <w:szCs w:val="28"/>
        </w:rPr>
        <w:t>Горизонтальное деление ассортимента (широта ассортимента) – деление на товарные группы и подгруппы, под каждую из которых выделяется определенное количество страниц каталога.</w:t>
      </w:r>
    </w:p>
    <w:p w:rsidR="00F35419" w:rsidRPr="00C5624F" w:rsidRDefault="00F35419" w:rsidP="00CD7B2C">
      <w:pPr>
        <w:numPr>
          <w:ilvl w:val="0"/>
          <w:numId w:val="12"/>
        </w:numPr>
        <w:tabs>
          <w:tab w:val="clear" w:pos="1365"/>
        </w:tabs>
        <w:spacing w:line="360" w:lineRule="auto"/>
        <w:ind w:left="0" w:firstLine="709"/>
        <w:jc w:val="both"/>
        <w:rPr>
          <w:sz w:val="28"/>
          <w:szCs w:val="28"/>
        </w:rPr>
      </w:pPr>
      <w:r w:rsidRPr="00C5624F">
        <w:rPr>
          <w:sz w:val="28"/>
          <w:szCs w:val="28"/>
        </w:rPr>
        <w:t>Вертикальное деление ассортимента (полнота ассортимента) – деление товара по уровню цен, по качеству товара, по марке производителя и т.д.</w:t>
      </w:r>
    </w:p>
    <w:p w:rsidR="00F35419" w:rsidRPr="00C5624F" w:rsidRDefault="00F35419" w:rsidP="00CD7B2C">
      <w:pPr>
        <w:numPr>
          <w:ilvl w:val="0"/>
          <w:numId w:val="12"/>
        </w:numPr>
        <w:tabs>
          <w:tab w:val="clear" w:pos="1365"/>
        </w:tabs>
        <w:spacing w:line="360" w:lineRule="auto"/>
        <w:ind w:left="0" w:firstLine="709"/>
        <w:jc w:val="both"/>
        <w:rPr>
          <w:sz w:val="28"/>
          <w:szCs w:val="28"/>
        </w:rPr>
      </w:pPr>
      <w:r w:rsidRPr="00C5624F">
        <w:rPr>
          <w:sz w:val="28"/>
          <w:szCs w:val="28"/>
        </w:rPr>
        <w:t>Сезонное деление ассортимента предполагает деление на товар, продажа которого не зависит от времени года (это так называемый постоянный ассортимент), и сезонный – товар, объем продаж которого серьезно привязан к временным периодам.</w:t>
      </w:r>
    </w:p>
    <w:p w:rsidR="00F35419" w:rsidRPr="00C5624F" w:rsidRDefault="00F35419" w:rsidP="00CD7B2C">
      <w:pPr>
        <w:spacing w:line="360" w:lineRule="auto"/>
        <w:ind w:firstLine="709"/>
        <w:jc w:val="both"/>
        <w:rPr>
          <w:sz w:val="28"/>
          <w:szCs w:val="28"/>
        </w:rPr>
      </w:pPr>
      <w:r w:rsidRPr="00C5624F">
        <w:rPr>
          <w:sz w:val="28"/>
          <w:szCs w:val="28"/>
        </w:rPr>
        <w:t>Данный дифференцированный подход к ассортименту позволяет продавцу аргументировано устанавливать цены, а покупателям делать правильный выбор того или иного товара.</w:t>
      </w:r>
    </w:p>
    <w:p w:rsidR="00F35419" w:rsidRPr="00C5624F" w:rsidRDefault="00F35419" w:rsidP="00CD7B2C">
      <w:pPr>
        <w:spacing w:line="360" w:lineRule="auto"/>
        <w:ind w:firstLine="709"/>
        <w:jc w:val="both"/>
        <w:rPr>
          <w:sz w:val="28"/>
          <w:szCs w:val="28"/>
        </w:rPr>
      </w:pPr>
      <w:r w:rsidRPr="00C5624F">
        <w:rPr>
          <w:sz w:val="28"/>
          <w:szCs w:val="28"/>
        </w:rPr>
        <w:t>Покупателю потребуется только сообщить о своем выборе и оплатить заказ. И все это можно сделать по почте.</w:t>
      </w:r>
    </w:p>
    <w:p w:rsidR="00F35419" w:rsidRPr="00C5624F" w:rsidRDefault="00F35419" w:rsidP="00CD7B2C">
      <w:pPr>
        <w:spacing w:line="360" w:lineRule="auto"/>
        <w:ind w:firstLine="709"/>
        <w:jc w:val="both"/>
        <w:rPr>
          <w:sz w:val="28"/>
          <w:szCs w:val="28"/>
        </w:rPr>
      </w:pPr>
      <w:r w:rsidRPr="00C5624F">
        <w:rPr>
          <w:sz w:val="28"/>
          <w:szCs w:val="28"/>
        </w:rPr>
        <w:t>Для покупателя заказ товара по почте имеет еще несколько преимуществ по сравнению с традиционными магазинами. Во-первых, есть время выбрать из всего представленного в каталоге многообразия наиболее приглянувшийся товар. Тщательно обдумать целесообразность покупки, не спеша взвесить все «за» и «против». Цены, приведенные в каталоге, действительны в течение всего срока действия предложения и обычно на 20 – 30% ниже, чем в рознице.</w:t>
      </w:r>
    </w:p>
    <w:p w:rsidR="00F35419" w:rsidRPr="00C5624F" w:rsidRDefault="00F35419" w:rsidP="00CD7B2C">
      <w:pPr>
        <w:spacing w:line="360" w:lineRule="auto"/>
        <w:ind w:firstLine="709"/>
        <w:jc w:val="both"/>
        <w:rPr>
          <w:sz w:val="28"/>
          <w:szCs w:val="28"/>
        </w:rPr>
      </w:pPr>
      <w:r w:rsidRPr="00C5624F">
        <w:rPr>
          <w:sz w:val="28"/>
          <w:szCs w:val="28"/>
        </w:rPr>
        <w:t>Объективно цены на некоторые товары становятся даже в 1,5 – 2 раза ниже цены магазинов.</w:t>
      </w:r>
    </w:p>
    <w:p w:rsidR="00F35419" w:rsidRPr="00C5624F" w:rsidRDefault="00F35419" w:rsidP="00CD7B2C">
      <w:pPr>
        <w:spacing w:line="360" w:lineRule="auto"/>
        <w:ind w:firstLine="709"/>
        <w:jc w:val="both"/>
        <w:rPr>
          <w:sz w:val="28"/>
          <w:szCs w:val="28"/>
        </w:rPr>
      </w:pPr>
      <w:r w:rsidRPr="00C5624F">
        <w:rPr>
          <w:sz w:val="28"/>
          <w:szCs w:val="28"/>
        </w:rPr>
        <w:t>Почему так происходит? Все очень просто. Цепочка «товар – покупатель» укорачивается в несколько раз. Торговля ведется напрямую со склада производителя, без магазинных надбавок и посреднических наценок, заработных плат продавцов и т.п.</w:t>
      </w:r>
    </w:p>
    <w:p w:rsidR="00F35419" w:rsidRPr="00C5624F" w:rsidRDefault="00F35419" w:rsidP="00CD7B2C">
      <w:pPr>
        <w:spacing w:line="360" w:lineRule="auto"/>
        <w:ind w:firstLine="709"/>
        <w:jc w:val="both"/>
        <w:rPr>
          <w:sz w:val="28"/>
          <w:szCs w:val="28"/>
        </w:rPr>
      </w:pPr>
      <w:r w:rsidRPr="00C5624F">
        <w:rPr>
          <w:sz w:val="28"/>
          <w:szCs w:val="28"/>
        </w:rPr>
        <w:t xml:space="preserve">Покупатель, отправляясь за покупками в универмаги на рынки, предварительно составляет список покупок. И как велико бывает его разочарование, когда нужного товара не оказывается в магазине: разобрали, еще не завезли, будет </w:t>
      </w:r>
      <w:r w:rsidR="00807FDE" w:rsidRPr="00C5624F">
        <w:rPr>
          <w:sz w:val="28"/>
          <w:szCs w:val="28"/>
        </w:rPr>
        <w:t xml:space="preserve">через неделю, приходите завтра и т.п. </w:t>
      </w:r>
      <w:r w:rsidRPr="00C5624F">
        <w:rPr>
          <w:sz w:val="28"/>
          <w:szCs w:val="28"/>
        </w:rPr>
        <w:t>Не оказывается вещи нужного размера, цвета, модели или цены.</w:t>
      </w:r>
    </w:p>
    <w:p w:rsidR="00F35419" w:rsidRPr="00C5624F" w:rsidRDefault="00F35419" w:rsidP="00CD7B2C">
      <w:pPr>
        <w:spacing w:line="360" w:lineRule="auto"/>
        <w:ind w:firstLine="709"/>
        <w:jc w:val="both"/>
        <w:rPr>
          <w:sz w:val="28"/>
          <w:szCs w:val="28"/>
        </w:rPr>
      </w:pPr>
      <w:r w:rsidRPr="00C5624F">
        <w:rPr>
          <w:sz w:val="28"/>
          <w:szCs w:val="28"/>
        </w:rPr>
        <w:t>Основным преимуществом при заказах товаров по почте является то, что все эти проблемы разрешаются просто: в каталогах чаще представлена широкая гамма товаров разных фирм, всегда есть все цвета, размеры и модели в разных ценовых диапазонах.</w:t>
      </w:r>
    </w:p>
    <w:p w:rsidR="00F35419" w:rsidRPr="00C5624F" w:rsidRDefault="00F35419" w:rsidP="00CD7B2C">
      <w:pPr>
        <w:spacing w:line="360" w:lineRule="auto"/>
        <w:ind w:firstLine="709"/>
        <w:jc w:val="both"/>
        <w:rPr>
          <w:sz w:val="28"/>
          <w:szCs w:val="28"/>
        </w:rPr>
      </w:pPr>
      <w:r w:rsidRPr="00C5624F">
        <w:rPr>
          <w:sz w:val="28"/>
          <w:szCs w:val="28"/>
        </w:rPr>
        <w:t>Кроме того, покупатели избавлены от давления со стороны продавца, из-за которого мы часто приобретаем не то, что нам на самом деле нужно.</w:t>
      </w:r>
    </w:p>
    <w:p w:rsidR="00F35419" w:rsidRPr="00C5624F" w:rsidRDefault="00F35419" w:rsidP="00CD7B2C">
      <w:pPr>
        <w:spacing w:line="360" w:lineRule="auto"/>
        <w:ind w:firstLine="709"/>
        <w:jc w:val="both"/>
        <w:rPr>
          <w:sz w:val="28"/>
          <w:szCs w:val="28"/>
        </w:rPr>
      </w:pPr>
      <w:r w:rsidRPr="00C5624F">
        <w:rPr>
          <w:sz w:val="28"/>
          <w:szCs w:val="28"/>
        </w:rPr>
        <w:t>По каталогу можно купить практически все что угодно:</w:t>
      </w:r>
    </w:p>
    <w:p w:rsidR="00F35419" w:rsidRPr="00C5624F" w:rsidRDefault="00F35419" w:rsidP="00CD7B2C">
      <w:pPr>
        <w:numPr>
          <w:ilvl w:val="0"/>
          <w:numId w:val="13"/>
        </w:numPr>
        <w:tabs>
          <w:tab w:val="clear" w:pos="1335"/>
        </w:tabs>
        <w:spacing w:line="360" w:lineRule="auto"/>
        <w:ind w:left="0" w:firstLine="709"/>
        <w:jc w:val="both"/>
        <w:rPr>
          <w:sz w:val="28"/>
          <w:szCs w:val="28"/>
        </w:rPr>
      </w:pPr>
      <w:r w:rsidRPr="00C5624F">
        <w:rPr>
          <w:sz w:val="28"/>
          <w:szCs w:val="28"/>
        </w:rPr>
        <w:t>Книги и другая печатная продукция</w:t>
      </w:r>
    </w:p>
    <w:p w:rsidR="00F35419" w:rsidRPr="00C5624F" w:rsidRDefault="00F35419" w:rsidP="00CD7B2C">
      <w:pPr>
        <w:numPr>
          <w:ilvl w:val="0"/>
          <w:numId w:val="13"/>
        </w:numPr>
        <w:tabs>
          <w:tab w:val="clear" w:pos="1335"/>
        </w:tabs>
        <w:spacing w:line="360" w:lineRule="auto"/>
        <w:ind w:left="0" w:firstLine="709"/>
        <w:jc w:val="both"/>
        <w:rPr>
          <w:sz w:val="28"/>
          <w:szCs w:val="28"/>
        </w:rPr>
      </w:pPr>
      <w:r w:rsidRPr="00C5624F">
        <w:rPr>
          <w:sz w:val="28"/>
          <w:szCs w:val="28"/>
        </w:rPr>
        <w:t>Одежда, обувь</w:t>
      </w:r>
      <w:r w:rsidR="00A76861" w:rsidRPr="00C5624F">
        <w:rPr>
          <w:sz w:val="28"/>
          <w:szCs w:val="28"/>
        </w:rPr>
        <w:t>.</w:t>
      </w:r>
    </w:p>
    <w:p w:rsidR="00F35419" w:rsidRPr="00C5624F" w:rsidRDefault="00F35419" w:rsidP="00CD7B2C">
      <w:pPr>
        <w:numPr>
          <w:ilvl w:val="0"/>
          <w:numId w:val="13"/>
        </w:numPr>
        <w:tabs>
          <w:tab w:val="clear" w:pos="1335"/>
        </w:tabs>
        <w:spacing w:line="360" w:lineRule="auto"/>
        <w:ind w:left="0" w:firstLine="709"/>
        <w:jc w:val="both"/>
        <w:rPr>
          <w:sz w:val="28"/>
          <w:szCs w:val="28"/>
        </w:rPr>
      </w:pPr>
      <w:r w:rsidRPr="00C5624F">
        <w:rPr>
          <w:sz w:val="28"/>
          <w:szCs w:val="28"/>
        </w:rPr>
        <w:t>Косметика</w:t>
      </w:r>
      <w:r w:rsidR="00EE4F24" w:rsidRPr="00C5624F">
        <w:rPr>
          <w:sz w:val="28"/>
          <w:szCs w:val="28"/>
        </w:rPr>
        <w:t>.</w:t>
      </w:r>
    </w:p>
    <w:p w:rsidR="00F35419" w:rsidRPr="00C5624F" w:rsidRDefault="00F35419" w:rsidP="00CD7B2C">
      <w:pPr>
        <w:numPr>
          <w:ilvl w:val="0"/>
          <w:numId w:val="13"/>
        </w:numPr>
        <w:tabs>
          <w:tab w:val="clear" w:pos="1335"/>
        </w:tabs>
        <w:spacing w:line="360" w:lineRule="auto"/>
        <w:ind w:left="0" w:firstLine="709"/>
        <w:jc w:val="both"/>
        <w:rPr>
          <w:sz w:val="28"/>
          <w:szCs w:val="28"/>
        </w:rPr>
      </w:pPr>
      <w:r w:rsidRPr="00C5624F">
        <w:rPr>
          <w:sz w:val="28"/>
          <w:szCs w:val="28"/>
        </w:rPr>
        <w:t>Семена</w:t>
      </w:r>
    </w:p>
    <w:p w:rsidR="00F35419" w:rsidRPr="00C5624F" w:rsidRDefault="00F35419" w:rsidP="00CD7B2C">
      <w:pPr>
        <w:numPr>
          <w:ilvl w:val="0"/>
          <w:numId w:val="13"/>
        </w:numPr>
        <w:tabs>
          <w:tab w:val="clear" w:pos="1335"/>
        </w:tabs>
        <w:spacing w:line="360" w:lineRule="auto"/>
        <w:ind w:left="0" w:firstLine="709"/>
        <w:jc w:val="both"/>
        <w:rPr>
          <w:sz w:val="28"/>
          <w:szCs w:val="28"/>
        </w:rPr>
      </w:pPr>
      <w:r w:rsidRPr="00C5624F">
        <w:rPr>
          <w:sz w:val="28"/>
          <w:szCs w:val="28"/>
        </w:rPr>
        <w:t>Товары для здоровья</w:t>
      </w:r>
    </w:p>
    <w:p w:rsidR="00F35419" w:rsidRPr="00C5624F" w:rsidRDefault="00F35419" w:rsidP="00CD7B2C">
      <w:pPr>
        <w:numPr>
          <w:ilvl w:val="0"/>
          <w:numId w:val="13"/>
        </w:numPr>
        <w:tabs>
          <w:tab w:val="clear" w:pos="1335"/>
        </w:tabs>
        <w:spacing w:line="360" w:lineRule="auto"/>
        <w:ind w:left="0" w:firstLine="709"/>
        <w:jc w:val="both"/>
        <w:rPr>
          <w:sz w:val="28"/>
          <w:szCs w:val="28"/>
        </w:rPr>
      </w:pPr>
      <w:r w:rsidRPr="00C5624F">
        <w:rPr>
          <w:sz w:val="28"/>
          <w:szCs w:val="28"/>
          <w:lang w:val="en-US"/>
        </w:rPr>
        <w:t>CD</w:t>
      </w:r>
      <w:r w:rsidRPr="00C5624F">
        <w:rPr>
          <w:sz w:val="28"/>
          <w:szCs w:val="28"/>
        </w:rPr>
        <w:t>, аудио, видео</w:t>
      </w:r>
    </w:p>
    <w:p w:rsidR="00F35419" w:rsidRPr="00C5624F" w:rsidRDefault="00F35419" w:rsidP="00CD7B2C">
      <w:pPr>
        <w:numPr>
          <w:ilvl w:val="0"/>
          <w:numId w:val="13"/>
        </w:numPr>
        <w:tabs>
          <w:tab w:val="clear" w:pos="1335"/>
        </w:tabs>
        <w:spacing w:line="360" w:lineRule="auto"/>
        <w:ind w:left="0" w:firstLine="709"/>
        <w:jc w:val="both"/>
        <w:rPr>
          <w:sz w:val="28"/>
          <w:szCs w:val="28"/>
        </w:rPr>
      </w:pPr>
      <w:r w:rsidRPr="00C5624F">
        <w:rPr>
          <w:sz w:val="28"/>
          <w:szCs w:val="28"/>
        </w:rPr>
        <w:t>Предметы бытового обихода</w:t>
      </w:r>
      <w:r w:rsidR="00EE4F24" w:rsidRPr="00C5624F">
        <w:rPr>
          <w:sz w:val="28"/>
          <w:szCs w:val="28"/>
        </w:rPr>
        <w:t>.</w:t>
      </w:r>
    </w:p>
    <w:p w:rsidR="00F35419" w:rsidRPr="00C5624F" w:rsidRDefault="00F35419" w:rsidP="00CD7B2C">
      <w:pPr>
        <w:numPr>
          <w:ilvl w:val="0"/>
          <w:numId w:val="13"/>
        </w:numPr>
        <w:tabs>
          <w:tab w:val="clear" w:pos="1335"/>
        </w:tabs>
        <w:spacing w:line="360" w:lineRule="auto"/>
        <w:ind w:left="0" w:firstLine="709"/>
        <w:jc w:val="both"/>
        <w:rPr>
          <w:sz w:val="28"/>
          <w:szCs w:val="28"/>
        </w:rPr>
      </w:pPr>
      <w:r w:rsidRPr="00C5624F">
        <w:rPr>
          <w:sz w:val="28"/>
          <w:szCs w:val="28"/>
        </w:rPr>
        <w:t>Товары для детей</w:t>
      </w:r>
    </w:p>
    <w:p w:rsidR="00F35419" w:rsidRPr="00C5624F" w:rsidRDefault="00F35419" w:rsidP="00CD7B2C">
      <w:pPr>
        <w:numPr>
          <w:ilvl w:val="0"/>
          <w:numId w:val="13"/>
        </w:numPr>
        <w:tabs>
          <w:tab w:val="clear" w:pos="1335"/>
        </w:tabs>
        <w:spacing w:line="360" w:lineRule="auto"/>
        <w:ind w:left="0" w:firstLine="709"/>
        <w:jc w:val="both"/>
        <w:rPr>
          <w:sz w:val="28"/>
          <w:szCs w:val="28"/>
        </w:rPr>
      </w:pPr>
      <w:r w:rsidRPr="00C5624F">
        <w:rPr>
          <w:sz w:val="28"/>
          <w:szCs w:val="28"/>
        </w:rPr>
        <w:t>Другое: спорттовары, автозапчасти, радиодетали, компьютеры и комплектующие.</w:t>
      </w:r>
    </w:p>
    <w:p w:rsidR="000E42BC" w:rsidRPr="00C5624F" w:rsidRDefault="000E42BC" w:rsidP="00CD7B2C">
      <w:pPr>
        <w:pStyle w:val="a3"/>
        <w:spacing w:line="360" w:lineRule="auto"/>
        <w:ind w:left="0" w:firstLine="709"/>
        <w:jc w:val="both"/>
        <w:rPr>
          <w:sz w:val="28"/>
          <w:szCs w:val="28"/>
        </w:rPr>
      </w:pPr>
      <w:r w:rsidRPr="00C5624F">
        <w:rPr>
          <w:i/>
          <w:sz w:val="28"/>
          <w:szCs w:val="28"/>
        </w:rPr>
        <w:t>Новый метод продажи – продажа через Интернет</w:t>
      </w:r>
      <w:r w:rsidRPr="00C5624F">
        <w:rPr>
          <w:sz w:val="28"/>
          <w:szCs w:val="28"/>
        </w:rPr>
        <w:t>.</w:t>
      </w:r>
    </w:p>
    <w:p w:rsidR="000E42BC" w:rsidRPr="00C5624F" w:rsidRDefault="000E42BC" w:rsidP="00CD7B2C">
      <w:pPr>
        <w:spacing w:line="360" w:lineRule="auto"/>
        <w:ind w:firstLine="709"/>
        <w:jc w:val="both"/>
        <w:rPr>
          <w:sz w:val="28"/>
          <w:szCs w:val="28"/>
        </w:rPr>
      </w:pPr>
      <w:r w:rsidRPr="00C5624F">
        <w:rPr>
          <w:sz w:val="28"/>
          <w:szCs w:val="28"/>
        </w:rPr>
        <w:t>В чем заключаются преимущества этого вида торговли?</w:t>
      </w:r>
    </w:p>
    <w:p w:rsidR="000E42BC" w:rsidRPr="00C5624F" w:rsidRDefault="000E42BC" w:rsidP="00CD7B2C">
      <w:pPr>
        <w:spacing w:line="360" w:lineRule="auto"/>
        <w:ind w:firstLine="709"/>
        <w:jc w:val="both"/>
        <w:rPr>
          <w:sz w:val="28"/>
          <w:szCs w:val="28"/>
        </w:rPr>
      </w:pPr>
      <w:r w:rsidRPr="00C5624F">
        <w:rPr>
          <w:sz w:val="28"/>
          <w:szCs w:val="28"/>
        </w:rPr>
        <w:t>Во-первых, крупные Интернет-магазины обычно предлагают самые разнообразные способы оплаты:</w:t>
      </w:r>
    </w:p>
    <w:p w:rsidR="000E42BC" w:rsidRPr="00C5624F" w:rsidRDefault="000E42BC" w:rsidP="00CD7B2C">
      <w:pPr>
        <w:numPr>
          <w:ilvl w:val="0"/>
          <w:numId w:val="14"/>
        </w:numPr>
        <w:tabs>
          <w:tab w:val="clear" w:pos="1260"/>
        </w:tabs>
        <w:spacing w:line="360" w:lineRule="auto"/>
        <w:ind w:left="0" w:firstLine="709"/>
        <w:jc w:val="both"/>
        <w:rPr>
          <w:sz w:val="28"/>
          <w:szCs w:val="28"/>
        </w:rPr>
      </w:pPr>
      <w:r w:rsidRPr="00C5624F">
        <w:rPr>
          <w:sz w:val="28"/>
          <w:szCs w:val="28"/>
        </w:rPr>
        <w:t>оплата наличными курьеру;</w:t>
      </w:r>
    </w:p>
    <w:p w:rsidR="000E42BC" w:rsidRPr="00C5624F" w:rsidRDefault="000E42BC" w:rsidP="00CD7B2C">
      <w:pPr>
        <w:numPr>
          <w:ilvl w:val="0"/>
          <w:numId w:val="14"/>
        </w:numPr>
        <w:tabs>
          <w:tab w:val="clear" w:pos="1260"/>
        </w:tabs>
        <w:spacing w:line="360" w:lineRule="auto"/>
        <w:ind w:left="0" w:firstLine="709"/>
        <w:jc w:val="both"/>
        <w:rPr>
          <w:sz w:val="28"/>
          <w:szCs w:val="28"/>
        </w:rPr>
      </w:pPr>
      <w:r w:rsidRPr="00C5624F">
        <w:rPr>
          <w:sz w:val="28"/>
          <w:szCs w:val="28"/>
        </w:rPr>
        <w:t>безналичный расчет (для юридических лиц);</w:t>
      </w:r>
    </w:p>
    <w:p w:rsidR="000E42BC" w:rsidRPr="00C5624F" w:rsidRDefault="000E42BC" w:rsidP="00CD7B2C">
      <w:pPr>
        <w:numPr>
          <w:ilvl w:val="0"/>
          <w:numId w:val="14"/>
        </w:numPr>
        <w:tabs>
          <w:tab w:val="clear" w:pos="1260"/>
        </w:tabs>
        <w:spacing w:line="360" w:lineRule="auto"/>
        <w:ind w:left="0" w:firstLine="709"/>
        <w:jc w:val="both"/>
        <w:rPr>
          <w:sz w:val="28"/>
          <w:szCs w:val="28"/>
        </w:rPr>
      </w:pPr>
      <w:r w:rsidRPr="00C5624F">
        <w:rPr>
          <w:sz w:val="28"/>
          <w:szCs w:val="28"/>
        </w:rPr>
        <w:t>оплата по кредитной карте;</w:t>
      </w:r>
    </w:p>
    <w:p w:rsidR="000E42BC" w:rsidRPr="00C5624F" w:rsidRDefault="000E42BC" w:rsidP="00CD7B2C">
      <w:pPr>
        <w:numPr>
          <w:ilvl w:val="0"/>
          <w:numId w:val="14"/>
        </w:numPr>
        <w:tabs>
          <w:tab w:val="clear" w:pos="1260"/>
        </w:tabs>
        <w:spacing w:line="360" w:lineRule="auto"/>
        <w:ind w:left="0" w:firstLine="709"/>
        <w:jc w:val="both"/>
        <w:rPr>
          <w:sz w:val="28"/>
          <w:szCs w:val="28"/>
        </w:rPr>
      </w:pPr>
      <w:r w:rsidRPr="00C5624F">
        <w:rPr>
          <w:sz w:val="28"/>
          <w:szCs w:val="28"/>
        </w:rPr>
        <w:t xml:space="preserve">оплата через специальные платежные системы: </w:t>
      </w:r>
      <w:r w:rsidRPr="00C5624F">
        <w:rPr>
          <w:sz w:val="28"/>
          <w:szCs w:val="28"/>
          <w:lang w:val="en-US"/>
        </w:rPr>
        <w:t>Web</w:t>
      </w:r>
      <w:r w:rsidRPr="00C5624F">
        <w:rPr>
          <w:sz w:val="28"/>
          <w:szCs w:val="28"/>
        </w:rPr>
        <w:t xml:space="preserve"> </w:t>
      </w:r>
      <w:r w:rsidRPr="00C5624F">
        <w:rPr>
          <w:sz w:val="28"/>
          <w:szCs w:val="28"/>
          <w:lang w:val="en-US"/>
        </w:rPr>
        <w:t>Money</w:t>
      </w:r>
      <w:r w:rsidRPr="00C5624F">
        <w:rPr>
          <w:sz w:val="28"/>
          <w:szCs w:val="28"/>
        </w:rPr>
        <w:t>, Яндекс, Деньги и т.п. С помощью этих систем пользователи Интернета могут осуществлять безопасные наличные расчеты в реальном времени: переводить средства другим пользователям, оплачивать товары и услуги в Сети.</w:t>
      </w:r>
    </w:p>
    <w:p w:rsidR="000E42BC" w:rsidRPr="00C5624F" w:rsidRDefault="000E42BC" w:rsidP="00CD7B2C">
      <w:pPr>
        <w:numPr>
          <w:ilvl w:val="0"/>
          <w:numId w:val="14"/>
        </w:numPr>
        <w:tabs>
          <w:tab w:val="clear" w:pos="1260"/>
        </w:tabs>
        <w:spacing w:line="360" w:lineRule="auto"/>
        <w:ind w:left="0" w:firstLine="709"/>
        <w:jc w:val="both"/>
        <w:rPr>
          <w:sz w:val="28"/>
          <w:szCs w:val="28"/>
        </w:rPr>
      </w:pPr>
      <w:r w:rsidRPr="00C5624F">
        <w:rPr>
          <w:sz w:val="28"/>
          <w:szCs w:val="28"/>
        </w:rPr>
        <w:t>банковский перевод через Сбербанк или другой банк;</w:t>
      </w:r>
    </w:p>
    <w:p w:rsidR="000E42BC" w:rsidRPr="00C5624F" w:rsidRDefault="000E42BC" w:rsidP="00CD7B2C">
      <w:pPr>
        <w:numPr>
          <w:ilvl w:val="0"/>
          <w:numId w:val="14"/>
        </w:numPr>
        <w:tabs>
          <w:tab w:val="clear" w:pos="1260"/>
        </w:tabs>
        <w:spacing w:line="360" w:lineRule="auto"/>
        <w:ind w:left="0" w:firstLine="709"/>
        <w:jc w:val="both"/>
        <w:rPr>
          <w:sz w:val="28"/>
          <w:szCs w:val="28"/>
        </w:rPr>
      </w:pPr>
      <w:r w:rsidRPr="00C5624F">
        <w:rPr>
          <w:sz w:val="28"/>
          <w:szCs w:val="28"/>
        </w:rPr>
        <w:t>почтовый или телеграфный перевод;</w:t>
      </w:r>
    </w:p>
    <w:p w:rsidR="000E42BC" w:rsidRPr="00C5624F" w:rsidRDefault="000E42BC" w:rsidP="00CD7B2C">
      <w:pPr>
        <w:numPr>
          <w:ilvl w:val="0"/>
          <w:numId w:val="14"/>
        </w:numPr>
        <w:tabs>
          <w:tab w:val="clear" w:pos="1260"/>
        </w:tabs>
        <w:spacing w:line="360" w:lineRule="auto"/>
        <w:ind w:left="0" w:firstLine="709"/>
        <w:jc w:val="both"/>
        <w:rPr>
          <w:sz w:val="28"/>
          <w:szCs w:val="28"/>
        </w:rPr>
      </w:pPr>
      <w:r w:rsidRPr="00C5624F">
        <w:rPr>
          <w:sz w:val="28"/>
          <w:szCs w:val="28"/>
        </w:rPr>
        <w:t>наложенный платеж электронный наложенный платеж.</w:t>
      </w:r>
    </w:p>
    <w:p w:rsidR="000E42BC" w:rsidRPr="00C5624F" w:rsidRDefault="000E42BC" w:rsidP="00CD7B2C">
      <w:pPr>
        <w:spacing w:line="360" w:lineRule="auto"/>
        <w:ind w:firstLine="709"/>
        <w:jc w:val="both"/>
        <w:rPr>
          <w:sz w:val="28"/>
          <w:szCs w:val="28"/>
        </w:rPr>
      </w:pPr>
      <w:r w:rsidRPr="00C5624F">
        <w:rPr>
          <w:sz w:val="28"/>
          <w:szCs w:val="28"/>
        </w:rPr>
        <w:t>Покупатель может выбрать тот способ, который ему больше всего подходит.</w:t>
      </w:r>
    </w:p>
    <w:p w:rsidR="000E42BC" w:rsidRPr="00C5624F" w:rsidRDefault="000E42BC" w:rsidP="00CD7B2C">
      <w:pPr>
        <w:spacing w:line="360" w:lineRule="auto"/>
        <w:ind w:firstLine="709"/>
        <w:jc w:val="both"/>
        <w:rPr>
          <w:sz w:val="28"/>
          <w:szCs w:val="28"/>
        </w:rPr>
      </w:pPr>
      <w:r w:rsidRPr="00C5624F">
        <w:rPr>
          <w:sz w:val="28"/>
          <w:szCs w:val="28"/>
        </w:rPr>
        <w:t>Во-вторых, доставка осуществляется курьерской службой (в основном бесплатно) или по почте. Покупатель также может забрать заказ самостоятельно.</w:t>
      </w:r>
    </w:p>
    <w:p w:rsidR="000E42BC" w:rsidRPr="00C5624F" w:rsidRDefault="000E42BC" w:rsidP="00CD7B2C">
      <w:pPr>
        <w:spacing w:line="360" w:lineRule="auto"/>
        <w:ind w:firstLine="709"/>
        <w:jc w:val="both"/>
        <w:rPr>
          <w:sz w:val="28"/>
          <w:szCs w:val="28"/>
        </w:rPr>
      </w:pPr>
      <w:r w:rsidRPr="00C5624F">
        <w:rPr>
          <w:sz w:val="28"/>
          <w:szCs w:val="28"/>
        </w:rPr>
        <w:t>В-третьих, следует упомянуть также и о том, что заказ можно отменить или дополнить уже после оформления, достаточно просто написать электронное письмо на сайт.</w:t>
      </w:r>
    </w:p>
    <w:p w:rsidR="000E42BC" w:rsidRPr="00C5624F" w:rsidRDefault="000E42BC" w:rsidP="00CD7B2C">
      <w:pPr>
        <w:spacing w:line="360" w:lineRule="auto"/>
        <w:ind w:firstLine="709"/>
        <w:jc w:val="both"/>
        <w:rPr>
          <w:sz w:val="28"/>
          <w:szCs w:val="28"/>
        </w:rPr>
      </w:pPr>
      <w:r w:rsidRPr="00C5624F">
        <w:rPr>
          <w:sz w:val="28"/>
          <w:szCs w:val="28"/>
        </w:rPr>
        <w:t>И, наконец, еще одно преимущество Интернет-магазина: возможность в любой момент, в любом месте, где есть компьютер, подключенный к Сети, ознакомиться с новыми поступлениями, новыми акциями, новыми скидками. Всегда быть в курсе всех событий покупателю поможет почтовая Интернет-рассылка, на которую можно подписаться на сайте магазина.</w:t>
      </w:r>
    </w:p>
    <w:p w:rsidR="000E42BC" w:rsidRDefault="000E42BC" w:rsidP="00CD7B2C">
      <w:pPr>
        <w:spacing w:line="360" w:lineRule="auto"/>
        <w:ind w:firstLine="709"/>
        <w:jc w:val="both"/>
        <w:rPr>
          <w:sz w:val="28"/>
          <w:szCs w:val="28"/>
        </w:rPr>
      </w:pPr>
      <w:r w:rsidRPr="00C5624F">
        <w:rPr>
          <w:sz w:val="28"/>
          <w:szCs w:val="28"/>
        </w:rPr>
        <w:t>На сайте уважающего себя Интернет-магазина всегда есть раздел «помощь», в котором можно найти ответы на все вопросы, касающиеся покупок в сети Интернет.</w:t>
      </w:r>
    </w:p>
    <w:p w:rsidR="00CD7B2C" w:rsidRPr="00C5624F" w:rsidRDefault="00CD7B2C" w:rsidP="00CD7B2C">
      <w:pPr>
        <w:spacing w:line="360" w:lineRule="auto"/>
        <w:ind w:firstLine="709"/>
        <w:jc w:val="both"/>
        <w:rPr>
          <w:sz w:val="28"/>
          <w:szCs w:val="28"/>
        </w:rPr>
      </w:pPr>
    </w:p>
    <w:p w:rsidR="000E42BC" w:rsidRPr="00CD7B2C" w:rsidRDefault="00CD7B2C" w:rsidP="00CD7B2C">
      <w:pPr>
        <w:spacing w:line="360" w:lineRule="auto"/>
        <w:ind w:firstLine="709"/>
        <w:jc w:val="center"/>
        <w:rPr>
          <w:b/>
          <w:sz w:val="28"/>
          <w:szCs w:val="28"/>
        </w:rPr>
      </w:pPr>
      <w:r>
        <w:rPr>
          <w:b/>
          <w:sz w:val="28"/>
          <w:szCs w:val="28"/>
        </w:rPr>
        <w:t xml:space="preserve">2.4 </w:t>
      </w:r>
      <w:r w:rsidR="00A76861" w:rsidRPr="00CD7B2C">
        <w:rPr>
          <w:b/>
          <w:sz w:val="28"/>
          <w:szCs w:val="28"/>
        </w:rPr>
        <w:t>Реклама</w:t>
      </w:r>
    </w:p>
    <w:p w:rsidR="00CD7B2C" w:rsidRPr="00CD7B2C" w:rsidRDefault="00CD7B2C" w:rsidP="00CD7B2C">
      <w:pPr>
        <w:spacing w:line="360" w:lineRule="auto"/>
        <w:jc w:val="both"/>
        <w:rPr>
          <w:b/>
          <w:sz w:val="28"/>
          <w:szCs w:val="28"/>
        </w:rPr>
      </w:pPr>
    </w:p>
    <w:p w:rsidR="00241BB2" w:rsidRPr="00C5624F" w:rsidRDefault="00241BB2" w:rsidP="00C5624F">
      <w:pPr>
        <w:spacing w:line="360" w:lineRule="auto"/>
        <w:ind w:firstLine="709"/>
        <w:jc w:val="both"/>
        <w:rPr>
          <w:sz w:val="28"/>
          <w:szCs w:val="28"/>
        </w:rPr>
      </w:pPr>
      <w:r w:rsidRPr="00C5624F">
        <w:rPr>
          <w:sz w:val="28"/>
          <w:szCs w:val="28"/>
        </w:rPr>
        <w:t>Для стимулирования сбыта товаров должны использоваться различные виды рекламы – от самых простых – оформление</w:t>
      </w:r>
      <w:r w:rsidR="00C5624F">
        <w:rPr>
          <w:sz w:val="28"/>
          <w:szCs w:val="28"/>
        </w:rPr>
        <w:t xml:space="preserve"> </w:t>
      </w:r>
      <w:r w:rsidRPr="00C5624F">
        <w:rPr>
          <w:sz w:val="28"/>
          <w:szCs w:val="28"/>
        </w:rPr>
        <w:t>оконных и внутримагазинных витрин, организация рекламных выставок товаров до более сложных</w:t>
      </w:r>
      <w:r w:rsidR="00C5624F">
        <w:rPr>
          <w:sz w:val="28"/>
          <w:szCs w:val="28"/>
        </w:rPr>
        <w:t xml:space="preserve"> </w:t>
      </w:r>
      <w:r w:rsidRPr="00C5624F">
        <w:rPr>
          <w:sz w:val="28"/>
          <w:szCs w:val="28"/>
        </w:rPr>
        <w:t>- печатной, радиотелевизионной и других</w:t>
      </w:r>
      <w:r w:rsidR="00C5624F">
        <w:rPr>
          <w:sz w:val="28"/>
          <w:szCs w:val="28"/>
        </w:rPr>
        <w:t xml:space="preserve"> </w:t>
      </w:r>
      <w:r w:rsidRPr="00C5624F">
        <w:rPr>
          <w:sz w:val="28"/>
          <w:szCs w:val="28"/>
        </w:rPr>
        <w:t>современных ее видов.</w:t>
      </w:r>
    </w:p>
    <w:p w:rsidR="00241BB2" w:rsidRPr="00C5624F" w:rsidRDefault="003153F4" w:rsidP="00C5624F">
      <w:pPr>
        <w:spacing w:line="360" w:lineRule="auto"/>
        <w:ind w:firstLine="709"/>
        <w:jc w:val="both"/>
        <w:rPr>
          <w:sz w:val="28"/>
          <w:szCs w:val="28"/>
        </w:rPr>
      </w:pPr>
      <w:r w:rsidRPr="00C5624F">
        <w:rPr>
          <w:i/>
          <w:sz w:val="28"/>
          <w:szCs w:val="28"/>
        </w:rPr>
        <w:t xml:space="preserve">Реклама – </w:t>
      </w:r>
      <w:r w:rsidRPr="00C5624F">
        <w:rPr>
          <w:sz w:val="28"/>
          <w:szCs w:val="28"/>
        </w:rPr>
        <w:t>это информация о потребительских свойствах товаров и различных видах услуг с целью их реализации, создания спроса на них. Кроме того, через рекламу могут распространять</w:t>
      </w:r>
      <w:r w:rsidR="00294CAD" w:rsidRPr="00C5624F">
        <w:rPr>
          <w:sz w:val="28"/>
          <w:szCs w:val="28"/>
        </w:rPr>
        <w:t>ся сведения о лице, организации, произведении литературы, искусства и т.п. с целью их популярности.</w:t>
      </w:r>
    </w:p>
    <w:p w:rsidR="00294CAD" w:rsidRPr="00C5624F" w:rsidRDefault="003262A3" w:rsidP="00C5624F">
      <w:pPr>
        <w:spacing w:line="360" w:lineRule="auto"/>
        <w:ind w:firstLine="709"/>
        <w:jc w:val="both"/>
        <w:rPr>
          <w:sz w:val="28"/>
          <w:szCs w:val="28"/>
        </w:rPr>
      </w:pPr>
      <w:r w:rsidRPr="00C5624F">
        <w:rPr>
          <w:sz w:val="28"/>
          <w:szCs w:val="28"/>
          <w:u w:val="single"/>
        </w:rPr>
        <w:t>Широкое определение рекламы отражает ее сущность как многообразного общественного явления современности</w:t>
      </w:r>
      <w:r w:rsidRPr="00C5624F">
        <w:rPr>
          <w:sz w:val="28"/>
          <w:szCs w:val="28"/>
        </w:rPr>
        <w:t>, аккумулирующего знания многих областей: коммуникации, экономики, маркетинга, математики, психологии и т.д.</w:t>
      </w:r>
    </w:p>
    <w:p w:rsidR="003262A3" w:rsidRPr="00C5624F" w:rsidRDefault="003262A3" w:rsidP="00C5624F">
      <w:pPr>
        <w:spacing w:line="360" w:lineRule="auto"/>
        <w:ind w:firstLine="709"/>
        <w:jc w:val="both"/>
        <w:rPr>
          <w:sz w:val="28"/>
          <w:szCs w:val="28"/>
        </w:rPr>
      </w:pPr>
      <w:r w:rsidRPr="00C5624F">
        <w:rPr>
          <w:sz w:val="28"/>
          <w:szCs w:val="28"/>
        </w:rPr>
        <w:t>Наиболее распространенной сферой рекламной деятельности является торговая рек</w:t>
      </w:r>
      <w:r w:rsidR="006C7CDB" w:rsidRPr="00C5624F">
        <w:rPr>
          <w:sz w:val="28"/>
          <w:szCs w:val="28"/>
        </w:rPr>
        <w:t>лама, объектом которой являются товары, торговые предприятия, услуги, оказываемые этими предприятиями.</w:t>
      </w:r>
    </w:p>
    <w:p w:rsidR="006C7CDB" w:rsidRPr="00C5624F" w:rsidRDefault="006C7CDB" w:rsidP="00C5624F">
      <w:pPr>
        <w:spacing w:line="360" w:lineRule="auto"/>
        <w:ind w:firstLine="709"/>
        <w:jc w:val="both"/>
        <w:rPr>
          <w:sz w:val="28"/>
          <w:szCs w:val="28"/>
        </w:rPr>
      </w:pPr>
      <w:r w:rsidRPr="00C5624F">
        <w:rPr>
          <w:i/>
          <w:sz w:val="28"/>
          <w:szCs w:val="28"/>
        </w:rPr>
        <w:t xml:space="preserve">К витринно-выставочной рекламе </w:t>
      </w:r>
      <w:r w:rsidRPr="00C5624F">
        <w:rPr>
          <w:sz w:val="28"/>
          <w:szCs w:val="28"/>
        </w:rPr>
        <w:t>относят оконные и внутримагазинные витрины в розничных торговых предприятиях, витрины и товарные выставки на оптовых базах, ярмарках, биржах.</w:t>
      </w:r>
    </w:p>
    <w:p w:rsidR="00CD7B2C" w:rsidRDefault="006C7CDB" w:rsidP="00C5624F">
      <w:pPr>
        <w:spacing w:line="360" w:lineRule="auto"/>
        <w:ind w:firstLine="709"/>
        <w:jc w:val="both"/>
        <w:rPr>
          <w:sz w:val="28"/>
          <w:szCs w:val="28"/>
        </w:rPr>
      </w:pPr>
      <w:r w:rsidRPr="00C5624F">
        <w:rPr>
          <w:i/>
          <w:sz w:val="28"/>
          <w:szCs w:val="28"/>
        </w:rPr>
        <w:t xml:space="preserve">Реклама в прессе </w:t>
      </w:r>
      <w:r w:rsidRPr="00C5624F">
        <w:rPr>
          <w:sz w:val="28"/>
          <w:szCs w:val="28"/>
        </w:rPr>
        <w:t>включает самые различные рекламные материалы</w:t>
      </w:r>
      <w:r w:rsidR="00107D92" w:rsidRPr="00C5624F">
        <w:rPr>
          <w:sz w:val="28"/>
          <w:szCs w:val="28"/>
        </w:rPr>
        <w:t xml:space="preserve">, опубликованные в периодической печати (газетах, журналах, бюллетенях, справочниках, путеводителях и т.д.) </w:t>
      </w:r>
    </w:p>
    <w:p w:rsidR="00107D92" w:rsidRPr="00C5624F" w:rsidRDefault="00107D92" w:rsidP="00C5624F">
      <w:pPr>
        <w:spacing w:line="360" w:lineRule="auto"/>
        <w:ind w:firstLine="709"/>
        <w:jc w:val="both"/>
        <w:rPr>
          <w:sz w:val="28"/>
          <w:szCs w:val="28"/>
        </w:rPr>
      </w:pPr>
      <w:r w:rsidRPr="00C5624F">
        <w:rPr>
          <w:i/>
          <w:sz w:val="28"/>
          <w:szCs w:val="28"/>
        </w:rPr>
        <w:t xml:space="preserve">Рекламное объявление – </w:t>
      </w:r>
      <w:r w:rsidRPr="00C5624F">
        <w:rPr>
          <w:sz w:val="28"/>
          <w:szCs w:val="28"/>
        </w:rPr>
        <w:t>платное, размещенное в периодической печати рекламное сообщение.</w:t>
      </w:r>
    </w:p>
    <w:p w:rsidR="00107D92" w:rsidRPr="00C5624F" w:rsidRDefault="00107D92" w:rsidP="00C5624F">
      <w:pPr>
        <w:spacing w:line="360" w:lineRule="auto"/>
        <w:ind w:firstLine="709"/>
        <w:jc w:val="both"/>
        <w:rPr>
          <w:sz w:val="28"/>
          <w:szCs w:val="28"/>
        </w:rPr>
      </w:pPr>
      <w:r w:rsidRPr="00C5624F">
        <w:rPr>
          <w:i/>
          <w:sz w:val="28"/>
          <w:szCs w:val="28"/>
        </w:rPr>
        <w:t xml:space="preserve">Статьи и другие публикации обзорно-рекламного характера </w:t>
      </w:r>
      <w:r w:rsidRPr="00C5624F">
        <w:rPr>
          <w:sz w:val="28"/>
          <w:szCs w:val="28"/>
        </w:rPr>
        <w:t>представляют собой, как правило, редакционный материал, написанный в форме обзора о деятельности предприятия или в форме интервью с его руководителями, деловыми партнерами и потребителями.</w:t>
      </w:r>
    </w:p>
    <w:p w:rsidR="00A43F09" w:rsidRPr="00C5624F" w:rsidRDefault="00A43F09" w:rsidP="00C5624F">
      <w:pPr>
        <w:spacing w:line="360" w:lineRule="auto"/>
        <w:ind w:firstLine="709"/>
        <w:jc w:val="both"/>
        <w:rPr>
          <w:sz w:val="28"/>
          <w:szCs w:val="28"/>
        </w:rPr>
      </w:pPr>
      <w:r w:rsidRPr="00C5624F">
        <w:rPr>
          <w:i/>
          <w:sz w:val="28"/>
          <w:szCs w:val="28"/>
        </w:rPr>
        <w:t xml:space="preserve">Печатная реклама – </w:t>
      </w:r>
      <w:r w:rsidRPr="00C5624F">
        <w:rPr>
          <w:sz w:val="28"/>
          <w:szCs w:val="28"/>
        </w:rPr>
        <w:t>одно из основных средств рекламы, рассчитанное исключительно на зрительное восприятие.</w:t>
      </w:r>
    </w:p>
    <w:p w:rsidR="00A43F09" w:rsidRPr="00C5624F" w:rsidRDefault="00A43F09" w:rsidP="00C5624F">
      <w:pPr>
        <w:spacing w:line="360" w:lineRule="auto"/>
        <w:ind w:firstLine="709"/>
        <w:jc w:val="both"/>
        <w:rPr>
          <w:sz w:val="28"/>
          <w:szCs w:val="28"/>
        </w:rPr>
      </w:pPr>
      <w:r w:rsidRPr="00C5624F">
        <w:rPr>
          <w:i/>
          <w:sz w:val="28"/>
          <w:szCs w:val="28"/>
        </w:rPr>
        <w:t xml:space="preserve">Рекламно-каталожные издания </w:t>
      </w:r>
      <w:r w:rsidRPr="00C5624F">
        <w:rPr>
          <w:sz w:val="28"/>
          <w:szCs w:val="28"/>
        </w:rPr>
        <w:t>рекламируют конкретные виды товаров, продукции или услуг. К ним относятся каталоги, проспекты, буклеты, листовки и т.д.</w:t>
      </w:r>
    </w:p>
    <w:p w:rsidR="00A43F09" w:rsidRPr="00C5624F" w:rsidRDefault="00A43F09" w:rsidP="00C5624F">
      <w:pPr>
        <w:spacing w:line="360" w:lineRule="auto"/>
        <w:ind w:firstLine="709"/>
        <w:jc w:val="both"/>
        <w:rPr>
          <w:sz w:val="28"/>
          <w:szCs w:val="28"/>
        </w:rPr>
      </w:pPr>
      <w:r w:rsidRPr="00C5624F">
        <w:rPr>
          <w:i/>
          <w:sz w:val="28"/>
          <w:szCs w:val="28"/>
        </w:rPr>
        <w:t xml:space="preserve">Каталог – </w:t>
      </w:r>
      <w:r w:rsidRPr="00C5624F">
        <w:rPr>
          <w:sz w:val="28"/>
          <w:szCs w:val="28"/>
        </w:rPr>
        <w:t>сброшюрованное или переплетенное печатное издание, содержащее систематизированный перечень большого числа товаров, составленное в определенном порядке и иллюстрированное фотографиями товаров.</w:t>
      </w:r>
    </w:p>
    <w:p w:rsidR="00A43F09" w:rsidRPr="00C5624F" w:rsidRDefault="00A43F09" w:rsidP="00C5624F">
      <w:pPr>
        <w:spacing w:line="360" w:lineRule="auto"/>
        <w:ind w:firstLine="709"/>
        <w:jc w:val="both"/>
        <w:rPr>
          <w:sz w:val="28"/>
          <w:szCs w:val="28"/>
        </w:rPr>
      </w:pPr>
      <w:r w:rsidRPr="00C5624F">
        <w:rPr>
          <w:i/>
          <w:sz w:val="28"/>
          <w:szCs w:val="28"/>
        </w:rPr>
        <w:t xml:space="preserve">Проспект – </w:t>
      </w:r>
      <w:r w:rsidRPr="00C5624F">
        <w:rPr>
          <w:sz w:val="28"/>
          <w:szCs w:val="28"/>
        </w:rPr>
        <w:t>сброшюрованное или переплетенное печатное издание, информирующее о каком-либо конкретном товаре или группе товаров. Содержит подробное описание предлагаемых товаров, хорошо иллюстрирован. В отличие от каталога – меньшего объема, может носить ярко выраженный юбилейный или престижный характер</w:t>
      </w:r>
      <w:r w:rsidR="00BB7620" w:rsidRPr="00C5624F">
        <w:rPr>
          <w:sz w:val="28"/>
          <w:szCs w:val="28"/>
        </w:rPr>
        <w:t>.</w:t>
      </w:r>
    </w:p>
    <w:p w:rsidR="00BB7620" w:rsidRPr="00C5624F" w:rsidRDefault="00BB7620" w:rsidP="00C5624F">
      <w:pPr>
        <w:spacing w:line="360" w:lineRule="auto"/>
        <w:ind w:firstLine="709"/>
        <w:jc w:val="both"/>
        <w:rPr>
          <w:sz w:val="28"/>
          <w:szCs w:val="28"/>
        </w:rPr>
      </w:pPr>
      <w:r w:rsidRPr="00C5624F">
        <w:rPr>
          <w:i/>
          <w:sz w:val="28"/>
          <w:szCs w:val="28"/>
        </w:rPr>
        <w:t xml:space="preserve">Буклет – </w:t>
      </w:r>
      <w:r w:rsidRPr="00C5624F">
        <w:rPr>
          <w:sz w:val="28"/>
          <w:szCs w:val="28"/>
        </w:rPr>
        <w:t>в отличие от каталога и проспекта не сброшюрованное , а многократно сфальцованное издание.</w:t>
      </w:r>
    </w:p>
    <w:p w:rsidR="00BB7620" w:rsidRPr="00C5624F" w:rsidRDefault="00BB7620" w:rsidP="00C5624F">
      <w:pPr>
        <w:spacing w:line="360" w:lineRule="auto"/>
        <w:ind w:firstLine="709"/>
        <w:jc w:val="both"/>
        <w:rPr>
          <w:sz w:val="28"/>
          <w:szCs w:val="28"/>
        </w:rPr>
      </w:pPr>
      <w:r w:rsidRPr="00C5624F">
        <w:rPr>
          <w:i/>
          <w:sz w:val="28"/>
          <w:szCs w:val="28"/>
        </w:rPr>
        <w:t xml:space="preserve">Плакат – </w:t>
      </w:r>
      <w:r w:rsidRPr="00C5624F">
        <w:rPr>
          <w:sz w:val="28"/>
          <w:szCs w:val="28"/>
        </w:rPr>
        <w:t>крупноформатное не сфальцованное издание, в большинстве случаев с односторонней печатью.</w:t>
      </w:r>
    </w:p>
    <w:p w:rsidR="00BB7620" w:rsidRPr="00C5624F" w:rsidRDefault="00BB7620" w:rsidP="00C5624F">
      <w:pPr>
        <w:spacing w:line="360" w:lineRule="auto"/>
        <w:ind w:firstLine="709"/>
        <w:jc w:val="both"/>
        <w:rPr>
          <w:sz w:val="28"/>
          <w:szCs w:val="28"/>
        </w:rPr>
      </w:pPr>
      <w:r w:rsidRPr="00C5624F">
        <w:rPr>
          <w:i/>
          <w:sz w:val="28"/>
          <w:szCs w:val="28"/>
        </w:rPr>
        <w:t xml:space="preserve">Листовка – </w:t>
      </w:r>
      <w:r w:rsidRPr="00C5624F">
        <w:rPr>
          <w:sz w:val="28"/>
          <w:szCs w:val="28"/>
        </w:rPr>
        <w:t>малоформатное не сфальцованное или в один сгиб издание, выпускаемое в силу своей экономичности большим тиражом.</w:t>
      </w:r>
    </w:p>
    <w:p w:rsidR="00BB7620" w:rsidRPr="00C5624F" w:rsidRDefault="00BB7620" w:rsidP="00C5624F">
      <w:pPr>
        <w:spacing w:line="360" w:lineRule="auto"/>
        <w:ind w:firstLine="709"/>
        <w:jc w:val="both"/>
        <w:rPr>
          <w:sz w:val="28"/>
          <w:szCs w:val="28"/>
        </w:rPr>
      </w:pPr>
      <w:r w:rsidRPr="00C5624F">
        <w:rPr>
          <w:i/>
          <w:sz w:val="28"/>
          <w:szCs w:val="28"/>
        </w:rPr>
        <w:t xml:space="preserve">Новогодние рекламно-подарочные издания </w:t>
      </w:r>
      <w:r w:rsidRPr="00C5624F">
        <w:rPr>
          <w:sz w:val="28"/>
          <w:szCs w:val="28"/>
        </w:rPr>
        <w:t>– фирменные настольные и настенные календари, карманные табель-календари, еженедельники, деловые дневники и т.д.</w:t>
      </w:r>
    </w:p>
    <w:p w:rsidR="00BB7620" w:rsidRPr="00C5624F" w:rsidRDefault="00BB7620" w:rsidP="00C5624F">
      <w:pPr>
        <w:spacing w:line="360" w:lineRule="auto"/>
        <w:ind w:firstLine="709"/>
        <w:jc w:val="both"/>
        <w:rPr>
          <w:sz w:val="28"/>
          <w:szCs w:val="28"/>
        </w:rPr>
      </w:pPr>
      <w:r w:rsidRPr="00C5624F">
        <w:rPr>
          <w:i/>
          <w:sz w:val="28"/>
          <w:szCs w:val="28"/>
        </w:rPr>
        <w:t xml:space="preserve">Аудиовизуальная реклама </w:t>
      </w:r>
      <w:r w:rsidRPr="00C5624F">
        <w:rPr>
          <w:sz w:val="28"/>
          <w:szCs w:val="28"/>
        </w:rPr>
        <w:t>включает рекламные кинофильмы, видеофильмы и слайд-фильмы.</w:t>
      </w:r>
    </w:p>
    <w:p w:rsidR="00BB7620" w:rsidRPr="00C5624F" w:rsidRDefault="00BB7620" w:rsidP="00C5624F">
      <w:pPr>
        <w:spacing w:line="360" w:lineRule="auto"/>
        <w:ind w:firstLine="709"/>
        <w:jc w:val="both"/>
        <w:rPr>
          <w:sz w:val="28"/>
          <w:szCs w:val="28"/>
        </w:rPr>
      </w:pPr>
      <w:r w:rsidRPr="00C5624F">
        <w:rPr>
          <w:sz w:val="28"/>
          <w:szCs w:val="28"/>
        </w:rPr>
        <w:t>Рекламные кинофильмы можно подразделить на рекламные ролики, рекламно-технические фильмы и рекламно-</w:t>
      </w:r>
      <w:r w:rsidR="00065ACE" w:rsidRPr="00C5624F">
        <w:rPr>
          <w:sz w:val="28"/>
          <w:szCs w:val="28"/>
        </w:rPr>
        <w:t>престижные фильмы.</w:t>
      </w:r>
    </w:p>
    <w:p w:rsidR="00065ACE" w:rsidRPr="00C5624F" w:rsidRDefault="00065ACE" w:rsidP="00C5624F">
      <w:pPr>
        <w:spacing w:line="360" w:lineRule="auto"/>
        <w:ind w:firstLine="709"/>
        <w:jc w:val="both"/>
        <w:rPr>
          <w:sz w:val="28"/>
          <w:szCs w:val="28"/>
        </w:rPr>
      </w:pPr>
      <w:r w:rsidRPr="00C5624F">
        <w:rPr>
          <w:i/>
          <w:sz w:val="28"/>
          <w:szCs w:val="28"/>
        </w:rPr>
        <w:t xml:space="preserve">Рекламные ролики – </w:t>
      </w:r>
      <w:r w:rsidRPr="00C5624F">
        <w:rPr>
          <w:sz w:val="28"/>
          <w:szCs w:val="28"/>
        </w:rPr>
        <w:t>короткие рекламные фильмы продолжительностью от 15секунд до нескольких минут, рассчитанные на показ широким слоям населения и рекламирующие, как правило, товары (услуги) народного потребления.</w:t>
      </w:r>
    </w:p>
    <w:p w:rsidR="00065ACE" w:rsidRPr="00C5624F" w:rsidRDefault="00065ACE" w:rsidP="00C5624F">
      <w:pPr>
        <w:spacing w:line="360" w:lineRule="auto"/>
        <w:ind w:firstLine="709"/>
        <w:jc w:val="both"/>
        <w:rPr>
          <w:sz w:val="28"/>
          <w:szCs w:val="28"/>
        </w:rPr>
      </w:pPr>
      <w:r w:rsidRPr="00C5624F">
        <w:rPr>
          <w:i/>
          <w:sz w:val="28"/>
          <w:szCs w:val="28"/>
        </w:rPr>
        <w:t xml:space="preserve">Рекламно-технические фильмы – </w:t>
      </w:r>
      <w:r w:rsidRPr="00C5624F">
        <w:rPr>
          <w:sz w:val="28"/>
          <w:szCs w:val="28"/>
        </w:rPr>
        <w:t>рекламные фильмы продолжительностью от 5 до 20мин., информирующие преимущественно о товарах промышленного назначения, сырье, машинах и оборудовании, в большинстве случаев рассчитаны на показ специалистам. Такие фильмы предназначены для демонстрации на ярмарках и выставках, презентациях, пресс-конференциях, симпозиумах, деловых встречах.</w:t>
      </w:r>
    </w:p>
    <w:p w:rsidR="00065ACE" w:rsidRPr="00C5624F" w:rsidRDefault="00065ACE" w:rsidP="00C5624F">
      <w:pPr>
        <w:spacing w:line="360" w:lineRule="auto"/>
        <w:ind w:firstLine="709"/>
        <w:jc w:val="both"/>
        <w:rPr>
          <w:sz w:val="28"/>
          <w:szCs w:val="28"/>
        </w:rPr>
      </w:pPr>
      <w:r w:rsidRPr="00C5624F">
        <w:rPr>
          <w:i/>
          <w:sz w:val="28"/>
          <w:szCs w:val="28"/>
        </w:rPr>
        <w:t xml:space="preserve">Рекламно-престижные фильмы – </w:t>
      </w:r>
      <w:r w:rsidRPr="00C5624F">
        <w:rPr>
          <w:sz w:val="28"/>
          <w:szCs w:val="28"/>
        </w:rPr>
        <w:t>рекламные фильмы продолжительностью от 5 до 20мин с целью формирования благоприятного мнения о деятельности рекламодателя и повышения его престижа.</w:t>
      </w:r>
    </w:p>
    <w:p w:rsidR="001D3030" w:rsidRPr="00C5624F" w:rsidRDefault="00065ACE" w:rsidP="00C5624F">
      <w:pPr>
        <w:spacing w:line="360" w:lineRule="auto"/>
        <w:ind w:firstLine="709"/>
        <w:jc w:val="both"/>
        <w:rPr>
          <w:i/>
          <w:sz w:val="28"/>
          <w:szCs w:val="28"/>
        </w:rPr>
      </w:pPr>
      <w:r w:rsidRPr="00C5624F">
        <w:rPr>
          <w:i/>
          <w:sz w:val="28"/>
          <w:szCs w:val="28"/>
        </w:rPr>
        <w:t xml:space="preserve">Рекламная видеоэкспресс-информация – </w:t>
      </w:r>
      <w:r w:rsidRPr="00C5624F">
        <w:rPr>
          <w:sz w:val="28"/>
          <w:szCs w:val="28"/>
        </w:rPr>
        <w:t>специфический вид видеорекламы; представляет собой оперативно сделанный видеосюжет о каком-либо выдающемся событии в жизни организации-рекламодателя</w:t>
      </w:r>
      <w:r w:rsidRPr="00C5624F">
        <w:rPr>
          <w:i/>
          <w:sz w:val="28"/>
          <w:szCs w:val="28"/>
        </w:rPr>
        <w:t>.</w:t>
      </w:r>
    </w:p>
    <w:p w:rsidR="001D3030" w:rsidRPr="00C5624F" w:rsidRDefault="001D3030" w:rsidP="00C5624F">
      <w:pPr>
        <w:spacing w:line="360" w:lineRule="auto"/>
        <w:ind w:firstLine="709"/>
        <w:jc w:val="both"/>
        <w:rPr>
          <w:sz w:val="28"/>
          <w:szCs w:val="28"/>
        </w:rPr>
      </w:pPr>
      <w:r w:rsidRPr="00C5624F">
        <w:rPr>
          <w:i/>
          <w:sz w:val="28"/>
          <w:szCs w:val="28"/>
        </w:rPr>
        <w:t xml:space="preserve">Слайд-фильмы </w:t>
      </w:r>
      <w:r w:rsidRPr="00C5624F">
        <w:rPr>
          <w:sz w:val="28"/>
          <w:szCs w:val="28"/>
        </w:rPr>
        <w:t>представляют собой программу из автоматически сменяющихся диапозитивов, проецируемых на один или несколько экранов.</w:t>
      </w:r>
    </w:p>
    <w:p w:rsidR="001D3030" w:rsidRPr="00C5624F" w:rsidRDefault="001D3030" w:rsidP="00C5624F">
      <w:pPr>
        <w:spacing w:line="360" w:lineRule="auto"/>
        <w:ind w:firstLine="709"/>
        <w:jc w:val="both"/>
        <w:rPr>
          <w:sz w:val="28"/>
          <w:szCs w:val="28"/>
        </w:rPr>
      </w:pPr>
      <w:r w:rsidRPr="00C5624F">
        <w:rPr>
          <w:i/>
          <w:sz w:val="28"/>
          <w:szCs w:val="28"/>
        </w:rPr>
        <w:t xml:space="preserve">Радио- и телереклама </w:t>
      </w:r>
      <w:r w:rsidRPr="00C5624F">
        <w:rPr>
          <w:sz w:val="28"/>
          <w:szCs w:val="28"/>
        </w:rPr>
        <w:t>являются самыми массовыми по охвату средствами рекламы.</w:t>
      </w:r>
    </w:p>
    <w:p w:rsidR="001D3030" w:rsidRPr="00C5624F" w:rsidRDefault="001D3030" w:rsidP="00C5624F">
      <w:pPr>
        <w:spacing w:line="360" w:lineRule="auto"/>
        <w:ind w:firstLine="709"/>
        <w:jc w:val="both"/>
        <w:rPr>
          <w:i/>
          <w:sz w:val="28"/>
          <w:szCs w:val="28"/>
        </w:rPr>
      </w:pPr>
      <w:r w:rsidRPr="00C5624F">
        <w:rPr>
          <w:i/>
          <w:sz w:val="28"/>
          <w:szCs w:val="28"/>
        </w:rPr>
        <w:t>Радиообъявление – зачитываемая диктором информация.</w:t>
      </w:r>
    </w:p>
    <w:p w:rsidR="001D3030" w:rsidRPr="00C5624F" w:rsidRDefault="001D3030" w:rsidP="00C5624F">
      <w:pPr>
        <w:spacing w:line="360" w:lineRule="auto"/>
        <w:ind w:firstLine="709"/>
        <w:jc w:val="both"/>
        <w:rPr>
          <w:sz w:val="28"/>
          <w:szCs w:val="28"/>
        </w:rPr>
      </w:pPr>
      <w:r w:rsidRPr="00C5624F">
        <w:rPr>
          <w:i/>
          <w:sz w:val="28"/>
          <w:szCs w:val="28"/>
        </w:rPr>
        <w:t>Радиоролик -</w:t>
      </w:r>
      <w:r w:rsidR="00C5624F">
        <w:rPr>
          <w:i/>
          <w:sz w:val="28"/>
          <w:szCs w:val="28"/>
        </w:rPr>
        <w:t xml:space="preserve"> </w:t>
      </w:r>
      <w:r w:rsidRPr="00C5624F">
        <w:rPr>
          <w:sz w:val="28"/>
          <w:szCs w:val="28"/>
        </w:rPr>
        <w:t>специально подготовленный постановочный (игровой) радиосюжет, в оригинальной манере, в музыкальном сопровождении.</w:t>
      </w:r>
    </w:p>
    <w:p w:rsidR="001D3030" w:rsidRPr="00C5624F" w:rsidRDefault="001D3030" w:rsidP="00C5624F">
      <w:pPr>
        <w:spacing w:line="360" w:lineRule="auto"/>
        <w:ind w:firstLine="709"/>
        <w:jc w:val="both"/>
        <w:rPr>
          <w:sz w:val="28"/>
          <w:szCs w:val="28"/>
        </w:rPr>
      </w:pPr>
      <w:r w:rsidRPr="00C5624F">
        <w:rPr>
          <w:i/>
          <w:sz w:val="28"/>
          <w:szCs w:val="28"/>
        </w:rPr>
        <w:t xml:space="preserve">Радиожурнал – </w:t>
      </w:r>
      <w:r w:rsidRPr="00C5624F">
        <w:rPr>
          <w:sz w:val="28"/>
          <w:szCs w:val="28"/>
        </w:rPr>
        <w:t>тематическая радиопередача информационно-рекламного характера, отдельные элементы которой объединяются коротким конферансом.</w:t>
      </w:r>
    </w:p>
    <w:p w:rsidR="001D3030" w:rsidRPr="00C5624F" w:rsidRDefault="001D3030" w:rsidP="00C5624F">
      <w:pPr>
        <w:spacing w:line="360" w:lineRule="auto"/>
        <w:ind w:firstLine="709"/>
        <w:jc w:val="both"/>
        <w:rPr>
          <w:sz w:val="28"/>
          <w:szCs w:val="28"/>
        </w:rPr>
      </w:pPr>
      <w:r w:rsidRPr="00C5624F">
        <w:rPr>
          <w:i/>
          <w:sz w:val="28"/>
          <w:szCs w:val="28"/>
        </w:rPr>
        <w:t xml:space="preserve">Радиорепортажи </w:t>
      </w:r>
      <w:r w:rsidRPr="00C5624F">
        <w:rPr>
          <w:sz w:val="28"/>
          <w:szCs w:val="28"/>
        </w:rPr>
        <w:t>о каких либо ярмарках, выставках-продажах или других событиях, содержащие прямую или косвенную рекламу.</w:t>
      </w:r>
    </w:p>
    <w:p w:rsidR="00E2474A" w:rsidRPr="00C5624F" w:rsidRDefault="001D3030" w:rsidP="00C5624F">
      <w:pPr>
        <w:spacing w:line="360" w:lineRule="auto"/>
        <w:ind w:firstLine="709"/>
        <w:jc w:val="both"/>
        <w:rPr>
          <w:sz w:val="28"/>
          <w:szCs w:val="28"/>
        </w:rPr>
      </w:pPr>
      <w:r w:rsidRPr="00C5624F">
        <w:rPr>
          <w:i/>
          <w:sz w:val="28"/>
          <w:szCs w:val="28"/>
        </w:rPr>
        <w:t xml:space="preserve">Телеролики – </w:t>
      </w:r>
      <w:r w:rsidRPr="00C5624F">
        <w:rPr>
          <w:sz w:val="28"/>
          <w:szCs w:val="28"/>
        </w:rPr>
        <w:t>рекламные кино- или видеоролики, продолжительностью от нескольких секунд до 2-3 минут, демонстрирующие по телевидению.</w:t>
      </w:r>
    </w:p>
    <w:p w:rsidR="00E2474A" w:rsidRPr="00C5624F" w:rsidRDefault="00E2474A" w:rsidP="00C5624F">
      <w:pPr>
        <w:spacing w:line="360" w:lineRule="auto"/>
        <w:ind w:firstLine="709"/>
        <w:jc w:val="both"/>
        <w:rPr>
          <w:sz w:val="28"/>
          <w:szCs w:val="28"/>
        </w:rPr>
      </w:pPr>
      <w:r w:rsidRPr="00C5624F">
        <w:rPr>
          <w:i/>
          <w:sz w:val="28"/>
          <w:szCs w:val="28"/>
        </w:rPr>
        <w:t xml:space="preserve">Телеобъявления – </w:t>
      </w:r>
      <w:r w:rsidRPr="00C5624F">
        <w:rPr>
          <w:sz w:val="28"/>
          <w:szCs w:val="28"/>
        </w:rPr>
        <w:t>рекламная информация, читаемая диктором.</w:t>
      </w:r>
    </w:p>
    <w:p w:rsidR="00E2474A" w:rsidRPr="00C5624F" w:rsidRDefault="00E2474A" w:rsidP="00C5624F">
      <w:pPr>
        <w:spacing w:line="360" w:lineRule="auto"/>
        <w:ind w:firstLine="709"/>
        <w:jc w:val="both"/>
        <w:rPr>
          <w:sz w:val="28"/>
          <w:szCs w:val="28"/>
        </w:rPr>
      </w:pPr>
      <w:r w:rsidRPr="00C5624F">
        <w:rPr>
          <w:i/>
          <w:sz w:val="28"/>
          <w:szCs w:val="28"/>
        </w:rPr>
        <w:t xml:space="preserve">Телезаставки – </w:t>
      </w:r>
      <w:r w:rsidRPr="00C5624F">
        <w:rPr>
          <w:sz w:val="28"/>
          <w:szCs w:val="28"/>
        </w:rPr>
        <w:t>транслируемые в сопровождении дикторского текста и музыки различные неподвижные рисованные или фотографические рекламные сюжеты.</w:t>
      </w:r>
    </w:p>
    <w:p w:rsidR="00065ACE" w:rsidRDefault="00E2474A" w:rsidP="00C5624F">
      <w:pPr>
        <w:spacing w:line="360" w:lineRule="auto"/>
        <w:ind w:firstLine="709"/>
        <w:jc w:val="both"/>
        <w:rPr>
          <w:sz w:val="28"/>
          <w:szCs w:val="28"/>
          <w:u w:val="single"/>
        </w:rPr>
      </w:pPr>
      <w:r w:rsidRPr="00C5624F">
        <w:rPr>
          <w:i/>
          <w:sz w:val="28"/>
          <w:szCs w:val="28"/>
          <w:u w:val="single"/>
        </w:rPr>
        <w:t xml:space="preserve">Компьютеризованная реклама – </w:t>
      </w:r>
      <w:r w:rsidRPr="00C5624F">
        <w:rPr>
          <w:sz w:val="28"/>
          <w:szCs w:val="28"/>
          <w:u w:val="single"/>
        </w:rPr>
        <w:t>принципиально новое средство распространения рекламы. Она внесла много нового в подготовку и проведение рекламных кампаний, существенно повысив их эффективность.</w:t>
      </w:r>
    </w:p>
    <w:p w:rsidR="00CD7B2C" w:rsidRPr="00C5624F" w:rsidRDefault="00CD7B2C" w:rsidP="00C5624F">
      <w:pPr>
        <w:spacing w:line="360" w:lineRule="auto"/>
        <w:ind w:firstLine="709"/>
        <w:jc w:val="both"/>
        <w:rPr>
          <w:sz w:val="28"/>
          <w:szCs w:val="28"/>
          <w:u w:val="single"/>
        </w:rPr>
      </w:pPr>
    </w:p>
    <w:p w:rsidR="00A05006" w:rsidRPr="00C5624F" w:rsidRDefault="00A05006" w:rsidP="00C5624F">
      <w:pPr>
        <w:spacing w:line="360" w:lineRule="auto"/>
        <w:ind w:firstLine="709"/>
        <w:jc w:val="both"/>
        <w:rPr>
          <w:sz w:val="28"/>
          <w:szCs w:val="28"/>
          <w:u w:val="single"/>
        </w:rPr>
      </w:pPr>
      <w:r w:rsidRPr="00C5624F">
        <w:rPr>
          <w:sz w:val="28"/>
          <w:szCs w:val="28"/>
          <w:u w:val="single"/>
        </w:rPr>
        <w:br w:type="page"/>
      </w:r>
    </w:p>
    <w:p w:rsidR="00A05006" w:rsidRPr="00C5624F" w:rsidRDefault="00A05006" w:rsidP="00CD7B2C">
      <w:pPr>
        <w:spacing w:line="360" w:lineRule="auto"/>
        <w:ind w:firstLine="709"/>
        <w:jc w:val="center"/>
        <w:rPr>
          <w:b/>
          <w:sz w:val="28"/>
          <w:szCs w:val="28"/>
        </w:rPr>
      </w:pPr>
      <w:r w:rsidRPr="00C5624F">
        <w:rPr>
          <w:b/>
          <w:sz w:val="28"/>
          <w:szCs w:val="28"/>
        </w:rPr>
        <w:t>Заключение</w:t>
      </w:r>
    </w:p>
    <w:p w:rsidR="00A05006" w:rsidRPr="00C5624F" w:rsidRDefault="00A05006" w:rsidP="00C5624F">
      <w:pPr>
        <w:spacing w:line="360" w:lineRule="auto"/>
        <w:ind w:firstLine="709"/>
        <w:jc w:val="both"/>
        <w:rPr>
          <w:sz w:val="28"/>
          <w:szCs w:val="28"/>
        </w:rPr>
      </w:pPr>
    </w:p>
    <w:p w:rsidR="00A05006" w:rsidRPr="00C5624F" w:rsidRDefault="00A05006" w:rsidP="00C5624F">
      <w:pPr>
        <w:spacing w:line="360" w:lineRule="auto"/>
        <w:ind w:firstLine="709"/>
        <w:jc w:val="both"/>
        <w:rPr>
          <w:sz w:val="28"/>
          <w:szCs w:val="28"/>
        </w:rPr>
      </w:pPr>
      <w:r w:rsidRPr="00C5624F">
        <w:rPr>
          <w:sz w:val="28"/>
          <w:szCs w:val="28"/>
        </w:rPr>
        <w:t>Важной задачей в современных условиях является</w:t>
      </w:r>
      <w:r w:rsidR="00C5624F">
        <w:rPr>
          <w:sz w:val="28"/>
          <w:szCs w:val="28"/>
        </w:rPr>
        <w:t xml:space="preserve"> </w:t>
      </w:r>
      <w:r w:rsidRPr="00C5624F">
        <w:rPr>
          <w:sz w:val="28"/>
          <w:szCs w:val="28"/>
        </w:rPr>
        <w:t>применение современных технологий в коммерческой деятельности.</w:t>
      </w:r>
      <w:r w:rsidR="00FE430B" w:rsidRPr="00C5624F">
        <w:rPr>
          <w:sz w:val="28"/>
          <w:szCs w:val="28"/>
        </w:rPr>
        <w:t xml:space="preserve"> Прежде всего, это связано с деятельностью компьютера.</w:t>
      </w:r>
    </w:p>
    <w:p w:rsidR="00FE430B" w:rsidRPr="00C5624F" w:rsidRDefault="00FE430B" w:rsidP="00C5624F">
      <w:pPr>
        <w:spacing w:line="360" w:lineRule="auto"/>
        <w:ind w:firstLine="709"/>
        <w:jc w:val="both"/>
        <w:rPr>
          <w:sz w:val="28"/>
          <w:szCs w:val="28"/>
        </w:rPr>
      </w:pPr>
      <w:r w:rsidRPr="00C5624F">
        <w:rPr>
          <w:sz w:val="28"/>
          <w:szCs w:val="28"/>
        </w:rPr>
        <w:t>Компьютеризация учета розничной продажи товаров в магазинах обеспечивает непрерывный контроль за ходом реализации товаров и выдачей заказов на пополнение и поддержание торгового ассортимента в оптимальных размерах.</w:t>
      </w:r>
    </w:p>
    <w:p w:rsidR="00FE430B" w:rsidRPr="00C5624F" w:rsidRDefault="00FE430B" w:rsidP="00C5624F">
      <w:pPr>
        <w:spacing w:line="360" w:lineRule="auto"/>
        <w:ind w:firstLine="709"/>
        <w:jc w:val="both"/>
        <w:rPr>
          <w:sz w:val="28"/>
          <w:szCs w:val="28"/>
        </w:rPr>
      </w:pPr>
      <w:r w:rsidRPr="00C5624F">
        <w:rPr>
          <w:sz w:val="28"/>
          <w:szCs w:val="28"/>
        </w:rPr>
        <w:t>Компьютеризация коммерческих операций позволяет создавать информационную систему обработки и передачи коммерческой информации, составляющую техническую основу рыночной, маркетинговой деятельности в сфере товарного обращения.</w:t>
      </w:r>
    </w:p>
    <w:p w:rsidR="00FE430B" w:rsidRPr="00C5624F" w:rsidRDefault="00FE430B" w:rsidP="00C5624F">
      <w:pPr>
        <w:spacing w:line="360" w:lineRule="auto"/>
        <w:ind w:firstLine="709"/>
        <w:jc w:val="both"/>
        <w:rPr>
          <w:sz w:val="28"/>
          <w:szCs w:val="28"/>
        </w:rPr>
      </w:pPr>
      <w:r w:rsidRPr="00C5624F">
        <w:rPr>
          <w:sz w:val="28"/>
          <w:szCs w:val="28"/>
        </w:rPr>
        <w:t>На сегодня, с привычной торговлей</w:t>
      </w:r>
      <w:r w:rsidR="00C5624F">
        <w:rPr>
          <w:sz w:val="28"/>
          <w:szCs w:val="28"/>
        </w:rPr>
        <w:t xml:space="preserve"> </w:t>
      </w:r>
      <w:r w:rsidRPr="00C5624F">
        <w:rPr>
          <w:sz w:val="28"/>
          <w:szCs w:val="28"/>
        </w:rPr>
        <w:t xml:space="preserve">успешно конкурирует электронная коммерция. Все больше людей совершают покупки в Интернет-магазина (их также называют </w:t>
      </w:r>
      <w:r w:rsidRPr="00C5624F">
        <w:rPr>
          <w:sz w:val="28"/>
          <w:szCs w:val="28"/>
          <w:lang w:val="en-US"/>
        </w:rPr>
        <w:t>online</w:t>
      </w:r>
      <w:r w:rsidRPr="00C5624F">
        <w:rPr>
          <w:sz w:val="28"/>
          <w:szCs w:val="28"/>
        </w:rPr>
        <w:t>-магазинами).</w:t>
      </w:r>
    </w:p>
    <w:p w:rsidR="008B1A6F" w:rsidRPr="00C5624F" w:rsidRDefault="008B1A6F" w:rsidP="00C5624F">
      <w:pPr>
        <w:spacing w:line="360" w:lineRule="auto"/>
        <w:ind w:firstLine="709"/>
        <w:jc w:val="both"/>
        <w:rPr>
          <w:sz w:val="28"/>
          <w:szCs w:val="28"/>
        </w:rPr>
      </w:pPr>
      <w:r w:rsidRPr="00C5624F">
        <w:rPr>
          <w:sz w:val="28"/>
          <w:szCs w:val="28"/>
        </w:rPr>
        <w:t>Основная задача деятельности любых предприятий – обеспечение товарами (услугами) покупателей с целью получения прибыли.</w:t>
      </w:r>
    </w:p>
    <w:p w:rsidR="00FE430B" w:rsidRPr="00C5624F" w:rsidRDefault="0029742A" w:rsidP="00C5624F">
      <w:pPr>
        <w:spacing w:line="360" w:lineRule="auto"/>
        <w:ind w:firstLine="709"/>
        <w:jc w:val="both"/>
        <w:rPr>
          <w:sz w:val="28"/>
          <w:szCs w:val="28"/>
        </w:rPr>
      </w:pPr>
      <w:r w:rsidRPr="00C5624F">
        <w:rPr>
          <w:sz w:val="28"/>
          <w:szCs w:val="28"/>
        </w:rPr>
        <w:t>Эффективность коммерческой деятельности организаций во многом зависит от выбора форм и методов продажи товаров или оказания услуг, а также от того, насколько набор товаров и услуг, предлагаемых</w:t>
      </w:r>
      <w:r w:rsidR="00C5624F">
        <w:rPr>
          <w:sz w:val="28"/>
          <w:szCs w:val="28"/>
        </w:rPr>
        <w:t xml:space="preserve"> </w:t>
      </w:r>
      <w:r w:rsidRPr="00C5624F">
        <w:rPr>
          <w:sz w:val="28"/>
          <w:szCs w:val="28"/>
        </w:rPr>
        <w:t>покупателям, соответствует их потребности.</w:t>
      </w:r>
    </w:p>
    <w:p w:rsidR="00CD7B2C" w:rsidRDefault="00CD7B2C" w:rsidP="00C5624F">
      <w:pPr>
        <w:spacing w:line="360" w:lineRule="auto"/>
        <w:ind w:firstLine="709"/>
        <w:jc w:val="both"/>
        <w:rPr>
          <w:sz w:val="28"/>
          <w:szCs w:val="28"/>
        </w:rPr>
      </w:pPr>
    </w:p>
    <w:p w:rsidR="00EE4F24" w:rsidRPr="00C5624F" w:rsidRDefault="00EE4F24" w:rsidP="00C5624F">
      <w:pPr>
        <w:spacing w:line="360" w:lineRule="auto"/>
        <w:ind w:firstLine="709"/>
        <w:jc w:val="both"/>
        <w:rPr>
          <w:sz w:val="28"/>
          <w:szCs w:val="28"/>
        </w:rPr>
      </w:pPr>
      <w:r w:rsidRPr="00C5624F">
        <w:rPr>
          <w:sz w:val="28"/>
          <w:szCs w:val="28"/>
        </w:rPr>
        <w:br w:type="page"/>
      </w:r>
    </w:p>
    <w:p w:rsidR="00EE4F24" w:rsidRPr="00C5624F" w:rsidRDefault="00EE4F24" w:rsidP="00CD7B2C">
      <w:pPr>
        <w:pStyle w:val="a3"/>
        <w:spacing w:line="360" w:lineRule="auto"/>
        <w:ind w:left="0" w:firstLine="709"/>
        <w:jc w:val="center"/>
        <w:rPr>
          <w:b/>
          <w:sz w:val="28"/>
          <w:szCs w:val="28"/>
        </w:rPr>
      </w:pPr>
      <w:r w:rsidRPr="00C5624F">
        <w:rPr>
          <w:b/>
          <w:sz w:val="28"/>
          <w:szCs w:val="28"/>
        </w:rPr>
        <w:t>Список литературы</w:t>
      </w:r>
    </w:p>
    <w:p w:rsidR="00EE4F24" w:rsidRPr="00C5624F" w:rsidRDefault="00EE4F24" w:rsidP="00C5624F">
      <w:pPr>
        <w:spacing w:line="360" w:lineRule="auto"/>
        <w:ind w:firstLine="709"/>
        <w:jc w:val="both"/>
        <w:rPr>
          <w:b/>
          <w:sz w:val="28"/>
          <w:szCs w:val="28"/>
        </w:rPr>
      </w:pPr>
    </w:p>
    <w:p w:rsidR="00EE4F24" w:rsidRPr="00C5624F" w:rsidRDefault="00014E45" w:rsidP="00CD7B2C">
      <w:pPr>
        <w:pStyle w:val="a3"/>
        <w:numPr>
          <w:ilvl w:val="0"/>
          <w:numId w:val="15"/>
        </w:numPr>
        <w:spacing w:line="360" w:lineRule="auto"/>
        <w:ind w:left="0" w:firstLine="0"/>
        <w:jc w:val="both"/>
        <w:rPr>
          <w:sz w:val="28"/>
          <w:szCs w:val="28"/>
        </w:rPr>
      </w:pPr>
      <w:r w:rsidRPr="00C5624F">
        <w:rPr>
          <w:sz w:val="28"/>
          <w:szCs w:val="28"/>
        </w:rPr>
        <w:t>О.В. Памбухчиянц: «Организация и технология коммерческой деятельности»</w:t>
      </w:r>
      <w:r w:rsidR="00AD1786" w:rsidRPr="00C5624F">
        <w:rPr>
          <w:sz w:val="28"/>
          <w:szCs w:val="28"/>
        </w:rPr>
        <w:t>.</w:t>
      </w:r>
    </w:p>
    <w:p w:rsidR="00014E45" w:rsidRPr="00C5624F" w:rsidRDefault="00014E45" w:rsidP="00CD7B2C">
      <w:pPr>
        <w:pStyle w:val="a3"/>
        <w:numPr>
          <w:ilvl w:val="0"/>
          <w:numId w:val="15"/>
        </w:numPr>
        <w:spacing w:line="360" w:lineRule="auto"/>
        <w:ind w:left="0" w:firstLine="0"/>
        <w:jc w:val="both"/>
        <w:rPr>
          <w:sz w:val="28"/>
          <w:szCs w:val="28"/>
        </w:rPr>
      </w:pPr>
      <w:r w:rsidRPr="00C5624F">
        <w:rPr>
          <w:sz w:val="28"/>
          <w:szCs w:val="28"/>
        </w:rPr>
        <w:t>Ф.Г. Панкратов, Т.К. Серегина: «Коммерческая деятельность»</w:t>
      </w:r>
      <w:r w:rsidR="00AD1786" w:rsidRPr="00C5624F">
        <w:rPr>
          <w:sz w:val="28"/>
          <w:szCs w:val="28"/>
        </w:rPr>
        <w:t>.</w:t>
      </w:r>
    </w:p>
    <w:p w:rsidR="00014E45" w:rsidRPr="00C5624F" w:rsidRDefault="00014E45" w:rsidP="00CD7B2C">
      <w:pPr>
        <w:pStyle w:val="a3"/>
        <w:numPr>
          <w:ilvl w:val="0"/>
          <w:numId w:val="15"/>
        </w:numPr>
        <w:spacing w:line="360" w:lineRule="auto"/>
        <w:ind w:left="0" w:firstLine="0"/>
        <w:jc w:val="both"/>
        <w:rPr>
          <w:sz w:val="28"/>
          <w:szCs w:val="28"/>
        </w:rPr>
      </w:pPr>
      <w:r w:rsidRPr="00C5624F">
        <w:rPr>
          <w:sz w:val="28"/>
          <w:szCs w:val="28"/>
        </w:rPr>
        <w:t>Л.П. Дашков, В.К. Памбухчиянц</w:t>
      </w:r>
      <w:r w:rsidR="00AD1786" w:rsidRPr="00C5624F">
        <w:rPr>
          <w:sz w:val="28"/>
          <w:szCs w:val="28"/>
        </w:rPr>
        <w:t>: «Коммерция и технология торговли».</w:t>
      </w:r>
    </w:p>
    <w:p w:rsidR="00E6388C" w:rsidRPr="00CD7B2C" w:rsidRDefault="00AD1786" w:rsidP="00CD7B2C">
      <w:pPr>
        <w:pStyle w:val="a3"/>
        <w:numPr>
          <w:ilvl w:val="0"/>
          <w:numId w:val="15"/>
        </w:numPr>
        <w:spacing w:line="360" w:lineRule="auto"/>
        <w:ind w:left="0" w:firstLine="0"/>
        <w:jc w:val="both"/>
        <w:rPr>
          <w:sz w:val="28"/>
          <w:szCs w:val="28"/>
        </w:rPr>
      </w:pPr>
      <w:r w:rsidRPr="00CD7B2C">
        <w:rPr>
          <w:sz w:val="28"/>
          <w:szCs w:val="28"/>
        </w:rPr>
        <w:t>Издания обзорно-рекламного характера.</w:t>
      </w:r>
      <w:bookmarkStart w:id="0" w:name="_GoBack"/>
      <w:bookmarkEnd w:id="0"/>
    </w:p>
    <w:sectPr w:rsidR="00E6388C" w:rsidRPr="00CD7B2C" w:rsidSect="00C5624F">
      <w:footerReference w:type="default" r:id="rId8"/>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70B6" w:rsidRDefault="006F70B6" w:rsidP="00083A4E">
      <w:r>
        <w:separator/>
      </w:r>
    </w:p>
  </w:endnote>
  <w:endnote w:type="continuationSeparator" w:id="0">
    <w:p w:rsidR="006F70B6" w:rsidRDefault="006F70B6" w:rsidP="00083A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381F" w:rsidRDefault="00214B24">
    <w:pPr>
      <w:pStyle w:val="a6"/>
      <w:jc w:val="right"/>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70B6" w:rsidRDefault="006F70B6" w:rsidP="00083A4E">
      <w:r>
        <w:separator/>
      </w:r>
    </w:p>
  </w:footnote>
  <w:footnote w:type="continuationSeparator" w:id="0">
    <w:p w:rsidR="006F70B6" w:rsidRDefault="006F70B6" w:rsidP="00083A4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FC7A04"/>
    <w:multiLevelType w:val="hybridMultilevel"/>
    <w:tmpl w:val="F600FEA4"/>
    <w:lvl w:ilvl="0" w:tplc="760037D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
    <w:nsid w:val="0A162CB8"/>
    <w:multiLevelType w:val="multilevel"/>
    <w:tmpl w:val="09B6DFC6"/>
    <w:lvl w:ilvl="0">
      <w:start w:val="1"/>
      <w:numFmt w:val="upperRoman"/>
      <w:lvlText w:val="%1."/>
      <w:lvlJc w:val="left"/>
      <w:pPr>
        <w:ind w:left="1080" w:hanging="720"/>
      </w:pPr>
      <w:rPr>
        <w:rFonts w:cs="Times New Roman" w:hint="default"/>
      </w:rPr>
    </w:lvl>
    <w:lvl w:ilvl="1">
      <w:start w:val="1"/>
      <w:numFmt w:val="decimal"/>
      <w:isLgl/>
      <w:lvlText w:val="%1.%2."/>
      <w:lvlJc w:val="left"/>
      <w:pPr>
        <w:ind w:left="1800" w:hanging="720"/>
      </w:pPr>
      <w:rPr>
        <w:rFonts w:cs="Times New Roman" w:hint="default"/>
      </w:rPr>
    </w:lvl>
    <w:lvl w:ilvl="2">
      <w:start w:val="1"/>
      <w:numFmt w:val="decimal"/>
      <w:isLgl/>
      <w:lvlText w:val="%1.%2.%3."/>
      <w:lvlJc w:val="left"/>
      <w:pPr>
        <w:ind w:left="2520" w:hanging="720"/>
      </w:pPr>
      <w:rPr>
        <w:rFonts w:cs="Times New Roman" w:hint="default"/>
      </w:rPr>
    </w:lvl>
    <w:lvl w:ilvl="3">
      <w:start w:val="1"/>
      <w:numFmt w:val="decimal"/>
      <w:isLgl/>
      <w:lvlText w:val="%1.%2.%3.%4."/>
      <w:lvlJc w:val="left"/>
      <w:pPr>
        <w:ind w:left="3600" w:hanging="1080"/>
      </w:pPr>
      <w:rPr>
        <w:rFonts w:cs="Times New Roman" w:hint="default"/>
      </w:rPr>
    </w:lvl>
    <w:lvl w:ilvl="4">
      <w:start w:val="1"/>
      <w:numFmt w:val="decimal"/>
      <w:isLgl/>
      <w:lvlText w:val="%1.%2.%3.%4.%5."/>
      <w:lvlJc w:val="left"/>
      <w:pPr>
        <w:ind w:left="4320" w:hanging="1080"/>
      </w:pPr>
      <w:rPr>
        <w:rFonts w:cs="Times New Roman" w:hint="default"/>
      </w:rPr>
    </w:lvl>
    <w:lvl w:ilvl="5">
      <w:start w:val="1"/>
      <w:numFmt w:val="decimal"/>
      <w:isLgl/>
      <w:lvlText w:val="%1.%2.%3.%4.%5.%6."/>
      <w:lvlJc w:val="left"/>
      <w:pPr>
        <w:ind w:left="5400" w:hanging="1440"/>
      </w:pPr>
      <w:rPr>
        <w:rFonts w:cs="Times New Roman" w:hint="default"/>
      </w:rPr>
    </w:lvl>
    <w:lvl w:ilvl="6">
      <w:start w:val="1"/>
      <w:numFmt w:val="decimal"/>
      <w:isLgl/>
      <w:lvlText w:val="%1.%2.%3.%4.%5.%6.%7."/>
      <w:lvlJc w:val="left"/>
      <w:pPr>
        <w:ind w:left="6480" w:hanging="1800"/>
      </w:pPr>
      <w:rPr>
        <w:rFonts w:cs="Times New Roman" w:hint="default"/>
      </w:rPr>
    </w:lvl>
    <w:lvl w:ilvl="7">
      <w:start w:val="1"/>
      <w:numFmt w:val="decimal"/>
      <w:isLgl/>
      <w:lvlText w:val="%1.%2.%3.%4.%5.%6.%7.%8."/>
      <w:lvlJc w:val="left"/>
      <w:pPr>
        <w:ind w:left="7200" w:hanging="1800"/>
      </w:pPr>
      <w:rPr>
        <w:rFonts w:cs="Times New Roman" w:hint="default"/>
      </w:rPr>
    </w:lvl>
    <w:lvl w:ilvl="8">
      <w:start w:val="1"/>
      <w:numFmt w:val="decimal"/>
      <w:isLgl/>
      <w:lvlText w:val="%1.%2.%3.%4.%5.%6.%7.%8.%9."/>
      <w:lvlJc w:val="left"/>
      <w:pPr>
        <w:ind w:left="8280" w:hanging="2160"/>
      </w:pPr>
      <w:rPr>
        <w:rFonts w:cs="Times New Roman" w:hint="default"/>
      </w:rPr>
    </w:lvl>
  </w:abstractNum>
  <w:abstractNum w:abstractNumId="2">
    <w:nsid w:val="0E9E7B86"/>
    <w:multiLevelType w:val="hybridMultilevel"/>
    <w:tmpl w:val="1AC66B78"/>
    <w:lvl w:ilvl="0" w:tplc="0419000D">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0F415716"/>
    <w:multiLevelType w:val="hybridMultilevel"/>
    <w:tmpl w:val="6680CAE8"/>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4">
    <w:nsid w:val="232D1CE9"/>
    <w:multiLevelType w:val="hybridMultilevel"/>
    <w:tmpl w:val="BB1EE924"/>
    <w:lvl w:ilvl="0" w:tplc="04190005">
      <w:start w:val="1"/>
      <w:numFmt w:val="bullet"/>
      <w:lvlText w:val=""/>
      <w:lvlJc w:val="left"/>
      <w:pPr>
        <w:ind w:left="1350" w:hanging="360"/>
      </w:pPr>
      <w:rPr>
        <w:rFonts w:ascii="Wingdings" w:hAnsi="Wingdings" w:hint="default"/>
      </w:rPr>
    </w:lvl>
    <w:lvl w:ilvl="1" w:tplc="04190003" w:tentative="1">
      <w:start w:val="1"/>
      <w:numFmt w:val="bullet"/>
      <w:lvlText w:val="o"/>
      <w:lvlJc w:val="left"/>
      <w:pPr>
        <w:ind w:left="2070" w:hanging="360"/>
      </w:pPr>
      <w:rPr>
        <w:rFonts w:ascii="Courier New" w:hAnsi="Courier New" w:hint="default"/>
      </w:rPr>
    </w:lvl>
    <w:lvl w:ilvl="2" w:tplc="04190005" w:tentative="1">
      <w:start w:val="1"/>
      <w:numFmt w:val="bullet"/>
      <w:lvlText w:val=""/>
      <w:lvlJc w:val="left"/>
      <w:pPr>
        <w:ind w:left="2790" w:hanging="360"/>
      </w:pPr>
      <w:rPr>
        <w:rFonts w:ascii="Wingdings" w:hAnsi="Wingdings" w:hint="default"/>
      </w:rPr>
    </w:lvl>
    <w:lvl w:ilvl="3" w:tplc="04190001" w:tentative="1">
      <w:start w:val="1"/>
      <w:numFmt w:val="bullet"/>
      <w:lvlText w:val=""/>
      <w:lvlJc w:val="left"/>
      <w:pPr>
        <w:ind w:left="3510" w:hanging="360"/>
      </w:pPr>
      <w:rPr>
        <w:rFonts w:ascii="Symbol" w:hAnsi="Symbol" w:hint="default"/>
      </w:rPr>
    </w:lvl>
    <w:lvl w:ilvl="4" w:tplc="04190003" w:tentative="1">
      <w:start w:val="1"/>
      <w:numFmt w:val="bullet"/>
      <w:lvlText w:val="o"/>
      <w:lvlJc w:val="left"/>
      <w:pPr>
        <w:ind w:left="4230" w:hanging="360"/>
      </w:pPr>
      <w:rPr>
        <w:rFonts w:ascii="Courier New" w:hAnsi="Courier New" w:hint="default"/>
      </w:rPr>
    </w:lvl>
    <w:lvl w:ilvl="5" w:tplc="04190005" w:tentative="1">
      <w:start w:val="1"/>
      <w:numFmt w:val="bullet"/>
      <w:lvlText w:val=""/>
      <w:lvlJc w:val="left"/>
      <w:pPr>
        <w:ind w:left="4950" w:hanging="360"/>
      </w:pPr>
      <w:rPr>
        <w:rFonts w:ascii="Wingdings" w:hAnsi="Wingdings" w:hint="default"/>
      </w:rPr>
    </w:lvl>
    <w:lvl w:ilvl="6" w:tplc="04190001" w:tentative="1">
      <w:start w:val="1"/>
      <w:numFmt w:val="bullet"/>
      <w:lvlText w:val=""/>
      <w:lvlJc w:val="left"/>
      <w:pPr>
        <w:ind w:left="5670" w:hanging="360"/>
      </w:pPr>
      <w:rPr>
        <w:rFonts w:ascii="Symbol" w:hAnsi="Symbol" w:hint="default"/>
      </w:rPr>
    </w:lvl>
    <w:lvl w:ilvl="7" w:tplc="04190003" w:tentative="1">
      <w:start w:val="1"/>
      <w:numFmt w:val="bullet"/>
      <w:lvlText w:val="o"/>
      <w:lvlJc w:val="left"/>
      <w:pPr>
        <w:ind w:left="6390" w:hanging="360"/>
      </w:pPr>
      <w:rPr>
        <w:rFonts w:ascii="Courier New" w:hAnsi="Courier New" w:hint="default"/>
      </w:rPr>
    </w:lvl>
    <w:lvl w:ilvl="8" w:tplc="04190005" w:tentative="1">
      <w:start w:val="1"/>
      <w:numFmt w:val="bullet"/>
      <w:lvlText w:val=""/>
      <w:lvlJc w:val="left"/>
      <w:pPr>
        <w:ind w:left="7110" w:hanging="360"/>
      </w:pPr>
      <w:rPr>
        <w:rFonts w:ascii="Wingdings" w:hAnsi="Wingdings" w:hint="default"/>
      </w:rPr>
    </w:lvl>
  </w:abstractNum>
  <w:abstractNum w:abstractNumId="5">
    <w:nsid w:val="27AD548C"/>
    <w:multiLevelType w:val="multilevel"/>
    <w:tmpl w:val="BD12DE72"/>
    <w:lvl w:ilvl="0">
      <w:start w:val="1"/>
      <w:numFmt w:val="upperRoman"/>
      <w:lvlText w:val="%1."/>
      <w:lvlJc w:val="left"/>
      <w:pPr>
        <w:ind w:left="1080" w:hanging="720"/>
      </w:pPr>
      <w:rPr>
        <w:rFonts w:cs="Times New Roman" w:hint="default"/>
      </w:rPr>
    </w:lvl>
    <w:lvl w:ilvl="1">
      <w:start w:val="2"/>
      <w:numFmt w:val="decimal"/>
      <w:isLgl/>
      <w:lvlText w:val="%1.%2."/>
      <w:lvlJc w:val="left"/>
      <w:pPr>
        <w:ind w:left="1287" w:hanging="72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2061" w:hanging="108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835" w:hanging="1440"/>
      </w:pPr>
      <w:rPr>
        <w:rFonts w:cs="Times New Roman" w:hint="default"/>
      </w:rPr>
    </w:lvl>
    <w:lvl w:ilvl="6">
      <w:start w:val="1"/>
      <w:numFmt w:val="decimal"/>
      <w:isLgl/>
      <w:lvlText w:val="%1.%2.%3.%4.%5.%6.%7."/>
      <w:lvlJc w:val="left"/>
      <w:pPr>
        <w:ind w:left="3402" w:hanging="1800"/>
      </w:pPr>
      <w:rPr>
        <w:rFonts w:cs="Times New Roman" w:hint="default"/>
      </w:rPr>
    </w:lvl>
    <w:lvl w:ilvl="7">
      <w:start w:val="1"/>
      <w:numFmt w:val="decimal"/>
      <w:isLgl/>
      <w:lvlText w:val="%1.%2.%3.%4.%5.%6.%7.%8."/>
      <w:lvlJc w:val="left"/>
      <w:pPr>
        <w:ind w:left="3609" w:hanging="1800"/>
      </w:pPr>
      <w:rPr>
        <w:rFonts w:cs="Times New Roman" w:hint="default"/>
      </w:rPr>
    </w:lvl>
    <w:lvl w:ilvl="8">
      <w:start w:val="1"/>
      <w:numFmt w:val="decimal"/>
      <w:isLgl/>
      <w:lvlText w:val="%1.%2.%3.%4.%5.%6.%7.%8.%9."/>
      <w:lvlJc w:val="left"/>
      <w:pPr>
        <w:ind w:left="4176" w:hanging="2160"/>
      </w:pPr>
      <w:rPr>
        <w:rFonts w:cs="Times New Roman" w:hint="default"/>
      </w:rPr>
    </w:lvl>
  </w:abstractNum>
  <w:abstractNum w:abstractNumId="6">
    <w:nsid w:val="2A511EF0"/>
    <w:multiLevelType w:val="hybridMultilevel"/>
    <w:tmpl w:val="1138E92E"/>
    <w:lvl w:ilvl="0" w:tplc="04190003">
      <w:start w:val="1"/>
      <w:numFmt w:val="bullet"/>
      <w:lvlText w:val="o"/>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3756195E"/>
    <w:multiLevelType w:val="hybridMultilevel"/>
    <w:tmpl w:val="CE82E042"/>
    <w:lvl w:ilvl="0" w:tplc="04190003">
      <w:start w:val="1"/>
      <w:numFmt w:val="bullet"/>
      <w:lvlText w:val="o"/>
      <w:lvlJc w:val="left"/>
      <w:pPr>
        <w:ind w:left="1350" w:hanging="360"/>
      </w:pPr>
      <w:rPr>
        <w:rFonts w:ascii="Courier New" w:hAnsi="Courier New" w:hint="default"/>
      </w:rPr>
    </w:lvl>
    <w:lvl w:ilvl="1" w:tplc="04190003" w:tentative="1">
      <w:start w:val="1"/>
      <w:numFmt w:val="bullet"/>
      <w:lvlText w:val="o"/>
      <w:lvlJc w:val="left"/>
      <w:pPr>
        <w:ind w:left="2070" w:hanging="360"/>
      </w:pPr>
      <w:rPr>
        <w:rFonts w:ascii="Courier New" w:hAnsi="Courier New" w:hint="default"/>
      </w:rPr>
    </w:lvl>
    <w:lvl w:ilvl="2" w:tplc="04190005" w:tentative="1">
      <w:start w:val="1"/>
      <w:numFmt w:val="bullet"/>
      <w:lvlText w:val=""/>
      <w:lvlJc w:val="left"/>
      <w:pPr>
        <w:ind w:left="2790" w:hanging="360"/>
      </w:pPr>
      <w:rPr>
        <w:rFonts w:ascii="Wingdings" w:hAnsi="Wingdings" w:hint="default"/>
      </w:rPr>
    </w:lvl>
    <w:lvl w:ilvl="3" w:tplc="04190001" w:tentative="1">
      <w:start w:val="1"/>
      <w:numFmt w:val="bullet"/>
      <w:lvlText w:val=""/>
      <w:lvlJc w:val="left"/>
      <w:pPr>
        <w:ind w:left="3510" w:hanging="360"/>
      </w:pPr>
      <w:rPr>
        <w:rFonts w:ascii="Symbol" w:hAnsi="Symbol" w:hint="default"/>
      </w:rPr>
    </w:lvl>
    <w:lvl w:ilvl="4" w:tplc="04190003" w:tentative="1">
      <w:start w:val="1"/>
      <w:numFmt w:val="bullet"/>
      <w:lvlText w:val="o"/>
      <w:lvlJc w:val="left"/>
      <w:pPr>
        <w:ind w:left="4230" w:hanging="360"/>
      </w:pPr>
      <w:rPr>
        <w:rFonts w:ascii="Courier New" w:hAnsi="Courier New" w:hint="default"/>
      </w:rPr>
    </w:lvl>
    <w:lvl w:ilvl="5" w:tplc="04190005" w:tentative="1">
      <w:start w:val="1"/>
      <w:numFmt w:val="bullet"/>
      <w:lvlText w:val=""/>
      <w:lvlJc w:val="left"/>
      <w:pPr>
        <w:ind w:left="4950" w:hanging="360"/>
      </w:pPr>
      <w:rPr>
        <w:rFonts w:ascii="Wingdings" w:hAnsi="Wingdings" w:hint="default"/>
      </w:rPr>
    </w:lvl>
    <w:lvl w:ilvl="6" w:tplc="04190001" w:tentative="1">
      <w:start w:val="1"/>
      <w:numFmt w:val="bullet"/>
      <w:lvlText w:val=""/>
      <w:lvlJc w:val="left"/>
      <w:pPr>
        <w:ind w:left="5670" w:hanging="360"/>
      </w:pPr>
      <w:rPr>
        <w:rFonts w:ascii="Symbol" w:hAnsi="Symbol" w:hint="default"/>
      </w:rPr>
    </w:lvl>
    <w:lvl w:ilvl="7" w:tplc="04190003" w:tentative="1">
      <w:start w:val="1"/>
      <w:numFmt w:val="bullet"/>
      <w:lvlText w:val="o"/>
      <w:lvlJc w:val="left"/>
      <w:pPr>
        <w:ind w:left="6390" w:hanging="360"/>
      </w:pPr>
      <w:rPr>
        <w:rFonts w:ascii="Courier New" w:hAnsi="Courier New" w:hint="default"/>
      </w:rPr>
    </w:lvl>
    <w:lvl w:ilvl="8" w:tplc="04190005" w:tentative="1">
      <w:start w:val="1"/>
      <w:numFmt w:val="bullet"/>
      <w:lvlText w:val=""/>
      <w:lvlJc w:val="left"/>
      <w:pPr>
        <w:ind w:left="7110" w:hanging="360"/>
      </w:pPr>
      <w:rPr>
        <w:rFonts w:ascii="Wingdings" w:hAnsi="Wingdings" w:hint="default"/>
      </w:rPr>
    </w:lvl>
  </w:abstractNum>
  <w:abstractNum w:abstractNumId="8">
    <w:nsid w:val="4FC04220"/>
    <w:multiLevelType w:val="hybridMultilevel"/>
    <w:tmpl w:val="1ABACC9E"/>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56D875E9"/>
    <w:multiLevelType w:val="hybridMultilevel"/>
    <w:tmpl w:val="886646F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D8C1DDC"/>
    <w:multiLevelType w:val="hybridMultilevel"/>
    <w:tmpl w:val="662E64E6"/>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664D5352"/>
    <w:multiLevelType w:val="hybridMultilevel"/>
    <w:tmpl w:val="79343A3E"/>
    <w:lvl w:ilvl="0" w:tplc="04190005">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2">
    <w:nsid w:val="66BD1E6C"/>
    <w:multiLevelType w:val="hybridMultilevel"/>
    <w:tmpl w:val="A8EABD82"/>
    <w:lvl w:ilvl="0" w:tplc="3C1A3BC0">
      <w:start w:val="1"/>
      <w:numFmt w:val="decimal"/>
      <w:lvlText w:val="%1."/>
      <w:lvlJc w:val="left"/>
      <w:pPr>
        <w:tabs>
          <w:tab w:val="num" w:pos="1365"/>
        </w:tabs>
        <w:ind w:left="1365" w:hanging="825"/>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3">
    <w:nsid w:val="6B5D1F88"/>
    <w:multiLevelType w:val="hybridMultilevel"/>
    <w:tmpl w:val="BBFEA52E"/>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700B2747"/>
    <w:multiLevelType w:val="hybridMultilevel"/>
    <w:tmpl w:val="EA1242E8"/>
    <w:lvl w:ilvl="0" w:tplc="4DC26DCE">
      <w:start w:val="3"/>
      <w:numFmt w:val="decimal"/>
      <w:lvlText w:val="%1."/>
      <w:lvlJc w:val="left"/>
      <w:pPr>
        <w:ind w:left="1725" w:hanging="360"/>
      </w:pPr>
      <w:rPr>
        <w:rFonts w:cs="Times New Roman" w:hint="default"/>
      </w:rPr>
    </w:lvl>
    <w:lvl w:ilvl="1" w:tplc="04190019" w:tentative="1">
      <w:start w:val="1"/>
      <w:numFmt w:val="lowerLetter"/>
      <w:lvlText w:val="%2."/>
      <w:lvlJc w:val="left"/>
      <w:pPr>
        <w:ind w:left="2445" w:hanging="360"/>
      </w:pPr>
      <w:rPr>
        <w:rFonts w:cs="Times New Roman"/>
      </w:rPr>
    </w:lvl>
    <w:lvl w:ilvl="2" w:tplc="0419001B" w:tentative="1">
      <w:start w:val="1"/>
      <w:numFmt w:val="lowerRoman"/>
      <w:lvlText w:val="%3."/>
      <w:lvlJc w:val="right"/>
      <w:pPr>
        <w:ind w:left="3165" w:hanging="180"/>
      </w:pPr>
      <w:rPr>
        <w:rFonts w:cs="Times New Roman"/>
      </w:rPr>
    </w:lvl>
    <w:lvl w:ilvl="3" w:tplc="0419000F" w:tentative="1">
      <w:start w:val="1"/>
      <w:numFmt w:val="decimal"/>
      <w:lvlText w:val="%4."/>
      <w:lvlJc w:val="left"/>
      <w:pPr>
        <w:ind w:left="3885" w:hanging="360"/>
      </w:pPr>
      <w:rPr>
        <w:rFonts w:cs="Times New Roman"/>
      </w:rPr>
    </w:lvl>
    <w:lvl w:ilvl="4" w:tplc="04190019" w:tentative="1">
      <w:start w:val="1"/>
      <w:numFmt w:val="lowerLetter"/>
      <w:lvlText w:val="%5."/>
      <w:lvlJc w:val="left"/>
      <w:pPr>
        <w:ind w:left="4605" w:hanging="360"/>
      </w:pPr>
      <w:rPr>
        <w:rFonts w:cs="Times New Roman"/>
      </w:rPr>
    </w:lvl>
    <w:lvl w:ilvl="5" w:tplc="0419001B" w:tentative="1">
      <w:start w:val="1"/>
      <w:numFmt w:val="lowerRoman"/>
      <w:lvlText w:val="%6."/>
      <w:lvlJc w:val="right"/>
      <w:pPr>
        <w:ind w:left="5325" w:hanging="180"/>
      </w:pPr>
      <w:rPr>
        <w:rFonts w:cs="Times New Roman"/>
      </w:rPr>
    </w:lvl>
    <w:lvl w:ilvl="6" w:tplc="0419000F" w:tentative="1">
      <w:start w:val="1"/>
      <w:numFmt w:val="decimal"/>
      <w:lvlText w:val="%7."/>
      <w:lvlJc w:val="left"/>
      <w:pPr>
        <w:ind w:left="6045" w:hanging="360"/>
      </w:pPr>
      <w:rPr>
        <w:rFonts w:cs="Times New Roman"/>
      </w:rPr>
    </w:lvl>
    <w:lvl w:ilvl="7" w:tplc="04190019" w:tentative="1">
      <w:start w:val="1"/>
      <w:numFmt w:val="lowerLetter"/>
      <w:lvlText w:val="%8."/>
      <w:lvlJc w:val="left"/>
      <w:pPr>
        <w:ind w:left="6765" w:hanging="360"/>
      </w:pPr>
      <w:rPr>
        <w:rFonts w:cs="Times New Roman"/>
      </w:rPr>
    </w:lvl>
    <w:lvl w:ilvl="8" w:tplc="0419001B" w:tentative="1">
      <w:start w:val="1"/>
      <w:numFmt w:val="lowerRoman"/>
      <w:lvlText w:val="%9."/>
      <w:lvlJc w:val="right"/>
      <w:pPr>
        <w:ind w:left="7485" w:hanging="180"/>
      </w:pPr>
      <w:rPr>
        <w:rFonts w:cs="Times New Roman"/>
      </w:rPr>
    </w:lvl>
  </w:abstractNum>
  <w:abstractNum w:abstractNumId="15">
    <w:nsid w:val="7590577B"/>
    <w:multiLevelType w:val="hybridMultilevel"/>
    <w:tmpl w:val="A8B23F72"/>
    <w:lvl w:ilvl="0" w:tplc="0419000B">
      <w:start w:val="1"/>
      <w:numFmt w:val="bullet"/>
      <w:lvlText w:val=""/>
      <w:lvlJc w:val="left"/>
      <w:pPr>
        <w:tabs>
          <w:tab w:val="num" w:pos="1335"/>
        </w:tabs>
        <w:ind w:left="1335" w:hanging="360"/>
      </w:pPr>
      <w:rPr>
        <w:rFonts w:ascii="Wingdings" w:hAnsi="Wingdings" w:hint="default"/>
      </w:rPr>
    </w:lvl>
    <w:lvl w:ilvl="1" w:tplc="04190003" w:tentative="1">
      <w:start w:val="1"/>
      <w:numFmt w:val="bullet"/>
      <w:lvlText w:val="o"/>
      <w:lvlJc w:val="left"/>
      <w:pPr>
        <w:tabs>
          <w:tab w:val="num" w:pos="2055"/>
        </w:tabs>
        <w:ind w:left="2055" w:hanging="360"/>
      </w:pPr>
      <w:rPr>
        <w:rFonts w:ascii="Courier New" w:hAnsi="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16">
    <w:nsid w:val="78925241"/>
    <w:multiLevelType w:val="hybridMultilevel"/>
    <w:tmpl w:val="79EE30E0"/>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nsid w:val="7923093D"/>
    <w:multiLevelType w:val="hybridMultilevel"/>
    <w:tmpl w:val="10AA89C2"/>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17"/>
  </w:num>
  <w:num w:numId="2">
    <w:abstractNumId w:val="9"/>
  </w:num>
  <w:num w:numId="3">
    <w:abstractNumId w:val="13"/>
  </w:num>
  <w:num w:numId="4">
    <w:abstractNumId w:val="3"/>
  </w:num>
  <w:num w:numId="5">
    <w:abstractNumId w:val="6"/>
  </w:num>
  <w:num w:numId="6">
    <w:abstractNumId w:val="8"/>
  </w:num>
  <w:num w:numId="7">
    <w:abstractNumId w:val="7"/>
  </w:num>
  <w:num w:numId="8">
    <w:abstractNumId w:val="10"/>
  </w:num>
  <w:num w:numId="9">
    <w:abstractNumId w:val="11"/>
  </w:num>
  <w:num w:numId="10">
    <w:abstractNumId w:val="4"/>
  </w:num>
  <w:num w:numId="11">
    <w:abstractNumId w:val="16"/>
  </w:num>
  <w:num w:numId="12">
    <w:abstractNumId w:val="12"/>
  </w:num>
  <w:num w:numId="13">
    <w:abstractNumId w:val="15"/>
  </w:num>
  <w:num w:numId="14">
    <w:abstractNumId w:val="2"/>
  </w:num>
  <w:num w:numId="15">
    <w:abstractNumId w:val="0"/>
  </w:num>
  <w:num w:numId="16">
    <w:abstractNumId w:val="5"/>
  </w:num>
  <w:num w:numId="17">
    <w:abstractNumId w:val="14"/>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43E4"/>
    <w:rsid w:val="00007560"/>
    <w:rsid w:val="00010DAF"/>
    <w:rsid w:val="00014E45"/>
    <w:rsid w:val="000205AA"/>
    <w:rsid w:val="00065ACE"/>
    <w:rsid w:val="00083A4E"/>
    <w:rsid w:val="000A2542"/>
    <w:rsid w:val="000E2B89"/>
    <w:rsid w:val="000E42BC"/>
    <w:rsid w:val="00107D92"/>
    <w:rsid w:val="00141543"/>
    <w:rsid w:val="0016032A"/>
    <w:rsid w:val="00177198"/>
    <w:rsid w:val="001A5A59"/>
    <w:rsid w:val="001C47ED"/>
    <w:rsid w:val="001D3030"/>
    <w:rsid w:val="001F11B5"/>
    <w:rsid w:val="00214B24"/>
    <w:rsid w:val="002343E4"/>
    <w:rsid w:val="00235934"/>
    <w:rsid w:val="00241BB2"/>
    <w:rsid w:val="00262E9A"/>
    <w:rsid w:val="00286FE5"/>
    <w:rsid w:val="00294CAD"/>
    <w:rsid w:val="0029742A"/>
    <w:rsid w:val="003153F4"/>
    <w:rsid w:val="003262A3"/>
    <w:rsid w:val="003453F8"/>
    <w:rsid w:val="003F5A5E"/>
    <w:rsid w:val="0040116C"/>
    <w:rsid w:val="004521E3"/>
    <w:rsid w:val="00483B84"/>
    <w:rsid w:val="004E75FE"/>
    <w:rsid w:val="00506B6C"/>
    <w:rsid w:val="005D793B"/>
    <w:rsid w:val="006421D1"/>
    <w:rsid w:val="006753EB"/>
    <w:rsid w:val="006B27DC"/>
    <w:rsid w:val="006C7CDB"/>
    <w:rsid w:val="006F70B6"/>
    <w:rsid w:val="007248B1"/>
    <w:rsid w:val="00771000"/>
    <w:rsid w:val="0079265E"/>
    <w:rsid w:val="00793925"/>
    <w:rsid w:val="00797807"/>
    <w:rsid w:val="00807FDE"/>
    <w:rsid w:val="00861DB7"/>
    <w:rsid w:val="00871A75"/>
    <w:rsid w:val="008B1A6F"/>
    <w:rsid w:val="008B5229"/>
    <w:rsid w:val="008D1F31"/>
    <w:rsid w:val="008D695A"/>
    <w:rsid w:val="008F14F1"/>
    <w:rsid w:val="008F1F5A"/>
    <w:rsid w:val="00907FDF"/>
    <w:rsid w:val="00926DA7"/>
    <w:rsid w:val="00932C46"/>
    <w:rsid w:val="009346DD"/>
    <w:rsid w:val="00980C66"/>
    <w:rsid w:val="00996FBE"/>
    <w:rsid w:val="00A05006"/>
    <w:rsid w:val="00A26899"/>
    <w:rsid w:val="00A43F09"/>
    <w:rsid w:val="00A72E35"/>
    <w:rsid w:val="00A76861"/>
    <w:rsid w:val="00A87097"/>
    <w:rsid w:val="00AD1786"/>
    <w:rsid w:val="00B21FD5"/>
    <w:rsid w:val="00B2381F"/>
    <w:rsid w:val="00BA0052"/>
    <w:rsid w:val="00BB7620"/>
    <w:rsid w:val="00C12E37"/>
    <w:rsid w:val="00C145E7"/>
    <w:rsid w:val="00C450B5"/>
    <w:rsid w:val="00C5109B"/>
    <w:rsid w:val="00C5624F"/>
    <w:rsid w:val="00CC333B"/>
    <w:rsid w:val="00CD7B2C"/>
    <w:rsid w:val="00CE3D10"/>
    <w:rsid w:val="00D23DBC"/>
    <w:rsid w:val="00DA3981"/>
    <w:rsid w:val="00DB34FE"/>
    <w:rsid w:val="00DB54D4"/>
    <w:rsid w:val="00DD125B"/>
    <w:rsid w:val="00E22757"/>
    <w:rsid w:val="00E2474A"/>
    <w:rsid w:val="00E6388C"/>
    <w:rsid w:val="00E82AAE"/>
    <w:rsid w:val="00ED543F"/>
    <w:rsid w:val="00EE4F24"/>
    <w:rsid w:val="00F26E3F"/>
    <w:rsid w:val="00F35419"/>
    <w:rsid w:val="00FE43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AAE77AA-C94A-4738-B0DE-81AA8A835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43E4"/>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6388C"/>
    <w:pPr>
      <w:ind w:left="720"/>
      <w:contextualSpacing/>
    </w:pPr>
  </w:style>
  <w:style w:type="paragraph" w:styleId="a4">
    <w:name w:val="header"/>
    <w:basedOn w:val="a"/>
    <w:link w:val="a5"/>
    <w:uiPriority w:val="99"/>
    <w:semiHidden/>
    <w:unhideWhenUsed/>
    <w:rsid w:val="00083A4E"/>
    <w:pPr>
      <w:tabs>
        <w:tab w:val="center" w:pos="4677"/>
        <w:tab w:val="right" w:pos="9355"/>
      </w:tabs>
    </w:pPr>
  </w:style>
  <w:style w:type="character" w:customStyle="1" w:styleId="a5">
    <w:name w:val="Верхний колонтитул Знак"/>
    <w:link w:val="a4"/>
    <w:uiPriority w:val="99"/>
    <w:semiHidden/>
    <w:locked/>
    <w:rsid w:val="00083A4E"/>
    <w:rPr>
      <w:rFonts w:ascii="Times New Roman" w:hAnsi="Times New Roman" w:cs="Times New Roman"/>
      <w:sz w:val="24"/>
      <w:szCs w:val="24"/>
      <w:lang w:val="x-none" w:eastAsia="ru-RU"/>
    </w:rPr>
  </w:style>
  <w:style w:type="paragraph" w:styleId="a6">
    <w:name w:val="footer"/>
    <w:basedOn w:val="a"/>
    <w:link w:val="a7"/>
    <w:uiPriority w:val="99"/>
    <w:unhideWhenUsed/>
    <w:rsid w:val="00083A4E"/>
    <w:pPr>
      <w:tabs>
        <w:tab w:val="center" w:pos="4677"/>
        <w:tab w:val="right" w:pos="9355"/>
      </w:tabs>
    </w:pPr>
  </w:style>
  <w:style w:type="character" w:customStyle="1" w:styleId="a7">
    <w:name w:val="Нижний колонтитул Знак"/>
    <w:link w:val="a6"/>
    <w:uiPriority w:val="99"/>
    <w:locked/>
    <w:rsid w:val="00083A4E"/>
    <w:rPr>
      <w:rFonts w:ascii="Times New Roman" w:hAnsi="Times New Roman" w:cs="Times New Roman"/>
      <w:sz w:val="24"/>
      <w:szCs w:val="24"/>
      <w:lang w:val="x-none" w:eastAsia="ru-RU"/>
    </w:rPr>
  </w:style>
  <w:style w:type="paragraph" w:styleId="a8">
    <w:name w:val="No Spacing"/>
    <w:link w:val="a9"/>
    <w:uiPriority w:val="1"/>
    <w:qFormat/>
    <w:rsid w:val="00797807"/>
    <w:rPr>
      <w:rFonts w:cs="Times New Roman"/>
      <w:sz w:val="22"/>
      <w:szCs w:val="22"/>
      <w:lang w:eastAsia="en-US"/>
    </w:rPr>
  </w:style>
  <w:style w:type="character" w:customStyle="1" w:styleId="a9">
    <w:name w:val="Без интервала Знак"/>
    <w:link w:val="a8"/>
    <w:uiPriority w:val="1"/>
    <w:locked/>
    <w:rsid w:val="00797807"/>
    <w:rPr>
      <w:rFonts w:eastAsia="Times New Roman" w:cs="Times New Roman"/>
    </w:rPr>
  </w:style>
  <w:style w:type="paragraph" w:styleId="aa">
    <w:name w:val="Balloon Text"/>
    <w:basedOn w:val="a"/>
    <w:link w:val="ab"/>
    <w:uiPriority w:val="99"/>
    <w:semiHidden/>
    <w:unhideWhenUsed/>
    <w:rsid w:val="00797807"/>
    <w:rPr>
      <w:rFonts w:ascii="Tahoma" w:hAnsi="Tahoma" w:cs="Tahoma"/>
      <w:sz w:val="16"/>
      <w:szCs w:val="16"/>
    </w:rPr>
  </w:style>
  <w:style w:type="character" w:customStyle="1" w:styleId="ab">
    <w:name w:val="Текст выноски Знак"/>
    <w:link w:val="aa"/>
    <w:uiPriority w:val="99"/>
    <w:semiHidden/>
    <w:locked/>
    <w:rsid w:val="00797807"/>
    <w:rPr>
      <w:rFonts w:ascii="Tahoma" w:hAnsi="Tahoma" w:cs="Tahoma"/>
      <w:sz w:val="16"/>
      <w:szCs w:val="16"/>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424FAF-04AD-4C6B-B2AF-1DF2AA86A0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6645</Words>
  <Characters>37882</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Jin</Company>
  <LinksUpToDate>false</LinksUpToDate>
  <CharactersWithSpaces>44439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Галина</dc:creator>
  <cp:keywords/>
  <dc:description/>
  <cp:lastModifiedBy>admin</cp:lastModifiedBy>
  <cp:revision>2</cp:revision>
  <dcterms:created xsi:type="dcterms:W3CDTF">2014-02-24T11:09:00Z</dcterms:created>
  <dcterms:modified xsi:type="dcterms:W3CDTF">2014-02-24T11:09:00Z</dcterms:modified>
</cp:coreProperties>
</file>