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19" w:rsidRDefault="00057119" w:rsidP="00057119">
      <w:pPr>
        <w:pStyle w:val="af8"/>
        <w:rPr>
          <w:lang w:val="uk-UA"/>
        </w:rPr>
      </w:pPr>
      <w:r>
        <w:rPr>
          <w:lang w:val="uk-UA"/>
        </w:rPr>
        <w:t>Содержание</w:t>
      </w:r>
    </w:p>
    <w:p w:rsidR="00057119" w:rsidRDefault="00057119" w:rsidP="00057119">
      <w:pPr>
        <w:pStyle w:val="af8"/>
        <w:rPr>
          <w:lang w:val="uk-UA"/>
        </w:rPr>
      </w:pPr>
    </w:p>
    <w:p w:rsidR="00965CAF" w:rsidRDefault="00965C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C5FDE">
        <w:rPr>
          <w:rStyle w:val="ae"/>
          <w:noProof/>
          <w:lang w:val="uk-UA"/>
        </w:rPr>
        <w:t xml:space="preserve">1. </w:t>
      </w:r>
      <w:r w:rsidRPr="005C5FDE">
        <w:rPr>
          <w:rStyle w:val="ae"/>
          <w:noProof/>
        </w:rPr>
        <w:t>Характеристика торгового предприятия - ОАО "Продтовары" магазина № 4 "Меркурий"</w:t>
      </w:r>
    </w:p>
    <w:p w:rsidR="00965CAF" w:rsidRDefault="00965C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C5FDE">
        <w:rPr>
          <w:rStyle w:val="ae"/>
          <w:noProof/>
          <w:lang w:val="uk-UA"/>
        </w:rPr>
        <w:t xml:space="preserve">2. </w:t>
      </w:r>
      <w:r w:rsidRPr="005C5FDE">
        <w:rPr>
          <w:rStyle w:val="ae"/>
          <w:noProof/>
        </w:rPr>
        <w:t>Химический состав, пищевая ценность, сырье и</w:t>
      </w:r>
      <w:r w:rsidRPr="005C5FDE">
        <w:rPr>
          <w:rStyle w:val="ae"/>
          <w:noProof/>
          <w:lang w:val="uk-UA"/>
        </w:rPr>
        <w:t xml:space="preserve"> </w:t>
      </w:r>
      <w:r w:rsidRPr="005C5FDE">
        <w:rPr>
          <w:rStyle w:val="ae"/>
          <w:noProof/>
        </w:rPr>
        <w:t>производство безалкогольных напитков</w:t>
      </w:r>
    </w:p>
    <w:p w:rsidR="00965CAF" w:rsidRDefault="00965C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C5FDE">
        <w:rPr>
          <w:rStyle w:val="ae"/>
          <w:noProof/>
        </w:rPr>
        <w:t>3. Характеристика современного ассортимента и классификация безалкогольных напитков</w:t>
      </w:r>
    </w:p>
    <w:p w:rsidR="00965CAF" w:rsidRDefault="00965C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C5FDE">
        <w:rPr>
          <w:rStyle w:val="ae"/>
          <w:noProof/>
        </w:rPr>
        <w:t>4. Факторы, влияющие на качество, маркировка,</w:t>
      </w:r>
      <w:r w:rsidRPr="005C5FDE">
        <w:rPr>
          <w:rStyle w:val="ae"/>
          <w:noProof/>
          <w:lang w:val="uk-UA"/>
        </w:rPr>
        <w:t xml:space="preserve"> </w:t>
      </w:r>
      <w:r w:rsidRPr="005C5FDE">
        <w:rPr>
          <w:rStyle w:val="ae"/>
          <w:noProof/>
        </w:rPr>
        <w:t>упаковка и хранение</w:t>
      </w:r>
    </w:p>
    <w:p w:rsidR="00965CAF" w:rsidRDefault="00965C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C5FDE">
        <w:rPr>
          <w:rStyle w:val="ae"/>
          <w:noProof/>
        </w:rPr>
        <w:t>5. Анализ структуры ассортимента и качествабезалкогольных напитков</w:t>
      </w:r>
    </w:p>
    <w:p w:rsidR="00965CAF" w:rsidRDefault="00965C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C5FDE">
        <w:rPr>
          <w:rStyle w:val="ae"/>
          <w:noProof/>
        </w:rPr>
        <w:t>Заключение</w:t>
      </w:r>
    </w:p>
    <w:p w:rsidR="00965CAF" w:rsidRDefault="00965CA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C5FDE">
        <w:rPr>
          <w:rStyle w:val="ae"/>
          <w:noProof/>
        </w:rPr>
        <w:t>Литература</w:t>
      </w:r>
    </w:p>
    <w:p w:rsidR="00057119" w:rsidRDefault="00965CAF" w:rsidP="00965CAF">
      <w:pPr>
        <w:pStyle w:val="11"/>
        <w:tabs>
          <w:tab w:val="right" w:leader="dot" w:pos="9345"/>
        </w:tabs>
        <w:rPr>
          <w:lang w:val="uk-UA"/>
        </w:rPr>
      </w:pPr>
      <w:r w:rsidRPr="005C5FDE">
        <w:rPr>
          <w:rStyle w:val="ae"/>
          <w:noProof/>
          <w:lang w:val="uk-UA"/>
        </w:rPr>
        <w:t>Приложение</w:t>
      </w:r>
    </w:p>
    <w:p w:rsidR="00057119" w:rsidRDefault="00057119" w:rsidP="00057119">
      <w:pPr>
        <w:pStyle w:val="af8"/>
        <w:rPr>
          <w:lang w:val="uk-UA"/>
        </w:rPr>
      </w:pPr>
      <w:r>
        <w:rPr>
          <w:lang w:val="uk-UA"/>
        </w:rPr>
        <w:br w:type="page"/>
      </w:r>
      <w:r w:rsidR="00622A2E" w:rsidRPr="00057119">
        <w:t>Введение</w:t>
      </w:r>
    </w:p>
    <w:p w:rsidR="00057119" w:rsidRPr="00057119" w:rsidRDefault="00057119" w:rsidP="00057119">
      <w:pPr>
        <w:rPr>
          <w:lang w:val="uk-UA" w:eastAsia="en-US"/>
        </w:rPr>
      </w:pPr>
    </w:p>
    <w:p w:rsidR="00057119" w:rsidRPr="00057119" w:rsidRDefault="00622A2E" w:rsidP="00057119">
      <w:pPr>
        <w:shd w:val="clear" w:color="auto" w:fill="FFFFFF"/>
        <w:tabs>
          <w:tab w:val="left" w:pos="726"/>
        </w:tabs>
      </w:pPr>
      <w:r w:rsidRPr="00057119">
        <w:t>Напитки</w:t>
      </w:r>
      <w:r w:rsidR="00057119" w:rsidRPr="00057119">
        <w:t xml:space="preserve"> </w:t>
      </w:r>
      <w:r w:rsidRPr="00057119">
        <w:t>различной</w:t>
      </w:r>
      <w:r w:rsidR="00057119" w:rsidRPr="00057119">
        <w:t xml:space="preserve"> </w:t>
      </w:r>
      <w:r w:rsidRPr="00057119">
        <w:t>природы,</w:t>
      </w:r>
      <w:r w:rsidR="00057119" w:rsidRPr="00057119">
        <w:t xml:space="preserve"> </w:t>
      </w:r>
      <w:r w:rsidRPr="00057119">
        <w:t>состава,</w:t>
      </w:r>
      <w:r w:rsidR="00057119" w:rsidRPr="00057119">
        <w:t xml:space="preserve"> </w:t>
      </w:r>
      <w:r w:rsidRPr="00057119">
        <w:t>органолептических</w:t>
      </w:r>
      <w:r w:rsidR="00057119" w:rsidRPr="00057119">
        <w:t xml:space="preserve"> </w:t>
      </w:r>
      <w:r w:rsidRPr="00057119">
        <w:t>свойств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технологии</w:t>
      </w:r>
      <w:r w:rsidR="00057119" w:rsidRPr="00057119">
        <w:t xml:space="preserve"> </w:t>
      </w:r>
      <w:r w:rsidRPr="00057119">
        <w:t>получения,</w:t>
      </w:r>
      <w:r w:rsidR="00057119" w:rsidRPr="00057119">
        <w:t xml:space="preserve"> </w:t>
      </w:r>
      <w:r w:rsidRPr="00057119">
        <w:t>объединяемые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назначению</w:t>
      </w:r>
      <w:r w:rsidR="00057119" w:rsidRPr="00057119">
        <w:t xml:space="preserve"> - </w:t>
      </w:r>
      <w:r w:rsidRPr="00057119">
        <w:t>утолять</w:t>
      </w:r>
      <w:r w:rsidR="00057119" w:rsidRPr="00057119">
        <w:t xml:space="preserve"> </w:t>
      </w:r>
      <w:r w:rsidRPr="00057119">
        <w:t>жажду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оказывать</w:t>
      </w:r>
      <w:r w:rsidR="00057119" w:rsidRPr="00057119">
        <w:t xml:space="preserve"> </w:t>
      </w:r>
      <w:r w:rsidRPr="00057119">
        <w:t>освежающее</w:t>
      </w:r>
      <w:r w:rsidR="00057119" w:rsidRPr="00057119">
        <w:t xml:space="preserve"> </w:t>
      </w:r>
      <w:r w:rsidRPr="00057119">
        <w:t>действие,</w:t>
      </w:r>
      <w:r w:rsidR="00057119" w:rsidRPr="00057119">
        <w:t xml:space="preserve"> </w:t>
      </w:r>
      <w:r w:rsidRPr="00057119">
        <w:t>входят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группу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. </w:t>
      </w:r>
      <w:r w:rsidRPr="00057119">
        <w:t>Характерной</w:t>
      </w:r>
      <w:r w:rsidR="00057119" w:rsidRPr="00057119">
        <w:t xml:space="preserve"> </w:t>
      </w:r>
      <w:r w:rsidRPr="00057119">
        <w:t>особенностью</w:t>
      </w:r>
      <w:r w:rsidR="00057119" w:rsidRPr="00057119">
        <w:t xml:space="preserve"> </w:t>
      </w:r>
      <w:r w:rsidRPr="00057119">
        <w:t>таких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является</w:t>
      </w:r>
      <w:r w:rsidR="00057119" w:rsidRPr="00057119">
        <w:t xml:space="preserve"> </w:t>
      </w:r>
      <w:r w:rsidRPr="00057119">
        <w:t>высокое</w:t>
      </w:r>
      <w:r w:rsidR="00057119" w:rsidRPr="00057119">
        <w:t xml:space="preserve"> </w:t>
      </w:r>
      <w:r w:rsidRPr="00057119">
        <w:t>содержание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них</w:t>
      </w:r>
      <w:r w:rsidR="00057119" w:rsidRPr="00057119">
        <w:t xml:space="preserve"> </w:t>
      </w:r>
      <w:r w:rsidRPr="00057119">
        <w:t>воды</w:t>
      </w:r>
      <w:r w:rsidR="00057119" w:rsidRPr="00057119">
        <w:t>.</w:t>
      </w:r>
    </w:p>
    <w:p w:rsidR="00057119" w:rsidRPr="00057119" w:rsidRDefault="00B647D2" w:rsidP="00057119">
      <w:pPr>
        <w:shd w:val="clear" w:color="auto" w:fill="FFFFFF"/>
        <w:tabs>
          <w:tab w:val="left" w:pos="726"/>
        </w:tabs>
      </w:pPr>
      <w:r w:rsidRPr="00057119">
        <w:t>Поскольку</w:t>
      </w:r>
      <w:r w:rsidR="00057119" w:rsidRPr="00057119">
        <w:t xml:space="preserve"> </w:t>
      </w:r>
      <w:r w:rsidRPr="00057119">
        <w:t>организм</w:t>
      </w:r>
      <w:r w:rsidR="00057119" w:rsidRPr="00057119">
        <w:t xml:space="preserve"> </w:t>
      </w:r>
      <w:r w:rsidRPr="00057119">
        <w:t>человека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75%</w:t>
      </w:r>
      <w:r w:rsidR="00057119" w:rsidRPr="00057119">
        <w:t xml:space="preserve"> </w:t>
      </w:r>
      <w:r w:rsidRPr="00057119">
        <w:t>состоит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воды,</w:t>
      </w:r>
      <w:r w:rsidR="00057119" w:rsidRPr="00057119">
        <w:t xml:space="preserve"> </w:t>
      </w:r>
      <w:r w:rsidRPr="00057119">
        <w:t>то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поддержания</w:t>
      </w:r>
      <w:r w:rsidR="00057119" w:rsidRPr="00057119">
        <w:t xml:space="preserve"> </w:t>
      </w:r>
      <w:r w:rsidRPr="00057119">
        <w:t>водного</w:t>
      </w:r>
      <w:r w:rsidR="00057119" w:rsidRPr="00057119">
        <w:t xml:space="preserve"> </w:t>
      </w:r>
      <w:r w:rsidRPr="00057119">
        <w:t>баланса</w:t>
      </w:r>
      <w:r w:rsidR="00057119" w:rsidRPr="00057119">
        <w:t xml:space="preserve"> </w:t>
      </w:r>
      <w:r w:rsidRPr="00057119">
        <w:t>он</w:t>
      </w:r>
      <w:r w:rsidR="00057119" w:rsidRPr="00057119">
        <w:t xml:space="preserve"> </w:t>
      </w:r>
      <w:r w:rsidRPr="00057119">
        <w:t>должен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сутки</w:t>
      </w:r>
      <w:r w:rsidR="00057119" w:rsidRPr="00057119">
        <w:t xml:space="preserve"> </w:t>
      </w:r>
      <w:r w:rsidRPr="00057119">
        <w:t>потреблять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smartTag w:uri="urn:schemas-microsoft-com:office:smarttags" w:element="metricconverter">
        <w:smartTagPr>
          <w:attr w:name="ProductID" w:val="3 л"/>
        </w:smartTagPr>
        <w:r w:rsidRPr="00057119">
          <w:t>3</w:t>
        </w:r>
        <w:r w:rsidR="00057119" w:rsidRPr="00057119">
          <w:t xml:space="preserve"> </w:t>
        </w:r>
        <w:r w:rsidRPr="00057119">
          <w:t>л</w:t>
        </w:r>
      </w:smartTag>
      <w:r w:rsidR="00057119" w:rsidRPr="00057119">
        <w:t xml:space="preserve"> </w:t>
      </w:r>
      <w:r w:rsidRPr="00057119">
        <w:t>воды,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том</w:t>
      </w:r>
      <w:r w:rsidR="00057119" w:rsidRPr="00057119">
        <w:t xml:space="preserve"> </w:t>
      </w:r>
      <w:r w:rsidRPr="00057119">
        <w:t>числе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виде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>.</w:t>
      </w:r>
    </w:p>
    <w:p w:rsidR="00057119" w:rsidRPr="00057119" w:rsidRDefault="00CE2DFB" w:rsidP="00057119">
      <w:pPr>
        <w:shd w:val="clear" w:color="auto" w:fill="FFFFFF"/>
        <w:tabs>
          <w:tab w:val="left" w:pos="726"/>
        </w:tabs>
      </w:pPr>
      <w:r w:rsidRPr="00057119">
        <w:t>Производство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потребление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нашей</w:t>
      </w:r>
      <w:r w:rsidR="00057119" w:rsidRPr="00057119">
        <w:t xml:space="preserve"> </w:t>
      </w:r>
      <w:r w:rsidRPr="00057119">
        <w:t>стране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года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год</w:t>
      </w:r>
      <w:r w:rsidR="00057119" w:rsidRPr="00057119">
        <w:t xml:space="preserve"> </w:t>
      </w:r>
      <w:r w:rsidRPr="00057119">
        <w:t>увеличивается</w:t>
      </w:r>
      <w:r w:rsidR="00057119" w:rsidRPr="00057119">
        <w:t xml:space="preserve">. </w:t>
      </w:r>
      <w:r w:rsidRPr="00057119">
        <w:t>Наряду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увеличением</w:t>
      </w:r>
      <w:r w:rsidR="00057119" w:rsidRPr="00057119">
        <w:t xml:space="preserve"> </w:t>
      </w:r>
      <w:r w:rsidRPr="00057119">
        <w:t>выпуска</w:t>
      </w:r>
      <w:r w:rsidR="00057119" w:rsidRPr="00057119">
        <w:t xml:space="preserve"> </w:t>
      </w:r>
      <w:r w:rsidRPr="00057119">
        <w:t>продукции</w:t>
      </w:r>
      <w:r w:rsidR="00057119" w:rsidRPr="00057119">
        <w:t xml:space="preserve"> </w:t>
      </w:r>
      <w:r w:rsidRPr="00057119">
        <w:t>улучшаются</w:t>
      </w:r>
      <w:r w:rsidR="00057119" w:rsidRPr="00057119">
        <w:t xml:space="preserve"> </w:t>
      </w:r>
      <w:r w:rsidRPr="00057119">
        <w:t>ее</w:t>
      </w:r>
      <w:r w:rsidR="00057119" w:rsidRPr="00057119">
        <w:t xml:space="preserve"> </w:t>
      </w:r>
      <w:r w:rsidRPr="00057119">
        <w:t>качества,</w:t>
      </w:r>
      <w:r w:rsidR="00057119" w:rsidRPr="00057119">
        <w:t xml:space="preserve"> </w:t>
      </w:r>
      <w:r w:rsidRPr="00057119">
        <w:t>расширяется</w:t>
      </w:r>
      <w:r w:rsidR="00057119" w:rsidRPr="00057119">
        <w:t xml:space="preserve"> </w:t>
      </w:r>
      <w:r w:rsidRPr="00057119">
        <w:t>ассортимент,</w:t>
      </w:r>
      <w:r w:rsidR="00057119" w:rsidRPr="00057119">
        <w:t xml:space="preserve"> </w:t>
      </w:r>
      <w:r w:rsidRPr="00057119">
        <w:t>увеличивается</w:t>
      </w:r>
      <w:r w:rsidR="00057119" w:rsidRPr="00057119">
        <w:t xml:space="preserve"> </w:t>
      </w:r>
      <w:r w:rsidRPr="00057119">
        <w:t>производство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основе</w:t>
      </w:r>
      <w:r w:rsidR="00057119" w:rsidRPr="00057119">
        <w:t xml:space="preserve"> </w:t>
      </w:r>
      <w:r w:rsidRPr="00057119">
        <w:t>натуральных</w:t>
      </w:r>
      <w:r w:rsidR="00057119" w:rsidRPr="00057119">
        <w:t xml:space="preserve"> </w:t>
      </w:r>
      <w:r w:rsidRPr="00057119">
        <w:t>соков,</w:t>
      </w:r>
      <w:r w:rsidR="00057119" w:rsidRPr="00057119">
        <w:t xml:space="preserve"> </w:t>
      </w:r>
      <w:r w:rsidRPr="00057119">
        <w:t>вырабатываются</w:t>
      </w:r>
      <w:r w:rsidR="00057119" w:rsidRPr="00057119">
        <w:t xml:space="preserve"> </w:t>
      </w:r>
      <w:r w:rsidRPr="00057119">
        <w:t>низкокалорийные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тонизирующие</w:t>
      </w:r>
      <w:r w:rsidR="00057119" w:rsidRPr="00057119">
        <w:t xml:space="preserve"> </w:t>
      </w:r>
      <w:r w:rsidRPr="00057119">
        <w:t>напитки,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больных</w:t>
      </w:r>
      <w:r w:rsidR="00057119" w:rsidRPr="00057119">
        <w:t xml:space="preserve"> </w:t>
      </w:r>
      <w:r w:rsidRPr="00057119">
        <w:t>диабетом</w:t>
      </w:r>
      <w:r w:rsidR="00057119" w:rsidRPr="00057119">
        <w:t xml:space="preserve">. </w:t>
      </w:r>
      <w:r w:rsidRPr="00057119">
        <w:t>Особое</w:t>
      </w:r>
      <w:r w:rsidR="00057119" w:rsidRPr="00057119">
        <w:t xml:space="preserve"> </w:t>
      </w:r>
      <w:r w:rsidRPr="00057119">
        <w:t>место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производстве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занимает</w:t>
      </w:r>
      <w:r w:rsidR="00057119" w:rsidRPr="00057119">
        <w:t xml:space="preserve"> </w:t>
      </w:r>
      <w:r w:rsidRPr="00057119">
        <w:t>хлебный</w:t>
      </w:r>
      <w:r w:rsidR="00057119" w:rsidRPr="00057119">
        <w:t xml:space="preserve"> </w:t>
      </w:r>
      <w:r w:rsidRPr="00057119">
        <w:t>квас,</w:t>
      </w:r>
      <w:r w:rsidR="00057119" w:rsidRPr="00057119">
        <w:t xml:space="preserve"> </w:t>
      </w:r>
      <w:r w:rsidRPr="00057119">
        <w:t>выработка</w:t>
      </w:r>
      <w:r w:rsidR="00057119" w:rsidRPr="00057119">
        <w:t xml:space="preserve"> </w:t>
      </w:r>
      <w:r w:rsidRPr="00057119">
        <w:t>которого</w:t>
      </w:r>
      <w:r w:rsidR="00057119" w:rsidRPr="00057119">
        <w:t xml:space="preserve"> </w:t>
      </w:r>
      <w:r w:rsidRPr="00057119">
        <w:t>составляет</w:t>
      </w:r>
      <w:r w:rsidR="00057119" w:rsidRPr="00057119">
        <w:t xml:space="preserve"> </w:t>
      </w:r>
      <w:r w:rsidRPr="00057119">
        <w:t>около</w:t>
      </w:r>
      <w:r w:rsidR="00057119" w:rsidRPr="00057119">
        <w:t xml:space="preserve"> </w:t>
      </w:r>
      <w:r w:rsidRPr="00057119">
        <w:t>30%</w:t>
      </w:r>
      <w:r w:rsidR="00057119" w:rsidRPr="00057119">
        <w:t xml:space="preserve"> </w:t>
      </w:r>
      <w:r w:rsidRPr="00057119">
        <w:t>общего</w:t>
      </w:r>
      <w:r w:rsidR="00057119" w:rsidRPr="00057119">
        <w:t xml:space="preserve"> </w:t>
      </w:r>
      <w:r w:rsidRPr="00057119">
        <w:t>объема</w:t>
      </w:r>
      <w:r w:rsidR="00057119" w:rsidRPr="00057119">
        <w:t>.</w:t>
      </w:r>
    </w:p>
    <w:p w:rsidR="00057119" w:rsidRPr="00057119" w:rsidRDefault="00B647D2" w:rsidP="00057119">
      <w:pPr>
        <w:shd w:val="clear" w:color="auto" w:fill="FFFFFF"/>
        <w:tabs>
          <w:tab w:val="left" w:pos="726"/>
        </w:tabs>
      </w:pPr>
      <w:r w:rsidRPr="00057119">
        <w:t>Цель</w:t>
      </w:r>
      <w:r w:rsidR="00057119" w:rsidRPr="00057119">
        <w:t xml:space="preserve"> </w:t>
      </w:r>
      <w:r w:rsidRPr="00057119">
        <w:t>данной</w:t>
      </w:r>
      <w:r w:rsidR="00057119" w:rsidRPr="00057119">
        <w:t xml:space="preserve"> </w:t>
      </w:r>
      <w:r w:rsidRPr="00057119">
        <w:t>работы</w:t>
      </w:r>
      <w:r w:rsidR="00057119" w:rsidRPr="00057119">
        <w:t xml:space="preserve"> - </w:t>
      </w:r>
      <w:r w:rsidRPr="00057119">
        <w:t>изучить</w:t>
      </w:r>
      <w:r w:rsidR="00057119" w:rsidRPr="00057119">
        <w:t xml:space="preserve"> </w:t>
      </w:r>
      <w:r w:rsidRPr="00057119">
        <w:t>современный</w:t>
      </w:r>
      <w:r w:rsidR="00057119" w:rsidRPr="00057119">
        <w:t xml:space="preserve"> </w:t>
      </w:r>
      <w:r w:rsidRPr="00057119">
        <w:t>ассортимент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качество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реализуемых</w:t>
      </w:r>
      <w:r w:rsidR="00057119" w:rsidRPr="00057119">
        <w:t xml:space="preserve"> </w:t>
      </w:r>
      <w:r w:rsidRPr="00057119">
        <w:t>магазином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>"</w:t>
      </w:r>
      <w:r w:rsidR="00057119" w:rsidRPr="00057119">
        <w:t>.</w:t>
      </w:r>
    </w:p>
    <w:p w:rsidR="00057119" w:rsidRPr="00057119" w:rsidRDefault="00B647D2" w:rsidP="00057119">
      <w:pPr>
        <w:shd w:val="clear" w:color="auto" w:fill="FFFFFF"/>
        <w:tabs>
          <w:tab w:val="left" w:pos="726"/>
        </w:tabs>
      </w:pPr>
      <w:r w:rsidRPr="00057119">
        <w:t>Задачи</w:t>
      </w:r>
      <w:r w:rsidR="00057119" w:rsidRPr="00057119">
        <w:t xml:space="preserve"> </w:t>
      </w:r>
      <w:r w:rsidRPr="00057119">
        <w:t>данной</w:t>
      </w:r>
      <w:r w:rsidR="00057119" w:rsidRPr="00057119">
        <w:t xml:space="preserve"> </w:t>
      </w:r>
      <w:r w:rsidRPr="00057119">
        <w:t>работы</w:t>
      </w:r>
      <w:r w:rsidR="00057119" w:rsidRPr="00057119">
        <w:t>:</w:t>
      </w:r>
    </w:p>
    <w:p w:rsidR="00057119" w:rsidRPr="00057119" w:rsidRDefault="005723DA" w:rsidP="00057119">
      <w:pPr>
        <w:shd w:val="clear" w:color="auto" w:fill="FFFFFF"/>
        <w:tabs>
          <w:tab w:val="left" w:pos="726"/>
        </w:tabs>
      </w:pPr>
      <w:r w:rsidRPr="00057119">
        <w:t>дать</w:t>
      </w:r>
      <w:r w:rsidR="00057119" w:rsidRPr="00057119">
        <w:t xml:space="preserve"> </w:t>
      </w:r>
      <w:r w:rsidRPr="00057119">
        <w:t>характеристику</w:t>
      </w:r>
      <w:r w:rsidR="00057119" w:rsidRPr="00057119">
        <w:t xml:space="preserve"> </w:t>
      </w:r>
      <w:r w:rsidRPr="00057119">
        <w:t>торгующему</w:t>
      </w:r>
      <w:r w:rsidR="00057119" w:rsidRPr="00057119">
        <w:t xml:space="preserve"> </w:t>
      </w:r>
      <w:r w:rsidRPr="00057119">
        <w:t>предприятию</w:t>
      </w:r>
      <w:r w:rsidR="00057119" w:rsidRPr="00057119">
        <w:t xml:space="preserve"> - </w:t>
      </w:r>
      <w:r w:rsidRPr="00057119">
        <w:t>магазину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>"</w:t>
      </w:r>
      <w:r w:rsidR="00057119" w:rsidRPr="00057119">
        <w:t>;</w:t>
      </w:r>
    </w:p>
    <w:p w:rsidR="00057119" w:rsidRPr="00057119" w:rsidRDefault="005723DA" w:rsidP="00057119">
      <w:pPr>
        <w:shd w:val="clear" w:color="auto" w:fill="FFFFFF"/>
        <w:tabs>
          <w:tab w:val="left" w:pos="726"/>
        </w:tabs>
      </w:pPr>
      <w:r w:rsidRPr="00057119">
        <w:t>изучить</w:t>
      </w:r>
      <w:r w:rsidR="00057119" w:rsidRPr="00057119">
        <w:t xml:space="preserve"> </w:t>
      </w:r>
      <w:r w:rsidRPr="00057119">
        <w:t>химический</w:t>
      </w:r>
      <w:r w:rsidR="00057119" w:rsidRPr="00057119">
        <w:t xml:space="preserve"> </w:t>
      </w:r>
      <w:r w:rsidRPr="00057119">
        <w:t>состав,</w:t>
      </w:r>
      <w:r w:rsidR="00057119" w:rsidRPr="00057119">
        <w:t xml:space="preserve"> </w:t>
      </w:r>
      <w:r w:rsidRPr="00057119">
        <w:t>пищевую</w:t>
      </w:r>
      <w:r w:rsidR="00057119" w:rsidRPr="00057119">
        <w:t xml:space="preserve"> </w:t>
      </w:r>
      <w:r w:rsidRPr="00057119">
        <w:t>ценность,</w:t>
      </w:r>
      <w:r w:rsidR="00057119" w:rsidRPr="00057119">
        <w:t xml:space="preserve"> </w:t>
      </w:r>
      <w:r w:rsidRPr="00057119">
        <w:t>показатели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>;</w:t>
      </w:r>
    </w:p>
    <w:p w:rsidR="00057119" w:rsidRPr="00057119" w:rsidRDefault="005723DA" w:rsidP="00057119">
      <w:pPr>
        <w:shd w:val="clear" w:color="auto" w:fill="FFFFFF"/>
        <w:tabs>
          <w:tab w:val="left" w:pos="726"/>
        </w:tabs>
      </w:pPr>
      <w:r w:rsidRPr="00057119">
        <w:t>ознакомиться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производством</w:t>
      </w:r>
      <w:r w:rsidR="00057119" w:rsidRPr="00057119">
        <w:t xml:space="preserve"> </w:t>
      </w:r>
      <w:r w:rsidRPr="00057119">
        <w:t>напитков</w:t>
      </w:r>
      <w:r w:rsidR="00057119" w:rsidRPr="00057119">
        <w:t>;</w:t>
      </w:r>
    </w:p>
    <w:p w:rsidR="00057119" w:rsidRPr="00057119" w:rsidRDefault="005723DA" w:rsidP="00057119">
      <w:pPr>
        <w:shd w:val="clear" w:color="auto" w:fill="FFFFFF"/>
        <w:tabs>
          <w:tab w:val="left" w:pos="726"/>
        </w:tabs>
      </w:pPr>
      <w:r w:rsidRPr="00057119">
        <w:t>рассмотреть</w:t>
      </w:r>
      <w:r w:rsidR="00057119" w:rsidRPr="00057119">
        <w:t xml:space="preserve"> </w:t>
      </w:r>
      <w:r w:rsidRPr="00057119">
        <w:t>современную</w:t>
      </w:r>
      <w:r w:rsidR="00057119" w:rsidRPr="00057119">
        <w:t xml:space="preserve"> </w:t>
      </w:r>
      <w:r w:rsidRPr="00057119">
        <w:t>классификацию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>;</w:t>
      </w:r>
    </w:p>
    <w:p w:rsidR="00057119" w:rsidRDefault="005723DA" w:rsidP="00057119">
      <w:pPr>
        <w:shd w:val="clear" w:color="auto" w:fill="FFFFFF"/>
        <w:tabs>
          <w:tab w:val="left" w:pos="726"/>
        </w:tabs>
      </w:pPr>
      <w:r w:rsidRPr="00057119">
        <w:t>провести</w:t>
      </w:r>
      <w:r w:rsidR="00057119" w:rsidRPr="00057119">
        <w:t xml:space="preserve"> </w:t>
      </w:r>
      <w:r w:rsidRPr="00057119">
        <w:t>анализ</w:t>
      </w:r>
      <w:r w:rsidR="00057119" w:rsidRPr="00057119">
        <w:t xml:space="preserve"> </w:t>
      </w:r>
      <w:r w:rsidRPr="00057119">
        <w:t>структуры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="00571E9F" w:rsidRPr="00057119">
        <w:t>и</w:t>
      </w:r>
      <w:r w:rsidR="00057119" w:rsidRPr="00057119">
        <w:t xml:space="preserve"> </w:t>
      </w:r>
      <w:r w:rsidR="00571E9F" w:rsidRPr="00057119">
        <w:t>качества</w:t>
      </w:r>
      <w:r w:rsidR="00057119" w:rsidRPr="00057119">
        <w:t xml:space="preserve"> </w:t>
      </w:r>
      <w:r w:rsidR="00571E9F" w:rsidRPr="00057119">
        <w:t>напитков</w:t>
      </w:r>
      <w:r w:rsidR="00057119" w:rsidRPr="00057119">
        <w:t>.</w:t>
      </w:r>
    </w:p>
    <w:p w:rsidR="00057119" w:rsidRPr="00057119" w:rsidRDefault="00057119" w:rsidP="00057119">
      <w:pPr>
        <w:pStyle w:val="1"/>
      </w:pPr>
      <w:r>
        <w:br w:type="page"/>
      </w:r>
      <w:bookmarkStart w:id="0" w:name="_Toc282174543"/>
      <w:r>
        <w:rPr>
          <w:lang w:val="uk-UA"/>
        </w:rPr>
        <w:t xml:space="preserve">1. </w:t>
      </w:r>
      <w:r w:rsidR="005F3FAB" w:rsidRPr="00057119">
        <w:t>Характеристика</w:t>
      </w:r>
      <w:r w:rsidRPr="00057119">
        <w:t xml:space="preserve"> </w:t>
      </w:r>
      <w:r w:rsidR="005F3FAB" w:rsidRPr="00057119">
        <w:t>торгового</w:t>
      </w:r>
      <w:r w:rsidRPr="00057119">
        <w:t xml:space="preserve"> </w:t>
      </w:r>
      <w:r w:rsidR="005F3FAB" w:rsidRPr="00057119">
        <w:t>предприятия</w:t>
      </w:r>
      <w:r w:rsidRPr="00057119">
        <w:t xml:space="preserve"> - </w:t>
      </w:r>
      <w:r w:rsidR="005F3FAB" w:rsidRPr="00057119">
        <w:t>ОАО</w:t>
      </w:r>
      <w:r>
        <w:t xml:space="preserve"> "</w:t>
      </w:r>
      <w:r w:rsidR="005F3FAB" w:rsidRPr="00057119">
        <w:t>Продтовары</w:t>
      </w:r>
      <w:r>
        <w:t xml:space="preserve">" </w:t>
      </w:r>
      <w:r w:rsidR="005F3FAB" w:rsidRPr="00057119">
        <w:t>магазина</w:t>
      </w:r>
      <w:r w:rsidRPr="00057119">
        <w:t xml:space="preserve"> </w:t>
      </w:r>
      <w:r w:rsidR="005F3FAB" w:rsidRPr="00057119">
        <w:t>№</w:t>
      </w:r>
      <w:r w:rsidRPr="00057119">
        <w:t xml:space="preserve"> </w:t>
      </w:r>
      <w:r w:rsidR="005F3FAB" w:rsidRPr="00057119">
        <w:t>4</w:t>
      </w:r>
      <w:r>
        <w:t xml:space="preserve"> "</w:t>
      </w:r>
      <w:r w:rsidR="005F3FAB" w:rsidRPr="00057119">
        <w:t>Меркурий</w:t>
      </w:r>
      <w:r>
        <w:t>"</w:t>
      </w:r>
      <w:bookmarkEnd w:id="0"/>
    </w:p>
    <w:p w:rsidR="00057119" w:rsidRDefault="00057119" w:rsidP="00057119">
      <w:pPr>
        <w:tabs>
          <w:tab w:val="left" w:pos="726"/>
        </w:tabs>
        <w:rPr>
          <w:lang w:val="uk-UA"/>
        </w:rPr>
      </w:pPr>
    </w:p>
    <w:p w:rsidR="00057119" w:rsidRPr="00057119" w:rsidRDefault="008E0438" w:rsidP="00057119">
      <w:pPr>
        <w:tabs>
          <w:tab w:val="left" w:pos="726"/>
        </w:tabs>
      </w:pPr>
      <w:r w:rsidRPr="00057119">
        <w:t>Магазин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 xml:space="preserve">" </w:t>
      </w:r>
      <w:r w:rsidR="00622A2E" w:rsidRPr="00057119">
        <w:t>расположен</w:t>
      </w:r>
      <w:r w:rsidR="00057119" w:rsidRPr="00057119">
        <w:t xml:space="preserve"> </w:t>
      </w:r>
      <w:r w:rsidR="00622A2E" w:rsidRPr="00057119">
        <w:t>на</w:t>
      </w:r>
      <w:r w:rsidR="00057119" w:rsidRPr="00057119">
        <w:t xml:space="preserve"> </w:t>
      </w:r>
      <w:r w:rsidR="00622A2E" w:rsidRPr="00057119">
        <w:t>первом</w:t>
      </w:r>
      <w:r w:rsidR="00057119" w:rsidRPr="00057119">
        <w:t xml:space="preserve"> </w:t>
      </w:r>
      <w:r w:rsidR="00622A2E" w:rsidRPr="00057119">
        <w:t>этаже</w:t>
      </w:r>
      <w:r w:rsidR="00057119" w:rsidRPr="00057119">
        <w:t xml:space="preserve"> </w:t>
      </w:r>
      <w:r w:rsidR="00622A2E" w:rsidRPr="00057119">
        <w:t>пятиэтажного</w:t>
      </w:r>
      <w:r w:rsidR="00057119" w:rsidRPr="00057119">
        <w:t xml:space="preserve"> </w:t>
      </w:r>
      <w:r w:rsidR="00622A2E" w:rsidRPr="00057119">
        <w:t>дома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адресу</w:t>
      </w:r>
      <w:r w:rsidR="00C14B3A">
        <w:rPr>
          <w:lang w:val="uk-UA"/>
        </w:rPr>
        <w:t xml:space="preserve">. </w:t>
      </w:r>
      <w:r w:rsidR="00622A2E" w:rsidRPr="00057119">
        <w:t>Рядом</w:t>
      </w:r>
      <w:r w:rsidR="00057119" w:rsidRPr="00057119">
        <w:t xml:space="preserve"> </w:t>
      </w:r>
      <w:r w:rsidR="00622A2E" w:rsidRPr="00057119">
        <w:t>с</w:t>
      </w:r>
      <w:r w:rsidR="00057119" w:rsidRPr="00057119">
        <w:t xml:space="preserve"> </w:t>
      </w:r>
      <w:r w:rsidR="00622A2E" w:rsidRPr="00057119">
        <w:t>магазином</w:t>
      </w:r>
      <w:r w:rsidR="00057119" w:rsidRPr="00057119">
        <w:t xml:space="preserve"> </w:t>
      </w:r>
      <w:r w:rsidR="00622A2E" w:rsidRPr="00057119">
        <w:t>находится</w:t>
      </w:r>
      <w:r w:rsidR="00057119" w:rsidRPr="00057119">
        <w:t xml:space="preserve"> </w:t>
      </w:r>
      <w:r w:rsidR="00622A2E" w:rsidRPr="00057119">
        <w:t>остановка</w:t>
      </w:r>
      <w:r w:rsidR="00057119" w:rsidRPr="00057119">
        <w:t xml:space="preserve"> </w:t>
      </w:r>
      <w:r w:rsidR="00622A2E" w:rsidRPr="00057119">
        <w:t>общественного</w:t>
      </w:r>
      <w:r w:rsidR="00057119" w:rsidRPr="00057119">
        <w:t xml:space="preserve"> </w:t>
      </w:r>
      <w:r w:rsidR="00622A2E" w:rsidRPr="00057119">
        <w:t>транспорта</w:t>
      </w:r>
      <w:r w:rsidR="00057119" w:rsidRPr="00057119">
        <w:t>.</w:t>
      </w:r>
    </w:p>
    <w:p w:rsidR="00057119" w:rsidRPr="00057119" w:rsidRDefault="008E0438" w:rsidP="00057119">
      <w:pPr>
        <w:shd w:val="clear" w:color="auto" w:fill="FFFFFF"/>
        <w:tabs>
          <w:tab w:val="left" w:pos="726"/>
        </w:tabs>
      </w:pPr>
      <w:r w:rsidRPr="00057119">
        <w:t>По</w:t>
      </w:r>
      <w:r w:rsidR="00057119" w:rsidRPr="00057119">
        <w:t xml:space="preserve"> </w:t>
      </w:r>
      <w:r w:rsidRPr="00057119">
        <w:t>товарно</w:t>
      </w:r>
      <w:r w:rsidR="00C14B3A">
        <w:t>-</w:t>
      </w:r>
      <w:r w:rsidRPr="00057119">
        <w:t>отраслевому</w:t>
      </w:r>
      <w:r w:rsidR="00057119" w:rsidRPr="00057119">
        <w:t xml:space="preserve"> </w:t>
      </w:r>
      <w:r w:rsidRPr="00057119">
        <w:t>признаку</w:t>
      </w:r>
      <w:r w:rsidR="00057119" w:rsidRPr="00057119">
        <w:t xml:space="preserve"> </w:t>
      </w:r>
      <w:r w:rsidRPr="00057119">
        <w:t>продовольственный</w:t>
      </w:r>
      <w:r w:rsidR="00057119" w:rsidRPr="00057119">
        <w:t xml:space="preserve"> </w:t>
      </w:r>
      <w:r w:rsidRPr="00057119">
        <w:t>магазин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 xml:space="preserve">" </w:t>
      </w:r>
      <w:r w:rsidRPr="00057119">
        <w:t>является</w:t>
      </w:r>
      <w:r w:rsidR="00057119" w:rsidRPr="00057119">
        <w:t xml:space="preserve"> </w:t>
      </w:r>
      <w:r w:rsidRPr="00057119">
        <w:t>универсальным,</w:t>
      </w:r>
      <w:r w:rsidR="00057119" w:rsidRPr="00057119">
        <w:t xml:space="preserve"> </w:t>
      </w:r>
      <w:r w:rsidR="00057119">
        <w:t>т.к.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нем</w:t>
      </w:r>
      <w:r w:rsidR="00057119" w:rsidRPr="00057119">
        <w:t xml:space="preserve"> </w:t>
      </w:r>
      <w:r w:rsidRPr="00057119">
        <w:t>предлагаются</w:t>
      </w:r>
      <w:r w:rsidR="00057119" w:rsidRPr="00057119">
        <w:t xml:space="preserve"> </w:t>
      </w:r>
      <w:r w:rsidRPr="00057119">
        <w:t>покупателю</w:t>
      </w:r>
      <w:r w:rsidR="00057119" w:rsidRPr="00057119">
        <w:t xml:space="preserve"> </w:t>
      </w:r>
      <w:r w:rsidRPr="00057119">
        <w:t>продовольственные</w:t>
      </w:r>
      <w:r w:rsidR="00057119" w:rsidRPr="00057119">
        <w:t xml:space="preserve"> </w:t>
      </w:r>
      <w:r w:rsidRPr="00057119">
        <w:t>товары</w:t>
      </w:r>
      <w:r w:rsidR="00057119" w:rsidRPr="00057119">
        <w:t xml:space="preserve"> </w:t>
      </w:r>
      <w:r w:rsidRPr="00057119">
        <w:t>всех</w:t>
      </w:r>
      <w:r w:rsidR="00057119" w:rsidRPr="00057119">
        <w:t xml:space="preserve"> </w:t>
      </w:r>
      <w:r w:rsidRPr="00057119">
        <w:t>групп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широком</w:t>
      </w:r>
      <w:r w:rsidR="00057119" w:rsidRPr="00057119">
        <w:t xml:space="preserve"> </w:t>
      </w:r>
      <w:r w:rsidRPr="00057119">
        <w:t>ассортименте</w:t>
      </w:r>
      <w:r w:rsidR="00057119" w:rsidRPr="00057119">
        <w:t>.</w:t>
      </w:r>
    </w:p>
    <w:p w:rsidR="00057119" w:rsidRPr="00057119" w:rsidRDefault="008E0438" w:rsidP="00057119">
      <w:pPr>
        <w:shd w:val="clear" w:color="auto" w:fill="FFFFFF"/>
        <w:tabs>
          <w:tab w:val="left" w:pos="726"/>
        </w:tabs>
      </w:pPr>
      <w:r w:rsidRPr="00057119">
        <w:t>Режим</w:t>
      </w:r>
      <w:r w:rsidR="00057119" w:rsidRPr="00057119">
        <w:t xml:space="preserve"> </w:t>
      </w:r>
      <w:r w:rsidRPr="00057119">
        <w:t>работы</w:t>
      </w:r>
      <w:r w:rsidR="00057119" w:rsidRPr="00057119">
        <w:t xml:space="preserve"> - </w:t>
      </w:r>
      <w:r w:rsidRPr="00057119">
        <w:t>8</w:t>
      </w:r>
      <w:r w:rsidRPr="00057119">
        <w:rPr>
          <w:vertAlign w:val="superscript"/>
        </w:rPr>
        <w:t>00</w:t>
      </w:r>
      <w:r w:rsidR="00057119" w:rsidRPr="00057119">
        <w:t xml:space="preserve"> - </w:t>
      </w:r>
      <w:r w:rsidRPr="00057119">
        <w:t>23</w:t>
      </w:r>
      <w:r w:rsidRPr="00057119">
        <w:rPr>
          <w:vertAlign w:val="superscript"/>
        </w:rPr>
        <w:t>30</w:t>
      </w:r>
      <w:r w:rsidR="00057119" w:rsidRPr="00057119">
        <w:t>.</w:t>
      </w:r>
    </w:p>
    <w:p w:rsidR="00057119" w:rsidRPr="00057119" w:rsidRDefault="008E0438" w:rsidP="00057119">
      <w:pPr>
        <w:tabs>
          <w:tab w:val="left" w:pos="726"/>
        </w:tabs>
      </w:pPr>
      <w:r w:rsidRPr="00057119">
        <w:t>Д</w:t>
      </w:r>
      <w:r w:rsidR="00622A2E" w:rsidRPr="00057119">
        <w:t>ля</w:t>
      </w:r>
      <w:r w:rsidR="00057119" w:rsidRPr="00057119">
        <w:t xml:space="preserve"> </w:t>
      </w:r>
      <w:r w:rsidR="00622A2E" w:rsidRPr="00057119">
        <w:t>обеспечения</w:t>
      </w:r>
      <w:r w:rsidR="00057119" w:rsidRPr="00057119">
        <w:t xml:space="preserve"> </w:t>
      </w:r>
      <w:r w:rsidR="00622A2E" w:rsidRPr="00057119">
        <w:t>рационального</w:t>
      </w:r>
      <w:r w:rsidR="00057119" w:rsidRPr="00057119">
        <w:t xml:space="preserve"> </w:t>
      </w:r>
      <w:r w:rsidR="00622A2E" w:rsidRPr="00057119">
        <w:t>торгово-технологического</w:t>
      </w:r>
      <w:r w:rsidR="00057119" w:rsidRPr="00057119">
        <w:t xml:space="preserve"> </w:t>
      </w:r>
      <w:r w:rsidR="00622A2E" w:rsidRPr="00057119">
        <w:t>процесса</w:t>
      </w:r>
      <w:r w:rsidR="00057119" w:rsidRPr="00057119">
        <w:t xml:space="preserve"> </w:t>
      </w:r>
      <w:r w:rsidR="00622A2E" w:rsidRPr="00057119">
        <w:t>магазин</w:t>
      </w:r>
      <w:r w:rsidR="00057119" w:rsidRPr="00057119">
        <w:t xml:space="preserve"> </w:t>
      </w:r>
      <w:r w:rsidR="00622A2E" w:rsidRPr="00057119">
        <w:t>располагает</w:t>
      </w:r>
      <w:r w:rsidR="00057119" w:rsidRPr="00057119">
        <w:t xml:space="preserve"> </w:t>
      </w:r>
      <w:r w:rsidR="00622A2E" w:rsidRPr="00057119">
        <w:t>соответствующим</w:t>
      </w:r>
      <w:r w:rsidR="00057119" w:rsidRPr="00057119">
        <w:t xml:space="preserve"> </w:t>
      </w:r>
      <w:r w:rsidR="00622A2E" w:rsidRPr="00057119">
        <w:t>помещением</w:t>
      </w:r>
      <w:r w:rsidR="00057119" w:rsidRPr="00057119">
        <w:t xml:space="preserve">. </w:t>
      </w:r>
      <w:r w:rsidRPr="00057119">
        <w:t>Имеются</w:t>
      </w:r>
      <w:r w:rsidR="00057119" w:rsidRPr="00057119">
        <w:t xml:space="preserve"> </w:t>
      </w:r>
      <w:r w:rsidRPr="00057119">
        <w:t>2</w:t>
      </w:r>
      <w:r w:rsidR="00057119" w:rsidRPr="00057119">
        <w:t xml:space="preserve"> </w:t>
      </w:r>
      <w:r w:rsidRPr="00057119">
        <w:t>торговых</w:t>
      </w:r>
      <w:r w:rsidR="00057119" w:rsidRPr="00057119">
        <w:t xml:space="preserve"> </w:t>
      </w:r>
      <w:r w:rsidR="00622A2E" w:rsidRPr="00057119">
        <w:t>зал</w:t>
      </w:r>
      <w:r w:rsidRPr="00057119">
        <w:t>а</w:t>
      </w:r>
      <w:r w:rsidR="00057119" w:rsidRPr="00057119">
        <w:t xml:space="preserve"> </w:t>
      </w:r>
      <w:r w:rsidR="00622A2E" w:rsidRPr="00057119">
        <w:t>площадью</w:t>
      </w:r>
      <w:r w:rsidR="00057119" w:rsidRPr="00057119">
        <w:t xml:space="preserve"> </w:t>
      </w:r>
      <w:r w:rsidR="00622A2E" w:rsidRPr="00057119">
        <w:t>75</w:t>
      </w:r>
      <w:r w:rsidR="00057119" w:rsidRPr="00057119">
        <w:t xml:space="preserve"> </w:t>
      </w:r>
      <w:r w:rsidR="00622A2E" w:rsidRPr="00057119">
        <w:t>квадратных</w:t>
      </w:r>
      <w:r w:rsidR="00057119" w:rsidRPr="00057119">
        <w:t xml:space="preserve"> </w:t>
      </w:r>
      <w:r w:rsidR="00622A2E" w:rsidRPr="00057119">
        <w:t>метров</w:t>
      </w:r>
      <w:r w:rsidRPr="00057119">
        <w:t>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="00622A2E" w:rsidRPr="00057119">
        <w:t>занима</w:t>
      </w:r>
      <w:r w:rsidRPr="00057119">
        <w:t>ю</w:t>
      </w:r>
      <w:r w:rsidR="00622A2E" w:rsidRPr="00057119">
        <w:t>т</w:t>
      </w:r>
      <w:r w:rsidR="00057119" w:rsidRPr="00057119">
        <w:t xml:space="preserve"> </w:t>
      </w:r>
      <w:r w:rsidR="00622A2E" w:rsidRPr="00057119">
        <w:t>наибольшую</w:t>
      </w:r>
      <w:r w:rsidR="00057119" w:rsidRPr="00057119">
        <w:t xml:space="preserve"> </w:t>
      </w:r>
      <w:r w:rsidR="00622A2E" w:rsidRPr="00057119">
        <w:t>долю</w:t>
      </w:r>
      <w:r w:rsidR="00057119" w:rsidRPr="00057119">
        <w:t xml:space="preserve"> </w:t>
      </w:r>
      <w:r w:rsidR="00622A2E" w:rsidRPr="00057119">
        <w:t>в</w:t>
      </w:r>
      <w:r w:rsidR="00057119" w:rsidRPr="00057119">
        <w:t xml:space="preserve"> </w:t>
      </w:r>
      <w:r w:rsidR="00622A2E" w:rsidRPr="00057119">
        <w:t>общей</w:t>
      </w:r>
      <w:r w:rsidR="00057119" w:rsidRPr="00057119">
        <w:t xml:space="preserve"> </w:t>
      </w:r>
      <w:r w:rsidR="00622A2E" w:rsidRPr="00057119">
        <w:t>площади</w:t>
      </w:r>
      <w:r w:rsidR="00057119" w:rsidRPr="00057119">
        <w:t xml:space="preserve"> </w:t>
      </w:r>
      <w:r w:rsidR="00622A2E" w:rsidRPr="00057119">
        <w:t>магазина</w:t>
      </w:r>
      <w:r w:rsidR="00057119" w:rsidRPr="00057119">
        <w:t xml:space="preserve">. </w:t>
      </w:r>
      <w:r w:rsidR="00622A2E" w:rsidRPr="00057119">
        <w:t>Планировка</w:t>
      </w:r>
      <w:r w:rsidR="00057119" w:rsidRPr="00057119">
        <w:t xml:space="preserve"> </w:t>
      </w:r>
      <w:r w:rsidR="00622A2E" w:rsidRPr="00057119">
        <w:t>торгов</w:t>
      </w:r>
      <w:r w:rsidRPr="00057119">
        <w:t>ых</w:t>
      </w:r>
      <w:r w:rsidR="00057119" w:rsidRPr="00057119">
        <w:t xml:space="preserve"> </w:t>
      </w:r>
      <w:r w:rsidR="00622A2E" w:rsidRPr="00057119">
        <w:t>зал</w:t>
      </w:r>
      <w:r w:rsidRPr="00057119">
        <w:t>ов</w:t>
      </w:r>
      <w:r w:rsidR="00057119" w:rsidRPr="00057119">
        <w:t xml:space="preserve"> </w:t>
      </w:r>
      <w:r w:rsidR="00622A2E" w:rsidRPr="00057119">
        <w:t>обеспечивает</w:t>
      </w:r>
      <w:r w:rsidR="00057119" w:rsidRPr="00057119">
        <w:t xml:space="preserve"> </w:t>
      </w:r>
      <w:r w:rsidR="00622A2E" w:rsidRPr="00057119">
        <w:t>свободное</w:t>
      </w:r>
      <w:r w:rsidR="00057119" w:rsidRPr="00057119">
        <w:t xml:space="preserve"> </w:t>
      </w:r>
      <w:r w:rsidR="00622A2E" w:rsidRPr="00057119">
        <w:t>движение</w:t>
      </w:r>
      <w:r w:rsidR="00057119" w:rsidRPr="00057119">
        <w:t xml:space="preserve"> </w:t>
      </w:r>
      <w:r w:rsidR="00622A2E" w:rsidRPr="00057119">
        <w:t>покупательского</w:t>
      </w:r>
      <w:r w:rsidR="00057119" w:rsidRPr="00057119">
        <w:t xml:space="preserve"> </w:t>
      </w:r>
      <w:r w:rsidR="00622A2E" w:rsidRPr="00057119">
        <w:t>потока,</w:t>
      </w:r>
      <w:r w:rsidR="00057119" w:rsidRPr="00057119">
        <w:t xml:space="preserve"> </w:t>
      </w:r>
      <w:r w:rsidR="00622A2E" w:rsidRPr="00057119">
        <w:t>кратчайшее</w:t>
      </w:r>
      <w:r w:rsidR="00057119" w:rsidRPr="00057119">
        <w:t xml:space="preserve"> </w:t>
      </w:r>
      <w:r w:rsidR="00622A2E" w:rsidRPr="00057119">
        <w:t>движение</w:t>
      </w:r>
      <w:r w:rsidR="00057119" w:rsidRPr="00057119">
        <w:t xml:space="preserve"> </w:t>
      </w:r>
      <w:r w:rsidR="00622A2E" w:rsidRPr="00057119">
        <w:t>товаров</w:t>
      </w:r>
      <w:r w:rsidR="00057119" w:rsidRPr="00057119">
        <w:t xml:space="preserve"> </w:t>
      </w:r>
      <w:r w:rsidR="00622A2E" w:rsidRPr="00057119">
        <w:t>из</w:t>
      </w:r>
      <w:r w:rsidR="00057119" w:rsidRPr="00057119">
        <w:t xml:space="preserve"> </w:t>
      </w:r>
      <w:r w:rsidR="00622A2E" w:rsidRPr="00057119">
        <w:t>помещения</w:t>
      </w:r>
      <w:r w:rsidR="00057119" w:rsidRPr="00057119">
        <w:t xml:space="preserve"> </w:t>
      </w:r>
      <w:r w:rsidR="00622A2E" w:rsidRPr="00057119">
        <w:t>для</w:t>
      </w:r>
      <w:r w:rsidR="00057119" w:rsidRPr="00057119">
        <w:t xml:space="preserve"> </w:t>
      </w:r>
      <w:r w:rsidR="00622A2E" w:rsidRPr="00057119">
        <w:t>хранения</w:t>
      </w:r>
      <w:r w:rsidR="00057119" w:rsidRPr="00057119">
        <w:t xml:space="preserve"> </w:t>
      </w:r>
      <w:r w:rsidR="00622A2E" w:rsidRPr="00057119">
        <w:t>и</w:t>
      </w:r>
      <w:r w:rsidR="00057119" w:rsidRPr="00057119">
        <w:t xml:space="preserve"> </w:t>
      </w:r>
      <w:r w:rsidR="00622A2E" w:rsidRPr="00057119">
        <w:t>подготовки</w:t>
      </w:r>
      <w:r w:rsidR="00057119" w:rsidRPr="00057119">
        <w:t xml:space="preserve"> </w:t>
      </w:r>
      <w:r w:rsidR="00622A2E" w:rsidRPr="00057119">
        <w:t>товаров</w:t>
      </w:r>
      <w:r w:rsidR="00057119" w:rsidRPr="00057119">
        <w:t xml:space="preserve"> </w:t>
      </w:r>
      <w:r w:rsidR="00622A2E" w:rsidRPr="00057119">
        <w:t>к</w:t>
      </w:r>
      <w:r w:rsidR="00057119" w:rsidRPr="00057119">
        <w:t xml:space="preserve"> </w:t>
      </w:r>
      <w:r w:rsidR="00622A2E" w:rsidRPr="00057119">
        <w:t>продаже</w:t>
      </w:r>
      <w:r w:rsidR="00057119" w:rsidRPr="00057119">
        <w:t xml:space="preserve"> </w:t>
      </w:r>
      <w:r w:rsidR="00622A2E" w:rsidRPr="00057119">
        <w:t>к</w:t>
      </w:r>
      <w:r w:rsidR="00057119" w:rsidRPr="00057119">
        <w:t xml:space="preserve"> </w:t>
      </w:r>
      <w:r w:rsidR="00622A2E" w:rsidRPr="00057119">
        <w:t>местам</w:t>
      </w:r>
      <w:r w:rsidR="00057119" w:rsidRPr="00057119">
        <w:t xml:space="preserve"> </w:t>
      </w:r>
      <w:r w:rsidR="00622A2E" w:rsidRPr="00057119">
        <w:t>их</w:t>
      </w:r>
      <w:r w:rsidR="00057119" w:rsidRPr="00057119">
        <w:t xml:space="preserve"> </w:t>
      </w:r>
      <w:r w:rsidR="00622A2E" w:rsidRPr="00057119">
        <w:t>выкладки</w:t>
      </w:r>
      <w:r w:rsidR="00057119" w:rsidRPr="00057119">
        <w:t xml:space="preserve"> </w:t>
      </w:r>
      <w:r w:rsidR="00622A2E" w:rsidRPr="00057119">
        <w:t>и</w:t>
      </w:r>
      <w:r w:rsidR="00057119" w:rsidRPr="00057119">
        <w:t xml:space="preserve"> </w:t>
      </w:r>
      <w:r w:rsidR="00622A2E" w:rsidRPr="00057119">
        <w:t>размещения</w:t>
      </w:r>
      <w:r w:rsidR="00057119" w:rsidRPr="00057119">
        <w:t>.</w:t>
      </w:r>
    </w:p>
    <w:p w:rsidR="00057119" w:rsidRPr="00057119" w:rsidRDefault="005F3FAB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этом</w:t>
      </w:r>
      <w:r w:rsidR="00057119" w:rsidRPr="00057119">
        <w:t xml:space="preserve"> </w:t>
      </w:r>
      <w:r w:rsidRPr="00057119">
        <w:t>магазине</w:t>
      </w:r>
      <w:r w:rsidR="00057119" w:rsidRPr="00057119">
        <w:t xml:space="preserve"> </w:t>
      </w:r>
      <w:r w:rsidRPr="00057119">
        <w:t>покупателю</w:t>
      </w:r>
      <w:r w:rsidR="00057119" w:rsidRPr="00057119">
        <w:t xml:space="preserve"> </w:t>
      </w:r>
      <w:r w:rsidRPr="00057119">
        <w:t>предоставляют</w:t>
      </w:r>
      <w:r w:rsidR="00057119" w:rsidRPr="00057119">
        <w:t xml:space="preserve"> </w:t>
      </w:r>
      <w:r w:rsidRPr="00057119">
        <w:t>дополнительные</w:t>
      </w:r>
      <w:r w:rsidR="00057119" w:rsidRPr="00057119">
        <w:t xml:space="preserve"> </w:t>
      </w:r>
      <w:r w:rsidRPr="00057119">
        <w:t>услуги</w:t>
      </w:r>
      <w:r w:rsidR="00057119" w:rsidRPr="00057119">
        <w:t xml:space="preserve">: </w:t>
      </w:r>
      <w:r w:rsidRPr="00057119">
        <w:t>торговлю</w:t>
      </w:r>
      <w:r w:rsidR="00057119" w:rsidRPr="00057119">
        <w:t xml:space="preserve"> </w:t>
      </w:r>
      <w:r w:rsidRPr="00057119">
        <w:t>горячими</w:t>
      </w:r>
      <w:r w:rsidR="00057119" w:rsidRPr="00057119">
        <w:t xml:space="preserve"> </w:t>
      </w:r>
      <w:r w:rsidRPr="00057119">
        <w:t>напитками,</w:t>
      </w:r>
      <w:r w:rsidR="00057119" w:rsidRPr="00057119">
        <w:t xml:space="preserve"> </w:t>
      </w:r>
      <w:r w:rsidRPr="00057119">
        <w:t>соками,</w:t>
      </w:r>
      <w:r w:rsidR="00057119" w:rsidRPr="00057119">
        <w:t xml:space="preserve"> </w:t>
      </w:r>
      <w:r w:rsidRPr="00057119">
        <w:t>минеральной,</w:t>
      </w:r>
      <w:r w:rsidR="00057119" w:rsidRPr="00057119">
        <w:t xml:space="preserve"> </w:t>
      </w:r>
      <w:r w:rsidRPr="00057119">
        <w:t>водой,</w:t>
      </w:r>
      <w:r w:rsidR="00057119" w:rsidRPr="00057119">
        <w:t xml:space="preserve"> </w:t>
      </w:r>
      <w:r w:rsidRPr="00057119">
        <w:t>бутербродами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="00057119">
        <w:t>т.п.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специально</w:t>
      </w:r>
      <w:r w:rsidR="00057119" w:rsidRPr="00057119">
        <w:t xml:space="preserve"> </w:t>
      </w:r>
      <w:r w:rsidRPr="00057119">
        <w:t>оборудованном</w:t>
      </w:r>
      <w:r w:rsidR="00057119" w:rsidRPr="00057119">
        <w:t xml:space="preserve"> </w:t>
      </w:r>
      <w:r w:rsidR="00C90EAE" w:rsidRPr="00057119">
        <w:t>кафетерии</w:t>
      </w:r>
      <w:r w:rsidR="00057119" w:rsidRPr="00057119">
        <w:t>.</w:t>
      </w:r>
    </w:p>
    <w:p w:rsidR="00057119" w:rsidRPr="00057119" w:rsidRDefault="005F3FAB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торговом</w:t>
      </w:r>
      <w:r w:rsidR="00057119" w:rsidRPr="00057119">
        <w:t xml:space="preserve"> </w:t>
      </w:r>
      <w:r w:rsidRPr="00057119">
        <w:t>зале</w:t>
      </w:r>
      <w:r w:rsidR="00057119" w:rsidRPr="00057119">
        <w:t xml:space="preserve"> </w:t>
      </w:r>
      <w:r w:rsidRPr="00057119">
        <w:t>магазина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выкладки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показа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продажи</w:t>
      </w:r>
      <w:r w:rsidR="00057119" w:rsidRPr="00057119">
        <w:t xml:space="preserve"> </w:t>
      </w:r>
      <w:r w:rsidRPr="00057119">
        <w:t>покупателям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прилавки,</w:t>
      </w:r>
      <w:r w:rsidR="00057119" w:rsidRPr="00057119">
        <w:t xml:space="preserve"> </w:t>
      </w:r>
      <w:r w:rsidRPr="00057119">
        <w:t>столы,</w:t>
      </w:r>
      <w:r w:rsidR="00057119" w:rsidRPr="00057119">
        <w:t xml:space="preserve"> </w:t>
      </w:r>
      <w:r w:rsidRPr="00057119">
        <w:t>стеллажи,</w:t>
      </w:r>
      <w:r w:rsidR="00057119" w:rsidRPr="00057119">
        <w:t xml:space="preserve"> </w:t>
      </w:r>
      <w:r w:rsidRPr="00057119">
        <w:t>горки,</w:t>
      </w:r>
      <w:r w:rsidR="00057119" w:rsidRPr="00057119">
        <w:t xml:space="preserve"> </w:t>
      </w:r>
      <w:r w:rsidRPr="00057119">
        <w:t>витрины,</w:t>
      </w:r>
      <w:r w:rsidR="00057119" w:rsidRPr="00057119">
        <w:t xml:space="preserve"> </w:t>
      </w:r>
      <w:r w:rsidRPr="00057119">
        <w:t>контейнеры</w:t>
      </w:r>
      <w:r w:rsidR="00057119" w:rsidRPr="00057119">
        <w:t>.</w:t>
      </w:r>
    </w:p>
    <w:p w:rsidR="00057119" w:rsidRPr="00057119" w:rsidRDefault="005F3FAB" w:rsidP="00057119">
      <w:pPr>
        <w:shd w:val="clear" w:color="auto" w:fill="FFFFFF"/>
        <w:tabs>
          <w:tab w:val="left" w:pos="726"/>
        </w:tabs>
      </w:pPr>
      <w:r w:rsidRPr="00057119">
        <w:t>Для</w:t>
      </w:r>
      <w:r w:rsidR="00057119" w:rsidRPr="00057119">
        <w:t xml:space="preserve"> </w:t>
      </w:r>
      <w:r w:rsidRPr="00057119">
        <w:t>демонстрации,</w:t>
      </w:r>
      <w:r w:rsidR="00057119" w:rsidRPr="00057119">
        <w:t xml:space="preserve"> </w:t>
      </w:r>
      <w:r w:rsidRPr="00057119">
        <w:t>продажи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хранения</w:t>
      </w:r>
      <w:r w:rsidR="00057119" w:rsidRPr="00057119">
        <w:t xml:space="preserve"> </w:t>
      </w:r>
      <w:r w:rsidRPr="00057119">
        <w:t>скоропортящихся</w:t>
      </w:r>
      <w:r w:rsidR="00057119" w:rsidRPr="00057119">
        <w:t xml:space="preserve"> </w:t>
      </w:r>
      <w:r w:rsidRPr="00057119">
        <w:t>продуктов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различные</w:t>
      </w:r>
      <w:r w:rsidR="00057119" w:rsidRPr="00057119">
        <w:t xml:space="preserve"> </w:t>
      </w:r>
      <w:r w:rsidRPr="00057119">
        <w:t>виды</w:t>
      </w:r>
      <w:r w:rsidR="00057119" w:rsidRPr="00057119">
        <w:t xml:space="preserve"> </w:t>
      </w:r>
      <w:r w:rsidRPr="00057119">
        <w:t>холодильного</w:t>
      </w:r>
      <w:r w:rsidR="00057119" w:rsidRPr="00057119">
        <w:t xml:space="preserve"> </w:t>
      </w:r>
      <w:r w:rsidRPr="00057119">
        <w:t>оборудования</w:t>
      </w:r>
      <w:r w:rsidR="00057119" w:rsidRPr="00057119">
        <w:t xml:space="preserve">: </w:t>
      </w:r>
      <w:r w:rsidRPr="00057119">
        <w:t>холодильные</w:t>
      </w:r>
      <w:r w:rsidR="00057119" w:rsidRPr="00057119">
        <w:t xml:space="preserve"> </w:t>
      </w:r>
      <w:r w:rsidRPr="00057119">
        <w:t>прилавки,</w:t>
      </w:r>
      <w:r w:rsidR="00057119" w:rsidRPr="00057119">
        <w:t xml:space="preserve"> </w:t>
      </w:r>
      <w:r w:rsidRPr="00057119">
        <w:t>витрины,</w:t>
      </w:r>
      <w:r w:rsidR="00057119" w:rsidRPr="00057119">
        <w:t xml:space="preserve"> </w:t>
      </w:r>
      <w:r w:rsidRPr="00057119">
        <w:t>прилавки</w:t>
      </w:r>
      <w:r w:rsidR="00057119" w:rsidRPr="00057119">
        <w:t xml:space="preserve"> - </w:t>
      </w:r>
      <w:r w:rsidRPr="00057119">
        <w:t>витрины,</w:t>
      </w:r>
      <w:r w:rsidR="00057119" w:rsidRPr="00057119">
        <w:t xml:space="preserve"> </w:t>
      </w:r>
      <w:r w:rsidRPr="00057119">
        <w:t>холодильные</w:t>
      </w:r>
      <w:r w:rsidR="00057119" w:rsidRPr="00057119">
        <w:t xml:space="preserve"> </w:t>
      </w:r>
      <w:r w:rsidRPr="00057119">
        <w:t>шкафы</w:t>
      </w:r>
      <w:r w:rsidR="00E73A29" w:rsidRPr="00057119">
        <w:t>,</w:t>
      </w:r>
      <w:r w:rsidR="00057119" w:rsidRPr="00057119">
        <w:t xml:space="preserve"> </w:t>
      </w:r>
      <w:r w:rsidR="00E73A29" w:rsidRPr="00057119">
        <w:t>сборные</w:t>
      </w:r>
      <w:r w:rsidR="00057119" w:rsidRPr="00057119">
        <w:t xml:space="preserve"> </w:t>
      </w:r>
      <w:r w:rsidR="00E73A29" w:rsidRPr="00057119">
        <w:t>холодильные</w:t>
      </w:r>
      <w:r w:rsidR="00057119" w:rsidRPr="00057119">
        <w:t xml:space="preserve"> </w:t>
      </w:r>
      <w:r w:rsidR="00E73A29" w:rsidRPr="00057119">
        <w:t>камеры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Продажа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осуществляется</w:t>
      </w:r>
      <w:r w:rsidR="00057119" w:rsidRPr="00057119">
        <w:t xml:space="preserve"> </w:t>
      </w:r>
      <w:r w:rsidRPr="00057119">
        <w:t>через</w:t>
      </w:r>
      <w:r w:rsidR="00057119" w:rsidRPr="00057119">
        <w:t xml:space="preserve"> </w:t>
      </w:r>
      <w:r w:rsidRPr="00057119">
        <w:t>прилавок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самообслуживания</w:t>
      </w:r>
      <w:r w:rsidR="00057119" w:rsidRPr="00057119">
        <w:t>.</w:t>
      </w:r>
    </w:p>
    <w:p w:rsidR="00057119" w:rsidRDefault="00E73A29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торговых</w:t>
      </w:r>
      <w:r w:rsidR="00057119" w:rsidRPr="00057119">
        <w:t xml:space="preserve"> </w:t>
      </w:r>
      <w:r w:rsidRPr="00057119">
        <w:t>залах</w:t>
      </w:r>
      <w:r w:rsidR="00057119" w:rsidRPr="00057119">
        <w:t xml:space="preserve"> </w:t>
      </w:r>
      <w:r w:rsidRPr="00057119">
        <w:t>самообслуживания</w:t>
      </w:r>
      <w:r w:rsidR="00057119" w:rsidRPr="00057119">
        <w:t xml:space="preserve"> </w:t>
      </w:r>
      <w:r w:rsidRPr="00057119">
        <w:t>имеются</w:t>
      </w:r>
      <w:r w:rsidR="00057119" w:rsidRPr="00057119">
        <w:t xml:space="preserve"> </w:t>
      </w:r>
      <w:r w:rsidRPr="00057119">
        <w:t>корзины,</w:t>
      </w:r>
      <w:r w:rsidR="00057119" w:rsidRPr="00057119">
        <w:t xml:space="preserve"> </w:t>
      </w:r>
      <w:r w:rsidRPr="00057119">
        <w:t>щипцы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</w:t>
      </w:r>
      <w:r w:rsidR="00057119" w:rsidRPr="00057119">
        <w:t xml:space="preserve">. </w:t>
      </w:r>
      <w:r w:rsidRPr="00057119">
        <w:t>инвентарь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отбора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покупателями</w:t>
      </w:r>
      <w:r w:rsidR="00057119" w:rsidRPr="00057119">
        <w:t>.</w:t>
      </w:r>
    </w:p>
    <w:p w:rsidR="00057119" w:rsidRDefault="00057119" w:rsidP="00057119">
      <w:pPr>
        <w:rPr>
          <w:lang w:val="uk-UA"/>
        </w:rPr>
      </w:pPr>
    </w:p>
    <w:p w:rsidR="00057119" w:rsidRPr="00057119" w:rsidRDefault="00057119" w:rsidP="00057119">
      <w:pPr>
        <w:pStyle w:val="1"/>
        <w:rPr>
          <w:szCs w:val="32"/>
        </w:rPr>
      </w:pPr>
      <w:bookmarkStart w:id="1" w:name="_Toc282174544"/>
      <w:r>
        <w:rPr>
          <w:lang w:val="uk-UA"/>
        </w:rPr>
        <w:t xml:space="preserve">2. </w:t>
      </w:r>
      <w:r w:rsidR="00E73A29" w:rsidRPr="00057119">
        <w:t>Химический</w:t>
      </w:r>
      <w:r w:rsidRPr="00057119">
        <w:t xml:space="preserve"> </w:t>
      </w:r>
      <w:r w:rsidR="00E73A29" w:rsidRPr="00057119">
        <w:t>состав,</w:t>
      </w:r>
      <w:r w:rsidRPr="00057119">
        <w:t xml:space="preserve"> </w:t>
      </w:r>
      <w:r w:rsidR="00E73A29" w:rsidRPr="00057119">
        <w:t>пищевая</w:t>
      </w:r>
      <w:r w:rsidRPr="00057119">
        <w:t xml:space="preserve"> </w:t>
      </w:r>
      <w:r w:rsidR="00E73A29" w:rsidRPr="00057119">
        <w:t>ценность,</w:t>
      </w:r>
      <w:r w:rsidRPr="00057119">
        <w:t xml:space="preserve"> </w:t>
      </w:r>
      <w:r w:rsidR="00E73A29" w:rsidRPr="00057119">
        <w:t>сырье</w:t>
      </w:r>
      <w:r w:rsidRPr="00057119">
        <w:t xml:space="preserve"> </w:t>
      </w:r>
      <w:r w:rsidR="00E73A29" w:rsidRPr="00057119">
        <w:t>и</w:t>
      </w:r>
      <w:r>
        <w:rPr>
          <w:lang w:val="uk-UA"/>
        </w:rPr>
        <w:t xml:space="preserve"> </w:t>
      </w:r>
      <w:r w:rsidR="00E73A29" w:rsidRPr="00057119">
        <w:rPr>
          <w:szCs w:val="32"/>
        </w:rPr>
        <w:t>производство</w:t>
      </w:r>
      <w:r w:rsidRPr="00057119">
        <w:rPr>
          <w:szCs w:val="32"/>
        </w:rPr>
        <w:t xml:space="preserve"> </w:t>
      </w:r>
      <w:r w:rsidR="00E73A29" w:rsidRPr="00057119">
        <w:rPr>
          <w:szCs w:val="32"/>
        </w:rPr>
        <w:t>безалкогольных</w:t>
      </w:r>
      <w:r w:rsidRPr="00057119">
        <w:rPr>
          <w:szCs w:val="32"/>
        </w:rPr>
        <w:t xml:space="preserve"> </w:t>
      </w:r>
      <w:r w:rsidR="00E73A29" w:rsidRPr="00057119">
        <w:rPr>
          <w:szCs w:val="32"/>
        </w:rPr>
        <w:t>напитков</w:t>
      </w:r>
      <w:bookmarkEnd w:id="1"/>
    </w:p>
    <w:p w:rsid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057119" w:rsidRPr="00057119" w:rsidRDefault="00634557" w:rsidP="00057119">
      <w:pPr>
        <w:shd w:val="clear" w:color="auto" w:fill="FFFFFF"/>
        <w:tabs>
          <w:tab w:val="left" w:pos="726"/>
        </w:tabs>
      </w:pPr>
      <w:r w:rsidRPr="00057119">
        <w:t>Безалкогольные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предназначены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утоления</w:t>
      </w:r>
      <w:r w:rsidR="00057119" w:rsidRPr="00057119">
        <w:t xml:space="preserve"> </w:t>
      </w:r>
      <w:r w:rsidRPr="00057119">
        <w:t>жажды,</w:t>
      </w:r>
      <w:r w:rsidR="00057119" w:rsidRPr="00057119">
        <w:t xml:space="preserve"> </w:t>
      </w:r>
      <w:r w:rsidRPr="00057119">
        <w:t>оказывают</w:t>
      </w:r>
      <w:r w:rsidR="00057119" w:rsidRPr="00057119">
        <w:t xml:space="preserve"> </w:t>
      </w:r>
      <w:r w:rsidRPr="00057119">
        <w:t>освежающее</w:t>
      </w:r>
      <w:r w:rsidR="00057119" w:rsidRPr="00057119">
        <w:t xml:space="preserve"> </w:t>
      </w:r>
      <w:r w:rsidRPr="00057119">
        <w:t>действие,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некоторые</w:t>
      </w:r>
      <w:r w:rsidR="00057119" w:rsidRPr="00057119">
        <w:t xml:space="preserve"> </w:t>
      </w:r>
      <w:r w:rsidRPr="00057119">
        <w:t>имеют</w:t>
      </w:r>
      <w:r w:rsidR="00057119" w:rsidRPr="00057119">
        <w:t xml:space="preserve"> </w:t>
      </w:r>
      <w:r w:rsidRPr="00057119">
        <w:t>лечебное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диетическое</w:t>
      </w:r>
      <w:r w:rsidR="00057119" w:rsidRPr="00057119">
        <w:t xml:space="preserve"> </w:t>
      </w:r>
      <w:r w:rsidRPr="00057119">
        <w:t>значение</w:t>
      </w:r>
      <w:r w:rsidR="00057119" w:rsidRPr="00057119">
        <w:t>.</w:t>
      </w:r>
    </w:p>
    <w:p w:rsidR="00057119" w:rsidRPr="00057119" w:rsidRDefault="00CE2DFB" w:rsidP="00057119">
      <w:pPr>
        <w:shd w:val="clear" w:color="auto" w:fill="FFFFFF"/>
        <w:tabs>
          <w:tab w:val="left" w:pos="726"/>
        </w:tabs>
      </w:pPr>
      <w:r w:rsidRPr="00057119">
        <w:t>Состав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весьма</w:t>
      </w:r>
      <w:r w:rsidR="00057119" w:rsidRPr="00057119">
        <w:t xml:space="preserve"> </w:t>
      </w:r>
      <w:r w:rsidRPr="00057119">
        <w:t>разнообразен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зависит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типа</w:t>
      </w:r>
      <w:r w:rsidR="00057119" w:rsidRPr="00057119">
        <w:t xml:space="preserve"> </w:t>
      </w:r>
      <w:r w:rsidRPr="00057119">
        <w:t>напитка,</w:t>
      </w:r>
      <w:r w:rsidR="00057119" w:rsidRPr="00057119">
        <w:t xml:space="preserve"> </w:t>
      </w:r>
      <w:r w:rsidRPr="00057119">
        <w:t>так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его</w:t>
      </w:r>
      <w:r w:rsidR="00057119" w:rsidRPr="00057119">
        <w:t xml:space="preserve"> </w:t>
      </w:r>
      <w:r w:rsidRPr="00057119">
        <w:t>рецептуры</w:t>
      </w:r>
      <w:r w:rsidR="00057119" w:rsidRPr="00057119">
        <w:t xml:space="preserve">. </w:t>
      </w:r>
      <w:r w:rsidRPr="00057119">
        <w:t>Освежающий</w:t>
      </w:r>
      <w:r w:rsidR="00057119" w:rsidRPr="00057119">
        <w:t xml:space="preserve"> </w:t>
      </w:r>
      <w:r w:rsidRPr="00057119">
        <w:t>эффект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обусловлен</w:t>
      </w:r>
      <w:r w:rsidR="00057119" w:rsidRPr="00057119">
        <w:t xml:space="preserve"> </w:t>
      </w:r>
      <w:r w:rsidRPr="00057119">
        <w:t>содержащейся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них</w:t>
      </w:r>
      <w:r w:rsidR="00057119" w:rsidRPr="00057119">
        <w:t xml:space="preserve"> </w:t>
      </w:r>
      <w:r w:rsidRPr="00057119">
        <w:t>углекислотой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органическими</w:t>
      </w:r>
      <w:r w:rsidR="00057119" w:rsidRPr="00057119">
        <w:t xml:space="preserve"> </w:t>
      </w:r>
      <w:r w:rsidRPr="00057119">
        <w:t>кислотами,</w:t>
      </w:r>
      <w:r w:rsidR="00057119" w:rsidRPr="00057119">
        <w:t xml:space="preserve"> </w:t>
      </w:r>
      <w:r w:rsidRPr="00057119">
        <w:t>добавленными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образующимися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процессе</w:t>
      </w:r>
      <w:r w:rsidR="00057119" w:rsidRPr="00057119">
        <w:t xml:space="preserve"> </w:t>
      </w:r>
      <w:r w:rsidRPr="00057119">
        <w:t>приготовления</w:t>
      </w:r>
      <w:r w:rsidR="00057119" w:rsidRPr="00057119">
        <w:t xml:space="preserve"> </w:t>
      </w:r>
      <w:r w:rsidRPr="00057119">
        <w:t>напитков</w:t>
      </w:r>
      <w:r w:rsidR="00057119" w:rsidRPr="00057119">
        <w:t>.</w:t>
      </w:r>
    </w:p>
    <w:p w:rsidR="00057119" w:rsidRPr="00057119" w:rsidRDefault="00CE2DFB" w:rsidP="00057119">
      <w:pPr>
        <w:shd w:val="clear" w:color="auto" w:fill="FFFFFF"/>
        <w:tabs>
          <w:tab w:val="left" w:pos="726"/>
        </w:tabs>
      </w:pPr>
      <w:r w:rsidRPr="00057119">
        <w:t>Многие</w:t>
      </w:r>
      <w:r w:rsidR="00057119" w:rsidRPr="00057119">
        <w:t xml:space="preserve"> </w:t>
      </w:r>
      <w:r w:rsidRPr="00057119">
        <w:t>безалкогольные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имеют</w:t>
      </w:r>
      <w:r w:rsidR="00057119" w:rsidRPr="00057119">
        <w:t xml:space="preserve"> </w:t>
      </w:r>
      <w:r w:rsidRPr="00057119">
        <w:t>пищевую</w:t>
      </w:r>
      <w:r w:rsidR="00057119" w:rsidRPr="00057119">
        <w:t xml:space="preserve"> </w:t>
      </w:r>
      <w:r w:rsidRPr="00057119">
        <w:t>ценность,</w:t>
      </w:r>
      <w:r w:rsidR="00057119" w:rsidRPr="00057119">
        <w:t xml:space="preserve"> </w:t>
      </w:r>
      <w:r w:rsidRPr="00057119">
        <w:t>которую</w:t>
      </w:r>
      <w:r w:rsidR="00057119" w:rsidRPr="00057119">
        <w:t xml:space="preserve"> </w:t>
      </w:r>
      <w:r w:rsidRPr="00057119">
        <w:t>придают</w:t>
      </w:r>
      <w:r w:rsidR="00057119" w:rsidRPr="00057119">
        <w:t xml:space="preserve"> </w:t>
      </w:r>
      <w:r w:rsidRPr="00057119">
        <w:t>им</w:t>
      </w:r>
      <w:r w:rsidR="00634557" w:rsidRPr="00057119">
        <w:t>,</w:t>
      </w:r>
      <w:r w:rsidR="00057119" w:rsidRPr="00057119">
        <w:t xml:space="preserve"> </w:t>
      </w:r>
      <w:r w:rsidRPr="00057119">
        <w:t>прежде</w:t>
      </w:r>
      <w:r w:rsidR="00057119" w:rsidRPr="00057119">
        <w:t xml:space="preserve"> </w:t>
      </w:r>
      <w:r w:rsidRPr="00057119">
        <w:t>всего</w:t>
      </w:r>
      <w:r w:rsidR="00634557" w:rsidRPr="00057119">
        <w:t>,</w:t>
      </w:r>
      <w:r w:rsidR="00057119" w:rsidRPr="00057119">
        <w:t xml:space="preserve"> </w:t>
      </w:r>
      <w:r w:rsidRPr="00057119">
        <w:t>сахара</w:t>
      </w:r>
      <w:r w:rsidR="00057119">
        <w:t xml:space="preserve"> (</w:t>
      </w:r>
      <w:r w:rsidRPr="00057119">
        <w:t>фруктоза,</w:t>
      </w:r>
      <w:r w:rsidR="00057119" w:rsidRPr="00057119">
        <w:t xml:space="preserve"> </w:t>
      </w:r>
      <w:r w:rsidRPr="00057119">
        <w:t>глюкоза,</w:t>
      </w:r>
      <w:r w:rsidR="00057119" w:rsidRPr="00057119">
        <w:t xml:space="preserve"> </w:t>
      </w:r>
      <w:r w:rsidRPr="00057119">
        <w:t>сахароза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</w:t>
      </w:r>
      <w:r w:rsidR="00057119" w:rsidRPr="00057119">
        <w:t xml:space="preserve">.) </w:t>
      </w:r>
      <w:r w:rsidRPr="00057119">
        <w:t>и</w:t>
      </w:r>
      <w:r w:rsidR="00057119" w:rsidRPr="00057119">
        <w:t xml:space="preserve"> </w:t>
      </w:r>
      <w:r w:rsidRPr="00057119">
        <w:t>полисахариды</w:t>
      </w:r>
      <w:r w:rsidR="00057119">
        <w:t xml:space="preserve"> (</w:t>
      </w:r>
      <w:r w:rsidRPr="00057119">
        <w:t>крахмал,</w:t>
      </w:r>
      <w:r w:rsidR="00057119" w:rsidRPr="00057119">
        <w:t xml:space="preserve"> </w:t>
      </w:r>
      <w:r w:rsidRPr="00057119">
        <w:t>инулин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</w:t>
      </w:r>
      <w:r w:rsidR="00057119" w:rsidRPr="00057119">
        <w:t xml:space="preserve">.), </w:t>
      </w:r>
      <w:r w:rsidRPr="00057119">
        <w:t>физиологическую</w:t>
      </w:r>
      <w:r w:rsidR="00057119" w:rsidRPr="00057119">
        <w:t xml:space="preserve"> - </w:t>
      </w:r>
      <w:r w:rsidRPr="00057119">
        <w:t>минеральные</w:t>
      </w:r>
      <w:r w:rsidR="00057119" w:rsidRPr="00057119">
        <w:t xml:space="preserve"> </w:t>
      </w:r>
      <w:r w:rsidRPr="00057119">
        <w:t>вещества,</w:t>
      </w:r>
      <w:r w:rsidR="00057119" w:rsidRPr="00057119">
        <w:t xml:space="preserve"> </w:t>
      </w:r>
      <w:r w:rsidRPr="00057119">
        <w:t>витамины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ферменты,</w:t>
      </w:r>
      <w:r w:rsidR="00057119" w:rsidRPr="00057119">
        <w:t xml:space="preserve"> </w:t>
      </w:r>
      <w:r w:rsidRPr="00057119">
        <w:t>вносимые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состав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получаемые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процессе</w:t>
      </w:r>
      <w:r w:rsidR="00057119" w:rsidRPr="00057119">
        <w:t xml:space="preserve"> </w:t>
      </w:r>
      <w:r w:rsidRPr="00057119">
        <w:t>производства</w:t>
      </w:r>
      <w:r w:rsidR="00057119" w:rsidRPr="00057119">
        <w:t xml:space="preserve">. </w:t>
      </w:r>
      <w:r w:rsidRPr="00057119">
        <w:t>Некоторые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этих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обладают</w:t>
      </w:r>
      <w:r w:rsidR="00057119" w:rsidRPr="00057119">
        <w:t xml:space="preserve"> </w:t>
      </w:r>
      <w:r w:rsidRPr="00057119">
        <w:t>лечебным</w:t>
      </w:r>
      <w:r w:rsidR="00057119" w:rsidRPr="00057119">
        <w:t xml:space="preserve"> </w:t>
      </w:r>
      <w:r w:rsidRPr="00057119">
        <w:t>действием,</w:t>
      </w:r>
      <w:r w:rsidR="00057119" w:rsidRPr="00057119">
        <w:t xml:space="preserve"> </w:t>
      </w:r>
      <w:r w:rsidRPr="00057119">
        <w:t>например</w:t>
      </w:r>
      <w:r w:rsidR="00057119" w:rsidRPr="00057119">
        <w:t xml:space="preserve">: </w:t>
      </w:r>
      <w:r w:rsidRPr="00057119">
        <w:t>экстрактивные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шиповника,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настоев</w:t>
      </w:r>
      <w:r w:rsidR="00057119" w:rsidRPr="00057119">
        <w:t xml:space="preserve"> </w:t>
      </w:r>
      <w:r w:rsidRPr="00057119">
        <w:t>лекарственных</w:t>
      </w:r>
      <w:r w:rsidR="00057119" w:rsidRPr="00057119">
        <w:t xml:space="preserve"> </w:t>
      </w:r>
      <w:r w:rsidRPr="00057119">
        <w:t>трав,</w:t>
      </w:r>
      <w:r w:rsidR="00057119" w:rsidRPr="00057119">
        <w:t xml:space="preserve"> </w:t>
      </w:r>
      <w:r w:rsidRPr="00057119">
        <w:t>минеральные</w:t>
      </w:r>
      <w:r w:rsidR="00057119" w:rsidRPr="00057119">
        <w:t xml:space="preserve"> </w:t>
      </w:r>
      <w:r w:rsidRPr="00057119">
        <w:t>воды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напитки,</w:t>
      </w:r>
      <w:r w:rsidR="00057119" w:rsidRPr="00057119">
        <w:t xml:space="preserve"> </w:t>
      </w:r>
      <w:r w:rsidRPr="00057119">
        <w:t>приготовленные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основе</w:t>
      </w:r>
      <w:r w:rsidR="00057119" w:rsidRPr="00057119">
        <w:t xml:space="preserve"> </w:t>
      </w:r>
      <w:r w:rsidRPr="00057119">
        <w:t>минеральных</w:t>
      </w:r>
      <w:r w:rsidR="00057119" w:rsidRPr="00057119">
        <w:t xml:space="preserve"> </w:t>
      </w:r>
      <w:r w:rsidRPr="00057119">
        <w:t>вод</w:t>
      </w:r>
      <w:r w:rsidR="00057119" w:rsidRPr="00057119">
        <w:t>.</w:t>
      </w:r>
    </w:p>
    <w:p w:rsidR="00057119" w:rsidRPr="00057119" w:rsidRDefault="00172624" w:rsidP="00057119">
      <w:pPr>
        <w:shd w:val="clear" w:color="auto" w:fill="FFFFFF"/>
        <w:tabs>
          <w:tab w:val="left" w:pos="726"/>
        </w:tabs>
      </w:pPr>
      <w:r w:rsidRPr="00057119">
        <w:t>Химический</w:t>
      </w:r>
      <w:r w:rsidR="00057119" w:rsidRPr="00057119">
        <w:t xml:space="preserve"> </w:t>
      </w:r>
      <w:r w:rsidRPr="00057119">
        <w:t>состав</w:t>
      </w:r>
      <w:r w:rsidR="00057119" w:rsidRPr="00057119">
        <w:t xml:space="preserve"> </w:t>
      </w:r>
      <w:r w:rsidRPr="00057119">
        <w:t>некоторых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представлен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таблице</w:t>
      </w:r>
      <w:r w:rsidR="00057119" w:rsidRPr="00057119">
        <w:t xml:space="preserve"> </w:t>
      </w:r>
      <w:r w:rsidRPr="00057119">
        <w:t>1</w:t>
      </w:r>
      <w:r w:rsidR="00057119" w:rsidRPr="00057119">
        <w:t>.</w:t>
      </w:r>
    </w:p>
    <w:p w:rsid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057119" w:rsidRPr="00057119" w:rsidRDefault="00057119" w:rsidP="00057119">
      <w:pPr>
        <w:shd w:val="clear" w:color="auto" w:fill="FFFFFF"/>
        <w:tabs>
          <w:tab w:val="left" w:pos="726"/>
        </w:tabs>
      </w:pPr>
      <w:r>
        <w:br w:type="page"/>
      </w:r>
      <w:r w:rsidR="00172624" w:rsidRPr="00057119">
        <w:t>Таблица</w:t>
      </w:r>
      <w:r w:rsidRPr="00057119">
        <w:t xml:space="preserve"> </w:t>
      </w:r>
      <w:r w:rsidR="00172624" w:rsidRPr="00057119">
        <w:t>1</w:t>
      </w:r>
      <w:r w:rsidRPr="00057119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802"/>
        <w:gridCol w:w="671"/>
        <w:gridCol w:w="671"/>
        <w:gridCol w:w="541"/>
        <w:gridCol w:w="801"/>
        <w:gridCol w:w="743"/>
        <w:gridCol w:w="784"/>
        <w:gridCol w:w="671"/>
        <w:gridCol w:w="1300"/>
      </w:tblGrid>
      <w:tr w:rsidR="009F2CFC" w:rsidRPr="00340C92" w:rsidTr="00340C92">
        <w:trPr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Напитки</w:t>
            </w:r>
          </w:p>
        </w:tc>
        <w:tc>
          <w:tcPr>
            <w:tcW w:w="6012" w:type="dxa"/>
            <w:gridSpan w:val="8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Массовая</w:t>
            </w:r>
            <w:r w:rsidR="00057119" w:rsidRPr="00057119">
              <w:t xml:space="preserve"> </w:t>
            </w:r>
            <w:r w:rsidRPr="00057119">
              <w:t>доля,</w:t>
            </w:r>
            <w:r w:rsidR="00057119" w:rsidRPr="00057119">
              <w:t xml:space="preserve"> </w:t>
            </w:r>
            <w:r w:rsidRPr="00057119">
              <w:t>%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Энергетическая</w:t>
            </w:r>
            <w:r w:rsidR="00057119" w:rsidRPr="00057119">
              <w:t xml:space="preserve"> </w:t>
            </w:r>
            <w:r w:rsidRPr="00057119">
              <w:t>ценность,</w:t>
            </w:r>
            <w:r w:rsidR="00057119" w:rsidRPr="00057119">
              <w:t xml:space="preserve"> </w:t>
            </w:r>
            <w:r w:rsidRPr="00057119">
              <w:t>ккал</w:t>
            </w:r>
          </w:p>
        </w:tc>
      </w:tr>
      <w:tr w:rsidR="009F2CFC" w:rsidRPr="00340C92" w:rsidTr="00340C92">
        <w:trPr>
          <w:trHeight w:val="1134"/>
          <w:jc w:val="center"/>
        </w:trPr>
        <w:tc>
          <w:tcPr>
            <w:tcW w:w="2268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9F2CFC" w:rsidRPr="00057119" w:rsidRDefault="009F2CFC" w:rsidP="00057119">
            <w:pPr>
              <w:pStyle w:val="afa"/>
            </w:pPr>
            <w:r w:rsidRPr="00057119">
              <w:t>вода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9F2CFC" w:rsidRPr="00057119" w:rsidRDefault="009F2CFC" w:rsidP="00057119">
            <w:pPr>
              <w:pStyle w:val="afa"/>
            </w:pPr>
            <w:r w:rsidRPr="00057119">
              <w:t>белки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F2CFC" w:rsidRPr="00057119" w:rsidRDefault="009F2CFC" w:rsidP="00057119">
            <w:pPr>
              <w:pStyle w:val="afa"/>
            </w:pPr>
            <w:r w:rsidRPr="00057119">
              <w:t>углеводы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F2CFC" w:rsidRPr="00057119" w:rsidRDefault="009F2CFC" w:rsidP="00057119">
            <w:pPr>
              <w:pStyle w:val="afa"/>
            </w:pPr>
            <w:r w:rsidRPr="00057119">
              <w:t>зола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9F2CFC" w:rsidRPr="00057119" w:rsidRDefault="009F2CFC" w:rsidP="00057119">
            <w:pPr>
              <w:pStyle w:val="afa"/>
            </w:pPr>
            <w:r w:rsidRPr="00057119">
              <w:t>Органические</w:t>
            </w:r>
            <w:r w:rsidR="00057119" w:rsidRPr="00057119">
              <w:t xml:space="preserve"> </w:t>
            </w:r>
            <w:r w:rsidRPr="00057119">
              <w:t>кислоты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витамины</w:t>
            </w:r>
          </w:p>
        </w:tc>
        <w:tc>
          <w:tcPr>
            <w:tcW w:w="1392" w:type="dxa"/>
            <w:vMerge/>
            <w:shd w:val="clear" w:color="auto" w:fill="auto"/>
          </w:tcPr>
          <w:p w:rsidR="009F2CFC" w:rsidRPr="00057119" w:rsidRDefault="009F2CFC" w:rsidP="00057119">
            <w:pPr>
              <w:pStyle w:val="afa"/>
            </w:pPr>
          </w:p>
        </w:tc>
      </w:tr>
      <w:tr w:rsidR="009F2CFC" w:rsidRPr="00340C92" w:rsidTr="00340C92">
        <w:trPr>
          <w:trHeight w:val="833"/>
          <w:jc w:val="center"/>
        </w:trPr>
        <w:tc>
          <w:tcPr>
            <w:tcW w:w="2268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  <w:tc>
          <w:tcPr>
            <w:tcW w:w="787" w:type="dxa"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vertAlign w:val="subscript"/>
              </w:rPr>
            </w:pPr>
            <w:r w:rsidRPr="00057119">
              <w:t>В</w:t>
            </w:r>
            <w:r w:rsidRPr="00340C92">
              <w:rPr>
                <w:vertAlign w:val="subscript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vertAlign w:val="subscript"/>
              </w:rPr>
            </w:pPr>
            <w:r w:rsidRPr="00057119">
              <w:t>В</w:t>
            </w:r>
            <w:r w:rsidRPr="00340C92">
              <w:rPr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РР</w:t>
            </w:r>
          </w:p>
        </w:tc>
        <w:tc>
          <w:tcPr>
            <w:tcW w:w="1392" w:type="dxa"/>
            <w:vMerge/>
            <w:shd w:val="clear" w:color="auto" w:fill="auto"/>
          </w:tcPr>
          <w:p w:rsidR="009F2CFC" w:rsidRPr="00340C92" w:rsidRDefault="009F2CFC" w:rsidP="00057119">
            <w:pPr>
              <w:pStyle w:val="afa"/>
              <w:rPr>
                <w:szCs w:val="16"/>
              </w:rPr>
            </w:pPr>
          </w:p>
        </w:tc>
      </w:tr>
      <w:tr w:rsidR="009F2CFC" w:rsidRPr="00340C92" w:rsidTr="00340C92">
        <w:trPr>
          <w:trHeight w:val="833"/>
          <w:jc w:val="center"/>
        </w:trPr>
        <w:tc>
          <w:tcPr>
            <w:tcW w:w="2268" w:type="dxa"/>
            <w:shd w:val="clear" w:color="auto" w:fill="auto"/>
          </w:tcPr>
          <w:p w:rsidR="009F2CFC" w:rsidRPr="00057119" w:rsidRDefault="00057119" w:rsidP="00057119">
            <w:pPr>
              <w:pStyle w:val="afa"/>
            </w:pPr>
            <w:r w:rsidRPr="00057119">
              <w:t xml:space="preserve"> - </w:t>
            </w:r>
            <w:r w:rsidR="009F2CFC" w:rsidRPr="00057119">
              <w:t>на</w:t>
            </w:r>
            <w:r w:rsidRPr="00057119">
              <w:t xml:space="preserve"> </w:t>
            </w:r>
            <w:r w:rsidR="009F2CFC" w:rsidRPr="00057119">
              <w:t>цитрусовых</w:t>
            </w:r>
            <w:r w:rsidRPr="00057119">
              <w:t xml:space="preserve"> </w:t>
            </w:r>
            <w:r w:rsidR="009F2CFC" w:rsidRPr="00057119">
              <w:t>настоях</w:t>
            </w:r>
          </w:p>
        </w:tc>
        <w:tc>
          <w:tcPr>
            <w:tcW w:w="85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92,0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708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7,5</w:t>
            </w:r>
          </w:p>
        </w:tc>
        <w:tc>
          <w:tcPr>
            <w:tcW w:w="56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850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01,</w:t>
            </w:r>
          </w:p>
        </w:tc>
        <w:tc>
          <w:tcPr>
            <w:tcW w:w="78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83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1392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31</w:t>
            </w:r>
          </w:p>
        </w:tc>
      </w:tr>
      <w:tr w:rsidR="009F2CFC" w:rsidRPr="00340C92" w:rsidTr="00340C92">
        <w:trPr>
          <w:trHeight w:val="833"/>
          <w:jc w:val="center"/>
        </w:trPr>
        <w:tc>
          <w:tcPr>
            <w:tcW w:w="2268" w:type="dxa"/>
            <w:shd w:val="clear" w:color="auto" w:fill="auto"/>
          </w:tcPr>
          <w:p w:rsidR="009F2CFC" w:rsidRPr="00057119" w:rsidRDefault="00057119" w:rsidP="00057119">
            <w:pPr>
              <w:pStyle w:val="afa"/>
            </w:pPr>
            <w:r w:rsidRPr="00057119">
              <w:t xml:space="preserve"> - </w:t>
            </w:r>
            <w:r w:rsidR="009F2CFC" w:rsidRPr="00057119">
              <w:t>на</w:t>
            </w:r>
            <w:r w:rsidRPr="00057119">
              <w:t xml:space="preserve"> </w:t>
            </w:r>
            <w:r w:rsidR="009F2CFC" w:rsidRPr="00057119">
              <w:t>плодово</w:t>
            </w:r>
            <w:r w:rsidRPr="00057119">
              <w:t xml:space="preserve"> - </w:t>
            </w:r>
            <w:r w:rsidR="009F2CFC" w:rsidRPr="00057119">
              <w:t>ягодных</w:t>
            </w:r>
            <w:r w:rsidRPr="00057119">
              <w:t xml:space="preserve"> </w:t>
            </w:r>
            <w:r w:rsidR="009F2CFC" w:rsidRPr="00057119">
              <w:t>настоях</w:t>
            </w:r>
          </w:p>
        </w:tc>
        <w:tc>
          <w:tcPr>
            <w:tcW w:w="85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88,0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708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9,5</w:t>
            </w:r>
          </w:p>
        </w:tc>
        <w:tc>
          <w:tcPr>
            <w:tcW w:w="56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850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1,8</w:t>
            </w:r>
          </w:p>
        </w:tc>
        <w:tc>
          <w:tcPr>
            <w:tcW w:w="78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83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1392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40</w:t>
            </w:r>
          </w:p>
        </w:tc>
      </w:tr>
      <w:tr w:rsidR="009F2CFC" w:rsidRPr="00340C92" w:rsidTr="00340C92">
        <w:trPr>
          <w:trHeight w:val="833"/>
          <w:jc w:val="center"/>
        </w:trPr>
        <w:tc>
          <w:tcPr>
            <w:tcW w:w="2268" w:type="dxa"/>
            <w:shd w:val="clear" w:color="auto" w:fill="auto"/>
          </w:tcPr>
          <w:p w:rsidR="009F2CFC" w:rsidRPr="00057119" w:rsidRDefault="00057119" w:rsidP="00057119">
            <w:pPr>
              <w:pStyle w:val="afa"/>
            </w:pPr>
            <w:r w:rsidRPr="00057119">
              <w:t xml:space="preserve"> - </w:t>
            </w:r>
            <w:r w:rsidR="009F2CFC" w:rsidRPr="00057119">
              <w:t>на</w:t>
            </w:r>
            <w:r w:rsidRPr="00057119">
              <w:t xml:space="preserve"> </w:t>
            </w:r>
            <w:r w:rsidR="009F2CFC" w:rsidRPr="00057119">
              <w:t>эссенциях</w:t>
            </w:r>
          </w:p>
        </w:tc>
        <w:tc>
          <w:tcPr>
            <w:tcW w:w="85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90,0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708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8,7</w:t>
            </w:r>
          </w:p>
        </w:tc>
        <w:tc>
          <w:tcPr>
            <w:tcW w:w="56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850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1,2</w:t>
            </w:r>
          </w:p>
        </w:tc>
        <w:tc>
          <w:tcPr>
            <w:tcW w:w="78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83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-</w:t>
            </w:r>
          </w:p>
        </w:tc>
        <w:tc>
          <w:tcPr>
            <w:tcW w:w="1392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35</w:t>
            </w:r>
          </w:p>
        </w:tc>
      </w:tr>
      <w:tr w:rsidR="009F2CFC" w:rsidRPr="00340C92" w:rsidTr="00340C92">
        <w:trPr>
          <w:trHeight w:val="833"/>
          <w:jc w:val="center"/>
        </w:trPr>
        <w:tc>
          <w:tcPr>
            <w:tcW w:w="2268" w:type="dxa"/>
            <w:shd w:val="clear" w:color="auto" w:fill="auto"/>
          </w:tcPr>
          <w:p w:rsidR="009F2CFC" w:rsidRPr="00057119" w:rsidRDefault="00057119" w:rsidP="00057119">
            <w:pPr>
              <w:pStyle w:val="afa"/>
            </w:pPr>
            <w:r w:rsidRPr="00057119">
              <w:t xml:space="preserve"> - </w:t>
            </w:r>
            <w:r w:rsidR="009F2CFC" w:rsidRPr="00057119">
              <w:t>квас</w:t>
            </w:r>
            <w:r w:rsidRPr="00057119">
              <w:t xml:space="preserve"> </w:t>
            </w:r>
            <w:r w:rsidR="009F2CFC" w:rsidRPr="00057119">
              <w:t>хлебный</w:t>
            </w:r>
          </w:p>
        </w:tc>
        <w:tc>
          <w:tcPr>
            <w:tcW w:w="85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93,4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0,2</w:t>
            </w:r>
          </w:p>
        </w:tc>
        <w:tc>
          <w:tcPr>
            <w:tcW w:w="708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5,0</w:t>
            </w:r>
          </w:p>
        </w:tc>
        <w:tc>
          <w:tcPr>
            <w:tcW w:w="56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0,2</w:t>
            </w:r>
          </w:p>
        </w:tc>
        <w:tc>
          <w:tcPr>
            <w:tcW w:w="850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0,3</w:t>
            </w:r>
          </w:p>
        </w:tc>
        <w:tc>
          <w:tcPr>
            <w:tcW w:w="787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0,04</w:t>
            </w:r>
          </w:p>
        </w:tc>
        <w:tc>
          <w:tcPr>
            <w:tcW w:w="831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0,05</w:t>
            </w:r>
          </w:p>
        </w:tc>
        <w:tc>
          <w:tcPr>
            <w:tcW w:w="709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0,7</w:t>
            </w:r>
          </w:p>
        </w:tc>
        <w:tc>
          <w:tcPr>
            <w:tcW w:w="1392" w:type="dxa"/>
            <w:shd w:val="clear" w:color="auto" w:fill="auto"/>
          </w:tcPr>
          <w:p w:rsidR="009F2CFC" w:rsidRPr="00057119" w:rsidRDefault="009F2CFC" w:rsidP="00057119">
            <w:pPr>
              <w:pStyle w:val="afa"/>
            </w:pPr>
            <w:r w:rsidRPr="00057119">
              <w:t>25</w:t>
            </w:r>
          </w:p>
        </w:tc>
      </w:tr>
    </w:tbl>
    <w:p w:rsid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Для</w:t>
      </w:r>
      <w:r w:rsidR="00057119" w:rsidRPr="00057119">
        <w:t xml:space="preserve"> </w:t>
      </w:r>
      <w:r w:rsidRPr="00057119">
        <w:t>изготовления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применяют</w:t>
      </w:r>
      <w:r w:rsidR="00057119" w:rsidRPr="00057119">
        <w:t xml:space="preserve"> </w:t>
      </w:r>
      <w:r w:rsidRPr="00057119">
        <w:t>следующие</w:t>
      </w:r>
      <w:r w:rsidR="00057119" w:rsidRPr="00057119">
        <w:t xml:space="preserve"> </w:t>
      </w:r>
      <w:r w:rsidRPr="00057119">
        <w:t>сырье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материалы,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отвечать</w:t>
      </w:r>
      <w:r w:rsidR="00057119" w:rsidRPr="00057119">
        <w:t xml:space="preserve"> </w:t>
      </w:r>
      <w:r w:rsidRPr="00057119">
        <w:t>требованиям</w:t>
      </w:r>
      <w:r w:rsidR="00057119" w:rsidRPr="00057119">
        <w:t xml:space="preserve"> </w:t>
      </w:r>
      <w:r w:rsidRPr="00057119">
        <w:t>действующих</w:t>
      </w:r>
      <w:r w:rsidR="00057119" w:rsidRPr="00057119">
        <w:t xml:space="preserve"> </w:t>
      </w:r>
      <w:r w:rsidRPr="00057119">
        <w:t>технических</w:t>
      </w:r>
      <w:r w:rsidR="00057119" w:rsidRPr="00057119">
        <w:t xml:space="preserve"> </w:t>
      </w:r>
      <w:r w:rsidRPr="00057119">
        <w:t>нормативных</w:t>
      </w:r>
      <w:r w:rsidR="00057119" w:rsidRPr="00057119">
        <w:t xml:space="preserve"> </w:t>
      </w:r>
      <w:r w:rsidRPr="00057119">
        <w:t>правовых</w:t>
      </w:r>
      <w:r w:rsidR="00057119" w:rsidRPr="00057119">
        <w:t xml:space="preserve"> </w:t>
      </w:r>
      <w:r w:rsidRPr="00057119">
        <w:t>актов</w:t>
      </w:r>
      <w:r w:rsidR="00057119">
        <w:t xml:space="preserve"> (</w:t>
      </w:r>
      <w:r w:rsidRPr="00057119">
        <w:t>ТНПА</w:t>
      </w:r>
      <w:r w:rsidR="00057119" w:rsidRPr="00057119">
        <w:t>).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Вода</w:t>
      </w:r>
      <w:r w:rsidR="00057119" w:rsidRPr="00057119">
        <w:t xml:space="preserve"> - </w:t>
      </w:r>
      <w:r w:rsidRPr="00057119">
        <w:t>должна</w:t>
      </w:r>
      <w:r w:rsidR="00057119" w:rsidRPr="00057119">
        <w:t xml:space="preserve"> </w:t>
      </w:r>
      <w:r w:rsidRPr="00057119">
        <w:t>отвечать</w:t>
      </w:r>
      <w:r w:rsidR="00057119" w:rsidRPr="00057119">
        <w:t xml:space="preserve"> </w:t>
      </w:r>
      <w:r w:rsidRPr="00057119">
        <w:t>требованиям</w:t>
      </w:r>
      <w:r w:rsidR="00057119" w:rsidRPr="00057119">
        <w:t xml:space="preserve"> </w:t>
      </w:r>
      <w:r w:rsidRPr="00057119">
        <w:t>СанПиН</w:t>
      </w:r>
      <w:r w:rsidR="00057119" w:rsidRPr="00057119">
        <w:t xml:space="preserve"> </w:t>
      </w:r>
      <w:r w:rsidRPr="00057119">
        <w:t>10-124</w:t>
      </w:r>
      <w:r w:rsidR="00057119" w:rsidRPr="00057119">
        <w:t xml:space="preserve"> </w:t>
      </w:r>
      <w:r w:rsidRPr="00057119">
        <w:t>РБ</w:t>
      </w:r>
      <w:r w:rsidR="00057119" w:rsidRPr="00057119">
        <w:t xml:space="preserve"> </w:t>
      </w:r>
      <w:r w:rsidR="009F2CFC" w:rsidRPr="00057119">
        <w:t>98</w:t>
      </w:r>
      <w:r w:rsidR="00057119">
        <w:t xml:space="preserve"> "</w:t>
      </w:r>
      <w:r w:rsidRPr="00057119">
        <w:t>Питьевая</w:t>
      </w:r>
      <w:r w:rsidR="00057119" w:rsidRPr="00057119">
        <w:t xml:space="preserve"> </w:t>
      </w:r>
      <w:r w:rsidRPr="00057119">
        <w:t>вода</w:t>
      </w:r>
      <w:r w:rsidR="00057119" w:rsidRPr="00057119">
        <w:t xml:space="preserve">. </w:t>
      </w:r>
      <w:r w:rsidRPr="00057119">
        <w:t>Гигиенические</w:t>
      </w:r>
      <w:r w:rsidR="00057119" w:rsidRPr="00057119">
        <w:t xml:space="preserve"> </w:t>
      </w:r>
      <w:r w:rsidRPr="00057119">
        <w:t>требования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качеству</w:t>
      </w:r>
      <w:r w:rsidR="00057119" w:rsidRPr="00057119">
        <w:t xml:space="preserve"> </w:t>
      </w:r>
      <w:r w:rsidRPr="00057119">
        <w:t>централизованных</w:t>
      </w:r>
      <w:r w:rsidR="00057119" w:rsidRPr="00057119">
        <w:t xml:space="preserve"> </w:t>
      </w:r>
      <w:r w:rsidRPr="00057119">
        <w:t>систем</w:t>
      </w:r>
      <w:r w:rsidR="00057119" w:rsidRPr="00057119">
        <w:t xml:space="preserve"> </w:t>
      </w:r>
      <w:r w:rsidRPr="00057119">
        <w:t>питьевого</w:t>
      </w:r>
      <w:r w:rsidR="00057119" w:rsidRPr="00057119">
        <w:t xml:space="preserve"> </w:t>
      </w:r>
      <w:r w:rsidRPr="00057119">
        <w:t>водоснабжения</w:t>
      </w:r>
      <w:r w:rsidR="00057119" w:rsidRPr="00057119">
        <w:t xml:space="preserve">. </w:t>
      </w:r>
      <w:r w:rsidRPr="00057119">
        <w:t>Контроль</w:t>
      </w:r>
      <w:r w:rsidR="00057119" w:rsidRPr="00057119">
        <w:t xml:space="preserve"> </w:t>
      </w:r>
      <w:r w:rsidRPr="00057119">
        <w:t>качества</w:t>
      </w:r>
      <w:r w:rsidR="00057119">
        <w:t>"</w:t>
      </w:r>
      <w:r w:rsidR="00057119" w:rsidRPr="00057119">
        <w:t xml:space="preserve">. </w:t>
      </w:r>
      <w:r w:rsidRPr="00057119">
        <w:t>Кроме</w:t>
      </w:r>
      <w:r w:rsidR="00057119" w:rsidRPr="00057119">
        <w:t xml:space="preserve"> </w:t>
      </w:r>
      <w:r w:rsidRPr="00057119">
        <w:t>того,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учетом</w:t>
      </w:r>
      <w:r w:rsidR="00057119" w:rsidRPr="00057119">
        <w:t xml:space="preserve"> </w:t>
      </w:r>
      <w:r w:rsidRPr="00057119">
        <w:t>особенностей</w:t>
      </w:r>
      <w:r w:rsidR="00057119" w:rsidRPr="00057119">
        <w:t xml:space="preserve"> </w:t>
      </w:r>
      <w:r w:rsidRPr="00057119">
        <w:t>состава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воде</w:t>
      </w:r>
      <w:r w:rsidR="00057119" w:rsidRPr="00057119">
        <w:t xml:space="preserve"> </w:t>
      </w:r>
      <w:r w:rsidRPr="00057119">
        <w:t>предъявляются</w:t>
      </w:r>
      <w:r w:rsidR="00057119" w:rsidRPr="00057119">
        <w:t xml:space="preserve"> </w:t>
      </w:r>
      <w:r w:rsidRPr="00057119">
        <w:t>дополнительные</w:t>
      </w:r>
      <w:r w:rsidR="00057119" w:rsidRPr="00057119">
        <w:t xml:space="preserve"> </w:t>
      </w:r>
      <w:r w:rsidRPr="00057119">
        <w:t>требования</w:t>
      </w:r>
      <w:r w:rsidR="00057119" w:rsidRPr="00057119">
        <w:t xml:space="preserve">. </w:t>
      </w:r>
      <w:r w:rsidRPr="00057119">
        <w:t>Жесткость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щелочность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выше</w:t>
      </w:r>
      <w:r w:rsidR="00057119" w:rsidRPr="00057119">
        <w:t xml:space="preserve"> </w:t>
      </w:r>
      <w:r w:rsidRPr="00057119">
        <w:t>1,5</w:t>
      </w:r>
      <w:r w:rsidR="00057119" w:rsidRPr="00057119">
        <w:t xml:space="preserve"> </w:t>
      </w:r>
      <w:r w:rsidRPr="00057119">
        <w:t>ммоль/дм</w:t>
      </w:r>
      <w:r w:rsidRPr="00057119">
        <w:rPr>
          <w:vertAlign w:val="superscript"/>
        </w:rPr>
        <w:t>3</w:t>
      </w:r>
      <w:r w:rsidR="00057119" w:rsidRPr="00057119">
        <w:t xml:space="preserve">. </w:t>
      </w:r>
      <w:r w:rsidRPr="00057119">
        <w:t>Вода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избыточной</w:t>
      </w:r>
      <w:r w:rsidR="00057119" w:rsidRPr="00057119">
        <w:t xml:space="preserve"> </w:t>
      </w:r>
      <w:r w:rsidRPr="00057119">
        <w:t>щелочностью</w:t>
      </w:r>
      <w:r w:rsidR="00057119" w:rsidRPr="00057119">
        <w:t xml:space="preserve"> </w:t>
      </w:r>
      <w:r w:rsidRPr="00057119">
        <w:t>нейтрализует</w:t>
      </w:r>
      <w:r w:rsidR="00057119" w:rsidRPr="00057119">
        <w:t xml:space="preserve"> </w:t>
      </w:r>
      <w:r w:rsidRPr="00057119">
        <w:t>кислоты,</w:t>
      </w:r>
      <w:r w:rsidR="00057119" w:rsidRPr="00057119">
        <w:t xml:space="preserve"> </w:t>
      </w:r>
      <w:r w:rsidRPr="00057119">
        <w:t>вносимые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напитки,</w:t>
      </w:r>
      <w:r w:rsidR="00057119" w:rsidRPr="00057119">
        <w:t xml:space="preserve"> </w:t>
      </w:r>
      <w:r w:rsidRPr="00057119">
        <w:t>что</w:t>
      </w:r>
      <w:r w:rsidR="00057119" w:rsidRPr="00057119">
        <w:t xml:space="preserve"> </w:t>
      </w:r>
      <w:r w:rsidRPr="00057119">
        <w:t>приводит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перерасходу</w:t>
      </w:r>
      <w:r w:rsidR="00057119" w:rsidRPr="00057119">
        <w:t xml:space="preserve">. </w:t>
      </w:r>
      <w:r w:rsidRPr="00057119">
        <w:t>Соли</w:t>
      </w:r>
      <w:r w:rsidR="00057119" w:rsidRPr="00057119">
        <w:t xml:space="preserve"> </w:t>
      </w:r>
      <w:r w:rsidRPr="00057119">
        <w:t>жесткости</w:t>
      </w:r>
      <w:r w:rsidR="00057119" w:rsidRPr="00057119">
        <w:t xml:space="preserve"> </w:t>
      </w:r>
      <w:r w:rsidRPr="00057119">
        <w:t>образуют</w:t>
      </w:r>
      <w:r w:rsidR="00057119" w:rsidRPr="00057119">
        <w:t xml:space="preserve"> </w:t>
      </w:r>
      <w:r w:rsidRPr="00057119">
        <w:t>малорастворимые</w:t>
      </w:r>
      <w:r w:rsidR="00057119" w:rsidRPr="00057119">
        <w:t xml:space="preserve"> </w:t>
      </w:r>
      <w:r w:rsidRPr="00057119">
        <w:t>соединения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компонентами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результате</w:t>
      </w:r>
      <w:r w:rsidR="00057119" w:rsidRPr="00057119">
        <w:t xml:space="preserve"> </w:t>
      </w:r>
      <w:r w:rsidRPr="00057119">
        <w:t>появляется</w:t>
      </w:r>
      <w:r w:rsidR="00057119" w:rsidRPr="00057119">
        <w:t xml:space="preserve"> </w:t>
      </w:r>
      <w:r w:rsidRPr="00057119">
        <w:t>осадок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Используемая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производства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вода,</w:t>
      </w:r>
      <w:r w:rsidR="00057119" w:rsidRPr="00057119">
        <w:t xml:space="preserve"> </w:t>
      </w:r>
      <w:r w:rsidRPr="00057119">
        <w:t>имеющая</w:t>
      </w:r>
      <w:r w:rsidR="00057119" w:rsidRPr="00057119">
        <w:t xml:space="preserve"> </w:t>
      </w:r>
      <w:r w:rsidRPr="00057119">
        <w:t>жесткость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6</w:t>
      </w:r>
      <w:r w:rsidR="00057119" w:rsidRPr="00057119">
        <w:t xml:space="preserve"> </w:t>
      </w:r>
      <w:r w:rsidRPr="00057119">
        <w:t>ммоль/дм</w:t>
      </w:r>
      <w:r w:rsidRPr="00057119">
        <w:rPr>
          <w:vertAlign w:val="superscript"/>
        </w:rPr>
        <w:t>3</w:t>
      </w:r>
      <w:r w:rsidRPr="00057119">
        <w:t>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других</w:t>
      </w:r>
      <w:r w:rsidR="00057119" w:rsidRPr="00057119">
        <w:t xml:space="preserve"> </w:t>
      </w:r>
      <w:r w:rsidRPr="00057119">
        <w:t>отклонениях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составе,</w:t>
      </w:r>
      <w:r w:rsidR="00057119" w:rsidRPr="00057119">
        <w:t xml:space="preserve"> </w:t>
      </w:r>
      <w:r w:rsidRPr="00057119">
        <w:t>должна</w:t>
      </w:r>
      <w:r w:rsidR="00057119" w:rsidRPr="00057119">
        <w:t xml:space="preserve"> </w:t>
      </w:r>
      <w:r w:rsidRPr="00057119">
        <w:t>подвергаться</w:t>
      </w:r>
      <w:r w:rsidR="00057119" w:rsidRPr="00057119">
        <w:t xml:space="preserve"> </w:t>
      </w:r>
      <w:r w:rsidRPr="00057119">
        <w:t>обработке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Сахар</w:t>
      </w:r>
      <w:r w:rsidR="00057119" w:rsidRPr="00057119">
        <w:rPr>
          <w:b/>
        </w:rPr>
        <w:t xml:space="preserve">. </w:t>
      </w:r>
      <w:r w:rsidRPr="00057119">
        <w:t>Для</w:t>
      </w:r>
      <w:r w:rsidR="00057119" w:rsidRPr="00057119">
        <w:t xml:space="preserve"> </w:t>
      </w:r>
      <w:r w:rsidRPr="00057119">
        <w:t>приготовления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сахар-песок,</w:t>
      </w:r>
      <w:r w:rsidR="00057119" w:rsidRPr="00057119">
        <w:t xml:space="preserve"> </w:t>
      </w:r>
      <w:r w:rsidRPr="00057119">
        <w:t>сахар-рафинад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жидкий</w:t>
      </w:r>
      <w:r w:rsidR="00057119" w:rsidRPr="00057119">
        <w:t xml:space="preserve"> </w:t>
      </w:r>
      <w:r w:rsidRPr="00057119">
        <w:t>сахар</w:t>
      </w:r>
      <w:r w:rsidR="00057119" w:rsidRPr="00057119">
        <w:t xml:space="preserve">. </w:t>
      </w:r>
      <w:r w:rsidRPr="00057119">
        <w:t>Такой</w:t>
      </w:r>
      <w:r w:rsidR="00057119" w:rsidRPr="00057119">
        <w:t xml:space="preserve"> </w:t>
      </w:r>
      <w:r w:rsidRPr="00057119">
        <w:t>сахар</w:t>
      </w:r>
      <w:r w:rsidR="00057119" w:rsidRPr="00057119">
        <w:t xml:space="preserve"> </w:t>
      </w:r>
      <w:r w:rsidRPr="00057119">
        <w:t>состоит</w:t>
      </w:r>
      <w:r w:rsidR="00057119" w:rsidRPr="00057119">
        <w:t xml:space="preserve"> </w:t>
      </w:r>
      <w:r w:rsidRPr="00057119">
        <w:t>практически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химически</w:t>
      </w:r>
      <w:r w:rsidR="00057119" w:rsidRPr="00057119">
        <w:t xml:space="preserve"> </w:t>
      </w:r>
      <w:r w:rsidRPr="00057119">
        <w:t>чистой</w:t>
      </w:r>
      <w:r w:rsidR="00057119" w:rsidRPr="00057119">
        <w:t xml:space="preserve"> </w:t>
      </w:r>
      <w:r w:rsidRPr="00057119">
        <w:t>сахарозы</w:t>
      </w:r>
      <w:r w:rsidR="00057119" w:rsidRPr="00057119">
        <w:t xml:space="preserve">: </w:t>
      </w:r>
      <w:r w:rsidRPr="00057119">
        <w:t>от</w:t>
      </w:r>
      <w:r w:rsidR="00057119" w:rsidRPr="00057119">
        <w:t xml:space="preserve"> </w:t>
      </w:r>
      <w:r w:rsidRPr="00057119">
        <w:t>99,55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99,9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сухое</w:t>
      </w:r>
      <w:r w:rsidR="00057119" w:rsidRPr="00057119">
        <w:t xml:space="preserve"> </w:t>
      </w:r>
      <w:r w:rsidRPr="00057119">
        <w:t>вещество</w:t>
      </w:r>
      <w:r w:rsidR="00057119" w:rsidRPr="00057119">
        <w:t xml:space="preserve">. </w:t>
      </w:r>
      <w:r w:rsidRPr="00057119">
        <w:t>Сахар-рафинад</w:t>
      </w:r>
      <w:r w:rsidR="00057119" w:rsidRPr="00057119">
        <w:t xml:space="preserve"> </w:t>
      </w:r>
      <w:r w:rsidRPr="00057119">
        <w:t>иногда</w:t>
      </w:r>
      <w:r w:rsidR="00057119" w:rsidRPr="00057119">
        <w:t xml:space="preserve"> </w:t>
      </w:r>
      <w:r w:rsidRPr="00057119">
        <w:t>подкрашивают</w:t>
      </w:r>
      <w:r w:rsidR="00057119" w:rsidRPr="00057119">
        <w:t xml:space="preserve"> </w:t>
      </w:r>
      <w:r w:rsidRPr="00057119">
        <w:t>ультрамарином</w:t>
      </w:r>
      <w:r w:rsidR="00057119" w:rsidRPr="00057119">
        <w:t xml:space="preserve">. </w:t>
      </w:r>
      <w:r w:rsidRPr="00057119">
        <w:t>При</w:t>
      </w:r>
      <w:r w:rsidR="00057119" w:rsidRPr="00057119">
        <w:t xml:space="preserve"> </w:t>
      </w:r>
      <w:r w:rsidRPr="00057119">
        <w:t>излишнем</w:t>
      </w:r>
      <w:r w:rsidR="00057119" w:rsidRPr="00057119">
        <w:t xml:space="preserve"> </w:t>
      </w:r>
      <w:r w:rsidRPr="00057119">
        <w:t>количестве</w:t>
      </w:r>
      <w:r w:rsidR="00057119" w:rsidRPr="00057119">
        <w:t xml:space="preserve"> </w:t>
      </w:r>
      <w:r w:rsidRPr="00057119">
        <w:t>этого</w:t>
      </w:r>
      <w:r w:rsidR="00057119" w:rsidRPr="00057119">
        <w:t xml:space="preserve"> </w:t>
      </w:r>
      <w:r w:rsidRPr="00057119">
        <w:t>компонента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сахарном</w:t>
      </w:r>
      <w:r w:rsidR="00057119" w:rsidRPr="00057119">
        <w:t xml:space="preserve"> </w:t>
      </w:r>
      <w:r w:rsidRPr="00057119">
        <w:t>сиропе</w:t>
      </w:r>
      <w:r w:rsidR="00057119" w:rsidRPr="00057119">
        <w:t xml:space="preserve"> </w:t>
      </w:r>
      <w:r w:rsidRPr="00057119">
        <w:t>могут</w:t>
      </w:r>
      <w:r w:rsidR="00057119" w:rsidRPr="00057119">
        <w:t xml:space="preserve"> </w:t>
      </w:r>
      <w:r w:rsidRPr="00057119">
        <w:t>образовываться</w:t>
      </w:r>
      <w:r w:rsidR="00057119" w:rsidRPr="00057119">
        <w:t xml:space="preserve"> </w:t>
      </w:r>
      <w:r w:rsidRPr="00057119">
        <w:t>сероводород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малорастворимые</w:t>
      </w:r>
      <w:r w:rsidR="00057119" w:rsidRPr="00057119">
        <w:t xml:space="preserve"> </w:t>
      </w:r>
      <w:r w:rsidRPr="00057119">
        <w:t>продукты</w:t>
      </w:r>
      <w:r w:rsidR="00057119" w:rsidRPr="00057119">
        <w:t xml:space="preserve"> </w:t>
      </w:r>
      <w:r w:rsidRPr="00057119">
        <w:t>распада</w:t>
      </w:r>
      <w:r w:rsidR="00057119" w:rsidRPr="00057119">
        <w:t xml:space="preserve"> </w:t>
      </w:r>
      <w:r w:rsidRPr="00057119">
        <w:t>ультрамарина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Сорбит</w:t>
      </w:r>
      <w:r w:rsidR="00057119" w:rsidRPr="00057119">
        <w:t xml:space="preserve"> - </w:t>
      </w:r>
      <w:r w:rsidRPr="00057119">
        <w:t>сахарозаменитель,</w:t>
      </w:r>
      <w:r w:rsidR="00057119" w:rsidRPr="00057119">
        <w:t xml:space="preserve"> </w:t>
      </w:r>
      <w:r w:rsidRPr="00057119">
        <w:t>продукт</w:t>
      </w:r>
      <w:r w:rsidR="00057119" w:rsidRPr="00057119">
        <w:t xml:space="preserve"> </w:t>
      </w:r>
      <w:r w:rsidRPr="00057119">
        <w:t>гидрирования</w:t>
      </w:r>
      <w:r w:rsidR="00057119" w:rsidRPr="00057119">
        <w:t xml:space="preserve"> </w:t>
      </w:r>
      <w:r w:rsidRPr="00057119">
        <w:t>глюкозы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плиты</w:t>
      </w:r>
      <w:r w:rsidR="00057119" w:rsidRPr="00057119">
        <w:t xml:space="preserve"> </w:t>
      </w:r>
      <w:r w:rsidRPr="00057119">
        <w:t>серовато-белого</w:t>
      </w:r>
      <w:r w:rsidR="00057119" w:rsidRPr="00057119">
        <w:t xml:space="preserve"> </w:t>
      </w:r>
      <w:r w:rsidRPr="00057119">
        <w:t>цвета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- </w:t>
      </w:r>
      <w:r w:rsidRPr="00057119">
        <w:t>сладкий,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приятным</w:t>
      </w:r>
      <w:r w:rsidR="00057119" w:rsidRPr="00057119">
        <w:t xml:space="preserve"> </w:t>
      </w:r>
      <w:r w:rsidRPr="00057119">
        <w:t>холодящим</w:t>
      </w:r>
      <w:r w:rsidR="00057119" w:rsidRPr="00057119">
        <w:t xml:space="preserve"> </w:t>
      </w:r>
      <w:r w:rsidRPr="00057119">
        <w:t>привкусом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влаги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5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сорбита,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пересчете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сухое</w:t>
      </w:r>
      <w:r w:rsidR="00057119" w:rsidRPr="00057119">
        <w:t xml:space="preserve"> </w:t>
      </w:r>
      <w:r w:rsidRPr="00057119">
        <w:t>вещество,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39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энергетической</w:t>
      </w:r>
      <w:r w:rsidR="00057119" w:rsidRPr="00057119">
        <w:t xml:space="preserve"> </w:t>
      </w:r>
      <w:r w:rsidRPr="00057119">
        <w:t>ценности</w:t>
      </w:r>
      <w:r w:rsidR="00057119" w:rsidRPr="00057119">
        <w:t xml:space="preserve"> </w:t>
      </w:r>
      <w:r w:rsidRPr="00057119">
        <w:t>сорбит</w:t>
      </w:r>
      <w:r w:rsidR="00057119" w:rsidRPr="00057119">
        <w:t xml:space="preserve"> </w:t>
      </w:r>
      <w:r w:rsidRPr="00057119">
        <w:t>равен</w:t>
      </w:r>
      <w:r w:rsidR="00057119" w:rsidRPr="00057119">
        <w:t xml:space="preserve"> </w:t>
      </w:r>
      <w:r w:rsidRPr="00057119">
        <w:t>сахару</w:t>
      </w:r>
      <w:r w:rsidR="00057119">
        <w:t xml:space="preserve"> (</w:t>
      </w:r>
      <w:r w:rsidRPr="00057119">
        <w:t>3,4</w:t>
      </w:r>
      <w:r w:rsidR="00057119" w:rsidRPr="00057119">
        <w:t xml:space="preserve"> </w:t>
      </w:r>
      <w:r w:rsidRPr="00057119">
        <w:t>ккал/г</w:t>
      </w:r>
      <w:r w:rsidR="00057119" w:rsidRPr="00057119">
        <w:t xml:space="preserve">). </w:t>
      </w:r>
      <w:r w:rsidRPr="00057119">
        <w:t>Сладость</w:t>
      </w:r>
      <w:r w:rsidR="00057119" w:rsidRPr="00057119">
        <w:t xml:space="preserve"> </w:t>
      </w:r>
      <w:r w:rsidRPr="00057119">
        <w:t>сорбита</w:t>
      </w:r>
      <w:r w:rsidR="00057119" w:rsidRPr="00057119">
        <w:t xml:space="preserve"> </w:t>
      </w:r>
      <w:r w:rsidRPr="00057119">
        <w:t>составляет</w:t>
      </w:r>
      <w:r w:rsidR="00057119" w:rsidRPr="00057119">
        <w:t xml:space="preserve"> </w:t>
      </w:r>
      <w:r w:rsidRPr="00057119">
        <w:t>0,6</w:t>
      </w:r>
      <w:r w:rsidR="00057119" w:rsidRPr="00057119">
        <w:t xml:space="preserve"> </w:t>
      </w:r>
      <w:r w:rsidRPr="00057119">
        <w:t>единиц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сладости</w:t>
      </w:r>
      <w:r w:rsidR="00057119" w:rsidRPr="00057119">
        <w:t xml:space="preserve"> </w:t>
      </w:r>
      <w:r w:rsidRPr="00057119">
        <w:t>сахарозы,</w:t>
      </w:r>
      <w:r w:rsidR="00057119" w:rsidRPr="00057119">
        <w:t xml:space="preserve"> </w:t>
      </w:r>
      <w:r w:rsidRPr="00057119">
        <w:t>принятой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условную</w:t>
      </w:r>
      <w:r w:rsidR="00057119" w:rsidRPr="00057119">
        <w:t xml:space="preserve"> </w:t>
      </w:r>
      <w:r w:rsidRPr="00057119">
        <w:t>единицу</w:t>
      </w:r>
      <w:r w:rsidR="00057119" w:rsidRPr="00057119">
        <w:t xml:space="preserve">. </w:t>
      </w:r>
      <w:r w:rsidRPr="00057119">
        <w:t>Легко</w:t>
      </w:r>
      <w:r w:rsidR="00057119" w:rsidRPr="00057119">
        <w:t xml:space="preserve"> </w:t>
      </w:r>
      <w:r w:rsidRPr="00057119">
        <w:t>растворяется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  <w:bCs/>
        </w:rPr>
        <w:t>Ксилит</w:t>
      </w:r>
      <w:r w:rsidR="00057119" w:rsidRPr="00057119">
        <w:rPr>
          <w:b/>
          <w:bCs/>
        </w:rPr>
        <w:t xml:space="preserve"> - </w:t>
      </w:r>
      <w:r w:rsidR="00D80B28" w:rsidRPr="00057119">
        <w:t>сахарозаменитель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кристаллы</w:t>
      </w:r>
      <w:r w:rsidR="00057119" w:rsidRPr="00057119">
        <w:t xml:space="preserve"> </w:t>
      </w:r>
      <w:r w:rsidRPr="00057119">
        <w:t>белого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сладкого</w:t>
      </w:r>
      <w:r w:rsidR="00057119" w:rsidRPr="00057119">
        <w:t xml:space="preserve"> </w:t>
      </w:r>
      <w:r w:rsidRPr="00057119">
        <w:t>вкуса,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запаха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влаги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1,5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высшего</w:t>
      </w:r>
      <w:r w:rsidR="00057119" w:rsidRPr="00057119">
        <w:t xml:space="preserve"> </w:t>
      </w:r>
      <w:r w:rsidRPr="00057119">
        <w:t>сорта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2,0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1</w:t>
      </w:r>
      <w:r w:rsidR="00057119" w:rsidRPr="00057119">
        <w:t xml:space="preserve"> </w:t>
      </w:r>
      <w:r w:rsidRPr="00057119">
        <w:t>сорта,</w:t>
      </w:r>
      <w:r w:rsidR="00057119" w:rsidRPr="00057119">
        <w:t xml:space="preserve">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редуцирующих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пересчете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сухое</w:t>
      </w:r>
      <w:r w:rsidR="00057119" w:rsidRPr="00057119">
        <w:t xml:space="preserve"> </w:t>
      </w:r>
      <w:r w:rsidRPr="00057119">
        <w:t>вещество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0,08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Сладость</w:t>
      </w:r>
      <w:r w:rsidR="00057119" w:rsidRPr="00057119">
        <w:t xml:space="preserve"> </w:t>
      </w:r>
      <w:r w:rsidRPr="00057119">
        <w:t>примерно</w:t>
      </w:r>
      <w:r w:rsidR="00057119" w:rsidRPr="00057119">
        <w:t xml:space="preserve"> </w:t>
      </w:r>
      <w:r w:rsidRPr="00057119">
        <w:t>равна</w:t>
      </w:r>
      <w:r w:rsidR="00057119" w:rsidRPr="00057119">
        <w:t xml:space="preserve"> </w:t>
      </w:r>
      <w:r w:rsidRPr="00057119">
        <w:t>сладости</w:t>
      </w:r>
      <w:r w:rsidR="00057119" w:rsidRPr="00057119">
        <w:t xml:space="preserve"> </w:t>
      </w:r>
      <w:r w:rsidRPr="00057119">
        <w:t>глюкозы</w:t>
      </w:r>
      <w:r w:rsidR="00057119" w:rsidRPr="00057119">
        <w:t xml:space="preserve">. </w:t>
      </w:r>
      <w:r w:rsidRPr="00057119">
        <w:t>Энергетическая</w:t>
      </w:r>
      <w:r w:rsidR="00057119" w:rsidRPr="00057119">
        <w:t xml:space="preserve"> </w:t>
      </w:r>
      <w:r w:rsidRPr="00057119">
        <w:t>ценность</w:t>
      </w:r>
      <w:r w:rsidR="00057119" w:rsidRPr="00057119">
        <w:t xml:space="preserve"> - </w:t>
      </w:r>
      <w:r w:rsidRPr="00057119">
        <w:t>4</w:t>
      </w:r>
      <w:r w:rsidR="00057119" w:rsidRPr="00057119">
        <w:t xml:space="preserve"> </w:t>
      </w:r>
      <w:r w:rsidRPr="00057119">
        <w:t>ккал/г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последнее</w:t>
      </w:r>
      <w:r w:rsidR="00057119" w:rsidRPr="00057119">
        <w:t xml:space="preserve"> </w:t>
      </w:r>
      <w:r w:rsidRPr="00057119">
        <w:t>время</w:t>
      </w:r>
      <w:r w:rsidR="00057119" w:rsidRPr="00057119">
        <w:t xml:space="preserve"> </w:t>
      </w:r>
      <w:r w:rsidRPr="00057119">
        <w:t>большую</w:t>
      </w:r>
      <w:r w:rsidR="00057119" w:rsidRPr="00057119">
        <w:t xml:space="preserve"> </w:t>
      </w:r>
      <w:r w:rsidRPr="00057119">
        <w:t>популярность</w:t>
      </w:r>
      <w:r w:rsidR="00057119" w:rsidRPr="00057119">
        <w:t xml:space="preserve"> </w:t>
      </w:r>
      <w:r w:rsidRPr="00057119">
        <w:t>приобретают</w:t>
      </w:r>
      <w:r w:rsidR="00057119" w:rsidRPr="00057119">
        <w:t xml:space="preserve"> </w:t>
      </w:r>
      <w:r w:rsidRPr="00057119">
        <w:t>низкокалорийные</w:t>
      </w:r>
      <w:r w:rsidR="00057119" w:rsidRPr="00057119">
        <w:t xml:space="preserve"> </w:t>
      </w:r>
      <w:r w:rsidRPr="00057119">
        <w:t>напитки,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сахар,</w:t>
      </w:r>
      <w:r w:rsidR="00057119" w:rsidRPr="00057119">
        <w:t xml:space="preserve"> </w:t>
      </w:r>
      <w:r w:rsidRPr="00057119">
        <w:t>определяющий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энергетическую</w:t>
      </w:r>
      <w:r w:rsidR="00057119" w:rsidRPr="00057119">
        <w:t xml:space="preserve"> </w:t>
      </w:r>
      <w:r w:rsidRPr="00057119">
        <w:t>ценность,</w:t>
      </w:r>
      <w:r w:rsidR="00057119" w:rsidRPr="00057119">
        <w:t xml:space="preserve"> </w:t>
      </w:r>
      <w:r w:rsidRPr="00057119">
        <w:t>заменен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некалорийные</w:t>
      </w:r>
      <w:r w:rsidR="00057119" w:rsidRPr="00057119">
        <w:t xml:space="preserve"> </w:t>
      </w:r>
      <w:r w:rsidRPr="00057119">
        <w:t>соединения,</w:t>
      </w:r>
      <w:r w:rsidR="00057119" w:rsidRPr="00057119">
        <w:t xml:space="preserve"> </w:t>
      </w:r>
      <w:r w:rsidRPr="00057119">
        <w:t>обладающие</w:t>
      </w:r>
      <w:r w:rsidR="00057119" w:rsidRPr="00057119">
        <w:t xml:space="preserve"> </w:t>
      </w:r>
      <w:r w:rsidRPr="00057119">
        <w:t>сладким</w:t>
      </w:r>
      <w:r w:rsidR="00057119" w:rsidRPr="00057119">
        <w:t xml:space="preserve"> </w:t>
      </w:r>
      <w:r w:rsidRPr="00057119">
        <w:t>вкусом,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интенсивности</w:t>
      </w:r>
      <w:r w:rsidR="00057119" w:rsidRPr="00057119">
        <w:t xml:space="preserve"> </w:t>
      </w:r>
      <w:r w:rsidRPr="00057119">
        <w:t>во</w:t>
      </w:r>
      <w:r w:rsidR="00057119" w:rsidRPr="00057119">
        <w:t xml:space="preserve"> </w:t>
      </w:r>
      <w:r w:rsidRPr="00057119">
        <w:t>много</w:t>
      </w:r>
      <w:r w:rsidR="00057119" w:rsidRPr="00057119">
        <w:t xml:space="preserve"> </w:t>
      </w:r>
      <w:r w:rsidRPr="00057119">
        <w:t>раз</w:t>
      </w:r>
      <w:r w:rsidR="00057119" w:rsidRPr="00057119">
        <w:t xml:space="preserve"> </w:t>
      </w:r>
      <w:r w:rsidRPr="00057119">
        <w:t>превышающим</w:t>
      </w:r>
      <w:r w:rsidR="00057119" w:rsidRPr="00057119">
        <w:t xml:space="preserve"> </w:t>
      </w:r>
      <w:r w:rsidRPr="00057119">
        <w:t>сладость</w:t>
      </w:r>
      <w:r w:rsidR="00057119" w:rsidRPr="00057119">
        <w:t xml:space="preserve"> </w:t>
      </w:r>
      <w:r w:rsidRPr="00057119">
        <w:t>сахарозы,</w:t>
      </w:r>
      <w:r w:rsidR="00057119" w:rsidRPr="00057119">
        <w:t xml:space="preserve"> </w:t>
      </w:r>
      <w:r w:rsidRPr="00057119">
        <w:t>принятую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условную</w:t>
      </w:r>
      <w:r w:rsidR="00057119" w:rsidRPr="00057119">
        <w:t xml:space="preserve"> </w:t>
      </w:r>
      <w:r w:rsidRPr="00057119">
        <w:t>единицу</w:t>
      </w:r>
      <w:r w:rsidR="00057119" w:rsidRPr="00057119">
        <w:t xml:space="preserve">. </w:t>
      </w:r>
      <w:r w:rsidRPr="00057119">
        <w:t>Наиболее</w:t>
      </w:r>
      <w:r w:rsidR="00057119" w:rsidRPr="00057119">
        <w:t xml:space="preserve"> </w:t>
      </w:r>
      <w:r w:rsidRPr="00057119">
        <w:t>часто</w:t>
      </w:r>
      <w:r w:rsidR="00057119" w:rsidRPr="00057119">
        <w:t xml:space="preserve"> </w:t>
      </w:r>
      <w:r w:rsidRPr="00057119">
        <w:t>используют</w:t>
      </w:r>
      <w:r w:rsidR="00057119" w:rsidRPr="00057119">
        <w:t>: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аспартам</w:t>
      </w:r>
      <w:r w:rsidR="00057119" w:rsidRPr="00057119">
        <w:t xml:space="preserve">. </w:t>
      </w:r>
      <w:r w:rsidRPr="00057119">
        <w:t>Сладость</w:t>
      </w:r>
      <w:r w:rsidR="00057119" w:rsidRPr="00057119">
        <w:t xml:space="preserve"> </w:t>
      </w:r>
      <w:r w:rsidRPr="00057119">
        <w:t>составляет</w:t>
      </w:r>
      <w:r w:rsidR="00057119" w:rsidRPr="00057119">
        <w:t xml:space="preserve"> </w:t>
      </w:r>
      <w:r w:rsidRPr="00057119">
        <w:t>200</w:t>
      </w:r>
      <w:r w:rsidR="00057119" w:rsidRPr="00057119">
        <w:t xml:space="preserve"> </w:t>
      </w:r>
      <w:r w:rsidRPr="00057119">
        <w:t>ед</w:t>
      </w:r>
      <w:r w:rsidR="00057119" w:rsidRPr="00057119">
        <w:t xml:space="preserve">. </w:t>
      </w:r>
      <w:r w:rsidRPr="00057119">
        <w:t>Его</w:t>
      </w:r>
      <w:r w:rsidR="00057119" w:rsidRPr="00057119">
        <w:t xml:space="preserve"> </w:t>
      </w:r>
      <w:r w:rsidRPr="00057119">
        <w:t>недостаток</w:t>
      </w:r>
      <w:r w:rsidR="00057119" w:rsidRPr="00057119">
        <w:t xml:space="preserve"> - </w:t>
      </w:r>
      <w:r w:rsidRPr="00057119">
        <w:t>низкая</w:t>
      </w:r>
      <w:r w:rsidR="00057119" w:rsidRPr="00057119">
        <w:t xml:space="preserve"> </w:t>
      </w:r>
      <w:r w:rsidRPr="00057119">
        <w:t>стабильность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растворах,</w:t>
      </w:r>
      <w:r w:rsidR="00057119" w:rsidRPr="00057119">
        <w:t xml:space="preserve"> </w:t>
      </w:r>
      <w:r w:rsidRPr="00057119">
        <w:t>которая</w:t>
      </w:r>
      <w:r w:rsidR="00057119" w:rsidRPr="00057119">
        <w:t xml:space="preserve"> </w:t>
      </w:r>
      <w:r w:rsidRPr="00057119">
        <w:t>зависит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рН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температуры</w:t>
      </w:r>
      <w:r w:rsidR="00057119" w:rsidRPr="00057119">
        <w:t xml:space="preserve">. </w:t>
      </w:r>
      <w:r w:rsidRPr="00057119">
        <w:t>Период</w:t>
      </w:r>
      <w:r w:rsidR="00057119" w:rsidRPr="00057119">
        <w:t xml:space="preserve"> </w:t>
      </w:r>
      <w:r w:rsidRPr="00057119">
        <w:t>полураспада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рН</w:t>
      </w:r>
      <w:r w:rsidR="00057119" w:rsidRPr="00057119">
        <w:t xml:space="preserve"> </w:t>
      </w:r>
      <w:r w:rsidRPr="00057119">
        <w:t>4,2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температуре</w:t>
      </w:r>
      <w:r w:rsidR="00057119" w:rsidRPr="00057119">
        <w:t xml:space="preserve"> </w:t>
      </w:r>
      <w:r w:rsidRPr="00057119">
        <w:t>25</w:t>
      </w:r>
      <w:r w:rsidR="00057119" w:rsidRPr="00057119">
        <w:t>°</w:t>
      </w:r>
      <w:r w:rsidRPr="00057119">
        <w:t>С</w:t>
      </w:r>
      <w:r w:rsidR="00057119" w:rsidRPr="00057119">
        <w:t xml:space="preserve"> </w:t>
      </w:r>
      <w:r w:rsidRPr="00057119">
        <w:t>составляет</w:t>
      </w:r>
      <w:r w:rsidR="00057119" w:rsidRPr="00057119">
        <w:t xml:space="preserve"> </w:t>
      </w:r>
      <w:r w:rsidRPr="00057119">
        <w:t>260</w:t>
      </w:r>
      <w:r w:rsidR="00057119" w:rsidRPr="00057119">
        <w:t xml:space="preserve"> </w:t>
      </w:r>
      <w:r w:rsidRPr="00057119">
        <w:t>суток</w:t>
      </w:r>
      <w:r w:rsidR="00057119" w:rsidRPr="00057119">
        <w:t xml:space="preserve">. </w:t>
      </w:r>
      <w:r w:rsidRPr="00057119">
        <w:t>Величина</w:t>
      </w:r>
      <w:r w:rsidR="00057119" w:rsidRPr="00057119">
        <w:t xml:space="preserve"> </w:t>
      </w:r>
      <w:r w:rsidRPr="00057119">
        <w:t>допустимого</w:t>
      </w:r>
      <w:r w:rsidR="00057119" w:rsidRPr="00057119">
        <w:t xml:space="preserve"> </w:t>
      </w:r>
      <w:r w:rsidRPr="00057119">
        <w:t>суточного</w:t>
      </w:r>
      <w:r w:rsidR="00057119" w:rsidRPr="00057119">
        <w:t xml:space="preserve"> </w:t>
      </w:r>
      <w:r w:rsidRPr="00057119">
        <w:t>потребления</w:t>
      </w:r>
      <w:r w:rsidR="00057119">
        <w:t xml:space="preserve"> (</w:t>
      </w:r>
      <w:r w:rsidRPr="00057119">
        <w:t>ДСП</w:t>
      </w:r>
      <w:r w:rsidR="00057119" w:rsidRPr="00057119">
        <w:t xml:space="preserve">) - </w:t>
      </w:r>
      <w:r w:rsidRPr="00057119">
        <w:t>до</w:t>
      </w:r>
      <w:r w:rsidR="00057119" w:rsidRPr="00057119">
        <w:t xml:space="preserve"> </w:t>
      </w:r>
      <w:r w:rsidRPr="00057119">
        <w:t>7,5</w:t>
      </w:r>
      <w:r w:rsidR="00057119" w:rsidRPr="00057119">
        <w:t xml:space="preserve"> </w:t>
      </w:r>
      <w:r w:rsidRPr="00057119">
        <w:t>мг/кг</w:t>
      </w:r>
      <w:r w:rsidR="00057119" w:rsidRPr="00057119">
        <w:t xml:space="preserve"> </w:t>
      </w:r>
      <w:r w:rsidRPr="00057119">
        <w:t>массы</w:t>
      </w:r>
      <w:r w:rsidR="00057119" w:rsidRPr="00057119">
        <w:t xml:space="preserve"> </w:t>
      </w:r>
      <w:r w:rsidRPr="00057119">
        <w:t>тела</w:t>
      </w:r>
      <w:r w:rsidR="00057119" w:rsidRPr="00057119">
        <w:t>;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сахарин</w:t>
      </w:r>
      <w:r w:rsidR="00057119" w:rsidRPr="00057119">
        <w:t xml:space="preserve">. </w:t>
      </w:r>
      <w:r w:rsidRPr="00057119">
        <w:t>Сладость</w:t>
      </w:r>
      <w:r w:rsidR="00057119" w:rsidRPr="00057119">
        <w:t xml:space="preserve"> - </w:t>
      </w:r>
      <w:r w:rsidRPr="00057119">
        <w:t>300</w:t>
      </w:r>
      <w:r w:rsidR="00057119" w:rsidRPr="00057119">
        <w:t xml:space="preserve"> </w:t>
      </w:r>
      <w:r w:rsidRPr="00057119">
        <w:t>ед</w:t>
      </w:r>
      <w:r w:rsidR="00057119" w:rsidRPr="00057119">
        <w:t xml:space="preserve">. </w:t>
      </w:r>
      <w:r w:rsidRPr="00057119">
        <w:t>Обычно</w:t>
      </w:r>
      <w:r w:rsidR="00057119" w:rsidRPr="00057119">
        <w:t xml:space="preserve"> </w:t>
      </w:r>
      <w:r w:rsidRPr="00057119">
        <w:t>используется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виде</w:t>
      </w:r>
      <w:r w:rsidR="00057119" w:rsidRPr="00057119">
        <w:t xml:space="preserve"> </w:t>
      </w:r>
      <w:r w:rsidRPr="00057119">
        <w:t>натриевой</w:t>
      </w:r>
      <w:r w:rsidR="00057119" w:rsidRPr="00057119">
        <w:t xml:space="preserve"> </w:t>
      </w:r>
      <w:r w:rsidRPr="00057119">
        <w:t>соли,</w:t>
      </w:r>
      <w:r w:rsidR="00057119" w:rsidRPr="00057119">
        <w:t xml:space="preserve"> </w:t>
      </w:r>
      <w:r w:rsidRPr="00057119">
        <w:t>сладость</w:t>
      </w:r>
      <w:r w:rsidR="00057119" w:rsidRPr="00057119">
        <w:t xml:space="preserve"> </w:t>
      </w:r>
      <w:r w:rsidRPr="00057119">
        <w:t>которой</w:t>
      </w:r>
      <w:r w:rsidR="00057119" w:rsidRPr="00057119">
        <w:t xml:space="preserve"> </w:t>
      </w:r>
      <w:r w:rsidRPr="00057119">
        <w:t>500</w:t>
      </w:r>
      <w:r w:rsidR="00057119" w:rsidRPr="00057119">
        <w:t xml:space="preserve"> </w:t>
      </w:r>
      <w:r w:rsidRPr="00057119">
        <w:t>ед</w:t>
      </w:r>
      <w:r w:rsidR="00057119" w:rsidRPr="00057119">
        <w:t xml:space="preserve">. </w:t>
      </w:r>
      <w:r w:rsidRPr="00057119">
        <w:t>Могут</w:t>
      </w:r>
      <w:r w:rsidR="00057119" w:rsidRPr="00057119">
        <w:t xml:space="preserve"> </w:t>
      </w:r>
      <w:r w:rsidRPr="00057119">
        <w:t>применяться</w:t>
      </w:r>
      <w:r w:rsidR="00057119" w:rsidRPr="00057119">
        <w:t xml:space="preserve"> </w:t>
      </w:r>
      <w:r w:rsidRPr="00057119">
        <w:t>калиевая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кальциевая</w:t>
      </w:r>
      <w:r w:rsidR="00057119" w:rsidRPr="00057119">
        <w:t xml:space="preserve"> </w:t>
      </w:r>
      <w:r w:rsidRPr="00057119">
        <w:t>соли</w:t>
      </w:r>
      <w:r w:rsidR="00057119" w:rsidRPr="00057119">
        <w:t xml:space="preserve"> </w:t>
      </w:r>
      <w:r w:rsidRPr="00057119">
        <w:t>сахарина</w:t>
      </w:r>
      <w:r w:rsidR="00057119" w:rsidRPr="00057119">
        <w:t xml:space="preserve">. </w:t>
      </w:r>
      <w:r w:rsidRPr="00057119">
        <w:t>ДСП</w:t>
      </w:r>
      <w:r w:rsidR="00057119" w:rsidRPr="00057119">
        <w:t>-</w:t>
      </w:r>
      <w:r w:rsidRPr="00057119">
        <w:t>2,5</w:t>
      </w:r>
      <w:r w:rsidR="00057119" w:rsidRPr="00057119">
        <w:t xml:space="preserve"> </w:t>
      </w:r>
      <w:r w:rsidRPr="00057119">
        <w:t>мг/кг</w:t>
      </w:r>
      <w:r w:rsidR="00057119" w:rsidRPr="00057119">
        <w:t xml:space="preserve"> </w:t>
      </w:r>
      <w:r w:rsidRPr="00057119">
        <w:t>массы</w:t>
      </w:r>
      <w:r w:rsidR="00057119" w:rsidRPr="00057119">
        <w:t xml:space="preserve"> </w:t>
      </w:r>
      <w:r w:rsidRPr="00057119">
        <w:t>тела</w:t>
      </w:r>
      <w:r w:rsidR="00057119" w:rsidRPr="00057119">
        <w:t xml:space="preserve">. </w:t>
      </w:r>
      <w:r w:rsidRPr="00057119">
        <w:t>Растворы</w:t>
      </w:r>
      <w:r w:rsidR="00057119" w:rsidRPr="00057119">
        <w:t xml:space="preserve"> </w:t>
      </w:r>
      <w:r w:rsidRPr="00057119">
        <w:t>сахарина</w:t>
      </w:r>
      <w:r w:rsidR="00057119" w:rsidRPr="00057119">
        <w:t xml:space="preserve"> </w:t>
      </w:r>
      <w:r w:rsidRPr="00057119">
        <w:t>имеют</w:t>
      </w:r>
      <w:r w:rsidR="00057119" w:rsidRPr="00057119">
        <w:t xml:space="preserve"> </w:t>
      </w:r>
      <w:r w:rsidRPr="00057119">
        <w:t>специфическое</w:t>
      </w:r>
      <w:r w:rsidR="00057119">
        <w:t xml:space="preserve"> "</w:t>
      </w:r>
      <w:r w:rsidRPr="00057119">
        <w:t>металлическое</w:t>
      </w:r>
      <w:r w:rsidR="00057119">
        <w:t xml:space="preserve">" </w:t>
      </w:r>
      <w:r w:rsidRPr="00057119">
        <w:t>послевкусие</w:t>
      </w:r>
      <w:r w:rsidR="00057119" w:rsidRPr="00057119">
        <w:t>;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цикламаты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натрия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калия</w:t>
      </w:r>
      <w:r w:rsidR="00057119" w:rsidRPr="00057119">
        <w:rPr>
          <w:i/>
          <w:iCs/>
        </w:rPr>
        <w:t xml:space="preserve">. </w:t>
      </w:r>
      <w:r w:rsidRPr="00057119">
        <w:t>Сладость</w:t>
      </w:r>
      <w:r w:rsidR="00057119" w:rsidRPr="00057119">
        <w:t xml:space="preserve"> </w:t>
      </w:r>
      <w:r w:rsidRPr="00057119">
        <w:t>30</w:t>
      </w:r>
      <w:r w:rsidR="00057119" w:rsidRPr="00057119">
        <w:t xml:space="preserve"> </w:t>
      </w:r>
      <w:r w:rsidRPr="00057119">
        <w:t>ед</w:t>
      </w:r>
      <w:r w:rsidR="00057119" w:rsidRPr="00057119">
        <w:t xml:space="preserve">. </w:t>
      </w:r>
      <w:r w:rsidRPr="00057119">
        <w:t>Устойчивы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высокотемпературной</w:t>
      </w:r>
      <w:r w:rsidR="00057119" w:rsidRPr="00057119">
        <w:t xml:space="preserve"> </w:t>
      </w:r>
      <w:r w:rsidRPr="00057119">
        <w:t>обработке</w:t>
      </w:r>
      <w:r w:rsidR="00057119" w:rsidRPr="00057119">
        <w:t xml:space="preserve">. </w:t>
      </w:r>
      <w:r w:rsidRPr="00057119">
        <w:t>ДСП</w:t>
      </w:r>
      <w:r w:rsidR="00057119" w:rsidRPr="00057119">
        <w:t xml:space="preserve"> - </w:t>
      </w:r>
      <w:r w:rsidRPr="00057119">
        <w:t>11</w:t>
      </w:r>
      <w:r w:rsidR="00057119" w:rsidRPr="00057119">
        <w:t xml:space="preserve"> </w:t>
      </w:r>
      <w:r w:rsidRPr="00057119">
        <w:t>мг/кг</w:t>
      </w:r>
      <w:r w:rsidR="00057119" w:rsidRPr="00057119">
        <w:t xml:space="preserve"> </w:t>
      </w:r>
      <w:r w:rsidRPr="00057119">
        <w:t>массы</w:t>
      </w:r>
      <w:r w:rsidR="00057119" w:rsidRPr="00057119">
        <w:t xml:space="preserve"> </w:t>
      </w:r>
      <w:r w:rsidRPr="00057119">
        <w:t>тела</w:t>
      </w:r>
      <w:r w:rsidR="00057119" w:rsidRPr="00057119">
        <w:t>;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ацесульфам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калия</w:t>
      </w:r>
      <w:r w:rsidR="00057119">
        <w:rPr>
          <w:i/>
          <w:iCs/>
        </w:rPr>
        <w:t>.</w:t>
      </w:r>
      <w:r w:rsidR="00057119" w:rsidRPr="00057119">
        <w:t xml:space="preserve"> </w:t>
      </w:r>
      <w:r w:rsidRPr="00057119">
        <w:t>Сладость</w:t>
      </w:r>
      <w:r w:rsidR="00057119" w:rsidRPr="00057119">
        <w:t xml:space="preserve"> </w:t>
      </w:r>
      <w:r w:rsidRPr="00057119">
        <w:t>составляет</w:t>
      </w:r>
      <w:r w:rsidR="00057119" w:rsidRPr="00057119">
        <w:t xml:space="preserve"> </w:t>
      </w:r>
      <w:r w:rsidRPr="00057119">
        <w:t>200</w:t>
      </w:r>
      <w:r w:rsidR="00057119" w:rsidRPr="00057119">
        <w:t xml:space="preserve"> </w:t>
      </w:r>
      <w:r w:rsidRPr="00057119">
        <w:t>ед</w:t>
      </w:r>
      <w:r w:rsidR="00057119" w:rsidRPr="00057119">
        <w:t xml:space="preserve">. </w:t>
      </w:r>
      <w:r w:rsidRPr="00057119">
        <w:t>ДСП</w:t>
      </w:r>
      <w:r w:rsidR="00057119" w:rsidRPr="00057119">
        <w:t xml:space="preserve"> - </w:t>
      </w:r>
      <w:r w:rsidRPr="00057119">
        <w:t>15</w:t>
      </w:r>
      <w:r w:rsidR="00057119" w:rsidRPr="00057119">
        <w:t xml:space="preserve"> </w:t>
      </w:r>
      <w:r w:rsidRPr="00057119">
        <w:t>мг/кг</w:t>
      </w:r>
      <w:r w:rsidR="00057119" w:rsidRPr="00057119">
        <w:t xml:space="preserve"> </w:t>
      </w:r>
      <w:r w:rsidRPr="00057119">
        <w:t>массы</w:t>
      </w:r>
      <w:r w:rsidR="00057119" w:rsidRPr="00057119">
        <w:t xml:space="preserve"> </w:t>
      </w:r>
      <w:r w:rsidRPr="00057119">
        <w:t>тела</w:t>
      </w:r>
      <w:r w:rsidR="00057119" w:rsidRPr="00057119">
        <w:t>;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трихлоргалактосахароза</w:t>
      </w:r>
      <w:r w:rsidR="00057119" w:rsidRPr="00057119">
        <w:rPr>
          <w:i/>
          <w:iCs/>
        </w:rPr>
        <w:t xml:space="preserve"> - </w:t>
      </w:r>
      <w:r w:rsidRPr="00057119">
        <w:t>производное</w:t>
      </w:r>
      <w:r w:rsidR="00057119" w:rsidRPr="00057119">
        <w:t xml:space="preserve"> </w:t>
      </w:r>
      <w:r w:rsidRPr="00057119">
        <w:t>сахарозы,</w:t>
      </w:r>
      <w:r w:rsidR="00057119" w:rsidRPr="00057119">
        <w:t xml:space="preserve"> </w:t>
      </w:r>
      <w:r w:rsidRPr="00057119">
        <w:t>но</w:t>
      </w:r>
      <w:r w:rsidR="00057119" w:rsidRPr="00057119">
        <w:t xml:space="preserve"> </w:t>
      </w:r>
      <w:r w:rsidRPr="00057119">
        <w:t>слаще</w:t>
      </w:r>
      <w:r w:rsidR="00057119" w:rsidRPr="00057119">
        <w:t xml:space="preserve"> </w:t>
      </w:r>
      <w:r w:rsidRPr="00057119">
        <w:t>ее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600</w:t>
      </w:r>
      <w:r w:rsidR="00057119" w:rsidRPr="00057119">
        <w:t xml:space="preserve"> </w:t>
      </w:r>
      <w:r w:rsidRPr="00057119">
        <w:t>раз</w:t>
      </w:r>
      <w:r w:rsidR="00057119" w:rsidRPr="00057119">
        <w:t xml:space="preserve">. </w:t>
      </w:r>
      <w:r w:rsidRPr="00057119">
        <w:t>ДСП</w:t>
      </w:r>
      <w:r w:rsidR="00057119" w:rsidRPr="00057119">
        <w:t xml:space="preserve"> - </w:t>
      </w:r>
      <w:r w:rsidRPr="00057119">
        <w:t>15</w:t>
      </w:r>
      <w:r w:rsidR="00057119" w:rsidRPr="00057119">
        <w:t xml:space="preserve"> </w:t>
      </w:r>
      <w:r w:rsidRPr="00057119">
        <w:t>мг/кг</w:t>
      </w:r>
      <w:r w:rsidR="00057119" w:rsidRPr="00057119">
        <w:t xml:space="preserve"> </w:t>
      </w:r>
      <w:r w:rsidRPr="00057119">
        <w:t>массы</w:t>
      </w:r>
      <w:r w:rsidR="00057119" w:rsidRPr="00057119">
        <w:t xml:space="preserve"> </w:t>
      </w:r>
      <w:r w:rsidRPr="00057119">
        <w:t>тела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Плодово-ягодные</w:t>
      </w:r>
      <w:r w:rsidR="00057119" w:rsidRPr="00057119">
        <w:rPr>
          <w:b/>
        </w:rPr>
        <w:t xml:space="preserve"> </w:t>
      </w:r>
      <w:r w:rsidRPr="00057119">
        <w:rPr>
          <w:b/>
        </w:rPr>
        <w:t>полуфабрикаты</w:t>
      </w:r>
      <w:r w:rsidR="00057119" w:rsidRPr="00057119">
        <w:rPr>
          <w:b/>
        </w:rPr>
        <w:t xml:space="preserve">. </w:t>
      </w:r>
      <w:r w:rsidRPr="00057119">
        <w:t>Этот</w:t>
      </w:r>
      <w:r w:rsidR="00057119" w:rsidRPr="00057119">
        <w:t xml:space="preserve"> </w:t>
      </w:r>
      <w:r w:rsidRPr="00057119">
        <w:t>вид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определяет</w:t>
      </w:r>
      <w:r w:rsidR="00057119" w:rsidRPr="00057119">
        <w:t xml:space="preserve"> </w:t>
      </w:r>
      <w:r w:rsidRPr="00057119">
        <w:t>вкусовые</w:t>
      </w:r>
      <w:r w:rsidR="00057119" w:rsidRPr="00057119">
        <w:t xml:space="preserve"> </w:t>
      </w:r>
      <w:r w:rsidRPr="00057119">
        <w:t>особенности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безалкогольном</w:t>
      </w:r>
      <w:r w:rsidR="00057119" w:rsidRPr="00057119">
        <w:t xml:space="preserve"> </w:t>
      </w:r>
      <w:r w:rsidRPr="00057119">
        <w:t>производстве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различные</w:t>
      </w:r>
      <w:r w:rsidR="00057119" w:rsidRPr="00057119">
        <w:t xml:space="preserve"> </w:t>
      </w:r>
      <w:r w:rsidRPr="00057119">
        <w:t>продукты</w:t>
      </w:r>
      <w:r w:rsidR="00057119" w:rsidRPr="00057119">
        <w:t xml:space="preserve"> </w:t>
      </w:r>
      <w:r w:rsidRPr="00057119">
        <w:t>переработки</w:t>
      </w:r>
      <w:r w:rsidR="00057119" w:rsidRPr="00057119">
        <w:t xml:space="preserve"> </w:t>
      </w:r>
      <w:r w:rsidRPr="00057119">
        <w:t>плодов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ягод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Соки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плодово-ягодные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натуральные</w:t>
      </w:r>
      <w:r w:rsidR="00057119" w:rsidRPr="00057119">
        <w:t xml:space="preserve">. </w:t>
      </w:r>
      <w:r w:rsidRPr="00057119">
        <w:t>Цвет</w:t>
      </w:r>
      <w:r w:rsidR="00057119" w:rsidRPr="00057119">
        <w:t xml:space="preserve"> </w:t>
      </w:r>
      <w:r w:rsidRPr="00057119">
        <w:t>соков</w:t>
      </w:r>
      <w:r w:rsidR="00057119" w:rsidRPr="00057119">
        <w:t xml:space="preserve"> </w:t>
      </w:r>
      <w:r w:rsidRPr="00057119">
        <w:t>должен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таким</w:t>
      </w:r>
      <w:r w:rsidR="00057119" w:rsidRPr="00057119">
        <w:t xml:space="preserve"> </w:t>
      </w:r>
      <w:r w:rsidRPr="00057119">
        <w:t>же,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у</w:t>
      </w:r>
      <w:r w:rsidR="00057119" w:rsidRPr="00057119">
        <w:t xml:space="preserve"> </w:t>
      </w:r>
      <w:r w:rsidRPr="00057119">
        <w:t>плодов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ягод,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они</w:t>
      </w:r>
      <w:r w:rsidR="00057119" w:rsidRPr="00057119">
        <w:t xml:space="preserve"> </w:t>
      </w:r>
      <w:r w:rsidRPr="00057119">
        <w:t>изготовлены,</w:t>
      </w:r>
      <w:r w:rsidR="00057119" w:rsidRPr="00057119">
        <w:t xml:space="preserve">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</w:t>
      </w:r>
      <w:r w:rsidR="00057119" w:rsidRPr="00057119">
        <w:t xml:space="preserve"> - </w:t>
      </w:r>
      <w:r w:rsidRPr="00057119">
        <w:t>натуральные,</w:t>
      </w:r>
      <w:r w:rsidR="00057119" w:rsidRPr="00057119">
        <w:t xml:space="preserve"> </w:t>
      </w:r>
      <w:r w:rsidRPr="00057119">
        <w:t>хорошо</w:t>
      </w:r>
      <w:r w:rsidR="00057119" w:rsidRPr="00057119">
        <w:t xml:space="preserve"> </w:t>
      </w:r>
      <w:r w:rsidRPr="00057119">
        <w:t>выраженные,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привкуса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Соки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плодово-ягодные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спиртованные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прозрачная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осадка</w:t>
      </w:r>
      <w:r w:rsidR="00057119" w:rsidRPr="00057119">
        <w:t xml:space="preserve">. </w:t>
      </w:r>
      <w:r w:rsidRPr="00057119">
        <w:t>Вкус,</w:t>
      </w:r>
      <w:r w:rsidR="00057119" w:rsidRPr="00057119">
        <w:t xml:space="preserve"> </w:t>
      </w:r>
      <w:r w:rsidRPr="00057119">
        <w:t>цвет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</w:t>
      </w:r>
      <w:r w:rsidR="00057119" w:rsidRPr="00057119">
        <w:t xml:space="preserve"> - </w:t>
      </w:r>
      <w:r w:rsidRPr="00057119">
        <w:t>такие</w:t>
      </w:r>
      <w:r w:rsidR="00057119" w:rsidRPr="00057119">
        <w:t xml:space="preserve"> </w:t>
      </w:r>
      <w:r w:rsidRPr="00057119">
        <w:t>же,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у</w:t>
      </w:r>
      <w:r w:rsidR="00057119" w:rsidRPr="00057119">
        <w:t xml:space="preserve"> </w:t>
      </w:r>
      <w:r w:rsidRPr="00057119">
        <w:t>плодов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ягод,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они</w:t>
      </w:r>
      <w:r w:rsidR="00057119" w:rsidRPr="00057119">
        <w:t xml:space="preserve"> </w:t>
      </w:r>
      <w:r w:rsidRPr="00057119">
        <w:t>изготовлены</w:t>
      </w:r>
      <w:r w:rsidR="00057119" w:rsidRPr="00057119">
        <w:t xml:space="preserve">. </w:t>
      </w:r>
      <w:r w:rsidRPr="00057119">
        <w:t>Объемная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спирта</w:t>
      </w:r>
      <w:r w:rsidR="00057119" w:rsidRPr="00057119">
        <w:t xml:space="preserve"> </w:t>
      </w:r>
      <w:r w:rsidRPr="00057119">
        <w:t>составляет</w:t>
      </w:r>
      <w:r w:rsidR="00057119" w:rsidRPr="00057119">
        <w:t xml:space="preserve"> </w:t>
      </w:r>
      <w:r w:rsidRPr="00057119">
        <w:t>16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Спирт</w:t>
      </w:r>
      <w:r w:rsidR="00057119" w:rsidRPr="00057119">
        <w:t xml:space="preserve"> </w:t>
      </w:r>
      <w:r w:rsidRPr="00057119">
        <w:t>вносят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консервант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процессе</w:t>
      </w:r>
      <w:r w:rsidR="00057119" w:rsidRPr="00057119">
        <w:t xml:space="preserve"> </w:t>
      </w:r>
      <w:r w:rsidRPr="00057119">
        <w:t>технологии</w:t>
      </w:r>
      <w:r w:rsidR="00057119" w:rsidRPr="00057119">
        <w:t xml:space="preserve"> </w:t>
      </w:r>
      <w:r w:rsidRPr="00057119">
        <w:t>он</w:t>
      </w:r>
      <w:r w:rsidR="00057119" w:rsidRPr="00057119">
        <w:t xml:space="preserve"> </w:t>
      </w:r>
      <w:r w:rsidRPr="00057119">
        <w:t>удаляется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Соки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плодово-ягодные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сброженно-спиртованные</w:t>
      </w:r>
      <w:r w:rsidR="00057119" w:rsidRPr="00057119">
        <w:rPr>
          <w:i/>
          <w:iCs/>
        </w:rPr>
        <w:t xml:space="preserve"> - </w:t>
      </w:r>
      <w:r w:rsidRPr="00057119">
        <w:t>изготавливают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спиртового</w:t>
      </w:r>
      <w:r w:rsidR="00057119" w:rsidRPr="00057119">
        <w:t xml:space="preserve"> </w:t>
      </w:r>
      <w:r w:rsidRPr="00057119">
        <w:t>брожения</w:t>
      </w:r>
      <w:r w:rsidR="00057119" w:rsidRPr="00057119">
        <w:t xml:space="preserve"> </w:t>
      </w:r>
      <w:r w:rsidRPr="00057119">
        <w:t>сока</w:t>
      </w:r>
      <w:r w:rsidR="00057119" w:rsidRPr="00057119">
        <w:t xml:space="preserve"> </w:t>
      </w:r>
      <w:r w:rsidRPr="00057119">
        <w:t>свежих</w:t>
      </w:r>
      <w:r w:rsidR="00057119" w:rsidRPr="00057119">
        <w:t xml:space="preserve"> </w:t>
      </w:r>
      <w:r w:rsidRPr="00057119">
        <w:t>плодов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ягод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сока,</w:t>
      </w:r>
      <w:r w:rsidR="00057119" w:rsidRPr="00057119">
        <w:t xml:space="preserve"> </w:t>
      </w:r>
      <w:r w:rsidRPr="00057119">
        <w:t>полученного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подброженной</w:t>
      </w:r>
      <w:r w:rsidR="00057119" w:rsidRPr="00057119">
        <w:t xml:space="preserve"> </w:t>
      </w:r>
      <w:r w:rsidRPr="00057119">
        <w:t>мезги,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последующим</w:t>
      </w:r>
      <w:r w:rsidR="00057119" w:rsidRPr="00057119">
        <w:t xml:space="preserve"> </w:t>
      </w:r>
      <w:r w:rsidRPr="00057119">
        <w:t>внесением</w:t>
      </w:r>
      <w:r w:rsidR="00057119" w:rsidRPr="00057119">
        <w:t xml:space="preserve"> </w:t>
      </w:r>
      <w:r w:rsidRPr="00057119">
        <w:t>спирта-ректификата</w:t>
      </w:r>
      <w:r w:rsidR="00057119" w:rsidRPr="00057119">
        <w:t xml:space="preserve">. </w:t>
      </w:r>
      <w:r w:rsidRPr="00057119">
        <w:t>Плодово-ягодные</w:t>
      </w:r>
      <w:r w:rsidR="00057119" w:rsidRPr="00057119">
        <w:t xml:space="preserve"> </w:t>
      </w:r>
      <w:r w:rsidRPr="00057119">
        <w:t>сброженно-спиртованные</w:t>
      </w:r>
      <w:r w:rsidR="00057119" w:rsidRPr="00057119">
        <w:t xml:space="preserve"> </w:t>
      </w:r>
      <w:r w:rsidRPr="00057119">
        <w:t>соки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тонов,</w:t>
      </w:r>
      <w:r w:rsidR="00057119" w:rsidRPr="00057119">
        <w:t xml:space="preserve"> </w:t>
      </w:r>
      <w:r w:rsidRPr="00057119">
        <w:t>объемная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этилового</w:t>
      </w:r>
      <w:r w:rsidR="00057119" w:rsidRPr="00057119">
        <w:t xml:space="preserve"> </w:t>
      </w:r>
      <w:r w:rsidRPr="00057119">
        <w:t>спирта</w:t>
      </w:r>
      <w:r w:rsidR="00057119" w:rsidRPr="00057119">
        <w:t xml:space="preserve"> - </w:t>
      </w:r>
      <w:r w:rsidRPr="00057119">
        <w:t>16,0</w:t>
      </w:r>
      <w:r w:rsidR="00057119" w:rsidRPr="00057119">
        <w:t xml:space="preserve"> </w:t>
      </w:r>
      <w:r w:rsidRPr="00057119">
        <w:t>±0,3%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Соки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плодовые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ягодные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концентрированные</w:t>
      </w:r>
      <w:r w:rsidR="00057119" w:rsidRPr="00057119">
        <w:rPr>
          <w:i/>
          <w:iCs/>
        </w:rPr>
        <w:t xml:space="preserve"> - </w:t>
      </w:r>
      <w:r w:rsidRPr="00057119">
        <w:t>виноградный,</w:t>
      </w:r>
      <w:r w:rsidR="00057119" w:rsidRPr="00057119">
        <w:t xml:space="preserve"> </w:t>
      </w:r>
      <w:r w:rsidRPr="00057119">
        <w:t>клюквенный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яблочный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густая,</w:t>
      </w:r>
      <w:r w:rsidR="00057119" w:rsidRPr="00057119">
        <w:t xml:space="preserve"> </w:t>
      </w:r>
      <w:r w:rsidRPr="00057119">
        <w:t>почти</w:t>
      </w:r>
      <w:r w:rsidR="00057119" w:rsidRPr="00057119">
        <w:t xml:space="preserve"> </w:t>
      </w:r>
      <w:r w:rsidRPr="00057119">
        <w:t>прозрачная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</w:t>
      </w:r>
      <w:r w:rsidR="00057119" w:rsidRPr="00057119">
        <w:t xml:space="preserve"> - </w:t>
      </w:r>
      <w:r w:rsidRPr="00057119">
        <w:t>натуральные,</w:t>
      </w:r>
      <w:r w:rsidR="00057119" w:rsidRPr="00057119">
        <w:t xml:space="preserve"> </w:t>
      </w:r>
      <w:r w:rsidRPr="00057119">
        <w:t>близкие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сокам,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изготовлен</w:t>
      </w:r>
      <w:r w:rsidR="00057119" w:rsidRPr="00057119">
        <w:t xml:space="preserve"> </w:t>
      </w:r>
      <w:r w:rsidRPr="00057119">
        <w:t>концентрат,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привкуса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запаха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яблочного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виноградного</w:t>
      </w:r>
      <w:r w:rsidR="00057119" w:rsidRPr="00057119">
        <w:t xml:space="preserve"> </w:t>
      </w:r>
      <w:r w:rsidRPr="00057119">
        <w:t>70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клюквенного</w:t>
      </w:r>
      <w:r w:rsidR="00057119" w:rsidRPr="00057119">
        <w:t xml:space="preserve"> </w:t>
      </w:r>
      <w:r w:rsidRPr="00057119">
        <w:t>54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Концентрированные</w:t>
      </w:r>
      <w:r w:rsidR="00057119" w:rsidRPr="00057119">
        <w:t xml:space="preserve"> </w:t>
      </w:r>
      <w:r w:rsidRPr="00057119">
        <w:t>соки</w:t>
      </w:r>
      <w:r w:rsidR="00057119" w:rsidRPr="00057119">
        <w:t xml:space="preserve"> </w:t>
      </w:r>
      <w:r w:rsidRPr="00057119">
        <w:t>получают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импорту,</w:t>
      </w:r>
      <w:r w:rsidR="00057119" w:rsidRPr="00057119">
        <w:t xml:space="preserve"> </w:t>
      </w:r>
      <w:r w:rsidRPr="00057119">
        <w:t>обычно</w:t>
      </w:r>
      <w:r w:rsidR="00057119" w:rsidRPr="00057119">
        <w:t xml:space="preserve"> </w:t>
      </w:r>
      <w:r w:rsidRPr="00057119">
        <w:t>они</w:t>
      </w:r>
      <w:r w:rsidR="00057119" w:rsidRPr="00057119">
        <w:t xml:space="preserve"> </w:t>
      </w:r>
      <w:r w:rsidRPr="00057119">
        <w:t>поставляются</w:t>
      </w:r>
      <w:r w:rsidR="00057119" w:rsidRPr="00057119">
        <w:t xml:space="preserve"> </w:t>
      </w:r>
      <w:r w:rsidRPr="00057119">
        <w:t>вместе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концентратом</w:t>
      </w:r>
      <w:r w:rsidR="00057119" w:rsidRPr="00057119">
        <w:t xml:space="preserve"> </w:t>
      </w:r>
      <w:r w:rsidRPr="00057119">
        <w:t>ароматических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сока</w:t>
      </w:r>
      <w:r w:rsidR="00057119" w:rsidRPr="00057119">
        <w:t xml:space="preserve">. </w:t>
      </w:r>
      <w:r w:rsidRPr="00057119">
        <w:t>Перед</w:t>
      </w:r>
      <w:r w:rsidR="00057119" w:rsidRPr="00057119">
        <w:t xml:space="preserve"> </w:t>
      </w:r>
      <w:r w:rsidRPr="00057119">
        <w:t>использованием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смешивают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соотношении</w:t>
      </w:r>
      <w:r w:rsidR="00057119" w:rsidRPr="00057119">
        <w:t xml:space="preserve"> </w:t>
      </w:r>
      <w:r w:rsidRPr="00057119">
        <w:t>200</w:t>
      </w:r>
      <w:r w:rsidR="00057119" w:rsidRPr="00057119">
        <w:t xml:space="preserve">: </w:t>
      </w:r>
      <w:r w:rsidRPr="00057119">
        <w:t>1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Экстракты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плодовые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ягодные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прозрачная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осадка</w:t>
      </w:r>
      <w:r w:rsidR="00057119" w:rsidRPr="00057119">
        <w:t xml:space="preserve"> </w:t>
      </w:r>
      <w:r w:rsidRPr="00057119">
        <w:t>после</w:t>
      </w:r>
      <w:r w:rsidR="00057119" w:rsidRPr="00057119">
        <w:t xml:space="preserve"> </w:t>
      </w:r>
      <w:r w:rsidRPr="00057119">
        <w:t>отстаивания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течение</w:t>
      </w:r>
      <w:r w:rsidR="00057119" w:rsidRPr="00057119">
        <w:t xml:space="preserve"> </w:t>
      </w:r>
      <w:r w:rsidRPr="00057119">
        <w:t>2-х</w:t>
      </w:r>
      <w:r w:rsidR="00057119" w:rsidRPr="00057119">
        <w:t xml:space="preserve"> </w:t>
      </w:r>
      <w:r w:rsidRPr="00057119">
        <w:t>часов</w:t>
      </w:r>
      <w:r w:rsidR="00057119" w:rsidRPr="00057119">
        <w:t xml:space="preserve">. </w:t>
      </w:r>
      <w:r w:rsidRPr="00057119">
        <w:t>Рябиновый,</w:t>
      </w:r>
      <w:r w:rsidR="00057119" w:rsidRPr="00057119">
        <w:t xml:space="preserve"> </w:t>
      </w:r>
      <w:r w:rsidRPr="00057119">
        <w:t>черничный,</w:t>
      </w:r>
      <w:r w:rsidR="00057119" w:rsidRPr="00057119">
        <w:t xml:space="preserve"> </w:t>
      </w:r>
      <w:r w:rsidRPr="00057119">
        <w:t>гранатовый,</w:t>
      </w:r>
      <w:r w:rsidR="00057119" w:rsidRPr="00057119">
        <w:t xml:space="preserve"> </w:t>
      </w:r>
      <w:r w:rsidRPr="00057119">
        <w:t>голубичный,</w:t>
      </w:r>
      <w:r w:rsidR="00057119" w:rsidRPr="00057119">
        <w:t xml:space="preserve"> </w:t>
      </w:r>
      <w:r w:rsidRPr="00057119">
        <w:t>сливовый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черносмородиновый</w:t>
      </w:r>
      <w:r w:rsidR="00057119" w:rsidRPr="00057119">
        <w:t xml:space="preserve"> </w:t>
      </w:r>
      <w:r w:rsidRPr="00057119">
        <w:t>экстракты</w:t>
      </w:r>
      <w:r w:rsidR="00057119" w:rsidRPr="00057119">
        <w:t xml:space="preserve"> </w:t>
      </w:r>
      <w:r w:rsidRPr="00057119">
        <w:t>могут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непрозрачными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</w:t>
      </w:r>
      <w:r w:rsidR="00057119" w:rsidRPr="00057119">
        <w:t xml:space="preserve"> - </w:t>
      </w:r>
      <w:r w:rsidRPr="00057119">
        <w:t>свойственные</w:t>
      </w:r>
      <w:r w:rsidR="00057119" w:rsidRPr="00057119">
        <w:t xml:space="preserve"> </w:t>
      </w:r>
      <w:r w:rsidRPr="00057119">
        <w:t>сокам,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изготовлен</w:t>
      </w:r>
      <w:r w:rsidR="00057119" w:rsidRPr="00057119">
        <w:t xml:space="preserve"> </w:t>
      </w:r>
      <w:r w:rsidRPr="00057119">
        <w:t>экстракт,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привкуса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запаха</w:t>
      </w:r>
      <w:r w:rsidR="00057119" w:rsidRPr="00057119">
        <w:t xml:space="preserve">. </w:t>
      </w:r>
      <w:r w:rsidRPr="00057119">
        <w:t>Цвет</w:t>
      </w:r>
      <w:r w:rsidR="00057119" w:rsidRPr="00057119">
        <w:t xml:space="preserve"> - </w:t>
      </w:r>
      <w:r w:rsidRPr="00057119">
        <w:t>близкий</w:t>
      </w:r>
      <w:r w:rsidR="00057119" w:rsidRPr="00057119">
        <w:t xml:space="preserve"> </w:t>
      </w:r>
      <w:r w:rsidRPr="00057119">
        <w:t>цвету</w:t>
      </w:r>
      <w:r w:rsidR="00057119" w:rsidRPr="00057119">
        <w:t xml:space="preserve"> </w:t>
      </w:r>
      <w:r w:rsidRPr="00057119">
        <w:t>натуральных</w:t>
      </w:r>
      <w:r w:rsidR="00057119" w:rsidRPr="00057119">
        <w:t xml:space="preserve"> </w:t>
      </w:r>
      <w:r w:rsidRPr="00057119">
        <w:t>соков,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изготовлен</w:t>
      </w:r>
      <w:r w:rsidR="00057119" w:rsidRPr="00057119">
        <w:t xml:space="preserve"> </w:t>
      </w:r>
      <w:r w:rsidRPr="00057119">
        <w:t>экстракт,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1</w:t>
      </w:r>
      <w:r w:rsidR="00057119" w:rsidRPr="00057119">
        <w:t xml:space="preserve"> </w:t>
      </w:r>
      <w:r w:rsidRPr="00057119">
        <w:t>сорта</w:t>
      </w:r>
      <w:r w:rsidR="00057119" w:rsidRPr="00057119">
        <w:t xml:space="preserve"> </w:t>
      </w:r>
      <w:r w:rsidRPr="00057119">
        <w:t>допускается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темный</w:t>
      </w:r>
      <w:r w:rsidR="00057119" w:rsidRPr="00057119">
        <w:t xml:space="preserve"> </w:t>
      </w:r>
      <w:r w:rsidRPr="00057119">
        <w:t>цвет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веществ,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: </w:t>
      </w:r>
      <w:r w:rsidRPr="00057119">
        <w:t>для</w:t>
      </w:r>
      <w:r w:rsidR="00057119" w:rsidRPr="00057119">
        <w:t xml:space="preserve"> </w:t>
      </w:r>
      <w:r w:rsidRPr="00057119">
        <w:t>виноградного</w:t>
      </w:r>
      <w:r w:rsidR="00057119" w:rsidRPr="00057119">
        <w:t xml:space="preserve"> - </w:t>
      </w:r>
      <w:r w:rsidRPr="00057119">
        <w:t>62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; </w:t>
      </w:r>
      <w:r w:rsidRPr="00057119">
        <w:t>клюквенного</w:t>
      </w:r>
      <w:r w:rsidR="00057119" w:rsidRPr="00057119">
        <w:t xml:space="preserve"> - </w:t>
      </w:r>
      <w:r w:rsidRPr="00057119">
        <w:t>54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; </w:t>
      </w:r>
      <w:r w:rsidRPr="00057119">
        <w:t>черносмородинового</w:t>
      </w:r>
      <w:r w:rsidR="00057119" w:rsidRPr="00057119">
        <w:t xml:space="preserve"> - </w:t>
      </w:r>
      <w:r w:rsidRPr="00057119">
        <w:t>44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; </w:t>
      </w:r>
      <w:r w:rsidRPr="00057119">
        <w:t>остальных</w:t>
      </w:r>
      <w:r w:rsidR="00057119" w:rsidRPr="00057119">
        <w:t xml:space="preserve"> - </w:t>
      </w:r>
      <w:r w:rsidRPr="00057119">
        <w:t>57%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Сиропы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плодовые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ягодные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натуральные</w:t>
      </w:r>
      <w:r w:rsidR="00057119" w:rsidRPr="00057119">
        <w:rPr>
          <w:i/>
          <w:iCs/>
        </w:rPr>
        <w:t xml:space="preserve"> </w:t>
      </w:r>
      <w:r w:rsidRPr="00057119">
        <w:t>изготавливаются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уваривания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сахаром</w:t>
      </w:r>
      <w:r w:rsidR="00057119" w:rsidRPr="00057119">
        <w:t xml:space="preserve"> </w:t>
      </w:r>
      <w:r w:rsidRPr="00057119">
        <w:t>натуральных,</w:t>
      </w:r>
      <w:r w:rsidR="00057119" w:rsidRPr="00057119">
        <w:t xml:space="preserve"> </w:t>
      </w:r>
      <w:r w:rsidRPr="00057119">
        <w:t>консервированных,</w:t>
      </w:r>
      <w:r w:rsidR="00057119" w:rsidRPr="00057119">
        <w:t xml:space="preserve"> </w:t>
      </w:r>
      <w:r w:rsidRPr="00057119">
        <w:t>концентрированных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диффузионных</w:t>
      </w:r>
      <w:r w:rsidR="00057119" w:rsidRPr="00057119">
        <w:t xml:space="preserve"> </w:t>
      </w:r>
      <w:r w:rsidRPr="00057119">
        <w:t>плодовых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ягодных</w:t>
      </w:r>
      <w:r w:rsidR="00057119" w:rsidRPr="00057119">
        <w:t xml:space="preserve"> </w:t>
      </w:r>
      <w:r w:rsidRPr="00057119">
        <w:t>соков,</w:t>
      </w:r>
      <w:r w:rsidR="00057119" w:rsidRPr="00057119">
        <w:t xml:space="preserve"> </w:t>
      </w:r>
      <w:r w:rsidRPr="00057119">
        <w:t>стерилизованных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нестерилизованных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</w:t>
      </w:r>
      <w:r w:rsidRPr="00057119">
        <w:t>это</w:t>
      </w:r>
      <w:r w:rsidR="00057119" w:rsidRPr="00057119">
        <w:t xml:space="preserve"> </w:t>
      </w:r>
      <w:r w:rsidRPr="00057119">
        <w:t>сиропообразная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осадка</w:t>
      </w:r>
      <w:r w:rsidR="00057119" w:rsidRPr="00057119">
        <w:t xml:space="preserve">. </w:t>
      </w:r>
      <w:r w:rsidRPr="00057119">
        <w:t>Сиропы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цитрусовых</w:t>
      </w:r>
      <w:r w:rsidR="00057119" w:rsidRPr="00057119">
        <w:t xml:space="preserve"> </w:t>
      </w:r>
      <w:r w:rsidRPr="00057119">
        <w:t>плодов</w:t>
      </w:r>
      <w:r w:rsidR="00057119" w:rsidRPr="00057119">
        <w:t xml:space="preserve"> - </w:t>
      </w:r>
      <w:r w:rsidRPr="00057119">
        <w:t>непрозрачная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сладкий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кисловато-сладкий,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ароматом</w:t>
      </w:r>
      <w:r w:rsidR="00057119" w:rsidRPr="00057119">
        <w:t xml:space="preserve"> </w:t>
      </w:r>
      <w:r w:rsidRPr="00057119">
        <w:t>соответствующих</w:t>
      </w:r>
      <w:r w:rsidR="00057119" w:rsidRPr="00057119">
        <w:t xml:space="preserve"> </w:t>
      </w:r>
      <w:r w:rsidRPr="00057119">
        <w:t>соков,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изготовлен</w:t>
      </w:r>
      <w:r w:rsidR="00057119" w:rsidRPr="00057119">
        <w:t xml:space="preserve"> </w:t>
      </w:r>
      <w:r w:rsidRPr="00057119">
        <w:t>сироп,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привкуса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запаха</w:t>
      </w:r>
      <w:r w:rsidR="00057119" w:rsidRPr="00057119">
        <w:t xml:space="preserve">. </w:t>
      </w:r>
      <w:r w:rsidRPr="00057119">
        <w:t>Цвет</w:t>
      </w:r>
      <w:r w:rsidR="00057119" w:rsidRPr="00057119">
        <w:t xml:space="preserve"> - </w:t>
      </w:r>
      <w:r w:rsidRPr="00057119">
        <w:t>близкий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натуральному</w:t>
      </w:r>
      <w:r w:rsidR="00057119" w:rsidRPr="00057119">
        <w:t xml:space="preserve"> </w:t>
      </w:r>
      <w:r w:rsidRPr="00057119">
        <w:t>цвету</w:t>
      </w:r>
      <w:r w:rsidR="00057119" w:rsidRPr="00057119">
        <w:t xml:space="preserve"> </w:t>
      </w:r>
      <w:r w:rsidRPr="00057119">
        <w:t>соков,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изготовлен</w:t>
      </w:r>
      <w:r w:rsidR="00057119" w:rsidRPr="00057119">
        <w:t xml:space="preserve"> </w:t>
      </w:r>
      <w:r w:rsidRPr="00057119">
        <w:t>сироп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68-70%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Вина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виноградные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виноматериалы</w:t>
      </w:r>
      <w:r w:rsidR="00057119" w:rsidRPr="00057119">
        <w:t xml:space="preserve">. </w:t>
      </w:r>
      <w:r w:rsidRPr="00057119">
        <w:t>Кроме</w:t>
      </w:r>
      <w:r w:rsidR="00057119" w:rsidRPr="00057119">
        <w:t xml:space="preserve"> </w:t>
      </w:r>
      <w:r w:rsidRPr="00057119">
        <w:t>виноградных</w:t>
      </w:r>
      <w:r w:rsidR="00057119" w:rsidRPr="00057119">
        <w:t xml:space="preserve"> </w:t>
      </w:r>
      <w:r w:rsidRPr="00057119">
        <w:t>вин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приготовления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обработанные</w:t>
      </w:r>
      <w:r w:rsidR="00057119" w:rsidRPr="00057119">
        <w:t xml:space="preserve"> </w:t>
      </w:r>
      <w:r w:rsidRPr="00057119">
        <w:t>виноматериалы</w:t>
      </w:r>
      <w:r w:rsidR="00057119" w:rsidRPr="00057119">
        <w:t xml:space="preserve">. </w:t>
      </w:r>
      <w:r w:rsidRPr="00057119">
        <w:t>Виноматериалы</w:t>
      </w:r>
      <w:r w:rsidR="00057119" w:rsidRPr="00057119">
        <w:t xml:space="preserve"> </w:t>
      </w:r>
      <w:r w:rsidRPr="00057119">
        <w:t>виноградные</w:t>
      </w:r>
      <w:r w:rsidR="00057119" w:rsidRPr="00057119">
        <w:t xml:space="preserve"> </w:t>
      </w:r>
      <w:r w:rsidRPr="00057119">
        <w:t>обработанные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иметь</w:t>
      </w:r>
      <w:r w:rsidR="00057119" w:rsidRPr="00057119">
        <w:t xml:space="preserve">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аромат,</w:t>
      </w:r>
      <w:r w:rsidR="00057119" w:rsidRPr="00057119">
        <w:t xml:space="preserve"> </w:t>
      </w:r>
      <w:r w:rsidRPr="00057119">
        <w:t>свойственные</w:t>
      </w:r>
      <w:r w:rsidR="00057119" w:rsidRPr="00057119">
        <w:t xml:space="preserve"> </w:t>
      </w:r>
      <w:r w:rsidRPr="00057119">
        <w:t>данному</w:t>
      </w:r>
      <w:r w:rsidR="00057119" w:rsidRPr="00057119">
        <w:t xml:space="preserve"> </w:t>
      </w:r>
      <w:r w:rsidRPr="00057119">
        <w:t>наименованию</w:t>
      </w:r>
      <w:r w:rsidR="00057119" w:rsidRPr="00057119">
        <w:t xml:space="preserve"> </w:t>
      </w:r>
      <w:r w:rsidRPr="00057119">
        <w:t>виноматериала,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тонов</w:t>
      </w:r>
      <w:r w:rsidR="00057119" w:rsidRPr="00057119">
        <w:t xml:space="preserve"> </w:t>
      </w:r>
      <w:r w:rsidRPr="00057119">
        <w:t>во</w:t>
      </w:r>
      <w:r w:rsidR="00057119" w:rsidRPr="00057119">
        <w:t xml:space="preserve"> </w:t>
      </w:r>
      <w:r w:rsidRPr="00057119">
        <w:t>вкусе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букете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Пищевые</w:t>
      </w:r>
      <w:r w:rsidR="00057119" w:rsidRPr="00057119">
        <w:rPr>
          <w:b/>
        </w:rPr>
        <w:t xml:space="preserve"> </w:t>
      </w:r>
      <w:r w:rsidRPr="00057119">
        <w:rPr>
          <w:b/>
        </w:rPr>
        <w:t>кислоты</w:t>
      </w:r>
      <w:r w:rsidR="00057119" w:rsidRPr="00057119">
        <w:rPr>
          <w:b/>
        </w:rPr>
        <w:t xml:space="preserve">. </w:t>
      </w:r>
      <w:r w:rsidRPr="00057119">
        <w:t>Аскорбиновую</w:t>
      </w:r>
      <w:r w:rsidR="00057119" w:rsidRPr="00057119">
        <w:t xml:space="preserve"> </w:t>
      </w:r>
      <w:r w:rsidR="00D80B28" w:rsidRPr="00057119">
        <w:t>кислоту</w:t>
      </w:r>
      <w:r w:rsidR="00057119" w:rsidRPr="00057119">
        <w:t xml:space="preserve"> </w:t>
      </w:r>
      <w:r w:rsidRPr="00057119">
        <w:t>применяют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витаминизации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остальные</w:t>
      </w:r>
      <w:r w:rsidR="00057119" w:rsidRPr="00057119">
        <w:t xml:space="preserve"> - </w:t>
      </w:r>
      <w:r w:rsidRPr="00057119">
        <w:t>для</w:t>
      </w:r>
      <w:r w:rsidR="00057119" w:rsidRPr="00057119">
        <w:t xml:space="preserve"> </w:t>
      </w:r>
      <w:r w:rsidRPr="00057119">
        <w:t>придания</w:t>
      </w:r>
      <w:r w:rsidR="00057119" w:rsidRPr="00057119">
        <w:t xml:space="preserve"> </w:t>
      </w:r>
      <w:r w:rsidRPr="00057119">
        <w:t>напиткам</w:t>
      </w:r>
      <w:r w:rsidR="00057119" w:rsidRPr="00057119">
        <w:t xml:space="preserve"> </w:t>
      </w:r>
      <w:r w:rsidRPr="00057119">
        <w:t>определенного</w:t>
      </w:r>
      <w:r w:rsidR="00057119" w:rsidRPr="00057119">
        <w:t xml:space="preserve"> </w:t>
      </w:r>
      <w:r w:rsidRPr="00057119">
        <w:t>кислого</w:t>
      </w:r>
      <w:r w:rsidR="00057119" w:rsidRPr="00057119">
        <w:t xml:space="preserve"> </w:t>
      </w:r>
      <w:r w:rsidRPr="00057119">
        <w:t>вкуса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Кислота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лимонная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лимонной</w:t>
      </w:r>
      <w:r w:rsidR="00057119" w:rsidRPr="00057119">
        <w:t xml:space="preserve"> </w:t>
      </w:r>
      <w:r w:rsidRPr="00057119">
        <w:t>кислоты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99,5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Кислота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ортофосфорная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марки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А-пищевая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сиропообразный</w:t>
      </w:r>
      <w:r w:rsidR="00057119" w:rsidRPr="00057119">
        <w:t xml:space="preserve"> </w:t>
      </w:r>
      <w:r w:rsidRPr="00057119">
        <w:t>раствор</w:t>
      </w:r>
      <w:r w:rsidR="00057119" w:rsidRPr="00057119">
        <w:t xml:space="preserve"> </w:t>
      </w:r>
      <w:r w:rsidRPr="00057119">
        <w:t>кислого</w:t>
      </w:r>
      <w:r w:rsidR="00057119" w:rsidRPr="00057119">
        <w:t xml:space="preserve"> </w:t>
      </w:r>
      <w:r w:rsidRPr="00057119">
        <w:t>вкуса,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запаха,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ортофосфорной</w:t>
      </w:r>
      <w:r w:rsidR="00057119" w:rsidRPr="00057119">
        <w:t xml:space="preserve"> </w:t>
      </w:r>
      <w:r w:rsidRPr="00057119">
        <w:t>кислоты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73,0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Кислота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аскорбинова</w:t>
      </w:r>
      <w:r w:rsidR="00057119" w:rsidRPr="00057119">
        <w:rPr>
          <w:i/>
          <w:iCs/>
        </w:rPr>
        <w:t xml:space="preserve"> - </w:t>
      </w:r>
      <w:r w:rsidRPr="00057119">
        <w:t>это</w:t>
      </w:r>
      <w:r w:rsidR="00057119" w:rsidRPr="00057119">
        <w:t xml:space="preserve"> </w:t>
      </w:r>
      <w:r w:rsidRPr="00057119">
        <w:t>однородный</w:t>
      </w:r>
      <w:r w:rsidR="00057119" w:rsidRPr="00057119">
        <w:t xml:space="preserve"> </w:t>
      </w:r>
      <w:r w:rsidRPr="00057119">
        <w:t>кристаллический</w:t>
      </w:r>
      <w:r w:rsidR="00057119" w:rsidRPr="00057119">
        <w:t xml:space="preserve"> </w:t>
      </w:r>
      <w:r w:rsidRPr="00057119">
        <w:t>порошок</w:t>
      </w:r>
      <w:r w:rsidR="00057119" w:rsidRPr="00057119">
        <w:t xml:space="preserve"> </w:t>
      </w:r>
      <w:r w:rsidRPr="00057119">
        <w:t>белого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запаха,</w:t>
      </w:r>
      <w:r w:rsidR="00057119" w:rsidRPr="00057119">
        <w:t xml:space="preserve"> </w:t>
      </w:r>
      <w:r w:rsidRPr="00057119">
        <w:t>кислого</w:t>
      </w:r>
      <w:r w:rsidR="00057119" w:rsidRPr="00057119">
        <w:t xml:space="preserve"> </w:t>
      </w:r>
      <w:r w:rsidRPr="00057119">
        <w:t>вкуса,</w:t>
      </w:r>
      <w:r w:rsidR="00057119" w:rsidRPr="00057119">
        <w:t xml:space="preserve">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влаги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0,1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аскорбиновой</w:t>
      </w:r>
      <w:r w:rsidR="00057119" w:rsidRPr="00057119">
        <w:t xml:space="preserve"> </w:t>
      </w:r>
      <w:r w:rsidRPr="00057119">
        <w:t>кислоты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99,0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Кислота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молочная</w:t>
      </w:r>
      <w:r w:rsidR="00057119" w:rsidRPr="00057119">
        <w:rPr>
          <w:i/>
          <w:iCs/>
        </w:rPr>
        <w:t xml:space="preserve"> </w:t>
      </w:r>
      <w:r w:rsidRPr="00057119">
        <w:t>выпускается</w:t>
      </w:r>
      <w:r w:rsidR="00057119" w:rsidRPr="00057119">
        <w:t xml:space="preserve"> </w:t>
      </w:r>
      <w:r w:rsidRPr="00057119">
        <w:t>40</w:t>
      </w:r>
      <w:r w:rsidR="00057119">
        <w:t>% -</w:t>
      </w:r>
      <w:r w:rsidRPr="00057119">
        <w:t>й</w:t>
      </w:r>
      <w:r w:rsidR="00057119" w:rsidRPr="00057119">
        <w:t xml:space="preserve"> </w:t>
      </w:r>
      <w:r w:rsidRPr="00057119">
        <w:t>концентрацией</w:t>
      </w:r>
      <w:r w:rsidR="00057119" w:rsidRPr="00057119">
        <w:t xml:space="preserve"> </w:t>
      </w:r>
      <w:r w:rsidRPr="00057119">
        <w:t>3-х</w:t>
      </w:r>
      <w:r w:rsidR="00057119" w:rsidRPr="00057119">
        <w:t xml:space="preserve"> </w:t>
      </w:r>
      <w:r w:rsidRPr="00057119">
        <w:t>сортов,</w:t>
      </w:r>
      <w:r w:rsidR="00057119" w:rsidRPr="00057119">
        <w:t xml:space="preserve">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молочной</w:t>
      </w:r>
      <w:r w:rsidR="00057119" w:rsidRPr="00057119">
        <w:t xml:space="preserve"> </w:t>
      </w:r>
      <w:r w:rsidRPr="00057119">
        <w:t>кислоты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35-37,5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Получают</w:t>
      </w:r>
      <w:r w:rsidR="00057119" w:rsidRPr="00057119">
        <w:t xml:space="preserve"> </w:t>
      </w:r>
      <w:r w:rsidRPr="00057119">
        <w:t>ее</w:t>
      </w:r>
      <w:r w:rsidR="00057119" w:rsidRPr="00057119">
        <w:t xml:space="preserve"> </w:t>
      </w:r>
      <w:r w:rsidRPr="00057119">
        <w:t>биохимическим</w:t>
      </w:r>
      <w:r w:rsidR="00057119" w:rsidRPr="00057119">
        <w:t xml:space="preserve"> </w:t>
      </w:r>
      <w:r w:rsidRPr="00057119">
        <w:t>путем,</w:t>
      </w:r>
      <w:r w:rsidR="00057119" w:rsidRPr="00057119">
        <w:t xml:space="preserve"> </w:t>
      </w:r>
      <w:r w:rsidRPr="00057119">
        <w:t>сбраживанием</w:t>
      </w:r>
      <w:r w:rsidR="00057119" w:rsidRPr="00057119">
        <w:t xml:space="preserve"> </w:t>
      </w:r>
      <w:r w:rsidRPr="00057119">
        <w:t>углеводсодержащего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молочнокислыми</w:t>
      </w:r>
      <w:r w:rsidR="00057119" w:rsidRPr="00057119">
        <w:t xml:space="preserve"> </w:t>
      </w:r>
      <w:r w:rsidRPr="00057119">
        <w:t>бактериями</w:t>
      </w:r>
      <w:r w:rsidR="00057119" w:rsidRPr="00057119">
        <w:t xml:space="preserve">. </w:t>
      </w:r>
      <w:r w:rsidRPr="00057119">
        <w:t>Используют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производстве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зерновом</w:t>
      </w:r>
      <w:r w:rsidR="00057119" w:rsidRPr="00057119">
        <w:t xml:space="preserve"> </w:t>
      </w:r>
      <w:r w:rsidRPr="00057119">
        <w:t>сырье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Диоксид</w:t>
      </w:r>
      <w:r w:rsidR="00057119" w:rsidRPr="00057119">
        <w:rPr>
          <w:b/>
        </w:rPr>
        <w:t xml:space="preserve"> </w:t>
      </w:r>
      <w:r w:rsidRPr="00057119">
        <w:rPr>
          <w:b/>
        </w:rPr>
        <w:t>углерода</w:t>
      </w:r>
      <w:r w:rsidR="00057119" w:rsidRPr="00057119">
        <w:rPr>
          <w:b/>
        </w:rPr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температуры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давления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="00057119" w:rsidRPr="00057119">
        <w:t xml:space="preserve"> </w:t>
      </w:r>
      <w:r w:rsidRPr="00057119">
        <w:t>может</w:t>
      </w:r>
      <w:r w:rsidR="00057119" w:rsidRPr="00057119">
        <w:t xml:space="preserve"> </w:t>
      </w:r>
      <w:r w:rsidRPr="00057119">
        <w:t>находиться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газообразном,</w:t>
      </w:r>
      <w:r w:rsidR="00057119" w:rsidRPr="00057119">
        <w:t xml:space="preserve"> </w:t>
      </w:r>
      <w:r w:rsidRPr="00057119">
        <w:t>жидком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твердом</w:t>
      </w:r>
      <w:r w:rsidR="00057119" w:rsidRPr="00057119">
        <w:t xml:space="preserve"> </w:t>
      </w:r>
      <w:r w:rsidRPr="00057119">
        <w:t>состояниях</w:t>
      </w:r>
      <w:r w:rsidR="00057119" w:rsidRPr="00057119">
        <w:t xml:space="preserve">. </w:t>
      </w:r>
      <w:r w:rsidRPr="00057119">
        <w:t>Это</w:t>
      </w:r>
      <w:r w:rsidR="00057119" w:rsidRPr="00057119">
        <w:t xml:space="preserve"> </w:t>
      </w:r>
      <w:r w:rsidRPr="00057119">
        <w:t>бесцветный</w:t>
      </w:r>
      <w:r w:rsidR="00057119" w:rsidRPr="00057119">
        <w:t xml:space="preserve"> </w:t>
      </w:r>
      <w:r w:rsidRPr="00057119">
        <w:t>инертный</w:t>
      </w:r>
      <w:r w:rsidR="00057119" w:rsidRPr="00057119">
        <w:t xml:space="preserve"> </w:t>
      </w:r>
      <w:r w:rsidRPr="00057119">
        <w:t>газ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запаха,</w:t>
      </w:r>
      <w:r w:rsidR="00057119" w:rsidRPr="00057119">
        <w:t xml:space="preserve"> </w:t>
      </w:r>
      <w:r w:rsidRPr="00057119">
        <w:t>объемная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98,8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нем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должно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примесей</w:t>
      </w:r>
      <w:r w:rsidR="00057119" w:rsidRPr="00057119">
        <w:t xml:space="preserve"> </w:t>
      </w:r>
      <w:r w:rsidRPr="00057119">
        <w:t>глицерина,</w:t>
      </w:r>
      <w:r w:rsidR="00057119" w:rsidRPr="00057119">
        <w:t xml:space="preserve"> </w:t>
      </w:r>
      <w:r w:rsidRPr="00057119">
        <w:t>оксида</w:t>
      </w:r>
      <w:r w:rsidR="00057119" w:rsidRPr="00057119">
        <w:t xml:space="preserve"> </w:t>
      </w:r>
      <w:r w:rsidRPr="00057119">
        <w:t>углерода,</w:t>
      </w:r>
      <w:r w:rsidR="00057119" w:rsidRPr="00057119">
        <w:t xml:space="preserve"> </w:t>
      </w:r>
      <w:r w:rsidRPr="00057119">
        <w:t>сероводорода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безалкогольном</w:t>
      </w:r>
      <w:r w:rsidR="00057119" w:rsidRPr="00057119">
        <w:t xml:space="preserve"> </w:t>
      </w:r>
      <w:r w:rsidRPr="00057119">
        <w:t>производстве</w:t>
      </w:r>
      <w:r w:rsidR="00057119" w:rsidRPr="00057119">
        <w:t xml:space="preserve"> </w:t>
      </w:r>
      <w:r w:rsidRPr="00057119">
        <w:t>используют,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основном,</w:t>
      </w:r>
      <w:r w:rsidR="00057119" w:rsidRPr="00057119">
        <w:t xml:space="preserve"> </w:t>
      </w:r>
      <w:r w:rsidRPr="00057119">
        <w:t>жидкий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  <w:bCs/>
        </w:rPr>
        <w:t>Красители</w:t>
      </w:r>
      <w:r w:rsidR="00057119" w:rsidRPr="00057119">
        <w:rPr>
          <w:b/>
          <w:bCs/>
        </w:rPr>
        <w:t xml:space="preserve"> - </w:t>
      </w:r>
      <w:r w:rsidRPr="00057119">
        <w:t>применяются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подкрашивания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. </w:t>
      </w:r>
      <w:r w:rsidRPr="00057119">
        <w:t>Подразделяются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натуральные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синтетические</w:t>
      </w:r>
      <w:r w:rsidR="00057119" w:rsidRPr="00057119">
        <w:t xml:space="preserve">. </w:t>
      </w:r>
      <w:r w:rsidRPr="00057119">
        <w:t>К</w:t>
      </w:r>
      <w:r w:rsidR="00057119" w:rsidRPr="00057119">
        <w:t xml:space="preserve"> </w:t>
      </w:r>
      <w:r w:rsidRPr="00057119">
        <w:t>натуральным</w:t>
      </w:r>
      <w:r w:rsidR="00057119" w:rsidRPr="00057119">
        <w:t xml:space="preserve"> </w:t>
      </w:r>
      <w:r w:rsidRPr="00057119">
        <w:t>пищевым</w:t>
      </w:r>
      <w:r w:rsidR="00057119" w:rsidRPr="00057119">
        <w:t xml:space="preserve"> </w:t>
      </w:r>
      <w:r w:rsidRPr="00057119">
        <w:t>красителям</w:t>
      </w:r>
      <w:r w:rsidR="00057119" w:rsidRPr="00057119">
        <w:t xml:space="preserve"> </w:t>
      </w:r>
      <w:r w:rsidRPr="00057119">
        <w:t>относят</w:t>
      </w:r>
      <w:r w:rsidR="00057119" w:rsidRPr="00057119">
        <w:t xml:space="preserve"> </w:t>
      </w:r>
      <w:r w:rsidRPr="00057119">
        <w:t>колер,</w:t>
      </w:r>
      <w:r w:rsidR="00057119" w:rsidRPr="00057119">
        <w:t xml:space="preserve"> </w:t>
      </w:r>
      <w:r w:rsidRPr="00057119">
        <w:t>энокраситель,</w:t>
      </w:r>
      <w:r w:rsidR="00057119" w:rsidRPr="00057119">
        <w:t xml:space="preserve"> </w:t>
      </w:r>
      <w:r w:rsidRPr="00057119">
        <w:t>сафлоровый</w:t>
      </w:r>
      <w:r w:rsidR="00057119" w:rsidRPr="00057119">
        <w:t xml:space="preserve"> </w:t>
      </w:r>
      <w:r w:rsidRPr="00057119">
        <w:t>желтый,</w:t>
      </w:r>
      <w:r w:rsidR="00057119" w:rsidRPr="00057119">
        <w:t xml:space="preserve"> </w:t>
      </w:r>
      <w:r w:rsidRPr="00057119">
        <w:t>красители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ягод</w:t>
      </w:r>
      <w:r w:rsidR="00057119" w:rsidRPr="00057119">
        <w:t xml:space="preserve"> </w:t>
      </w:r>
      <w:r w:rsidRPr="00057119">
        <w:t>бузины,</w:t>
      </w:r>
      <w:r w:rsidR="00057119" w:rsidRPr="00057119">
        <w:t xml:space="preserve"> </w:t>
      </w:r>
      <w:r w:rsidRPr="00057119">
        <w:t>выжимок</w:t>
      </w:r>
      <w:r w:rsidR="00057119" w:rsidRPr="00057119">
        <w:t xml:space="preserve"> </w:t>
      </w:r>
      <w:r w:rsidRPr="00057119">
        <w:t>черники,</w:t>
      </w:r>
      <w:r w:rsidR="00057119" w:rsidRPr="00057119">
        <w:t xml:space="preserve"> </w:t>
      </w:r>
      <w:r w:rsidRPr="00057119">
        <w:t>кизила,</w:t>
      </w:r>
      <w:r w:rsidR="00057119" w:rsidRPr="00057119">
        <w:t xml:space="preserve"> </w:t>
      </w:r>
      <w:r w:rsidRPr="00057119">
        <w:t>вишни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других</w:t>
      </w:r>
      <w:r w:rsidR="00057119" w:rsidRPr="00057119">
        <w:t xml:space="preserve"> </w:t>
      </w:r>
      <w:r w:rsidRPr="00057119">
        <w:t>плодов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ягод,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корнеплодов</w:t>
      </w:r>
      <w:r w:rsidR="00057119" w:rsidRPr="00057119">
        <w:t xml:space="preserve">. </w:t>
      </w:r>
      <w:r w:rsidRPr="00057119">
        <w:t>К</w:t>
      </w:r>
      <w:r w:rsidR="00057119" w:rsidRPr="00057119">
        <w:t xml:space="preserve"> </w:t>
      </w:r>
      <w:r w:rsidRPr="00057119">
        <w:t>синтетическим</w:t>
      </w:r>
      <w:r w:rsidR="00057119" w:rsidRPr="00057119">
        <w:t xml:space="preserve"> </w:t>
      </w:r>
      <w:r w:rsidRPr="00057119">
        <w:t>красителям</w:t>
      </w:r>
      <w:r w:rsidR="00057119" w:rsidRPr="00057119">
        <w:t xml:space="preserve"> </w:t>
      </w:r>
      <w:r w:rsidRPr="00057119">
        <w:t>относятся</w:t>
      </w:r>
      <w:r w:rsidR="00057119" w:rsidRPr="00057119">
        <w:t xml:space="preserve"> </w:t>
      </w:r>
      <w:r w:rsidRPr="00057119">
        <w:t>тартразин</w:t>
      </w:r>
      <w:r w:rsidR="00057119" w:rsidRPr="00057119">
        <w:t xml:space="preserve"> </w:t>
      </w:r>
      <w:r w:rsidRPr="00057119">
        <w:t>Ф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индигокармин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</w:rPr>
        <w:t>Колер</w:t>
      </w:r>
      <w:r w:rsidR="00057119" w:rsidRPr="00057119">
        <w:t xml:space="preserve"> - </w:t>
      </w:r>
      <w:r w:rsidRPr="00057119">
        <w:t>раствор</w:t>
      </w:r>
      <w:r w:rsidR="00057119" w:rsidRPr="00057119">
        <w:t xml:space="preserve"> </w:t>
      </w:r>
      <w:r w:rsidRPr="00057119">
        <w:t>жженого</w:t>
      </w:r>
      <w:r w:rsidR="00057119" w:rsidRPr="00057119">
        <w:t xml:space="preserve"> </w:t>
      </w:r>
      <w:r w:rsidRPr="00057119">
        <w:t>сахара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густая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темно-коричневого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горького</w:t>
      </w:r>
      <w:r w:rsidR="00057119" w:rsidRPr="00057119">
        <w:t xml:space="preserve"> </w:t>
      </w:r>
      <w:r w:rsidRPr="00057119">
        <w:t>вкуса,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70,0</w:t>
      </w:r>
      <w:r w:rsidR="00057119" w:rsidRPr="00057119">
        <w:t xml:space="preserve"> </w:t>
      </w:r>
      <w:r w:rsidRPr="00057119">
        <w:t>±</w:t>
      </w:r>
      <w:r w:rsidR="00057119" w:rsidRPr="00057119">
        <w:t xml:space="preserve"> </w:t>
      </w:r>
      <w:r w:rsidRPr="00057119">
        <w:t>2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кислот,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пересчете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лимонную,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0,8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Энокраситель</w:t>
      </w:r>
      <w:r w:rsidR="00057119" w:rsidRPr="00057119">
        <w:rPr>
          <w:i/>
          <w:iCs/>
        </w:rPr>
        <w:t xml:space="preserve"> - </w:t>
      </w:r>
      <w:r w:rsidRPr="00057119">
        <w:t>получают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выжимок</w:t>
      </w:r>
      <w:r w:rsidR="00057119" w:rsidRPr="00057119">
        <w:t xml:space="preserve"> </w:t>
      </w:r>
      <w:r w:rsidRPr="00057119">
        <w:t>винограда</w:t>
      </w:r>
      <w:r w:rsidR="00057119" w:rsidRPr="00057119">
        <w:t xml:space="preserve"> </w:t>
      </w:r>
      <w:r w:rsidRPr="00057119">
        <w:t>красных</w:t>
      </w:r>
      <w:r w:rsidR="00057119" w:rsidRPr="00057119">
        <w:t xml:space="preserve"> </w:t>
      </w:r>
      <w:r w:rsidRPr="00057119">
        <w:t>сортов</w:t>
      </w:r>
      <w:r w:rsidR="00057119" w:rsidRPr="00057119">
        <w:t xml:space="preserve">. </w:t>
      </w:r>
      <w:r w:rsidRPr="00057119">
        <w:t>Основным</w:t>
      </w:r>
      <w:r w:rsidR="00057119" w:rsidRPr="00057119">
        <w:t xml:space="preserve"> </w:t>
      </w:r>
      <w:r w:rsidRPr="00057119">
        <w:t>красящим</w:t>
      </w:r>
      <w:r w:rsidR="00057119" w:rsidRPr="00057119">
        <w:t xml:space="preserve"> </w:t>
      </w:r>
      <w:r w:rsidRPr="00057119">
        <w:t>веществом</w:t>
      </w:r>
      <w:r w:rsidR="00057119" w:rsidRPr="00057119">
        <w:t xml:space="preserve"> </w:t>
      </w:r>
      <w:r w:rsidRPr="00057119">
        <w:t>является</w:t>
      </w:r>
      <w:r w:rsidR="00057119" w:rsidRPr="00057119">
        <w:t xml:space="preserve"> </w:t>
      </w:r>
      <w:r w:rsidRPr="00057119">
        <w:t>энин,</w:t>
      </w:r>
      <w:r w:rsidR="00057119" w:rsidRPr="00057119">
        <w:t xml:space="preserve"> </w:t>
      </w:r>
      <w:r w:rsidRPr="00057119">
        <w:t>относящийся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группе</w:t>
      </w:r>
      <w:r w:rsidR="00057119" w:rsidRPr="00057119">
        <w:t xml:space="preserve"> </w:t>
      </w:r>
      <w:r w:rsidRPr="00057119">
        <w:t>антоционинов</w:t>
      </w:r>
      <w:r w:rsidR="00057119" w:rsidRPr="00057119">
        <w:t xml:space="preserve">. </w:t>
      </w:r>
      <w:r w:rsidRPr="00057119">
        <w:t>Настаивание</w:t>
      </w:r>
      <w:r w:rsidR="00057119" w:rsidRPr="00057119">
        <w:t xml:space="preserve"> </w:t>
      </w:r>
      <w:r w:rsidRPr="00057119">
        <w:t>выжимок</w:t>
      </w:r>
      <w:r w:rsidR="00057119" w:rsidRPr="00057119">
        <w:t xml:space="preserve"> </w:t>
      </w:r>
      <w:r w:rsidRPr="00057119">
        <w:t>проводят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1</w:t>
      </w:r>
      <w:r w:rsidR="00057119">
        <w:t>% -</w:t>
      </w:r>
      <w:r w:rsidRPr="00057119">
        <w:t>м</w:t>
      </w:r>
      <w:r w:rsidR="00057119" w:rsidRPr="00057119">
        <w:t xml:space="preserve"> </w:t>
      </w:r>
      <w:r w:rsidRPr="00057119">
        <w:t>растворе</w:t>
      </w:r>
      <w:r w:rsidR="00057119" w:rsidRPr="00057119">
        <w:t xml:space="preserve"> </w:t>
      </w:r>
      <w:r w:rsidRPr="00057119">
        <w:t>НС1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течение</w:t>
      </w:r>
      <w:r w:rsidR="00057119" w:rsidRPr="00057119">
        <w:t xml:space="preserve"> </w:t>
      </w:r>
      <w:r w:rsidRPr="00057119">
        <w:t>12-20</w:t>
      </w:r>
      <w:r w:rsidR="00057119" w:rsidRPr="00057119">
        <w:t xml:space="preserve"> </w:t>
      </w:r>
      <w:r w:rsidRPr="00057119">
        <w:t>часов</w:t>
      </w:r>
      <w:r w:rsidR="00057119" w:rsidRPr="00057119">
        <w:t xml:space="preserve">. </w:t>
      </w:r>
      <w:r w:rsidRPr="00057119">
        <w:t>Полученный</w:t>
      </w:r>
      <w:r w:rsidR="00057119" w:rsidRPr="00057119">
        <w:t xml:space="preserve"> </w:t>
      </w:r>
      <w:r w:rsidRPr="00057119">
        <w:t>настой</w:t>
      </w:r>
      <w:r w:rsidR="00057119" w:rsidRPr="00057119">
        <w:t xml:space="preserve"> </w:t>
      </w:r>
      <w:r w:rsidRPr="00057119">
        <w:t>фильтруют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упаривают</w:t>
      </w:r>
      <w:r w:rsidR="00057119" w:rsidRPr="00057119">
        <w:t xml:space="preserve">. </w:t>
      </w:r>
      <w:r w:rsidRPr="00057119">
        <w:t>Это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темно-гранатового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осадка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мути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запах</w:t>
      </w:r>
      <w:r w:rsidR="00057119" w:rsidRPr="00057119">
        <w:t xml:space="preserve"> - </w:t>
      </w:r>
      <w:r w:rsidRPr="00057119">
        <w:t>слабо</w:t>
      </w:r>
      <w:r w:rsidR="00057119" w:rsidRPr="00057119">
        <w:t xml:space="preserve"> </w:t>
      </w:r>
      <w:r w:rsidRPr="00057119">
        <w:t>выраженный</w:t>
      </w:r>
      <w:r w:rsidR="00057119" w:rsidRPr="00057119">
        <w:t xml:space="preserve"> </w:t>
      </w:r>
      <w:r w:rsidRPr="00057119">
        <w:t>винный,</w:t>
      </w:r>
      <w:r w:rsidR="00057119" w:rsidRPr="00057119">
        <w:t xml:space="preserve"> </w:t>
      </w:r>
      <w:r w:rsidRPr="00057119">
        <w:t>кислый</w:t>
      </w:r>
      <w:r w:rsidR="00057119" w:rsidRPr="00057119">
        <w:t xml:space="preserve">. </w:t>
      </w:r>
      <w:r w:rsidRPr="00057119">
        <w:t>Хорошо</w:t>
      </w:r>
      <w:r w:rsidR="00057119" w:rsidRPr="00057119">
        <w:t xml:space="preserve"> </w:t>
      </w:r>
      <w:r w:rsidRPr="00057119">
        <w:t>растворяется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30,0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Индигокармин</w:t>
      </w:r>
      <w:r w:rsidR="00057119" w:rsidRPr="00057119">
        <w:t xml:space="preserve"> - </w:t>
      </w:r>
      <w:r w:rsidRPr="00057119">
        <w:t>получают</w:t>
      </w:r>
      <w:r w:rsidR="00057119" w:rsidRPr="00057119">
        <w:t xml:space="preserve"> </w:t>
      </w:r>
      <w:r w:rsidRPr="00057119">
        <w:t>сульфитированием</w:t>
      </w:r>
      <w:r w:rsidR="00057119" w:rsidRPr="00057119">
        <w:t xml:space="preserve"> </w:t>
      </w:r>
      <w:r w:rsidRPr="00057119">
        <w:t>органического</w:t>
      </w:r>
      <w:r w:rsidR="00057119" w:rsidRPr="00057119">
        <w:t xml:space="preserve"> </w:t>
      </w:r>
      <w:r w:rsidRPr="00057119">
        <w:t>красителя</w:t>
      </w:r>
      <w:r w:rsidR="00057119" w:rsidRPr="00057119">
        <w:t xml:space="preserve"> </w:t>
      </w:r>
      <w:r w:rsidRPr="00057119">
        <w:t>индиго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последующей</w:t>
      </w:r>
      <w:r w:rsidR="00057119" w:rsidRPr="00057119">
        <w:t xml:space="preserve"> </w:t>
      </w:r>
      <w:r w:rsidRPr="00057119">
        <w:t>нейтрализацией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синевато-черная</w:t>
      </w:r>
      <w:r w:rsidR="00057119" w:rsidRPr="00057119">
        <w:t xml:space="preserve"> </w:t>
      </w:r>
      <w:r w:rsidRPr="00057119">
        <w:t>нерасслаивающаяся</w:t>
      </w:r>
      <w:r w:rsidR="00057119" w:rsidRPr="00057119">
        <w:t xml:space="preserve"> </w:t>
      </w:r>
      <w:r w:rsidRPr="00057119">
        <w:t>паста,</w:t>
      </w:r>
      <w:r w:rsidR="00057119" w:rsidRPr="00057119">
        <w:t xml:space="preserve">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сухого</w:t>
      </w:r>
      <w:r w:rsidR="00057119" w:rsidRPr="00057119">
        <w:t xml:space="preserve"> </w:t>
      </w:r>
      <w:r w:rsidRPr="00057119">
        <w:t>остатка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45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красителя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22,5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Тартразин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Ф</w:t>
      </w:r>
      <w:r w:rsidR="00057119" w:rsidRPr="00057119">
        <w:rPr>
          <w:i/>
          <w:iCs/>
        </w:rPr>
        <w:t xml:space="preserve"> - </w:t>
      </w:r>
      <w:r w:rsidRPr="00057119">
        <w:t>порошок</w:t>
      </w:r>
      <w:r w:rsidR="00057119" w:rsidRPr="00057119">
        <w:t xml:space="preserve"> </w:t>
      </w:r>
      <w:r w:rsidRPr="00057119">
        <w:t>оранжево-желтого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вкуса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аромата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красителя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85%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физико-химическим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органолептическим</w:t>
      </w:r>
      <w:r w:rsidR="00057119" w:rsidRPr="00057119">
        <w:t xml:space="preserve"> </w:t>
      </w:r>
      <w:r w:rsidRPr="00057119">
        <w:t>показателям</w:t>
      </w:r>
      <w:r w:rsidR="00057119" w:rsidRPr="00057119">
        <w:t xml:space="preserve"> </w:t>
      </w:r>
      <w:r w:rsidRPr="00057119">
        <w:t>должен</w:t>
      </w:r>
      <w:r w:rsidR="00057119" w:rsidRPr="00057119">
        <w:t xml:space="preserve"> </w:t>
      </w:r>
      <w:r w:rsidRPr="00057119">
        <w:t>соответствовать</w:t>
      </w:r>
      <w:r w:rsidR="00057119" w:rsidRPr="00057119">
        <w:t xml:space="preserve"> </w:t>
      </w:r>
      <w:r w:rsidRPr="00057119">
        <w:t>требованиям</w:t>
      </w:r>
      <w:r w:rsidR="00057119" w:rsidRPr="00057119">
        <w:t xml:space="preserve"> </w:t>
      </w:r>
      <w:r w:rsidRPr="00057119">
        <w:t>действующей</w:t>
      </w:r>
      <w:r w:rsidR="00057119" w:rsidRPr="00057119">
        <w:t xml:space="preserve"> </w:t>
      </w:r>
      <w:r w:rsidRPr="00057119">
        <w:t>НТД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Красители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натуральные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пищевые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вида</w:t>
      </w:r>
      <w:r w:rsidR="00057119" w:rsidRPr="00057119">
        <w:t xml:space="preserve"> </w:t>
      </w:r>
      <w:r w:rsidRPr="00057119">
        <w:t>используемого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выпускают</w:t>
      </w:r>
      <w:r w:rsidR="00057119" w:rsidRPr="00057119">
        <w:t xml:space="preserve"> </w:t>
      </w:r>
      <w:r w:rsidRPr="00057119">
        <w:t>концентрированными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порошкообразными</w:t>
      </w:r>
      <w:r w:rsidR="00057119" w:rsidRPr="00057119">
        <w:t xml:space="preserve">. </w:t>
      </w:r>
      <w:r w:rsidRPr="00057119">
        <w:t>Концентрированные</w:t>
      </w:r>
      <w:r w:rsidR="00057119" w:rsidRPr="00057119">
        <w:t xml:space="preserve">: </w:t>
      </w:r>
      <w:r w:rsidRPr="00057119">
        <w:t>бузиновый,</w:t>
      </w:r>
      <w:r w:rsidR="00057119" w:rsidRPr="00057119">
        <w:t xml:space="preserve"> </w:t>
      </w:r>
      <w:r w:rsidRPr="00057119">
        <w:t>вишневый,</w:t>
      </w:r>
      <w:r w:rsidR="00057119" w:rsidRPr="00057119">
        <w:t xml:space="preserve"> </w:t>
      </w:r>
      <w:r w:rsidRPr="00057119">
        <w:t>виноградный,</w:t>
      </w:r>
      <w:r w:rsidR="00057119" w:rsidRPr="00057119">
        <w:t xml:space="preserve"> </w:t>
      </w:r>
      <w:r w:rsidRPr="00057119">
        <w:t>ежевичный,</w:t>
      </w:r>
      <w:r w:rsidR="00057119" w:rsidRPr="00057119">
        <w:t xml:space="preserve"> </w:t>
      </w:r>
      <w:r w:rsidRPr="00057119">
        <w:t>черничный,</w:t>
      </w:r>
      <w:r w:rsidR="00057119" w:rsidRPr="00057119">
        <w:t xml:space="preserve"> </w:t>
      </w:r>
      <w:r w:rsidRPr="00057119">
        <w:t>черноплодно-рябиновый,</w:t>
      </w:r>
      <w:r w:rsidR="00057119" w:rsidRPr="00057119">
        <w:t xml:space="preserve"> </w:t>
      </w:r>
      <w:r w:rsidRPr="00057119">
        <w:t>черносмородиновый,</w:t>
      </w:r>
      <w:r w:rsidR="00057119" w:rsidRPr="00057119">
        <w:t xml:space="preserve"> </w:t>
      </w:r>
      <w:r w:rsidRPr="00057119">
        <w:t>фитолакковый</w:t>
      </w:r>
      <w:r w:rsidR="00057119" w:rsidRPr="00057119">
        <w:t xml:space="preserve">; </w:t>
      </w:r>
      <w:r w:rsidRPr="00057119">
        <w:t>порошкообразный</w:t>
      </w:r>
      <w:r w:rsidR="00057119" w:rsidRPr="00057119">
        <w:t xml:space="preserve"> - </w:t>
      </w:r>
      <w:r w:rsidRPr="00057119">
        <w:t>свекольный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</w:t>
      </w:r>
      <w:r w:rsidRPr="00057119">
        <w:t>концентрированные</w:t>
      </w:r>
      <w:r w:rsidR="00057119" w:rsidRPr="00057119">
        <w:t xml:space="preserve"> - </w:t>
      </w:r>
      <w:r w:rsidRPr="00057119">
        <w:t>густая</w:t>
      </w:r>
      <w:r w:rsidR="00057119" w:rsidRPr="00057119">
        <w:t xml:space="preserve"> </w:t>
      </w:r>
      <w:r w:rsidRPr="00057119">
        <w:t>сиропообразная</w:t>
      </w:r>
      <w:r w:rsidR="00057119" w:rsidRPr="00057119">
        <w:t xml:space="preserve"> </w:t>
      </w:r>
      <w:r w:rsidRPr="00057119">
        <w:t>жидкость,</w:t>
      </w:r>
      <w:r w:rsidR="00057119" w:rsidRPr="00057119">
        <w:t xml:space="preserve"> </w:t>
      </w:r>
      <w:r w:rsidRPr="00057119">
        <w:t>кисло-сладкого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слабо</w:t>
      </w:r>
      <w:r w:rsidR="00057119" w:rsidRPr="00057119">
        <w:t xml:space="preserve"> </w:t>
      </w:r>
      <w:r w:rsidRPr="00057119">
        <w:t>кислого</w:t>
      </w:r>
      <w:r w:rsidR="00057119" w:rsidRPr="00057119">
        <w:t xml:space="preserve"> </w:t>
      </w:r>
      <w:r w:rsidRPr="00057119">
        <w:t>вкуса</w:t>
      </w:r>
      <w:r w:rsidR="00057119" w:rsidRPr="00057119">
        <w:t xml:space="preserve">; </w:t>
      </w:r>
      <w:r w:rsidRPr="00057119">
        <w:t>порошкообразный</w:t>
      </w:r>
      <w:r w:rsidR="00057119" w:rsidRPr="00057119">
        <w:t xml:space="preserve"> - </w:t>
      </w:r>
      <w:r w:rsidRPr="00057119">
        <w:t>интенсивного</w:t>
      </w:r>
      <w:r w:rsidR="00057119" w:rsidRPr="00057119">
        <w:t xml:space="preserve"> </w:t>
      </w:r>
      <w:r w:rsidRPr="00057119">
        <w:t>красного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темно-красного</w:t>
      </w:r>
      <w:r w:rsidR="00057119" w:rsidRPr="00057119">
        <w:t xml:space="preserve"> </w:t>
      </w:r>
      <w:r w:rsidRPr="00057119">
        <w:t>цвета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наименования</w:t>
      </w:r>
      <w:r w:rsidR="00057119" w:rsidRPr="00057119">
        <w:t xml:space="preserve"> - </w:t>
      </w:r>
      <w:r w:rsidRPr="00057119">
        <w:t>35</w:t>
      </w:r>
      <w:r w:rsidR="00057119" w:rsidRPr="00057119">
        <w:t>-</w:t>
      </w:r>
      <w:r w:rsidRPr="00057119">
        <w:t>68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Краситель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свекольный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порошковый</w:t>
      </w:r>
      <w:r w:rsidR="00057119" w:rsidRPr="00057119">
        <w:t xml:space="preserve"> </w:t>
      </w:r>
      <w:r w:rsidRPr="00057119">
        <w:t>представляет</w:t>
      </w:r>
      <w:r w:rsidR="00057119" w:rsidRPr="00057119">
        <w:t xml:space="preserve"> </w:t>
      </w:r>
      <w:r w:rsidRPr="00057119">
        <w:t>собой</w:t>
      </w:r>
      <w:r w:rsidR="00057119" w:rsidRPr="00057119">
        <w:t xml:space="preserve"> </w:t>
      </w:r>
      <w:r w:rsidRPr="00057119">
        <w:t>свекольный</w:t>
      </w:r>
      <w:r w:rsidR="00057119" w:rsidRPr="00057119">
        <w:t xml:space="preserve"> </w:t>
      </w:r>
      <w:r w:rsidRPr="00057119">
        <w:t>сок,</w:t>
      </w:r>
      <w:r w:rsidR="00057119" w:rsidRPr="00057119">
        <w:t xml:space="preserve"> </w:t>
      </w:r>
      <w:r w:rsidRPr="00057119">
        <w:t>обезвоженный</w:t>
      </w:r>
      <w:r w:rsidR="00057119" w:rsidRPr="00057119">
        <w:t xml:space="preserve"> </w:t>
      </w:r>
      <w:r w:rsidRPr="00057119">
        <w:t>методом</w:t>
      </w:r>
      <w:r w:rsidR="00057119" w:rsidRPr="00057119">
        <w:t xml:space="preserve"> </w:t>
      </w:r>
      <w:r w:rsidRPr="00057119">
        <w:t>сублимационной</w:t>
      </w:r>
      <w:r w:rsidR="00057119" w:rsidRPr="00057119">
        <w:t xml:space="preserve"> </w:t>
      </w:r>
      <w:r w:rsidRPr="00057119">
        <w:t>сушки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сыпучий</w:t>
      </w:r>
      <w:r w:rsidR="00057119" w:rsidRPr="00057119">
        <w:t xml:space="preserve"> </w:t>
      </w:r>
      <w:r w:rsidRPr="00057119">
        <w:t>мелкодисперсный</w:t>
      </w:r>
      <w:r w:rsidR="00057119" w:rsidRPr="00057119">
        <w:t xml:space="preserve"> </w:t>
      </w:r>
      <w:r w:rsidRPr="00057119">
        <w:t>порошок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красного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темно-бордового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влаги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4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Ароматические</w:t>
      </w:r>
      <w:r w:rsidR="00057119" w:rsidRPr="00057119">
        <w:rPr>
          <w:b/>
        </w:rPr>
        <w:t xml:space="preserve"> </w:t>
      </w:r>
      <w:r w:rsidRPr="00057119">
        <w:rPr>
          <w:b/>
        </w:rPr>
        <w:t>вещества</w:t>
      </w:r>
      <w:r w:rsidR="00057119" w:rsidRPr="00057119">
        <w:rPr>
          <w:b/>
        </w:rPr>
        <w:t xml:space="preserve">. </w:t>
      </w:r>
      <w:r w:rsidRPr="00057119">
        <w:t>Используют</w:t>
      </w:r>
      <w:r w:rsidR="00057119" w:rsidRPr="00057119">
        <w:t xml:space="preserve"> </w:t>
      </w:r>
      <w:r w:rsidRPr="00057119">
        <w:t>настои,</w:t>
      </w:r>
      <w:r w:rsidR="00057119" w:rsidRPr="00057119">
        <w:t xml:space="preserve"> </w:t>
      </w:r>
      <w:r w:rsidRPr="00057119">
        <w:t>экстракты,</w:t>
      </w:r>
      <w:r w:rsidR="00057119" w:rsidRPr="00057119">
        <w:t xml:space="preserve"> </w:t>
      </w:r>
      <w:r w:rsidRPr="00057119">
        <w:t>эссенции,</w:t>
      </w:r>
      <w:r w:rsidR="00057119" w:rsidRPr="00057119">
        <w:t xml:space="preserve"> </w:t>
      </w:r>
      <w:r w:rsidRPr="00057119">
        <w:t>растворы</w:t>
      </w:r>
      <w:r w:rsidR="00057119" w:rsidRPr="00057119">
        <w:t xml:space="preserve"> </w:t>
      </w:r>
      <w:r w:rsidRPr="00057119">
        <w:t>душистых</w:t>
      </w:r>
      <w:r w:rsidR="00057119" w:rsidRPr="00057119">
        <w:t xml:space="preserve"> </w:t>
      </w:r>
      <w:r w:rsidRPr="00057119">
        <w:t>веществ,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способа</w:t>
      </w:r>
      <w:r w:rsidR="00057119" w:rsidRPr="00057119">
        <w:t xml:space="preserve"> </w:t>
      </w:r>
      <w:r w:rsidRPr="00057119">
        <w:t>получения</w:t>
      </w:r>
      <w:r w:rsidR="00057119" w:rsidRPr="00057119">
        <w:t xml:space="preserve"> </w:t>
      </w:r>
      <w:r w:rsidRPr="00057119">
        <w:t>подразделяются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изготовляемые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растительного</w:t>
      </w:r>
      <w:r w:rsidR="00057119" w:rsidRPr="00057119">
        <w:t xml:space="preserve"> </w:t>
      </w:r>
      <w:r w:rsidRPr="00057119">
        <w:t>сырья,</w:t>
      </w:r>
      <w:r w:rsidR="00057119" w:rsidRPr="00057119">
        <w:t xml:space="preserve"> </w:t>
      </w:r>
      <w:r w:rsidRPr="00057119">
        <w:t>изготовляемые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синтетических</w:t>
      </w:r>
      <w:r w:rsidR="00057119" w:rsidRPr="00057119">
        <w:t xml:space="preserve"> </w:t>
      </w:r>
      <w:r w:rsidRPr="00057119">
        <w:t>душистых</w:t>
      </w:r>
      <w:r w:rsidR="00057119" w:rsidRPr="00057119">
        <w:t xml:space="preserve"> </w:t>
      </w:r>
      <w:r w:rsidRPr="00057119">
        <w:t>веществ,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комбинированные,</w:t>
      </w:r>
      <w:r w:rsidR="00057119" w:rsidRPr="00057119">
        <w:t xml:space="preserve"> </w:t>
      </w:r>
      <w:r w:rsidRPr="00057119">
        <w:t>получаемые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смеси</w:t>
      </w:r>
      <w:r w:rsidR="00057119" w:rsidRPr="00057119">
        <w:t xml:space="preserve"> </w:t>
      </w:r>
      <w:r w:rsidRPr="00057119">
        <w:t>натуральных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синтетических</w:t>
      </w:r>
      <w:r w:rsidR="00057119" w:rsidRPr="00057119">
        <w:t xml:space="preserve"> </w:t>
      </w:r>
      <w:r w:rsidRPr="00057119">
        <w:t>душистых</w:t>
      </w:r>
      <w:r w:rsidR="00057119" w:rsidRPr="00057119">
        <w:t xml:space="preserve"> </w:t>
      </w:r>
      <w:r w:rsidRPr="00057119">
        <w:t>веществ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Натуральные</w:t>
      </w:r>
      <w:r w:rsidR="00057119" w:rsidRPr="00057119">
        <w:t xml:space="preserve"> </w:t>
      </w:r>
      <w:r w:rsidRPr="00057119">
        <w:t>эссенции</w:t>
      </w:r>
      <w:r w:rsidR="00057119" w:rsidRPr="00057119">
        <w:t xml:space="preserve"> </w:t>
      </w:r>
      <w:r w:rsidRPr="00057119">
        <w:t>изготавливают</w:t>
      </w:r>
      <w:r w:rsidR="00057119" w:rsidRPr="00057119">
        <w:t xml:space="preserve"> </w:t>
      </w:r>
      <w:r w:rsidRPr="00057119">
        <w:t>экстрагированием</w:t>
      </w:r>
      <w:r w:rsidR="00057119" w:rsidRPr="00057119">
        <w:t xml:space="preserve"> </w:t>
      </w:r>
      <w:r w:rsidRPr="00057119">
        <w:t>ароматических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. </w:t>
      </w:r>
      <w:r w:rsidRPr="00057119">
        <w:t>Для</w:t>
      </w:r>
      <w:r w:rsidR="00057119" w:rsidRPr="00057119">
        <w:t xml:space="preserve"> </w:t>
      </w:r>
      <w:r w:rsidRPr="00057119">
        <w:t>приготовления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широко</w:t>
      </w:r>
      <w:r w:rsidR="00057119" w:rsidRPr="00057119">
        <w:t xml:space="preserve"> </w:t>
      </w:r>
      <w:r w:rsidRPr="00057119">
        <w:t>применяются</w:t>
      </w:r>
      <w:r w:rsidR="00057119" w:rsidRPr="00057119">
        <w:t xml:space="preserve"> </w:t>
      </w:r>
      <w:r w:rsidRPr="00057119">
        <w:t>лимонная,</w:t>
      </w:r>
      <w:r w:rsidR="00057119" w:rsidRPr="00057119">
        <w:t xml:space="preserve"> </w:t>
      </w:r>
      <w:r w:rsidRPr="00057119">
        <w:t>мандариновая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апельсиновая</w:t>
      </w:r>
      <w:r w:rsidR="00057119" w:rsidRPr="00057119">
        <w:t xml:space="preserve"> </w:t>
      </w:r>
      <w:r w:rsidRPr="00057119">
        <w:t>эссенции</w:t>
      </w:r>
      <w:r w:rsidR="00057119" w:rsidRPr="00057119">
        <w:t xml:space="preserve">. </w:t>
      </w:r>
      <w:r w:rsidRPr="00057119">
        <w:t>Натуральные</w:t>
      </w:r>
      <w:r w:rsidR="00057119" w:rsidRPr="00057119">
        <w:t xml:space="preserve"> </w:t>
      </w:r>
      <w:r w:rsidRPr="00057119">
        <w:t>эссенции</w:t>
      </w:r>
      <w:r w:rsidR="00057119" w:rsidRPr="00057119">
        <w:t xml:space="preserve"> </w:t>
      </w:r>
      <w:r w:rsidRPr="00057119">
        <w:t>могут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получены</w:t>
      </w:r>
      <w:r w:rsidR="00057119" w:rsidRPr="00057119">
        <w:t xml:space="preserve"> </w:t>
      </w:r>
      <w:r w:rsidRPr="00057119">
        <w:t>методом</w:t>
      </w:r>
      <w:r w:rsidR="00057119" w:rsidRPr="00057119">
        <w:t xml:space="preserve"> </w:t>
      </w:r>
      <w:r w:rsidRPr="00057119">
        <w:t>вакуум-дистилляции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свежих</w:t>
      </w:r>
      <w:r w:rsidR="00057119" w:rsidRPr="00057119">
        <w:t xml:space="preserve"> </w:t>
      </w:r>
      <w:r w:rsidRPr="00057119">
        <w:t>плодов,</w:t>
      </w:r>
      <w:r w:rsidR="00057119" w:rsidRPr="00057119">
        <w:t xml:space="preserve"> </w:t>
      </w:r>
      <w:r w:rsidRPr="00057119">
        <w:t>заливаемых</w:t>
      </w:r>
      <w:r w:rsidR="00057119" w:rsidRPr="00057119">
        <w:t xml:space="preserve"> </w:t>
      </w:r>
      <w:r w:rsidRPr="00057119">
        <w:t>водно-спиртовой</w:t>
      </w:r>
      <w:r w:rsidR="00057119" w:rsidRPr="00057119">
        <w:t xml:space="preserve"> </w:t>
      </w:r>
      <w:r w:rsidRPr="00057119">
        <w:t>смесью</w:t>
      </w:r>
      <w:r w:rsidR="00057119" w:rsidRPr="00057119">
        <w:t xml:space="preserve">. </w:t>
      </w:r>
      <w:r w:rsidRPr="00057119">
        <w:t>Из-за</w:t>
      </w:r>
      <w:r w:rsidR="00057119" w:rsidRPr="00057119">
        <w:t xml:space="preserve"> </w:t>
      </w:r>
      <w:r w:rsidRPr="00057119">
        <w:t>того,</w:t>
      </w:r>
      <w:r w:rsidR="00057119" w:rsidRPr="00057119">
        <w:t xml:space="preserve"> </w:t>
      </w:r>
      <w:r w:rsidRPr="00057119">
        <w:t>что</w:t>
      </w:r>
      <w:r w:rsidR="00057119" w:rsidRPr="00057119">
        <w:t xml:space="preserve"> </w:t>
      </w:r>
      <w:r w:rsidRPr="00057119">
        <w:t>содержащиеся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природных</w:t>
      </w:r>
      <w:r w:rsidR="00057119" w:rsidRPr="00057119">
        <w:t xml:space="preserve"> </w:t>
      </w:r>
      <w:r w:rsidRPr="00057119">
        <w:t>ароматических</w:t>
      </w:r>
      <w:r w:rsidR="00057119" w:rsidRPr="00057119">
        <w:t xml:space="preserve"> </w:t>
      </w:r>
      <w:r w:rsidRPr="00057119">
        <w:t>веществах</w:t>
      </w:r>
      <w:r w:rsidR="00057119" w:rsidRPr="00057119">
        <w:t xml:space="preserve"> </w:t>
      </w:r>
      <w:r w:rsidRPr="00057119">
        <w:t>терпены</w:t>
      </w:r>
      <w:r w:rsidR="00057119" w:rsidRPr="00057119">
        <w:t xml:space="preserve"> </w:t>
      </w:r>
      <w:r w:rsidRPr="00057119">
        <w:t>нерастворимы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воде,</w:t>
      </w:r>
      <w:r w:rsidR="00057119" w:rsidRPr="00057119">
        <w:t xml:space="preserve"> </w:t>
      </w:r>
      <w:r w:rsidRPr="00057119">
        <w:t>может</w:t>
      </w:r>
      <w:r w:rsidR="00057119" w:rsidRPr="00057119">
        <w:t xml:space="preserve"> </w:t>
      </w:r>
      <w:r w:rsidRPr="00057119">
        <w:t>произойти</w:t>
      </w:r>
      <w:r w:rsidR="00057119" w:rsidRPr="00057119">
        <w:t xml:space="preserve"> </w:t>
      </w:r>
      <w:r w:rsidRPr="00057119">
        <w:t>помутнение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поэтому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приготовлении</w:t>
      </w:r>
      <w:r w:rsidR="00057119" w:rsidRPr="00057119">
        <w:t xml:space="preserve"> </w:t>
      </w:r>
      <w:r w:rsidRPr="00057119">
        <w:t>эссенции</w:t>
      </w:r>
      <w:r w:rsidR="00057119" w:rsidRPr="00057119">
        <w:t xml:space="preserve"> </w:t>
      </w:r>
      <w:r w:rsidRPr="00057119">
        <w:t>эфирные</w:t>
      </w:r>
      <w:r w:rsidR="00057119" w:rsidRPr="00057119">
        <w:t xml:space="preserve"> </w:t>
      </w:r>
      <w:r w:rsidRPr="00057119">
        <w:t>масла</w:t>
      </w:r>
      <w:r w:rsidR="00057119" w:rsidRPr="00057119">
        <w:t xml:space="preserve"> </w:t>
      </w:r>
      <w:r w:rsidRPr="00057119">
        <w:t>подвергаются</w:t>
      </w:r>
      <w:r w:rsidR="00057119" w:rsidRPr="00057119">
        <w:t xml:space="preserve"> </w:t>
      </w:r>
      <w:r w:rsidRPr="00057119">
        <w:t>детерпенизации,</w:t>
      </w:r>
      <w:r w:rsidR="00057119" w:rsidRPr="00057119">
        <w:t xml:space="preserve"> </w:t>
      </w:r>
      <w:r w:rsidR="00057119">
        <w:t>т.е.</w:t>
      </w:r>
      <w:r w:rsidR="00057119" w:rsidRPr="00057119">
        <w:t xml:space="preserve"> </w:t>
      </w:r>
      <w:r w:rsidRPr="00057119">
        <w:t>удалению</w:t>
      </w:r>
      <w:r w:rsidR="00057119" w:rsidRPr="00057119">
        <w:t xml:space="preserve"> </w:t>
      </w:r>
      <w:r w:rsidRPr="00057119">
        <w:t>терпенов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Синтетические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эссенции</w:t>
      </w:r>
      <w:r w:rsidR="00057119" w:rsidRPr="00057119">
        <w:rPr>
          <w:i/>
          <w:iCs/>
        </w:rPr>
        <w:t xml:space="preserve"> </w:t>
      </w:r>
      <w:r w:rsidRPr="00057119">
        <w:t>представляют</w:t>
      </w:r>
      <w:r w:rsidR="00057119" w:rsidRPr="00057119">
        <w:t xml:space="preserve"> </w:t>
      </w:r>
      <w:r w:rsidRPr="00057119">
        <w:t>собой</w:t>
      </w:r>
      <w:r w:rsidR="00057119" w:rsidRPr="00057119">
        <w:t xml:space="preserve"> </w:t>
      </w:r>
      <w:r w:rsidRPr="00057119">
        <w:t>спиртовые</w:t>
      </w:r>
      <w:r w:rsidR="00057119" w:rsidRPr="00057119">
        <w:t xml:space="preserve"> </w:t>
      </w:r>
      <w:r w:rsidRPr="00057119">
        <w:t>растворы</w:t>
      </w:r>
      <w:r w:rsidR="00057119" w:rsidRPr="00057119">
        <w:t xml:space="preserve"> </w:t>
      </w:r>
      <w:r w:rsidRPr="00057119">
        <w:t>душистых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. </w:t>
      </w:r>
      <w:r w:rsidRPr="00057119">
        <w:t>Используют</w:t>
      </w:r>
      <w:r w:rsidR="00057119" w:rsidRPr="00057119">
        <w:t xml:space="preserve"> </w:t>
      </w:r>
      <w:r w:rsidRPr="00057119">
        <w:t>апельсиновую,</w:t>
      </w:r>
      <w:r w:rsidR="00057119" w:rsidRPr="00057119">
        <w:t xml:space="preserve"> </w:t>
      </w:r>
      <w:r w:rsidRPr="00057119">
        <w:t>грушевую,</w:t>
      </w:r>
      <w:r w:rsidR="00057119">
        <w:t xml:space="preserve"> "</w:t>
      </w:r>
      <w:r w:rsidRPr="00057119">
        <w:t>крем-сода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лимонную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другие</w:t>
      </w:r>
      <w:r w:rsidR="00057119" w:rsidRPr="00057119">
        <w:t xml:space="preserve"> </w:t>
      </w:r>
      <w:r w:rsidRPr="00057119">
        <w:t>синтетические</w:t>
      </w:r>
      <w:r w:rsidR="00057119" w:rsidRPr="00057119">
        <w:t xml:space="preserve"> </w:t>
      </w:r>
      <w:r w:rsidRPr="00057119">
        <w:t>эссенции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Настои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цитрусовые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спиртовые</w:t>
      </w:r>
      <w:r w:rsidR="00057119" w:rsidRPr="00057119">
        <w:t xml:space="preserve">. </w:t>
      </w:r>
      <w:r w:rsidRPr="00057119">
        <w:t>Для</w:t>
      </w:r>
      <w:r w:rsidR="00057119" w:rsidRPr="00057119">
        <w:t xml:space="preserve"> </w:t>
      </w:r>
      <w:r w:rsidRPr="00057119">
        <w:t>приготовления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лимонный,</w:t>
      </w:r>
      <w:r w:rsidR="00057119" w:rsidRPr="00057119">
        <w:t xml:space="preserve"> </w:t>
      </w:r>
      <w:r w:rsidRPr="00057119">
        <w:t>апельсиновый,</w:t>
      </w:r>
      <w:r w:rsidR="00057119" w:rsidRPr="00057119">
        <w:t xml:space="preserve"> </w:t>
      </w:r>
      <w:r w:rsidRPr="00057119">
        <w:t>мандариновый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грейпфрутовый</w:t>
      </w:r>
      <w:r w:rsidR="00057119" w:rsidRPr="00057119">
        <w:t xml:space="preserve"> </w:t>
      </w:r>
      <w:r w:rsidRPr="00057119">
        <w:t>настои</w:t>
      </w:r>
      <w:r w:rsidR="00057119" w:rsidRPr="00057119">
        <w:t xml:space="preserve">. </w:t>
      </w:r>
      <w:r w:rsidRPr="00057119">
        <w:t>Изготавливают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экстрагирования</w:t>
      </w:r>
      <w:r w:rsidR="00057119" w:rsidRPr="00057119">
        <w:t xml:space="preserve"> </w:t>
      </w:r>
      <w:r w:rsidRPr="00057119">
        <w:t>эфирного</w:t>
      </w:r>
      <w:r w:rsidR="00057119" w:rsidRPr="00057119">
        <w:t xml:space="preserve"> </w:t>
      </w:r>
      <w:r w:rsidRPr="00057119">
        <w:t>масла</w:t>
      </w:r>
      <w:r w:rsidR="00057119" w:rsidRPr="00057119">
        <w:t xml:space="preserve"> </w:t>
      </w:r>
      <w:r w:rsidRPr="00057119">
        <w:t>водно-спиртовым</w:t>
      </w:r>
      <w:r w:rsidR="00057119" w:rsidRPr="00057119">
        <w:t xml:space="preserve"> </w:t>
      </w:r>
      <w:r w:rsidRPr="00057119">
        <w:t>раствором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цедры</w:t>
      </w:r>
      <w:r w:rsidR="00057119" w:rsidRPr="00057119">
        <w:t xml:space="preserve"> </w:t>
      </w:r>
      <w:r w:rsidRPr="00057119">
        <w:t>лимона,</w:t>
      </w:r>
      <w:r w:rsidR="00057119" w:rsidRPr="00057119">
        <w:t xml:space="preserve"> </w:t>
      </w:r>
      <w:r w:rsidRPr="00057119">
        <w:t>апельсина,</w:t>
      </w:r>
      <w:r w:rsidR="00057119" w:rsidRPr="00057119">
        <w:t xml:space="preserve"> </w:t>
      </w:r>
      <w:r w:rsidRPr="00057119">
        <w:t>грейпфрута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кожуры</w:t>
      </w:r>
      <w:r w:rsidR="00057119" w:rsidRPr="00057119">
        <w:t xml:space="preserve"> </w:t>
      </w:r>
      <w:r w:rsidRPr="00057119">
        <w:t>мандарина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</w:t>
      </w:r>
      <w:r w:rsidR="00057119" w:rsidRPr="00057119">
        <w:t xml:space="preserve"> </w:t>
      </w:r>
      <w:r w:rsidRPr="00057119">
        <w:t>ярко</w:t>
      </w:r>
      <w:r w:rsidR="00057119" w:rsidRPr="00057119">
        <w:t xml:space="preserve"> </w:t>
      </w:r>
      <w:r w:rsidRPr="00057119">
        <w:t>выраженные,</w:t>
      </w:r>
      <w:r w:rsidR="00057119" w:rsidRPr="00057119">
        <w:t xml:space="preserve"> </w:t>
      </w:r>
      <w:r w:rsidRPr="00057119">
        <w:t>свойственные</w:t>
      </w:r>
      <w:r w:rsidR="00057119" w:rsidRPr="00057119">
        <w:t xml:space="preserve"> </w:t>
      </w:r>
      <w:r w:rsidRPr="00057119">
        <w:t>соответствующим</w:t>
      </w:r>
      <w:r w:rsidR="00057119" w:rsidRPr="00057119">
        <w:t xml:space="preserve"> </w:t>
      </w:r>
      <w:r w:rsidRPr="00057119">
        <w:t>плодам,</w:t>
      </w:r>
      <w:r w:rsidR="00057119" w:rsidRPr="00057119">
        <w:t xml:space="preserve"> </w:t>
      </w:r>
      <w:r w:rsidRPr="00057119">
        <w:t>светло-желтого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объемная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спирта</w:t>
      </w:r>
      <w:r w:rsidR="00057119" w:rsidRPr="00057119">
        <w:t xml:space="preserve"> - </w:t>
      </w:r>
      <w:r w:rsidRPr="00057119">
        <w:t>65%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Настои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спиртовые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из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растительного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сырья</w:t>
      </w:r>
      <w:r w:rsidR="00057119" w:rsidRPr="00057119">
        <w:rPr>
          <w:i/>
          <w:iCs/>
        </w:rPr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качестве</w:t>
      </w:r>
      <w:r w:rsidR="00057119" w:rsidRPr="00057119">
        <w:t xml:space="preserve"> </w:t>
      </w:r>
      <w:r w:rsidRPr="00057119">
        <w:t>растительного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настоев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плоды</w:t>
      </w:r>
      <w:r w:rsidR="00057119" w:rsidRPr="00057119">
        <w:t xml:space="preserve"> </w:t>
      </w:r>
      <w:r w:rsidRPr="00057119">
        <w:t>можжевельника,</w:t>
      </w:r>
      <w:r w:rsidR="00057119" w:rsidRPr="00057119">
        <w:t xml:space="preserve"> </w:t>
      </w:r>
      <w:r w:rsidRPr="00057119">
        <w:t>полынь,</w:t>
      </w:r>
      <w:r w:rsidR="00057119" w:rsidRPr="00057119">
        <w:t xml:space="preserve"> </w:t>
      </w:r>
      <w:r w:rsidRPr="00057119">
        <w:t>солодковый</w:t>
      </w:r>
      <w:r w:rsidR="00057119" w:rsidRPr="00057119">
        <w:t xml:space="preserve"> </w:t>
      </w:r>
      <w:r w:rsidRPr="00057119">
        <w:t>корень,</w:t>
      </w:r>
      <w:r w:rsidR="00057119" w:rsidRPr="00057119">
        <w:t xml:space="preserve"> </w:t>
      </w:r>
      <w:r w:rsidRPr="00057119">
        <w:t>сумах,</w:t>
      </w:r>
      <w:r w:rsidR="00057119" w:rsidRPr="00057119">
        <w:t xml:space="preserve"> </w:t>
      </w:r>
      <w:r w:rsidRPr="00057119">
        <w:t>тысячелистник,</w:t>
      </w:r>
      <w:r w:rsidR="00057119" w:rsidRPr="00057119">
        <w:t xml:space="preserve"> </w:t>
      </w:r>
      <w:r w:rsidRPr="00057119">
        <w:t>чай</w:t>
      </w:r>
      <w:r w:rsidR="00057119" w:rsidRPr="00057119">
        <w:t xml:space="preserve"> </w:t>
      </w:r>
      <w:r w:rsidRPr="00057119">
        <w:t>зеленый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черный,</w:t>
      </w:r>
      <w:r w:rsidR="00057119" w:rsidRPr="00057119">
        <w:t xml:space="preserve"> </w:t>
      </w:r>
      <w:r w:rsidRPr="00057119">
        <w:t>ржаной</w:t>
      </w:r>
      <w:r w:rsidR="00057119" w:rsidRPr="00057119">
        <w:t xml:space="preserve"> </w:t>
      </w:r>
      <w:r w:rsidRPr="00057119">
        <w:t>солод,</w:t>
      </w:r>
      <w:r w:rsidR="00057119" w:rsidRPr="00057119">
        <w:t xml:space="preserve"> </w:t>
      </w:r>
      <w:r w:rsidRPr="00057119">
        <w:t>калгановый</w:t>
      </w:r>
      <w:r w:rsidR="00057119" w:rsidRPr="00057119">
        <w:t xml:space="preserve"> </w:t>
      </w:r>
      <w:r w:rsidRPr="00057119">
        <w:t>корень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родиолу</w:t>
      </w:r>
      <w:r w:rsidR="00057119" w:rsidRPr="00057119">
        <w:t xml:space="preserve"> </w:t>
      </w:r>
      <w:r w:rsidRPr="00057119">
        <w:t>розовую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</w:t>
      </w:r>
      <w:r w:rsidRPr="00057119">
        <w:t>это</w:t>
      </w:r>
      <w:r w:rsidR="00057119" w:rsidRPr="00057119">
        <w:t xml:space="preserve"> </w:t>
      </w:r>
      <w:r w:rsidRPr="00057119">
        <w:t>прозрачная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включений</w:t>
      </w:r>
      <w:r w:rsidR="00057119" w:rsidRPr="00057119">
        <w:t xml:space="preserve">. </w:t>
      </w:r>
      <w:r w:rsidRPr="00057119">
        <w:t>Вкус,</w:t>
      </w:r>
      <w:r w:rsidR="00057119" w:rsidRPr="00057119">
        <w:t xml:space="preserve"> </w:t>
      </w:r>
      <w:r w:rsidRPr="00057119">
        <w:t>аромат,</w:t>
      </w:r>
      <w:r w:rsidR="00057119" w:rsidRPr="00057119">
        <w:t xml:space="preserve"> </w:t>
      </w:r>
      <w:r w:rsidRPr="00057119">
        <w:t>цвет</w:t>
      </w:r>
      <w:r w:rsidR="00057119" w:rsidRPr="00057119">
        <w:t xml:space="preserve"> - </w:t>
      </w:r>
      <w:r w:rsidRPr="00057119">
        <w:t>свойственные</w:t>
      </w:r>
      <w:r w:rsidR="00057119" w:rsidRPr="00057119">
        <w:t xml:space="preserve"> </w:t>
      </w:r>
      <w:r w:rsidRPr="00057119">
        <w:t>сырью</w:t>
      </w:r>
      <w:r w:rsidR="00057119" w:rsidRPr="00057119">
        <w:t xml:space="preserve">. </w:t>
      </w:r>
      <w:r w:rsidRPr="00057119">
        <w:t>Объемная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спирта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настоя</w:t>
      </w:r>
      <w:r w:rsidR="00057119" w:rsidRPr="00057119">
        <w:t xml:space="preserve"> </w:t>
      </w:r>
      <w:r w:rsidRPr="00057119">
        <w:t>можжевельника,</w:t>
      </w:r>
      <w:r w:rsidR="00057119" w:rsidRPr="00057119">
        <w:t xml:space="preserve"> </w:t>
      </w:r>
      <w:r w:rsidRPr="00057119">
        <w:t>полыни,</w:t>
      </w:r>
      <w:r w:rsidR="00057119" w:rsidRPr="00057119">
        <w:t xml:space="preserve"> </w:t>
      </w:r>
      <w:r w:rsidRPr="00057119">
        <w:t>тысячелистника</w:t>
      </w:r>
      <w:r w:rsidR="00057119" w:rsidRPr="00057119">
        <w:t xml:space="preserve"> - </w:t>
      </w:r>
      <w:r w:rsidRPr="00057119">
        <w:t>40,3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солодкового</w:t>
      </w:r>
      <w:r w:rsidR="00057119" w:rsidRPr="00057119">
        <w:t xml:space="preserve"> </w:t>
      </w:r>
      <w:r w:rsidRPr="00057119">
        <w:t>корня,</w:t>
      </w:r>
      <w:r w:rsidR="00057119" w:rsidRPr="00057119">
        <w:t xml:space="preserve"> </w:t>
      </w:r>
      <w:r w:rsidRPr="00057119">
        <w:t>чая</w:t>
      </w:r>
      <w:r w:rsidR="00057119" w:rsidRPr="00057119">
        <w:t xml:space="preserve"> </w:t>
      </w:r>
      <w:r w:rsidRPr="00057119">
        <w:t>зеленого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черного</w:t>
      </w:r>
      <w:r w:rsidR="00057119" w:rsidRPr="00057119">
        <w:t xml:space="preserve"> - </w:t>
      </w:r>
      <w:r w:rsidRPr="00057119">
        <w:t>19,4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ржаного</w:t>
      </w:r>
      <w:r w:rsidR="00057119" w:rsidRPr="00057119">
        <w:t xml:space="preserve"> </w:t>
      </w:r>
      <w:r w:rsidRPr="00057119">
        <w:t>солода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калганового</w:t>
      </w:r>
      <w:r w:rsidR="00057119" w:rsidRPr="00057119">
        <w:t xml:space="preserve"> </w:t>
      </w:r>
      <w:r w:rsidRPr="00057119">
        <w:t>корня</w:t>
      </w:r>
      <w:r w:rsidR="00057119" w:rsidRPr="00057119">
        <w:t xml:space="preserve"> - </w:t>
      </w:r>
      <w:r w:rsidRPr="00057119">
        <w:t>59,3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родиолы</w:t>
      </w:r>
      <w:r w:rsidR="00057119" w:rsidRPr="00057119">
        <w:t xml:space="preserve"> </w:t>
      </w:r>
      <w:r w:rsidRPr="00057119">
        <w:t>розовой</w:t>
      </w:r>
      <w:r w:rsidR="00057119" w:rsidRPr="00057119">
        <w:t xml:space="preserve"> - </w:t>
      </w:r>
      <w:r w:rsidRPr="00057119">
        <w:t>39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Настои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спиртовые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тархунный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и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мятный</w:t>
      </w:r>
      <w:r w:rsidR="00057119">
        <w:rPr>
          <w:i/>
          <w:iCs/>
        </w:rPr>
        <w:t xml:space="preserve"> (</w:t>
      </w:r>
      <w:r w:rsidRPr="00057119">
        <w:t>из</w:t>
      </w:r>
      <w:r w:rsidR="00057119" w:rsidRPr="00057119">
        <w:t xml:space="preserve"> </w:t>
      </w:r>
      <w:r w:rsidRPr="00057119">
        <w:t>свежих</w:t>
      </w:r>
      <w:r w:rsidR="00057119" w:rsidRPr="00057119">
        <w:t xml:space="preserve"> </w:t>
      </w:r>
      <w:r w:rsidRPr="00057119">
        <w:t>листьев</w:t>
      </w:r>
      <w:r w:rsidR="00057119" w:rsidRPr="00057119">
        <w:t xml:space="preserve"> </w:t>
      </w:r>
      <w:r w:rsidRPr="00057119">
        <w:t>эстрагона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мяты</w:t>
      </w:r>
      <w:r w:rsidR="00057119" w:rsidRPr="00057119">
        <w:t xml:space="preserve"> </w:t>
      </w:r>
      <w:r w:rsidRPr="00057119">
        <w:t>перечной</w:t>
      </w:r>
      <w:r w:rsidR="00057119" w:rsidRPr="00057119">
        <w:t xml:space="preserve">).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прозрачная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осадка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взвешенных</w:t>
      </w:r>
      <w:r w:rsidR="00057119" w:rsidRPr="00057119">
        <w:t xml:space="preserve"> </w:t>
      </w:r>
      <w:r w:rsidRPr="00057119">
        <w:t>частиц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</w:t>
      </w:r>
      <w:r w:rsidR="00057119" w:rsidRPr="00057119">
        <w:t xml:space="preserve"> - </w:t>
      </w:r>
      <w:r w:rsidRPr="00057119">
        <w:t>свойственные</w:t>
      </w:r>
      <w:r w:rsidR="00057119" w:rsidRPr="00057119">
        <w:t xml:space="preserve"> </w:t>
      </w:r>
      <w:r w:rsidRPr="00057119">
        <w:t>сырью,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которого</w:t>
      </w:r>
      <w:r w:rsidR="00057119" w:rsidRPr="00057119">
        <w:t xml:space="preserve"> </w:t>
      </w:r>
      <w:r w:rsidRPr="00057119">
        <w:t>настои</w:t>
      </w:r>
      <w:r w:rsidR="00057119" w:rsidRPr="00057119">
        <w:t xml:space="preserve"> </w:t>
      </w:r>
      <w:r w:rsidRPr="00057119">
        <w:t>приготовлены</w:t>
      </w:r>
      <w:r w:rsidR="00057119" w:rsidRPr="00057119">
        <w:t xml:space="preserve">. </w:t>
      </w:r>
      <w:r w:rsidRPr="00057119">
        <w:t>Объемная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спирта</w:t>
      </w:r>
      <w:r w:rsidR="00057119" w:rsidRPr="00057119">
        <w:t xml:space="preserve"> - </w:t>
      </w:r>
      <w:r w:rsidRPr="00057119">
        <w:t>60,6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i/>
          <w:iCs/>
        </w:rPr>
        <w:t>Настой</w:t>
      </w:r>
      <w:r w:rsidR="00057119" w:rsidRPr="00057119">
        <w:rPr>
          <w:i/>
          <w:iCs/>
        </w:rPr>
        <w:t xml:space="preserve"> </w:t>
      </w:r>
      <w:r w:rsidRPr="00057119">
        <w:rPr>
          <w:i/>
          <w:iCs/>
        </w:rPr>
        <w:t>кофейный</w:t>
      </w:r>
      <w:r w:rsidR="00057119" w:rsidRPr="00057119">
        <w:rPr>
          <w:i/>
          <w:iCs/>
        </w:rPr>
        <w:t xml:space="preserve"> - </w:t>
      </w:r>
      <w:r w:rsidRPr="00057119">
        <w:t>прозрачная</w:t>
      </w:r>
      <w:r w:rsidR="00057119" w:rsidRPr="00057119">
        <w:t xml:space="preserve"> </w:t>
      </w:r>
      <w:r w:rsidRPr="00057119">
        <w:t>темно-коричневая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характерным</w:t>
      </w:r>
      <w:r w:rsidR="00057119" w:rsidRPr="00057119">
        <w:t xml:space="preserve"> </w:t>
      </w:r>
      <w:r w:rsidRPr="00057119">
        <w:t>запахом</w:t>
      </w:r>
      <w:r w:rsidR="00057119" w:rsidRPr="00057119">
        <w:t xml:space="preserve"> </w:t>
      </w:r>
      <w:r w:rsidRPr="00057119">
        <w:t>кофе,</w:t>
      </w:r>
      <w:r w:rsidR="00057119" w:rsidRPr="00057119">
        <w:t xml:space="preserve"> </w:t>
      </w:r>
      <w:r w:rsidRPr="00057119">
        <w:t>горьковатого</w:t>
      </w:r>
      <w:r w:rsidR="00057119" w:rsidRPr="00057119">
        <w:t xml:space="preserve"> </w:t>
      </w:r>
      <w:r w:rsidRPr="00057119">
        <w:t>вкуса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привкусов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спирта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42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E73A2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  <w:iCs/>
        </w:rPr>
        <w:t>Концентрат</w:t>
      </w:r>
      <w:r w:rsidR="00057119" w:rsidRPr="00057119">
        <w:rPr>
          <w:b/>
          <w:iCs/>
        </w:rPr>
        <w:t xml:space="preserve"> </w:t>
      </w:r>
      <w:r w:rsidRPr="00057119">
        <w:rPr>
          <w:b/>
          <w:iCs/>
        </w:rPr>
        <w:t>квасного</w:t>
      </w:r>
      <w:r w:rsidR="00057119" w:rsidRPr="00057119">
        <w:rPr>
          <w:b/>
          <w:iCs/>
        </w:rPr>
        <w:t xml:space="preserve"> </w:t>
      </w:r>
      <w:r w:rsidRPr="00057119">
        <w:rPr>
          <w:b/>
          <w:iCs/>
        </w:rPr>
        <w:t>сусла</w:t>
      </w:r>
      <w:r w:rsidR="00057119" w:rsidRPr="00057119">
        <w:t xml:space="preserve"> - </w:t>
      </w:r>
      <w:r w:rsidRPr="00057119">
        <w:t>продукт,</w:t>
      </w:r>
      <w:r w:rsidR="00057119" w:rsidRPr="00057119">
        <w:t xml:space="preserve"> </w:t>
      </w:r>
      <w:r w:rsidRPr="00057119">
        <w:t>получаемый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затирания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водой</w:t>
      </w:r>
      <w:r w:rsidR="00057119" w:rsidRPr="00057119">
        <w:t xml:space="preserve"> </w:t>
      </w:r>
      <w:r w:rsidRPr="00057119">
        <w:t>ржаного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ячменного</w:t>
      </w:r>
      <w:r w:rsidR="00057119" w:rsidRPr="00057119">
        <w:t xml:space="preserve"> </w:t>
      </w:r>
      <w:r w:rsidRPr="00057119">
        <w:t>солодов,</w:t>
      </w:r>
      <w:r w:rsidR="00057119" w:rsidRPr="00057119">
        <w:t xml:space="preserve"> </w:t>
      </w:r>
      <w:r w:rsidRPr="00057119">
        <w:t>ржаной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кукурузной</w:t>
      </w:r>
      <w:r w:rsidR="00057119" w:rsidRPr="00057119">
        <w:t xml:space="preserve"> </w:t>
      </w:r>
      <w:r w:rsidRPr="00057119">
        <w:t>муки,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свежепроросшего</w:t>
      </w:r>
      <w:r w:rsidR="00057119" w:rsidRPr="00057119">
        <w:t xml:space="preserve"> </w:t>
      </w:r>
      <w:r w:rsidRPr="00057119">
        <w:t>томленого</w:t>
      </w:r>
      <w:r w:rsidR="00057119">
        <w:t xml:space="preserve"> (</w:t>
      </w:r>
      <w:r w:rsidRPr="00057119">
        <w:t>ферментированного</w:t>
      </w:r>
      <w:r w:rsidR="00057119" w:rsidRPr="00057119">
        <w:t xml:space="preserve">) </w:t>
      </w:r>
      <w:r w:rsidRPr="00057119">
        <w:t>ржаного</w:t>
      </w:r>
      <w:r w:rsidR="00057119" w:rsidRPr="00057119">
        <w:t xml:space="preserve"> </w:t>
      </w:r>
      <w:r w:rsidRPr="00057119">
        <w:t>солода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добавлением</w:t>
      </w:r>
      <w:r w:rsidR="00057119" w:rsidRPr="00057119">
        <w:t xml:space="preserve"> </w:t>
      </w:r>
      <w:r w:rsidRPr="00057119">
        <w:t>ржаной</w:t>
      </w:r>
      <w:r w:rsidR="00057119" w:rsidRPr="00057119">
        <w:t xml:space="preserve"> </w:t>
      </w:r>
      <w:r w:rsidRPr="00057119">
        <w:t>муки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ферментных</w:t>
      </w:r>
      <w:r w:rsidR="00057119" w:rsidRPr="00057119">
        <w:t xml:space="preserve"> </w:t>
      </w:r>
      <w:r w:rsidRPr="00057119">
        <w:t>препаратов,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последующим</w:t>
      </w:r>
      <w:r w:rsidR="00057119" w:rsidRPr="00057119">
        <w:t xml:space="preserve"> </w:t>
      </w:r>
      <w:r w:rsidRPr="00057119">
        <w:t>осветлением,</w:t>
      </w:r>
      <w:r w:rsidR="00057119" w:rsidRPr="00057119">
        <w:t xml:space="preserve"> </w:t>
      </w:r>
      <w:r w:rsidRPr="00057119">
        <w:t>сгущением</w:t>
      </w:r>
      <w:r w:rsidR="00057119" w:rsidRPr="00057119">
        <w:t xml:space="preserve"> </w:t>
      </w:r>
      <w:r w:rsidRPr="00057119">
        <w:t>полученного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вакуум-аппарате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тепловой</w:t>
      </w:r>
      <w:r w:rsidR="00057119" w:rsidRPr="00057119">
        <w:t xml:space="preserve"> </w:t>
      </w:r>
      <w:r w:rsidRPr="00057119">
        <w:t>обработкой</w:t>
      </w:r>
      <w:r w:rsidR="00057119" w:rsidRPr="00057119">
        <w:t xml:space="preserve"> </w:t>
      </w:r>
      <w:r w:rsidRPr="00057119">
        <w:t>продукта</w:t>
      </w:r>
      <w:r w:rsidR="00057119" w:rsidRPr="00057119">
        <w:t xml:space="preserve">. </w:t>
      </w:r>
      <w:r w:rsidRPr="00057119">
        <w:t>Используется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приготовления</w:t>
      </w:r>
      <w:r w:rsidR="00057119" w:rsidRPr="00057119">
        <w:t xml:space="preserve"> </w:t>
      </w:r>
      <w:r w:rsidRPr="00057119">
        <w:t>концентратов</w:t>
      </w:r>
      <w:r w:rsidR="00057119" w:rsidRPr="00057119">
        <w:t xml:space="preserve"> </w:t>
      </w:r>
      <w:r w:rsidRPr="00057119">
        <w:t>квасов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</w:t>
      </w:r>
      <w:r w:rsidRPr="00057119">
        <w:t>это</w:t>
      </w:r>
      <w:r w:rsidR="00057119" w:rsidRPr="00057119">
        <w:t xml:space="preserve"> </w:t>
      </w:r>
      <w:r w:rsidRPr="00057119">
        <w:t>вязкая</w:t>
      </w:r>
      <w:r w:rsidR="00057119" w:rsidRPr="00057119">
        <w:t xml:space="preserve"> </w:t>
      </w:r>
      <w:r w:rsidRPr="00057119">
        <w:t>густая</w:t>
      </w:r>
      <w:r w:rsidR="00057119" w:rsidRPr="00057119">
        <w:t xml:space="preserve"> </w:t>
      </w:r>
      <w:r w:rsidRPr="00057119">
        <w:t>жидкость</w:t>
      </w:r>
      <w:r w:rsidR="00057119" w:rsidRPr="00057119">
        <w:t xml:space="preserve"> </w:t>
      </w:r>
      <w:r w:rsidRPr="00057119">
        <w:t>темно-коричневого</w:t>
      </w:r>
      <w:r w:rsidR="00057119" w:rsidRPr="00057119">
        <w:t xml:space="preserve"> </w:t>
      </w:r>
      <w:r w:rsidRPr="00057119">
        <w:t>цвета,</w:t>
      </w:r>
      <w:r w:rsidR="00057119" w:rsidRPr="00057119">
        <w:t xml:space="preserve"> </w:t>
      </w:r>
      <w:r w:rsidRPr="00057119">
        <w:t>кисло-сладкого</w:t>
      </w:r>
      <w:r w:rsidR="00057119" w:rsidRPr="00057119">
        <w:t xml:space="preserve"> </w:t>
      </w:r>
      <w:r w:rsidRPr="00057119">
        <w:t>вкуса,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незначительно</w:t>
      </w:r>
      <w:r w:rsidR="00057119" w:rsidRPr="00057119">
        <w:t xml:space="preserve"> </w:t>
      </w:r>
      <w:r w:rsidRPr="00057119">
        <w:t>выраженной</w:t>
      </w:r>
      <w:r w:rsidR="00057119" w:rsidRPr="00057119">
        <w:t xml:space="preserve"> </w:t>
      </w:r>
      <w:r w:rsidRPr="00057119">
        <w:t>горечью,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ароматом</w:t>
      </w:r>
      <w:r w:rsidR="00057119" w:rsidRPr="00057119">
        <w:t xml:space="preserve"> </w:t>
      </w:r>
      <w:r w:rsidRPr="00057119">
        <w:t>ржаного</w:t>
      </w:r>
      <w:r w:rsidR="00057119" w:rsidRPr="00057119">
        <w:t xml:space="preserve"> </w:t>
      </w:r>
      <w:r w:rsidRPr="00057119">
        <w:t>хлеба,</w:t>
      </w:r>
      <w:r w:rsidR="00057119" w:rsidRPr="00057119">
        <w:t xml:space="preserve"> </w:t>
      </w:r>
      <w:r w:rsidRPr="00057119">
        <w:t>хорошо</w:t>
      </w:r>
      <w:r w:rsidR="00057119" w:rsidRPr="00057119">
        <w:t xml:space="preserve"> </w:t>
      </w:r>
      <w:r w:rsidRPr="00057119">
        <w:t>растворимая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воде,</w:t>
      </w:r>
      <w:r w:rsidR="00057119" w:rsidRPr="00057119">
        <w:t xml:space="preserve"> </w:t>
      </w:r>
      <w:r w:rsidRPr="00057119">
        <w:t>имеющая</w:t>
      </w:r>
      <w:r w:rsidR="00057119" w:rsidRPr="00057119">
        <w:t xml:space="preserve"> </w:t>
      </w:r>
      <w:r w:rsidRPr="00057119">
        <w:t>массовую</w:t>
      </w:r>
      <w:r w:rsidR="00057119" w:rsidRPr="00057119">
        <w:t xml:space="preserve"> </w:t>
      </w:r>
      <w:r w:rsidRPr="00057119">
        <w:t>долю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70</w:t>
      </w:r>
      <w:r w:rsidR="00057119" w:rsidRPr="00057119">
        <w:t xml:space="preserve"> </w:t>
      </w:r>
      <w:r w:rsidRPr="00057119">
        <w:t>±</w:t>
      </w:r>
      <w:r w:rsidR="00057119" w:rsidRPr="00057119">
        <w:t xml:space="preserve"> </w:t>
      </w:r>
      <w:r w:rsidRPr="00057119">
        <w:t>2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титруемую</w:t>
      </w:r>
      <w:r w:rsidR="00057119" w:rsidRPr="00057119">
        <w:t xml:space="preserve"> </w:t>
      </w:r>
      <w:r w:rsidRPr="00057119">
        <w:t>кислотность</w:t>
      </w:r>
      <w:r w:rsidR="00057119" w:rsidRPr="00057119">
        <w:t xml:space="preserve"> </w:t>
      </w:r>
      <w:r w:rsidRPr="00057119">
        <w:t>16-40</w:t>
      </w:r>
      <w:r w:rsidR="00057119" w:rsidRPr="00057119">
        <w:t xml:space="preserve"> </w:t>
      </w:r>
      <w:r w:rsidRPr="00057119">
        <w:t>см</w:t>
      </w:r>
      <w:r w:rsidRPr="00057119">
        <w:rPr>
          <w:vertAlign w:val="superscript"/>
        </w:rPr>
        <w:t>3</w:t>
      </w:r>
      <w:r w:rsidR="00057119" w:rsidRPr="00057119">
        <w:t xml:space="preserve"> </w:t>
      </w:r>
      <w:r w:rsidRPr="00057119">
        <w:t>раствора</w:t>
      </w:r>
      <w:r w:rsidR="00057119" w:rsidRPr="00057119">
        <w:t xml:space="preserve"> </w:t>
      </w:r>
      <w:r w:rsidRPr="00057119">
        <w:rPr>
          <w:lang w:val="en-US"/>
        </w:rPr>
        <w:t>NaOH</w:t>
      </w:r>
      <w:r w:rsidR="00057119" w:rsidRPr="00057119">
        <w:t xml:space="preserve"> </w:t>
      </w:r>
      <w:r w:rsidRPr="00057119">
        <w:t>концентрацией</w:t>
      </w:r>
      <w:r w:rsidR="00057119" w:rsidRPr="00057119">
        <w:t xml:space="preserve"> </w:t>
      </w:r>
      <w:r w:rsidRPr="00057119">
        <w:t>1,0</w:t>
      </w:r>
      <w:r w:rsidR="00057119" w:rsidRPr="00057119">
        <w:t xml:space="preserve"> </w:t>
      </w:r>
      <w:r w:rsidRPr="00057119">
        <w:t>моль/дм</w:t>
      </w:r>
      <w:r w:rsidRPr="00057119">
        <w:rPr>
          <w:vertAlign w:val="superscript"/>
        </w:rPr>
        <w:t>3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057119">
          <w:t>100</w:t>
        </w:r>
        <w:r w:rsidR="00057119" w:rsidRPr="00057119">
          <w:t xml:space="preserve"> </w:t>
        </w:r>
        <w:r w:rsidRPr="00057119">
          <w:t>г</w:t>
        </w:r>
      </w:smartTag>
      <w:r w:rsidR="00057119" w:rsidRPr="00057119">
        <w:t xml:space="preserve"> </w:t>
      </w:r>
      <w:r w:rsidRPr="00057119">
        <w:t>концентрата,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На</w:t>
      </w:r>
      <w:r w:rsidR="00057119" w:rsidRPr="00057119">
        <w:t xml:space="preserve"> </w:t>
      </w:r>
      <w:r w:rsidRPr="00057119">
        <w:t>небольших</w:t>
      </w:r>
      <w:r w:rsidR="00057119" w:rsidRPr="00057119">
        <w:t xml:space="preserve"> </w:t>
      </w:r>
      <w:r w:rsidRPr="00057119">
        <w:t>производствах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качестве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применяют</w:t>
      </w:r>
      <w:r w:rsidR="00057119" w:rsidRPr="00057119">
        <w:t xml:space="preserve"> </w:t>
      </w:r>
      <w:r w:rsidRPr="00057119">
        <w:t>квасные</w:t>
      </w:r>
      <w:r w:rsidR="00057119" w:rsidRPr="00057119">
        <w:t xml:space="preserve"> </w:t>
      </w:r>
      <w:r w:rsidRPr="00057119">
        <w:t>хлебцы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сухой</w:t>
      </w:r>
      <w:r w:rsidR="00057119" w:rsidRPr="00057119">
        <w:t xml:space="preserve"> </w:t>
      </w:r>
      <w:r w:rsidRPr="00057119">
        <w:t>квас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  <w:iCs/>
        </w:rPr>
        <w:t>Квасные</w:t>
      </w:r>
      <w:r w:rsidR="00057119" w:rsidRPr="00057119">
        <w:rPr>
          <w:b/>
          <w:iCs/>
        </w:rPr>
        <w:t xml:space="preserve"> </w:t>
      </w:r>
      <w:r w:rsidRPr="00057119">
        <w:rPr>
          <w:b/>
          <w:iCs/>
        </w:rPr>
        <w:t>ржаные</w:t>
      </w:r>
      <w:r w:rsidR="00057119" w:rsidRPr="00057119">
        <w:rPr>
          <w:b/>
          <w:iCs/>
        </w:rPr>
        <w:t xml:space="preserve"> </w:t>
      </w:r>
      <w:r w:rsidRPr="00057119">
        <w:rPr>
          <w:b/>
          <w:iCs/>
        </w:rPr>
        <w:t>хлебцы</w:t>
      </w:r>
      <w:r w:rsidR="00057119" w:rsidRPr="00057119">
        <w:rPr>
          <w:i/>
          <w:iCs/>
        </w:rPr>
        <w:t xml:space="preserve"> </w:t>
      </w:r>
      <w:r w:rsidRPr="00057119">
        <w:t>используют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производстве</w:t>
      </w:r>
      <w:r w:rsidR="00057119" w:rsidRPr="00057119">
        <w:t xml:space="preserve"> </w:t>
      </w:r>
      <w:r w:rsidRPr="00057119">
        <w:t>хлебного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применением</w:t>
      </w:r>
      <w:r w:rsidR="00057119" w:rsidRPr="00057119">
        <w:t xml:space="preserve"> </w:t>
      </w:r>
      <w:r w:rsidRPr="00057119">
        <w:t>настойного</w:t>
      </w:r>
      <w:r w:rsidR="00057119" w:rsidRPr="00057119">
        <w:t xml:space="preserve"> </w:t>
      </w:r>
      <w:r w:rsidRPr="00057119">
        <w:t>способа</w:t>
      </w:r>
      <w:r w:rsidR="00057119" w:rsidRPr="00057119">
        <w:t xml:space="preserve"> </w:t>
      </w:r>
      <w:r w:rsidRPr="00057119">
        <w:t>получения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. </w:t>
      </w:r>
      <w:r w:rsidRPr="00057119">
        <w:t>Выпекают</w:t>
      </w:r>
      <w:r w:rsidR="00057119" w:rsidRPr="00057119">
        <w:t xml:space="preserve"> </w:t>
      </w:r>
      <w:r w:rsidRPr="00057119">
        <w:t>квасные</w:t>
      </w:r>
      <w:r w:rsidR="00057119" w:rsidRPr="00057119">
        <w:t xml:space="preserve"> </w:t>
      </w:r>
      <w:r w:rsidRPr="00057119">
        <w:t>хлебцы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смеси</w:t>
      </w:r>
      <w:r w:rsidR="00057119" w:rsidRPr="00057119">
        <w:t xml:space="preserve"> </w:t>
      </w:r>
      <w:r w:rsidRPr="00057119">
        <w:t>ржаного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ячменного</w:t>
      </w:r>
      <w:r w:rsidR="00057119" w:rsidRPr="00057119">
        <w:t xml:space="preserve"> </w:t>
      </w:r>
      <w:r w:rsidRPr="00057119">
        <w:t>солодов,</w:t>
      </w:r>
      <w:r w:rsidR="00057119" w:rsidRPr="00057119">
        <w:t xml:space="preserve"> </w:t>
      </w:r>
      <w:r w:rsidRPr="00057119">
        <w:t>ржаной</w:t>
      </w:r>
      <w:r w:rsidR="00057119" w:rsidRPr="00057119">
        <w:t xml:space="preserve"> </w:t>
      </w:r>
      <w:r w:rsidRPr="00057119">
        <w:t>муки,</w:t>
      </w:r>
      <w:r w:rsidR="00057119" w:rsidRPr="00057119">
        <w:t xml:space="preserve"> </w:t>
      </w:r>
      <w:r w:rsidRPr="00057119">
        <w:t>воды,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дрожжей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закваски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кисло-сладкий,</w:t>
      </w:r>
      <w:r w:rsidR="00057119" w:rsidRPr="00057119">
        <w:t xml:space="preserve"> </w:t>
      </w:r>
      <w:r w:rsidRPr="00057119">
        <w:t>характерный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ржаного</w:t>
      </w:r>
      <w:r w:rsidR="00057119" w:rsidRPr="00057119">
        <w:t xml:space="preserve"> </w:t>
      </w:r>
      <w:r w:rsidRPr="00057119">
        <w:t>хлеба,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горького</w:t>
      </w:r>
      <w:r w:rsidR="00057119" w:rsidRPr="00057119">
        <w:t xml:space="preserve"> </w:t>
      </w:r>
      <w:r w:rsidRPr="00057119">
        <w:t>привкуса,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резко</w:t>
      </w:r>
      <w:r w:rsidR="00057119" w:rsidRPr="00057119">
        <w:t xml:space="preserve"> </w:t>
      </w:r>
      <w:r w:rsidRPr="00057119">
        <w:t>выраженным</w:t>
      </w:r>
      <w:r w:rsidR="00057119" w:rsidRPr="00057119">
        <w:t xml:space="preserve"> </w:t>
      </w:r>
      <w:r w:rsidRPr="00057119">
        <w:t>ароматом,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признаков</w:t>
      </w:r>
      <w:r w:rsidR="00057119" w:rsidRPr="00057119">
        <w:t xml:space="preserve"> </w:t>
      </w:r>
      <w:r w:rsidRPr="00057119">
        <w:t>затхлости,</w:t>
      </w:r>
      <w:r w:rsidR="00057119" w:rsidRPr="00057119">
        <w:t xml:space="preserve"> </w:t>
      </w:r>
      <w:r w:rsidRPr="00057119">
        <w:t>плесневелости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других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запахов</w:t>
      </w:r>
      <w:r w:rsidR="00057119" w:rsidRPr="00057119">
        <w:t xml:space="preserve">. </w:t>
      </w:r>
      <w:r w:rsidRPr="00057119">
        <w:t>Цвет</w:t>
      </w:r>
      <w:r w:rsidR="00057119" w:rsidRPr="00057119">
        <w:t xml:space="preserve"> - </w:t>
      </w:r>
      <w:r w:rsidRPr="00057119">
        <w:t>темно-коричневый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влаги</w:t>
      </w:r>
      <w:r w:rsidR="00057119" w:rsidRPr="00057119">
        <w:t xml:space="preserve"> </w:t>
      </w:r>
      <w:r w:rsidRPr="00057119">
        <w:t>40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растворимых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- </w:t>
      </w:r>
      <w:r w:rsidRPr="00057119">
        <w:t>52,0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Выпекают</w:t>
      </w:r>
      <w:r w:rsidR="00057119" w:rsidRPr="00057119">
        <w:t xml:space="preserve"> </w:t>
      </w:r>
      <w:r w:rsidRPr="00057119">
        <w:t>хлебцы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специальной</w:t>
      </w:r>
      <w:r w:rsidR="00057119" w:rsidRPr="00057119">
        <w:t xml:space="preserve"> </w:t>
      </w:r>
      <w:r w:rsidRPr="00057119">
        <w:t>технологии,</w:t>
      </w:r>
      <w:r w:rsidR="00057119" w:rsidRPr="00057119">
        <w:t xml:space="preserve"> </w:t>
      </w:r>
      <w:r w:rsidRPr="00057119">
        <w:t>обеспечивающей</w:t>
      </w:r>
      <w:r w:rsidR="00057119" w:rsidRPr="00057119">
        <w:t xml:space="preserve"> </w:t>
      </w:r>
      <w:r w:rsidRPr="00057119">
        <w:t>интенсивное</w:t>
      </w:r>
      <w:r w:rsidR="00057119" w:rsidRPr="00057119">
        <w:t xml:space="preserve"> </w:t>
      </w:r>
      <w:r w:rsidRPr="00057119">
        <w:t>накопление</w:t>
      </w:r>
      <w:r w:rsidR="00057119" w:rsidRPr="00057119">
        <w:t xml:space="preserve"> </w:t>
      </w:r>
      <w:r w:rsidRPr="00057119">
        <w:t>меланоидинов,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Pr="00057119">
        <w:t>придают</w:t>
      </w:r>
      <w:r w:rsidR="00057119" w:rsidRPr="00057119">
        <w:t xml:space="preserve"> </w:t>
      </w:r>
      <w:r w:rsidRPr="00057119">
        <w:t>хлебцам</w:t>
      </w:r>
      <w:r w:rsidR="00057119" w:rsidRPr="00057119">
        <w:t xml:space="preserve"> </w:t>
      </w:r>
      <w:r w:rsidRPr="00057119">
        <w:t>темно-коричневый</w:t>
      </w:r>
      <w:r w:rsidR="00057119" w:rsidRPr="00057119">
        <w:t xml:space="preserve"> </w:t>
      </w:r>
      <w:r w:rsidRPr="00057119">
        <w:t>цвет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</w:t>
      </w:r>
      <w:r w:rsidR="00057119" w:rsidRPr="00057119">
        <w:t xml:space="preserve"> </w:t>
      </w:r>
      <w:r w:rsidRPr="00057119">
        <w:t>ржаного</w:t>
      </w:r>
      <w:r w:rsidR="00057119" w:rsidRPr="00057119">
        <w:t xml:space="preserve"> </w:t>
      </w:r>
      <w:r w:rsidRPr="00057119">
        <w:t>хлеба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  <w:iCs/>
        </w:rPr>
        <w:t>Квас</w:t>
      </w:r>
      <w:r w:rsidR="00057119" w:rsidRPr="00057119">
        <w:rPr>
          <w:b/>
          <w:iCs/>
        </w:rPr>
        <w:t xml:space="preserve"> </w:t>
      </w:r>
      <w:r w:rsidRPr="00057119">
        <w:rPr>
          <w:b/>
          <w:iCs/>
        </w:rPr>
        <w:t>сухой</w:t>
      </w:r>
      <w:r w:rsidR="00057119" w:rsidRPr="00057119">
        <w:rPr>
          <w:b/>
          <w:iCs/>
        </w:rPr>
        <w:t xml:space="preserve"> </w:t>
      </w:r>
      <w:r w:rsidRPr="00057119">
        <w:rPr>
          <w:b/>
          <w:iCs/>
        </w:rPr>
        <w:t>хлебный</w:t>
      </w:r>
      <w:r w:rsidR="00057119" w:rsidRPr="00057119">
        <w:rPr>
          <w:i/>
          <w:iCs/>
        </w:rPr>
        <w:t xml:space="preserve"> - </w:t>
      </w:r>
      <w:r w:rsidRPr="00057119">
        <w:t>полуфабрикат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приготовления</w:t>
      </w:r>
      <w:r w:rsidR="00057119" w:rsidRPr="00057119">
        <w:t xml:space="preserve"> </w:t>
      </w:r>
      <w:r w:rsidRPr="00057119">
        <w:t>хлебного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домашних</w:t>
      </w:r>
      <w:r w:rsidR="00057119" w:rsidRPr="00057119">
        <w:t xml:space="preserve"> </w:t>
      </w:r>
      <w:r w:rsidRPr="00057119">
        <w:t>условиях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промышленного</w:t>
      </w:r>
      <w:r w:rsidR="00057119" w:rsidRPr="00057119">
        <w:t xml:space="preserve"> </w:t>
      </w:r>
      <w:r w:rsidRPr="00057119">
        <w:t>производства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настойным</w:t>
      </w:r>
      <w:r w:rsidR="00057119" w:rsidRPr="00057119">
        <w:t xml:space="preserve"> </w:t>
      </w:r>
      <w:r w:rsidRPr="00057119">
        <w:t>способом</w:t>
      </w:r>
      <w:r w:rsidR="00057119" w:rsidRPr="00057119">
        <w:t xml:space="preserve">. </w:t>
      </w:r>
      <w:r w:rsidRPr="00057119">
        <w:t>Получают</w:t>
      </w:r>
      <w:r w:rsidR="00057119" w:rsidRPr="00057119">
        <w:t xml:space="preserve"> </w:t>
      </w:r>
      <w:r w:rsidRPr="00057119">
        <w:t>его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сухарей</w:t>
      </w:r>
      <w:r w:rsidR="00057119" w:rsidRPr="00057119">
        <w:t xml:space="preserve"> </w:t>
      </w:r>
      <w:r w:rsidRPr="00057119">
        <w:t>специально</w:t>
      </w:r>
      <w:r w:rsidR="00057119" w:rsidRPr="00057119">
        <w:t xml:space="preserve"> </w:t>
      </w:r>
      <w:r w:rsidRPr="00057119">
        <w:t>выпеченного</w:t>
      </w:r>
      <w:r w:rsidR="00057119" w:rsidRPr="00057119">
        <w:t xml:space="preserve"> </w:t>
      </w:r>
      <w:r w:rsidRPr="00057119">
        <w:t>хлеба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внешнему</w:t>
      </w:r>
      <w:r w:rsidR="00057119" w:rsidRPr="00057119">
        <w:t xml:space="preserve"> </w:t>
      </w:r>
      <w:r w:rsidRPr="00057119">
        <w:t>виду</w:t>
      </w:r>
      <w:r w:rsidR="00057119" w:rsidRPr="00057119">
        <w:t xml:space="preserve"> - </w:t>
      </w:r>
      <w:r w:rsidRPr="00057119">
        <w:t>сухарная</w:t>
      </w:r>
      <w:r w:rsidR="00057119" w:rsidRPr="00057119">
        <w:t xml:space="preserve"> </w:t>
      </w:r>
      <w:r w:rsidRPr="00057119">
        <w:t>мука</w:t>
      </w:r>
      <w:r w:rsidR="00057119" w:rsidRPr="00057119">
        <w:t xml:space="preserve"> </w:t>
      </w:r>
      <w:r w:rsidRPr="00057119">
        <w:t>крупного</w:t>
      </w:r>
      <w:r w:rsidR="00057119" w:rsidRPr="00057119">
        <w:t xml:space="preserve"> </w:t>
      </w:r>
      <w:r w:rsidRPr="00057119">
        <w:t>помола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характерным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ржаного</w:t>
      </w:r>
      <w:r w:rsidR="00057119" w:rsidRPr="00057119">
        <w:t xml:space="preserve"> </w:t>
      </w:r>
      <w:r w:rsidRPr="00057119">
        <w:t>заварного</w:t>
      </w:r>
      <w:r w:rsidR="00057119" w:rsidRPr="00057119">
        <w:t xml:space="preserve"> </w:t>
      </w:r>
      <w:r w:rsidRPr="00057119">
        <w:t>хлеба</w:t>
      </w:r>
      <w:r w:rsidR="00057119" w:rsidRPr="00057119">
        <w:t xml:space="preserve"> </w:t>
      </w:r>
      <w:r w:rsidRPr="00057119">
        <w:t>вкусом,</w:t>
      </w:r>
      <w:r w:rsidR="00057119" w:rsidRPr="00057119">
        <w:t xml:space="preserve"> </w:t>
      </w:r>
      <w:r w:rsidRPr="00057119">
        <w:t>коричневого</w:t>
      </w:r>
      <w:r w:rsidR="00057119" w:rsidRPr="00057119">
        <w:t xml:space="preserve"> </w:t>
      </w:r>
      <w:r w:rsidRPr="00057119">
        <w:t>цвета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красноватым</w:t>
      </w:r>
      <w:r w:rsidR="00057119" w:rsidRPr="00057119">
        <w:t xml:space="preserve"> </w:t>
      </w:r>
      <w:r w:rsidRPr="00057119">
        <w:t>оттенком,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резко</w:t>
      </w:r>
      <w:r w:rsidR="00057119" w:rsidRPr="00057119">
        <w:t xml:space="preserve"> </w:t>
      </w:r>
      <w:r w:rsidRPr="00057119">
        <w:t>выраженным</w:t>
      </w:r>
      <w:r w:rsidR="00057119" w:rsidRPr="00057119">
        <w:t xml:space="preserve"> </w:t>
      </w:r>
      <w:r w:rsidRPr="00057119">
        <w:t>ароматом,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признаков</w:t>
      </w:r>
      <w:r w:rsidR="00057119" w:rsidRPr="00057119">
        <w:t xml:space="preserve"> </w:t>
      </w:r>
      <w:r w:rsidRPr="00057119">
        <w:t>затхлости,</w:t>
      </w:r>
      <w:r w:rsidR="00057119" w:rsidRPr="00057119">
        <w:t xml:space="preserve"> </w:t>
      </w:r>
      <w:r w:rsidRPr="00057119">
        <w:t>плесневелости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других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запахов,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влаги</w:t>
      </w:r>
      <w:r w:rsidR="00057119" w:rsidRPr="00057119">
        <w:t xml:space="preserve"> </w:t>
      </w:r>
      <w:r w:rsidRPr="00057119">
        <w:t>10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; </w:t>
      </w:r>
      <w:r w:rsidRPr="00057119">
        <w:t>массовой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растворимых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49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Производство</w:t>
      </w:r>
      <w:r w:rsidR="00057119" w:rsidRPr="00057119">
        <w:rPr>
          <w:b/>
        </w:rPr>
        <w:t xml:space="preserve"> </w:t>
      </w:r>
      <w:r w:rsidRPr="00057119">
        <w:rPr>
          <w:b/>
        </w:rPr>
        <w:t>газированных</w:t>
      </w:r>
      <w:r w:rsidR="00057119" w:rsidRPr="00057119">
        <w:rPr>
          <w:b/>
        </w:rPr>
        <w:t xml:space="preserve"> </w:t>
      </w:r>
      <w:r w:rsidRPr="00057119">
        <w:rPr>
          <w:b/>
        </w:rPr>
        <w:t>безалкогольных</w:t>
      </w:r>
      <w:r w:rsidR="00057119" w:rsidRPr="00057119">
        <w:rPr>
          <w:b/>
        </w:rPr>
        <w:t xml:space="preserve"> </w:t>
      </w:r>
      <w:r w:rsidRPr="00057119">
        <w:rPr>
          <w:b/>
        </w:rPr>
        <w:t>напитков</w:t>
      </w:r>
      <w:r w:rsidR="00057119" w:rsidRPr="00057119">
        <w:rPr>
          <w:b/>
        </w:rPr>
        <w:t xml:space="preserve"> </w:t>
      </w:r>
      <w:r w:rsidRPr="00057119">
        <w:t>включает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себя</w:t>
      </w:r>
      <w:r w:rsidR="00057119" w:rsidRPr="00057119">
        <w:t xml:space="preserve"> </w:t>
      </w:r>
      <w:r w:rsidRPr="00057119">
        <w:t>следующие</w:t>
      </w:r>
      <w:r w:rsidR="00057119" w:rsidRPr="00057119">
        <w:t xml:space="preserve"> </w:t>
      </w:r>
      <w:r w:rsidRPr="00057119">
        <w:t>основные</w:t>
      </w:r>
      <w:r w:rsidR="00057119" w:rsidRPr="00057119">
        <w:t xml:space="preserve"> </w:t>
      </w:r>
      <w:r w:rsidRPr="00057119">
        <w:t>стадии</w:t>
      </w:r>
      <w:r w:rsidR="00057119" w:rsidRPr="00057119">
        <w:t xml:space="preserve"> - </w:t>
      </w:r>
      <w:r w:rsidRPr="00057119">
        <w:t>варка</w:t>
      </w:r>
      <w:r w:rsidR="00057119" w:rsidRPr="00057119">
        <w:t xml:space="preserve"> </w:t>
      </w:r>
      <w:r w:rsidRPr="00057119">
        <w:t>сахарного</w:t>
      </w:r>
      <w:r w:rsidR="00057119" w:rsidRPr="00057119">
        <w:t xml:space="preserve"> </w:t>
      </w:r>
      <w:r w:rsidRPr="00057119">
        <w:t>сиропа,</w:t>
      </w:r>
      <w:r w:rsidR="00057119" w:rsidRPr="00057119">
        <w:t xml:space="preserve"> </w:t>
      </w:r>
      <w:r w:rsidRPr="00057119">
        <w:t>приготовление</w:t>
      </w:r>
      <w:r w:rsidR="00057119" w:rsidRPr="00057119">
        <w:t xml:space="preserve"> </w:t>
      </w:r>
      <w:r w:rsidRPr="00057119">
        <w:t>купажного</w:t>
      </w:r>
      <w:r w:rsidR="00057119" w:rsidRPr="00057119">
        <w:t xml:space="preserve"> </w:t>
      </w:r>
      <w:r w:rsidRPr="00057119">
        <w:t>сиропа,</w:t>
      </w:r>
      <w:r w:rsidR="00057119" w:rsidRPr="00057119">
        <w:t xml:space="preserve"> </w:t>
      </w:r>
      <w:r w:rsidRPr="00057119">
        <w:t>приготовление</w:t>
      </w:r>
      <w:r w:rsidR="00057119" w:rsidRPr="00057119">
        <w:t xml:space="preserve"> </w:t>
      </w:r>
      <w:r w:rsidRPr="00057119">
        <w:t>газированной</w:t>
      </w:r>
      <w:r w:rsidR="00057119" w:rsidRPr="00057119">
        <w:t xml:space="preserve"> </w:t>
      </w:r>
      <w:r w:rsidRPr="00057119">
        <w:t>воды,</w:t>
      </w:r>
      <w:r w:rsidR="00057119" w:rsidRPr="00057119">
        <w:t xml:space="preserve"> </w:t>
      </w:r>
      <w:r w:rsidRPr="00057119">
        <w:t>купажирование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розлив</w:t>
      </w:r>
      <w:r w:rsidR="00057119" w:rsidRPr="00057119">
        <w:t xml:space="preserve">. </w:t>
      </w:r>
      <w:r w:rsidRPr="00057119">
        <w:t>Принципиальная</w:t>
      </w:r>
      <w:r w:rsidR="00057119" w:rsidRPr="00057119">
        <w:t xml:space="preserve"> </w:t>
      </w:r>
      <w:r w:rsidRPr="00057119">
        <w:t>технологическая</w:t>
      </w:r>
      <w:r w:rsidR="00057119" w:rsidRPr="00057119">
        <w:t xml:space="preserve"> </w:t>
      </w:r>
      <w:r w:rsidRPr="00057119">
        <w:t>схема</w:t>
      </w:r>
      <w:r w:rsidR="00057119" w:rsidRPr="00057119">
        <w:t xml:space="preserve"> </w:t>
      </w:r>
      <w:r w:rsidRPr="00057119">
        <w:t>приведена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рис</w:t>
      </w:r>
      <w:r w:rsidR="00057119">
        <w:t>.1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использовании</w:t>
      </w:r>
      <w:r w:rsidR="00057119" w:rsidRPr="00057119">
        <w:t xml:space="preserve"> </w:t>
      </w:r>
      <w:r w:rsidRPr="00057119">
        <w:t>синхронно-смесительного</w:t>
      </w:r>
      <w:r w:rsidR="00057119" w:rsidRPr="00057119">
        <w:t xml:space="preserve"> </w:t>
      </w:r>
      <w:r w:rsidRPr="00057119">
        <w:t>способа</w:t>
      </w:r>
      <w:r w:rsidR="00057119" w:rsidRPr="00057119">
        <w:t xml:space="preserve"> </w:t>
      </w:r>
      <w:r w:rsidRPr="00057119">
        <w:t>розлива</w:t>
      </w:r>
      <w:r w:rsidR="00057119" w:rsidRPr="00057119">
        <w:t xml:space="preserve"> </w:t>
      </w:r>
      <w:r w:rsidRPr="00057119">
        <w:t>сначала</w:t>
      </w:r>
      <w:r w:rsidR="00057119" w:rsidRPr="00057119">
        <w:t xml:space="preserve"> </w:t>
      </w:r>
      <w:r w:rsidRPr="00057119">
        <w:t>купажный</w:t>
      </w:r>
      <w:r w:rsidR="00057119" w:rsidRPr="00057119">
        <w:t xml:space="preserve"> </w:t>
      </w:r>
      <w:r w:rsidRPr="00057119">
        <w:t>сироп</w:t>
      </w:r>
      <w:r w:rsidR="00057119" w:rsidRPr="00057119">
        <w:t xml:space="preserve"> </w:t>
      </w:r>
      <w:r w:rsidRPr="00057119">
        <w:t>смешивают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деаэрированной</w:t>
      </w:r>
      <w:r w:rsidR="00057119" w:rsidRPr="00057119">
        <w:t xml:space="preserve"> </w:t>
      </w:r>
      <w:r w:rsidRPr="00057119">
        <w:t>водой,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затем</w:t>
      </w:r>
      <w:r w:rsidR="00057119" w:rsidRPr="00057119">
        <w:t xml:space="preserve"> </w:t>
      </w:r>
      <w:r w:rsidRPr="00057119">
        <w:t>полученную</w:t>
      </w:r>
      <w:r w:rsidR="00057119" w:rsidRPr="00057119">
        <w:t xml:space="preserve"> </w:t>
      </w:r>
      <w:r w:rsidRPr="00057119">
        <w:t>водно-купажную</w:t>
      </w:r>
      <w:r w:rsidR="00057119" w:rsidRPr="00057119">
        <w:t xml:space="preserve"> </w:t>
      </w:r>
      <w:r w:rsidRPr="00057119">
        <w:t>смесь</w:t>
      </w:r>
      <w:r w:rsidR="00057119" w:rsidRPr="00057119">
        <w:t xml:space="preserve"> </w:t>
      </w:r>
      <w:r w:rsidRPr="00057119">
        <w:t>подвергают</w:t>
      </w:r>
      <w:r w:rsidR="00057119" w:rsidRPr="00057119">
        <w:t xml:space="preserve"> </w:t>
      </w:r>
      <w:r w:rsidRPr="00057119">
        <w:t>охлаждению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насыщению</w:t>
      </w:r>
      <w:r w:rsidR="00057119" w:rsidRPr="00057119">
        <w:t xml:space="preserve"> </w:t>
      </w:r>
      <w:r w:rsidRPr="00057119">
        <w:t>диоксидом</w:t>
      </w:r>
      <w:r w:rsidR="00057119" w:rsidRPr="00057119">
        <w:t xml:space="preserve"> </w:t>
      </w:r>
      <w:r w:rsidRPr="00057119">
        <w:t>углерода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Сахарный</w:t>
      </w:r>
      <w:r w:rsidR="00057119" w:rsidRPr="00057119">
        <w:t xml:space="preserve"> </w:t>
      </w:r>
      <w:r w:rsidRPr="00057119">
        <w:t>сироп</w:t>
      </w:r>
      <w:r w:rsidR="00057119" w:rsidRPr="00057119">
        <w:t xml:space="preserve"> </w:t>
      </w:r>
      <w:r w:rsidRPr="00057119">
        <w:t>готовится,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основном,</w:t>
      </w:r>
      <w:r w:rsidR="00057119" w:rsidRPr="00057119">
        <w:t xml:space="preserve"> </w:t>
      </w:r>
      <w:r w:rsidRPr="00057119">
        <w:t>горячим</w:t>
      </w:r>
      <w:r w:rsidR="00057119" w:rsidRPr="00057119">
        <w:t xml:space="preserve"> </w:t>
      </w:r>
      <w:r w:rsidRPr="00057119">
        <w:t>способом</w:t>
      </w:r>
      <w:r w:rsidR="00057119" w:rsidRPr="00057119">
        <w:t xml:space="preserve">. </w:t>
      </w:r>
      <w:r w:rsidRPr="00057119">
        <w:t>Сахар</w:t>
      </w:r>
      <w:r w:rsidR="00057119" w:rsidRPr="00057119">
        <w:t xml:space="preserve"> </w:t>
      </w:r>
      <w:r w:rsidRPr="00057119">
        <w:t>растворяют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воде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кипятят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течение</w:t>
      </w:r>
      <w:r w:rsidR="00057119" w:rsidRPr="00057119">
        <w:t xml:space="preserve"> </w:t>
      </w:r>
      <w:r w:rsidRPr="00057119">
        <w:t>30</w:t>
      </w:r>
      <w:r w:rsidR="00057119" w:rsidRPr="00057119">
        <w:t xml:space="preserve"> </w:t>
      </w:r>
      <w:r w:rsidRPr="00057119">
        <w:t>мин,</w:t>
      </w:r>
      <w:r w:rsidR="00057119" w:rsidRPr="00057119">
        <w:t xml:space="preserve"> </w:t>
      </w:r>
      <w:r w:rsidRPr="00057119">
        <w:t>затем</w:t>
      </w:r>
      <w:r w:rsidR="00057119" w:rsidRPr="00057119">
        <w:t xml:space="preserve"> </w:t>
      </w:r>
      <w:r w:rsidRPr="00057119">
        <w:t>полученный</w:t>
      </w:r>
      <w:r w:rsidR="00057119" w:rsidRPr="00057119">
        <w:t xml:space="preserve"> </w:t>
      </w:r>
      <w:r w:rsidRPr="00057119">
        <w:t>сироп</w:t>
      </w:r>
      <w:r w:rsidR="00057119" w:rsidRPr="00057119">
        <w:t xml:space="preserve"> </w:t>
      </w:r>
      <w:r w:rsidRPr="00057119">
        <w:t>охлаждают</w:t>
      </w:r>
      <w:r w:rsidR="00057119" w:rsidRPr="00057119">
        <w:t xml:space="preserve">. </w:t>
      </w:r>
      <w:r w:rsidRPr="00057119">
        <w:t>Холодный</w:t>
      </w:r>
      <w:r w:rsidR="00057119" w:rsidRPr="00057119">
        <w:t xml:space="preserve"> </w:t>
      </w:r>
      <w:r w:rsidRPr="00057119">
        <w:t>способ</w:t>
      </w:r>
      <w:r w:rsidR="00057119" w:rsidRPr="00057119">
        <w:t xml:space="preserve"> - </w:t>
      </w:r>
      <w:r w:rsidRPr="00057119">
        <w:t>растворение</w:t>
      </w:r>
      <w:r w:rsidR="00057119" w:rsidRPr="00057119">
        <w:t xml:space="preserve"> </w:t>
      </w:r>
      <w:r w:rsidRPr="00057119">
        <w:t>сахара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нагревания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фильтрование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сиропе</w:t>
      </w:r>
      <w:r w:rsidR="00057119" w:rsidRPr="00057119">
        <w:t xml:space="preserve"> </w:t>
      </w:r>
      <w:r w:rsidRPr="00057119">
        <w:t>должна</w:t>
      </w:r>
      <w:r w:rsidR="00057119" w:rsidRPr="00057119">
        <w:t xml:space="preserve"> </w:t>
      </w:r>
      <w:r w:rsidRPr="00057119">
        <w:t>составлять</w:t>
      </w:r>
      <w:r w:rsidR="00057119" w:rsidRPr="00057119">
        <w:t xml:space="preserve"> </w:t>
      </w:r>
      <w:r w:rsidRPr="00057119">
        <w:t>60-65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. </w:t>
      </w:r>
      <w:r w:rsidRPr="00057119">
        <w:t>После</w:t>
      </w:r>
      <w:r w:rsidR="00057119" w:rsidRPr="00057119">
        <w:t xml:space="preserve"> </w:t>
      </w:r>
      <w:r w:rsidRPr="00057119">
        <w:t>фильтрования</w:t>
      </w:r>
      <w:r w:rsidR="00057119" w:rsidRPr="00057119">
        <w:t xml:space="preserve"> </w:t>
      </w:r>
      <w:r w:rsidRPr="00057119">
        <w:t>сахарный</w:t>
      </w:r>
      <w:r w:rsidR="00057119" w:rsidRPr="00057119">
        <w:t xml:space="preserve"> </w:t>
      </w:r>
      <w:r w:rsidRPr="00057119">
        <w:t>сироп</w:t>
      </w:r>
      <w:r w:rsidR="00057119" w:rsidRPr="00057119">
        <w:t xml:space="preserve"> </w:t>
      </w:r>
      <w:r w:rsidRPr="00057119">
        <w:t>охлаждают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теплообменниках</w:t>
      </w:r>
      <w:r w:rsidR="00057119" w:rsidRPr="00057119">
        <w:t xml:space="preserve"> </w:t>
      </w:r>
      <w:r w:rsidRPr="00057119">
        <w:t>рассолом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холодной</w:t>
      </w:r>
      <w:r w:rsidR="00057119" w:rsidRPr="00057119">
        <w:t xml:space="preserve"> </w:t>
      </w:r>
      <w:r w:rsidRPr="00057119">
        <w:t>водой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температуры</w:t>
      </w:r>
      <w:r w:rsidR="00057119" w:rsidRPr="00057119">
        <w:t xml:space="preserve"> </w:t>
      </w:r>
      <w:r w:rsidRPr="00057119">
        <w:t>10-20</w:t>
      </w:r>
      <w:r w:rsidR="00057119" w:rsidRPr="00057119">
        <w:t>°</w:t>
      </w:r>
      <w:r w:rsidRPr="00057119">
        <w:t>С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варке</w:t>
      </w:r>
      <w:r w:rsidR="00057119" w:rsidRPr="00057119">
        <w:t xml:space="preserve"> </w:t>
      </w:r>
      <w:r w:rsidRPr="00057119">
        <w:t>сахарного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присутствии</w:t>
      </w:r>
      <w:r w:rsidR="00057119" w:rsidRPr="00057119">
        <w:t xml:space="preserve"> </w:t>
      </w:r>
      <w:r w:rsidRPr="00057119">
        <w:t>кислот,</w:t>
      </w:r>
      <w:r w:rsidR="00057119" w:rsidRPr="00057119">
        <w:t xml:space="preserve"> </w:t>
      </w:r>
      <w:r w:rsidRPr="00057119">
        <w:t>содержащихся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плодово-ягодных</w:t>
      </w:r>
      <w:r w:rsidR="00057119" w:rsidRPr="00057119">
        <w:t xml:space="preserve"> </w:t>
      </w:r>
      <w:r w:rsidRPr="00057119">
        <w:t>соках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винах,</w:t>
      </w:r>
      <w:r w:rsidR="00057119" w:rsidRPr="00057119">
        <w:t xml:space="preserve"> </w:t>
      </w:r>
      <w:r w:rsidRPr="00057119">
        <w:t>лимонной</w:t>
      </w:r>
      <w:r w:rsidR="00057119" w:rsidRPr="00057119">
        <w:t xml:space="preserve"> </w:t>
      </w:r>
      <w:r w:rsidRPr="00057119">
        <w:t>кислоты,</w:t>
      </w:r>
      <w:r w:rsidR="00057119" w:rsidRPr="00057119">
        <w:t xml:space="preserve"> </w:t>
      </w:r>
      <w:r w:rsidRPr="00057119">
        <w:t>происходит</w:t>
      </w:r>
      <w:r w:rsidR="00057119" w:rsidRPr="00057119">
        <w:t xml:space="preserve"> </w:t>
      </w:r>
      <w:r w:rsidRPr="00057119">
        <w:t>инверсия</w:t>
      </w:r>
      <w:r w:rsidR="00057119" w:rsidRPr="00057119">
        <w:t xml:space="preserve"> </w:t>
      </w:r>
      <w:r w:rsidRPr="00057119">
        <w:t>сахарозы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образованием</w:t>
      </w:r>
      <w:r w:rsidR="00057119" w:rsidRPr="00057119">
        <w:t xml:space="preserve"> </w:t>
      </w:r>
      <w:r w:rsidRPr="00057119">
        <w:t>инвертного</w:t>
      </w:r>
      <w:r w:rsidR="00057119" w:rsidRPr="00057119">
        <w:t xml:space="preserve"> </w:t>
      </w:r>
      <w:r w:rsidRPr="00057119">
        <w:t>сахара</w:t>
      </w:r>
      <w:r w:rsidR="00057119" w:rsidRPr="00057119">
        <w:t xml:space="preserve"> - </w:t>
      </w:r>
      <w:r w:rsidRPr="00057119">
        <w:t>смеси</w:t>
      </w:r>
      <w:r w:rsidR="00057119" w:rsidRPr="00057119">
        <w:t xml:space="preserve"> </w:t>
      </w:r>
      <w:r w:rsidRPr="00057119">
        <w:t>глюкозы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фруктозы</w:t>
      </w:r>
      <w:r w:rsidR="00057119" w:rsidRPr="00057119">
        <w:t xml:space="preserve">. </w:t>
      </w:r>
      <w:r w:rsidRPr="00057119">
        <w:t>Наряду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инвертным</w:t>
      </w:r>
      <w:r w:rsidR="00057119" w:rsidRPr="00057119">
        <w:t xml:space="preserve"> </w:t>
      </w:r>
      <w:r w:rsidRPr="00057119">
        <w:t>сахаром</w:t>
      </w:r>
      <w:r w:rsidR="00057119" w:rsidRPr="00057119">
        <w:t xml:space="preserve"> </w:t>
      </w:r>
      <w:r w:rsidRPr="00057119">
        <w:t>образуется</w:t>
      </w:r>
      <w:r w:rsidR="00057119" w:rsidRPr="00057119">
        <w:t xml:space="preserve"> </w:t>
      </w:r>
      <w:r w:rsidRPr="00057119">
        <w:t>продукт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глубокого</w:t>
      </w:r>
      <w:r w:rsidR="00057119" w:rsidRPr="00057119">
        <w:t xml:space="preserve"> </w:t>
      </w:r>
      <w:r w:rsidRPr="00057119">
        <w:t>распада</w:t>
      </w:r>
      <w:r w:rsidR="00057119" w:rsidRPr="00057119">
        <w:t xml:space="preserve"> </w:t>
      </w:r>
      <w:r w:rsidRPr="00057119">
        <w:t>сахаров</w:t>
      </w:r>
      <w:r w:rsidR="00057119" w:rsidRPr="00057119">
        <w:t xml:space="preserve"> - </w:t>
      </w:r>
      <w:r w:rsidRPr="00057119">
        <w:t>оксиметилфурфурол,</w:t>
      </w:r>
      <w:r w:rsidR="00057119" w:rsidRPr="00057119">
        <w:t xml:space="preserve"> </w:t>
      </w:r>
      <w:r w:rsidRPr="00057119">
        <w:t>содержание</w:t>
      </w:r>
      <w:r w:rsidR="00057119" w:rsidRPr="00057119">
        <w:t xml:space="preserve"> </w:t>
      </w:r>
      <w:r w:rsidRPr="00057119">
        <w:t>которого</w:t>
      </w:r>
      <w:r w:rsidR="00057119" w:rsidRPr="00057119">
        <w:t xml:space="preserve"> </w:t>
      </w:r>
      <w:r w:rsidRPr="00057119">
        <w:t>регламентируется</w:t>
      </w:r>
      <w:r w:rsidR="00057119" w:rsidRPr="00057119">
        <w:t xml:space="preserve"> </w:t>
      </w:r>
      <w:r w:rsidRPr="00057119">
        <w:t>органами</w:t>
      </w:r>
      <w:r w:rsidR="00057119" w:rsidRPr="00057119">
        <w:t xml:space="preserve"> </w:t>
      </w:r>
      <w:r w:rsidRPr="00057119">
        <w:t>здравоохранения</w:t>
      </w:r>
      <w:r w:rsidR="00057119">
        <w:t xml:space="preserve"> (</w:t>
      </w:r>
      <w:smartTag w:uri="urn:schemas-microsoft-com:office:smarttags" w:element="metricconverter">
        <w:smartTagPr>
          <w:attr w:name="ProductID" w:val="0,1 г"/>
        </w:smartTagPr>
        <w:r w:rsidRPr="00057119">
          <w:t>0,1</w:t>
        </w:r>
        <w:r w:rsidR="00057119" w:rsidRPr="00057119">
          <w:t xml:space="preserve"> </w:t>
        </w:r>
        <w:r w:rsidRPr="00057119">
          <w:t>г</w:t>
        </w:r>
      </w:smartTag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1</w:t>
      </w:r>
      <w:r w:rsidR="00057119" w:rsidRPr="00057119">
        <w:t xml:space="preserve"> </w:t>
      </w:r>
      <w:r w:rsidRPr="00057119">
        <w:t>дм</w:t>
      </w:r>
      <w:r w:rsidRPr="00057119">
        <w:rPr>
          <w:vertAlign w:val="superscript"/>
        </w:rPr>
        <w:t>3</w:t>
      </w:r>
      <w:r w:rsidR="00057119" w:rsidRPr="00057119">
        <w:t xml:space="preserve"> </w:t>
      </w:r>
      <w:r w:rsidRPr="00057119">
        <w:t>напитка</w:t>
      </w:r>
      <w:r w:rsidR="00057119" w:rsidRPr="00057119">
        <w:t>).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Колер</w:t>
      </w:r>
      <w:r w:rsidR="00057119" w:rsidRPr="00057119">
        <w:t xml:space="preserve"> </w:t>
      </w:r>
      <w:r w:rsidRPr="00057119">
        <w:t>получают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нагревания</w:t>
      </w:r>
      <w:r w:rsidR="00057119" w:rsidRPr="00057119">
        <w:t xml:space="preserve"> </w:t>
      </w:r>
      <w:r w:rsidRPr="00057119">
        <w:t>сахара,</w:t>
      </w:r>
      <w:r w:rsidR="00057119" w:rsidRPr="00057119">
        <w:t xml:space="preserve"> </w:t>
      </w:r>
      <w:r w:rsidRPr="00057119">
        <w:t>содержащего</w:t>
      </w:r>
      <w:r w:rsidR="00057119" w:rsidRPr="00057119">
        <w:t xml:space="preserve"> </w:t>
      </w:r>
      <w:r w:rsidRPr="00057119">
        <w:t>1-2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воды,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температуры</w:t>
      </w:r>
      <w:r w:rsidR="00057119" w:rsidRPr="00057119">
        <w:t xml:space="preserve"> </w:t>
      </w:r>
      <w:r w:rsidRPr="00057119">
        <w:t>плавления</w:t>
      </w:r>
      <w:r w:rsidR="00057119">
        <w:t xml:space="preserve"> (</w:t>
      </w:r>
      <w:r w:rsidRPr="00057119">
        <w:t>160-165</w:t>
      </w:r>
      <w:r w:rsidR="00057119" w:rsidRPr="00057119">
        <w:t>°</w:t>
      </w:r>
      <w:r w:rsidRPr="00057119">
        <w:t>С</w:t>
      </w:r>
      <w:r w:rsidR="00057119" w:rsidRPr="00057119">
        <w:t xml:space="preserve">). </w:t>
      </w:r>
      <w:r w:rsidRPr="00057119">
        <w:t>При</w:t>
      </w:r>
      <w:r w:rsidR="00057119" w:rsidRPr="00057119">
        <w:t xml:space="preserve"> </w:t>
      </w:r>
      <w:r w:rsidRPr="00057119">
        <w:t>выдержке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этих</w:t>
      </w:r>
      <w:r w:rsidR="00057119" w:rsidRPr="00057119">
        <w:t xml:space="preserve"> </w:t>
      </w:r>
      <w:r w:rsidRPr="00057119">
        <w:t>условиях</w:t>
      </w:r>
      <w:r w:rsidR="00057119" w:rsidRPr="00057119">
        <w:t xml:space="preserve"> </w:t>
      </w:r>
      <w:r w:rsidRPr="00057119">
        <w:t>происходит</w:t>
      </w:r>
      <w:r w:rsidR="00057119" w:rsidRPr="00057119">
        <w:t xml:space="preserve"> </w:t>
      </w:r>
      <w:r w:rsidRPr="00057119">
        <w:t>обезвоживание</w:t>
      </w:r>
      <w:r w:rsidR="00057119" w:rsidRPr="00057119">
        <w:t xml:space="preserve"> </w:t>
      </w:r>
      <w:r w:rsidRPr="00057119">
        <w:t>сахарозы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результате</w:t>
      </w:r>
      <w:r w:rsidR="00057119" w:rsidRPr="00057119">
        <w:t xml:space="preserve"> </w:t>
      </w:r>
      <w:r w:rsidRPr="00057119">
        <w:t>этого</w:t>
      </w:r>
      <w:r w:rsidR="00057119" w:rsidRPr="00057119">
        <w:t xml:space="preserve"> </w:t>
      </w:r>
      <w:r w:rsidRPr="00057119">
        <w:t>сахар</w:t>
      </w:r>
      <w:r w:rsidR="00057119" w:rsidRPr="00057119">
        <w:t xml:space="preserve"> </w:t>
      </w:r>
      <w:r w:rsidRPr="00057119">
        <w:t>приобретает</w:t>
      </w:r>
      <w:r w:rsidR="00057119" w:rsidRPr="00057119">
        <w:t xml:space="preserve"> </w:t>
      </w:r>
      <w:r w:rsidRPr="00057119">
        <w:t>темно-бурую</w:t>
      </w:r>
      <w:r w:rsidR="00057119" w:rsidRPr="00057119">
        <w:t xml:space="preserve"> </w:t>
      </w:r>
      <w:r w:rsidRPr="00057119">
        <w:t>окраску</w:t>
      </w:r>
      <w:r w:rsidR="00057119" w:rsidRPr="00057119">
        <w:t xml:space="preserve">. </w:t>
      </w:r>
      <w:r w:rsidRPr="00057119">
        <w:t>Колер</w:t>
      </w:r>
      <w:r w:rsidR="00057119" w:rsidRPr="00057119">
        <w:t xml:space="preserve"> </w:t>
      </w:r>
      <w:r w:rsidRPr="00057119">
        <w:t>разводят</w:t>
      </w:r>
      <w:r w:rsidR="00057119" w:rsidRPr="00057119">
        <w:t xml:space="preserve"> </w:t>
      </w:r>
      <w:r w:rsidRPr="00057119">
        <w:t>горячей</w:t>
      </w:r>
      <w:r w:rsidR="00057119" w:rsidRPr="00057119">
        <w:t xml:space="preserve"> </w:t>
      </w:r>
      <w:r w:rsidRPr="00057119">
        <w:t>водой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доли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70</w:t>
      </w:r>
      <w:r w:rsidR="00057119" w:rsidRPr="00057119">
        <w:t xml:space="preserve"> </w:t>
      </w:r>
      <w:r w:rsidRPr="00057119">
        <w:t>±</w:t>
      </w:r>
      <w:r w:rsidR="00057119" w:rsidRPr="00057119">
        <w:t xml:space="preserve"> </w:t>
      </w:r>
      <w:r w:rsidRPr="00057119">
        <w:t>2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охлаждают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Купажный</w:t>
      </w:r>
      <w:r w:rsidR="00057119" w:rsidRPr="00057119">
        <w:t xml:space="preserve"> </w:t>
      </w:r>
      <w:r w:rsidRPr="00057119">
        <w:t>сироп</w:t>
      </w:r>
      <w:r w:rsidR="00057119" w:rsidRPr="00057119">
        <w:t xml:space="preserve"> </w:t>
      </w:r>
      <w:r w:rsidRPr="00057119">
        <w:t>готовится</w:t>
      </w:r>
      <w:r w:rsidR="00057119" w:rsidRPr="00057119">
        <w:t xml:space="preserve"> </w:t>
      </w:r>
      <w:r w:rsidRPr="00057119">
        <w:t>смешиванием</w:t>
      </w:r>
      <w:r w:rsidR="00057119" w:rsidRPr="00057119">
        <w:t xml:space="preserve"> </w:t>
      </w:r>
      <w:r w:rsidRPr="00057119">
        <w:t>сахарного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со</w:t>
      </w:r>
      <w:r w:rsidR="00057119" w:rsidRPr="00057119">
        <w:t xml:space="preserve"> </w:t>
      </w:r>
      <w:r w:rsidRPr="00057119">
        <w:t>всеми</w:t>
      </w:r>
      <w:r w:rsidR="00057119" w:rsidRPr="00057119">
        <w:t xml:space="preserve"> </w:t>
      </w:r>
      <w:r w:rsidRPr="00057119">
        <w:t>компонентами</w:t>
      </w:r>
      <w:r w:rsidR="00057119" w:rsidRPr="00057119">
        <w:t xml:space="preserve"> </w:t>
      </w:r>
      <w:r w:rsidRPr="00057119">
        <w:t>напитка,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исключением</w:t>
      </w:r>
      <w:r w:rsidR="00057119" w:rsidRPr="00057119">
        <w:t xml:space="preserve"> </w:t>
      </w:r>
      <w:r w:rsidRPr="00057119">
        <w:t>газированной</w:t>
      </w:r>
      <w:r w:rsidR="00057119" w:rsidRPr="00057119">
        <w:t xml:space="preserve"> </w:t>
      </w:r>
      <w:r w:rsidRPr="00057119">
        <w:t>воды,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варкой</w:t>
      </w:r>
      <w:r w:rsidR="00057119" w:rsidRPr="00057119">
        <w:t xml:space="preserve"> </w:t>
      </w:r>
      <w:r w:rsidRPr="00057119">
        <w:t>плодово-ягодного</w:t>
      </w:r>
      <w:r w:rsidR="00057119" w:rsidRPr="00057119">
        <w:t xml:space="preserve"> </w:t>
      </w:r>
      <w:r w:rsidRPr="00057119">
        <w:t>полуфабриката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сахаром</w:t>
      </w:r>
      <w:r w:rsidR="00057119" w:rsidRPr="00057119">
        <w:t xml:space="preserve">. </w:t>
      </w:r>
      <w:r w:rsidRPr="00057119">
        <w:t>Готовят</w:t>
      </w:r>
      <w:r w:rsidR="00057119" w:rsidRPr="00057119">
        <w:t xml:space="preserve"> </w:t>
      </w:r>
      <w:r w:rsidRPr="00057119">
        <w:t>купажные</w:t>
      </w:r>
      <w:r w:rsidR="00057119" w:rsidRPr="00057119">
        <w:t xml:space="preserve"> </w:t>
      </w:r>
      <w:r w:rsidRPr="00057119">
        <w:t>сиропы</w:t>
      </w:r>
      <w:r w:rsidR="00057119" w:rsidRPr="00057119">
        <w:t xml:space="preserve"> </w:t>
      </w:r>
      <w:r w:rsidRPr="00057119">
        <w:t>холодным,</w:t>
      </w:r>
      <w:r w:rsidR="00057119" w:rsidRPr="00057119">
        <w:t xml:space="preserve"> </w:t>
      </w:r>
      <w:r w:rsidRPr="00057119">
        <w:t>горячим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полугорячим</w:t>
      </w:r>
      <w:r w:rsidR="00057119" w:rsidRPr="00057119">
        <w:t xml:space="preserve"> </w:t>
      </w:r>
      <w:r w:rsidRPr="00057119">
        <w:t>способом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приготовлении</w:t>
      </w:r>
      <w:r w:rsidR="00057119" w:rsidRPr="00057119">
        <w:t xml:space="preserve"> </w:t>
      </w:r>
      <w:r w:rsidRPr="00057119">
        <w:t>купажного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холодным</w:t>
      </w:r>
      <w:r w:rsidR="00057119" w:rsidRPr="00057119">
        <w:t xml:space="preserve"> </w:t>
      </w:r>
      <w:r w:rsidRPr="00057119">
        <w:t>способом</w:t>
      </w:r>
      <w:r w:rsidR="00057119" w:rsidRPr="00057119">
        <w:t xml:space="preserve"> </w:t>
      </w:r>
      <w:r w:rsidRPr="00057119">
        <w:t>все</w:t>
      </w:r>
      <w:r w:rsidR="00057119" w:rsidRPr="00057119">
        <w:t xml:space="preserve"> </w:t>
      </w:r>
      <w:r w:rsidRPr="00057119">
        <w:t>полуфабрикаты</w:t>
      </w:r>
      <w:r w:rsidR="00057119" w:rsidRPr="00057119">
        <w:t xml:space="preserve"> </w:t>
      </w:r>
      <w:r w:rsidRPr="00057119">
        <w:t>задают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купажный</w:t>
      </w:r>
      <w:r w:rsidR="00057119" w:rsidRPr="00057119">
        <w:t xml:space="preserve"> </w:t>
      </w:r>
      <w:r w:rsidRPr="00057119">
        <w:rPr>
          <w:bCs/>
        </w:rPr>
        <w:t>чан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при</w:t>
      </w:r>
      <w:r w:rsidR="00057119" w:rsidRPr="00057119">
        <w:rPr>
          <w:bCs/>
        </w:rPr>
        <w:t xml:space="preserve"> </w:t>
      </w:r>
      <w:r w:rsidRPr="00057119">
        <w:rPr>
          <w:bCs/>
        </w:rPr>
        <w:t>перемешивании</w:t>
      </w:r>
      <w:r w:rsidR="00057119" w:rsidRPr="00057119">
        <w:rPr>
          <w:bCs/>
        </w:rPr>
        <w:t xml:space="preserve"> </w:t>
      </w:r>
      <w:r w:rsidRPr="00057119">
        <w:rPr>
          <w:bCs/>
        </w:rPr>
        <w:t>в</w:t>
      </w:r>
      <w:r w:rsidR="00057119" w:rsidRPr="00057119">
        <w:rPr>
          <w:bCs/>
        </w:rPr>
        <w:t xml:space="preserve"> </w:t>
      </w:r>
      <w:r w:rsidRPr="00057119">
        <w:rPr>
          <w:bCs/>
        </w:rPr>
        <w:t>определенной</w:t>
      </w:r>
      <w:r w:rsidR="00057119" w:rsidRPr="00057119">
        <w:rPr>
          <w:bCs/>
        </w:rPr>
        <w:t xml:space="preserve"> </w:t>
      </w:r>
      <w:r w:rsidRPr="00057119">
        <w:rPr>
          <w:bCs/>
        </w:rPr>
        <w:t>последовательности</w:t>
      </w:r>
      <w:r w:rsidR="00057119" w:rsidRPr="00057119">
        <w:rPr>
          <w:bCs/>
        </w:rPr>
        <w:t xml:space="preserve"> </w:t>
      </w:r>
      <w:r w:rsidRPr="00057119">
        <w:rPr>
          <w:bCs/>
        </w:rPr>
        <w:t>по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принципу</w:t>
      </w:r>
      <w:r w:rsidR="00057119" w:rsidRPr="00057119">
        <w:rPr>
          <w:bCs/>
        </w:rPr>
        <w:t xml:space="preserve">: </w:t>
      </w:r>
      <w:r w:rsidRPr="00057119">
        <w:rPr>
          <w:bCs/>
        </w:rPr>
        <w:t>от</w:t>
      </w:r>
      <w:r w:rsidR="00057119" w:rsidRPr="00057119">
        <w:rPr>
          <w:bCs/>
        </w:rPr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ароматным</w:t>
      </w:r>
      <w:r w:rsidR="00057119" w:rsidRPr="00057119">
        <w:t xml:space="preserve"> </w:t>
      </w:r>
      <w:r w:rsidRPr="00057119">
        <w:t>видам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. </w:t>
      </w:r>
      <w:r w:rsidRPr="00057119">
        <w:t>Все</w:t>
      </w:r>
      <w:r w:rsidR="00057119" w:rsidRPr="00057119">
        <w:t xml:space="preserve"> </w:t>
      </w:r>
      <w:r w:rsidRPr="00057119">
        <w:t>полуфабрикаты</w:t>
      </w:r>
      <w:r w:rsidR="00057119" w:rsidRPr="00057119">
        <w:t xml:space="preserve"> </w:t>
      </w:r>
      <w:r w:rsidRPr="00057119">
        <w:t>тщательно</w:t>
      </w:r>
      <w:r w:rsidR="00057119" w:rsidRPr="00057119">
        <w:t xml:space="preserve"> </w:t>
      </w:r>
      <w:r w:rsidRPr="00057119">
        <w:t>перемешивают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фильтруют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полной</w:t>
      </w:r>
      <w:r w:rsidR="00057119" w:rsidRPr="00057119">
        <w:t xml:space="preserve"> </w:t>
      </w:r>
      <w:r w:rsidRPr="00057119">
        <w:t>прозрачности</w:t>
      </w:r>
      <w:r w:rsidR="00057119" w:rsidRPr="00057119">
        <w:t xml:space="preserve">. </w:t>
      </w:r>
      <w:r w:rsidRPr="00057119">
        <w:t>Холодным</w:t>
      </w:r>
      <w:r w:rsidR="00057119" w:rsidRPr="00057119">
        <w:t xml:space="preserve"> </w:t>
      </w:r>
      <w:r w:rsidRPr="00057119">
        <w:t>способом</w:t>
      </w:r>
      <w:r w:rsidR="00057119" w:rsidRPr="00057119">
        <w:t xml:space="preserve"> </w:t>
      </w:r>
      <w:r w:rsidRPr="00057119">
        <w:t>готовят</w:t>
      </w:r>
      <w:r w:rsidR="00057119" w:rsidRPr="00057119">
        <w:t xml:space="preserve"> </w:t>
      </w:r>
      <w:r w:rsidRPr="00057119">
        <w:t>купажные</w:t>
      </w:r>
      <w:r w:rsidR="00057119" w:rsidRPr="00057119">
        <w:t xml:space="preserve"> </w:t>
      </w:r>
      <w:r w:rsidRPr="00057119">
        <w:t>сиропы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цитрусовых</w:t>
      </w:r>
      <w:r w:rsidR="00057119" w:rsidRPr="00057119">
        <w:t xml:space="preserve"> </w:t>
      </w:r>
      <w:r w:rsidRPr="00057119">
        <w:t>настоях,</w:t>
      </w:r>
      <w:r w:rsidR="00057119" w:rsidRPr="00057119">
        <w:t xml:space="preserve"> </w:t>
      </w:r>
      <w:r w:rsidRPr="00057119">
        <w:t>концентратах,</w:t>
      </w:r>
      <w:r w:rsidR="00057119" w:rsidRPr="00057119">
        <w:t xml:space="preserve"> </w:t>
      </w:r>
      <w:r w:rsidRPr="00057119">
        <w:t>композициях,</w:t>
      </w:r>
      <w:r w:rsidR="00057119" w:rsidRPr="00057119">
        <w:t xml:space="preserve"> </w:t>
      </w:r>
      <w:r w:rsidRPr="00057119">
        <w:t>ароматических</w:t>
      </w:r>
      <w:r w:rsidR="00057119" w:rsidRPr="00057119">
        <w:t xml:space="preserve"> </w:t>
      </w:r>
      <w:r w:rsidRPr="00057119">
        <w:t>настоях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эссенциях</w:t>
      </w:r>
      <w:r w:rsidR="00057119" w:rsidRPr="00057119">
        <w:t>.</w:t>
      </w:r>
    </w:p>
    <w:p w:rsidR="00057119" w:rsidRDefault="00E73A29" w:rsidP="00057119">
      <w:pPr>
        <w:shd w:val="clear" w:color="auto" w:fill="FFFFFF"/>
        <w:tabs>
          <w:tab w:val="left" w:pos="726"/>
        </w:tabs>
        <w:rPr>
          <w:lang w:val="uk-UA"/>
        </w:rPr>
      </w:pPr>
      <w:r w:rsidRPr="00057119">
        <w:t>Полугорячий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горячий</w:t>
      </w:r>
      <w:r w:rsidR="00057119" w:rsidRPr="00057119">
        <w:t xml:space="preserve"> </w:t>
      </w:r>
      <w:r w:rsidRPr="00057119">
        <w:t>способы</w:t>
      </w:r>
      <w:r w:rsidR="00057119" w:rsidRPr="00057119">
        <w:t xml:space="preserve"> </w:t>
      </w:r>
      <w:r w:rsidRPr="00057119">
        <w:t>применяются,</w:t>
      </w:r>
      <w:r w:rsidR="00057119" w:rsidRPr="00057119">
        <w:t xml:space="preserve"> </w:t>
      </w:r>
      <w:r w:rsidRPr="00057119">
        <w:t>если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состав</w:t>
      </w:r>
      <w:r w:rsidR="00057119" w:rsidRPr="00057119">
        <w:t xml:space="preserve"> </w:t>
      </w:r>
      <w:r w:rsidRPr="00057119">
        <w:t>купажного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входят</w:t>
      </w:r>
      <w:r w:rsidR="00057119" w:rsidRPr="00057119">
        <w:t xml:space="preserve"> </w:t>
      </w:r>
      <w:r w:rsidRPr="00057119">
        <w:t>соки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вина,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деалкоголизации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упаривания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сироповарочный</w:t>
      </w:r>
      <w:r w:rsidR="00057119" w:rsidRPr="00057119">
        <w:t xml:space="preserve"> </w:t>
      </w:r>
      <w:r w:rsidRPr="00057119">
        <w:t>котел</w:t>
      </w:r>
      <w:r w:rsidR="00057119" w:rsidRPr="00057119">
        <w:t xml:space="preserve"> </w:t>
      </w:r>
      <w:r w:rsidRPr="00057119">
        <w:t>вносят</w:t>
      </w:r>
      <w:r w:rsidR="00057119" w:rsidRPr="00057119">
        <w:t xml:space="preserve"> </w:t>
      </w:r>
      <w:r w:rsidRPr="00057119">
        <w:t>50</w:t>
      </w:r>
      <w:r w:rsidR="00057119" w:rsidRPr="00057119">
        <w:t xml:space="preserve"> </w:t>
      </w:r>
      <w:r w:rsidRPr="00057119">
        <w:t>%</w:t>
      </w:r>
      <w:r w:rsidR="00057119">
        <w:t xml:space="preserve"> (</w:t>
      </w:r>
      <w:r w:rsidRPr="00057119">
        <w:t>по</w:t>
      </w:r>
      <w:r w:rsidR="00057119" w:rsidRPr="00057119">
        <w:t xml:space="preserve"> </w:t>
      </w:r>
      <w:r w:rsidRPr="00057119">
        <w:t>полугорячему</w:t>
      </w:r>
      <w:r w:rsidR="00057119" w:rsidRPr="00057119">
        <w:t xml:space="preserve"> </w:t>
      </w:r>
      <w:r w:rsidRPr="00057119">
        <w:t>способу</w:t>
      </w:r>
      <w:r w:rsidR="00057119" w:rsidRPr="00057119">
        <w:t xml:space="preserve">) </w:t>
      </w:r>
      <w:r w:rsidRPr="00057119">
        <w:t>или</w:t>
      </w:r>
      <w:r w:rsidR="00057119" w:rsidRPr="00057119">
        <w:t xml:space="preserve"> </w:t>
      </w:r>
      <w:r w:rsidRPr="00057119">
        <w:t>100</w:t>
      </w:r>
      <w:r w:rsidR="00057119" w:rsidRPr="00057119">
        <w:t xml:space="preserve"> </w:t>
      </w:r>
      <w:r w:rsidRPr="00057119">
        <w:t>%</w:t>
      </w:r>
      <w:r w:rsidR="00057119">
        <w:t xml:space="preserve"> (</w:t>
      </w:r>
      <w:r w:rsidRPr="00057119">
        <w:t>по</w:t>
      </w:r>
      <w:r w:rsidR="00057119" w:rsidRPr="00057119">
        <w:t xml:space="preserve"> </w:t>
      </w:r>
      <w:r w:rsidRPr="00057119">
        <w:t>горячему</w:t>
      </w:r>
      <w:r w:rsidR="00057119" w:rsidRPr="00057119">
        <w:t xml:space="preserve">) </w:t>
      </w:r>
      <w:r w:rsidRPr="00057119">
        <w:t>от</w:t>
      </w:r>
      <w:r w:rsidR="00057119" w:rsidRPr="00057119">
        <w:t xml:space="preserve"> </w:t>
      </w:r>
      <w:r w:rsidRPr="00057119">
        <w:t>рецептурного</w:t>
      </w:r>
      <w:r w:rsidR="00057119" w:rsidRPr="00057119">
        <w:t xml:space="preserve"> </w:t>
      </w:r>
      <w:r w:rsidRPr="00057119">
        <w:t>количества</w:t>
      </w:r>
      <w:r w:rsidR="00057119" w:rsidRPr="00057119">
        <w:t xml:space="preserve"> </w:t>
      </w:r>
      <w:r w:rsidRPr="00057119">
        <w:t>плодово-ягодных</w:t>
      </w:r>
      <w:r w:rsidR="00057119" w:rsidRPr="00057119">
        <w:t xml:space="preserve"> </w:t>
      </w:r>
      <w:r w:rsidRPr="00057119">
        <w:t>соков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вина,</w:t>
      </w:r>
      <w:r w:rsidR="00057119" w:rsidRPr="00057119">
        <w:t xml:space="preserve"> </w:t>
      </w:r>
      <w:r w:rsidRPr="00057119">
        <w:t>подогревают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засыпают</w:t>
      </w:r>
      <w:r w:rsidR="00057119" w:rsidRPr="00057119">
        <w:t xml:space="preserve"> </w:t>
      </w:r>
      <w:r w:rsidRPr="00057119">
        <w:t>все</w:t>
      </w:r>
      <w:r w:rsidR="00057119" w:rsidRPr="00057119">
        <w:t xml:space="preserve"> </w:t>
      </w:r>
      <w:r w:rsidRPr="00057119">
        <w:t>количество</w:t>
      </w:r>
      <w:r w:rsidR="00057119" w:rsidRPr="00057119">
        <w:t xml:space="preserve"> </w:t>
      </w:r>
      <w:r w:rsidRPr="00057119">
        <w:t>сахара,</w:t>
      </w:r>
      <w:r w:rsidR="00057119" w:rsidRPr="00057119">
        <w:t xml:space="preserve"> </w:t>
      </w:r>
      <w:r w:rsidRPr="00057119">
        <w:t>кипятят</w:t>
      </w:r>
      <w:r w:rsidR="00057119" w:rsidRPr="00057119">
        <w:t xml:space="preserve"> </w:t>
      </w:r>
      <w:r w:rsidRPr="00057119">
        <w:t>30</w:t>
      </w:r>
      <w:r w:rsidR="00057119" w:rsidRPr="00057119">
        <w:t xml:space="preserve"> </w:t>
      </w:r>
      <w:r w:rsidRPr="00057119">
        <w:t>мин,</w:t>
      </w:r>
      <w:r w:rsidR="00057119" w:rsidRPr="00057119">
        <w:t xml:space="preserve"> </w:t>
      </w:r>
      <w:r w:rsidRPr="00057119">
        <w:t>удаляют</w:t>
      </w:r>
      <w:r w:rsidR="00057119" w:rsidRPr="00057119">
        <w:t xml:space="preserve"> </w:t>
      </w:r>
      <w:r w:rsidRPr="00057119">
        <w:t>образующуюся</w:t>
      </w:r>
      <w:r w:rsidR="00057119" w:rsidRPr="00057119">
        <w:t xml:space="preserve"> </w:t>
      </w:r>
      <w:r w:rsidRPr="00057119">
        <w:t>пену,</w:t>
      </w:r>
      <w:r w:rsidR="00057119" w:rsidRPr="00057119">
        <w:t xml:space="preserve"> </w:t>
      </w:r>
      <w:r w:rsidRPr="00057119">
        <w:t>затем</w:t>
      </w:r>
      <w:r w:rsidR="00057119" w:rsidRPr="00057119">
        <w:t xml:space="preserve"> </w:t>
      </w:r>
      <w:r w:rsidRPr="00057119">
        <w:t>фильтруют</w:t>
      </w:r>
      <w:r w:rsidR="00057119" w:rsidRPr="00057119">
        <w:t xml:space="preserve"> </w:t>
      </w:r>
      <w:r w:rsidRPr="00057119">
        <w:t>сироп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горячем</w:t>
      </w:r>
      <w:r w:rsidR="00057119" w:rsidRPr="00057119">
        <w:t xml:space="preserve"> </w:t>
      </w:r>
      <w:r w:rsidRPr="00057119">
        <w:t>состоянии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охлаждают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температуры</w:t>
      </w:r>
      <w:r w:rsidR="00057119" w:rsidRPr="00057119">
        <w:t xml:space="preserve"> </w:t>
      </w:r>
      <w:r w:rsidRPr="00057119">
        <w:t>20</w:t>
      </w:r>
      <w:r w:rsidR="00057119" w:rsidRPr="00057119">
        <w:t>°</w:t>
      </w:r>
      <w:r w:rsidRPr="00057119">
        <w:t>С</w:t>
      </w:r>
      <w:r w:rsidR="00057119" w:rsidRPr="00057119">
        <w:t xml:space="preserve">. </w:t>
      </w:r>
      <w:r w:rsidRPr="00057119">
        <w:t>При</w:t>
      </w:r>
      <w:r w:rsidR="00057119" w:rsidRPr="00057119">
        <w:t xml:space="preserve"> </w:t>
      </w:r>
      <w:r w:rsidRPr="00057119">
        <w:t>купажировании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полученный</w:t>
      </w:r>
      <w:r w:rsidR="00057119" w:rsidRPr="00057119">
        <w:t xml:space="preserve"> </w:t>
      </w:r>
      <w:r w:rsidRPr="00057119">
        <w:t>продукт</w:t>
      </w:r>
      <w:r w:rsidR="00057119" w:rsidRPr="00057119">
        <w:t xml:space="preserve"> </w:t>
      </w:r>
      <w:r w:rsidRPr="00057119">
        <w:t>добавляют</w:t>
      </w:r>
      <w:r w:rsidR="00057119" w:rsidRPr="00057119">
        <w:t xml:space="preserve"> </w:t>
      </w:r>
      <w:r w:rsidRPr="00057119">
        <w:t>остальные</w:t>
      </w:r>
      <w:r w:rsidR="00057119" w:rsidRPr="00057119">
        <w:t xml:space="preserve"> </w:t>
      </w:r>
      <w:r w:rsidRPr="00057119">
        <w:t>составные</w:t>
      </w:r>
      <w:r w:rsidR="00057119" w:rsidRPr="00057119">
        <w:t xml:space="preserve"> </w:t>
      </w:r>
      <w:r w:rsidRPr="00057119">
        <w:t>части</w:t>
      </w:r>
      <w:r w:rsidR="00057119" w:rsidRPr="00057119">
        <w:t xml:space="preserve"> </w:t>
      </w:r>
      <w:r w:rsidRPr="00057119">
        <w:t>купажного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. </w:t>
      </w:r>
      <w:r w:rsidRPr="00057119">
        <w:t>Купаж</w:t>
      </w:r>
      <w:r w:rsidR="00057119" w:rsidRPr="00057119">
        <w:t xml:space="preserve"> </w:t>
      </w:r>
      <w:r w:rsidRPr="00057119">
        <w:t>тщательно</w:t>
      </w:r>
      <w:r w:rsidR="00057119" w:rsidRPr="00057119">
        <w:t xml:space="preserve"> </w:t>
      </w:r>
      <w:r w:rsidRPr="00057119">
        <w:t>перемешивают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проверяют</w:t>
      </w:r>
      <w:r w:rsidR="00057119" w:rsidRPr="00057119">
        <w:t xml:space="preserve"> </w:t>
      </w:r>
      <w:r w:rsidRPr="00057119">
        <w:t>органолептические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физико-химические</w:t>
      </w:r>
      <w:r w:rsidR="00057119" w:rsidRPr="00057119">
        <w:t xml:space="preserve"> </w:t>
      </w:r>
      <w:r w:rsidRPr="00057119">
        <w:t>показатели</w:t>
      </w:r>
      <w:r w:rsidR="00057119" w:rsidRPr="00057119">
        <w:t>.</w:t>
      </w:r>
    </w:p>
    <w:p w:rsidR="00057119" w:rsidRP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057119" w:rsidRPr="00057119" w:rsidRDefault="00F34F20" w:rsidP="00057119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394.5pt">
            <v:imagedata r:id="rId7" o:title="" gain="66873f" blacklevel="4588f"/>
          </v:shape>
        </w:pic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  <w:rPr>
          <w:bCs/>
        </w:rPr>
      </w:pPr>
      <w:r w:rsidRPr="00057119">
        <w:rPr>
          <w:bCs/>
          <w:i/>
          <w:iCs/>
        </w:rPr>
        <w:t>Рис</w:t>
      </w:r>
      <w:r w:rsidR="00057119">
        <w:rPr>
          <w:bCs/>
          <w:i/>
          <w:iCs/>
        </w:rPr>
        <w:t>.1</w:t>
      </w:r>
      <w:r w:rsidR="00057119" w:rsidRPr="00057119">
        <w:rPr>
          <w:bCs/>
          <w:i/>
          <w:iCs/>
        </w:rPr>
        <w:t xml:space="preserve">. </w:t>
      </w:r>
      <w:r w:rsidRPr="00057119">
        <w:rPr>
          <w:bCs/>
        </w:rPr>
        <w:t>Технологическая</w:t>
      </w:r>
      <w:r w:rsidR="00057119" w:rsidRPr="00057119">
        <w:rPr>
          <w:bCs/>
        </w:rPr>
        <w:t xml:space="preserve"> </w:t>
      </w:r>
      <w:r w:rsidRPr="00057119">
        <w:rPr>
          <w:bCs/>
        </w:rPr>
        <w:t>схема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производства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газированных</w:t>
      </w:r>
      <w:r w:rsidR="00057119" w:rsidRPr="00057119">
        <w:rPr>
          <w:bCs/>
        </w:rPr>
        <w:t xml:space="preserve"> </w:t>
      </w:r>
      <w:r w:rsidRPr="00057119">
        <w:rPr>
          <w:bCs/>
        </w:rPr>
        <w:t>напитков</w:t>
      </w:r>
    </w:p>
    <w:p w:rsid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057119" w:rsidRPr="00057119" w:rsidRDefault="0053057B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приготовлении</w:t>
      </w:r>
      <w:r w:rsidR="00057119" w:rsidRPr="00057119">
        <w:t xml:space="preserve"> </w:t>
      </w:r>
      <w:r w:rsidRPr="00057119">
        <w:t>сиропов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плодово-ягодных</w:t>
      </w:r>
      <w:r w:rsidR="00057119" w:rsidRPr="00057119">
        <w:t xml:space="preserve"> </w:t>
      </w:r>
      <w:r w:rsidRPr="00057119">
        <w:t>соках</w:t>
      </w:r>
      <w:r w:rsidR="00057119" w:rsidRPr="00057119">
        <w:t xml:space="preserve"> </w:t>
      </w:r>
      <w:r w:rsidRPr="00057119">
        <w:t>происходит</w:t>
      </w:r>
      <w:r w:rsidR="00057119" w:rsidRPr="00057119">
        <w:t xml:space="preserve"> </w:t>
      </w:r>
      <w:r w:rsidRPr="00057119">
        <w:t>инверсия</w:t>
      </w:r>
      <w:r w:rsidR="00057119" w:rsidRPr="00057119">
        <w:t xml:space="preserve"> </w:t>
      </w:r>
      <w:r w:rsidRPr="00057119">
        <w:t>сахарозы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счет</w:t>
      </w:r>
      <w:r w:rsidR="00057119" w:rsidRPr="00057119">
        <w:t xml:space="preserve"> </w:t>
      </w:r>
      <w:r w:rsidRPr="00057119">
        <w:t>содержащихся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них</w:t>
      </w:r>
      <w:r w:rsidR="00057119" w:rsidRPr="00057119">
        <w:t xml:space="preserve"> </w:t>
      </w:r>
      <w:r w:rsidRPr="00057119">
        <w:t>кислот</w:t>
      </w:r>
      <w:r w:rsidR="00057119" w:rsidRPr="00057119">
        <w:t xml:space="preserve">. </w:t>
      </w:r>
      <w:r w:rsidRPr="00057119">
        <w:t>Готовый</w:t>
      </w:r>
      <w:r w:rsidR="00057119" w:rsidRPr="00057119">
        <w:t xml:space="preserve"> </w:t>
      </w:r>
      <w:r w:rsidRPr="00057119">
        <w:t>купаж</w:t>
      </w:r>
      <w:r w:rsidR="00057119" w:rsidRPr="00057119">
        <w:t xml:space="preserve"> </w:t>
      </w:r>
      <w:r w:rsidRPr="00057119">
        <w:t>охлаждают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температуры</w:t>
      </w:r>
      <w:r w:rsidR="00057119" w:rsidRPr="00057119">
        <w:t xml:space="preserve"> </w:t>
      </w:r>
      <w:r w:rsidRPr="00057119">
        <w:t>10</w:t>
      </w:r>
      <w:r w:rsidR="00057119" w:rsidRPr="00057119">
        <w:t>°</w:t>
      </w:r>
      <w:r w:rsidRPr="00057119">
        <w:t>С,</w:t>
      </w:r>
      <w:r w:rsidR="00057119" w:rsidRPr="00057119">
        <w:t xml:space="preserve"> </w:t>
      </w:r>
      <w:r w:rsidRPr="00057119">
        <w:t>выдерживают</w:t>
      </w:r>
      <w:r w:rsidR="00057119" w:rsidRPr="00057119">
        <w:t xml:space="preserve"> </w:t>
      </w:r>
      <w:r w:rsidRPr="00057119">
        <w:t>2-4</w:t>
      </w:r>
      <w:r w:rsidR="00057119" w:rsidRPr="00057119">
        <w:rPr>
          <w:i/>
          <w:iCs/>
        </w:rPr>
        <w:t xml:space="preserve"> </w:t>
      </w:r>
      <w:r w:rsidRPr="00057119">
        <w:t>ч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передают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розлив</w:t>
      </w:r>
      <w:r w:rsidR="00057119" w:rsidRPr="00057119">
        <w:t>.</w:t>
      </w:r>
    </w:p>
    <w:p w:rsidR="00057119" w:rsidRPr="00057119" w:rsidRDefault="0053057B" w:rsidP="00057119">
      <w:pPr>
        <w:shd w:val="clear" w:color="auto" w:fill="FFFFFF"/>
        <w:tabs>
          <w:tab w:val="left" w:pos="726"/>
        </w:tabs>
      </w:pPr>
      <w:r w:rsidRPr="00057119">
        <w:t>Розлив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можно</w:t>
      </w:r>
      <w:r w:rsidR="00057119" w:rsidRPr="00057119">
        <w:t xml:space="preserve"> </w:t>
      </w:r>
      <w:r w:rsidRPr="00057119">
        <w:t>осуществлять</w:t>
      </w:r>
      <w:r w:rsidR="00057119" w:rsidRPr="00057119">
        <w:t xml:space="preserve"> </w:t>
      </w:r>
      <w:r w:rsidRPr="00057119">
        <w:t>двумя</w:t>
      </w:r>
      <w:r w:rsidR="00057119" w:rsidRPr="00057119">
        <w:t xml:space="preserve"> </w:t>
      </w:r>
      <w:r w:rsidRPr="00057119">
        <w:t>способами</w:t>
      </w:r>
      <w:r w:rsidR="00057119" w:rsidRPr="00057119">
        <w:t xml:space="preserve">: </w:t>
      </w:r>
      <w:r w:rsidRPr="00057119">
        <w:t>дозированием</w:t>
      </w:r>
      <w:r w:rsidR="00057119" w:rsidRPr="00057119">
        <w:t xml:space="preserve"> </w:t>
      </w:r>
      <w:r w:rsidRPr="00057119">
        <w:t>купажного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бутылки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последующим</w:t>
      </w:r>
      <w:r w:rsidR="00057119" w:rsidRPr="00057119">
        <w:t xml:space="preserve"> </w:t>
      </w:r>
      <w:r w:rsidRPr="00057119">
        <w:t>доливом</w:t>
      </w:r>
      <w:r w:rsidR="00057119" w:rsidRPr="00057119">
        <w:t xml:space="preserve"> </w:t>
      </w:r>
      <w:r w:rsidRPr="00057119">
        <w:t>газированной</w:t>
      </w:r>
      <w:r w:rsidR="00057119" w:rsidRPr="00057119">
        <w:t xml:space="preserve"> </w:t>
      </w:r>
      <w:r w:rsidRPr="00057119">
        <w:t>водой</w:t>
      </w:r>
      <w:r w:rsidR="00057119" w:rsidRPr="00057119">
        <w:t xml:space="preserve">; </w:t>
      </w:r>
      <w:r w:rsidRPr="00057119">
        <w:t>насыщением</w:t>
      </w:r>
      <w:r w:rsidR="00057119" w:rsidRPr="00057119">
        <w:t xml:space="preserve"> </w:t>
      </w:r>
      <w:r w:rsidRPr="00057119">
        <w:t>смеси</w:t>
      </w:r>
      <w:r w:rsidR="00057119" w:rsidRPr="00057119">
        <w:t xml:space="preserve"> </w:t>
      </w:r>
      <w:r w:rsidRPr="00057119">
        <w:t>деаэрированной</w:t>
      </w:r>
      <w:r w:rsidR="00057119" w:rsidRPr="00057119">
        <w:t xml:space="preserve"> </w:t>
      </w:r>
      <w:r w:rsidRPr="00057119">
        <w:t>воды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купажного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углекислым</w:t>
      </w:r>
      <w:r w:rsidR="00057119" w:rsidRPr="00057119">
        <w:t xml:space="preserve"> </w:t>
      </w:r>
      <w:r w:rsidRPr="00057119">
        <w:t>газом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последующим</w:t>
      </w:r>
      <w:r w:rsidR="00057119" w:rsidRPr="00057119">
        <w:t xml:space="preserve"> </w:t>
      </w:r>
      <w:r w:rsidRPr="00057119">
        <w:t>розливом</w:t>
      </w:r>
      <w:r w:rsidR="00057119" w:rsidRPr="00057119">
        <w:t xml:space="preserve"> </w:t>
      </w:r>
      <w:r w:rsidRPr="00057119">
        <w:t>уже</w:t>
      </w:r>
      <w:r w:rsidR="00057119" w:rsidRPr="00057119">
        <w:t xml:space="preserve"> </w:t>
      </w:r>
      <w:r w:rsidRPr="00057119">
        <w:t>готового</w:t>
      </w:r>
      <w:r w:rsidR="00057119" w:rsidRPr="00057119">
        <w:t xml:space="preserve"> </w:t>
      </w:r>
      <w:r w:rsidRPr="00057119">
        <w:t>напитка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бутылки</w:t>
      </w:r>
      <w:r w:rsidR="00057119" w:rsidRPr="00057119">
        <w:t xml:space="preserve">. </w:t>
      </w:r>
      <w:r w:rsidRPr="00057119">
        <w:t>Насыщение</w:t>
      </w:r>
      <w:r w:rsidR="00057119" w:rsidRPr="00057119">
        <w:t xml:space="preserve"> </w:t>
      </w:r>
      <w:r w:rsidRPr="00057119">
        <w:t>воды</w:t>
      </w:r>
      <w:r w:rsidR="00057119" w:rsidRPr="00057119">
        <w:t xml:space="preserve"> </w:t>
      </w:r>
      <w:r w:rsidRPr="00057119">
        <w:t>диоксидом</w:t>
      </w:r>
      <w:r w:rsidR="00057119" w:rsidRPr="00057119">
        <w:t xml:space="preserve"> </w:t>
      </w:r>
      <w:r w:rsidRPr="00057119">
        <w:t>углерода</w:t>
      </w:r>
      <w:r w:rsidR="00057119" w:rsidRPr="00057119">
        <w:t xml:space="preserve"> </w:t>
      </w:r>
      <w:r w:rsidRPr="00057119">
        <w:t>осуществляется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сатураторах,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- </w:t>
      </w:r>
      <w:r w:rsidRPr="00057119">
        <w:t>в</w:t>
      </w:r>
      <w:r w:rsidR="00057119" w:rsidRPr="00057119">
        <w:t xml:space="preserve"> </w:t>
      </w:r>
      <w:r w:rsidRPr="00057119">
        <w:t>синхронно-смесительных</w:t>
      </w:r>
      <w:r w:rsidR="00057119" w:rsidRPr="00057119">
        <w:t xml:space="preserve"> </w:t>
      </w:r>
      <w:r w:rsidRPr="00057119">
        <w:t>установках</w:t>
      </w:r>
      <w:r w:rsidR="00057119" w:rsidRPr="00057119">
        <w:t xml:space="preserve">. </w:t>
      </w:r>
      <w:r w:rsidRPr="00057119">
        <w:t>Вода</w:t>
      </w:r>
      <w:r w:rsidR="00057119" w:rsidRPr="00057119">
        <w:t xml:space="preserve"> </w:t>
      </w:r>
      <w:r w:rsidRPr="00057119">
        <w:t>предварительно</w:t>
      </w:r>
      <w:r w:rsidR="00057119" w:rsidRPr="00057119">
        <w:t xml:space="preserve"> </w:t>
      </w:r>
      <w:r w:rsidRPr="00057119">
        <w:t>фильтруется,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необходимости</w:t>
      </w:r>
      <w:r w:rsidR="00057119" w:rsidRPr="00057119">
        <w:t xml:space="preserve"> </w:t>
      </w:r>
      <w:r w:rsidRPr="00057119">
        <w:t>умягчается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проходит</w:t>
      </w:r>
      <w:r w:rsidR="00057119" w:rsidRPr="00057119">
        <w:t xml:space="preserve"> </w:t>
      </w:r>
      <w:r w:rsidRPr="00057119">
        <w:t>другие</w:t>
      </w:r>
      <w:r w:rsidR="00057119" w:rsidRPr="00057119">
        <w:t xml:space="preserve"> </w:t>
      </w:r>
      <w:r w:rsidRPr="00057119">
        <w:t>виды</w:t>
      </w:r>
      <w:r w:rsidR="00057119" w:rsidRPr="00057119">
        <w:t xml:space="preserve"> </w:t>
      </w:r>
      <w:r w:rsidRPr="00057119">
        <w:t>обработки</w:t>
      </w:r>
      <w:r w:rsidR="00057119" w:rsidRPr="00057119">
        <w:t>.</w:t>
      </w:r>
    </w:p>
    <w:p w:rsidR="00057119" w:rsidRPr="00057119" w:rsidRDefault="0053057B" w:rsidP="00057119">
      <w:pPr>
        <w:shd w:val="clear" w:color="auto" w:fill="FFFFFF"/>
        <w:tabs>
          <w:tab w:val="left" w:pos="726"/>
        </w:tabs>
      </w:pPr>
      <w:r w:rsidRPr="00057119">
        <w:t>Перед</w:t>
      </w:r>
      <w:r w:rsidR="00057119" w:rsidRPr="00057119">
        <w:t xml:space="preserve"> </w:t>
      </w:r>
      <w:r w:rsidRPr="00057119">
        <w:t>насыщением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="00057119" w:rsidRPr="00057119">
        <w:t xml:space="preserve"> </w:t>
      </w:r>
      <w:r w:rsidRPr="00057119">
        <w:t>воду</w:t>
      </w:r>
      <w:r w:rsidR="00057119" w:rsidRPr="00057119">
        <w:t xml:space="preserve"> </w:t>
      </w:r>
      <w:r w:rsidRPr="00057119">
        <w:t>охлаждают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2-4</w:t>
      </w:r>
      <w:r w:rsidR="00057119" w:rsidRPr="00057119">
        <w:t>°</w:t>
      </w:r>
      <w:r w:rsidRPr="00057119">
        <w:t>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деаэрируют,</w:t>
      </w:r>
      <w:r w:rsidR="00057119" w:rsidRPr="00057119">
        <w:t xml:space="preserve"> </w:t>
      </w:r>
      <w:r w:rsidR="00057119">
        <w:t>т.е.</w:t>
      </w:r>
      <w:r w:rsidR="00057119" w:rsidRPr="00057119">
        <w:t xml:space="preserve"> </w:t>
      </w:r>
      <w:r w:rsidRPr="00057119">
        <w:t>удаляют</w:t>
      </w:r>
      <w:r w:rsidR="00057119" w:rsidRPr="00057119">
        <w:t xml:space="preserve"> </w:t>
      </w:r>
      <w:r w:rsidRPr="00057119">
        <w:t>растворенные</w:t>
      </w:r>
      <w:r w:rsidR="00057119" w:rsidRPr="00057119">
        <w:t xml:space="preserve"> </w:t>
      </w:r>
      <w:r w:rsidRPr="00057119">
        <w:t>газы,</w:t>
      </w:r>
      <w:r w:rsidR="00057119" w:rsidRPr="00057119">
        <w:rPr>
          <w:i/>
          <w:iCs/>
        </w:rPr>
        <w:t xml:space="preserve"> </w:t>
      </w:r>
      <w:r w:rsidRPr="00057119">
        <w:t>мешающие</w:t>
      </w:r>
      <w:r w:rsidR="00057119" w:rsidRPr="00057119">
        <w:t xml:space="preserve"> </w:t>
      </w:r>
      <w:r w:rsidRPr="00057119">
        <w:t>введению</w:t>
      </w:r>
      <w:r w:rsidR="00057119" w:rsidRPr="00057119">
        <w:t xml:space="preserve"> </w:t>
      </w:r>
      <w:r w:rsidRPr="00057119">
        <w:t>диоксида</w:t>
      </w:r>
      <w:r w:rsidR="00057119" w:rsidRPr="00057119">
        <w:t xml:space="preserve"> </w:t>
      </w:r>
      <w:r w:rsidRPr="00057119">
        <w:t>углерода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напитках</w:t>
      </w:r>
      <w:r w:rsidR="00057119" w:rsidRPr="00057119">
        <w:t xml:space="preserve"> </w:t>
      </w:r>
      <w:r w:rsidRPr="00057119">
        <w:t>0,2-0,5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Pr="00057119" w:rsidRDefault="0053057B" w:rsidP="00057119">
      <w:pPr>
        <w:shd w:val="clear" w:color="auto" w:fill="FFFFFF"/>
        <w:tabs>
          <w:tab w:val="left" w:pos="726"/>
        </w:tabs>
      </w:pPr>
      <w:r w:rsidRPr="00057119">
        <w:t>Бутылки,</w:t>
      </w:r>
      <w:r w:rsidR="00057119" w:rsidRPr="00057119">
        <w:t xml:space="preserve"> </w:t>
      </w:r>
      <w:r w:rsidRPr="00057119">
        <w:t>заполненные</w:t>
      </w:r>
      <w:r w:rsidR="00057119" w:rsidRPr="00057119">
        <w:t xml:space="preserve"> </w:t>
      </w:r>
      <w:r w:rsidRPr="00057119">
        <w:t>напитком,</w:t>
      </w:r>
      <w:r w:rsidR="00057119" w:rsidRPr="00057119">
        <w:t xml:space="preserve"> </w:t>
      </w:r>
      <w:r w:rsidRPr="00057119">
        <w:t>проходят</w:t>
      </w:r>
      <w:r w:rsidR="00057119" w:rsidRPr="00057119">
        <w:t xml:space="preserve"> </w:t>
      </w:r>
      <w:r w:rsidRPr="00057119">
        <w:t>бракераж,</w:t>
      </w:r>
      <w:r w:rsidR="00057119" w:rsidRPr="00057119">
        <w:t xml:space="preserve"> </w:t>
      </w:r>
      <w:r w:rsidRPr="00057119">
        <w:t>этикетировку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реализации</w:t>
      </w:r>
      <w:r w:rsidR="00057119" w:rsidRPr="00057119">
        <w:t xml:space="preserve"> </w:t>
      </w:r>
      <w:r w:rsidRPr="00057119">
        <w:t>хранятся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складе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температуре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выше</w:t>
      </w:r>
      <w:r w:rsidR="00057119" w:rsidRPr="00057119">
        <w:t xml:space="preserve"> </w:t>
      </w:r>
      <w:r w:rsidRPr="00057119">
        <w:t>12</w:t>
      </w:r>
      <w:r w:rsidR="00057119" w:rsidRPr="00057119">
        <w:t>°</w:t>
      </w:r>
      <w:r w:rsidRPr="00057119">
        <w:t>С</w:t>
      </w:r>
      <w:r w:rsidR="00057119" w:rsidRPr="00057119">
        <w:t>.</w:t>
      </w:r>
    </w:p>
    <w:p w:rsidR="00057119" w:rsidRPr="00057119" w:rsidRDefault="0053057B" w:rsidP="00057119">
      <w:pPr>
        <w:shd w:val="clear" w:color="auto" w:fill="FFFFFF"/>
        <w:tabs>
          <w:tab w:val="left" w:pos="726"/>
        </w:tabs>
      </w:pPr>
      <w:r w:rsidRPr="00057119">
        <w:t>Негазированные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после</w:t>
      </w:r>
      <w:r w:rsidR="00057119" w:rsidRPr="00057119">
        <w:t xml:space="preserve"> </w:t>
      </w:r>
      <w:r w:rsidRPr="00057119">
        <w:t>смешивания</w:t>
      </w:r>
      <w:r w:rsidR="00057119" w:rsidRPr="00057119">
        <w:t xml:space="preserve"> </w:t>
      </w:r>
      <w:r w:rsidRPr="00057119">
        <w:t>купажного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водой</w:t>
      </w:r>
      <w:r w:rsidR="00057119" w:rsidRPr="00057119">
        <w:t xml:space="preserve"> </w:t>
      </w:r>
      <w:r w:rsidRPr="00057119">
        <w:t>разливают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холодном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горячем</w:t>
      </w:r>
      <w:r w:rsidR="00057119" w:rsidRPr="00057119">
        <w:t xml:space="preserve"> </w:t>
      </w:r>
      <w:r w:rsidRPr="00057119">
        <w:t>виде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насыщения</w:t>
      </w:r>
      <w:r w:rsidR="00057119" w:rsidRPr="00057119">
        <w:t xml:space="preserve"> </w:t>
      </w:r>
      <w:r w:rsidRPr="00057119">
        <w:t>диоксидом</w:t>
      </w:r>
      <w:r w:rsidR="00057119" w:rsidRPr="00057119">
        <w:t xml:space="preserve"> </w:t>
      </w:r>
      <w:r w:rsidRPr="00057119">
        <w:t>углерода</w:t>
      </w:r>
      <w:r w:rsidR="00057119" w:rsidRPr="00057119">
        <w:t xml:space="preserve">. </w:t>
      </w:r>
      <w:r w:rsidRPr="00057119">
        <w:t>Горячий</w:t>
      </w:r>
      <w:r w:rsidR="00057119" w:rsidRPr="00057119">
        <w:t xml:space="preserve"> </w:t>
      </w:r>
      <w:r w:rsidRPr="00057119">
        <w:t>розлив</w:t>
      </w:r>
      <w:r w:rsidR="00057119" w:rsidRPr="00057119">
        <w:t xml:space="preserve"> </w:t>
      </w:r>
      <w:r w:rsidRPr="00057119">
        <w:t>осуществляется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температуре</w:t>
      </w:r>
      <w:r w:rsidR="00057119" w:rsidRPr="00057119">
        <w:t xml:space="preserve"> </w:t>
      </w:r>
      <w:r w:rsidRPr="00057119">
        <w:t>80-85</w:t>
      </w:r>
      <w:r w:rsidR="00057119" w:rsidRPr="00057119">
        <w:t>°</w:t>
      </w:r>
      <w:r w:rsidRPr="00057119">
        <w:t>С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rPr>
          <w:b/>
          <w:bCs/>
        </w:rPr>
        <w:t>Производство</w:t>
      </w:r>
      <w:r w:rsidR="00057119" w:rsidRPr="00057119">
        <w:rPr>
          <w:b/>
          <w:bCs/>
        </w:rPr>
        <w:t xml:space="preserve"> </w:t>
      </w:r>
      <w:r w:rsidRPr="00057119">
        <w:rPr>
          <w:b/>
          <w:bCs/>
        </w:rPr>
        <w:t>кваса</w:t>
      </w:r>
      <w:r w:rsidR="00057119" w:rsidRPr="00057119">
        <w:rPr>
          <w:b/>
          <w:bCs/>
        </w:rPr>
        <w:t xml:space="preserve">. </w:t>
      </w:r>
      <w:r w:rsidRPr="00057119">
        <w:t>Основные</w:t>
      </w:r>
      <w:r w:rsidR="00057119" w:rsidRPr="00057119">
        <w:t xml:space="preserve"> </w:t>
      </w:r>
      <w:r w:rsidRPr="00057119">
        <w:t>стадии</w:t>
      </w:r>
      <w:r w:rsidR="00057119" w:rsidRPr="00057119">
        <w:t xml:space="preserve"> </w:t>
      </w:r>
      <w:r w:rsidRPr="00057119">
        <w:t>производства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: </w:t>
      </w:r>
      <w:r w:rsidRPr="00057119">
        <w:t>получение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; </w:t>
      </w:r>
      <w:r w:rsidRPr="00057119">
        <w:t>сбраживание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; </w:t>
      </w:r>
      <w:r w:rsidRPr="00057119">
        <w:t>купажирование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; </w:t>
      </w:r>
      <w:r w:rsidRPr="00057119">
        <w:t>розлив</w:t>
      </w:r>
      <w:r w:rsidR="00057119" w:rsidRPr="00057119">
        <w:t xml:space="preserve"> </w:t>
      </w:r>
      <w:r w:rsidRPr="00057119">
        <w:t>кваса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На</w:t>
      </w:r>
      <w:r w:rsidR="00057119" w:rsidRPr="00057119">
        <w:t xml:space="preserve"> </w:t>
      </w:r>
      <w:r w:rsidRPr="00057119">
        <w:t>заводах</w:t>
      </w:r>
      <w:r w:rsidR="00057119" w:rsidRPr="00057119">
        <w:t xml:space="preserve"> </w:t>
      </w:r>
      <w:r w:rsidRPr="00057119">
        <w:t>квасное</w:t>
      </w:r>
      <w:r w:rsidR="00057119" w:rsidRPr="00057119">
        <w:t xml:space="preserve"> </w:t>
      </w:r>
      <w:r w:rsidRPr="00057119">
        <w:t>сусло</w:t>
      </w:r>
      <w:r w:rsidR="00057119" w:rsidRPr="00057119">
        <w:t xml:space="preserve"> </w:t>
      </w:r>
      <w:r w:rsidRPr="00057119">
        <w:t>получают</w:t>
      </w:r>
      <w:r w:rsidR="00057119" w:rsidRPr="00057119">
        <w:t xml:space="preserve"> </w:t>
      </w:r>
      <w:r w:rsidRPr="00057119">
        <w:t>настойным</w:t>
      </w:r>
      <w:r w:rsidR="00057119" w:rsidRPr="00057119">
        <w:t xml:space="preserve"> </w:t>
      </w:r>
      <w:r w:rsidRPr="00057119">
        <w:t>способом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квасных</w:t>
      </w:r>
      <w:r w:rsidR="00057119" w:rsidRPr="00057119">
        <w:t xml:space="preserve"> </w:t>
      </w:r>
      <w:r w:rsidRPr="00057119">
        <w:t>ржаных</w:t>
      </w:r>
      <w:r w:rsidR="00057119" w:rsidRPr="00057119">
        <w:t xml:space="preserve"> </w:t>
      </w:r>
      <w:r w:rsidRPr="00057119">
        <w:t>хлебцев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сухого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экстрагирования</w:t>
      </w:r>
      <w:r w:rsidR="00057119" w:rsidRPr="00057119">
        <w:t xml:space="preserve"> </w:t>
      </w:r>
      <w:r w:rsidRPr="00057119">
        <w:t>горячей</w:t>
      </w:r>
      <w:r w:rsidR="00057119" w:rsidRPr="00057119">
        <w:t xml:space="preserve"> </w:t>
      </w:r>
      <w:r w:rsidRPr="00057119">
        <w:t>водой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концентрата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 </w:t>
      </w:r>
      <w:r w:rsidRPr="00057119">
        <w:t>растворением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необходимой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доли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приготовлении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концентрата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 </w:t>
      </w:r>
      <w:r w:rsidRPr="00057119">
        <w:t>его</w:t>
      </w:r>
      <w:r w:rsidR="00057119" w:rsidRPr="00057119">
        <w:t xml:space="preserve"> </w:t>
      </w:r>
      <w:r w:rsidRPr="00057119">
        <w:t>вносят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количестве</w:t>
      </w:r>
      <w:r w:rsidR="00057119" w:rsidRPr="00057119">
        <w:t xml:space="preserve"> </w:t>
      </w:r>
      <w:r w:rsidRPr="00057119">
        <w:t>70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предусмотренного</w:t>
      </w:r>
      <w:r w:rsidR="00057119" w:rsidRPr="00057119">
        <w:t xml:space="preserve"> </w:t>
      </w:r>
      <w:r w:rsidRPr="00057119">
        <w:t>рецептурой,</w:t>
      </w:r>
      <w:r w:rsidR="00057119" w:rsidRPr="00057119">
        <w:t xml:space="preserve"> </w:t>
      </w:r>
      <w:r w:rsidRPr="00057119">
        <w:t>разводят</w:t>
      </w:r>
      <w:r w:rsidR="00057119" w:rsidRPr="00057119">
        <w:t xml:space="preserve"> </w:t>
      </w:r>
      <w:r w:rsidRPr="00057119">
        <w:t>водой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температурой</w:t>
      </w:r>
      <w:r w:rsidR="00057119" w:rsidRPr="00057119">
        <w:t xml:space="preserve"> </w:t>
      </w:r>
      <w:r w:rsidRPr="00057119">
        <w:t>30-35</w:t>
      </w:r>
      <w:r w:rsidR="00057119" w:rsidRPr="00057119">
        <w:t>°</w:t>
      </w:r>
      <w:r w:rsidRPr="00057119">
        <w:t>С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2-2,5</w:t>
      </w:r>
      <w:r w:rsidR="00057119" w:rsidRPr="00057119">
        <w:t xml:space="preserve"> </w:t>
      </w:r>
      <w:r w:rsidRPr="00057119">
        <w:t>раза</w:t>
      </w:r>
      <w:r w:rsidR="00057119" w:rsidRPr="00057119">
        <w:t xml:space="preserve">. </w:t>
      </w:r>
      <w:r w:rsidRPr="00057119">
        <w:t>Остальные</w:t>
      </w:r>
      <w:r w:rsidR="00057119" w:rsidRPr="00057119">
        <w:t xml:space="preserve"> </w:t>
      </w:r>
      <w:r w:rsidRPr="00057119">
        <w:t>30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ККС</w:t>
      </w:r>
      <w:r w:rsidR="00057119" w:rsidRPr="00057119">
        <w:t xml:space="preserve"> </w:t>
      </w:r>
      <w:r w:rsidRPr="00057119">
        <w:t>применяют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стадии</w:t>
      </w:r>
      <w:r w:rsidR="00057119" w:rsidRPr="00057119">
        <w:t xml:space="preserve"> </w:t>
      </w:r>
      <w:r w:rsidRPr="00057119">
        <w:t>купажирования</w:t>
      </w:r>
      <w:r w:rsidR="00057119" w:rsidRPr="00057119">
        <w:t xml:space="preserve"> </w:t>
      </w:r>
      <w:r w:rsidRPr="00057119">
        <w:t>сброженного</w:t>
      </w:r>
      <w:r w:rsidR="00057119" w:rsidRPr="00057119">
        <w:t xml:space="preserve"> </w:t>
      </w:r>
      <w:r w:rsidRPr="00057119">
        <w:t>кваса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Сбраживают</w:t>
      </w:r>
      <w:r w:rsidR="00057119" w:rsidRPr="00057119">
        <w:t xml:space="preserve"> </w:t>
      </w:r>
      <w:r w:rsidRPr="00057119">
        <w:t>квасное</w:t>
      </w:r>
      <w:r w:rsidR="00057119" w:rsidRPr="00057119">
        <w:t xml:space="preserve"> </w:t>
      </w:r>
      <w:r w:rsidRPr="00057119">
        <w:t>сусло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помощью</w:t>
      </w:r>
      <w:r w:rsidR="00057119" w:rsidRPr="00057119">
        <w:t xml:space="preserve"> </w:t>
      </w:r>
      <w:r w:rsidRPr="00057119">
        <w:t>комбинированной</w:t>
      </w:r>
      <w:r w:rsidR="00057119" w:rsidRPr="00057119">
        <w:t xml:space="preserve"> </w:t>
      </w:r>
      <w:r w:rsidRPr="00057119">
        <w:t>закваски,</w:t>
      </w:r>
      <w:r w:rsidR="00057119" w:rsidRPr="00057119">
        <w:t xml:space="preserve"> </w:t>
      </w:r>
      <w:r w:rsidRPr="00057119">
        <w:t>которая</w:t>
      </w:r>
      <w:r w:rsidR="00057119" w:rsidRPr="00057119">
        <w:t xml:space="preserve"> </w:t>
      </w:r>
      <w:r w:rsidRPr="00057119">
        <w:t>состоит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квасных</w:t>
      </w:r>
      <w:r w:rsidR="00057119" w:rsidRPr="00057119">
        <w:t xml:space="preserve"> </w:t>
      </w:r>
      <w:r w:rsidRPr="00057119">
        <w:t>дрожжей</w:t>
      </w:r>
      <w:r w:rsidR="00057119" w:rsidRPr="00057119">
        <w:t xml:space="preserve"> </w:t>
      </w:r>
      <w:r w:rsidRPr="00057119">
        <w:t>расы</w:t>
      </w:r>
      <w:r w:rsidR="00057119" w:rsidRPr="00057119">
        <w:t xml:space="preserve"> </w:t>
      </w:r>
      <w:r w:rsidRPr="00057119">
        <w:t>М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молочнокислых</w:t>
      </w:r>
      <w:r w:rsidR="00057119" w:rsidRPr="00057119">
        <w:t xml:space="preserve"> </w:t>
      </w:r>
      <w:r w:rsidRPr="00057119">
        <w:t>бактерий</w:t>
      </w:r>
      <w:r w:rsidR="00057119" w:rsidRPr="00057119">
        <w:t xml:space="preserve"> </w:t>
      </w:r>
      <w:r w:rsidRPr="00057119">
        <w:t>рас</w:t>
      </w:r>
      <w:r w:rsidR="00057119" w:rsidRPr="00057119">
        <w:t xml:space="preserve"> </w:t>
      </w:r>
      <w:r w:rsidRPr="00057119">
        <w:t>11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13,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бродильном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бродильно-купажном</w:t>
      </w:r>
      <w:r w:rsidR="00057119" w:rsidRPr="00057119">
        <w:t xml:space="preserve"> </w:t>
      </w:r>
      <w:r w:rsidRPr="00057119">
        <w:t>аппарате</w:t>
      </w:r>
      <w:r w:rsidR="00057119" w:rsidRPr="00057119">
        <w:t xml:space="preserve">. </w:t>
      </w:r>
      <w:r w:rsidRPr="00057119">
        <w:t>После</w:t>
      </w:r>
      <w:r w:rsidR="00057119" w:rsidRPr="00057119">
        <w:t xml:space="preserve"> </w:t>
      </w:r>
      <w:r w:rsidRPr="00057119">
        <w:t>перекачивания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бродильный</w:t>
      </w:r>
      <w:r w:rsidR="00057119" w:rsidRPr="00057119">
        <w:t xml:space="preserve"> </w:t>
      </w:r>
      <w:r w:rsidRPr="00057119">
        <w:t>аппарат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него</w:t>
      </w:r>
      <w:r w:rsidR="00057119" w:rsidRPr="00057119">
        <w:t xml:space="preserve"> </w:t>
      </w:r>
      <w:r w:rsidRPr="00057119">
        <w:t>задают</w:t>
      </w:r>
      <w:r w:rsidR="00057119" w:rsidRPr="00057119">
        <w:t xml:space="preserve"> </w:t>
      </w:r>
      <w:r w:rsidRPr="00057119">
        <w:t>25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сахара</w:t>
      </w:r>
      <w:r w:rsidR="00057119">
        <w:t xml:space="preserve"> (</w:t>
      </w:r>
      <w:r w:rsidRPr="00057119">
        <w:t>от</w:t>
      </w:r>
      <w:r w:rsidR="00057119" w:rsidRPr="00057119">
        <w:t xml:space="preserve"> </w:t>
      </w:r>
      <w:r w:rsidRPr="00057119">
        <w:t>рецептурного</w:t>
      </w:r>
      <w:r w:rsidR="00057119" w:rsidRPr="00057119">
        <w:t xml:space="preserve"> </w:t>
      </w:r>
      <w:r w:rsidRPr="00057119">
        <w:t>количества</w:t>
      </w:r>
      <w:r w:rsidR="00057119" w:rsidRPr="00057119">
        <w:t xml:space="preserve">) </w:t>
      </w:r>
      <w:r w:rsidRPr="00057119">
        <w:t>в</w:t>
      </w:r>
      <w:r w:rsidR="00057119" w:rsidRPr="00057119">
        <w:t xml:space="preserve"> </w:t>
      </w:r>
      <w:r w:rsidRPr="00057119">
        <w:t>виде</w:t>
      </w:r>
      <w:r w:rsidR="00057119" w:rsidRPr="00057119">
        <w:t xml:space="preserve"> </w:t>
      </w:r>
      <w:r w:rsidRPr="00057119">
        <w:t>сахарного</w:t>
      </w:r>
      <w:r w:rsidR="00057119" w:rsidRPr="00057119">
        <w:t xml:space="preserve"> </w:t>
      </w:r>
      <w:r w:rsidRPr="00057119">
        <w:t>сиропа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температуре</w:t>
      </w:r>
      <w:r w:rsidR="00057119" w:rsidRPr="00057119">
        <w:t xml:space="preserve"> </w:t>
      </w:r>
      <w:r w:rsidRPr="00057119">
        <w:t>25</w:t>
      </w:r>
      <w:r w:rsidR="00057119" w:rsidRPr="00057119">
        <w:t>°</w:t>
      </w:r>
      <w:r w:rsidRPr="00057119">
        <w:t>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тщательно</w:t>
      </w:r>
      <w:r w:rsidR="00057119" w:rsidRPr="00057119">
        <w:t xml:space="preserve"> </w:t>
      </w:r>
      <w:r w:rsidRPr="00057119">
        <w:t>перемешивают</w:t>
      </w:r>
      <w:r w:rsidR="00057119" w:rsidRPr="00057119">
        <w:t xml:space="preserve">. </w:t>
      </w:r>
      <w:r w:rsidRPr="00057119">
        <w:t>Массовая</w:t>
      </w:r>
      <w:r w:rsidR="00057119" w:rsidRPr="00057119">
        <w:t xml:space="preserve"> </w:t>
      </w:r>
      <w:r w:rsidRPr="00057119">
        <w:t>доля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сусле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хлебного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должно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2,5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окрошечного</w:t>
      </w:r>
      <w:r w:rsidR="00057119" w:rsidRPr="00057119">
        <w:t xml:space="preserve"> - </w:t>
      </w:r>
      <w:r w:rsidRPr="00057119">
        <w:t>1,6</w:t>
      </w:r>
      <w:r w:rsidR="00057119" w:rsidRPr="00057119">
        <w:rPr>
          <w:i/>
          <w:iCs/>
        </w:rPr>
        <w:t xml:space="preserve">. </w:t>
      </w:r>
      <w:r w:rsidRPr="00057119">
        <w:t>Затем</w:t>
      </w:r>
      <w:r w:rsidR="00057119" w:rsidRPr="00057119">
        <w:t xml:space="preserve"> </w:t>
      </w:r>
      <w:r w:rsidRPr="00057119">
        <w:t>вводят</w:t>
      </w:r>
      <w:r w:rsidR="00057119" w:rsidRPr="00057119">
        <w:t xml:space="preserve"> </w:t>
      </w:r>
      <w:r w:rsidRPr="00057119">
        <w:t>предварительно</w:t>
      </w:r>
      <w:r w:rsidR="00057119" w:rsidRPr="00057119">
        <w:t xml:space="preserve"> </w:t>
      </w:r>
      <w:r w:rsidRPr="00057119">
        <w:t>подготовленную</w:t>
      </w:r>
      <w:r w:rsidR="00057119" w:rsidRPr="00057119">
        <w:t xml:space="preserve"> </w:t>
      </w:r>
      <w:r w:rsidRPr="00057119">
        <w:t>комбинированную</w:t>
      </w:r>
      <w:r w:rsidR="00057119" w:rsidRPr="00057119">
        <w:t xml:space="preserve"> </w:t>
      </w:r>
      <w:r w:rsidRPr="00057119">
        <w:t>закваску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чистых</w:t>
      </w:r>
      <w:r w:rsidR="00057119" w:rsidRPr="00057119">
        <w:t xml:space="preserve"> </w:t>
      </w:r>
      <w:r w:rsidRPr="00057119">
        <w:t>культурных</w:t>
      </w:r>
      <w:r w:rsidR="00057119" w:rsidRPr="00057119">
        <w:t xml:space="preserve"> </w:t>
      </w:r>
      <w:r w:rsidRPr="00057119">
        <w:t>квасных</w:t>
      </w:r>
      <w:r w:rsidR="00057119" w:rsidRPr="00057119">
        <w:t xml:space="preserve"> </w:t>
      </w:r>
      <w:r w:rsidRPr="00057119">
        <w:t>дрожжей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молочнокислых</w:t>
      </w:r>
      <w:r w:rsidR="00057119" w:rsidRPr="00057119">
        <w:t xml:space="preserve"> </w:t>
      </w:r>
      <w:r w:rsidRPr="00057119">
        <w:t>бактерий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количестве</w:t>
      </w:r>
      <w:r w:rsidR="00057119" w:rsidRPr="00057119">
        <w:t xml:space="preserve"> </w:t>
      </w:r>
      <w:r w:rsidRPr="00057119">
        <w:t>2-4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объему</w:t>
      </w:r>
      <w:r w:rsidR="00057119" w:rsidRPr="00057119">
        <w:t xml:space="preserve"> </w:t>
      </w:r>
      <w:r w:rsidRPr="00057119">
        <w:t>сусла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Дрожжи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молочнокислые</w:t>
      </w:r>
      <w:r w:rsidR="00057119" w:rsidRPr="00057119">
        <w:t xml:space="preserve"> </w:t>
      </w:r>
      <w:r w:rsidRPr="00057119">
        <w:t>бактерии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совместном</w:t>
      </w:r>
      <w:r w:rsidR="00057119" w:rsidRPr="00057119">
        <w:t xml:space="preserve"> </w:t>
      </w:r>
      <w:r w:rsidRPr="00057119">
        <w:t>действии</w:t>
      </w:r>
      <w:r w:rsidR="00057119" w:rsidRPr="00057119">
        <w:t xml:space="preserve"> </w:t>
      </w:r>
      <w:r w:rsidRPr="00057119">
        <w:t>образуют</w:t>
      </w:r>
      <w:r w:rsidR="00057119" w:rsidRPr="00057119">
        <w:t xml:space="preserve"> </w:t>
      </w:r>
      <w:r w:rsidRPr="00057119">
        <w:t>этиловый</w:t>
      </w:r>
      <w:r w:rsidR="00057119" w:rsidRPr="00057119">
        <w:t xml:space="preserve"> </w:t>
      </w:r>
      <w:r w:rsidRPr="00057119">
        <w:t>спирт,</w:t>
      </w:r>
      <w:r w:rsidR="00057119" w:rsidRPr="00057119">
        <w:t xml:space="preserve"> </w:t>
      </w:r>
      <w:r w:rsidRPr="00057119">
        <w:t>молочную,</w:t>
      </w:r>
      <w:r w:rsidR="00057119" w:rsidRPr="00057119">
        <w:t xml:space="preserve"> </w:t>
      </w:r>
      <w:r w:rsidRPr="00057119">
        <w:t>уксусную</w:t>
      </w:r>
      <w:r w:rsidR="00057119" w:rsidRPr="00057119">
        <w:t xml:space="preserve"> </w:t>
      </w:r>
      <w:r w:rsidRPr="00057119">
        <w:t>кислоты,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Pr="00057119">
        <w:t>,</w:t>
      </w:r>
      <w:r w:rsidR="00057119" w:rsidRPr="00057119">
        <w:t xml:space="preserve"> </w:t>
      </w:r>
      <w:r w:rsidRPr="00057119">
        <w:t>ряд</w:t>
      </w:r>
      <w:r w:rsidR="00057119" w:rsidRPr="00057119">
        <w:t xml:space="preserve"> </w:t>
      </w:r>
      <w:r w:rsidRPr="00057119">
        <w:t>ароматических</w:t>
      </w:r>
      <w:r w:rsidR="00057119" w:rsidRPr="00057119">
        <w:t xml:space="preserve"> </w:t>
      </w:r>
      <w:r w:rsidRPr="00057119">
        <w:t>продуктов,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Pr="00057119">
        <w:t>придают</w:t>
      </w:r>
      <w:r w:rsidR="00057119" w:rsidRPr="00057119">
        <w:t xml:space="preserve"> </w:t>
      </w:r>
      <w:r w:rsidRPr="00057119">
        <w:t>квасу</w:t>
      </w:r>
      <w:r w:rsidR="00057119" w:rsidRPr="00057119">
        <w:t xml:space="preserve"> </w:t>
      </w:r>
      <w:r w:rsidRPr="00057119">
        <w:t>специфический</w:t>
      </w:r>
      <w:r w:rsidR="00057119" w:rsidRPr="00057119">
        <w:t xml:space="preserve">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Для</w:t>
      </w:r>
      <w:r w:rsidR="00057119" w:rsidRPr="00057119">
        <w:t xml:space="preserve"> </w:t>
      </w:r>
      <w:r w:rsidRPr="00057119">
        <w:t>брожения</w:t>
      </w:r>
      <w:r w:rsidR="00057119" w:rsidRPr="00057119">
        <w:t xml:space="preserve"> </w:t>
      </w:r>
      <w:r w:rsidRPr="00057119">
        <w:t>можно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использовать</w:t>
      </w:r>
      <w:r w:rsidR="00057119" w:rsidRPr="00057119">
        <w:t xml:space="preserve"> </w:t>
      </w:r>
      <w:r w:rsidRPr="00057119">
        <w:t>прессованные</w:t>
      </w:r>
      <w:r w:rsidR="00057119" w:rsidRPr="00057119">
        <w:t xml:space="preserve"> </w:t>
      </w:r>
      <w:r w:rsidRPr="00057119">
        <w:t>хлебопекарные</w:t>
      </w:r>
      <w:r w:rsidR="00057119" w:rsidRPr="00057119">
        <w:t xml:space="preserve"> </w:t>
      </w:r>
      <w:r w:rsidRPr="00057119">
        <w:t>дрожжи,</w:t>
      </w:r>
      <w:r w:rsidR="00057119" w:rsidRPr="00057119">
        <w:t xml:space="preserve"> </w:t>
      </w:r>
      <w:r w:rsidRPr="00057119">
        <w:t>однако</w:t>
      </w:r>
      <w:r w:rsidR="00057119" w:rsidRPr="00057119">
        <w:t xml:space="preserve"> </w:t>
      </w:r>
      <w:r w:rsidRPr="00057119">
        <w:t>качество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ухудшается</w:t>
      </w:r>
      <w:r w:rsidR="00057119" w:rsidRPr="00057119">
        <w:t xml:space="preserve">. </w:t>
      </w:r>
      <w:r w:rsidRPr="00057119">
        <w:t>Их</w:t>
      </w:r>
      <w:r w:rsidR="00057119" w:rsidRPr="00057119">
        <w:t xml:space="preserve"> </w:t>
      </w:r>
      <w:r w:rsidRPr="00057119">
        <w:t>расход</w:t>
      </w:r>
      <w:r w:rsidR="00057119" w:rsidRPr="00057119">
        <w:t xml:space="preserve"> </w:t>
      </w:r>
      <w:r w:rsidRPr="00057119">
        <w:t>0,15</w:t>
      </w:r>
      <w:r w:rsidR="00057119" w:rsidRPr="00057119">
        <w:t xml:space="preserve"> </w:t>
      </w:r>
      <w:r w:rsidRPr="00057119">
        <w:t>кг/100</w:t>
      </w:r>
      <w:r w:rsidR="00057119" w:rsidRPr="00057119">
        <w:t xml:space="preserve"> </w:t>
      </w:r>
      <w:r w:rsidRPr="00057119">
        <w:t>дал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. </w:t>
      </w:r>
      <w:r w:rsidRPr="00057119">
        <w:t>Можно</w:t>
      </w:r>
      <w:r w:rsidR="00057119" w:rsidRPr="00057119">
        <w:t xml:space="preserve"> </w:t>
      </w:r>
      <w:r w:rsidRPr="00057119">
        <w:t>применять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пивные,</w:t>
      </w:r>
      <w:r w:rsidR="00057119" w:rsidRPr="00057119">
        <w:t xml:space="preserve"> </w:t>
      </w:r>
      <w:r w:rsidRPr="00057119">
        <w:t>винные</w:t>
      </w:r>
      <w:r w:rsidR="00057119" w:rsidRPr="00057119">
        <w:t xml:space="preserve"> </w:t>
      </w:r>
      <w:r w:rsidRPr="00057119">
        <w:t>дрожжи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Брожение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 </w:t>
      </w:r>
      <w:r w:rsidRPr="00057119">
        <w:t>проводят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температуре</w:t>
      </w:r>
      <w:r w:rsidR="00057119" w:rsidRPr="00057119">
        <w:t xml:space="preserve"> </w:t>
      </w:r>
      <w:r w:rsidRPr="00057119">
        <w:t>25-28°С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снижения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доли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1,0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достижения</w:t>
      </w:r>
      <w:r w:rsidR="00057119" w:rsidRPr="00057119">
        <w:t xml:space="preserve"> </w:t>
      </w:r>
      <w:r w:rsidRPr="00057119">
        <w:t>кислотности</w:t>
      </w:r>
      <w:r w:rsidR="00057119" w:rsidRPr="00057119">
        <w:t xml:space="preserve"> </w:t>
      </w:r>
      <w:r w:rsidRPr="00057119">
        <w:t>2,0-2,5</w:t>
      </w:r>
      <w:r w:rsidR="00057119" w:rsidRPr="00057119">
        <w:t xml:space="preserve"> </w:t>
      </w:r>
      <w:r w:rsidRPr="00057119">
        <w:t>см</w:t>
      </w:r>
      <w:r w:rsidRPr="00057119">
        <w:rPr>
          <w:vertAlign w:val="superscript"/>
        </w:rPr>
        <w:t>3</w:t>
      </w:r>
      <w:r w:rsidR="00057119" w:rsidRPr="00057119">
        <w:t xml:space="preserve"> </w:t>
      </w:r>
      <w:r w:rsidRPr="00057119">
        <w:t>раствора</w:t>
      </w:r>
      <w:r w:rsidR="00057119" w:rsidRPr="00057119">
        <w:t xml:space="preserve"> </w:t>
      </w:r>
      <w:r w:rsidRPr="00057119">
        <w:rPr>
          <w:lang w:val="en-US"/>
        </w:rPr>
        <w:t>NaOH</w:t>
      </w:r>
      <w:r w:rsidR="00057119" w:rsidRPr="00057119">
        <w:t xml:space="preserve"> </w:t>
      </w:r>
      <w:r w:rsidRPr="00057119">
        <w:t>концентрацией</w:t>
      </w:r>
      <w:r w:rsidR="00057119" w:rsidRPr="00057119">
        <w:t xml:space="preserve"> </w:t>
      </w:r>
      <w:r w:rsidRPr="00057119">
        <w:t>1</w:t>
      </w:r>
      <w:r w:rsidR="00057119" w:rsidRPr="00057119">
        <w:t xml:space="preserve"> </w:t>
      </w:r>
      <w:r w:rsidRPr="00057119">
        <w:t>моль/дм</w:t>
      </w:r>
      <w:r w:rsidRPr="00057119">
        <w:rPr>
          <w:vertAlign w:val="superscript"/>
        </w:rPr>
        <w:t>3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100</w:t>
      </w:r>
      <w:r w:rsidR="00057119" w:rsidRPr="00057119">
        <w:t xml:space="preserve"> </w:t>
      </w:r>
      <w:r w:rsidRPr="00057119">
        <w:t>см</w:t>
      </w:r>
      <w:r w:rsidRPr="00057119">
        <w:rPr>
          <w:vertAlign w:val="superscript"/>
        </w:rPr>
        <w:t>3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. </w:t>
      </w:r>
      <w:r w:rsidRPr="00057119">
        <w:t>Средняя</w:t>
      </w:r>
      <w:r w:rsidR="00057119" w:rsidRPr="00057119">
        <w:t xml:space="preserve"> </w:t>
      </w:r>
      <w:r w:rsidRPr="00057119">
        <w:t>продолжительность</w:t>
      </w:r>
      <w:r w:rsidR="00057119" w:rsidRPr="00057119">
        <w:t xml:space="preserve"> - </w:t>
      </w:r>
      <w:r w:rsidRPr="00057119">
        <w:t>16-18</w:t>
      </w:r>
      <w:r w:rsidR="00057119" w:rsidRPr="00057119">
        <w:t xml:space="preserve"> </w:t>
      </w:r>
      <w:r w:rsidRPr="00057119">
        <w:t>часов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окончании</w:t>
      </w:r>
      <w:r w:rsidR="00057119" w:rsidRPr="00057119">
        <w:t xml:space="preserve"> </w:t>
      </w:r>
      <w:r w:rsidRPr="00057119">
        <w:t>брожения</w:t>
      </w:r>
      <w:r w:rsidR="00057119" w:rsidRPr="00057119">
        <w:t xml:space="preserve"> </w:t>
      </w:r>
      <w:r w:rsidRPr="00057119">
        <w:t>квас</w:t>
      </w:r>
      <w:r w:rsidR="00057119" w:rsidRPr="00057119">
        <w:t xml:space="preserve"> </w:t>
      </w:r>
      <w:r w:rsidRPr="00057119">
        <w:t>охлаждают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6°С,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этом</w:t>
      </w:r>
      <w:r w:rsidR="00057119" w:rsidRPr="00057119">
        <w:t xml:space="preserve"> </w:t>
      </w:r>
      <w:r w:rsidRPr="00057119">
        <w:t>дрожжи</w:t>
      </w:r>
      <w:r w:rsidR="00057119" w:rsidRPr="00057119">
        <w:t xml:space="preserve"> </w:t>
      </w:r>
      <w:r w:rsidRPr="00057119">
        <w:t>оседают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дно</w:t>
      </w:r>
      <w:r w:rsidR="00057119" w:rsidRPr="00057119">
        <w:t xml:space="preserve"> </w:t>
      </w:r>
      <w:r w:rsidRPr="00057119">
        <w:t>аппарата,</w:t>
      </w:r>
      <w:r w:rsidR="00057119" w:rsidRPr="00057119">
        <w:t xml:space="preserve"> </w:t>
      </w:r>
      <w:r w:rsidRPr="00057119">
        <w:t>повторно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используют</w:t>
      </w:r>
      <w:r w:rsidR="00057119" w:rsidRPr="00057119">
        <w:t xml:space="preserve">. </w:t>
      </w:r>
      <w:r w:rsidRPr="00057119">
        <w:t>Квас</w:t>
      </w:r>
      <w:r w:rsidR="00057119" w:rsidRPr="00057119">
        <w:t xml:space="preserve"> </w:t>
      </w:r>
      <w:r w:rsidRPr="00057119">
        <w:t>перекачивают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купажный</w:t>
      </w:r>
      <w:r w:rsidR="00057119" w:rsidRPr="00057119">
        <w:t xml:space="preserve"> </w:t>
      </w:r>
      <w:r w:rsidRPr="00057119">
        <w:t>аппарат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купажируют</w:t>
      </w:r>
      <w:r w:rsidR="00057119" w:rsidRPr="00057119">
        <w:t xml:space="preserve"> </w:t>
      </w:r>
      <w:r w:rsidRPr="00057119">
        <w:t>непосредственно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бродильно-купажном</w:t>
      </w:r>
      <w:r w:rsidR="00057119" w:rsidRPr="00057119">
        <w:t xml:space="preserve"> </w:t>
      </w:r>
      <w:r w:rsidRPr="00057119">
        <w:t>аппарате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Купажирование</w:t>
      </w:r>
      <w:r w:rsidR="00057119" w:rsidRPr="00057119">
        <w:t xml:space="preserve"> </w:t>
      </w:r>
      <w:r w:rsidRPr="00057119">
        <w:t>сброже</w:t>
      </w:r>
      <w:r w:rsidR="00C14B3A">
        <w:rPr>
          <w:lang w:val="uk-UA"/>
        </w:rPr>
        <w:t>н</w:t>
      </w:r>
      <w:r w:rsidRPr="00057119">
        <w:t>ного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проводят,</w:t>
      </w:r>
      <w:r w:rsidR="00057119" w:rsidRPr="00057119">
        <w:t xml:space="preserve"> </w:t>
      </w:r>
      <w:r w:rsidRPr="00057119">
        <w:t>добавляя</w:t>
      </w:r>
      <w:r w:rsidR="00057119" w:rsidRPr="00057119">
        <w:t xml:space="preserve"> </w:t>
      </w:r>
      <w:r w:rsidRPr="00057119">
        <w:t>оставшиеся</w:t>
      </w:r>
      <w:r w:rsidR="00057119" w:rsidRPr="00057119">
        <w:t xml:space="preserve"> </w:t>
      </w:r>
      <w:r w:rsidRPr="00057119">
        <w:t>75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сахара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виде</w:t>
      </w:r>
      <w:r w:rsidR="00057119" w:rsidRPr="00057119">
        <w:t xml:space="preserve"> </w:t>
      </w:r>
      <w:r w:rsidRPr="00057119">
        <w:t>сахарного</w:t>
      </w:r>
      <w:r w:rsidR="00057119" w:rsidRPr="00057119">
        <w:t xml:space="preserve"> </w:t>
      </w:r>
      <w:r w:rsidRPr="00057119">
        <w:t>сиропа,</w:t>
      </w:r>
      <w:r w:rsidR="00057119" w:rsidRPr="00057119">
        <w:t xml:space="preserve"> </w:t>
      </w:r>
      <w:r w:rsidRPr="00057119">
        <w:t>30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ККС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необходимости</w:t>
      </w:r>
      <w:r w:rsidR="00057119" w:rsidRPr="00057119">
        <w:t xml:space="preserve"> - </w:t>
      </w:r>
      <w:r w:rsidRPr="00057119">
        <w:t>колер</w:t>
      </w:r>
      <w:r w:rsidR="00057119" w:rsidRPr="00057119">
        <w:t xml:space="preserve">. </w:t>
      </w:r>
      <w:r w:rsidRPr="00057119">
        <w:t>Купаж</w:t>
      </w:r>
      <w:r w:rsidR="00057119" w:rsidRPr="00057119">
        <w:t xml:space="preserve"> </w:t>
      </w:r>
      <w:r w:rsidRPr="00057119">
        <w:t>тщательно</w:t>
      </w:r>
      <w:r w:rsidR="00057119" w:rsidRPr="00057119">
        <w:t xml:space="preserve"> </w:t>
      </w:r>
      <w:r w:rsidRPr="00057119">
        <w:t>перемешивают</w:t>
      </w:r>
      <w:r w:rsidR="00057119" w:rsidRPr="00057119">
        <w:t xml:space="preserve"> </w:t>
      </w:r>
      <w:r w:rsidRPr="00057119">
        <w:t>мешалкой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диоксидом</w:t>
      </w:r>
      <w:r w:rsidR="00057119" w:rsidRPr="00057119">
        <w:t xml:space="preserve"> </w:t>
      </w:r>
      <w:r w:rsidRPr="00057119">
        <w:t>углерода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уменьшения</w:t>
      </w:r>
      <w:r w:rsidR="00057119" w:rsidRPr="00057119">
        <w:t xml:space="preserve"> </w:t>
      </w:r>
      <w:r w:rsidRPr="00057119">
        <w:t>потерь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="00057119" w:rsidRPr="00057119">
        <w:t xml:space="preserve">. </w:t>
      </w:r>
      <w:r w:rsidRPr="00057119">
        <w:t>После</w:t>
      </w:r>
      <w:r w:rsidR="00057119" w:rsidRPr="00057119">
        <w:t xml:space="preserve"> </w:t>
      </w:r>
      <w:r w:rsidRPr="00057119">
        <w:t>проверки</w:t>
      </w:r>
      <w:r w:rsidR="00057119" w:rsidRPr="00057119">
        <w:t xml:space="preserve"> </w:t>
      </w:r>
      <w:r w:rsidRPr="00057119">
        <w:t>основных</w:t>
      </w:r>
      <w:r w:rsidR="00057119" w:rsidRPr="00057119">
        <w:t xml:space="preserve"> </w:t>
      </w:r>
      <w:r w:rsidRPr="00057119">
        <w:t>показателей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 </w:t>
      </w:r>
      <w:r w:rsidRPr="00057119">
        <w:t>передают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розлив</w:t>
      </w:r>
      <w:r w:rsidR="00057119" w:rsidRPr="00057119">
        <w:t>.</w:t>
      </w:r>
    </w:p>
    <w:p w:rsidR="00057119" w:rsidRPr="00057119" w:rsidRDefault="00E73A29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производстве</w:t>
      </w:r>
      <w:r w:rsidR="00057119" w:rsidRPr="00057119">
        <w:t xml:space="preserve"> </w:t>
      </w:r>
      <w:r w:rsidRPr="00057119">
        <w:t>хлебного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горячих</w:t>
      </w:r>
      <w:r w:rsidR="00057119" w:rsidRPr="00057119">
        <w:t xml:space="preserve"> </w:t>
      </w:r>
      <w:r w:rsidRPr="00057119">
        <w:t>цехов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сброженный</w:t>
      </w:r>
      <w:r w:rsidR="00057119" w:rsidRPr="00057119">
        <w:t xml:space="preserve"> </w:t>
      </w:r>
      <w:r w:rsidRPr="00057119">
        <w:t>квас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купажировании</w:t>
      </w:r>
      <w:r w:rsidR="00057119" w:rsidRPr="00057119">
        <w:t xml:space="preserve"> </w:t>
      </w:r>
      <w:r w:rsidRPr="00057119">
        <w:t>вносят</w:t>
      </w:r>
      <w:r w:rsidR="00057119" w:rsidRPr="00057119">
        <w:t xml:space="preserve"> </w:t>
      </w:r>
      <w:r w:rsidRPr="00057119">
        <w:t>расчетное</w:t>
      </w:r>
      <w:r w:rsidR="00057119" w:rsidRPr="00057119">
        <w:t xml:space="preserve"> </w:t>
      </w:r>
      <w:r w:rsidRPr="00057119">
        <w:t>количество</w:t>
      </w:r>
      <w:r w:rsidR="00057119" w:rsidRPr="00057119">
        <w:t xml:space="preserve"> </w:t>
      </w:r>
      <w:r w:rsidRPr="00057119">
        <w:t>аскорбиновой</w:t>
      </w:r>
      <w:r w:rsidR="00057119" w:rsidRPr="00057119">
        <w:t xml:space="preserve"> </w:t>
      </w:r>
      <w:r w:rsidRPr="00057119">
        <w:t>кислоты,</w:t>
      </w:r>
      <w:r w:rsidR="00057119" w:rsidRPr="00057119">
        <w:t xml:space="preserve"> </w:t>
      </w:r>
      <w:r w:rsidRPr="00057119">
        <w:t>хлорида</w:t>
      </w:r>
      <w:r w:rsidR="00057119" w:rsidRPr="00057119">
        <w:t xml:space="preserve"> </w:t>
      </w:r>
      <w:r w:rsidRPr="00057119">
        <w:t>кальция,</w:t>
      </w:r>
      <w:r w:rsidR="00057119" w:rsidRPr="00057119">
        <w:t xml:space="preserve"> </w:t>
      </w:r>
      <w:r w:rsidRPr="00057119">
        <w:t>калия</w:t>
      </w:r>
      <w:r w:rsidR="00057119" w:rsidRPr="00057119">
        <w:t xml:space="preserve"> </w:t>
      </w:r>
      <w:r w:rsidRPr="00057119">
        <w:t>фосфорнокислого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поваренной</w:t>
      </w:r>
      <w:r w:rsidR="00057119" w:rsidRPr="00057119">
        <w:t xml:space="preserve"> </w:t>
      </w:r>
      <w:r w:rsidRPr="00057119">
        <w:t>соли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виде</w:t>
      </w:r>
      <w:r w:rsidR="00057119" w:rsidRPr="00057119">
        <w:t xml:space="preserve"> </w:t>
      </w:r>
      <w:r w:rsidRPr="00057119">
        <w:t>водных</w:t>
      </w:r>
      <w:r w:rsidR="00057119" w:rsidRPr="00057119">
        <w:t xml:space="preserve"> </w:t>
      </w:r>
      <w:r w:rsidRPr="00057119">
        <w:t>растворов</w:t>
      </w:r>
      <w:r w:rsidR="00057119" w:rsidRPr="00057119">
        <w:t>.</w:t>
      </w:r>
    </w:p>
    <w:p w:rsidR="00057119" w:rsidRDefault="00E73A29" w:rsidP="00057119">
      <w:pPr>
        <w:shd w:val="clear" w:color="auto" w:fill="FFFFFF"/>
        <w:tabs>
          <w:tab w:val="left" w:pos="726"/>
        </w:tabs>
      </w:pPr>
      <w:r w:rsidRPr="00057119">
        <w:t>Разливают</w:t>
      </w:r>
      <w:r w:rsidR="00057119" w:rsidRPr="00057119">
        <w:t xml:space="preserve"> </w:t>
      </w:r>
      <w:r w:rsidRPr="00057119">
        <w:t>квас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автоцистерны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бочки</w:t>
      </w:r>
      <w:r w:rsidR="00057119" w:rsidRPr="00057119">
        <w:t xml:space="preserve">. </w:t>
      </w:r>
      <w:r w:rsidRPr="00057119">
        <w:t>Температура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розливе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должна</w:t>
      </w:r>
      <w:r w:rsidR="00057119" w:rsidRPr="00057119">
        <w:t xml:space="preserve"> </w:t>
      </w:r>
      <w:r w:rsidRPr="00057119">
        <w:t>превышать</w:t>
      </w:r>
      <w:r w:rsidR="00057119" w:rsidRPr="00057119">
        <w:t xml:space="preserve"> </w:t>
      </w:r>
      <w:r w:rsidRPr="00057119">
        <w:t>12</w:t>
      </w:r>
      <w:r w:rsidR="00057119" w:rsidRPr="00057119">
        <w:t>°</w:t>
      </w:r>
      <w:r w:rsidRPr="00057119">
        <w:t>С</w:t>
      </w:r>
      <w:r w:rsidR="00057119" w:rsidRPr="00057119">
        <w:t>.</w:t>
      </w:r>
    </w:p>
    <w:p w:rsidR="00057119" w:rsidRPr="00057119" w:rsidRDefault="00057119" w:rsidP="00057119">
      <w:pPr>
        <w:pStyle w:val="1"/>
      </w:pPr>
      <w:r>
        <w:br w:type="page"/>
      </w:r>
      <w:bookmarkStart w:id="2" w:name="_Toc282174545"/>
      <w:r w:rsidR="00E356C9" w:rsidRPr="00057119">
        <w:t>3</w:t>
      </w:r>
      <w:r w:rsidRPr="00057119">
        <w:t xml:space="preserve">. </w:t>
      </w:r>
      <w:r w:rsidR="00C94215" w:rsidRPr="00057119">
        <w:t>Характеристика</w:t>
      </w:r>
      <w:r w:rsidRPr="00057119">
        <w:t xml:space="preserve"> </w:t>
      </w:r>
      <w:r w:rsidR="00C94215" w:rsidRPr="00057119">
        <w:t>современного</w:t>
      </w:r>
      <w:r w:rsidRPr="00057119">
        <w:t xml:space="preserve"> </w:t>
      </w:r>
      <w:r w:rsidR="00C94215" w:rsidRPr="00057119">
        <w:t>ассортимента</w:t>
      </w:r>
      <w:r w:rsidRPr="00057119">
        <w:t xml:space="preserve"> </w:t>
      </w:r>
      <w:r w:rsidR="00C94215" w:rsidRPr="00057119">
        <w:t>и</w:t>
      </w:r>
      <w:r w:rsidRPr="00057119">
        <w:t xml:space="preserve"> </w:t>
      </w:r>
      <w:r w:rsidR="00C94215" w:rsidRPr="00057119">
        <w:t>классификация</w:t>
      </w:r>
      <w:r w:rsidRPr="00057119">
        <w:t xml:space="preserve"> </w:t>
      </w:r>
      <w:r w:rsidR="00C94215" w:rsidRPr="00057119">
        <w:t>безалкогольных</w:t>
      </w:r>
      <w:r w:rsidRPr="00057119">
        <w:t xml:space="preserve"> </w:t>
      </w:r>
      <w:r w:rsidR="00C94215" w:rsidRPr="00057119">
        <w:t>напитков</w:t>
      </w:r>
      <w:bookmarkEnd w:id="2"/>
    </w:p>
    <w:p w:rsid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057119" w:rsidRPr="00057119" w:rsidRDefault="007F62FB" w:rsidP="00057119">
      <w:pPr>
        <w:shd w:val="clear" w:color="auto" w:fill="FFFFFF"/>
        <w:tabs>
          <w:tab w:val="left" w:pos="726"/>
        </w:tabs>
      </w:pPr>
      <w:r w:rsidRPr="00057119">
        <w:t>За</w:t>
      </w:r>
      <w:r w:rsidR="00057119" w:rsidRPr="00057119">
        <w:t xml:space="preserve"> </w:t>
      </w:r>
      <w:r w:rsidRPr="00057119">
        <w:t>последние</w:t>
      </w:r>
      <w:r w:rsidR="00057119" w:rsidRPr="00057119">
        <w:t xml:space="preserve"> </w:t>
      </w:r>
      <w:r w:rsidRPr="00057119">
        <w:t>годы</w:t>
      </w:r>
      <w:r w:rsidR="00057119" w:rsidRPr="00057119">
        <w:t xml:space="preserve"> </w:t>
      </w:r>
      <w:r w:rsidRPr="00057119">
        <w:t>существенно</w:t>
      </w:r>
      <w:r w:rsidR="00057119" w:rsidRPr="00057119">
        <w:t xml:space="preserve"> </w:t>
      </w:r>
      <w:r w:rsidRPr="00057119">
        <w:t>изменились</w:t>
      </w:r>
      <w:r w:rsidR="00057119" w:rsidRPr="00057119">
        <w:t xml:space="preserve"> </w:t>
      </w:r>
      <w:r w:rsidRPr="00057119">
        <w:t>ассортимент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качество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. </w:t>
      </w:r>
      <w:r w:rsidR="00C94215" w:rsidRPr="00057119">
        <w:t>В</w:t>
      </w:r>
      <w:r w:rsidR="00057119" w:rsidRPr="00057119">
        <w:t xml:space="preserve"> </w:t>
      </w:r>
      <w:r w:rsidR="00C94215" w:rsidRPr="00057119">
        <w:t>соответствии</w:t>
      </w:r>
      <w:r w:rsidR="00057119" w:rsidRPr="00057119">
        <w:t xml:space="preserve"> </w:t>
      </w:r>
      <w:r w:rsidR="00C94215" w:rsidRPr="00057119">
        <w:t>с</w:t>
      </w:r>
      <w:r w:rsidR="00057119" w:rsidRPr="00057119">
        <w:t xml:space="preserve"> </w:t>
      </w:r>
      <w:r w:rsidR="00C94215" w:rsidRPr="00057119">
        <w:t>СТБ</w:t>
      </w:r>
      <w:r w:rsidR="00057119" w:rsidRPr="00057119">
        <w:t xml:space="preserve"> </w:t>
      </w:r>
      <w:r w:rsidR="00C94215" w:rsidRPr="00057119">
        <w:t>539-2006</w:t>
      </w:r>
      <w:r w:rsidR="00057119">
        <w:t xml:space="preserve"> "</w:t>
      </w:r>
      <w:r w:rsidR="00C94215" w:rsidRPr="00057119">
        <w:t>Напитки</w:t>
      </w:r>
      <w:r w:rsidR="00057119" w:rsidRPr="00057119">
        <w:t xml:space="preserve"> </w:t>
      </w:r>
      <w:r w:rsidR="00C94215" w:rsidRPr="00057119">
        <w:t>безалкогольные</w:t>
      </w:r>
      <w:r w:rsidR="00057119" w:rsidRPr="00057119">
        <w:t xml:space="preserve">. </w:t>
      </w:r>
      <w:r w:rsidR="00C94215" w:rsidRPr="00057119">
        <w:t>Общие</w:t>
      </w:r>
      <w:r w:rsidR="00057119" w:rsidRPr="00057119">
        <w:t xml:space="preserve"> </w:t>
      </w:r>
      <w:r w:rsidR="00C94215" w:rsidRPr="00057119">
        <w:t>технические</w:t>
      </w:r>
      <w:r w:rsidR="00057119" w:rsidRPr="00057119">
        <w:t xml:space="preserve"> </w:t>
      </w:r>
      <w:r w:rsidR="00C94215" w:rsidRPr="00057119">
        <w:t>условия</w:t>
      </w:r>
      <w:r w:rsidR="00057119">
        <w:t xml:space="preserve">" </w:t>
      </w:r>
      <w:r w:rsidR="00C94215" w:rsidRPr="00057119">
        <w:t>классификацию</w:t>
      </w:r>
      <w:r w:rsidR="00057119" w:rsidRPr="00057119">
        <w:t xml:space="preserve"> </w:t>
      </w:r>
      <w:r w:rsidR="00C94215" w:rsidRPr="00057119">
        <w:t>напитков</w:t>
      </w:r>
      <w:r w:rsidR="00057119" w:rsidRPr="00057119">
        <w:t xml:space="preserve"> </w:t>
      </w:r>
      <w:r w:rsidR="00C94215" w:rsidRPr="00057119">
        <w:t>осуществляют</w:t>
      </w:r>
      <w:r w:rsidR="00057119" w:rsidRPr="00057119">
        <w:t xml:space="preserve"> </w:t>
      </w:r>
      <w:r w:rsidR="00C94215" w:rsidRPr="00057119">
        <w:t>по</w:t>
      </w:r>
      <w:r w:rsidR="00057119" w:rsidRPr="00057119">
        <w:t xml:space="preserve"> </w:t>
      </w:r>
      <w:r w:rsidR="00C94215" w:rsidRPr="00057119">
        <w:t>пяти</w:t>
      </w:r>
      <w:r w:rsidR="00057119" w:rsidRPr="00057119">
        <w:t xml:space="preserve"> </w:t>
      </w:r>
      <w:r w:rsidR="00C94215" w:rsidRPr="00057119">
        <w:t>признакам</w:t>
      </w:r>
      <w:r w:rsidR="00057119" w:rsidRPr="00057119">
        <w:t xml:space="preserve">: </w:t>
      </w:r>
      <w:r w:rsidR="00C94215" w:rsidRPr="00057119">
        <w:t>насыщению</w:t>
      </w:r>
      <w:r w:rsidR="00057119" w:rsidRPr="00057119">
        <w:t xml:space="preserve"> </w:t>
      </w:r>
      <w:r w:rsidR="00C94215" w:rsidRPr="00057119">
        <w:t>двуокисью</w:t>
      </w:r>
      <w:r w:rsidR="00057119" w:rsidRPr="00057119">
        <w:t xml:space="preserve"> </w:t>
      </w:r>
      <w:r w:rsidR="00C94215" w:rsidRPr="00057119">
        <w:t>углерода,</w:t>
      </w:r>
      <w:r w:rsidR="00057119" w:rsidRPr="00057119">
        <w:t xml:space="preserve"> </w:t>
      </w:r>
      <w:r w:rsidR="00C94215" w:rsidRPr="00057119">
        <w:t>массовой</w:t>
      </w:r>
      <w:r w:rsidR="00057119" w:rsidRPr="00057119">
        <w:t xml:space="preserve"> </w:t>
      </w:r>
      <w:r w:rsidR="00C94215" w:rsidRPr="00057119">
        <w:t>доли</w:t>
      </w:r>
      <w:r w:rsidR="00057119" w:rsidRPr="00057119">
        <w:t xml:space="preserve"> </w:t>
      </w:r>
      <w:r w:rsidR="00C94215" w:rsidRPr="00057119">
        <w:t>сухих</w:t>
      </w:r>
      <w:r w:rsidR="00057119" w:rsidRPr="00057119">
        <w:t xml:space="preserve"> </w:t>
      </w:r>
      <w:r w:rsidR="00C94215" w:rsidRPr="00057119">
        <w:t>веществ,</w:t>
      </w:r>
      <w:r w:rsidR="00057119" w:rsidRPr="00057119">
        <w:t xml:space="preserve"> </w:t>
      </w:r>
      <w:r w:rsidR="00C94215" w:rsidRPr="00057119">
        <w:t>внешнему</w:t>
      </w:r>
      <w:r w:rsidR="00057119" w:rsidRPr="00057119">
        <w:t xml:space="preserve"> </w:t>
      </w:r>
      <w:r w:rsidR="00C94215" w:rsidRPr="00057119">
        <w:t>виду,</w:t>
      </w:r>
      <w:r w:rsidR="00057119" w:rsidRPr="00057119">
        <w:t xml:space="preserve"> </w:t>
      </w:r>
      <w:r w:rsidR="00C94215" w:rsidRPr="00057119">
        <w:t>способу</w:t>
      </w:r>
      <w:r w:rsidR="00057119" w:rsidRPr="00057119">
        <w:t xml:space="preserve"> </w:t>
      </w:r>
      <w:r w:rsidR="00C94215" w:rsidRPr="00057119">
        <w:t>обработки,</w:t>
      </w:r>
      <w:r w:rsidR="00057119" w:rsidRPr="00057119">
        <w:t xml:space="preserve"> </w:t>
      </w:r>
      <w:r w:rsidR="00C94215" w:rsidRPr="00057119">
        <w:t>используемому</w:t>
      </w:r>
      <w:r w:rsidR="00057119" w:rsidRPr="00057119">
        <w:t xml:space="preserve"> </w:t>
      </w:r>
      <w:r w:rsidR="00C94215" w:rsidRPr="00057119">
        <w:t>сырью</w:t>
      </w:r>
      <w:r w:rsidR="00057119" w:rsidRPr="00057119"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насыщения</w:t>
      </w:r>
      <w:r w:rsidR="00057119" w:rsidRPr="00057119">
        <w:t xml:space="preserve"> </w:t>
      </w:r>
      <w:r w:rsidRPr="00057119">
        <w:t>двуокисью</w:t>
      </w:r>
      <w:r w:rsidR="00057119" w:rsidRPr="00057119">
        <w:t xml:space="preserve"> </w:t>
      </w:r>
      <w:r w:rsidRPr="00057119">
        <w:t>углерода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изготавливают</w:t>
      </w:r>
      <w:r w:rsidR="00057119" w:rsidRPr="00057119">
        <w:t xml:space="preserve"> </w:t>
      </w:r>
      <w:r w:rsidRPr="00057119">
        <w:t>двух</w:t>
      </w:r>
      <w:r w:rsidR="00057119" w:rsidRPr="00057119">
        <w:t xml:space="preserve"> </w:t>
      </w:r>
      <w:r w:rsidRPr="00057119">
        <w:t>типов</w:t>
      </w:r>
      <w:r w:rsidR="00057119" w:rsidRPr="00057119">
        <w:t>: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газированные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негазированные</w:t>
      </w:r>
      <w:r w:rsidR="00057119" w:rsidRPr="00057119"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доли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изготавливают</w:t>
      </w:r>
      <w:r w:rsidR="00057119" w:rsidRPr="00057119">
        <w:t xml:space="preserve"> </w:t>
      </w:r>
      <w:r w:rsidRPr="00057119">
        <w:t>неконцентрированными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концентрированными</w:t>
      </w:r>
      <w:r w:rsidR="00057119" w:rsidRPr="00057119">
        <w:t xml:space="preserve">. </w:t>
      </w:r>
      <w:r w:rsidRPr="00057119">
        <w:t>Напитки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15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относятся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концентрированным</w:t>
      </w:r>
      <w:r w:rsidR="00057119" w:rsidRPr="00057119">
        <w:t xml:space="preserve"> </w:t>
      </w:r>
      <w:r w:rsidRPr="00057119">
        <w:t>напиткам</w:t>
      </w:r>
      <w:r w:rsidR="00057119" w:rsidRPr="00057119"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внешнего</w:t>
      </w:r>
      <w:r w:rsidR="00057119" w:rsidRPr="00057119">
        <w:t xml:space="preserve"> </w:t>
      </w:r>
      <w:r w:rsidRPr="00057119">
        <w:t>вида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="00C94215" w:rsidRPr="00057119">
        <w:t>бывают</w:t>
      </w:r>
      <w:r w:rsidR="00057119" w:rsidRPr="00057119">
        <w:t>: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прозрачными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замутненными</w:t>
      </w:r>
      <w:r w:rsidR="00057119" w:rsidRPr="00057119"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способа</w:t>
      </w:r>
      <w:r w:rsidR="00057119" w:rsidRPr="00057119">
        <w:t xml:space="preserve"> </w:t>
      </w:r>
      <w:r w:rsidRPr="00057119">
        <w:t>обработки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="00C94215" w:rsidRPr="00057119">
        <w:t>изготавливают</w:t>
      </w:r>
      <w:r w:rsidR="00057119" w:rsidRPr="00057119">
        <w:t>: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непастеризованными,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пастеризованными,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с</w:t>
      </w:r>
      <w:r w:rsidR="00057119" w:rsidRPr="00057119">
        <w:t xml:space="preserve"> </w:t>
      </w:r>
      <w:r w:rsidRPr="00057119">
        <w:t>применением</w:t>
      </w:r>
      <w:r w:rsidR="00057119" w:rsidRPr="00057119">
        <w:t xml:space="preserve"> </w:t>
      </w:r>
      <w:r w:rsidRPr="00057119">
        <w:t>консерванта,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без</w:t>
      </w:r>
      <w:r w:rsidR="00057119" w:rsidRPr="00057119">
        <w:t xml:space="preserve"> </w:t>
      </w:r>
      <w:r w:rsidRPr="00057119">
        <w:t>применения</w:t>
      </w:r>
      <w:r w:rsidR="00057119" w:rsidRPr="00057119">
        <w:t xml:space="preserve"> </w:t>
      </w:r>
      <w:r w:rsidRPr="00057119">
        <w:t>консерванта</w:t>
      </w:r>
      <w:r w:rsidR="00057119" w:rsidRPr="00057119"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используемого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технологии</w:t>
      </w:r>
      <w:r w:rsidR="00057119" w:rsidRPr="00057119">
        <w:t xml:space="preserve"> </w:t>
      </w:r>
      <w:r w:rsidRPr="00057119">
        <w:t>изготовления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подразделяют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группы</w:t>
      </w:r>
      <w:r w:rsidR="00057119" w:rsidRPr="00057119">
        <w:t>: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сокосодержащие</w:t>
      </w:r>
      <w:r w:rsidR="00057119" w:rsidRPr="00057119">
        <w:rPr>
          <w:b/>
        </w:rPr>
        <w:t xml:space="preserve"> </w:t>
      </w:r>
      <w:r w:rsidRPr="00057119">
        <w:rPr>
          <w:b/>
        </w:rPr>
        <w:t>напитки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добавлением</w:t>
      </w:r>
      <w:r w:rsidR="00057119" w:rsidRPr="00057119">
        <w:t xml:space="preserve"> </w:t>
      </w:r>
      <w:r w:rsidRPr="00057119">
        <w:t>натурального,</w:t>
      </w:r>
      <w:r w:rsidR="00057119" w:rsidRPr="00057119">
        <w:t xml:space="preserve"> </w:t>
      </w:r>
      <w:r w:rsidRPr="00057119">
        <w:t>спиртованного,</w:t>
      </w:r>
      <w:r w:rsidR="00057119" w:rsidRPr="00057119">
        <w:t xml:space="preserve"> </w:t>
      </w:r>
      <w:r w:rsidRPr="00057119">
        <w:t>концентрированного</w:t>
      </w:r>
      <w:r w:rsidR="00057119" w:rsidRPr="00057119">
        <w:t xml:space="preserve"> </w:t>
      </w:r>
      <w:r w:rsidRPr="00057119">
        <w:t>сока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сокосодержащей</w:t>
      </w:r>
      <w:r w:rsidR="00057119" w:rsidRPr="00057119">
        <w:t xml:space="preserve"> </w:t>
      </w:r>
      <w:r w:rsidRPr="00057119">
        <w:t>основы</w:t>
      </w:r>
      <w:r w:rsidR="00057119">
        <w:t xml:space="preserve"> (</w:t>
      </w:r>
      <w:r w:rsidRPr="00057119">
        <w:t>базы</w:t>
      </w:r>
      <w:r w:rsidR="00057119" w:rsidRPr="00057119">
        <w:t xml:space="preserve">) </w:t>
      </w:r>
      <w:r w:rsidRPr="00057119">
        <w:t>и</w:t>
      </w:r>
      <w:r w:rsidR="00057119" w:rsidRPr="00057119">
        <w:t xml:space="preserve"> </w:t>
      </w:r>
      <w:r w:rsidRPr="00057119">
        <w:t>других</w:t>
      </w:r>
      <w:r w:rsidR="00057119" w:rsidRPr="00057119">
        <w:t xml:space="preserve"> </w:t>
      </w:r>
      <w:r w:rsidRPr="00057119">
        <w:t>компонентов,</w:t>
      </w:r>
      <w:r w:rsidR="00057119" w:rsidRPr="00057119">
        <w:t xml:space="preserve"> </w:t>
      </w:r>
      <w:r w:rsidRPr="00057119">
        <w:t>кроме</w:t>
      </w:r>
      <w:r w:rsidR="00057119" w:rsidRPr="00057119">
        <w:t xml:space="preserve"> </w:t>
      </w:r>
      <w:r w:rsidRPr="00057119">
        <w:t>искусственных</w:t>
      </w:r>
      <w:r w:rsidR="00057119" w:rsidRPr="00057119">
        <w:t xml:space="preserve"> </w:t>
      </w:r>
      <w:r w:rsidRPr="00057119">
        <w:t>сахарозаменителей</w:t>
      </w:r>
      <w:r w:rsidR="00057119">
        <w:t xml:space="preserve"> (</w:t>
      </w:r>
      <w:r w:rsidRPr="00057119">
        <w:t>подсластителей</w:t>
      </w:r>
      <w:r w:rsidR="00057119" w:rsidRPr="00057119">
        <w:t xml:space="preserve">), </w:t>
      </w:r>
      <w:r w:rsidRPr="00057119">
        <w:t>искусственных</w:t>
      </w:r>
      <w:r w:rsidR="00057119" w:rsidRPr="00057119">
        <w:t xml:space="preserve"> </w:t>
      </w:r>
      <w:r w:rsidRPr="00057119">
        <w:t>ароматизаторов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искусственных</w:t>
      </w:r>
      <w:r w:rsidR="00057119" w:rsidRPr="00057119">
        <w:t xml:space="preserve"> </w:t>
      </w:r>
      <w:r w:rsidRPr="00057119">
        <w:t>красителей</w:t>
      </w:r>
      <w:r w:rsidR="00057119" w:rsidRPr="00057119">
        <w:t xml:space="preserve">. </w:t>
      </w:r>
      <w:r w:rsidRPr="00057119">
        <w:t>Содержание</w:t>
      </w:r>
      <w:r w:rsidR="00057119" w:rsidRPr="00057119">
        <w:t xml:space="preserve"> </w:t>
      </w:r>
      <w:r w:rsidRPr="00057119">
        <w:t>сока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готовом</w:t>
      </w:r>
      <w:r w:rsidR="00057119" w:rsidRPr="00057119">
        <w:t xml:space="preserve"> </w:t>
      </w:r>
      <w:r w:rsidRPr="00057119">
        <w:t>напитке</w:t>
      </w:r>
      <w:r w:rsidR="00057119" w:rsidRPr="00057119">
        <w:t xml:space="preserve"> </w:t>
      </w:r>
      <w:r w:rsidRPr="00057119">
        <w:t>должно</w:t>
      </w:r>
      <w:r w:rsidR="00057119" w:rsidRPr="00057119">
        <w:t xml:space="preserve"> </w:t>
      </w:r>
      <w:r w:rsidRPr="00057119">
        <w:t>составлять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общего</w:t>
      </w:r>
      <w:r w:rsidR="00057119" w:rsidRPr="00057119">
        <w:t xml:space="preserve"> </w:t>
      </w:r>
      <w:r w:rsidRPr="00057119">
        <w:t>объема</w:t>
      </w:r>
      <w:r w:rsidR="00057119">
        <w:t xml:space="preserve"> (</w:t>
      </w:r>
      <w:r w:rsidRPr="00057119">
        <w:t>в</w:t>
      </w:r>
      <w:r w:rsidR="00057119" w:rsidRPr="00057119">
        <w:t xml:space="preserve"> </w:t>
      </w:r>
      <w:r w:rsidRPr="00057119">
        <w:t>пересчете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натуральный</w:t>
      </w:r>
      <w:r w:rsidR="00057119" w:rsidRPr="00057119">
        <w:t xml:space="preserve"> </w:t>
      </w:r>
      <w:r w:rsidRPr="00057119">
        <w:t>сок</w:t>
      </w:r>
      <w:r w:rsidR="00057119" w:rsidRPr="00057119">
        <w:t xml:space="preserve">). </w:t>
      </w:r>
      <w:r w:rsidR="007F62FB" w:rsidRPr="00057119">
        <w:t>Ассортимент</w:t>
      </w:r>
      <w:r w:rsidR="00057119" w:rsidRPr="00057119">
        <w:t xml:space="preserve"> </w:t>
      </w:r>
      <w:r w:rsidR="007F62FB" w:rsidRPr="00057119">
        <w:t>этих</w:t>
      </w:r>
      <w:r w:rsidR="00057119" w:rsidRPr="00057119">
        <w:t xml:space="preserve"> </w:t>
      </w:r>
      <w:r w:rsidR="007F62FB" w:rsidRPr="00057119">
        <w:t>напитков</w:t>
      </w:r>
      <w:r w:rsidR="00057119" w:rsidRPr="00057119">
        <w:t xml:space="preserve"> </w:t>
      </w:r>
      <w:r w:rsidR="007F62FB" w:rsidRPr="00057119">
        <w:t>достаточно</w:t>
      </w:r>
      <w:r w:rsidR="00057119" w:rsidRPr="00057119">
        <w:t xml:space="preserve"> </w:t>
      </w:r>
      <w:r w:rsidR="007F62FB" w:rsidRPr="00057119">
        <w:t>широк</w:t>
      </w:r>
      <w:r w:rsidR="00057119" w:rsidRPr="00057119">
        <w:t>:</w:t>
      </w:r>
      <w:r w:rsidR="00057119">
        <w:t xml:space="preserve"> "</w:t>
      </w:r>
      <w:r w:rsidR="007F62FB" w:rsidRPr="00057119">
        <w:t>Вишневый</w:t>
      </w:r>
      <w:r w:rsidR="00057119">
        <w:t>"</w:t>
      </w:r>
      <w:r w:rsidR="007F62FB" w:rsidRPr="00057119">
        <w:t>,</w:t>
      </w:r>
      <w:r w:rsidR="00057119">
        <w:t xml:space="preserve"> "</w:t>
      </w:r>
      <w:r w:rsidR="007F62FB" w:rsidRPr="00057119">
        <w:t>Грушевый</w:t>
      </w:r>
      <w:r w:rsidR="00057119">
        <w:t>"</w:t>
      </w:r>
      <w:r w:rsidR="007F62FB" w:rsidRPr="00057119">
        <w:t>,</w:t>
      </w:r>
      <w:r w:rsidR="00057119">
        <w:t xml:space="preserve"> "</w:t>
      </w:r>
      <w:r w:rsidR="007F62FB" w:rsidRPr="00057119">
        <w:t>Гранатовый</w:t>
      </w:r>
      <w:r w:rsidR="00057119">
        <w:t>"</w:t>
      </w:r>
      <w:r w:rsidR="007F62FB" w:rsidRPr="00057119">
        <w:t>,</w:t>
      </w:r>
      <w:r w:rsidR="00057119">
        <w:t xml:space="preserve"> "</w:t>
      </w:r>
      <w:r w:rsidR="007F62FB" w:rsidRPr="00057119">
        <w:t>Кизиловый</w:t>
      </w:r>
      <w:r w:rsidR="00057119">
        <w:t>"</w:t>
      </w:r>
      <w:r w:rsidR="007F62FB" w:rsidRPr="00057119">
        <w:t>,</w:t>
      </w:r>
      <w:r w:rsidR="00057119">
        <w:t xml:space="preserve"> "</w:t>
      </w:r>
      <w:r w:rsidR="007F62FB" w:rsidRPr="00057119">
        <w:t>Малиновый</w:t>
      </w:r>
      <w:r w:rsidR="00057119">
        <w:t>"</w:t>
      </w:r>
      <w:r w:rsidR="007F62FB" w:rsidRPr="00057119">
        <w:t>,</w:t>
      </w:r>
      <w:r w:rsidR="00057119">
        <w:t xml:space="preserve"> "</w:t>
      </w:r>
      <w:r w:rsidR="007F62FB" w:rsidRPr="00057119">
        <w:t>Рассвет</w:t>
      </w:r>
      <w:r w:rsidR="00057119">
        <w:t>"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морсы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добавлением</w:t>
      </w:r>
      <w:r w:rsidR="00057119" w:rsidRPr="00057119">
        <w:t xml:space="preserve"> </w:t>
      </w:r>
      <w:r w:rsidRPr="00057119">
        <w:t>сока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других</w:t>
      </w:r>
      <w:r w:rsidR="00057119" w:rsidRPr="00057119">
        <w:t xml:space="preserve"> </w:t>
      </w:r>
      <w:r w:rsidRPr="00057119">
        <w:t>компонентов,</w:t>
      </w:r>
      <w:r w:rsidR="00057119" w:rsidRPr="00057119">
        <w:t xml:space="preserve"> </w:t>
      </w:r>
      <w:r w:rsidRPr="00057119">
        <w:t>кроме</w:t>
      </w:r>
      <w:r w:rsidR="00057119" w:rsidRPr="00057119">
        <w:t xml:space="preserve"> </w:t>
      </w:r>
      <w:r w:rsidRPr="00057119">
        <w:t>искусственных</w:t>
      </w:r>
      <w:r w:rsidR="00057119" w:rsidRPr="00057119">
        <w:t xml:space="preserve"> </w:t>
      </w:r>
      <w:r w:rsidRPr="00057119">
        <w:t>сахарозаменителей</w:t>
      </w:r>
      <w:r w:rsidR="00057119">
        <w:t xml:space="preserve"> (</w:t>
      </w:r>
      <w:r w:rsidRPr="00057119">
        <w:t>подсластителей</w:t>
      </w:r>
      <w:r w:rsidR="00057119" w:rsidRPr="00057119">
        <w:t xml:space="preserve">), </w:t>
      </w:r>
      <w:r w:rsidRPr="00057119">
        <w:t>искусственных</w:t>
      </w:r>
      <w:r w:rsidR="00057119" w:rsidRPr="00057119">
        <w:t xml:space="preserve"> </w:t>
      </w:r>
      <w:r w:rsidRPr="00057119">
        <w:t>ароматизаторов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искусственных</w:t>
      </w:r>
      <w:r w:rsidR="00057119" w:rsidRPr="00057119">
        <w:t xml:space="preserve"> </w:t>
      </w:r>
      <w:r w:rsidRPr="00057119">
        <w:t>красителей</w:t>
      </w:r>
      <w:r w:rsidR="00057119" w:rsidRPr="00057119">
        <w:t xml:space="preserve">. </w:t>
      </w:r>
      <w:r w:rsidRPr="00057119">
        <w:t>Содержание</w:t>
      </w:r>
      <w:r w:rsidR="00057119" w:rsidRPr="00057119">
        <w:t xml:space="preserve"> </w:t>
      </w:r>
      <w:r w:rsidRPr="00057119">
        <w:t>сока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готовом</w:t>
      </w:r>
      <w:r w:rsidR="00057119" w:rsidRPr="00057119">
        <w:t xml:space="preserve"> </w:t>
      </w:r>
      <w:r w:rsidRPr="00057119">
        <w:t>напитке</w:t>
      </w:r>
      <w:r w:rsidR="00057119" w:rsidRPr="00057119">
        <w:t xml:space="preserve"> </w:t>
      </w:r>
      <w:r w:rsidRPr="00057119">
        <w:t>должно</w:t>
      </w:r>
      <w:r w:rsidR="00057119" w:rsidRPr="00057119">
        <w:t xml:space="preserve"> </w:t>
      </w:r>
      <w:r w:rsidRPr="00057119">
        <w:t>составлять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10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общего</w:t>
      </w:r>
      <w:r w:rsidR="00057119" w:rsidRPr="00057119">
        <w:t xml:space="preserve"> </w:t>
      </w:r>
      <w:r w:rsidRPr="00057119">
        <w:t>объема,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том</w:t>
      </w:r>
      <w:r w:rsidR="00057119" w:rsidRPr="00057119">
        <w:t xml:space="preserve"> </w:t>
      </w:r>
      <w:r w:rsidRPr="00057119">
        <w:t>числе</w:t>
      </w:r>
      <w:r w:rsidR="00057119" w:rsidRPr="00057119">
        <w:t xml:space="preserve"> </w:t>
      </w:r>
      <w:r w:rsidRPr="00057119">
        <w:t>сока</w:t>
      </w:r>
      <w:r w:rsidR="00057119" w:rsidRPr="00057119">
        <w:t xml:space="preserve"> </w:t>
      </w:r>
      <w:r w:rsidRPr="00057119">
        <w:t>одноименного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наименованием</w:t>
      </w:r>
      <w:r w:rsidR="00057119" w:rsidRPr="00057119">
        <w:t xml:space="preserve"> </w:t>
      </w:r>
      <w:r w:rsidRPr="00057119">
        <w:t>напитка</w:t>
      </w:r>
      <w:r w:rsidR="00057119" w:rsidRPr="00057119">
        <w:t xml:space="preserve"> -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5</w:t>
      </w:r>
      <w:r w:rsidR="00057119" w:rsidRPr="00057119">
        <w:t xml:space="preserve"> </w:t>
      </w:r>
      <w:r w:rsidRPr="00057119">
        <w:t>%</w:t>
      </w:r>
      <w:r w:rsidR="00057119">
        <w:t xml:space="preserve"> (</w:t>
      </w:r>
      <w:r w:rsidRPr="00057119">
        <w:t>в</w:t>
      </w:r>
      <w:r w:rsidR="00057119" w:rsidRPr="00057119">
        <w:t xml:space="preserve"> </w:t>
      </w:r>
      <w:r w:rsidRPr="00057119">
        <w:t>пересчете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натуральный</w:t>
      </w:r>
      <w:r w:rsidR="00057119" w:rsidRPr="00057119">
        <w:t xml:space="preserve"> </w:t>
      </w:r>
      <w:r w:rsidRPr="00057119">
        <w:t>сок</w:t>
      </w:r>
      <w:r w:rsidR="00057119" w:rsidRPr="00057119">
        <w:t xml:space="preserve">). </w:t>
      </w:r>
      <w:r w:rsidR="00FA39C5" w:rsidRPr="00057119">
        <w:t>Известны</w:t>
      </w:r>
      <w:r w:rsidR="00057119" w:rsidRPr="00057119">
        <w:t xml:space="preserve"> </w:t>
      </w:r>
      <w:r w:rsidR="00FA39C5" w:rsidRPr="00057119">
        <w:t>морс</w:t>
      </w:r>
      <w:r w:rsidR="00057119" w:rsidRPr="00057119">
        <w:t xml:space="preserve"> </w:t>
      </w:r>
      <w:r w:rsidR="00FA39C5" w:rsidRPr="00057119">
        <w:t>из</w:t>
      </w:r>
      <w:r w:rsidR="00057119" w:rsidRPr="00057119">
        <w:t xml:space="preserve"> </w:t>
      </w:r>
      <w:r w:rsidR="00FA39C5" w:rsidRPr="00057119">
        <w:t>брусники,</w:t>
      </w:r>
      <w:r w:rsidR="00057119" w:rsidRPr="00057119">
        <w:t xml:space="preserve"> </w:t>
      </w:r>
      <w:r w:rsidR="00FA39C5" w:rsidRPr="00057119">
        <w:t>клюквы</w:t>
      </w:r>
      <w:r w:rsidR="00057119" w:rsidRPr="00057119">
        <w:t xml:space="preserve"> </w:t>
      </w:r>
      <w:r w:rsidR="00FA39C5" w:rsidRPr="00057119">
        <w:t>и</w:t>
      </w:r>
      <w:r w:rsidR="00057119" w:rsidRPr="00057119">
        <w:t xml:space="preserve"> </w:t>
      </w:r>
      <w:r w:rsidR="00057119">
        <w:t>т.п.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напитки</w:t>
      </w:r>
      <w:r w:rsidR="00057119" w:rsidRPr="00057119">
        <w:rPr>
          <w:b/>
        </w:rPr>
        <w:t xml:space="preserve"> </w:t>
      </w:r>
      <w:r w:rsidRPr="00057119">
        <w:rPr>
          <w:b/>
        </w:rPr>
        <w:t>на</w:t>
      </w:r>
      <w:r w:rsidR="00057119" w:rsidRPr="00057119">
        <w:rPr>
          <w:b/>
        </w:rPr>
        <w:t xml:space="preserve"> </w:t>
      </w:r>
      <w:r w:rsidRPr="00057119">
        <w:rPr>
          <w:b/>
        </w:rPr>
        <w:t>растительном</w:t>
      </w:r>
      <w:r w:rsidR="00057119" w:rsidRPr="00057119">
        <w:rPr>
          <w:b/>
        </w:rPr>
        <w:t xml:space="preserve"> </w:t>
      </w:r>
      <w:r w:rsidRPr="00057119">
        <w:rPr>
          <w:b/>
        </w:rPr>
        <w:t>сырье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основе</w:t>
      </w:r>
      <w:r w:rsidR="00057119" w:rsidRPr="00057119">
        <w:t xml:space="preserve"> </w:t>
      </w:r>
      <w:r w:rsidRPr="00057119">
        <w:t>экстрактов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настоев</w:t>
      </w:r>
      <w:r w:rsidR="00057119" w:rsidRPr="00057119">
        <w:t xml:space="preserve"> </w:t>
      </w:r>
      <w:r w:rsidRPr="00057119">
        <w:t>растительного</w:t>
      </w:r>
      <w:r w:rsidR="00057119" w:rsidRPr="00057119">
        <w:t xml:space="preserve"> </w:t>
      </w:r>
      <w:r w:rsidRPr="00057119">
        <w:t>сырья</w:t>
      </w:r>
      <w:r w:rsidR="00057119">
        <w:t xml:space="preserve"> (</w:t>
      </w:r>
      <w:r w:rsidRPr="00057119">
        <w:t>растений,</w:t>
      </w:r>
      <w:r w:rsidR="00057119" w:rsidRPr="00057119">
        <w:t xml:space="preserve"> </w:t>
      </w:r>
      <w:r w:rsidRPr="00057119">
        <w:t>плодов,</w:t>
      </w:r>
      <w:r w:rsidR="00057119" w:rsidRPr="00057119">
        <w:t xml:space="preserve"> </w:t>
      </w:r>
      <w:r w:rsidRPr="00057119">
        <w:t>семян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</w:t>
      </w:r>
      <w:r w:rsidR="00057119" w:rsidRPr="00057119">
        <w:t xml:space="preserve">.) </w:t>
      </w:r>
      <w:r w:rsidRPr="00057119">
        <w:t>или</w:t>
      </w:r>
      <w:r w:rsidR="00057119" w:rsidRPr="00057119">
        <w:t xml:space="preserve"> </w:t>
      </w:r>
      <w:r w:rsidRPr="00057119">
        <w:t>концентрированных</w:t>
      </w:r>
      <w:r w:rsidR="00057119" w:rsidRPr="00057119">
        <w:t xml:space="preserve"> </w:t>
      </w:r>
      <w:r w:rsidRPr="00057119">
        <w:t>основ,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состав</w:t>
      </w:r>
      <w:r w:rsidR="00057119" w:rsidRPr="00057119">
        <w:t xml:space="preserve"> </w:t>
      </w:r>
      <w:r w:rsidRPr="00057119">
        <w:t>которых</w:t>
      </w:r>
      <w:r w:rsidR="00057119" w:rsidRPr="00057119">
        <w:t xml:space="preserve"> </w:t>
      </w:r>
      <w:r w:rsidRPr="00057119">
        <w:t>входят</w:t>
      </w:r>
      <w:r w:rsidR="00057119" w:rsidRPr="00057119">
        <w:t xml:space="preserve"> </w:t>
      </w:r>
      <w:r w:rsidRPr="00057119">
        <w:t>экстракты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настои</w:t>
      </w:r>
      <w:r w:rsidR="00057119" w:rsidRPr="00057119">
        <w:t xml:space="preserve"> </w:t>
      </w:r>
      <w:r w:rsidRPr="00057119">
        <w:t>растительного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. </w:t>
      </w:r>
      <w:r w:rsidR="007F62FB" w:rsidRPr="00057119">
        <w:t>Не</w:t>
      </w:r>
      <w:r w:rsidR="00057119" w:rsidRPr="00057119">
        <w:rPr>
          <w:i/>
          <w:iCs/>
        </w:rPr>
        <w:t xml:space="preserve"> </w:t>
      </w:r>
      <w:r w:rsidRPr="00057119">
        <w:t>допускается</w:t>
      </w:r>
      <w:r w:rsidR="00057119" w:rsidRPr="00057119">
        <w:t xml:space="preserve"> </w:t>
      </w:r>
      <w:r w:rsidRPr="00057119">
        <w:t>применение</w:t>
      </w:r>
      <w:r w:rsidR="00057119" w:rsidRPr="00057119">
        <w:t xml:space="preserve"> </w:t>
      </w:r>
      <w:r w:rsidRPr="00057119">
        <w:t>сахарозаменителей</w:t>
      </w:r>
      <w:r w:rsidR="00057119">
        <w:t xml:space="preserve"> (</w:t>
      </w:r>
      <w:r w:rsidRPr="00057119">
        <w:t>подсластителей</w:t>
      </w:r>
      <w:r w:rsidR="00057119" w:rsidRPr="00057119">
        <w:t xml:space="preserve">), </w:t>
      </w:r>
      <w:r w:rsidRPr="00057119">
        <w:t>красителей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ароматизаторов</w:t>
      </w:r>
      <w:r w:rsidR="00057119" w:rsidRPr="00057119">
        <w:t xml:space="preserve">. </w:t>
      </w:r>
      <w:r w:rsidR="00FA39C5" w:rsidRPr="00057119">
        <w:t>Ассортимент</w:t>
      </w:r>
      <w:r w:rsidR="00057119" w:rsidRPr="00057119">
        <w:t>:</w:t>
      </w:r>
      <w:r w:rsidR="00057119">
        <w:t xml:space="preserve"> "</w:t>
      </w:r>
      <w:r w:rsidR="00FA39C5" w:rsidRPr="00057119">
        <w:t>Искристый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Пряное</w:t>
      </w:r>
      <w:r w:rsidR="00057119" w:rsidRPr="00057119">
        <w:t xml:space="preserve"> </w:t>
      </w:r>
      <w:r w:rsidR="00FA39C5" w:rsidRPr="00057119">
        <w:t>яблоко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Тархун</w:t>
      </w:r>
      <w:r w:rsidR="00057119">
        <w:t xml:space="preserve">" </w:t>
      </w:r>
      <w:r w:rsidR="00FA39C5" w:rsidRPr="00057119">
        <w:t>и</w:t>
      </w:r>
      <w:r w:rsidR="00057119" w:rsidRPr="00057119">
        <w:t xml:space="preserve"> </w:t>
      </w:r>
      <w:r w:rsidR="00FA39C5" w:rsidRPr="00057119">
        <w:t>др</w:t>
      </w:r>
      <w:r w:rsidR="00057119" w:rsidRPr="00057119">
        <w:t>.;</w:t>
      </w:r>
    </w:p>
    <w:p w:rsidR="00057119" w:rsidRPr="00057119" w:rsidRDefault="007F62FB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н</w:t>
      </w:r>
      <w:r w:rsidR="00133CC6" w:rsidRPr="00057119">
        <w:rPr>
          <w:b/>
        </w:rPr>
        <w:t>апитки</w:t>
      </w:r>
      <w:r w:rsidR="00057119" w:rsidRPr="00057119">
        <w:rPr>
          <w:b/>
        </w:rPr>
        <w:t xml:space="preserve"> </w:t>
      </w:r>
      <w:r w:rsidR="00133CC6" w:rsidRPr="00057119">
        <w:rPr>
          <w:b/>
        </w:rPr>
        <w:t>на</w:t>
      </w:r>
      <w:r w:rsidR="00057119" w:rsidRPr="00057119">
        <w:rPr>
          <w:b/>
        </w:rPr>
        <w:t xml:space="preserve"> </w:t>
      </w:r>
      <w:r w:rsidR="00133CC6" w:rsidRPr="00057119">
        <w:rPr>
          <w:b/>
        </w:rPr>
        <w:t>сахарозаменителях</w:t>
      </w:r>
      <w:r w:rsidR="00057119">
        <w:rPr>
          <w:b/>
        </w:rPr>
        <w:t xml:space="preserve"> (</w:t>
      </w:r>
      <w:r w:rsidR="00133CC6" w:rsidRPr="00057119">
        <w:rPr>
          <w:b/>
        </w:rPr>
        <w:t>подсластителях</w:t>
      </w:r>
      <w:r w:rsidR="00057119" w:rsidRPr="00057119">
        <w:rPr>
          <w:b/>
        </w:rPr>
        <w:t xml:space="preserve">) - </w:t>
      </w:r>
      <w:r w:rsidR="00133CC6" w:rsidRPr="00057119">
        <w:t>напитки,</w:t>
      </w:r>
      <w:r w:rsidR="00057119" w:rsidRPr="00057119">
        <w:t xml:space="preserve"> </w:t>
      </w:r>
      <w:r w:rsidR="00133CC6" w:rsidRPr="00057119">
        <w:t>изготовленные</w:t>
      </w:r>
      <w:r w:rsidR="00057119" w:rsidRPr="00057119">
        <w:t xml:space="preserve"> </w:t>
      </w:r>
      <w:r w:rsidR="00133CC6" w:rsidRPr="00057119">
        <w:t>с</w:t>
      </w:r>
      <w:r w:rsidR="00057119" w:rsidRPr="00057119">
        <w:t xml:space="preserve"> </w:t>
      </w:r>
      <w:r w:rsidR="00133CC6" w:rsidRPr="00057119">
        <w:t>использованием</w:t>
      </w:r>
      <w:r w:rsidR="00057119" w:rsidRPr="00057119">
        <w:t xml:space="preserve"> </w:t>
      </w:r>
      <w:r w:rsidR="00133CC6" w:rsidRPr="00057119">
        <w:t>сахарозаменителей</w:t>
      </w:r>
      <w:r w:rsidR="00057119">
        <w:t xml:space="preserve"> (</w:t>
      </w:r>
      <w:r w:rsidR="00133CC6" w:rsidRPr="00057119">
        <w:t>подсластителей</w:t>
      </w:r>
      <w:r w:rsidR="00057119" w:rsidRPr="00057119">
        <w:t xml:space="preserve">). </w:t>
      </w:r>
      <w:r w:rsidR="00FA39C5" w:rsidRPr="00057119">
        <w:t>Ассортимент</w:t>
      </w:r>
      <w:r w:rsidR="00057119" w:rsidRPr="00057119">
        <w:t>:</w:t>
      </w:r>
      <w:r w:rsidR="00057119">
        <w:t xml:space="preserve"> "</w:t>
      </w:r>
      <w:r w:rsidR="00FA39C5" w:rsidRPr="00057119">
        <w:t>Буратино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3F2EC2" w:rsidRPr="00057119">
        <w:t>Личистый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Лимон</w:t>
      </w:r>
      <w:r w:rsidR="00057119" w:rsidRPr="00057119">
        <w:t xml:space="preserve"> - </w:t>
      </w:r>
      <w:r w:rsidR="003F2EC2" w:rsidRPr="00057119">
        <w:t>лайм</w:t>
      </w:r>
      <w:r w:rsidR="00057119">
        <w:t xml:space="preserve">" </w:t>
      </w:r>
      <w:r w:rsidR="003F2EC2" w:rsidRPr="00057119">
        <w:t>и</w:t>
      </w:r>
      <w:r w:rsidR="00057119" w:rsidRPr="00057119">
        <w:t xml:space="preserve"> </w:t>
      </w:r>
      <w:r w:rsidR="00057119">
        <w:t>т.д.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напитки</w:t>
      </w:r>
      <w:r w:rsidR="00057119" w:rsidRPr="00057119">
        <w:rPr>
          <w:b/>
        </w:rPr>
        <w:t xml:space="preserve"> </w:t>
      </w:r>
      <w:r w:rsidRPr="00057119">
        <w:rPr>
          <w:b/>
        </w:rPr>
        <w:t>на</w:t>
      </w:r>
      <w:r w:rsidR="00057119" w:rsidRPr="00057119">
        <w:rPr>
          <w:b/>
        </w:rPr>
        <w:t xml:space="preserve"> </w:t>
      </w:r>
      <w:r w:rsidRPr="00057119">
        <w:rPr>
          <w:b/>
        </w:rPr>
        <w:t>ароматах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основе</w:t>
      </w:r>
      <w:r w:rsidR="00057119" w:rsidRPr="00057119">
        <w:t xml:space="preserve"> </w:t>
      </w:r>
      <w:r w:rsidRPr="00057119">
        <w:t>натуральных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идентичных</w:t>
      </w:r>
      <w:r w:rsidR="00057119" w:rsidRPr="00057119">
        <w:t xml:space="preserve"> </w:t>
      </w:r>
      <w:r w:rsidRPr="00057119">
        <w:t>натуральным</w:t>
      </w:r>
      <w:r w:rsidR="00057119" w:rsidRPr="00057119">
        <w:t xml:space="preserve"> </w:t>
      </w:r>
      <w:r w:rsidRPr="00057119">
        <w:t>ароматизаторов,</w:t>
      </w:r>
      <w:r w:rsidR="00057119" w:rsidRPr="00057119">
        <w:t xml:space="preserve"> </w:t>
      </w:r>
      <w:r w:rsidRPr="00057119">
        <w:t>эссенций,</w:t>
      </w:r>
      <w:r w:rsidR="00057119" w:rsidRPr="00057119">
        <w:t xml:space="preserve"> </w:t>
      </w:r>
      <w:r w:rsidRPr="00057119">
        <w:t>эфирных</w:t>
      </w:r>
      <w:r w:rsidR="00057119" w:rsidRPr="00057119">
        <w:t xml:space="preserve"> </w:t>
      </w:r>
      <w:r w:rsidRPr="00057119">
        <w:t>масел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="00057119">
        <w:t>т.п.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добавлением</w:t>
      </w:r>
      <w:r w:rsidR="00057119" w:rsidRPr="00057119">
        <w:t xml:space="preserve"> </w:t>
      </w:r>
      <w:r w:rsidRPr="00057119">
        <w:t>различных</w:t>
      </w:r>
      <w:r w:rsidR="00057119" w:rsidRPr="00057119">
        <w:t xml:space="preserve"> </w:t>
      </w:r>
      <w:r w:rsidRPr="00057119">
        <w:t>компонентов</w:t>
      </w:r>
      <w:r w:rsidR="00057119" w:rsidRPr="00057119">
        <w:t xml:space="preserve">. </w:t>
      </w:r>
      <w:r w:rsidR="003F2EC2" w:rsidRPr="00057119">
        <w:t>Ассортимент</w:t>
      </w:r>
      <w:r w:rsidR="00057119" w:rsidRPr="00057119">
        <w:t>:</w:t>
      </w:r>
      <w:r w:rsidR="00057119">
        <w:t xml:space="preserve"> "</w:t>
      </w:r>
      <w:r w:rsidR="003F2EC2" w:rsidRPr="00057119">
        <w:t>Ледяной</w:t>
      </w:r>
      <w:r w:rsidR="00057119" w:rsidRPr="00057119">
        <w:t xml:space="preserve"> </w:t>
      </w:r>
      <w:r w:rsidR="003F2EC2" w:rsidRPr="00057119">
        <w:t>чай</w:t>
      </w:r>
      <w:r w:rsidR="00057119" w:rsidRPr="00057119">
        <w:t xml:space="preserve"> </w:t>
      </w:r>
      <w:r w:rsidR="003F2EC2" w:rsidRPr="00057119">
        <w:t>с</w:t>
      </w:r>
      <w:r w:rsidR="00057119" w:rsidRPr="00057119">
        <w:t xml:space="preserve"> </w:t>
      </w:r>
      <w:r w:rsidR="003F2EC2" w:rsidRPr="00057119">
        <w:t>ароматом</w:t>
      </w:r>
      <w:r w:rsidR="00057119" w:rsidRPr="00057119">
        <w:t xml:space="preserve"> </w:t>
      </w:r>
      <w:r w:rsidR="003F2EC2" w:rsidRPr="00057119">
        <w:t>лесных</w:t>
      </w:r>
      <w:r w:rsidR="00057119" w:rsidRPr="00057119">
        <w:t xml:space="preserve"> </w:t>
      </w:r>
      <w:r w:rsidR="003F2EC2" w:rsidRPr="00057119">
        <w:t>ягод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Ледяной</w:t>
      </w:r>
      <w:r w:rsidR="00057119" w:rsidRPr="00057119">
        <w:t xml:space="preserve"> </w:t>
      </w:r>
      <w:r w:rsidR="003F2EC2" w:rsidRPr="00057119">
        <w:t>чай</w:t>
      </w:r>
      <w:r w:rsidR="00057119" w:rsidRPr="00057119">
        <w:t xml:space="preserve"> </w:t>
      </w:r>
      <w:r w:rsidR="003F2EC2" w:rsidRPr="00057119">
        <w:t>с</w:t>
      </w:r>
      <w:r w:rsidR="00057119" w:rsidRPr="00057119">
        <w:t xml:space="preserve"> </w:t>
      </w:r>
      <w:r w:rsidR="003F2EC2" w:rsidRPr="00057119">
        <w:t>ароматом</w:t>
      </w:r>
      <w:r w:rsidR="00057119" w:rsidRPr="00057119">
        <w:t xml:space="preserve"> </w:t>
      </w:r>
      <w:r w:rsidR="003F2EC2" w:rsidRPr="00057119">
        <w:t>бергамота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Крем</w:t>
      </w:r>
      <w:r w:rsidR="00057119" w:rsidRPr="00057119">
        <w:t xml:space="preserve"> - </w:t>
      </w:r>
      <w:r w:rsidR="003F2EC2" w:rsidRPr="00057119">
        <w:t>сода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Лесная</w:t>
      </w:r>
      <w:r w:rsidR="00057119" w:rsidRPr="00057119">
        <w:t xml:space="preserve"> </w:t>
      </w:r>
      <w:r w:rsidR="003F2EC2" w:rsidRPr="00057119">
        <w:t>ягода</w:t>
      </w:r>
      <w:r w:rsidR="00057119">
        <w:t xml:space="preserve">" </w:t>
      </w:r>
      <w:r w:rsidR="003F2EC2" w:rsidRPr="00057119">
        <w:t>и</w:t>
      </w:r>
      <w:r w:rsidR="00057119" w:rsidRPr="00057119">
        <w:t xml:space="preserve"> </w:t>
      </w:r>
      <w:r w:rsidR="00057119">
        <w:t>т.п.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напитки</w:t>
      </w:r>
      <w:r w:rsidR="00057119" w:rsidRPr="00057119">
        <w:rPr>
          <w:b/>
        </w:rPr>
        <w:t xml:space="preserve"> </w:t>
      </w:r>
      <w:r w:rsidRPr="00057119">
        <w:rPr>
          <w:b/>
        </w:rPr>
        <w:t>на</w:t>
      </w:r>
      <w:r w:rsidR="00057119" w:rsidRPr="00057119">
        <w:rPr>
          <w:b/>
        </w:rPr>
        <w:t xml:space="preserve"> </w:t>
      </w:r>
      <w:r w:rsidRPr="00057119">
        <w:rPr>
          <w:b/>
        </w:rPr>
        <w:t>минеральных</w:t>
      </w:r>
      <w:r w:rsidR="00057119" w:rsidRPr="00057119">
        <w:rPr>
          <w:b/>
        </w:rPr>
        <w:t xml:space="preserve"> </w:t>
      </w:r>
      <w:r w:rsidRPr="00057119">
        <w:rPr>
          <w:b/>
        </w:rPr>
        <w:t>водах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основе</w:t>
      </w:r>
      <w:r w:rsidR="00057119" w:rsidRPr="00057119">
        <w:t xml:space="preserve"> </w:t>
      </w:r>
      <w:r w:rsidRPr="00057119">
        <w:t>минеральной</w:t>
      </w:r>
      <w:r w:rsidR="00057119" w:rsidRPr="00057119">
        <w:t xml:space="preserve"> </w:t>
      </w:r>
      <w:r w:rsidRPr="00057119">
        <w:t>воды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добавлением</w:t>
      </w:r>
      <w:r w:rsidR="00057119" w:rsidRPr="00057119">
        <w:t xml:space="preserve"> </w:t>
      </w:r>
      <w:r w:rsidRPr="00057119">
        <w:t>различных</w:t>
      </w:r>
      <w:r w:rsidR="00057119" w:rsidRPr="00057119">
        <w:t xml:space="preserve"> </w:t>
      </w:r>
      <w:r w:rsidRPr="00057119">
        <w:t>компонентов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напитки</w:t>
      </w:r>
      <w:r w:rsidR="00057119" w:rsidRPr="00057119">
        <w:rPr>
          <w:b/>
        </w:rPr>
        <w:t xml:space="preserve"> </w:t>
      </w:r>
      <w:r w:rsidRPr="00057119">
        <w:rPr>
          <w:b/>
        </w:rPr>
        <w:t>специального</w:t>
      </w:r>
      <w:r w:rsidR="00057119" w:rsidRPr="00057119">
        <w:rPr>
          <w:b/>
        </w:rPr>
        <w:t xml:space="preserve"> </w:t>
      </w:r>
      <w:r w:rsidRPr="00057119">
        <w:rPr>
          <w:b/>
        </w:rPr>
        <w:t>назначения</w:t>
      </w:r>
      <w:r w:rsidR="00057119" w:rsidRPr="00057119">
        <w:t xml:space="preserve"> - </w:t>
      </w:r>
      <w:r w:rsidRPr="00057119">
        <w:t>напитки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больных</w:t>
      </w:r>
      <w:r w:rsidR="00057119" w:rsidRPr="00057119">
        <w:t xml:space="preserve"> </w:t>
      </w:r>
      <w:r w:rsidRPr="00057119">
        <w:t>диабетом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другими</w:t>
      </w:r>
      <w:r w:rsidR="00057119" w:rsidRPr="00057119">
        <w:t xml:space="preserve"> </w:t>
      </w:r>
      <w:r w:rsidRPr="00057119">
        <w:t>заболеваниями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соответствии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рекомендациями</w:t>
      </w:r>
      <w:r w:rsidR="00057119" w:rsidRPr="00057119">
        <w:t xml:space="preserve"> </w:t>
      </w:r>
      <w:r w:rsidRPr="00057119">
        <w:t>Министерства</w:t>
      </w:r>
      <w:r w:rsidR="00057119" w:rsidRPr="00057119">
        <w:t xml:space="preserve"> </w:t>
      </w:r>
      <w:r w:rsidRPr="00057119">
        <w:t>здравоохранения</w:t>
      </w:r>
      <w:r w:rsidR="00057119" w:rsidRPr="00057119">
        <w:t xml:space="preserve"> </w:t>
      </w:r>
      <w:r w:rsidRPr="00057119">
        <w:t>Республики</w:t>
      </w:r>
      <w:r w:rsidR="00057119" w:rsidRPr="00057119">
        <w:t xml:space="preserve"> </w:t>
      </w:r>
      <w:r w:rsidRPr="00057119">
        <w:t>Беларусь</w:t>
      </w:r>
      <w:r w:rsidR="00057119" w:rsidRPr="00057119">
        <w:t xml:space="preserve">. </w:t>
      </w:r>
      <w:r w:rsidR="00FA39C5" w:rsidRPr="00057119">
        <w:t>Ассортимент</w:t>
      </w:r>
      <w:r w:rsidR="00057119" w:rsidRPr="00057119">
        <w:t>:</w:t>
      </w:r>
      <w:r w:rsidR="00057119">
        <w:t xml:space="preserve"> "</w:t>
      </w:r>
      <w:r w:rsidR="00FA39C5" w:rsidRPr="00057119">
        <w:t>Пепси</w:t>
      </w:r>
      <w:r w:rsidR="00057119" w:rsidRPr="00057119">
        <w:t xml:space="preserve"> </w:t>
      </w:r>
      <w:r w:rsidR="00FA39C5" w:rsidRPr="00057119">
        <w:t>лайт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Апельсиновый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Вишневый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Лимонный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Цитрусовый</w:t>
      </w:r>
      <w:r w:rsidR="00057119">
        <w:t>"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энергетические</w:t>
      </w:r>
      <w:r w:rsidR="00057119" w:rsidRPr="00057119">
        <w:rPr>
          <w:b/>
        </w:rPr>
        <w:t xml:space="preserve"> </w:t>
      </w:r>
      <w:r w:rsidRPr="00057119">
        <w:rPr>
          <w:b/>
        </w:rPr>
        <w:t>напитки</w:t>
      </w:r>
      <w:r w:rsidR="00057119" w:rsidRPr="00057119">
        <w:rPr>
          <w:b/>
        </w:rPr>
        <w:t xml:space="preserve"> - </w:t>
      </w:r>
      <w:r w:rsidRPr="00057119">
        <w:t>напитки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массовой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сухих</w:t>
      </w:r>
      <w:r w:rsidR="00057119" w:rsidRPr="00057119">
        <w:t xml:space="preserve"> </w:t>
      </w:r>
      <w:r w:rsidRPr="00057119">
        <w:t>веществ</w:t>
      </w:r>
      <w:r w:rsidR="00057119" w:rsidRPr="00057119">
        <w:t xml:space="preserve"> </w:t>
      </w:r>
      <w:r w:rsidRPr="00057119">
        <w:t>12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более,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добавлением</w:t>
      </w:r>
      <w:r w:rsidR="00057119" w:rsidRPr="00057119">
        <w:t xml:space="preserve"> </w:t>
      </w:r>
      <w:r w:rsidRPr="00057119">
        <w:t>микронутриентов,</w:t>
      </w:r>
      <w:r w:rsidR="00057119" w:rsidRPr="00057119">
        <w:t xml:space="preserve"> </w:t>
      </w:r>
      <w:r w:rsidRPr="00057119">
        <w:t>обладающих</w:t>
      </w:r>
      <w:r w:rsidR="00057119" w:rsidRPr="00057119">
        <w:t xml:space="preserve"> </w:t>
      </w:r>
      <w:r w:rsidRPr="00057119">
        <w:t>тонизирующим</w:t>
      </w:r>
      <w:r w:rsidR="00057119" w:rsidRPr="00057119">
        <w:t xml:space="preserve"> </w:t>
      </w:r>
      <w:r w:rsidRPr="00057119">
        <w:t>действием,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витаминов,</w:t>
      </w:r>
      <w:r w:rsidR="00057119" w:rsidRPr="00057119">
        <w:t xml:space="preserve"> </w:t>
      </w:r>
      <w:r w:rsidRPr="00057119">
        <w:t>минеральных</w:t>
      </w:r>
      <w:r w:rsidR="00057119" w:rsidRPr="00057119">
        <w:t xml:space="preserve"> </w:t>
      </w:r>
      <w:r w:rsidRPr="00057119">
        <w:t>элементов</w:t>
      </w:r>
      <w:r w:rsidR="00057119">
        <w:t xml:space="preserve"> (</w:t>
      </w:r>
      <w:r w:rsidRPr="00057119">
        <w:t>микроэлементов</w:t>
      </w:r>
      <w:r w:rsidR="00057119" w:rsidRPr="00057119">
        <w:t xml:space="preserve">) </w:t>
      </w:r>
      <w:r w:rsidRPr="00057119">
        <w:t>и</w:t>
      </w:r>
      <w:r w:rsidR="00057119" w:rsidRPr="00057119">
        <w:t xml:space="preserve"> </w:t>
      </w:r>
      <w:r w:rsidRPr="00057119">
        <w:t>др</w:t>
      </w:r>
      <w:r w:rsidR="00057119">
        <w:t>.</w:t>
      </w:r>
      <w:r w:rsidR="00057119" w:rsidRPr="00057119">
        <w:t xml:space="preserve"> </w:t>
      </w:r>
      <w:r w:rsidR="003F2EC2" w:rsidRPr="00057119">
        <w:t>Ассортимент</w:t>
      </w:r>
      <w:r w:rsidR="00057119" w:rsidRPr="00057119">
        <w:t>:</w:t>
      </w:r>
      <w:r w:rsidR="00057119">
        <w:t xml:space="preserve"> "</w:t>
      </w:r>
      <w:r w:rsidR="00FA39C5" w:rsidRPr="00057119">
        <w:t>Саяны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Байкал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Степной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Утро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Космос</w:t>
      </w:r>
      <w:r w:rsidR="00057119">
        <w:t>"</w:t>
      </w:r>
      <w:r w:rsidR="00FA39C5" w:rsidRPr="00057119">
        <w:t>,</w:t>
      </w:r>
      <w:r w:rsidR="00057119" w:rsidRPr="00057119">
        <w:t xml:space="preserve"> </w:t>
      </w:r>
      <w:r w:rsidR="00FA39C5" w:rsidRPr="00057119">
        <w:t>напитки</w:t>
      </w:r>
      <w:r w:rsidR="00057119" w:rsidRPr="00057119">
        <w:t xml:space="preserve"> </w:t>
      </w:r>
      <w:r w:rsidR="00FA39C5" w:rsidRPr="00057119">
        <w:t>серии</w:t>
      </w:r>
      <w:r w:rsidR="00057119">
        <w:t xml:space="preserve"> "</w:t>
      </w:r>
      <w:r w:rsidR="00FA39C5" w:rsidRPr="00057119">
        <w:t>Кола</w:t>
      </w:r>
      <w:r w:rsidR="00057119">
        <w:t>" (</w:t>
      </w:r>
      <w:r w:rsidR="00FA39C5" w:rsidRPr="00057119">
        <w:t>Кока-Кола,</w:t>
      </w:r>
      <w:r w:rsidR="00057119" w:rsidRPr="00057119">
        <w:t xml:space="preserve"> </w:t>
      </w:r>
      <w:r w:rsidR="00FA39C5" w:rsidRPr="00057119">
        <w:t>Пепси</w:t>
      </w:r>
      <w:r w:rsidR="00057119" w:rsidRPr="00057119">
        <w:t xml:space="preserve"> - </w:t>
      </w:r>
      <w:r w:rsidR="00FA39C5" w:rsidRPr="00057119">
        <w:t>Кола,</w:t>
      </w:r>
      <w:r w:rsidR="00057119" w:rsidRPr="00057119">
        <w:t xml:space="preserve"> </w:t>
      </w:r>
      <w:r w:rsidR="00FA39C5" w:rsidRPr="00057119">
        <w:t>Спартак-Кола,</w:t>
      </w:r>
      <w:r w:rsidR="00057119" w:rsidRPr="00057119">
        <w:t xml:space="preserve"> </w:t>
      </w:r>
      <w:r w:rsidR="00FA39C5" w:rsidRPr="00057119">
        <w:t>Кола</w:t>
      </w:r>
      <w:r w:rsidR="00057119" w:rsidRPr="00057119">
        <w:t xml:space="preserve"> </w:t>
      </w:r>
      <w:r w:rsidR="00FA39C5" w:rsidRPr="00057119">
        <w:t>и</w:t>
      </w:r>
      <w:r w:rsidR="00057119" w:rsidRPr="00057119">
        <w:t xml:space="preserve"> </w:t>
      </w:r>
      <w:r w:rsidR="00FA39C5" w:rsidRPr="00057119">
        <w:t>др</w:t>
      </w:r>
      <w:r w:rsidR="00057119" w:rsidRPr="00057119">
        <w:t xml:space="preserve">.) </w:t>
      </w:r>
      <w:r w:rsidR="00FA39C5" w:rsidRPr="00057119">
        <w:t>и</w:t>
      </w:r>
      <w:r w:rsidR="00057119" w:rsidRPr="00057119">
        <w:t xml:space="preserve"> </w:t>
      </w:r>
      <w:r w:rsidR="00057119">
        <w:t>т.п.</w:t>
      </w:r>
      <w:r w:rsidR="00057119" w:rsidRPr="00057119">
        <w:t>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витаминизированные</w:t>
      </w:r>
      <w:r w:rsidR="00057119" w:rsidRPr="00057119">
        <w:rPr>
          <w:b/>
        </w:rPr>
        <w:t xml:space="preserve"> </w:t>
      </w:r>
      <w:r w:rsidRPr="00057119">
        <w:rPr>
          <w:b/>
        </w:rPr>
        <w:t>напитки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содержанием</w:t>
      </w:r>
      <w:r w:rsidR="00057119" w:rsidRPr="00057119">
        <w:t xml:space="preserve"> </w:t>
      </w:r>
      <w:r w:rsidRPr="00057119">
        <w:t>витаминов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057119">
          <w:t>100</w:t>
        </w:r>
        <w:r w:rsidR="00057119" w:rsidRPr="00057119">
          <w:t xml:space="preserve"> </w:t>
        </w:r>
        <w:r w:rsidRPr="00057119">
          <w:t>г</w:t>
        </w:r>
      </w:smartTag>
      <w:r w:rsidR="00057119">
        <w:t xml:space="preserve"> (</w:t>
      </w:r>
      <w:r w:rsidRPr="00057119">
        <w:t>см</w:t>
      </w:r>
      <w:r w:rsidRPr="00057119">
        <w:rPr>
          <w:vertAlign w:val="superscript"/>
        </w:rPr>
        <w:t>3</w:t>
      </w:r>
      <w:r w:rsidR="00057119" w:rsidRPr="00057119">
        <w:t xml:space="preserve">) </w:t>
      </w:r>
      <w:r w:rsidRPr="00057119">
        <w:t>напитка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5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суточной</w:t>
      </w:r>
      <w:r w:rsidR="00057119" w:rsidRPr="00057119">
        <w:t xml:space="preserve"> </w:t>
      </w:r>
      <w:r w:rsidRPr="00057119">
        <w:t>потребности,</w:t>
      </w:r>
      <w:r w:rsidR="00057119" w:rsidRPr="00057119">
        <w:t xml:space="preserve"> </w:t>
      </w:r>
      <w:r w:rsidRPr="00057119">
        <w:t>установленной</w:t>
      </w:r>
      <w:r w:rsidR="00057119" w:rsidRPr="00057119">
        <w:t xml:space="preserve"> </w:t>
      </w:r>
      <w:r w:rsidRPr="00057119">
        <w:t>Министерством</w:t>
      </w:r>
      <w:r w:rsidR="00057119" w:rsidRPr="00057119">
        <w:t xml:space="preserve"> </w:t>
      </w:r>
      <w:r w:rsidRPr="00057119">
        <w:t>здравоохранения</w:t>
      </w:r>
      <w:r w:rsidR="00057119" w:rsidRPr="00057119">
        <w:t xml:space="preserve"> </w:t>
      </w:r>
      <w:r w:rsidRPr="00057119">
        <w:t>Республики</w:t>
      </w:r>
      <w:r w:rsidR="00057119" w:rsidRPr="00057119">
        <w:t xml:space="preserve"> </w:t>
      </w:r>
      <w:r w:rsidRPr="00057119">
        <w:t>Беларусь</w:t>
      </w:r>
      <w:r w:rsidR="00057119" w:rsidRPr="00057119">
        <w:t xml:space="preserve">. </w:t>
      </w:r>
      <w:r w:rsidR="003F2EC2" w:rsidRPr="00057119">
        <w:t>Ассортимент</w:t>
      </w:r>
      <w:r w:rsidR="00057119" w:rsidRPr="00057119">
        <w:t>:</w:t>
      </w:r>
      <w:r w:rsidR="00057119">
        <w:t xml:space="preserve"> "</w:t>
      </w:r>
      <w:r w:rsidR="00FA39C5" w:rsidRPr="00057119">
        <w:t>Красная</w:t>
      </w:r>
      <w:r w:rsidR="00057119" w:rsidRPr="00057119">
        <w:t xml:space="preserve"> </w:t>
      </w:r>
      <w:r w:rsidR="00FA39C5" w:rsidRPr="00057119">
        <w:t>шапочка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Яблоко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Колокольчик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Черносмородиновый</w:t>
      </w:r>
      <w:r w:rsidR="00057119">
        <w:t>"</w:t>
      </w:r>
      <w:r w:rsidR="00FA39C5" w:rsidRPr="00057119">
        <w:t>,</w:t>
      </w:r>
      <w:r w:rsidR="00057119">
        <w:t xml:space="preserve"> "</w:t>
      </w:r>
      <w:r w:rsidR="00FA39C5" w:rsidRPr="00057119">
        <w:t>Лесной</w:t>
      </w:r>
      <w:r w:rsidR="00057119" w:rsidRPr="00057119">
        <w:t xml:space="preserve"> </w:t>
      </w:r>
      <w:r w:rsidR="00FA39C5" w:rsidRPr="00057119">
        <w:t>букет</w:t>
      </w:r>
      <w:r w:rsidR="00057119">
        <w:t xml:space="preserve">" </w:t>
      </w:r>
      <w:r w:rsidR="00FA39C5" w:rsidRPr="00057119">
        <w:t>и</w:t>
      </w:r>
      <w:r w:rsidR="00057119" w:rsidRPr="00057119">
        <w:t xml:space="preserve"> </w:t>
      </w:r>
      <w:r w:rsidR="00FA39C5" w:rsidRPr="00057119">
        <w:t>др</w:t>
      </w:r>
      <w:r w:rsidR="00057119" w:rsidRPr="00057119"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квасы</w:t>
      </w:r>
      <w:r w:rsidR="00057119" w:rsidRPr="00057119">
        <w:rPr>
          <w:b/>
        </w:rPr>
        <w:t xml:space="preserve"> </w:t>
      </w:r>
      <w:r w:rsidRPr="00057119">
        <w:rPr>
          <w:b/>
        </w:rPr>
        <w:t>брожения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путем</w:t>
      </w:r>
      <w:r w:rsidR="00057119" w:rsidRPr="00057119">
        <w:t xml:space="preserve"> </w:t>
      </w:r>
      <w:r w:rsidRPr="00057119">
        <w:t>брожения</w:t>
      </w:r>
      <w:r w:rsidR="00057119" w:rsidRPr="00057119">
        <w:t xml:space="preserve"> </w:t>
      </w:r>
      <w:r w:rsidRPr="00057119">
        <w:t>зернового,</w:t>
      </w:r>
      <w:r w:rsidR="00057119" w:rsidRPr="00057119">
        <w:t xml:space="preserve"> </w:t>
      </w:r>
      <w:r w:rsidRPr="00057119">
        <w:t>овощного,</w:t>
      </w:r>
      <w:r w:rsidR="00057119" w:rsidRPr="00057119">
        <w:t xml:space="preserve"> </w:t>
      </w:r>
      <w:r w:rsidRPr="00057119">
        <w:t>плодово-ягодного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другого</w:t>
      </w:r>
      <w:r w:rsidR="00057119" w:rsidRPr="00057119">
        <w:t xml:space="preserve"> </w:t>
      </w:r>
      <w:r w:rsidRPr="00057119">
        <w:t>растительного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. </w:t>
      </w:r>
      <w:r w:rsidRPr="00057119">
        <w:t>Не</w:t>
      </w:r>
      <w:r w:rsidR="00057119" w:rsidRPr="00057119">
        <w:t xml:space="preserve"> </w:t>
      </w:r>
      <w:r w:rsidRPr="00057119">
        <w:t>допускается</w:t>
      </w:r>
      <w:r w:rsidR="00057119" w:rsidRPr="00057119">
        <w:t xml:space="preserve"> </w:t>
      </w:r>
      <w:r w:rsidRPr="00057119">
        <w:t>применение</w:t>
      </w:r>
      <w:r w:rsidR="00057119" w:rsidRPr="00057119">
        <w:t xml:space="preserve"> </w:t>
      </w:r>
      <w:r w:rsidRPr="00057119">
        <w:t>сахарозаменителей</w:t>
      </w:r>
      <w:r w:rsidR="00057119">
        <w:t xml:space="preserve"> (</w:t>
      </w:r>
      <w:r w:rsidRPr="00057119">
        <w:t>подсластителей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="00057119">
        <w:t>т.п.</w:t>
      </w:r>
      <w:r w:rsidR="00057119" w:rsidRPr="00057119">
        <w:t xml:space="preserve">), </w:t>
      </w:r>
      <w:r w:rsidRPr="00057119">
        <w:t>красителей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ароматизаторов</w:t>
      </w:r>
      <w:r w:rsidR="00057119" w:rsidRPr="00057119">
        <w:t xml:space="preserve">. </w:t>
      </w:r>
      <w:r w:rsidR="003F2EC2" w:rsidRPr="00057119">
        <w:t>Ассортимент</w:t>
      </w:r>
      <w:r w:rsidR="00057119" w:rsidRPr="00057119">
        <w:t>:</w:t>
      </w:r>
      <w:r w:rsidR="00057119">
        <w:t xml:space="preserve"> "</w:t>
      </w:r>
      <w:r w:rsidR="003F2EC2" w:rsidRPr="00057119">
        <w:t>Квас</w:t>
      </w:r>
      <w:r w:rsidR="00057119" w:rsidRPr="00057119">
        <w:t xml:space="preserve"> </w:t>
      </w:r>
      <w:r w:rsidR="003F2EC2" w:rsidRPr="00057119">
        <w:t>Крестьянский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Квас</w:t>
      </w:r>
      <w:r w:rsidR="00057119" w:rsidRPr="00057119">
        <w:t xml:space="preserve"> </w:t>
      </w:r>
      <w:r w:rsidR="003F2EC2" w:rsidRPr="00057119">
        <w:t>столовый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Квас</w:t>
      </w:r>
      <w:r w:rsidR="00057119" w:rsidRPr="00057119">
        <w:t xml:space="preserve"> </w:t>
      </w:r>
      <w:r w:rsidR="003F2EC2" w:rsidRPr="00057119">
        <w:t>Останкинский</w:t>
      </w:r>
      <w:r w:rsidR="00057119">
        <w:t xml:space="preserve">" </w:t>
      </w:r>
      <w:r w:rsidR="003F2EC2" w:rsidRPr="00057119">
        <w:t>и</w:t>
      </w:r>
      <w:r w:rsidR="00057119" w:rsidRPr="00057119">
        <w:t xml:space="preserve"> </w:t>
      </w:r>
      <w:r w:rsidR="003F2EC2" w:rsidRPr="00057119">
        <w:t>др</w:t>
      </w:r>
      <w:r w:rsidR="00057119" w:rsidRPr="00057119">
        <w:t>.;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квасные</w:t>
      </w:r>
      <w:r w:rsidR="00057119" w:rsidRPr="00057119">
        <w:rPr>
          <w:b/>
        </w:rPr>
        <w:t xml:space="preserve"> </w:t>
      </w:r>
      <w:r w:rsidRPr="00057119">
        <w:rPr>
          <w:b/>
        </w:rPr>
        <w:t>напитки</w:t>
      </w:r>
      <w:r w:rsidR="00057119" w:rsidRPr="00057119">
        <w:t xml:space="preserve"> - </w:t>
      </w:r>
      <w:r w:rsidRPr="00057119">
        <w:t>напитки,</w:t>
      </w:r>
      <w:r w:rsidR="00057119" w:rsidRPr="00057119">
        <w:t xml:space="preserve"> </w:t>
      </w:r>
      <w:r w:rsidRPr="00057119">
        <w:t>изготовленные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основе</w:t>
      </w:r>
      <w:r w:rsidR="00057119" w:rsidRPr="00057119">
        <w:t xml:space="preserve"> </w:t>
      </w:r>
      <w:r w:rsidRPr="00057119">
        <w:t>концентрата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сусла,</w:t>
      </w:r>
      <w:r w:rsidR="00057119" w:rsidRPr="00057119">
        <w:t xml:space="preserve"> </w:t>
      </w:r>
      <w:r w:rsidRPr="00057119">
        <w:t>зернового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добавлением</w:t>
      </w:r>
      <w:r w:rsidR="00057119" w:rsidRPr="00057119">
        <w:t xml:space="preserve"> </w:t>
      </w:r>
      <w:r w:rsidRPr="00057119">
        <w:t>различных</w:t>
      </w:r>
      <w:r w:rsidR="00057119" w:rsidRPr="00057119">
        <w:t xml:space="preserve"> </w:t>
      </w:r>
      <w:r w:rsidRPr="00057119">
        <w:t>компонентов</w:t>
      </w:r>
      <w:r w:rsidR="00057119" w:rsidRPr="00057119">
        <w:t xml:space="preserve">. </w:t>
      </w:r>
      <w:r w:rsidRPr="00057119">
        <w:t>Содержание</w:t>
      </w:r>
      <w:r w:rsidR="00057119" w:rsidRPr="00057119">
        <w:t xml:space="preserve"> </w:t>
      </w:r>
      <w:r w:rsidRPr="00057119">
        <w:t>концентрата</w:t>
      </w:r>
      <w:r w:rsidR="00057119" w:rsidRPr="00057119">
        <w:t xml:space="preserve"> </w:t>
      </w:r>
      <w:r w:rsidRPr="00057119">
        <w:t>квасного</w:t>
      </w:r>
      <w:r w:rsidR="00057119" w:rsidRPr="00057119">
        <w:t xml:space="preserve"> </w:t>
      </w:r>
      <w:r w:rsidRPr="00057119">
        <w:t>сусла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экстракта</w:t>
      </w:r>
      <w:r w:rsidR="00057119" w:rsidRPr="00057119">
        <w:t xml:space="preserve"> </w:t>
      </w:r>
      <w:r w:rsidRPr="00057119">
        <w:t>зернового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должно</w:t>
      </w:r>
      <w:r w:rsidR="00057119" w:rsidRPr="00057119">
        <w:t xml:space="preserve"> </w:t>
      </w:r>
      <w:r w:rsidRPr="00057119">
        <w:t>составлять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менее</w:t>
      </w:r>
      <w:r w:rsidR="00057119" w:rsidRPr="00057119">
        <w:t xml:space="preserve"> </w:t>
      </w:r>
      <w:r w:rsidRPr="00057119">
        <w:t>2</w:t>
      </w:r>
      <w:r w:rsidR="00057119" w:rsidRPr="00057119">
        <w:t xml:space="preserve"> </w:t>
      </w:r>
      <w:r w:rsidRPr="00057119">
        <w:t>%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общего</w:t>
      </w:r>
      <w:r w:rsidR="00057119" w:rsidRPr="00057119">
        <w:t xml:space="preserve"> </w:t>
      </w:r>
      <w:r w:rsidRPr="00057119">
        <w:t>объема</w:t>
      </w:r>
      <w:r w:rsidR="00057119" w:rsidRPr="00057119">
        <w:t xml:space="preserve">. </w:t>
      </w:r>
      <w:r w:rsidRPr="00057119">
        <w:t>Не</w:t>
      </w:r>
      <w:r w:rsidR="00057119" w:rsidRPr="00057119">
        <w:t xml:space="preserve"> </w:t>
      </w:r>
      <w:r w:rsidRPr="00057119">
        <w:t>допускается</w:t>
      </w:r>
      <w:r w:rsidR="00057119" w:rsidRPr="00057119">
        <w:t xml:space="preserve"> </w:t>
      </w:r>
      <w:r w:rsidRPr="00057119">
        <w:t>применение</w:t>
      </w:r>
      <w:r w:rsidR="00057119" w:rsidRPr="00057119">
        <w:t xml:space="preserve"> </w:t>
      </w:r>
      <w:r w:rsidRPr="00057119">
        <w:t>искусственных</w:t>
      </w:r>
      <w:r w:rsidR="00057119" w:rsidRPr="00057119">
        <w:t xml:space="preserve"> </w:t>
      </w:r>
      <w:r w:rsidRPr="00057119">
        <w:t>сахарозаменителей</w:t>
      </w:r>
      <w:r w:rsidR="00057119">
        <w:t xml:space="preserve"> (</w:t>
      </w:r>
      <w:r w:rsidRPr="00057119">
        <w:t>подсластителей</w:t>
      </w:r>
      <w:r w:rsidR="00057119" w:rsidRPr="00057119">
        <w:t xml:space="preserve">), </w:t>
      </w:r>
      <w:r w:rsidRPr="00057119">
        <w:t>искусственных</w:t>
      </w:r>
      <w:r w:rsidR="00057119" w:rsidRPr="00057119">
        <w:t xml:space="preserve"> </w:t>
      </w:r>
      <w:r w:rsidRPr="00057119">
        <w:t>ароматизаторов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искусственных</w:t>
      </w:r>
      <w:r w:rsidR="00057119" w:rsidRPr="00057119">
        <w:t xml:space="preserve"> </w:t>
      </w:r>
      <w:r w:rsidRPr="00057119">
        <w:t>красителей</w:t>
      </w:r>
      <w:r w:rsidR="00057119" w:rsidRPr="00057119">
        <w:t xml:space="preserve">. </w:t>
      </w:r>
      <w:r w:rsidR="003F2EC2" w:rsidRPr="00057119">
        <w:t>Ассортимент</w:t>
      </w:r>
      <w:r w:rsidR="00057119" w:rsidRPr="00057119">
        <w:t>:</w:t>
      </w:r>
      <w:r w:rsidR="00057119">
        <w:t xml:space="preserve"> "</w:t>
      </w:r>
      <w:r w:rsidR="003F2EC2" w:rsidRPr="00057119">
        <w:t>Марочный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Ржаной</w:t>
      </w:r>
      <w:r w:rsidR="00057119">
        <w:t>"</w:t>
      </w:r>
      <w:r w:rsidR="003F2EC2" w:rsidRPr="00057119">
        <w:t>,</w:t>
      </w:r>
      <w:r w:rsidR="00057119">
        <w:t xml:space="preserve"> "</w:t>
      </w:r>
      <w:r w:rsidR="003F2EC2" w:rsidRPr="00057119">
        <w:t>Традиционный</w:t>
      </w:r>
      <w:r w:rsidR="00057119">
        <w:t xml:space="preserve">" </w:t>
      </w:r>
      <w:r w:rsidR="003F2EC2" w:rsidRPr="00057119">
        <w:t>и</w:t>
      </w:r>
      <w:r w:rsidR="00057119" w:rsidRPr="00057119">
        <w:t xml:space="preserve"> </w:t>
      </w:r>
      <w:r w:rsidR="00057119">
        <w:t>т.п.</w:t>
      </w:r>
    </w:p>
    <w:p w:rsidR="00057119" w:rsidRPr="00057119" w:rsidRDefault="007F62FB" w:rsidP="00057119">
      <w:pPr>
        <w:shd w:val="clear" w:color="auto" w:fill="FFFFFF"/>
        <w:tabs>
          <w:tab w:val="left" w:pos="726"/>
        </w:tabs>
        <w:rPr>
          <w:b/>
          <w:bCs/>
        </w:rPr>
      </w:pPr>
      <w:r w:rsidRPr="00057119">
        <w:rPr>
          <w:b/>
          <w:bCs/>
        </w:rPr>
        <w:t>Характеристика</w:t>
      </w:r>
      <w:r w:rsidR="00057119" w:rsidRPr="00057119">
        <w:rPr>
          <w:b/>
          <w:bCs/>
        </w:rPr>
        <w:t xml:space="preserve"> </w:t>
      </w:r>
      <w:r w:rsidRPr="00057119">
        <w:rPr>
          <w:b/>
          <w:bCs/>
        </w:rPr>
        <w:t>напитков</w:t>
      </w:r>
      <w:r w:rsidR="00057119" w:rsidRPr="00057119">
        <w:rPr>
          <w:b/>
          <w:bCs/>
        </w:rPr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По</w:t>
      </w:r>
      <w:r w:rsidR="00057119" w:rsidRPr="00057119">
        <w:t xml:space="preserve"> </w:t>
      </w:r>
      <w:r w:rsidR="00AF1CCD" w:rsidRPr="00057119">
        <w:t>внешнему</w:t>
      </w:r>
      <w:r w:rsidR="00057119" w:rsidRPr="00057119">
        <w:t xml:space="preserve"> </w:t>
      </w:r>
      <w:r w:rsidR="00AF1CCD" w:rsidRPr="00057119">
        <w:t>виду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соответствовать</w:t>
      </w:r>
      <w:r w:rsidR="00057119" w:rsidRPr="00057119">
        <w:t xml:space="preserve"> </w:t>
      </w:r>
      <w:r w:rsidRPr="00057119">
        <w:t>требованиям,</w:t>
      </w:r>
      <w:r w:rsidR="00057119" w:rsidRPr="00057119">
        <w:t xml:space="preserve"> </w:t>
      </w:r>
      <w:r w:rsidRPr="00057119">
        <w:t>указанным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="0053057B" w:rsidRPr="00057119">
        <w:t>СТБ</w:t>
      </w:r>
      <w:r w:rsidR="00057119" w:rsidRPr="00057119">
        <w:t xml:space="preserve"> </w:t>
      </w:r>
      <w:r w:rsidR="0053057B" w:rsidRPr="00057119">
        <w:t>539-2006</w:t>
      </w:r>
      <w:r w:rsidR="00057119">
        <w:t xml:space="preserve"> (</w:t>
      </w:r>
      <w:r w:rsidR="0053057B" w:rsidRPr="00057119">
        <w:t>таблица</w:t>
      </w:r>
      <w:r w:rsidR="00057119" w:rsidRPr="00057119">
        <w:t xml:space="preserve"> </w:t>
      </w:r>
      <w:r w:rsidR="0053057B" w:rsidRPr="00057119">
        <w:t>2</w:t>
      </w:r>
      <w:r w:rsidR="00057119" w:rsidRPr="00057119">
        <w:t>):</w:t>
      </w:r>
    </w:p>
    <w:p w:rsidR="00133CC6" w:rsidRPr="00057119" w:rsidRDefault="00057119" w:rsidP="00057119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br w:type="page"/>
      </w:r>
      <w:r w:rsidR="003F2EC2" w:rsidRPr="00057119">
        <w:rPr>
          <w:iCs/>
        </w:rPr>
        <w:t>Таблица</w:t>
      </w:r>
      <w:r w:rsidRPr="00057119">
        <w:rPr>
          <w:iCs/>
        </w:rPr>
        <w:t xml:space="preserve"> </w:t>
      </w:r>
      <w:r w:rsidR="0053057B" w:rsidRPr="00057119">
        <w:rPr>
          <w:iCs/>
        </w:rPr>
        <w:t>2</w:t>
      </w:r>
      <w:r w:rsidRPr="00057119">
        <w:rPr>
          <w:iCs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718"/>
        <w:gridCol w:w="3443"/>
      </w:tblGrid>
      <w:tr w:rsidR="003F2EC2" w:rsidRPr="00057119" w:rsidTr="00340C92">
        <w:trPr>
          <w:jc w:val="center"/>
        </w:trPr>
        <w:tc>
          <w:tcPr>
            <w:tcW w:w="1984" w:type="dxa"/>
            <w:vMerge w:val="restart"/>
            <w:shd w:val="clear" w:color="auto" w:fill="auto"/>
          </w:tcPr>
          <w:p w:rsidR="003F2EC2" w:rsidRPr="00057119" w:rsidRDefault="003F2EC2" w:rsidP="00057119">
            <w:pPr>
              <w:pStyle w:val="afa"/>
            </w:pPr>
            <w:r w:rsidRPr="00057119">
              <w:t>Наименование</w:t>
            </w:r>
            <w:r w:rsidR="00057119" w:rsidRPr="00057119">
              <w:t xml:space="preserve"> </w:t>
            </w:r>
            <w:r w:rsidRPr="00057119">
              <w:t>показателя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3F2EC2" w:rsidRPr="00057119" w:rsidRDefault="003F2EC2" w:rsidP="00057119">
            <w:pPr>
              <w:pStyle w:val="afa"/>
            </w:pPr>
            <w:r w:rsidRPr="00057119">
              <w:t>Характеристика</w:t>
            </w:r>
          </w:p>
        </w:tc>
      </w:tr>
      <w:tr w:rsidR="003F2EC2" w:rsidRPr="00057119" w:rsidTr="00340C92">
        <w:trPr>
          <w:jc w:val="center"/>
        </w:trPr>
        <w:tc>
          <w:tcPr>
            <w:tcW w:w="1984" w:type="dxa"/>
            <w:vMerge/>
            <w:shd w:val="clear" w:color="auto" w:fill="auto"/>
          </w:tcPr>
          <w:p w:rsidR="003F2EC2" w:rsidRPr="00057119" w:rsidRDefault="003F2EC2" w:rsidP="00057119">
            <w:pPr>
              <w:pStyle w:val="afa"/>
            </w:pPr>
          </w:p>
        </w:tc>
        <w:tc>
          <w:tcPr>
            <w:tcW w:w="3827" w:type="dxa"/>
            <w:shd w:val="clear" w:color="auto" w:fill="auto"/>
          </w:tcPr>
          <w:p w:rsidR="003F2EC2" w:rsidRPr="00057119" w:rsidRDefault="003F2EC2" w:rsidP="00057119">
            <w:pPr>
              <w:pStyle w:val="afa"/>
            </w:pPr>
            <w:r w:rsidRPr="00057119">
              <w:t>Прозрачные</w:t>
            </w:r>
          </w:p>
        </w:tc>
        <w:tc>
          <w:tcPr>
            <w:tcW w:w="3544" w:type="dxa"/>
            <w:shd w:val="clear" w:color="auto" w:fill="auto"/>
          </w:tcPr>
          <w:p w:rsidR="003F2EC2" w:rsidRPr="00057119" w:rsidRDefault="003F2EC2" w:rsidP="00057119">
            <w:pPr>
              <w:pStyle w:val="afa"/>
            </w:pPr>
            <w:r w:rsidRPr="00057119">
              <w:t>Замутненные</w:t>
            </w:r>
          </w:p>
        </w:tc>
      </w:tr>
      <w:tr w:rsidR="003F2EC2" w:rsidRPr="00057119" w:rsidTr="00340C92">
        <w:trPr>
          <w:jc w:val="center"/>
        </w:trPr>
        <w:tc>
          <w:tcPr>
            <w:tcW w:w="1984" w:type="dxa"/>
            <w:shd w:val="clear" w:color="auto" w:fill="auto"/>
          </w:tcPr>
          <w:p w:rsidR="003F2EC2" w:rsidRPr="00057119" w:rsidRDefault="003F2EC2" w:rsidP="00057119">
            <w:pPr>
              <w:pStyle w:val="afa"/>
            </w:pPr>
            <w:r w:rsidRPr="00057119">
              <w:t>Внешний</w:t>
            </w:r>
            <w:r w:rsidR="00057119" w:rsidRPr="00057119">
              <w:t xml:space="preserve"> </w:t>
            </w:r>
            <w:r w:rsidRPr="00057119">
              <w:t>вид</w:t>
            </w:r>
          </w:p>
        </w:tc>
        <w:tc>
          <w:tcPr>
            <w:tcW w:w="3827" w:type="dxa"/>
            <w:shd w:val="clear" w:color="auto" w:fill="auto"/>
          </w:tcPr>
          <w:p w:rsidR="003F2EC2" w:rsidRPr="00057119" w:rsidRDefault="00AF1CCD" w:rsidP="00057119">
            <w:pPr>
              <w:pStyle w:val="afa"/>
            </w:pPr>
            <w:r w:rsidRPr="00057119">
              <w:t>Прозрачная</w:t>
            </w:r>
            <w:r w:rsidR="00057119" w:rsidRPr="00057119">
              <w:t xml:space="preserve"> </w:t>
            </w:r>
            <w:r w:rsidRPr="00057119">
              <w:t>жидкость</w:t>
            </w:r>
            <w:r w:rsidR="00057119" w:rsidRPr="00057119">
              <w:t xml:space="preserve"> </w:t>
            </w:r>
            <w:r w:rsidRPr="00057119">
              <w:t>без</w:t>
            </w:r>
            <w:r w:rsidR="00057119" w:rsidRPr="00057119">
              <w:t xml:space="preserve"> </w:t>
            </w:r>
            <w:r w:rsidRPr="00057119">
              <w:t>осадка</w:t>
            </w:r>
            <w:r w:rsidR="00057119" w:rsidRPr="00057119">
              <w:t xml:space="preserve"> </w:t>
            </w:r>
            <w:r w:rsidRPr="00057119">
              <w:t>и</w:t>
            </w:r>
            <w:r w:rsidR="00057119" w:rsidRPr="00057119">
              <w:t xml:space="preserve"> </w:t>
            </w:r>
            <w:r w:rsidRPr="00057119">
              <w:t>взвешенных</w:t>
            </w:r>
            <w:r w:rsidR="00057119" w:rsidRPr="00057119">
              <w:t xml:space="preserve"> </w:t>
            </w:r>
            <w:r w:rsidRPr="00057119">
              <w:t>частиц</w:t>
            </w:r>
            <w:r w:rsidR="00057119" w:rsidRPr="00057119">
              <w:t xml:space="preserve">. </w:t>
            </w:r>
            <w:r w:rsidRPr="00057119">
              <w:t>Допускается</w:t>
            </w:r>
            <w:r w:rsidR="00057119" w:rsidRPr="00057119">
              <w:t xml:space="preserve"> </w:t>
            </w:r>
            <w:r w:rsidRPr="00057119">
              <w:t>легкая</w:t>
            </w:r>
            <w:r w:rsidR="00057119" w:rsidRPr="00057119">
              <w:t xml:space="preserve"> </w:t>
            </w:r>
            <w:r w:rsidRPr="00057119">
              <w:t>опалесценция,</w:t>
            </w:r>
            <w:r w:rsidR="00057119" w:rsidRPr="00057119">
              <w:t xml:space="preserve"> </w:t>
            </w:r>
            <w:r w:rsidRPr="00057119">
              <w:t>обусловленная</w:t>
            </w:r>
            <w:r w:rsidR="00057119" w:rsidRPr="00057119">
              <w:t xml:space="preserve"> </w:t>
            </w:r>
            <w:r w:rsidRPr="00057119">
              <w:t>особенностями</w:t>
            </w:r>
            <w:r w:rsidR="00057119" w:rsidRPr="00057119">
              <w:t xml:space="preserve"> </w:t>
            </w:r>
            <w:r w:rsidRPr="00057119">
              <w:t>используемого</w:t>
            </w:r>
            <w:r w:rsidR="00057119" w:rsidRPr="00057119">
              <w:t xml:space="preserve"> </w:t>
            </w:r>
            <w:r w:rsidRPr="00057119">
              <w:t>сырья</w:t>
            </w:r>
          </w:p>
        </w:tc>
        <w:tc>
          <w:tcPr>
            <w:tcW w:w="3544" w:type="dxa"/>
            <w:shd w:val="clear" w:color="auto" w:fill="auto"/>
          </w:tcPr>
          <w:p w:rsidR="00AF1CCD" w:rsidRPr="00057119" w:rsidRDefault="00AF1CCD" w:rsidP="00057119">
            <w:pPr>
              <w:pStyle w:val="afa"/>
            </w:pPr>
            <w:r w:rsidRPr="00057119">
              <w:t>Непрозрачная</w:t>
            </w:r>
            <w:r w:rsidR="00057119" w:rsidRPr="00057119">
              <w:t xml:space="preserve"> </w:t>
            </w:r>
            <w:r w:rsidRPr="00057119">
              <w:t>жидкость</w:t>
            </w:r>
            <w:r w:rsidR="00057119" w:rsidRPr="00057119">
              <w:t xml:space="preserve"> </w:t>
            </w:r>
            <w:r w:rsidRPr="00057119">
              <w:t>без</w:t>
            </w:r>
            <w:r w:rsidR="00057119" w:rsidRPr="00057119">
              <w:t xml:space="preserve"> </w:t>
            </w:r>
            <w:r w:rsidRPr="00057119">
              <w:t>посторонних</w:t>
            </w:r>
            <w:r w:rsidR="00057119" w:rsidRPr="00057119">
              <w:t xml:space="preserve"> </w:t>
            </w:r>
            <w:r w:rsidRPr="00057119">
              <w:t>включений,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свойственных</w:t>
            </w:r>
            <w:r w:rsidR="00057119" w:rsidRPr="00057119">
              <w:t xml:space="preserve"> </w:t>
            </w:r>
            <w:r w:rsidRPr="00057119">
              <w:t>продукту</w:t>
            </w:r>
            <w:r w:rsidR="00057119" w:rsidRPr="00057119">
              <w:t xml:space="preserve">. </w:t>
            </w:r>
            <w:r w:rsidRPr="00057119">
              <w:t>Допускается</w:t>
            </w:r>
            <w:r w:rsidR="00057119" w:rsidRPr="00057119">
              <w:t xml:space="preserve"> </w:t>
            </w:r>
            <w:r w:rsidRPr="00057119">
              <w:t>наличие</w:t>
            </w:r>
            <w:r w:rsidR="00057119" w:rsidRPr="00057119">
              <w:t xml:space="preserve"> </w:t>
            </w:r>
            <w:r w:rsidRPr="00057119">
              <w:t>взвесей</w:t>
            </w:r>
            <w:r w:rsidR="00057119" w:rsidRPr="00057119">
              <w:t xml:space="preserve"> </w:t>
            </w:r>
            <w:r w:rsidRPr="00057119">
              <w:t>или</w:t>
            </w:r>
            <w:r w:rsidR="00057119" w:rsidRPr="00057119">
              <w:t xml:space="preserve"> </w:t>
            </w:r>
            <w:r w:rsidRPr="00057119">
              <w:t>осадка</w:t>
            </w:r>
            <w:r w:rsidR="00057119" w:rsidRPr="00057119">
              <w:t xml:space="preserve"> </w:t>
            </w:r>
            <w:r w:rsidRPr="00057119">
              <w:t>частиц</w:t>
            </w:r>
          </w:p>
          <w:p w:rsidR="003F2EC2" w:rsidRPr="00057119" w:rsidRDefault="00AF1CCD" w:rsidP="00057119">
            <w:pPr>
              <w:pStyle w:val="afa"/>
            </w:pPr>
            <w:r w:rsidRPr="00057119">
              <w:t>используемого</w:t>
            </w:r>
            <w:r w:rsidR="00057119" w:rsidRPr="00057119">
              <w:t xml:space="preserve"> </w:t>
            </w:r>
            <w:r w:rsidRPr="00057119">
              <w:t>сырья</w:t>
            </w:r>
          </w:p>
        </w:tc>
      </w:tr>
    </w:tbl>
    <w:p w:rsidR="003F2EC2" w:rsidRPr="00057119" w:rsidRDefault="003F2EC2" w:rsidP="00057119">
      <w:pPr>
        <w:shd w:val="clear" w:color="auto" w:fill="FFFFFF"/>
        <w:tabs>
          <w:tab w:val="left" w:pos="726"/>
        </w:tabs>
      </w:pPr>
    </w:p>
    <w:p w:rsidR="00057119" w:rsidRPr="00057119" w:rsidRDefault="00AF1CCD" w:rsidP="00057119">
      <w:pPr>
        <w:shd w:val="clear" w:color="auto" w:fill="FFFFFF"/>
        <w:tabs>
          <w:tab w:val="left" w:pos="726"/>
        </w:tabs>
      </w:pPr>
      <w:r w:rsidRPr="00057119">
        <w:t>По</w:t>
      </w:r>
      <w:r w:rsidR="00057119" w:rsidRPr="00057119">
        <w:t xml:space="preserve"> </w:t>
      </w:r>
      <w:r w:rsidRPr="00057119">
        <w:t>физико</w:t>
      </w:r>
      <w:r w:rsidR="00C14B3A">
        <w:t>-</w:t>
      </w:r>
      <w:r w:rsidRPr="00057119">
        <w:t>химическим</w:t>
      </w:r>
      <w:r w:rsidR="00057119" w:rsidRPr="00057119">
        <w:t xml:space="preserve"> </w:t>
      </w:r>
      <w:r w:rsidRPr="00057119">
        <w:t>показателям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соответствовать</w:t>
      </w:r>
      <w:r w:rsidR="00057119" w:rsidRPr="00057119">
        <w:t xml:space="preserve"> </w:t>
      </w:r>
      <w:r w:rsidRPr="00057119">
        <w:t>требованиям,</w:t>
      </w:r>
      <w:r w:rsidR="00057119" w:rsidRPr="00057119">
        <w:t xml:space="preserve"> </w:t>
      </w:r>
      <w:r w:rsidRPr="00057119">
        <w:t>указанным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таблице</w:t>
      </w:r>
      <w:r w:rsidR="00057119" w:rsidRPr="00057119">
        <w:t xml:space="preserve"> </w:t>
      </w:r>
      <w:r w:rsidR="0053057B" w:rsidRPr="00057119">
        <w:t>3</w:t>
      </w:r>
      <w:r w:rsidR="00057119" w:rsidRPr="00057119">
        <w:t>.</w:t>
      </w:r>
    </w:p>
    <w:p w:rsid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AF1CCD" w:rsidRPr="00057119" w:rsidRDefault="00AF1CCD" w:rsidP="00057119">
      <w:pPr>
        <w:shd w:val="clear" w:color="auto" w:fill="FFFFFF"/>
        <w:tabs>
          <w:tab w:val="left" w:pos="726"/>
        </w:tabs>
      </w:pPr>
      <w:r w:rsidRPr="00057119">
        <w:t>Таблица</w:t>
      </w:r>
      <w:r w:rsidR="00057119" w:rsidRPr="00057119">
        <w:t xml:space="preserve"> </w:t>
      </w:r>
      <w:r w:rsidR="0053057B" w:rsidRPr="00057119">
        <w:t>3</w:t>
      </w:r>
      <w:r w:rsidR="00057119" w:rsidRPr="00057119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5"/>
        <w:gridCol w:w="2527"/>
      </w:tblGrid>
      <w:tr w:rsidR="00AF1CCD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AF1CCD" w:rsidRPr="00057119" w:rsidRDefault="00AF1CCD" w:rsidP="00057119">
            <w:pPr>
              <w:pStyle w:val="afa"/>
            </w:pPr>
            <w:r w:rsidRPr="00057119">
              <w:t>Наименование</w:t>
            </w:r>
            <w:r w:rsidR="00057119" w:rsidRPr="00057119">
              <w:t xml:space="preserve"> </w:t>
            </w:r>
            <w:r w:rsidRPr="00057119">
              <w:t>показателя</w:t>
            </w:r>
          </w:p>
        </w:tc>
        <w:tc>
          <w:tcPr>
            <w:tcW w:w="2586" w:type="dxa"/>
            <w:shd w:val="clear" w:color="auto" w:fill="auto"/>
          </w:tcPr>
          <w:p w:rsidR="00AF1CCD" w:rsidRPr="00057119" w:rsidRDefault="00AF1CCD" w:rsidP="00057119">
            <w:pPr>
              <w:pStyle w:val="afa"/>
            </w:pPr>
            <w:r w:rsidRPr="00057119">
              <w:t>Значение</w:t>
            </w:r>
          </w:p>
        </w:tc>
      </w:tr>
      <w:tr w:rsidR="00B363A7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Массовая</w:t>
            </w:r>
            <w:r w:rsidR="00057119" w:rsidRPr="00057119">
              <w:t xml:space="preserve"> </w:t>
            </w:r>
            <w:r w:rsidRPr="00057119">
              <w:t>доля</w:t>
            </w:r>
            <w:r w:rsidR="00057119" w:rsidRPr="00057119">
              <w:t xml:space="preserve"> </w:t>
            </w:r>
            <w:r w:rsidRPr="00057119">
              <w:t>сухих</w:t>
            </w:r>
            <w:r w:rsidR="00057119" w:rsidRPr="00057119">
              <w:t xml:space="preserve"> </w:t>
            </w:r>
            <w:r w:rsidRPr="00057119">
              <w:t>веществ,</w:t>
            </w:r>
            <w:r w:rsidR="00057119" w:rsidRPr="00057119">
              <w:t xml:space="preserve"> </w:t>
            </w:r>
            <w:r w:rsidRPr="00057119">
              <w:t>%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B363A7" w:rsidRPr="00057119" w:rsidRDefault="00B363A7" w:rsidP="00057119">
            <w:pPr>
              <w:pStyle w:val="afa"/>
            </w:pPr>
          </w:p>
          <w:p w:rsidR="00B363A7" w:rsidRPr="00057119" w:rsidRDefault="00B363A7" w:rsidP="00057119">
            <w:pPr>
              <w:pStyle w:val="afa"/>
            </w:pPr>
            <w:r w:rsidRPr="00057119">
              <w:t>В</w:t>
            </w:r>
            <w:r w:rsidR="00057119" w:rsidRPr="00057119">
              <w:t xml:space="preserve"> </w:t>
            </w:r>
            <w:r w:rsidRPr="00057119">
              <w:t>соответствии</w:t>
            </w:r>
            <w:r w:rsidR="00057119" w:rsidRPr="00057119">
              <w:t xml:space="preserve"> </w:t>
            </w:r>
            <w:r w:rsidRPr="00057119">
              <w:t>с</w:t>
            </w:r>
            <w:r w:rsidR="00057119" w:rsidRPr="00057119">
              <w:t xml:space="preserve"> </w:t>
            </w:r>
            <w:r w:rsidRPr="00057119">
              <w:t>рецептурами</w:t>
            </w:r>
          </w:p>
        </w:tc>
      </w:tr>
      <w:tr w:rsidR="00B363A7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Кислотность,</w:t>
            </w:r>
            <w:r w:rsidR="00057119" w:rsidRPr="00057119">
              <w:t xml:space="preserve"> </w:t>
            </w:r>
            <w:r w:rsidRPr="00057119">
              <w:t>см</w:t>
            </w:r>
            <w:r w:rsidRPr="00340C92">
              <w:rPr>
                <w:vertAlign w:val="superscript"/>
              </w:rPr>
              <w:t>3</w:t>
            </w:r>
            <w:r w:rsidR="00057119" w:rsidRPr="00057119">
              <w:t xml:space="preserve"> </w:t>
            </w:r>
            <w:r w:rsidRPr="00057119">
              <w:t>раствора</w:t>
            </w:r>
            <w:r w:rsidR="00057119" w:rsidRPr="00057119">
              <w:t xml:space="preserve"> </w:t>
            </w:r>
            <w:r w:rsidRPr="00057119">
              <w:t>гидроокиси</w:t>
            </w:r>
            <w:r w:rsidR="00057119" w:rsidRPr="00057119">
              <w:t xml:space="preserve"> </w:t>
            </w:r>
            <w:r w:rsidRPr="00057119">
              <w:t>натрия</w:t>
            </w:r>
            <w:r w:rsidR="00057119" w:rsidRPr="00057119">
              <w:t xml:space="preserve"> </w:t>
            </w:r>
            <w:r w:rsidRPr="00057119">
              <w:t>концентрацией</w:t>
            </w:r>
            <w:r w:rsidR="00057119" w:rsidRPr="00057119">
              <w:t xml:space="preserve"> </w:t>
            </w:r>
            <w:r w:rsidRPr="00057119">
              <w:t>1</w:t>
            </w:r>
            <w:r w:rsidR="00057119" w:rsidRPr="00057119">
              <w:t xml:space="preserve"> </w:t>
            </w:r>
            <w:r w:rsidRPr="00057119">
              <w:t>моль/дм</w:t>
            </w:r>
            <w:r w:rsidR="00057119" w:rsidRPr="00057119">
              <w:t xml:space="preserve">, </w:t>
            </w:r>
            <w:r w:rsidRPr="00057119">
              <w:t>израсходованного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титрование</w:t>
            </w:r>
            <w:r w:rsidR="00057119" w:rsidRPr="00057119">
              <w:t xml:space="preserve"> </w:t>
            </w:r>
            <w:r w:rsidRPr="00057119">
              <w:t>100</w:t>
            </w:r>
            <w:r w:rsidR="00057119" w:rsidRPr="00057119">
              <w:t xml:space="preserve"> </w:t>
            </w:r>
            <w:r w:rsidRPr="00057119">
              <w:t>см</w:t>
            </w:r>
            <w:r w:rsidRPr="00340C92">
              <w:rPr>
                <w:vertAlign w:val="superscript"/>
              </w:rPr>
              <w:t>3</w:t>
            </w:r>
            <w:r w:rsidR="00057119" w:rsidRPr="00057119">
              <w:t xml:space="preserve"> </w:t>
            </w:r>
            <w:r w:rsidRPr="00057119">
              <w:t>напитка,</w:t>
            </w:r>
            <w:r w:rsidR="00057119" w:rsidRPr="00057119">
              <w:t xml:space="preserve"> </w:t>
            </w:r>
            <w:r w:rsidRPr="00057119">
              <w:t>или</w:t>
            </w:r>
            <w:r w:rsidR="00057119" w:rsidRPr="00057119">
              <w:t xml:space="preserve"> </w:t>
            </w:r>
            <w:r w:rsidRPr="00057119">
              <w:t>рН</w:t>
            </w:r>
          </w:p>
        </w:tc>
        <w:tc>
          <w:tcPr>
            <w:tcW w:w="2586" w:type="dxa"/>
            <w:vMerge/>
            <w:shd w:val="clear" w:color="auto" w:fill="auto"/>
          </w:tcPr>
          <w:p w:rsidR="00B363A7" w:rsidRPr="00057119" w:rsidRDefault="00B363A7" w:rsidP="00057119">
            <w:pPr>
              <w:pStyle w:val="afa"/>
            </w:pPr>
          </w:p>
        </w:tc>
      </w:tr>
      <w:tr w:rsidR="00AF1CCD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AF1CCD" w:rsidRPr="00057119" w:rsidRDefault="00AF1CCD" w:rsidP="00057119">
            <w:pPr>
              <w:pStyle w:val="afa"/>
            </w:pPr>
            <w:r w:rsidRPr="00057119">
              <w:t>Массовая</w:t>
            </w:r>
            <w:r w:rsidR="00057119" w:rsidRPr="00057119">
              <w:t xml:space="preserve"> </w:t>
            </w:r>
            <w:r w:rsidRPr="00057119">
              <w:t>доля</w:t>
            </w:r>
            <w:r w:rsidR="00057119" w:rsidRPr="00057119">
              <w:t xml:space="preserve"> </w:t>
            </w:r>
            <w:r w:rsidRPr="00057119">
              <w:t>двуокиси</w:t>
            </w:r>
            <w:r w:rsidR="00057119" w:rsidRPr="00057119">
              <w:t xml:space="preserve"> </w:t>
            </w:r>
            <w:r w:rsidRPr="00057119">
              <w:t>углерода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газированных</w:t>
            </w:r>
            <w:r w:rsidR="00057119" w:rsidRPr="00057119">
              <w:t xml:space="preserve"> </w:t>
            </w:r>
            <w:r w:rsidRPr="00057119">
              <w:t>напитках</w:t>
            </w:r>
            <w:r w:rsidR="00057119">
              <w:t xml:space="preserve"> (</w:t>
            </w:r>
            <w:r w:rsidRPr="00057119">
              <w:t>кроме</w:t>
            </w:r>
            <w:r w:rsidR="00057119" w:rsidRPr="00057119">
              <w:t xml:space="preserve"> </w:t>
            </w:r>
            <w:r w:rsidRPr="00057119">
              <w:t>разлитых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металлические</w:t>
            </w:r>
            <w:r w:rsidR="00057119" w:rsidRPr="00057119">
              <w:t xml:space="preserve"> </w:t>
            </w:r>
            <w:r w:rsidRPr="00057119">
              <w:t>банки</w:t>
            </w:r>
            <w:r w:rsidR="00057119" w:rsidRPr="00057119">
              <w:t xml:space="preserve">), </w:t>
            </w:r>
            <w:r w:rsidRPr="00057119">
              <w:t>%,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менее</w:t>
            </w:r>
          </w:p>
        </w:tc>
        <w:tc>
          <w:tcPr>
            <w:tcW w:w="2586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</w:p>
          <w:p w:rsidR="00AF1CCD" w:rsidRPr="00057119" w:rsidRDefault="00B363A7" w:rsidP="00057119">
            <w:pPr>
              <w:pStyle w:val="afa"/>
            </w:pPr>
            <w:r w:rsidRPr="00057119">
              <w:t>0,4</w:t>
            </w:r>
          </w:p>
        </w:tc>
      </w:tr>
      <w:tr w:rsidR="00AF1CCD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AF1CCD" w:rsidRPr="00057119" w:rsidRDefault="00B363A7" w:rsidP="00057119">
            <w:pPr>
              <w:pStyle w:val="afa"/>
            </w:pPr>
            <w:r w:rsidRPr="00057119">
              <w:t>Массовая</w:t>
            </w:r>
            <w:r w:rsidR="00057119" w:rsidRPr="00057119">
              <w:t xml:space="preserve"> </w:t>
            </w:r>
            <w:r w:rsidRPr="00057119">
              <w:t>доля</w:t>
            </w:r>
            <w:r w:rsidR="00057119" w:rsidRPr="00057119">
              <w:t xml:space="preserve"> </w:t>
            </w:r>
            <w:r w:rsidRPr="00057119">
              <w:t>двуокиси</w:t>
            </w:r>
            <w:r w:rsidR="00057119" w:rsidRPr="00057119">
              <w:t xml:space="preserve"> </w:t>
            </w:r>
            <w:r w:rsidRPr="00057119">
              <w:t>углерода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газированных</w:t>
            </w:r>
            <w:r w:rsidR="00057119" w:rsidRPr="00057119">
              <w:t xml:space="preserve"> </w:t>
            </w:r>
            <w:r w:rsidRPr="00057119">
              <w:t>напитках,</w:t>
            </w:r>
            <w:r w:rsidR="00057119" w:rsidRPr="00057119">
              <w:t xml:space="preserve"> </w:t>
            </w:r>
            <w:r w:rsidRPr="00057119">
              <w:t>разлитых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металлические</w:t>
            </w:r>
            <w:r w:rsidR="00057119" w:rsidRPr="00057119">
              <w:t xml:space="preserve"> </w:t>
            </w:r>
            <w:r w:rsidRPr="00057119">
              <w:t>банки,</w:t>
            </w:r>
            <w:r w:rsidR="00057119" w:rsidRPr="00057119">
              <w:t xml:space="preserve"> </w:t>
            </w:r>
            <w:r w:rsidRPr="00057119">
              <w:t>%,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менее</w:t>
            </w:r>
          </w:p>
        </w:tc>
        <w:tc>
          <w:tcPr>
            <w:tcW w:w="2586" w:type="dxa"/>
            <w:shd w:val="clear" w:color="auto" w:fill="auto"/>
          </w:tcPr>
          <w:p w:rsidR="00AF1CCD" w:rsidRPr="00057119" w:rsidRDefault="00AF1CCD" w:rsidP="00057119">
            <w:pPr>
              <w:pStyle w:val="afa"/>
            </w:pPr>
          </w:p>
          <w:p w:rsidR="00B363A7" w:rsidRPr="00057119" w:rsidRDefault="00B363A7" w:rsidP="00057119">
            <w:pPr>
              <w:pStyle w:val="afa"/>
            </w:pPr>
            <w:r w:rsidRPr="00057119">
              <w:t>0,2</w:t>
            </w:r>
          </w:p>
        </w:tc>
      </w:tr>
      <w:tr w:rsidR="00B363A7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Давление</w:t>
            </w:r>
            <w:r w:rsidR="00057119" w:rsidRPr="00057119">
              <w:t xml:space="preserve"> </w:t>
            </w:r>
            <w:r w:rsidRPr="00057119">
              <w:t>двуокиси</w:t>
            </w:r>
            <w:r w:rsidR="00057119" w:rsidRPr="00057119">
              <w:t xml:space="preserve"> </w:t>
            </w:r>
            <w:r w:rsidRPr="00057119">
              <w:t>углерода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бутылке</w:t>
            </w:r>
            <w:r w:rsidR="00057119" w:rsidRPr="00057119">
              <w:t xml:space="preserve"> </w:t>
            </w:r>
            <w:r w:rsidRPr="00057119">
              <w:t>при</w:t>
            </w:r>
            <w:r w:rsidR="00057119" w:rsidRPr="00057119">
              <w:t xml:space="preserve"> </w:t>
            </w:r>
            <w:r w:rsidRPr="00057119">
              <w:t>температуре</w:t>
            </w:r>
            <w:r w:rsidR="00057119" w:rsidRPr="00057119">
              <w:t xml:space="preserve"> </w:t>
            </w:r>
            <w:r w:rsidRPr="00057119">
              <w:t>20</w:t>
            </w:r>
            <w:r w:rsidR="00057119">
              <w:t xml:space="preserve"> "</w:t>
            </w:r>
            <w:r w:rsidRPr="00057119">
              <w:t>С,</w:t>
            </w:r>
            <w:r w:rsidR="00057119" w:rsidRPr="00057119">
              <w:t xml:space="preserve"> </w:t>
            </w:r>
            <w:r w:rsidRPr="00057119">
              <w:t>кПа,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менее</w:t>
            </w:r>
          </w:p>
        </w:tc>
        <w:tc>
          <w:tcPr>
            <w:tcW w:w="2586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150</w:t>
            </w:r>
          </w:p>
        </w:tc>
      </w:tr>
      <w:tr w:rsidR="00B363A7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Массовая</w:t>
            </w:r>
            <w:r w:rsidR="00057119" w:rsidRPr="00057119">
              <w:t xml:space="preserve"> </w:t>
            </w:r>
            <w:r w:rsidRPr="00057119">
              <w:t>доля</w:t>
            </w:r>
            <w:r w:rsidR="00057119" w:rsidRPr="00057119">
              <w:t xml:space="preserve"> </w:t>
            </w:r>
            <w:r w:rsidRPr="00057119">
              <w:t>двуокиси</w:t>
            </w:r>
            <w:r w:rsidR="00057119" w:rsidRPr="00057119">
              <w:t xml:space="preserve"> </w:t>
            </w:r>
            <w:r w:rsidRPr="00057119">
              <w:t>углерода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квасных</w:t>
            </w:r>
            <w:r w:rsidR="00057119" w:rsidRPr="00057119">
              <w:t xml:space="preserve"> </w:t>
            </w:r>
            <w:r w:rsidRPr="00057119">
              <w:t>напитках,</w:t>
            </w:r>
            <w:r w:rsidR="00057119" w:rsidRPr="00057119">
              <w:t xml:space="preserve"> </w:t>
            </w:r>
            <w:r w:rsidRPr="00057119">
              <w:t>%,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менее</w:t>
            </w:r>
          </w:p>
        </w:tc>
        <w:tc>
          <w:tcPr>
            <w:tcW w:w="2586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0,3</w:t>
            </w:r>
          </w:p>
        </w:tc>
      </w:tr>
      <w:tr w:rsidR="00B363A7" w:rsidRPr="00057119" w:rsidTr="00340C92">
        <w:trPr>
          <w:jc w:val="center"/>
        </w:trPr>
        <w:tc>
          <w:tcPr>
            <w:tcW w:w="6804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Массовая</w:t>
            </w:r>
            <w:r w:rsidR="00057119" w:rsidRPr="00057119">
              <w:t xml:space="preserve"> </w:t>
            </w:r>
            <w:r w:rsidRPr="00057119">
              <w:t>доля</w:t>
            </w:r>
            <w:r w:rsidR="00057119" w:rsidRPr="00057119">
              <w:t xml:space="preserve"> </w:t>
            </w:r>
            <w:r w:rsidRPr="00057119">
              <w:t>спирта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квасах</w:t>
            </w:r>
            <w:r w:rsidR="00057119" w:rsidRPr="00057119">
              <w:t xml:space="preserve"> </w:t>
            </w:r>
            <w:r w:rsidRPr="00057119">
              <w:t>брожения,</w:t>
            </w:r>
            <w:r w:rsidR="00057119" w:rsidRPr="00057119">
              <w:t xml:space="preserve"> </w:t>
            </w:r>
            <w:r w:rsidRPr="00057119">
              <w:t>%,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более</w:t>
            </w:r>
          </w:p>
        </w:tc>
        <w:tc>
          <w:tcPr>
            <w:tcW w:w="2586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1,2</w:t>
            </w:r>
          </w:p>
        </w:tc>
      </w:tr>
    </w:tbl>
    <w:p w:rsidR="00AF1CCD" w:rsidRPr="00057119" w:rsidRDefault="00AF1CCD" w:rsidP="00057119">
      <w:pPr>
        <w:shd w:val="clear" w:color="auto" w:fill="FFFFFF"/>
        <w:tabs>
          <w:tab w:val="left" w:pos="726"/>
        </w:tabs>
      </w:pP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Стойкость</w:t>
      </w:r>
      <w:r w:rsidR="00057119" w:rsidRPr="00057119">
        <w:t xml:space="preserve"> </w:t>
      </w:r>
      <w:r w:rsidRPr="00057119">
        <w:t>концентрированных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указана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таблице</w:t>
      </w:r>
      <w:r w:rsidR="00057119" w:rsidRPr="00057119">
        <w:t xml:space="preserve"> </w:t>
      </w:r>
      <w:r w:rsidR="0053057B" w:rsidRPr="00057119">
        <w:t>4</w:t>
      </w:r>
      <w:r w:rsidR="00057119" w:rsidRPr="00057119">
        <w:t>.</w:t>
      </w:r>
    </w:p>
    <w:p w:rsidR="00057119" w:rsidRDefault="00057119" w:rsidP="00057119">
      <w:pPr>
        <w:shd w:val="clear" w:color="auto" w:fill="FFFFFF"/>
        <w:tabs>
          <w:tab w:val="left" w:pos="726"/>
        </w:tabs>
        <w:rPr>
          <w:bCs/>
          <w:lang w:val="uk-UA"/>
        </w:rPr>
      </w:pPr>
    </w:p>
    <w:p w:rsidR="00B363A7" w:rsidRPr="00057119" w:rsidRDefault="00B363A7" w:rsidP="00057119">
      <w:pPr>
        <w:shd w:val="clear" w:color="auto" w:fill="FFFFFF"/>
        <w:tabs>
          <w:tab w:val="left" w:pos="726"/>
        </w:tabs>
        <w:rPr>
          <w:bCs/>
        </w:rPr>
      </w:pPr>
      <w:r w:rsidRPr="00057119">
        <w:rPr>
          <w:bCs/>
        </w:rPr>
        <w:t>Таблица</w:t>
      </w:r>
      <w:r w:rsidR="00057119" w:rsidRPr="00057119">
        <w:rPr>
          <w:bCs/>
        </w:rPr>
        <w:t xml:space="preserve"> </w:t>
      </w:r>
      <w:r w:rsidR="0053057B" w:rsidRPr="00057119">
        <w:rPr>
          <w:bCs/>
        </w:rPr>
        <w:t>4</w:t>
      </w:r>
      <w:r w:rsidR="00057119" w:rsidRPr="00057119">
        <w:rPr>
          <w:bCs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912"/>
        <w:gridCol w:w="2809"/>
      </w:tblGrid>
      <w:tr w:rsidR="00B363A7" w:rsidRPr="00057119" w:rsidTr="00340C92">
        <w:trPr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Способ</w:t>
            </w:r>
            <w:r w:rsidR="00057119" w:rsidRPr="00057119">
              <w:t xml:space="preserve"> </w:t>
            </w:r>
            <w:r w:rsidRPr="00057119">
              <w:t>обработки</w:t>
            </w:r>
          </w:p>
        </w:tc>
        <w:tc>
          <w:tcPr>
            <w:tcW w:w="6072" w:type="dxa"/>
            <w:gridSpan w:val="2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Стойкость,</w:t>
            </w:r>
            <w:r w:rsidR="00057119" w:rsidRPr="00057119">
              <w:t xml:space="preserve"> </w:t>
            </w:r>
            <w:r w:rsidRPr="00057119">
              <w:t>сут</w:t>
            </w:r>
          </w:p>
        </w:tc>
      </w:tr>
      <w:tr w:rsidR="00B363A7" w:rsidRPr="00057119" w:rsidTr="00340C92">
        <w:trPr>
          <w:jc w:val="center"/>
        </w:trPr>
        <w:tc>
          <w:tcPr>
            <w:tcW w:w="3544" w:type="dxa"/>
            <w:vMerge/>
            <w:shd w:val="clear" w:color="auto" w:fill="auto"/>
          </w:tcPr>
          <w:p w:rsidR="00B363A7" w:rsidRPr="00057119" w:rsidRDefault="00B363A7" w:rsidP="00057119">
            <w:pPr>
              <w:pStyle w:val="afa"/>
            </w:pPr>
          </w:p>
        </w:tc>
        <w:tc>
          <w:tcPr>
            <w:tcW w:w="3095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без</w:t>
            </w:r>
            <w:r w:rsidR="00057119" w:rsidRPr="00057119">
              <w:t xml:space="preserve"> </w:t>
            </w:r>
            <w:r w:rsidRPr="00057119">
              <w:t>консервантов</w:t>
            </w:r>
          </w:p>
        </w:tc>
        <w:tc>
          <w:tcPr>
            <w:tcW w:w="2977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с</w:t>
            </w:r>
            <w:r w:rsidR="00057119" w:rsidRPr="00057119">
              <w:t xml:space="preserve"> </w:t>
            </w:r>
            <w:r w:rsidRPr="00057119">
              <w:t>консервантом</w:t>
            </w:r>
          </w:p>
        </w:tc>
      </w:tr>
      <w:tr w:rsidR="00B363A7" w:rsidRPr="00057119" w:rsidTr="00340C92">
        <w:trPr>
          <w:jc w:val="center"/>
        </w:trPr>
        <w:tc>
          <w:tcPr>
            <w:tcW w:w="3544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Непастеризованные</w:t>
            </w:r>
          </w:p>
        </w:tc>
        <w:tc>
          <w:tcPr>
            <w:tcW w:w="3095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30-60</w:t>
            </w:r>
          </w:p>
        </w:tc>
        <w:tc>
          <w:tcPr>
            <w:tcW w:w="2977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60-90</w:t>
            </w:r>
          </w:p>
        </w:tc>
      </w:tr>
      <w:tr w:rsidR="00B363A7" w:rsidRPr="00057119" w:rsidTr="00340C92">
        <w:trPr>
          <w:jc w:val="center"/>
        </w:trPr>
        <w:tc>
          <w:tcPr>
            <w:tcW w:w="3544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Пастеризованные</w:t>
            </w:r>
          </w:p>
        </w:tc>
        <w:tc>
          <w:tcPr>
            <w:tcW w:w="3095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60-90</w:t>
            </w:r>
          </w:p>
        </w:tc>
        <w:tc>
          <w:tcPr>
            <w:tcW w:w="2977" w:type="dxa"/>
            <w:shd w:val="clear" w:color="auto" w:fill="auto"/>
          </w:tcPr>
          <w:p w:rsidR="00B363A7" w:rsidRPr="00057119" w:rsidRDefault="00B363A7" w:rsidP="00057119">
            <w:pPr>
              <w:pStyle w:val="afa"/>
            </w:pPr>
            <w:r w:rsidRPr="00057119">
              <w:t>90-120</w:t>
            </w:r>
          </w:p>
        </w:tc>
      </w:tr>
    </w:tbl>
    <w:p w:rsidR="00B363A7" w:rsidRPr="00057119" w:rsidRDefault="00B363A7" w:rsidP="00057119">
      <w:pPr>
        <w:shd w:val="clear" w:color="auto" w:fill="FFFFFF"/>
        <w:tabs>
          <w:tab w:val="left" w:pos="726"/>
        </w:tabs>
        <w:rPr>
          <w:bCs/>
        </w:rPr>
      </w:pPr>
    </w:p>
    <w:p w:rsidR="00057119" w:rsidRPr="00057119" w:rsidRDefault="00B363A7" w:rsidP="00057119">
      <w:pPr>
        <w:shd w:val="clear" w:color="auto" w:fill="FFFFFF"/>
        <w:tabs>
          <w:tab w:val="left" w:pos="726"/>
        </w:tabs>
        <w:rPr>
          <w:bCs/>
        </w:rPr>
      </w:pPr>
      <w:r w:rsidRPr="00057119">
        <w:rPr>
          <w:bCs/>
        </w:rPr>
        <w:t>Стойкость</w:t>
      </w:r>
      <w:r w:rsidR="00057119" w:rsidRPr="00057119">
        <w:rPr>
          <w:bCs/>
        </w:rPr>
        <w:t xml:space="preserve"> </w:t>
      </w:r>
      <w:r w:rsidRPr="00057119">
        <w:rPr>
          <w:bCs/>
        </w:rPr>
        <w:t>неконцентрированных</w:t>
      </w:r>
      <w:r w:rsidR="00057119" w:rsidRPr="00057119">
        <w:rPr>
          <w:bCs/>
        </w:rPr>
        <w:t xml:space="preserve"> </w:t>
      </w:r>
      <w:r w:rsidRPr="00057119">
        <w:rPr>
          <w:bCs/>
        </w:rPr>
        <w:t>напитков</w:t>
      </w:r>
      <w:r w:rsidR="00057119" w:rsidRPr="00057119">
        <w:rPr>
          <w:bCs/>
        </w:rPr>
        <w:t xml:space="preserve"> </w:t>
      </w:r>
      <w:r w:rsidRPr="00057119">
        <w:rPr>
          <w:bCs/>
        </w:rPr>
        <w:t>указана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в</w:t>
      </w:r>
      <w:r w:rsidR="00057119" w:rsidRPr="00057119">
        <w:rPr>
          <w:bCs/>
        </w:rPr>
        <w:t xml:space="preserve"> </w:t>
      </w:r>
      <w:r w:rsidRPr="00057119">
        <w:rPr>
          <w:bCs/>
        </w:rPr>
        <w:t>таблице</w:t>
      </w:r>
      <w:r w:rsidR="00057119" w:rsidRPr="00057119">
        <w:rPr>
          <w:bCs/>
        </w:rPr>
        <w:t xml:space="preserve"> </w:t>
      </w:r>
      <w:r w:rsidR="0053057B" w:rsidRPr="00057119">
        <w:rPr>
          <w:bCs/>
        </w:rPr>
        <w:t>5</w:t>
      </w:r>
      <w:r w:rsidR="00057119" w:rsidRPr="00057119">
        <w:rPr>
          <w:bCs/>
        </w:rPr>
        <w:t>.</w:t>
      </w:r>
    </w:p>
    <w:p w:rsidR="00B363A7" w:rsidRPr="00057119" w:rsidRDefault="00057119" w:rsidP="00057119">
      <w:pPr>
        <w:shd w:val="clear" w:color="auto" w:fill="FFFFFF"/>
        <w:tabs>
          <w:tab w:val="left" w:pos="726"/>
        </w:tabs>
        <w:rPr>
          <w:bCs/>
        </w:rPr>
      </w:pPr>
      <w:r>
        <w:rPr>
          <w:bCs/>
        </w:rPr>
        <w:br w:type="page"/>
      </w:r>
      <w:r w:rsidR="00B363A7" w:rsidRPr="00057119">
        <w:rPr>
          <w:bCs/>
        </w:rPr>
        <w:t>Таблица</w:t>
      </w:r>
      <w:r w:rsidRPr="00057119">
        <w:rPr>
          <w:bCs/>
        </w:rPr>
        <w:t xml:space="preserve"> </w:t>
      </w:r>
      <w:r w:rsidR="0053057B" w:rsidRPr="00057119">
        <w:rPr>
          <w:bCs/>
        </w:rPr>
        <w:t>5</w:t>
      </w:r>
      <w:r w:rsidRPr="00057119">
        <w:rPr>
          <w:bCs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1279"/>
        <w:gridCol w:w="1410"/>
        <w:gridCol w:w="1333"/>
        <w:gridCol w:w="1469"/>
      </w:tblGrid>
      <w:tr w:rsidR="00C853ED" w:rsidRPr="00057119" w:rsidTr="00340C92">
        <w:trPr>
          <w:jc w:val="center"/>
        </w:trPr>
        <w:tc>
          <w:tcPr>
            <w:tcW w:w="3826" w:type="dxa"/>
            <w:vMerge w:val="restart"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  <w:p w:rsidR="00C853ED" w:rsidRPr="00057119" w:rsidRDefault="00C853ED" w:rsidP="00057119">
            <w:pPr>
              <w:pStyle w:val="afa"/>
            </w:pPr>
            <w:r w:rsidRPr="00057119">
              <w:t>Группа</w:t>
            </w:r>
            <w:r w:rsidR="00057119" w:rsidRPr="00057119">
              <w:t xml:space="preserve"> </w:t>
            </w:r>
            <w:r w:rsidRPr="00057119">
              <w:t>напитка,</w:t>
            </w:r>
            <w:r w:rsidR="00057119" w:rsidRPr="00057119">
              <w:t xml:space="preserve"> </w:t>
            </w:r>
            <w:r w:rsidRPr="00057119">
              <w:t>способ</w:t>
            </w:r>
            <w:r w:rsidR="00057119" w:rsidRPr="00057119">
              <w:t xml:space="preserve"> </w:t>
            </w:r>
            <w:r w:rsidRPr="00057119">
              <w:t>обработки</w:t>
            </w:r>
          </w:p>
        </w:tc>
        <w:tc>
          <w:tcPr>
            <w:tcW w:w="5672" w:type="dxa"/>
            <w:gridSpan w:val="4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Стойкость,</w:t>
            </w:r>
            <w:r w:rsidR="00057119" w:rsidRPr="00057119">
              <w:t xml:space="preserve"> </w:t>
            </w:r>
            <w:r w:rsidRPr="00057119">
              <w:t>сут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vMerge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Газированные</w:t>
            </w:r>
            <w:r w:rsidR="00057119" w:rsidRPr="00057119">
              <w:t xml:space="preserve"> </w:t>
            </w:r>
            <w:r w:rsidRPr="00057119">
              <w:t>напитки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Негазированные</w:t>
            </w:r>
            <w:r w:rsidR="00057119" w:rsidRPr="00057119">
              <w:t xml:space="preserve"> </w:t>
            </w:r>
            <w:r w:rsidRPr="00057119">
              <w:t>напитки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vMerge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</w:tc>
        <w:tc>
          <w:tcPr>
            <w:tcW w:w="1321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Без</w:t>
            </w:r>
            <w:r w:rsidR="00057119" w:rsidRPr="00057119">
              <w:t xml:space="preserve"> </w:t>
            </w:r>
            <w:r w:rsidRPr="00057119">
              <w:t>кон-серванта</w:t>
            </w:r>
          </w:p>
        </w:tc>
        <w:tc>
          <w:tcPr>
            <w:tcW w:w="1451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С</w:t>
            </w:r>
            <w:r w:rsidR="00057119" w:rsidRPr="00057119">
              <w:t xml:space="preserve"> </w:t>
            </w:r>
            <w:r w:rsidRPr="00057119">
              <w:t>кон-сервантом</w:t>
            </w:r>
          </w:p>
        </w:tc>
        <w:tc>
          <w:tcPr>
            <w:tcW w:w="1382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Без</w:t>
            </w:r>
            <w:r w:rsidR="00057119" w:rsidRPr="00057119">
              <w:t xml:space="preserve"> </w:t>
            </w:r>
            <w:r w:rsidRPr="00057119">
              <w:t>кон-серванта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С</w:t>
            </w:r>
            <w:r w:rsidR="00057119" w:rsidRPr="00057119">
              <w:t xml:space="preserve"> </w:t>
            </w:r>
            <w:r w:rsidRPr="00057119">
              <w:t>кон-сервантом</w:t>
            </w:r>
          </w:p>
        </w:tc>
      </w:tr>
      <w:tr w:rsidR="00C853ED" w:rsidRPr="00057119" w:rsidTr="00340C92">
        <w:trPr>
          <w:jc w:val="center"/>
        </w:trPr>
        <w:tc>
          <w:tcPr>
            <w:tcW w:w="9498" w:type="dxa"/>
            <w:gridSpan w:val="5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Напитки,</w:t>
            </w:r>
            <w:r w:rsidR="00057119" w:rsidRPr="00057119">
              <w:t xml:space="preserve"> </w:t>
            </w:r>
            <w:r w:rsidRPr="00057119">
              <w:t>разлитые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потребительскую</w:t>
            </w:r>
            <w:r w:rsidR="00057119" w:rsidRPr="00057119">
              <w:t xml:space="preserve"> </w:t>
            </w:r>
            <w:r w:rsidRPr="00057119">
              <w:t>тару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Сокосодержащие</w:t>
            </w:r>
            <w:r w:rsidR="00057119" w:rsidRPr="00057119">
              <w:t xml:space="preserve"> </w:t>
            </w:r>
            <w:r w:rsidRPr="00057119">
              <w:t>напитки,</w:t>
            </w:r>
            <w:r w:rsidR="00057119" w:rsidRPr="00057119">
              <w:t xml:space="preserve"> </w:t>
            </w:r>
            <w:r w:rsidRPr="00057119">
              <w:t>морсы,</w:t>
            </w:r>
            <w:r w:rsidR="00057119" w:rsidRPr="00057119">
              <w:t xml:space="preserve"> </w:t>
            </w: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растительном</w:t>
            </w:r>
            <w:r w:rsidR="00057119" w:rsidRPr="00057119">
              <w:t xml:space="preserve"> </w:t>
            </w:r>
            <w:r w:rsidRPr="00057119">
              <w:t>сырье</w:t>
            </w:r>
            <w:r w:rsidR="00057119" w:rsidRPr="00057119">
              <w:t xml:space="preserve"> </w:t>
            </w:r>
            <w:r w:rsidRPr="00057119">
              <w:t>непастеризованные</w:t>
            </w:r>
          </w:p>
        </w:tc>
        <w:tc>
          <w:tcPr>
            <w:tcW w:w="1321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  <w:p w:rsidR="00C853ED" w:rsidRPr="00057119" w:rsidRDefault="00B7446E" w:rsidP="00057119">
            <w:pPr>
              <w:pStyle w:val="afa"/>
            </w:pPr>
            <w:r w:rsidRPr="00057119">
              <w:t>5-30</w:t>
            </w:r>
          </w:p>
        </w:tc>
        <w:tc>
          <w:tcPr>
            <w:tcW w:w="1451" w:type="dxa"/>
            <w:shd w:val="clear" w:color="auto" w:fill="auto"/>
          </w:tcPr>
          <w:p w:rsidR="00B7446E" w:rsidRPr="00057119" w:rsidRDefault="00B7446E" w:rsidP="00057119">
            <w:pPr>
              <w:pStyle w:val="afa"/>
            </w:pPr>
          </w:p>
          <w:p w:rsidR="00C853ED" w:rsidRPr="00057119" w:rsidRDefault="00B7446E" w:rsidP="00057119">
            <w:pPr>
              <w:pStyle w:val="afa"/>
            </w:pPr>
            <w:r w:rsidRPr="00057119">
              <w:t>20-60</w:t>
            </w:r>
          </w:p>
        </w:tc>
        <w:tc>
          <w:tcPr>
            <w:tcW w:w="1382" w:type="dxa"/>
            <w:shd w:val="clear" w:color="auto" w:fill="auto"/>
          </w:tcPr>
          <w:p w:rsidR="00B7446E" w:rsidRPr="00057119" w:rsidRDefault="00B7446E" w:rsidP="00057119">
            <w:pPr>
              <w:pStyle w:val="afa"/>
            </w:pPr>
          </w:p>
          <w:p w:rsidR="00C853ED" w:rsidRPr="00057119" w:rsidRDefault="00B7446E" w:rsidP="00057119">
            <w:pPr>
              <w:pStyle w:val="afa"/>
            </w:pPr>
            <w:r w:rsidRPr="00057119">
              <w:t>5-30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  <w:p w:rsidR="00B7446E" w:rsidRPr="00057119" w:rsidRDefault="00B7446E" w:rsidP="00057119">
            <w:pPr>
              <w:pStyle w:val="afa"/>
            </w:pPr>
            <w:r w:rsidRPr="00057119">
              <w:t>20-60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Остальные</w:t>
            </w:r>
            <w:r w:rsidR="00057119" w:rsidRPr="00057119">
              <w:t xml:space="preserve"> </w:t>
            </w: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непастеризованные</w:t>
            </w:r>
          </w:p>
        </w:tc>
        <w:tc>
          <w:tcPr>
            <w:tcW w:w="132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7-30</w:t>
            </w:r>
          </w:p>
        </w:tc>
        <w:tc>
          <w:tcPr>
            <w:tcW w:w="145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  <w:tc>
          <w:tcPr>
            <w:tcW w:w="1382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7-30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Пастеризованные</w:t>
            </w:r>
            <w:r w:rsidR="00057119" w:rsidRPr="00057119">
              <w:t xml:space="preserve"> </w:t>
            </w:r>
            <w:r w:rsidRPr="00057119">
              <w:t>напитки</w:t>
            </w:r>
          </w:p>
        </w:tc>
        <w:tc>
          <w:tcPr>
            <w:tcW w:w="132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  <w:tc>
          <w:tcPr>
            <w:tcW w:w="145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60-90</w:t>
            </w:r>
          </w:p>
        </w:tc>
        <w:tc>
          <w:tcPr>
            <w:tcW w:w="1382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60-90</w:t>
            </w:r>
          </w:p>
        </w:tc>
      </w:tr>
      <w:tr w:rsidR="00C853ED" w:rsidRPr="00057119" w:rsidTr="00340C92">
        <w:trPr>
          <w:jc w:val="center"/>
        </w:trPr>
        <w:tc>
          <w:tcPr>
            <w:tcW w:w="9498" w:type="dxa"/>
            <w:gridSpan w:val="5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Напитки,</w:t>
            </w:r>
            <w:r w:rsidR="00057119" w:rsidRPr="00057119">
              <w:t xml:space="preserve"> </w:t>
            </w:r>
            <w:r w:rsidRPr="00057119">
              <w:t>разлитые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кеги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Сокосодержащие</w:t>
            </w:r>
            <w:r w:rsidR="00057119" w:rsidRPr="00057119">
              <w:t xml:space="preserve"> </w:t>
            </w:r>
            <w:r w:rsidRPr="00057119">
              <w:t>напитки,</w:t>
            </w:r>
            <w:r w:rsidR="00057119" w:rsidRPr="00057119">
              <w:t xml:space="preserve"> </w:t>
            </w:r>
            <w:r w:rsidRPr="00057119">
              <w:t>морсы,</w:t>
            </w:r>
            <w:r w:rsidR="00057119" w:rsidRPr="00057119">
              <w:t xml:space="preserve"> </w:t>
            </w: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растительном</w:t>
            </w:r>
            <w:r w:rsidR="00057119" w:rsidRPr="00057119">
              <w:t xml:space="preserve"> </w:t>
            </w:r>
            <w:r w:rsidRPr="00057119">
              <w:t>сырье</w:t>
            </w:r>
            <w:r w:rsidR="00057119" w:rsidRPr="00057119">
              <w:t xml:space="preserve"> </w:t>
            </w:r>
            <w:r w:rsidRPr="00057119">
              <w:t>непастеризованные</w:t>
            </w:r>
          </w:p>
        </w:tc>
        <w:tc>
          <w:tcPr>
            <w:tcW w:w="1321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  <w:p w:rsidR="00B7446E" w:rsidRPr="00057119" w:rsidRDefault="00B7446E" w:rsidP="00057119">
            <w:pPr>
              <w:pStyle w:val="afa"/>
            </w:pPr>
            <w:r w:rsidRPr="00057119">
              <w:t>5-30</w:t>
            </w:r>
          </w:p>
        </w:tc>
        <w:tc>
          <w:tcPr>
            <w:tcW w:w="1451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  <w:p w:rsidR="00B7446E" w:rsidRPr="00057119" w:rsidRDefault="00B7446E" w:rsidP="00057119">
            <w:pPr>
              <w:pStyle w:val="afa"/>
            </w:pPr>
            <w:r w:rsidRPr="00057119">
              <w:t>10-60</w:t>
            </w:r>
          </w:p>
        </w:tc>
        <w:tc>
          <w:tcPr>
            <w:tcW w:w="1382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  <w:p w:rsidR="00B7446E" w:rsidRPr="00057119" w:rsidRDefault="00B7446E" w:rsidP="00057119">
            <w:pPr>
              <w:pStyle w:val="afa"/>
            </w:pPr>
            <w:r w:rsidRPr="00057119">
              <w:t>4-10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</w:p>
          <w:p w:rsidR="00B7446E" w:rsidRPr="00057119" w:rsidRDefault="00B7446E" w:rsidP="00057119">
            <w:pPr>
              <w:pStyle w:val="afa"/>
            </w:pPr>
            <w:r w:rsidRPr="00057119">
              <w:t>10-60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Остальные</w:t>
            </w:r>
            <w:r w:rsidR="00057119" w:rsidRPr="00057119">
              <w:t xml:space="preserve"> </w:t>
            </w: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непастеризованные</w:t>
            </w:r>
          </w:p>
        </w:tc>
        <w:tc>
          <w:tcPr>
            <w:tcW w:w="132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7-30</w:t>
            </w:r>
          </w:p>
        </w:tc>
        <w:tc>
          <w:tcPr>
            <w:tcW w:w="145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  <w:tc>
          <w:tcPr>
            <w:tcW w:w="1382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4-10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C853ED" w:rsidRPr="00057119" w:rsidRDefault="00C853ED" w:rsidP="00057119">
            <w:pPr>
              <w:pStyle w:val="afa"/>
            </w:pPr>
            <w:r w:rsidRPr="00057119">
              <w:t>Пастеризованные</w:t>
            </w:r>
            <w:r w:rsidR="00057119" w:rsidRPr="00057119">
              <w:t xml:space="preserve"> </w:t>
            </w:r>
            <w:r w:rsidRPr="00057119">
              <w:t>напитки</w:t>
            </w:r>
          </w:p>
        </w:tc>
        <w:tc>
          <w:tcPr>
            <w:tcW w:w="132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  <w:tc>
          <w:tcPr>
            <w:tcW w:w="145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60-90</w:t>
            </w:r>
          </w:p>
        </w:tc>
        <w:tc>
          <w:tcPr>
            <w:tcW w:w="1382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30-60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60-90</w:t>
            </w:r>
          </w:p>
        </w:tc>
      </w:tr>
      <w:tr w:rsidR="00C853ED" w:rsidRPr="00057119" w:rsidTr="00340C92">
        <w:trPr>
          <w:jc w:val="center"/>
        </w:trPr>
        <w:tc>
          <w:tcPr>
            <w:tcW w:w="9498" w:type="dxa"/>
            <w:gridSpan w:val="5"/>
            <w:shd w:val="clear" w:color="auto" w:fill="auto"/>
          </w:tcPr>
          <w:p w:rsidR="00057119" w:rsidRPr="00057119" w:rsidRDefault="00C853ED" w:rsidP="00057119">
            <w:pPr>
              <w:pStyle w:val="afa"/>
            </w:pPr>
            <w:r w:rsidRPr="00057119">
              <w:t>Напитки,</w:t>
            </w:r>
            <w:r w:rsidR="00057119" w:rsidRPr="00057119">
              <w:t xml:space="preserve"> </w:t>
            </w:r>
            <w:r w:rsidRPr="00057119">
              <w:t>разлитые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тару</w:t>
            </w:r>
            <w:r w:rsidR="00057119" w:rsidRPr="00057119">
              <w:t xml:space="preserve"> </w:t>
            </w:r>
            <w:r w:rsidRPr="00057119">
              <w:t>типа</w:t>
            </w:r>
            <w:r w:rsidR="00057119" w:rsidRPr="00057119">
              <w:t xml:space="preserve"> </w:t>
            </w:r>
            <w:r w:rsidRPr="00057119">
              <w:t>Тетра-Брик-Асептик,</w:t>
            </w:r>
          </w:p>
          <w:p w:rsidR="00057119" w:rsidRPr="00057119" w:rsidRDefault="00C853ED" w:rsidP="00057119">
            <w:pPr>
              <w:pStyle w:val="afa"/>
            </w:pPr>
            <w:r w:rsidRPr="00057119">
              <w:t>Комби-Блок-Асептик,</w:t>
            </w:r>
            <w:r w:rsidR="00057119" w:rsidRPr="00057119">
              <w:t xml:space="preserve"> </w:t>
            </w:r>
            <w:r w:rsidRPr="00057119">
              <w:t>Пют-Пак,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тару</w:t>
            </w:r>
            <w:r w:rsidR="00057119" w:rsidRPr="00057119">
              <w:t xml:space="preserve"> </w:t>
            </w:r>
            <w:r w:rsidRPr="00057119">
              <w:t>из</w:t>
            </w:r>
            <w:r w:rsidR="00057119" w:rsidRPr="00057119">
              <w:t xml:space="preserve"> </w:t>
            </w:r>
            <w:r w:rsidRPr="00057119">
              <w:t>термопластичных</w:t>
            </w:r>
          </w:p>
          <w:p w:rsidR="00C853ED" w:rsidRPr="00057119" w:rsidRDefault="00C853ED" w:rsidP="00057119">
            <w:pPr>
              <w:pStyle w:val="afa"/>
            </w:pPr>
            <w:r w:rsidRPr="00057119">
              <w:t>полимерных</w:t>
            </w:r>
            <w:r w:rsidR="00057119" w:rsidRPr="00057119">
              <w:t xml:space="preserve"> </w:t>
            </w:r>
            <w:r w:rsidRPr="00057119">
              <w:t>или</w:t>
            </w:r>
            <w:r w:rsidR="00057119" w:rsidRPr="00057119">
              <w:t xml:space="preserve"> </w:t>
            </w:r>
            <w:r w:rsidR="00B7446E" w:rsidRPr="00057119">
              <w:t>комбинированных</w:t>
            </w:r>
            <w:r w:rsidR="00057119" w:rsidRPr="00057119">
              <w:t xml:space="preserve"> </w:t>
            </w:r>
            <w:r w:rsidR="00B7446E" w:rsidRPr="00057119">
              <w:t>материалов</w:t>
            </w:r>
          </w:p>
        </w:tc>
      </w:tr>
      <w:tr w:rsidR="00C853ED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Пастеризованные</w:t>
            </w:r>
            <w:r w:rsidR="00057119" w:rsidRPr="00057119">
              <w:t xml:space="preserve"> </w:t>
            </w:r>
            <w:r w:rsidRPr="00057119">
              <w:t>напитки</w:t>
            </w:r>
          </w:p>
        </w:tc>
        <w:tc>
          <w:tcPr>
            <w:tcW w:w="132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-</w:t>
            </w:r>
          </w:p>
        </w:tc>
        <w:tc>
          <w:tcPr>
            <w:tcW w:w="1451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-</w:t>
            </w:r>
          </w:p>
        </w:tc>
        <w:tc>
          <w:tcPr>
            <w:tcW w:w="1382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90-180</w:t>
            </w:r>
          </w:p>
        </w:tc>
        <w:tc>
          <w:tcPr>
            <w:tcW w:w="1518" w:type="dxa"/>
            <w:shd w:val="clear" w:color="auto" w:fill="auto"/>
          </w:tcPr>
          <w:p w:rsidR="00C853ED" w:rsidRPr="00057119" w:rsidRDefault="00B7446E" w:rsidP="00057119">
            <w:pPr>
              <w:pStyle w:val="afa"/>
            </w:pPr>
            <w:r w:rsidRPr="00057119">
              <w:t>180-270</w:t>
            </w:r>
          </w:p>
        </w:tc>
      </w:tr>
      <w:tr w:rsidR="00B7446E" w:rsidRPr="00057119" w:rsidTr="00340C92">
        <w:trPr>
          <w:jc w:val="center"/>
        </w:trPr>
        <w:tc>
          <w:tcPr>
            <w:tcW w:w="9498" w:type="dxa"/>
            <w:gridSpan w:val="5"/>
            <w:shd w:val="clear" w:color="auto" w:fill="auto"/>
          </w:tcPr>
          <w:p w:rsidR="00B7446E" w:rsidRPr="00057119" w:rsidRDefault="00B7446E" w:rsidP="00057119">
            <w:pPr>
              <w:pStyle w:val="afa"/>
            </w:pPr>
            <w:r w:rsidRPr="00057119">
              <w:t>Напитки,</w:t>
            </w:r>
            <w:r w:rsidR="00057119" w:rsidRPr="00057119">
              <w:t xml:space="preserve"> </w:t>
            </w:r>
            <w:r w:rsidRPr="00057119">
              <w:t>разлитые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транспортную</w:t>
            </w:r>
            <w:r w:rsidR="00057119" w:rsidRPr="00057119">
              <w:t xml:space="preserve"> </w:t>
            </w:r>
            <w:r w:rsidRPr="00057119">
              <w:t>тару</w:t>
            </w:r>
          </w:p>
        </w:tc>
      </w:tr>
      <w:tr w:rsidR="00B7446E" w:rsidRPr="00057119" w:rsidTr="00340C92">
        <w:trPr>
          <w:jc w:val="center"/>
        </w:trPr>
        <w:tc>
          <w:tcPr>
            <w:tcW w:w="3826" w:type="dxa"/>
            <w:shd w:val="clear" w:color="auto" w:fill="auto"/>
          </w:tcPr>
          <w:p w:rsidR="00B7446E" w:rsidRPr="00057119" w:rsidRDefault="00B7446E" w:rsidP="00057119">
            <w:pPr>
              <w:pStyle w:val="afa"/>
            </w:pPr>
            <w:r w:rsidRPr="00057119">
              <w:t>Все</w:t>
            </w:r>
            <w:r w:rsidR="00057119" w:rsidRPr="00057119">
              <w:t xml:space="preserve"> </w:t>
            </w:r>
            <w:r w:rsidRPr="00057119">
              <w:t>группы</w:t>
            </w:r>
            <w:r w:rsidR="00057119" w:rsidRPr="00057119">
              <w:t xml:space="preserve"> </w:t>
            </w:r>
            <w:r w:rsidRPr="00057119">
              <w:t>напитков</w:t>
            </w:r>
          </w:p>
        </w:tc>
        <w:tc>
          <w:tcPr>
            <w:tcW w:w="1321" w:type="dxa"/>
            <w:shd w:val="clear" w:color="auto" w:fill="auto"/>
          </w:tcPr>
          <w:p w:rsidR="00B7446E" w:rsidRPr="00057119" w:rsidRDefault="00B7446E" w:rsidP="00057119">
            <w:pPr>
              <w:pStyle w:val="afa"/>
            </w:pPr>
            <w:r w:rsidRPr="00057119">
              <w:t>-</w:t>
            </w:r>
          </w:p>
        </w:tc>
        <w:tc>
          <w:tcPr>
            <w:tcW w:w="1451" w:type="dxa"/>
            <w:shd w:val="clear" w:color="auto" w:fill="auto"/>
          </w:tcPr>
          <w:p w:rsidR="00B7446E" w:rsidRPr="00057119" w:rsidRDefault="00B7446E" w:rsidP="00057119">
            <w:pPr>
              <w:pStyle w:val="afa"/>
            </w:pPr>
            <w:r w:rsidRPr="00057119">
              <w:t>-</w:t>
            </w:r>
          </w:p>
        </w:tc>
        <w:tc>
          <w:tcPr>
            <w:tcW w:w="1382" w:type="dxa"/>
            <w:shd w:val="clear" w:color="auto" w:fill="auto"/>
          </w:tcPr>
          <w:p w:rsidR="00B7446E" w:rsidRPr="00057119" w:rsidRDefault="00B7446E" w:rsidP="00057119">
            <w:pPr>
              <w:pStyle w:val="afa"/>
            </w:pPr>
            <w:r w:rsidRPr="00057119">
              <w:t>2-5</w:t>
            </w:r>
          </w:p>
        </w:tc>
        <w:tc>
          <w:tcPr>
            <w:tcW w:w="1518" w:type="dxa"/>
            <w:shd w:val="clear" w:color="auto" w:fill="auto"/>
          </w:tcPr>
          <w:p w:rsidR="00B7446E" w:rsidRPr="00057119" w:rsidRDefault="00B7446E" w:rsidP="00057119">
            <w:pPr>
              <w:pStyle w:val="afa"/>
            </w:pPr>
            <w:r w:rsidRPr="00057119">
              <w:t>-</w:t>
            </w:r>
          </w:p>
        </w:tc>
      </w:tr>
    </w:tbl>
    <w:p w:rsidR="00B363A7" w:rsidRPr="00057119" w:rsidRDefault="00B363A7" w:rsidP="00057119">
      <w:pPr>
        <w:shd w:val="clear" w:color="auto" w:fill="FFFFFF"/>
        <w:tabs>
          <w:tab w:val="left" w:pos="726"/>
        </w:tabs>
        <w:rPr>
          <w:bCs/>
        </w:rPr>
      </w:pP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Содержание</w:t>
      </w:r>
      <w:r w:rsidR="00057119" w:rsidRPr="00057119">
        <w:t xml:space="preserve"> </w:t>
      </w:r>
      <w:r w:rsidRPr="00057119">
        <w:t>бен</w:t>
      </w:r>
      <w:r w:rsidR="00B7446E" w:rsidRPr="00057119">
        <w:t>з</w:t>
      </w:r>
      <w:r w:rsidRPr="00057119">
        <w:t>оата</w:t>
      </w:r>
      <w:r w:rsidR="00057119" w:rsidRPr="00057119">
        <w:t xml:space="preserve"> </w:t>
      </w:r>
      <w:r w:rsidRPr="00057119">
        <w:t>натрия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готовом</w:t>
      </w:r>
      <w:r w:rsidR="00057119" w:rsidRPr="00057119">
        <w:t xml:space="preserve"> </w:t>
      </w:r>
      <w:r w:rsidRPr="00057119">
        <w:t>напитке</w:t>
      </w:r>
      <w:r w:rsidR="00057119">
        <w:t xml:space="preserve"> (</w:t>
      </w:r>
      <w:r w:rsidRPr="00057119">
        <w:t>при</w:t>
      </w:r>
      <w:r w:rsidR="00057119" w:rsidRPr="00057119">
        <w:t xml:space="preserve"> </w:t>
      </w:r>
      <w:r w:rsidRPr="00057119">
        <w:t>его</w:t>
      </w:r>
      <w:r w:rsidR="00057119" w:rsidRPr="00057119">
        <w:t xml:space="preserve"> </w:t>
      </w:r>
      <w:r w:rsidRPr="00057119">
        <w:t>использовании</w:t>
      </w:r>
      <w:r w:rsidR="00057119" w:rsidRPr="00057119">
        <w:t xml:space="preserve">) </w:t>
      </w:r>
      <w:r w:rsidRPr="00057119">
        <w:t>должно</w:t>
      </w:r>
      <w:r w:rsidR="00057119" w:rsidRPr="00057119">
        <w:t xml:space="preserve"> </w:t>
      </w:r>
      <w:r w:rsidRPr="00057119">
        <w:t>составлять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150</w:t>
      </w:r>
      <w:r w:rsidR="00057119" w:rsidRPr="00057119">
        <w:t xml:space="preserve"> </w:t>
      </w:r>
      <w:r w:rsidRPr="00057119">
        <w:t>мг/дм</w:t>
      </w:r>
      <w:r w:rsidRPr="00057119">
        <w:rPr>
          <w:vertAlign w:val="superscript"/>
        </w:rPr>
        <w:t>3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расчете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бензойную</w:t>
      </w:r>
      <w:r w:rsidR="00057119" w:rsidRPr="00057119">
        <w:t xml:space="preserve"> </w:t>
      </w:r>
      <w:r w:rsidRPr="00057119">
        <w:t>кислоту</w:t>
      </w:r>
      <w:r w:rsidR="00057119" w:rsidRPr="00057119">
        <w:t>.</w:t>
      </w:r>
    </w:p>
    <w:p w:rsidR="00057119" w:rsidRPr="00057119" w:rsidRDefault="00133CC6" w:rsidP="00057119">
      <w:pPr>
        <w:shd w:val="clear" w:color="auto" w:fill="FFFFFF"/>
        <w:tabs>
          <w:tab w:val="left" w:pos="726"/>
        </w:tabs>
      </w:pPr>
      <w:r w:rsidRPr="00057119">
        <w:t>Содержание</w:t>
      </w:r>
      <w:r w:rsidR="00057119" w:rsidRPr="00057119">
        <w:t xml:space="preserve"> </w:t>
      </w:r>
      <w:r w:rsidRPr="00057119">
        <w:t>сорбиновой</w:t>
      </w:r>
      <w:r w:rsidR="00057119" w:rsidRPr="00057119">
        <w:t xml:space="preserve"> </w:t>
      </w:r>
      <w:r w:rsidRPr="00057119">
        <w:t>кислоты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готовом</w:t>
      </w:r>
      <w:r w:rsidR="00057119" w:rsidRPr="00057119">
        <w:t xml:space="preserve"> </w:t>
      </w:r>
      <w:r w:rsidRPr="00057119">
        <w:t>напитке</w:t>
      </w:r>
      <w:r w:rsidR="00057119">
        <w:t xml:space="preserve"> (</w:t>
      </w:r>
      <w:r w:rsidRPr="00057119">
        <w:t>при</w:t>
      </w:r>
      <w:r w:rsidR="00057119" w:rsidRPr="00057119">
        <w:t xml:space="preserve"> </w:t>
      </w:r>
      <w:r w:rsidRPr="00057119">
        <w:t>ее</w:t>
      </w:r>
      <w:r w:rsidR="00057119" w:rsidRPr="00057119">
        <w:t xml:space="preserve"> </w:t>
      </w:r>
      <w:r w:rsidRPr="00057119">
        <w:t>использовании</w:t>
      </w:r>
      <w:r w:rsidR="00057119" w:rsidRPr="00057119">
        <w:t xml:space="preserve">) </w:t>
      </w:r>
      <w:r w:rsidRPr="00057119">
        <w:t>должно</w:t>
      </w:r>
      <w:r w:rsidR="00057119" w:rsidRPr="00057119">
        <w:t xml:space="preserve"> </w:t>
      </w:r>
      <w:r w:rsidRPr="00057119">
        <w:t>составлять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300</w:t>
      </w:r>
      <w:r w:rsidR="00057119" w:rsidRPr="00057119">
        <w:t xml:space="preserve"> </w:t>
      </w:r>
      <w:r w:rsidRPr="00057119">
        <w:t>мг/дм</w:t>
      </w:r>
      <w:r w:rsidRPr="00057119">
        <w:rPr>
          <w:vertAlign w:val="superscript"/>
        </w:rPr>
        <w:t>3</w:t>
      </w:r>
      <w:r w:rsidR="00057119" w:rsidRPr="00057119">
        <w:t xml:space="preserve">. </w:t>
      </w:r>
      <w:r w:rsidRPr="00057119">
        <w:t>Содержание</w:t>
      </w:r>
      <w:r w:rsidR="00057119" w:rsidRPr="00057119">
        <w:t xml:space="preserve"> </w:t>
      </w:r>
      <w:r w:rsidRPr="00057119">
        <w:t>сорбиновой</w:t>
      </w:r>
      <w:r w:rsidR="00057119" w:rsidRPr="00057119">
        <w:t xml:space="preserve"> </w:t>
      </w:r>
      <w:r w:rsidRPr="00057119">
        <w:t>кислоты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готовом</w:t>
      </w:r>
      <w:r w:rsidR="00057119" w:rsidRPr="00057119">
        <w:t xml:space="preserve"> </w:t>
      </w:r>
      <w:r w:rsidRPr="00057119">
        <w:t>напитке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ее</w:t>
      </w:r>
      <w:r w:rsidR="00057119" w:rsidRPr="00057119">
        <w:t xml:space="preserve"> </w:t>
      </w:r>
      <w:r w:rsidRPr="00057119">
        <w:t>использовании</w:t>
      </w:r>
      <w:r w:rsidR="00057119" w:rsidRPr="00057119">
        <w:t xml:space="preserve"> </w:t>
      </w:r>
      <w:r w:rsidRPr="00057119">
        <w:t>совместно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бензоатом</w:t>
      </w:r>
      <w:r w:rsidR="00057119" w:rsidRPr="00057119">
        <w:t xml:space="preserve"> </w:t>
      </w:r>
      <w:r w:rsidRPr="00057119">
        <w:t>натрия</w:t>
      </w:r>
      <w:r w:rsidR="00057119" w:rsidRPr="00057119">
        <w:t xml:space="preserve"> </w:t>
      </w:r>
      <w:r w:rsidRPr="00057119">
        <w:t>должно</w:t>
      </w:r>
      <w:r w:rsidR="00057119" w:rsidRPr="00057119">
        <w:t xml:space="preserve"> </w:t>
      </w:r>
      <w:r w:rsidRPr="00057119">
        <w:t>составлять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 </w:t>
      </w:r>
      <w:r w:rsidRPr="00057119">
        <w:t>250</w:t>
      </w:r>
      <w:r w:rsidR="00057119" w:rsidRPr="00057119">
        <w:t xml:space="preserve"> </w:t>
      </w:r>
      <w:r w:rsidRPr="00057119">
        <w:t>мг/дм</w:t>
      </w:r>
      <w:r w:rsidRPr="00057119">
        <w:rPr>
          <w:vertAlign w:val="superscript"/>
        </w:rPr>
        <w:t>3</w:t>
      </w:r>
      <w:r w:rsidR="00057119" w:rsidRPr="00057119">
        <w:t>.</w:t>
      </w:r>
    </w:p>
    <w:p w:rsidR="00057119" w:rsidRPr="00057119" w:rsidRDefault="00CD5F81" w:rsidP="00057119">
      <w:pPr>
        <w:shd w:val="clear" w:color="auto" w:fill="FFFFFF"/>
        <w:tabs>
          <w:tab w:val="left" w:pos="726"/>
        </w:tabs>
      </w:pPr>
      <w:r w:rsidRPr="00057119">
        <w:t>Содержание</w:t>
      </w:r>
      <w:r w:rsidR="00057119" w:rsidRPr="00057119">
        <w:t xml:space="preserve"> </w:t>
      </w:r>
      <w:r w:rsidRPr="00057119">
        <w:t>токсичных</w:t>
      </w:r>
      <w:r w:rsidR="00057119" w:rsidRPr="00057119">
        <w:t xml:space="preserve"> </w:t>
      </w:r>
      <w:r w:rsidRPr="00057119">
        <w:t>элементов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напитках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должно</w:t>
      </w:r>
      <w:r w:rsidR="00057119" w:rsidRPr="00057119">
        <w:t xml:space="preserve"> </w:t>
      </w:r>
      <w:r w:rsidRPr="00057119">
        <w:t>превышать</w:t>
      </w:r>
      <w:r w:rsidR="00057119" w:rsidRPr="00057119">
        <w:t xml:space="preserve"> </w:t>
      </w:r>
      <w:r w:rsidRPr="00057119">
        <w:t>допустимых</w:t>
      </w:r>
      <w:r w:rsidR="00057119" w:rsidRPr="00057119">
        <w:t xml:space="preserve"> </w:t>
      </w:r>
      <w:r w:rsidRPr="00057119">
        <w:t>уровней</w:t>
      </w:r>
      <w:r w:rsidR="00057119">
        <w:t xml:space="preserve"> (</w:t>
      </w:r>
      <w:r w:rsidRPr="00057119">
        <w:t>мг/кг,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более</w:t>
      </w:r>
      <w:r w:rsidR="00057119" w:rsidRPr="00057119">
        <w:t xml:space="preserve">), </w:t>
      </w:r>
      <w:r w:rsidRPr="00057119">
        <w:t>установленных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СанПиН</w:t>
      </w:r>
      <w:r w:rsidR="00057119" w:rsidRPr="00057119">
        <w:t xml:space="preserve"> </w:t>
      </w:r>
      <w:r w:rsidRPr="00057119">
        <w:t>11-63</w:t>
      </w:r>
      <w:r w:rsidR="00057119" w:rsidRPr="00057119">
        <w:t xml:space="preserve"> </w:t>
      </w:r>
      <w:r w:rsidRPr="00057119">
        <w:t>РБ</w:t>
      </w:r>
      <w:r w:rsidR="00057119" w:rsidRPr="00057119">
        <w:t xml:space="preserve"> </w:t>
      </w:r>
      <w:r w:rsidRPr="00057119">
        <w:t>98</w:t>
      </w:r>
      <w:r w:rsidR="00057119">
        <w:t xml:space="preserve"> "</w:t>
      </w:r>
      <w:r w:rsidRPr="00057119">
        <w:t>Гигиенические</w:t>
      </w:r>
      <w:r w:rsidR="00057119" w:rsidRPr="00057119">
        <w:t xml:space="preserve"> </w:t>
      </w:r>
      <w:r w:rsidRPr="00057119">
        <w:t>требования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качеству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безопасности</w:t>
      </w:r>
      <w:r w:rsidR="00057119" w:rsidRPr="00057119">
        <w:t xml:space="preserve"> </w:t>
      </w:r>
      <w:r w:rsidRPr="00057119">
        <w:t>продовольственного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пищевых</w:t>
      </w:r>
      <w:r w:rsidR="00057119" w:rsidRPr="00057119">
        <w:t xml:space="preserve"> </w:t>
      </w:r>
      <w:r w:rsidRPr="00057119">
        <w:t>продуктов</w:t>
      </w:r>
      <w:r w:rsidR="00057119" w:rsidRPr="00057119">
        <w:t xml:space="preserve">. </w:t>
      </w:r>
      <w:r w:rsidRPr="00057119">
        <w:t>Санитарные</w:t>
      </w:r>
      <w:r w:rsidR="00057119" w:rsidRPr="00057119">
        <w:t xml:space="preserve"> </w:t>
      </w:r>
      <w:r w:rsidRPr="00057119">
        <w:t>нормы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правила</w:t>
      </w:r>
      <w:r w:rsidR="00057119">
        <w:t>"</w:t>
      </w:r>
      <w:r w:rsidR="00057119" w:rsidRPr="00057119">
        <w:t xml:space="preserve">: </w:t>
      </w:r>
      <w:r w:rsidR="00FD346F" w:rsidRPr="00057119">
        <w:t>ртути</w:t>
      </w:r>
      <w:r w:rsidR="00057119" w:rsidRPr="00057119">
        <w:t xml:space="preserve"> - </w:t>
      </w:r>
      <w:r w:rsidR="00FD346F" w:rsidRPr="00057119">
        <w:t>0,005</w:t>
      </w:r>
      <w:r w:rsidR="00057119" w:rsidRPr="00057119">
        <w:t xml:space="preserve">; </w:t>
      </w:r>
      <w:r w:rsidR="00FD346F" w:rsidRPr="00057119">
        <w:t>свинца</w:t>
      </w:r>
      <w:r w:rsidR="00057119" w:rsidRPr="00057119">
        <w:t xml:space="preserve"> - </w:t>
      </w:r>
      <w:r w:rsidR="00FD346F" w:rsidRPr="00057119">
        <w:t>0,3</w:t>
      </w:r>
      <w:r w:rsidR="00057119" w:rsidRPr="00057119">
        <w:t xml:space="preserve">; </w:t>
      </w:r>
      <w:r w:rsidR="00FD346F" w:rsidRPr="00057119">
        <w:t>мышьяка</w:t>
      </w:r>
      <w:r w:rsidR="00057119" w:rsidRPr="00057119">
        <w:t xml:space="preserve"> - </w:t>
      </w:r>
      <w:r w:rsidR="00FD346F" w:rsidRPr="00057119">
        <w:t>0,1</w:t>
      </w:r>
      <w:r w:rsidR="00057119" w:rsidRPr="00057119">
        <w:t xml:space="preserve">; </w:t>
      </w:r>
      <w:r w:rsidR="00FD346F" w:rsidRPr="00057119">
        <w:t>кадмия</w:t>
      </w:r>
      <w:r w:rsidR="00057119" w:rsidRPr="00057119">
        <w:t xml:space="preserve"> - </w:t>
      </w:r>
      <w:r w:rsidR="00FD346F" w:rsidRPr="00057119">
        <w:t>0,03</w:t>
      </w:r>
      <w:r w:rsidR="00057119" w:rsidRPr="00057119">
        <w:t>.</w:t>
      </w:r>
    </w:p>
    <w:p w:rsidR="00057119" w:rsidRPr="00057119" w:rsidRDefault="00CD5F81" w:rsidP="00057119">
      <w:pPr>
        <w:tabs>
          <w:tab w:val="left" w:pos="726"/>
        </w:tabs>
      </w:pPr>
      <w:r w:rsidRPr="00057119">
        <w:t>Микробиологические</w:t>
      </w:r>
      <w:r w:rsidR="00057119" w:rsidRPr="00057119">
        <w:t xml:space="preserve"> </w:t>
      </w:r>
      <w:r w:rsidRPr="00057119">
        <w:t>показатели</w:t>
      </w:r>
      <w:r w:rsidR="00057119" w:rsidRPr="00057119">
        <w:t xml:space="preserve"> </w:t>
      </w:r>
      <w:r w:rsidR="00FD346F" w:rsidRPr="00057119">
        <w:t>напитков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="00FD346F" w:rsidRPr="00057119">
        <w:t>также</w:t>
      </w:r>
      <w:r w:rsidR="00057119" w:rsidRPr="00057119">
        <w:t xml:space="preserve"> </w:t>
      </w:r>
      <w:r w:rsidRPr="00057119">
        <w:t>отвечать</w:t>
      </w:r>
      <w:r w:rsidR="00057119" w:rsidRPr="00057119">
        <w:t xml:space="preserve"> </w:t>
      </w:r>
      <w:r w:rsidRPr="00057119">
        <w:t>требованиям</w:t>
      </w:r>
      <w:r w:rsidR="00057119" w:rsidRPr="00057119">
        <w:t xml:space="preserve"> </w:t>
      </w:r>
      <w:r w:rsidR="00FD346F" w:rsidRPr="00057119">
        <w:t>СанПиН</w:t>
      </w:r>
      <w:r w:rsidR="00057119" w:rsidRPr="00057119">
        <w:t xml:space="preserve"> </w:t>
      </w:r>
      <w:r w:rsidR="00FD346F" w:rsidRPr="00057119">
        <w:t>11-63</w:t>
      </w:r>
      <w:r w:rsidR="00057119" w:rsidRPr="00057119">
        <w:t xml:space="preserve"> </w:t>
      </w:r>
      <w:r w:rsidR="00FD346F" w:rsidRPr="00057119">
        <w:t>РБ</w:t>
      </w:r>
      <w:r w:rsidR="00057119" w:rsidRPr="00057119">
        <w:t xml:space="preserve"> </w:t>
      </w:r>
      <w:r w:rsidR="00FD346F" w:rsidRPr="00057119">
        <w:t>98</w:t>
      </w:r>
      <w:r w:rsidR="00057119" w:rsidRPr="00057119">
        <w:t xml:space="preserve">. </w:t>
      </w:r>
      <w:r w:rsidRPr="00057119">
        <w:t>Данные</w:t>
      </w:r>
      <w:r w:rsidR="00057119" w:rsidRPr="00057119">
        <w:t xml:space="preserve"> </w:t>
      </w:r>
      <w:r w:rsidRPr="00057119">
        <w:t>показатели</w:t>
      </w:r>
      <w:r w:rsidR="00057119" w:rsidRPr="00057119">
        <w:t xml:space="preserve"> </w:t>
      </w:r>
      <w:r w:rsidRPr="00057119">
        <w:t>отражены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таблиц</w:t>
      </w:r>
      <w:r w:rsidR="00FD346F" w:rsidRPr="00057119">
        <w:t>е</w:t>
      </w:r>
      <w:r w:rsidR="00057119" w:rsidRPr="00057119">
        <w:t xml:space="preserve"> </w:t>
      </w:r>
      <w:r w:rsidR="007B49F8" w:rsidRPr="00057119">
        <w:t>6</w:t>
      </w:r>
      <w:r w:rsidR="00057119" w:rsidRPr="00057119">
        <w:t>.</w:t>
      </w:r>
    </w:p>
    <w:p w:rsidR="00057119" w:rsidRDefault="00057119" w:rsidP="00057119">
      <w:pPr>
        <w:pStyle w:val="af2"/>
        <w:tabs>
          <w:tab w:val="left" w:pos="726"/>
        </w:tabs>
        <w:jc w:val="both"/>
        <w:rPr>
          <w:b w:val="0"/>
          <w:sz w:val="28"/>
          <w:szCs w:val="28"/>
          <w:lang w:val="uk-UA"/>
        </w:rPr>
      </w:pPr>
    </w:p>
    <w:p w:rsidR="00CD5F81" w:rsidRPr="00057119" w:rsidRDefault="00CD5F81" w:rsidP="00057119">
      <w:pPr>
        <w:pStyle w:val="af2"/>
        <w:tabs>
          <w:tab w:val="left" w:pos="726"/>
        </w:tabs>
        <w:jc w:val="both"/>
        <w:rPr>
          <w:b w:val="0"/>
          <w:sz w:val="28"/>
          <w:szCs w:val="28"/>
        </w:rPr>
      </w:pPr>
      <w:r w:rsidRPr="00057119">
        <w:rPr>
          <w:b w:val="0"/>
          <w:sz w:val="28"/>
          <w:szCs w:val="28"/>
        </w:rPr>
        <w:t>Таблица</w:t>
      </w:r>
      <w:r w:rsidR="00057119" w:rsidRPr="00057119">
        <w:rPr>
          <w:b w:val="0"/>
          <w:sz w:val="28"/>
          <w:szCs w:val="28"/>
        </w:rPr>
        <w:t xml:space="preserve"> </w:t>
      </w:r>
      <w:r w:rsidR="007B49F8" w:rsidRPr="00057119">
        <w:rPr>
          <w:b w:val="0"/>
          <w:sz w:val="28"/>
          <w:szCs w:val="28"/>
        </w:rPr>
        <w:t>6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857"/>
        <w:gridCol w:w="1560"/>
        <w:gridCol w:w="1865"/>
        <w:gridCol w:w="1422"/>
      </w:tblGrid>
      <w:tr w:rsidR="00FD346F" w:rsidRPr="00340C92" w:rsidTr="00340C92">
        <w:trPr>
          <w:jc w:val="center"/>
        </w:trPr>
        <w:tc>
          <w:tcPr>
            <w:tcW w:w="2944" w:type="dxa"/>
            <w:vMerge w:val="restart"/>
            <w:shd w:val="clear" w:color="auto" w:fill="auto"/>
          </w:tcPr>
          <w:p w:rsidR="00FD346F" w:rsidRPr="00057119" w:rsidRDefault="00FD346F" w:rsidP="00057119">
            <w:pPr>
              <w:pStyle w:val="afa"/>
            </w:pPr>
          </w:p>
          <w:p w:rsidR="00FD346F" w:rsidRPr="00057119" w:rsidRDefault="00FD346F" w:rsidP="00057119">
            <w:pPr>
              <w:pStyle w:val="afa"/>
            </w:pPr>
            <w:r w:rsidRPr="00057119">
              <w:t>Наименование</w:t>
            </w:r>
            <w:r w:rsidR="00057119" w:rsidRPr="00057119">
              <w:t xml:space="preserve"> </w:t>
            </w:r>
            <w:r w:rsidRPr="00057119">
              <w:t>продукта</w:t>
            </w:r>
          </w:p>
        </w:tc>
        <w:tc>
          <w:tcPr>
            <w:tcW w:w="2456" w:type="dxa"/>
            <w:vMerge w:val="restart"/>
            <w:shd w:val="clear" w:color="auto" w:fill="auto"/>
          </w:tcPr>
          <w:p w:rsidR="003D5795" w:rsidRPr="00057119" w:rsidRDefault="003D5795" w:rsidP="00057119">
            <w:pPr>
              <w:pStyle w:val="afa"/>
            </w:pPr>
          </w:p>
          <w:p w:rsidR="00FD346F" w:rsidRPr="00057119" w:rsidRDefault="00FD346F" w:rsidP="00057119">
            <w:pPr>
              <w:pStyle w:val="afa"/>
            </w:pPr>
            <w:r w:rsidRPr="00057119">
              <w:t>КМАФАнМ,</w:t>
            </w:r>
            <w:r w:rsidR="00057119" w:rsidRPr="00057119">
              <w:t xml:space="preserve"> </w:t>
            </w:r>
            <w:r w:rsidRPr="00057119">
              <w:t>КОЕ/г,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более</w:t>
            </w:r>
          </w:p>
        </w:tc>
        <w:tc>
          <w:tcPr>
            <w:tcW w:w="4231" w:type="dxa"/>
            <w:gridSpan w:val="2"/>
            <w:shd w:val="clear" w:color="auto" w:fill="auto"/>
          </w:tcPr>
          <w:p w:rsidR="00FD346F" w:rsidRPr="00057119" w:rsidRDefault="00FD346F" w:rsidP="00057119">
            <w:pPr>
              <w:pStyle w:val="afa"/>
            </w:pPr>
            <w:r w:rsidRPr="00057119">
              <w:t>Масса</w:t>
            </w:r>
            <w:r w:rsidR="00057119" w:rsidRPr="00057119">
              <w:t xml:space="preserve"> </w:t>
            </w:r>
            <w:r w:rsidRPr="00057119">
              <w:t>продукта</w:t>
            </w:r>
            <w:r w:rsidR="00057119">
              <w:t xml:space="preserve"> (</w:t>
            </w:r>
            <w:r w:rsidRPr="00057119">
              <w:t>г</w:t>
            </w:r>
            <w:r w:rsidR="00057119" w:rsidRPr="00057119">
              <w:t xml:space="preserve">),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которой</w:t>
            </w:r>
            <w:r w:rsidR="00057119" w:rsidRPr="00057119">
              <w:t xml:space="preserve"> </w:t>
            </w:r>
            <w:r w:rsidRPr="00057119">
              <w:t>не</w:t>
            </w:r>
            <w:r w:rsidR="00057119" w:rsidRPr="00057119">
              <w:t xml:space="preserve"> </w:t>
            </w:r>
            <w:r w:rsidRPr="00057119">
              <w:t>допускаются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3D5795" w:rsidRPr="00057119" w:rsidRDefault="003D5795" w:rsidP="00057119">
            <w:pPr>
              <w:pStyle w:val="afa"/>
            </w:pPr>
          </w:p>
          <w:p w:rsidR="00FD346F" w:rsidRPr="00057119" w:rsidRDefault="00FD346F" w:rsidP="00057119">
            <w:pPr>
              <w:pStyle w:val="afa"/>
            </w:pPr>
            <w:r w:rsidRPr="00057119">
              <w:t>Дрожжи</w:t>
            </w:r>
            <w:r w:rsidR="00057119" w:rsidRPr="00057119">
              <w:t xml:space="preserve"> </w:t>
            </w:r>
            <w:r w:rsidRPr="00057119">
              <w:t>и</w:t>
            </w:r>
            <w:r w:rsidR="00057119" w:rsidRPr="00057119">
              <w:t xml:space="preserve"> </w:t>
            </w:r>
            <w:r w:rsidRPr="00057119">
              <w:t>плесени,</w:t>
            </w:r>
            <w:r w:rsidR="00057119" w:rsidRPr="00057119">
              <w:t xml:space="preserve"> </w:t>
            </w:r>
            <w:r w:rsidRPr="00057119">
              <w:t>КОЕ/г,</w:t>
            </w:r>
            <w:r w:rsidR="00057119">
              <w:t xml:space="preserve"> (</w:t>
            </w:r>
            <w:r w:rsidRPr="00057119">
              <w:t>см</w:t>
            </w:r>
            <w:r w:rsidRPr="00340C92">
              <w:rPr>
                <w:vertAlign w:val="superscript"/>
              </w:rPr>
              <w:t>3</w:t>
            </w:r>
            <w:r w:rsidR="00057119" w:rsidRPr="00057119">
              <w:t xml:space="preserve">) </w:t>
            </w:r>
          </w:p>
        </w:tc>
      </w:tr>
      <w:tr w:rsidR="00FD346F" w:rsidRPr="00340C92" w:rsidTr="00340C92">
        <w:trPr>
          <w:jc w:val="center"/>
        </w:trPr>
        <w:tc>
          <w:tcPr>
            <w:tcW w:w="2944" w:type="dxa"/>
            <w:vMerge/>
            <w:shd w:val="clear" w:color="auto" w:fill="auto"/>
          </w:tcPr>
          <w:p w:rsidR="00FD346F" w:rsidRPr="00057119" w:rsidRDefault="00FD346F" w:rsidP="00057119">
            <w:pPr>
              <w:pStyle w:val="afa"/>
            </w:pPr>
          </w:p>
        </w:tc>
        <w:tc>
          <w:tcPr>
            <w:tcW w:w="2456" w:type="dxa"/>
            <w:vMerge/>
            <w:shd w:val="clear" w:color="auto" w:fill="auto"/>
          </w:tcPr>
          <w:p w:rsidR="00FD346F" w:rsidRPr="00057119" w:rsidRDefault="00FD346F" w:rsidP="00057119">
            <w:pPr>
              <w:pStyle w:val="afa"/>
            </w:pPr>
          </w:p>
        </w:tc>
        <w:tc>
          <w:tcPr>
            <w:tcW w:w="1795" w:type="dxa"/>
            <w:shd w:val="clear" w:color="auto" w:fill="auto"/>
          </w:tcPr>
          <w:p w:rsidR="00FD346F" w:rsidRPr="00057119" w:rsidRDefault="00FD346F" w:rsidP="00057119">
            <w:pPr>
              <w:pStyle w:val="afa"/>
            </w:pPr>
            <w:r w:rsidRPr="00057119">
              <w:t>БГКП</w:t>
            </w:r>
            <w:r w:rsidR="00057119">
              <w:t xml:space="preserve"> (</w:t>
            </w:r>
            <w:r w:rsidRPr="00057119">
              <w:t>колиформы</w:t>
            </w:r>
            <w:r w:rsidR="00057119" w:rsidRPr="00057119">
              <w:t xml:space="preserve">) </w:t>
            </w:r>
          </w:p>
        </w:tc>
        <w:tc>
          <w:tcPr>
            <w:tcW w:w="2436" w:type="dxa"/>
            <w:shd w:val="clear" w:color="auto" w:fill="auto"/>
          </w:tcPr>
          <w:p w:rsidR="00FD346F" w:rsidRPr="00057119" w:rsidRDefault="00FD346F" w:rsidP="00057119">
            <w:pPr>
              <w:pStyle w:val="afa"/>
            </w:pPr>
            <w:r w:rsidRPr="00057119">
              <w:t>Патогенные,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т</w:t>
            </w:r>
            <w:r w:rsidR="00057119" w:rsidRPr="00057119">
              <w:t xml:space="preserve">. </w:t>
            </w:r>
            <w:r w:rsidRPr="00057119">
              <w:t>ч</w:t>
            </w:r>
            <w:r w:rsidR="00057119" w:rsidRPr="00057119">
              <w:t xml:space="preserve">. </w:t>
            </w:r>
            <w:r w:rsidRPr="00057119">
              <w:t>сальмонеллы</w:t>
            </w:r>
          </w:p>
        </w:tc>
        <w:tc>
          <w:tcPr>
            <w:tcW w:w="1933" w:type="dxa"/>
            <w:vMerge/>
            <w:shd w:val="clear" w:color="auto" w:fill="auto"/>
          </w:tcPr>
          <w:p w:rsidR="00FD346F" w:rsidRPr="00057119" w:rsidRDefault="00FD346F" w:rsidP="00057119">
            <w:pPr>
              <w:pStyle w:val="afa"/>
            </w:pPr>
          </w:p>
        </w:tc>
      </w:tr>
      <w:tr w:rsidR="003D5795" w:rsidRPr="00340C92" w:rsidTr="00340C92">
        <w:trPr>
          <w:jc w:val="center"/>
        </w:trPr>
        <w:tc>
          <w:tcPr>
            <w:tcW w:w="2944" w:type="dxa"/>
            <w:shd w:val="clear" w:color="auto" w:fill="auto"/>
          </w:tcPr>
          <w:p w:rsidR="003D5795" w:rsidRPr="00057119" w:rsidRDefault="003D5795" w:rsidP="00057119">
            <w:pPr>
              <w:pStyle w:val="afa"/>
            </w:pP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безалкогольные</w:t>
            </w:r>
            <w:r w:rsidR="00057119" w:rsidRPr="00057119">
              <w:t xml:space="preserve"> </w:t>
            </w:r>
            <w:r w:rsidRPr="00057119">
              <w:t>непастеризованные</w:t>
            </w:r>
            <w:r w:rsidR="00057119" w:rsidRPr="00057119">
              <w:t xml:space="preserve"> </w:t>
            </w:r>
            <w:r w:rsidRPr="00057119">
              <w:t>и</w:t>
            </w:r>
            <w:r w:rsidR="00057119" w:rsidRPr="00057119">
              <w:t xml:space="preserve"> </w:t>
            </w:r>
            <w:r w:rsidRPr="00057119">
              <w:t>без</w:t>
            </w:r>
            <w:r w:rsidR="00057119" w:rsidRPr="00057119">
              <w:t xml:space="preserve"> </w:t>
            </w:r>
            <w:r w:rsidRPr="00057119">
              <w:t>консерванта</w:t>
            </w:r>
            <w:r w:rsidR="00057119" w:rsidRPr="00057119">
              <w:t xml:space="preserve"> </w:t>
            </w:r>
            <w:r w:rsidRPr="00057119">
              <w:t>со</w:t>
            </w:r>
            <w:r w:rsidR="00057119" w:rsidRPr="00057119">
              <w:t xml:space="preserve"> </w:t>
            </w:r>
            <w:r w:rsidRPr="00057119">
              <w:t>сроком</w:t>
            </w:r>
            <w:r w:rsidR="00057119" w:rsidRPr="00057119">
              <w:t xml:space="preserve"> </w:t>
            </w:r>
            <w:r w:rsidRPr="00057119">
              <w:t>стойкости</w:t>
            </w:r>
            <w:r w:rsidR="00057119" w:rsidRPr="00057119">
              <w:t xml:space="preserve"> </w:t>
            </w:r>
            <w:r w:rsidRPr="00057119">
              <w:t>менее</w:t>
            </w:r>
            <w:r w:rsidR="00057119" w:rsidRPr="00057119">
              <w:t xml:space="preserve"> </w:t>
            </w:r>
            <w:r w:rsidRPr="00057119">
              <w:t>30</w:t>
            </w:r>
            <w:r w:rsidR="00057119" w:rsidRPr="00057119">
              <w:t xml:space="preserve"> </w:t>
            </w:r>
            <w:r w:rsidRPr="00057119">
              <w:t>суток</w:t>
            </w:r>
          </w:p>
        </w:tc>
        <w:tc>
          <w:tcPr>
            <w:tcW w:w="2456" w:type="dxa"/>
            <w:shd w:val="clear" w:color="auto" w:fill="auto"/>
          </w:tcPr>
          <w:p w:rsidR="00057119" w:rsidRPr="00057119" w:rsidRDefault="00057119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</w:p>
        </w:tc>
        <w:tc>
          <w:tcPr>
            <w:tcW w:w="1795" w:type="dxa"/>
            <w:shd w:val="clear" w:color="auto" w:fill="auto"/>
          </w:tcPr>
          <w:p w:rsidR="003D5795" w:rsidRPr="00057119" w:rsidRDefault="003D5795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  <w:r w:rsidRPr="00057119">
              <w:t>333</w:t>
            </w:r>
          </w:p>
        </w:tc>
        <w:tc>
          <w:tcPr>
            <w:tcW w:w="2436" w:type="dxa"/>
            <w:shd w:val="clear" w:color="auto" w:fill="auto"/>
          </w:tcPr>
          <w:p w:rsidR="003D5795" w:rsidRPr="00057119" w:rsidRDefault="003D5795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  <w:r w:rsidRPr="00057119">
              <w:t>25</w:t>
            </w:r>
          </w:p>
        </w:tc>
        <w:tc>
          <w:tcPr>
            <w:tcW w:w="1933" w:type="dxa"/>
            <w:shd w:val="clear" w:color="auto" w:fill="auto"/>
          </w:tcPr>
          <w:p w:rsidR="003D5795" w:rsidRPr="00057119" w:rsidRDefault="003D5795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  <w:r w:rsidRPr="00057119">
              <w:t>100</w:t>
            </w:r>
          </w:p>
        </w:tc>
      </w:tr>
      <w:tr w:rsidR="003D5795" w:rsidRPr="00340C92" w:rsidTr="00340C92">
        <w:trPr>
          <w:jc w:val="center"/>
        </w:trPr>
        <w:tc>
          <w:tcPr>
            <w:tcW w:w="2944" w:type="dxa"/>
            <w:shd w:val="clear" w:color="auto" w:fill="auto"/>
          </w:tcPr>
          <w:p w:rsidR="00057119" w:rsidRPr="00057119" w:rsidRDefault="003D5795" w:rsidP="00057119">
            <w:pPr>
              <w:pStyle w:val="afa"/>
            </w:pP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безалкогольные</w:t>
            </w:r>
            <w:r w:rsidR="00057119" w:rsidRPr="00057119">
              <w:t xml:space="preserve"> </w:t>
            </w:r>
            <w:r w:rsidRPr="00057119">
              <w:t>со</w:t>
            </w:r>
            <w:r w:rsidR="00057119" w:rsidRPr="00057119">
              <w:t xml:space="preserve"> </w:t>
            </w:r>
            <w:r w:rsidRPr="00057119">
              <w:t>сроком</w:t>
            </w:r>
            <w:r w:rsidR="00057119" w:rsidRPr="00057119">
              <w:t xml:space="preserve"> </w:t>
            </w:r>
            <w:r w:rsidRPr="00057119">
              <w:t>стойкости</w:t>
            </w:r>
            <w:r w:rsidR="00057119" w:rsidRPr="00057119">
              <w:t xml:space="preserve"> </w:t>
            </w:r>
            <w:r w:rsidRPr="00057119">
              <w:t>30</w:t>
            </w:r>
            <w:r w:rsidR="00057119" w:rsidRPr="00057119">
              <w:t xml:space="preserve"> </w:t>
            </w:r>
            <w:r w:rsidRPr="00057119">
              <w:t>суток</w:t>
            </w:r>
            <w:r w:rsidR="00057119" w:rsidRPr="00057119">
              <w:t xml:space="preserve"> </w:t>
            </w:r>
            <w:r w:rsidRPr="00057119">
              <w:t>и</w:t>
            </w:r>
            <w:r w:rsidR="00057119" w:rsidRPr="00057119">
              <w:t xml:space="preserve"> </w:t>
            </w:r>
            <w:r w:rsidRPr="00057119">
              <w:t>более</w:t>
            </w:r>
            <w:r w:rsidR="00057119" w:rsidRPr="00057119">
              <w:t>:</w:t>
            </w:r>
          </w:p>
          <w:p w:rsidR="00057119" w:rsidRPr="00057119" w:rsidRDefault="003D5795" w:rsidP="00057119">
            <w:pPr>
              <w:pStyle w:val="afa"/>
            </w:pPr>
            <w:r w:rsidRPr="00057119">
              <w:t>на</w:t>
            </w:r>
            <w:r w:rsidR="00057119" w:rsidRPr="00057119">
              <w:t xml:space="preserve"> </w:t>
            </w:r>
            <w:r w:rsidRPr="00057119">
              <w:t>сахарах</w:t>
            </w:r>
          </w:p>
          <w:p w:rsidR="00057119" w:rsidRPr="00057119" w:rsidRDefault="003D5795" w:rsidP="00057119">
            <w:pPr>
              <w:pStyle w:val="afa"/>
            </w:pPr>
            <w:r w:rsidRPr="00057119">
              <w:t>на</w:t>
            </w:r>
            <w:r w:rsidR="00057119" w:rsidRPr="00057119">
              <w:t xml:space="preserve"> </w:t>
            </w:r>
            <w:r w:rsidRPr="00057119">
              <w:t>подсластителях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сокосодержащие</w:t>
            </w:r>
          </w:p>
        </w:tc>
        <w:tc>
          <w:tcPr>
            <w:tcW w:w="2456" w:type="dxa"/>
            <w:shd w:val="clear" w:color="auto" w:fill="auto"/>
          </w:tcPr>
          <w:p w:rsidR="00057119" w:rsidRDefault="00057119" w:rsidP="00057119">
            <w:pPr>
              <w:pStyle w:val="afa"/>
            </w:pPr>
          </w:p>
          <w:p w:rsidR="00057119" w:rsidRPr="00057119" w:rsidRDefault="003D5795" w:rsidP="00057119">
            <w:pPr>
              <w:pStyle w:val="afa"/>
            </w:pPr>
            <w:r w:rsidRPr="00057119">
              <w:t>100</w:t>
            </w:r>
          </w:p>
          <w:p w:rsidR="003D5795" w:rsidRPr="00057119" w:rsidRDefault="003D5795" w:rsidP="00057119">
            <w:pPr>
              <w:pStyle w:val="afa"/>
            </w:pPr>
          </w:p>
        </w:tc>
        <w:tc>
          <w:tcPr>
            <w:tcW w:w="1795" w:type="dxa"/>
            <w:shd w:val="clear" w:color="auto" w:fill="auto"/>
          </w:tcPr>
          <w:p w:rsidR="00057119" w:rsidRPr="00057119" w:rsidRDefault="00057119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  <w:r w:rsidRPr="00057119">
              <w:t>333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333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333</w:t>
            </w:r>
          </w:p>
        </w:tc>
        <w:tc>
          <w:tcPr>
            <w:tcW w:w="2436" w:type="dxa"/>
            <w:shd w:val="clear" w:color="auto" w:fill="auto"/>
          </w:tcPr>
          <w:p w:rsidR="00057119" w:rsidRPr="00057119" w:rsidRDefault="00057119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  <w:r w:rsidRPr="00057119">
              <w:t>25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25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25</w:t>
            </w:r>
          </w:p>
        </w:tc>
        <w:tc>
          <w:tcPr>
            <w:tcW w:w="1933" w:type="dxa"/>
            <w:shd w:val="clear" w:color="auto" w:fill="auto"/>
          </w:tcPr>
          <w:p w:rsidR="00057119" w:rsidRPr="00057119" w:rsidRDefault="00057119" w:rsidP="00057119">
            <w:pPr>
              <w:pStyle w:val="afa"/>
            </w:pPr>
          </w:p>
          <w:p w:rsidR="00057119" w:rsidRPr="00057119" w:rsidRDefault="003D5795" w:rsidP="00057119">
            <w:pPr>
              <w:pStyle w:val="afa"/>
            </w:pPr>
            <w:r w:rsidRPr="00057119">
              <w:t>15</w:t>
            </w:r>
          </w:p>
          <w:p w:rsidR="003D5795" w:rsidRPr="00057119" w:rsidRDefault="003D5795" w:rsidP="00057119">
            <w:pPr>
              <w:pStyle w:val="afa"/>
            </w:pPr>
          </w:p>
        </w:tc>
      </w:tr>
      <w:tr w:rsidR="003D5795" w:rsidRPr="00340C92" w:rsidTr="00340C92">
        <w:trPr>
          <w:jc w:val="center"/>
        </w:trPr>
        <w:tc>
          <w:tcPr>
            <w:tcW w:w="2944" w:type="dxa"/>
            <w:shd w:val="clear" w:color="auto" w:fill="auto"/>
          </w:tcPr>
          <w:p w:rsidR="00057119" w:rsidRPr="00057119" w:rsidRDefault="003D5795" w:rsidP="00057119">
            <w:pPr>
              <w:pStyle w:val="afa"/>
            </w:pP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брожения</w:t>
            </w:r>
            <w:r w:rsidR="00057119" w:rsidRPr="00057119">
              <w:t>:</w:t>
            </w:r>
          </w:p>
          <w:p w:rsidR="00057119" w:rsidRPr="00057119" w:rsidRDefault="003D5795" w:rsidP="00057119">
            <w:pPr>
              <w:pStyle w:val="afa"/>
            </w:pPr>
            <w:r w:rsidRPr="00057119">
              <w:t>хлебный</w:t>
            </w:r>
            <w:r w:rsidR="00057119" w:rsidRPr="00057119">
              <w:t xml:space="preserve"> </w:t>
            </w:r>
            <w:r w:rsidRPr="00057119">
              <w:t>квас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чистых</w:t>
            </w:r>
            <w:r w:rsidR="00057119" w:rsidRPr="00057119">
              <w:t xml:space="preserve"> </w:t>
            </w:r>
            <w:r w:rsidRPr="00057119">
              <w:t>культурах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хлебный</w:t>
            </w:r>
            <w:r w:rsidR="00057119" w:rsidRPr="00057119">
              <w:t xml:space="preserve"> </w:t>
            </w:r>
            <w:r w:rsidRPr="00057119">
              <w:t>квас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хлебопекарных</w:t>
            </w:r>
            <w:r w:rsidR="00057119" w:rsidRPr="00057119">
              <w:t xml:space="preserve"> </w:t>
            </w:r>
            <w:r w:rsidRPr="00057119">
              <w:t>дрожжах</w:t>
            </w:r>
          </w:p>
        </w:tc>
        <w:tc>
          <w:tcPr>
            <w:tcW w:w="2456" w:type="dxa"/>
            <w:shd w:val="clear" w:color="auto" w:fill="auto"/>
          </w:tcPr>
          <w:p w:rsidR="00057119" w:rsidRPr="00057119" w:rsidRDefault="00057119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</w:p>
        </w:tc>
        <w:tc>
          <w:tcPr>
            <w:tcW w:w="1795" w:type="dxa"/>
            <w:shd w:val="clear" w:color="auto" w:fill="auto"/>
          </w:tcPr>
          <w:p w:rsidR="003D5795" w:rsidRPr="00057119" w:rsidRDefault="003D5795" w:rsidP="00057119">
            <w:pPr>
              <w:pStyle w:val="afa"/>
            </w:pPr>
          </w:p>
          <w:p w:rsidR="00057119" w:rsidRPr="00057119" w:rsidRDefault="003D5795" w:rsidP="00057119">
            <w:pPr>
              <w:pStyle w:val="afa"/>
            </w:pPr>
            <w:r w:rsidRPr="00057119">
              <w:t>1,0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0,1</w:t>
            </w:r>
          </w:p>
        </w:tc>
        <w:tc>
          <w:tcPr>
            <w:tcW w:w="2436" w:type="dxa"/>
            <w:shd w:val="clear" w:color="auto" w:fill="auto"/>
          </w:tcPr>
          <w:p w:rsidR="003D5795" w:rsidRPr="00057119" w:rsidRDefault="003D5795" w:rsidP="00057119">
            <w:pPr>
              <w:pStyle w:val="afa"/>
            </w:pPr>
          </w:p>
          <w:p w:rsidR="00057119" w:rsidRPr="00057119" w:rsidRDefault="003D5795" w:rsidP="00057119">
            <w:pPr>
              <w:pStyle w:val="afa"/>
            </w:pPr>
            <w:r w:rsidRPr="00057119">
              <w:t>25</w:t>
            </w:r>
          </w:p>
          <w:p w:rsidR="003D5795" w:rsidRPr="00057119" w:rsidRDefault="003D5795" w:rsidP="00057119">
            <w:pPr>
              <w:pStyle w:val="afa"/>
            </w:pPr>
            <w:r w:rsidRPr="00057119">
              <w:t>25</w:t>
            </w:r>
          </w:p>
        </w:tc>
        <w:tc>
          <w:tcPr>
            <w:tcW w:w="1933" w:type="dxa"/>
            <w:shd w:val="clear" w:color="auto" w:fill="auto"/>
          </w:tcPr>
          <w:p w:rsidR="00057119" w:rsidRPr="00057119" w:rsidRDefault="00057119" w:rsidP="00057119">
            <w:pPr>
              <w:pStyle w:val="afa"/>
            </w:pPr>
          </w:p>
          <w:p w:rsidR="003D5795" w:rsidRPr="00057119" w:rsidRDefault="003D5795" w:rsidP="00057119">
            <w:pPr>
              <w:pStyle w:val="afa"/>
            </w:pPr>
          </w:p>
        </w:tc>
      </w:tr>
    </w:tbl>
    <w:p w:rsidR="00FD346F" w:rsidRPr="00057119" w:rsidRDefault="00FD346F" w:rsidP="00057119">
      <w:pPr>
        <w:tabs>
          <w:tab w:val="left" w:pos="726"/>
        </w:tabs>
        <w:rPr>
          <w:szCs w:val="24"/>
        </w:rPr>
      </w:pPr>
    </w:p>
    <w:p w:rsidR="00057119" w:rsidRPr="00057119" w:rsidRDefault="009234EF" w:rsidP="00057119">
      <w:pPr>
        <w:tabs>
          <w:tab w:val="left" w:pos="726"/>
        </w:tabs>
      </w:pPr>
      <w:r w:rsidRPr="00057119">
        <w:t>С</w:t>
      </w:r>
      <w:r w:rsidR="00CD5F81" w:rsidRPr="00057119">
        <w:t>одержание</w:t>
      </w:r>
      <w:r w:rsidR="00057119" w:rsidRPr="00057119">
        <w:t xml:space="preserve"> </w:t>
      </w:r>
      <w:r w:rsidR="00CD5F81" w:rsidRPr="00057119">
        <w:t>радионуклидов</w:t>
      </w:r>
      <w:r w:rsidR="00057119" w:rsidRPr="00057119">
        <w:t xml:space="preserve"> </w:t>
      </w:r>
      <w:r w:rsidR="00CD5F81" w:rsidRPr="00057119">
        <w:t>цезия</w:t>
      </w:r>
      <w:r w:rsidR="00057119" w:rsidRPr="00057119">
        <w:t xml:space="preserve"> - </w:t>
      </w:r>
      <w:r w:rsidR="00CD5F81" w:rsidRPr="00057119">
        <w:t>137</w:t>
      </w:r>
      <w:r w:rsidR="00057119" w:rsidRPr="00057119">
        <w:t xml:space="preserve"> </w:t>
      </w:r>
      <w:r w:rsidR="00CD5F81" w:rsidRPr="00057119">
        <w:t>в</w:t>
      </w:r>
      <w:r w:rsidR="00057119" w:rsidRPr="00057119">
        <w:t xml:space="preserve"> </w:t>
      </w:r>
      <w:r w:rsidRPr="00057119">
        <w:t>напитках</w:t>
      </w:r>
      <w:r w:rsidR="00057119" w:rsidRPr="00057119">
        <w:t xml:space="preserve"> </w:t>
      </w:r>
      <w:r w:rsidR="00CD5F81" w:rsidRPr="00057119">
        <w:t>должно</w:t>
      </w:r>
      <w:r w:rsidR="00057119" w:rsidRPr="00057119">
        <w:t xml:space="preserve"> </w:t>
      </w:r>
      <w:r w:rsidR="00CD5F81" w:rsidRPr="00057119">
        <w:t>быть</w:t>
      </w:r>
      <w:r w:rsidR="00057119" w:rsidRPr="00057119">
        <w:t xml:space="preserve"> </w:t>
      </w:r>
      <w:r w:rsidR="00CD5F81" w:rsidRPr="00057119">
        <w:t>не</w:t>
      </w:r>
      <w:r w:rsidR="00057119" w:rsidRPr="00057119">
        <w:t xml:space="preserve"> </w:t>
      </w:r>
      <w:r w:rsidR="00CD5F81" w:rsidRPr="00057119">
        <w:t>более</w:t>
      </w:r>
      <w:r w:rsidR="00057119" w:rsidRPr="00057119">
        <w:t xml:space="preserve"> </w:t>
      </w:r>
      <w:r w:rsidR="00CD5F81" w:rsidRPr="00057119">
        <w:t>370</w:t>
      </w:r>
      <w:r w:rsidR="00057119" w:rsidRPr="00057119">
        <w:t xml:space="preserve"> </w:t>
      </w:r>
      <w:r w:rsidR="00CD5F81" w:rsidRPr="00057119">
        <w:t>Бк/кг</w:t>
      </w:r>
      <w:r w:rsidR="00057119" w:rsidRPr="00057119">
        <w:t xml:space="preserve"> </w:t>
      </w:r>
      <w:r w:rsidR="00CD5F81" w:rsidRPr="00057119">
        <w:t>согласно</w:t>
      </w:r>
      <w:r w:rsidR="00057119" w:rsidRPr="00057119">
        <w:t xml:space="preserve"> </w:t>
      </w:r>
      <w:r w:rsidR="00CD5F81" w:rsidRPr="00057119">
        <w:t>ГН</w:t>
      </w:r>
      <w:r w:rsidR="00057119" w:rsidRPr="00057119">
        <w:t xml:space="preserve"> </w:t>
      </w:r>
      <w:r w:rsidR="00CD5F81" w:rsidRPr="00057119">
        <w:t>10-117-99</w:t>
      </w:r>
      <w:r w:rsidR="00057119">
        <w:t xml:space="preserve"> "</w:t>
      </w:r>
      <w:r w:rsidR="00CD5F81" w:rsidRPr="00057119">
        <w:t>Республиканские</w:t>
      </w:r>
      <w:r w:rsidR="00057119" w:rsidRPr="00057119">
        <w:t xml:space="preserve"> </w:t>
      </w:r>
      <w:r w:rsidR="00CD5F81" w:rsidRPr="00057119">
        <w:t>допустимые</w:t>
      </w:r>
      <w:r w:rsidR="00057119" w:rsidRPr="00057119">
        <w:t xml:space="preserve"> </w:t>
      </w:r>
      <w:r w:rsidR="00CD5F81" w:rsidRPr="00057119">
        <w:t>уровни</w:t>
      </w:r>
      <w:r w:rsidR="00057119" w:rsidRPr="00057119">
        <w:t xml:space="preserve"> </w:t>
      </w:r>
      <w:r w:rsidR="00CD5F81" w:rsidRPr="00057119">
        <w:t>содержания</w:t>
      </w:r>
      <w:r w:rsidR="00057119" w:rsidRPr="00057119">
        <w:t xml:space="preserve"> </w:t>
      </w:r>
      <w:r w:rsidR="00CD5F81" w:rsidRPr="00057119">
        <w:t>радионуклидов</w:t>
      </w:r>
      <w:r w:rsidR="00057119" w:rsidRPr="00057119">
        <w:t xml:space="preserve"> </w:t>
      </w:r>
      <w:r w:rsidR="00CD5F81" w:rsidRPr="00057119">
        <w:t>в</w:t>
      </w:r>
      <w:r w:rsidR="00057119" w:rsidRPr="00057119">
        <w:t xml:space="preserve"> </w:t>
      </w:r>
      <w:r w:rsidR="00CD5F81" w:rsidRPr="00057119">
        <w:t>пищевых</w:t>
      </w:r>
      <w:r w:rsidR="00057119" w:rsidRPr="00057119">
        <w:t xml:space="preserve"> </w:t>
      </w:r>
      <w:r w:rsidR="00CD5F81" w:rsidRPr="00057119">
        <w:t>продуктах</w:t>
      </w:r>
      <w:r w:rsidR="00057119" w:rsidRPr="00057119">
        <w:t xml:space="preserve"> </w:t>
      </w:r>
      <w:r w:rsidR="00CD5F81" w:rsidRPr="00057119">
        <w:t>и</w:t>
      </w:r>
      <w:r w:rsidR="00057119" w:rsidRPr="00057119">
        <w:t xml:space="preserve"> </w:t>
      </w:r>
      <w:r w:rsidR="00CD5F81" w:rsidRPr="00057119">
        <w:t>питьевой</w:t>
      </w:r>
      <w:r w:rsidR="00057119" w:rsidRPr="00057119">
        <w:t xml:space="preserve"> </w:t>
      </w:r>
      <w:r w:rsidR="00CD5F81" w:rsidRPr="00057119">
        <w:t>воде</w:t>
      </w:r>
      <w:r w:rsidR="00057119">
        <w:t xml:space="preserve"> (</w:t>
      </w:r>
      <w:r w:rsidR="00CD5F81" w:rsidRPr="00057119">
        <w:t>РДУ</w:t>
      </w:r>
      <w:r w:rsidR="00057119" w:rsidRPr="00057119">
        <w:t xml:space="preserve"> - </w:t>
      </w:r>
      <w:r w:rsidR="00CD5F81" w:rsidRPr="00057119">
        <w:t>99</w:t>
      </w:r>
      <w:r w:rsidR="00057119">
        <w:t>)"</w:t>
      </w:r>
      <w:r w:rsidR="00057119" w:rsidRPr="00057119">
        <w:t>.</w:t>
      </w:r>
    </w:p>
    <w:p w:rsidR="00057119" w:rsidRDefault="00057119" w:rsidP="00057119">
      <w:pPr>
        <w:shd w:val="clear" w:color="auto" w:fill="FFFFFF"/>
        <w:tabs>
          <w:tab w:val="left" w:pos="726"/>
        </w:tabs>
        <w:rPr>
          <w:b/>
          <w:szCs w:val="32"/>
          <w:lang w:val="uk-UA"/>
        </w:rPr>
      </w:pPr>
    </w:p>
    <w:p w:rsidR="00057119" w:rsidRPr="00057119" w:rsidRDefault="00B7446E" w:rsidP="00057119">
      <w:pPr>
        <w:pStyle w:val="1"/>
      </w:pPr>
      <w:bookmarkStart w:id="3" w:name="_Toc282174546"/>
      <w:r w:rsidRPr="00057119">
        <w:t>4</w:t>
      </w:r>
      <w:r w:rsidR="00057119" w:rsidRPr="00057119">
        <w:t xml:space="preserve">. </w:t>
      </w:r>
      <w:r w:rsidRPr="00057119">
        <w:t>Факторы,</w:t>
      </w:r>
      <w:r w:rsidR="00057119" w:rsidRPr="00057119">
        <w:t xml:space="preserve"> </w:t>
      </w:r>
      <w:r w:rsidRPr="00057119">
        <w:t>влияющие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качество,</w:t>
      </w:r>
      <w:r w:rsidR="00057119" w:rsidRPr="00057119">
        <w:t xml:space="preserve"> </w:t>
      </w:r>
      <w:r w:rsidRPr="00057119">
        <w:t>маркировка,</w:t>
      </w:r>
      <w:r w:rsidR="00057119">
        <w:rPr>
          <w:lang w:val="uk-UA"/>
        </w:rPr>
        <w:t xml:space="preserve"> </w:t>
      </w:r>
      <w:r w:rsidRPr="00057119">
        <w:t>упаковка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хранение</w:t>
      </w:r>
      <w:bookmarkEnd w:id="3"/>
    </w:p>
    <w:p w:rsidR="00057119" w:rsidRDefault="00057119" w:rsidP="00057119">
      <w:pPr>
        <w:shd w:val="clear" w:color="auto" w:fill="FFFFFF"/>
        <w:tabs>
          <w:tab w:val="left" w:pos="726"/>
        </w:tabs>
        <w:rPr>
          <w:bCs/>
          <w:lang w:val="uk-UA"/>
        </w:rPr>
      </w:pPr>
    </w:p>
    <w:p w:rsidR="00057119" w:rsidRPr="00057119" w:rsidRDefault="00A05FD7" w:rsidP="00057119">
      <w:pPr>
        <w:shd w:val="clear" w:color="auto" w:fill="FFFFFF"/>
        <w:tabs>
          <w:tab w:val="left" w:pos="726"/>
        </w:tabs>
      </w:pPr>
      <w:r w:rsidRPr="00057119">
        <w:rPr>
          <w:bCs/>
        </w:rPr>
        <w:t>На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качество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продовольственных</w:t>
      </w:r>
      <w:r w:rsidR="00057119" w:rsidRPr="00057119">
        <w:rPr>
          <w:bCs/>
        </w:rPr>
        <w:t xml:space="preserve"> </w:t>
      </w:r>
      <w:r w:rsidRPr="00057119">
        <w:rPr>
          <w:bCs/>
        </w:rPr>
        <w:t>товаров</w:t>
      </w:r>
      <w:r w:rsidR="00057119" w:rsidRPr="00057119">
        <w:rPr>
          <w:bCs/>
        </w:rPr>
        <w:t xml:space="preserve"> </w:t>
      </w:r>
      <w:r w:rsidRPr="00057119">
        <w:rPr>
          <w:bCs/>
        </w:rPr>
        <w:t>оказывают</w:t>
      </w:r>
      <w:r w:rsidR="00057119" w:rsidRPr="00057119">
        <w:rPr>
          <w:bCs/>
        </w:rPr>
        <w:t xml:space="preserve"> </w:t>
      </w:r>
      <w:r w:rsidRPr="00057119">
        <w:rPr>
          <w:bCs/>
        </w:rPr>
        <w:t>влияние</w:t>
      </w:r>
      <w:r w:rsidR="00057119" w:rsidRPr="00057119">
        <w:rPr>
          <w:bCs/>
        </w:rPr>
        <w:t xml:space="preserve"> </w:t>
      </w:r>
      <w:r w:rsidRPr="00057119">
        <w:rPr>
          <w:bCs/>
        </w:rPr>
        <w:t>различные</w:t>
      </w:r>
      <w:r w:rsidR="00057119" w:rsidRPr="00057119">
        <w:rPr>
          <w:bCs/>
        </w:rPr>
        <w:t xml:space="preserve"> </w:t>
      </w:r>
      <w:r w:rsidRPr="00057119">
        <w:rPr>
          <w:bCs/>
        </w:rPr>
        <w:t>факторы</w:t>
      </w:r>
      <w:r w:rsidR="00057119" w:rsidRPr="00057119">
        <w:rPr>
          <w:bCs/>
        </w:rPr>
        <w:t xml:space="preserve">. </w:t>
      </w:r>
      <w:r w:rsidRPr="00057119">
        <w:rPr>
          <w:bCs/>
        </w:rPr>
        <w:t>Процесс</w:t>
      </w:r>
      <w:r w:rsidR="00057119" w:rsidRPr="00057119">
        <w:rPr>
          <w:bCs/>
        </w:rPr>
        <w:t xml:space="preserve"> </w:t>
      </w:r>
      <w:r w:rsidRPr="00057119">
        <w:rPr>
          <w:bCs/>
        </w:rPr>
        <w:t>формирования</w:t>
      </w:r>
      <w:r w:rsidR="00057119" w:rsidRPr="00057119">
        <w:rPr>
          <w:bCs/>
        </w:rPr>
        <w:t xml:space="preserve"> </w:t>
      </w:r>
      <w:r w:rsidRPr="00057119">
        <w:rPr>
          <w:bCs/>
        </w:rPr>
        <w:t>качества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продукта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начинается</w:t>
      </w:r>
      <w:r w:rsidR="00057119" w:rsidRPr="00057119">
        <w:rPr>
          <w:bCs/>
        </w:rPr>
        <w:t xml:space="preserve"> </w:t>
      </w:r>
      <w:r w:rsidRPr="00057119">
        <w:rPr>
          <w:bCs/>
        </w:rPr>
        <w:t>с</w:t>
      </w:r>
      <w:r w:rsidR="00057119" w:rsidRPr="00057119">
        <w:rPr>
          <w:bCs/>
        </w:rPr>
        <w:t xml:space="preserve"> </w:t>
      </w:r>
      <w:r w:rsidRPr="00057119">
        <w:rPr>
          <w:bCs/>
        </w:rPr>
        <w:t>разработки</w:t>
      </w:r>
      <w:r w:rsidR="00057119" w:rsidRPr="00057119">
        <w:rPr>
          <w:bCs/>
        </w:rPr>
        <w:t xml:space="preserve"> </w:t>
      </w:r>
      <w:r w:rsidRPr="00057119">
        <w:rPr>
          <w:bCs/>
        </w:rPr>
        <w:t>нормативной</w:t>
      </w:r>
      <w:r w:rsidR="00057119" w:rsidRPr="00057119">
        <w:rPr>
          <w:bCs/>
        </w:rPr>
        <w:t xml:space="preserve"> </w:t>
      </w:r>
      <w:r w:rsidRPr="00057119">
        <w:rPr>
          <w:bCs/>
        </w:rPr>
        <w:t>документации</w:t>
      </w:r>
      <w:r w:rsidR="00057119" w:rsidRPr="00057119">
        <w:rPr>
          <w:bCs/>
        </w:rPr>
        <w:t xml:space="preserve">. </w:t>
      </w:r>
      <w:r w:rsidRPr="00057119">
        <w:rPr>
          <w:bCs/>
        </w:rPr>
        <w:t>Чем</w:t>
      </w:r>
      <w:r w:rsidR="00057119" w:rsidRPr="00057119">
        <w:rPr>
          <w:bCs/>
        </w:rPr>
        <w:t xml:space="preserve"> </w:t>
      </w:r>
      <w:r w:rsidRPr="00057119">
        <w:rPr>
          <w:bCs/>
        </w:rPr>
        <w:t>строже</w:t>
      </w:r>
      <w:r w:rsidR="00057119" w:rsidRPr="00057119">
        <w:rPr>
          <w:bCs/>
        </w:rPr>
        <w:t xml:space="preserve"> </w:t>
      </w:r>
      <w:r w:rsidRPr="00057119">
        <w:rPr>
          <w:bCs/>
        </w:rPr>
        <w:t>требования,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предъявляемые</w:t>
      </w:r>
      <w:r w:rsidR="00057119" w:rsidRPr="00057119">
        <w:rPr>
          <w:bCs/>
        </w:rPr>
        <w:t xml:space="preserve"> </w:t>
      </w:r>
      <w:r w:rsidRPr="00057119">
        <w:rPr>
          <w:bCs/>
        </w:rPr>
        <w:t>к</w:t>
      </w:r>
      <w:r w:rsidR="00057119" w:rsidRPr="00057119">
        <w:rPr>
          <w:bCs/>
        </w:rPr>
        <w:t xml:space="preserve"> </w:t>
      </w:r>
      <w:r w:rsidRPr="00057119">
        <w:rPr>
          <w:bCs/>
        </w:rPr>
        <w:t>показателям</w:t>
      </w:r>
      <w:r w:rsidR="00057119" w:rsidRPr="00057119">
        <w:rPr>
          <w:bCs/>
        </w:rPr>
        <w:t xml:space="preserve"> </w:t>
      </w:r>
      <w:r w:rsidRPr="00057119">
        <w:rPr>
          <w:bCs/>
        </w:rPr>
        <w:t>качества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продукта,</w:t>
      </w:r>
      <w:r w:rsidR="00057119" w:rsidRPr="00057119">
        <w:rPr>
          <w:bCs/>
        </w:rPr>
        <w:t xml:space="preserve"> </w:t>
      </w:r>
      <w:r w:rsidRPr="00057119">
        <w:rPr>
          <w:bCs/>
        </w:rPr>
        <w:t>тем</w:t>
      </w:r>
      <w:r w:rsidR="00057119" w:rsidRPr="00057119">
        <w:rPr>
          <w:bCs/>
        </w:rPr>
        <w:t xml:space="preserve"> </w:t>
      </w:r>
      <w:r w:rsidRPr="00057119">
        <w:rPr>
          <w:bCs/>
        </w:rPr>
        <w:t>оно</w:t>
      </w:r>
      <w:r w:rsidR="00057119" w:rsidRPr="00057119">
        <w:rPr>
          <w:bCs/>
        </w:rPr>
        <w:t xml:space="preserve"> </w:t>
      </w:r>
      <w:r w:rsidRPr="00057119">
        <w:rPr>
          <w:bCs/>
        </w:rPr>
        <w:t>выше</w:t>
      </w:r>
      <w:r w:rsidR="00057119" w:rsidRPr="00057119">
        <w:rPr>
          <w:bCs/>
        </w:rPr>
        <w:t xml:space="preserve">. </w:t>
      </w:r>
      <w:r w:rsidR="007B49F8" w:rsidRPr="00057119">
        <w:rPr>
          <w:bCs/>
        </w:rPr>
        <w:t>На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данном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этапе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введены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новые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требования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к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напиткам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безалкогольным,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которые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изложены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в</w:t>
      </w:r>
      <w:r w:rsidR="00057119" w:rsidRPr="00057119">
        <w:rPr>
          <w:bCs/>
        </w:rPr>
        <w:t xml:space="preserve"> </w:t>
      </w:r>
      <w:r w:rsidR="007B49F8" w:rsidRPr="00057119">
        <w:rPr>
          <w:bCs/>
        </w:rPr>
        <w:t>СТБ</w:t>
      </w:r>
      <w:r w:rsidR="00057119" w:rsidRPr="00057119">
        <w:rPr>
          <w:bCs/>
        </w:rPr>
        <w:t xml:space="preserve"> </w:t>
      </w:r>
      <w:r w:rsidR="007B49F8" w:rsidRPr="00057119">
        <w:t>539-2006</w:t>
      </w:r>
      <w:r w:rsidR="00057119">
        <w:t xml:space="preserve"> "</w:t>
      </w:r>
      <w:r w:rsidR="007B49F8" w:rsidRPr="00057119">
        <w:t>Напитки</w:t>
      </w:r>
      <w:r w:rsidR="00057119" w:rsidRPr="00057119">
        <w:t xml:space="preserve"> </w:t>
      </w:r>
      <w:r w:rsidR="007B49F8" w:rsidRPr="00057119">
        <w:t>безалкогольные</w:t>
      </w:r>
      <w:r w:rsidR="00057119" w:rsidRPr="00057119">
        <w:t xml:space="preserve">. </w:t>
      </w:r>
      <w:r w:rsidR="007B49F8" w:rsidRPr="00057119">
        <w:t>Общие</w:t>
      </w:r>
      <w:r w:rsidR="00057119" w:rsidRPr="00057119">
        <w:t xml:space="preserve"> </w:t>
      </w:r>
      <w:r w:rsidR="007B49F8" w:rsidRPr="00057119">
        <w:t>технические</w:t>
      </w:r>
      <w:r w:rsidR="00057119" w:rsidRPr="00057119">
        <w:t xml:space="preserve"> </w:t>
      </w:r>
      <w:r w:rsidR="007B49F8" w:rsidRPr="00057119">
        <w:t>условия</w:t>
      </w:r>
      <w:r w:rsidR="00057119">
        <w:t>"</w:t>
      </w:r>
      <w:r w:rsidR="00057119" w:rsidRPr="00057119">
        <w:t>.</w:t>
      </w:r>
    </w:p>
    <w:p w:rsidR="00057119" w:rsidRPr="00057119" w:rsidRDefault="00A05FD7" w:rsidP="00057119">
      <w:pPr>
        <w:shd w:val="clear" w:color="auto" w:fill="FFFFFF"/>
        <w:tabs>
          <w:tab w:val="left" w:pos="726"/>
        </w:tabs>
        <w:rPr>
          <w:bCs/>
        </w:rPr>
      </w:pPr>
      <w:r w:rsidRPr="00057119">
        <w:rPr>
          <w:bCs/>
        </w:rPr>
        <w:t>Большое</w:t>
      </w:r>
      <w:r w:rsidR="00057119" w:rsidRPr="00057119">
        <w:rPr>
          <w:bCs/>
        </w:rPr>
        <w:t xml:space="preserve"> </w:t>
      </w:r>
      <w:r w:rsidRPr="00057119">
        <w:rPr>
          <w:bCs/>
        </w:rPr>
        <w:t>влияние</w:t>
      </w:r>
      <w:r w:rsidR="00057119" w:rsidRPr="00057119">
        <w:rPr>
          <w:bCs/>
        </w:rPr>
        <w:t xml:space="preserve"> </w:t>
      </w:r>
      <w:r w:rsidRPr="00057119">
        <w:rPr>
          <w:bCs/>
        </w:rPr>
        <w:t>на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качество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продукта</w:t>
      </w:r>
      <w:r w:rsidR="00057119" w:rsidRPr="00057119">
        <w:rPr>
          <w:bCs/>
        </w:rPr>
        <w:t xml:space="preserve"> </w:t>
      </w:r>
      <w:r w:rsidRPr="00057119">
        <w:rPr>
          <w:bCs/>
        </w:rPr>
        <w:t>оказывают</w:t>
      </w:r>
      <w:r w:rsidR="00057119" w:rsidRPr="00057119">
        <w:rPr>
          <w:bCs/>
        </w:rPr>
        <w:t xml:space="preserve"> </w:t>
      </w:r>
      <w:r w:rsidRPr="00057119">
        <w:rPr>
          <w:bCs/>
        </w:rPr>
        <w:t>вид</w:t>
      </w:r>
      <w:r w:rsidR="00057119" w:rsidRPr="00057119">
        <w:rPr>
          <w:bCs/>
        </w:rPr>
        <w:t xml:space="preserve"> </w:t>
      </w:r>
      <w:r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Pr="00057119">
        <w:rPr>
          <w:bCs/>
        </w:rPr>
        <w:t>кач</w:t>
      </w:r>
      <w:r w:rsidR="00D62027" w:rsidRPr="00057119">
        <w:rPr>
          <w:bCs/>
        </w:rPr>
        <w:t>е</w:t>
      </w:r>
      <w:r w:rsidRPr="00057119">
        <w:rPr>
          <w:bCs/>
        </w:rPr>
        <w:t>ство</w:t>
      </w:r>
      <w:r w:rsidR="00057119" w:rsidRPr="00057119">
        <w:rPr>
          <w:bCs/>
        </w:rPr>
        <w:t xml:space="preserve"> </w:t>
      </w:r>
      <w:r w:rsidRPr="00057119">
        <w:rPr>
          <w:bCs/>
        </w:rPr>
        <w:t>сырья,</w:t>
      </w:r>
      <w:r w:rsidR="00057119" w:rsidRPr="00057119">
        <w:rPr>
          <w:bCs/>
        </w:rPr>
        <w:t xml:space="preserve"> </w:t>
      </w:r>
      <w:r w:rsidRPr="00057119">
        <w:rPr>
          <w:bCs/>
        </w:rPr>
        <w:t>полуфабрикатов</w:t>
      </w:r>
      <w:r w:rsidR="00057119" w:rsidRPr="00057119">
        <w:rPr>
          <w:bCs/>
        </w:rPr>
        <w:t xml:space="preserve"> </w:t>
      </w:r>
      <w:r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Pr="00057119">
        <w:rPr>
          <w:bCs/>
        </w:rPr>
        <w:t>материалов,</w:t>
      </w:r>
      <w:r w:rsidR="00057119" w:rsidRPr="00057119">
        <w:rPr>
          <w:bCs/>
        </w:rPr>
        <w:t xml:space="preserve"> </w:t>
      </w:r>
      <w:r w:rsidRPr="00057119">
        <w:rPr>
          <w:bCs/>
        </w:rPr>
        <w:t>а</w:t>
      </w:r>
      <w:r w:rsidR="00057119" w:rsidRPr="00057119">
        <w:rPr>
          <w:bCs/>
        </w:rPr>
        <w:t xml:space="preserve"> </w:t>
      </w:r>
      <w:r w:rsidRPr="00057119">
        <w:rPr>
          <w:bCs/>
        </w:rPr>
        <w:t>также</w:t>
      </w:r>
      <w:r w:rsidR="00057119" w:rsidRPr="00057119">
        <w:rPr>
          <w:bCs/>
        </w:rPr>
        <w:t xml:space="preserve"> </w:t>
      </w:r>
      <w:r w:rsidRPr="00057119">
        <w:rPr>
          <w:bCs/>
        </w:rPr>
        <w:t>совершенство</w:t>
      </w:r>
      <w:r w:rsidR="00057119" w:rsidRPr="00057119">
        <w:rPr>
          <w:bCs/>
        </w:rPr>
        <w:t xml:space="preserve"> </w:t>
      </w:r>
      <w:r w:rsidRPr="00057119">
        <w:rPr>
          <w:bCs/>
        </w:rPr>
        <w:t>технологического</w:t>
      </w:r>
      <w:r w:rsidR="00057119" w:rsidRPr="00057119">
        <w:rPr>
          <w:bCs/>
        </w:rPr>
        <w:t xml:space="preserve"> </w:t>
      </w:r>
      <w:r w:rsidRPr="00057119">
        <w:rPr>
          <w:bCs/>
        </w:rPr>
        <w:t>оборудования</w:t>
      </w:r>
      <w:r w:rsidR="00057119" w:rsidRPr="00057119">
        <w:rPr>
          <w:bCs/>
        </w:rPr>
        <w:t xml:space="preserve"> </w:t>
      </w:r>
      <w:r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Pr="00057119">
        <w:rPr>
          <w:bCs/>
        </w:rPr>
        <w:t>технологических</w:t>
      </w:r>
      <w:r w:rsidR="00057119" w:rsidRPr="00057119">
        <w:rPr>
          <w:bCs/>
        </w:rPr>
        <w:t xml:space="preserve"> </w:t>
      </w:r>
      <w:r w:rsidRPr="00057119">
        <w:rPr>
          <w:bCs/>
        </w:rPr>
        <w:t>процессов</w:t>
      </w:r>
      <w:r w:rsidR="00057119" w:rsidRPr="00057119">
        <w:rPr>
          <w:bCs/>
        </w:rPr>
        <w:t xml:space="preserve">. </w:t>
      </w:r>
      <w:r w:rsidR="00D62027" w:rsidRPr="00057119">
        <w:rPr>
          <w:bCs/>
        </w:rPr>
        <w:t>Качество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готового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продукта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в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большой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степени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зависит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от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качества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труда,</w:t>
      </w:r>
      <w:r w:rsidR="00057119" w:rsidRPr="00057119">
        <w:rPr>
          <w:bCs/>
        </w:rPr>
        <w:t xml:space="preserve"> </w:t>
      </w:r>
      <w:r w:rsidR="00057119">
        <w:rPr>
          <w:bCs/>
        </w:rPr>
        <w:t>т.е.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от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квалификации,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опыта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мастерства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работников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производства</w:t>
      </w:r>
      <w:r w:rsidR="00057119" w:rsidRPr="00057119">
        <w:rPr>
          <w:bCs/>
        </w:rPr>
        <w:t xml:space="preserve">. </w:t>
      </w:r>
      <w:r w:rsidR="00D62027" w:rsidRPr="00057119">
        <w:rPr>
          <w:bCs/>
        </w:rPr>
        <w:t>Формирование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качества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товаров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продолжается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на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складах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их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хранения,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транспортирования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реализации</w:t>
      </w:r>
      <w:r w:rsidR="00057119" w:rsidRPr="00057119">
        <w:rPr>
          <w:bCs/>
        </w:rPr>
        <w:t xml:space="preserve">. </w:t>
      </w:r>
      <w:r w:rsidR="00D62027" w:rsidRPr="00057119">
        <w:rPr>
          <w:bCs/>
        </w:rPr>
        <w:t>Для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большинства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товаров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на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этих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стадиях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ставится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задача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сохранения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их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количества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качества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при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обеспечении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оптимальных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режимов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хранения,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транспортирования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и</w:t>
      </w:r>
      <w:r w:rsidR="00057119" w:rsidRPr="00057119">
        <w:rPr>
          <w:bCs/>
        </w:rPr>
        <w:t xml:space="preserve"> </w:t>
      </w:r>
      <w:r w:rsidR="00D62027" w:rsidRPr="00057119">
        <w:rPr>
          <w:bCs/>
        </w:rPr>
        <w:t>реализации</w:t>
      </w:r>
      <w:r w:rsidR="00057119" w:rsidRPr="00057119">
        <w:rPr>
          <w:bCs/>
        </w:rPr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rPr>
          <w:b/>
          <w:bCs/>
        </w:rPr>
        <w:t>Маркировка</w:t>
      </w:r>
      <w:r w:rsidR="00057119" w:rsidRPr="00057119">
        <w:rPr>
          <w:b/>
          <w:bCs/>
        </w:rPr>
        <w:t xml:space="preserve">. </w:t>
      </w:r>
      <w:r w:rsidRPr="00057119">
        <w:t>Информацию</w:t>
      </w:r>
      <w:r w:rsidR="00057119" w:rsidRPr="00057119">
        <w:t xml:space="preserve"> </w:t>
      </w:r>
      <w:r w:rsidRPr="00057119">
        <w:t>наносят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виде</w:t>
      </w:r>
      <w:r w:rsidR="00057119" w:rsidRPr="00057119">
        <w:t xml:space="preserve"> </w:t>
      </w:r>
      <w:r w:rsidRPr="00057119">
        <w:t>текста,</w:t>
      </w:r>
      <w:r w:rsidR="00057119" w:rsidRPr="00057119">
        <w:t xml:space="preserve"> </w:t>
      </w:r>
      <w:r w:rsidRPr="00057119">
        <w:t>цифровых,</w:t>
      </w:r>
      <w:r w:rsidR="00057119" w:rsidRPr="00057119">
        <w:t xml:space="preserve"> </w:t>
      </w:r>
      <w:r w:rsidRPr="00057119">
        <w:t>цветовых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условных</w:t>
      </w:r>
      <w:r w:rsidR="00057119" w:rsidRPr="00057119">
        <w:t xml:space="preserve"> </w:t>
      </w:r>
      <w:r w:rsidRPr="00057119">
        <w:t>обозначений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потребительскую</w:t>
      </w:r>
      <w:r w:rsidR="00057119" w:rsidRPr="00057119">
        <w:t xml:space="preserve"> </w:t>
      </w:r>
      <w:r w:rsidRPr="00057119">
        <w:t>тару,</w:t>
      </w:r>
      <w:r w:rsidR="00057119" w:rsidRPr="00057119">
        <w:t xml:space="preserve"> </w:t>
      </w:r>
      <w:r w:rsidRPr="00057119">
        <w:t>этикетку,</w:t>
      </w:r>
      <w:r w:rsidR="00057119" w:rsidRPr="00057119">
        <w:t xml:space="preserve"> </w:t>
      </w:r>
      <w:r w:rsidRPr="00057119">
        <w:t>контрэтикетку,</w:t>
      </w:r>
      <w:r w:rsidR="00057119" w:rsidRPr="00057119">
        <w:t xml:space="preserve"> </w:t>
      </w:r>
      <w:r w:rsidRPr="00057119">
        <w:t>кольеретку,</w:t>
      </w:r>
      <w:r w:rsidR="00057119" w:rsidRPr="00057119">
        <w:t xml:space="preserve"> </w:t>
      </w:r>
      <w:r w:rsidRPr="00057119">
        <w:t>ярлык,</w:t>
      </w:r>
      <w:r w:rsidR="00057119" w:rsidRPr="00057119">
        <w:t xml:space="preserve"> </w:t>
      </w:r>
      <w:r w:rsidRPr="00057119">
        <w:t>пробку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Маркировка</w:t>
      </w:r>
      <w:r w:rsidR="00057119" w:rsidRPr="00057119">
        <w:t xml:space="preserve"> </w:t>
      </w:r>
      <w:r w:rsidRPr="00057119">
        <w:t>потребительской</w:t>
      </w:r>
      <w:r w:rsidR="00057119" w:rsidRPr="00057119">
        <w:t xml:space="preserve"> </w:t>
      </w:r>
      <w:r w:rsidRPr="00057119">
        <w:t>тары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кег</w:t>
      </w:r>
      <w:r w:rsidR="00057119" w:rsidRPr="00057119">
        <w:t xml:space="preserve"> </w:t>
      </w:r>
      <w:r w:rsidR="00137075" w:rsidRPr="00057119">
        <w:t>должна</w:t>
      </w:r>
      <w:r w:rsidR="00057119" w:rsidRPr="00057119">
        <w:t xml:space="preserve"> </w:t>
      </w:r>
      <w:r w:rsidR="00137075" w:rsidRPr="00057119">
        <w:t>быть</w:t>
      </w:r>
      <w:r w:rsidR="00057119" w:rsidRPr="00057119">
        <w:t xml:space="preserve"> </w:t>
      </w:r>
      <w:r w:rsidR="00137075" w:rsidRPr="00057119">
        <w:t>выполнена</w:t>
      </w:r>
      <w:r w:rsidR="00057119" w:rsidRPr="00057119">
        <w:t xml:space="preserve"> </w:t>
      </w:r>
      <w:r w:rsidR="00137075" w:rsidRPr="00057119">
        <w:t>в</w:t>
      </w:r>
      <w:r w:rsidR="00057119" w:rsidRPr="00057119">
        <w:t xml:space="preserve"> </w:t>
      </w:r>
      <w:r w:rsidR="00137075" w:rsidRPr="00057119">
        <w:t>соответствии</w:t>
      </w:r>
      <w:r w:rsidR="00057119" w:rsidRPr="00057119">
        <w:t xml:space="preserve"> </w:t>
      </w:r>
      <w:r w:rsidR="00137075" w:rsidRPr="00057119">
        <w:t>с</w:t>
      </w:r>
      <w:r w:rsidR="00057119" w:rsidRPr="00057119">
        <w:t xml:space="preserve"> </w:t>
      </w:r>
      <w:r w:rsidR="00137075" w:rsidRPr="00057119">
        <w:t>требованиями</w:t>
      </w:r>
      <w:r w:rsidR="00057119" w:rsidRPr="00057119">
        <w:t xml:space="preserve"> </w:t>
      </w:r>
      <w:r w:rsidRPr="00057119">
        <w:t>СТБ</w:t>
      </w:r>
      <w:r w:rsidR="00057119" w:rsidRPr="00057119">
        <w:t xml:space="preserve"> </w:t>
      </w:r>
      <w:r w:rsidRPr="00057119">
        <w:t>1100</w:t>
      </w:r>
      <w:r w:rsidR="00057119" w:rsidRPr="00057119">
        <w:t xml:space="preserve"> - </w:t>
      </w:r>
      <w:r w:rsidR="00137075" w:rsidRPr="00057119">
        <w:t>98</w:t>
      </w:r>
      <w:r w:rsidR="00057119">
        <w:t xml:space="preserve"> "</w:t>
      </w:r>
      <w:r w:rsidR="00501C2B" w:rsidRPr="00057119">
        <w:t>Продукты</w:t>
      </w:r>
      <w:r w:rsidR="00057119" w:rsidRPr="00057119">
        <w:t xml:space="preserve"> </w:t>
      </w:r>
      <w:r w:rsidR="00501C2B" w:rsidRPr="00057119">
        <w:t>пищевые</w:t>
      </w:r>
      <w:r w:rsidR="00057119" w:rsidRPr="00057119">
        <w:t xml:space="preserve">. </w:t>
      </w:r>
      <w:r w:rsidR="00501C2B" w:rsidRPr="00057119">
        <w:t>Информация</w:t>
      </w:r>
      <w:r w:rsidR="00057119" w:rsidRPr="00057119">
        <w:t xml:space="preserve"> </w:t>
      </w:r>
      <w:r w:rsidR="00501C2B" w:rsidRPr="00057119">
        <w:t>для</w:t>
      </w:r>
      <w:r w:rsidR="00057119" w:rsidRPr="00057119">
        <w:t xml:space="preserve"> </w:t>
      </w:r>
      <w:r w:rsidR="00501C2B" w:rsidRPr="00057119">
        <w:t>потребителей</w:t>
      </w:r>
      <w:r w:rsidR="00057119" w:rsidRPr="00057119">
        <w:t xml:space="preserve">. </w:t>
      </w:r>
      <w:r w:rsidR="00501C2B" w:rsidRPr="00057119">
        <w:t>Общие</w:t>
      </w:r>
      <w:r w:rsidR="00057119" w:rsidRPr="00057119">
        <w:t xml:space="preserve"> </w:t>
      </w:r>
      <w:r w:rsidR="00501C2B" w:rsidRPr="00057119">
        <w:t>требования</w:t>
      </w:r>
      <w:r w:rsidR="00057119">
        <w:t xml:space="preserve">" </w:t>
      </w:r>
      <w:r w:rsidR="00137075" w:rsidRPr="00057119">
        <w:t>с</w:t>
      </w:r>
      <w:r w:rsidR="00057119" w:rsidRPr="00057119">
        <w:t xml:space="preserve"> </w:t>
      </w:r>
      <w:r w:rsidR="00137075" w:rsidRPr="00057119">
        <w:t>указанием</w:t>
      </w:r>
      <w:r w:rsidR="00057119" w:rsidRPr="00057119">
        <w:t>: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наименования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местонахождения</w:t>
      </w:r>
      <w:r w:rsidR="00057119">
        <w:t xml:space="preserve"> (</w:t>
      </w:r>
      <w:r w:rsidRPr="00057119">
        <w:t>юридического</w:t>
      </w:r>
      <w:r w:rsidR="00057119" w:rsidRPr="00057119">
        <w:t xml:space="preserve"> </w:t>
      </w:r>
      <w:r w:rsidRPr="00057119">
        <w:t>адреса,</w:t>
      </w:r>
      <w:r w:rsidR="00057119" w:rsidRPr="00057119">
        <w:t xml:space="preserve"> </w:t>
      </w:r>
      <w:r w:rsidRPr="00057119">
        <w:t>включая</w:t>
      </w:r>
      <w:r w:rsidR="00057119" w:rsidRPr="00057119">
        <w:t xml:space="preserve"> </w:t>
      </w:r>
      <w:r w:rsidRPr="00057119">
        <w:t>страну</w:t>
      </w:r>
      <w:r w:rsidR="00057119" w:rsidRPr="00057119">
        <w:t xml:space="preserve">) </w:t>
      </w:r>
      <w:r w:rsidRPr="00057119">
        <w:t>изготовителя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товарного</w:t>
      </w:r>
      <w:r w:rsidR="00057119" w:rsidRPr="00057119">
        <w:t xml:space="preserve"> </w:t>
      </w:r>
      <w:r w:rsidRPr="00057119">
        <w:t>знака</w:t>
      </w:r>
      <w:r w:rsidR="00057119" w:rsidRPr="00057119">
        <w:t xml:space="preserve"> </w:t>
      </w:r>
      <w:r w:rsidRPr="00057119">
        <w:t>изготовителя</w:t>
      </w:r>
      <w:r w:rsidR="00057119">
        <w:t xml:space="preserve"> (</w:t>
      </w:r>
      <w:r w:rsidRPr="00057119">
        <w:t>при</w:t>
      </w:r>
      <w:r w:rsidR="00057119" w:rsidRPr="00057119">
        <w:t xml:space="preserve"> </w:t>
      </w:r>
      <w:r w:rsidRPr="00057119">
        <w:t>наличии</w:t>
      </w:r>
      <w:r w:rsidR="00057119" w:rsidRPr="00057119">
        <w:t>);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наименования</w:t>
      </w:r>
      <w:r w:rsidR="00057119" w:rsidRPr="00057119">
        <w:t xml:space="preserve"> </w:t>
      </w:r>
      <w:r w:rsidRPr="00057119">
        <w:t>напитка,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типа</w:t>
      </w:r>
      <w:r w:rsidR="00057119" w:rsidRPr="00057119">
        <w:t xml:space="preserve"> </w:t>
      </w:r>
      <w:r w:rsidRPr="00057119">
        <w:t>напитка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группы</w:t>
      </w:r>
      <w:r w:rsidR="00057119" w:rsidRPr="00057119">
        <w:t xml:space="preserve"> </w:t>
      </w:r>
      <w:r w:rsidRPr="00057119">
        <w:t>напитка,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состава</w:t>
      </w:r>
      <w:r w:rsidR="00057119" w:rsidRPr="00057119">
        <w:t xml:space="preserve"> </w:t>
      </w:r>
      <w:r w:rsidRPr="00057119">
        <w:t>напитка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даты</w:t>
      </w:r>
      <w:r w:rsidR="00057119" w:rsidRPr="00057119">
        <w:t xml:space="preserve"> </w:t>
      </w:r>
      <w:r w:rsidRPr="00057119">
        <w:t>изготовления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срока</w:t>
      </w:r>
      <w:r w:rsidR="00057119" w:rsidRPr="00057119">
        <w:t xml:space="preserve"> </w:t>
      </w:r>
      <w:r w:rsidRPr="00057119">
        <w:t>годности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условий</w:t>
      </w:r>
      <w:r w:rsidR="00057119" w:rsidRPr="00057119">
        <w:t xml:space="preserve"> </w:t>
      </w:r>
      <w:r w:rsidRPr="00057119">
        <w:t>хранения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номинального</w:t>
      </w:r>
      <w:r w:rsidR="00057119" w:rsidRPr="00057119">
        <w:t xml:space="preserve"> </w:t>
      </w:r>
      <w:r w:rsidRPr="00057119">
        <w:t>объема,</w:t>
      </w:r>
      <w:r w:rsidR="00057119" w:rsidRPr="00057119">
        <w:t xml:space="preserve"> </w:t>
      </w:r>
      <w:r w:rsidRPr="00057119">
        <w:t>л</w:t>
      </w:r>
      <w:r w:rsidR="00057119">
        <w:t xml:space="preserve"> (</w:t>
      </w:r>
      <w:r w:rsidRPr="00057119">
        <w:t>дм</w:t>
      </w:r>
      <w:r w:rsidRPr="00057119">
        <w:rPr>
          <w:vertAlign w:val="superscript"/>
        </w:rPr>
        <w:t>3</w:t>
      </w:r>
      <w:r w:rsidR="00057119" w:rsidRPr="00057119">
        <w:t>);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пищевой</w:t>
      </w:r>
      <w:r w:rsidR="00057119" w:rsidRPr="00057119">
        <w:t xml:space="preserve"> </w:t>
      </w:r>
      <w:r w:rsidRPr="00057119">
        <w:t>ценности</w:t>
      </w:r>
      <w:r w:rsidR="00057119" w:rsidRPr="00057119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057119">
          <w:t>100</w:t>
        </w:r>
        <w:r w:rsidR="00057119" w:rsidRPr="00057119">
          <w:t xml:space="preserve"> </w:t>
        </w:r>
        <w:r w:rsidRPr="00057119">
          <w:t>г</w:t>
        </w:r>
      </w:smartTag>
      <w:r w:rsidR="00057119" w:rsidRPr="00057119">
        <w:t xml:space="preserve"> </w:t>
      </w:r>
      <w:r w:rsidRPr="00057119">
        <w:t>напитка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информации</w:t>
      </w:r>
      <w:r w:rsidR="00057119" w:rsidRPr="00057119">
        <w:t xml:space="preserve"> </w:t>
      </w:r>
      <w:r w:rsidRPr="00057119">
        <w:t>о</w:t>
      </w:r>
      <w:r w:rsidR="00057119" w:rsidRPr="00057119">
        <w:t xml:space="preserve"> </w:t>
      </w:r>
      <w:r w:rsidRPr="00057119">
        <w:t>подтверждении</w:t>
      </w:r>
      <w:r w:rsidR="00057119" w:rsidRPr="00057119">
        <w:t xml:space="preserve"> </w:t>
      </w:r>
      <w:r w:rsidRPr="00057119">
        <w:t>соответствия</w:t>
      </w:r>
      <w:r w:rsidR="00057119" w:rsidRPr="00057119">
        <w:t>: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штрихового</w:t>
      </w:r>
      <w:r w:rsidR="00057119" w:rsidRPr="00057119">
        <w:t xml:space="preserve"> </w:t>
      </w:r>
      <w:r w:rsidRPr="00057119">
        <w:t>идентификационного</w:t>
      </w:r>
      <w:r w:rsidR="00057119" w:rsidRPr="00057119">
        <w:t xml:space="preserve"> </w:t>
      </w:r>
      <w:r w:rsidRPr="00057119">
        <w:t>кода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обозначения</w:t>
      </w:r>
      <w:r w:rsidR="00057119" w:rsidRPr="00057119">
        <w:t xml:space="preserve"> </w:t>
      </w:r>
      <w:r w:rsidR="00137075" w:rsidRPr="00057119">
        <w:t>нормативного</w:t>
      </w:r>
      <w:r w:rsidR="00057119" w:rsidRPr="00057119">
        <w:t xml:space="preserve"> </w:t>
      </w:r>
      <w:r w:rsidR="00137075" w:rsidRPr="00057119">
        <w:t>документа,</w:t>
      </w:r>
      <w:r w:rsidR="00057119" w:rsidRPr="00057119">
        <w:t xml:space="preserve"> </w:t>
      </w:r>
      <w:r w:rsidR="00137075" w:rsidRPr="00057119">
        <w:t>в</w:t>
      </w:r>
      <w:r w:rsidR="00057119" w:rsidRPr="00057119">
        <w:t xml:space="preserve"> </w:t>
      </w:r>
      <w:r w:rsidR="00137075" w:rsidRPr="00057119">
        <w:t>соответствии</w:t>
      </w:r>
      <w:r w:rsidR="00057119" w:rsidRPr="00057119">
        <w:t xml:space="preserve"> </w:t>
      </w:r>
      <w:r w:rsidR="00137075" w:rsidRPr="00057119">
        <w:t>с</w:t>
      </w:r>
      <w:r w:rsidR="00057119" w:rsidRPr="00057119">
        <w:t xml:space="preserve"> </w:t>
      </w:r>
      <w:r w:rsidR="00137075" w:rsidRPr="00057119">
        <w:t>которым</w:t>
      </w:r>
      <w:r w:rsidR="00057119" w:rsidRPr="00057119">
        <w:t xml:space="preserve"> </w:t>
      </w:r>
      <w:r w:rsidR="00137075" w:rsidRPr="00057119">
        <w:t>изготовлен</w:t>
      </w:r>
      <w:r w:rsidR="00057119" w:rsidRPr="00057119">
        <w:t xml:space="preserve"> </w:t>
      </w:r>
      <w:r w:rsidR="00137075" w:rsidRPr="00057119">
        <w:t>и</w:t>
      </w:r>
      <w:r w:rsidR="00057119" w:rsidRPr="00057119">
        <w:t xml:space="preserve"> </w:t>
      </w:r>
      <w:r w:rsidR="00137075" w:rsidRPr="00057119">
        <w:t>может</w:t>
      </w:r>
      <w:r w:rsidR="00057119" w:rsidRPr="00057119">
        <w:t xml:space="preserve"> </w:t>
      </w:r>
      <w:r w:rsidR="00137075" w:rsidRPr="00057119">
        <w:t>быть</w:t>
      </w:r>
      <w:r w:rsidR="00057119" w:rsidRPr="00057119">
        <w:t xml:space="preserve"> </w:t>
      </w:r>
      <w:r w:rsidR="00137075" w:rsidRPr="00057119">
        <w:t>идентифицирован</w:t>
      </w:r>
      <w:r w:rsidR="00057119" w:rsidRPr="00057119">
        <w:t xml:space="preserve"> </w:t>
      </w:r>
      <w:r w:rsidR="00137075" w:rsidRPr="00057119">
        <w:t>продукт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изготовлении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сахарозаменителях,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ароматах</w:t>
      </w:r>
      <w:r w:rsidR="00057119" w:rsidRPr="00057119">
        <w:t xml:space="preserve"> </w:t>
      </w:r>
      <w:r w:rsidRPr="00057119">
        <w:t>информацию</w:t>
      </w:r>
      <w:r w:rsidR="00057119" w:rsidRPr="00057119">
        <w:t xml:space="preserve"> </w:t>
      </w:r>
      <w:r w:rsidRPr="00057119">
        <w:t>о</w:t>
      </w:r>
      <w:r w:rsidR="00057119" w:rsidRPr="00057119">
        <w:t xml:space="preserve"> </w:t>
      </w:r>
      <w:r w:rsidRPr="00057119">
        <w:t>показаниях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применению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противопоказаниях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отдельных</w:t>
      </w:r>
      <w:r w:rsidR="00057119" w:rsidRPr="00057119">
        <w:t xml:space="preserve"> </w:t>
      </w:r>
      <w:r w:rsidRPr="00057119">
        <w:t>видах</w:t>
      </w:r>
      <w:r w:rsidR="00057119" w:rsidRPr="00057119">
        <w:t xml:space="preserve"> </w:t>
      </w:r>
      <w:r w:rsidRPr="00057119">
        <w:t>заболеваний</w:t>
      </w:r>
      <w:r w:rsidR="00057119">
        <w:t xml:space="preserve"> (</w:t>
      </w:r>
      <w:r w:rsidRPr="00057119">
        <w:t>если</w:t>
      </w:r>
      <w:r w:rsidR="00057119" w:rsidRPr="00057119">
        <w:t xml:space="preserve"> </w:t>
      </w:r>
      <w:r w:rsidRPr="00057119">
        <w:t>таковые</w:t>
      </w:r>
      <w:r w:rsidR="00057119" w:rsidRPr="00057119">
        <w:t xml:space="preserve"> </w:t>
      </w:r>
      <w:r w:rsidRPr="00057119">
        <w:t>имеются</w:t>
      </w:r>
      <w:r w:rsidR="00057119" w:rsidRPr="00057119">
        <w:t xml:space="preserve">) </w:t>
      </w:r>
      <w:r w:rsidRPr="00057119">
        <w:t>наносят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этикетку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изготовлении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специального</w:t>
      </w:r>
      <w:r w:rsidR="00057119" w:rsidRPr="00057119">
        <w:t xml:space="preserve"> </w:t>
      </w:r>
      <w:r w:rsidRPr="00057119">
        <w:t>назначения</w:t>
      </w:r>
      <w:r w:rsidR="00057119" w:rsidRPr="00057119">
        <w:t xml:space="preserve"> </w:t>
      </w:r>
      <w:r w:rsidRPr="00057119">
        <w:t>рекомендации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применению</w:t>
      </w:r>
      <w:r w:rsidR="00057119" w:rsidRPr="00057119">
        <w:t xml:space="preserve"> </w:t>
      </w:r>
      <w:r w:rsidRPr="00057119">
        <w:t>наносят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этикетку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изготовлении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содержащих</w:t>
      </w:r>
      <w:r w:rsidR="00057119" w:rsidRPr="00057119">
        <w:t xml:space="preserve"> </w:t>
      </w:r>
      <w:r w:rsidRPr="00057119">
        <w:t>кофеин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количестве,</w:t>
      </w:r>
      <w:r w:rsidR="00057119" w:rsidRPr="00057119">
        <w:t xml:space="preserve"> </w:t>
      </w:r>
      <w:r w:rsidRPr="00057119">
        <w:t>превышающем</w:t>
      </w:r>
      <w:r w:rsidR="00057119" w:rsidRPr="00057119">
        <w:t xml:space="preserve"> </w:t>
      </w:r>
      <w:r w:rsidRPr="00057119">
        <w:t>150</w:t>
      </w:r>
      <w:r w:rsidR="00057119" w:rsidRPr="00057119">
        <w:t xml:space="preserve"> </w:t>
      </w:r>
      <w:r w:rsidRPr="00057119">
        <w:t>мг/л,</w:t>
      </w:r>
      <w:r w:rsidR="00057119" w:rsidRPr="00057119">
        <w:t xml:space="preserve"> </w:t>
      </w:r>
      <w:r w:rsidRPr="00057119">
        <w:t>и</w:t>
      </w:r>
      <w:r w:rsidR="00057119">
        <w:t xml:space="preserve"> (</w:t>
      </w:r>
      <w:r w:rsidRPr="00057119">
        <w:t>или</w:t>
      </w:r>
      <w:r w:rsidR="00057119" w:rsidRPr="00057119">
        <w:t xml:space="preserve">) </w:t>
      </w:r>
      <w:r w:rsidRPr="00057119">
        <w:t>тонизирующие</w:t>
      </w:r>
      <w:r w:rsidR="00057119" w:rsidRPr="00057119">
        <w:t xml:space="preserve"> </w:t>
      </w:r>
      <w:r w:rsidRPr="00057119">
        <w:t>компоненты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лекарственных</w:t>
      </w:r>
      <w:r w:rsidR="00057119" w:rsidRPr="00057119">
        <w:t xml:space="preserve"> </w:t>
      </w:r>
      <w:r w:rsidRPr="00057119">
        <w:t>растений,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этикетку</w:t>
      </w:r>
      <w:r w:rsidR="00057119" w:rsidRPr="00057119">
        <w:t xml:space="preserve"> </w:t>
      </w:r>
      <w:r w:rsidRPr="00057119">
        <w:t>наносят</w:t>
      </w:r>
      <w:r w:rsidR="00057119" w:rsidRPr="00057119">
        <w:t xml:space="preserve"> </w:t>
      </w:r>
      <w:r w:rsidRPr="00057119">
        <w:t>надпись</w:t>
      </w:r>
      <w:r w:rsidR="00057119" w:rsidRPr="00057119">
        <w:t>:</w:t>
      </w:r>
      <w:r w:rsidR="00057119">
        <w:t xml:space="preserve"> "</w:t>
      </w:r>
      <w:r w:rsidRPr="00057119">
        <w:t>Не</w:t>
      </w:r>
      <w:r w:rsidR="00057119" w:rsidRPr="00057119">
        <w:t xml:space="preserve"> </w:t>
      </w:r>
      <w:r w:rsidRPr="00057119">
        <w:t>рекомендуется</w:t>
      </w:r>
      <w:r w:rsidR="00057119" w:rsidRPr="00057119">
        <w:t xml:space="preserve"> </w:t>
      </w:r>
      <w:r w:rsidRPr="00057119">
        <w:t>использование</w:t>
      </w:r>
      <w:r w:rsidR="00057119" w:rsidRPr="00057119">
        <w:t xml:space="preserve"> </w:t>
      </w:r>
      <w:r w:rsidRPr="00057119">
        <w:t>детьми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возрасте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18</w:t>
      </w:r>
      <w:r w:rsidR="00057119" w:rsidRPr="00057119">
        <w:t xml:space="preserve"> </w:t>
      </w:r>
      <w:r w:rsidRPr="00057119">
        <w:t>лет,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беременности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кормлении</w:t>
      </w:r>
      <w:r w:rsidR="00057119" w:rsidRPr="00057119">
        <w:t xml:space="preserve"> </w:t>
      </w:r>
      <w:r w:rsidRPr="00057119">
        <w:t>грудью,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также</w:t>
      </w:r>
      <w:r w:rsidR="00057119" w:rsidRPr="00057119">
        <w:t xml:space="preserve"> </w:t>
      </w:r>
      <w:r w:rsidRPr="00057119">
        <w:t>лицами,</w:t>
      </w:r>
      <w:r w:rsidR="00057119" w:rsidRPr="00057119">
        <w:t xml:space="preserve"> </w:t>
      </w:r>
      <w:r w:rsidRPr="00057119">
        <w:t>страдающими</w:t>
      </w:r>
      <w:r w:rsidR="00057119" w:rsidRPr="00057119">
        <w:t xml:space="preserve"> </w:t>
      </w:r>
      <w:r w:rsidRPr="00057119">
        <w:t>повышенной</w:t>
      </w:r>
      <w:r w:rsidR="00057119" w:rsidRPr="00057119">
        <w:t xml:space="preserve"> </w:t>
      </w:r>
      <w:r w:rsidRPr="00057119">
        <w:t>нервной</w:t>
      </w:r>
      <w:r w:rsidR="00057119" w:rsidRPr="00057119">
        <w:t xml:space="preserve"> </w:t>
      </w:r>
      <w:r w:rsidRPr="00057119">
        <w:t>возбудимостью,</w:t>
      </w:r>
      <w:r w:rsidR="00057119" w:rsidRPr="00057119">
        <w:t xml:space="preserve"> </w:t>
      </w:r>
      <w:r w:rsidRPr="00057119">
        <w:t>бессонницей,</w:t>
      </w:r>
      <w:r w:rsidR="00057119" w:rsidRPr="00057119">
        <w:t xml:space="preserve"> </w:t>
      </w:r>
      <w:r w:rsidRPr="00057119">
        <w:t>артериальной</w:t>
      </w:r>
      <w:r w:rsidR="00057119" w:rsidRPr="00057119">
        <w:t xml:space="preserve"> </w:t>
      </w:r>
      <w:r w:rsidRPr="00057119">
        <w:t>гипертензией,</w:t>
      </w:r>
      <w:r w:rsidR="00057119" w:rsidRPr="00057119">
        <w:t xml:space="preserve"> </w:t>
      </w:r>
      <w:r w:rsidRPr="00057119">
        <w:t>стенокардией,</w:t>
      </w:r>
      <w:r w:rsidR="00057119" w:rsidRPr="00057119">
        <w:t xml:space="preserve"> </w:t>
      </w:r>
      <w:r w:rsidRPr="00057119">
        <w:t>глаукомой,</w:t>
      </w:r>
      <w:r w:rsidR="00057119" w:rsidRPr="00057119">
        <w:t xml:space="preserve"> </w:t>
      </w:r>
      <w:r w:rsidRPr="00057119">
        <w:t>выраженным</w:t>
      </w:r>
      <w:r w:rsidR="00057119" w:rsidRPr="00057119">
        <w:t xml:space="preserve"> </w:t>
      </w:r>
      <w:r w:rsidRPr="00057119">
        <w:t>атеросклерозом</w:t>
      </w:r>
      <w:r w:rsidR="00057119">
        <w:t>"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изготовлении</w:t>
      </w:r>
      <w:r w:rsidR="00057119" w:rsidRPr="00057119">
        <w:t xml:space="preserve"> </w:t>
      </w:r>
      <w:r w:rsidRPr="00057119">
        <w:t>витаминизированных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информацию</w:t>
      </w:r>
      <w:r w:rsidR="00057119" w:rsidRPr="00057119">
        <w:t xml:space="preserve"> </w:t>
      </w:r>
      <w:r w:rsidRPr="00057119">
        <w:t>о</w:t>
      </w:r>
      <w:r w:rsidR="00057119" w:rsidRPr="00057119">
        <w:t xml:space="preserve"> </w:t>
      </w:r>
      <w:r w:rsidRPr="00057119">
        <w:t>количестве</w:t>
      </w:r>
      <w:r w:rsidR="00057119" w:rsidRPr="00057119">
        <w:t xml:space="preserve"> </w:t>
      </w:r>
      <w:r w:rsidRPr="00057119">
        <w:t>витаминов,</w:t>
      </w:r>
      <w:r w:rsidR="00057119" w:rsidRPr="00057119">
        <w:t xml:space="preserve"> </w:t>
      </w:r>
      <w:r w:rsidRPr="00057119">
        <w:t>вносимых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напиток,</w:t>
      </w:r>
      <w:r w:rsidR="00057119" w:rsidRPr="00057119">
        <w:t xml:space="preserve"> </w:t>
      </w:r>
      <w:r w:rsidRPr="00057119">
        <w:t>наносят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этикетку</w:t>
      </w:r>
      <w:r w:rsidR="00057119" w:rsidRPr="00057119">
        <w:t>.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Маркировка</w:t>
      </w:r>
      <w:r w:rsidR="00057119" w:rsidRPr="00057119">
        <w:t xml:space="preserve"> </w:t>
      </w:r>
      <w:r w:rsidRPr="00057119">
        <w:t>транспортной</w:t>
      </w:r>
      <w:r w:rsidR="00057119" w:rsidRPr="00057119">
        <w:t xml:space="preserve"> </w:t>
      </w:r>
      <w:r w:rsidRPr="00057119">
        <w:t>тары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тары</w:t>
      </w:r>
      <w:r w:rsidR="00057119" w:rsidRPr="00057119">
        <w:t xml:space="preserve"> - </w:t>
      </w:r>
      <w:r w:rsidRPr="00057119">
        <w:t>оборудования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нанесением</w:t>
      </w:r>
      <w:r w:rsidR="00057119" w:rsidRPr="00057119">
        <w:t xml:space="preserve"> </w:t>
      </w:r>
      <w:r w:rsidRPr="00057119">
        <w:t>манипуляционных</w:t>
      </w:r>
      <w:r w:rsidR="00057119" w:rsidRPr="00057119">
        <w:t xml:space="preserve"> </w:t>
      </w:r>
      <w:r w:rsidRPr="00057119">
        <w:t>знаков</w:t>
      </w:r>
      <w:r w:rsidR="00057119">
        <w:t xml:space="preserve"> "</w:t>
      </w:r>
      <w:r w:rsidRPr="00057119">
        <w:t>Хрупкое,</w:t>
      </w:r>
      <w:r w:rsidR="00057119" w:rsidRPr="00057119">
        <w:t xml:space="preserve"> </w:t>
      </w:r>
      <w:r w:rsidRPr="00057119">
        <w:t>Осторожно</w:t>
      </w:r>
      <w:r w:rsidR="00057119">
        <w:t>"</w:t>
      </w:r>
      <w:r w:rsidRPr="00057119">
        <w:t>,</w:t>
      </w:r>
      <w:r w:rsidR="00057119">
        <w:t xml:space="preserve"> "</w:t>
      </w:r>
      <w:r w:rsidRPr="00057119">
        <w:t>Верх</w:t>
      </w:r>
      <w:r w:rsidR="00057119">
        <w:t xml:space="preserve">" </w:t>
      </w:r>
      <w:r w:rsidRPr="00057119">
        <w:t>и</w:t>
      </w:r>
      <w:r w:rsidR="00057119" w:rsidRPr="00057119">
        <w:t xml:space="preserve"> </w:t>
      </w:r>
      <w:r w:rsidRPr="00057119">
        <w:t>указанием</w:t>
      </w:r>
      <w:r w:rsidR="00057119" w:rsidRPr="00057119">
        <w:t>: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наименования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местонахождения</w:t>
      </w:r>
      <w:r w:rsidR="00057119">
        <w:t xml:space="preserve"> (</w:t>
      </w:r>
      <w:r w:rsidRPr="00057119">
        <w:t>юридического</w:t>
      </w:r>
      <w:r w:rsidR="00057119" w:rsidRPr="00057119">
        <w:t xml:space="preserve"> </w:t>
      </w:r>
      <w:r w:rsidRPr="00057119">
        <w:t>адреса,</w:t>
      </w:r>
      <w:r w:rsidR="00057119" w:rsidRPr="00057119">
        <w:t xml:space="preserve"> </w:t>
      </w:r>
      <w:r w:rsidRPr="00057119">
        <w:t>включая</w:t>
      </w:r>
      <w:r w:rsidR="00057119" w:rsidRPr="00057119">
        <w:t xml:space="preserve"> </w:t>
      </w:r>
      <w:r w:rsidRPr="00057119">
        <w:t>страну</w:t>
      </w:r>
      <w:r w:rsidR="00057119" w:rsidRPr="00057119">
        <w:t xml:space="preserve">) </w:t>
      </w:r>
      <w:r w:rsidRPr="00057119">
        <w:t>изготовителя</w:t>
      </w:r>
      <w:r w:rsidR="00057119" w:rsidRPr="00057119">
        <w:t>;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наименование</w:t>
      </w:r>
      <w:r w:rsidR="00057119" w:rsidRPr="00057119">
        <w:t xml:space="preserve"> </w:t>
      </w:r>
      <w:r w:rsidRPr="00057119">
        <w:t>напитка</w:t>
      </w:r>
      <w:r w:rsidR="00057119" w:rsidRPr="00057119">
        <w:t>;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типа</w:t>
      </w:r>
      <w:r w:rsidR="00057119" w:rsidRPr="00057119">
        <w:t xml:space="preserve"> </w:t>
      </w:r>
      <w:r w:rsidRPr="00057119">
        <w:t>напитка</w:t>
      </w:r>
      <w:r w:rsidR="00057119" w:rsidRPr="00057119">
        <w:t>;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дата</w:t>
      </w:r>
      <w:r w:rsidR="00057119" w:rsidRPr="00057119">
        <w:t xml:space="preserve"> </w:t>
      </w:r>
      <w:r w:rsidRPr="00057119">
        <w:t>изготовления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срока</w:t>
      </w:r>
      <w:r w:rsidR="00057119" w:rsidRPr="00057119">
        <w:t xml:space="preserve"> </w:t>
      </w:r>
      <w:r w:rsidRPr="00057119">
        <w:t>годности</w:t>
      </w:r>
      <w:r w:rsidR="00057119" w:rsidRPr="00057119">
        <w:t>;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условий</w:t>
      </w:r>
      <w:r w:rsidR="00057119" w:rsidRPr="00057119">
        <w:t xml:space="preserve"> </w:t>
      </w:r>
      <w:r w:rsidRPr="00057119">
        <w:t>хранения</w:t>
      </w:r>
      <w:r w:rsidR="00057119" w:rsidRPr="00057119">
        <w:t>;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номинального</w:t>
      </w:r>
      <w:r w:rsidR="00057119" w:rsidRPr="00057119">
        <w:t xml:space="preserve"> </w:t>
      </w:r>
      <w:r w:rsidRPr="00057119">
        <w:t>объема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единице</w:t>
      </w:r>
      <w:r w:rsidR="00057119" w:rsidRPr="00057119">
        <w:t xml:space="preserve"> </w:t>
      </w:r>
      <w:r w:rsidRPr="00057119">
        <w:t>потребительской</w:t>
      </w:r>
      <w:r w:rsidR="00057119" w:rsidRPr="00057119">
        <w:t xml:space="preserve"> </w:t>
      </w:r>
      <w:r w:rsidRPr="00057119">
        <w:t>тары,</w:t>
      </w:r>
      <w:r w:rsidR="00057119" w:rsidRPr="00057119">
        <w:t xml:space="preserve"> </w:t>
      </w:r>
      <w:r w:rsidRPr="00057119">
        <w:t>л</w:t>
      </w:r>
      <w:r w:rsidR="00057119">
        <w:t xml:space="preserve"> (</w:t>
      </w:r>
      <w:r w:rsidRPr="00057119">
        <w:t>дм</w:t>
      </w:r>
      <w:r w:rsidRPr="00057119">
        <w:rPr>
          <w:vertAlign w:val="superscript"/>
        </w:rPr>
        <w:t>3</w:t>
      </w:r>
      <w:r w:rsidR="00057119" w:rsidRPr="00057119">
        <w:t>);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количества</w:t>
      </w:r>
      <w:r w:rsidR="00057119" w:rsidRPr="00057119">
        <w:t xml:space="preserve"> </w:t>
      </w:r>
      <w:r w:rsidRPr="00057119">
        <w:t>единиц</w:t>
      </w:r>
      <w:r w:rsidR="00057119" w:rsidRPr="00057119">
        <w:t xml:space="preserve"> </w:t>
      </w:r>
      <w:r w:rsidRPr="00057119">
        <w:t>потребительской</w:t>
      </w:r>
      <w:r w:rsidR="00057119" w:rsidRPr="00057119">
        <w:t xml:space="preserve"> </w:t>
      </w:r>
      <w:r w:rsidRPr="00057119">
        <w:t>тары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единице</w:t>
      </w:r>
      <w:r w:rsidR="00057119" w:rsidRPr="00057119">
        <w:t xml:space="preserve"> </w:t>
      </w:r>
      <w:r w:rsidRPr="00057119">
        <w:t>транспортной</w:t>
      </w:r>
      <w:r w:rsidR="00057119" w:rsidRPr="00057119">
        <w:t xml:space="preserve"> </w:t>
      </w:r>
      <w:r w:rsidRPr="00057119">
        <w:t>тары</w:t>
      </w:r>
      <w:r w:rsidR="00057119">
        <w:t xml:space="preserve"> (</w:t>
      </w:r>
      <w:r w:rsidRPr="00057119">
        <w:t>для</w:t>
      </w:r>
      <w:r w:rsidR="00057119" w:rsidRPr="00057119">
        <w:t xml:space="preserve"> </w:t>
      </w:r>
      <w:r w:rsidRPr="00057119">
        <w:t>ящиков</w:t>
      </w:r>
      <w:r w:rsidR="00057119" w:rsidRPr="00057119">
        <w:t>);</w:t>
      </w:r>
    </w:p>
    <w:p w:rsidR="00057119" w:rsidRPr="00057119" w:rsidRDefault="00501C2B" w:rsidP="00057119">
      <w:pPr>
        <w:shd w:val="clear" w:color="auto" w:fill="FFFFFF"/>
        <w:tabs>
          <w:tab w:val="left" w:pos="726"/>
        </w:tabs>
      </w:pPr>
      <w:r w:rsidRPr="00057119">
        <w:t>обозначения</w:t>
      </w:r>
      <w:r w:rsidR="00057119" w:rsidRPr="00057119">
        <w:t xml:space="preserve"> </w:t>
      </w:r>
      <w:r w:rsidRPr="00057119">
        <w:t>нормативного</w:t>
      </w:r>
      <w:r w:rsidR="00057119" w:rsidRPr="00057119">
        <w:t xml:space="preserve"> </w:t>
      </w:r>
      <w:r w:rsidRPr="00057119">
        <w:t>документа,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соответствии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которым</w:t>
      </w:r>
      <w:r w:rsidR="00057119" w:rsidRPr="00057119">
        <w:t xml:space="preserve"> </w:t>
      </w:r>
      <w:r w:rsidRPr="00057119">
        <w:t>изготовлен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может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идентифицирован</w:t>
      </w:r>
      <w:r w:rsidR="00057119" w:rsidRPr="00057119">
        <w:t xml:space="preserve"> </w:t>
      </w:r>
      <w:r w:rsidRPr="00057119">
        <w:t>продукт</w:t>
      </w:r>
      <w:r w:rsidR="00057119" w:rsidRPr="00057119">
        <w:t>.</w:t>
      </w:r>
    </w:p>
    <w:p w:rsidR="00057119" w:rsidRPr="00057119" w:rsidRDefault="00D62027" w:rsidP="00057119">
      <w:pPr>
        <w:shd w:val="clear" w:color="auto" w:fill="FFFFFF"/>
        <w:tabs>
          <w:tab w:val="left" w:pos="726"/>
        </w:tabs>
      </w:pPr>
      <w:r w:rsidRPr="00057119">
        <w:rPr>
          <w:b/>
        </w:rPr>
        <w:t>Упаковка</w:t>
      </w:r>
      <w:r w:rsidR="00057119" w:rsidRPr="00057119">
        <w:rPr>
          <w:b/>
        </w:rPr>
        <w:t xml:space="preserve">. </w:t>
      </w:r>
      <w:r w:rsidR="001474D8" w:rsidRPr="00057119">
        <w:t>Безалкогольные</w:t>
      </w:r>
      <w:r w:rsidR="00057119" w:rsidRPr="00057119">
        <w:t xml:space="preserve"> </w:t>
      </w:r>
      <w:r w:rsidR="001474D8" w:rsidRPr="00057119">
        <w:t>напитки</w:t>
      </w:r>
      <w:r w:rsidR="00057119" w:rsidRPr="00057119">
        <w:t xml:space="preserve"> </w:t>
      </w:r>
      <w:r w:rsidRPr="00057119">
        <w:t>допускается</w:t>
      </w:r>
      <w:r w:rsidR="00057119" w:rsidRPr="00057119">
        <w:t xml:space="preserve"> </w:t>
      </w:r>
      <w:r w:rsidR="001474D8" w:rsidRPr="00057119">
        <w:t>разливат</w:t>
      </w:r>
      <w:r w:rsidRPr="00057119">
        <w:t>ь</w:t>
      </w:r>
      <w:r w:rsidR="00057119" w:rsidRPr="00057119">
        <w:t xml:space="preserve"> </w:t>
      </w:r>
      <w:r w:rsidR="001474D8" w:rsidRPr="00057119">
        <w:t>в</w:t>
      </w:r>
      <w:r w:rsidR="00057119" w:rsidRPr="00057119">
        <w:t>: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бутылки</w:t>
      </w:r>
      <w:r w:rsidR="00057119" w:rsidRPr="00057119">
        <w:t xml:space="preserve"> </w:t>
      </w:r>
      <w:r w:rsidRPr="00057119">
        <w:t>стеклянные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бутылки</w:t>
      </w:r>
      <w:r w:rsidR="00D62027" w:rsidRPr="00057119">
        <w:t>,</w:t>
      </w:r>
      <w:r w:rsidR="00057119" w:rsidRPr="00057119">
        <w:t xml:space="preserve"> </w:t>
      </w:r>
      <w:r w:rsidR="00D62027" w:rsidRPr="00057119">
        <w:t>банки,</w:t>
      </w:r>
      <w:r w:rsidR="00057119" w:rsidRPr="00057119">
        <w:t xml:space="preserve"> </w:t>
      </w:r>
      <w:r w:rsidR="00D62027" w:rsidRPr="00057119">
        <w:t>емкости</w:t>
      </w:r>
      <w:r w:rsidR="00057119" w:rsidRPr="00057119">
        <w:t xml:space="preserve"> </w:t>
      </w:r>
      <w:r w:rsidRPr="00057119">
        <w:t>одноразового</w:t>
      </w:r>
      <w:r w:rsidR="00057119" w:rsidRPr="00057119">
        <w:t xml:space="preserve"> </w:t>
      </w:r>
      <w:r w:rsidRPr="00057119">
        <w:t>использования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полимерных</w:t>
      </w:r>
      <w:r w:rsidR="00057119" w:rsidRPr="00057119">
        <w:t xml:space="preserve"> </w:t>
      </w:r>
      <w:r w:rsidRPr="00057119">
        <w:t>материалов</w:t>
      </w:r>
      <w:r w:rsidR="00057119" w:rsidRPr="00057119">
        <w:t xml:space="preserve">. </w:t>
      </w:r>
      <w:r w:rsidR="00EC0031" w:rsidRPr="00057119">
        <w:t>ПЭТ-бутылки,</w:t>
      </w:r>
      <w:r w:rsidR="00057119" w:rsidRPr="00057119">
        <w:t xml:space="preserve"> </w:t>
      </w:r>
      <w:r w:rsidR="00EC0031" w:rsidRPr="00057119">
        <w:t>банки,</w:t>
      </w:r>
      <w:r w:rsidR="00057119" w:rsidRPr="00057119">
        <w:t xml:space="preserve"> </w:t>
      </w:r>
      <w:r w:rsidR="00EC0031" w:rsidRPr="00057119">
        <w:t>емкости</w:t>
      </w:r>
      <w:r w:rsidR="00057119" w:rsidRPr="00057119">
        <w:t xml:space="preserve"> </w:t>
      </w:r>
      <w:r w:rsidR="00EC0031" w:rsidRPr="00057119">
        <w:t>должны</w:t>
      </w:r>
      <w:r w:rsidR="00057119" w:rsidRPr="00057119">
        <w:t xml:space="preserve"> </w:t>
      </w:r>
      <w:r w:rsidR="00EC0031" w:rsidRPr="00057119">
        <w:t>изготавливаться</w:t>
      </w:r>
      <w:r w:rsidR="00057119" w:rsidRPr="00057119">
        <w:t xml:space="preserve"> </w:t>
      </w:r>
      <w:r w:rsidR="00EC0031" w:rsidRPr="00057119">
        <w:t>из</w:t>
      </w:r>
      <w:r w:rsidR="00057119" w:rsidRPr="00057119">
        <w:t xml:space="preserve"> </w:t>
      </w:r>
      <w:r w:rsidR="00EC0031" w:rsidRPr="00057119">
        <w:t>полиэтилентерефталата</w:t>
      </w:r>
      <w:r w:rsidR="00057119" w:rsidRPr="00057119">
        <w:t>;</w:t>
      </w:r>
    </w:p>
    <w:p w:rsidR="00057119" w:rsidRPr="00057119" w:rsidRDefault="00EC0031" w:rsidP="00057119">
      <w:pPr>
        <w:shd w:val="clear" w:color="auto" w:fill="FFFFFF"/>
        <w:tabs>
          <w:tab w:val="left" w:pos="726"/>
        </w:tabs>
      </w:pPr>
      <w:r w:rsidRPr="00057119">
        <w:t>металлические</w:t>
      </w:r>
      <w:r w:rsidR="00057119" w:rsidRPr="00057119">
        <w:t xml:space="preserve"> </w:t>
      </w:r>
      <w:r w:rsidRPr="00057119">
        <w:t>банки,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изготавливаться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нержавеющей</w:t>
      </w:r>
      <w:r w:rsidR="00057119" w:rsidRPr="00057119">
        <w:t xml:space="preserve"> </w:t>
      </w:r>
      <w:r w:rsidRPr="00057119">
        <w:t>стали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пищевого</w:t>
      </w:r>
      <w:r w:rsidR="00057119" w:rsidRPr="00057119">
        <w:t xml:space="preserve"> </w:t>
      </w:r>
      <w:r w:rsidRPr="00057119">
        <w:t>алюминия</w:t>
      </w:r>
      <w:r w:rsidR="00057119" w:rsidRPr="00057119">
        <w:t>;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металлические</w:t>
      </w:r>
      <w:r w:rsidR="00057119" w:rsidRPr="00057119">
        <w:t xml:space="preserve"> </w:t>
      </w:r>
      <w:r w:rsidRPr="00057119">
        <w:t>емкости</w:t>
      </w:r>
      <w:r w:rsidR="00057119" w:rsidRPr="00057119">
        <w:t xml:space="preserve"> </w:t>
      </w:r>
      <w:r w:rsidRPr="00057119">
        <w:t>многоразового</w:t>
      </w:r>
      <w:r w:rsidR="00057119" w:rsidRPr="00057119">
        <w:t xml:space="preserve"> </w:t>
      </w:r>
      <w:r w:rsidRPr="00057119">
        <w:t>использования</w:t>
      </w:r>
      <w:r w:rsidR="00057119" w:rsidRPr="00057119">
        <w:t xml:space="preserve"> - </w:t>
      </w:r>
      <w:r w:rsidRPr="00057119">
        <w:t>кеги</w:t>
      </w:r>
      <w:r w:rsidR="00057119" w:rsidRPr="00057119">
        <w:t xml:space="preserve">. </w:t>
      </w:r>
      <w:r w:rsidR="00EC0031" w:rsidRPr="00057119">
        <w:t>Кеги</w:t>
      </w:r>
      <w:r w:rsidR="00057119" w:rsidRPr="00057119">
        <w:t xml:space="preserve"> </w:t>
      </w:r>
      <w:r w:rsidR="00EC0031" w:rsidRPr="00057119">
        <w:t>должны</w:t>
      </w:r>
      <w:r w:rsidR="00057119" w:rsidRPr="00057119">
        <w:t xml:space="preserve"> </w:t>
      </w:r>
      <w:r w:rsidR="00EC0031" w:rsidRPr="00057119">
        <w:t>изготавливаться</w:t>
      </w:r>
      <w:r w:rsidR="00057119" w:rsidRPr="00057119">
        <w:t xml:space="preserve"> </w:t>
      </w:r>
      <w:r w:rsidR="00EC0031" w:rsidRPr="00057119">
        <w:t>из</w:t>
      </w:r>
      <w:r w:rsidR="00057119" w:rsidRPr="00057119">
        <w:t xml:space="preserve"> </w:t>
      </w:r>
      <w:r w:rsidR="00EC0031" w:rsidRPr="00057119">
        <w:t>нержавеющей</w:t>
      </w:r>
      <w:r w:rsidR="00057119" w:rsidRPr="00057119">
        <w:t xml:space="preserve"> </w:t>
      </w:r>
      <w:r w:rsidR="00EC0031" w:rsidRPr="00057119">
        <w:t>стали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цистерны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Стеклянные</w:t>
      </w:r>
      <w:r w:rsidR="00057119" w:rsidRPr="00057119">
        <w:t xml:space="preserve"> </w:t>
      </w:r>
      <w:r w:rsidRPr="00057119">
        <w:t>бутылки,</w:t>
      </w:r>
      <w:r w:rsidR="00057119" w:rsidRPr="00057119">
        <w:t xml:space="preserve"> </w:t>
      </w:r>
      <w:r w:rsidRPr="00057119">
        <w:t>ПЭТ-бутылки,</w:t>
      </w:r>
      <w:r w:rsidR="00057119" w:rsidRPr="00057119">
        <w:t xml:space="preserve"> </w:t>
      </w:r>
      <w:r w:rsidRPr="00057119">
        <w:t>банки,</w:t>
      </w:r>
      <w:r w:rsidR="00057119" w:rsidRPr="00057119">
        <w:t xml:space="preserve"> </w:t>
      </w:r>
      <w:r w:rsidRPr="00057119">
        <w:t>емкости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розлива</w:t>
      </w:r>
      <w:r w:rsidR="00057119" w:rsidRPr="00057119">
        <w:t xml:space="preserve"> </w:t>
      </w:r>
      <w:r w:rsidRPr="00057119">
        <w:t>витаминизированных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коричневого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зеленого</w:t>
      </w:r>
      <w:r w:rsidR="00057119" w:rsidRPr="00057119">
        <w:t xml:space="preserve"> </w:t>
      </w:r>
      <w:r w:rsidRPr="00057119">
        <w:t>цвета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Номинальный</w:t>
      </w:r>
      <w:r w:rsidR="00057119" w:rsidRPr="00057119">
        <w:t xml:space="preserve"> </w:t>
      </w:r>
      <w:r w:rsidRPr="00057119">
        <w:t>объем</w:t>
      </w:r>
      <w:r w:rsidR="00057119" w:rsidRPr="00057119">
        <w:t xml:space="preserve"> </w:t>
      </w:r>
      <w:r w:rsidRPr="00057119">
        <w:t>стеклянных</w:t>
      </w:r>
      <w:r w:rsidR="00057119" w:rsidRPr="00057119">
        <w:t xml:space="preserve"> </w:t>
      </w:r>
      <w:r w:rsidRPr="00057119">
        <w:t>бутылок,</w:t>
      </w:r>
      <w:r w:rsidR="00057119" w:rsidRPr="00057119">
        <w:t xml:space="preserve"> </w:t>
      </w:r>
      <w:r w:rsidRPr="00057119">
        <w:t>ПЭТ-бутылок</w:t>
      </w:r>
      <w:r w:rsidR="00EC0031" w:rsidRPr="00057119">
        <w:t>,</w:t>
      </w:r>
      <w:r w:rsidR="00057119" w:rsidRPr="00057119">
        <w:t xml:space="preserve"> </w:t>
      </w:r>
      <w:r w:rsidRPr="00057119">
        <w:t>банок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розлива</w:t>
      </w:r>
      <w:r w:rsidR="00057119" w:rsidRPr="00057119">
        <w:t xml:space="preserve"> </w:t>
      </w:r>
      <w:r w:rsidRPr="00057119">
        <w:t>энергетических</w:t>
      </w:r>
      <w:r w:rsidR="00057119" w:rsidRPr="00057119">
        <w:t xml:space="preserve"> </w:t>
      </w:r>
      <w:r w:rsidR="00EC0031" w:rsidRPr="00057119">
        <w:t>напитков</w:t>
      </w:r>
      <w:r w:rsidR="00057119" w:rsidRPr="00057119">
        <w:t xml:space="preserve"> </w:t>
      </w:r>
      <w:r w:rsidR="00EC0031" w:rsidRPr="00057119">
        <w:t>должен</w:t>
      </w:r>
      <w:r w:rsidR="00057119" w:rsidRPr="00057119">
        <w:t xml:space="preserve"> </w:t>
      </w:r>
      <w:r w:rsidR="00EC0031" w:rsidRPr="00057119">
        <w:t>быть</w:t>
      </w:r>
      <w:r w:rsidR="00057119" w:rsidRPr="00057119">
        <w:t xml:space="preserve"> </w:t>
      </w:r>
      <w:r w:rsidR="00EC0031" w:rsidRPr="00057119">
        <w:t>не</w:t>
      </w:r>
      <w:r w:rsidR="00057119" w:rsidRPr="00057119">
        <w:t xml:space="preserve"> </w:t>
      </w:r>
      <w:r w:rsidR="00EC0031" w:rsidRPr="00057119">
        <w:t>более</w:t>
      </w:r>
      <w:r w:rsidR="00057119" w:rsidRPr="00057119">
        <w:t xml:space="preserve"> </w:t>
      </w:r>
      <w:r w:rsidR="00EC0031" w:rsidRPr="00057119">
        <w:t>0,</w:t>
      </w:r>
      <w:r w:rsidRPr="00057119">
        <w:t>5</w:t>
      </w:r>
      <w:r w:rsidR="00057119" w:rsidRPr="00057119">
        <w:t xml:space="preserve"> </w:t>
      </w:r>
      <w:r w:rsidRPr="00057119">
        <w:t>дм</w:t>
      </w:r>
      <w:r w:rsidRPr="00057119">
        <w:rPr>
          <w:vertAlign w:val="superscript"/>
        </w:rPr>
        <w:t>3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Допускается</w:t>
      </w:r>
      <w:r w:rsidR="00057119" w:rsidRPr="00057119">
        <w:t xml:space="preserve"> </w:t>
      </w:r>
      <w:r w:rsidRPr="00057119">
        <w:t>розлив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другие</w:t>
      </w:r>
      <w:r w:rsidR="00057119" w:rsidRPr="00057119">
        <w:t xml:space="preserve"> </w:t>
      </w:r>
      <w:r w:rsidRPr="00057119">
        <w:t>виды</w:t>
      </w:r>
      <w:r w:rsidR="00057119" w:rsidRPr="00057119">
        <w:t xml:space="preserve"> </w:t>
      </w:r>
      <w:r w:rsidRPr="00057119">
        <w:t>тары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Т</w:t>
      </w:r>
      <w:r w:rsidR="00EC0031" w:rsidRPr="00057119">
        <w:t>Н</w:t>
      </w:r>
      <w:r w:rsidRPr="00057119">
        <w:t>ПА</w:t>
      </w:r>
      <w:r w:rsidR="00057119" w:rsidRPr="00057119">
        <w:t xml:space="preserve"> </w:t>
      </w:r>
      <w:r w:rsidRPr="00057119">
        <w:t>и</w:t>
      </w:r>
      <w:r w:rsidR="00057119">
        <w:t xml:space="preserve"> (</w:t>
      </w:r>
      <w:r w:rsidRPr="00057119">
        <w:t>или</w:t>
      </w:r>
      <w:r w:rsidR="00057119" w:rsidRPr="00057119">
        <w:t xml:space="preserve">) </w:t>
      </w:r>
      <w:r w:rsidRPr="00057119">
        <w:t>разрешенной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контакта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пищевыми</w:t>
      </w:r>
      <w:r w:rsidR="00057119" w:rsidRPr="00057119">
        <w:t xml:space="preserve"> </w:t>
      </w:r>
      <w:r w:rsidRPr="00057119">
        <w:t>продуктами</w:t>
      </w:r>
      <w:r w:rsidR="00057119" w:rsidRPr="00057119">
        <w:t xml:space="preserve"> </w:t>
      </w:r>
      <w:r w:rsidRPr="00057119">
        <w:t>Министерством</w:t>
      </w:r>
      <w:r w:rsidR="00057119" w:rsidRPr="00057119">
        <w:t xml:space="preserve"> </w:t>
      </w:r>
      <w:r w:rsidRPr="00057119">
        <w:t>здравоохранения</w:t>
      </w:r>
      <w:r w:rsidR="00057119" w:rsidRPr="00057119">
        <w:t xml:space="preserve"> </w:t>
      </w:r>
      <w:r w:rsidRPr="00057119">
        <w:t>Республики</w:t>
      </w:r>
      <w:r w:rsidR="00057119" w:rsidRPr="00057119">
        <w:t xml:space="preserve"> </w:t>
      </w:r>
      <w:r w:rsidRPr="00057119">
        <w:t>Беларусь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Стеклянные</w:t>
      </w:r>
      <w:r w:rsidR="00057119" w:rsidRPr="00057119">
        <w:t xml:space="preserve"> </w:t>
      </w:r>
      <w:r w:rsidRPr="00057119">
        <w:t>бутылки</w:t>
      </w:r>
      <w:r w:rsidR="00057119" w:rsidRPr="00057119">
        <w:t xml:space="preserve"> </w:t>
      </w:r>
      <w:r w:rsidRPr="00057119">
        <w:t>укупоривают</w:t>
      </w:r>
      <w:r w:rsidR="00057119" w:rsidRPr="00057119">
        <w:t xml:space="preserve"> </w:t>
      </w:r>
      <w:r w:rsidRPr="00057119">
        <w:t>кроненпробкой,</w:t>
      </w:r>
      <w:r w:rsidR="00057119" w:rsidRPr="00057119">
        <w:t xml:space="preserve"> </w:t>
      </w:r>
      <w:r w:rsidRPr="00057119">
        <w:t>полиэтиленовой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корковой</w:t>
      </w:r>
      <w:r w:rsidR="00057119" w:rsidRPr="00057119">
        <w:t xml:space="preserve"> </w:t>
      </w:r>
      <w:r w:rsidRPr="00057119">
        <w:t>пробкой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другими</w:t>
      </w:r>
      <w:r w:rsidR="00057119" w:rsidRPr="00057119">
        <w:t xml:space="preserve"> </w:t>
      </w:r>
      <w:r w:rsidRPr="00057119">
        <w:t>укупорочными</w:t>
      </w:r>
      <w:r w:rsidR="00057119" w:rsidRPr="00057119">
        <w:t xml:space="preserve"> </w:t>
      </w:r>
      <w:r w:rsidRPr="00057119">
        <w:t>средствами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Т</w:t>
      </w:r>
      <w:r w:rsidR="00EC0031" w:rsidRPr="00057119">
        <w:t>Н</w:t>
      </w:r>
      <w:r w:rsidRPr="00057119">
        <w:t>ПА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На</w:t>
      </w:r>
      <w:r w:rsidR="00057119" w:rsidRPr="00057119">
        <w:t xml:space="preserve"> </w:t>
      </w:r>
      <w:r w:rsidRPr="00057119">
        <w:t>полиэтиленовую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корковую</w:t>
      </w:r>
      <w:r w:rsidR="00057119" w:rsidRPr="00057119">
        <w:t xml:space="preserve"> </w:t>
      </w:r>
      <w:r w:rsidRPr="00057119">
        <w:t>пробку</w:t>
      </w:r>
      <w:r w:rsidR="00057119" w:rsidRPr="00057119">
        <w:t xml:space="preserve"> </w:t>
      </w:r>
      <w:r w:rsidRPr="00057119">
        <w:t>надевают</w:t>
      </w:r>
      <w:r w:rsidR="00057119" w:rsidRPr="00057119">
        <w:t xml:space="preserve"> </w:t>
      </w:r>
      <w:r w:rsidRPr="00057119">
        <w:t>мюзле</w:t>
      </w:r>
      <w:r w:rsidR="00057119" w:rsidRPr="00057119">
        <w:t xml:space="preserve">. </w:t>
      </w:r>
      <w:r w:rsidRPr="00057119">
        <w:t>Между</w:t>
      </w:r>
      <w:r w:rsidR="00057119" w:rsidRPr="00057119">
        <w:t xml:space="preserve"> </w:t>
      </w:r>
      <w:r w:rsidRPr="00057119">
        <w:t>корковой</w:t>
      </w:r>
      <w:r w:rsidR="00057119" w:rsidRPr="00057119">
        <w:t xml:space="preserve"> </w:t>
      </w:r>
      <w:r w:rsidRPr="00057119">
        <w:t>пробкой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мюзле</w:t>
      </w:r>
      <w:r w:rsidR="00057119" w:rsidRPr="00057119">
        <w:t xml:space="preserve"> </w:t>
      </w:r>
      <w:r w:rsidRPr="00057119">
        <w:t>должен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металлический</w:t>
      </w:r>
      <w:r w:rsidR="00057119" w:rsidRPr="00057119">
        <w:t xml:space="preserve"> </w:t>
      </w:r>
      <w:r w:rsidRPr="00057119">
        <w:t>колпачок</w:t>
      </w:r>
      <w:r w:rsidR="00057119" w:rsidRPr="00057119">
        <w:t xml:space="preserve">. </w:t>
      </w:r>
      <w:r w:rsidRPr="00057119">
        <w:t>Допускается</w:t>
      </w:r>
      <w:r w:rsidR="00057119" w:rsidRPr="00057119">
        <w:t xml:space="preserve"> </w:t>
      </w:r>
      <w:r w:rsidRPr="00057119">
        <w:t>применять</w:t>
      </w:r>
      <w:r w:rsidR="00057119" w:rsidRPr="00057119">
        <w:t xml:space="preserve"> </w:t>
      </w:r>
      <w:r w:rsidRPr="00057119">
        <w:t>литографированные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конгревированные</w:t>
      </w:r>
      <w:r w:rsidR="00057119" w:rsidRPr="00057119">
        <w:t xml:space="preserve"> </w:t>
      </w:r>
      <w:r w:rsidRPr="00057119">
        <w:t>кроненпробки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ПЭТ-бутылки</w:t>
      </w:r>
      <w:r w:rsidR="00057119" w:rsidRPr="00057119">
        <w:t xml:space="preserve"> </w:t>
      </w:r>
      <w:r w:rsidRPr="00057119">
        <w:t>укупоривают</w:t>
      </w:r>
      <w:r w:rsidR="00057119" w:rsidRPr="00057119">
        <w:t xml:space="preserve"> </w:t>
      </w:r>
      <w:r w:rsidRPr="00057119">
        <w:t>полимерными</w:t>
      </w:r>
      <w:r w:rsidR="00057119" w:rsidRPr="00057119">
        <w:t xml:space="preserve"> </w:t>
      </w:r>
      <w:r w:rsidRPr="00057119">
        <w:t>колпачками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другими</w:t>
      </w:r>
      <w:r w:rsidR="00057119" w:rsidRPr="00057119">
        <w:t xml:space="preserve"> </w:t>
      </w:r>
      <w:r w:rsidRPr="00057119">
        <w:t>укупорочными</w:t>
      </w:r>
      <w:r w:rsidR="00057119" w:rsidRPr="00057119">
        <w:t xml:space="preserve"> </w:t>
      </w:r>
      <w:r w:rsidRPr="00057119">
        <w:t>средствами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Т</w:t>
      </w:r>
      <w:r w:rsidR="00EC0031" w:rsidRPr="00057119">
        <w:t>Н</w:t>
      </w:r>
      <w:r w:rsidRPr="00057119">
        <w:t>ПА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Банки,</w:t>
      </w:r>
      <w:r w:rsidR="00057119" w:rsidRPr="00057119">
        <w:t xml:space="preserve"> </w:t>
      </w:r>
      <w:r w:rsidRPr="00057119">
        <w:t>металлические</w:t>
      </w:r>
      <w:r w:rsidR="00057119" w:rsidRPr="00057119">
        <w:t xml:space="preserve"> </w:t>
      </w:r>
      <w:r w:rsidRPr="00057119">
        <w:t>банки</w:t>
      </w:r>
      <w:r w:rsidR="00057119" w:rsidRPr="00057119">
        <w:t xml:space="preserve"> </w:t>
      </w:r>
      <w:r w:rsidRPr="00057119">
        <w:t>укупоривают</w:t>
      </w:r>
      <w:r w:rsidR="00057119" w:rsidRPr="00057119">
        <w:t xml:space="preserve"> </w:t>
      </w:r>
      <w:r w:rsidRPr="00057119">
        <w:t>крышками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пищевого</w:t>
      </w:r>
      <w:r w:rsidR="00057119" w:rsidRPr="00057119">
        <w:t xml:space="preserve"> </w:t>
      </w:r>
      <w:r w:rsidRPr="00057119">
        <w:t>алюминия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другими</w:t>
      </w:r>
      <w:r w:rsidR="00057119" w:rsidRPr="00057119">
        <w:t xml:space="preserve"> </w:t>
      </w:r>
      <w:r w:rsidRPr="00057119">
        <w:t>укупорочными</w:t>
      </w:r>
      <w:r w:rsidR="00057119" w:rsidRPr="00057119">
        <w:t xml:space="preserve"> </w:t>
      </w:r>
      <w:r w:rsidRPr="00057119">
        <w:t>средствами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Емкости</w:t>
      </w:r>
      <w:r w:rsidR="00057119" w:rsidRPr="00057119">
        <w:t xml:space="preserve"> </w:t>
      </w:r>
      <w:r w:rsidRPr="00057119">
        <w:t>укупоривают</w:t>
      </w:r>
      <w:r w:rsidR="00057119" w:rsidRPr="00057119">
        <w:t xml:space="preserve"> </w:t>
      </w:r>
      <w:r w:rsidRPr="00057119">
        <w:t>крышками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пищевого</w:t>
      </w:r>
      <w:r w:rsidR="00057119" w:rsidRPr="00057119">
        <w:t xml:space="preserve"> </w:t>
      </w:r>
      <w:r w:rsidRPr="00057119">
        <w:t>алюминия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другими</w:t>
      </w:r>
      <w:r w:rsidR="00057119" w:rsidRPr="00057119">
        <w:t xml:space="preserve"> </w:t>
      </w:r>
      <w:r w:rsidRPr="00057119">
        <w:t>укупорочными</w:t>
      </w:r>
      <w:r w:rsidR="00057119" w:rsidRPr="00057119">
        <w:t xml:space="preserve"> </w:t>
      </w:r>
      <w:r w:rsidRPr="00057119">
        <w:t>средствами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ТНПА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Кеги</w:t>
      </w:r>
      <w:r w:rsidR="00057119" w:rsidRPr="00057119">
        <w:t xml:space="preserve"> </w:t>
      </w:r>
      <w:r w:rsidRPr="00057119">
        <w:t>после</w:t>
      </w:r>
      <w:r w:rsidR="00057119" w:rsidRPr="00057119">
        <w:t xml:space="preserve"> </w:t>
      </w:r>
      <w:r w:rsidRPr="00057119">
        <w:t>заполнения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герметичны</w:t>
      </w:r>
      <w:r w:rsidR="00057119" w:rsidRPr="00057119">
        <w:t>.</w:t>
      </w:r>
    </w:p>
    <w:p w:rsidR="001474D8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Цистерны</w:t>
      </w:r>
      <w:r w:rsidR="00057119" w:rsidRPr="00057119">
        <w:t xml:space="preserve"> </w:t>
      </w:r>
      <w:r w:rsidRPr="00057119">
        <w:t>после</w:t>
      </w:r>
      <w:r w:rsidR="00057119" w:rsidRPr="00057119">
        <w:t xml:space="preserve"> </w:t>
      </w:r>
      <w:r w:rsidRPr="00057119">
        <w:t>заполнения</w:t>
      </w:r>
      <w:r w:rsidR="00057119" w:rsidRPr="00057119">
        <w:t xml:space="preserve"> </w:t>
      </w:r>
      <w:r w:rsidRPr="00057119">
        <w:t>должны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плотно</w:t>
      </w:r>
      <w:r w:rsidR="00057119" w:rsidRPr="00057119">
        <w:t xml:space="preserve"> </w:t>
      </w:r>
      <w:r w:rsidRPr="00057119">
        <w:t>закрыты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опломбированы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Допускается</w:t>
      </w:r>
      <w:r w:rsidR="00057119" w:rsidRPr="00057119">
        <w:t xml:space="preserve"> </w:t>
      </w:r>
      <w:r w:rsidRPr="00057119">
        <w:t>применение</w:t>
      </w:r>
      <w:r w:rsidR="00057119" w:rsidRPr="00057119">
        <w:t xml:space="preserve"> </w:t>
      </w:r>
      <w:r w:rsidRPr="00057119">
        <w:t>других</w:t>
      </w:r>
      <w:r w:rsidR="00057119" w:rsidRPr="00057119">
        <w:t xml:space="preserve"> </w:t>
      </w:r>
      <w:r w:rsidRPr="00057119">
        <w:t>укупорочных</w:t>
      </w:r>
      <w:r w:rsidR="00057119" w:rsidRPr="00057119">
        <w:t xml:space="preserve"> </w:t>
      </w:r>
      <w:r w:rsidRPr="00057119">
        <w:t>средств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ТНПА</w:t>
      </w:r>
      <w:r w:rsidR="00057119" w:rsidRPr="00057119">
        <w:t xml:space="preserve"> </w:t>
      </w:r>
      <w:r w:rsidRPr="00057119">
        <w:t>и</w:t>
      </w:r>
      <w:r w:rsidR="00057119">
        <w:t xml:space="preserve"> (</w:t>
      </w:r>
      <w:r w:rsidRPr="00057119">
        <w:t>или</w:t>
      </w:r>
      <w:r w:rsidR="00057119" w:rsidRPr="00057119">
        <w:t xml:space="preserve">) </w:t>
      </w:r>
      <w:r w:rsidRPr="00057119">
        <w:t>разрешенных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контакта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пищевыми</w:t>
      </w:r>
      <w:r w:rsidR="00057119" w:rsidRPr="00057119">
        <w:t xml:space="preserve"> </w:t>
      </w:r>
      <w:r w:rsidRPr="00057119">
        <w:t>продуктами</w:t>
      </w:r>
      <w:r w:rsidR="00057119" w:rsidRPr="00057119">
        <w:t xml:space="preserve"> </w:t>
      </w:r>
      <w:r w:rsidRPr="00057119">
        <w:t>Министерством</w:t>
      </w:r>
      <w:r w:rsidR="00057119" w:rsidRPr="00057119">
        <w:t xml:space="preserve"> </w:t>
      </w:r>
      <w:r w:rsidRPr="00057119">
        <w:t>здравоохранения</w:t>
      </w:r>
      <w:r w:rsidR="00057119" w:rsidRPr="00057119">
        <w:t xml:space="preserve"> </w:t>
      </w:r>
      <w:r w:rsidRPr="00057119">
        <w:t>Республики</w:t>
      </w:r>
      <w:r w:rsidR="00057119" w:rsidRPr="00057119">
        <w:t xml:space="preserve"> </w:t>
      </w:r>
      <w:r w:rsidRPr="00057119">
        <w:t>Беларусь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Стеклянные</w:t>
      </w:r>
      <w:r w:rsidR="00057119" w:rsidRPr="00057119">
        <w:t xml:space="preserve"> </w:t>
      </w:r>
      <w:r w:rsidRPr="00057119">
        <w:t>бутылки</w:t>
      </w:r>
      <w:r w:rsidR="00057119" w:rsidRPr="00057119">
        <w:t xml:space="preserve"> </w:t>
      </w:r>
      <w:r w:rsidRPr="00057119">
        <w:t>укладывают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ящики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картона</w:t>
      </w:r>
      <w:r w:rsidR="00057119" w:rsidRPr="00057119">
        <w:t xml:space="preserve"> </w:t>
      </w:r>
      <w:r w:rsidRPr="00057119">
        <w:t>гофрированного,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тару-оборудование,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проволочные,</w:t>
      </w:r>
      <w:r w:rsidR="00057119" w:rsidRPr="00057119">
        <w:t xml:space="preserve"> </w:t>
      </w:r>
      <w:r w:rsidRPr="00057119">
        <w:t>металлические,</w:t>
      </w:r>
      <w:r w:rsidR="00057119" w:rsidRPr="00057119">
        <w:t xml:space="preserve"> </w:t>
      </w:r>
      <w:r w:rsidRPr="00057119">
        <w:t>пластмассовые</w:t>
      </w:r>
      <w:r w:rsidR="00057119" w:rsidRPr="00057119">
        <w:t xml:space="preserve"> </w:t>
      </w:r>
      <w:r w:rsidRPr="00057119">
        <w:t>ящики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металлические</w:t>
      </w:r>
      <w:r w:rsidR="00057119" w:rsidRPr="00057119">
        <w:t xml:space="preserve"> </w:t>
      </w:r>
      <w:r w:rsidRPr="00057119">
        <w:t>складные</w:t>
      </w:r>
      <w:r w:rsidR="00057119" w:rsidRPr="00057119">
        <w:t xml:space="preserve"> </w:t>
      </w:r>
      <w:r w:rsidRPr="00057119">
        <w:t>ящичные</w:t>
      </w:r>
      <w:r w:rsidR="00057119" w:rsidRPr="00057119">
        <w:t xml:space="preserve"> </w:t>
      </w:r>
      <w:r w:rsidRPr="00057119">
        <w:t>поддоны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Стеклянные</w:t>
      </w:r>
      <w:r w:rsidR="00057119" w:rsidRPr="00057119">
        <w:t xml:space="preserve"> </w:t>
      </w:r>
      <w:r w:rsidRPr="00057119">
        <w:t>бутылки,</w:t>
      </w:r>
      <w:r w:rsidR="00057119" w:rsidRPr="00057119">
        <w:t xml:space="preserve"> </w:t>
      </w:r>
      <w:r w:rsidRPr="00057119">
        <w:t>ПЭТ-бутылки,</w:t>
      </w:r>
      <w:r w:rsidR="00057119" w:rsidRPr="00057119">
        <w:t xml:space="preserve"> </w:t>
      </w:r>
      <w:r w:rsidRPr="00057119">
        <w:t>металлические</w:t>
      </w:r>
      <w:r w:rsidR="00057119" w:rsidRPr="00057119">
        <w:t xml:space="preserve"> </w:t>
      </w:r>
      <w:r w:rsidRPr="00057119">
        <w:t>банки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банки</w:t>
      </w:r>
      <w:r w:rsidR="00057119" w:rsidRPr="00057119">
        <w:t xml:space="preserve"> </w:t>
      </w:r>
      <w:r w:rsidR="00EC0031" w:rsidRPr="00057119">
        <w:t>допускается</w:t>
      </w:r>
      <w:r w:rsidR="00057119" w:rsidRPr="00057119">
        <w:t xml:space="preserve"> </w:t>
      </w:r>
      <w:r w:rsidRPr="00057119">
        <w:t>упаковыват</w:t>
      </w:r>
      <w:r w:rsidR="00EC0031" w:rsidRPr="00057119">
        <w:t>ь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художественно</w:t>
      </w:r>
      <w:r w:rsidR="00057119" w:rsidRPr="00057119">
        <w:t xml:space="preserve"> </w:t>
      </w:r>
      <w:r w:rsidRPr="00057119">
        <w:t>оформл</w:t>
      </w:r>
      <w:r w:rsidR="00EC0031" w:rsidRPr="00057119">
        <w:t>енные</w:t>
      </w:r>
      <w:r w:rsidR="00057119" w:rsidRPr="00057119">
        <w:t xml:space="preserve"> </w:t>
      </w:r>
      <w:r w:rsidR="00EC0031" w:rsidRPr="00057119">
        <w:t>сувенирные</w:t>
      </w:r>
      <w:r w:rsidR="00057119" w:rsidRPr="00057119">
        <w:t xml:space="preserve"> </w:t>
      </w:r>
      <w:r w:rsidR="00EC0031" w:rsidRPr="00057119">
        <w:t>коробки</w:t>
      </w:r>
      <w:r w:rsidRPr="00057119">
        <w:t>,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пленку</w:t>
      </w:r>
      <w:r w:rsidR="00057119" w:rsidRPr="00057119">
        <w:t xml:space="preserve"> </w:t>
      </w:r>
      <w:r w:rsidRPr="00057119">
        <w:t>полиэтиленов</w:t>
      </w:r>
      <w:r w:rsidR="00EC0031" w:rsidRPr="00057119">
        <w:t>ую</w:t>
      </w:r>
      <w:r w:rsidR="00057119" w:rsidRPr="00057119">
        <w:t xml:space="preserve"> </w:t>
      </w:r>
      <w:r w:rsidR="00EC0031" w:rsidRPr="00057119">
        <w:t>термоусадочную</w:t>
      </w:r>
      <w:r w:rsidR="00057119" w:rsidRPr="00057119">
        <w:t xml:space="preserve"> </w:t>
      </w:r>
      <w:r w:rsidRPr="00057119">
        <w:t>без</w:t>
      </w:r>
      <w:r w:rsidR="00057119" w:rsidRPr="00057119">
        <w:t xml:space="preserve"> </w:t>
      </w:r>
      <w:r w:rsidRPr="00057119">
        <w:t>прокладочных</w:t>
      </w:r>
      <w:r w:rsidR="00057119" w:rsidRPr="00057119">
        <w:t xml:space="preserve"> </w:t>
      </w:r>
      <w:r w:rsidRPr="00057119">
        <w:t>средств,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лотки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прокладки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картона</w:t>
      </w:r>
      <w:r w:rsidR="00057119" w:rsidRPr="00057119">
        <w:t xml:space="preserve"> </w:t>
      </w:r>
      <w:r w:rsidRPr="00057119">
        <w:t>гофрированного</w:t>
      </w:r>
      <w:r w:rsidR="00057119" w:rsidRPr="00057119">
        <w:t xml:space="preserve"> </w:t>
      </w:r>
      <w:r w:rsidRPr="00057119">
        <w:t>или</w:t>
      </w:r>
      <w:r w:rsidR="00057119" w:rsidRPr="00057119">
        <w:t xml:space="preserve"> </w:t>
      </w:r>
      <w:r w:rsidRPr="00057119">
        <w:t>картона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необходимости</w:t>
      </w:r>
      <w:r w:rsidR="00057119" w:rsidRPr="00057119">
        <w:t xml:space="preserve"> </w:t>
      </w:r>
      <w:r w:rsidRPr="00057119">
        <w:t>продукцию,</w:t>
      </w:r>
      <w:r w:rsidR="00057119" w:rsidRPr="00057119">
        <w:t xml:space="preserve"> </w:t>
      </w:r>
      <w:r w:rsidRPr="00057119">
        <w:t>упакованную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термоусадочную</w:t>
      </w:r>
      <w:r w:rsidR="00057119" w:rsidRPr="00057119">
        <w:t xml:space="preserve"> </w:t>
      </w:r>
      <w:r w:rsidRPr="00057119">
        <w:t>пленку,</w:t>
      </w:r>
      <w:r w:rsidR="00057119" w:rsidRPr="00057119">
        <w:t xml:space="preserve"> </w:t>
      </w:r>
      <w:r w:rsidRPr="00057119">
        <w:t>формируют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пакеты</w:t>
      </w:r>
      <w:r w:rsidR="00057119" w:rsidRPr="00057119">
        <w:t xml:space="preserve"> </w:t>
      </w:r>
      <w:r w:rsidRPr="00057119">
        <w:t>транспортные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плоских</w:t>
      </w:r>
      <w:r w:rsidR="00057119" w:rsidRPr="00057119">
        <w:t xml:space="preserve"> </w:t>
      </w:r>
      <w:r w:rsidRPr="00057119">
        <w:t>поддонах</w:t>
      </w:r>
      <w:r w:rsidR="00057119" w:rsidRPr="00057119">
        <w:t>.</w:t>
      </w:r>
    </w:p>
    <w:p w:rsidR="00057119" w:rsidRPr="00057119" w:rsidRDefault="001474D8" w:rsidP="00057119">
      <w:pPr>
        <w:shd w:val="clear" w:color="auto" w:fill="FFFFFF"/>
        <w:tabs>
          <w:tab w:val="left" w:pos="726"/>
        </w:tabs>
      </w:pPr>
      <w:r w:rsidRPr="00057119">
        <w:t>Транспортная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потребительская</w:t>
      </w:r>
      <w:r w:rsidR="00057119" w:rsidRPr="00057119">
        <w:t xml:space="preserve"> </w:t>
      </w:r>
      <w:r w:rsidRPr="00057119">
        <w:t>тара</w:t>
      </w:r>
      <w:r w:rsidR="00057119" w:rsidRPr="00057119">
        <w:t xml:space="preserve"> </w:t>
      </w:r>
      <w:r w:rsidRPr="00057119">
        <w:t>должна</w:t>
      </w:r>
      <w:r w:rsidR="00057119" w:rsidRPr="00057119">
        <w:t xml:space="preserve"> </w:t>
      </w:r>
      <w:r w:rsidRPr="00057119">
        <w:t>обеспечивать</w:t>
      </w:r>
      <w:r w:rsidR="00057119" w:rsidRPr="00057119">
        <w:t xml:space="preserve"> </w:t>
      </w:r>
      <w:r w:rsidRPr="00057119">
        <w:t>качество,</w:t>
      </w:r>
      <w:r w:rsidR="00057119" w:rsidRPr="00057119">
        <w:t xml:space="preserve"> </w:t>
      </w:r>
      <w:r w:rsidRPr="00057119">
        <w:t>безопасность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сохранность</w:t>
      </w:r>
      <w:r w:rsidR="00057119" w:rsidRPr="00057119">
        <w:t xml:space="preserve"> </w:t>
      </w:r>
      <w:r w:rsidRPr="00057119">
        <w:t>продукта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процессе</w:t>
      </w:r>
      <w:r w:rsidR="00057119" w:rsidRPr="00057119">
        <w:t xml:space="preserve"> </w:t>
      </w:r>
      <w:r w:rsidRPr="00057119">
        <w:t>его</w:t>
      </w:r>
      <w:r w:rsidR="00057119" w:rsidRPr="00057119">
        <w:t xml:space="preserve"> </w:t>
      </w:r>
      <w:r w:rsidRPr="00057119">
        <w:t>изготовления,</w:t>
      </w:r>
      <w:r w:rsidR="00057119" w:rsidRPr="00057119">
        <w:t xml:space="preserve"> </w:t>
      </w:r>
      <w:r w:rsidRPr="00057119">
        <w:t>транспортирования,</w:t>
      </w:r>
      <w:r w:rsidR="00057119" w:rsidRPr="00057119">
        <w:t xml:space="preserve"> </w:t>
      </w:r>
      <w:r w:rsidRPr="00057119">
        <w:t>хранения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реализации</w:t>
      </w:r>
      <w:r w:rsidR="00057119" w:rsidRPr="00057119">
        <w:t>.</w:t>
      </w:r>
    </w:p>
    <w:p w:rsidR="00057119" w:rsidRPr="00057119" w:rsidRDefault="00EC0031" w:rsidP="00057119">
      <w:pPr>
        <w:shd w:val="clear" w:color="auto" w:fill="FFFFFF"/>
        <w:tabs>
          <w:tab w:val="left" w:pos="726"/>
        </w:tabs>
      </w:pPr>
      <w:r w:rsidRPr="00057119">
        <w:t>Безалкогольные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rPr>
          <w:b/>
        </w:rPr>
        <w:t>хранят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затемненных</w:t>
      </w:r>
      <w:r w:rsidR="00057119" w:rsidRPr="00057119">
        <w:t xml:space="preserve"> </w:t>
      </w:r>
      <w:r w:rsidRPr="00057119">
        <w:t>вентилируемых,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имеющих</w:t>
      </w:r>
      <w:r w:rsidR="00057119" w:rsidRPr="00057119">
        <w:t xml:space="preserve"> </w:t>
      </w:r>
      <w:r w:rsidRPr="00057119">
        <w:t>посторонних</w:t>
      </w:r>
      <w:r w:rsidR="00057119" w:rsidRPr="00057119">
        <w:t xml:space="preserve"> </w:t>
      </w:r>
      <w:r w:rsidRPr="00057119">
        <w:t>запахов</w:t>
      </w:r>
      <w:r w:rsidR="00057119" w:rsidRPr="00057119">
        <w:t xml:space="preserve"> </w:t>
      </w:r>
      <w:r w:rsidRPr="00057119">
        <w:t>помещениях</w:t>
      </w:r>
      <w:r w:rsidR="00057119" w:rsidRPr="00057119">
        <w:t>.</w:t>
      </w:r>
    </w:p>
    <w:p w:rsidR="00057119" w:rsidRDefault="005F3FAB" w:rsidP="00057119">
      <w:pPr>
        <w:shd w:val="clear" w:color="auto" w:fill="FFFFFF"/>
        <w:tabs>
          <w:tab w:val="left" w:pos="726"/>
        </w:tabs>
      </w:pPr>
      <w:r w:rsidRPr="00057119">
        <w:t>Температура</w:t>
      </w:r>
      <w:r w:rsidR="00057119" w:rsidRPr="00057119">
        <w:t xml:space="preserve"> </w:t>
      </w:r>
      <w:r w:rsidRPr="00057119">
        <w:t>хранения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- </w:t>
      </w:r>
      <w:r w:rsidRPr="00057119">
        <w:t>от</w:t>
      </w:r>
      <w:r w:rsidR="00057119" w:rsidRPr="00057119">
        <w:t xml:space="preserve"> </w:t>
      </w:r>
      <w:r w:rsidRPr="00057119">
        <w:t>0°С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22°С</w:t>
      </w:r>
      <w:r w:rsidR="00057119" w:rsidRPr="00057119">
        <w:t>.</w:t>
      </w:r>
    </w:p>
    <w:p w:rsidR="00057119" w:rsidRDefault="00057119" w:rsidP="00057119">
      <w:pPr>
        <w:tabs>
          <w:tab w:val="left" w:pos="726"/>
        </w:tabs>
      </w:pPr>
    </w:p>
    <w:p w:rsidR="00057119" w:rsidRDefault="00E356C9" w:rsidP="00057119">
      <w:pPr>
        <w:pStyle w:val="1"/>
        <w:rPr>
          <w:lang w:val="uk-UA"/>
        </w:rPr>
      </w:pPr>
      <w:bookmarkStart w:id="4" w:name="_Toc282174547"/>
      <w:r w:rsidRPr="00057119">
        <w:t>5</w:t>
      </w:r>
      <w:r w:rsidR="00057119" w:rsidRPr="00057119">
        <w:t xml:space="preserve">. </w:t>
      </w:r>
      <w:r w:rsidRPr="00057119">
        <w:t>Анализ</w:t>
      </w:r>
      <w:r w:rsidR="00057119" w:rsidRPr="00057119">
        <w:t xml:space="preserve"> </w:t>
      </w:r>
      <w:r w:rsidRPr="00057119">
        <w:t>структуры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качествабезалкогольных</w:t>
      </w:r>
      <w:r w:rsidR="00057119" w:rsidRPr="00057119">
        <w:t xml:space="preserve"> </w:t>
      </w:r>
      <w:r w:rsidRPr="00057119">
        <w:t>напитков</w:t>
      </w:r>
      <w:bookmarkEnd w:id="4"/>
    </w:p>
    <w:p w:rsidR="00057119" w:rsidRPr="00057119" w:rsidRDefault="00057119" w:rsidP="00057119">
      <w:pPr>
        <w:rPr>
          <w:lang w:val="uk-UA"/>
        </w:rPr>
      </w:pPr>
    </w:p>
    <w:p w:rsidR="00057119" w:rsidRPr="00057119" w:rsidRDefault="006F5F1B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Ассортиментом</w:t>
      </w:r>
      <w:r w:rsidR="00057119" w:rsidRPr="00057119">
        <w:t xml:space="preserve"> </w:t>
      </w:r>
      <w:r w:rsidRPr="00057119">
        <w:t>называется</w:t>
      </w:r>
      <w:r w:rsidR="00057119" w:rsidRPr="00057119">
        <w:t xml:space="preserve"> </w:t>
      </w:r>
      <w:r w:rsidRPr="00057119">
        <w:t>совокупность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объединенных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какому</w:t>
      </w:r>
      <w:r w:rsidR="00057119" w:rsidRPr="00057119">
        <w:t xml:space="preserve"> - </w:t>
      </w:r>
      <w:r w:rsidRPr="00057119">
        <w:t>либо</w:t>
      </w:r>
      <w:r w:rsidR="00057119" w:rsidRPr="00057119">
        <w:t xml:space="preserve"> </w:t>
      </w:r>
      <w:r w:rsidRPr="00057119">
        <w:t>признаку</w:t>
      </w:r>
      <w:r w:rsidR="00057119" w:rsidRPr="00057119">
        <w:t xml:space="preserve">. </w:t>
      </w:r>
      <w:r w:rsidRPr="00057119">
        <w:t>Ассортимент</w:t>
      </w:r>
      <w:r w:rsidR="00057119" w:rsidRPr="00057119">
        <w:t xml:space="preserve"> </w:t>
      </w:r>
      <w:r w:rsidRPr="00057119">
        <w:t>может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торговым</w:t>
      </w:r>
      <w:r w:rsidR="00057119">
        <w:t xml:space="preserve"> (</w:t>
      </w:r>
      <w:r w:rsidRPr="00057119">
        <w:t>набор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магазине</w:t>
      </w:r>
      <w:r w:rsidR="00057119" w:rsidRPr="00057119">
        <w:t xml:space="preserve">), </w:t>
      </w:r>
      <w:r w:rsidRPr="00057119">
        <w:t>производственным</w:t>
      </w:r>
      <w:r w:rsidR="00057119">
        <w:t xml:space="preserve"> (</w:t>
      </w:r>
      <w:r w:rsidRPr="00057119">
        <w:t>перечень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выпускаемых</w:t>
      </w:r>
      <w:r w:rsidR="00057119" w:rsidRPr="00057119">
        <w:t xml:space="preserve"> </w:t>
      </w:r>
      <w:r w:rsidRPr="00057119">
        <w:t>отдельными</w:t>
      </w:r>
      <w:r w:rsidR="00057119" w:rsidRPr="00057119">
        <w:t xml:space="preserve"> </w:t>
      </w:r>
      <w:r w:rsidRPr="00057119">
        <w:t>предприятиями</w:t>
      </w:r>
      <w:r w:rsidR="00057119" w:rsidRPr="00057119">
        <w:t xml:space="preserve">), </w:t>
      </w:r>
      <w:r w:rsidRPr="00057119">
        <w:t>определенной</w:t>
      </w:r>
      <w:r w:rsidR="00057119" w:rsidRPr="00057119">
        <w:t xml:space="preserve"> </w:t>
      </w:r>
      <w:r w:rsidRPr="00057119">
        <w:t>товарной</w:t>
      </w:r>
      <w:r w:rsidR="00057119" w:rsidRPr="00057119">
        <w:t xml:space="preserve"> </w:t>
      </w:r>
      <w:r w:rsidRPr="00057119">
        <w:t>группы</w:t>
      </w:r>
      <w:r w:rsidR="00057119">
        <w:t xml:space="preserve"> (</w:t>
      </w:r>
      <w:r w:rsidRPr="00057119">
        <w:t>набор</w:t>
      </w:r>
      <w:r w:rsidR="00057119" w:rsidRPr="00057119">
        <w:t xml:space="preserve"> </w:t>
      </w:r>
      <w:r w:rsidRPr="00057119">
        <w:t>разных</w:t>
      </w:r>
      <w:r w:rsidR="00057119" w:rsidRPr="00057119">
        <w:t xml:space="preserve"> </w:t>
      </w:r>
      <w:r w:rsidRPr="00057119">
        <w:t>видов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разновидностей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данной</w:t>
      </w:r>
      <w:r w:rsidR="00057119" w:rsidRPr="00057119">
        <w:t xml:space="preserve"> </w:t>
      </w:r>
      <w:r w:rsidRPr="00057119">
        <w:t>группы</w:t>
      </w:r>
      <w:r w:rsidR="00057119" w:rsidRPr="00057119">
        <w:t>).</w:t>
      </w:r>
    </w:p>
    <w:p w:rsidR="00057119" w:rsidRPr="00057119" w:rsidRDefault="006F5F1B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Структура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характеризуется</w:t>
      </w:r>
      <w:r w:rsidR="00057119" w:rsidRPr="00057119">
        <w:t xml:space="preserve"> </w:t>
      </w:r>
      <w:r w:rsidRPr="00057119">
        <w:t>удельной</w:t>
      </w:r>
      <w:r w:rsidR="00057119" w:rsidRPr="00057119">
        <w:t xml:space="preserve"> </w:t>
      </w:r>
      <w:r w:rsidRPr="00057119">
        <w:t>долей</w:t>
      </w:r>
      <w:r w:rsidR="00057119" w:rsidRPr="00057119">
        <w:t xml:space="preserve"> </w:t>
      </w:r>
      <w:r w:rsidRPr="00057119">
        <w:t>каждого</w:t>
      </w:r>
      <w:r w:rsidR="00057119" w:rsidRPr="00057119">
        <w:t xml:space="preserve"> </w:t>
      </w:r>
      <w:r w:rsidRPr="00057119">
        <w:t>вида</w:t>
      </w:r>
      <w:r w:rsidR="00057119" w:rsidRPr="00057119">
        <w:t xml:space="preserve"> </w:t>
      </w:r>
      <w:r w:rsidRPr="00057119">
        <w:t>и/или</w:t>
      </w:r>
      <w:r w:rsidR="00057119" w:rsidRPr="00057119">
        <w:t xml:space="preserve"> </w:t>
      </w:r>
      <w:r w:rsidRPr="00057119">
        <w:t>наименования</w:t>
      </w:r>
      <w:r w:rsidR="00057119" w:rsidRPr="00057119">
        <w:t xml:space="preserve"> </w:t>
      </w:r>
      <w:r w:rsidRPr="00057119">
        <w:t>товара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общем</w:t>
      </w:r>
      <w:r w:rsidR="00057119" w:rsidRPr="00057119">
        <w:t xml:space="preserve"> </w:t>
      </w:r>
      <w:r w:rsidRPr="00057119">
        <w:t>наборе</w:t>
      </w:r>
      <w:r w:rsidR="00057119" w:rsidRPr="00057119">
        <w:t>.</w:t>
      </w:r>
    </w:p>
    <w:p w:rsidR="00057119" w:rsidRPr="00057119" w:rsidRDefault="006F5F1B" w:rsidP="00057119">
      <w:pPr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магазине</w:t>
      </w:r>
      <w:r w:rsidR="00057119" w:rsidRPr="00057119">
        <w:t xml:space="preserve"> </w:t>
      </w:r>
      <w:r w:rsidRPr="00057119">
        <w:t>структура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должна</w:t>
      </w:r>
      <w:r w:rsidR="00057119" w:rsidRPr="00057119">
        <w:t xml:space="preserve"> </w:t>
      </w:r>
      <w:r w:rsidRPr="00057119">
        <w:t>быть</w:t>
      </w:r>
      <w:r w:rsidR="00057119" w:rsidRPr="00057119">
        <w:t xml:space="preserve"> </w:t>
      </w:r>
      <w:r w:rsidRPr="00057119">
        <w:t>наиболее</w:t>
      </w:r>
      <w:r w:rsidR="00057119" w:rsidRPr="00057119">
        <w:t xml:space="preserve"> </w:t>
      </w:r>
      <w:r w:rsidRPr="00057119">
        <w:t>рациональной,</w:t>
      </w:r>
      <w:r w:rsidR="00057119" w:rsidRPr="00057119">
        <w:t xml:space="preserve"> </w:t>
      </w:r>
      <w:r w:rsidRPr="00057119">
        <w:t>чтобы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полной</w:t>
      </w:r>
      <w:r w:rsidR="00057119" w:rsidRPr="00057119">
        <w:t xml:space="preserve"> </w:t>
      </w:r>
      <w:r w:rsidRPr="00057119">
        <w:t>мере</w:t>
      </w:r>
      <w:r w:rsidR="00057119" w:rsidRPr="00057119">
        <w:t xml:space="preserve"> </w:t>
      </w:r>
      <w:r w:rsidRPr="00057119">
        <w:t>удовлетворять</w:t>
      </w:r>
      <w:r w:rsidR="00057119" w:rsidRPr="00057119">
        <w:t xml:space="preserve"> </w:t>
      </w:r>
      <w:r w:rsidRPr="00057119">
        <w:t>потребности</w:t>
      </w:r>
      <w:r w:rsidR="00057119" w:rsidRPr="00057119">
        <w:t xml:space="preserve"> </w:t>
      </w:r>
      <w:r w:rsidRPr="00057119">
        <w:t>населения</w:t>
      </w:r>
      <w:r w:rsidR="00057119" w:rsidRPr="00057119">
        <w:t xml:space="preserve">. </w:t>
      </w:r>
      <w:r w:rsidRPr="00057119">
        <w:t>С</w:t>
      </w:r>
      <w:r w:rsidR="00057119" w:rsidRPr="00057119">
        <w:t xml:space="preserve"> </w:t>
      </w:r>
      <w:r w:rsidRPr="00057119">
        <w:t>этой</w:t>
      </w:r>
      <w:r w:rsidR="00057119" w:rsidRPr="00057119">
        <w:t xml:space="preserve"> </w:t>
      </w:r>
      <w:r w:rsidRPr="00057119">
        <w:t>целью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данной</w:t>
      </w:r>
      <w:r w:rsidR="00057119" w:rsidRPr="00057119">
        <w:t xml:space="preserve"> </w:t>
      </w:r>
      <w:r w:rsidRPr="00057119">
        <w:t>работе</w:t>
      </w:r>
      <w:r w:rsidR="00057119" w:rsidRPr="00057119">
        <w:t xml:space="preserve"> </w:t>
      </w:r>
      <w:r w:rsidRPr="00057119">
        <w:t>будет</w:t>
      </w:r>
      <w:r w:rsidR="00057119" w:rsidRPr="00057119">
        <w:t xml:space="preserve"> </w:t>
      </w:r>
      <w:r w:rsidRPr="00057119">
        <w:t>интересным</w:t>
      </w:r>
      <w:r w:rsidR="00057119" w:rsidRPr="00057119">
        <w:t xml:space="preserve"> </w:t>
      </w:r>
      <w:r w:rsidRPr="00057119">
        <w:t>рассмотреть</w:t>
      </w:r>
      <w:r w:rsidR="00057119" w:rsidRPr="00057119">
        <w:t xml:space="preserve"> </w:t>
      </w:r>
      <w:r w:rsidRPr="00057119">
        <w:t>структуру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реализуемых</w:t>
      </w:r>
      <w:r w:rsidR="00057119" w:rsidRPr="00057119">
        <w:t xml:space="preserve"> </w:t>
      </w:r>
      <w:r w:rsidRPr="00057119">
        <w:t>магазином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 xml:space="preserve">" </w:t>
      </w:r>
      <w:r w:rsidRPr="00057119">
        <w:t>по</w:t>
      </w:r>
      <w:r w:rsidR="00057119" w:rsidRPr="00057119">
        <w:t xml:space="preserve"> </w:t>
      </w:r>
      <w:r w:rsidRPr="00057119">
        <w:t>следующим</w:t>
      </w:r>
      <w:r w:rsidR="00057119" w:rsidRPr="00057119">
        <w:t xml:space="preserve"> </w:t>
      </w:r>
      <w:r w:rsidRPr="00057119">
        <w:t>классификационным</w:t>
      </w:r>
      <w:r w:rsidR="00057119" w:rsidRPr="00057119">
        <w:t xml:space="preserve"> </w:t>
      </w:r>
      <w:r w:rsidRPr="00057119">
        <w:t>признакам</w:t>
      </w:r>
      <w:r w:rsidR="00057119" w:rsidRPr="00057119">
        <w:t>:</w:t>
      </w:r>
    </w:p>
    <w:p w:rsidR="00057119" w:rsidRPr="00057119" w:rsidRDefault="00911BA9" w:rsidP="00057119">
      <w:pPr>
        <w:tabs>
          <w:tab w:val="left" w:pos="726"/>
        </w:tabs>
      </w:pPr>
      <w:r w:rsidRPr="00057119">
        <w:t>по</w:t>
      </w:r>
      <w:r w:rsidR="00057119" w:rsidRPr="00057119">
        <w:t xml:space="preserve"> </w:t>
      </w:r>
      <w:r w:rsidRPr="00057119">
        <w:t>насыщению</w:t>
      </w:r>
      <w:r w:rsidR="00057119" w:rsidRPr="00057119">
        <w:t xml:space="preserve"> </w:t>
      </w:r>
      <w:r w:rsidRPr="00057119">
        <w:t>двуокисью</w:t>
      </w:r>
      <w:r w:rsidR="00057119" w:rsidRPr="00057119">
        <w:t xml:space="preserve"> </w:t>
      </w:r>
      <w:r w:rsidRPr="00057119">
        <w:t>углерода</w:t>
      </w:r>
      <w:r w:rsidR="00057119" w:rsidRPr="00057119">
        <w:t>;</w:t>
      </w:r>
    </w:p>
    <w:p w:rsidR="00057119" w:rsidRPr="00057119" w:rsidRDefault="006F5F1B" w:rsidP="00057119">
      <w:pPr>
        <w:tabs>
          <w:tab w:val="left" w:pos="726"/>
        </w:tabs>
      </w:pPr>
      <w:r w:rsidRPr="00057119">
        <w:t>по</w:t>
      </w:r>
      <w:r w:rsidR="00057119" w:rsidRPr="00057119">
        <w:t xml:space="preserve"> </w:t>
      </w:r>
      <w:r w:rsidRPr="00057119">
        <w:t>группам</w:t>
      </w:r>
      <w:r w:rsidR="00057119" w:rsidRPr="00057119">
        <w:t>;</w:t>
      </w:r>
    </w:p>
    <w:p w:rsidR="00057119" w:rsidRPr="00057119" w:rsidRDefault="006F5F1B" w:rsidP="00057119">
      <w:pPr>
        <w:tabs>
          <w:tab w:val="left" w:pos="726"/>
        </w:tabs>
      </w:pPr>
      <w:r w:rsidRPr="00057119">
        <w:t>по</w:t>
      </w:r>
      <w:r w:rsidR="00057119" w:rsidRPr="00057119">
        <w:t xml:space="preserve"> </w:t>
      </w:r>
      <w:r w:rsidR="00562C72" w:rsidRPr="00057119">
        <w:t>номинальному</w:t>
      </w:r>
      <w:r w:rsidR="00057119" w:rsidRPr="00057119">
        <w:t xml:space="preserve"> </w:t>
      </w:r>
      <w:r w:rsidR="00562C72" w:rsidRPr="00057119">
        <w:t>объему</w:t>
      </w:r>
      <w:r w:rsidR="00057119" w:rsidRPr="00057119">
        <w:t>;</w:t>
      </w:r>
    </w:p>
    <w:p w:rsidR="00057119" w:rsidRPr="00057119" w:rsidRDefault="0066283A" w:rsidP="00057119">
      <w:pPr>
        <w:tabs>
          <w:tab w:val="left" w:pos="726"/>
        </w:tabs>
      </w:pPr>
      <w:r w:rsidRPr="00057119">
        <w:t>по</w:t>
      </w:r>
      <w:r w:rsidR="00057119" w:rsidRPr="00057119">
        <w:t xml:space="preserve"> </w:t>
      </w:r>
      <w:r w:rsidRPr="00057119">
        <w:t>количеству</w:t>
      </w:r>
      <w:r w:rsidR="00057119" w:rsidRPr="00057119">
        <w:t xml:space="preserve"> </w:t>
      </w:r>
      <w:r w:rsidRPr="00057119">
        <w:t>реализуемой</w:t>
      </w:r>
      <w:r w:rsidR="00057119" w:rsidRPr="00057119">
        <w:t xml:space="preserve"> </w:t>
      </w:r>
      <w:r w:rsidRPr="00057119">
        <w:t>продукции</w:t>
      </w:r>
      <w:r w:rsidR="00057119" w:rsidRPr="00057119">
        <w:t>.</w:t>
      </w:r>
    </w:p>
    <w:p w:rsidR="00057119" w:rsidRPr="00057119" w:rsidRDefault="00911BA9" w:rsidP="00057119">
      <w:pPr>
        <w:tabs>
          <w:tab w:val="left" w:pos="726"/>
        </w:tabs>
      </w:pPr>
      <w:r w:rsidRPr="00057119">
        <w:t>При</w:t>
      </w:r>
      <w:r w:rsidR="00057119" w:rsidRPr="00057119">
        <w:t xml:space="preserve"> </w:t>
      </w:r>
      <w:r w:rsidRPr="00057119">
        <w:t>изучении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было</w:t>
      </w:r>
      <w:r w:rsidR="00057119" w:rsidRPr="00057119">
        <w:t xml:space="preserve"> </w:t>
      </w:r>
      <w:r w:rsidRPr="00057119">
        <w:t>установлено,</w:t>
      </w:r>
      <w:r w:rsidR="00057119" w:rsidRPr="00057119">
        <w:t xml:space="preserve"> </w:t>
      </w:r>
      <w:r w:rsidRPr="00057119">
        <w:t>что</w:t>
      </w:r>
      <w:r w:rsidR="00057119" w:rsidRPr="00057119">
        <w:t xml:space="preserve"> </w:t>
      </w:r>
      <w:r w:rsidRPr="00057119">
        <w:t>все</w:t>
      </w:r>
      <w:r w:rsidR="00057119" w:rsidRPr="00057119">
        <w:t xml:space="preserve"> </w:t>
      </w:r>
      <w:r w:rsidRPr="00057119">
        <w:t>из</w:t>
      </w:r>
      <w:r w:rsidR="00057119" w:rsidRPr="00057119">
        <w:t xml:space="preserve"> </w:t>
      </w:r>
      <w:r w:rsidRPr="00057119">
        <w:t>представленных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реализацию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газированные</w:t>
      </w:r>
      <w:r w:rsidR="00057119" w:rsidRPr="00057119">
        <w:t>.</w:t>
      </w:r>
    </w:p>
    <w:p w:rsidR="00057119" w:rsidRDefault="00057119" w:rsidP="00057119">
      <w:pPr>
        <w:tabs>
          <w:tab w:val="left" w:pos="726"/>
        </w:tabs>
        <w:rPr>
          <w:lang w:val="uk-UA"/>
        </w:rPr>
      </w:pPr>
    </w:p>
    <w:p w:rsidR="00057119" w:rsidRPr="00057119" w:rsidRDefault="004325B3" w:rsidP="00057119">
      <w:pPr>
        <w:tabs>
          <w:tab w:val="left" w:pos="726"/>
        </w:tabs>
      </w:pPr>
      <w:r w:rsidRPr="00057119">
        <w:t>Таблиц</w:t>
      </w:r>
      <w:r w:rsidR="00057119" w:rsidRPr="00057119">
        <w:t xml:space="preserve"> </w:t>
      </w:r>
      <w:r w:rsidR="006F5F1B" w:rsidRPr="00057119">
        <w:t>7</w:t>
      </w:r>
      <w:r w:rsidR="00057119" w:rsidRPr="00057119">
        <w:t>.</w:t>
      </w:r>
    </w:p>
    <w:p w:rsidR="004325B3" w:rsidRPr="00057119" w:rsidRDefault="004325B3" w:rsidP="00057119">
      <w:pPr>
        <w:tabs>
          <w:tab w:val="left" w:pos="726"/>
        </w:tabs>
        <w:ind w:left="709" w:firstLine="0"/>
      </w:pPr>
      <w:r w:rsidRPr="00057119">
        <w:t>Структура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напитков</w:t>
      </w:r>
      <w:r w:rsidR="00057119">
        <w:rPr>
          <w:lang w:val="uk-UA"/>
        </w:rPr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газированных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группам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2410"/>
        <w:gridCol w:w="2409"/>
      </w:tblGrid>
      <w:tr w:rsidR="007D0BD5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4325B3" w:rsidRPr="00057119" w:rsidRDefault="004325B3" w:rsidP="00057119">
            <w:pPr>
              <w:pStyle w:val="afa"/>
            </w:pPr>
          </w:p>
          <w:p w:rsidR="007D0BD5" w:rsidRPr="00057119" w:rsidRDefault="004325B3" w:rsidP="00057119">
            <w:pPr>
              <w:pStyle w:val="afa"/>
            </w:pPr>
            <w:r w:rsidRPr="00057119">
              <w:t>Г</w:t>
            </w:r>
            <w:r w:rsidR="00911BA9" w:rsidRPr="00057119">
              <w:t>руппа</w:t>
            </w:r>
            <w:r w:rsidR="00057119" w:rsidRPr="00057119">
              <w:t xml:space="preserve"> </w:t>
            </w:r>
            <w:r w:rsidRPr="00057119">
              <w:t>безалкогольных</w:t>
            </w:r>
            <w:r w:rsidR="00057119" w:rsidRPr="00057119">
              <w:t xml:space="preserve"> </w:t>
            </w:r>
            <w:r w:rsidRPr="00057119">
              <w:t>напитков</w:t>
            </w:r>
          </w:p>
        </w:tc>
        <w:tc>
          <w:tcPr>
            <w:tcW w:w="2552" w:type="dxa"/>
            <w:shd w:val="clear" w:color="auto" w:fill="auto"/>
          </w:tcPr>
          <w:p w:rsidR="007D0BD5" w:rsidRPr="00057119" w:rsidRDefault="004325B3" w:rsidP="00057119">
            <w:pPr>
              <w:pStyle w:val="afa"/>
            </w:pPr>
            <w:r w:rsidRPr="00057119">
              <w:t>Количество</w:t>
            </w:r>
            <w:r w:rsidR="00057119" w:rsidRPr="00057119">
              <w:t xml:space="preserve"> </w:t>
            </w:r>
            <w:r w:rsidRPr="00057119">
              <w:t>напитков</w:t>
            </w:r>
          </w:p>
        </w:tc>
        <w:tc>
          <w:tcPr>
            <w:tcW w:w="2551" w:type="dxa"/>
            <w:shd w:val="clear" w:color="auto" w:fill="auto"/>
          </w:tcPr>
          <w:p w:rsidR="007D0BD5" w:rsidRPr="00057119" w:rsidRDefault="004325B3" w:rsidP="00057119">
            <w:pPr>
              <w:pStyle w:val="afa"/>
            </w:pPr>
            <w:r w:rsidRPr="00057119">
              <w:t>Удельный</w:t>
            </w:r>
            <w:r w:rsidR="00057119" w:rsidRPr="00057119">
              <w:t xml:space="preserve"> </w:t>
            </w:r>
            <w:r w:rsidRPr="00057119">
              <w:t>вес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ассортименте,</w:t>
            </w:r>
            <w:r w:rsidR="00057119" w:rsidRPr="00057119">
              <w:t xml:space="preserve"> </w:t>
            </w:r>
            <w:r w:rsidRPr="00057119">
              <w:t>%</w:t>
            </w:r>
          </w:p>
        </w:tc>
      </w:tr>
      <w:tr w:rsidR="007D0BD5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7D0BD5" w:rsidRPr="00057119" w:rsidRDefault="00911BA9" w:rsidP="00057119">
            <w:pPr>
              <w:pStyle w:val="afa"/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сокосодержащие</w:t>
            </w:r>
          </w:p>
        </w:tc>
        <w:tc>
          <w:tcPr>
            <w:tcW w:w="2552" w:type="dxa"/>
            <w:shd w:val="clear" w:color="auto" w:fill="auto"/>
          </w:tcPr>
          <w:p w:rsidR="007D0BD5" w:rsidRPr="00057119" w:rsidRDefault="004325B3" w:rsidP="00057119">
            <w:pPr>
              <w:pStyle w:val="afa"/>
            </w:pPr>
            <w:r w:rsidRPr="00057119">
              <w:t>2</w:t>
            </w:r>
          </w:p>
        </w:tc>
        <w:tc>
          <w:tcPr>
            <w:tcW w:w="2551" w:type="dxa"/>
            <w:shd w:val="clear" w:color="auto" w:fill="auto"/>
          </w:tcPr>
          <w:p w:rsidR="007D0BD5" w:rsidRPr="00057119" w:rsidRDefault="00B067E8" w:rsidP="00057119">
            <w:pPr>
              <w:pStyle w:val="afa"/>
            </w:pPr>
            <w:r w:rsidRPr="00057119">
              <w:t>7,7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Морсы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-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-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растительном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сырье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2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7,7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подсластителях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8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30,8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ароматах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9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34,6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минеральных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водах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-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911BA9" w:rsidP="00057119">
            <w:pPr>
              <w:pStyle w:val="afa"/>
            </w:pP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специального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назначения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2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7,7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Энергетические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напитки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-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-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витаминизированные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-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-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Квасы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брожения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-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-</w:t>
            </w:r>
          </w:p>
        </w:tc>
      </w:tr>
      <w:tr w:rsidR="00911BA9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911BA9" w:rsidRPr="00340C92" w:rsidRDefault="00911BA9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Квасные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напитки</w:t>
            </w:r>
          </w:p>
        </w:tc>
        <w:tc>
          <w:tcPr>
            <w:tcW w:w="2552" w:type="dxa"/>
            <w:shd w:val="clear" w:color="auto" w:fill="auto"/>
          </w:tcPr>
          <w:p w:rsidR="00911BA9" w:rsidRPr="00057119" w:rsidRDefault="00E047FA" w:rsidP="00057119">
            <w:pPr>
              <w:pStyle w:val="afa"/>
            </w:pPr>
            <w:r w:rsidRPr="00057119">
              <w:t>3</w:t>
            </w:r>
          </w:p>
        </w:tc>
        <w:tc>
          <w:tcPr>
            <w:tcW w:w="2551" w:type="dxa"/>
            <w:shd w:val="clear" w:color="auto" w:fill="auto"/>
          </w:tcPr>
          <w:p w:rsidR="00911BA9" w:rsidRPr="00057119" w:rsidRDefault="00B067E8" w:rsidP="00057119">
            <w:pPr>
              <w:pStyle w:val="afa"/>
            </w:pPr>
            <w:r w:rsidRPr="00057119">
              <w:t>11,5</w:t>
            </w:r>
          </w:p>
        </w:tc>
      </w:tr>
      <w:tr w:rsidR="004325B3" w:rsidRPr="00340C92" w:rsidTr="00340C92">
        <w:trPr>
          <w:jc w:val="center"/>
        </w:trPr>
        <w:tc>
          <w:tcPr>
            <w:tcW w:w="4536" w:type="dxa"/>
            <w:shd w:val="clear" w:color="auto" w:fill="auto"/>
          </w:tcPr>
          <w:p w:rsidR="004325B3" w:rsidRPr="00340C92" w:rsidRDefault="004325B3" w:rsidP="00057119">
            <w:pPr>
              <w:pStyle w:val="afa"/>
              <w:rPr>
                <w:b/>
                <w:bCs/>
              </w:rPr>
            </w:pPr>
            <w:r w:rsidRPr="00340C92">
              <w:rPr>
                <w:b/>
                <w:bCs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4325B3" w:rsidRPr="00340C92" w:rsidRDefault="00E047FA" w:rsidP="00057119">
            <w:pPr>
              <w:pStyle w:val="afa"/>
              <w:rPr>
                <w:b/>
              </w:rPr>
            </w:pPr>
            <w:r w:rsidRPr="00340C92">
              <w:rPr>
                <w:b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4325B3" w:rsidRPr="00340C92" w:rsidRDefault="00B067E8" w:rsidP="00057119">
            <w:pPr>
              <w:pStyle w:val="afa"/>
              <w:rPr>
                <w:b/>
              </w:rPr>
            </w:pPr>
            <w:r w:rsidRPr="00340C92">
              <w:rPr>
                <w:b/>
              </w:rPr>
              <w:t>100</w:t>
            </w:r>
          </w:p>
        </w:tc>
      </w:tr>
    </w:tbl>
    <w:p w:rsidR="00057119" w:rsidRDefault="00057119" w:rsidP="00057119">
      <w:pPr>
        <w:tabs>
          <w:tab w:val="left" w:pos="726"/>
        </w:tabs>
        <w:rPr>
          <w:b/>
          <w:lang w:val="uk-UA"/>
        </w:rPr>
      </w:pPr>
    </w:p>
    <w:p w:rsidR="00057119" w:rsidRPr="00057119" w:rsidRDefault="00B067E8" w:rsidP="00057119">
      <w:pPr>
        <w:tabs>
          <w:tab w:val="left" w:pos="726"/>
        </w:tabs>
      </w:pPr>
      <w:r w:rsidRPr="00057119">
        <w:rPr>
          <w:b/>
        </w:rPr>
        <w:t>Вывод</w:t>
      </w:r>
      <w:r w:rsidR="00057119" w:rsidRPr="00057119">
        <w:rPr>
          <w:b/>
        </w:rPr>
        <w:t xml:space="preserve">: </w:t>
      </w:r>
      <w:r w:rsidRPr="00057119">
        <w:t>наибольший</w:t>
      </w:r>
      <w:r w:rsidR="00057119" w:rsidRPr="00057119">
        <w:t xml:space="preserve"> </w:t>
      </w:r>
      <w:r w:rsidRPr="00057119">
        <w:t>удельный</w:t>
      </w:r>
      <w:r w:rsidR="00057119" w:rsidRPr="00057119">
        <w:t xml:space="preserve"> </w:t>
      </w:r>
      <w:r w:rsidRPr="00057119">
        <w:t>вес</w:t>
      </w:r>
      <w:r w:rsidR="00057119" w:rsidRPr="00057119">
        <w:t xml:space="preserve"> </w:t>
      </w:r>
      <w:r w:rsidRPr="00057119">
        <w:t>среди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газированных</w:t>
      </w:r>
    </w:p>
    <w:p w:rsidR="00057119" w:rsidRPr="00057119" w:rsidRDefault="00B067E8" w:rsidP="00057119">
      <w:pPr>
        <w:tabs>
          <w:tab w:val="left" w:pos="726"/>
        </w:tabs>
      </w:pPr>
      <w:r w:rsidRPr="00057119">
        <w:t>напитков,</w:t>
      </w:r>
      <w:r w:rsidR="00057119" w:rsidRPr="00057119">
        <w:t xml:space="preserve"> </w:t>
      </w:r>
      <w:r w:rsidRPr="00057119">
        <w:t>реализуемых</w:t>
      </w:r>
      <w:r w:rsidR="00057119" w:rsidRPr="00057119">
        <w:t xml:space="preserve"> </w:t>
      </w:r>
      <w:r w:rsidRPr="00057119">
        <w:t>магазином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занимают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аромата</w:t>
      </w:r>
      <w:r w:rsidR="00562C72" w:rsidRPr="00057119">
        <w:t>х</w:t>
      </w:r>
      <w:r w:rsidR="00057119" w:rsidRPr="00057119">
        <w:t xml:space="preserve"> - </w:t>
      </w:r>
      <w:r w:rsidRPr="00057119">
        <w:t>34,6%</w:t>
      </w:r>
      <w:r w:rsidR="00057119" w:rsidRPr="00057119">
        <w:t xml:space="preserve">; </w:t>
      </w:r>
      <w:r w:rsidRPr="00057119">
        <w:t>напитки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подсластителях</w:t>
      </w:r>
      <w:r w:rsidR="00057119" w:rsidRPr="00057119">
        <w:t xml:space="preserve"> - </w:t>
      </w:r>
      <w:r w:rsidRPr="00057119">
        <w:t>30,8%</w:t>
      </w:r>
      <w:r w:rsidR="00057119" w:rsidRPr="00057119">
        <w:t xml:space="preserve">. </w:t>
      </w:r>
      <w:r w:rsidRPr="00057119">
        <w:t>В</w:t>
      </w:r>
      <w:r w:rsidR="00057119" w:rsidRPr="00057119">
        <w:t xml:space="preserve"> </w:t>
      </w:r>
      <w:r w:rsidRPr="00057119">
        <w:t>небольшом</w:t>
      </w:r>
      <w:r w:rsidR="00057119" w:rsidRPr="00057119">
        <w:t xml:space="preserve"> </w:t>
      </w:r>
      <w:r w:rsidRPr="00057119">
        <w:t>ассортименте</w:t>
      </w:r>
      <w:r w:rsidR="00057119" w:rsidRPr="00057119">
        <w:t xml:space="preserve"> </w:t>
      </w:r>
      <w:r w:rsidRPr="00057119">
        <w:t>предлагаются</w:t>
      </w:r>
      <w:r w:rsidR="00057119" w:rsidRPr="00057119">
        <w:t xml:space="preserve"> </w:t>
      </w:r>
      <w:r w:rsidRPr="00057119">
        <w:t>квасные</w:t>
      </w:r>
      <w:r w:rsidR="00057119" w:rsidRPr="00057119">
        <w:t xml:space="preserve"> </w:t>
      </w:r>
      <w:r w:rsidRPr="00057119">
        <w:t>напитки</w:t>
      </w:r>
      <w:r w:rsidR="00057119">
        <w:t xml:space="preserve"> (</w:t>
      </w:r>
      <w:r w:rsidRPr="00057119">
        <w:t>удельный</w:t>
      </w:r>
      <w:r w:rsidR="00057119" w:rsidRPr="00057119">
        <w:t xml:space="preserve"> </w:t>
      </w:r>
      <w:r w:rsidRPr="00057119">
        <w:t>вес</w:t>
      </w:r>
      <w:r w:rsidR="00057119" w:rsidRPr="00057119">
        <w:t xml:space="preserve"> - </w:t>
      </w:r>
      <w:r w:rsidRPr="00057119">
        <w:t>11,5%</w:t>
      </w:r>
      <w:r w:rsidR="00057119" w:rsidRPr="00057119">
        <w:t xml:space="preserve">), </w:t>
      </w:r>
      <w:r w:rsidRPr="00057119">
        <w:t>напитки</w:t>
      </w:r>
      <w:r w:rsidR="00057119" w:rsidRPr="00057119">
        <w:t xml:space="preserve"> </w:t>
      </w:r>
      <w:r w:rsidRPr="00057119">
        <w:t>сокосодержащие,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растительном</w:t>
      </w:r>
      <w:r w:rsidR="00057119" w:rsidRPr="00057119">
        <w:t xml:space="preserve"> </w:t>
      </w:r>
      <w:r w:rsidRPr="00057119">
        <w:t>сырье,</w:t>
      </w:r>
      <w:r w:rsidR="00057119" w:rsidRPr="00057119">
        <w:t xml:space="preserve"> </w:t>
      </w:r>
      <w:r w:rsidRPr="00057119">
        <w:t>специального</w:t>
      </w:r>
      <w:r w:rsidR="00057119" w:rsidRPr="00057119">
        <w:t xml:space="preserve"> </w:t>
      </w:r>
      <w:r w:rsidRPr="00057119">
        <w:t>назначения</w:t>
      </w:r>
      <w:r w:rsidR="00057119">
        <w:t xml:space="preserve"> (</w:t>
      </w:r>
      <w:r w:rsidRPr="00057119">
        <w:t>удельный</w:t>
      </w:r>
      <w:r w:rsidR="00057119" w:rsidRPr="00057119">
        <w:t xml:space="preserve"> </w:t>
      </w:r>
      <w:r w:rsidRPr="00057119">
        <w:t>вес</w:t>
      </w:r>
      <w:r w:rsidR="00057119" w:rsidRPr="00057119">
        <w:t xml:space="preserve"> </w:t>
      </w:r>
      <w:r w:rsidRPr="00057119">
        <w:t>каждого</w:t>
      </w:r>
      <w:r w:rsidR="00057119" w:rsidRPr="00057119">
        <w:t xml:space="preserve"> - </w:t>
      </w:r>
      <w:r w:rsidRPr="00057119">
        <w:t>7,7%</w:t>
      </w:r>
      <w:r w:rsidR="00057119" w:rsidRPr="00057119">
        <w:t>).</w:t>
      </w:r>
    </w:p>
    <w:p w:rsidR="00057119" w:rsidRPr="00057119" w:rsidRDefault="00B067E8" w:rsidP="00057119">
      <w:pPr>
        <w:tabs>
          <w:tab w:val="left" w:pos="726"/>
        </w:tabs>
      </w:pPr>
      <w:r w:rsidRPr="00057119">
        <w:t>На</w:t>
      </w:r>
      <w:r w:rsidR="00057119" w:rsidRPr="00057119">
        <w:t xml:space="preserve"> </w:t>
      </w:r>
      <w:r w:rsidRPr="00057119">
        <w:t>прилавках</w:t>
      </w:r>
      <w:r w:rsidR="00057119" w:rsidRPr="00057119">
        <w:t xml:space="preserve"> </w:t>
      </w:r>
      <w:r w:rsidRPr="00057119">
        <w:t>магазина</w:t>
      </w:r>
      <w:r w:rsidR="00057119" w:rsidRPr="00057119">
        <w:t xml:space="preserve"> </w:t>
      </w:r>
      <w:r w:rsidRPr="00057119">
        <w:t>отсутствует</w:t>
      </w:r>
      <w:r w:rsidR="00057119" w:rsidRPr="00057119">
        <w:t xml:space="preserve"> </w:t>
      </w:r>
      <w:r w:rsidRPr="00057119">
        <w:t>ассортимент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таких</w:t>
      </w:r>
      <w:r w:rsidR="00057119" w:rsidRPr="00057119">
        <w:t xml:space="preserve"> </w:t>
      </w:r>
      <w:r w:rsidRPr="00057119">
        <w:t>групп,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витаминизированные,</w:t>
      </w:r>
      <w:r w:rsidR="00057119" w:rsidRPr="00057119">
        <w:t xml:space="preserve"> </w:t>
      </w:r>
      <w:r w:rsidRPr="00057119">
        <w:t>энергетические</w:t>
      </w:r>
      <w:r w:rsidR="00057119" w:rsidRPr="00057119">
        <w:t xml:space="preserve"> </w:t>
      </w:r>
      <w:r w:rsidRPr="00057119">
        <w:t>напитки,</w:t>
      </w:r>
      <w:r w:rsidR="00057119" w:rsidRPr="00057119">
        <w:t xml:space="preserve"> </w:t>
      </w:r>
      <w:r w:rsidRPr="00057119">
        <w:t>морсы,</w:t>
      </w:r>
      <w:r w:rsidR="00057119" w:rsidRPr="00057119">
        <w:t xml:space="preserve"> </w:t>
      </w:r>
      <w:r w:rsidRPr="00057119">
        <w:t>квасы</w:t>
      </w:r>
      <w:r w:rsidR="00057119" w:rsidRPr="00057119">
        <w:t xml:space="preserve"> </w:t>
      </w:r>
      <w:r w:rsidRPr="00057119">
        <w:t>брожения,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минеральных</w:t>
      </w:r>
      <w:r w:rsidR="00057119" w:rsidRPr="00057119">
        <w:t xml:space="preserve"> </w:t>
      </w:r>
      <w:r w:rsidRPr="00057119">
        <w:t>водах</w:t>
      </w:r>
      <w:r w:rsidR="00057119" w:rsidRPr="00057119">
        <w:t>.</w:t>
      </w:r>
    </w:p>
    <w:p w:rsidR="00057119" w:rsidRDefault="00057119" w:rsidP="00057119">
      <w:pPr>
        <w:tabs>
          <w:tab w:val="left" w:pos="726"/>
        </w:tabs>
        <w:rPr>
          <w:lang w:val="uk-UA"/>
        </w:rPr>
      </w:pPr>
    </w:p>
    <w:p w:rsidR="00057119" w:rsidRPr="00057119" w:rsidRDefault="00B067E8" w:rsidP="00057119">
      <w:pPr>
        <w:tabs>
          <w:tab w:val="left" w:pos="726"/>
        </w:tabs>
      </w:pPr>
      <w:r w:rsidRPr="00057119">
        <w:t>Таблица</w:t>
      </w:r>
      <w:r w:rsidR="00057119" w:rsidRPr="00057119">
        <w:t xml:space="preserve"> </w:t>
      </w:r>
      <w:r w:rsidRPr="00057119">
        <w:t>8</w:t>
      </w:r>
    </w:p>
    <w:p w:rsidR="00B067E8" w:rsidRPr="00057119" w:rsidRDefault="00B067E8" w:rsidP="00057119">
      <w:pPr>
        <w:tabs>
          <w:tab w:val="left" w:pos="726"/>
        </w:tabs>
        <w:ind w:left="709" w:firstLine="0"/>
      </w:pPr>
      <w:r w:rsidRPr="00057119">
        <w:t>Структура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безалкогольных</w:t>
      </w:r>
      <w:r w:rsidR="00057119">
        <w:rPr>
          <w:lang w:val="uk-UA"/>
        </w:rPr>
        <w:t xml:space="preserve"> </w:t>
      </w:r>
      <w:r w:rsidRPr="00057119">
        <w:t>газированных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="00562C72" w:rsidRPr="00057119">
        <w:t>номинальному</w:t>
      </w:r>
      <w:r w:rsidR="00057119" w:rsidRPr="00057119">
        <w:t xml:space="preserve"> </w:t>
      </w:r>
      <w:r w:rsidR="00562C72" w:rsidRPr="00057119">
        <w:t>объему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2"/>
        <w:gridCol w:w="2877"/>
      </w:tblGrid>
      <w:tr w:rsidR="00E74881" w:rsidRPr="00057119" w:rsidTr="00340C92">
        <w:trPr>
          <w:jc w:val="center"/>
        </w:trPr>
        <w:tc>
          <w:tcPr>
            <w:tcW w:w="3284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Номинальный</w:t>
            </w:r>
            <w:r w:rsidR="00057119" w:rsidRPr="00057119">
              <w:t xml:space="preserve"> </w:t>
            </w:r>
            <w:r w:rsidRPr="00057119">
              <w:t>объем</w:t>
            </w:r>
          </w:p>
          <w:p w:rsidR="00E74881" w:rsidRPr="00057119" w:rsidRDefault="00E74881" w:rsidP="00057119">
            <w:pPr>
              <w:pStyle w:val="afa"/>
            </w:pPr>
          </w:p>
        </w:tc>
        <w:tc>
          <w:tcPr>
            <w:tcW w:w="3285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Количество</w:t>
            </w:r>
            <w:r w:rsidR="00057119" w:rsidRPr="00057119">
              <w:t xml:space="preserve"> </w:t>
            </w:r>
            <w:r w:rsidRPr="00057119">
              <w:t>бутылок,</w:t>
            </w:r>
            <w:r w:rsidR="00057119" w:rsidRPr="00057119">
              <w:t xml:space="preserve"> </w:t>
            </w:r>
            <w:r w:rsidRPr="00057119">
              <w:t>реализованных</w:t>
            </w:r>
            <w:r w:rsidR="00057119" w:rsidRPr="00057119">
              <w:t xml:space="preserve"> </w:t>
            </w:r>
            <w:r w:rsidRPr="00057119">
              <w:t>за</w:t>
            </w:r>
            <w:r w:rsidR="00057119" w:rsidRPr="00057119">
              <w:t xml:space="preserve"> </w:t>
            </w:r>
            <w:r w:rsidRPr="00057119">
              <w:t>один</w:t>
            </w:r>
            <w:r w:rsidR="00057119" w:rsidRPr="00057119">
              <w:t xml:space="preserve"> </w:t>
            </w:r>
            <w:r w:rsidRPr="00057119">
              <w:t>месяц</w:t>
            </w:r>
          </w:p>
        </w:tc>
        <w:tc>
          <w:tcPr>
            <w:tcW w:w="3070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Удельный</w:t>
            </w:r>
            <w:r w:rsidR="00057119" w:rsidRPr="00057119">
              <w:t xml:space="preserve"> </w:t>
            </w:r>
            <w:r w:rsidRPr="00057119">
              <w:t>вес,</w:t>
            </w:r>
            <w:r w:rsidR="00057119" w:rsidRPr="00057119">
              <w:t xml:space="preserve"> </w:t>
            </w:r>
            <w:r w:rsidRPr="00057119">
              <w:t>%</w:t>
            </w:r>
          </w:p>
        </w:tc>
      </w:tr>
      <w:tr w:rsidR="00E74881" w:rsidRPr="00057119" w:rsidTr="00340C92">
        <w:trPr>
          <w:jc w:val="center"/>
        </w:trPr>
        <w:tc>
          <w:tcPr>
            <w:tcW w:w="3284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ПЭТ-бутылка</w:t>
            </w:r>
            <w:r w:rsidR="00057119" w:rsidRPr="00057119">
              <w:t xml:space="preserve"> - </w:t>
            </w:r>
            <w:r w:rsidRPr="00057119">
              <w:t>1/2,0</w:t>
            </w:r>
            <w:r w:rsidR="00057119" w:rsidRPr="00057119">
              <w:t xml:space="preserve"> </w:t>
            </w:r>
            <w:r w:rsidRPr="00057119">
              <w:t>л</w:t>
            </w:r>
          </w:p>
        </w:tc>
        <w:tc>
          <w:tcPr>
            <w:tcW w:w="3285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3707</w:t>
            </w:r>
          </w:p>
        </w:tc>
        <w:tc>
          <w:tcPr>
            <w:tcW w:w="3070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13,3</w:t>
            </w:r>
          </w:p>
        </w:tc>
      </w:tr>
      <w:tr w:rsidR="00E74881" w:rsidRPr="00057119" w:rsidTr="00340C92">
        <w:trPr>
          <w:jc w:val="center"/>
        </w:trPr>
        <w:tc>
          <w:tcPr>
            <w:tcW w:w="3284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ПЭТ-бутылка</w:t>
            </w:r>
            <w:r w:rsidR="00057119" w:rsidRPr="00057119">
              <w:t xml:space="preserve"> - </w:t>
            </w:r>
            <w:r w:rsidRPr="00057119">
              <w:t>1/1,5</w:t>
            </w:r>
            <w:r w:rsidR="00057119" w:rsidRPr="00057119">
              <w:t xml:space="preserve"> </w:t>
            </w:r>
            <w:r w:rsidRPr="00057119">
              <w:t>л</w:t>
            </w:r>
          </w:p>
        </w:tc>
        <w:tc>
          <w:tcPr>
            <w:tcW w:w="3285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8090</w:t>
            </w:r>
          </w:p>
        </w:tc>
        <w:tc>
          <w:tcPr>
            <w:tcW w:w="3070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28,9</w:t>
            </w:r>
          </w:p>
        </w:tc>
      </w:tr>
      <w:tr w:rsidR="00E74881" w:rsidRPr="00057119" w:rsidTr="00340C92">
        <w:trPr>
          <w:jc w:val="center"/>
        </w:trPr>
        <w:tc>
          <w:tcPr>
            <w:tcW w:w="3284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ПЭТ-бутылка</w:t>
            </w:r>
            <w:r w:rsidR="00057119" w:rsidRPr="00057119">
              <w:t xml:space="preserve"> - </w:t>
            </w:r>
            <w:r w:rsidRPr="00057119">
              <w:t>1/1,0</w:t>
            </w:r>
            <w:r w:rsidR="00057119" w:rsidRPr="00057119">
              <w:t xml:space="preserve"> </w:t>
            </w:r>
            <w:r w:rsidRPr="00057119">
              <w:t>л</w:t>
            </w:r>
          </w:p>
        </w:tc>
        <w:tc>
          <w:tcPr>
            <w:tcW w:w="3285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9000</w:t>
            </w:r>
          </w:p>
        </w:tc>
        <w:tc>
          <w:tcPr>
            <w:tcW w:w="3070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32,2</w:t>
            </w:r>
          </w:p>
        </w:tc>
      </w:tr>
      <w:tr w:rsidR="00E74881" w:rsidRPr="00057119" w:rsidTr="00340C92">
        <w:trPr>
          <w:jc w:val="center"/>
        </w:trPr>
        <w:tc>
          <w:tcPr>
            <w:tcW w:w="3284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ПЭТ-бутылка</w:t>
            </w:r>
            <w:r w:rsidR="00057119" w:rsidRPr="00057119">
              <w:t xml:space="preserve"> - </w:t>
            </w:r>
            <w:r w:rsidRPr="00057119">
              <w:t>1/0,5</w:t>
            </w:r>
            <w:r w:rsidR="00057119" w:rsidRPr="00057119">
              <w:t xml:space="preserve"> </w:t>
            </w:r>
            <w:r w:rsidRPr="00057119">
              <w:t>л</w:t>
            </w:r>
          </w:p>
        </w:tc>
        <w:tc>
          <w:tcPr>
            <w:tcW w:w="3285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4250</w:t>
            </w:r>
          </w:p>
        </w:tc>
        <w:tc>
          <w:tcPr>
            <w:tcW w:w="3070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15,2</w:t>
            </w:r>
          </w:p>
        </w:tc>
      </w:tr>
      <w:tr w:rsidR="00E74881" w:rsidRPr="00057119" w:rsidTr="00340C92">
        <w:trPr>
          <w:jc w:val="center"/>
        </w:trPr>
        <w:tc>
          <w:tcPr>
            <w:tcW w:w="3284" w:type="dxa"/>
            <w:shd w:val="clear" w:color="auto" w:fill="auto"/>
          </w:tcPr>
          <w:p w:rsidR="00E74881" w:rsidRPr="00057119" w:rsidRDefault="00E74881" w:rsidP="00057119">
            <w:pPr>
              <w:pStyle w:val="afa"/>
            </w:pPr>
            <w:r w:rsidRPr="00057119">
              <w:t>ПЭТ-бутылка</w:t>
            </w:r>
            <w:r w:rsidR="00057119" w:rsidRPr="00057119">
              <w:t xml:space="preserve"> - </w:t>
            </w:r>
            <w:r w:rsidRPr="00057119">
              <w:t>1/0,25</w:t>
            </w:r>
            <w:r w:rsidR="00057119" w:rsidRPr="00057119">
              <w:t xml:space="preserve"> </w:t>
            </w:r>
            <w:r w:rsidRPr="00057119">
              <w:t>л</w:t>
            </w:r>
          </w:p>
        </w:tc>
        <w:tc>
          <w:tcPr>
            <w:tcW w:w="3285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2903</w:t>
            </w:r>
          </w:p>
        </w:tc>
        <w:tc>
          <w:tcPr>
            <w:tcW w:w="3070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10,4</w:t>
            </w:r>
          </w:p>
        </w:tc>
      </w:tr>
      <w:tr w:rsidR="00E74881" w:rsidRPr="00057119" w:rsidTr="00340C92">
        <w:trPr>
          <w:jc w:val="center"/>
        </w:trPr>
        <w:tc>
          <w:tcPr>
            <w:tcW w:w="3284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/>
              </w:rPr>
            </w:pPr>
            <w:r w:rsidRPr="00340C92">
              <w:rPr>
                <w:b/>
              </w:rPr>
              <w:t>Итого</w:t>
            </w:r>
          </w:p>
        </w:tc>
        <w:tc>
          <w:tcPr>
            <w:tcW w:w="3285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/>
                <w:bCs/>
              </w:rPr>
            </w:pPr>
            <w:r w:rsidRPr="00340C92">
              <w:rPr>
                <w:b/>
                <w:bCs/>
              </w:rPr>
              <w:t>27950</w:t>
            </w:r>
          </w:p>
        </w:tc>
        <w:tc>
          <w:tcPr>
            <w:tcW w:w="3070" w:type="dxa"/>
            <w:shd w:val="clear" w:color="auto" w:fill="auto"/>
          </w:tcPr>
          <w:p w:rsidR="00E74881" w:rsidRPr="00340C92" w:rsidRDefault="00E74881" w:rsidP="00057119">
            <w:pPr>
              <w:pStyle w:val="afa"/>
              <w:rPr>
                <w:b/>
                <w:bCs/>
              </w:rPr>
            </w:pPr>
            <w:r w:rsidRPr="00340C92">
              <w:rPr>
                <w:b/>
                <w:bCs/>
              </w:rPr>
              <w:t>100</w:t>
            </w:r>
          </w:p>
        </w:tc>
      </w:tr>
    </w:tbl>
    <w:p w:rsidR="00E74881" w:rsidRPr="00057119" w:rsidRDefault="00E74881" w:rsidP="00057119">
      <w:pPr>
        <w:tabs>
          <w:tab w:val="left" w:pos="726"/>
        </w:tabs>
      </w:pPr>
    </w:p>
    <w:p w:rsidR="00057119" w:rsidRPr="00057119" w:rsidRDefault="004F34E8" w:rsidP="00057119">
      <w:pPr>
        <w:tabs>
          <w:tab w:val="left" w:pos="726"/>
        </w:tabs>
      </w:pPr>
      <w:r w:rsidRPr="00057119">
        <w:rPr>
          <w:b/>
        </w:rPr>
        <w:t>Вывод</w:t>
      </w:r>
      <w:r w:rsidR="00057119" w:rsidRPr="00057119">
        <w:rPr>
          <w:b/>
        </w:rPr>
        <w:t xml:space="preserve">: </w:t>
      </w:r>
      <w:r w:rsidRPr="00057119">
        <w:t>если</w:t>
      </w:r>
      <w:r w:rsidR="00057119" w:rsidRPr="00057119">
        <w:t xml:space="preserve"> </w:t>
      </w:r>
      <w:r w:rsidRPr="00057119">
        <w:t>проанализировать</w:t>
      </w:r>
      <w:r w:rsidR="00057119" w:rsidRPr="00057119">
        <w:t xml:space="preserve"> </w:t>
      </w:r>
      <w:r w:rsidRPr="00057119">
        <w:t>данную</w:t>
      </w:r>
      <w:r w:rsidR="00057119" w:rsidRPr="00057119">
        <w:t xml:space="preserve"> </w:t>
      </w:r>
      <w:r w:rsidRPr="00057119">
        <w:t>таблицу,</w:t>
      </w:r>
      <w:r w:rsidR="00057119" w:rsidRPr="00057119">
        <w:t xml:space="preserve"> </w:t>
      </w:r>
      <w:r w:rsidRPr="00057119">
        <w:t>то</w:t>
      </w:r>
      <w:r w:rsidR="00057119" w:rsidRPr="00057119">
        <w:t xml:space="preserve"> </w:t>
      </w:r>
      <w:r w:rsidRPr="00057119">
        <w:t>наибольший</w:t>
      </w:r>
      <w:r w:rsidR="00057119" w:rsidRPr="00057119">
        <w:t xml:space="preserve"> </w:t>
      </w:r>
      <w:r w:rsidRPr="00057119">
        <w:t>удельный</w:t>
      </w:r>
      <w:r w:rsidR="00057119" w:rsidRPr="00057119">
        <w:t xml:space="preserve"> </w:t>
      </w:r>
      <w:r w:rsidRPr="00057119">
        <w:t>вес</w:t>
      </w:r>
      <w:r w:rsidR="00057119" w:rsidRPr="00057119">
        <w:t xml:space="preserve"> </w:t>
      </w:r>
      <w:r w:rsidRPr="00057119">
        <w:t>составляют</w:t>
      </w:r>
      <w:r w:rsidR="00057119" w:rsidRPr="00057119">
        <w:t xml:space="preserve"> </w:t>
      </w:r>
      <w:r w:rsidRPr="00057119">
        <w:t>напитки,</w:t>
      </w:r>
      <w:r w:rsidR="00057119" w:rsidRPr="00057119">
        <w:t xml:space="preserve"> </w:t>
      </w:r>
      <w:r w:rsidRPr="00057119">
        <w:t>разлитые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ПЭТ-бутылку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номинальным</w:t>
      </w:r>
      <w:r w:rsidR="00057119" w:rsidRPr="00057119">
        <w:t xml:space="preserve"> </w:t>
      </w:r>
      <w:r w:rsidRPr="00057119">
        <w:t>объемом</w:t>
      </w:r>
      <w:r w:rsidR="00057119" w:rsidRPr="00057119">
        <w:t xml:space="preserve"> </w:t>
      </w:r>
      <w:r w:rsidRPr="00057119">
        <w:t>1,0л</w:t>
      </w:r>
      <w:r w:rsidR="00057119">
        <w:t xml:space="preserve"> (</w:t>
      </w:r>
      <w:r w:rsidRPr="00057119">
        <w:t>26,9%</w:t>
      </w:r>
      <w:r w:rsidR="00057119" w:rsidRPr="00057119">
        <w:t xml:space="preserve">), </w:t>
      </w:r>
      <w:smartTag w:uri="urn:schemas-microsoft-com:office:smarttags" w:element="metricconverter">
        <w:smartTagPr>
          <w:attr w:name="ProductID" w:val="1,5 л"/>
        </w:smartTagPr>
        <w:r w:rsidRPr="00057119">
          <w:t>1,5</w:t>
        </w:r>
        <w:r w:rsidR="00057119" w:rsidRPr="00057119">
          <w:t xml:space="preserve"> </w:t>
        </w:r>
        <w:r w:rsidRPr="00057119">
          <w:t>л</w:t>
        </w:r>
      </w:smartTag>
      <w:r w:rsidR="00057119">
        <w:t xml:space="preserve"> (</w:t>
      </w:r>
      <w:r w:rsidRPr="00057119">
        <w:t>24,3%</w:t>
      </w:r>
      <w:r w:rsidR="00057119" w:rsidRPr="00057119">
        <w:t xml:space="preserve">), </w:t>
      </w:r>
      <w:r w:rsidRPr="00057119">
        <w:t>что</w:t>
      </w:r>
      <w:r w:rsidR="00057119" w:rsidRPr="00057119">
        <w:t xml:space="preserve"> </w:t>
      </w:r>
      <w:r w:rsidRPr="00057119">
        <w:t>объясняется</w:t>
      </w:r>
      <w:r w:rsidR="00057119" w:rsidRPr="00057119">
        <w:t xml:space="preserve"> </w:t>
      </w:r>
      <w:r w:rsidRPr="00057119">
        <w:t>наибольшим</w:t>
      </w:r>
      <w:r w:rsidR="00057119" w:rsidRPr="00057119">
        <w:t xml:space="preserve"> </w:t>
      </w:r>
      <w:r w:rsidRPr="00057119">
        <w:t>спросом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данные</w:t>
      </w:r>
      <w:r w:rsidR="00057119" w:rsidRPr="00057119">
        <w:t xml:space="preserve"> </w:t>
      </w:r>
      <w:r w:rsidRPr="00057119">
        <w:t>напитки</w:t>
      </w:r>
      <w:r w:rsidR="00057119">
        <w:t xml:space="preserve"> (</w:t>
      </w:r>
      <w:r w:rsidRPr="00057119">
        <w:t>соответственно</w:t>
      </w:r>
      <w:r w:rsidR="00057119" w:rsidRPr="00057119">
        <w:t xml:space="preserve"> </w:t>
      </w:r>
      <w:r w:rsidRPr="00057119">
        <w:t>32,2%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28,9%</w:t>
      </w:r>
      <w:r w:rsidR="00057119" w:rsidRPr="00057119">
        <w:t>).</w:t>
      </w:r>
    </w:p>
    <w:p w:rsidR="00057119" w:rsidRDefault="004F34E8" w:rsidP="00057119">
      <w:pPr>
        <w:tabs>
          <w:tab w:val="left" w:pos="726"/>
        </w:tabs>
      </w:pPr>
      <w:r w:rsidRPr="00057119">
        <w:t>Наименьшим</w:t>
      </w:r>
      <w:r w:rsidR="00057119" w:rsidRPr="00057119">
        <w:t xml:space="preserve"> </w:t>
      </w:r>
      <w:r w:rsidRPr="00057119">
        <w:t>спросом</w:t>
      </w:r>
      <w:r w:rsidR="00057119" w:rsidRPr="00057119">
        <w:t xml:space="preserve"> </w:t>
      </w:r>
      <w:r w:rsidRPr="00057119">
        <w:t>пользуются</w:t>
      </w:r>
      <w:r w:rsidR="00057119" w:rsidRPr="00057119">
        <w:t xml:space="preserve"> </w:t>
      </w:r>
      <w:r w:rsidRPr="00057119">
        <w:t>напитки,</w:t>
      </w:r>
      <w:r w:rsidR="00057119" w:rsidRPr="00057119">
        <w:t xml:space="preserve"> </w:t>
      </w:r>
      <w:r w:rsidRPr="00057119">
        <w:t>разлитые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бутылки</w:t>
      </w:r>
      <w:r w:rsidR="00057119" w:rsidRPr="00057119">
        <w:t xml:space="preserve"> </w:t>
      </w:r>
      <w:r w:rsidRPr="00057119">
        <w:t>вместимостью</w:t>
      </w:r>
      <w:r w:rsidR="00057119" w:rsidRPr="00057119">
        <w:t xml:space="preserve"> </w:t>
      </w:r>
      <w:r w:rsidRPr="00057119">
        <w:t>2,0л</w:t>
      </w:r>
      <w:r w:rsidR="00057119" w:rsidRPr="00057119">
        <w:t xml:space="preserve">; </w:t>
      </w:r>
      <w:r w:rsidRPr="00057119">
        <w:t>0,5л</w:t>
      </w:r>
      <w:r w:rsidR="00057119" w:rsidRPr="00057119">
        <w:t xml:space="preserve">; </w:t>
      </w:r>
      <w:r w:rsidRPr="00057119">
        <w:t>0,25л</w:t>
      </w:r>
      <w:r w:rsidR="00057119" w:rsidRPr="00057119">
        <w:t>.</w:t>
      </w:r>
    </w:p>
    <w:p w:rsidR="00170A69" w:rsidRPr="00057119" w:rsidRDefault="00057119" w:rsidP="00057119">
      <w:pPr>
        <w:tabs>
          <w:tab w:val="left" w:pos="726"/>
        </w:tabs>
      </w:pPr>
      <w:r>
        <w:br w:type="page"/>
      </w:r>
      <w:r w:rsidR="00170A69" w:rsidRPr="00057119">
        <w:t>Таблица</w:t>
      </w:r>
      <w:r w:rsidRPr="00057119">
        <w:t xml:space="preserve"> </w:t>
      </w:r>
      <w:r w:rsidR="00170A69" w:rsidRPr="00057119">
        <w:t>9</w:t>
      </w:r>
    </w:p>
    <w:p w:rsidR="006F5F1B" w:rsidRPr="00057119" w:rsidRDefault="00170A69" w:rsidP="00057119">
      <w:pPr>
        <w:tabs>
          <w:tab w:val="left" w:pos="726"/>
        </w:tabs>
        <w:ind w:left="709" w:firstLine="0"/>
      </w:pPr>
      <w:r w:rsidRPr="00057119">
        <w:t>Структура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газированных,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Pr="00057119">
        <w:t>были</w:t>
      </w:r>
      <w:r w:rsidR="00057119" w:rsidRPr="00057119">
        <w:t xml:space="preserve"> </w:t>
      </w:r>
      <w:r w:rsidRPr="00057119">
        <w:t>реализованы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магазине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>"</w:t>
      </w:r>
      <w:r w:rsidR="00057119">
        <w:rPr>
          <w:lang w:val="uk-UA"/>
        </w:rPr>
        <w:t xml:space="preserve"> </w:t>
      </w:r>
      <w:r w:rsidR="001E2E81" w:rsidRPr="00057119">
        <w:t>за</w:t>
      </w:r>
      <w:r w:rsidR="00057119" w:rsidRPr="00057119">
        <w:t xml:space="preserve"> </w:t>
      </w:r>
      <w:r w:rsidR="001E2E81" w:rsidRPr="00057119">
        <w:t>февраль</w:t>
      </w:r>
      <w:r w:rsidR="00057119" w:rsidRPr="00057119">
        <w:t xml:space="preserve"> </w:t>
      </w:r>
      <w:r w:rsidR="001E2E81" w:rsidRPr="00057119">
        <w:t>2007</w:t>
      </w:r>
      <w:r w:rsidR="00057119" w:rsidRPr="00057119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4"/>
        <w:gridCol w:w="2068"/>
        <w:gridCol w:w="1520"/>
      </w:tblGrid>
      <w:tr w:rsidR="001E2E81" w:rsidRPr="00057119" w:rsidTr="00340C92">
        <w:trPr>
          <w:trHeight w:val="1075"/>
          <w:jc w:val="center"/>
        </w:trPr>
        <w:tc>
          <w:tcPr>
            <w:tcW w:w="5504" w:type="dxa"/>
            <w:shd w:val="clear" w:color="auto" w:fill="auto"/>
          </w:tcPr>
          <w:p w:rsidR="001E2E81" w:rsidRPr="00057119" w:rsidRDefault="001E2E81" w:rsidP="00057119">
            <w:pPr>
              <w:pStyle w:val="afa"/>
            </w:pPr>
            <w:r w:rsidRPr="00057119">
              <w:t>Наименование</w:t>
            </w:r>
          </w:p>
          <w:p w:rsidR="001E2E81" w:rsidRPr="00057119" w:rsidRDefault="001E2E81" w:rsidP="00057119">
            <w:pPr>
              <w:pStyle w:val="afa"/>
            </w:pPr>
            <w:r w:rsidRPr="00057119">
              <w:t>напитка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1E2E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Количество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реализованных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напитков,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бут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1E2E81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Удельный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вес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в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ассорти-менте,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%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Фанта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Апельсин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ИП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Кока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Кола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Бевриджиз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Белоруссия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1E2E81" w:rsidP="00057119">
            <w:pPr>
              <w:pStyle w:val="afa"/>
              <w:rPr>
                <w:bCs/>
              </w:rPr>
            </w:pPr>
          </w:p>
          <w:p w:rsidR="00575DE2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</w:t>
            </w:r>
            <w:r w:rsidR="0006779A" w:rsidRPr="00340C92">
              <w:rPr>
                <w:bCs/>
              </w:rPr>
              <w:t>8</w:t>
            </w:r>
            <w:r w:rsidRPr="00340C92">
              <w:rPr>
                <w:bCs/>
              </w:rPr>
              <w:t>00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1E2E81" w:rsidP="00057119">
            <w:pPr>
              <w:pStyle w:val="afa"/>
              <w:rPr>
                <w:bCs/>
              </w:rPr>
            </w:pPr>
          </w:p>
          <w:p w:rsidR="009B2D2D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6,4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1E2E81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Мультифрут</w:t>
            </w: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,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т</w:t>
            </w:r>
            <w:r w:rsidRPr="00340C92">
              <w:rPr>
                <w:szCs w:val="24"/>
              </w:rPr>
              <w:t xml:space="preserve">. </w:t>
            </w:r>
            <w:r w:rsidR="001E2E81" w:rsidRPr="00340C92">
              <w:rPr>
                <w:szCs w:val="24"/>
              </w:rPr>
              <w:t>м</w:t>
            </w:r>
            <w:r w:rsidRPr="00340C92">
              <w:rPr>
                <w:szCs w:val="24"/>
              </w:rPr>
              <w:t>. "</w:t>
            </w:r>
            <w:r w:rsidR="001E2E81" w:rsidRPr="00340C92">
              <w:rPr>
                <w:szCs w:val="24"/>
              </w:rPr>
              <w:t>Дарида</w:t>
            </w:r>
            <w:r w:rsidRPr="00340C92">
              <w:rPr>
                <w:szCs w:val="24"/>
              </w:rPr>
              <w:t>"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УЧП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Дарида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743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2,6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Ванила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Кока</w:t>
            </w:r>
            <w:r w:rsidRPr="00340C92">
              <w:rPr>
                <w:szCs w:val="24"/>
              </w:rPr>
              <w:t xml:space="preserve"> - </w:t>
            </w:r>
            <w:r w:rsidR="001E2E81" w:rsidRPr="00340C92">
              <w:rPr>
                <w:szCs w:val="24"/>
              </w:rPr>
              <w:t>Кола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ИП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Кока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Кола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Бевриджиз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Белоруссия</w:t>
            </w:r>
            <w:r w:rsidR="00057119" w:rsidRPr="00340C92">
              <w:rPr>
                <w:szCs w:val="24"/>
              </w:rPr>
              <w:t xml:space="preserve">". </w:t>
            </w:r>
          </w:p>
        </w:tc>
        <w:tc>
          <w:tcPr>
            <w:tcW w:w="2068" w:type="dxa"/>
            <w:shd w:val="clear" w:color="auto" w:fill="auto"/>
          </w:tcPr>
          <w:p w:rsidR="00575DE2" w:rsidRPr="00340C92" w:rsidRDefault="00575DE2" w:rsidP="00057119">
            <w:pPr>
              <w:pStyle w:val="afa"/>
              <w:rPr>
                <w:bCs/>
              </w:rPr>
            </w:pPr>
          </w:p>
          <w:p w:rsidR="001E2E81" w:rsidRPr="00340C92" w:rsidRDefault="0006779A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21</w:t>
            </w:r>
            <w:r w:rsidR="00575DE2" w:rsidRPr="00340C92">
              <w:rPr>
                <w:bCs/>
              </w:rPr>
              <w:t>40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7,7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Тархун</w:t>
            </w: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,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т</w:t>
            </w:r>
            <w:r w:rsidRPr="00340C92">
              <w:rPr>
                <w:szCs w:val="24"/>
              </w:rPr>
              <w:t xml:space="preserve">. </w:t>
            </w:r>
            <w:r w:rsidR="001E2E81" w:rsidRPr="00340C92">
              <w:rPr>
                <w:szCs w:val="24"/>
              </w:rPr>
              <w:t>м</w:t>
            </w:r>
            <w:r w:rsidRPr="00340C92">
              <w:rPr>
                <w:szCs w:val="24"/>
              </w:rPr>
              <w:t>. "</w:t>
            </w:r>
            <w:r w:rsidR="001E2E81" w:rsidRPr="00340C92">
              <w:rPr>
                <w:szCs w:val="24"/>
              </w:rPr>
              <w:t>Трайпл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СП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ООО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Акватрайпл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1E2E81" w:rsidP="00057119">
            <w:pPr>
              <w:pStyle w:val="afa"/>
              <w:rPr>
                <w:bCs/>
              </w:rPr>
            </w:pPr>
          </w:p>
          <w:p w:rsidR="00575DE2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1570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5,6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Кола</w:t>
            </w:r>
            <w:r w:rsidRPr="00340C92">
              <w:rPr>
                <w:szCs w:val="24"/>
              </w:rPr>
              <w:t xml:space="preserve"> - </w:t>
            </w:r>
            <w:r w:rsidR="001E2E81" w:rsidRPr="00340C92">
              <w:rPr>
                <w:szCs w:val="24"/>
              </w:rPr>
              <w:t>Джаз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ТПРУП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Желдорсервис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1315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4,7</w:t>
            </w:r>
          </w:p>
        </w:tc>
      </w:tr>
      <w:tr w:rsidR="002D0100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2D0100" w:rsidRPr="00340C92">
              <w:rPr>
                <w:szCs w:val="24"/>
              </w:rPr>
              <w:t>Аромат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Киви</w:t>
            </w:r>
            <w:r w:rsidRPr="00340C92">
              <w:rPr>
                <w:szCs w:val="24"/>
              </w:rPr>
              <w:t>".</w:t>
            </w:r>
          </w:p>
          <w:p w:rsidR="002D0100" w:rsidRPr="00340C92" w:rsidRDefault="002D0100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ТПРУП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Желдорсервис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2D0100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603</w:t>
            </w:r>
          </w:p>
        </w:tc>
        <w:tc>
          <w:tcPr>
            <w:tcW w:w="1520" w:type="dxa"/>
            <w:shd w:val="clear" w:color="auto" w:fill="auto"/>
          </w:tcPr>
          <w:p w:rsidR="002D0100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2,2</w:t>
            </w:r>
          </w:p>
        </w:tc>
      </w:tr>
      <w:tr w:rsidR="002D0100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2D0100" w:rsidRPr="00340C92">
              <w:rPr>
                <w:szCs w:val="24"/>
              </w:rPr>
              <w:t>Кисс</w:t>
            </w:r>
            <w:r w:rsidRPr="00340C92">
              <w:rPr>
                <w:szCs w:val="24"/>
              </w:rPr>
              <w:t xml:space="preserve"> - </w:t>
            </w:r>
            <w:r w:rsidR="002D0100" w:rsidRPr="00340C92">
              <w:rPr>
                <w:szCs w:val="24"/>
              </w:rPr>
              <w:t>Кола</w:t>
            </w:r>
            <w:r w:rsidRPr="00340C92">
              <w:rPr>
                <w:szCs w:val="24"/>
              </w:rPr>
              <w:t>".</w:t>
            </w:r>
          </w:p>
          <w:p w:rsidR="002D0100" w:rsidRPr="00340C92" w:rsidRDefault="002D0100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ОАО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Брестское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пиво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2D0100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1288</w:t>
            </w:r>
          </w:p>
        </w:tc>
        <w:tc>
          <w:tcPr>
            <w:tcW w:w="1520" w:type="dxa"/>
            <w:shd w:val="clear" w:color="auto" w:fill="auto"/>
          </w:tcPr>
          <w:p w:rsidR="002D0100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4,6</w:t>
            </w:r>
          </w:p>
        </w:tc>
      </w:tr>
      <w:tr w:rsidR="002D0100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2D0100" w:rsidRPr="00340C92">
              <w:rPr>
                <w:szCs w:val="24"/>
              </w:rPr>
              <w:t>Крем</w:t>
            </w:r>
            <w:r w:rsidRPr="00340C92">
              <w:rPr>
                <w:szCs w:val="24"/>
              </w:rPr>
              <w:t xml:space="preserve"> - </w:t>
            </w:r>
            <w:r w:rsidR="002D0100" w:rsidRPr="00340C92">
              <w:rPr>
                <w:szCs w:val="24"/>
              </w:rPr>
              <w:t>Сода</w:t>
            </w:r>
            <w:r w:rsidRPr="00340C92">
              <w:rPr>
                <w:szCs w:val="24"/>
              </w:rPr>
              <w:t>"</w:t>
            </w:r>
            <w:r w:rsidR="002D0100" w:rsidRPr="00340C92">
              <w:rPr>
                <w:szCs w:val="24"/>
              </w:rPr>
              <w:t>,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т</w:t>
            </w:r>
            <w:r w:rsidRPr="00340C92">
              <w:rPr>
                <w:szCs w:val="24"/>
              </w:rPr>
              <w:t xml:space="preserve">. </w:t>
            </w:r>
            <w:r w:rsidR="002D0100" w:rsidRPr="00340C92">
              <w:rPr>
                <w:szCs w:val="24"/>
              </w:rPr>
              <w:t>м</w:t>
            </w:r>
            <w:r w:rsidRPr="00340C92">
              <w:rPr>
                <w:szCs w:val="24"/>
              </w:rPr>
              <w:t>. "</w:t>
            </w:r>
            <w:r w:rsidR="002D0100" w:rsidRPr="00340C92">
              <w:rPr>
                <w:szCs w:val="24"/>
              </w:rPr>
              <w:t>Олимп</w:t>
            </w:r>
            <w:r w:rsidRPr="00340C92">
              <w:rPr>
                <w:szCs w:val="24"/>
              </w:rPr>
              <w:t>".</w:t>
            </w:r>
          </w:p>
          <w:p w:rsidR="002D0100" w:rsidRPr="00340C92" w:rsidRDefault="002D0100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ООО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Маркетинг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Центр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2D0100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</w:t>
            </w:r>
            <w:r w:rsidR="0006779A" w:rsidRPr="00340C92">
              <w:rPr>
                <w:bCs/>
              </w:rPr>
              <w:t>2</w:t>
            </w:r>
            <w:r w:rsidRPr="00340C92">
              <w:rPr>
                <w:bCs/>
              </w:rPr>
              <w:t>57</w:t>
            </w:r>
          </w:p>
        </w:tc>
        <w:tc>
          <w:tcPr>
            <w:tcW w:w="1520" w:type="dxa"/>
            <w:shd w:val="clear" w:color="auto" w:fill="auto"/>
          </w:tcPr>
          <w:p w:rsidR="002D0100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4,5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Пепси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Лайт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ООО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Пепси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Боттлинг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Групп</w:t>
            </w:r>
            <w:r w:rsidR="00057119" w:rsidRPr="00340C92">
              <w:rPr>
                <w:szCs w:val="24"/>
              </w:rPr>
              <w:t>"</w:t>
            </w:r>
            <w:r w:rsidRPr="00340C92">
              <w:rPr>
                <w:szCs w:val="24"/>
              </w:rPr>
              <w:t>,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Санкт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Петербург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1965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7,0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Аква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Дью</w:t>
            </w:r>
            <w:r w:rsidRPr="00340C92">
              <w:rPr>
                <w:szCs w:val="24"/>
              </w:rPr>
              <w:t xml:space="preserve">. </w:t>
            </w:r>
            <w:r w:rsidR="001E2E81" w:rsidRPr="00340C92">
              <w:rPr>
                <w:szCs w:val="24"/>
              </w:rPr>
              <w:t>Лимонад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ТПРУП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Желдорсервис</w:t>
            </w:r>
            <w:r w:rsidR="00057119" w:rsidRPr="00340C92">
              <w:rPr>
                <w:szCs w:val="24"/>
              </w:rPr>
              <w:t xml:space="preserve">" 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06779A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95</w:t>
            </w:r>
            <w:r w:rsidR="00575DE2" w:rsidRPr="00340C92">
              <w:rPr>
                <w:bCs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3,4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Крем</w:t>
            </w:r>
            <w:r w:rsidRPr="00340C92">
              <w:rPr>
                <w:szCs w:val="24"/>
              </w:rPr>
              <w:t xml:space="preserve"> - </w:t>
            </w:r>
            <w:r w:rsidR="001E2E81" w:rsidRPr="00340C92">
              <w:rPr>
                <w:szCs w:val="24"/>
              </w:rPr>
              <w:t>сода</w:t>
            </w: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,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т</w:t>
            </w:r>
            <w:r w:rsidRPr="00340C92">
              <w:rPr>
                <w:szCs w:val="24"/>
              </w:rPr>
              <w:t xml:space="preserve">. </w:t>
            </w:r>
            <w:r w:rsidR="001E2E81" w:rsidRPr="00340C92">
              <w:rPr>
                <w:szCs w:val="24"/>
              </w:rPr>
              <w:t>м</w:t>
            </w:r>
            <w:r w:rsidRPr="00340C92">
              <w:rPr>
                <w:szCs w:val="24"/>
              </w:rPr>
              <w:t>. "</w:t>
            </w:r>
            <w:r w:rsidR="001E2E81" w:rsidRPr="00340C92">
              <w:rPr>
                <w:szCs w:val="24"/>
              </w:rPr>
              <w:t>Санта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СП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Санта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Бремор</w:t>
            </w:r>
            <w:r w:rsidR="00057119" w:rsidRPr="00340C92">
              <w:rPr>
                <w:szCs w:val="24"/>
              </w:rPr>
              <w:t xml:space="preserve">" </w:t>
            </w:r>
            <w:r w:rsidRPr="00340C92">
              <w:rPr>
                <w:szCs w:val="24"/>
              </w:rPr>
              <w:t>ООО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1008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3,6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1E2E81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Вкус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детства</w:t>
            </w:r>
            <w:r w:rsidRPr="00340C92">
              <w:rPr>
                <w:szCs w:val="24"/>
              </w:rPr>
              <w:t xml:space="preserve">. </w:t>
            </w:r>
            <w:r w:rsidR="001E2E81" w:rsidRPr="00340C92">
              <w:rPr>
                <w:szCs w:val="24"/>
              </w:rPr>
              <w:t>Дюшес</w:t>
            </w: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,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ОАО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Брестское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пиво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890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3,2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1E2E81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Аква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Дью</w:t>
            </w:r>
            <w:r w:rsidRPr="00340C92">
              <w:rPr>
                <w:szCs w:val="24"/>
              </w:rPr>
              <w:t xml:space="preserve">" </w:t>
            </w:r>
            <w:r w:rsidR="001E2E81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вишни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ТПРУП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Желдорсервис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06779A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6</w:t>
            </w:r>
            <w:r w:rsidR="00575DE2" w:rsidRPr="00340C92">
              <w:rPr>
                <w:bCs/>
              </w:rPr>
              <w:t>15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2,2</w:t>
            </w:r>
          </w:p>
          <w:p w:rsidR="002D0100" w:rsidRPr="00340C92" w:rsidRDefault="002D0100" w:rsidP="00057119">
            <w:pPr>
              <w:pStyle w:val="afa"/>
              <w:rPr>
                <w:bCs/>
              </w:rPr>
            </w:pPr>
          </w:p>
        </w:tc>
      </w:tr>
      <w:tr w:rsidR="00575DE2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575DE2" w:rsidRPr="00340C92" w:rsidRDefault="00575DE2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575DE2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75DE2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Санта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кристальная</w:t>
            </w:r>
            <w:r w:rsidRPr="00340C92">
              <w:rPr>
                <w:szCs w:val="24"/>
              </w:rPr>
              <w:t xml:space="preserve">" </w:t>
            </w:r>
            <w:r w:rsidR="001E2E81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"</w:t>
            </w:r>
            <w:r w:rsidR="001E2E81" w:rsidRPr="00340C92">
              <w:rPr>
                <w:szCs w:val="24"/>
              </w:rPr>
              <w:t>Банан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СП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Санта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Бремор</w:t>
            </w:r>
            <w:r w:rsidR="00057119" w:rsidRPr="00340C92">
              <w:rPr>
                <w:szCs w:val="24"/>
              </w:rPr>
              <w:t xml:space="preserve">" </w:t>
            </w:r>
            <w:r w:rsidRPr="00340C92">
              <w:rPr>
                <w:szCs w:val="24"/>
              </w:rPr>
              <w:t>ООО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605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2,2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Сан</w:t>
            </w:r>
            <w:r w:rsidR="00575DE2" w:rsidRPr="00340C92">
              <w:rPr>
                <w:szCs w:val="24"/>
              </w:rPr>
              <w:t>т</w:t>
            </w:r>
            <w:r w:rsidR="001E2E81" w:rsidRPr="00340C92">
              <w:rPr>
                <w:szCs w:val="24"/>
              </w:rPr>
              <w:t>а</w:t>
            </w:r>
            <w:r w:rsidRPr="00340C92">
              <w:rPr>
                <w:szCs w:val="24"/>
              </w:rPr>
              <w:t xml:space="preserve">" </w:t>
            </w:r>
            <w:r w:rsidR="001E2E81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"</w:t>
            </w:r>
            <w:r w:rsidR="001E2E81" w:rsidRPr="00340C92">
              <w:rPr>
                <w:szCs w:val="24"/>
              </w:rPr>
              <w:t>Апельсин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СП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Санта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Бремор</w:t>
            </w:r>
            <w:r w:rsidR="00057119" w:rsidRPr="00340C92">
              <w:rPr>
                <w:szCs w:val="24"/>
              </w:rPr>
              <w:t xml:space="preserve">" </w:t>
            </w:r>
            <w:r w:rsidRPr="00340C92">
              <w:rPr>
                <w:szCs w:val="24"/>
              </w:rPr>
              <w:t>ООО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749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2,7</w:t>
            </w:r>
          </w:p>
        </w:tc>
      </w:tr>
      <w:tr w:rsidR="002D0100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2D0100" w:rsidRPr="00340C92">
              <w:rPr>
                <w:szCs w:val="24"/>
              </w:rPr>
              <w:t>Ледяной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чай</w:t>
            </w:r>
            <w:r w:rsidRPr="00340C92">
              <w:rPr>
                <w:szCs w:val="24"/>
              </w:rPr>
              <w:t xml:space="preserve">" </w:t>
            </w:r>
            <w:r w:rsidR="002D0100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лесных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ягод</w:t>
            </w:r>
            <w:r w:rsidRPr="00340C92">
              <w:rPr>
                <w:szCs w:val="24"/>
              </w:rPr>
              <w:t>.</w:t>
            </w:r>
          </w:p>
          <w:p w:rsidR="002D0100" w:rsidRPr="00340C92" w:rsidRDefault="002D0100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Филиал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Пружанского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райпо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Комбинат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кооперативной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промышленности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2D0100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1200</w:t>
            </w:r>
          </w:p>
        </w:tc>
        <w:tc>
          <w:tcPr>
            <w:tcW w:w="1520" w:type="dxa"/>
            <w:shd w:val="clear" w:color="auto" w:fill="auto"/>
          </w:tcPr>
          <w:p w:rsidR="002D0100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4,3</w:t>
            </w:r>
          </w:p>
        </w:tc>
      </w:tr>
      <w:tr w:rsidR="002D0100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2D0100" w:rsidRPr="00340C92">
              <w:rPr>
                <w:szCs w:val="24"/>
              </w:rPr>
              <w:t>Ледяной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чай</w:t>
            </w:r>
            <w:r w:rsidRPr="00340C92">
              <w:rPr>
                <w:szCs w:val="24"/>
              </w:rPr>
              <w:t xml:space="preserve">" </w:t>
            </w:r>
            <w:r w:rsidR="002D0100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карамели</w:t>
            </w:r>
            <w:r w:rsidRPr="00340C92">
              <w:rPr>
                <w:szCs w:val="24"/>
              </w:rPr>
              <w:t>.</w:t>
            </w:r>
          </w:p>
          <w:p w:rsidR="002D0100" w:rsidRPr="00340C92" w:rsidRDefault="002D0100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Филиал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Пружанского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райпо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Комбинат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кооперативной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промышленности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2D0100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1005</w:t>
            </w:r>
          </w:p>
        </w:tc>
        <w:tc>
          <w:tcPr>
            <w:tcW w:w="1520" w:type="dxa"/>
            <w:shd w:val="clear" w:color="auto" w:fill="auto"/>
          </w:tcPr>
          <w:p w:rsidR="002D0100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3,6</w:t>
            </w:r>
          </w:p>
        </w:tc>
      </w:tr>
      <w:tr w:rsidR="00575DE2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575DE2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575DE2" w:rsidRPr="00340C92">
              <w:rPr>
                <w:szCs w:val="24"/>
              </w:rPr>
              <w:t>Ирисовый</w:t>
            </w:r>
            <w:r w:rsidRPr="00340C92">
              <w:rPr>
                <w:szCs w:val="24"/>
              </w:rPr>
              <w:t>"</w:t>
            </w:r>
          </w:p>
          <w:p w:rsidR="00575DE2" w:rsidRPr="00340C92" w:rsidRDefault="00575DE2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Филиал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Пружанского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райпо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Комбинат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кооперативной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промышленности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575DE2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415</w:t>
            </w:r>
          </w:p>
        </w:tc>
        <w:tc>
          <w:tcPr>
            <w:tcW w:w="1520" w:type="dxa"/>
            <w:shd w:val="clear" w:color="auto" w:fill="auto"/>
          </w:tcPr>
          <w:p w:rsidR="00575DE2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1,5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ТОП</w:t>
            </w:r>
            <w:r w:rsidRPr="00340C92">
              <w:rPr>
                <w:szCs w:val="24"/>
              </w:rPr>
              <w:t xml:space="preserve">" </w:t>
            </w:r>
            <w:r w:rsidR="001E2E81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"</w:t>
            </w:r>
            <w:r w:rsidR="001E2E81" w:rsidRPr="00340C92">
              <w:rPr>
                <w:szCs w:val="24"/>
              </w:rPr>
              <w:t>Клюква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СП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Санта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Бремор</w:t>
            </w:r>
            <w:r w:rsidR="00057119" w:rsidRPr="00340C92">
              <w:rPr>
                <w:szCs w:val="24"/>
              </w:rPr>
              <w:t xml:space="preserve">" </w:t>
            </w:r>
            <w:r w:rsidRPr="00340C92">
              <w:rPr>
                <w:szCs w:val="24"/>
              </w:rPr>
              <w:t>ООО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810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2,9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ТОП</w:t>
            </w:r>
            <w:r w:rsidRPr="00340C92">
              <w:rPr>
                <w:szCs w:val="24"/>
              </w:rPr>
              <w:t xml:space="preserve">" </w:t>
            </w:r>
            <w:r w:rsidR="001E2E81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"</w:t>
            </w:r>
            <w:r w:rsidR="001E2E81" w:rsidRPr="00340C92">
              <w:rPr>
                <w:szCs w:val="24"/>
              </w:rPr>
              <w:t>Карамбола</w:t>
            </w:r>
            <w:r w:rsidRPr="00340C92">
              <w:rPr>
                <w:szCs w:val="24"/>
              </w:rPr>
              <w:t>".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СП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Санта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Бремор</w:t>
            </w:r>
            <w:r w:rsidR="00057119" w:rsidRPr="00340C92">
              <w:rPr>
                <w:szCs w:val="24"/>
              </w:rPr>
              <w:t xml:space="preserve">" </w:t>
            </w:r>
            <w:r w:rsidRPr="00340C92">
              <w:rPr>
                <w:szCs w:val="24"/>
              </w:rPr>
              <w:t>ООО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900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3,2</w:t>
            </w:r>
          </w:p>
        </w:tc>
      </w:tr>
      <w:tr w:rsidR="002D0100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2D0100" w:rsidRPr="00340C92">
              <w:rPr>
                <w:szCs w:val="24"/>
              </w:rPr>
              <w:t>Вейнянский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Родник</w:t>
            </w:r>
            <w:r w:rsidRPr="00340C92">
              <w:rPr>
                <w:szCs w:val="24"/>
              </w:rPr>
              <w:t xml:space="preserve"> - </w:t>
            </w:r>
            <w:r w:rsidR="002D0100" w:rsidRPr="00340C92">
              <w:rPr>
                <w:szCs w:val="24"/>
              </w:rPr>
              <w:t>яблочный</w:t>
            </w:r>
            <w:r w:rsidRPr="00340C92">
              <w:rPr>
                <w:szCs w:val="24"/>
              </w:rPr>
              <w:t xml:space="preserve"> </w:t>
            </w:r>
            <w:r w:rsidR="002D0100" w:rsidRPr="00340C92">
              <w:rPr>
                <w:szCs w:val="24"/>
              </w:rPr>
              <w:t>аромат</w:t>
            </w:r>
            <w:r w:rsidRPr="00340C92">
              <w:rPr>
                <w:szCs w:val="24"/>
              </w:rPr>
              <w:t>".</w:t>
            </w:r>
          </w:p>
          <w:p w:rsidR="002D0100" w:rsidRPr="00340C92" w:rsidRDefault="002D0100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ООО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Завод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Вейнянский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родник</w:t>
            </w:r>
            <w:r w:rsidR="00057119" w:rsidRPr="00340C92">
              <w:rPr>
                <w:szCs w:val="24"/>
              </w:rPr>
              <w:t>"</w:t>
            </w:r>
            <w:r w:rsidRPr="00340C92">
              <w:rPr>
                <w:szCs w:val="24"/>
              </w:rPr>
              <w:t>,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РБ</w:t>
            </w:r>
          </w:p>
        </w:tc>
        <w:tc>
          <w:tcPr>
            <w:tcW w:w="2068" w:type="dxa"/>
            <w:shd w:val="clear" w:color="auto" w:fill="auto"/>
          </w:tcPr>
          <w:p w:rsidR="002D0100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646</w:t>
            </w:r>
          </w:p>
        </w:tc>
        <w:tc>
          <w:tcPr>
            <w:tcW w:w="1520" w:type="dxa"/>
            <w:shd w:val="clear" w:color="auto" w:fill="auto"/>
          </w:tcPr>
          <w:p w:rsidR="002D0100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2,3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Вита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Фрут</w:t>
            </w:r>
            <w:r w:rsidRPr="00340C92">
              <w:rPr>
                <w:szCs w:val="24"/>
              </w:rPr>
              <w:t xml:space="preserve">" </w:t>
            </w:r>
            <w:r w:rsidR="001E2E81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барбариса</w:t>
            </w:r>
            <w:r w:rsidRPr="00340C92">
              <w:rPr>
                <w:szCs w:val="24"/>
              </w:rPr>
              <w:t>.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ОАО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Брестское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пиво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1100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3,9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57119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Вита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Фрут</w:t>
            </w:r>
            <w:r w:rsidRPr="00340C92">
              <w:rPr>
                <w:szCs w:val="24"/>
              </w:rPr>
              <w:t xml:space="preserve">" </w:t>
            </w:r>
            <w:r w:rsidR="001E2E81" w:rsidRPr="00340C92">
              <w:rPr>
                <w:szCs w:val="24"/>
              </w:rPr>
              <w:t>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ароматом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лимона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и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мяты</w:t>
            </w:r>
            <w:r w:rsidRPr="00340C92">
              <w:rPr>
                <w:szCs w:val="24"/>
              </w:rPr>
              <w:t>.</w:t>
            </w:r>
          </w:p>
          <w:p w:rsidR="001E2E81" w:rsidRPr="00057119" w:rsidRDefault="001E2E81" w:rsidP="00057119">
            <w:pPr>
              <w:pStyle w:val="afa"/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ОАО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Брестское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пиво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856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3,1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1E2E81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Квас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Боярский</w:t>
            </w: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,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т</w:t>
            </w:r>
            <w:r w:rsidRPr="00340C92">
              <w:rPr>
                <w:szCs w:val="24"/>
              </w:rPr>
              <w:t xml:space="preserve">. </w:t>
            </w:r>
            <w:r w:rsidR="001E2E81" w:rsidRPr="00340C92">
              <w:rPr>
                <w:szCs w:val="24"/>
              </w:rPr>
              <w:t>м</w:t>
            </w:r>
            <w:r w:rsidRPr="00340C92">
              <w:rPr>
                <w:szCs w:val="24"/>
              </w:rPr>
              <w:t>. "</w:t>
            </w:r>
            <w:r w:rsidR="001E2E81" w:rsidRPr="00340C92">
              <w:rPr>
                <w:szCs w:val="24"/>
              </w:rPr>
              <w:t>Трайпл</w:t>
            </w: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,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СП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ООО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Акватрайпл</w:t>
            </w:r>
            <w:r w:rsidR="00057119" w:rsidRPr="00340C92">
              <w:rPr>
                <w:szCs w:val="24"/>
              </w:rPr>
              <w:t>"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1300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4,6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1E2E81" w:rsidRPr="00340C92" w:rsidRDefault="00057119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Квас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Ржаной</w:t>
            </w:r>
            <w:r w:rsidRPr="00340C92">
              <w:rPr>
                <w:szCs w:val="24"/>
              </w:rPr>
              <w:t>"</w:t>
            </w:r>
            <w:r w:rsidR="001E2E81" w:rsidRPr="00340C92">
              <w:rPr>
                <w:szCs w:val="24"/>
              </w:rPr>
              <w:t>,</w:t>
            </w:r>
            <w:r w:rsidRPr="00340C92">
              <w:rPr>
                <w:szCs w:val="24"/>
              </w:rPr>
              <w:t xml:space="preserve"> </w:t>
            </w:r>
            <w:r w:rsidR="001E2E81" w:rsidRPr="00340C92">
              <w:rPr>
                <w:szCs w:val="24"/>
              </w:rPr>
              <w:t>т</w:t>
            </w:r>
            <w:r w:rsidRPr="00340C92">
              <w:rPr>
                <w:szCs w:val="24"/>
              </w:rPr>
              <w:t xml:space="preserve">. </w:t>
            </w:r>
            <w:r w:rsidR="001E2E81" w:rsidRPr="00340C92">
              <w:rPr>
                <w:szCs w:val="24"/>
              </w:rPr>
              <w:t>м</w:t>
            </w:r>
            <w:r w:rsidRPr="00340C92">
              <w:rPr>
                <w:szCs w:val="24"/>
              </w:rPr>
              <w:t>. "</w:t>
            </w:r>
            <w:r w:rsidR="001E2E81" w:rsidRPr="00340C92">
              <w:rPr>
                <w:szCs w:val="24"/>
              </w:rPr>
              <w:t>Братина</w:t>
            </w:r>
            <w:r w:rsidRPr="00340C92">
              <w:rPr>
                <w:szCs w:val="24"/>
              </w:rPr>
              <w:t>"</w:t>
            </w:r>
          </w:p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ООО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Квас-Пром</w:t>
            </w:r>
            <w:r w:rsidR="00057119" w:rsidRPr="00340C92">
              <w:rPr>
                <w:szCs w:val="24"/>
              </w:rPr>
              <w:t>"</w:t>
            </w:r>
            <w:r w:rsidRPr="00340C92">
              <w:rPr>
                <w:szCs w:val="24"/>
              </w:rPr>
              <w:t>,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РФ,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г</w:t>
            </w:r>
            <w:r w:rsidR="00057119" w:rsidRPr="00340C92">
              <w:rPr>
                <w:szCs w:val="24"/>
              </w:rPr>
              <w:t xml:space="preserve">. </w:t>
            </w:r>
            <w:r w:rsidRPr="00340C92">
              <w:rPr>
                <w:szCs w:val="24"/>
              </w:rPr>
              <w:t>Москва</w:t>
            </w:r>
            <w:r w:rsidR="00057119" w:rsidRPr="00340C92">
              <w:rPr>
                <w:szCs w:val="24"/>
              </w:rPr>
              <w:t xml:space="preserve">. 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1250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4,5</w:t>
            </w:r>
          </w:p>
        </w:tc>
      </w:tr>
      <w:tr w:rsidR="001E2E81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1E2E81" w:rsidRPr="00340C92" w:rsidRDefault="001E2E81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Квас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Марочный</w:t>
            </w:r>
            <w:r w:rsidR="00057119" w:rsidRPr="00340C92">
              <w:rPr>
                <w:szCs w:val="24"/>
              </w:rPr>
              <w:t>"</w:t>
            </w:r>
          </w:p>
          <w:p w:rsidR="00575DE2" w:rsidRPr="00340C92" w:rsidRDefault="00575DE2" w:rsidP="00057119">
            <w:pPr>
              <w:pStyle w:val="afa"/>
              <w:rPr>
                <w:szCs w:val="24"/>
              </w:rPr>
            </w:pPr>
            <w:r w:rsidRPr="00340C92">
              <w:rPr>
                <w:szCs w:val="24"/>
              </w:rPr>
              <w:t>Изготовитель</w:t>
            </w:r>
            <w:r w:rsidR="00057119" w:rsidRPr="00340C92">
              <w:rPr>
                <w:szCs w:val="24"/>
              </w:rPr>
              <w:t xml:space="preserve"> - </w:t>
            </w:r>
            <w:r w:rsidRPr="00340C92">
              <w:rPr>
                <w:szCs w:val="24"/>
              </w:rPr>
              <w:t>ЗАО</w:t>
            </w:r>
            <w:r w:rsidR="00057119" w:rsidRPr="00340C92">
              <w:rPr>
                <w:szCs w:val="24"/>
              </w:rPr>
              <w:t xml:space="preserve"> "</w:t>
            </w:r>
            <w:r w:rsidRPr="00340C92">
              <w:rPr>
                <w:szCs w:val="24"/>
              </w:rPr>
              <w:t>Виртек</w:t>
            </w:r>
            <w:r w:rsidR="00057119" w:rsidRPr="00340C92">
              <w:rPr>
                <w:szCs w:val="24"/>
              </w:rPr>
              <w:t>"</w:t>
            </w:r>
            <w:r w:rsidRPr="00340C92">
              <w:rPr>
                <w:szCs w:val="24"/>
              </w:rPr>
              <w:t>,</w:t>
            </w:r>
            <w:r w:rsidR="00057119" w:rsidRPr="00340C92">
              <w:rPr>
                <w:szCs w:val="24"/>
              </w:rPr>
              <w:t xml:space="preserve"> </w:t>
            </w:r>
            <w:r w:rsidRPr="00340C92">
              <w:rPr>
                <w:szCs w:val="24"/>
              </w:rPr>
              <w:t>Россия</w:t>
            </w:r>
          </w:p>
        </w:tc>
        <w:tc>
          <w:tcPr>
            <w:tcW w:w="2068" w:type="dxa"/>
            <w:shd w:val="clear" w:color="auto" w:fill="auto"/>
          </w:tcPr>
          <w:p w:rsidR="001E2E81" w:rsidRPr="00340C92" w:rsidRDefault="00575DE2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970</w:t>
            </w:r>
          </w:p>
        </w:tc>
        <w:tc>
          <w:tcPr>
            <w:tcW w:w="1520" w:type="dxa"/>
            <w:shd w:val="clear" w:color="auto" w:fill="auto"/>
          </w:tcPr>
          <w:p w:rsidR="001E2E81" w:rsidRPr="00340C92" w:rsidRDefault="009B2D2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3,5</w:t>
            </w:r>
          </w:p>
        </w:tc>
      </w:tr>
      <w:tr w:rsidR="0006779A" w:rsidRPr="00057119" w:rsidTr="00340C92">
        <w:trPr>
          <w:jc w:val="center"/>
        </w:trPr>
        <w:tc>
          <w:tcPr>
            <w:tcW w:w="5504" w:type="dxa"/>
            <w:shd w:val="clear" w:color="auto" w:fill="auto"/>
          </w:tcPr>
          <w:p w:rsidR="0006779A" w:rsidRPr="00340C92" w:rsidRDefault="0006779A" w:rsidP="00057119">
            <w:pPr>
              <w:pStyle w:val="afa"/>
              <w:rPr>
                <w:b/>
                <w:szCs w:val="24"/>
              </w:rPr>
            </w:pPr>
            <w:r w:rsidRPr="00340C92">
              <w:rPr>
                <w:b/>
                <w:szCs w:val="24"/>
              </w:rPr>
              <w:t>Итого</w:t>
            </w:r>
          </w:p>
        </w:tc>
        <w:tc>
          <w:tcPr>
            <w:tcW w:w="2068" w:type="dxa"/>
            <w:shd w:val="clear" w:color="auto" w:fill="auto"/>
          </w:tcPr>
          <w:p w:rsidR="0006779A" w:rsidRPr="00340C92" w:rsidRDefault="0006779A" w:rsidP="00057119">
            <w:pPr>
              <w:pStyle w:val="afa"/>
              <w:rPr>
                <w:b/>
                <w:bCs/>
              </w:rPr>
            </w:pPr>
            <w:r w:rsidRPr="00340C92">
              <w:rPr>
                <w:b/>
                <w:bCs/>
              </w:rPr>
              <w:t>27950</w:t>
            </w:r>
          </w:p>
        </w:tc>
        <w:tc>
          <w:tcPr>
            <w:tcW w:w="1520" w:type="dxa"/>
            <w:shd w:val="clear" w:color="auto" w:fill="auto"/>
          </w:tcPr>
          <w:p w:rsidR="0006779A" w:rsidRPr="00340C92" w:rsidRDefault="009B2D2D" w:rsidP="00057119">
            <w:pPr>
              <w:pStyle w:val="afa"/>
              <w:rPr>
                <w:b/>
                <w:bCs/>
              </w:rPr>
            </w:pPr>
            <w:r w:rsidRPr="00340C92">
              <w:rPr>
                <w:b/>
                <w:bCs/>
              </w:rPr>
              <w:t>100</w:t>
            </w:r>
          </w:p>
        </w:tc>
      </w:tr>
    </w:tbl>
    <w:p w:rsidR="006F5F1B" w:rsidRPr="00057119" w:rsidRDefault="006F5F1B" w:rsidP="00057119">
      <w:pPr>
        <w:tabs>
          <w:tab w:val="left" w:pos="726"/>
        </w:tabs>
      </w:pPr>
    </w:p>
    <w:p w:rsidR="00057119" w:rsidRDefault="009B2D2D" w:rsidP="00057119">
      <w:pPr>
        <w:tabs>
          <w:tab w:val="left" w:pos="726"/>
        </w:tabs>
        <w:rPr>
          <w:lang w:val="uk-UA"/>
        </w:rPr>
      </w:pPr>
      <w:r w:rsidRPr="00057119">
        <w:rPr>
          <w:b/>
        </w:rPr>
        <w:t>Вывод</w:t>
      </w:r>
      <w:r w:rsidR="00057119" w:rsidRPr="00057119">
        <w:rPr>
          <w:b/>
        </w:rPr>
        <w:t xml:space="preserve">: </w:t>
      </w:r>
      <w:r w:rsidR="000A2AA4" w:rsidRPr="00057119">
        <w:t>наибольший</w:t>
      </w:r>
      <w:r w:rsidR="00057119" w:rsidRPr="00057119">
        <w:t xml:space="preserve"> </w:t>
      </w:r>
      <w:r w:rsidR="000A2AA4" w:rsidRPr="00057119">
        <w:t>удельный</w:t>
      </w:r>
      <w:r w:rsidR="00057119" w:rsidRPr="00057119">
        <w:t xml:space="preserve"> </w:t>
      </w:r>
      <w:r w:rsidR="000A2AA4" w:rsidRPr="00057119">
        <w:t>вес</w:t>
      </w:r>
      <w:r w:rsidR="00057119" w:rsidRPr="00057119">
        <w:t xml:space="preserve"> </w:t>
      </w:r>
      <w:r w:rsidRPr="00057119">
        <w:t>среди</w:t>
      </w:r>
      <w:r w:rsidR="00057119" w:rsidRPr="00057119">
        <w:t xml:space="preserve"> </w:t>
      </w:r>
      <w:r w:rsidR="000A2AA4" w:rsidRPr="00057119">
        <w:t>реализованной</w:t>
      </w:r>
      <w:r w:rsidR="00057119" w:rsidRPr="00057119">
        <w:t xml:space="preserve"> </w:t>
      </w:r>
      <w:r w:rsidR="000A2AA4" w:rsidRPr="00057119">
        <w:t>продукции</w:t>
      </w:r>
      <w:r w:rsidR="00057119" w:rsidRPr="00057119">
        <w:t xml:space="preserve"> </w:t>
      </w:r>
      <w:r w:rsidR="000A2AA4" w:rsidRPr="00057119">
        <w:t>занимают</w:t>
      </w:r>
      <w:r w:rsidR="00057119" w:rsidRPr="00057119">
        <w:t xml:space="preserve"> </w:t>
      </w:r>
      <w:r w:rsidRPr="00057119">
        <w:t>напитки</w:t>
      </w:r>
      <w:r w:rsidR="00057119" w:rsidRPr="00057119">
        <w:t>:</w:t>
      </w:r>
      <w:r w:rsidR="00057119">
        <w:t xml:space="preserve"> "</w:t>
      </w:r>
      <w:r w:rsidRPr="00057119">
        <w:t>Ванила</w:t>
      </w:r>
      <w:r w:rsidR="00057119" w:rsidRPr="00057119">
        <w:t xml:space="preserve"> </w:t>
      </w:r>
      <w:r w:rsidRPr="00057119">
        <w:t>Кока</w:t>
      </w:r>
      <w:r w:rsidR="00057119" w:rsidRPr="00057119">
        <w:t xml:space="preserve"> - </w:t>
      </w:r>
      <w:r w:rsidRPr="00057119">
        <w:t>Кола</w:t>
      </w:r>
      <w:r w:rsidR="00057119">
        <w:t>" (</w:t>
      </w:r>
      <w:r w:rsidR="000A2AA4" w:rsidRPr="00057119">
        <w:t>7,7%</w:t>
      </w:r>
      <w:r w:rsidR="00057119" w:rsidRPr="00057119">
        <w:t>),</w:t>
      </w:r>
      <w:r w:rsidR="00057119">
        <w:t xml:space="preserve"> "</w:t>
      </w:r>
      <w:r w:rsidR="000A2AA4" w:rsidRPr="00057119">
        <w:t>Пепси</w:t>
      </w:r>
      <w:r w:rsidR="00057119" w:rsidRPr="00057119">
        <w:t xml:space="preserve"> </w:t>
      </w:r>
      <w:r w:rsidR="000A2AA4" w:rsidRPr="00057119">
        <w:t>Лайт</w:t>
      </w:r>
      <w:r w:rsidR="00057119">
        <w:t>" (</w:t>
      </w:r>
      <w:r w:rsidR="000A2AA4" w:rsidRPr="00057119">
        <w:t>7,0%</w:t>
      </w:r>
      <w:r w:rsidR="00057119" w:rsidRPr="00057119">
        <w:t>),</w:t>
      </w:r>
      <w:r w:rsidR="00057119">
        <w:t xml:space="preserve"> "</w:t>
      </w:r>
      <w:r w:rsidRPr="00057119">
        <w:t>Фанта</w:t>
      </w:r>
      <w:r w:rsidR="00057119" w:rsidRPr="00057119">
        <w:t xml:space="preserve"> </w:t>
      </w:r>
      <w:r w:rsidRPr="00057119">
        <w:t>Апельсин</w:t>
      </w:r>
      <w:r w:rsidR="00057119">
        <w:t>" (</w:t>
      </w:r>
      <w:r w:rsidR="000A2AA4" w:rsidRPr="00057119">
        <w:t>6,4%</w:t>
      </w:r>
      <w:r w:rsidR="00057119" w:rsidRPr="00057119">
        <w:t xml:space="preserve">). </w:t>
      </w:r>
    </w:p>
    <w:p w:rsidR="00057119" w:rsidRPr="00057119" w:rsidRDefault="000A2AA4" w:rsidP="00057119">
      <w:pPr>
        <w:tabs>
          <w:tab w:val="left" w:pos="726"/>
        </w:tabs>
      </w:pPr>
      <w:r w:rsidRPr="00057119">
        <w:t>Эти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пользуются</w:t>
      </w:r>
      <w:r w:rsidR="00057119" w:rsidRPr="00057119">
        <w:t xml:space="preserve"> </w:t>
      </w:r>
      <w:r w:rsidRPr="00057119">
        <w:t>повышенным</w:t>
      </w:r>
      <w:r w:rsidR="00057119" w:rsidRPr="00057119">
        <w:t xml:space="preserve"> </w:t>
      </w:r>
      <w:r w:rsidRPr="00057119">
        <w:t>спросом,</w:t>
      </w:r>
      <w:r w:rsidR="00057119" w:rsidRPr="00057119">
        <w:t xml:space="preserve"> </w:t>
      </w:r>
      <w:r w:rsidRPr="00057119">
        <w:t>особенно</w:t>
      </w:r>
      <w:r w:rsidR="00057119" w:rsidRPr="00057119">
        <w:t xml:space="preserve"> </w:t>
      </w:r>
      <w:r w:rsidRPr="00057119">
        <w:t>у</w:t>
      </w:r>
      <w:r w:rsidR="00057119" w:rsidRPr="00057119">
        <w:t xml:space="preserve"> </w:t>
      </w:r>
      <w:r w:rsidRPr="00057119">
        <w:t>молодежи,</w:t>
      </w:r>
      <w:r w:rsidR="00057119" w:rsidRPr="00057119">
        <w:t xml:space="preserve"> </w:t>
      </w:r>
      <w:r w:rsidRPr="00057119">
        <w:t>объяснение</w:t>
      </w:r>
      <w:r w:rsidR="00057119" w:rsidRPr="00057119">
        <w:t xml:space="preserve"> </w:t>
      </w:r>
      <w:r w:rsidRPr="00057119">
        <w:t>этому</w:t>
      </w:r>
      <w:r w:rsidR="00057119" w:rsidRPr="00057119">
        <w:t xml:space="preserve"> - </w:t>
      </w:r>
      <w:r w:rsidRPr="00057119">
        <w:t>реклама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всевозможные</w:t>
      </w:r>
      <w:r w:rsidR="00057119" w:rsidRPr="00057119">
        <w:t xml:space="preserve"> </w:t>
      </w:r>
      <w:r w:rsidRPr="00057119">
        <w:t>акции,</w:t>
      </w:r>
      <w:r w:rsidR="00057119" w:rsidRPr="00057119">
        <w:t xml:space="preserve"> </w:t>
      </w:r>
      <w:r w:rsidRPr="00057119">
        <w:t>которые</w:t>
      </w:r>
      <w:r w:rsidR="00057119" w:rsidRPr="00057119">
        <w:t xml:space="preserve"> </w:t>
      </w:r>
      <w:r w:rsidRPr="00057119">
        <w:t>проводит</w:t>
      </w:r>
      <w:r w:rsidR="00057119" w:rsidRPr="00057119">
        <w:t xml:space="preserve"> </w:t>
      </w:r>
      <w:r w:rsidRPr="00057119">
        <w:t>компания</w:t>
      </w:r>
      <w:r w:rsidR="00057119">
        <w:t xml:space="preserve"> "</w:t>
      </w:r>
      <w:r w:rsidRPr="00057119">
        <w:t>Кока</w:t>
      </w:r>
      <w:r w:rsidR="00057119" w:rsidRPr="00057119">
        <w:t xml:space="preserve"> - </w:t>
      </w:r>
      <w:r w:rsidRPr="00057119">
        <w:t>Кола</w:t>
      </w:r>
      <w:r w:rsidR="00057119">
        <w:t>"</w:t>
      </w:r>
      <w:r w:rsidR="00057119" w:rsidRPr="00057119">
        <w:t>.</w:t>
      </w:r>
    </w:p>
    <w:p w:rsidR="00057119" w:rsidRPr="00057119" w:rsidRDefault="003242C8" w:rsidP="00057119">
      <w:pPr>
        <w:tabs>
          <w:tab w:val="left" w:pos="726"/>
        </w:tabs>
      </w:pPr>
      <w:r w:rsidRPr="00057119">
        <w:t>Ассортимент</w:t>
      </w:r>
      <w:r w:rsidR="00057119" w:rsidRPr="00057119">
        <w:t xml:space="preserve"> </w:t>
      </w:r>
      <w:r w:rsidRPr="00057119">
        <w:t>продукции</w:t>
      </w:r>
      <w:r w:rsidR="00057119" w:rsidRPr="00057119">
        <w:t xml:space="preserve"> </w:t>
      </w:r>
      <w:r w:rsidRPr="00057119">
        <w:t>характеризуется</w:t>
      </w:r>
      <w:r w:rsidR="00057119" w:rsidRPr="00057119">
        <w:t xml:space="preserve"> </w:t>
      </w:r>
      <w:r w:rsidRPr="00057119">
        <w:t>следующими</w:t>
      </w:r>
      <w:r w:rsidR="00057119" w:rsidRPr="00057119">
        <w:t xml:space="preserve"> </w:t>
      </w:r>
      <w:r w:rsidRPr="00057119">
        <w:t>основными</w:t>
      </w:r>
      <w:r w:rsidR="00057119" w:rsidRPr="00057119">
        <w:t xml:space="preserve"> </w:t>
      </w:r>
      <w:r w:rsidRPr="00057119">
        <w:t>показателями</w:t>
      </w:r>
      <w:r w:rsidR="00057119" w:rsidRPr="00057119">
        <w:t xml:space="preserve">: </w:t>
      </w:r>
      <w:r w:rsidRPr="00057119">
        <w:t>широтой,</w:t>
      </w:r>
      <w:r w:rsidR="00057119" w:rsidRPr="00057119">
        <w:t xml:space="preserve"> </w:t>
      </w:r>
      <w:r w:rsidRPr="00057119">
        <w:t>полнотой,</w:t>
      </w:r>
      <w:r w:rsidR="00057119" w:rsidRPr="00057119">
        <w:t xml:space="preserve"> </w:t>
      </w:r>
      <w:r w:rsidRPr="00057119">
        <w:t>глубиной,</w:t>
      </w:r>
      <w:r w:rsidR="00057119" w:rsidRPr="00057119">
        <w:t xml:space="preserve"> </w:t>
      </w:r>
      <w:r w:rsidRPr="00057119">
        <w:t>устойчивостью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новизной</w:t>
      </w:r>
      <w:r w:rsidR="00057119" w:rsidRPr="00057119">
        <w:t>.</w:t>
      </w:r>
    </w:p>
    <w:p w:rsidR="00057119" w:rsidRDefault="003242C8" w:rsidP="00057119">
      <w:pPr>
        <w:tabs>
          <w:tab w:val="left" w:pos="726"/>
        </w:tabs>
        <w:rPr>
          <w:lang w:val="uk-UA"/>
        </w:rPr>
      </w:pPr>
      <w:r w:rsidRPr="00057119">
        <w:t>1</w:t>
      </w:r>
      <w:r w:rsidR="00057119" w:rsidRPr="00057119">
        <w:t xml:space="preserve">. </w:t>
      </w:r>
      <w:r w:rsidRPr="00057119">
        <w:rPr>
          <w:i/>
        </w:rPr>
        <w:t>Широта</w:t>
      </w:r>
      <w:r w:rsidR="00057119" w:rsidRPr="00057119">
        <w:rPr>
          <w:i/>
        </w:rPr>
        <w:t xml:space="preserve"> </w:t>
      </w:r>
      <w:r w:rsidRPr="00057119">
        <w:rPr>
          <w:i/>
        </w:rPr>
        <w:t>ассортимента</w:t>
      </w:r>
      <w:r w:rsidR="00057119" w:rsidRPr="00057119">
        <w:t xml:space="preserve"> </w:t>
      </w:r>
      <w:r w:rsidRPr="00057119">
        <w:t>определяется</w:t>
      </w:r>
      <w:r w:rsidR="00057119" w:rsidRPr="00057119">
        <w:t xml:space="preserve"> </w:t>
      </w:r>
      <w:r w:rsidRPr="00057119">
        <w:t>количеством</w:t>
      </w:r>
      <w:r w:rsidR="00057119" w:rsidRPr="00057119">
        <w:t xml:space="preserve"> </w:t>
      </w:r>
      <w:r w:rsidRPr="00057119">
        <w:t>товарных</w:t>
      </w:r>
      <w:r w:rsidR="00057119" w:rsidRPr="00057119">
        <w:t xml:space="preserve"> </w:t>
      </w:r>
      <w:r w:rsidRPr="00057119">
        <w:t>групп,</w:t>
      </w:r>
      <w:r w:rsidR="00057119" w:rsidRPr="00057119">
        <w:t xml:space="preserve"> </w:t>
      </w:r>
      <w:r w:rsidRPr="00057119">
        <w:t>видов,</w:t>
      </w:r>
      <w:r w:rsidR="00057119" w:rsidRPr="00057119">
        <w:t xml:space="preserve"> </w:t>
      </w:r>
      <w:r w:rsidRPr="00057119">
        <w:t>разновидностей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наименований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однородных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разнородных</w:t>
      </w:r>
      <w:r w:rsidR="00057119" w:rsidRPr="00057119">
        <w:t xml:space="preserve"> </w:t>
      </w:r>
      <w:r w:rsidRPr="00057119">
        <w:t>групп</w:t>
      </w:r>
      <w:r w:rsidR="00057119" w:rsidRPr="00057119">
        <w:t xml:space="preserve">. </w:t>
      </w:r>
      <w:r w:rsidRPr="00057119">
        <w:t>Оценивается</w:t>
      </w:r>
      <w:r w:rsidR="00057119" w:rsidRPr="00057119">
        <w:t xml:space="preserve"> </w:t>
      </w:r>
      <w:r w:rsidRPr="00057119">
        <w:t>коэффициентом</w:t>
      </w:r>
      <w:r w:rsidR="00057119" w:rsidRPr="00057119">
        <w:t xml:space="preserve"> </w:t>
      </w:r>
      <w:r w:rsidRPr="00057119">
        <w:t>широты</w:t>
      </w:r>
      <w:r w:rsidR="00057119" w:rsidRPr="00057119">
        <w:t>:</w:t>
      </w:r>
    </w:p>
    <w:p w:rsidR="00057119" w:rsidRPr="00057119" w:rsidRDefault="00057119" w:rsidP="00057119">
      <w:pPr>
        <w:tabs>
          <w:tab w:val="left" w:pos="726"/>
        </w:tabs>
        <w:rPr>
          <w:lang w:val="uk-UA"/>
        </w:rPr>
      </w:pPr>
    </w:p>
    <w:p w:rsidR="00057119" w:rsidRDefault="003242C8" w:rsidP="00057119">
      <w:pPr>
        <w:tabs>
          <w:tab w:val="left" w:pos="726"/>
        </w:tabs>
        <w:rPr>
          <w:lang w:val="uk-UA"/>
        </w:rPr>
      </w:pPr>
      <w:r w:rsidRPr="00057119">
        <w:t>К</w:t>
      </w:r>
      <w:r w:rsidRPr="00057119">
        <w:rPr>
          <w:vertAlign w:val="subscript"/>
        </w:rPr>
        <w:t>ш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Ш</w:t>
      </w:r>
      <w:r w:rsidRPr="00057119">
        <w:rPr>
          <w:vertAlign w:val="subscript"/>
        </w:rPr>
        <w:t>д</w:t>
      </w:r>
      <w:r w:rsidRPr="00057119">
        <w:t>/Ш</w:t>
      </w:r>
      <w:r w:rsidRPr="00057119">
        <w:rPr>
          <w:vertAlign w:val="subscript"/>
        </w:rPr>
        <w:t>б</w:t>
      </w:r>
      <w:r w:rsidR="00057119" w:rsidRPr="00057119">
        <w:t xml:space="preserve"> </w:t>
      </w:r>
      <w:r w:rsidRPr="00057119">
        <w:t>х</w:t>
      </w:r>
      <w:r w:rsidR="00057119" w:rsidRPr="00057119">
        <w:t xml:space="preserve"> </w:t>
      </w:r>
      <w:r w:rsidRPr="00057119">
        <w:t>100%,</w:t>
      </w:r>
      <w:r w:rsidR="00057119" w:rsidRPr="00057119">
        <w:t xml:space="preserve"> </w:t>
      </w:r>
      <w:r w:rsidRPr="00057119">
        <w:t>где</w:t>
      </w:r>
    </w:p>
    <w:p w:rsidR="00057119" w:rsidRPr="00057119" w:rsidRDefault="00057119" w:rsidP="00057119">
      <w:pPr>
        <w:tabs>
          <w:tab w:val="left" w:pos="726"/>
        </w:tabs>
        <w:rPr>
          <w:lang w:val="uk-UA"/>
        </w:rPr>
      </w:pPr>
    </w:p>
    <w:p w:rsidR="00057119" w:rsidRPr="00057119" w:rsidRDefault="003242C8" w:rsidP="00057119">
      <w:pPr>
        <w:tabs>
          <w:tab w:val="left" w:pos="726"/>
        </w:tabs>
      </w:pPr>
      <w:r w:rsidRPr="00057119">
        <w:t>Ш</w:t>
      </w:r>
      <w:r w:rsidRPr="00057119">
        <w:rPr>
          <w:vertAlign w:val="subscript"/>
        </w:rPr>
        <w:t>д</w:t>
      </w:r>
      <w:r w:rsidR="00057119" w:rsidRPr="00057119">
        <w:rPr>
          <w:vertAlign w:val="subscript"/>
        </w:rPr>
        <w:t xml:space="preserve"> - </w:t>
      </w:r>
      <w:r w:rsidRPr="00057119">
        <w:t>фактиче</w:t>
      </w:r>
      <w:r w:rsidR="00C14B3A">
        <w:rPr>
          <w:lang w:val="uk-UA"/>
        </w:rPr>
        <w:t>с</w:t>
      </w:r>
      <w:r w:rsidRPr="00057119">
        <w:t>кое</w:t>
      </w:r>
      <w:r w:rsidR="00057119" w:rsidRPr="00057119">
        <w:t xml:space="preserve"> </w:t>
      </w:r>
      <w:r w:rsidRPr="00057119">
        <w:t>количество</w:t>
      </w:r>
      <w:r w:rsidR="00057119" w:rsidRPr="00057119">
        <w:t xml:space="preserve"> </w:t>
      </w:r>
      <w:r w:rsidRPr="00057119">
        <w:t>групп,</w:t>
      </w:r>
      <w:r w:rsidR="00057119" w:rsidRPr="00057119">
        <w:t xml:space="preserve"> </w:t>
      </w:r>
      <w:r w:rsidRPr="00057119">
        <w:t>видов,</w:t>
      </w:r>
      <w:r w:rsidR="00057119" w:rsidRPr="00057119">
        <w:t xml:space="preserve"> </w:t>
      </w:r>
      <w:r w:rsidRPr="00057119">
        <w:t>разновидностей,</w:t>
      </w:r>
      <w:r w:rsidR="00057119" w:rsidRPr="00057119">
        <w:t xml:space="preserve"> </w:t>
      </w:r>
      <w:r w:rsidRPr="00057119">
        <w:t>наименований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имеющихся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наличии</w:t>
      </w:r>
      <w:r w:rsidR="00057119" w:rsidRPr="00057119">
        <w:t>;</w:t>
      </w:r>
    </w:p>
    <w:p w:rsidR="00057119" w:rsidRPr="00057119" w:rsidRDefault="003242C8" w:rsidP="00057119">
      <w:pPr>
        <w:tabs>
          <w:tab w:val="left" w:pos="726"/>
        </w:tabs>
      </w:pPr>
      <w:r w:rsidRPr="00057119">
        <w:t>Ш</w:t>
      </w:r>
      <w:r w:rsidRPr="00057119">
        <w:rPr>
          <w:vertAlign w:val="subscript"/>
        </w:rPr>
        <w:t>б</w:t>
      </w:r>
      <w:r w:rsidR="00057119" w:rsidRPr="00057119">
        <w:t xml:space="preserve"> - </w:t>
      </w:r>
      <w:r w:rsidRPr="00057119">
        <w:t>широта,</w:t>
      </w:r>
      <w:r w:rsidR="00057119" w:rsidRPr="00057119">
        <w:t xml:space="preserve"> </w:t>
      </w:r>
      <w:r w:rsidRPr="00057119">
        <w:t>принятая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основу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сравнения</w:t>
      </w:r>
      <w:r w:rsidR="00057119" w:rsidRPr="00057119">
        <w:t>.</w:t>
      </w:r>
    </w:p>
    <w:p w:rsidR="00057119" w:rsidRPr="00057119" w:rsidRDefault="003242C8" w:rsidP="00057119">
      <w:pPr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нашем</w:t>
      </w:r>
      <w:r w:rsidR="00057119" w:rsidRPr="00057119">
        <w:t xml:space="preserve"> </w:t>
      </w:r>
      <w:r w:rsidRPr="00057119">
        <w:t>случае</w:t>
      </w:r>
      <w:r w:rsidR="00057119" w:rsidRPr="00057119">
        <w:t xml:space="preserve"> </w:t>
      </w:r>
      <w:r w:rsidRPr="00057119">
        <w:t>Ш</w:t>
      </w:r>
      <w:r w:rsidRPr="00057119">
        <w:rPr>
          <w:vertAlign w:val="subscript"/>
        </w:rPr>
        <w:t>д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26</w:t>
      </w:r>
      <w:r w:rsidR="00057119" w:rsidRPr="00057119">
        <w:t xml:space="preserve"> </w:t>
      </w:r>
      <w:r w:rsidRPr="00057119">
        <w:t>разновидностей</w:t>
      </w:r>
      <w:r w:rsidR="00057119">
        <w:t xml:space="preserve"> (</w:t>
      </w:r>
      <w:r w:rsidRPr="00057119">
        <w:t>таблица</w:t>
      </w:r>
      <w:r w:rsidR="00057119" w:rsidRPr="00057119">
        <w:t xml:space="preserve"> </w:t>
      </w:r>
      <w:r w:rsidRPr="00057119">
        <w:t>7</w:t>
      </w:r>
      <w:r w:rsidR="00057119" w:rsidRPr="00057119">
        <w:t xml:space="preserve">). </w:t>
      </w:r>
      <w:r w:rsidRPr="00057119">
        <w:t>В</w:t>
      </w:r>
      <w:r w:rsidR="00057119" w:rsidRPr="00057119">
        <w:t xml:space="preserve"> </w:t>
      </w:r>
      <w:r w:rsidRPr="00057119">
        <w:t>качестве</w:t>
      </w:r>
      <w:r w:rsidR="00057119" w:rsidRPr="00057119">
        <w:t xml:space="preserve"> </w:t>
      </w:r>
      <w:r w:rsidRPr="00057119">
        <w:t>базовой</w:t>
      </w:r>
      <w:r w:rsidR="00057119" w:rsidRPr="00057119">
        <w:t xml:space="preserve"> </w:t>
      </w:r>
      <w:r w:rsidRPr="00057119">
        <w:t>широты</w:t>
      </w:r>
      <w:r w:rsidR="00057119" w:rsidRPr="00057119">
        <w:t xml:space="preserve"> </w:t>
      </w:r>
      <w:r w:rsidRPr="00057119">
        <w:t>принимаем</w:t>
      </w:r>
      <w:r w:rsidR="00057119" w:rsidRPr="00057119">
        <w:t xml:space="preserve"> </w:t>
      </w:r>
      <w:r w:rsidRPr="00057119">
        <w:t>количество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максимально</w:t>
      </w:r>
      <w:r w:rsidR="00057119" w:rsidRPr="00057119">
        <w:t xml:space="preserve"> </w:t>
      </w:r>
      <w:r w:rsidRPr="00057119">
        <w:t>возможных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реализации</w:t>
      </w:r>
      <w:r w:rsidR="00057119" w:rsidRPr="00057119">
        <w:t xml:space="preserve"> </w:t>
      </w:r>
      <w:r w:rsidRPr="00057119">
        <w:t>данного</w:t>
      </w:r>
      <w:r w:rsidR="00057119" w:rsidRPr="00057119">
        <w:t xml:space="preserve"> </w:t>
      </w:r>
      <w:r w:rsidRPr="00057119">
        <w:t>магазина</w:t>
      </w:r>
      <w:r w:rsidR="00057119" w:rsidRPr="00057119">
        <w:t xml:space="preserve">: </w:t>
      </w:r>
      <w:r w:rsidRPr="00057119">
        <w:t>Ш</w:t>
      </w:r>
      <w:r w:rsidRPr="00057119">
        <w:rPr>
          <w:vertAlign w:val="subscript"/>
        </w:rPr>
        <w:t>б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36</w:t>
      </w:r>
      <w:r w:rsidR="00057119" w:rsidRPr="00057119">
        <w:t>.</w:t>
      </w:r>
    </w:p>
    <w:p w:rsidR="00057119" w:rsidRDefault="00057119" w:rsidP="00057119">
      <w:pPr>
        <w:tabs>
          <w:tab w:val="left" w:pos="726"/>
        </w:tabs>
        <w:rPr>
          <w:lang w:val="uk-UA"/>
        </w:rPr>
      </w:pPr>
    </w:p>
    <w:p w:rsidR="003242C8" w:rsidRPr="00057119" w:rsidRDefault="003242C8" w:rsidP="00057119">
      <w:pPr>
        <w:tabs>
          <w:tab w:val="left" w:pos="726"/>
        </w:tabs>
      </w:pPr>
      <w:r w:rsidRPr="00057119">
        <w:t>Тогда</w:t>
      </w:r>
      <w:r w:rsidR="00057119" w:rsidRPr="00057119">
        <w:t xml:space="preserve"> </w:t>
      </w:r>
      <w:r w:rsidRPr="00057119">
        <w:t>К</w:t>
      </w:r>
      <w:r w:rsidRPr="00057119">
        <w:rPr>
          <w:vertAlign w:val="subscript"/>
        </w:rPr>
        <w:t>ш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26/36</w:t>
      </w:r>
      <w:r w:rsidR="00057119" w:rsidRPr="00057119">
        <w:t xml:space="preserve"> </w:t>
      </w:r>
      <w:r w:rsidRPr="00057119">
        <w:t>х</w:t>
      </w:r>
      <w:r w:rsidR="00057119" w:rsidRPr="00057119">
        <w:t xml:space="preserve"> </w:t>
      </w:r>
      <w:r w:rsidRPr="00057119">
        <w:t>100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="004F7FE6" w:rsidRPr="00057119">
        <w:t>72,2%</w:t>
      </w:r>
    </w:p>
    <w:p w:rsidR="00057119" w:rsidRDefault="00057119" w:rsidP="00057119">
      <w:pPr>
        <w:tabs>
          <w:tab w:val="left" w:pos="726"/>
        </w:tabs>
        <w:rPr>
          <w:b/>
          <w:lang w:val="uk-UA"/>
        </w:rPr>
      </w:pPr>
    </w:p>
    <w:p w:rsidR="00057119" w:rsidRPr="00057119" w:rsidRDefault="004F7FE6" w:rsidP="00057119">
      <w:pPr>
        <w:tabs>
          <w:tab w:val="left" w:pos="726"/>
        </w:tabs>
      </w:pPr>
      <w:r w:rsidRPr="00057119">
        <w:rPr>
          <w:b/>
        </w:rPr>
        <w:t>Вывод</w:t>
      </w:r>
      <w:r w:rsidR="00057119" w:rsidRPr="00057119">
        <w:rPr>
          <w:b/>
        </w:rPr>
        <w:t xml:space="preserve">: </w:t>
      </w:r>
      <w:r w:rsidRPr="00057119">
        <w:t>коэффициент</w:t>
      </w:r>
      <w:r w:rsidR="00057119" w:rsidRPr="00057119">
        <w:t xml:space="preserve"> </w:t>
      </w:r>
      <w:r w:rsidRPr="00057119">
        <w:t>широты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магазине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 w:rsidRPr="00057119">
        <w:t xml:space="preserve">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 xml:space="preserve">" </w:t>
      </w:r>
      <w:r w:rsidRPr="00057119">
        <w:t>составляет</w:t>
      </w:r>
      <w:r w:rsidR="00057119" w:rsidRPr="00057119">
        <w:t xml:space="preserve"> </w:t>
      </w:r>
      <w:r w:rsidRPr="00057119">
        <w:t>72,2%,</w:t>
      </w:r>
      <w:r w:rsidR="00057119" w:rsidRPr="00057119">
        <w:t xml:space="preserve"> </w:t>
      </w:r>
      <w:r w:rsidRPr="00057119">
        <w:t>что</w:t>
      </w:r>
      <w:r w:rsidR="00057119" w:rsidRPr="00057119">
        <w:t xml:space="preserve"> </w:t>
      </w:r>
      <w:r w:rsidRPr="00057119">
        <w:t>указывает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достаточно</w:t>
      </w:r>
      <w:r w:rsidR="00057119" w:rsidRPr="00057119">
        <w:t xml:space="preserve"> </w:t>
      </w:r>
      <w:r w:rsidRPr="00057119">
        <w:t>хорошую</w:t>
      </w:r>
      <w:r w:rsidR="00057119" w:rsidRPr="00057119">
        <w:t xml:space="preserve"> </w:t>
      </w:r>
      <w:r w:rsidRPr="00057119">
        <w:t>насыщенность</w:t>
      </w:r>
      <w:r w:rsidR="00057119" w:rsidRPr="00057119">
        <w:t xml:space="preserve"> </w:t>
      </w:r>
      <w:r w:rsidRPr="00057119">
        <w:t>магазина</w:t>
      </w:r>
      <w:r w:rsidR="00057119" w:rsidRPr="00057119">
        <w:t xml:space="preserve"> </w:t>
      </w:r>
      <w:r w:rsidRPr="00057119">
        <w:t>данной</w:t>
      </w:r>
      <w:r w:rsidR="00057119" w:rsidRPr="00057119">
        <w:t xml:space="preserve"> </w:t>
      </w:r>
      <w:r w:rsidRPr="00057119">
        <w:t>продукцией</w:t>
      </w:r>
      <w:r w:rsidR="00057119" w:rsidRPr="00057119">
        <w:t>.</w:t>
      </w:r>
    </w:p>
    <w:p w:rsidR="00057119" w:rsidRPr="00057119" w:rsidRDefault="004F7FE6" w:rsidP="00057119">
      <w:pPr>
        <w:tabs>
          <w:tab w:val="left" w:pos="726"/>
        </w:tabs>
      </w:pPr>
      <w:r w:rsidRPr="00057119">
        <w:t>2</w:t>
      </w:r>
      <w:r w:rsidR="00057119" w:rsidRPr="00057119">
        <w:t xml:space="preserve">. </w:t>
      </w:r>
      <w:r w:rsidRPr="00057119">
        <w:rPr>
          <w:i/>
        </w:rPr>
        <w:t>Полнота</w:t>
      </w:r>
      <w:r w:rsidR="00057119" w:rsidRPr="00057119">
        <w:rPr>
          <w:i/>
        </w:rPr>
        <w:t xml:space="preserve"> </w:t>
      </w:r>
      <w:r w:rsidRPr="00057119">
        <w:rPr>
          <w:i/>
        </w:rPr>
        <w:t>ассортимента</w:t>
      </w:r>
      <w:r w:rsidR="00057119" w:rsidRPr="00057119">
        <w:t xml:space="preserve"> - </w:t>
      </w:r>
      <w:r w:rsidRPr="00057119">
        <w:t>соответствие</w:t>
      </w:r>
      <w:r w:rsidR="00057119" w:rsidRPr="00057119">
        <w:t xml:space="preserve"> </w:t>
      </w:r>
      <w:r w:rsidRPr="00057119">
        <w:t>фактического</w:t>
      </w:r>
      <w:r w:rsidR="00057119" w:rsidRPr="00057119">
        <w:t xml:space="preserve"> </w:t>
      </w:r>
      <w:r w:rsidRPr="00057119">
        <w:t>наличия</w:t>
      </w:r>
      <w:r w:rsidR="00057119" w:rsidRPr="00057119">
        <w:t xml:space="preserve"> </w:t>
      </w:r>
      <w:r w:rsidRPr="00057119">
        <w:t>видов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разработанному</w:t>
      </w:r>
      <w:r w:rsidR="00057119" w:rsidRPr="00057119">
        <w:t xml:space="preserve"> </w:t>
      </w:r>
      <w:r w:rsidRPr="00057119">
        <w:t>перечню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существующим</w:t>
      </w:r>
      <w:r w:rsidR="00057119" w:rsidRPr="00057119">
        <w:t xml:space="preserve"> </w:t>
      </w:r>
      <w:r w:rsidRPr="00057119">
        <w:t>потребностям</w:t>
      </w:r>
      <w:r w:rsidR="00057119" w:rsidRPr="00057119">
        <w:t xml:space="preserve">. </w:t>
      </w:r>
      <w:r w:rsidRPr="00057119">
        <w:t>Полнота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характеризуется</w:t>
      </w:r>
      <w:r w:rsidR="00057119" w:rsidRPr="00057119">
        <w:t xml:space="preserve"> </w:t>
      </w:r>
      <w:r w:rsidRPr="00057119">
        <w:t>коэффициентом</w:t>
      </w:r>
      <w:r w:rsidR="00057119" w:rsidRPr="00057119">
        <w:t xml:space="preserve"> </w:t>
      </w:r>
      <w:r w:rsidRPr="00057119">
        <w:t>полноты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>:</w:t>
      </w:r>
    </w:p>
    <w:p w:rsidR="00C14B3A" w:rsidRDefault="00C14B3A" w:rsidP="00057119">
      <w:pPr>
        <w:tabs>
          <w:tab w:val="left" w:pos="726"/>
        </w:tabs>
        <w:rPr>
          <w:lang w:val="uk-UA"/>
        </w:rPr>
      </w:pPr>
    </w:p>
    <w:p w:rsidR="004F7FE6" w:rsidRPr="00057119" w:rsidRDefault="004F7FE6" w:rsidP="00057119">
      <w:pPr>
        <w:tabs>
          <w:tab w:val="left" w:pos="726"/>
        </w:tabs>
      </w:pPr>
      <w:r w:rsidRPr="00057119">
        <w:t>К</w:t>
      </w:r>
      <w:r w:rsidRPr="00057119">
        <w:rPr>
          <w:vertAlign w:val="subscript"/>
        </w:rPr>
        <w:t>п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П</w:t>
      </w:r>
      <w:r w:rsidRPr="00057119">
        <w:rPr>
          <w:vertAlign w:val="subscript"/>
        </w:rPr>
        <w:t>д</w:t>
      </w:r>
      <w:r w:rsidRPr="00057119">
        <w:t>/П</w:t>
      </w:r>
      <w:r w:rsidRPr="00057119">
        <w:rPr>
          <w:vertAlign w:val="subscript"/>
        </w:rPr>
        <w:t>б</w:t>
      </w:r>
      <w:r w:rsidR="00057119" w:rsidRPr="00057119">
        <w:t xml:space="preserve"> </w:t>
      </w:r>
      <w:r w:rsidRPr="00057119">
        <w:t>х100%,</w:t>
      </w:r>
      <w:r w:rsidR="00057119" w:rsidRPr="00057119">
        <w:t xml:space="preserve"> </w:t>
      </w:r>
      <w:r w:rsidRPr="00057119">
        <w:t>где</w:t>
      </w:r>
    </w:p>
    <w:p w:rsidR="00C14B3A" w:rsidRDefault="00C14B3A" w:rsidP="00057119">
      <w:pPr>
        <w:tabs>
          <w:tab w:val="left" w:pos="726"/>
        </w:tabs>
        <w:rPr>
          <w:lang w:val="uk-UA"/>
        </w:rPr>
      </w:pPr>
    </w:p>
    <w:p w:rsidR="00057119" w:rsidRPr="00057119" w:rsidRDefault="004F7FE6" w:rsidP="00057119">
      <w:pPr>
        <w:tabs>
          <w:tab w:val="left" w:pos="726"/>
        </w:tabs>
      </w:pPr>
      <w:r w:rsidRPr="00057119">
        <w:t>П</w:t>
      </w:r>
      <w:r w:rsidRPr="00057119">
        <w:rPr>
          <w:vertAlign w:val="subscript"/>
        </w:rPr>
        <w:t>д</w:t>
      </w:r>
      <w:r w:rsidR="00057119" w:rsidRPr="00057119">
        <w:t xml:space="preserve"> - </w:t>
      </w:r>
      <w:r w:rsidRPr="00057119">
        <w:t>фактическое</w:t>
      </w:r>
      <w:r w:rsidR="00057119" w:rsidRPr="00057119">
        <w:t xml:space="preserve"> </w:t>
      </w:r>
      <w:r w:rsidRPr="00057119">
        <w:t>количество</w:t>
      </w:r>
      <w:r w:rsidR="00057119" w:rsidRPr="00057119">
        <w:t xml:space="preserve"> </w:t>
      </w:r>
      <w:r w:rsidRPr="00057119">
        <w:t>видов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имеющихся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продаже</w:t>
      </w:r>
      <w:r w:rsidR="00057119" w:rsidRPr="00057119">
        <w:t>;</w:t>
      </w:r>
    </w:p>
    <w:p w:rsidR="00057119" w:rsidRPr="00057119" w:rsidRDefault="004F7FE6" w:rsidP="00057119">
      <w:pPr>
        <w:tabs>
          <w:tab w:val="left" w:pos="726"/>
        </w:tabs>
      </w:pPr>
      <w:r w:rsidRPr="00057119">
        <w:t>П</w:t>
      </w:r>
      <w:r w:rsidRPr="00057119">
        <w:rPr>
          <w:vertAlign w:val="subscript"/>
        </w:rPr>
        <w:t>б</w:t>
      </w:r>
      <w:r w:rsidR="00057119" w:rsidRPr="00057119">
        <w:t xml:space="preserve"> - </w:t>
      </w:r>
      <w:r w:rsidRPr="00057119">
        <w:t>количество</w:t>
      </w:r>
      <w:r w:rsidR="00057119" w:rsidRPr="00057119">
        <w:t xml:space="preserve"> </w:t>
      </w:r>
      <w:r w:rsidRPr="00057119">
        <w:t>видов,</w:t>
      </w:r>
      <w:r w:rsidR="00057119" w:rsidRPr="00057119">
        <w:t xml:space="preserve"> </w:t>
      </w:r>
      <w:r w:rsidRPr="00057119">
        <w:t>предусмотренное</w:t>
      </w:r>
      <w:r w:rsidR="00057119" w:rsidRPr="00057119">
        <w:t xml:space="preserve"> </w:t>
      </w:r>
      <w:r w:rsidRPr="00057119">
        <w:t>ассортиментным</w:t>
      </w:r>
      <w:r w:rsidR="00057119" w:rsidRPr="00057119">
        <w:t xml:space="preserve"> </w:t>
      </w:r>
      <w:r w:rsidRPr="00057119">
        <w:t>перечнем,</w:t>
      </w:r>
      <w:r w:rsidR="00057119" w:rsidRPr="00057119">
        <w:t xml:space="preserve"> </w:t>
      </w:r>
      <w:r w:rsidRPr="00057119">
        <w:t>договором</w:t>
      </w:r>
      <w:r w:rsidR="00057119" w:rsidRPr="00057119">
        <w:t xml:space="preserve"> </w:t>
      </w:r>
      <w:r w:rsidRPr="00057119">
        <w:t>поставки,</w:t>
      </w:r>
      <w:r w:rsidR="00057119" w:rsidRPr="00057119">
        <w:t xml:space="preserve"> </w:t>
      </w:r>
      <w:r w:rsidRPr="00057119">
        <w:t>стандартами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</w:t>
      </w:r>
      <w:r w:rsidR="00057119" w:rsidRPr="00057119">
        <w:t>.</w:t>
      </w:r>
    </w:p>
    <w:p w:rsidR="00057119" w:rsidRPr="00057119" w:rsidRDefault="004F7FE6" w:rsidP="00057119">
      <w:pPr>
        <w:tabs>
          <w:tab w:val="left" w:pos="726"/>
        </w:tabs>
      </w:pPr>
      <w:r w:rsidRPr="00057119">
        <w:t>Согласно</w:t>
      </w:r>
      <w:r w:rsidR="00057119" w:rsidRPr="00057119">
        <w:t xml:space="preserve"> </w:t>
      </w:r>
      <w:r w:rsidRPr="00057119">
        <w:t>таблице</w:t>
      </w:r>
      <w:r w:rsidR="00057119" w:rsidRPr="00057119">
        <w:t xml:space="preserve"> </w:t>
      </w:r>
      <w:r w:rsidRPr="00057119">
        <w:t>7</w:t>
      </w:r>
      <w:r w:rsidR="00057119" w:rsidRPr="00057119">
        <w:t xml:space="preserve"> </w:t>
      </w:r>
      <w:r w:rsidRPr="00057119">
        <w:t>фактическое</w:t>
      </w:r>
      <w:r w:rsidR="00057119" w:rsidRPr="00057119">
        <w:t xml:space="preserve"> </w:t>
      </w:r>
      <w:r w:rsidRPr="00057119">
        <w:t>количество</w:t>
      </w:r>
      <w:r w:rsidR="00057119" w:rsidRPr="00057119">
        <w:t xml:space="preserve"> </w:t>
      </w:r>
      <w:r w:rsidRPr="00057119">
        <w:t>групп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имеющихся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продаже</w:t>
      </w:r>
      <w:r w:rsidR="00057119" w:rsidRPr="00057119">
        <w:t xml:space="preserve"> </w:t>
      </w:r>
      <w:r w:rsidRPr="00057119">
        <w:t>равно</w:t>
      </w:r>
      <w:r w:rsidR="00057119" w:rsidRPr="00057119">
        <w:t xml:space="preserve"> </w:t>
      </w:r>
      <w:r w:rsidRPr="00057119">
        <w:t>6,</w:t>
      </w:r>
      <w:r w:rsidR="00057119" w:rsidRPr="00057119">
        <w:t xml:space="preserve"> </w:t>
      </w:r>
      <w:r w:rsidR="00057119">
        <w:t>т.е.</w:t>
      </w:r>
      <w:r w:rsidR="00057119" w:rsidRPr="00057119">
        <w:t xml:space="preserve"> </w:t>
      </w:r>
      <w:r w:rsidRPr="00057119">
        <w:t>П</w:t>
      </w:r>
      <w:r w:rsidRPr="00057119">
        <w:rPr>
          <w:vertAlign w:val="subscript"/>
        </w:rPr>
        <w:t>д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6</w:t>
      </w:r>
      <w:r w:rsidR="00057119" w:rsidRPr="00057119">
        <w:t>.</w:t>
      </w:r>
    </w:p>
    <w:p w:rsidR="00057119" w:rsidRPr="00057119" w:rsidRDefault="004F7FE6" w:rsidP="00057119">
      <w:pPr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соответствии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СТБ</w:t>
      </w:r>
      <w:r w:rsidR="00057119" w:rsidRPr="00057119">
        <w:t xml:space="preserve"> </w:t>
      </w:r>
      <w:r w:rsidRPr="00057119">
        <w:t>659-2006</w:t>
      </w:r>
      <w:r w:rsidR="00057119" w:rsidRPr="00057119">
        <w:t xml:space="preserve"> </w:t>
      </w:r>
      <w:r w:rsidRPr="00057119">
        <w:t>предусмотрено</w:t>
      </w:r>
      <w:r w:rsidR="00057119" w:rsidRPr="00057119">
        <w:t xml:space="preserve"> </w:t>
      </w:r>
      <w:r w:rsidRPr="00057119">
        <w:t>11</w:t>
      </w:r>
      <w:r w:rsidR="00057119" w:rsidRPr="00057119">
        <w:t xml:space="preserve"> </w:t>
      </w:r>
      <w:r w:rsidRPr="00057119">
        <w:t>групп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="00057119">
        <w:t>т.е.</w:t>
      </w:r>
      <w:r w:rsidR="00057119" w:rsidRPr="00057119">
        <w:t xml:space="preserve"> </w:t>
      </w:r>
      <w:r w:rsidRPr="00057119">
        <w:t>П</w:t>
      </w:r>
      <w:r w:rsidRPr="00057119">
        <w:rPr>
          <w:vertAlign w:val="subscript"/>
        </w:rPr>
        <w:t>б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11</w:t>
      </w:r>
      <w:r w:rsidR="00057119" w:rsidRPr="00057119">
        <w:t>.</w:t>
      </w:r>
    </w:p>
    <w:p w:rsidR="00057119" w:rsidRDefault="00057119" w:rsidP="00057119">
      <w:pPr>
        <w:tabs>
          <w:tab w:val="left" w:pos="726"/>
        </w:tabs>
        <w:rPr>
          <w:lang w:val="uk-UA"/>
        </w:rPr>
      </w:pPr>
    </w:p>
    <w:p w:rsidR="00057119" w:rsidRPr="00057119" w:rsidRDefault="004F7FE6" w:rsidP="00057119">
      <w:pPr>
        <w:tabs>
          <w:tab w:val="left" w:pos="726"/>
        </w:tabs>
      </w:pPr>
      <w:r w:rsidRPr="00057119">
        <w:t>Тогда</w:t>
      </w:r>
      <w:r w:rsidR="00057119" w:rsidRPr="00057119">
        <w:t xml:space="preserve"> </w:t>
      </w:r>
      <w:r w:rsidRPr="00057119">
        <w:t>К</w:t>
      </w:r>
      <w:r w:rsidRPr="00057119">
        <w:rPr>
          <w:vertAlign w:val="subscript"/>
        </w:rPr>
        <w:t>п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6/11</w:t>
      </w:r>
      <w:r w:rsidR="00057119" w:rsidRPr="00057119">
        <w:t xml:space="preserve"> </w:t>
      </w:r>
      <w:r w:rsidRPr="00057119">
        <w:t>х</w:t>
      </w:r>
      <w:r w:rsidR="00057119" w:rsidRPr="00057119">
        <w:t xml:space="preserve"> </w:t>
      </w:r>
      <w:r w:rsidRPr="00057119">
        <w:t>100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54,5%</w:t>
      </w:r>
      <w:r w:rsidR="00057119" w:rsidRPr="00057119">
        <w:t>.</w:t>
      </w:r>
    </w:p>
    <w:p w:rsidR="00057119" w:rsidRDefault="00057119" w:rsidP="00057119">
      <w:pPr>
        <w:tabs>
          <w:tab w:val="left" w:pos="726"/>
        </w:tabs>
        <w:rPr>
          <w:b/>
          <w:lang w:val="uk-UA"/>
        </w:rPr>
      </w:pPr>
    </w:p>
    <w:p w:rsidR="00057119" w:rsidRPr="00057119" w:rsidRDefault="004F7FE6" w:rsidP="00057119">
      <w:pPr>
        <w:tabs>
          <w:tab w:val="left" w:pos="726"/>
        </w:tabs>
      </w:pPr>
      <w:r w:rsidRPr="00057119">
        <w:rPr>
          <w:b/>
        </w:rPr>
        <w:t>Вывод</w:t>
      </w:r>
      <w:r w:rsidR="00057119" w:rsidRPr="00057119">
        <w:rPr>
          <w:b/>
        </w:rPr>
        <w:t xml:space="preserve">: </w:t>
      </w:r>
      <w:r w:rsidRPr="00057119">
        <w:t>коэффициент</w:t>
      </w:r>
      <w:r w:rsidR="00057119" w:rsidRPr="00057119">
        <w:t xml:space="preserve"> </w:t>
      </w:r>
      <w:r w:rsidRPr="00057119">
        <w:t>полноты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равен</w:t>
      </w:r>
      <w:r w:rsidR="00057119" w:rsidRPr="00057119">
        <w:t xml:space="preserve"> </w:t>
      </w:r>
      <w:r w:rsidRPr="00057119">
        <w:t>54,5</w:t>
      </w:r>
      <w:r w:rsidR="00057119" w:rsidRPr="00057119">
        <w:t xml:space="preserve"> </w:t>
      </w:r>
      <w:r w:rsidRPr="00057119">
        <w:t>%</w:t>
      </w:r>
      <w:r w:rsidR="00A10726" w:rsidRPr="00057119">
        <w:t>,</w:t>
      </w:r>
      <w:r w:rsidR="00057119" w:rsidRPr="00057119">
        <w:t xml:space="preserve"> </w:t>
      </w:r>
      <w:r w:rsidR="00A10726" w:rsidRPr="00057119">
        <w:t>что</w:t>
      </w:r>
      <w:r w:rsidR="00057119" w:rsidRPr="00057119">
        <w:t xml:space="preserve"> </w:t>
      </w:r>
      <w:r w:rsidR="00A10726" w:rsidRPr="00057119">
        <w:t>указывает</w:t>
      </w:r>
      <w:r w:rsidR="00057119" w:rsidRPr="00057119">
        <w:t xml:space="preserve"> </w:t>
      </w:r>
      <w:r w:rsidR="00A10726" w:rsidRPr="00057119">
        <w:t>на</w:t>
      </w:r>
      <w:r w:rsidR="00057119" w:rsidRPr="00057119">
        <w:t xml:space="preserve"> </w:t>
      </w:r>
      <w:r w:rsidR="00A10726" w:rsidRPr="00057119">
        <w:t>неполный</w:t>
      </w:r>
      <w:r w:rsidR="00057119" w:rsidRPr="00057119">
        <w:t xml:space="preserve"> </w:t>
      </w:r>
      <w:r w:rsidR="00A10726" w:rsidRPr="00057119">
        <w:t>ассортимент</w:t>
      </w:r>
      <w:r w:rsidR="00057119" w:rsidRPr="00057119">
        <w:t xml:space="preserve"> </w:t>
      </w:r>
      <w:r w:rsidR="00A10726" w:rsidRPr="00057119">
        <w:t>безалкогольных</w:t>
      </w:r>
      <w:r w:rsidR="00057119" w:rsidRPr="00057119">
        <w:t xml:space="preserve"> </w:t>
      </w:r>
      <w:r w:rsidR="00A10726" w:rsidRPr="00057119">
        <w:t>напитков</w:t>
      </w:r>
      <w:r w:rsidR="00057119" w:rsidRPr="00057119">
        <w:t xml:space="preserve">. </w:t>
      </w:r>
      <w:r w:rsidR="00A10726" w:rsidRPr="00057119">
        <w:t>Возможность</w:t>
      </w:r>
      <w:r w:rsidR="00057119" w:rsidRPr="00057119">
        <w:t xml:space="preserve"> </w:t>
      </w:r>
      <w:r w:rsidR="00A10726" w:rsidRPr="00057119">
        <w:t>выбора</w:t>
      </w:r>
      <w:r w:rsidR="00057119" w:rsidRPr="00057119">
        <w:t xml:space="preserve"> </w:t>
      </w:r>
      <w:r w:rsidR="00A10726" w:rsidRPr="00057119">
        <w:t>различных</w:t>
      </w:r>
      <w:r w:rsidR="00057119" w:rsidRPr="00057119">
        <w:t xml:space="preserve"> </w:t>
      </w:r>
      <w:r w:rsidR="00A10726" w:rsidRPr="00057119">
        <w:t>видов</w:t>
      </w:r>
      <w:r w:rsidR="00057119" w:rsidRPr="00057119">
        <w:t xml:space="preserve"> </w:t>
      </w:r>
      <w:r w:rsidR="00A10726" w:rsidRPr="00057119">
        <w:t>напитков</w:t>
      </w:r>
      <w:r w:rsidR="00057119" w:rsidRPr="00057119">
        <w:t xml:space="preserve"> </w:t>
      </w:r>
      <w:r w:rsidR="00A10726" w:rsidRPr="00057119">
        <w:t>у</w:t>
      </w:r>
      <w:r w:rsidR="00057119" w:rsidRPr="00057119">
        <w:t xml:space="preserve"> </w:t>
      </w:r>
      <w:r w:rsidR="00A10726" w:rsidRPr="00057119">
        <w:t>потребителя</w:t>
      </w:r>
      <w:r w:rsidR="00057119" w:rsidRPr="00057119">
        <w:t xml:space="preserve"> </w:t>
      </w:r>
      <w:r w:rsidR="00A10726" w:rsidRPr="00057119">
        <w:t>снижена</w:t>
      </w:r>
      <w:r w:rsidR="00057119" w:rsidRPr="00057119">
        <w:t xml:space="preserve">. </w:t>
      </w:r>
      <w:r w:rsidR="00A10726" w:rsidRPr="00057119">
        <w:t>Необходимо</w:t>
      </w:r>
      <w:r w:rsidR="00057119" w:rsidRPr="00057119">
        <w:t xml:space="preserve"> </w:t>
      </w:r>
      <w:r w:rsidR="00A10726" w:rsidRPr="00057119">
        <w:t>увеличить</w:t>
      </w:r>
      <w:r w:rsidR="00057119" w:rsidRPr="00057119">
        <w:t xml:space="preserve"> </w:t>
      </w:r>
      <w:r w:rsidR="00A10726" w:rsidRPr="00057119">
        <w:t>полноту</w:t>
      </w:r>
      <w:r w:rsidR="00057119" w:rsidRPr="00057119">
        <w:t xml:space="preserve"> </w:t>
      </w:r>
      <w:r w:rsidR="00A10726" w:rsidRPr="00057119">
        <w:t>ассортимента</w:t>
      </w:r>
      <w:r w:rsidR="00057119" w:rsidRPr="00057119">
        <w:t xml:space="preserve"> </w:t>
      </w:r>
      <w:r w:rsidR="00A10726" w:rsidRPr="00057119">
        <w:t>за</w:t>
      </w:r>
      <w:r w:rsidR="00057119" w:rsidRPr="00057119">
        <w:t xml:space="preserve"> </w:t>
      </w:r>
      <w:r w:rsidR="00A10726" w:rsidRPr="00057119">
        <w:t>счет</w:t>
      </w:r>
      <w:r w:rsidR="00057119" w:rsidRPr="00057119">
        <w:t xml:space="preserve"> </w:t>
      </w:r>
      <w:r w:rsidR="00A10726" w:rsidRPr="00057119">
        <w:t>насыщения</w:t>
      </w:r>
      <w:r w:rsidR="00057119" w:rsidRPr="00057119">
        <w:t xml:space="preserve"> </w:t>
      </w:r>
      <w:r w:rsidR="00A10726" w:rsidRPr="00057119">
        <w:t>прилавков</w:t>
      </w:r>
      <w:r w:rsidR="00057119" w:rsidRPr="00057119">
        <w:t xml:space="preserve"> </w:t>
      </w:r>
      <w:r w:rsidR="00A10726" w:rsidRPr="00057119">
        <w:t>такими</w:t>
      </w:r>
      <w:r w:rsidR="00057119" w:rsidRPr="00057119">
        <w:t xml:space="preserve"> </w:t>
      </w:r>
      <w:r w:rsidR="00A10726" w:rsidRPr="00057119">
        <w:t>напитками,</w:t>
      </w:r>
      <w:r w:rsidR="00057119" w:rsidRPr="00057119">
        <w:t xml:space="preserve"> </w:t>
      </w:r>
      <w:r w:rsidR="00A10726" w:rsidRPr="00057119">
        <w:t>как</w:t>
      </w:r>
      <w:r w:rsidR="00057119" w:rsidRPr="00057119">
        <w:t xml:space="preserve"> </w:t>
      </w:r>
      <w:r w:rsidR="00A10726" w:rsidRPr="00057119">
        <w:t>квасы</w:t>
      </w:r>
      <w:r w:rsidR="00057119" w:rsidRPr="00057119">
        <w:t xml:space="preserve"> </w:t>
      </w:r>
      <w:r w:rsidR="00A10726" w:rsidRPr="00057119">
        <w:t>брожения,</w:t>
      </w:r>
      <w:r w:rsidR="00057119" w:rsidRPr="00057119">
        <w:t xml:space="preserve"> </w:t>
      </w:r>
      <w:r w:rsidR="00A10726" w:rsidRPr="00057119">
        <w:t>напитки</w:t>
      </w:r>
      <w:r w:rsidR="00057119" w:rsidRPr="00057119">
        <w:t xml:space="preserve"> </w:t>
      </w:r>
      <w:r w:rsidR="00A10726" w:rsidRPr="00057119">
        <w:t>на</w:t>
      </w:r>
      <w:r w:rsidR="00057119" w:rsidRPr="00057119">
        <w:t xml:space="preserve"> </w:t>
      </w:r>
      <w:r w:rsidR="00A10726" w:rsidRPr="00057119">
        <w:t>минеральных</w:t>
      </w:r>
      <w:r w:rsidR="00057119" w:rsidRPr="00057119">
        <w:t xml:space="preserve"> </w:t>
      </w:r>
      <w:r w:rsidR="00A10726" w:rsidRPr="00057119">
        <w:t>водах,</w:t>
      </w:r>
      <w:r w:rsidR="00057119" w:rsidRPr="00057119">
        <w:t xml:space="preserve"> </w:t>
      </w:r>
      <w:r w:rsidR="00A10726" w:rsidRPr="00057119">
        <w:t>витаминизированные</w:t>
      </w:r>
      <w:r w:rsidR="00057119" w:rsidRPr="00057119">
        <w:t xml:space="preserve"> </w:t>
      </w:r>
      <w:r w:rsidR="00A10726" w:rsidRPr="00057119">
        <w:t>напитки</w:t>
      </w:r>
      <w:r w:rsidR="00057119" w:rsidRPr="00057119">
        <w:t xml:space="preserve"> </w:t>
      </w:r>
      <w:r w:rsidR="00A10726" w:rsidRPr="00057119">
        <w:t>и</w:t>
      </w:r>
      <w:r w:rsidR="00057119" w:rsidRPr="00057119">
        <w:t xml:space="preserve"> </w:t>
      </w:r>
      <w:r w:rsidR="00057119">
        <w:t>т.п.</w:t>
      </w:r>
    </w:p>
    <w:p w:rsidR="00057119" w:rsidRDefault="00A10726" w:rsidP="00057119">
      <w:pPr>
        <w:tabs>
          <w:tab w:val="left" w:pos="726"/>
        </w:tabs>
        <w:rPr>
          <w:lang w:val="uk-UA"/>
        </w:rPr>
      </w:pPr>
      <w:r w:rsidRPr="00057119">
        <w:t>3</w:t>
      </w:r>
      <w:r w:rsidR="00057119" w:rsidRPr="00057119">
        <w:t xml:space="preserve">. </w:t>
      </w:r>
      <w:r w:rsidRPr="00057119">
        <w:rPr>
          <w:i/>
        </w:rPr>
        <w:t>Глубина</w:t>
      </w:r>
      <w:r w:rsidR="00057119" w:rsidRPr="00057119">
        <w:rPr>
          <w:i/>
        </w:rPr>
        <w:t xml:space="preserve"> </w:t>
      </w:r>
      <w:r w:rsidRPr="00057119">
        <w:rPr>
          <w:i/>
        </w:rPr>
        <w:t>ассортимента</w:t>
      </w:r>
      <w:r w:rsidR="00057119" w:rsidRPr="00057119">
        <w:t xml:space="preserve"> </w:t>
      </w:r>
      <w:r w:rsidRPr="00057119">
        <w:t>определяется</w:t>
      </w:r>
      <w:r w:rsidR="00057119" w:rsidRPr="00057119">
        <w:t xml:space="preserve"> </w:t>
      </w:r>
      <w:r w:rsidRPr="00057119">
        <w:t>числом</w:t>
      </w:r>
      <w:r w:rsidR="00057119" w:rsidRPr="00057119">
        <w:t xml:space="preserve"> </w:t>
      </w:r>
      <w:r w:rsidRPr="00057119">
        <w:t>разновидностей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каждому</w:t>
      </w:r>
      <w:r w:rsidR="00057119" w:rsidRPr="00057119">
        <w:t xml:space="preserve"> </w:t>
      </w:r>
      <w:r w:rsidRPr="00057119">
        <w:t>наименованию</w:t>
      </w:r>
      <w:r w:rsidR="00057119" w:rsidRPr="00057119">
        <w:t xml:space="preserve">. </w:t>
      </w:r>
      <w:r w:rsidRPr="00057119">
        <w:t>Коэффициент</w:t>
      </w:r>
      <w:r w:rsidR="00057119" w:rsidRPr="00057119">
        <w:t xml:space="preserve"> </w:t>
      </w:r>
      <w:r w:rsidRPr="00057119">
        <w:t>глубины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</w:p>
    <w:p w:rsidR="00057119" w:rsidRDefault="00057119" w:rsidP="00057119">
      <w:pPr>
        <w:tabs>
          <w:tab w:val="left" w:pos="726"/>
        </w:tabs>
        <w:rPr>
          <w:lang w:val="uk-UA"/>
        </w:rPr>
      </w:pPr>
    </w:p>
    <w:p w:rsidR="00A10726" w:rsidRPr="00057119" w:rsidRDefault="00A10726" w:rsidP="00057119">
      <w:pPr>
        <w:tabs>
          <w:tab w:val="left" w:pos="726"/>
        </w:tabs>
      </w:pPr>
      <w:r w:rsidRPr="00057119">
        <w:t>К</w:t>
      </w:r>
      <w:r w:rsidRPr="00057119">
        <w:rPr>
          <w:vertAlign w:val="subscript"/>
        </w:rPr>
        <w:t>г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Г</w:t>
      </w:r>
      <w:r w:rsidRPr="00057119">
        <w:rPr>
          <w:vertAlign w:val="subscript"/>
        </w:rPr>
        <w:t>д</w:t>
      </w:r>
      <w:r w:rsidRPr="00057119">
        <w:t>/Г</w:t>
      </w:r>
      <w:r w:rsidRPr="00057119">
        <w:rPr>
          <w:vertAlign w:val="subscript"/>
        </w:rPr>
        <w:t>б</w:t>
      </w:r>
      <w:r w:rsidR="00057119" w:rsidRPr="00057119">
        <w:t xml:space="preserve"> </w:t>
      </w:r>
      <w:r w:rsidRPr="00057119">
        <w:t>х</w:t>
      </w:r>
      <w:r w:rsidR="00057119" w:rsidRPr="00057119">
        <w:t xml:space="preserve"> </w:t>
      </w:r>
      <w:r w:rsidRPr="00057119">
        <w:t>100%,</w:t>
      </w:r>
      <w:r w:rsidR="00057119" w:rsidRPr="00057119">
        <w:t xml:space="preserve"> </w:t>
      </w:r>
      <w:r w:rsidRPr="00057119">
        <w:t>где</w:t>
      </w:r>
    </w:p>
    <w:p w:rsidR="00057119" w:rsidRDefault="00057119" w:rsidP="00057119">
      <w:pPr>
        <w:tabs>
          <w:tab w:val="left" w:pos="726"/>
        </w:tabs>
        <w:rPr>
          <w:lang w:val="uk-UA"/>
        </w:rPr>
      </w:pPr>
    </w:p>
    <w:p w:rsidR="00057119" w:rsidRPr="00057119" w:rsidRDefault="00A10726" w:rsidP="00057119">
      <w:pPr>
        <w:tabs>
          <w:tab w:val="left" w:pos="726"/>
        </w:tabs>
      </w:pPr>
      <w:r w:rsidRPr="00057119">
        <w:t>Г</w:t>
      </w:r>
      <w:r w:rsidRPr="00057119">
        <w:rPr>
          <w:vertAlign w:val="subscript"/>
        </w:rPr>
        <w:t>д</w:t>
      </w:r>
      <w:r w:rsidR="00057119" w:rsidRPr="00057119">
        <w:t xml:space="preserve"> - </w:t>
      </w:r>
      <w:r w:rsidRPr="00057119">
        <w:t>фактическое</w:t>
      </w:r>
      <w:r w:rsidR="00057119" w:rsidRPr="00057119">
        <w:t xml:space="preserve"> </w:t>
      </w:r>
      <w:r w:rsidRPr="00057119">
        <w:t>количество</w:t>
      </w:r>
      <w:r w:rsidR="00057119" w:rsidRPr="00057119">
        <w:t xml:space="preserve"> </w:t>
      </w:r>
      <w:r w:rsidRPr="00057119">
        <w:t>разновидностей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имеющихся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продаже</w:t>
      </w:r>
      <w:r w:rsidR="00057119" w:rsidRPr="00057119">
        <w:t>;</w:t>
      </w:r>
    </w:p>
    <w:p w:rsidR="00057119" w:rsidRPr="00057119" w:rsidRDefault="00A10726" w:rsidP="00057119">
      <w:pPr>
        <w:tabs>
          <w:tab w:val="left" w:pos="726"/>
        </w:tabs>
      </w:pPr>
      <w:r w:rsidRPr="00057119">
        <w:t>Г</w:t>
      </w:r>
      <w:r w:rsidRPr="00057119">
        <w:rPr>
          <w:vertAlign w:val="subscript"/>
        </w:rPr>
        <w:t>б</w:t>
      </w:r>
      <w:r w:rsidR="00057119" w:rsidRPr="00057119">
        <w:t xml:space="preserve"> - </w:t>
      </w:r>
      <w:r w:rsidRPr="00057119">
        <w:t>количество</w:t>
      </w:r>
      <w:r w:rsidR="00057119" w:rsidRPr="00057119">
        <w:t xml:space="preserve"> </w:t>
      </w:r>
      <w:r w:rsidRPr="00057119">
        <w:t>разновидностей,</w:t>
      </w:r>
      <w:r w:rsidR="00057119" w:rsidRPr="00057119">
        <w:t xml:space="preserve"> </w:t>
      </w:r>
      <w:r w:rsidRPr="00057119">
        <w:t>предусмотренное</w:t>
      </w:r>
      <w:r w:rsidR="00057119" w:rsidRPr="00057119">
        <w:t xml:space="preserve"> </w:t>
      </w:r>
      <w:r w:rsidRPr="00057119">
        <w:t>ассортиментным</w:t>
      </w:r>
      <w:r w:rsidR="00057119" w:rsidRPr="00057119">
        <w:t xml:space="preserve"> </w:t>
      </w:r>
      <w:r w:rsidRPr="00057119">
        <w:t>перечнем,</w:t>
      </w:r>
      <w:r w:rsidR="00057119" w:rsidRPr="00057119">
        <w:t xml:space="preserve"> </w:t>
      </w:r>
      <w:r w:rsidRPr="00057119">
        <w:t>условиями</w:t>
      </w:r>
      <w:r w:rsidR="00057119" w:rsidRPr="00057119">
        <w:t xml:space="preserve"> </w:t>
      </w:r>
      <w:r w:rsidRPr="00057119">
        <w:t>договора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="00057119">
        <w:t>т.п.</w:t>
      </w:r>
    </w:p>
    <w:p w:rsidR="007C07DD" w:rsidRDefault="007C07DD" w:rsidP="00057119">
      <w:pPr>
        <w:tabs>
          <w:tab w:val="left" w:pos="726"/>
        </w:tabs>
        <w:rPr>
          <w:lang w:val="uk-UA"/>
        </w:rPr>
      </w:pPr>
      <w:r w:rsidRPr="00057119">
        <w:t>Рассчитаем</w:t>
      </w:r>
      <w:r w:rsidR="00057119" w:rsidRPr="00057119">
        <w:t xml:space="preserve"> </w:t>
      </w:r>
      <w:r w:rsidRPr="00057119">
        <w:t>глубину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зависимости</w:t>
      </w:r>
      <w:r w:rsidR="00057119" w:rsidRPr="00057119">
        <w:t xml:space="preserve"> </w:t>
      </w:r>
      <w:r w:rsidRPr="00057119">
        <w:t>от</w:t>
      </w:r>
      <w:r w:rsidR="00057119" w:rsidRPr="00057119">
        <w:t xml:space="preserve"> </w:t>
      </w:r>
      <w:r w:rsidRPr="00057119">
        <w:t>номинального</w:t>
      </w:r>
      <w:r w:rsidR="00057119" w:rsidRPr="00057119">
        <w:t xml:space="preserve"> </w:t>
      </w:r>
      <w:r w:rsidRPr="00057119">
        <w:t>объема</w:t>
      </w:r>
      <w:r w:rsidR="00057119" w:rsidRPr="00057119">
        <w:t xml:space="preserve"> </w:t>
      </w:r>
      <w:r w:rsidRPr="00057119">
        <w:t>ПЭТ</w:t>
      </w:r>
      <w:r w:rsidR="00057119" w:rsidRPr="00057119">
        <w:t xml:space="preserve"> - </w:t>
      </w:r>
      <w:r w:rsidRPr="00057119">
        <w:t>бутылки</w:t>
      </w:r>
      <w:r w:rsidR="00057119">
        <w:t xml:space="preserve"> (</w:t>
      </w:r>
      <w:r w:rsidRPr="00057119">
        <w:t>Г</w:t>
      </w:r>
      <w:r w:rsidRPr="00057119">
        <w:rPr>
          <w:vertAlign w:val="subscript"/>
        </w:rPr>
        <w:t>б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5</w:t>
      </w:r>
      <w:r w:rsidR="00057119" w:rsidRPr="00057119">
        <w:t xml:space="preserve">): </w:t>
      </w:r>
    </w:p>
    <w:p w:rsidR="00057119" w:rsidRPr="00057119" w:rsidRDefault="00057119" w:rsidP="0005711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2067"/>
        <w:gridCol w:w="1380"/>
        <w:gridCol w:w="1380"/>
      </w:tblGrid>
      <w:tr w:rsidR="007C07DD" w:rsidRPr="00057119" w:rsidTr="00340C92">
        <w:trPr>
          <w:jc w:val="center"/>
        </w:trPr>
        <w:tc>
          <w:tcPr>
            <w:tcW w:w="4395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</w:p>
          <w:p w:rsidR="007C07DD" w:rsidRPr="00057119" w:rsidRDefault="007C07DD" w:rsidP="00057119">
            <w:pPr>
              <w:pStyle w:val="afa"/>
            </w:pPr>
            <w:r w:rsidRPr="00057119">
              <w:t>Группа</w:t>
            </w:r>
            <w:r w:rsidR="00057119" w:rsidRPr="00057119">
              <w:t xml:space="preserve"> </w:t>
            </w:r>
            <w:r w:rsidRPr="00057119">
              <w:t>безалкогольных</w:t>
            </w:r>
            <w:r w:rsidR="00057119" w:rsidRPr="00057119">
              <w:t xml:space="preserve"> </w:t>
            </w:r>
            <w:r w:rsidRPr="00057119">
              <w:t>напитков</w:t>
            </w:r>
          </w:p>
        </w:tc>
        <w:tc>
          <w:tcPr>
            <w:tcW w:w="2126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Номинальный</w:t>
            </w:r>
            <w:r w:rsidR="00057119" w:rsidRPr="00057119">
              <w:t xml:space="preserve"> </w:t>
            </w:r>
            <w:r w:rsidRPr="00057119">
              <w:t>объем</w:t>
            </w:r>
            <w:r w:rsidR="00057119" w:rsidRPr="00057119">
              <w:t xml:space="preserve"> </w:t>
            </w:r>
            <w:r w:rsidRPr="00057119">
              <w:t>ПЭТ</w:t>
            </w:r>
            <w:r w:rsidR="00057119" w:rsidRPr="00057119">
              <w:t xml:space="preserve"> - </w:t>
            </w:r>
            <w:r w:rsidRPr="00057119">
              <w:t>бутылки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Глубина,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Г</w:t>
            </w:r>
            <w:r w:rsidRPr="00340C92">
              <w:rPr>
                <w:vertAlign w:val="subscript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К</w:t>
            </w:r>
            <w:r w:rsidRPr="00340C92">
              <w:rPr>
                <w:vertAlign w:val="subscript"/>
              </w:rPr>
              <w:t>г</w:t>
            </w:r>
            <w:r w:rsidRPr="00057119">
              <w:t>,</w:t>
            </w:r>
            <w:r w:rsidR="00057119" w:rsidRPr="00057119">
              <w:t xml:space="preserve"> </w:t>
            </w:r>
            <w:r w:rsidRPr="00057119">
              <w:t>%</w:t>
            </w:r>
          </w:p>
        </w:tc>
      </w:tr>
      <w:tr w:rsidR="007C07DD" w:rsidRPr="00057119" w:rsidTr="00340C92">
        <w:trPr>
          <w:jc w:val="center"/>
        </w:trPr>
        <w:tc>
          <w:tcPr>
            <w:tcW w:w="4395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сокосодержащие</w:t>
            </w:r>
          </w:p>
        </w:tc>
        <w:tc>
          <w:tcPr>
            <w:tcW w:w="2126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1/1,5л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1/1,0л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1/0,25л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</w:p>
          <w:p w:rsidR="007C07DD" w:rsidRPr="00057119" w:rsidRDefault="007C07DD" w:rsidP="00057119">
            <w:pPr>
              <w:pStyle w:val="afa"/>
            </w:pPr>
            <w:r w:rsidRPr="00057119">
              <w:t>3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</w:p>
          <w:p w:rsidR="007C07DD" w:rsidRPr="00057119" w:rsidRDefault="007C07DD" w:rsidP="00057119">
            <w:pPr>
              <w:pStyle w:val="afa"/>
            </w:pPr>
            <w:r w:rsidRPr="00057119">
              <w:t>60</w:t>
            </w:r>
          </w:p>
        </w:tc>
      </w:tr>
      <w:tr w:rsidR="007C07DD" w:rsidRPr="00057119" w:rsidTr="00340C92">
        <w:trPr>
          <w:jc w:val="center"/>
        </w:trPr>
        <w:tc>
          <w:tcPr>
            <w:tcW w:w="4395" w:type="dxa"/>
            <w:shd w:val="clear" w:color="auto" w:fill="auto"/>
          </w:tcPr>
          <w:p w:rsidR="007C07DD" w:rsidRPr="00340C92" w:rsidRDefault="007C07D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растительном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сырье</w:t>
            </w:r>
          </w:p>
        </w:tc>
        <w:tc>
          <w:tcPr>
            <w:tcW w:w="2126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1/1,5л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1/1,0л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2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40</w:t>
            </w:r>
          </w:p>
        </w:tc>
      </w:tr>
      <w:tr w:rsidR="007C07DD" w:rsidRPr="00057119" w:rsidTr="00340C92">
        <w:trPr>
          <w:jc w:val="center"/>
        </w:trPr>
        <w:tc>
          <w:tcPr>
            <w:tcW w:w="4395" w:type="dxa"/>
            <w:shd w:val="clear" w:color="auto" w:fill="auto"/>
          </w:tcPr>
          <w:p w:rsidR="007C07DD" w:rsidRPr="00340C92" w:rsidRDefault="007C07D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подсластителях</w:t>
            </w:r>
          </w:p>
        </w:tc>
        <w:tc>
          <w:tcPr>
            <w:tcW w:w="2126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1/2,0</w:t>
            </w:r>
            <w:r w:rsidR="00057119" w:rsidRPr="00057119">
              <w:t xml:space="preserve"> </w:t>
            </w:r>
            <w:r w:rsidRPr="00057119">
              <w:t>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1/1,5л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1/1,0л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1/0,5л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</w:p>
          <w:p w:rsidR="007C07DD" w:rsidRPr="00057119" w:rsidRDefault="007C07DD" w:rsidP="00057119">
            <w:pPr>
              <w:pStyle w:val="afa"/>
            </w:pPr>
            <w:r w:rsidRPr="00057119">
              <w:t>4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</w:p>
          <w:p w:rsidR="007C07DD" w:rsidRPr="00057119" w:rsidRDefault="007C07DD" w:rsidP="00057119">
            <w:pPr>
              <w:pStyle w:val="afa"/>
            </w:pPr>
            <w:r w:rsidRPr="00057119">
              <w:t>80</w:t>
            </w:r>
          </w:p>
        </w:tc>
      </w:tr>
      <w:tr w:rsidR="007C07DD" w:rsidRPr="00057119" w:rsidTr="00340C92">
        <w:trPr>
          <w:jc w:val="center"/>
        </w:trPr>
        <w:tc>
          <w:tcPr>
            <w:tcW w:w="4395" w:type="dxa"/>
            <w:shd w:val="clear" w:color="auto" w:fill="auto"/>
          </w:tcPr>
          <w:p w:rsidR="007C07DD" w:rsidRPr="00340C92" w:rsidRDefault="007C07D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Напитки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ароматах</w:t>
            </w:r>
          </w:p>
        </w:tc>
        <w:tc>
          <w:tcPr>
            <w:tcW w:w="2126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1/2,0</w:t>
            </w:r>
            <w:r w:rsidR="00057119" w:rsidRPr="00057119">
              <w:t xml:space="preserve"> </w:t>
            </w:r>
            <w:r w:rsidRPr="00057119">
              <w:t>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1/1,5л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1/1,0л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1/0,5л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1/0,25л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</w:p>
          <w:p w:rsidR="007C07DD" w:rsidRPr="00057119" w:rsidRDefault="007C07DD" w:rsidP="00057119">
            <w:pPr>
              <w:pStyle w:val="afa"/>
            </w:pPr>
            <w:r w:rsidRPr="00057119">
              <w:t>5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</w:p>
          <w:p w:rsidR="007C07DD" w:rsidRPr="00057119" w:rsidRDefault="007C07DD" w:rsidP="00057119">
            <w:pPr>
              <w:pStyle w:val="afa"/>
            </w:pPr>
            <w:r w:rsidRPr="00057119">
              <w:t>100</w:t>
            </w:r>
          </w:p>
        </w:tc>
      </w:tr>
      <w:tr w:rsidR="007C07DD" w:rsidRPr="00057119" w:rsidTr="00340C92">
        <w:trPr>
          <w:jc w:val="center"/>
        </w:trPr>
        <w:tc>
          <w:tcPr>
            <w:tcW w:w="4395" w:type="dxa"/>
            <w:shd w:val="clear" w:color="auto" w:fill="auto"/>
          </w:tcPr>
          <w:p w:rsidR="007C07DD" w:rsidRPr="00340C92" w:rsidRDefault="007C07DD" w:rsidP="00057119">
            <w:pPr>
              <w:pStyle w:val="afa"/>
              <w:rPr>
                <w:bCs/>
              </w:rPr>
            </w:pPr>
            <w:r w:rsidRPr="00340C92">
              <w:rPr>
                <w:bCs/>
              </w:rPr>
              <w:t>Квасные</w:t>
            </w:r>
            <w:r w:rsidR="00057119" w:rsidRPr="00340C92">
              <w:rPr>
                <w:bCs/>
              </w:rPr>
              <w:t xml:space="preserve"> </w:t>
            </w:r>
            <w:r w:rsidRPr="00340C92">
              <w:rPr>
                <w:bCs/>
              </w:rPr>
              <w:t>напитки</w:t>
            </w:r>
          </w:p>
        </w:tc>
        <w:tc>
          <w:tcPr>
            <w:tcW w:w="2126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1/2,0</w:t>
            </w:r>
            <w:r w:rsidR="00057119" w:rsidRPr="00057119">
              <w:t xml:space="preserve"> </w:t>
            </w:r>
            <w:r w:rsidRPr="00057119">
              <w:t>л</w:t>
            </w:r>
          </w:p>
          <w:p w:rsidR="007C07DD" w:rsidRPr="00057119" w:rsidRDefault="007C07DD" w:rsidP="00057119">
            <w:pPr>
              <w:pStyle w:val="afa"/>
            </w:pPr>
            <w:r w:rsidRPr="00057119">
              <w:t>1/1,5л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2</w:t>
            </w:r>
          </w:p>
        </w:tc>
        <w:tc>
          <w:tcPr>
            <w:tcW w:w="1417" w:type="dxa"/>
            <w:shd w:val="clear" w:color="auto" w:fill="auto"/>
          </w:tcPr>
          <w:p w:rsidR="007C07DD" w:rsidRPr="00057119" w:rsidRDefault="007C07DD" w:rsidP="00057119">
            <w:pPr>
              <w:pStyle w:val="afa"/>
            </w:pPr>
            <w:r w:rsidRPr="00057119">
              <w:t>40</w:t>
            </w:r>
          </w:p>
        </w:tc>
      </w:tr>
    </w:tbl>
    <w:p w:rsidR="007C07DD" w:rsidRPr="00057119" w:rsidRDefault="007C07DD" w:rsidP="00057119">
      <w:pPr>
        <w:tabs>
          <w:tab w:val="left" w:pos="726"/>
        </w:tabs>
      </w:pPr>
    </w:p>
    <w:p w:rsidR="00057119" w:rsidRPr="00057119" w:rsidRDefault="009745CC" w:rsidP="00057119">
      <w:pPr>
        <w:tabs>
          <w:tab w:val="left" w:pos="726"/>
        </w:tabs>
      </w:pPr>
      <w:r w:rsidRPr="00057119">
        <w:rPr>
          <w:b/>
        </w:rPr>
        <w:t>Вывод</w:t>
      </w:r>
      <w:r w:rsidR="00057119" w:rsidRPr="00057119">
        <w:rPr>
          <w:b/>
        </w:rPr>
        <w:t xml:space="preserve">: </w:t>
      </w:r>
      <w:r w:rsidRPr="00057119">
        <w:t>более</w:t>
      </w:r>
      <w:r w:rsidR="00057119" w:rsidRPr="00057119">
        <w:t xml:space="preserve"> </w:t>
      </w:r>
      <w:r w:rsidRPr="00057119">
        <w:t>полно</w:t>
      </w:r>
      <w:r w:rsidR="00057119" w:rsidRPr="00057119">
        <w:t xml:space="preserve"> </w:t>
      </w:r>
      <w:r w:rsidRPr="00057119">
        <w:t>представлен</w:t>
      </w:r>
      <w:r w:rsidR="00057119" w:rsidRPr="00057119">
        <w:t xml:space="preserve"> </w:t>
      </w:r>
      <w:r w:rsidRPr="00057119">
        <w:t>ассортимент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таких</w:t>
      </w:r>
      <w:r w:rsidR="00057119" w:rsidRPr="00057119">
        <w:t xml:space="preserve"> </w:t>
      </w:r>
      <w:r w:rsidRPr="00057119">
        <w:t>групп,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ароматах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г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100%</w:t>
      </w:r>
      <w:r w:rsidR="00057119" w:rsidRPr="00057119">
        <w:t xml:space="preserve">), </w:t>
      </w:r>
      <w:r w:rsidRPr="00057119">
        <w:t>на</w:t>
      </w:r>
      <w:r w:rsidR="00057119" w:rsidRPr="00057119">
        <w:t xml:space="preserve"> </w:t>
      </w:r>
      <w:r w:rsidRPr="00057119">
        <w:t>подсластителях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г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80%</w:t>
      </w:r>
      <w:r w:rsidR="00057119" w:rsidRPr="00057119">
        <w:t xml:space="preserve">), </w:t>
      </w:r>
      <w:r w:rsidRPr="00057119">
        <w:t>напитки</w:t>
      </w:r>
      <w:r w:rsidR="00057119" w:rsidRPr="00057119">
        <w:t xml:space="preserve"> </w:t>
      </w:r>
      <w:r w:rsidRPr="00057119">
        <w:t>сокосодержащие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г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60%</w:t>
      </w:r>
      <w:r w:rsidR="00057119" w:rsidRPr="00057119">
        <w:t>).</w:t>
      </w:r>
    </w:p>
    <w:p w:rsidR="00057119" w:rsidRPr="00057119" w:rsidRDefault="009745CC" w:rsidP="00057119">
      <w:pPr>
        <w:tabs>
          <w:tab w:val="left" w:pos="726"/>
        </w:tabs>
      </w:pPr>
      <w:r w:rsidRPr="00057119">
        <w:t>4</w:t>
      </w:r>
      <w:r w:rsidR="00057119" w:rsidRPr="00057119">
        <w:t xml:space="preserve">. </w:t>
      </w:r>
      <w:r w:rsidRPr="00057119">
        <w:rPr>
          <w:i/>
        </w:rPr>
        <w:t>Новизна</w:t>
      </w:r>
      <w:r w:rsidR="00057119" w:rsidRPr="00057119">
        <w:rPr>
          <w:i/>
        </w:rPr>
        <w:t xml:space="preserve"> </w:t>
      </w:r>
      <w:r w:rsidRPr="00057119">
        <w:rPr>
          <w:i/>
        </w:rPr>
        <w:t>ассортимента</w:t>
      </w:r>
      <w:r w:rsidR="00057119" w:rsidRPr="00057119">
        <w:rPr>
          <w:i/>
        </w:rPr>
        <w:t xml:space="preserve"> - </w:t>
      </w:r>
      <w:r w:rsidRPr="00057119">
        <w:t>способность</w:t>
      </w:r>
      <w:r w:rsidR="00057119" w:rsidRPr="00057119">
        <w:t xml:space="preserve"> </w:t>
      </w:r>
      <w:r w:rsidRPr="00057119">
        <w:t>набора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удовлетворять</w:t>
      </w:r>
      <w:r w:rsidR="00057119" w:rsidRPr="00057119">
        <w:t xml:space="preserve"> </w:t>
      </w:r>
      <w:r w:rsidRPr="00057119">
        <w:t>изменившиеся</w:t>
      </w:r>
      <w:r w:rsidR="00057119" w:rsidRPr="00057119">
        <w:t xml:space="preserve"> </w:t>
      </w:r>
      <w:r w:rsidRPr="00057119">
        <w:t>потребности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счет</w:t>
      </w:r>
      <w:r w:rsidR="00057119" w:rsidRPr="00057119">
        <w:t xml:space="preserve"> </w:t>
      </w:r>
      <w:r w:rsidRPr="00057119">
        <w:t>новых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. </w:t>
      </w:r>
      <w:r w:rsidRPr="00057119">
        <w:t>Новизна</w:t>
      </w:r>
      <w:r w:rsidR="00057119" w:rsidRPr="00057119">
        <w:t xml:space="preserve"> </w:t>
      </w:r>
      <w:r w:rsidRPr="00057119">
        <w:t>характеризуется</w:t>
      </w:r>
      <w:r w:rsidR="00057119" w:rsidRPr="00057119">
        <w:t xml:space="preserve"> </w:t>
      </w:r>
      <w:r w:rsidRPr="00057119">
        <w:t>действительным</w:t>
      </w:r>
      <w:r w:rsidR="00057119" w:rsidRPr="00057119">
        <w:t xml:space="preserve"> </w:t>
      </w:r>
      <w:r w:rsidRPr="00057119">
        <w:t>обновлением</w:t>
      </w:r>
      <w:r w:rsidR="00057119" w:rsidRPr="00057119">
        <w:t xml:space="preserve"> - </w:t>
      </w:r>
      <w:r w:rsidRPr="00057119">
        <w:t>количеством</w:t>
      </w:r>
      <w:r w:rsidR="00057119" w:rsidRPr="00057119">
        <w:t xml:space="preserve"> </w:t>
      </w:r>
      <w:r w:rsidRPr="00057119">
        <w:t>новых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общем</w:t>
      </w:r>
      <w:r w:rsidR="00057119" w:rsidRPr="00057119">
        <w:t xml:space="preserve"> </w:t>
      </w:r>
      <w:r w:rsidRPr="00057119">
        <w:t>перечне</w:t>
      </w:r>
      <w:r w:rsidR="00057119">
        <w:t xml:space="preserve"> (</w:t>
      </w:r>
      <w:r w:rsidRPr="00057119">
        <w:t>Н</w:t>
      </w:r>
      <w:r w:rsidR="00057119" w:rsidRPr="00057119">
        <w:t xml:space="preserve">) </w:t>
      </w:r>
      <w:r w:rsidRPr="00057119">
        <w:t>и</w:t>
      </w:r>
      <w:r w:rsidR="00057119" w:rsidRPr="00057119">
        <w:t xml:space="preserve"> </w:t>
      </w:r>
      <w:r w:rsidRPr="00057119">
        <w:t>степенью</w:t>
      </w:r>
      <w:r w:rsidR="00057119" w:rsidRPr="00057119">
        <w:t xml:space="preserve"> </w:t>
      </w:r>
      <w:r w:rsidRPr="00057119">
        <w:t>обновления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н</w:t>
      </w:r>
      <w:r w:rsidR="00057119" w:rsidRPr="00057119">
        <w:t xml:space="preserve">), </w:t>
      </w:r>
      <w:r w:rsidRPr="00057119">
        <w:t>которая</w:t>
      </w:r>
      <w:r w:rsidR="00057119" w:rsidRPr="00057119">
        <w:t xml:space="preserve"> </w:t>
      </w:r>
      <w:r w:rsidRPr="00057119">
        <w:t>выражается</w:t>
      </w:r>
      <w:r w:rsidR="00057119" w:rsidRPr="00057119">
        <w:t xml:space="preserve"> </w:t>
      </w:r>
      <w:r w:rsidRPr="00057119">
        <w:t>через</w:t>
      </w:r>
      <w:r w:rsidR="00057119" w:rsidRPr="00057119">
        <w:t xml:space="preserve"> </w:t>
      </w:r>
      <w:r w:rsidRPr="00057119">
        <w:t>отношение</w:t>
      </w:r>
      <w:r w:rsidR="00057119" w:rsidRPr="00057119">
        <w:t xml:space="preserve"> </w:t>
      </w:r>
      <w:r w:rsidRPr="00057119">
        <w:t>количества</w:t>
      </w:r>
      <w:r w:rsidR="00057119" w:rsidRPr="00057119">
        <w:t xml:space="preserve"> </w:t>
      </w:r>
      <w:r w:rsidRPr="00057119">
        <w:t>новых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общему</w:t>
      </w:r>
      <w:r w:rsidR="00057119" w:rsidRPr="00057119">
        <w:t xml:space="preserve"> </w:t>
      </w:r>
      <w:r w:rsidRPr="00057119">
        <w:t>количеству</w:t>
      </w:r>
      <w:r w:rsidR="00057119" w:rsidRPr="00057119">
        <w:t xml:space="preserve"> </w:t>
      </w:r>
      <w:r w:rsidRPr="00057119">
        <w:t>наименований</w:t>
      </w:r>
      <w:r w:rsidR="00057119" w:rsidRPr="00057119">
        <w:t xml:space="preserve"> </w:t>
      </w:r>
      <w:r w:rsidRPr="00057119">
        <w:t>товаров</w:t>
      </w:r>
      <w:r w:rsidR="00057119">
        <w:t xml:space="preserve"> (</w:t>
      </w:r>
      <w:r w:rsidRPr="00057119">
        <w:t>или</w:t>
      </w:r>
      <w:r w:rsidR="00057119" w:rsidRPr="00057119">
        <w:t xml:space="preserve"> </w:t>
      </w:r>
      <w:r w:rsidRPr="00057119">
        <w:t>действительной</w:t>
      </w:r>
      <w:r w:rsidR="00057119" w:rsidRPr="00057119">
        <w:t xml:space="preserve"> </w:t>
      </w:r>
      <w:r w:rsidRPr="00057119">
        <w:t>широте</w:t>
      </w:r>
      <w:r w:rsidR="00057119" w:rsidRPr="00057119">
        <w:t>).</w:t>
      </w:r>
    </w:p>
    <w:p w:rsidR="00057119" w:rsidRPr="00057119" w:rsidRDefault="009745CC" w:rsidP="00057119">
      <w:pPr>
        <w:tabs>
          <w:tab w:val="left" w:pos="726"/>
        </w:tabs>
      </w:pPr>
      <w:r w:rsidRPr="00057119">
        <w:t>В</w:t>
      </w:r>
      <w:r w:rsidR="00057119" w:rsidRPr="00057119">
        <w:t xml:space="preserve"> </w:t>
      </w:r>
      <w:r w:rsidRPr="00057119">
        <w:t>магазине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""</w:t>
      </w:r>
      <w:r w:rsidR="00B41BC8" w:rsidRPr="00057119">
        <w:t>Меркурий</w:t>
      </w:r>
      <w:r w:rsidR="00057119">
        <w:t xml:space="preserve">" </w:t>
      </w:r>
      <w:r w:rsidR="00B41BC8" w:rsidRPr="00057119">
        <w:t>О</w:t>
      </w:r>
      <w:r w:rsidRPr="00057119">
        <w:t>АО</w:t>
      </w:r>
      <w:r w:rsidR="00057119">
        <w:t xml:space="preserve"> "</w:t>
      </w:r>
      <w:r w:rsidRPr="00057119">
        <w:t>Продтовары</w:t>
      </w:r>
      <w:r w:rsidR="00057119">
        <w:t xml:space="preserve">" </w:t>
      </w:r>
      <w:r w:rsidR="00274509" w:rsidRPr="00057119">
        <w:t>новыми</w:t>
      </w:r>
      <w:r w:rsidR="00057119" w:rsidRPr="00057119">
        <w:t xml:space="preserve"> </w:t>
      </w:r>
      <w:r w:rsidR="00274509" w:rsidRPr="00057119">
        <w:t>видами</w:t>
      </w:r>
      <w:r w:rsidR="00057119" w:rsidRPr="00057119">
        <w:t xml:space="preserve"> </w:t>
      </w:r>
      <w:r w:rsidR="00274509" w:rsidRPr="00057119">
        <w:t>напитков</w:t>
      </w:r>
      <w:r w:rsidR="00057119" w:rsidRPr="00057119">
        <w:t xml:space="preserve"> </w:t>
      </w:r>
      <w:r w:rsidR="00274509" w:rsidRPr="00057119">
        <w:t>являются</w:t>
      </w:r>
      <w:r w:rsidR="00057119" w:rsidRPr="00057119">
        <w:t xml:space="preserve"> </w:t>
      </w:r>
      <w:r w:rsidR="00274509" w:rsidRPr="00057119">
        <w:t>квас</w:t>
      </w:r>
      <w:r w:rsidR="00057119">
        <w:t xml:space="preserve"> "</w:t>
      </w:r>
      <w:r w:rsidR="00274509" w:rsidRPr="00057119">
        <w:t>Марочный</w:t>
      </w:r>
      <w:r w:rsidR="00057119">
        <w:t xml:space="preserve">" </w:t>
      </w:r>
      <w:r w:rsidR="00274509" w:rsidRPr="00057119">
        <w:t>и</w:t>
      </w:r>
      <w:r w:rsidR="00057119">
        <w:t xml:space="preserve"> "</w:t>
      </w:r>
      <w:r w:rsidR="00274509" w:rsidRPr="00057119">
        <w:t>Квас</w:t>
      </w:r>
      <w:r w:rsidR="00057119" w:rsidRPr="00057119">
        <w:t xml:space="preserve"> </w:t>
      </w:r>
      <w:r w:rsidR="00274509" w:rsidRPr="00057119">
        <w:t>Ржаной</w:t>
      </w:r>
      <w:r w:rsidR="00057119">
        <w:t>"</w:t>
      </w:r>
      <w:r w:rsidR="00274509" w:rsidRPr="00057119">
        <w:t>,</w:t>
      </w:r>
      <w:r w:rsidR="00057119" w:rsidRPr="00057119">
        <w:t xml:space="preserve"> </w:t>
      </w:r>
      <w:r w:rsidR="00057119">
        <w:t>т.е.</w:t>
      </w:r>
      <w:r w:rsidR="00057119" w:rsidRPr="00057119">
        <w:t xml:space="preserve"> </w:t>
      </w:r>
      <w:r w:rsidR="00274509" w:rsidRPr="00057119">
        <w:t>Н</w:t>
      </w:r>
      <w:r w:rsidR="00057119" w:rsidRPr="00057119">
        <w:t xml:space="preserve"> </w:t>
      </w:r>
      <w:r w:rsidR="00274509" w:rsidRPr="00057119">
        <w:t>=</w:t>
      </w:r>
      <w:r w:rsidR="00057119" w:rsidRPr="00057119">
        <w:t xml:space="preserve"> </w:t>
      </w:r>
      <w:r w:rsidR="00274509" w:rsidRPr="00057119">
        <w:t>2</w:t>
      </w:r>
      <w:r w:rsidR="00057119" w:rsidRPr="00057119">
        <w:t>.</w:t>
      </w:r>
    </w:p>
    <w:p w:rsidR="00057119" w:rsidRPr="00057119" w:rsidRDefault="00274509" w:rsidP="00057119">
      <w:pPr>
        <w:tabs>
          <w:tab w:val="left" w:pos="726"/>
        </w:tabs>
      </w:pPr>
      <w:r w:rsidRPr="00057119">
        <w:t>Тогда</w:t>
      </w:r>
      <w:r w:rsidR="00057119" w:rsidRPr="00057119">
        <w:t xml:space="preserve"> </w:t>
      </w:r>
      <w:r w:rsidRPr="00057119">
        <w:t>коэффициент</w:t>
      </w:r>
      <w:r w:rsidR="00057119" w:rsidRPr="00057119">
        <w:t xml:space="preserve"> </w:t>
      </w:r>
      <w:r w:rsidRPr="00057119">
        <w:t>новизны</w:t>
      </w:r>
      <w:r w:rsidR="00057119" w:rsidRPr="00057119">
        <w:t xml:space="preserve"> </w:t>
      </w:r>
      <w:r w:rsidRPr="00057119">
        <w:t>равен</w:t>
      </w:r>
      <w:r w:rsidR="00057119" w:rsidRPr="00057119">
        <w:t xml:space="preserve">: </w:t>
      </w:r>
      <w:r w:rsidRPr="00057119">
        <w:t>К</w:t>
      </w:r>
      <w:r w:rsidRPr="00057119">
        <w:rPr>
          <w:vertAlign w:val="subscript"/>
        </w:rPr>
        <w:t>н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Н/</w:t>
      </w:r>
      <w:r w:rsidR="00057119" w:rsidRPr="00057119">
        <w:t xml:space="preserve"> </w:t>
      </w:r>
      <w:r w:rsidRPr="00057119">
        <w:t>Ш</w:t>
      </w:r>
      <w:r w:rsidRPr="00057119">
        <w:rPr>
          <w:vertAlign w:val="subscript"/>
        </w:rPr>
        <w:t>д</w:t>
      </w:r>
      <w:r w:rsidR="00057119" w:rsidRPr="00057119">
        <w:t xml:space="preserve"> </w:t>
      </w:r>
      <w:r w:rsidRPr="00057119">
        <w:t>х</w:t>
      </w:r>
      <w:r w:rsidR="00057119" w:rsidRPr="00057119">
        <w:t xml:space="preserve"> </w:t>
      </w:r>
      <w:r w:rsidRPr="00057119">
        <w:t>100%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2/26</w:t>
      </w:r>
      <w:r w:rsidR="00057119" w:rsidRPr="00057119">
        <w:t xml:space="preserve"> </w:t>
      </w:r>
      <w:r w:rsidRPr="00057119">
        <w:t>х</w:t>
      </w:r>
      <w:r w:rsidR="00057119" w:rsidRPr="00057119">
        <w:t xml:space="preserve"> </w:t>
      </w:r>
      <w:r w:rsidRPr="00057119">
        <w:t>100=</w:t>
      </w:r>
      <w:r w:rsidR="00057119" w:rsidRPr="00057119">
        <w:t xml:space="preserve"> </w:t>
      </w:r>
      <w:r w:rsidRPr="00057119">
        <w:t>7,7%</w:t>
      </w:r>
      <w:r w:rsidR="00057119" w:rsidRPr="00057119">
        <w:t>.</w:t>
      </w:r>
    </w:p>
    <w:p w:rsidR="00057119" w:rsidRPr="00057119" w:rsidRDefault="00274509" w:rsidP="00057119">
      <w:pPr>
        <w:tabs>
          <w:tab w:val="left" w:pos="726"/>
        </w:tabs>
      </w:pPr>
      <w:r w:rsidRPr="00057119">
        <w:t>5</w:t>
      </w:r>
      <w:r w:rsidR="00057119" w:rsidRPr="00057119">
        <w:t xml:space="preserve">. </w:t>
      </w:r>
      <w:r w:rsidRPr="00057119">
        <w:rPr>
          <w:i/>
        </w:rPr>
        <w:t>Устойчивость</w:t>
      </w:r>
      <w:r w:rsidR="00057119" w:rsidRPr="00057119">
        <w:rPr>
          <w:i/>
        </w:rPr>
        <w:t xml:space="preserve"> </w:t>
      </w:r>
      <w:r w:rsidRPr="00057119">
        <w:rPr>
          <w:i/>
        </w:rPr>
        <w:t>ассортимента</w:t>
      </w:r>
      <w:r w:rsidR="00057119" w:rsidRPr="00057119">
        <w:rPr>
          <w:i/>
        </w:rPr>
        <w:t xml:space="preserve"> - </w:t>
      </w:r>
      <w:r w:rsidRPr="00057119">
        <w:t>способность</w:t>
      </w:r>
      <w:r w:rsidR="00057119" w:rsidRPr="00057119">
        <w:t xml:space="preserve"> </w:t>
      </w:r>
      <w:r w:rsidRPr="00057119">
        <w:t>набора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удовлетворять</w:t>
      </w:r>
      <w:r w:rsidR="00057119" w:rsidRPr="00057119">
        <w:t xml:space="preserve"> </w:t>
      </w:r>
      <w:r w:rsidRPr="00057119">
        <w:t>спрос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одни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те</w:t>
      </w:r>
      <w:r w:rsidR="00057119" w:rsidRPr="00057119">
        <w:t xml:space="preserve"> </w:t>
      </w:r>
      <w:r w:rsidRPr="00057119">
        <w:t>же</w:t>
      </w:r>
      <w:r w:rsidR="00057119" w:rsidRPr="00057119">
        <w:t xml:space="preserve"> </w:t>
      </w:r>
      <w:r w:rsidRPr="00057119">
        <w:t>товары</w:t>
      </w:r>
      <w:r w:rsidR="00057119" w:rsidRPr="00057119">
        <w:t xml:space="preserve">. </w:t>
      </w:r>
      <w:r w:rsidRPr="00057119">
        <w:t>Коэффициент</w:t>
      </w:r>
      <w:r w:rsidR="00057119" w:rsidRPr="00057119">
        <w:t xml:space="preserve"> </w:t>
      </w:r>
      <w:r w:rsidRPr="00057119">
        <w:t>устойчивости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у</w:t>
      </w:r>
      <w:r w:rsidR="00057119" w:rsidRPr="00057119">
        <w:t xml:space="preserve">) - </w:t>
      </w:r>
      <w:r w:rsidRPr="00057119">
        <w:t>отношение</w:t>
      </w:r>
      <w:r w:rsidR="00057119" w:rsidRPr="00057119">
        <w:t xml:space="preserve"> </w:t>
      </w:r>
      <w:r w:rsidRPr="00057119">
        <w:t>количества</w:t>
      </w:r>
      <w:r w:rsidR="00057119" w:rsidRPr="00057119">
        <w:t xml:space="preserve"> </w:t>
      </w:r>
      <w:r w:rsidRPr="00057119">
        <w:t>видов,</w:t>
      </w:r>
      <w:r w:rsidR="00057119" w:rsidRPr="00057119">
        <w:t xml:space="preserve"> </w:t>
      </w:r>
      <w:r w:rsidRPr="00057119">
        <w:t>разновидностей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наименований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пользующихся</w:t>
      </w:r>
      <w:r w:rsidR="00057119" w:rsidRPr="00057119">
        <w:t xml:space="preserve"> </w:t>
      </w:r>
      <w:r w:rsidRPr="00057119">
        <w:t>устойчивым</w:t>
      </w:r>
      <w:r w:rsidR="00057119" w:rsidRPr="00057119">
        <w:t xml:space="preserve"> </w:t>
      </w:r>
      <w:r w:rsidRPr="00057119">
        <w:t>спросом</w:t>
      </w:r>
      <w:r w:rsidR="00057119" w:rsidRPr="00057119">
        <w:t xml:space="preserve"> </w:t>
      </w:r>
      <w:r w:rsidRPr="00057119">
        <w:t>у</w:t>
      </w:r>
      <w:r w:rsidR="00057119" w:rsidRPr="00057119">
        <w:t xml:space="preserve"> </w:t>
      </w:r>
      <w:r w:rsidRPr="00057119">
        <w:t>потребителя</w:t>
      </w:r>
      <w:r w:rsidR="00057119">
        <w:t xml:space="preserve"> (</w:t>
      </w:r>
      <w:r w:rsidRPr="00057119">
        <w:t>У</w:t>
      </w:r>
      <w:r w:rsidR="00057119" w:rsidRPr="00057119">
        <w:t xml:space="preserve">), </w:t>
      </w:r>
      <w:r w:rsidRPr="00057119">
        <w:t>к</w:t>
      </w:r>
      <w:r w:rsidR="00057119" w:rsidRPr="00057119">
        <w:t xml:space="preserve"> </w:t>
      </w:r>
      <w:r w:rsidRPr="00057119">
        <w:t>общему</w:t>
      </w:r>
      <w:r w:rsidR="00057119" w:rsidRPr="00057119">
        <w:t xml:space="preserve"> </w:t>
      </w:r>
      <w:r w:rsidRPr="00057119">
        <w:t>количеству</w:t>
      </w:r>
      <w:r w:rsidR="00057119" w:rsidRPr="00057119">
        <w:t xml:space="preserve"> </w:t>
      </w:r>
      <w:r w:rsidRPr="00057119">
        <w:t>видов,</w:t>
      </w:r>
      <w:r w:rsidR="00057119" w:rsidRPr="00057119">
        <w:t xml:space="preserve"> </w:t>
      </w:r>
      <w:r w:rsidRPr="00057119">
        <w:t>разновидностей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наименований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тех</w:t>
      </w:r>
      <w:r w:rsidR="00057119" w:rsidRPr="00057119">
        <w:t xml:space="preserve"> </w:t>
      </w:r>
      <w:r w:rsidRPr="00057119">
        <w:t>же</w:t>
      </w:r>
      <w:r w:rsidR="00057119" w:rsidRPr="00057119">
        <w:t xml:space="preserve"> </w:t>
      </w:r>
      <w:r w:rsidRPr="00057119">
        <w:t>однородных</w:t>
      </w:r>
      <w:r w:rsidR="00057119" w:rsidRPr="00057119">
        <w:t xml:space="preserve"> </w:t>
      </w:r>
      <w:r w:rsidRPr="00057119">
        <w:t>групп</w:t>
      </w:r>
      <w:r w:rsidR="00057119">
        <w:t xml:space="preserve"> (</w:t>
      </w:r>
      <w:r w:rsidRPr="00057119">
        <w:t>Ш</w:t>
      </w:r>
      <w:r w:rsidRPr="00057119">
        <w:rPr>
          <w:vertAlign w:val="subscript"/>
        </w:rPr>
        <w:t>д</w:t>
      </w:r>
      <w:r w:rsidR="00057119" w:rsidRPr="00057119">
        <w:t>).</w:t>
      </w:r>
    </w:p>
    <w:p w:rsidR="00057119" w:rsidRPr="00057119" w:rsidRDefault="00274509" w:rsidP="00057119">
      <w:pPr>
        <w:tabs>
          <w:tab w:val="left" w:pos="726"/>
        </w:tabs>
      </w:pPr>
      <w:r w:rsidRPr="00057119">
        <w:t>Устойчивым</w:t>
      </w:r>
      <w:r w:rsidR="00057119" w:rsidRPr="00057119">
        <w:t xml:space="preserve"> </w:t>
      </w:r>
      <w:r w:rsidRPr="00057119">
        <w:t>спр</w:t>
      </w:r>
      <w:r w:rsidR="00B41BC8" w:rsidRPr="00057119">
        <w:t>о</w:t>
      </w:r>
      <w:r w:rsidRPr="00057119">
        <w:t>сом</w:t>
      </w:r>
      <w:r w:rsidR="00057119" w:rsidRPr="00057119">
        <w:t xml:space="preserve"> </w:t>
      </w:r>
      <w:r w:rsidRPr="00057119">
        <w:t>у</w:t>
      </w:r>
      <w:r w:rsidR="00057119" w:rsidRPr="00057119">
        <w:t xml:space="preserve"> </w:t>
      </w:r>
      <w:r w:rsidRPr="00057119">
        <w:t>потреби</w:t>
      </w:r>
      <w:r w:rsidR="00B41BC8" w:rsidRPr="00057119">
        <w:t>телей</w:t>
      </w:r>
      <w:r w:rsidR="00057119" w:rsidRPr="00057119">
        <w:t xml:space="preserve"> </w:t>
      </w:r>
      <w:r w:rsidR="00B41BC8" w:rsidRPr="00057119">
        <w:t>пользуются</w:t>
      </w:r>
      <w:r w:rsidR="00057119" w:rsidRPr="00057119">
        <w:t xml:space="preserve"> </w:t>
      </w:r>
      <w:r w:rsidR="00B41BC8" w:rsidRPr="00057119">
        <w:t>следующие</w:t>
      </w:r>
      <w:r w:rsidR="00057119" w:rsidRPr="00057119">
        <w:t xml:space="preserve"> </w:t>
      </w:r>
      <w:r w:rsidR="00B41BC8" w:rsidRPr="00057119">
        <w:t>напитки</w:t>
      </w:r>
      <w:r w:rsidR="00057119" w:rsidRPr="00057119">
        <w:t>: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Фанта</w:t>
      </w:r>
      <w:r w:rsidRPr="00057119">
        <w:t xml:space="preserve"> </w:t>
      </w:r>
      <w:r w:rsidR="00B41BC8" w:rsidRPr="00057119">
        <w:t>Апельсин</w:t>
      </w:r>
      <w:r>
        <w:t>"</w:t>
      </w:r>
      <w:r w:rsidRPr="00057119">
        <w:t>;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Ванила</w:t>
      </w:r>
      <w:r w:rsidRPr="00057119">
        <w:t xml:space="preserve"> </w:t>
      </w:r>
      <w:r w:rsidR="00B41BC8" w:rsidRPr="00057119">
        <w:t>Кока</w:t>
      </w:r>
      <w:r w:rsidRPr="00057119">
        <w:t xml:space="preserve"> - </w:t>
      </w:r>
      <w:r w:rsidR="00B41BC8" w:rsidRPr="00057119">
        <w:t>Кола</w:t>
      </w:r>
      <w:r>
        <w:t>"</w:t>
      </w:r>
      <w:r w:rsidRPr="00057119">
        <w:t>;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Тархун</w:t>
      </w:r>
      <w:r>
        <w:t>"</w:t>
      </w:r>
      <w:r w:rsidR="00B41BC8" w:rsidRPr="00057119">
        <w:t>,</w:t>
      </w:r>
      <w:r w:rsidRPr="00057119">
        <w:t xml:space="preserve"> </w:t>
      </w:r>
      <w:r w:rsidR="00B41BC8" w:rsidRPr="00057119">
        <w:t>т</w:t>
      </w:r>
      <w:r w:rsidRPr="00057119">
        <w:t xml:space="preserve">. </w:t>
      </w:r>
      <w:r w:rsidR="00B41BC8" w:rsidRPr="00057119">
        <w:t>м</w:t>
      </w:r>
      <w:r w:rsidRPr="00057119">
        <w:t>.</w:t>
      </w:r>
      <w:r>
        <w:t xml:space="preserve"> "</w:t>
      </w:r>
      <w:r w:rsidR="00B41BC8" w:rsidRPr="00057119">
        <w:t>Трайпл</w:t>
      </w:r>
      <w:r>
        <w:t>"</w:t>
      </w:r>
      <w:r w:rsidRPr="00057119">
        <w:t>;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Кола</w:t>
      </w:r>
      <w:r w:rsidRPr="00057119">
        <w:t xml:space="preserve"> - </w:t>
      </w:r>
      <w:r w:rsidR="00B41BC8" w:rsidRPr="00057119">
        <w:t>Джаз</w:t>
      </w:r>
      <w:r>
        <w:t>"</w:t>
      </w:r>
      <w:r w:rsidRPr="00057119">
        <w:t>;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Кисс</w:t>
      </w:r>
      <w:r w:rsidRPr="00057119">
        <w:t xml:space="preserve"> - </w:t>
      </w:r>
      <w:r w:rsidR="00B41BC8" w:rsidRPr="00057119">
        <w:t>Кола</w:t>
      </w:r>
      <w:r>
        <w:t>"</w:t>
      </w:r>
      <w:r w:rsidRPr="00057119">
        <w:t>;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Крем</w:t>
      </w:r>
      <w:r w:rsidRPr="00057119">
        <w:t xml:space="preserve"> - </w:t>
      </w:r>
      <w:r w:rsidR="00B41BC8" w:rsidRPr="00057119">
        <w:t>Сода</w:t>
      </w:r>
      <w:r>
        <w:t>"</w:t>
      </w:r>
      <w:r w:rsidR="00B41BC8" w:rsidRPr="00057119">
        <w:t>,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Пепси</w:t>
      </w:r>
      <w:r w:rsidRPr="00057119">
        <w:t xml:space="preserve"> </w:t>
      </w:r>
      <w:r w:rsidR="00B41BC8" w:rsidRPr="00057119">
        <w:t>Лайт</w:t>
      </w:r>
      <w:r>
        <w:t>"</w:t>
      </w:r>
      <w:r w:rsidRPr="00057119">
        <w:t>;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Ледяной</w:t>
      </w:r>
      <w:r w:rsidRPr="00057119">
        <w:t xml:space="preserve"> </w:t>
      </w:r>
      <w:r w:rsidR="00B41BC8" w:rsidRPr="00057119">
        <w:t>чай</w:t>
      </w:r>
      <w:r>
        <w:t xml:space="preserve">" </w:t>
      </w:r>
      <w:r w:rsidR="00B41BC8" w:rsidRPr="00057119">
        <w:t>с</w:t>
      </w:r>
      <w:r w:rsidRPr="00057119">
        <w:t xml:space="preserve"> </w:t>
      </w:r>
      <w:r w:rsidR="00B41BC8" w:rsidRPr="00057119">
        <w:t>ароматом</w:t>
      </w:r>
      <w:r w:rsidRPr="00057119">
        <w:t xml:space="preserve"> </w:t>
      </w:r>
      <w:r w:rsidR="00B41BC8" w:rsidRPr="00057119">
        <w:t>лесных</w:t>
      </w:r>
      <w:r w:rsidRPr="00057119">
        <w:t xml:space="preserve"> </w:t>
      </w:r>
      <w:r w:rsidR="00B41BC8" w:rsidRPr="00057119">
        <w:t>ягод</w:t>
      </w:r>
      <w:r w:rsidRPr="00057119">
        <w:t>;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Квас</w:t>
      </w:r>
      <w:r w:rsidRPr="00057119">
        <w:t xml:space="preserve"> </w:t>
      </w:r>
      <w:r w:rsidR="00B41BC8" w:rsidRPr="00057119">
        <w:t>Боярский</w:t>
      </w:r>
      <w:r>
        <w:t>"</w:t>
      </w:r>
      <w:r w:rsidR="00B41BC8" w:rsidRPr="00057119">
        <w:t>,</w:t>
      </w:r>
      <w:r w:rsidRPr="00057119">
        <w:t xml:space="preserve"> </w:t>
      </w:r>
      <w:r w:rsidR="00B41BC8" w:rsidRPr="00057119">
        <w:t>т</w:t>
      </w:r>
      <w:r w:rsidRPr="00057119">
        <w:t xml:space="preserve">. </w:t>
      </w:r>
      <w:r w:rsidR="00B41BC8" w:rsidRPr="00057119">
        <w:t>м</w:t>
      </w:r>
      <w:r w:rsidRPr="00057119">
        <w:t>.</w:t>
      </w:r>
      <w:r>
        <w:t xml:space="preserve"> "</w:t>
      </w:r>
      <w:r w:rsidR="00B41BC8" w:rsidRPr="00057119">
        <w:t>Трайпл</w:t>
      </w:r>
      <w:r>
        <w:t>"</w:t>
      </w:r>
      <w:r w:rsidR="00B41BC8" w:rsidRPr="00057119">
        <w:t>,</w:t>
      </w:r>
    </w:p>
    <w:p w:rsidR="00057119" w:rsidRPr="00057119" w:rsidRDefault="00057119" w:rsidP="00057119">
      <w:pPr>
        <w:tabs>
          <w:tab w:val="left" w:pos="726"/>
        </w:tabs>
      </w:pPr>
      <w:r>
        <w:t>"</w:t>
      </w:r>
      <w:r w:rsidR="00B41BC8" w:rsidRPr="00057119">
        <w:t>Квас</w:t>
      </w:r>
      <w:r w:rsidRPr="00057119">
        <w:t xml:space="preserve"> </w:t>
      </w:r>
      <w:r w:rsidR="00B41BC8" w:rsidRPr="00057119">
        <w:t>Ржаной</w:t>
      </w:r>
      <w:r>
        <w:t>"</w:t>
      </w:r>
      <w:r w:rsidRPr="00057119">
        <w:t>.</w:t>
      </w:r>
    </w:p>
    <w:p w:rsidR="00057119" w:rsidRPr="00057119" w:rsidRDefault="00B41BC8" w:rsidP="00057119">
      <w:pPr>
        <w:tabs>
          <w:tab w:val="left" w:pos="726"/>
        </w:tabs>
      </w:pPr>
      <w:r w:rsidRPr="00057119">
        <w:t>Таким</w:t>
      </w:r>
      <w:r w:rsidR="00057119" w:rsidRPr="00057119">
        <w:t xml:space="preserve"> </w:t>
      </w:r>
      <w:r w:rsidRPr="00057119">
        <w:t>образом,</w:t>
      </w:r>
      <w:r w:rsidR="00057119" w:rsidRPr="00057119">
        <w:t xml:space="preserve"> </w:t>
      </w:r>
      <w:r w:rsidRPr="00057119">
        <w:t>У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10</w:t>
      </w:r>
      <w:r w:rsidR="00057119" w:rsidRPr="00057119">
        <w:t xml:space="preserve">. </w:t>
      </w:r>
      <w:r w:rsidRPr="00057119">
        <w:t>К</w:t>
      </w:r>
      <w:r w:rsidRPr="00057119">
        <w:rPr>
          <w:vertAlign w:val="subscript"/>
        </w:rPr>
        <w:t>у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10/26</w:t>
      </w:r>
      <w:r w:rsidR="00057119" w:rsidRPr="00057119">
        <w:t xml:space="preserve"> </w:t>
      </w:r>
      <w:r w:rsidRPr="00057119">
        <w:t>х</w:t>
      </w:r>
      <w:r w:rsidR="00057119" w:rsidRPr="00057119">
        <w:t xml:space="preserve"> </w:t>
      </w:r>
      <w:r w:rsidRPr="00057119">
        <w:t>100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38,5</w:t>
      </w:r>
      <w:r w:rsidR="00057119" w:rsidRPr="00057119">
        <w:t xml:space="preserve"> </w:t>
      </w:r>
      <w:r w:rsidRPr="00057119">
        <w:t>%</w:t>
      </w:r>
      <w:r w:rsidR="00057119" w:rsidRPr="00057119">
        <w:t>.</w:t>
      </w:r>
    </w:p>
    <w:p w:rsidR="00057119" w:rsidRDefault="00B41BC8" w:rsidP="00057119">
      <w:pPr>
        <w:tabs>
          <w:tab w:val="left" w:pos="726"/>
        </w:tabs>
      </w:pPr>
      <w:r w:rsidRPr="00057119">
        <w:rPr>
          <w:b/>
        </w:rPr>
        <w:t>Вывод</w:t>
      </w:r>
      <w:r w:rsidR="00057119" w:rsidRPr="00057119">
        <w:rPr>
          <w:b/>
        </w:rPr>
        <w:t xml:space="preserve">: </w:t>
      </w:r>
      <w:r w:rsidRPr="00057119">
        <w:t>коэффициент</w:t>
      </w:r>
      <w:r w:rsidR="00057119" w:rsidRPr="00057119">
        <w:t xml:space="preserve"> </w:t>
      </w:r>
      <w:r w:rsidRPr="00057119">
        <w:t>устойчивости</w:t>
      </w:r>
      <w:r w:rsidR="00057119" w:rsidRPr="00057119">
        <w:t xml:space="preserve"> </w:t>
      </w:r>
      <w:r w:rsidRPr="00057119">
        <w:t>равен</w:t>
      </w:r>
      <w:r w:rsidR="00057119" w:rsidRPr="00057119">
        <w:t xml:space="preserve"> </w:t>
      </w:r>
      <w:r w:rsidRPr="00057119">
        <w:t>38,5%</w:t>
      </w:r>
      <w:r w:rsidR="00057119" w:rsidRPr="00057119">
        <w:t xml:space="preserve">. </w:t>
      </w:r>
      <w:r w:rsidRPr="00057119">
        <w:t>Этот</w:t>
      </w:r>
      <w:r w:rsidR="00057119" w:rsidRPr="00057119">
        <w:t xml:space="preserve"> </w:t>
      </w:r>
      <w:r w:rsidRPr="00057119">
        <w:t>небольшой</w:t>
      </w:r>
      <w:r w:rsidR="00057119" w:rsidRPr="00057119">
        <w:t xml:space="preserve"> </w:t>
      </w:r>
      <w:r w:rsidRPr="00057119">
        <w:t>показатель</w:t>
      </w:r>
      <w:r w:rsidR="00057119" w:rsidRPr="00057119">
        <w:t xml:space="preserve"> </w:t>
      </w:r>
      <w:r w:rsidRPr="00057119">
        <w:t>можно</w:t>
      </w:r>
      <w:r w:rsidR="00057119" w:rsidRPr="00057119">
        <w:t xml:space="preserve"> </w:t>
      </w:r>
      <w:r w:rsidRPr="00057119">
        <w:t>объяснить,</w:t>
      </w:r>
      <w:r w:rsidR="00057119">
        <w:t xml:space="preserve"> "</w:t>
      </w:r>
      <w:r w:rsidRPr="00057119">
        <w:t>консерватизмом</w:t>
      </w:r>
      <w:r w:rsidR="00057119">
        <w:t xml:space="preserve">" </w:t>
      </w:r>
      <w:r w:rsidRPr="00057119">
        <w:t>во</w:t>
      </w:r>
      <w:r w:rsidR="00057119" w:rsidRPr="00057119">
        <w:t xml:space="preserve"> </w:t>
      </w:r>
      <w:r w:rsidRPr="00057119">
        <w:t>вкусе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привычке</w:t>
      </w:r>
      <w:r w:rsidR="00057119" w:rsidRPr="00057119">
        <w:t xml:space="preserve"> </w:t>
      </w:r>
      <w:r w:rsidRPr="00057119">
        <w:t>потребителей</w:t>
      </w:r>
      <w:r w:rsidR="00057119" w:rsidRPr="00057119">
        <w:t xml:space="preserve">. </w:t>
      </w:r>
      <w:r w:rsidRPr="00057119">
        <w:t>Оценив</w:t>
      </w:r>
      <w:r w:rsidR="00057119" w:rsidRPr="00057119">
        <w:t xml:space="preserve"> </w:t>
      </w:r>
      <w:r w:rsidRPr="00057119">
        <w:t>определенное</w:t>
      </w:r>
      <w:r w:rsidR="00057119" w:rsidRPr="00057119">
        <w:t xml:space="preserve"> </w:t>
      </w:r>
      <w:r w:rsidRPr="00057119">
        <w:t>наименование</w:t>
      </w:r>
      <w:r w:rsidR="00057119" w:rsidRPr="00057119">
        <w:t xml:space="preserve"> </w:t>
      </w:r>
      <w:r w:rsidRPr="00057119">
        <w:t>напитка,</w:t>
      </w:r>
      <w:r w:rsidR="00057119" w:rsidRPr="00057119">
        <w:t xml:space="preserve"> </w:t>
      </w:r>
      <w:r w:rsidRPr="00057119">
        <w:t>потребитель</w:t>
      </w:r>
      <w:r w:rsidR="00057119" w:rsidRPr="00057119">
        <w:t xml:space="preserve"> </w:t>
      </w:r>
      <w:r w:rsidRPr="00057119">
        <w:t>долго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меняет</w:t>
      </w:r>
      <w:r w:rsidR="00057119" w:rsidRPr="00057119">
        <w:t xml:space="preserve"> </w:t>
      </w:r>
      <w:r w:rsidRPr="00057119">
        <w:t>свои</w:t>
      </w:r>
      <w:r w:rsidR="00057119" w:rsidRPr="00057119">
        <w:t xml:space="preserve"> </w:t>
      </w:r>
      <w:r w:rsidRPr="00057119">
        <w:t>предпочтения</w:t>
      </w:r>
      <w:r w:rsidR="00057119" w:rsidRPr="00057119">
        <w:t>.</w:t>
      </w:r>
    </w:p>
    <w:p w:rsidR="00057119" w:rsidRPr="00057119" w:rsidRDefault="009234EF" w:rsidP="00057119">
      <w:pPr>
        <w:tabs>
          <w:tab w:val="left" w:pos="726"/>
        </w:tabs>
      </w:pPr>
      <w:r w:rsidRPr="00057119">
        <w:rPr>
          <w:b/>
        </w:rPr>
        <w:t>Анализ</w:t>
      </w:r>
      <w:r w:rsidR="00057119" w:rsidRPr="00057119">
        <w:rPr>
          <w:b/>
        </w:rPr>
        <w:t xml:space="preserve"> </w:t>
      </w:r>
      <w:r w:rsidRPr="00057119">
        <w:rPr>
          <w:b/>
        </w:rPr>
        <w:t>качества</w:t>
      </w:r>
      <w:r w:rsidR="00057119" w:rsidRPr="00057119">
        <w:rPr>
          <w:b/>
        </w:rPr>
        <w:t xml:space="preserve"> </w:t>
      </w:r>
      <w:r w:rsidRPr="00057119">
        <w:rPr>
          <w:b/>
        </w:rPr>
        <w:t>безалкогольных</w:t>
      </w:r>
      <w:r w:rsidR="00057119" w:rsidRPr="00057119">
        <w:rPr>
          <w:b/>
        </w:rPr>
        <w:t xml:space="preserve"> </w:t>
      </w:r>
      <w:r w:rsidRPr="00057119">
        <w:rPr>
          <w:b/>
        </w:rPr>
        <w:t>напитков</w:t>
      </w:r>
      <w:r w:rsidR="00057119" w:rsidRPr="00057119">
        <w:t xml:space="preserve"> </w:t>
      </w:r>
      <w:r w:rsidRPr="00057119">
        <w:t>будем</w:t>
      </w:r>
      <w:r w:rsidR="00057119" w:rsidRPr="00057119">
        <w:t xml:space="preserve"> </w:t>
      </w:r>
      <w:r w:rsidRPr="00057119">
        <w:t>проводить</w:t>
      </w:r>
      <w:r w:rsidR="00057119" w:rsidRPr="00057119">
        <w:t xml:space="preserve"> </w:t>
      </w:r>
      <w:r w:rsidRPr="00057119">
        <w:t>органолептическим</w:t>
      </w:r>
      <w:r w:rsidR="00057119" w:rsidRPr="00057119">
        <w:t xml:space="preserve"> </w:t>
      </w:r>
      <w:r w:rsidRPr="00057119">
        <w:t>методом,</w:t>
      </w:r>
      <w:r w:rsidR="00057119" w:rsidRPr="00057119">
        <w:t xml:space="preserve"> </w:t>
      </w:r>
      <w:r w:rsidRPr="00057119">
        <w:t>который</w:t>
      </w:r>
      <w:r w:rsidR="00057119" w:rsidRPr="00057119">
        <w:t xml:space="preserve"> </w:t>
      </w:r>
      <w:r w:rsidRPr="00057119">
        <w:t>основан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определении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 </w:t>
      </w:r>
      <w:r w:rsidRPr="00057119">
        <w:t>товаров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помощью</w:t>
      </w:r>
      <w:r w:rsidR="00057119" w:rsidRPr="00057119">
        <w:t xml:space="preserve"> </w:t>
      </w:r>
      <w:r w:rsidRPr="00057119">
        <w:t>органов</w:t>
      </w:r>
      <w:r w:rsidR="00057119" w:rsidRPr="00057119">
        <w:t xml:space="preserve"> </w:t>
      </w:r>
      <w:r w:rsidRPr="00057119">
        <w:t>чувств</w:t>
      </w:r>
      <w:r w:rsidR="00057119" w:rsidRPr="00057119">
        <w:t xml:space="preserve"> - </w:t>
      </w:r>
      <w:r w:rsidRPr="00057119">
        <w:t>зрения,</w:t>
      </w:r>
      <w:r w:rsidR="00057119" w:rsidRPr="00057119">
        <w:t xml:space="preserve"> </w:t>
      </w:r>
      <w:r w:rsidRPr="00057119">
        <w:t>обоняния,</w:t>
      </w:r>
      <w:r w:rsidR="00057119" w:rsidRPr="00057119">
        <w:t xml:space="preserve"> </w:t>
      </w:r>
      <w:r w:rsidRPr="00057119">
        <w:t>вкуса,</w:t>
      </w:r>
      <w:r w:rsidR="00057119" w:rsidRPr="00057119">
        <w:t xml:space="preserve"> </w:t>
      </w:r>
      <w:r w:rsidRPr="00057119">
        <w:t>осязания</w:t>
      </w:r>
      <w:r w:rsidR="00057119" w:rsidRPr="00057119">
        <w:t>.</w:t>
      </w:r>
    </w:p>
    <w:p w:rsidR="00057119" w:rsidRPr="00057119" w:rsidRDefault="009234EF" w:rsidP="00057119">
      <w:pPr>
        <w:shd w:val="clear" w:color="auto" w:fill="FFFFFF"/>
        <w:tabs>
          <w:tab w:val="left" w:pos="726"/>
        </w:tabs>
      </w:pPr>
      <w:r w:rsidRPr="00057119">
        <w:t>Органолептическую</w:t>
      </w:r>
      <w:r w:rsidR="00057119" w:rsidRPr="00057119">
        <w:t xml:space="preserve"> </w:t>
      </w:r>
      <w:r w:rsidRPr="00057119">
        <w:t>оценку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осуществляют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25-балльной</w:t>
      </w:r>
      <w:r w:rsidR="00057119" w:rsidRPr="00057119">
        <w:t xml:space="preserve"> </w:t>
      </w:r>
      <w:r w:rsidRPr="00057119">
        <w:t>системе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следующим</w:t>
      </w:r>
      <w:r w:rsidR="00057119" w:rsidRPr="00057119">
        <w:t xml:space="preserve"> </w:t>
      </w:r>
      <w:r w:rsidRPr="00057119">
        <w:t>показателям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: </w:t>
      </w:r>
      <w:r w:rsidRPr="00057119">
        <w:t>прозрачность,</w:t>
      </w:r>
      <w:r w:rsidR="00057119" w:rsidRPr="00057119">
        <w:t xml:space="preserve"> </w:t>
      </w:r>
      <w:r w:rsidRPr="00057119">
        <w:t>цвет,</w:t>
      </w:r>
      <w:r w:rsidR="00057119" w:rsidRPr="00057119">
        <w:t xml:space="preserve"> </w:t>
      </w:r>
      <w:r w:rsidRPr="00057119">
        <w:t>внешний</w:t>
      </w:r>
      <w:r w:rsidR="00057119" w:rsidRPr="00057119">
        <w:t xml:space="preserve"> </w:t>
      </w:r>
      <w:r w:rsidRPr="00057119">
        <w:t>вид</w:t>
      </w:r>
      <w:r w:rsidR="00057119" w:rsidRPr="00057119">
        <w:t xml:space="preserve"> - </w:t>
      </w:r>
      <w:r w:rsidRPr="00057119">
        <w:t>от</w:t>
      </w:r>
      <w:r w:rsidR="00057119" w:rsidRPr="00057119">
        <w:t xml:space="preserve"> </w:t>
      </w:r>
      <w:r w:rsidRPr="00057119">
        <w:t>1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7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;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</w:t>
      </w:r>
      <w:r w:rsidR="00057119" w:rsidRPr="00057119">
        <w:t xml:space="preserve"> - </w:t>
      </w:r>
      <w:r w:rsidRPr="00057119">
        <w:t>от</w:t>
      </w:r>
      <w:r w:rsidR="00057119" w:rsidRPr="00057119">
        <w:t xml:space="preserve"> </w:t>
      </w:r>
      <w:r w:rsidRPr="00057119">
        <w:t>6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12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; </w:t>
      </w:r>
      <w:r w:rsidRPr="00057119">
        <w:t>насыщенность</w:t>
      </w:r>
      <w:r w:rsidR="00057119" w:rsidRPr="00057119">
        <w:t xml:space="preserve"> </w:t>
      </w:r>
      <w:r w:rsidRPr="00057119">
        <w:t>СО</w:t>
      </w:r>
      <w:r w:rsidRPr="00057119">
        <w:rPr>
          <w:vertAlign w:val="subscript"/>
        </w:rPr>
        <w:t>2</w:t>
      </w:r>
      <w:r w:rsidR="00057119" w:rsidRPr="00057119">
        <w:t xml:space="preserve"> - </w:t>
      </w:r>
      <w:r w:rsidRPr="00057119">
        <w:t>от</w:t>
      </w:r>
      <w:r w:rsidR="00057119" w:rsidRPr="00057119">
        <w:t xml:space="preserve"> </w:t>
      </w:r>
      <w:r w:rsidRPr="00057119">
        <w:t>2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6</w:t>
      </w:r>
      <w:r w:rsidR="00057119" w:rsidRPr="00057119">
        <w:t xml:space="preserve"> </w:t>
      </w:r>
      <w:r w:rsidRPr="00057119">
        <w:t>баллов</w:t>
      </w:r>
      <w:r w:rsidR="00057119">
        <w:t xml:space="preserve"> (</w:t>
      </w:r>
      <w:r w:rsidR="000A2AA4" w:rsidRPr="00057119">
        <w:t>таблица</w:t>
      </w:r>
      <w:r w:rsidR="00057119" w:rsidRPr="00057119">
        <w:t xml:space="preserve"> </w:t>
      </w:r>
      <w:r w:rsidR="000A2AA4" w:rsidRPr="00057119">
        <w:t>10</w:t>
      </w:r>
      <w:r w:rsidR="00057119" w:rsidRPr="00057119">
        <w:t>).</w:t>
      </w:r>
    </w:p>
    <w:p w:rsidR="00057119" w:rsidRDefault="00057119" w:rsidP="00057119">
      <w:pPr>
        <w:shd w:val="clear" w:color="auto" w:fill="FFFFFF"/>
        <w:tabs>
          <w:tab w:val="left" w:pos="726"/>
        </w:tabs>
        <w:rPr>
          <w:lang w:val="uk-UA"/>
        </w:rPr>
      </w:pPr>
    </w:p>
    <w:p w:rsidR="009234EF" w:rsidRPr="00057119" w:rsidRDefault="000A2AA4" w:rsidP="00057119">
      <w:pPr>
        <w:shd w:val="clear" w:color="auto" w:fill="FFFFFF"/>
        <w:tabs>
          <w:tab w:val="left" w:pos="726"/>
        </w:tabs>
      </w:pPr>
      <w:r w:rsidRPr="00057119">
        <w:t>Таблица</w:t>
      </w:r>
      <w:r w:rsidR="00057119" w:rsidRPr="00057119">
        <w:t xml:space="preserve"> </w:t>
      </w:r>
      <w:r w:rsidRPr="00057119">
        <w:t>10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22"/>
        <w:gridCol w:w="1813"/>
        <w:gridCol w:w="1813"/>
        <w:gridCol w:w="1778"/>
      </w:tblGrid>
      <w:tr w:rsidR="004C4B99" w:rsidRPr="00057119" w:rsidTr="00340C92">
        <w:trPr>
          <w:jc w:val="center"/>
        </w:trPr>
        <w:tc>
          <w:tcPr>
            <w:tcW w:w="2009" w:type="dxa"/>
            <w:vMerge w:val="restart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Показатель</w:t>
            </w:r>
          </w:p>
        </w:tc>
        <w:tc>
          <w:tcPr>
            <w:tcW w:w="7772" w:type="dxa"/>
            <w:gridSpan w:val="4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Оценка</w:t>
            </w:r>
          </w:p>
        </w:tc>
      </w:tr>
      <w:tr w:rsidR="004C4B99" w:rsidRPr="00057119" w:rsidTr="00340C92">
        <w:trPr>
          <w:jc w:val="center"/>
        </w:trPr>
        <w:tc>
          <w:tcPr>
            <w:tcW w:w="2009" w:type="dxa"/>
            <w:vMerge/>
            <w:shd w:val="clear" w:color="auto" w:fill="auto"/>
          </w:tcPr>
          <w:p w:rsidR="004C4B99" w:rsidRPr="00057119" w:rsidRDefault="004C4B99" w:rsidP="00057119">
            <w:pPr>
              <w:pStyle w:val="afa"/>
            </w:pPr>
          </w:p>
        </w:tc>
        <w:tc>
          <w:tcPr>
            <w:tcW w:w="1960" w:type="dxa"/>
            <w:shd w:val="clear" w:color="auto" w:fill="auto"/>
          </w:tcPr>
          <w:p w:rsidR="004C4B99" w:rsidRPr="00057119" w:rsidRDefault="00057119" w:rsidP="00057119">
            <w:pPr>
              <w:pStyle w:val="afa"/>
            </w:pPr>
            <w:r>
              <w:t>"</w:t>
            </w:r>
            <w:r w:rsidR="004C4B99" w:rsidRPr="00057119">
              <w:t>Отлично</w:t>
            </w:r>
            <w:r>
              <w:t>"</w:t>
            </w:r>
          </w:p>
        </w:tc>
        <w:tc>
          <w:tcPr>
            <w:tcW w:w="1950" w:type="dxa"/>
            <w:shd w:val="clear" w:color="auto" w:fill="auto"/>
          </w:tcPr>
          <w:p w:rsidR="004C4B99" w:rsidRPr="00057119" w:rsidRDefault="00057119" w:rsidP="00057119">
            <w:pPr>
              <w:pStyle w:val="afa"/>
            </w:pPr>
            <w:r>
              <w:t>"</w:t>
            </w:r>
            <w:r w:rsidR="004C4B99" w:rsidRPr="00057119">
              <w:t>Хорошо</w:t>
            </w:r>
            <w:r>
              <w:t>"</w:t>
            </w:r>
          </w:p>
        </w:tc>
        <w:tc>
          <w:tcPr>
            <w:tcW w:w="1950" w:type="dxa"/>
            <w:shd w:val="clear" w:color="auto" w:fill="auto"/>
          </w:tcPr>
          <w:p w:rsidR="004C4B99" w:rsidRPr="00057119" w:rsidRDefault="00057119" w:rsidP="00057119">
            <w:pPr>
              <w:pStyle w:val="afa"/>
            </w:pPr>
            <w:r>
              <w:t>"</w:t>
            </w:r>
            <w:r w:rsidR="004C4B99" w:rsidRPr="00057119">
              <w:t>Удовл</w:t>
            </w:r>
            <w:r w:rsidRPr="00057119">
              <w:t>.</w:t>
            </w:r>
            <w:r>
              <w:t xml:space="preserve"> "</w:t>
            </w:r>
          </w:p>
        </w:tc>
        <w:tc>
          <w:tcPr>
            <w:tcW w:w="1912" w:type="dxa"/>
            <w:shd w:val="clear" w:color="auto" w:fill="auto"/>
          </w:tcPr>
          <w:p w:rsidR="004C4B99" w:rsidRPr="00057119" w:rsidRDefault="00057119" w:rsidP="00057119">
            <w:pPr>
              <w:pStyle w:val="afa"/>
            </w:pPr>
            <w:r>
              <w:t>"</w:t>
            </w:r>
            <w:r w:rsidR="004C4B99" w:rsidRPr="00057119">
              <w:t>Неудовл</w:t>
            </w:r>
            <w:r w:rsidRPr="00057119">
              <w:t>.</w:t>
            </w:r>
            <w:r>
              <w:t xml:space="preserve"> "</w:t>
            </w:r>
          </w:p>
        </w:tc>
      </w:tr>
      <w:tr w:rsidR="004C4B99" w:rsidRPr="00057119" w:rsidTr="00340C92">
        <w:trPr>
          <w:jc w:val="center"/>
        </w:trPr>
        <w:tc>
          <w:tcPr>
            <w:tcW w:w="2009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Прозрачность</w:t>
            </w:r>
          </w:p>
        </w:tc>
        <w:tc>
          <w:tcPr>
            <w:tcW w:w="1960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Соответствует</w:t>
            </w:r>
            <w:r w:rsidR="00057119" w:rsidRPr="00057119">
              <w:t xml:space="preserve"> </w:t>
            </w:r>
            <w:r w:rsidRPr="00057119">
              <w:t>ТНПА</w:t>
            </w:r>
          </w:p>
        </w:tc>
        <w:tc>
          <w:tcPr>
            <w:tcW w:w="1950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Соответствует</w:t>
            </w:r>
            <w:r w:rsidR="00057119" w:rsidRPr="00057119">
              <w:t xml:space="preserve"> </w:t>
            </w:r>
            <w:r w:rsidRPr="00057119">
              <w:t>ТНПА</w:t>
            </w:r>
          </w:p>
        </w:tc>
        <w:tc>
          <w:tcPr>
            <w:tcW w:w="1950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Соответствует</w:t>
            </w:r>
            <w:r w:rsidR="00057119" w:rsidRPr="00057119">
              <w:t xml:space="preserve"> </w:t>
            </w:r>
            <w:r w:rsidRPr="00057119">
              <w:t>ТНПА</w:t>
            </w:r>
          </w:p>
        </w:tc>
        <w:tc>
          <w:tcPr>
            <w:tcW w:w="1912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Не</w:t>
            </w:r>
            <w:r w:rsidR="00057119" w:rsidRPr="00057119">
              <w:t xml:space="preserve"> </w:t>
            </w:r>
            <w:r w:rsidRPr="00057119">
              <w:t>соответствует</w:t>
            </w:r>
            <w:r w:rsidR="00057119" w:rsidRPr="00057119">
              <w:t xml:space="preserve"> </w:t>
            </w:r>
            <w:r w:rsidRPr="00057119">
              <w:t>ТНПА</w:t>
            </w:r>
          </w:p>
        </w:tc>
      </w:tr>
      <w:tr w:rsidR="004C4B99" w:rsidRPr="00057119" w:rsidTr="00340C92">
        <w:trPr>
          <w:jc w:val="center"/>
        </w:trPr>
        <w:tc>
          <w:tcPr>
            <w:tcW w:w="2009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Цвет,</w:t>
            </w:r>
            <w:r w:rsidR="00057119" w:rsidRPr="00057119">
              <w:t xml:space="preserve"> </w:t>
            </w:r>
            <w:r w:rsidRPr="00057119">
              <w:t>внешний</w:t>
            </w:r>
            <w:r w:rsidR="00057119" w:rsidRPr="00057119">
              <w:t xml:space="preserve"> </w:t>
            </w:r>
            <w:r w:rsidRPr="00057119">
              <w:t>вид</w:t>
            </w:r>
          </w:p>
        </w:tc>
        <w:tc>
          <w:tcPr>
            <w:tcW w:w="1960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7</w:t>
            </w:r>
          </w:p>
        </w:tc>
        <w:tc>
          <w:tcPr>
            <w:tcW w:w="1950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5</w:t>
            </w:r>
          </w:p>
        </w:tc>
        <w:tc>
          <w:tcPr>
            <w:tcW w:w="1950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4</w:t>
            </w:r>
          </w:p>
        </w:tc>
        <w:tc>
          <w:tcPr>
            <w:tcW w:w="1912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1</w:t>
            </w:r>
          </w:p>
        </w:tc>
      </w:tr>
      <w:tr w:rsidR="004C4B99" w:rsidRPr="00057119" w:rsidTr="00340C92">
        <w:trPr>
          <w:jc w:val="center"/>
        </w:trPr>
        <w:tc>
          <w:tcPr>
            <w:tcW w:w="2009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Вкус,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1960" w:type="dxa"/>
            <w:shd w:val="clear" w:color="auto" w:fill="auto"/>
          </w:tcPr>
          <w:p w:rsidR="00057119" w:rsidRDefault="004C4B99" w:rsidP="00057119">
            <w:pPr>
              <w:pStyle w:val="afa"/>
            </w:pPr>
            <w:r w:rsidRPr="00057119">
              <w:t>12</w:t>
            </w:r>
          </w:p>
          <w:p w:rsidR="004C4B99" w:rsidRPr="00057119" w:rsidRDefault="00057119" w:rsidP="00057119">
            <w:pPr>
              <w:pStyle w:val="afa"/>
            </w:pPr>
            <w:r>
              <w:t>(</w:t>
            </w:r>
            <w:r w:rsidR="004C4B99" w:rsidRPr="00057119">
              <w:t>полный,</w:t>
            </w:r>
            <w:r w:rsidRPr="00057119">
              <w:t xml:space="preserve"> </w:t>
            </w:r>
            <w:r w:rsidR="004C4B99" w:rsidRPr="00057119">
              <w:t>ярко</w:t>
            </w:r>
            <w:r w:rsidRPr="00057119">
              <w:t xml:space="preserve"> </w:t>
            </w:r>
            <w:r w:rsidR="004C4B99" w:rsidRPr="00057119">
              <w:t>выраженный,</w:t>
            </w:r>
            <w:r w:rsidRPr="00057119">
              <w:t xml:space="preserve"> </w:t>
            </w:r>
            <w:r w:rsidR="004C4B99" w:rsidRPr="00057119">
              <w:t>свойственный</w:t>
            </w:r>
            <w:r w:rsidRPr="00057119">
              <w:t xml:space="preserve"> </w:t>
            </w:r>
            <w:r w:rsidR="004C4B99" w:rsidRPr="00057119">
              <w:t>напитку</w:t>
            </w:r>
            <w:r w:rsidRPr="00057119">
              <w:t xml:space="preserve">) </w:t>
            </w:r>
          </w:p>
        </w:tc>
        <w:tc>
          <w:tcPr>
            <w:tcW w:w="1950" w:type="dxa"/>
            <w:shd w:val="clear" w:color="auto" w:fill="auto"/>
          </w:tcPr>
          <w:p w:rsidR="00057119" w:rsidRDefault="004C4B99" w:rsidP="00057119">
            <w:pPr>
              <w:pStyle w:val="afa"/>
            </w:pPr>
            <w:r w:rsidRPr="00057119">
              <w:t>10</w:t>
            </w:r>
          </w:p>
          <w:p w:rsidR="004C4B99" w:rsidRPr="00057119" w:rsidRDefault="00057119" w:rsidP="00057119">
            <w:pPr>
              <w:pStyle w:val="afa"/>
            </w:pPr>
            <w:r>
              <w:t>(</w:t>
            </w:r>
            <w:r w:rsidR="004C4B99" w:rsidRPr="00057119">
              <w:t>хороший,</w:t>
            </w:r>
            <w:r w:rsidRPr="00057119">
              <w:t xml:space="preserve"> </w:t>
            </w:r>
            <w:r w:rsidR="004C4B99" w:rsidRPr="00057119">
              <w:t>свойственный</w:t>
            </w:r>
            <w:r w:rsidRPr="00057119">
              <w:t xml:space="preserve"> </w:t>
            </w:r>
            <w:r w:rsidR="004C4B99" w:rsidRPr="00057119">
              <w:t>напитку</w:t>
            </w:r>
            <w:r w:rsidRPr="00057119">
              <w:t xml:space="preserve">) </w:t>
            </w:r>
          </w:p>
        </w:tc>
        <w:tc>
          <w:tcPr>
            <w:tcW w:w="1950" w:type="dxa"/>
            <w:shd w:val="clear" w:color="auto" w:fill="auto"/>
          </w:tcPr>
          <w:p w:rsidR="00057119" w:rsidRDefault="004C4B99" w:rsidP="00057119">
            <w:pPr>
              <w:pStyle w:val="afa"/>
            </w:pPr>
            <w:r w:rsidRPr="00057119">
              <w:t>8</w:t>
            </w:r>
          </w:p>
          <w:p w:rsidR="004C4B99" w:rsidRPr="00057119" w:rsidRDefault="00057119" w:rsidP="00057119">
            <w:pPr>
              <w:pStyle w:val="afa"/>
            </w:pPr>
            <w:r>
              <w:t>(</w:t>
            </w:r>
            <w:r w:rsidR="004C4B99" w:rsidRPr="00057119">
              <w:t>неполный</w:t>
            </w:r>
            <w:r w:rsidRPr="00057119">
              <w:t xml:space="preserve"> </w:t>
            </w:r>
            <w:r w:rsidR="004C4B99" w:rsidRPr="00057119">
              <w:t>вкус,</w:t>
            </w:r>
            <w:r w:rsidRPr="00057119">
              <w:t xml:space="preserve"> </w:t>
            </w:r>
            <w:r w:rsidR="004C4B99" w:rsidRPr="00057119">
              <w:t>слабый</w:t>
            </w:r>
            <w:r w:rsidRPr="00057119">
              <w:t xml:space="preserve"> </w:t>
            </w:r>
            <w:r w:rsidR="004C4B99" w:rsidRPr="00057119">
              <w:t>аромат</w:t>
            </w:r>
            <w:r w:rsidRPr="00057119">
              <w:t xml:space="preserve">) </w:t>
            </w:r>
          </w:p>
        </w:tc>
        <w:tc>
          <w:tcPr>
            <w:tcW w:w="1912" w:type="dxa"/>
            <w:shd w:val="clear" w:color="auto" w:fill="auto"/>
          </w:tcPr>
          <w:p w:rsidR="00057119" w:rsidRDefault="004C4B99" w:rsidP="00057119">
            <w:pPr>
              <w:pStyle w:val="afa"/>
            </w:pPr>
            <w:r w:rsidRPr="00057119">
              <w:t>6</w:t>
            </w:r>
          </w:p>
          <w:p w:rsidR="004C4B99" w:rsidRPr="00057119" w:rsidRDefault="00057119" w:rsidP="00057119">
            <w:pPr>
              <w:pStyle w:val="afa"/>
            </w:pPr>
            <w:r>
              <w:t>(</w:t>
            </w:r>
            <w:r w:rsidR="004C4B99" w:rsidRPr="00057119">
              <w:t>плохо</w:t>
            </w:r>
            <w:r w:rsidRPr="00057119">
              <w:t xml:space="preserve"> </w:t>
            </w:r>
            <w:r w:rsidR="004C4B99" w:rsidRPr="00057119">
              <w:t>выраженный</w:t>
            </w:r>
            <w:r w:rsidRPr="00057119">
              <w:t xml:space="preserve"> </w:t>
            </w:r>
            <w:r w:rsidR="004C4B99" w:rsidRPr="00057119">
              <w:t>вкус,</w:t>
            </w:r>
            <w:r w:rsidRPr="00057119">
              <w:t xml:space="preserve"> </w:t>
            </w:r>
            <w:r w:rsidR="004C4B99" w:rsidRPr="00057119">
              <w:t>несвойствен-ный</w:t>
            </w:r>
            <w:r w:rsidRPr="00057119">
              <w:t xml:space="preserve"> </w:t>
            </w:r>
            <w:r w:rsidR="004C4B99" w:rsidRPr="00057119">
              <w:t>аромат</w:t>
            </w:r>
            <w:r w:rsidRPr="00057119">
              <w:t xml:space="preserve">) </w:t>
            </w:r>
          </w:p>
        </w:tc>
      </w:tr>
      <w:tr w:rsidR="004C4B99" w:rsidRPr="00057119" w:rsidTr="00340C92">
        <w:trPr>
          <w:jc w:val="center"/>
        </w:trPr>
        <w:tc>
          <w:tcPr>
            <w:tcW w:w="2009" w:type="dxa"/>
            <w:shd w:val="clear" w:color="auto" w:fill="auto"/>
          </w:tcPr>
          <w:p w:rsidR="004C4B99" w:rsidRPr="00057119" w:rsidRDefault="004C4B99" w:rsidP="00057119">
            <w:pPr>
              <w:pStyle w:val="afa"/>
            </w:pPr>
            <w:r w:rsidRPr="00057119">
              <w:t>Насыщенность</w:t>
            </w:r>
            <w:r w:rsidR="00057119" w:rsidRPr="00057119">
              <w:t xml:space="preserve"> </w:t>
            </w:r>
            <w:r w:rsidRPr="00057119">
              <w:t>СО</w:t>
            </w:r>
            <w:r w:rsidRPr="00340C92">
              <w:rPr>
                <w:vertAlign w:val="subscript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057119" w:rsidRDefault="004E3181" w:rsidP="00057119">
            <w:pPr>
              <w:pStyle w:val="afa"/>
            </w:pPr>
            <w:r w:rsidRPr="00057119">
              <w:t>6</w:t>
            </w:r>
          </w:p>
          <w:p w:rsidR="004E3181" w:rsidRPr="00057119" w:rsidRDefault="00057119" w:rsidP="00057119">
            <w:pPr>
              <w:pStyle w:val="afa"/>
            </w:pPr>
            <w:r>
              <w:t>(</w:t>
            </w:r>
            <w:r w:rsidR="004E3181" w:rsidRPr="00057119">
              <w:t>обильное</w:t>
            </w:r>
            <w:r w:rsidRPr="00057119">
              <w:t xml:space="preserve"> </w:t>
            </w:r>
            <w:r w:rsidR="004E3181" w:rsidRPr="00057119">
              <w:t>выделение</w:t>
            </w:r>
            <w:r w:rsidRPr="00057119">
              <w:t xml:space="preserve"> </w:t>
            </w:r>
            <w:r w:rsidR="004E3181" w:rsidRPr="00057119">
              <w:t>пузырьков,</w:t>
            </w:r>
            <w:r w:rsidRPr="00057119">
              <w:t xml:space="preserve"> </w:t>
            </w:r>
            <w:r w:rsidR="004E3181" w:rsidRPr="00057119">
              <w:t>легкое</w:t>
            </w:r>
            <w:r w:rsidRPr="00057119">
              <w:t xml:space="preserve"> </w:t>
            </w:r>
            <w:r w:rsidR="004E3181" w:rsidRPr="00057119">
              <w:t>покалывание</w:t>
            </w:r>
            <w:r w:rsidRPr="00057119">
              <w:t xml:space="preserve"> </w:t>
            </w:r>
            <w:r w:rsidR="004E3181" w:rsidRPr="00057119">
              <w:t>на</w:t>
            </w:r>
            <w:r w:rsidRPr="00057119">
              <w:t xml:space="preserve"> </w:t>
            </w:r>
            <w:r w:rsidR="004E3181" w:rsidRPr="00057119">
              <w:t>языке,</w:t>
            </w:r>
            <w:r w:rsidRPr="00057119">
              <w:t xml:space="preserve"> </w:t>
            </w:r>
            <w:r w:rsidR="004E3181" w:rsidRPr="00057119">
              <w:t>длительное</w:t>
            </w:r>
            <w:r w:rsidRPr="00057119">
              <w:t xml:space="preserve"> </w:t>
            </w:r>
            <w:r w:rsidR="004E3181" w:rsidRPr="00057119">
              <w:t>выделение</w:t>
            </w:r>
            <w:r w:rsidRPr="00057119">
              <w:t xml:space="preserve"> </w:t>
            </w:r>
            <w:r w:rsidR="004E3181" w:rsidRPr="00057119">
              <w:t>СО</w:t>
            </w:r>
            <w:r w:rsidR="004E3181" w:rsidRPr="00340C92">
              <w:rPr>
                <w:vertAlign w:val="subscript"/>
              </w:rPr>
              <w:t>2,</w:t>
            </w:r>
            <w:r w:rsidRPr="00340C92">
              <w:rPr>
                <w:vertAlign w:val="subscript"/>
              </w:rPr>
              <w:t xml:space="preserve"> </w:t>
            </w:r>
            <w:r w:rsidR="004E3181" w:rsidRPr="00057119">
              <w:t>игра</w:t>
            </w:r>
            <w:r w:rsidRPr="00057119">
              <w:t xml:space="preserve"> </w:t>
            </w:r>
            <w:r w:rsidR="004E3181" w:rsidRPr="00057119">
              <w:t>пузырьков</w:t>
            </w:r>
            <w:r w:rsidRPr="00057119">
              <w:t xml:space="preserve">) </w:t>
            </w:r>
          </w:p>
        </w:tc>
        <w:tc>
          <w:tcPr>
            <w:tcW w:w="1950" w:type="dxa"/>
            <w:shd w:val="clear" w:color="auto" w:fill="auto"/>
          </w:tcPr>
          <w:p w:rsidR="00057119" w:rsidRDefault="004E3181" w:rsidP="00057119">
            <w:pPr>
              <w:pStyle w:val="afa"/>
            </w:pPr>
            <w:r w:rsidRPr="00057119">
              <w:t>5</w:t>
            </w:r>
          </w:p>
          <w:p w:rsidR="004E3181" w:rsidRPr="00057119" w:rsidRDefault="00057119" w:rsidP="00057119">
            <w:pPr>
              <w:pStyle w:val="afa"/>
            </w:pPr>
            <w:r>
              <w:t>(</w:t>
            </w:r>
            <w:r w:rsidR="004E3181" w:rsidRPr="00057119">
              <w:t>обильное,</w:t>
            </w:r>
            <w:r w:rsidRPr="00057119">
              <w:t xml:space="preserve"> </w:t>
            </w:r>
            <w:r w:rsidR="004E3181" w:rsidRPr="00057119">
              <w:t>но</w:t>
            </w:r>
            <w:r w:rsidRPr="00057119">
              <w:t xml:space="preserve"> </w:t>
            </w:r>
            <w:r w:rsidR="004E3181" w:rsidRPr="00057119">
              <w:t>непродолжи-тельное</w:t>
            </w:r>
            <w:r w:rsidRPr="00057119">
              <w:t xml:space="preserve"> </w:t>
            </w:r>
            <w:r w:rsidR="004E3181" w:rsidRPr="00057119">
              <w:t>слабое</w:t>
            </w:r>
            <w:r w:rsidRPr="00057119">
              <w:t xml:space="preserve"> </w:t>
            </w:r>
            <w:r w:rsidR="004E3181" w:rsidRPr="00057119">
              <w:t>покалывание,</w:t>
            </w:r>
            <w:r w:rsidRPr="00057119">
              <w:t xml:space="preserve"> </w:t>
            </w:r>
            <w:r w:rsidR="004E3181" w:rsidRPr="00057119">
              <w:t>пенообразова-ние</w:t>
            </w:r>
            <w:r w:rsidRPr="00057119">
              <w:t xml:space="preserve">) </w:t>
            </w:r>
          </w:p>
        </w:tc>
        <w:tc>
          <w:tcPr>
            <w:tcW w:w="1950" w:type="dxa"/>
            <w:shd w:val="clear" w:color="auto" w:fill="auto"/>
          </w:tcPr>
          <w:p w:rsidR="00057119" w:rsidRDefault="004E3181" w:rsidP="00057119">
            <w:pPr>
              <w:pStyle w:val="afa"/>
            </w:pPr>
            <w:r w:rsidRPr="00057119">
              <w:t>4</w:t>
            </w:r>
          </w:p>
          <w:p w:rsidR="004E3181" w:rsidRPr="00057119" w:rsidRDefault="00057119" w:rsidP="00057119">
            <w:pPr>
              <w:pStyle w:val="afa"/>
            </w:pPr>
            <w:r>
              <w:t>(</w:t>
            </w:r>
            <w:r w:rsidR="004E3181" w:rsidRPr="00057119">
              <w:t>непродолжи-тельное</w:t>
            </w:r>
            <w:r w:rsidRPr="00057119">
              <w:t xml:space="preserve"> </w:t>
            </w:r>
            <w:r w:rsidR="004E3181" w:rsidRPr="00057119">
              <w:t>выделение</w:t>
            </w:r>
            <w:r w:rsidRPr="00057119">
              <w:t xml:space="preserve"> </w:t>
            </w:r>
            <w:r w:rsidR="004E3181" w:rsidRPr="00057119">
              <w:t>СО</w:t>
            </w:r>
            <w:r w:rsidR="004E3181" w:rsidRPr="00340C92">
              <w:rPr>
                <w:vertAlign w:val="subscript"/>
              </w:rPr>
              <w:t>2,</w:t>
            </w:r>
            <w:r w:rsidRPr="00340C92">
              <w:rPr>
                <w:vertAlign w:val="subscript"/>
              </w:rPr>
              <w:t xml:space="preserve"> </w:t>
            </w:r>
            <w:r w:rsidR="004E3181" w:rsidRPr="00057119">
              <w:t>слабый</w:t>
            </w:r>
            <w:r w:rsidRPr="00057119">
              <w:t xml:space="preserve"> </w:t>
            </w:r>
            <w:r w:rsidR="004E3181" w:rsidRPr="00057119">
              <w:t>вкус</w:t>
            </w:r>
            <w:r w:rsidRPr="00057119">
              <w:t xml:space="preserve"> </w:t>
            </w:r>
            <w:r w:rsidR="004E3181" w:rsidRPr="00057119">
              <w:t>СО</w:t>
            </w:r>
            <w:r w:rsidR="004E3181" w:rsidRPr="00340C92">
              <w:rPr>
                <w:vertAlign w:val="subscript"/>
              </w:rPr>
              <w:t>2</w:t>
            </w:r>
            <w:r w:rsidRPr="00057119">
              <w:t xml:space="preserve">) </w:t>
            </w:r>
          </w:p>
        </w:tc>
        <w:tc>
          <w:tcPr>
            <w:tcW w:w="1912" w:type="dxa"/>
            <w:shd w:val="clear" w:color="auto" w:fill="auto"/>
          </w:tcPr>
          <w:p w:rsidR="00057119" w:rsidRDefault="004E3181" w:rsidP="00057119">
            <w:pPr>
              <w:pStyle w:val="afa"/>
            </w:pPr>
            <w:r w:rsidRPr="00057119">
              <w:t>3</w:t>
            </w:r>
          </w:p>
          <w:p w:rsidR="004E3181" w:rsidRPr="00057119" w:rsidRDefault="00057119" w:rsidP="00057119">
            <w:pPr>
              <w:pStyle w:val="afa"/>
            </w:pPr>
            <w:r>
              <w:t>(</w:t>
            </w:r>
            <w:r w:rsidR="004E3181" w:rsidRPr="00057119">
              <w:t>не</w:t>
            </w:r>
            <w:r w:rsidRPr="00057119">
              <w:t xml:space="preserve"> </w:t>
            </w:r>
            <w:r w:rsidR="004E3181" w:rsidRPr="00057119">
              <w:t>ощущается</w:t>
            </w:r>
            <w:r w:rsidRPr="00057119">
              <w:t xml:space="preserve">) </w:t>
            </w:r>
          </w:p>
        </w:tc>
      </w:tr>
    </w:tbl>
    <w:p w:rsidR="004C4B99" w:rsidRPr="00057119" w:rsidRDefault="004C4B99" w:rsidP="00057119">
      <w:pPr>
        <w:shd w:val="clear" w:color="auto" w:fill="FFFFFF"/>
        <w:tabs>
          <w:tab w:val="left" w:pos="726"/>
        </w:tabs>
      </w:pPr>
    </w:p>
    <w:p w:rsidR="00057119" w:rsidRPr="00057119" w:rsidRDefault="009234EF" w:rsidP="00057119">
      <w:pPr>
        <w:tabs>
          <w:tab w:val="left" w:pos="726"/>
        </w:tabs>
      </w:pPr>
      <w:r w:rsidRPr="00057119">
        <w:t>Высшим</w:t>
      </w:r>
      <w:r w:rsidR="00057119" w:rsidRPr="00057119">
        <w:t xml:space="preserve"> </w:t>
      </w:r>
      <w:r w:rsidRPr="00057119">
        <w:t>баллом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прозрачность</w:t>
      </w:r>
      <w:r w:rsidR="00057119" w:rsidRPr="00057119">
        <w:t xml:space="preserve"> </w:t>
      </w:r>
      <w:r w:rsidRPr="00057119">
        <w:t>оценивают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прозрачные</w:t>
      </w:r>
      <w:r w:rsidR="00057119" w:rsidRPr="00057119">
        <w:t xml:space="preserve"> </w:t>
      </w:r>
      <w:r w:rsidRPr="00057119">
        <w:t>с</w:t>
      </w:r>
      <w:r w:rsidR="00057119" w:rsidRPr="00057119">
        <w:t xml:space="preserve"> </w:t>
      </w:r>
      <w:r w:rsidRPr="00057119">
        <w:t>блеском</w:t>
      </w:r>
      <w:r w:rsidR="00057119" w:rsidRPr="00057119">
        <w:t xml:space="preserve">. </w:t>
      </w:r>
      <w:r w:rsidRPr="00057119">
        <w:t>При</w:t>
      </w:r>
      <w:r w:rsidR="00057119" w:rsidRPr="00057119">
        <w:t xml:space="preserve"> </w:t>
      </w:r>
      <w:r w:rsidRPr="00057119">
        <w:t>отсутствии</w:t>
      </w:r>
      <w:r w:rsidR="00057119" w:rsidRPr="00057119">
        <w:t xml:space="preserve"> </w:t>
      </w:r>
      <w:r w:rsidRPr="00057119">
        <w:t>блеска</w:t>
      </w:r>
      <w:r w:rsidR="00057119" w:rsidRPr="00057119">
        <w:t xml:space="preserve"> </w:t>
      </w:r>
      <w:r w:rsidRPr="00057119">
        <w:t>снижают</w:t>
      </w:r>
      <w:r w:rsidR="00057119" w:rsidRPr="00057119">
        <w:t xml:space="preserve"> </w:t>
      </w:r>
      <w:r w:rsidRPr="00057119">
        <w:t>оценку</w:t>
      </w:r>
      <w:r w:rsidR="00057119" w:rsidRPr="00057119">
        <w:t xml:space="preserve"> </w:t>
      </w:r>
      <w:r w:rsidRPr="00057119">
        <w:t>до</w:t>
      </w:r>
      <w:r w:rsidR="00057119" w:rsidRPr="00057119">
        <w:t xml:space="preserve"> </w:t>
      </w:r>
      <w:r w:rsidRPr="00057119">
        <w:t>5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.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</w:t>
      </w:r>
      <w:r w:rsidR="00057119" w:rsidRPr="00057119">
        <w:t xml:space="preserve"> </w:t>
      </w:r>
      <w:r w:rsidRPr="00057119">
        <w:t>оценивают</w:t>
      </w:r>
      <w:r w:rsidR="00057119" w:rsidRPr="00057119">
        <w:t xml:space="preserve"> </w:t>
      </w:r>
      <w:r w:rsidRPr="00057119">
        <w:t>высшим</w:t>
      </w:r>
      <w:r w:rsidR="00057119" w:rsidRPr="00057119">
        <w:t xml:space="preserve"> </w:t>
      </w:r>
      <w:r w:rsidRPr="00057119">
        <w:t>баллом</w:t>
      </w:r>
      <w:r w:rsidR="00057119">
        <w:t xml:space="preserve"> (</w:t>
      </w:r>
      <w:r w:rsidR="007D48C7" w:rsidRPr="00057119">
        <w:t>10</w:t>
      </w:r>
      <w:r w:rsidR="00057119" w:rsidRPr="00057119">
        <w:t xml:space="preserve">) </w:t>
      </w:r>
      <w:r w:rsidRPr="00057119">
        <w:t>в</w:t>
      </w:r>
      <w:r w:rsidR="00057119" w:rsidRPr="00057119">
        <w:t xml:space="preserve"> </w:t>
      </w:r>
      <w:r w:rsidRPr="00057119">
        <w:t>том</w:t>
      </w:r>
      <w:r w:rsidR="00057119" w:rsidRPr="00057119">
        <w:t xml:space="preserve"> </w:t>
      </w:r>
      <w:r w:rsidRPr="00057119">
        <w:t>случае,</w:t>
      </w:r>
      <w:r w:rsidR="00057119" w:rsidRPr="00057119">
        <w:t xml:space="preserve"> </w:t>
      </w:r>
      <w:r w:rsidRPr="00057119">
        <w:t>когда</w:t>
      </w:r>
      <w:r w:rsidR="00057119" w:rsidRPr="00057119">
        <w:t xml:space="preserve"> </w:t>
      </w:r>
      <w:r w:rsidRPr="00057119">
        <w:t>напиток</w:t>
      </w:r>
      <w:r w:rsidR="00057119" w:rsidRPr="00057119">
        <w:t xml:space="preserve"> </w:t>
      </w:r>
      <w:r w:rsidRPr="00057119">
        <w:t>имеет</w:t>
      </w:r>
      <w:r w:rsidR="00057119" w:rsidRPr="00057119">
        <w:t xml:space="preserve"> </w:t>
      </w:r>
      <w:r w:rsidRPr="00057119">
        <w:t>характерный,</w:t>
      </w:r>
      <w:r w:rsidR="00057119" w:rsidRPr="00057119">
        <w:t xml:space="preserve"> </w:t>
      </w:r>
      <w:r w:rsidRPr="00057119">
        <w:t>полный</w:t>
      </w:r>
      <w:r w:rsidR="00057119" w:rsidRPr="00057119">
        <w:t xml:space="preserve"> </w:t>
      </w:r>
      <w:r w:rsidRPr="00057119">
        <w:t>вкус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сильно</w:t>
      </w:r>
      <w:r w:rsidR="00057119" w:rsidRPr="00057119">
        <w:t xml:space="preserve"> </w:t>
      </w:r>
      <w:r w:rsidRPr="00057119">
        <w:t>выраженный</w:t>
      </w:r>
      <w:r w:rsidR="00057119" w:rsidRPr="00057119">
        <w:t xml:space="preserve"> </w:t>
      </w:r>
      <w:r w:rsidRPr="00057119">
        <w:t>аромат,</w:t>
      </w:r>
      <w:r w:rsidR="00057119" w:rsidRPr="00057119">
        <w:t xml:space="preserve"> </w:t>
      </w:r>
      <w:r w:rsidRPr="00057119">
        <w:t>свойственные</w:t>
      </w:r>
      <w:r w:rsidR="00057119" w:rsidRPr="00057119">
        <w:t xml:space="preserve"> </w:t>
      </w:r>
      <w:r w:rsidRPr="00057119">
        <w:t>данному</w:t>
      </w:r>
      <w:r w:rsidR="00057119" w:rsidRPr="00057119">
        <w:t xml:space="preserve"> </w:t>
      </w:r>
      <w:r w:rsidRPr="00057119">
        <w:t>напитку</w:t>
      </w:r>
      <w:r w:rsidR="00057119" w:rsidRPr="00057119">
        <w:t xml:space="preserve">. </w:t>
      </w:r>
      <w:r w:rsidRPr="00057119">
        <w:t>Высшим</w:t>
      </w:r>
      <w:r w:rsidR="00057119" w:rsidRPr="00057119">
        <w:t xml:space="preserve"> </w:t>
      </w:r>
      <w:r w:rsidRPr="00057119">
        <w:t>баллом</w:t>
      </w:r>
      <w:r w:rsidR="00057119">
        <w:t xml:space="preserve"> (</w:t>
      </w:r>
      <w:r w:rsidR="004E3181" w:rsidRPr="00057119">
        <w:t>6</w:t>
      </w:r>
      <w:r w:rsidR="00057119" w:rsidRPr="00057119">
        <w:t xml:space="preserve">) </w:t>
      </w:r>
      <w:r w:rsidR="004E3181" w:rsidRPr="00057119">
        <w:t>по</w:t>
      </w:r>
      <w:r w:rsidR="00057119" w:rsidRPr="00057119">
        <w:t xml:space="preserve"> </w:t>
      </w:r>
      <w:r w:rsidR="004E3181" w:rsidRPr="00057119">
        <w:t>насыщенности</w:t>
      </w:r>
      <w:r w:rsidR="00057119" w:rsidRPr="00057119">
        <w:t xml:space="preserve"> </w:t>
      </w:r>
      <w:r w:rsidR="004E3181" w:rsidRPr="00057119">
        <w:t>СО</w:t>
      </w:r>
      <w:r w:rsidR="004E3181" w:rsidRPr="00057119">
        <w:rPr>
          <w:vertAlign w:val="subscript"/>
        </w:rPr>
        <w:t>2</w:t>
      </w:r>
      <w:r w:rsidR="00057119" w:rsidRPr="00057119">
        <w:t xml:space="preserve"> </w:t>
      </w:r>
      <w:r w:rsidRPr="00057119">
        <w:t>напиток</w:t>
      </w:r>
      <w:r w:rsidR="00057119" w:rsidRPr="00057119">
        <w:t xml:space="preserve"> </w:t>
      </w:r>
      <w:r w:rsidRPr="00057119">
        <w:t>оценивают</w:t>
      </w:r>
      <w:r w:rsidR="00057119" w:rsidRPr="00057119">
        <w:t xml:space="preserve"> </w:t>
      </w:r>
      <w:r w:rsidRPr="00057119">
        <w:t>при</w:t>
      </w:r>
      <w:r w:rsidR="00057119" w:rsidRPr="00057119">
        <w:t xml:space="preserve"> </w:t>
      </w:r>
      <w:r w:rsidRPr="00057119">
        <w:t>обильном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продолжительном</w:t>
      </w:r>
      <w:r w:rsidR="00057119" w:rsidRPr="00057119">
        <w:t xml:space="preserve"> </w:t>
      </w:r>
      <w:r w:rsidRPr="00057119">
        <w:t>выделении</w:t>
      </w:r>
      <w:r w:rsidR="00057119" w:rsidRPr="00057119">
        <w:t xml:space="preserve"> </w:t>
      </w:r>
      <w:r w:rsidRPr="00057119">
        <w:t>диоксида</w:t>
      </w:r>
      <w:r w:rsidR="00057119" w:rsidRPr="00057119">
        <w:t xml:space="preserve"> </w:t>
      </w:r>
      <w:r w:rsidRPr="00057119">
        <w:t>углерода</w:t>
      </w:r>
      <w:r w:rsidR="00057119" w:rsidRPr="00057119">
        <w:t xml:space="preserve"> </w:t>
      </w:r>
      <w:r w:rsidRPr="00057119">
        <w:t>после</w:t>
      </w:r>
      <w:r w:rsidR="00057119" w:rsidRPr="00057119">
        <w:t xml:space="preserve"> </w:t>
      </w:r>
      <w:r w:rsidRPr="00057119">
        <w:t>налива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бокал,</w:t>
      </w:r>
      <w:r w:rsidR="00057119" w:rsidRPr="00057119">
        <w:t xml:space="preserve"> </w:t>
      </w:r>
      <w:r w:rsidRPr="00057119">
        <w:t>ощущении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языке</w:t>
      </w:r>
      <w:r w:rsidR="00057119" w:rsidRPr="00057119">
        <w:t xml:space="preserve"> </w:t>
      </w:r>
      <w:r w:rsidRPr="00057119">
        <w:t>легкого</w:t>
      </w:r>
      <w:r w:rsidR="00057119" w:rsidRPr="00057119">
        <w:t xml:space="preserve"> </w:t>
      </w:r>
      <w:r w:rsidRPr="00057119">
        <w:t>покалывания</w:t>
      </w:r>
      <w:r w:rsidR="00057119" w:rsidRPr="00057119">
        <w:t xml:space="preserve">. </w:t>
      </w:r>
      <w:r w:rsidRPr="00057119">
        <w:t>При</w:t>
      </w:r>
      <w:r w:rsidR="00057119" w:rsidRPr="00057119">
        <w:t xml:space="preserve"> </w:t>
      </w:r>
      <w:r w:rsidRPr="00057119">
        <w:t>обильном,</w:t>
      </w:r>
      <w:r w:rsidR="00057119" w:rsidRPr="00057119">
        <w:t xml:space="preserve"> </w:t>
      </w:r>
      <w:r w:rsidRPr="00057119">
        <w:t>но</w:t>
      </w:r>
      <w:r w:rsidR="00057119" w:rsidRPr="00057119">
        <w:t xml:space="preserve"> </w:t>
      </w:r>
      <w:r w:rsidRPr="00057119">
        <w:t>непродолжительном</w:t>
      </w:r>
      <w:r w:rsidR="00057119" w:rsidRPr="00057119">
        <w:t xml:space="preserve"> </w:t>
      </w:r>
      <w:r w:rsidRPr="00057119">
        <w:t>выделении</w:t>
      </w:r>
      <w:r w:rsidR="00057119" w:rsidRPr="00057119">
        <w:t xml:space="preserve"> </w:t>
      </w:r>
      <w:r w:rsidRPr="00057119">
        <w:t>диоксида</w:t>
      </w:r>
      <w:r w:rsidR="00057119" w:rsidRPr="00057119">
        <w:t xml:space="preserve"> </w:t>
      </w:r>
      <w:r w:rsidRPr="00057119">
        <w:t>углерода</w:t>
      </w:r>
      <w:r w:rsidR="00057119" w:rsidRPr="00057119">
        <w:t xml:space="preserve"> </w:t>
      </w:r>
      <w:r w:rsidRPr="00057119">
        <w:t>оценку</w:t>
      </w:r>
      <w:r w:rsidR="00057119" w:rsidRPr="00057119">
        <w:t xml:space="preserve"> </w:t>
      </w:r>
      <w:r w:rsidRPr="00057119">
        <w:t>снижают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1</w:t>
      </w:r>
      <w:r w:rsidR="00057119" w:rsidRPr="00057119">
        <w:t xml:space="preserve"> </w:t>
      </w:r>
      <w:r w:rsidRPr="00057119">
        <w:t>балл</w:t>
      </w:r>
      <w:r w:rsidR="00057119" w:rsidRPr="00057119">
        <w:t xml:space="preserve">. </w:t>
      </w:r>
      <w:r w:rsidRPr="00057119">
        <w:t>По</w:t>
      </w:r>
      <w:r w:rsidR="00057119" w:rsidRPr="00057119">
        <w:t xml:space="preserve"> </w:t>
      </w:r>
      <w:r w:rsidRPr="00057119">
        <w:t>сумме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 </w:t>
      </w:r>
      <w:r w:rsidRPr="00057119">
        <w:t>качество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оценивают</w:t>
      </w:r>
      <w:r w:rsidR="00057119" w:rsidRPr="00057119">
        <w:t xml:space="preserve"> </w:t>
      </w:r>
      <w:r w:rsidRPr="00057119">
        <w:t>следующим</w:t>
      </w:r>
      <w:r w:rsidR="00057119" w:rsidRPr="00057119">
        <w:t xml:space="preserve"> </w:t>
      </w:r>
      <w:r w:rsidRPr="00057119">
        <w:t>образом</w:t>
      </w:r>
      <w:r w:rsidR="00057119" w:rsidRPr="00057119">
        <w:t>:</w:t>
      </w:r>
      <w:r w:rsidR="00057119">
        <w:t xml:space="preserve"> "</w:t>
      </w:r>
      <w:r w:rsidRPr="00057119">
        <w:t>отлично</w:t>
      </w:r>
      <w:r w:rsidR="00057119">
        <w:t xml:space="preserve">" </w:t>
      </w:r>
      <w:r w:rsidR="00057119" w:rsidRPr="00057119">
        <w:t xml:space="preserve">- </w:t>
      </w:r>
      <w:r w:rsidRPr="00057119">
        <w:t>23-25</w:t>
      </w:r>
      <w:r w:rsidR="00057119" w:rsidRPr="00057119">
        <w:t xml:space="preserve"> </w:t>
      </w:r>
      <w:r w:rsidRPr="00057119">
        <w:t>баллов</w:t>
      </w:r>
      <w:r w:rsidR="00057119" w:rsidRPr="00057119">
        <w:t>;</w:t>
      </w:r>
      <w:r w:rsidR="00057119">
        <w:t xml:space="preserve"> "</w:t>
      </w:r>
      <w:r w:rsidRPr="00057119">
        <w:t>хорошо</w:t>
      </w:r>
      <w:r w:rsidR="00057119">
        <w:t xml:space="preserve">" </w:t>
      </w:r>
      <w:r w:rsidR="00057119" w:rsidRPr="00057119">
        <w:t xml:space="preserve">- </w:t>
      </w:r>
      <w:r w:rsidRPr="00057119">
        <w:t>19-22</w:t>
      </w:r>
      <w:r w:rsidR="00057119" w:rsidRPr="00057119">
        <w:t xml:space="preserve"> </w:t>
      </w:r>
      <w:r w:rsidRPr="00057119">
        <w:t>балла</w:t>
      </w:r>
      <w:r w:rsidR="00057119" w:rsidRPr="00057119">
        <w:t>;</w:t>
      </w:r>
      <w:r w:rsidR="00057119">
        <w:t xml:space="preserve"> "</w:t>
      </w:r>
      <w:r w:rsidRPr="00057119">
        <w:t>удовлетворительно</w:t>
      </w:r>
      <w:r w:rsidR="00057119">
        <w:t xml:space="preserve">" </w:t>
      </w:r>
      <w:r w:rsidR="00057119" w:rsidRPr="00057119">
        <w:t xml:space="preserve">- </w:t>
      </w:r>
      <w:r w:rsidRPr="00057119">
        <w:t>15-18</w:t>
      </w:r>
      <w:r w:rsidR="00057119" w:rsidRPr="00057119">
        <w:t xml:space="preserve"> </w:t>
      </w:r>
      <w:r w:rsidRPr="00057119">
        <w:t>баллов</w:t>
      </w:r>
      <w:r w:rsidR="00057119" w:rsidRPr="00057119">
        <w:t>;</w:t>
      </w:r>
      <w:r w:rsidR="00057119">
        <w:t xml:space="preserve"> "</w:t>
      </w:r>
      <w:r w:rsidRPr="00057119">
        <w:t>неудовлетворительно</w:t>
      </w:r>
      <w:r w:rsidR="00057119">
        <w:t xml:space="preserve">" </w:t>
      </w:r>
      <w:r w:rsidR="00057119" w:rsidRPr="00057119">
        <w:t xml:space="preserve">- </w:t>
      </w:r>
      <w:r w:rsidRPr="00057119">
        <w:t>ниже</w:t>
      </w:r>
      <w:r w:rsidR="00057119" w:rsidRPr="00057119">
        <w:t xml:space="preserve"> </w:t>
      </w:r>
      <w:r w:rsidRPr="00057119">
        <w:t>15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. </w:t>
      </w:r>
      <w:r w:rsidRPr="00057119">
        <w:t>Качество</w:t>
      </w:r>
      <w:r w:rsidR="00057119" w:rsidRPr="00057119">
        <w:t xml:space="preserve"> </w:t>
      </w:r>
      <w:r w:rsidRPr="00057119">
        <w:t>кваса</w:t>
      </w:r>
      <w:r w:rsidR="00057119" w:rsidRPr="00057119">
        <w:t xml:space="preserve"> </w:t>
      </w:r>
      <w:r w:rsidRPr="00057119">
        <w:t>оценивается</w:t>
      </w:r>
      <w:r w:rsidR="00057119" w:rsidRPr="00057119">
        <w:t xml:space="preserve"> </w:t>
      </w:r>
      <w:r w:rsidRPr="00057119">
        <w:t>дегустацией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19-балльной</w:t>
      </w:r>
      <w:r w:rsidR="00057119" w:rsidRPr="00057119">
        <w:t xml:space="preserve"> </w:t>
      </w:r>
      <w:r w:rsidRPr="00057119">
        <w:t>системе</w:t>
      </w:r>
      <w:r w:rsidR="00057119" w:rsidRPr="00057119">
        <w:t xml:space="preserve">. </w:t>
      </w:r>
      <w:r w:rsidRPr="00057119">
        <w:t>При</w:t>
      </w:r>
      <w:r w:rsidR="00057119" w:rsidRPr="00057119">
        <w:t xml:space="preserve"> </w:t>
      </w:r>
      <w:r w:rsidRPr="00057119">
        <w:t>дегустации</w:t>
      </w:r>
      <w:r w:rsidR="00057119" w:rsidRPr="00057119">
        <w:t xml:space="preserve"> </w:t>
      </w:r>
      <w:r w:rsidRPr="00057119">
        <w:t>анализируются</w:t>
      </w:r>
      <w:r w:rsidR="00057119" w:rsidRPr="00057119">
        <w:t xml:space="preserve"> </w:t>
      </w:r>
      <w:r w:rsidRPr="00057119">
        <w:t>вкус,</w:t>
      </w:r>
      <w:r w:rsidR="00057119" w:rsidRPr="00057119">
        <w:t xml:space="preserve"> </w:t>
      </w:r>
      <w:r w:rsidRPr="00057119">
        <w:t>аромат,</w:t>
      </w:r>
      <w:r w:rsidR="00057119" w:rsidRPr="00057119">
        <w:t xml:space="preserve"> </w:t>
      </w:r>
      <w:r w:rsidRPr="00057119">
        <w:t>цвет,</w:t>
      </w:r>
      <w:r w:rsidR="00057119" w:rsidRPr="00057119">
        <w:t xml:space="preserve"> </w:t>
      </w:r>
      <w:r w:rsidRPr="00057119">
        <w:t>внешний</w:t>
      </w:r>
      <w:r w:rsidR="00057119" w:rsidRPr="00057119">
        <w:t xml:space="preserve"> </w:t>
      </w:r>
      <w:r w:rsidRPr="00057119">
        <w:t>вид,</w:t>
      </w:r>
      <w:r w:rsidR="00057119" w:rsidRPr="00057119">
        <w:t xml:space="preserve"> </w:t>
      </w:r>
      <w:r w:rsidRPr="00057119">
        <w:t>резкость</w:t>
      </w:r>
      <w:r w:rsidR="00057119" w:rsidRPr="00057119">
        <w:t xml:space="preserve">. </w:t>
      </w:r>
      <w:r w:rsidRPr="00057119">
        <w:t>Квас</w:t>
      </w:r>
      <w:r w:rsidR="00057119" w:rsidRPr="00057119">
        <w:t xml:space="preserve"> </w:t>
      </w:r>
      <w:r w:rsidRPr="00057119">
        <w:t>отличного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 </w:t>
      </w:r>
      <w:r w:rsidRPr="00057119">
        <w:t>имеет</w:t>
      </w:r>
      <w:r w:rsidR="00057119" w:rsidRPr="00057119">
        <w:t xml:space="preserve"> </w:t>
      </w:r>
      <w:r w:rsidRPr="00057119">
        <w:t>оценку</w:t>
      </w:r>
      <w:r w:rsidR="00057119" w:rsidRPr="00057119">
        <w:t xml:space="preserve"> </w:t>
      </w:r>
      <w:r w:rsidRPr="00057119">
        <w:t>19-17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; </w:t>
      </w:r>
      <w:r w:rsidRPr="00057119">
        <w:t>хорошего</w:t>
      </w:r>
      <w:r w:rsidR="00057119" w:rsidRPr="00057119">
        <w:t xml:space="preserve"> - </w:t>
      </w:r>
      <w:r w:rsidRPr="00057119">
        <w:t>16</w:t>
      </w:r>
      <w:r w:rsidR="004E3181" w:rsidRPr="00057119">
        <w:t>-</w:t>
      </w:r>
      <w:r w:rsidRPr="00057119">
        <w:t>14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; </w:t>
      </w:r>
      <w:r w:rsidRPr="00057119">
        <w:t>удовлетворительного</w:t>
      </w:r>
      <w:r w:rsidR="00057119" w:rsidRPr="00057119">
        <w:t xml:space="preserve"> - </w:t>
      </w:r>
      <w:r w:rsidRPr="00057119">
        <w:t>13-10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плохого</w:t>
      </w:r>
      <w:r w:rsidR="00057119" w:rsidRPr="00057119">
        <w:t xml:space="preserve"> - </w:t>
      </w:r>
      <w:r w:rsidRPr="00057119">
        <w:t>ниже</w:t>
      </w:r>
      <w:r w:rsidR="00057119" w:rsidRPr="00057119">
        <w:t xml:space="preserve"> </w:t>
      </w:r>
      <w:r w:rsidRPr="00057119">
        <w:t>10</w:t>
      </w:r>
      <w:r w:rsidR="00057119" w:rsidRPr="00057119">
        <w:t xml:space="preserve"> </w:t>
      </w:r>
      <w:r w:rsidRPr="00057119">
        <w:t>баллов</w:t>
      </w:r>
      <w:r w:rsidR="00057119" w:rsidRPr="00057119">
        <w:t xml:space="preserve">. </w:t>
      </w:r>
      <w:r w:rsidRPr="00057119">
        <w:t>Высший</w:t>
      </w:r>
      <w:r w:rsidR="00057119" w:rsidRPr="00057119">
        <w:t xml:space="preserve"> </w:t>
      </w:r>
      <w:r w:rsidRPr="00057119">
        <w:t>балл</w:t>
      </w:r>
      <w:r w:rsidR="00057119" w:rsidRPr="00057119">
        <w:t xml:space="preserve"> </w:t>
      </w:r>
      <w:r w:rsidRPr="00057119">
        <w:t>для</w:t>
      </w:r>
      <w:r w:rsidR="00057119" w:rsidRPr="00057119">
        <w:t xml:space="preserve"> </w:t>
      </w:r>
      <w:r w:rsidRPr="00057119">
        <w:t>оценки</w:t>
      </w:r>
      <w:r w:rsidR="00057119" w:rsidRPr="00057119">
        <w:t xml:space="preserve"> </w:t>
      </w:r>
      <w:r w:rsidRPr="00057119">
        <w:t>вкуса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аромата</w:t>
      </w:r>
      <w:r w:rsidR="00057119" w:rsidRPr="00057119">
        <w:t xml:space="preserve"> - </w:t>
      </w:r>
      <w:r w:rsidRPr="00057119">
        <w:t>12</w:t>
      </w:r>
      <w:r w:rsidR="00057119" w:rsidRPr="00057119">
        <w:t xml:space="preserve">; </w:t>
      </w:r>
      <w:r w:rsidRPr="00057119">
        <w:t>цвет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внешний</w:t>
      </w:r>
      <w:r w:rsidR="00057119" w:rsidRPr="00057119">
        <w:t xml:space="preserve"> </w:t>
      </w:r>
      <w:r w:rsidRPr="00057119">
        <w:t>вид</w:t>
      </w:r>
      <w:r w:rsidR="00057119" w:rsidRPr="00057119">
        <w:t xml:space="preserve"> - </w:t>
      </w:r>
      <w:r w:rsidRPr="00057119">
        <w:t>7</w:t>
      </w:r>
      <w:r w:rsidR="00057119" w:rsidRPr="00057119">
        <w:t xml:space="preserve">. </w:t>
      </w:r>
      <w:r w:rsidRPr="00057119">
        <w:t>Резкость</w:t>
      </w:r>
      <w:r w:rsidR="00057119" w:rsidRPr="00057119">
        <w:t xml:space="preserve"> </w:t>
      </w:r>
      <w:r w:rsidRPr="00057119">
        <w:t>характеризует</w:t>
      </w:r>
      <w:r w:rsidR="00057119" w:rsidRPr="00057119">
        <w:t xml:space="preserve"> </w:t>
      </w:r>
      <w:r w:rsidRPr="00057119">
        <w:t>содержание</w:t>
      </w:r>
      <w:r w:rsidR="00057119" w:rsidRPr="00057119">
        <w:t xml:space="preserve"> </w:t>
      </w:r>
      <w:r w:rsidRPr="00057119">
        <w:t>диоксида</w:t>
      </w:r>
      <w:r w:rsidR="00057119" w:rsidRPr="00057119">
        <w:t xml:space="preserve"> </w:t>
      </w:r>
      <w:r w:rsidRPr="00057119">
        <w:t>углерода</w:t>
      </w:r>
      <w:r w:rsidR="00057119" w:rsidRPr="00057119">
        <w:t>.</w:t>
      </w:r>
    </w:p>
    <w:p w:rsidR="00057119" w:rsidRPr="00057119" w:rsidRDefault="009234EF" w:rsidP="00057119">
      <w:pPr>
        <w:tabs>
          <w:tab w:val="left" w:pos="726"/>
        </w:tabs>
      </w:pPr>
      <w:r w:rsidRPr="00057119">
        <w:t>Общая</w:t>
      </w:r>
      <w:r w:rsidR="00057119" w:rsidRPr="00057119">
        <w:t xml:space="preserve"> </w:t>
      </w:r>
      <w:r w:rsidRPr="00057119">
        <w:t>балльная</w:t>
      </w:r>
      <w:r w:rsidR="00057119" w:rsidRPr="00057119">
        <w:t xml:space="preserve"> </w:t>
      </w:r>
      <w:r w:rsidRPr="00057119">
        <w:t>система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="004E3181" w:rsidRPr="00057119">
        <w:t>представлена</w:t>
      </w:r>
      <w:r w:rsidR="00057119" w:rsidRPr="00057119">
        <w:t xml:space="preserve"> </w:t>
      </w:r>
      <w:r w:rsidR="004E3181" w:rsidRPr="00057119">
        <w:t>в</w:t>
      </w:r>
      <w:r w:rsidR="00057119" w:rsidRPr="00057119">
        <w:t xml:space="preserve"> </w:t>
      </w:r>
      <w:r w:rsidR="004E3181" w:rsidRPr="00057119">
        <w:t>таблице</w:t>
      </w:r>
      <w:r w:rsidR="00057119" w:rsidRPr="00057119">
        <w:t xml:space="preserve"> </w:t>
      </w:r>
      <w:r w:rsidR="000A2AA4" w:rsidRPr="00057119">
        <w:t>11</w:t>
      </w:r>
      <w:r w:rsidR="00057119" w:rsidRPr="00057119">
        <w:t>.</w:t>
      </w:r>
    </w:p>
    <w:p w:rsidR="00965CAF" w:rsidRDefault="00965CAF" w:rsidP="00057119">
      <w:pPr>
        <w:tabs>
          <w:tab w:val="left" w:pos="726"/>
        </w:tabs>
        <w:rPr>
          <w:lang w:val="uk-UA"/>
        </w:rPr>
      </w:pPr>
    </w:p>
    <w:p w:rsidR="004E3181" w:rsidRPr="00057119" w:rsidRDefault="004E3181" w:rsidP="00057119">
      <w:pPr>
        <w:tabs>
          <w:tab w:val="left" w:pos="726"/>
        </w:tabs>
      </w:pPr>
      <w:r w:rsidRPr="00057119">
        <w:t>Таблица</w:t>
      </w:r>
      <w:r w:rsidR="00057119" w:rsidRPr="00057119">
        <w:t xml:space="preserve"> </w:t>
      </w:r>
      <w:r w:rsidR="000A2AA4" w:rsidRPr="00057119">
        <w:t>11</w:t>
      </w:r>
      <w:r w:rsidR="00057119" w:rsidRPr="00057119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3832"/>
        <w:gridCol w:w="2577"/>
      </w:tblGrid>
      <w:tr w:rsidR="004E3181" w:rsidRPr="00057119" w:rsidTr="00340C92">
        <w:trPr>
          <w:jc w:val="center"/>
        </w:trPr>
        <w:tc>
          <w:tcPr>
            <w:tcW w:w="2683" w:type="dxa"/>
            <w:shd w:val="clear" w:color="auto" w:fill="auto"/>
          </w:tcPr>
          <w:p w:rsidR="004E3181" w:rsidRPr="00057119" w:rsidRDefault="004E3181" w:rsidP="00965CAF">
            <w:pPr>
              <w:pStyle w:val="afa"/>
            </w:pPr>
            <w:r w:rsidRPr="00057119">
              <w:t>Оценка</w:t>
            </w:r>
          </w:p>
        </w:tc>
        <w:tc>
          <w:tcPr>
            <w:tcW w:w="3832" w:type="dxa"/>
            <w:shd w:val="clear" w:color="auto" w:fill="auto"/>
          </w:tcPr>
          <w:p w:rsidR="004E3181" w:rsidRPr="00057119" w:rsidRDefault="004E3181" w:rsidP="00965CAF">
            <w:pPr>
              <w:pStyle w:val="afa"/>
            </w:pPr>
            <w:r w:rsidRPr="00057119">
              <w:t>Напитки</w:t>
            </w:r>
            <w:r w:rsidR="00057119" w:rsidRPr="00057119">
              <w:t xml:space="preserve"> </w:t>
            </w:r>
            <w:r w:rsidRPr="00057119">
              <w:t>безалкогольные</w:t>
            </w:r>
            <w:r w:rsidR="00057119">
              <w:t xml:space="preserve"> (</w:t>
            </w:r>
            <w:r w:rsidRPr="00057119">
              <w:t>кроме</w:t>
            </w:r>
            <w:r w:rsidR="00057119" w:rsidRPr="00057119">
              <w:t xml:space="preserve"> </w:t>
            </w:r>
            <w:r w:rsidRPr="00057119">
              <w:t>кваса</w:t>
            </w:r>
            <w:r w:rsidR="00057119" w:rsidRPr="00057119">
              <w:t xml:space="preserve">) </w:t>
            </w:r>
          </w:p>
        </w:tc>
        <w:tc>
          <w:tcPr>
            <w:tcW w:w="2577" w:type="dxa"/>
            <w:shd w:val="clear" w:color="auto" w:fill="auto"/>
          </w:tcPr>
          <w:p w:rsidR="004E3181" w:rsidRPr="00057119" w:rsidRDefault="004E3181" w:rsidP="00965CAF">
            <w:pPr>
              <w:pStyle w:val="afa"/>
            </w:pPr>
            <w:r w:rsidRPr="00057119">
              <w:t>Квас</w:t>
            </w:r>
          </w:p>
        </w:tc>
      </w:tr>
      <w:tr w:rsidR="004E3181" w:rsidRPr="00057119" w:rsidTr="00340C92">
        <w:trPr>
          <w:jc w:val="center"/>
        </w:trPr>
        <w:tc>
          <w:tcPr>
            <w:tcW w:w="2683" w:type="dxa"/>
            <w:shd w:val="clear" w:color="auto" w:fill="auto"/>
          </w:tcPr>
          <w:p w:rsidR="004E3181" w:rsidRPr="00057119" w:rsidRDefault="00057119" w:rsidP="00965CAF">
            <w:pPr>
              <w:pStyle w:val="afa"/>
            </w:pPr>
            <w:r>
              <w:t>"</w:t>
            </w:r>
            <w:r w:rsidR="004E3181" w:rsidRPr="00057119">
              <w:t>Отлично</w:t>
            </w:r>
            <w:r>
              <w:t>"</w:t>
            </w:r>
          </w:p>
        </w:tc>
        <w:tc>
          <w:tcPr>
            <w:tcW w:w="3832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25-23</w:t>
            </w:r>
          </w:p>
        </w:tc>
        <w:tc>
          <w:tcPr>
            <w:tcW w:w="2577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19-17</w:t>
            </w:r>
          </w:p>
        </w:tc>
      </w:tr>
      <w:tr w:rsidR="004E3181" w:rsidRPr="00057119" w:rsidTr="00340C92">
        <w:trPr>
          <w:jc w:val="center"/>
        </w:trPr>
        <w:tc>
          <w:tcPr>
            <w:tcW w:w="2683" w:type="dxa"/>
            <w:shd w:val="clear" w:color="auto" w:fill="auto"/>
          </w:tcPr>
          <w:p w:rsidR="004E3181" w:rsidRPr="00057119" w:rsidRDefault="00057119" w:rsidP="00965CAF">
            <w:pPr>
              <w:pStyle w:val="afa"/>
            </w:pPr>
            <w:r>
              <w:t>"</w:t>
            </w:r>
            <w:r w:rsidR="00C1318B" w:rsidRPr="00057119">
              <w:t>Хорошо</w:t>
            </w:r>
            <w:r>
              <w:t>"</w:t>
            </w:r>
          </w:p>
        </w:tc>
        <w:tc>
          <w:tcPr>
            <w:tcW w:w="3832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22-19</w:t>
            </w:r>
          </w:p>
        </w:tc>
        <w:tc>
          <w:tcPr>
            <w:tcW w:w="2577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16-14</w:t>
            </w:r>
          </w:p>
        </w:tc>
      </w:tr>
      <w:tr w:rsidR="004E3181" w:rsidRPr="00057119" w:rsidTr="00340C92">
        <w:trPr>
          <w:jc w:val="center"/>
        </w:trPr>
        <w:tc>
          <w:tcPr>
            <w:tcW w:w="2683" w:type="dxa"/>
            <w:shd w:val="clear" w:color="auto" w:fill="auto"/>
          </w:tcPr>
          <w:p w:rsidR="004E3181" w:rsidRPr="00057119" w:rsidRDefault="00057119" w:rsidP="00965CAF">
            <w:pPr>
              <w:pStyle w:val="afa"/>
            </w:pPr>
            <w:r>
              <w:t>"</w:t>
            </w:r>
            <w:r w:rsidR="00C1318B" w:rsidRPr="00057119">
              <w:t>Удовлетворительно</w:t>
            </w:r>
            <w:r>
              <w:t>"</w:t>
            </w:r>
          </w:p>
        </w:tc>
        <w:tc>
          <w:tcPr>
            <w:tcW w:w="3832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18-15</w:t>
            </w:r>
          </w:p>
        </w:tc>
        <w:tc>
          <w:tcPr>
            <w:tcW w:w="2577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13-10</w:t>
            </w:r>
          </w:p>
        </w:tc>
      </w:tr>
      <w:tr w:rsidR="004E3181" w:rsidRPr="00057119" w:rsidTr="00340C92">
        <w:trPr>
          <w:jc w:val="center"/>
        </w:trPr>
        <w:tc>
          <w:tcPr>
            <w:tcW w:w="2683" w:type="dxa"/>
            <w:shd w:val="clear" w:color="auto" w:fill="auto"/>
          </w:tcPr>
          <w:p w:rsidR="004E3181" w:rsidRPr="00057119" w:rsidRDefault="00057119" w:rsidP="00965CAF">
            <w:pPr>
              <w:pStyle w:val="afa"/>
            </w:pPr>
            <w:r>
              <w:t>"</w:t>
            </w:r>
            <w:r w:rsidR="00C1318B" w:rsidRPr="00057119">
              <w:t>Неудовлетворительно</w:t>
            </w:r>
            <w:r>
              <w:t>"</w:t>
            </w:r>
          </w:p>
        </w:tc>
        <w:tc>
          <w:tcPr>
            <w:tcW w:w="3832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Менее</w:t>
            </w:r>
            <w:r w:rsidR="00057119" w:rsidRPr="00057119">
              <w:t xml:space="preserve"> </w:t>
            </w:r>
            <w:r w:rsidRPr="00057119">
              <w:t>15</w:t>
            </w:r>
          </w:p>
        </w:tc>
        <w:tc>
          <w:tcPr>
            <w:tcW w:w="2577" w:type="dxa"/>
            <w:shd w:val="clear" w:color="auto" w:fill="auto"/>
          </w:tcPr>
          <w:p w:rsidR="004E3181" w:rsidRPr="00057119" w:rsidRDefault="00C1318B" w:rsidP="00965CAF">
            <w:pPr>
              <w:pStyle w:val="afa"/>
            </w:pPr>
            <w:r w:rsidRPr="00057119">
              <w:t>Менее</w:t>
            </w:r>
            <w:r w:rsidR="00057119" w:rsidRPr="00057119">
              <w:t xml:space="preserve"> </w:t>
            </w:r>
            <w:r w:rsidRPr="00057119">
              <w:t>10</w:t>
            </w:r>
          </w:p>
        </w:tc>
      </w:tr>
    </w:tbl>
    <w:p w:rsidR="004E3181" w:rsidRPr="00057119" w:rsidRDefault="004E3181" w:rsidP="00057119">
      <w:pPr>
        <w:tabs>
          <w:tab w:val="left" w:pos="726"/>
        </w:tabs>
      </w:pPr>
    </w:p>
    <w:p w:rsidR="00965CAF" w:rsidRDefault="00C1318B" w:rsidP="00057119">
      <w:pPr>
        <w:tabs>
          <w:tab w:val="left" w:pos="726"/>
        </w:tabs>
        <w:rPr>
          <w:lang w:val="uk-UA"/>
        </w:rPr>
      </w:pPr>
      <w:r w:rsidRPr="00057119">
        <w:t>В</w:t>
      </w:r>
      <w:r w:rsidR="00057119" w:rsidRPr="00057119">
        <w:t xml:space="preserve"> </w:t>
      </w:r>
      <w:r w:rsidRPr="00057119">
        <w:t>качестве</w:t>
      </w:r>
      <w:r w:rsidR="00057119" w:rsidRPr="00057119">
        <w:t xml:space="preserve"> </w:t>
      </w:r>
      <w:r w:rsidRPr="00057119">
        <w:t>анализируемых</w:t>
      </w:r>
      <w:r w:rsidR="00057119" w:rsidRPr="00057119">
        <w:t xml:space="preserve"> </w:t>
      </w:r>
      <w:r w:rsidRPr="00057119">
        <w:t>образцов</w:t>
      </w:r>
      <w:r w:rsidR="00057119" w:rsidRPr="00057119">
        <w:t xml:space="preserve"> </w:t>
      </w:r>
      <w:r w:rsidRPr="00057119">
        <w:t>будем</w:t>
      </w:r>
      <w:r w:rsidR="00057119" w:rsidRPr="00057119">
        <w:t xml:space="preserve"> </w:t>
      </w:r>
      <w:r w:rsidRPr="00057119">
        <w:t>рассматривать</w:t>
      </w:r>
      <w:r w:rsidR="00057119" w:rsidRPr="00057119">
        <w:t>:</w:t>
      </w:r>
      <w:r w:rsidR="00965CAF">
        <w:rPr>
          <w:lang w:val="uk-UA"/>
        </w:rPr>
        <w:t xml:space="preserve"> </w:t>
      </w:r>
    </w:p>
    <w:p w:rsidR="00965CAF" w:rsidRDefault="000A2AA4" w:rsidP="00057119">
      <w:pPr>
        <w:tabs>
          <w:tab w:val="left" w:pos="726"/>
        </w:tabs>
        <w:rPr>
          <w:lang w:val="uk-UA"/>
        </w:rPr>
      </w:pPr>
      <w:r w:rsidRPr="00057119">
        <w:t>1</w:t>
      </w:r>
      <w:r w:rsidR="00057119" w:rsidRPr="00057119">
        <w:t xml:space="preserve">. </w:t>
      </w:r>
      <w:r w:rsidRPr="00057119">
        <w:t>Напиток</w:t>
      </w:r>
      <w:r w:rsidR="00057119" w:rsidRPr="00057119">
        <w:t xml:space="preserve"> </w:t>
      </w:r>
      <w:r w:rsidRPr="00057119">
        <w:t>безалкогольный</w:t>
      </w:r>
      <w:r w:rsidR="00057119" w:rsidRPr="00057119">
        <w:t xml:space="preserve"> </w:t>
      </w:r>
      <w:r w:rsidRPr="00057119">
        <w:t>газированный</w:t>
      </w:r>
      <w:r w:rsidR="00057119">
        <w:t xml:space="preserve"> "</w:t>
      </w:r>
      <w:r w:rsidR="000366BA" w:rsidRPr="00057119">
        <w:t>Ванила</w:t>
      </w:r>
      <w:r w:rsidR="00057119" w:rsidRPr="00057119">
        <w:t xml:space="preserve"> </w:t>
      </w:r>
      <w:r w:rsidR="000366BA" w:rsidRPr="00057119">
        <w:t>Кока</w:t>
      </w:r>
      <w:r w:rsidR="00057119" w:rsidRPr="00057119">
        <w:t xml:space="preserve"> - </w:t>
      </w:r>
      <w:r w:rsidR="000366BA" w:rsidRPr="00057119">
        <w:t>Кола</w:t>
      </w:r>
      <w:r w:rsidR="00057119">
        <w:t>"</w:t>
      </w:r>
      <w:r w:rsidR="00057119" w:rsidRPr="00057119">
        <w:t xml:space="preserve">. </w:t>
      </w:r>
      <w:r w:rsidR="000366BA" w:rsidRPr="00057119">
        <w:t>Изготовитель</w:t>
      </w:r>
      <w:r w:rsidR="00057119" w:rsidRPr="00057119">
        <w:t xml:space="preserve"> - </w:t>
      </w:r>
      <w:r w:rsidR="000366BA" w:rsidRPr="00057119">
        <w:t>ИП</w:t>
      </w:r>
      <w:r w:rsidR="00057119">
        <w:t xml:space="preserve"> "</w:t>
      </w:r>
      <w:r w:rsidR="000366BA" w:rsidRPr="00057119">
        <w:t>Кока</w:t>
      </w:r>
      <w:r w:rsidR="00057119" w:rsidRPr="00057119">
        <w:t xml:space="preserve"> - </w:t>
      </w:r>
      <w:r w:rsidR="000366BA" w:rsidRPr="00057119">
        <w:t>Кола</w:t>
      </w:r>
      <w:r w:rsidR="00057119" w:rsidRPr="00057119">
        <w:t xml:space="preserve"> </w:t>
      </w:r>
      <w:r w:rsidR="000366BA" w:rsidRPr="00057119">
        <w:t>Бевриджиз</w:t>
      </w:r>
      <w:r w:rsidR="00057119" w:rsidRPr="00057119">
        <w:t xml:space="preserve"> - </w:t>
      </w:r>
      <w:r w:rsidR="000366BA" w:rsidRPr="00057119">
        <w:t>Белоруссия</w:t>
      </w:r>
      <w:r w:rsidR="00057119">
        <w:t>"</w:t>
      </w:r>
      <w:r w:rsidR="000366BA" w:rsidRPr="00057119">
        <w:t>,</w:t>
      </w:r>
      <w:r w:rsidR="00057119" w:rsidRPr="00057119">
        <w:t xml:space="preserve"> </w:t>
      </w:r>
      <w:r w:rsidR="000366BA" w:rsidRPr="00057119">
        <w:t>ПЭТ-бутылка</w:t>
      </w:r>
      <w:r w:rsidR="00057119" w:rsidRPr="00057119">
        <w:t xml:space="preserve"> - </w:t>
      </w:r>
      <w:r w:rsidR="000366BA" w:rsidRPr="00057119">
        <w:t>1/1,0л</w:t>
      </w:r>
      <w:r w:rsidR="00057119" w:rsidRPr="00057119">
        <w:t>.</w:t>
      </w:r>
      <w:r w:rsidR="00965CAF">
        <w:rPr>
          <w:lang w:val="uk-UA"/>
        </w:rPr>
        <w:t xml:space="preserve"> </w:t>
      </w:r>
    </w:p>
    <w:p w:rsidR="00057119" w:rsidRPr="00057119" w:rsidRDefault="000366BA" w:rsidP="00057119">
      <w:pPr>
        <w:tabs>
          <w:tab w:val="left" w:pos="726"/>
        </w:tabs>
      </w:pPr>
      <w:r w:rsidRPr="00057119">
        <w:t>2</w:t>
      </w:r>
      <w:r w:rsidR="00057119" w:rsidRPr="00057119">
        <w:t xml:space="preserve">. </w:t>
      </w:r>
      <w:r w:rsidRPr="00057119">
        <w:t>Напиток</w:t>
      </w:r>
      <w:r w:rsidR="00057119" w:rsidRPr="00057119">
        <w:t xml:space="preserve"> </w:t>
      </w:r>
      <w:r w:rsidRPr="00057119">
        <w:t>безалкогольный</w:t>
      </w:r>
      <w:r w:rsidR="00057119" w:rsidRPr="00057119">
        <w:t xml:space="preserve"> </w:t>
      </w:r>
      <w:r w:rsidRPr="00057119">
        <w:t>газированный</w:t>
      </w:r>
      <w:r w:rsidR="00057119">
        <w:t xml:space="preserve"> "</w:t>
      </w:r>
      <w:r w:rsidRPr="00057119">
        <w:t>Фанта</w:t>
      </w:r>
      <w:r w:rsidR="00057119" w:rsidRPr="00057119">
        <w:t xml:space="preserve"> </w:t>
      </w:r>
      <w:r w:rsidRPr="00057119">
        <w:t>Апельсин</w:t>
      </w:r>
      <w:r w:rsidR="00057119">
        <w:t>"</w:t>
      </w:r>
      <w:r w:rsidR="00057119" w:rsidRPr="00057119">
        <w:t xml:space="preserve">. </w:t>
      </w:r>
      <w:r w:rsidRPr="00057119">
        <w:t>Изготовитель</w:t>
      </w:r>
      <w:r w:rsidR="00057119" w:rsidRPr="00057119">
        <w:t xml:space="preserve"> - </w:t>
      </w:r>
      <w:r w:rsidRPr="00057119">
        <w:t>ИП</w:t>
      </w:r>
      <w:r w:rsidR="00057119">
        <w:t xml:space="preserve"> "</w:t>
      </w:r>
      <w:r w:rsidRPr="00057119">
        <w:t>Кока</w:t>
      </w:r>
      <w:r w:rsidR="00057119" w:rsidRPr="00057119">
        <w:t xml:space="preserve"> - </w:t>
      </w:r>
      <w:r w:rsidRPr="00057119">
        <w:t>Кола</w:t>
      </w:r>
      <w:r w:rsidR="00057119" w:rsidRPr="00057119">
        <w:t xml:space="preserve"> </w:t>
      </w:r>
      <w:r w:rsidRPr="00057119">
        <w:t>Бевриджиз</w:t>
      </w:r>
      <w:r w:rsidR="00057119" w:rsidRPr="00057119">
        <w:t xml:space="preserve"> - </w:t>
      </w:r>
      <w:r w:rsidRPr="00057119">
        <w:t>Белоруссия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ПЭТ-бутылка</w:t>
      </w:r>
      <w:r w:rsidR="00057119" w:rsidRPr="00057119">
        <w:t xml:space="preserve"> - </w:t>
      </w:r>
      <w:r w:rsidRPr="00057119">
        <w:t>1/1,0л</w:t>
      </w:r>
      <w:r w:rsidR="00057119" w:rsidRPr="00057119">
        <w:t>.</w:t>
      </w:r>
    </w:p>
    <w:p w:rsidR="00057119" w:rsidRPr="00057119" w:rsidRDefault="000366BA" w:rsidP="00057119">
      <w:pPr>
        <w:tabs>
          <w:tab w:val="left" w:pos="726"/>
        </w:tabs>
      </w:pPr>
      <w:r w:rsidRPr="00057119">
        <w:t>3</w:t>
      </w:r>
      <w:r w:rsidR="00057119" w:rsidRPr="00057119">
        <w:t>.</w:t>
      </w:r>
      <w:r w:rsidR="00057119">
        <w:t xml:space="preserve"> "</w:t>
      </w:r>
      <w:r w:rsidRPr="00057119">
        <w:t>Кола</w:t>
      </w:r>
      <w:r w:rsidR="00057119" w:rsidRPr="00057119">
        <w:t xml:space="preserve"> - </w:t>
      </w:r>
      <w:r w:rsidRPr="00057119">
        <w:t>Джаз</w:t>
      </w:r>
      <w:r w:rsidR="00057119">
        <w:t>"</w:t>
      </w:r>
      <w:r w:rsidR="00057119" w:rsidRPr="00057119">
        <w:t xml:space="preserve">. </w:t>
      </w:r>
      <w:r w:rsidRPr="00057119">
        <w:t>Изготовитель</w:t>
      </w:r>
      <w:r w:rsidR="00057119" w:rsidRPr="00057119">
        <w:t xml:space="preserve"> - </w:t>
      </w:r>
      <w:r w:rsidRPr="00057119">
        <w:t>ТПРУП</w:t>
      </w:r>
      <w:r w:rsidR="00057119">
        <w:t xml:space="preserve"> "</w:t>
      </w:r>
      <w:r w:rsidRPr="00057119">
        <w:t>Желдорсервис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ПЭТ-бутылка</w:t>
      </w:r>
      <w:r w:rsidR="00057119" w:rsidRPr="00057119">
        <w:t xml:space="preserve"> - </w:t>
      </w:r>
      <w:r w:rsidRPr="00057119">
        <w:t>1/1,5л</w:t>
      </w:r>
      <w:r w:rsidR="00057119" w:rsidRPr="00057119">
        <w:t>.</w:t>
      </w:r>
    </w:p>
    <w:p w:rsidR="00057119" w:rsidRPr="00057119" w:rsidRDefault="000366BA" w:rsidP="00057119">
      <w:pPr>
        <w:tabs>
          <w:tab w:val="left" w:pos="726"/>
        </w:tabs>
      </w:pPr>
      <w:r w:rsidRPr="00057119">
        <w:t>4</w:t>
      </w:r>
      <w:r w:rsidR="00057119" w:rsidRPr="00057119">
        <w:t>.</w:t>
      </w:r>
      <w:r w:rsidR="00057119">
        <w:t xml:space="preserve"> "</w:t>
      </w:r>
      <w:r w:rsidRPr="00057119">
        <w:t>Ледяной</w:t>
      </w:r>
      <w:r w:rsidR="00057119" w:rsidRPr="00057119">
        <w:t xml:space="preserve"> </w:t>
      </w:r>
      <w:r w:rsidRPr="00057119">
        <w:t>чай</w:t>
      </w:r>
      <w:r w:rsidR="00057119">
        <w:t xml:space="preserve">" </w:t>
      </w:r>
      <w:r w:rsidRPr="00057119">
        <w:t>с</w:t>
      </w:r>
      <w:r w:rsidR="00057119" w:rsidRPr="00057119">
        <w:t xml:space="preserve"> </w:t>
      </w:r>
      <w:r w:rsidRPr="00057119">
        <w:t>ароматом</w:t>
      </w:r>
      <w:r w:rsidR="00057119" w:rsidRPr="00057119">
        <w:t xml:space="preserve"> </w:t>
      </w:r>
      <w:r w:rsidRPr="00057119">
        <w:t>лесных</w:t>
      </w:r>
      <w:r w:rsidR="00057119" w:rsidRPr="00057119">
        <w:t xml:space="preserve"> </w:t>
      </w:r>
      <w:r w:rsidRPr="00057119">
        <w:t>ягод</w:t>
      </w:r>
      <w:r w:rsidR="00057119" w:rsidRPr="00057119">
        <w:t xml:space="preserve">. </w:t>
      </w:r>
      <w:r w:rsidRPr="00057119">
        <w:t>Изготовитель</w:t>
      </w:r>
      <w:r w:rsidR="00057119" w:rsidRPr="00057119">
        <w:t xml:space="preserve"> - </w:t>
      </w:r>
      <w:r w:rsidRPr="00057119">
        <w:t>Филиал</w:t>
      </w:r>
      <w:r w:rsidR="00057119" w:rsidRPr="00057119">
        <w:t xml:space="preserve"> </w:t>
      </w:r>
      <w:r w:rsidRPr="00057119">
        <w:t>Пружанского</w:t>
      </w:r>
      <w:r w:rsidR="00057119" w:rsidRPr="00057119">
        <w:t xml:space="preserve"> </w:t>
      </w:r>
      <w:r w:rsidRPr="00057119">
        <w:t>райпо</w:t>
      </w:r>
      <w:r w:rsidR="00057119">
        <w:t xml:space="preserve"> "</w:t>
      </w:r>
      <w:r w:rsidRPr="00057119">
        <w:t>Комбинат</w:t>
      </w:r>
      <w:r w:rsidR="00057119" w:rsidRPr="00057119">
        <w:t xml:space="preserve"> </w:t>
      </w:r>
      <w:r w:rsidRPr="00057119">
        <w:t>кооперативной</w:t>
      </w:r>
      <w:r w:rsidR="00057119" w:rsidRPr="00057119">
        <w:t xml:space="preserve"> </w:t>
      </w:r>
      <w:r w:rsidRPr="00057119">
        <w:t>промышленности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ПЭТ-бутылка</w:t>
      </w:r>
      <w:r w:rsidR="00057119" w:rsidRPr="00057119">
        <w:t xml:space="preserve"> - </w:t>
      </w:r>
      <w:r w:rsidRPr="00057119">
        <w:t>1/1,5л</w:t>
      </w:r>
      <w:r w:rsidR="00057119" w:rsidRPr="00057119">
        <w:t>.</w:t>
      </w:r>
    </w:p>
    <w:p w:rsidR="00057119" w:rsidRDefault="000366BA" w:rsidP="00057119">
      <w:pPr>
        <w:tabs>
          <w:tab w:val="left" w:pos="726"/>
        </w:tabs>
      </w:pPr>
      <w:r w:rsidRPr="00057119">
        <w:t>5</w:t>
      </w:r>
      <w:r w:rsidR="00057119" w:rsidRPr="00057119">
        <w:t>.</w:t>
      </w:r>
      <w:r w:rsidR="00057119">
        <w:t xml:space="preserve"> "</w:t>
      </w:r>
      <w:r w:rsidRPr="00057119">
        <w:t>Вейнянский</w:t>
      </w:r>
      <w:r w:rsidR="00057119" w:rsidRPr="00057119">
        <w:t xml:space="preserve"> </w:t>
      </w:r>
      <w:r w:rsidRPr="00057119">
        <w:t>Родник</w:t>
      </w:r>
      <w:r w:rsidR="00057119" w:rsidRPr="00057119">
        <w:t xml:space="preserve"> - </w:t>
      </w:r>
      <w:r w:rsidRPr="00057119">
        <w:t>яблочный</w:t>
      </w:r>
      <w:r w:rsidR="00057119" w:rsidRPr="00057119">
        <w:t xml:space="preserve"> </w:t>
      </w:r>
      <w:r w:rsidRPr="00057119">
        <w:t>аромат</w:t>
      </w:r>
      <w:r w:rsidR="00057119">
        <w:t>"</w:t>
      </w:r>
      <w:r w:rsidR="00057119" w:rsidRPr="00057119">
        <w:t xml:space="preserve">. </w:t>
      </w:r>
      <w:r w:rsidRPr="00057119">
        <w:t>Изготовитель</w:t>
      </w:r>
      <w:r w:rsidR="00057119" w:rsidRPr="00057119">
        <w:t xml:space="preserve"> - </w:t>
      </w:r>
      <w:r w:rsidRPr="00057119">
        <w:t>ООО</w:t>
      </w:r>
      <w:r w:rsidR="00057119">
        <w:t xml:space="preserve"> "</w:t>
      </w:r>
      <w:r w:rsidRPr="00057119">
        <w:t>Завод</w:t>
      </w:r>
      <w:r w:rsidR="00057119">
        <w:t xml:space="preserve"> "</w:t>
      </w:r>
      <w:r w:rsidRPr="00057119">
        <w:t>Вейнянский</w:t>
      </w:r>
      <w:r w:rsidR="00057119" w:rsidRPr="00057119">
        <w:t xml:space="preserve"> </w:t>
      </w:r>
      <w:r w:rsidRPr="00057119">
        <w:t>родник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РБ,</w:t>
      </w:r>
      <w:r w:rsidR="00057119" w:rsidRPr="00057119">
        <w:t xml:space="preserve"> </w:t>
      </w:r>
      <w:r w:rsidRPr="00057119">
        <w:t>ПЭТ-бутылка</w:t>
      </w:r>
      <w:r w:rsidR="00057119" w:rsidRPr="00057119">
        <w:t xml:space="preserve"> - </w:t>
      </w:r>
      <w:r w:rsidRPr="00057119">
        <w:t>1/0,5л</w:t>
      </w:r>
      <w:r w:rsidR="00057119" w:rsidRPr="00057119">
        <w:t>.</w:t>
      </w:r>
    </w:p>
    <w:p w:rsidR="00C1318B" w:rsidRDefault="000366BA" w:rsidP="00057119">
      <w:pPr>
        <w:tabs>
          <w:tab w:val="left" w:pos="726"/>
        </w:tabs>
        <w:rPr>
          <w:lang w:val="uk-UA"/>
        </w:rPr>
      </w:pPr>
      <w:r w:rsidRPr="00057119">
        <w:t>1</w:t>
      </w:r>
      <w:r w:rsidR="00057119" w:rsidRPr="00057119">
        <w:t xml:space="preserve">. </w:t>
      </w:r>
      <w:r w:rsidRPr="00057119">
        <w:t>Напиток</w:t>
      </w:r>
      <w:r w:rsidR="00057119" w:rsidRPr="00057119">
        <w:t xml:space="preserve"> </w:t>
      </w:r>
      <w:r w:rsidRPr="00057119">
        <w:t>безалкогольный</w:t>
      </w:r>
      <w:r w:rsidR="00057119" w:rsidRPr="00057119">
        <w:t xml:space="preserve"> </w:t>
      </w:r>
      <w:r w:rsidRPr="00057119">
        <w:t>газированный</w:t>
      </w:r>
      <w:r w:rsidR="00057119">
        <w:t xml:space="preserve"> "</w:t>
      </w:r>
      <w:r w:rsidRPr="00057119">
        <w:t>Ванила</w:t>
      </w:r>
      <w:r w:rsidR="00057119" w:rsidRPr="00057119">
        <w:t xml:space="preserve"> </w:t>
      </w:r>
      <w:r w:rsidRPr="00057119">
        <w:t>Кока</w:t>
      </w:r>
      <w:r w:rsidR="00057119" w:rsidRPr="00057119">
        <w:t xml:space="preserve"> - </w:t>
      </w:r>
      <w:r w:rsidRPr="00057119">
        <w:t>Кола</w:t>
      </w:r>
      <w:r w:rsidR="00057119">
        <w:t>"</w:t>
      </w:r>
    </w:p>
    <w:p w:rsidR="00965CAF" w:rsidRPr="00965CAF" w:rsidRDefault="00965CAF" w:rsidP="0005711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66"/>
        <w:gridCol w:w="1898"/>
      </w:tblGrid>
      <w:tr w:rsidR="00C1318B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C1318B" w:rsidRPr="00057119" w:rsidRDefault="00C1318B" w:rsidP="00965CAF">
            <w:pPr>
              <w:pStyle w:val="afa"/>
            </w:pPr>
            <w:r w:rsidRPr="00057119">
              <w:t>Показатель</w:t>
            </w:r>
          </w:p>
        </w:tc>
        <w:tc>
          <w:tcPr>
            <w:tcW w:w="4797" w:type="dxa"/>
            <w:shd w:val="clear" w:color="auto" w:fill="auto"/>
          </w:tcPr>
          <w:p w:rsidR="00C1318B" w:rsidRPr="00057119" w:rsidRDefault="00C1318B" w:rsidP="00965CAF">
            <w:pPr>
              <w:pStyle w:val="afa"/>
            </w:pPr>
            <w:r w:rsidRPr="00057119">
              <w:t>Характеристика</w:t>
            </w:r>
          </w:p>
        </w:tc>
        <w:tc>
          <w:tcPr>
            <w:tcW w:w="1982" w:type="dxa"/>
            <w:shd w:val="clear" w:color="auto" w:fill="auto"/>
          </w:tcPr>
          <w:p w:rsidR="00C1318B" w:rsidRPr="00057119" w:rsidRDefault="00C1318B" w:rsidP="00965CAF">
            <w:pPr>
              <w:pStyle w:val="afa"/>
            </w:pPr>
            <w:r w:rsidRPr="00057119">
              <w:t>Оценка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баллах</w:t>
            </w:r>
          </w:p>
        </w:tc>
      </w:tr>
      <w:tr w:rsidR="00C1318B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C1318B" w:rsidRPr="00057119" w:rsidRDefault="00C1318B" w:rsidP="00965CAF">
            <w:pPr>
              <w:pStyle w:val="afa"/>
            </w:pPr>
            <w:r w:rsidRPr="00057119">
              <w:t>Цвет,</w:t>
            </w:r>
            <w:r w:rsidR="00057119" w:rsidRPr="00057119">
              <w:t xml:space="preserve"> </w:t>
            </w:r>
            <w:r w:rsidRPr="00057119">
              <w:t>внешний</w:t>
            </w:r>
            <w:r w:rsidR="00057119" w:rsidRPr="00057119">
              <w:t xml:space="preserve"> </w:t>
            </w:r>
            <w:r w:rsidRPr="00057119">
              <w:t>вид</w:t>
            </w:r>
          </w:p>
        </w:tc>
        <w:tc>
          <w:tcPr>
            <w:tcW w:w="4797" w:type="dxa"/>
            <w:shd w:val="clear" w:color="auto" w:fill="auto"/>
          </w:tcPr>
          <w:p w:rsidR="00C1318B" w:rsidRPr="00057119" w:rsidRDefault="000366BA" w:rsidP="00965CAF">
            <w:pPr>
              <w:pStyle w:val="afa"/>
            </w:pPr>
            <w:r w:rsidRPr="00057119">
              <w:t>Темно</w:t>
            </w:r>
            <w:r w:rsidR="00057119" w:rsidRPr="00057119">
              <w:t xml:space="preserve"> - </w:t>
            </w:r>
            <w:r w:rsidRPr="00057119">
              <w:t>коричневый</w:t>
            </w:r>
          </w:p>
        </w:tc>
        <w:tc>
          <w:tcPr>
            <w:tcW w:w="1982" w:type="dxa"/>
            <w:shd w:val="clear" w:color="auto" w:fill="auto"/>
          </w:tcPr>
          <w:p w:rsidR="00C1318B" w:rsidRPr="00057119" w:rsidRDefault="000366BA" w:rsidP="00965CAF">
            <w:pPr>
              <w:pStyle w:val="afa"/>
            </w:pPr>
            <w:r w:rsidRPr="00057119">
              <w:t>7</w:t>
            </w:r>
          </w:p>
        </w:tc>
      </w:tr>
      <w:tr w:rsidR="00C1318B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C1318B" w:rsidRPr="00057119" w:rsidRDefault="00C1318B" w:rsidP="00965CAF">
            <w:pPr>
              <w:pStyle w:val="afa"/>
            </w:pPr>
            <w:r w:rsidRPr="00057119">
              <w:t>Вкус,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4797" w:type="dxa"/>
            <w:shd w:val="clear" w:color="auto" w:fill="auto"/>
          </w:tcPr>
          <w:p w:rsidR="00C1318B" w:rsidRPr="00057119" w:rsidRDefault="000366BA" w:rsidP="00965CAF">
            <w:pPr>
              <w:pStyle w:val="afa"/>
            </w:pPr>
            <w:r w:rsidRPr="00057119">
              <w:t>Полный</w:t>
            </w:r>
            <w:r w:rsidR="00057119" w:rsidRPr="00057119">
              <w:t xml:space="preserve"> </w:t>
            </w:r>
            <w:r w:rsidRPr="00057119">
              <w:t>вкус,</w:t>
            </w:r>
            <w:r w:rsidR="00057119" w:rsidRPr="00057119">
              <w:t xml:space="preserve"> </w:t>
            </w:r>
            <w:r w:rsidR="007D48C7" w:rsidRPr="00057119">
              <w:t>сильно</w:t>
            </w:r>
            <w:r w:rsidR="00057119" w:rsidRPr="00057119">
              <w:t xml:space="preserve"> </w:t>
            </w:r>
            <w:r w:rsidRPr="00057119">
              <w:t>выраженный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1982" w:type="dxa"/>
            <w:shd w:val="clear" w:color="auto" w:fill="auto"/>
          </w:tcPr>
          <w:p w:rsidR="00C1318B" w:rsidRPr="00057119" w:rsidRDefault="007D48C7" w:rsidP="00965CAF">
            <w:pPr>
              <w:pStyle w:val="afa"/>
            </w:pPr>
            <w:r w:rsidRPr="00057119">
              <w:t>12</w:t>
            </w:r>
          </w:p>
        </w:tc>
      </w:tr>
      <w:tr w:rsidR="00C1318B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C1318B" w:rsidRPr="00057119" w:rsidRDefault="00C1318B" w:rsidP="00965CAF">
            <w:pPr>
              <w:pStyle w:val="afa"/>
            </w:pPr>
            <w:r w:rsidRPr="00057119">
              <w:t>Насыщенность</w:t>
            </w:r>
            <w:r w:rsidR="00057119" w:rsidRPr="00057119">
              <w:t xml:space="preserve"> </w:t>
            </w:r>
            <w:r w:rsidRPr="00057119">
              <w:t>СО</w:t>
            </w:r>
            <w:r w:rsidRPr="00340C92">
              <w:rPr>
                <w:vertAlign w:val="subscript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C1318B" w:rsidRPr="00057119" w:rsidRDefault="007D48C7" w:rsidP="00965CAF">
            <w:pPr>
              <w:pStyle w:val="afa"/>
            </w:pPr>
            <w:r w:rsidRPr="00057119">
              <w:t>Обильное</w:t>
            </w:r>
            <w:r w:rsidR="00057119" w:rsidRPr="00057119">
              <w:t xml:space="preserve"> </w:t>
            </w:r>
            <w:r w:rsidRPr="00057119">
              <w:t>выделение</w:t>
            </w:r>
            <w:r w:rsidR="00057119" w:rsidRPr="00057119">
              <w:t xml:space="preserve"> </w:t>
            </w:r>
            <w:r w:rsidRPr="00057119">
              <w:t>пузырьков,</w:t>
            </w:r>
            <w:r w:rsidR="00057119" w:rsidRPr="00057119">
              <w:t xml:space="preserve"> </w:t>
            </w:r>
            <w:r w:rsidRPr="00057119">
              <w:t>легкое</w:t>
            </w:r>
            <w:r w:rsidR="00057119" w:rsidRPr="00057119">
              <w:t xml:space="preserve"> </w:t>
            </w:r>
            <w:r w:rsidRPr="00057119">
              <w:t>покалывание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языке,</w:t>
            </w:r>
            <w:r w:rsidR="00057119" w:rsidRPr="00057119">
              <w:t xml:space="preserve"> </w:t>
            </w:r>
            <w:r w:rsidRPr="00057119">
              <w:t>слабое</w:t>
            </w:r>
            <w:r w:rsidR="00057119" w:rsidRPr="00057119">
              <w:t xml:space="preserve"> </w:t>
            </w:r>
            <w:r w:rsidRPr="00057119">
              <w:t>пенообразование</w:t>
            </w:r>
          </w:p>
        </w:tc>
        <w:tc>
          <w:tcPr>
            <w:tcW w:w="1982" w:type="dxa"/>
            <w:shd w:val="clear" w:color="auto" w:fill="auto"/>
          </w:tcPr>
          <w:p w:rsidR="00C1318B" w:rsidRPr="00057119" w:rsidRDefault="007D48C7" w:rsidP="00965CAF">
            <w:pPr>
              <w:pStyle w:val="afa"/>
            </w:pPr>
            <w:r w:rsidRPr="00057119">
              <w:t>5</w:t>
            </w:r>
          </w:p>
        </w:tc>
      </w:tr>
      <w:tr w:rsidR="000366BA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0366BA" w:rsidRPr="00340C92" w:rsidRDefault="000366BA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Итого</w:t>
            </w:r>
          </w:p>
        </w:tc>
        <w:tc>
          <w:tcPr>
            <w:tcW w:w="4797" w:type="dxa"/>
            <w:shd w:val="clear" w:color="auto" w:fill="auto"/>
          </w:tcPr>
          <w:p w:rsidR="000366BA" w:rsidRPr="00057119" w:rsidRDefault="000366BA" w:rsidP="00965CAF">
            <w:pPr>
              <w:pStyle w:val="afa"/>
            </w:pPr>
          </w:p>
        </w:tc>
        <w:tc>
          <w:tcPr>
            <w:tcW w:w="1982" w:type="dxa"/>
            <w:shd w:val="clear" w:color="auto" w:fill="auto"/>
          </w:tcPr>
          <w:p w:rsidR="000366BA" w:rsidRPr="00340C92" w:rsidRDefault="007D48C7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24</w:t>
            </w:r>
          </w:p>
        </w:tc>
      </w:tr>
    </w:tbl>
    <w:p w:rsidR="000854BE" w:rsidRPr="00057119" w:rsidRDefault="000854BE" w:rsidP="00057119">
      <w:pPr>
        <w:pStyle w:val="31"/>
        <w:tabs>
          <w:tab w:val="clear" w:pos="9781"/>
          <w:tab w:val="left" w:pos="726"/>
        </w:tabs>
        <w:jc w:val="both"/>
      </w:pPr>
    </w:p>
    <w:p w:rsidR="007D48C7" w:rsidRDefault="007D48C7" w:rsidP="00057119">
      <w:pPr>
        <w:tabs>
          <w:tab w:val="left" w:pos="726"/>
        </w:tabs>
        <w:rPr>
          <w:lang w:val="uk-UA"/>
        </w:rPr>
      </w:pPr>
      <w:r w:rsidRPr="00057119">
        <w:t>2</w:t>
      </w:r>
      <w:r w:rsidR="00057119" w:rsidRPr="00057119">
        <w:t xml:space="preserve">. </w:t>
      </w:r>
      <w:r w:rsidRPr="00057119">
        <w:t>Напиток</w:t>
      </w:r>
      <w:r w:rsidR="00057119" w:rsidRPr="00057119">
        <w:t xml:space="preserve"> </w:t>
      </w:r>
      <w:r w:rsidRPr="00057119">
        <w:t>безалкогольный</w:t>
      </w:r>
      <w:r w:rsidR="00057119" w:rsidRPr="00057119">
        <w:t xml:space="preserve"> </w:t>
      </w:r>
      <w:r w:rsidRPr="00057119">
        <w:t>газированный</w:t>
      </w:r>
      <w:r w:rsidR="00057119">
        <w:t xml:space="preserve"> "</w:t>
      </w:r>
      <w:r w:rsidRPr="00057119">
        <w:t>Фанта</w:t>
      </w:r>
      <w:r w:rsidR="00057119" w:rsidRPr="00057119">
        <w:t xml:space="preserve"> </w:t>
      </w:r>
      <w:r w:rsidRPr="00057119">
        <w:t>Апельсин</w:t>
      </w:r>
      <w:r w:rsidR="00057119">
        <w:t>"</w:t>
      </w:r>
    </w:p>
    <w:p w:rsidR="00965CAF" w:rsidRPr="00965CAF" w:rsidRDefault="00965CAF" w:rsidP="0005711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4563"/>
        <w:gridCol w:w="1900"/>
      </w:tblGrid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Показатель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Характеристика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Оценка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баллах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Цвет,</w:t>
            </w:r>
            <w:r w:rsidR="00057119" w:rsidRPr="00057119">
              <w:t xml:space="preserve"> </w:t>
            </w:r>
            <w:r w:rsidRPr="00057119">
              <w:t>внешний</w:t>
            </w:r>
            <w:r w:rsidR="00057119" w:rsidRPr="00057119">
              <w:t xml:space="preserve"> </w:t>
            </w:r>
            <w:r w:rsidRPr="00057119">
              <w:t>вид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Оранжевый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7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Вкус,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Полный</w:t>
            </w:r>
            <w:r w:rsidR="00057119" w:rsidRPr="00057119">
              <w:t xml:space="preserve"> </w:t>
            </w:r>
            <w:r w:rsidRPr="00057119">
              <w:t>вкус,</w:t>
            </w:r>
            <w:r w:rsidR="00057119" w:rsidRPr="00057119">
              <w:t xml:space="preserve"> </w:t>
            </w:r>
            <w:r w:rsidRPr="00057119">
              <w:t>сильно</w:t>
            </w:r>
            <w:r w:rsidR="00057119" w:rsidRPr="00057119">
              <w:t xml:space="preserve"> </w:t>
            </w:r>
            <w:r w:rsidRPr="00057119">
              <w:t>выраженный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12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Насыщенность</w:t>
            </w:r>
            <w:r w:rsidR="00057119" w:rsidRPr="00057119">
              <w:t xml:space="preserve"> </w:t>
            </w:r>
            <w:r w:rsidRPr="00057119">
              <w:t>СО</w:t>
            </w:r>
            <w:r w:rsidRPr="00340C92">
              <w:rPr>
                <w:vertAlign w:val="subscript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Обильное</w:t>
            </w:r>
            <w:r w:rsidR="00057119" w:rsidRPr="00057119">
              <w:t xml:space="preserve"> </w:t>
            </w:r>
            <w:r w:rsidRPr="00057119">
              <w:t>выделение</w:t>
            </w:r>
            <w:r w:rsidR="00057119" w:rsidRPr="00057119">
              <w:t xml:space="preserve"> </w:t>
            </w:r>
            <w:r w:rsidRPr="00057119">
              <w:t>пузырьков,</w:t>
            </w:r>
            <w:r w:rsidR="00057119" w:rsidRPr="00057119">
              <w:t xml:space="preserve"> </w:t>
            </w:r>
            <w:r w:rsidRPr="00057119">
              <w:t>легкое</w:t>
            </w:r>
            <w:r w:rsidR="00057119" w:rsidRPr="00057119">
              <w:t xml:space="preserve"> </w:t>
            </w:r>
            <w:r w:rsidRPr="00057119">
              <w:t>покалывание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языке,</w:t>
            </w:r>
            <w:r w:rsidR="00057119" w:rsidRPr="00057119">
              <w:t xml:space="preserve"> </w:t>
            </w:r>
            <w:r w:rsidRPr="00057119">
              <w:t>игра</w:t>
            </w:r>
            <w:r w:rsidR="00057119" w:rsidRPr="00057119">
              <w:t xml:space="preserve"> </w:t>
            </w:r>
            <w:r w:rsidRPr="00057119">
              <w:t>пузырьков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6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340C92" w:rsidRDefault="007D48C7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Итого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</w:p>
        </w:tc>
        <w:tc>
          <w:tcPr>
            <w:tcW w:w="1982" w:type="dxa"/>
            <w:shd w:val="clear" w:color="auto" w:fill="auto"/>
          </w:tcPr>
          <w:p w:rsidR="007D48C7" w:rsidRPr="00340C92" w:rsidRDefault="007D48C7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25</w:t>
            </w:r>
          </w:p>
        </w:tc>
      </w:tr>
    </w:tbl>
    <w:p w:rsidR="000854BE" w:rsidRPr="00057119" w:rsidRDefault="000854BE" w:rsidP="00057119">
      <w:pPr>
        <w:pStyle w:val="31"/>
        <w:tabs>
          <w:tab w:val="clear" w:pos="9781"/>
          <w:tab w:val="left" w:pos="726"/>
        </w:tabs>
        <w:jc w:val="both"/>
      </w:pPr>
    </w:p>
    <w:p w:rsidR="007D48C7" w:rsidRDefault="007D48C7" w:rsidP="00057119">
      <w:pPr>
        <w:tabs>
          <w:tab w:val="left" w:pos="726"/>
        </w:tabs>
        <w:rPr>
          <w:lang w:val="uk-UA"/>
        </w:rPr>
      </w:pPr>
      <w:r w:rsidRPr="00057119">
        <w:t>3</w:t>
      </w:r>
      <w:r w:rsidR="00057119" w:rsidRPr="00057119">
        <w:t xml:space="preserve">. </w:t>
      </w:r>
      <w:r w:rsidRPr="00057119">
        <w:t>Напиток</w:t>
      </w:r>
      <w:r w:rsidR="00057119" w:rsidRPr="00057119">
        <w:t xml:space="preserve"> </w:t>
      </w:r>
      <w:r w:rsidRPr="00057119">
        <w:t>безалкогольный</w:t>
      </w:r>
      <w:r w:rsidR="00057119" w:rsidRPr="00057119">
        <w:t xml:space="preserve"> </w:t>
      </w:r>
      <w:r w:rsidRPr="00057119">
        <w:t>газированный</w:t>
      </w:r>
      <w:r w:rsidR="00057119">
        <w:t xml:space="preserve"> "</w:t>
      </w:r>
      <w:r w:rsidRPr="00057119">
        <w:t>Кола</w:t>
      </w:r>
      <w:r w:rsidR="00057119" w:rsidRPr="00057119">
        <w:t xml:space="preserve"> - </w:t>
      </w:r>
      <w:r w:rsidRPr="00057119">
        <w:t>Джаз</w:t>
      </w:r>
      <w:r w:rsidR="00057119">
        <w:t xml:space="preserve">" </w:t>
      </w:r>
      <w:r w:rsidR="00965CAF">
        <w:rPr>
          <w:lang w:val="uk-UA"/>
        </w:rPr>
        <w:t>,</w:t>
      </w:r>
    </w:p>
    <w:p w:rsidR="00965CAF" w:rsidRPr="00965CAF" w:rsidRDefault="00965CAF" w:rsidP="0005711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66"/>
        <w:gridCol w:w="1898"/>
      </w:tblGrid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Показатель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Характеристика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Оценка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баллах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Цвет,</w:t>
            </w:r>
            <w:r w:rsidR="00057119" w:rsidRPr="00057119">
              <w:t xml:space="preserve"> </w:t>
            </w:r>
            <w:r w:rsidRPr="00057119">
              <w:t>внешний</w:t>
            </w:r>
            <w:r w:rsidR="00057119" w:rsidRPr="00057119">
              <w:t xml:space="preserve"> </w:t>
            </w:r>
            <w:r w:rsidRPr="00057119">
              <w:t>вид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Темно</w:t>
            </w:r>
            <w:r w:rsidR="00057119" w:rsidRPr="00057119">
              <w:t xml:space="preserve"> - </w:t>
            </w:r>
            <w:r w:rsidRPr="00057119">
              <w:t>коричневый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7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Вкус,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Вкус</w:t>
            </w:r>
            <w:r w:rsidR="00057119" w:rsidRPr="00057119">
              <w:t xml:space="preserve"> </w:t>
            </w:r>
            <w:r w:rsidRPr="00057119">
              <w:t>хороший,</w:t>
            </w:r>
            <w:r w:rsidR="00057119" w:rsidRPr="00057119">
              <w:t xml:space="preserve"> </w:t>
            </w:r>
            <w:r w:rsidRPr="00057119">
              <w:t>свойственный</w:t>
            </w:r>
            <w:r w:rsidR="00057119" w:rsidRPr="00057119">
              <w:t xml:space="preserve"> </w:t>
            </w:r>
            <w:r w:rsidRPr="00057119">
              <w:t>напитку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10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Насыщенность</w:t>
            </w:r>
            <w:r w:rsidR="00057119" w:rsidRPr="00057119">
              <w:t xml:space="preserve"> </w:t>
            </w:r>
            <w:r w:rsidRPr="00057119">
              <w:t>СО</w:t>
            </w:r>
            <w:r w:rsidRPr="00340C92">
              <w:rPr>
                <w:vertAlign w:val="subscript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Обильное</w:t>
            </w:r>
            <w:r w:rsidR="00057119" w:rsidRPr="00057119">
              <w:t xml:space="preserve"> </w:t>
            </w:r>
            <w:r w:rsidRPr="00057119">
              <w:t>выделение</w:t>
            </w:r>
            <w:r w:rsidR="00057119" w:rsidRPr="00057119">
              <w:t xml:space="preserve"> </w:t>
            </w:r>
            <w:r w:rsidRPr="00057119">
              <w:t>пузырьков,</w:t>
            </w:r>
            <w:r w:rsidR="00057119" w:rsidRPr="00057119">
              <w:t xml:space="preserve"> </w:t>
            </w:r>
            <w:r w:rsidRPr="00057119">
              <w:t>легкое</w:t>
            </w:r>
            <w:r w:rsidR="00057119" w:rsidRPr="00057119">
              <w:t xml:space="preserve"> </w:t>
            </w:r>
            <w:r w:rsidRPr="00057119">
              <w:t>покалывание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языке,</w:t>
            </w:r>
            <w:r w:rsidR="00057119" w:rsidRPr="00057119">
              <w:t xml:space="preserve"> </w:t>
            </w:r>
            <w:r w:rsidRPr="00057119">
              <w:t>слабое</w:t>
            </w:r>
            <w:r w:rsidR="00057119" w:rsidRPr="00057119">
              <w:t xml:space="preserve"> </w:t>
            </w:r>
            <w:r w:rsidRPr="00057119">
              <w:t>пенообразование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5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340C92" w:rsidRDefault="007D48C7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Итого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</w:p>
        </w:tc>
        <w:tc>
          <w:tcPr>
            <w:tcW w:w="1982" w:type="dxa"/>
            <w:shd w:val="clear" w:color="auto" w:fill="auto"/>
          </w:tcPr>
          <w:p w:rsidR="007D48C7" w:rsidRPr="00340C92" w:rsidRDefault="007D48C7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22</w:t>
            </w:r>
          </w:p>
        </w:tc>
      </w:tr>
    </w:tbl>
    <w:p w:rsidR="000854BE" w:rsidRPr="00057119" w:rsidRDefault="000854BE" w:rsidP="00057119">
      <w:pPr>
        <w:pStyle w:val="31"/>
        <w:tabs>
          <w:tab w:val="clear" w:pos="9781"/>
          <w:tab w:val="left" w:pos="726"/>
        </w:tabs>
        <w:jc w:val="both"/>
      </w:pPr>
    </w:p>
    <w:p w:rsidR="007D48C7" w:rsidRDefault="007D48C7" w:rsidP="00057119">
      <w:pPr>
        <w:tabs>
          <w:tab w:val="left" w:pos="726"/>
        </w:tabs>
        <w:rPr>
          <w:lang w:val="uk-UA"/>
        </w:rPr>
      </w:pPr>
      <w:r w:rsidRPr="00057119">
        <w:t>4</w:t>
      </w:r>
      <w:r w:rsidR="00057119" w:rsidRPr="00057119">
        <w:t xml:space="preserve">. </w:t>
      </w:r>
      <w:r w:rsidRPr="00057119">
        <w:t>Напиток</w:t>
      </w:r>
      <w:r w:rsidR="00057119" w:rsidRPr="00057119">
        <w:t xml:space="preserve"> </w:t>
      </w:r>
      <w:r w:rsidRPr="00057119">
        <w:t>безалкогольный</w:t>
      </w:r>
      <w:r w:rsidR="00057119" w:rsidRPr="00057119">
        <w:t xml:space="preserve"> </w:t>
      </w:r>
      <w:r w:rsidRPr="00057119">
        <w:t>газированный</w:t>
      </w:r>
      <w:r w:rsidR="00057119">
        <w:t xml:space="preserve"> "</w:t>
      </w:r>
      <w:r w:rsidRPr="00057119">
        <w:t>Ледяной</w:t>
      </w:r>
      <w:r w:rsidR="00057119" w:rsidRPr="00057119">
        <w:t xml:space="preserve"> </w:t>
      </w:r>
      <w:r w:rsidRPr="00057119">
        <w:t>чай</w:t>
      </w:r>
      <w:r w:rsidR="00057119">
        <w:t xml:space="preserve">" </w:t>
      </w:r>
      <w:r w:rsidRPr="00057119">
        <w:t>с</w:t>
      </w:r>
      <w:r w:rsidR="00057119" w:rsidRPr="00057119">
        <w:t xml:space="preserve"> </w:t>
      </w:r>
      <w:r w:rsidRPr="00057119">
        <w:t>ароматом</w:t>
      </w:r>
      <w:r w:rsidR="00057119" w:rsidRPr="00057119">
        <w:t xml:space="preserve"> </w:t>
      </w:r>
      <w:r w:rsidRPr="00057119">
        <w:t>лесных</w:t>
      </w:r>
      <w:r w:rsidR="00057119" w:rsidRPr="00057119">
        <w:t xml:space="preserve"> </w:t>
      </w:r>
      <w:r w:rsidRPr="00057119">
        <w:t>ягод</w:t>
      </w:r>
    </w:p>
    <w:p w:rsidR="00965CAF" w:rsidRPr="00965CAF" w:rsidRDefault="00965CAF" w:rsidP="0005711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4563"/>
        <w:gridCol w:w="1900"/>
      </w:tblGrid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Показатель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Характеристика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Оценка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баллах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Цвет,</w:t>
            </w:r>
            <w:r w:rsidR="00057119" w:rsidRPr="00057119">
              <w:t xml:space="preserve"> </w:t>
            </w:r>
            <w:r w:rsidRPr="00057119">
              <w:t>внешний</w:t>
            </w:r>
            <w:r w:rsidR="00057119" w:rsidRPr="00057119">
              <w:t xml:space="preserve"> </w:t>
            </w:r>
            <w:r w:rsidRPr="00057119">
              <w:t>вид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4420BF" w:rsidP="00965CAF">
            <w:pPr>
              <w:pStyle w:val="afa"/>
            </w:pPr>
            <w:r w:rsidRPr="00057119">
              <w:t>Светло</w:t>
            </w:r>
            <w:r w:rsidR="00057119" w:rsidRPr="00057119">
              <w:t xml:space="preserve"> - </w:t>
            </w:r>
            <w:r w:rsidRPr="00057119">
              <w:t>коричневый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7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Вкус,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Вкус</w:t>
            </w:r>
            <w:r w:rsidR="00057119" w:rsidRPr="00057119">
              <w:t xml:space="preserve"> </w:t>
            </w:r>
            <w:r w:rsidRPr="00057119">
              <w:t>хороший,</w:t>
            </w:r>
            <w:r w:rsidR="00057119" w:rsidRPr="00057119">
              <w:t xml:space="preserve"> </w:t>
            </w:r>
            <w:r w:rsidRPr="00057119">
              <w:t>свойственный</w:t>
            </w:r>
            <w:r w:rsidR="00057119" w:rsidRPr="00057119">
              <w:t xml:space="preserve"> </w:t>
            </w:r>
            <w:r w:rsidRPr="00057119">
              <w:t>напитку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10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Насыщенность</w:t>
            </w:r>
            <w:r w:rsidR="00057119" w:rsidRPr="00057119">
              <w:t xml:space="preserve"> </w:t>
            </w:r>
            <w:r w:rsidRPr="00057119">
              <w:t>СО</w:t>
            </w:r>
            <w:r w:rsidRPr="00340C92">
              <w:rPr>
                <w:vertAlign w:val="subscript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  <w:r w:rsidRPr="00057119">
              <w:t>Обильное</w:t>
            </w:r>
            <w:r w:rsidR="00057119" w:rsidRPr="00057119">
              <w:t xml:space="preserve"> </w:t>
            </w:r>
            <w:r w:rsidRPr="00057119">
              <w:t>выделение</w:t>
            </w:r>
            <w:r w:rsidR="00057119" w:rsidRPr="00057119">
              <w:t xml:space="preserve"> </w:t>
            </w:r>
            <w:r w:rsidRPr="00057119">
              <w:t>пузырьков,</w:t>
            </w:r>
            <w:r w:rsidR="00057119" w:rsidRPr="00057119">
              <w:t xml:space="preserve"> </w:t>
            </w:r>
            <w:r w:rsidRPr="00057119">
              <w:t>легкое</w:t>
            </w:r>
            <w:r w:rsidR="00057119" w:rsidRPr="00057119">
              <w:t xml:space="preserve"> </w:t>
            </w:r>
            <w:r w:rsidRPr="00057119">
              <w:t>покалывание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языке,</w:t>
            </w:r>
            <w:r w:rsidR="00057119" w:rsidRPr="00057119">
              <w:t xml:space="preserve"> </w:t>
            </w:r>
            <w:r w:rsidR="004420BF" w:rsidRPr="00057119">
              <w:t>игра</w:t>
            </w:r>
            <w:r w:rsidR="00057119" w:rsidRPr="00057119">
              <w:t xml:space="preserve"> </w:t>
            </w:r>
            <w:r w:rsidR="004420BF" w:rsidRPr="00057119">
              <w:t>пузырьков</w:t>
            </w:r>
          </w:p>
        </w:tc>
        <w:tc>
          <w:tcPr>
            <w:tcW w:w="1982" w:type="dxa"/>
            <w:shd w:val="clear" w:color="auto" w:fill="auto"/>
          </w:tcPr>
          <w:p w:rsidR="007D48C7" w:rsidRPr="00057119" w:rsidRDefault="004420BF" w:rsidP="00965CAF">
            <w:pPr>
              <w:pStyle w:val="afa"/>
            </w:pPr>
            <w:r w:rsidRPr="00057119">
              <w:t>6</w:t>
            </w:r>
          </w:p>
        </w:tc>
      </w:tr>
      <w:tr w:rsidR="007D48C7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7D48C7" w:rsidRPr="00340C92" w:rsidRDefault="007D48C7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Итого</w:t>
            </w:r>
          </w:p>
        </w:tc>
        <w:tc>
          <w:tcPr>
            <w:tcW w:w="4797" w:type="dxa"/>
            <w:shd w:val="clear" w:color="auto" w:fill="auto"/>
          </w:tcPr>
          <w:p w:rsidR="007D48C7" w:rsidRPr="00057119" w:rsidRDefault="007D48C7" w:rsidP="00965CAF">
            <w:pPr>
              <w:pStyle w:val="afa"/>
            </w:pPr>
          </w:p>
        </w:tc>
        <w:tc>
          <w:tcPr>
            <w:tcW w:w="1982" w:type="dxa"/>
            <w:shd w:val="clear" w:color="auto" w:fill="auto"/>
          </w:tcPr>
          <w:p w:rsidR="007D48C7" w:rsidRPr="00340C92" w:rsidRDefault="007D48C7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2</w:t>
            </w:r>
            <w:r w:rsidR="004420BF" w:rsidRPr="00340C92">
              <w:rPr>
                <w:b/>
              </w:rPr>
              <w:t>3</w:t>
            </w:r>
          </w:p>
        </w:tc>
      </w:tr>
    </w:tbl>
    <w:p w:rsidR="00965CAF" w:rsidRDefault="00965CAF" w:rsidP="00057119">
      <w:pPr>
        <w:tabs>
          <w:tab w:val="left" w:pos="726"/>
        </w:tabs>
        <w:rPr>
          <w:lang w:val="uk-UA"/>
        </w:rPr>
      </w:pPr>
    </w:p>
    <w:p w:rsidR="004420BF" w:rsidRDefault="004420BF" w:rsidP="00057119">
      <w:pPr>
        <w:tabs>
          <w:tab w:val="left" w:pos="726"/>
        </w:tabs>
        <w:rPr>
          <w:lang w:val="uk-UA"/>
        </w:rPr>
      </w:pPr>
      <w:r w:rsidRPr="00057119">
        <w:t>4</w:t>
      </w:r>
      <w:r w:rsidR="00057119" w:rsidRPr="00057119">
        <w:t xml:space="preserve">. </w:t>
      </w:r>
      <w:r w:rsidRPr="00057119">
        <w:t>Напиток</w:t>
      </w:r>
      <w:r w:rsidR="00057119" w:rsidRPr="00057119">
        <w:t xml:space="preserve"> </w:t>
      </w:r>
      <w:r w:rsidRPr="00057119">
        <w:t>безалкогольный</w:t>
      </w:r>
      <w:r w:rsidR="00057119" w:rsidRPr="00057119">
        <w:t xml:space="preserve"> </w:t>
      </w:r>
      <w:r w:rsidRPr="00057119">
        <w:t>газированный</w:t>
      </w:r>
      <w:r w:rsidR="00057119">
        <w:t xml:space="preserve"> "</w:t>
      </w:r>
      <w:r w:rsidRPr="00057119">
        <w:t>Вейнянский</w:t>
      </w:r>
      <w:r w:rsidR="00057119" w:rsidRPr="00057119">
        <w:t xml:space="preserve"> </w:t>
      </w:r>
      <w:r w:rsidRPr="00057119">
        <w:t>Родник</w:t>
      </w:r>
      <w:r w:rsidR="00057119" w:rsidRPr="00057119">
        <w:t xml:space="preserve"> - </w:t>
      </w:r>
      <w:r w:rsidRPr="00057119">
        <w:t>яблочный</w:t>
      </w:r>
      <w:r w:rsidR="00057119" w:rsidRPr="00057119">
        <w:t xml:space="preserve"> </w:t>
      </w:r>
      <w:r w:rsidRPr="00057119">
        <w:t>аромат</w:t>
      </w:r>
      <w:r w:rsidR="00057119">
        <w:t>"</w:t>
      </w:r>
      <w:r w:rsidR="00057119" w:rsidRPr="00057119">
        <w:t xml:space="preserve">. </w:t>
      </w:r>
    </w:p>
    <w:p w:rsidR="00965CAF" w:rsidRPr="00965CAF" w:rsidRDefault="00965CAF" w:rsidP="00057119">
      <w:pPr>
        <w:tabs>
          <w:tab w:val="left" w:pos="726"/>
        </w:tabs>
        <w:rPr>
          <w:lang w:val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4563"/>
        <w:gridCol w:w="1900"/>
      </w:tblGrid>
      <w:tr w:rsidR="004420BF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Показатель</w:t>
            </w:r>
          </w:p>
        </w:tc>
        <w:tc>
          <w:tcPr>
            <w:tcW w:w="4797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Характеристика</w:t>
            </w:r>
          </w:p>
        </w:tc>
        <w:tc>
          <w:tcPr>
            <w:tcW w:w="1982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Оценка</w:t>
            </w:r>
            <w:r w:rsidR="00057119" w:rsidRPr="00057119">
              <w:t xml:space="preserve"> </w:t>
            </w:r>
            <w:r w:rsidRPr="00057119">
              <w:t>в</w:t>
            </w:r>
            <w:r w:rsidR="00057119" w:rsidRPr="00057119">
              <w:t xml:space="preserve"> </w:t>
            </w:r>
            <w:r w:rsidRPr="00057119">
              <w:t>баллах</w:t>
            </w:r>
          </w:p>
        </w:tc>
      </w:tr>
      <w:tr w:rsidR="004420BF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Цвет,</w:t>
            </w:r>
            <w:r w:rsidR="00057119" w:rsidRPr="00057119">
              <w:t xml:space="preserve"> </w:t>
            </w:r>
            <w:r w:rsidRPr="00057119">
              <w:t>внешний</w:t>
            </w:r>
            <w:r w:rsidR="00057119" w:rsidRPr="00057119">
              <w:t xml:space="preserve"> </w:t>
            </w:r>
            <w:r w:rsidRPr="00057119">
              <w:t>вид</w:t>
            </w:r>
          </w:p>
        </w:tc>
        <w:tc>
          <w:tcPr>
            <w:tcW w:w="4797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Прозрачный</w:t>
            </w:r>
          </w:p>
        </w:tc>
        <w:tc>
          <w:tcPr>
            <w:tcW w:w="1982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7</w:t>
            </w:r>
          </w:p>
        </w:tc>
      </w:tr>
      <w:tr w:rsidR="004420BF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Вкус,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4797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Вкус</w:t>
            </w:r>
            <w:r w:rsidR="00057119" w:rsidRPr="00057119">
              <w:t xml:space="preserve"> </w:t>
            </w:r>
            <w:r w:rsidRPr="00057119">
              <w:t>хороший,</w:t>
            </w:r>
            <w:r w:rsidR="00057119" w:rsidRPr="00057119">
              <w:t xml:space="preserve"> </w:t>
            </w:r>
            <w:r w:rsidRPr="00057119">
              <w:t>слабый</w:t>
            </w:r>
            <w:r w:rsidR="00057119" w:rsidRPr="00057119">
              <w:t xml:space="preserve"> </w:t>
            </w:r>
            <w:r w:rsidRPr="00057119">
              <w:t>аромат</w:t>
            </w:r>
          </w:p>
        </w:tc>
        <w:tc>
          <w:tcPr>
            <w:tcW w:w="1982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8</w:t>
            </w:r>
          </w:p>
        </w:tc>
      </w:tr>
      <w:tr w:rsidR="004420BF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Насыщенность</w:t>
            </w:r>
            <w:r w:rsidR="00057119" w:rsidRPr="00057119">
              <w:t xml:space="preserve"> </w:t>
            </w:r>
            <w:r w:rsidRPr="00057119">
              <w:t>СО</w:t>
            </w:r>
            <w:r w:rsidRPr="00340C92">
              <w:rPr>
                <w:vertAlign w:val="subscript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Обильное</w:t>
            </w:r>
            <w:r w:rsidR="00057119" w:rsidRPr="00057119">
              <w:t xml:space="preserve"> </w:t>
            </w:r>
            <w:r w:rsidRPr="00057119">
              <w:t>выделение</w:t>
            </w:r>
            <w:r w:rsidR="00057119" w:rsidRPr="00057119">
              <w:t xml:space="preserve"> </w:t>
            </w:r>
            <w:r w:rsidRPr="00057119">
              <w:t>пузырьков,</w:t>
            </w:r>
            <w:r w:rsidR="00057119" w:rsidRPr="00057119">
              <w:t xml:space="preserve"> </w:t>
            </w:r>
            <w:r w:rsidRPr="00057119">
              <w:t>легкое</w:t>
            </w:r>
            <w:r w:rsidR="00057119" w:rsidRPr="00057119">
              <w:t xml:space="preserve"> </w:t>
            </w:r>
            <w:r w:rsidRPr="00057119">
              <w:t>покалывание</w:t>
            </w:r>
            <w:r w:rsidR="00057119" w:rsidRPr="00057119">
              <w:t xml:space="preserve"> </w:t>
            </w:r>
            <w:r w:rsidRPr="00057119">
              <w:t>на</w:t>
            </w:r>
            <w:r w:rsidR="00057119" w:rsidRPr="00057119">
              <w:t xml:space="preserve"> </w:t>
            </w:r>
            <w:r w:rsidRPr="00057119">
              <w:t>языке,</w:t>
            </w:r>
            <w:r w:rsidR="00057119" w:rsidRPr="00057119">
              <w:t xml:space="preserve"> </w:t>
            </w:r>
            <w:r w:rsidRPr="00057119">
              <w:t>игра</w:t>
            </w:r>
            <w:r w:rsidR="00057119" w:rsidRPr="00057119">
              <w:t xml:space="preserve"> </w:t>
            </w:r>
            <w:r w:rsidRPr="00057119">
              <w:t>пузырьков</w:t>
            </w:r>
          </w:p>
        </w:tc>
        <w:tc>
          <w:tcPr>
            <w:tcW w:w="1982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  <w:r w:rsidRPr="00057119">
              <w:t>6</w:t>
            </w:r>
          </w:p>
        </w:tc>
      </w:tr>
      <w:tr w:rsidR="004420BF" w:rsidRPr="00057119" w:rsidTr="00340C92">
        <w:trPr>
          <w:jc w:val="center"/>
        </w:trPr>
        <w:tc>
          <w:tcPr>
            <w:tcW w:w="2718" w:type="dxa"/>
            <w:shd w:val="clear" w:color="auto" w:fill="auto"/>
          </w:tcPr>
          <w:p w:rsidR="004420BF" w:rsidRPr="00340C92" w:rsidRDefault="004420BF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Итого</w:t>
            </w:r>
          </w:p>
        </w:tc>
        <w:tc>
          <w:tcPr>
            <w:tcW w:w="4797" w:type="dxa"/>
            <w:shd w:val="clear" w:color="auto" w:fill="auto"/>
          </w:tcPr>
          <w:p w:rsidR="004420BF" w:rsidRPr="00057119" w:rsidRDefault="004420BF" w:rsidP="00965CAF">
            <w:pPr>
              <w:pStyle w:val="afa"/>
            </w:pPr>
          </w:p>
        </w:tc>
        <w:tc>
          <w:tcPr>
            <w:tcW w:w="1982" w:type="dxa"/>
            <w:shd w:val="clear" w:color="auto" w:fill="auto"/>
          </w:tcPr>
          <w:p w:rsidR="004420BF" w:rsidRPr="00340C92" w:rsidRDefault="004420BF" w:rsidP="00965CAF">
            <w:pPr>
              <w:pStyle w:val="afa"/>
              <w:rPr>
                <w:b/>
              </w:rPr>
            </w:pPr>
            <w:r w:rsidRPr="00340C92">
              <w:rPr>
                <w:b/>
              </w:rPr>
              <w:t>21</w:t>
            </w:r>
          </w:p>
        </w:tc>
      </w:tr>
    </w:tbl>
    <w:p w:rsidR="000854BE" w:rsidRPr="00057119" w:rsidRDefault="000854BE" w:rsidP="00057119">
      <w:pPr>
        <w:pStyle w:val="31"/>
        <w:tabs>
          <w:tab w:val="clear" w:pos="9781"/>
          <w:tab w:val="left" w:pos="726"/>
        </w:tabs>
        <w:jc w:val="both"/>
      </w:pPr>
    </w:p>
    <w:p w:rsidR="00057119" w:rsidRDefault="004420BF" w:rsidP="00057119">
      <w:pPr>
        <w:pStyle w:val="31"/>
        <w:tabs>
          <w:tab w:val="clear" w:pos="9781"/>
          <w:tab w:val="left" w:pos="726"/>
        </w:tabs>
        <w:jc w:val="both"/>
        <w:rPr>
          <w:b w:val="0"/>
        </w:rPr>
      </w:pPr>
      <w:r w:rsidRPr="00057119">
        <w:t>Вывод</w:t>
      </w:r>
      <w:r w:rsidR="00057119" w:rsidRPr="00057119">
        <w:t xml:space="preserve">: </w:t>
      </w:r>
      <w:r w:rsidR="00FF50DF" w:rsidRPr="00057119">
        <w:rPr>
          <w:b w:val="0"/>
        </w:rPr>
        <w:t>проанализировав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данные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таблиц,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можно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сделать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вывод,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что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в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целом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исследуемые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по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органолептическим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показателям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образцы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отличного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и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хорошего</w:t>
      </w:r>
      <w:r w:rsidR="00057119" w:rsidRPr="00057119">
        <w:rPr>
          <w:b w:val="0"/>
        </w:rPr>
        <w:t xml:space="preserve"> </w:t>
      </w:r>
      <w:r w:rsidR="00FF50DF" w:rsidRPr="00057119">
        <w:rPr>
          <w:b w:val="0"/>
        </w:rPr>
        <w:t>качества</w:t>
      </w:r>
      <w:r w:rsidR="00057119" w:rsidRPr="00057119">
        <w:rPr>
          <w:b w:val="0"/>
        </w:rPr>
        <w:t>.</w:t>
      </w:r>
    </w:p>
    <w:p w:rsidR="00057119" w:rsidRDefault="00965CAF" w:rsidP="00965CAF">
      <w:pPr>
        <w:pStyle w:val="1"/>
        <w:rPr>
          <w:lang w:val="uk-UA"/>
        </w:rPr>
      </w:pPr>
      <w:r>
        <w:br w:type="page"/>
      </w:r>
      <w:bookmarkStart w:id="5" w:name="_Toc282174548"/>
      <w:r w:rsidR="00426359" w:rsidRPr="00057119">
        <w:t>Заключение</w:t>
      </w:r>
      <w:bookmarkEnd w:id="5"/>
    </w:p>
    <w:p w:rsidR="00965CAF" w:rsidRPr="00965CAF" w:rsidRDefault="00965CAF" w:rsidP="00965CAF">
      <w:pPr>
        <w:rPr>
          <w:lang w:val="uk-UA" w:eastAsia="en-US"/>
        </w:rPr>
      </w:pPr>
    </w:p>
    <w:p w:rsidR="00057119" w:rsidRPr="00057119" w:rsidRDefault="00295449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В</w:t>
      </w:r>
      <w:r w:rsidR="00057119" w:rsidRPr="00057119">
        <w:t xml:space="preserve"> </w:t>
      </w:r>
      <w:r w:rsidRPr="00057119">
        <w:t>данной</w:t>
      </w:r>
      <w:r w:rsidR="00057119" w:rsidRPr="00057119">
        <w:t xml:space="preserve"> </w:t>
      </w:r>
      <w:r w:rsidRPr="00057119">
        <w:t>работе</w:t>
      </w:r>
      <w:r w:rsidR="00057119" w:rsidRPr="00057119">
        <w:t xml:space="preserve"> </w:t>
      </w:r>
      <w:r w:rsidRPr="00057119">
        <w:t>проводился</w:t>
      </w:r>
      <w:r w:rsidR="00057119" w:rsidRPr="00057119">
        <w:t xml:space="preserve"> </w:t>
      </w:r>
      <w:r w:rsidRPr="00057119">
        <w:t>анализ</w:t>
      </w:r>
      <w:r w:rsidR="00057119" w:rsidRPr="00057119">
        <w:t xml:space="preserve"> </w:t>
      </w:r>
      <w:r w:rsidRPr="00057119">
        <w:t>структуры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их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 </w:t>
      </w:r>
      <w:r w:rsidRPr="00057119">
        <w:t>по</w:t>
      </w:r>
      <w:r w:rsidR="00057119" w:rsidRPr="00057119">
        <w:t xml:space="preserve"> </w:t>
      </w:r>
      <w:r w:rsidRPr="00057119">
        <w:t>органолептическим</w:t>
      </w:r>
      <w:r w:rsidR="00057119" w:rsidRPr="00057119">
        <w:t xml:space="preserve"> </w:t>
      </w:r>
      <w:r w:rsidRPr="00057119">
        <w:t>показателям</w:t>
      </w:r>
      <w:r w:rsidR="00057119" w:rsidRPr="00057119">
        <w:t>.</w:t>
      </w:r>
    </w:p>
    <w:p w:rsidR="00057119" w:rsidRPr="00057119" w:rsidRDefault="00295449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При</w:t>
      </w:r>
      <w:r w:rsidR="00057119" w:rsidRPr="00057119">
        <w:t xml:space="preserve"> </w:t>
      </w:r>
      <w:r w:rsidRPr="00057119">
        <w:t>анализе</w:t>
      </w:r>
      <w:r w:rsidR="00057119" w:rsidRPr="00057119">
        <w:t xml:space="preserve"> </w:t>
      </w:r>
      <w:r w:rsidRPr="00057119">
        <w:t>структуры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безалкогольных,</w:t>
      </w:r>
      <w:r w:rsidR="00057119" w:rsidRPr="00057119">
        <w:t xml:space="preserve"> </w:t>
      </w:r>
      <w:r w:rsidRPr="00057119">
        <w:t>реализуемых</w:t>
      </w:r>
      <w:r w:rsidR="00057119" w:rsidRPr="00057119">
        <w:t xml:space="preserve"> </w:t>
      </w:r>
      <w:r w:rsidRPr="00057119">
        <w:t>магазином</w:t>
      </w:r>
      <w:r w:rsidR="00057119" w:rsidRPr="00057119">
        <w:t xml:space="preserve"> </w:t>
      </w:r>
      <w:r w:rsidRPr="00057119">
        <w:t>№</w:t>
      </w:r>
      <w:r w:rsidR="00057119" w:rsidRPr="00057119">
        <w:t xml:space="preserve"> </w:t>
      </w:r>
      <w:r w:rsidRPr="00057119">
        <w:t>4</w:t>
      </w:r>
      <w:r w:rsidR="00057119">
        <w:t xml:space="preserve"> "</w:t>
      </w:r>
      <w:r w:rsidRPr="00057119">
        <w:t>Меркурий</w:t>
      </w:r>
      <w:r w:rsidR="00057119">
        <w:t xml:space="preserve">" </w:t>
      </w:r>
      <w:r w:rsidRPr="00057119">
        <w:t>ОАО</w:t>
      </w:r>
      <w:r w:rsidR="00057119">
        <w:t xml:space="preserve"> "</w:t>
      </w:r>
      <w:r w:rsidRPr="00057119">
        <w:t>Продтовары</w:t>
      </w:r>
      <w:r w:rsidR="00057119">
        <w:t xml:space="preserve">" </w:t>
      </w:r>
      <w:r w:rsidRPr="00057119">
        <w:t>установлено</w:t>
      </w:r>
      <w:r w:rsidR="00057119" w:rsidRPr="00057119">
        <w:t>:</w:t>
      </w:r>
    </w:p>
    <w:p w:rsidR="00057119" w:rsidRPr="00057119" w:rsidRDefault="00295449" w:rsidP="00057119">
      <w:pPr>
        <w:tabs>
          <w:tab w:val="left" w:pos="726"/>
        </w:tabs>
      </w:pPr>
      <w:r w:rsidRPr="00057119">
        <w:t>коэффициент</w:t>
      </w:r>
      <w:r w:rsidR="00057119" w:rsidRPr="00057119">
        <w:t xml:space="preserve"> </w:t>
      </w:r>
      <w:r w:rsidRPr="00057119">
        <w:t>широты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составляет</w:t>
      </w:r>
      <w:r w:rsidR="00057119" w:rsidRPr="00057119">
        <w:t xml:space="preserve"> </w:t>
      </w:r>
      <w:r w:rsidRPr="00057119">
        <w:t>72,2%,</w:t>
      </w:r>
      <w:r w:rsidR="00057119" w:rsidRPr="00057119">
        <w:t xml:space="preserve"> </w:t>
      </w:r>
      <w:r w:rsidRPr="00057119">
        <w:t>что</w:t>
      </w:r>
      <w:r w:rsidR="00057119" w:rsidRPr="00057119">
        <w:t xml:space="preserve"> </w:t>
      </w:r>
      <w:r w:rsidRPr="00057119">
        <w:t>указывает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достаточно</w:t>
      </w:r>
      <w:r w:rsidR="00057119" w:rsidRPr="00057119">
        <w:t xml:space="preserve"> </w:t>
      </w:r>
      <w:r w:rsidRPr="00057119">
        <w:t>хорошую</w:t>
      </w:r>
      <w:r w:rsidR="00057119" w:rsidRPr="00057119">
        <w:t xml:space="preserve"> </w:t>
      </w:r>
      <w:r w:rsidRPr="00057119">
        <w:t>насыщенность</w:t>
      </w:r>
      <w:r w:rsidR="00057119" w:rsidRPr="00057119">
        <w:t xml:space="preserve"> </w:t>
      </w:r>
      <w:r w:rsidRPr="00057119">
        <w:t>магазина</w:t>
      </w:r>
      <w:r w:rsidR="00057119" w:rsidRPr="00057119">
        <w:t xml:space="preserve"> </w:t>
      </w:r>
      <w:r w:rsidRPr="00057119">
        <w:t>данной</w:t>
      </w:r>
      <w:r w:rsidR="00057119" w:rsidRPr="00057119">
        <w:t xml:space="preserve"> </w:t>
      </w:r>
      <w:r w:rsidRPr="00057119">
        <w:t>продукцией</w:t>
      </w:r>
      <w:r w:rsidR="00057119" w:rsidRPr="00057119">
        <w:t>;</w:t>
      </w:r>
    </w:p>
    <w:p w:rsidR="00057119" w:rsidRPr="00057119" w:rsidRDefault="00295449" w:rsidP="00057119">
      <w:pPr>
        <w:tabs>
          <w:tab w:val="left" w:pos="726"/>
        </w:tabs>
      </w:pPr>
      <w:r w:rsidRPr="00057119">
        <w:t>коэффициент</w:t>
      </w:r>
      <w:r w:rsidR="00057119" w:rsidRPr="00057119">
        <w:t xml:space="preserve"> </w:t>
      </w:r>
      <w:r w:rsidRPr="00057119">
        <w:t>полноты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равен</w:t>
      </w:r>
      <w:r w:rsidR="00057119" w:rsidRPr="00057119">
        <w:t xml:space="preserve"> </w:t>
      </w:r>
      <w:r w:rsidRPr="00057119">
        <w:t>54,5</w:t>
      </w:r>
      <w:r w:rsidR="00057119" w:rsidRPr="00057119">
        <w:t xml:space="preserve"> </w:t>
      </w:r>
      <w:r w:rsidRPr="00057119">
        <w:t>%,</w:t>
      </w:r>
      <w:r w:rsidR="00057119" w:rsidRPr="00057119">
        <w:t xml:space="preserve"> </w:t>
      </w:r>
      <w:r w:rsidRPr="00057119">
        <w:t>что</w:t>
      </w:r>
      <w:r w:rsidR="00057119" w:rsidRPr="00057119">
        <w:t xml:space="preserve"> </w:t>
      </w:r>
      <w:r w:rsidRPr="00057119">
        <w:t>указывает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неполный</w:t>
      </w:r>
      <w:r w:rsidR="00057119" w:rsidRPr="00057119">
        <w:t xml:space="preserve"> </w:t>
      </w:r>
      <w:r w:rsidRPr="00057119">
        <w:t>ассортимент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. </w:t>
      </w:r>
      <w:r w:rsidRPr="00057119">
        <w:t>Возможность</w:t>
      </w:r>
      <w:r w:rsidR="00057119" w:rsidRPr="00057119">
        <w:t xml:space="preserve"> </w:t>
      </w:r>
      <w:r w:rsidRPr="00057119">
        <w:t>выбора</w:t>
      </w:r>
      <w:r w:rsidR="00057119" w:rsidRPr="00057119">
        <w:t xml:space="preserve"> </w:t>
      </w:r>
      <w:r w:rsidRPr="00057119">
        <w:t>различных</w:t>
      </w:r>
      <w:r w:rsidR="00057119" w:rsidRPr="00057119">
        <w:t xml:space="preserve"> </w:t>
      </w:r>
      <w:r w:rsidRPr="00057119">
        <w:t>видов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у</w:t>
      </w:r>
      <w:r w:rsidR="00057119" w:rsidRPr="00057119">
        <w:t xml:space="preserve"> </w:t>
      </w:r>
      <w:r w:rsidRPr="00057119">
        <w:t>потребителя</w:t>
      </w:r>
      <w:r w:rsidR="00057119" w:rsidRPr="00057119">
        <w:t xml:space="preserve"> </w:t>
      </w:r>
      <w:r w:rsidRPr="00057119">
        <w:t>снижена</w:t>
      </w:r>
      <w:r w:rsidR="00057119" w:rsidRPr="00057119">
        <w:t xml:space="preserve">. </w:t>
      </w:r>
      <w:r w:rsidRPr="00057119">
        <w:t>Необходимо</w:t>
      </w:r>
      <w:r w:rsidR="00057119" w:rsidRPr="00057119">
        <w:t xml:space="preserve"> </w:t>
      </w:r>
      <w:r w:rsidRPr="00057119">
        <w:t>увеличить</w:t>
      </w:r>
      <w:r w:rsidR="00057119" w:rsidRPr="00057119">
        <w:t xml:space="preserve"> </w:t>
      </w:r>
      <w:r w:rsidRPr="00057119">
        <w:t>полноту</w:t>
      </w:r>
      <w:r w:rsidR="00057119" w:rsidRPr="00057119">
        <w:t xml:space="preserve"> </w:t>
      </w:r>
      <w:r w:rsidRPr="00057119">
        <w:t>ассортимента</w:t>
      </w:r>
      <w:r w:rsidR="00057119" w:rsidRPr="00057119">
        <w:t xml:space="preserve"> </w:t>
      </w:r>
      <w:r w:rsidRPr="00057119">
        <w:t>за</w:t>
      </w:r>
      <w:r w:rsidR="00057119" w:rsidRPr="00057119">
        <w:t xml:space="preserve"> </w:t>
      </w:r>
      <w:r w:rsidRPr="00057119">
        <w:t>счет</w:t>
      </w:r>
      <w:r w:rsidR="00057119" w:rsidRPr="00057119">
        <w:t xml:space="preserve"> </w:t>
      </w:r>
      <w:r w:rsidRPr="00057119">
        <w:t>насыщения</w:t>
      </w:r>
      <w:r w:rsidR="00057119" w:rsidRPr="00057119">
        <w:t xml:space="preserve"> </w:t>
      </w:r>
      <w:r w:rsidRPr="00057119">
        <w:t>прилавков</w:t>
      </w:r>
      <w:r w:rsidR="00057119" w:rsidRPr="00057119">
        <w:t xml:space="preserve"> </w:t>
      </w:r>
      <w:r w:rsidRPr="00057119">
        <w:t>такими</w:t>
      </w:r>
      <w:r w:rsidR="00057119" w:rsidRPr="00057119">
        <w:t xml:space="preserve"> </w:t>
      </w:r>
      <w:r w:rsidRPr="00057119">
        <w:t>напитками,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квасы</w:t>
      </w:r>
      <w:r w:rsidR="00057119" w:rsidRPr="00057119">
        <w:t xml:space="preserve"> </w:t>
      </w:r>
      <w:r w:rsidRPr="00057119">
        <w:t>брожения,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минеральных</w:t>
      </w:r>
      <w:r w:rsidR="00057119" w:rsidRPr="00057119">
        <w:t xml:space="preserve"> </w:t>
      </w:r>
      <w:r w:rsidRPr="00057119">
        <w:t>водах,</w:t>
      </w:r>
      <w:r w:rsidR="00057119" w:rsidRPr="00057119">
        <w:t xml:space="preserve"> </w:t>
      </w:r>
      <w:r w:rsidRPr="00057119">
        <w:t>витаминизированные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="00057119">
        <w:t>т.п.</w:t>
      </w:r>
    </w:p>
    <w:p w:rsidR="00057119" w:rsidRPr="00057119" w:rsidRDefault="00295449" w:rsidP="00057119">
      <w:pPr>
        <w:tabs>
          <w:tab w:val="left" w:pos="726"/>
        </w:tabs>
      </w:pPr>
      <w:r w:rsidRPr="00057119">
        <w:t>более</w:t>
      </w:r>
      <w:r w:rsidR="00057119" w:rsidRPr="00057119">
        <w:t xml:space="preserve"> </w:t>
      </w:r>
      <w:r w:rsidRPr="00057119">
        <w:t>полно</w:t>
      </w:r>
      <w:r w:rsidR="00057119" w:rsidRPr="00057119">
        <w:t xml:space="preserve"> </w:t>
      </w:r>
      <w:r w:rsidRPr="00057119">
        <w:t>представлен</w:t>
      </w:r>
      <w:r w:rsidR="00057119" w:rsidRPr="00057119">
        <w:t xml:space="preserve"> </w:t>
      </w:r>
      <w:r w:rsidRPr="00057119">
        <w:t>ассортимент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напитков,</w:t>
      </w:r>
      <w:r w:rsidR="00057119" w:rsidRPr="00057119">
        <w:t xml:space="preserve"> </w:t>
      </w:r>
      <w:r w:rsidRPr="00057119">
        <w:t>таких</w:t>
      </w:r>
      <w:r w:rsidR="00057119" w:rsidRPr="00057119">
        <w:t xml:space="preserve"> </w:t>
      </w:r>
      <w:r w:rsidRPr="00057119">
        <w:t>групп,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 </w:t>
      </w:r>
      <w:r w:rsidRPr="00057119">
        <w:t>на</w:t>
      </w:r>
      <w:r w:rsidR="00057119" w:rsidRPr="00057119">
        <w:t xml:space="preserve"> </w:t>
      </w:r>
      <w:r w:rsidRPr="00057119">
        <w:t>ароматах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г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100%</w:t>
      </w:r>
      <w:r w:rsidR="00057119" w:rsidRPr="00057119">
        <w:t xml:space="preserve">), </w:t>
      </w:r>
      <w:r w:rsidRPr="00057119">
        <w:t>на</w:t>
      </w:r>
      <w:r w:rsidR="00057119" w:rsidRPr="00057119">
        <w:t xml:space="preserve"> </w:t>
      </w:r>
      <w:r w:rsidRPr="00057119">
        <w:t>подсластителях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г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80%</w:t>
      </w:r>
      <w:r w:rsidR="00057119" w:rsidRPr="00057119">
        <w:t xml:space="preserve">), </w:t>
      </w:r>
      <w:r w:rsidRPr="00057119">
        <w:t>напитки</w:t>
      </w:r>
      <w:r w:rsidR="00057119" w:rsidRPr="00057119">
        <w:t xml:space="preserve"> </w:t>
      </w:r>
      <w:r w:rsidRPr="00057119">
        <w:t>сокосодержащие</w:t>
      </w:r>
      <w:r w:rsidR="00057119">
        <w:t xml:space="preserve"> (</w:t>
      </w:r>
      <w:r w:rsidRPr="00057119">
        <w:t>К</w:t>
      </w:r>
      <w:r w:rsidRPr="00057119">
        <w:rPr>
          <w:vertAlign w:val="subscript"/>
        </w:rPr>
        <w:t>г</w:t>
      </w:r>
      <w:r w:rsidR="00057119" w:rsidRPr="00057119">
        <w:t xml:space="preserve"> </w:t>
      </w:r>
      <w:r w:rsidRPr="00057119">
        <w:t>=</w:t>
      </w:r>
      <w:r w:rsidR="00057119" w:rsidRPr="00057119">
        <w:t xml:space="preserve"> </w:t>
      </w:r>
      <w:r w:rsidRPr="00057119">
        <w:t>60%</w:t>
      </w:r>
      <w:r w:rsidR="00057119" w:rsidRPr="00057119">
        <w:t>);</w:t>
      </w:r>
    </w:p>
    <w:p w:rsidR="00057119" w:rsidRPr="00057119" w:rsidRDefault="00295449" w:rsidP="00057119">
      <w:pPr>
        <w:tabs>
          <w:tab w:val="left" w:pos="726"/>
        </w:tabs>
      </w:pPr>
      <w:r w:rsidRPr="00057119">
        <w:t>коэффициент</w:t>
      </w:r>
      <w:r w:rsidR="00057119" w:rsidRPr="00057119">
        <w:t xml:space="preserve"> </w:t>
      </w:r>
      <w:r w:rsidRPr="00057119">
        <w:t>новизны</w:t>
      </w:r>
      <w:r w:rsidR="00057119" w:rsidRPr="00057119">
        <w:t xml:space="preserve"> </w:t>
      </w:r>
      <w:r w:rsidRPr="00057119">
        <w:t>равен</w:t>
      </w:r>
      <w:r w:rsidR="00057119" w:rsidRPr="00057119">
        <w:t xml:space="preserve"> </w:t>
      </w:r>
      <w:r w:rsidRPr="00057119">
        <w:t>7,7%</w:t>
      </w:r>
      <w:r w:rsidR="00057119" w:rsidRPr="00057119">
        <w:t>;</w:t>
      </w:r>
    </w:p>
    <w:p w:rsidR="00057119" w:rsidRPr="00057119" w:rsidRDefault="00295449" w:rsidP="00057119">
      <w:pPr>
        <w:tabs>
          <w:tab w:val="left" w:pos="726"/>
        </w:tabs>
      </w:pPr>
      <w:r w:rsidRPr="00057119">
        <w:t>коэффициент</w:t>
      </w:r>
      <w:r w:rsidR="00057119" w:rsidRPr="00057119">
        <w:t xml:space="preserve"> </w:t>
      </w:r>
      <w:r w:rsidRPr="00057119">
        <w:t>устойчивости</w:t>
      </w:r>
      <w:r w:rsidR="00057119" w:rsidRPr="00057119">
        <w:t xml:space="preserve"> </w:t>
      </w:r>
      <w:r w:rsidRPr="00057119">
        <w:t>равен</w:t>
      </w:r>
      <w:r w:rsidR="00057119" w:rsidRPr="00057119">
        <w:t xml:space="preserve"> </w:t>
      </w:r>
      <w:r w:rsidRPr="00057119">
        <w:t>38,5%</w:t>
      </w:r>
      <w:r w:rsidR="00057119" w:rsidRPr="00057119">
        <w:t xml:space="preserve">. </w:t>
      </w:r>
      <w:r w:rsidRPr="00057119">
        <w:t>Этот</w:t>
      </w:r>
      <w:r w:rsidR="00057119" w:rsidRPr="00057119">
        <w:t xml:space="preserve"> </w:t>
      </w:r>
      <w:r w:rsidRPr="00057119">
        <w:t>небольшой</w:t>
      </w:r>
      <w:r w:rsidR="00057119" w:rsidRPr="00057119">
        <w:t xml:space="preserve"> </w:t>
      </w:r>
      <w:r w:rsidRPr="00057119">
        <w:t>показатель</w:t>
      </w:r>
      <w:r w:rsidR="00057119" w:rsidRPr="00057119">
        <w:t xml:space="preserve"> </w:t>
      </w:r>
      <w:r w:rsidRPr="00057119">
        <w:t>можно</w:t>
      </w:r>
      <w:r w:rsidR="00057119" w:rsidRPr="00057119">
        <w:t xml:space="preserve"> </w:t>
      </w:r>
      <w:r w:rsidRPr="00057119">
        <w:t>объяснить,</w:t>
      </w:r>
      <w:r w:rsidR="00057119">
        <w:t xml:space="preserve"> "</w:t>
      </w:r>
      <w:r w:rsidRPr="00057119">
        <w:t>консерватизмом</w:t>
      </w:r>
      <w:r w:rsidR="00057119">
        <w:t xml:space="preserve">" </w:t>
      </w:r>
      <w:r w:rsidRPr="00057119">
        <w:t>во</w:t>
      </w:r>
      <w:r w:rsidR="00057119" w:rsidRPr="00057119">
        <w:t xml:space="preserve"> </w:t>
      </w:r>
      <w:r w:rsidRPr="00057119">
        <w:t>вкусе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привычке</w:t>
      </w:r>
      <w:r w:rsidR="00057119" w:rsidRPr="00057119">
        <w:t xml:space="preserve"> </w:t>
      </w:r>
      <w:r w:rsidRPr="00057119">
        <w:t>потребителей</w:t>
      </w:r>
      <w:r w:rsidR="00057119" w:rsidRPr="00057119">
        <w:t xml:space="preserve">. </w:t>
      </w:r>
      <w:r w:rsidRPr="00057119">
        <w:t>Оценив</w:t>
      </w:r>
      <w:r w:rsidR="00057119" w:rsidRPr="00057119">
        <w:t xml:space="preserve"> </w:t>
      </w:r>
      <w:r w:rsidRPr="00057119">
        <w:t>определенное</w:t>
      </w:r>
      <w:r w:rsidR="00057119" w:rsidRPr="00057119">
        <w:t xml:space="preserve"> </w:t>
      </w:r>
      <w:r w:rsidRPr="00057119">
        <w:t>наименование</w:t>
      </w:r>
      <w:r w:rsidR="00057119" w:rsidRPr="00057119">
        <w:t xml:space="preserve"> </w:t>
      </w:r>
      <w:r w:rsidRPr="00057119">
        <w:t>напитка,</w:t>
      </w:r>
      <w:r w:rsidR="00057119" w:rsidRPr="00057119">
        <w:t xml:space="preserve"> </w:t>
      </w:r>
      <w:r w:rsidRPr="00057119">
        <w:t>потребитель</w:t>
      </w:r>
      <w:r w:rsidR="00057119" w:rsidRPr="00057119">
        <w:t xml:space="preserve"> </w:t>
      </w:r>
      <w:r w:rsidRPr="00057119">
        <w:t>долго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меняет</w:t>
      </w:r>
      <w:r w:rsidR="00057119" w:rsidRPr="00057119">
        <w:t xml:space="preserve"> </w:t>
      </w:r>
      <w:r w:rsidRPr="00057119">
        <w:t>свои</w:t>
      </w:r>
      <w:r w:rsidR="00057119" w:rsidRPr="00057119">
        <w:t xml:space="preserve"> </w:t>
      </w:r>
      <w:r w:rsidRPr="00057119">
        <w:t>предпочтения</w:t>
      </w:r>
      <w:r w:rsidR="00057119" w:rsidRPr="00057119">
        <w:t>.</w:t>
      </w:r>
    </w:p>
    <w:p w:rsidR="00057119" w:rsidRPr="00057119" w:rsidRDefault="00295449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При</w:t>
      </w:r>
      <w:r w:rsidR="00057119" w:rsidRPr="00057119">
        <w:t xml:space="preserve"> </w:t>
      </w:r>
      <w:r w:rsidRPr="00057119">
        <w:t>анализе</w:t>
      </w:r>
      <w:r w:rsidR="00057119" w:rsidRPr="00057119">
        <w:t xml:space="preserve"> </w:t>
      </w:r>
      <w:r w:rsidRPr="00057119">
        <w:t>качества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установлено,</w:t>
      </w:r>
      <w:r w:rsidR="00057119" w:rsidRPr="00057119">
        <w:t xml:space="preserve"> </w:t>
      </w:r>
      <w:r w:rsidRPr="00057119">
        <w:t>что</w:t>
      </w:r>
      <w:r w:rsidR="00057119" w:rsidRPr="00057119">
        <w:t xml:space="preserve"> </w:t>
      </w:r>
      <w:r w:rsidRPr="00057119">
        <w:t>анализируемая</w:t>
      </w:r>
      <w:r w:rsidR="00057119" w:rsidRPr="00057119">
        <w:t xml:space="preserve"> </w:t>
      </w:r>
      <w:r w:rsidRPr="00057119">
        <w:t>продукция</w:t>
      </w:r>
      <w:r w:rsidR="00057119" w:rsidRPr="00057119">
        <w:t xml:space="preserve"> </w:t>
      </w:r>
      <w:r w:rsidRPr="00057119">
        <w:t>отличного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хорошего</w:t>
      </w:r>
      <w:r w:rsidR="00057119" w:rsidRPr="00057119">
        <w:t xml:space="preserve"> </w:t>
      </w:r>
      <w:r w:rsidRPr="00057119">
        <w:t>качества</w:t>
      </w:r>
      <w:r w:rsidR="00057119" w:rsidRPr="00057119">
        <w:t>.</w:t>
      </w:r>
    </w:p>
    <w:p w:rsidR="00057119" w:rsidRPr="00057119" w:rsidRDefault="009447C8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В</w:t>
      </w:r>
      <w:r w:rsidR="00057119" w:rsidRPr="00057119">
        <w:t xml:space="preserve"> </w:t>
      </w:r>
      <w:r w:rsidRPr="00057119">
        <w:t>заключении</w:t>
      </w:r>
      <w:r w:rsidR="00057119" w:rsidRPr="00057119">
        <w:t xml:space="preserve"> </w:t>
      </w:r>
      <w:r w:rsidR="00847443" w:rsidRPr="00057119">
        <w:t>данной</w:t>
      </w:r>
      <w:r w:rsidR="00057119" w:rsidRPr="00057119">
        <w:t xml:space="preserve"> </w:t>
      </w:r>
      <w:r w:rsidR="00847443" w:rsidRPr="00057119">
        <w:t>работы</w:t>
      </w:r>
      <w:r w:rsidR="00057119" w:rsidRPr="00057119">
        <w:t xml:space="preserve"> </w:t>
      </w:r>
      <w:r w:rsidR="00847443" w:rsidRPr="00057119">
        <w:t>хочется</w:t>
      </w:r>
      <w:r w:rsidR="00057119" w:rsidRPr="00057119">
        <w:t xml:space="preserve"> </w:t>
      </w:r>
      <w:r w:rsidR="00847443" w:rsidRPr="00057119">
        <w:t>отметить,</w:t>
      </w:r>
      <w:r w:rsidR="00057119" w:rsidRPr="00057119">
        <w:t xml:space="preserve"> </w:t>
      </w:r>
      <w:r w:rsidR="00847443" w:rsidRPr="00057119">
        <w:t>что</w:t>
      </w:r>
      <w:r w:rsidR="00057119" w:rsidRPr="00057119">
        <w:t xml:space="preserve"> </w:t>
      </w:r>
      <w:r w:rsidR="00847443" w:rsidRPr="00057119">
        <w:t>ассортимент</w:t>
      </w:r>
      <w:r w:rsidR="00057119" w:rsidRPr="00057119">
        <w:t xml:space="preserve"> </w:t>
      </w:r>
      <w:r w:rsidR="00847443" w:rsidRPr="00057119">
        <w:t>продукции</w:t>
      </w:r>
      <w:r w:rsidR="00057119" w:rsidRPr="00057119">
        <w:t xml:space="preserve"> </w:t>
      </w:r>
      <w:r w:rsidR="00847443" w:rsidRPr="00057119">
        <w:t>в</w:t>
      </w:r>
      <w:r w:rsidR="00057119" w:rsidRPr="00057119">
        <w:t xml:space="preserve"> </w:t>
      </w:r>
      <w:r w:rsidR="00847443" w:rsidRPr="00057119">
        <w:t>розничной</w:t>
      </w:r>
      <w:r w:rsidR="00057119" w:rsidRPr="00057119">
        <w:t xml:space="preserve"> </w:t>
      </w:r>
      <w:r w:rsidR="00847443" w:rsidRPr="00057119">
        <w:t>торговле</w:t>
      </w:r>
      <w:r w:rsidR="00057119" w:rsidRPr="00057119">
        <w:t xml:space="preserve"> </w:t>
      </w:r>
      <w:r w:rsidR="00847443" w:rsidRPr="00057119">
        <w:t>представляет</w:t>
      </w:r>
      <w:r w:rsidR="00057119" w:rsidRPr="00057119">
        <w:t xml:space="preserve"> </w:t>
      </w:r>
      <w:r w:rsidR="00847443" w:rsidRPr="00057119">
        <w:t>собой</w:t>
      </w:r>
      <w:r w:rsidR="00057119" w:rsidRPr="00057119">
        <w:t xml:space="preserve"> </w:t>
      </w:r>
      <w:r w:rsidR="00847443" w:rsidRPr="00057119">
        <w:t>предложение</w:t>
      </w:r>
      <w:r w:rsidR="00057119" w:rsidRPr="00057119">
        <w:t xml:space="preserve"> </w:t>
      </w:r>
      <w:r w:rsidR="00847443" w:rsidRPr="00057119">
        <w:t>товаров</w:t>
      </w:r>
      <w:r w:rsidR="00057119" w:rsidRPr="00057119">
        <w:t xml:space="preserve">. </w:t>
      </w:r>
      <w:r w:rsidR="00847443" w:rsidRPr="00057119">
        <w:t>Поэтому</w:t>
      </w:r>
      <w:r w:rsidR="00057119" w:rsidRPr="00057119">
        <w:t xml:space="preserve"> </w:t>
      </w:r>
      <w:r w:rsidR="00847443" w:rsidRPr="00057119">
        <w:t>он</w:t>
      </w:r>
      <w:r w:rsidR="00057119" w:rsidRPr="00057119">
        <w:t xml:space="preserve"> </w:t>
      </w:r>
      <w:r w:rsidR="00847443" w:rsidRPr="00057119">
        <w:t>должен</w:t>
      </w:r>
      <w:r w:rsidR="00057119" w:rsidRPr="00057119">
        <w:t xml:space="preserve"> </w:t>
      </w:r>
      <w:r w:rsidR="00847443" w:rsidRPr="00057119">
        <w:t>стимулировать</w:t>
      </w:r>
      <w:r w:rsidR="00057119" w:rsidRPr="00057119">
        <w:t xml:space="preserve"> </w:t>
      </w:r>
      <w:r w:rsidR="00847443" w:rsidRPr="00057119">
        <w:t>потребителя</w:t>
      </w:r>
      <w:r w:rsidR="00057119" w:rsidRPr="00057119">
        <w:t xml:space="preserve"> </w:t>
      </w:r>
      <w:r w:rsidR="00847443" w:rsidRPr="00057119">
        <w:t>к</w:t>
      </w:r>
      <w:r w:rsidR="00057119" w:rsidRPr="00057119">
        <w:t xml:space="preserve"> </w:t>
      </w:r>
      <w:r w:rsidR="00847443" w:rsidRPr="00057119">
        <w:t>покупке</w:t>
      </w:r>
      <w:r w:rsidR="00057119" w:rsidRPr="00057119">
        <w:t xml:space="preserve"> </w:t>
      </w:r>
      <w:r w:rsidR="00847443" w:rsidRPr="00057119">
        <w:t>и</w:t>
      </w:r>
      <w:r w:rsidR="00057119" w:rsidRPr="00057119">
        <w:t xml:space="preserve"> </w:t>
      </w:r>
      <w:r w:rsidR="00847443" w:rsidRPr="00057119">
        <w:t>быть</w:t>
      </w:r>
      <w:r w:rsidR="00057119" w:rsidRPr="00057119">
        <w:t xml:space="preserve"> </w:t>
      </w:r>
      <w:r w:rsidR="00847443" w:rsidRPr="00057119">
        <w:t>шире,</w:t>
      </w:r>
      <w:r w:rsidR="00057119" w:rsidRPr="00057119">
        <w:t xml:space="preserve"> </w:t>
      </w:r>
      <w:r w:rsidR="00847443" w:rsidRPr="00057119">
        <w:t>чем</w:t>
      </w:r>
      <w:r w:rsidR="00057119" w:rsidRPr="00057119">
        <w:t xml:space="preserve"> </w:t>
      </w:r>
      <w:r w:rsidR="00847443" w:rsidRPr="00057119">
        <w:t>номенклатура</w:t>
      </w:r>
      <w:r w:rsidR="00057119" w:rsidRPr="00057119">
        <w:t xml:space="preserve"> </w:t>
      </w:r>
      <w:r w:rsidR="00847443" w:rsidRPr="00057119">
        <w:t>спрашиваемых</w:t>
      </w:r>
      <w:r w:rsidR="00057119" w:rsidRPr="00057119">
        <w:t xml:space="preserve"> </w:t>
      </w:r>
      <w:r w:rsidR="00847443" w:rsidRPr="00057119">
        <w:t>товаров,</w:t>
      </w:r>
      <w:r w:rsidR="00057119" w:rsidRPr="00057119">
        <w:t xml:space="preserve"> </w:t>
      </w:r>
      <w:r w:rsidR="00847443" w:rsidRPr="00057119">
        <w:t>с</w:t>
      </w:r>
      <w:r w:rsidR="00057119" w:rsidRPr="00057119">
        <w:t xml:space="preserve"> </w:t>
      </w:r>
      <w:r w:rsidR="00847443" w:rsidRPr="00057119">
        <w:t>тем</w:t>
      </w:r>
      <w:r w:rsidR="00057119" w:rsidRPr="00057119">
        <w:t xml:space="preserve"> </w:t>
      </w:r>
      <w:r w:rsidR="00847443" w:rsidRPr="00057119">
        <w:t>чтобы</w:t>
      </w:r>
      <w:r w:rsidR="00057119" w:rsidRPr="00057119">
        <w:t xml:space="preserve"> </w:t>
      </w:r>
      <w:r w:rsidR="00847443" w:rsidRPr="00057119">
        <w:t>обеспечить</w:t>
      </w:r>
      <w:r w:rsidR="00057119" w:rsidRPr="00057119">
        <w:t xml:space="preserve"> </w:t>
      </w:r>
      <w:r w:rsidR="00847443" w:rsidRPr="00057119">
        <w:t>выбор</w:t>
      </w:r>
      <w:r w:rsidR="00057119" w:rsidRPr="00057119">
        <w:t xml:space="preserve">. </w:t>
      </w:r>
      <w:r w:rsidR="00847443" w:rsidRPr="00057119">
        <w:t>В</w:t>
      </w:r>
      <w:r w:rsidR="00057119" w:rsidRPr="00057119">
        <w:t xml:space="preserve"> </w:t>
      </w:r>
      <w:r w:rsidR="00847443" w:rsidRPr="00057119">
        <w:t>таком</w:t>
      </w:r>
      <w:r w:rsidR="00057119" w:rsidRPr="00057119">
        <w:t xml:space="preserve"> </w:t>
      </w:r>
      <w:r w:rsidR="00847443" w:rsidRPr="00057119">
        <w:t>случае</w:t>
      </w:r>
      <w:r w:rsidR="00057119" w:rsidRPr="00057119">
        <w:t xml:space="preserve"> </w:t>
      </w:r>
      <w:r w:rsidR="00847443" w:rsidRPr="00057119">
        <w:t>ассортимент</w:t>
      </w:r>
      <w:r w:rsidR="00057119" w:rsidRPr="00057119">
        <w:t xml:space="preserve"> </w:t>
      </w:r>
      <w:r w:rsidR="00847443" w:rsidRPr="00057119">
        <w:t>будет</w:t>
      </w:r>
      <w:r w:rsidR="00057119" w:rsidRPr="00057119">
        <w:t xml:space="preserve"> </w:t>
      </w:r>
      <w:r w:rsidR="00847443" w:rsidRPr="00057119">
        <w:t>активно</w:t>
      </w:r>
      <w:r w:rsidR="00057119" w:rsidRPr="00057119">
        <w:t xml:space="preserve"> </w:t>
      </w:r>
      <w:r w:rsidR="00847443" w:rsidRPr="00057119">
        <w:t>воздействовать</w:t>
      </w:r>
      <w:r w:rsidR="00057119" w:rsidRPr="00057119">
        <w:t xml:space="preserve"> </w:t>
      </w:r>
      <w:r w:rsidR="00847443" w:rsidRPr="00057119">
        <w:t>на</w:t>
      </w:r>
      <w:r w:rsidR="00057119" w:rsidRPr="00057119">
        <w:t xml:space="preserve"> </w:t>
      </w:r>
      <w:r w:rsidR="00847443" w:rsidRPr="00057119">
        <w:t>спрос,</w:t>
      </w:r>
      <w:r w:rsidR="00057119" w:rsidRPr="00057119">
        <w:t xml:space="preserve"> </w:t>
      </w:r>
      <w:r w:rsidR="00847443" w:rsidRPr="00057119">
        <w:t>формировать</w:t>
      </w:r>
      <w:r w:rsidR="00057119" w:rsidRPr="00057119">
        <w:t xml:space="preserve"> </w:t>
      </w:r>
      <w:r w:rsidR="00847443" w:rsidRPr="00057119">
        <w:t>новые</w:t>
      </w:r>
      <w:r w:rsidR="00057119" w:rsidRPr="00057119">
        <w:t xml:space="preserve"> </w:t>
      </w:r>
      <w:r w:rsidR="00847443" w:rsidRPr="00057119">
        <w:t>потребности,</w:t>
      </w:r>
      <w:r w:rsidR="00057119" w:rsidRPr="00057119">
        <w:t xml:space="preserve"> </w:t>
      </w:r>
      <w:r w:rsidR="00847443" w:rsidRPr="00057119">
        <w:t>а</w:t>
      </w:r>
      <w:r w:rsidR="00057119" w:rsidRPr="00057119">
        <w:t xml:space="preserve"> </w:t>
      </w:r>
      <w:r w:rsidR="00847443" w:rsidRPr="00057119">
        <w:t>это</w:t>
      </w:r>
      <w:r w:rsidR="00057119" w:rsidRPr="00057119">
        <w:t xml:space="preserve"> </w:t>
      </w:r>
      <w:r w:rsidR="00847443" w:rsidRPr="00057119">
        <w:t>путь</w:t>
      </w:r>
      <w:r w:rsidR="00057119" w:rsidRPr="00057119">
        <w:t xml:space="preserve"> </w:t>
      </w:r>
      <w:r w:rsidR="00847443" w:rsidRPr="00057119">
        <w:t>к</w:t>
      </w:r>
      <w:r w:rsidR="00057119" w:rsidRPr="00057119">
        <w:t xml:space="preserve"> </w:t>
      </w:r>
      <w:r w:rsidR="00847443" w:rsidRPr="00057119">
        <w:t>увеличению</w:t>
      </w:r>
      <w:r w:rsidR="00057119" w:rsidRPr="00057119">
        <w:t xml:space="preserve"> </w:t>
      </w:r>
      <w:r w:rsidR="00847443" w:rsidRPr="00057119">
        <w:t>объемов</w:t>
      </w:r>
      <w:r w:rsidR="00057119" w:rsidRPr="00057119">
        <w:t xml:space="preserve"> </w:t>
      </w:r>
      <w:r w:rsidR="00847443" w:rsidRPr="00057119">
        <w:t>продажи</w:t>
      </w:r>
      <w:r w:rsidR="00057119" w:rsidRPr="00057119">
        <w:t xml:space="preserve"> </w:t>
      </w:r>
      <w:r w:rsidR="00847443" w:rsidRPr="00057119">
        <w:t>товаров</w:t>
      </w:r>
      <w:r w:rsidR="00057119" w:rsidRPr="00057119">
        <w:t>.</w:t>
      </w:r>
    </w:p>
    <w:p w:rsidR="00057119" w:rsidRPr="00057119" w:rsidRDefault="009447C8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Управление</w:t>
      </w:r>
      <w:r w:rsidR="00057119" w:rsidRPr="00057119">
        <w:t xml:space="preserve"> </w:t>
      </w:r>
      <w:r w:rsidRPr="00057119">
        <w:t>ассортиментом</w:t>
      </w:r>
      <w:r w:rsidR="00057119" w:rsidRPr="00057119">
        <w:t xml:space="preserve"> - </w:t>
      </w:r>
      <w:r w:rsidRPr="00057119">
        <w:t>комплексная</w:t>
      </w:r>
      <w:r w:rsidR="00057119" w:rsidRPr="00057119">
        <w:t xml:space="preserve"> </w:t>
      </w:r>
      <w:r w:rsidRPr="00057119">
        <w:t>система,</w:t>
      </w:r>
      <w:r w:rsidR="00057119" w:rsidRPr="00057119">
        <w:t xml:space="preserve"> </w:t>
      </w:r>
      <w:r w:rsidRPr="00057119">
        <w:t>затрагивающая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только</w:t>
      </w:r>
      <w:r w:rsidR="00057119" w:rsidRPr="00057119">
        <w:t xml:space="preserve"> </w:t>
      </w:r>
      <w:r w:rsidRPr="00057119">
        <w:t>товар,</w:t>
      </w:r>
      <w:r w:rsidR="00057119" w:rsidRPr="00057119">
        <w:t xml:space="preserve"> </w:t>
      </w:r>
      <w:r w:rsidRPr="00057119">
        <w:t>но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его</w:t>
      </w:r>
      <w:r w:rsidR="00057119" w:rsidRPr="00057119">
        <w:t xml:space="preserve"> </w:t>
      </w:r>
      <w:r w:rsidRPr="00057119">
        <w:t>упаковку,</w:t>
      </w:r>
      <w:r w:rsidR="00057119" w:rsidRPr="00057119">
        <w:t xml:space="preserve"> </w:t>
      </w:r>
      <w:r w:rsidRPr="00057119">
        <w:t>маркировку,</w:t>
      </w:r>
      <w:r w:rsidR="00057119" w:rsidRPr="00057119">
        <w:t xml:space="preserve"> </w:t>
      </w:r>
      <w:r w:rsidRPr="00057119">
        <w:t>установление</w:t>
      </w:r>
      <w:r w:rsidR="00057119" w:rsidRPr="00057119">
        <w:t xml:space="preserve"> </w:t>
      </w:r>
      <w:r w:rsidRPr="00057119">
        <w:t>цены,</w:t>
      </w:r>
      <w:r w:rsidR="00057119" w:rsidRPr="00057119">
        <w:t xml:space="preserve"> </w:t>
      </w:r>
      <w:r w:rsidRPr="00057119">
        <w:t>сервисное</w:t>
      </w:r>
      <w:r w:rsidR="00057119" w:rsidRPr="00057119">
        <w:t xml:space="preserve"> </w:t>
      </w:r>
      <w:r w:rsidRPr="00057119">
        <w:t>обслуживание</w:t>
      </w:r>
      <w:r w:rsidR="00057119" w:rsidRPr="00057119">
        <w:t xml:space="preserve">. </w:t>
      </w:r>
      <w:r w:rsidRPr="00057119">
        <w:t>Все</w:t>
      </w:r>
      <w:r w:rsidR="00057119" w:rsidRPr="00057119">
        <w:t xml:space="preserve"> </w:t>
      </w:r>
      <w:r w:rsidRPr="00057119">
        <w:t>эти</w:t>
      </w:r>
      <w:r w:rsidR="00057119" w:rsidRPr="00057119">
        <w:t xml:space="preserve"> </w:t>
      </w:r>
      <w:r w:rsidRPr="00057119">
        <w:t>слагаемые</w:t>
      </w:r>
      <w:r w:rsidR="00057119" w:rsidRPr="00057119">
        <w:t xml:space="preserve"> </w:t>
      </w:r>
      <w:r w:rsidRPr="00057119">
        <w:t>следует</w:t>
      </w:r>
      <w:r w:rsidR="00057119" w:rsidRPr="00057119">
        <w:t xml:space="preserve"> </w:t>
      </w:r>
      <w:r w:rsidRPr="00057119">
        <w:t>рассматривать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совокупности,</w:t>
      </w:r>
      <w:r w:rsidR="00057119" w:rsidRPr="00057119">
        <w:t xml:space="preserve"> </w:t>
      </w:r>
      <w:r w:rsidRPr="00057119">
        <w:t>так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они</w:t>
      </w:r>
      <w:r w:rsidR="00057119" w:rsidRPr="00057119">
        <w:t xml:space="preserve"> </w:t>
      </w:r>
      <w:r w:rsidRPr="00057119">
        <w:t>формируют</w:t>
      </w:r>
      <w:r w:rsidR="00057119">
        <w:t xml:space="preserve"> "</w:t>
      </w:r>
      <w:r w:rsidRPr="00057119">
        <w:t>образ</w:t>
      </w:r>
      <w:r w:rsidR="00057119">
        <w:t xml:space="preserve">" </w:t>
      </w:r>
      <w:r w:rsidRPr="00057119">
        <w:t>товара</w:t>
      </w:r>
      <w:r w:rsidR="00057119" w:rsidRPr="00057119">
        <w:t>.</w:t>
      </w:r>
    </w:p>
    <w:p w:rsidR="00057119" w:rsidRPr="00057119" w:rsidRDefault="009447C8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Задача</w:t>
      </w:r>
      <w:r w:rsidR="00057119" w:rsidRPr="00057119">
        <w:t xml:space="preserve"> </w:t>
      </w:r>
      <w:r w:rsidRPr="00057119">
        <w:t>торгового</w:t>
      </w:r>
      <w:r w:rsidR="00057119" w:rsidRPr="00057119">
        <w:t xml:space="preserve"> </w:t>
      </w:r>
      <w:r w:rsidRPr="00057119">
        <w:t>предприятия</w:t>
      </w:r>
      <w:r w:rsidR="00057119" w:rsidRPr="00057119">
        <w:t xml:space="preserve"> </w:t>
      </w:r>
      <w:r w:rsidRPr="00057119">
        <w:t>состоит</w:t>
      </w:r>
      <w:r w:rsidR="00057119" w:rsidRPr="00057119">
        <w:t xml:space="preserve"> </w:t>
      </w:r>
      <w:r w:rsidRPr="00057119">
        <w:t>в</w:t>
      </w:r>
      <w:r w:rsidR="00057119" w:rsidRPr="00057119">
        <w:t xml:space="preserve"> </w:t>
      </w:r>
      <w:r w:rsidRPr="00057119">
        <w:t>том,</w:t>
      </w:r>
      <w:r w:rsidR="00057119" w:rsidRPr="00057119">
        <w:t xml:space="preserve"> </w:t>
      </w:r>
      <w:r w:rsidRPr="00057119">
        <w:t>чтобы</w:t>
      </w:r>
      <w:r w:rsidR="00057119" w:rsidRPr="00057119">
        <w:t xml:space="preserve"> </w:t>
      </w:r>
      <w:r w:rsidRPr="00057119">
        <w:t>не</w:t>
      </w:r>
      <w:r w:rsidR="00057119" w:rsidRPr="00057119">
        <w:t xml:space="preserve"> </w:t>
      </w:r>
      <w:r w:rsidRPr="00057119">
        <w:t>просто</w:t>
      </w:r>
      <w:r w:rsidR="00057119" w:rsidRPr="00057119">
        <w:t xml:space="preserve"> </w:t>
      </w:r>
      <w:r w:rsidRPr="00057119">
        <w:t>предложить</w:t>
      </w:r>
      <w:r w:rsidR="00057119" w:rsidRPr="00057119">
        <w:t xml:space="preserve"> </w:t>
      </w:r>
      <w:r w:rsidRPr="00057119">
        <w:t>покупателю</w:t>
      </w:r>
      <w:r w:rsidR="00057119" w:rsidRPr="00057119">
        <w:t xml:space="preserve"> </w:t>
      </w:r>
      <w:r w:rsidRPr="00057119">
        <w:t>товар,</w:t>
      </w:r>
      <w:r w:rsidR="00057119" w:rsidRPr="00057119">
        <w:t xml:space="preserve"> </w:t>
      </w:r>
      <w:r w:rsidRPr="00057119">
        <w:t>а</w:t>
      </w:r>
      <w:r w:rsidR="00057119" w:rsidRPr="00057119">
        <w:t xml:space="preserve"> </w:t>
      </w:r>
      <w:r w:rsidRPr="00057119">
        <w:t>обеспечить</w:t>
      </w:r>
      <w:r w:rsidR="00057119" w:rsidRPr="00057119">
        <w:t xml:space="preserve"> </w:t>
      </w:r>
      <w:r w:rsidRPr="00057119">
        <w:t>комплексное</w:t>
      </w:r>
      <w:r w:rsidR="00057119" w:rsidRPr="00057119">
        <w:t xml:space="preserve"> </w:t>
      </w:r>
      <w:r w:rsidRPr="00057119">
        <w:t>удовлетворение</w:t>
      </w:r>
      <w:r w:rsidR="00057119" w:rsidRPr="00057119">
        <w:t xml:space="preserve"> </w:t>
      </w:r>
      <w:r w:rsidRPr="00057119">
        <w:t>его</w:t>
      </w:r>
      <w:r w:rsidR="00057119" w:rsidRPr="00057119">
        <w:t xml:space="preserve"> </w:t>
      </w:r>
      <w:r w:rsidRPr="00057119">
        <w:t>потребности</w:t>
      </w:r>
      <w:r w:rsidR="00057119" w:rsidRPr="00057119">
        <w:t>.</w:t>
      </w:r>
    </w:p>
    <w:p w:rsidR="00057119" w:rsidRDefault="00847443" w:rsidP="00057119">
      <w:pPr>
        <w:tabs>
          <w:tab w:val="left" w:pos="726"/>
        </w:tabs>
        <w:autoSpaceDE w:val="0"/>
        <w:autoSpaceDN w:val="0"/>
        <w:adjustRightInd w:val="0"/>
      </w:pPr>
      <w:r w:rsidRPr="00057119">
        <w:t>Формируя</w:t>
      </w:r>
      <w:r w:rsidR="00057119" w:rsidRPr="00057119">
        <w:t xml:space="preserve"> </w:t>
      </w:r>
      <w:r w:rsidRPr="00057119">
        <w:t>ассортимент</w:t>
      </w:r>
      <w:r w:rsidR="00057119" w:rsidRPr="00057119">
        <w:t xml:space="preserve"> </w:t>
      </w:r>
      <w:r w:rsidRPr="00057119">
        <w:t>товаров,</w:t>
      </w:r>
      <w:r w:rsidR="00057119" w:rsidRPr="00057119">
        <w:t xml:space="preserve"> </w:t>
      </w:r>
      <w:r w:rsidRPr="00057119">
        <w:t>следует</w:t>
      </w:r>
      <w:r w:rsidR="00057119" w:rsidRPr="00057119">
        <w:t xml:space="preserve"> </w:t>
      </w:r>
      <w:r w:rsidRPr="00057119">
        <w:t>учесть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такой</w:t>
      </w:r>
      <w:r w:rsidR="00057119" w:rsidRPr="00057119">
        <w:t xml:space="preserve"> </w:t>
      </w:r>
      <w:r w:rsidRPr="00057119">
        <w:t>фактор,</w:t>
      </w:r>
      <w:r w:rsidR="00057119" w:rsidRPr="00057119">
        <w:t xml:space="preserve"> </w:t>
      </w:r>
      <w:r w:rsidRPr="00057119">
        <w:t>как</w:t>
      </w:r>
      <w:r w:rsidR="00057119" w:rsidRPr="00057119">
        <w:t xml:space="preserve"> </w:t>
      </w:r>
      <w:r w:rsidRPr="00057119">
        <w:t>качество</w:t>
      </w:r>
      <w:r w:rsidR="00057119" w:rsidRPr="00057119">
        <w:t xml:space="preserve"> </w:t>
      </w:r>
      <w:r w:rsidRPr="00057119">
        <w:t>продукции</w:t>
      </w:r>
      <w:r w:rsidR="00057119" w:rsidRPr="00057119">
        <w:t xml:space="preserve">. </w:t>
      </w:r>
      <w:r w:rsidRPr="00057119">
        <w:t>Чем</w:t>
      </w:r>
      <w:r w:rsidR="00057119" w:rsidRPr="00057119">
        <w:t xml:space="preserve"> </w:t>
      </w:r>
      <w:r w:rsidRPr="00057119">
        <w:t>выше</w:t>
      </w:r>
      <w:r w:rsidR="00057119" w:rsidRPr="00057119">
        <w:t xml:space="preserve"> </w:t>
      </w:r>
      <w:r w:rsidRPr="00057119">
        <w:t>качество</w:t>
      </w:r>
      <w:r w:rsidR="00057119" w:rsidRPr="00057119">
        <w:t xml:space="preserve"> </w:t>
      </w:r>
      <w:r w:rsidRPr="00057119">
        <w:t>продукции,</w:t>
      </w:r>
      <w:r w:rsidR="00057119" w:rsidRPr="00057119">
        <w:t xml:space="preserve"> </w:t>
      </w:r>
      <w:r w:rsidRPr="00057119">
        <w:t>тем</w:t>
      </w:r>
      <w:r w:rsidR="00057119" w:rsidRPr="00057119">
        <w:t xml:space="preserve"> </w:t>
      </w:r>
      <w:r w:rsidRPr="00057119">
        <w:t>выше</w:t>
      </w:r>
      <w:r w:rsidR="00057119" w:rsidRPr="00057119">
        <w:t xml:space="preserve"> </w:t>
      </w:r>
      <w:r w:rsidRPr="00057119">
        <w:t>спрос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сбыт</w:t>
      </w:r>
      <w:r w:rsidR="00057119" w:rsidRPr="00057119">
        <w:t xml:space="preserve"> </w:t>
      </w:r>
      <w:r w:rsidRPr="00057119">
        <w:t>продукции</w:t>
      </w:r>
      <w:r w:rsidR="00057119" w:rsidRPr="00057119">
        <w:t>.</w:t>
      </w:r>
    </w:p>
    <w:p w:rsidR="00057119" w:rsidRDefault="00965CAF" w:rsidP="00965CAF">
      <w:pPr>
        <w:pStyle w:val="1"/>
        <w:rPr>
          <w:lang w:val="uk-UA"/>
        </w:rPr>
      </w:pPr>
      <w:r>
        <w:br w:type="page"/>
      </w:r>
      <w:bookmarkStart w:id="6" w:name="_Toc282174549"/>
      <w:r w:rsidR="004D2891" w:rsidRPr="00057119">
        <w:t>Литература</w:t>
      </w:r>
      <w:bookmarkEnd w:id="6"/>
    </w:p>
    <w:p w:rsidR="00965CAF" w:rsidRPr="00965CAF" w:rsidRDefault="00965CAF" w:rsidP="00965CAF">
      <w:pPr>
        <w:rPr>
          <w:lang w:val="uk-UA" w:eastAsia="en-US"/>
        </w:rPr>
      </w:pPr>
    </w:p>
    <w:p w:rsidR="00057119" w:rsidRPr="00057119" w:rsidRDefault="004D2891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Кругляков</w:t>
      </w:r>
      <w:r w:rsidR="00057119" w:rsidRPr="00057119">
        <w:t xml:space="preserve"> </w:t>
      </w:r>
      <w:r w:rsidRPr="00057119">
        <w:t>Г</w:t>
      </w:r>
      <w:r w:rsidR="00057119">
        <w:t xml:space="preserve">.Н., </w:t>
      </w:r>
      <w:r w:rsidRPr="00057119">
        <w:t>Круглякова</w:t>
      </w:r>
      <w:r w:rsidR="00057119" w:rsidRPr="00057119">
        <w:t xml:space="preserve"> </w:t>
      </w:r>
      <w:r w:rsidRPr="00057119">
        <w:t>Г</w:t>
      </w:r>
      <w:r w:rsidR="00057119">
        <w:t xml:space="preserve">.В. </w:t>
      </w:r>
      <w:r w:rsidRPr="00057119">
        <w:t>Товароведение</w:t>
      </w:r>
      <w:r w:rsidR="00057119" w:rsidRPr="00057119">
        <w:t xml:space="preserve"> </w:t>
      </w:r>
      <w:r w:rsidRPr="00057119">
        <w:t>продовольственных</w:t>
      </w:r>
      <w:r w:rsidR="00057119" w:rsidRPr="00057119">
        <w:t xml:space="preserve"> </w:t>
      </w:r>
      <w:r w:rsidRPr="00057119">
        <w:t>товаров</w:t>
      </w:r>
      <w:r w:rsidR="00057119">
        <w:t xml:space="preserve">. - </w:t>
      </w:r>
      <w:r w:rsidRPr="00057119">
        <w:t>Мн</w:t>
      </w:r>
      <w:r w:rsidR="00057119" w:rsidRPr="00057119">
        <w:t xml:space="preserve">.: </w:t>
      </w:r>
      <w:r w:rsidRPr="00057119">
        <w:t>Ураджай,</w:t>
      </w:r>
      <w:r w:rsidR="00057119" w:rsidRPr="00057119">
        <w:t xml:space="preserve"> </w:t>
      </w:r>
      <w:r w:rsidRPr="00057119">
        <w:t>1998</w:t>
      </w:r>
      <w:r w:rsidR="00057119">
        <w:t xml:space="preserve">. - </w:t>
      </w:r>
      <w:r w:rsidRPr="00057119">
        <w:t>396с</w:t>
      </w:r>
      <w:r w:rsidR="00057119" w:rsidRPr="00057119">
        <w:t>.</w:t>
      </w:r>
    </w:p>
    <w:p w:rsidR="00057119" w:rsidRPr="00057119" w:rsidRDefault="004D2891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Рудольф</w:t>
      </w:r>
      <w:r w:rsidR="00057119" w:rsidRPr="00057119">
        <w:t xml:space="preserve"> </w:t>
      </w:r>
      <w:r w:rsidRPr="00057119">
        <w:t>В</w:t>
      </w:r>
      <w:r w:rsidR="00057119">
        <w:t xml:space="preserve">.В., </w:t>
      </w:r>
      <w:r w:rsidRPr="00057119">
        <w:t>Балашов</w:t>
      </w:r>
      <w:r w:rsidR="00057119" w:rsidRPr="00057119">
        <w:t xml:space="preserve"> </w:t>
      </w:r>
      <w:r w:rsidRPr="00057119">
        <w:t>В</w:t>
      </w:r>
      <w:r w:rsidR="00057119">
        <w:t xml:space="preserve">.Е. </w:t>
      </w:r>
      <w:r w:rsidRPr="00057119">
        <w:t>Производство</w:t>
      </w:r>
      <w:r w:rsidR="00057119" w:rsidRPr="00057119">
        <w:t xml:space="preserve"> </w:t>
      </w:r>
      <w:r w:rsidRPr="00057119">
        <w:t>безалкогольных</w:t>
      </w:r>
      <w:r w:rsidR="00057119" w:rsidRPr="00057119">
        <w:t xml:space="preserve"> </w:t>
      </w:r>
      <w:r w:rsidRPr="00057119">
        <w:t>напитков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розлив</w:t>
      </w:r>
      <w:r w:rsidR="00057119" w:rsidRPr="00057119">
        <w:t xml:space="preserve"> </w:t>
      </w:r>
      <w:r w:rsidRPr="00057119">
        <w:t>минеральных</w:t>
      </w:r>
      <w:r w:rsidR="00057119" w:rsidRPr="00057119">
        <w:t xml:space="preserve"> </w:t>
      </w:r>
      <w:r w:rsidRPr="00057119">
        <w:t>вод</w:t>
      </w:r>
      <w:r w:rsidR="00057119">
        <w:t xml:space="preserve">. - </w:t>
      </w:r>
      <w:r w:rsidRPr="00057119">
        <w:t>М</w:t>
      </w:r>
      <w:r w:rsidR="00057119" w:rsidRPr="00057119">
        <w:t xml:space="preserve">.: </w:t>
      </w:r>
      <w:r w:rsidRPr="00057119">
        <w:t>Агропромиздат,</w:t>
      </w:r>
      <w:r w:rsidR="00057119" w:rsidRPr="00057119">
        <w:t xml:space="preserve"> </w:t>
      </w:r>
      <w:r w:rsidRPr="00057119">
        <w:t>1988</w:t>
      </w:r>
      <w:r w:rsidR="00057119">
        <w:t xml:space="preserve">. - </w:t>
      </w:r>
      <w:r w:rsidRPr="00057119">
        <w:t>287с</w:t>
      </w:r>
      <w:r w:rsidR="00057119" w:rsidRPr="00057119">
        <w:t>.</w:t>
      </w:r>
    </w:p>
    <w:p w:rsidR="00057119" w:rsidRPr="00057119" w:rsidRDefault="004D2891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Экспертиза</w:t>
      </w:r>
      <w:r w:rsidR="00057119" w:rsidRPr="00057119">
        <w:t xml:space="preserve"> </w:t>
      </w:r>
      <w:r w:rsidRPr="00057119">
        <w:t>напитков/</w:t>
      </w:r>
      <w:r w:rsidR="00057119" w:rsidRPr="00057119">
        <w:t xml:space="preserve"> </w:t>
      </w:r>
      <w:r w:rsidRPr="00057119">
        <w:t>В</w:t>
      </w:r>
      <w:r w:rsidR="00057119">
        <w:t xml:space="preserve">.М. </w:t>
      </w:r>
      <w:r w:rsidRPr="00057119">
        <w:t>Позняковский,</w:t>
      </w:r>
      <w:r w:rsidR="00057119" w:rsidRPr="00057119">
        <w:t xml:space="preserve"> </w:t>
      </w:r>
      <w:r w:rsidRPr="00057119">
        <w:t>В</w:t>
      </w:r>
      <w:r w:rsidR="00057119">
        <w:t xml:space="preserve">.А. </w:t>
      </w:r>
      <w:r w:rsidRPr="00057119">
        <w:t>Помозова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др</w:t>
      </w:r>
      <w:r w:rsidR="00057119">
        <w:t xml:space="preserve">. - </w:t>
      </w:r>
      <w:r w:rsidRPr="00057119">
        <w:t>Новосибирск</w:t>
      </w:r>
      <w:r w:rsidR="00057119" w:rsidRPr="00057119">
        <w:t xml:space="preserve">: </w:t>
      </w:r>
      <w:r w:rsidRPr="00057119">
        <w:t>Сиб</w:t>
      </w:r>
      <w:r w:rsidR="00057119" w:rsidRPr="00057119">
        <w:t xml:space="preserve">. </w:t>
      </w:r>
      <w:r w:rsidRPr="00057119">
        <w:t>унив</w:t>
      </w:r>
      <w:r w:rsidR="00057119" w:rsidRPr="00057119">
        <w:t xml:space="preserve">. </w:t>
      </w:r>
      <w:r w:rsidRPr="00057119">
        <w:t>изд-во,</w:t>
      </w:r>
      <w:r w:rsidR="00057119" w:rsidRPr="00057119">
        <w:t xml:space="preserve"> </w:t>
      </w:r>
      <w:r w:rsidRPr="00057119">
        <w:t>2002</w:t>
      </w:r>
      <w:r w:rsidR="00057119">
        <w:t xml:space="preserve">. - </w:t>
      </w:r>
      <w:r w:rsidRPr="00057119">
        <w:t>384с</w:t>
      </w:r>
      <w:r w:rsidR="00057119" w:rsidRPr="00057119">
        <w:t>.</w:t>
      </w:r>
    </w:p>
    <w:p w:rsidR="00057119" w:rsidRPr="00057119" w:rsidRDefault="004D2891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Чепурной</w:t>
      </w:r>
      <w:r w:rsidR="00057119" w:rsidRPr="00057119">
        <w:t xml:space="preserve"> </w:t>
      </w:r>
      <w:r w:rsidRPr="00057119">
        <w:t>И</w:t>
      </w:r>
      <w:r w:rsidR="00057119">
        <w:t xml:space="preserve">.П. </w:t>
      </w:r>
      <w:r w:rsidRPr="00057119">
        <w:t>Товароведение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экспертиза</w:t>
      </w:r>
      <w:r w:rsidR="00057119" w:rsidRPr="00057119">
        <w:t xml:space="preserve"> </w:t>
      </w:r>
      <w:r w:rsidRPr="00057119">
        <w:t>вкусовых</w:t>
      </w:r>
      <w:r w:rsidR="00057119" w:rsidRPr="00057119">
        <w:t xml:space="preserve"> </w:t>
      </w:r>
      <w:r w:rsidRPr="00057119">
        <w:t>товаров</w:t>
      </w:r>
      <w:r w:rsidR="00057119">
        <w:t xml:space="preserve">. - </w:t>
      </w:r>
      <w:r w:rsidRPr="00057119">
        <w:t>М</w:t>
      </w:r>
      <w:r w:rsidR="00057119" w:rsidRPr="00057119">
        <w:t xml:space="preserve">.: </w:t>
      </w:r>
      <w:r w:rsidRPr="00057119">
        <w:t>Издательско</w:t>
      </w:r>
      <w:r w:rsidR="00057119" w:rsidRPr="00057119">
        <w:t xml:space="preserve"> - </w:t>
      </w:r>
      <w:r w:rsidRPr="00057119">
        <w:t>торговая</w:t>
      </w:r>
      <w:r w:rsidR="00057119" w:rsidRPr="00057119">
        <w:t xml:space="preserve"> </w:t>
      </w:r>
      <w:r w:rsidRPr="00057119">
        <w:t>корпорация</w:t>
      </w:r>
      <w:r w:rsidR="00057119">
        <w:t xml:space="preserve"> "</w:t>
      </w:r>
      <w:r w:rsidRPr="00057119">
        <w:t>Дашков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К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2005</w:t>
      </w:r>
      <w:r w:rsidR="00057119">
        <w:t xml:space="preserve">. - </w:t>
      </w:r>
      <w:r w:rsidRPr="00057119">
        <w:t>404с</w:t>
      </w:r>
      <w:r w:rsidR="00057119" w:rsidRPr="00057119">
        <w:t>.</w:t>
      </w:r>
    </w:p>
    <w:p w:rsidR="00057119" w:rsidRPr="00057119" w:rsidRDefault="00847443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Шуман</w:t>
      </w:r>
      <w:r w:rsidR="00057119" w:rsidRPr="00057119">
        <w:t xml:space="preserve"> </w:t>
      </w:r>
      <w:r w:rsidRPr="00057119">
        <w:t>Г</w:t>
      </w:r>
      <w:r w:rsidR="00057119" w:rsidRPr="00057119">
        <w:t xml:space="preserve">. </w:t>
      </w:r>
      <w:r w:rsidRPr="00057119">
        <w:t>Безалкогольные</w:t>
      </w:r>
      <w:r w:rsidR="00057119" w:rsidRPr="00057119">
        <w:t xml:space="preserve"> </w:t>
      </w:r>
      <w:r w:rsidRPr="00057119">
        <w:t>напитки</w:t>
      </w:r>
      <w:r w:rsidR="00057119" w:rsidRPr="00057119">
        <w:t xml:space="preserve">: </w:t>
      </w:r>
      <w:r w:rsidRPr="00057119">
        <w:t>сырье,</w:t>
      </w:r>
      <w:r w:rsidR="00057119" w:rsidRPr="00057119">
        <w:t xml:space="preserve"> </w:t>
      </w:r>
      <w:r w:rsidRPr="00057119">
        <w:t>технологии,</w:t>
      </w:r>
      <w:r w:rsidR="00057119" w:rsidRPr="00057119">
        <w:t xml:space="preserve"> </w:t>
      </w:r>
      <w:r w:rsidRPr="00057119">
        <w:t>нормативы</w:t>
      </w:r>
      <w:r w:rsidR="00057119">
        <w:t xml:space="preserve">. - </w:t>
      </w:r>
      <w:r w:rsidRPr="00057119">
        <w:t>СПб</w:t>
      </w:r>
      <w:r w:rsidR="00057119" w:rsidRPr="00057119">
        <w:t xml:space="preserve">.: </w:t>
      </w:r>
      <w:r w:rsidRPr="00057119">
        <w:t>Профессия,</w:t>
      </w:r>
      <w:r w:rsidR="00057119" w:rsidRPr="00057119">
        <w:t xml:space="preserve"> </w:t>
      </w:r>
      <w:r w:rsidRPr="00057119">
        <w:t>2004</w:t>
      </w:r>
      <w:r w:rsidR="00057119">
        <w:t xml:space="preserve">. - </w:t>
      </w:r>
      <w:r w:rsidRPr="00057119">
        <w:t>278с</w:t>
      </w:r>
      <w:r w:rsidR="00057119" w:rsidRPr="00057119">
        <w:t>.</w:t>
      </w:r>
    </w:p>
    <w:p w:rsidR="00057119" w:rsidRPr="00057119" w:rsidRDefault="00847443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Химический</w:t>
      </w:r>
      <w:r w:rsidR="00057119" w:rsidRPr="00057119">
        <w:t xml:space="preserve"> </w:t>
      </w:r>
      <w:r w:rsidRPr="00057119">
        <w:t>состав</w:t>
      </w:r>
      <w:r w:rsidR="00057119" w:rsidRPr="00057119">
        <w:t xml:space="preserve"> </w:t>
      </w:r>
      <w:r w:rsidRPr="00057119">
        <w:t>пищевых</w:t>
      </w:r>
      <w:r w:rsidR="00057119" w:rsidRPr="00057119">
        <w:t xml:space="preserve"> </w:t>
      </w:r>
      <w:r w:rsidRPr="00057119">
        <w:t>продуктов</w:t>
      </w:r>
      <w:r w:rsidR="00057119" w:rsidRPr="00057119">
        <w:t xml:space="preserve"> </w:t>
      </w:r>
      <w:r w:rsidRPr="00057119">
        <w:t>/</w:t>
      </w:r>
      <w:r w:rsidR="00057119" w:rsidRPr="00057119">
        <w:t xml:space="preserve"> </w:t>
      </w:r>
      <w:r w:rsidRPr="00057119">
        <w:t>Под</w:t>
      </w:r>
      <w:r w:rsidR="00057119" w:rsidRPr="00057119">
        <w:t xml:space="preserve"> </w:t>
      </w:r>
      <w:r w:rsidR="00057119">
        <w:t xml:space="preserve">ред. </w:t>
      </w:r>
      <w:r w:rsidRPr="00057119">
        <w:t>И</w:t>
      </w:r>
      <w:r w:rsidR="00057119">
        <w:t xml:space="preserve">.М. </w:t>
      </w:r>
      <w:r w:rsidRPr="00057119">
        <w:t>Скурихина</w:t>
      </w:r>
      <w:r w:rsidR="00057119">
        <w:t xml:space="preserve">. - </w:t>
      </w:r>
      <w:r w:rsidRPr="00057119">
        <w:t>М</w:t>
      </w:r>
      <w:r w:rsidR="00057119" w:rsidRPr="00057119">
        <w:t xml:space="preserve">.: </w:t>
      </w:r>
      <w:r w:rsidRPr="00057119">
        <w:t>ВО</w:t>
      </w:r>
      <w:r w:rsidR="00057119">
        <w:t xml:space="preserve"> "</w:t>
      </w:r>
      <w:r w:rsidRPr="00057119">
        <w:t>Агропромиздат</w:t>
      </w:r>
      <w:r w:rsidR="00057119">
        <w:t>"</w:t>
      </w:r>
      <w:r w:rsidRPr="00057119">
        <w:t>,</w:t>
      </w:r>
      <w:r w:rsidR="00057119" w:rsidRPr="00057119">
        <w:t xml:space="preserve"> </w:t>
      </w:r>
      <w:r w:rsidRPr="00057119">
        <w:t>1987</w:t>
      </w:r>
      <w:r w:rsidR="00057119">
        <w:t xml:space="preserve">. - </w:t>
      </w:r>
      <w:r w:rsidRPr="00057119">
        <w:t>224с</w:t>
      </w:r>
      <w:r w:rsidR="00057119" w:rsidRPr="00057119">
        <w:t>.</w:t>
      </w:r>
    </w:p>
    <w:p w:rsidR="00057119" w:rsidRPr="00057119" w:rsidRDefault="00847443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Киракозова</w:t>
      </w:r>
      <w:r w:rsidR="00057119" w:rsidRPr="00057119">
        <w:t xml:space="preserve"> </w:t>
      </w:r>
      <w:r w:rsidRPr="00057119">
        <w:t>Н</w:t>
      </w:r>
      <w:r w:rsidR="00057119">
        <w:t xml:space="preserve">.Ш., </w:t>
      </w:r>
      <w:r w:rsidRPr="00057119">
        <w:t>Каткова</w:t>
      </w:r>
      <w:r w:rsidR="00057119" w:rsidRPr="00057119">
        <w:t xml:space="preserve"> </w:t>
      </w:r>
      <w:r w:rsidRPr="00057119">
        <w:t>Г</w:t>
      </w:r>
      <w:r w:rsidR="00057119">
        <w:t xml:space="preserve">.Ф. </w:t>
      </w:r>
      <w:r w:rsidRPr="00057119">
        <w:t>Справочник</w:t>
      </w:r>
      <w:r w:rsidR="00057119" w:rsidRPr="00057119">
        <w:t xml:space="preserve"> </w:t>
      </w:r>
      <w:r w:rsidRPr="00057119">
        <w:t>продавца</w:t>
      </w:r>
      <w:r w:rsidR="00057119" w:rsidRPr="00057119">
        <w:t xml:space="preserve"> </w:t>
      </w:r>
      <w:r w:rsidRPr="00057119">
        <w:t>продовольственных</w:t>
      </w:r>
      <w:r w:rsidR="00057119" w:rsidRPr="00057119">
        <w:t xml:space="preserve"> </w:t>
      </w:r>
      <w:r w:rsidRPr="00057119">
        <w:t>товаров</w:t>
      </w:r>
      <w:r w:rsidR="00057119">
        <w:t xml:space="preserve">. - </w:t>
      </w:r>
      <w:r w:rsidRPr="00057119">
        <w:t>М</w:t>
      </w:r>
      <w:r w:rsidR="00057119" w:rsidRPr="00057119">
        <w:t xml:space="preserve">.: </w:t>
      </w:r>
      <w:r w:rsidRPr="00057119">
        <w:t>Высш</w:t>
      </w:r>
      <w:r w:rsidR="00057119" w:rsidRPr="00057119">
        <w:t xml:space="preserve">. </w:t>
      </w:r>
      <w:r w:rsidRPr="00057119">
        <w:t>шк</w:t>
      </w:r>
      <w:r w:rsidR="00057119" w:rsidRPr="00057119">
        <w:t xml:space="preserve">., </w:t>
      </w:r>
      <w:r w:rsidRPr="00057119">
        <w:t>1991</w:t>
      </w:r>
      <w:r w:rsidR="00057119">
        <w:t xml:space="preserve">. - </w:t>
      </w:r>
      <w:r w:rsidRPr="00057119">
        <w:t>352</w:t>
      </w:r>
      <w:r w:rsidR="00057119" w:rsidRPr="00057119">
        <w:t xml:space="preserve"> </w:t>
      </w:r>
      <w:r w:rsidRPr="00057119">
        <w:t>с</w:t>
      </w:r>
      <w:r w:rsidR="00057119" w:rsidRPr="00057119">
        <w:t>.</w:t>
      </w:r>
    </w:p>
    <w:p w:rsidR="00057119" w:rsidRPr="00057119" w:rsidRDefault="00C44512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СТБ</w:t>
      </w:r>
      <w:r w:rsidR="00057119" w:rsidRPr="00057119">
        <w:t xml:space="preserve"> </w:t>
      </w:r>
      <w:r w:rsidRPr="00057119">
        <w:t>539-2006</w:t>
      </w:r>
      <w:r w:rsidR="00057119" w:rsidRPr="00057119">
        <w:t xml:space="preserve">. </w:t>
      </w:r>
      <w:r w:rsidRPr="00057119">
        <w:t>Напитки</w:t>
      </w:r>
      <w:r w:rsidR="00057119" w:rsidRPr="00057119">
        <w:t xml:space="preserve"> </w:t>
      </w:r>
      <w:r w:rsidRPr="00057119">
        <w:t>безалкогольные</w:t>
      </w:r>
      <w:r w:rsidR="00057119" w:rsidRPr="00057119">
        <w:t xml:space="preserve">. </w:t>
      </w:r>
      <w:r w:rsidRPr="00057119">
        <w:t>Общие</w:t>
      </w:r>
      <w:r w:rsidR="00057119" w:rsidRPr="00057119">
        <w:t xml:space="preserve"> </w:t>
      </w:r>
      <w:r w:rsidRPr="00057119">
        <w:t>технические</w:t>
      </w:r>
      <w:r w:rsidR="00057119" w:rsidRPr="00057119">
        <w:t xml:space="preserve"> </w:t>
      </w:r>
      <w:r w:rsidRPr="00057119">
        <w:t>условия</w:t>
      </w:r>
      <w:r w:rsidR="00057119" w:rsidRPr="00057119">
        <w:t>.</w:t>
      </w:r>
    </w:p>
    <w:p w:rsidR="00057119" w:rsidRDefault="00C44512" w:rsidP="00965CAF">
      <w:pPr>
        <w:numPr>
          <w:ilvl w:val="0"/>
          <w:numId w:val="2"/>
        </w:numPr>
        <w:shd w:val="clear" w:color="auto" w:fill="FFFFFF"/>
        <w:tabs>
          <w:tab w:val="clear" w:pos="1699"/>
        </w:tabs>
        <w:autoSpaceDE w:val="0"/>
        <w:autoSpaceDN w:val="0"/>
        <w:adjustRightInd w:val="0"/>
        <w:ind w:left="0" w:firstLine="0"/>
      </w:pPr>
      <w:r w:rsidRPr="00057119">
        <w:t>СанПиН</w:t>
      </w:r>
      <w:r w:rsidR="00057119" w:rsidRPr="00057119">
        <w:t xml:space="preserve"> </w:t>
      </w:r>
      <w:r w:rsidRPr="00057119">
        <w:t>11-63</w:t>
      </w:r>
      <w:r w:rsidR="00057119" w:rsidRPr="00057119">
        <w:t xml:space="preserve"> </w:t>
      </w:r>
      <w:r w:rsidRPr="00057119">
        <w:t>РБ</w:t>
      </w:r>
      <w:r w:rsidR="00057119" w:rsidRPr="00057119">
        <w:t xml:space="preserve"> </w:t>
      </w:r>
      <w:r w:rsidRPr="00057119">
        <w:t>98</w:t>
      </w:r>
      <w:r w:rsidR="00057119" w:rsidRPr="00057119">
        <w:t xml:space="preserve">. </w:t>
      </w:r>
      <w:r w:rsidRPr="00057119">
        <w:t>Гигиенические</w:t>
      </w:r>
      <w:r w:rsidR="00057119" w:rsidRPr="00057119">
        <w:t xml:space="preserve"> </w:t>
      </w:r>
      <w:r w:rsidRPr="00057119">
        <w:t>требования</w:t>
      </w:r>
      <w:r w:rsidR="00057119" w:rsidRPr="00057119">
        <w:t xml:space="preserve"> </w:t>
      </w:r>
      <w:r w:rsidRPr="00057119">
        <w:t>к</w:t>
      </w:r>
      <w:r w:rsidR="00057119" w:rsidRPr="00057119">
        <w:t xml:space="preserve"> </w:t>
      </w:r>
      <w:r w:rsidRPr="00057119">
        <w:t>качеству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безопасности</w:t>
      </w:r>
      <w:r w:rsidR="00057119" w:rsidRPr="00057119">
        <w:t xml:space="preserve"> </w:t>
      </w:r>
      <w:r w:rsidRPr="00057119">
        <w:t>продовольственного</w:t>
      </w:r>
      <w:r w:rsidR="00057119" w:rsidRPr="00057119">
        <w:t xml:space="preserve"> </w:t>
      </w:r>
      <w:r w:rsidRPr="00057119">
        <w:t>сырья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пищевых</w:t>
      </w:r>
      <w:r w:rsidR="00057119" w:rsidRPr="00057119">
        <w:t xml:space="preserve"> </w:t>
      </w:r>
      <w:r w:rsidRPr="00057119">
        <w:t>продуктов</w:t>
      </w:r>
      <w:r w:rsidR="00057119" w:rsidRPr="00057119">
        <w:t xml:space="preserve">. </w:t>
      </w:r>
      <w:r w:rsidRPr="00057119">
        <w:t>Санитарные</w:t>
      </w:r>
      <w:r w:rsidR="00057119" w:rsidRPr="00057119">
        <w:t xml:space="preserve"> </w:t>
      </w:r>
      <w:r w:rsidRPr="00057119">
        <w:t>нормы</w:t>
      </w:r>
      <w:r w:rsidR="00057119" w:rsidRPr="00057119">
        <w:t xml:space="preserve"> </w:t>
      </w:r>
      <w:r w:rsidRPr="00057119">
        <w:t>и</w:t>
      </w:r>
      <w:r w:rsidR="00057119" w:rsidRPr="00057119">
        <w:t xml:space="preserve"> </w:t>
      </w:r>
      <w:r w:rsidRPr="00057119">
        <w:t>правила</w:t>
      </w:r>
    </w:p>
    <w:p w:rsidR="001C0382" w:rsidRDefault="001C0382" w:rsidP="00965CAF">
      <w:pPr>
        <w:pStyle w:val="1"/>
        <w:rPr>
          <w:lang w:val="uk-UA"/>
        </w:rPr>
      </w:pPr>
      <w:r w:rsidRPr="00057119">
        <w:br w:type="page"/>
      </w:r>
      <w:bookmarkStart w:id="7" w:name="_Toc282174550"/>
      <w:r w:rsidR="00965CAF">
        <w:rPr>
          <w:lang w:val="uk-UA"/>
        </w:rPr>
        <w:t>Приложение</w:t>
      </w:r>
      <w:bookmarkEnd w:id="7"/>
    </w:p>
    <w:p w:rsidR="00965CAF" w:rsidRPr="00965CAF" w:rsidRDefault="00965CAF" w:rsidP="00965CAF">
      <w:pPr>
        <w:rPr>
          <w:lang w:val="uk-UA" w:eastAsia="en-US"/>
        </w:rPr>
      </w:pPr>
    </w:p>
    <w:p w:rsidR="00057119" w:rsidRPr="00057119" w:rsidRDefault="00F34F20" w:rsidP="00057119">
      <w:pPr>
        <w:shd w:val="clear" w:color="auto" w:fill="FFFFFF"/>
        <w:tabs>
          <w:tab w:val="left" w:pos="726"/>
        </w:tabs>
      </w:pPr>
      <w:r>
        <w:pict>
          <v:shape id="_x0000_i1026" type="#_x0000_t75" style="width:301.5pt;height:197.25pt">
            <v:imagedata r:id="rId8" o:title=""/>
          </v:shape>
        </w:pict>
      </w:r>
    </w:p>
    <w:p w:rsidR="001C0382" w:rsidRPr="00057119" w:rsidRDefault="001C0382" w:rsidP="00057119">
      <w:pPr>
        <w:tabs>
          <w:tab w:val="left" w:pos="726"/>
        </w:tabs>
      </w:pPr>
      <w:bookmarkStart w:id="8" w:name="_GoBack"/>
      <w:bookmarkEnd w:id="8"/>
    </w:p>
    <w:sectPr w:rsidR="001C0382" w:rsidRPr="00057119" w:rsidSect="00057119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92" w:rsidRDefault="00340C92">
      <w:r>
        <w:separator/>
      </w:r>
    </w:p>
  </w:endnote>
  <w:endnote w:type="continuationSeparator" w:id="0">
    <w:p w:rsidR="00340C92" w:rsidRDefault="003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19" w:rsidRPr="00057119" w:rsidRDefault="00057119" w:rsidP="00057119">
    <w:pPr>
      <w:pStyle w:val="a8"/>
      <w:ind w:firstLine="0"/>
      <w:rPr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19" w:rsidRPr="00C14B3A" w:rsidRDefault="00057119" w:rsidP="00C14B3A">
    <w:pPr>
      <w:pStyle w:val="a8"/>
      <w:ind w:firstLine="0"/>
      <w:rPr>
        <w:sz w:val="24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92" w:rsidRDefault="00340C92">
      <w:r>
        <w:separator/>
      </w:r>
    </w:p>
  </w:footnote>
  <w:footnote w:type="continuationSeparator" w:id="0">
    <w:p w:rsidR="00340C92" w:rsidRDefault="0034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19" w:rsidRDefault="00057119" w:rsidP="00057119">
    <w:pPr>
      <w:pStyle w:val="a4"/>
      <w:framePr w:wrap="around" w:vAnchor="text" w:hAnchor="margin" w:xAlign="right" w:y="1"/>
      <w:rPr>
        <w:rStyle w:val="af"/>
      </w:rPr>
    </w:pPr>
  </w:p>
  <w:p w:rsidR="00057119" w:rsidRDefault="000571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19" w:rsidRDefault="005C5FDE" w:rsidP="00057119">
    <w:pPr>
      <w:pStyle w:val="a4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057119" w:rsidRDefault="000571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CFD"/>
    <w:multiLevelType w:val="hybridMultilevel"/>
    <w:tmpl w:val="EB967B28"/>
    <w:lvl w:ilvl="0" w:tplc="74347A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A366E3"/>
    <w:multiLevelType w:val="hybridMultilevel"/>
    <w:tmpl w:val="BD8E9DBA"/>
    <w:lvl w:ilvl="0" w:tplc="A1E2FD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DC1"/>
    <w:rsid w:val="000366BA"/>
    <w:rsid w:val="00057119"/>
    <w:rsid w:val="0006779A"/>
    <w:rsid w:val="000854BE"/>
    <w:rsid w:val="000A2AA4"/>
    <w:rsid w:val="00121DA4"/>
    <w:rsid w:val="00133CC6"/>
    <w:rsid w:val="0013621A"/>
    <w:rsid w:val="00137075"/>
    <w:rsid w:val="001474D8"/>
    <w:rsid w:val="00151BC3"/>
    <w:rsid w:val="00170A69"/>
    <w:rsid w:val="00172624"/>
    <w:rsid w:val="001B5218"/>
    <w:rsid w:val="001C0382"/>
    <w:rsid w:val="001E2E81"/>
    <w:rsid w:val="002651B6"/>
    <w:rsid w:val="00274509"/>
    <w:rsid w:val="00295449"/>
    <w:rsid w:val="002D0100"/>
    <w:rsid w:val="002F7E28"/>
    <w:rsid w:val="003242C8"/>
    <w:rsid w:val="00340C92"/>
    <w:rsid w:val="003D5795"/>
    <w:rsid w:val="003F2EC2"/>
    <w:rsid w:val="004027E2"/>
    <w:rsid w:val="00426359"/>
    <w:rsid w:val="004325B3"/>
    <w:rsid w:val="004420BF"/>
    <w:rsid w:val="004707B6"/>
    <w:rsid w:val="004A0A7A"/>
    <w:rsid w:val="004C4B99"/>
    <w:rsid w:val="004D2891"/>
    <w:rsid w:val="004E3181"/>
    <w:rsid w:val="004F34E8"/>
    <w:rsid w:val="004F7FE6"/>
    <w:rsid w:val="00501C2B"/>
    <w:rsid w:val="0053057B"/>
    <w:rsid w:val="0055291E"/>
    <w:rsid w:val="00562C72"/>
    <w:rsid w:val="00571E9F"/>
    <w:rsid w:val="005723DA"/>
    <w:rsid w:val="00575DE2"/>
    <w:rsid w:val="005C5FDE"/>
    <w:rsid w:val="005D7402"/>
    <w:rsid w:val="005F3FAB"/>
    <w:rsid w:val="00622A2E"/>
    <w:rsid w:val="00634557"/>
    <w:rsid w:val="0066283A"/>
    <w:rsid w:val="006F5F1B"/>
    <w:rsid w:val="00750617"/>
    <w:rsid w:val="007B49F8"/>
    <w:rsid w:val="007C07DD"/>
    <w:rsid w:val="007C2D7E"/>
    <w:rsid w:val="007D0BD5"/>
    <w:rsid w:val="007D48C7"/>
    <w:rsid w:val="007F62FB"/>
    <w:rsid w:val="00847443"/>
    <w:rsid w:val="008E0438"/>
    <w:rsid w:val="008F378C"/>
    <w:rsid w:val="00911BA9"/>
    <w:rsid w:val="009234EF"/>
    <w:rsid w:val="00931E87"/>
    <w:rsid w:val="009447C8"/>
    <w:rsid w:val="0095061E"/>
    <w:rsid w:val="00965CAF"/>
    <w:rsid w:val="009745CC"/>
    <w:rsid w:val="009B2D2D"/>
    <w:rsid w:val="009D7D2C"/>
    <w:rsid w:val="009F2CFC"/>
    <w:rsid w:val="00A05FD7"/>
    <w:rsid w:val="00A10726"/>
    <w:rsid w:val="00A90181"/>
    <w:rsid w:val="00A9227A"/>
    <w:rsid w:val="00AF1CCD"/>
    <w:rsid w:val="00B067E8"/>
    <w:rsid w:val="00B34625"/>
    <w:rsid w:val="00B363A7"/>
    <w:rsid w:val="00B41BC8"/>
    <w:rsid w:val="00B647D2"/>
    <w:rsid w:val="00B7446E"/>
    <w:rsid w:val="00BB78BC"/>
    <w:rsid w:val="00BC4DC1"/>
    <w:rsid w:val="00C1318B"/>
    <w:rsid w:val="00C14B3A"/>
    <w:rsid w:val="00C44512"/>
    <w:rsid w:val="00C853ED"/>
    <w:rsid w:val="00C90EAE"/>
    <w:rsid w:val="00C94215"/>
    <w:rsid w:val="00CD3788"/>
    <w:rsid w:val="00CD5F81"/>
    <w:rsid w:val="00CE2DFB"/>
    <w:rsid w:val="00D62027"/>
    <w:rsid w:val="00D80B28"/>
    <w:rsid w:val="00DE72FE"/>
    <w:rsid w:val="00E047FA"/>
    <w:rsid w:val="00E356C9"/>
    <w:rsid w:val="00E5003F"/>
    <w:rsid w:val="00E73A29"/>
    <w:rsid w:val="00E74881"/>
    <w:rsid w:val="00EC0031"/>
    <w:rsid w:val="00F34F20"/>
    <w:rsid w:val="00F907EE"/>
    <w:rsid w:val="00FA39C5"/>
    <w:rsid w:val="00FD346F"/>
    <w:rsid w:val="00FE4458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EF8779E-2730-4899-8D60-CACF2A88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5711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5711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5711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5711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5711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5711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5711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5711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5711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57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571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57119"/>
    <w:rPr>
      <w:rFonts w:cs="Times New Roman"/>
      <w:vertAlign w:val="superscript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paragraph" w:customStyle="1" w:styleId="aa">
    <w:name w:val="Курсовой текст"/>
    <w:basedOn w:val="a0"/>
    <w:uiPriority w:val="99"/>
    <w:pPr>
      <w:suppressAutoHyphens/>
      <w:ind w:firstLine="851"/>
    </w:pPr>
    <w:rPr>
      <w:sz w:val="24"/>
    </w:rPr>
  </w:style>
  <w:style w:type="paragraph" w:customStyle="1" w:styleId="ab">
    <w:name w:val="Курсовой заг"/>
    <w:basedOn w:val="1"/>
    <w:uiPriority w:val="99"/>
    <w:pPr>
      <w:keepLines/>
      <w:ind w:firstLine="851"/>
      <w:outlineLvl w:val="9"/>
    </w:pPr>
    <w:rPr>
      <w:b w:val="0"/>
      <w:kern w:val="28"/>
    </w:rPr>
  </w:style>
  <w:style w:type="paragraph" w:styleId="ac">
    <w:name w:val="Body Text Indent"/>
    <w:basedOn w:val="a0"/>
    <w:link w:val="ad"/>
    <w:uiPriority w:val="99"/>
    <w:rsid w:val="00057119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057119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semiHidden/>
    <w:pPr>
      <w:ind w:left="200"/>
    </w:pPr>
  </w:style>
  <w:style w:type="paragraph" w:styleId="31">
    <w:name w:val="toc 3"/>
    <w:basedOn w:val="a0"/>
    <w:next w:val="a0"/>
    <w:autoRedefine/>
    <w:uiPriority w:val="99"/>
    <w:semiHidden/>
    <w:rsid w:val="00FF50DF"/>
    <w:pPr>
      <w:tabs>
        <w:tab w:val="right" w:leader="dot" w:pos="9781"/>
      </w:tabs>
      <w:jc w:val="center"/>
    </w:pPr>
    <w:rPr>
      <w:b/>
      <w:bCs/>
    </w:rPr>
  </w:style>
  <w:style w:type="paragraph" w:styleId="41">
    <w:name w:val="toc 4"/>
    <w:basedOn w:val="a0"/>
    <w:next w:val="a0"/>
    <w:autoRedefine/>
    <w:uiPriority w:val="99"/>
    <w:semiHidden/>
    <w:pPr>
      <w:ind w:left="600"/>
    </w:pPr>
  </w:style>
  <w:style w:type="paragraph" w:styleId="51">
    <w:name w:val="toc 5"/>
    <w:basedOn w:val="a0"/>
    <w:next w:val="a0"/>
    <w:autoRedefine/>
    <w:uiPriority w:val="99"/>
    <w:semiHidden/>
    <w:pPr>
      <w:ind w:left="800"/>
    </w:pPr>
  </w:style>
  <w:style w:type="paragraph" w:styleId="61">
    <w:name w:val="toc 6"/>
    <w:basedOn w:val="a0"/>
    <w:next w:val="a0"/>
    <w:autoRedefine/>
    <w:uiPriority w:val="99"/>
    <w:semiHidden/>
    <w:pPr>
      <w:ind w:left="1000"/>
    </w:pPr>
  </w:style>
  <w:style w:type="paragraph" w:styleId="71">
    <w:name w:val="toc 7"/>
    <w:basedOn w:val="a0"/>
    <w:next w:val="a0"/>
    <w:autoRedefine/>
    <w:uiPriority w:val="99"/>
    <w:semiHidden/>
    <w:pPr>
      <w:ind w:left="1200"/>
    </w:pPr>
  </w:style>
  <w:style w:type="paragraph" w:styleId="81">
    <w:name w:val="toc 8"/>
    <w:basedOn w:val="a0"/>
    <w:next w:val="a0"/>
    <w:autoRedefine/>
    <w:uiPriority w:val="99"/>
    <w:semiHidden/>
    <w:pPr>
      <w:ind w:left="1400"/>
    </w:pPr>
  </w:style>
  <w:style w:type="paragraph" w:styleId="91">
    <w:name w:val="toc 9"/>
    <w:basedOn w:val="a0"/>
    <w:next w:val="a0"/>
    <w:autoRedefine/>
    <w:uiPriority w:val="99"/>
    <w:semiHidden/>
    <w:pPr>
      <w:ind w:left="1600"/>
    </w:pPr>
  </w:style>
  <w:style w:type="paragraph" w:styleId="22">
    <w:name w:val="Body Text Indent 2"/>
    <w:basedOn w:val="a0"/>
    <w:link w:val="23"/>
    <w:uiPriority w:val="99"/>
    <w:pPr>
      <w:ind w:firstLine="397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styleId="af">
    <w:name w:val="page number"/>
    <w:uiPriority w:val="99"/>
    <w:rsid w:val="0005711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f0"/>
    <w:uiPriority w:val="99"/>
    <w:rsid w:val="00057119"/>
  </w:style>
  <w:style w:type="character" w:customStyle="1" w:styleId="af0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pPr>
      <w:ind w:firstLine="397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1">
    <w:name w:val="Table Grid"/>
    <w:basedOn w:val="a2"/>
    <w:uiPriority w:val="99"/>
    <w:rsid w:val="003F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0"/>
    <w:next w:val="a0"/>
    <w:uiPriority w:val="99"/>
    <w:qFormat/>
    <w:rsid w:val="00CD5F81"/>
    <w:pPr>
      <w:jc w:val="center"/>
    </w:pPr>
    <w:rPr>
      <w:b/>
      <w:sz w:val="24"/>
      <w:szCs w:val="24"/>
    </w:rPr>
  </w:style>
  <w:style w:type="character" w:customStyle="1" w:styleId="a6">
    <w:name w:val="Верхний колонтитул Знак"/>
    <w:link w:val="a4"/>
    <w:uiPriority w:val="99"/>
    <w:semiHidden/>
    <w:locked/>
    <w:rsid w:val="000571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footnote reference"/>
    <w:uiPriority w:val="99"/>
    <w:semiHidden/>
    <w:rsid w:val="0005711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57119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057119"/>
    <w:pPr>
      <w:ind w:firstLine="0"/>
    </w:pPr>
    <w:rPr>
      <w:iCs/>
    </w:rPr>
  </w:style>
  <w:style w:type="character" w:customStyle="1" w:styleId="af5">
    <w:name w:val="номер страницы"/>
    <w:uiPriority w:val="99"/>
    <w:rsid w:val="00057119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057119"/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057119"/>
    <w:rPr>
      <w:szCs w:val="20"/>
    </w:rPr>
  </w:style>
  <w:style w:type="paragraph" w:customStyle="1" w:styleId="af8">
    <w:name w:val="содержание"/>
    <w:uiPriority w:val="99"/>
    <w:rsid w:val="0005711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5711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057119"/>
    <w:pPr>
      <w:jc w:val="center"/>
    </w:pPr>
  </w:style>
  <w:style w:type="paragraph" w:customStyle="1" w:styleId="afa">
    <w:name w:val="ТАБЛИЦА"/>
    <w:next w:val="a0"/>
    <w:autoRedefine/>
    <w:uiPriority w:val="99"/>
    <w:rsid w:val="00057119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057119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057119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057119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05711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8672</Words>
  <Characters>49433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57990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Michael</dc:creator>
  <cp:keywords/>
  <dc:description/>
  <cp:lastModifiedBy>admin</cp:lastModifiedBy>
  <cp:revision>2</cp:revision>
  <cp:lastPrinted>2004-03-16T11:46:00Z</cp:lastPrinted>
  <dcterms:created xsi:type="dcterms:W3CDTF">2014-03-20T09:34:00Z</dcterms:created>
  <dcterms:modified xsi:type="dcterms:W3CDTF">2014-03-20T09:34:00Z</dcterms:modified>
</cp:coreProperties>
</file>