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2D" w:rsidRPr="001A1E51" w:rsidRDefault="008F0F2D" w:rsidP="001A1E51">
      <w:pPr>
        <w:spacing w:after="0" w:line="360" w:lineRule="auto"/>
        <w:ind w:firstLine="709"/>
        <w:jc w:val="center"/>
        <w:rPr>
          <w:rFonts w:ascii="Times New Roman" w:hAnsi="Times New Roman"/>
          <w:b/>
          <w:sz w:val="28"/>
          <w:szCs w:val="32"/>
        </w:rPr>
      </w:pPr>
      <w:r w:rsidRPr="001A1E51">
        <w:rPr>
          <w:rFonts w:ascii="Times New Roman" w:hAnsi="Times New Roman"/>
          <w:b/>
          <w:sz w:val="28"/>
          <w:szCs w:val="32"/>
        </w:rPr>
        <w:t>План</w:t>
      </w:r>
    </w:p>
    <w:p w:rsidR="008F0F2D" w:rsidRPr="001A1E51" w:rsidRDefault="008F0F2D" w:rsidP="001A1E51">
      <w:pPr>
        <w:spacing w:after="0" w:line="360" w:lineRule="auto"/>
        <w:ind w:firstLine="709"/>
        <w:jc w:val="both"/>
        <w:rPr>
          <w:rFonts w:ascii="Times New Roman" w:hAnsi="Times New Roman"/>
          <w:sz w:val="28"/>
          <w:szCs w:val="28"/>
        </w:rPr>
      </w:pPr>
    </w:p>
    <w:p w:rsidR="008F0F2D" w:rsidRPr="001A1E51" w:rsidRDefault="008F0F2D"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Введение</w:t>
      </w:r>
    </w:p>
    <w:p w:rsidR="008F0F2D" w:rsidRPr="001A1E51" w:rsidRDefault="008F0F2D" w:rsidP="001A1E51">
      <w:pPr>
        <w:pStyle w:val="a4"/>
        <w:numPr>
          <w:ilvl w:val="0"/>
          <w:numId w:val="6"/>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Лидерство. Политическое лидерство</w:t>
      </w:r>
    </w:p>
    <w:p w:rsidR="008F0F2D" w:rsidRPr="001A1E51" w:rsidRDefault="008F0F2D" w:rsidP="001A1E51">
      <w:pPr>
        <w:pStyle w:val="a4"/>
        <w:numPr>
          <w:ilvl w:val="0"/>
          <w:numId w:val="6"/>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Лидер</w:t>
      </w:r>
    </w:p>
    <w:p w:rsidR="008F0F2D" w:rsidRPr="001A1E51" w:rsidRDefault="008F0F2D" w:rsidP="001A1E51">
      <w:pPr>
        <w:pStyle w:val="a4"/>
        <w:numPr>
          <w:ilvl w:val="0"/>
          <w:numId w:val="6"/>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Политический лидер</w:t>
      </w:r>
    </w:p>
    <w:p w:rsidR="008F0F2D" w:rsidRPr="001A1E51" w:rsidRDefault="008F0F2D" w:rsidP="001A1E51">
      <w:pPr>
        <w:pStyle w:val="a4"/>
        <w:numPr>
          <w:ilvl w:val="0"/>
          <w:numId w:val="6"/>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Современный политический лидер</w:t>
      </w:r>
    </w:p>
    <w:p w:rsidR="00E91132" w:rsidRPr="001A1E51" w:rsidRDefault="00E91132"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Заключение</w:t>
      </w:r>
    </w:p>
    <w:p w:rsidR="00E91132" w:rsidRPr="001A1E51" w:rsidRDefault="00E91132"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Список литературы</w:t>
      </w:r>
    </w:p>
    <w:p w:rsidR="009D6BC8" w:rsidRPr="001A1E51" w:rsidRDefault="001A1E51" w:rsidP="001A1E51">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9D6BC8" w:rsidRPr="001A1E51">
        <w:rPr>
          <w:rFonts w:ascii="Times New Roman" w:hAnsi="Times New Roman"/>
          <w:b/>
          <w:sz w:val="28"/>
          <w:szCs w:val="32"/>
        </w:rPr>
        <w:t>Введение.</w:t>
      </w:r>
    </w:p>
    <w:p w:rsidR="001A1E51" w:rsidRDefault="001A1E51" w:rsidP="001A1E51">
      <w:pPr>
        <w:spacing w:after="0" w:line="360" w:lineRule="auto"/>
        <w:ind w:firstLine="709"/>
        <w:jc w:val="both"/>
        <w:rPr>
          <w:rFonts w:ascii="Times New Roman" w:hAnsi="Times New Roman"/>
          <w:sz w:val="28"/>
          <w:szCs w:val="28"/>
        </w:rPr>
      </w:pPr>
    </w:p>
    <w:p w:rsidR="00060F12" w:rsidRPr="001A1E51" w:rsidRDefault="009D037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Среди основных и самых важных проблем общественного развития в современном мире, особенно в России, на первом месте стоит проблема политического лидерства - поиска и выдвижения на решающие политические и государственные посты новых людей, способных на преобразование государства в лучшую сторону и на проведение политики улучшающей жизнь населения страны.</w:t>
      </w:r>
    </w:p>
    <w:p w:rsidR="00060F12" w:rsidRPr="001A1E51" w:rsidRDefault="009D037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Говоря о проблемах лидерства в России нужно особо отметить то, что до недавнего времени в обществе, в науке и политике провозглашался тезис о "решающей роли народных масс". Из этого можно сделать </w:t>
      </w:r>
      <w:r w:rsidR="001A1E51" w:rsidRPr="001A1E51">
        <w:rPr>
          <w:rFonts w:ascii="Times New Roman" w:hAnsi="Times New Roman"/>
          <w:sz w:val="28"/>
          <w:szCs w:val="28"/>
        </w:rPr>
        <w:t>вывод,</w:t>
      </w:r>
      <w:r w:rsidRPr="001A1E51">
        <w:rPr>
          <w:rFonts w:ascii="Times New Roman" w:hAnsi="Times New Roman"/>
          <w:sz w:val="28"/>
          <w:szCs w:val="28"/>
        </w:rPr>
        <w:t xml:space="preserve"> что роль политического лидера является "вторичной". </w:t>
      </w:r>
      <w:r w:rsidR="001A1E51" w:rsidRPr="001A1E51">
        <w:rPr>
          <w:rFonts w:ascii="Times New Roman" w:hAnsi="Times New Roman"/>
          <w:sz w:val="28"/>
          <w:szCs w:val="28"/>
        </w:rPr>
        <w:t>Следовательно,</w:t>
      </w:r>
      <w:r w:rsidRPr="001A1E51">
        <w:rPr>
          <w:rFonts w:ascii="Times New Roman" w:hAnsi="Times New Roman"/>
          <w:sz w:val="28"/>
          <w:szCs w:val="28"/>
        </w:rPr>
        <w:t xml:space="preserve"> в "социалистическом" обществе лидер должен был подчиняться интересам рабочего класса, крестьянства и интеллигенции. Но на лицо явное противоречие этим высказываниям и предположениям. Достаточно вспомнить феномен культа личности И. Сталина, факты выдвижения на руководящие посты власти М. Хрущева, Л. Брежнева, К. Черненко и многих других. А так же факты выдвижения "лидеров" республиканского, районного и областного масштабов. </w:t>
      </w:r>
    </w:p>
    <w:p w:rsidR="00060F12" w:rsidRPr="001A1E51" w:rsidRDefault="009D037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История нам ясно </w:t>
      </w:r>
      <w:r w:rsidR="001A1E51" w:rsidRPr="001A1E51">
        <w:rPr>
          <w:rFonts w:ascii="Times New Roman" w:hAnsi="Times New Roman"/>
          <w:sz w:val="28"/>
          <w:szCs w:val="28"/>
        </w:rPr>
        <w:t>показывает,</w:t>
      </w:r>
      <w:r w:rsidRPr="001A1E51">
        <w:rPr>
          <w:rFonts w:ascii="Times New Roman" w:hAnsi="Times New Roman"/>
          <w:sz w:val="28"/>
          <w:szCs w:val="28"/>
        </w:rPr>
        <w:t xml:space="preserve"> какими были политические лидеры во времена СССР. </w:t>
      </w:r>
    </w:p>
    <w:p w:rsidR="009D037C" w:rsidRPr="001A1E51" w:rsidRDefault="009D037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Ситуация в России такова, что нам нужны новые сильные, здоровые лидеры, которые будут отвечать за всех нас, которые знают, как нам попасть туда, куда очень хочется попасть, и знают, что для этого нужно делать. Только где их взять? Кажется, ответ очевиден - взять их негде, кроме как среди нас самих. Все просто, но не очень легко выполнимо.</w:t>
      </w:r>
    </w:p>
    <w:p w:rsidR="00C42DA9" w:rsidRPr="001A1E51" w:rsidRDefault="001A1E51" w:rsidP="001A1E51">
      <w:pPr>
        <w:pStyle w:val="a4"/>
        <w:numPr>
          <w:ilvl w:val="0"/>
          <w:numId w:val="7"/>
        </w:numPr>
        <w:spacing w:after="0" w:line="360" w:lineRule="auto"/>
        <w:ind w:left="0" w:firstLine="709"/>
        <w:jc w:val="center"/>
        <w:rPr>
          <w:rFonts w:ascii="Times New Roman" w:hAnsi="Times New Roman"/>
          <w:b/>
          <w:sz w:val="28"/>
          <w:szCs w:val="32"/>
        </w:rPr>
      </w:pPr>
      <w:r>
        <w:rPr>
          <w:rFonts w:ascii="Times New Roman" w:hAnsi="Times New Roman"/>
          <w:sz w:val="28"/>
          <w:szCs w:val="32"/>
        </w:rPr>
        <w:br w:type="page"/>
      </w:r>
      <w:r w:rsidR="003B6103" w:rsidRPr="001A1E51">
        <w:rPr>
          <w:rFonts w:ascii="Times New Roman" w:hAnsi="Times New Roman"/>
          <w:b/>
          <w:sz w:val="28"/>
          <w:szCs w:val="32"/>
        </w:rPr>
        <w:t>Лидерство</w:t>
      </w:r>
      <w:r>
        <w:rPr>
          <w:rFonts w:ascii="Times New Roman" w:hAnsi="Times New Roman"/>
          <w:b/>
          <w:sz w:val="28"/>
          <w:szCs w:val="32"/>
        </w:rPr>
        <w:t>. Политическое лидерство</w:t>
      </w:r>
    </w:p>
    <w:p w:rsidR="00C42DA9" w:rsidRPr="001A1E51" w:rsidRDefault="00C42DA9" w:rsidP="001A1E51">
      <w:pPr>
        <w:spacing w:after="0" w:line="360" w:lineRule="auto"/>
        <w:ind w:firstLine="709"/>
        <w:jc w:val="both"/>
        <w:rPr>
          <w:rFonts w:ascii="Times New Roman" w:hAnsi="Times New Roman"/>
          <w:sz w:val="28"/>
          <w:szCs w:val="28"/>
        </w:rPr>
      </w:pPr>
    </w:p>
    <w:p w:rsidR="005D0439" w:rsidRPr="001A1E51" w:rsidRDefault="003B6103"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Понятие лидерства широко распространено в социологии, политологии, психологии и ряде других наук о человеке и обществе. Этому феномену посвящены обширные теоретические и эмпирические исследования. Изучение лидерства имеет непосредственную прагматическую направленность. В первую очередь, оно служит разработке методов эффективного руководства, а также отбора лидеров. В странах Запада созданы разнообразные психометрические и социометрические тесты и методики, которые успешно используются на практике.</w:t>
      </w:r>
      <w:r w:rsidR="001A1E51">
        <w:rPr>
          <w:rFonts w:ascii="Times New Roman" w:hAnsi="Times New Roman"/>
          <w:sz w:val="28"/>
          <w:szCs w:val="28"/>
        </w:rPr>
        <w:t xml:space="preserve"> </w:t>
      </w:r>
    </w:p>
    <w:p w:rsidR="005D0439"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 современном обществоведении существует несколько подходов к определению политического лидерства.</w:t>
      </w:r>
    </w:p>
    <w:p w:rsidR="005D0439"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Можно выделить следующие из них: </w:t>
      </w:r>
    </w:p>
    <w:p w:rsidR="005D0439" w:rsidRPr="001A1E51" w:rsidRDefault="005D0439" w:rsidP="001A1E51">
      <w:pPr>
        <w:pStyle w:val="a4"/>
        <w:numPr>
          <w:ilvl w:val="0"/>
          <w:numId w:val="4"/>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 xml:space="preserve">Определение лидерства как влияния на других людей. </w:t>
      </w:r>
    </w:p>
    <w:p w:rsidR="005D0439" w:rsidRPr="001A1E51" w:rsidRDefault="005D0439" w:rsidP="001A1E51">
      <w:pPr>
        <w:pStyle w:val="a4"/>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Лидерство - это влияние, авторитет, власть и контроль над другими. Однако не любое влияние обеспечивает лидерство. Для него характерны по меньшей мере три особенности:</w:t>
      </w:r>
    </w:p>
    <w:p w:rsidR="005D0439" w:rsidRPr="001A1E51" w:rsidRDefault="005D0439" w:rsidP="001A1E51">
      <w:pPr>
        <w:pStyle w:val="a4"/>
        <w:spacing w:after="0" w:line="360" w:lineRule="auto"/>
        <w:ind w:left="0" w:firstLine="709"/>
        <w:jc w:val="both"/>
        <w:rPr>
          <w:rFonts w:ascii="Times New Roman" w:hAnsi="Times New Roman"/>
          <w:sz w:val="28"/>
          <w:szCs w:val="28"/>
        </w:rPr>
      </w:pPr>
      <w:r w:rsidRPr="001A1E51">
        <w:rPr>
          <w:rFonts w:ascii="Times New Roman" w:hAnsi="Times New Roman"/>
          <w:sz w:val="28"/>
          <w:szCs w:val="28"/>
        </w:rPr>
        <w:t xml:space="preserve">1) во-первых, чтобы влияние было постоянным. К политическим лидерам нельзя причислить людей, оказавших хотя и большое, но разовое воздействие на политический процесс, историю страны. </w:t>
      </w:r>
    </w:p>
    <w:p w:rsidR="005D0439"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2) во-вторых, руководящее воздействие лидера должно осуществляться на всю группу, организацию, общество. Известно, что внутри любого крупного объединения существуют несколько или даже множество центров локального влияния. Причем постоянному влиянию со стороны членов группы подвергается и сам лидер. Особенностью политического лидера является широта влияния, его распространенность на все объединение.</w:t>
      </w:r>
    </w:p>
    <w:p w:rsidR="005D0439"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3) в-третьих, политического лидера отличает явный приоритет во влиянии. Отношениям лидера и последователей присуще неравенство во взаимодействии, однозначная направленность воздействия от лидера к членам группы.</w:t>
      </w:r>
    </w:p>
    <w:p w:rsidR="005D0439"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2.</w:t>
      </w:r>
      <w:r w:rsidR="001A1E51">
        <w:rPr>
          <w:rFonts w:ascii="Times New Roman" w:hAnsi="Times New Roman"/>
          <w:sz w:val="28"/>
          <w:szCs w:val="28"/>
        </w:rPr>
        <w:t xml:space="preserve"> </w:t>
      </w:r>
      <w:r w:rsidRPr="001A1E51">
        <w:rPr>
          <w:rFonts w:ascii="Times New Roman" w:hAnsi="Times New Roman"/>
          <w:sz w:val="28"/>
          <w:szCs w:val="28"/>
        </w:rPr>
        <w:t>Лидерство - это управленческий статус, социальная позиция, связанная с</w:t>
      </w:r>
      <w:r w:rsidR="001A1E51">
        <w:rPr>
          <w:rFonts w:ascii="Times New Roman" w:hAnsi="Times New Roman"/>
          <w:sz w:val="28"/>
          <w:szCs w:val="28"/>
        </w:rPr>
        <w:t xml:space="preserve"> </w:t>
      </w:r>
      <w:r w:rsidRPr="001A1E51">
        <w:rPr>
          <w:rFonts w:ascii="Times New Roman" w:hAnsi="Times New Roman"/>
          <w:sz w:val="28"/>
          <w:szCs w:val="28"/>
        </w:rPr>
        <w:t>принятием властных решений, это руководящая должность. Такая интерпретация лидерства вытекает из структурно-функционального подхода, предполагающего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(ролей) и дает человеку статус лидера. Иными словами, лидерство - это положение в обществе, которое характеризуется способностью занимающего его лица направлять и организовывать коллективное поведение некоторых или всех его членов.</w:t>
      </w:r>
    </w:p>
    <w:p w:rsidR="009C6191" w:rsidRPr="001A1E51" w:rsidRDefault="005D043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3. Политическое лидерство - это особого рода предпринимательство, осуществляемое на политическом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При этом специфика политического предпринимательства состоит в персонализации “политического товара”, его отождествлении с личностью потенциального лидера, а также в рекламировании этого товара как “общего блага”.</w:t>
      </w:r>
      <w:r w:rsidR="001A1E51">
        <w:rPr>
          <w:rFonts w:ascii="Times New Roman" w:hAnsi="Times New Roman"/>
          <w:sz w:val="28"/>
          <w:szCs w:val="28"/>
        </w:rPr>
        <w:t xml:space="preserve"> </w:t>
      </w:r>
      <w:r w:rsidRPr="001A1E51">
        <w:rPr>
          <w:rFonts w:ascii="Times New Roman" w:hAnsi="Times New Roman"/>
          <w:sz w:val="28"/>
          <w:szCs w:val="28"/>
        </w:rPr>
        <w:t xml:space="preserve">Такая интерпретация политического лидерства вполне возможна. Однако она применима главным образом лишь к демократическим организациям: государствам, партиям и т.д. </w:t>
      </w:r>
    </w:p>
    <w:p w:rsidR="009C6191" w:rsidRPr="001A1E51" w:rsidRDefault="009C6191"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lang w:eastAsia="ru-RU"/>
        </w:rPr>
        <w:t xml:space="preserve">Политическое лидерство означает не только поведение людей, находящихся на высших ступенях власти, но и тех, кто находится на среднем и более низким уровне; не только монархов, президентов и премьеров, но и губернаторов, мэров, лидеров партийных организаций и т.п. Под политическим лидерством имеется в виду не только лидерство отдельных личностей, но и "коллективное лидерство" и взаимодействие лидера со своими последователями как единое образование. Это означает существование лидерств не только в определенном типе общественных институтов (например, партии, законодательной власти или бюрократии) или в политических процессах (например, в процессах принятия политических решений, выборов и революций); пожалуй, не найдется такой сферы общественной жизни, где бы ни существовало лидерства. </w:t>
      </w:r>
    </w:p>
    <w:p w:rsidR="005D0439" w:rsidRPr="001A1E51" w:rsidRDefault="00A44B95"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Понятие политического лидерства имеет два аспекта: формально-должностной статус, связанный с обладанием властью, и субъективную деятельность по выполнению возложенной социальной роли. Причем первый аспект имеет ключевое значение для оценки личности как политического лидера. Второй же аспект, являющий собой личностные качества и реальное поведение на занимаемом посту, определяет главным образом лишь получение и сохранение властной должности, а также служит для оценки лидера как результативного и нерезультативного, “хорошего” или “плохого” руководителя.</w:t>
      </w:r>
      <w:r w:rsidR="001A1E51">
        <w:rPr>
          <w:rFonts w:ascii="Times New Roman" w:hAnsi="Times New Roman"/>
          <w:sz w:val="28"/>
          <w:szCs w:val="28"/>
        </w:rPr>
        <w:t xml:space="preserve"> </w:t>
      </w:r>
    </w:p>
    <w:p w:rsidR="00A44B95" w:rsidRPr="001A1E51" w:rsidRDefault="00A44B95"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Проблема политического лидерства возникает только при наличии определенных политических условий и политических свобод. Ее непременными предпосылками являются: политический плюрализм, многопартийность, а так же внутрипартийная и внутри</w:t>
      </w:r>
      <w:r w:rsidR="009C6191" w:rsidRPr="001A1E51">
        <w:rPr>
          <w:rFonts w:ascii="Times New Roman" w:hAnsi="Times New Roman"/>
          <w:sz w:val="28"/>
          <w:szCs w:val="28"/>
        </w:rPr>
        <w:t xml:space="preserve"> </w:t>
      </w:r>
      <w:r w:rsidRPr="001A1E51">
        <w:rPr>
          <w:rFonts w:ascii="Times New Roman" w:hAnsi="Times New Roman"/>
          <w:sz w:val="28"/>
          <w:szCs w:val="28"/>
        </w:rPr>
        <w:t>парламентская деятельность (фракционная). Когда идет интеллектуальная непрерывная политическая борьба людей, принадлежащих к тем или иным партиям и фракциям, отражающим те или иные социальные интересы и устремления, тех или иных групп людей. Отсутствие условий необходимых для появления проблемы политического лидерства, исключает появление новых политических лидеров демократическим путем.</w:t>
      </w:r>
    </w:p>
    <w:p w:rsidR="001A1E51" w:rsidRDefault="003E79C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Представления о политическом лидерстве тесно связаны с понятием «политической элиты». Политическая элита — это группа людей, участвующая в принятии политических решений или воздействующая на принятие этих решений. Все люди различны по своим качествам. Наиболее талантливые индивиды и образуют элиту общества.</w:t>
      </w:r>
    </w:p>
    <w:p w:rsidR="001A1E51" w:rsidRDefault="003E79C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Политическое лидерство находится в неразрывной связи с властью — это главный компонент лидерства. Ведь лидерство в том и состоит, что один или несколько человек, подчиняя своей воле массы других.</w:t>
      </w:r>
    </w:p>
    <w:p w:rsidR="003E79CA" w:rsidRPr="001A1E51" w:rsidRDefault="003E79C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Проблемы лидерства обострились в связи с общей политизацией жизни, усилением политической борьбы. Амбиции политиков, их притязания, популизм могут принести существенный урон. Все большее значение в наше время приобретают проблемы формирования "команды" лидера и вовлечение в активную деятельность молодых лидеров.</w:t>
      </w:r>
    </w:p>
    <w:p w:rsidR="00C42DA9" w:rsidRDefault="003B6103"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Очевидно, что лидерство как явление, основывается на определенных объективных потребностях сложно организованных систем. К ним относятся,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(одноуровневые связи) распределение функций и ролей, и прежде всего, через выделение управленческой функции и осуществляющих ее структур, которые для своей эффективной работы требуют иерархической, пирамидальной организации. Вершиной такой управленческой пирамиды выступает ни кто иной, как лидер.</w:t>
      </w:r>
      <w:r w:rsidR="001A1E51">
        <w:rPr>
          <w:rFonts w:ascii="Times New Roman" w:hAnsi="Times New Roman"/>
          <w:sz w:val="28"/>
          <w:szCs w:val="28"/>
        </w:rPr>
        <w:t xml:space="preserve"> </w:t>
      </w:r>
    </w:p>
    <w:p w:rsidR="001A1E51" w:rsidRPr="001A1E51" w:rsidRDefault="001A1E51" w:rsidP="001A1E51">
      <w:pPr>
        <w:spacing w:after="0" w:line="360" w:lineRule="auto"/>
        <w:ind w:firstLine="709"/>
        <w:jc w:val="both"/>
        <w:rPr>
          <w:rFonts w:ascii="Times New Roman" w:hAnsi="Times New Roman"/>
          <w:sz w:val="28"/>
          <w:szCs w:val="28"/>
        </w:rPr>
      </w:pPr>
    </w:p>
    <w:p w:rsidR="009D6BC8" w:rsidRPr="001A1E51" w:rsidRDefault="00C42DA9" w:rsidP="001A1E51">
      <w:pPr>
        <w:pStyle w:val="a4"/>
        <w:numPr>
          <w:ilvl w:val="0"/>
          <w:numId w:val="7"/>
        </w:numPr>
        <w:spacing w:after="0" w:line="360" w:lineRule="auto"/>
        <w:ind w:left="0" w:firstLine="709"/>
        <w:jc w:val="center"/>
        <w:rPr>
          <w:rFonts w:ascii="Times New Roman" w:hAnsi="Times New Roman"/>
          <w:b/>
          <w:sz w:val="28"/>
          <w:szCs w:val="32"/>
        </w:rPr>
      </w:pPr>
      <w:r w:rsidRPr="001A1E51">
        <w:rPr>
          <w:rFonts w:ascii="Times New Roman" w:hAnsi="Times New Roman"/>
          <w:b/>
          <w:sz w:val="28"/>
          <w:szCs w:val="32"/>
        </w:rPr>
        <w:t>Лидер</w:t>
      </w:r>
    </w:p>
    <w:p w:rsidR="001A1E51" w:rsidRDefault="001A1E51" w:rsidP="001A1E51">
      <w:pPr>
        <w:spacing w:after="0" w:line="360" w:lineRule="auto"/>
        <w:ind w:firstLine="709"/>
        <w:jc w:val="both"/>
        <w:rPr>
          <w:rFonts w:ascii="Times New Roman" w:hAnsi="Times New Roman"/>
          <w:sz w:val="28"/>
          <w:szCs w:val="28"/>
        </w:rPr>
      </w:pPr>
    </w:p>
    <w:p w:rsidR="00C42DA9" w:rsidRPr="001A1E51" w:rsidRDefault="002D51F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Лидер (от англ. Leader - ведущий) - лицо, способное воздействовать на других в целях интеграции совместной деятельности, направленной на удовлетворение интересов данного сообщества. </w:t>
      </w:r>
    </w:p>
    <w:p w:rsidR="00583277" w:rsidRPr="001A1E51" w:rsidRDefault="00583277"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lang w:eastAsia="ru-RU"/>
        </w:rPr>
        <w:t xml:space="preserve">С незапамятных времен человечество познало только три способа выдвижения лидеров: борьба за лидерские позиции в иерархии, которая предполагает фактически насильственные способы их достижения; упорядоченное наследование по признакам родства, старшинства; выборы по законам демократии, древней и примитивной или же современной, сложной и изощрённой. </w:t>
      </w:r>
    </w:p>
    <w:p w:rsidR="00C42DA9" w:rsidRPr="001A1E51" w:rsidRDefault="002D51F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В общественной жизни, лидера, как центральную, наиболее авторитетную фигуру в конкретной группе лиц, можно выделить практически в каждом виде деятельности, и в любой исторический период. </w:t>
      </w:r>
    </w:p>
    <w:p w:rsidR="00C42DA9" w:rsidRPr="001A1E51" w:rsidRDefault="002D51F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Термин “лидер” имеет два значения:</w:t>
      </w:r>
    </w:p>
    <w:p w:rsidR="00C42DA9" w:rsidRPr="001A1E51" w:rsidRDefault="002D51FC" w:rsidP="001A1E51">
      <w:pPr>
        <w:pStyle w:val="a4"/>
        <w:numPr>
          <w:ilvl w:val="0"/>
          <w:numId w:val="3"/>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 xml:space="preserve">индивид, обладающий наиболее ярко выраженными, полезными (с точки зрения внутригруппового интереса) качествами, благодаря которым его деятельность оказывается наиболее продуктивной. Такой лидер служит образцом для подражания, своеобразным “эталоном”, к которому должны, с точки зрения групповых ценностей, примыкать другие члены группы. Влияние такого лидера основано на психологическом феномене отраженной субъективности (т.е. идеальном представлении других членов группы). </w:t>
      </w:r>
    </w:p>
    <w:p w:rsidR="002678F9" w:rsidRPr="001A1E51" w:rsidRDefault="002D51FC" w:rsidP="001A1E51">
      <w:pPr>
        <w:pStyle w:val="a4"/>
        <w:numPr>
          <w:ilvl w:val="0"/>
          <w:numId w:val="3"/>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лицо, за которым данное сообщество признает право на принятие решений, наиболее значимых с точки зрения группового интереса. Авторитет этого лидера основан на способности сплачивать, объединять других для достижения групповой цели. Такое лицо, независимо от стиля лидерства (авторитарного или демократического), регулирует взаимоотношения в группе, отстаивает ее ценности в межгрупповом общении, влияет на формирование внутригрупповых ценностей, и в некоторых случаях символизирует их.</w:t>
      </w:r>
      <w:r w:rsidR="001A1E51">
        <w:rPr>
          <w:rFonts w:ascii="Times New Roman" w:hAnsi="Times New Roman"/>
          <w:sz w:val="28"/>
          <w:szCs w:val="28"/>
        </w:rPr>
        <w:t xml:space="preserve"> </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Положение лидера вынуждает его быть очень аккуратным в повседневной и политической жизни, ибо его дела, поступки, поведение, качества постоянно на виду и все это более строго оценивается людьми, и от этого во многом зависят успех или неудача той партии, того курса, того направления которому он служит. Претендента на лидерство подстерегает так же опасность полного растворения, абсолютной идентификации себя с этими интересами. В таком случае это уже не лидер, а просто вожак.</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Вожак - это тот, кто аккумулировал сиюминутные интересы, запросы определенного социального строя, чаще - толпы, и не смог пойти дальше, глубже этих поверхностных запросов.</w:t>
      </w:r>
    </w:p>
    <w:p w:rsidR="002678F9" w:rsidRP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Вожак - это тот, кто не в состоянии оторваться, превзойти самые низшие слои общественного сознания. Если "номенклатурщик" - это послушный рупор "верхов", то вожак не менее послушный рупор "низов". Потакание же "низам" не менее разрушительно пресмыкания перед "верхами". Это ведет к беспределу и разрушению уже существующего социального строя, вплоть до распада государства.</w:t>
      </w:r>
      <w:r w:rsidR="001A1E51">
        <w:rPr>
          <w:rFonts w:ascii="Times New Roman" w:hAnsi="Times New Roman"/>
          <w:sz w:val="28"/>
          <w:szCs w:val="28"/>
        </w:rPr>
        <w:t xml:space="preserve"> </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Существует много различных типологий лидеров. Наиболее простую из них составляет разделение их на лидеров в собственном смысле слова и вождей. Когда лидерство перестает быть рациональным, начинает опираться на иррациональные, эмоциональные предпочтения толпы, на массовый психоз, лидер превращается в вождя. Тогда общество отождествляется в массовом сознании с государством, политика — с идеологией, воля вождя — с волей народа.</w:t>
      </w:r>
    </w:p>
    <w:p w:rsidR="002678F9" w:rsidRP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Еще одна типология берет начало от классической типологии господства, разработанной М. Вебером.</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Соответственно в ней выделяются три типа лидеров:</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1. Традиционные лидеры — их власть основывается на традиции, является привычной и ни у кого не вызывает сомнений; например, при восшествии на престол законного наследника династии он становится политическим лидером страны по праву традиции престолонаследия.</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2. Легальные лидеры — они приходят к власти благодаря действию правовых механизмов, то есть избираются или назначаются на вакантные руководящие должности. Такое лидерство, хотя и зависит во многом от личных качеств избираемого, наполовину заключено не в нем самом, а в должности, которую он занял. Потеряв должность, он потеряет и власть.</w:t>
      </w:r>
    </w:p>
    <w:p w:rsidR="001A1E51" w:rsidRDefault="002678F9"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3. Харизматические лидеры ближе всего к вождям, вернее, власть вождя типологически подпадает под эту категорию. Власть харизматического лидера опирается на реальные или воображаемые личностные качества, имеющие сверхъестественную или, по крайней мере, иррациональную природу. Когда массы убеждаются в отсутствии или ослаблении таких качеств лидера, их интерес к нему </w:t>
      </w:r>
      <w:r w:rsidR="001A1E51" w:rsidRPr="001A1E51">
        <w:rPr>
          <w:rFonts w:ascii="Times New Roman" w:hAnsi="Times New Roman"/>
          <w:sz w:val="28"/>
          <w:szCs w:val="28"/>
        </w:rPr>
        <w:t>пропадает,</w:t>
      </w:r>
      <w:r w:rsidRPr="001A1E51">
        <w:rPr>
          <w:rFonts w:ascii="Times New Roman" w:hAnsi="Times New Roman"/>
          <w:sz w:val="28"/>
          <w:szCs w:val="28"/>
        </w:rPr>
        <w:t xml:space="preserve"> и он теряет власть.</w:t>
      </w:r>
    </w:p>
    <w:p w:rsidR="003B6103" w:rsidRPr="001A1E51" w:rsidRDefault="002D51F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Четкость выделения лидирующих позиций зависит от типа общности, составляющей систему, ее взаимоотношений с окружающей действительностью. В системах с низкой групповой интеграцией, высокой степенью автономии различных уровней организации и свободы отдельных элементов, функции лидера развиты слабо. По мере усиления потребности системы и самих людей в сложно организованных коллективных действиях и осознания этих потребностей в форме коллективных целей, потребность в лидере и спецификация его функций повышаются. </w:t>
      </w:r>
    </w:p>
    <w:p w:rsidR="00407F64" w:rsidRP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Лидерство и лидеры - сфера деликатная и тонкая. В ней легко нарушить меру, сорваться в области неудач, даже впасть в крайности - то ли чрезмерно преувеличить роль лидера, то ли серьезно недооценить лидера, его возможности, способности, не воспользоваться ими. </w:t>
      </w:r>
    </w:p>
    <w:p w:rsidR="00407F64" w:rsidRP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Тут многое зависит и от непосредственного окружения, "команды", круга помощников, советников, экспертов, консультантов и т. д. Естественно, что каждый и должен и вправе играть свою роль и не поддаваться искушениям политики и власти. </w:t>
      </w:r>
    </w:p>
    <w:p w:rsid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Переход к демократизации политической жизни вовсе еще не застраховывает от той же возможности сползти к культу личности. Мы знаем, что многому научил россиян культ личности Сталина. Но трудно сказать, что уже все выводы сделаны, что все уроки извлечены.</w:t>
      </w:r>
    </w:p>
    <w:p w:rsid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Необузданные политические амбиции, притязания, популизм могут приносить существенный урон. Все большее значение в наше время приобретают проблемы формирования "команды" лидера и вовлечение в активную деятельность молодых лидеров.</w:t>
      </w:r>
    </w:p>
    <w:p w:rsidR="00407F64" w:rsidRP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И из всех проблем главная - это служение лидеров России и россиянам.</w:t>
      </w:r>
    </w:p>
    <w:p w:rsidR="003B6103" w:rsidRP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lang w:eastAsia="ru-RU"/>
        </w:rPr>
        <w:t>Ключевой вопрос здесь - что, какие психологические механизмы побуждают или заставляют людей признавать в одном человеке лидера, а другому - отказывать в праве, привилегии и ответственности на такое признание.</w:t>
      </w:r>
    </w:p>
    <w:p w:rsidR="005D0439" w:rsidRPr="001A1E51" w:rsidRDefault="005D0439" w:rsidP="001A1E51">
      <w:pPr>
        <w:spacing w:after="0" w:line="360" w:lineRule="auto"/>
        <w:ind w:firstLine="709"/>
        <w:jc w:val="both"/>
        <w:rPr>
          <w:rFonts w:ascii="Times New Roman" w:hAnsi="Times New Roman"/>
          <w:sz w:val="28"/>
          <w:szCs w:val="28"/>
        </w:rPr>
      </w:pPr>
    </w:p>
    <w:p w:rsidR="003B6103" w:rsidRPr="001A1E51" w:rsidRDefault="002D51FC" w:rsidP="001A1E51">
      <w:pPr>
        <w:pStyle w:val="a4"/>
        <w:numPr>
          <w:ilvl w:val="0"/>
          <w:numId w:val="7"/>
        </w:numPr>
        <w:spacing w:after="0" w:line="360" w:lineRule="auto"/>
        <w:ind w:left="0" w:firstLine="709"/>
        <w:jc w:val="center"/>
        <w:rPr>
          <w:rFonts w:ascii="Times New Roman" w:hAnsi="Times New Roman"/>
          <w:b/>
          <w:sz w:val="28"/>
          <w:szCs w:val="32"/>
        </w:rPr>
      </w:pPr>
      <w:r w:rsidRPr="001A1E51">
        <w:rPr>
          <w:rFonts w:ascii="Times New Roman" w:hAnsi="Times New Roman"/>
          <w:b/>
          <w:sz w:val="28"/>
          <w:szCs w:val="32"/>
        </w:rPr>
        <w:t>ПОЛИТИЧЕСКИЙ ЛИДЕР</w:t>
      </w:r>
    </w:p>
    <w:p w:rsidR="005D0439" w:rsidRPr="001A1E51" w:rsidRDefault="005D0439" w:rsidP="001A1E51">
      <w:pPr>
        <w:spacing w:after="0" w:line="360" w:lineRule="auto"/>
        <w:ind w:firstLine="709"/>
        <w:jc w:val="both"/>
        <w:rPr>
          <w:rFonts w:ascii="Times New Roman" w:hAnsi="Times New Roman"/>
          <w:sz w:val="28"/>
          <w:szCs w:val="32"/>
        </w:rPr>
      </w:pPr>
    </w:p>
    <w:p w:rsidR="00015371" w:rsidRPr="001A1E51" w:rsidRDefault="002D51FC"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Политический лидер - это символ общности и образец политического поведения группы, способный реализовать ее интересы с помощью власти. Причем данное определение особо подчеркивает первостепенную значимость субъективных качеств политического лидера и утверждает, что лидерство создается стихийно, самим народом. </w:t>
      </w:r>
    </w:p>
    <w:p w:rsidR="00015371" w:rsidRPr="001A1E51" w:rsidRDefault="00015371"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Личность политического лидера является сложнейшим образованием и состоит из различных взаимосвязанных элементов. Не все они в одинаковой степени "ответственны" за политическое поведение. </w:t>
      </w:r>
    </w:p>
    <w:p w:rsidR="00015371" w:rsidRPr="001A1E51" w:rsidRDefault="00015371"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bCs/>
          <w:sz w:val="28"/>
          <w:szCs w:val="28"/>
          <w:lang w:eastAsia="ru-RU"/>
        </w:rPr>
        <w:t xml:space="preserve">Наиболее влиятельные личностные характеристики: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представления политического лидера о себе самом;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потребности и мотивы, влияющие на политическое поведение;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система важнейших политических убеждений;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стиль принятия политических решений;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стиль межличностных отношений; </w:t>
      </w:r>
    </w:p>
    <w:p w:rsidR="00015371" w:rsidRPr="001A1E51" w:rsidRDefault="00015371" w:rsidP="001A1E51">
      <w:pPr>
        <w:numPr>
          <w:ilvl w:val="0"/>
          <w:numId w:val="1"/>
        </w:numPr>
        <w:spacing w:after="0" w:line="360" w:lineRule="auto"/>
        <w:ind w:left="0"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устойчивость к стрессу. </w:t>
      </w:r>
    </w:p>
    <w:p w:rsidR="001A1E51" w:rsidRDefault="0069437E"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Лидер политический - глава государства, руководитель политической партии, общественной организации, движения.</w:t>
      </w:r>
    </w:p>
    <w:p w:rsidR="00D40337" w:rsidRPr="001A1E51" w:rsidRDefault="0069437E"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 настоящее время особое внимание обращается на лидерство на различных уровнях государства, общества, различных коллективах, а так же коллективное лидерство. Без глубокого знания проблем уровня жизни, интересов различных общностей людей, общественного мнения трудно претендовать на роль политика даже местного масштаба.</w:t>
      </w:r>
    </w:p>
    <w:p w:rsidR="001A1E51" w:rsidRDefault="0069437E"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В тоже </w:t>
      </w:r>
      <w:r w:rsidR="001A1E51" w:rsidRPr="001A1E51">
        <w:rPr>
          <w:rFonts w:ascii="Times New Roman" w:hAnsi="Times New Roman"/>
          <w:sz w:val="28"/>
          <w:szCs w:val="28"/>
        </w:rPr>
        <w:t>время,</w:t>
      </w:r>
      <w:r w:rsidRPr="001A1E51">
        <w:rPr>
          <w:rFonts w:ascii="Times New Roman" w:hAnsi="Times New Roman"/>
          <w:sz w:val="28"/>
          <w:szCs w:val="28"/>
        </w:rPr>
        <w:t xml:space="preserve"> очевидно, что политический лидер должен опираться на ту или иную организацию, будь то партия, союз, ассоциация и т.д. Лидер должен опираться на решающие звенья политической системы, иначе невозможно его продвижение по политической лестнице до самых ее высот.</w:t>
      </w:r>
    </w:p>
    <w:p w:rsidR="002678F9" w:rsidRPr="001A1E51" w:rsidRDefault="0069437E"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Но в тоже время сама политическая система не должна зависеть от личных качеств политического лидера, его слабостей и достоинств. Иначе эта система не будет демократичной, а скорее </w:t>
      </w:r>
      <w:r w:rsidR="001A1E51" w:rsidRPr="001A1E51">
        <w:rPr>
          <w:rFonts w:ascii="Times New Roman" w:hAnsi="Times New Roman"/>
          <w:sz w:val="28"/>
          <w:szCs w:val="28"/>
        </w:rPr>
        <w:t>всего,</w:t>
      </w:r>
      <w:r w:rsidRPr="001A1E51">
        <w:rPr>
          <w:rFonts w:ascii="Times New Roman" w:hAnsi="Times New Roman"/>
          <w:sz w:val="28"/>
          <w:szCs w:val="28"/>
        </w:rPr>
        <w:t xml:space="preserve"> будет прообразом будущей диктатуры. Все политические формирования, институты, и прежде всего государственные, призваны во время пресекать негативные устремления тех или иных деятелей, а в случае необходимости - заменять их новыми руководителями, отвечающим потребностям общества, требованиям законов и нравственности. Опасность для политического лидера также представляет собой и негативизм, обвинение и бичевание "врагов".</w:t>
      </w:r>
    </w:p>
    <w:p w:rsidR="00E86374" w:rsidRPr="001A1E51" w:rsidRDefault="0069437E"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Прошедшее время подтвердило необходимость выдвижения на руководящие посты политических лидеров нового, демократического типа способных вести подлинную борьбу за влияние в среде граждан, доказывающих свою способность управлять словом и делом.</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Проблема компенсации реальных или воображаемых дефектов личности была поставлена ещё известным психологом А. Адлером. Согласно его концепции, </w:t>
      </w:r>
      <w:r w:rsidRPr="001A1E51">
        <w:rPr>
          <w:rFonts w:ascii="Times New Roman" w:hAnsi="Times New Roman"/>
          <w:iCs/>
          <w:sz w:val="28"/>
          <w:szCs w:val="28"/>
          <w:lang w:eastAsia="ru-RU"/>
        </w:rPr>
        <w:t>человек для компенсации низкой самооценки стремится к власти как средству такой компенсации</w:t>
      </w:r>
      <w:r w:rsidRPr="001A1E51">
        <w:rPr>
          <w:rFonts w:ascii="Times New Roman" w:hAnsi="Times New Roman"/>
          <w:sz w:val="28"/>
          <w:szCs w:val="28"/>
          <w:lang w:eastAsia="ru-RU"/>
        </w:rPr>
        <w:t xml:space="preserve">. Таким образом, самооценка, будучи не адекватной, может стимулировать поведение человека в отношении политически целей - власти, достижений, контроля и других.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Политический лидер в любой ситуации за редким исключением ведёт себя в соответствии с собственной </w:t>
      </w:r>
      <w:r w:rsidRPr="001A1E51">
        <w:rPr>
          <w:rFonts w:ascii="Times New Roman" w:hAnsi="Times New Roman"/>
          <w:bCs/>
          <w:sz w:val="28"/>
          <w:szCs w:val="28"/>
          <w:lang w:eastAsia="ru-RU"/>
        </w:rPr>
        <w:t>самооценкой</w:t>
      </w:r>
      <w:r w:rsidRPr="001A1E51">
        <w:rPr>
          <w:rFonts w:ascii="Times New Roman" w:hAnsi="Times New Roman"/>
          <w:sz w:val="28"/>
          <w:szCs w:val="28"/>
          <w:lang w:eastAsia="ru-RU"/>
        </w:rPr>
        <w:t xml:space="preserve">. Поведение его зависит от того, кем и как он себя осознает, как он сравнивает себя с теми, с кем он взаимодействует.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Очень важно заметить что, чем выше самооценка, у политиков, тем хуже они реагируют на ситуацию, тем ниже их реактивность. Лидеры с высокой самооценкой менее зависимы от внешних обстоятельств, они имеют более стабильные внутренние стандарты, на которых они основывают свою самооценку.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Политические деятели с низкой самооценкой оказываются более зависимыми от других людей и таким образом, более реактивными. Они являются более чувствительными и изменяют свою самооценку в зависимости от одобрения или неодобрения других.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Самооценка политического лидера накладывает очень важный отпечаток на внутри- и внешнеполитический курс его страны. Если у него в течение жизни сформировалась заниженная самооценка то его постоянное недовольство собой могло быть той самой движущей силой, которая толкала его на взятие всё новых и новых барьеров в сфере внутренней или внешней политики. Такими были Ленин, Сталин, Никсон, Рейган, такими являются Саддам Хусейн, Дудаев. Каждой своей победой они постоянно доказывали себе, что они чего-то стоят. Но взятые барьеры их уже не радовали. И они стремились к новым, чтобы опять удостовериться в собственной значимости. Заниженная самооценка толкает политического лидера на "великие" шаги на международной арене: крупномасштабные военные или, наоборот, миротворческие акции, неожиданные для окружения экстравагантные повороты во внешней политике и многое другое.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Лидеры </w:t>
      </w:r>
      <w:r w:rsidR="001A1E51" w:rsidRPr="001A1E51">
        <w:rPr>
          <w:rFonts w:ascii="Times New Roman" w:hAnsi="Times New Roman"/>
          <w:sz w:val="28"/>
          <w:szCs w:val="28"/>
          <w:lang w:eastAsia="ru-RU"/>
        </w:rPr>
        <w:t>государств,</w:t>
      </w:r>
      <w:r w:rsidRPr="001A1E51">
        <w:rPr>
          <w:rFonts w:ascii="Times New Roman" w:hAnsi="Times New Roman"/>
          <w:sz w:val="28"/>
          <w:szCs w:val="28"/>
          <w:lang w:eastAsia="ru-RU"/>
        </w:rPr>
        <w:t xml:space="preserve"> с завышенной самооценкой переоценивая собственные качества политика и главнокомандующего, зачастую не замечают всеобщей и внешней, и внутренней реакции на свой курс на международной арене. Они упиваются собственным успехом и относят критику к злобствующим завистникам.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Другой тип </w:t>
      </w:r>
      <w:r w:rsidR="001A1E51" w:rsidRPr="001A1E51">
        <w:rPr>
          <w:rFonts w:ascii="Times New Roman" w:hAnsi="Times New Roman"/>
          <w:sz w:val="28"/>
          <w:szCs w:val="28"/>
          <w:lang w:eastAsia="ru-RU"/>
        </w:rPr>
        <w:t>лидеров,</w:t>
      </w:r>
      <w:r w:rsidRPr="001A1E51">
        <w:rPr>
          <w:rFonts w:ascii="Times New Roman" w:hAnsi="Times New Roman"/>
          <w:sz w:val="28"/>
          <w:szCs w:val="28"/>
          <w:lang w:eastAsia="ru-RU"/>
        </w:rPr>
        <w:t xml:space="preserve"> с завышенной самооценкой сталкиваясь с недооцениванием их политики как в стране гак и за рубежом, сильно страдают от аффекта неадекватности. Когда их политика строилась с их собственной точки зрения на принципах высокой морали или же казалась им продуманной и продуктивной, а она была воспринята как безнравственная или же бессмысленная, то тогда такие политические лидеры шли на самые неожиданные шаги. Американский президент Джонсон очень сильно страдал, что его вьетнамская война стала вызывать негативное отношение и в США, и в мире. Его близкие советники отмечали, что весьма часто, получив донесение об острой негативной реакции в других странах и в различных слоях американского общества, сетуя на то, что его не ценят, не любят и не понимают, он отдавал приказ об очередной бомбардировке Вьетнама. Круг, тем самым, замыкался. </w:t>
      </w:r>
    </w:p>
    <w:p w:rsidR="00154E00" w:rsidRPr="001A1E51" w:rsidRDefault="00154E00"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Лидеры с адекватной самооценкой представляют лучший образец партнеров на политической арене. Их внешняя и внутренняя политика не мотивирована стремлением к самоутверждению. Адекватно оценивающий свои политические способности лидер, как правило, уважительно и высоко оценивает других лидеров. Не боясь, что его унизят, обидят, обойдут, твердо зная, собственную высокую цену, считая себя не хуже других с кем ему приходится взаимодействовать, такой лидер будет вести политику, которая позволила бы добиться поставленных целей и дала бы обоюдную выгоду.</w:t>
      </w:r>
    </w:p>
    <w:p w:rsidR="00E91132" w:rsidRPr="001A1E51" w:rsidRDefault="00E91132" w:rsidP="001A1E51">
      <w:pPr>
        <w:spacing w:after="0" w:line="360" w:lineRule="auto"/>
        <w:ind w:firstLine="709"/>
        <w:jc w:val="both"/>
        <w:rPr>
          <w:rFonts w:ascii="Times New Roman" w:hAnsi="Times New Roman"/>
          <w:sz w:val="28"/>
          <w:szCs w:val="28"/>
          <w:lang w:eastAsia="ru-RU"/>
        </w:rPr>
      </w:pPr>
    </w:p>
    <w:p w:rsidR="00060F12" w:rsidRPr="001A1E51" w:rsidRDefault="00060F12" w:rsidP="001A1E51">
      <w:pPr>
        <w:pStyle w:val="a4"/>
        <w:numPr>
          <w:ilvl w:val="0"/>
          <w:numId w:val="7"/>
        </w:numPr>
        <w:spacing w:after="0" w:line="360" w:lineRule="auto"/>
        <w:ind w:left="0" w:firstLine="709"/>
        <w:jc w:val="center"/>
        <w:rPr>
          <w:rFonts w:ascii="Times New Roman" w:hAnsi="Times New Roman"/>
          <w:b/>
          <w:sz w:val="28"/>
          <w:szCs w:val="32"/>
        </w:rPr>
      </w:pPr>
      <w:r w:rsidRPr="001A1E51">
        <w:rPr>
          <w:rFonts w:ascii="Times New Roman" w:hAnsi="Times New Roman"/>
          <w:b/>
          <w:sz w:val="28"/>
          <w:szCs w:val="32"/>
        </w:rPr>
        <w:t>Современный политический лидер</w:t>
      </w:r>
    </w:p>
    <w:p w:rsidR="001A1E51" w:rsidRDefault="001A1E51" w:rsidP="001A1E51">
      <w:pPr>
        <w:spacing w:after="0" w:line="360" w:lineRule="auto"/>
        <w:ind w:firstLine="709"/>
        <w:jc w:val="both"/>
        <w:rPr>
          <w:rFonts w:ascii="Times New Roman" w:hAnsi="Times New Roman"/>
          <w:sz w:val="28"/>
          <w:szCs w:val="28"/>
        </w:rPr>
      </w:pPr>
    </w:p>
    <w:p w:rsidR="00060F12" w:rsidRP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А теперь </w:t>
      </w:r>
      <w:r w:rsidR="001A1E51" w:rsidRPr="001A1E51">
        <w:rPr>
          <w:rFonts w:ascii="Times New Roman" w:hAnsi="Times New Roman"/>
          <w:sz w:val="28"/>
          <w:szCs w:val="28"/>
        </w:rPr>
        <w:t>рассмотрим,</w:t>
      </w:r>
      <w:r w:rsidRPr="001A1E51">
        <w:rPr>
          <w:rFonts w:ascii="Times New Roman" w:hAnsi="Times New Roman"/>
          <w:sz w:val="28"/>
          <w:szCs w:val="28"/>
        </w:rPr>
        <w:t xml:space="preserve"> какие качества и способности необходимы современному</w:t>
      </w:r>
      <w:r w:rsidR="00D40337" w:rsidRPr="001A1E51">
        <w:rPr>
          <w:rFonts w:ascii="Times New Roman" w:hAnsi="Times New Roman"/>
          <w:sz w:val="28"/>
          <w:szCs w:val="28"/>
        </w:rPr>
        <w:t xml:space="preserve"> политическому</w:t>
      </w:r>
      <w:r w:rsidR="00A44B95" w:rsidRPr="001A1E51">
        <w:rPr>
          <w:rFonts w:ascii="Times New Roman" w:hAnsi="Times New Roman"/>
          <w:sz w:val="28"/>
          <w:szCs w:val="28"/>
        </w:rPr>
        <w:t xml:space="preserve"> </w:t>
      </w:r>
      <w:r w:rsidRPr="001A1E51">
        <w:rPr>
          <w:rFonts w:ascii="Times New Roman" w:hAnsi="Times New Roman"/>
          <w:sz w:val="28"/>
          <w:szCs w:val="28"/>
        </w:rPr>
        <w:t>лидеру.</w:t>
      </w:r>
    </w:p>
    <w:p w:rsid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Первым и необходимым качеством политического лидера является его способность квалифицированно аккумулировать и адекватно выражать в своей деятельности интересы широких масс. Л. Троцкий в книге "Что такое СССР и куда она идет" писал, например, что Февральская революция подняла к власти Керенского и Церетели не потому, что они были "умнее" и "ловчее", чем царская клика, а потому, что они представляли, по крайней мере временно, революционные народные массы. Большевики победили мелкобуржуазную демократию не личным превосходством вождей, а новым сочетанием социальных сил: пролетариату, в соответствии с теорией Ленина, удалось, наконец, повести за собой неудовлетворенных крестьян против буржуазии.</w:t>
      </w:r>
    </w:p>
    <w:p w:rsid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Второй решающей способностью лидера, отличающей его от вожака, является его инновационность, то есть способность постоянно выдвигать новые идеи, или комбинировать и совершенствовать их. От политического лидера требуется не просто сбор и инвентаризация интересов масс, и потакание этим интересам, а именно их новаторское осмысление, развитие и коррекция.</w:t>
      </w:r>
    </w:p>
    <w:p w:rsidR="00A44B95" w:rsidRP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Инновационность, конструктивность мышления политика рельефнее всего проявляются в его политическом кредо, выраженном в программе, платформе. Все знаменитые политические лидеры вошли в историю, благодаря новшеству, оригинальности своих политических программ (Рузвельт, Кеннеди, Ленин и др.). Альфой и омегой сильной инновационной платформы является главная, рельефно обозначенная цель, способная оптимально объединить интересы самых различных групп и общественных объединений.</w:t>
      </w:r>
    </w:p>
    <w:p w:rsid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Политическая программа лидера должна быть сильна мотивационно, она должна давать четкий ответ избирателю: какие преимущества, экономические, социальные и духовные блага обретает он лично, его семья, коллектив в случае успешного осуществления платформы лидера.</w:t>
      </w:r>
    </w:p>
    <w:p w:rsid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Третьим важнейшим качеством должна быть политическая информированность лидера. Политическая информация </w:t>
      </w:r>
      <w:r w:rsidR="001A1E51" w:rsidRPr="001A1E51">
        <w:rPr>
          <w:rFonts w:ascii="Times New Roman" w:hAnsi="Times New Roman"/>
          <w:sz w:val="28"/>
          <w:szCs w:val="28"/>
        </w:rPr>
        <w:t>описывает,</w:t>
      </w:r>
      <w:r w:rsidRPr="001A1E51">
        <w:rPr>
          <w:rFonts w:ascii="Times New Roman" w:hAnsi="Times New Roman"/>
          <w:sz w:val="28"/>
          <w:szCs w:val="28"/>
        </w:rPr>
        <w:t xml:space="preserve"> прежде </w:t>
      </w:r>
      <w:r w:rsidR="001A1E51" w:rsidRPr="001A1E51">
        <w:rPr>
          <w:rFonts w:ascii="Times New Roman" w:hAnsi="Times New Roman"/>
          <w:sz w:val="28"/>
          <w:szCs w:val="28"/>
        </w:rPr>
        <w:t>всего,</w:t>
      </w:r>
      <w:r w:rsidRPr="001A1E51">
        <w:rPr>
          <w:rFonts w:ascii="Times New Roman" w:hAnsi="Times New Roman"/>
          <w:sz w:val="28"/>
          <w:szCs w:val="28"/>
        </w:rPr>
        <w:t xml:space="preserve"> состояние и ожидания различных социальных групп и институтов, по которым можно судить о тенденциях развития их взаимоотношений между собой, с государством и различными общественными институтами. Поэтому ни "мелкая", дробная информация, характеризующая случайные факты жизни, ни "сверх - крупная", валовая, описывающая общество в целом и по регионам, ни есть политическая информация. Политическая информация должна </w:t>
      </w:r>
      <w:r w:rsidR="001A1E51" w:rsidRPr="001A1E51">
        <w:rPr>
          <w:rFonts w:ascii="Times New Roman" w:hAnsi="Times New Roman"/>
          <w:sz w:val="28"/>
          <w:szCs w:val="28"/>
        </w:rPr>
        <w:t>служить,</w:t>
      </w:r>
      <w:r w:rsidRPr="001A1E51">
        <w:rPr>
          <w:rFonts w:ascii="Times New Roman" w:hAnsi="Times New Roman"/>
          <w:sz w:val="28"/>
          <w:szCs w:val="28"/>
        </w:rPr>
        <w:t xml:space="preserve"> прежде </w:t>
      </w:r>
      <w:r w:rsidR="001A1E51" w:rsidRPr="001A1E51">
        <w:rPr>
          <w:rFonts w:ascii="Times New Roman" w:hAnsi="Times New Roman"/>
          <w:sz w:val="28"/>
          <w:szCs w:val="28"/>
        </w:rPr>
        <w:t>всего,</w:t>
      </w:r>
      <w:r w:rsidRPr="001A1E51">
        <w:rPr>
          <w:rFonts w:ascii="Times New Roman" w:hAnsi="Times New Roman"/>
          <w:sz w:val="28"/>
          <w:szCs w:val="28"/>
        </w:rPr>
        <w:t xml:space="preserve"> тому, что бы не проглядеть стыки интересов социальных групп, регионов, наций и государств в целом.</w:t>
      </w:r>
    </w:p>
    <w:p w:rsidR="008F0F2D" w:rsidRP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Четвертое важнейшее качество - лексикон политического лидера. Нынешний профессиональный лексикон политических лидеров очень густо окрашен современными терминами, без глубокого их понимания. К тому же большинство людей не понимает его (лексикон). Много еще в политическом лексиконе слов призванных заклеймить противника, выявить врага, размежеваться с оппонентом. За рубежом быстро развивается герменевтика с помощью которой анализируется язык, политические тезисы, терминологический багаж политических лидеров. У нас это пока еще в самом н</w:t>
      </w:r>
      <w:r w:rsidR="00583277" w:rsidRPr="001A1E51">
        <w:rPr>
          <w:rFonts w:ascii="Times New Roman" w:hAnsi="Times New Roman"/>
          <w:sz w:val="28"/>
          <w:szCs w:val="28"/>
        </w:rPr>
        <w:t xml:space="preserve">ачале </w:t>
      </w:r>
      <w:r w:rsidRPr="001A1E51">
        <w:rPr>
          <w:rFonts w:ascii="Times New Roman" w:hAnsi="Times New Roman"/>
          <w:sz w:val="28"/>
          <w:szCs w:val="28"/>
        </w:rPr>
        <w:t>развития.</w:t>
      </w:r>
    </w:p>
    <w:p w:rsid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 xml:space="preserve">Пятое качество - чувство политического времени. В прошлом веке у теоретиков политики весьма важной чертой лидера считалось его способность чувствовать политическое время. Выражалось это простой формулой: "Быть политиком - значит своевременно принимать меры". Опыт девятнадцатого века показал, что компромисс - царь политики - весьма капризное существо. Лидер, идущий на компромисс раньше определенного времени, теряет авторитет. </w:t>
      </w:r>
      <w:r w:rsidR="001A1E51" w:rsidRPr="001A1E51">
        <w:rPr>
          <w:rFonts w:ascii="Times New Roman" w:hAnsi="Times New Roman"/>
          <w:sz w:val="28"/>
          <w:szCs w:val="28"/>
        </w:rPr>
        <w:t>Лидер,</w:t>
      </w:r>
      <w:r w:rsidRPr="001A1E51">
        <w:rPr>
          <w:rFonts w:ascii="Times New Roman" w:hAnsi="Times New Roman"/>
          <w:sz w:val="28"/>
          <w:szCs w:val="28"/>
        </w:rPr>
        <w:t xml:space="preserve"> идущий на компромисс с опозданием</w:t>
      </w:r>
      <w:r w:rsidR="001A1E51">
        <w:rPr>
          <w:rFonts w:ascii="Times New Roman" w:hAnsi="Times New Roman"/>
          <w:sz w:val="28"/>
          <w:szCs w:val="28"/>
        </w:rPr>
        <w:t>,</w:t>
      </w:r>
      <w:r w:rsidRPr="001A1E51">
        <w:rPr>
          <w:rFonts w:ascii="Times New Roman" w:hAnsi="Times New Roman"/>
          <w:sz w:val="28"/>
          <w:szCs w:val="28"/>
        </w:rPr>
        <w:t xml:space="preserve"> теряет инициативу и может потерпеть поражение (Горбачев и Прибалтика).</w:t>
      </w:r>
    </w:p>
    <w:p w:rsidR="00144E85" w:rsidRPr="001A1E51" w:rsidRDefault="00FA60BA"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Поэтому, в выигрыше те лидеры, которые остро чувствуют ход политического времени и все делают вовремя. Стоит политическому лидеру не почувствовать изменения по</w:t>
      </w:r>
      <w:r w:rsidR="004A05A8" w:rsidRPr="001A1E51">
        <w:rPr>
          <w:rFonts w:ascii="Times New Roman" w:hAnsi="Times New Roman"/>
          <w:sz w:val="28"/>
          <w:szCs w:val="28"/>
        </w:rPr>
        <w:t>литических условий, конъюнктуры</w:t>
      </w:r>
      <w:r w:rsidRPr="001A1E51">
        <w:rPr>
          <w:rFonts w:ascii="Times New Roman" w:hAnsi="Times New Roman"/>
          <w:sz w:val="28"/>
          <w:szCs w:val="28"/>
        </w:rPr>
        <w:t>, к которой он уже не в состоянии приспособиться, и он становиться либо посмешищем, либо бедствием для своей партии, страны.</w:t>
      </w:r>
    </w:p>
    <w:p w:rsidR="001A1E51" w:rsidRDefault="00407F64" w:rsidP="001A1E51">
      <w:pPr>
        <w:spacing w:after="0" w:line="360" w:lineRule="auto"/>
        <w:ind w:firstLine="709"/>
        <w:jc w:val="both"/>
        <w:rPr>
          <w:rFonts w:ascii="Times New Roman" w:hAnsi="Times New Roman"/>
          <w:sz w:val="28"/>
          <w:szCs w:val="28"/>
        </w:rPr>
      </w:pPr>
      <w:r w:rsidRPr="001A1E51">
        <w:rPr>
          <w:rFonts w:ascii="Times New Roman" w:hAnsi="Times New Roman"/>
          <w:sz w:val="28"/>
          <w:szCs w:val="28"/>
        </w:rPr>
        <w:t>Наиболее характерная ошибка современных лидеров - это подмена цели средствами ее достижения. Так было в истории не раз, это история продолжается и в современных условиях. И на макро- и на микроуровнях.</w:t>
      </w:r>
    </w:p>
    <w:p w:rsidR="00407F64" w:rsidRPr="001A1E51" w:rsidRDefault="00407F64"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rPr>
        <w:t>Цель - благосостояние и свободное развитие народа, а средства - это демократизация и рынок. Но сейчас эти средства рассматриваются в качестве цели. Без сомнения ясно, что глубокая разработка механизмов достижения поставленных целей является важнейшим элементом деятельности политического лидера, но совершенно недопустимо смешение целей и средств. Но если в первые годы перестройки симпатии общества привлекали люди слова, образно мыслящие, владеющие ораторским искусством, то сейчас взгляды общества обратились к людям дела, практических поступков - подлинным выразителям политических интересов народа.</w:t>
      </w:r>
    </w:p>
    <w:p w:rsidR="00FA60BA" w:rsidRPr="001A1E51" w:rsidRDefault="001A1E51" w:rsidP="001A1E51">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144E85" w:rsidRPr="001A1E51">
        <w:rPr>
          <w:rFonts w:ascii="Times New Roman" w:hAnsi="Times New Roman"/>
          <w:b/>
          <w:sz w:val="28"/>
          <w:szCs w:val="32"/>
        </w:rPr>
        <w:t>Заключение</w:t>
      </w:r>
    </w:p>
    <w:p w:rsidR="001A1E51" w:rsidRDefault="001A1E51" w:rsidP="001A1E51">
      <w:pPr>
        <w:spacing w:after="0" w:line="360" w:lineRule="auto"/>
        <w:ind w:firstLine="709"/>
        <w:jc w:val="both"/>
        <w:rPr>
          <w:rFonts w:ascii="Times New Roman" w:hAnsi="Times New Roman"/>
          <w:sz w:val="28"/>
          <w:szCs w:val="28"/>
          <w:lang w:eastAsia="ru-RU"/>
        </w:rPr>
      </w:pPr>
    </w:p>
    <w:p w:rsidR="008F0F2D" w:rsidRPr="001A1E51" w:rsidRDefault="00F14427"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Политику нужно научиться </w:t>
      </w:r>
      <w:r w:rsidR="001A1E51" w:rsidRPr="001A1E51">
        <w:rPr>
          <w:rFonts w:ascii="Times New Roman" w:hAnsi="Times New Roman"/>
          <w:sz w:val="28"/>
          <w:szCs w:val="28"/>
          <w:lang w:eastAsia="ru-RU"/>
        </w:rPr>
        <w:t>адекватно,</w:t>
      </w:r>
      <w:r w:rsidRPr="001A1E51">
        <w:rPr>
          <w:rFonts w:ascii="Times New Roman" w:hAnsi="Times New Roman"/>
          <w:sz w:val="28"/>
          <w:szCs w:val="28"/>
          <w:lang w:eastAsia="ru-RU"/>
        </w:rPr>
        <w:t xml:space="preserve"> оценивать себя, чтобы суметь эффективнее действовать в мире политики. Для этого он должен ответить на вопросы: кто для него наиболее значимое лицо или группа лиц, мнение которых ему необходимо знать, чтобы сформулировать отношение к себе. Почему их мнение для него столь уж значимо? Может ли он определиться в самоотношении независимо от них? Знать мнение других людей о себе важно, но нужно уметь самому оценивать себя, свои личностные достоинства и недостатки, качество исполнения политических ролей. </w:t>
      </w:r>
    </w:p>
    <w:p w:rsidR="00F14427" w:rsidRPr="001A1E51" w:rsidRDefault="00F14427"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Анализируя другого политика, необходимо иметь информацию о различных личностных характеристиках и их взаимодействии. Важно установить, как эти личностные характеристики сформировались. Поэтому при анализе личности оппонента или партнера по политическому взаимодействию необходимо знать биографические данные, начиная с раннего детства, иметь информацию о его взаимоотношениях с родителями и другими членами семьи. Крайне важна информация о системе и формах наказаний и поощрений, имевшей место в семье, когда он был ребенком. </w:t>
      </w:r>
    </w:p>
    <w:p w:rsidR="00F14427" w:rsidRPr="001A1E51" w:rsidRDefault="00F14427" w:rsidP="001A1E51">
      <w:pPr>
        <w:spacing w:after="0" w:line="360" w:lineRule="auto"/>
        <w:ind w:firstLine="709"/>
        <w:jc w:val="both"/>
        <w:rPr>
          <w:rFonts w:ascii="Times New Roman" w:hAnsi="Times New Roman"/>
          <w:sz w:val="28"/>
          <w:szCs w:val="28"/>
          <w:lang w:eastAsia="ru-RU"/>
        </w:rPr>
      </w:pPr>
      <w:r w:rsidRPr="001A1E51">
        <w:rPr>
          <w:rFonts w:ascii="Times New Roman" w:hAnsi="Times New Roman"/>
          <w:sz w:val="28"/>
          <w:szCs w:val="28"/>
          <w:lang w:eastAsia="ru-RU"/>
        </w:rPr>
        <w:t xml:space="preserve">Политический лидер со сложной и заниженной самооценкой будет наиболее восприимчив к критике и сумеет лучше других изменить свое политическое поведение. </w:t>
      </w:r>
    </w:p>
    <w:p w:rsidR="00485E74" w:rsidRPr="001A1E51" w:rsidRDefault="001A1E51" w:rsidP="001A1E51">
      <w:pPr>
        <w:spacing w:after="0" w:line="360" w:lineRule="auto"/>
        <w:ind w:firstLine="709"/>
        <w:jc w:val="center"/>
        <w:rPr>
          <w:rFonts w:ascii="Times New Roman" w:hAnsi="Times New Roman"/>
          <w:b/>
          <w:sz w:val="28"/>
          <w:szCs w:val="28"/>
        </w:rPr>
      </w:pPr>
      <w:r>
        <w:rPr>
          <w:rFonts w:ascii="Times New Roman" w:hAnsi="Times New Roman"/>
          <w:sz w:val="28"/>
          <w:szCs w:val="28"/>
          <w:lang w:eastAsia="ru-RU"/>
        </w:rPr>
        <w:br w:type="page"/>
      </w:r>
      <w:r w:rsidR="00382A9F" w:rsidRPr="001A1E51">
        <w:rPr>
          <w:rFonts w:ascii="Times New Roman" w:hAnsi="Times New Roman"/>
          <w:b/>
          <w:sz w:val="28"/>
          <w:szCs w:val="28"/>
        </w:rPr>
        <w:t>Список литературы</w:t>
      </w:r>
    </w:p>
    <w:p w:rsidR="00382A9F" w:rsidRPr="001A1E51" w:rsidRDefault="00382A9F" w:rsidP="001A1E51">
      <w:pPr>
        <w:spacing w:after="0" w:line="360" w:lineRule="auto"/>
        <w:ind w:firstLine="709"/>
        <w:jc w:val="both"/>
        <w:rPr>
          <w:rFonts w:ascii="Times New Roman" w:hAnsi="Times New Roman"/>
          <w:sz w:val="28"/>
          <w:szCs w:val="28"/>
        </w:rPr>
      </w:pPr>
    </w:p>
    <w:p w:rsidR="00382A9F" w:rsidRPr="001A1E51" w:rsidRDefault="00382A9F" w:rsidP="001A1E51">
      <w:pPr>
        <w:pStyle w:val="a4"/>
        <w:numPr>
          <w:ilvl w:val="0"/>
          <w:numId w:val="5"/>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 xml:space="preserve">Волкова </w:t>
      </w:r>
      <w:r w:rsidR="00C16E94" w:rsidRPr="001A1E51">
        <w:rPr>
          <w:rFonts w:ascii="Times New Roman" w:hAnsi="Times New Roman"/>
          <w:sz w:val="28"/>
          <w:szCs w:val="28"/>
        </w:rPr>
        <w:t>Ю.Т. Политология в вопросах и ответах. М., 1999</w:t>
      </w:r>
      <w:r w:rsidRPr="001A1E51">
        <w:rPr>
          <w:rFonts w:ascii="Times New Roman" w:hAnsi="Times New Roman"/>
          <w:sz w:val="28"/>
          <w:szCs w:val="28"/>
        </w:rPr>
        <w:t xml:space="preserve"> </w:t>
      </w:r>
    </w:p>
    <w:p w:rsidR="00382A9F" w:rsidRPr="001A1E51" w:rsidRDefault="00382A9F" w:rsidP="001A1E51">
      <w:pPr>
        <w:pStyle w:val="a4"/>
        <w:numPr>
          <w:ilvl w:val="0"/>
          <w:numId w:val="5"/>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Егорова Е.В. Имидж лидера. Гантман.1998</w:t>
      </w:r>
    </w:p>
    <w:p w:rsidR="00C16E94" w:rsidRPr="001A1E51" w:rsidRDefault="00C16E94" w:rsidP="001A1E51">
      <w:pPr>
        <w:pStyle w:val="a4"/>
        <w:numPr>
          <w:ilvl w:val="0"/>
          <w:numId w:val="5"/>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Мухаев Р.Т. Политология. М., 2000</w:t>
      </w:r>
    </w:p>
    <w:p w:rsidR="00382A9F" w:rsidRPr="001A1E51" w:rsidRDefault="00382A9F" w:rsidP="001A1E51">
      <w:pPr>
        <w:pStyle w:val="a4"/>
        <w:numPr>
          <w:ilvl w:val="0"/>
          <w:numId w:val="5"/>
        </w:numPr>
        <w:spacing w:after="0" w:line="360" w:lineRule="auto"/>
        <w:ind w:left="0" w:firstLine="709"/>
        <w:jc w:val="both"/>
        <w:rPr>
          <w:rFonts w:ascii="Times New Roman" w:hAnsi="Times New Roman"/>
          <w:sz w:val="28"/>
          <w:szCs w:val="28"/>
        </w:rPr>
      </w:pPr>
      <w:r w:rsidRPr="001A1E51">
        <w:rPr>
          <w:rFonts w:ascii="Times New Roman" w:hAnsi="Times New Roman"/>
          <w:sz w:val="28"/>
          <w:szCs w:val="28"/>
        </w:rPr>
        <w:t>Почепцов Г.Г. Имидж – мейкер. Киев.1995</w:t>
      </w:r>
      <w:bookmarkStart w:id="0" w:name="_GoBack"/>
      <w:bookmarkEnd w:id="0"/>
    </w:p>
    <w:sectPr w:rsidR="00382A9F" w:rsidRPr="001A1E51" w:rsidSect="001A1E5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CE5" w:rsidRDefault="006B5CE5" w:rsidP="00E91132">
      <w:pPr>
        <w:spacing w:after="0" w:line="240" w:lineRule="auto"/>
      </w:pPr>
      <w:r>
        <w:separator/>
      </w:r>
    </w:p>
  </w:endnote>
  <w:endnote w:type="continuationSeparator" w:id="0">
    <w:p w:rsidR="006B5CE5" w:rsidRDefault="006B5CE5" w:rsidP="00E9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CE5" w:rsidRDefault="006B5CE5" w:rsidP="00E91132">
      <w:pPr>
        <w:spacing w:after="0" w:line="240" w:lineRule="auto"/>
      </w:pPr>
      <w:r>
        <w:separator/>
      </w:r>
    </w:p>
  </w:footnote>
  <w:footnote w:type="continuationSeparator" w:id="0">
    <w:p w:rsidR="006B5CE5" w:rsidRDefault="006B5CE5" w:rsidP="00E911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14D7"/>
    <w:multiLevelType w:val="hybridMultilevel"/>
    <w:tmpl w:val="0E8C5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781A2F"/>
    <w:multiLevelType w:val="hybridMultilevel"/>
    <w:tmpl w:val="76C4A4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102420"/>
    <w:multiLevelType w:val="hybridMultilevel"/>
    <w:tmpl w:val="AB346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02079D"/>
    <w:multiLevelType w:val="multilevel"/>
    <w:tmpl w:val="764C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5795B"/>
    <w:multiLevelType w:val="multilevel"/>
    <w:tmpl w:val="E84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55C7E"/>
    <w:multiLevelType w:val="hybridMultilevel"/>
    <w:tmpl w:val="EAAC5200"/>
    <w:lvl w:ilvl="0" w:tplc="0419000F">
      <w:start w:val="1"/>
      <w:numFmt w:val="decimal"/>
      <w:lvlText w:val="%1."/>
      <w:lvlJc w:val="left"/>
      <w:pPr>
        <w:ind w:left="4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F04120"/>
    <w:multiLevelType w:val="hybridMultilevel"/>
    <w:tmpl w:val="DDB4DFF8"/>
    <w:lvl w:ilvl="0" w:tplc="F186240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1FC"/>
    <w:rsid w:val="00015371"/>
    <w:rsid w:val="00060F12"/>
    <w:rsid w:val="001108EC"/>
    <w:rsid w:val="00144E85"/>
    <w:rsid w:val="00154E00"/>
    <w:rsid w:val="001A1E51"/>
    <w:rsid w:val="001E7CC9"/>
    <w:rsid w:val="00202D9D"/>
    <w:rsid w:val="002678F9"/>
    <w:rsid w:val="002D51FC"/>
    <w:rsid w:val="00382A9F"/>
    <w:rsid w:val="003B6103"/>
    <w:rsid w:val="003E79CA"/>
    <w:rsid w:val="00407F64"/>
    <w:rsid w:val="00485E74"/>
    <w:rsid w:val="004A05A8"/>
    <w:rsid w:val="0056586F"/>
    <w:rsid w:val="00583277"/>
    <w:rsid w:val="005D0439"/>
    <w:rsid w:val="0069437E"/>
    <w:rsid w:val="006B5CE5"/>
    <w:rsid w:val="006D4826"/>
    <w:rsid w:val="008679D1"/>
    <w:rsid w:val="008A231B"/>
    <w:rsid w:val="008F0F2D"/>
    <w:rsid w:val="00996B63"/>
    <w:rsid w:val="009C6191"/>
    <w:rsid w:val="009D037C"/>
    <w:rsid w:val="009D6BC8"/>
    <w:rsid w:val="00A44B95"/>
    <w:rsid w:val="00B64447"/>
    <w:rsid w:val="00C16E94"/>
    <w:rsid w:val="00C42DA9"/>
    <w:rsid w:val="00CD0CC4"/>
    <w:rsid w:val="00D0522A"/>
    <w:rsid w:val="00D40337"/>
    <w:rsid w:val="00D56DCA"/>
    <w:rsid w:val="00E160F4"/>
    <w:rsid w:val="00E86374"/>
    <w:rsid w:val="00E91132"/>
    <w:rsid w:val="00E94A31"/>
    <w:rsid w:val="00F14427"/>
    <w:rsid w:val="00F364E2"/>
    <w:rsid w:val="00F412FF"/>
    <w:rsid w:val="00F70466"/>
    <w:rsid w:val="00FA60BA"/>
    <w:rsid w:val="00FF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4EA2E1-69C6-4B01-BCA4-4C2DF7B7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0F4"/>
    <w:pPr>
      <w:spacing w:after="200" w:line="276" w:lineRule="auto"/>
    </w:pPr>
    <w:rPr>
      <w:sz w:val="22"/>
      <w:szCs w:val="22"/>
      <w:lang w:eastAsia="en-US"/>
    </w:rPr>
  </w:style>
  <w:style w:type="paragraph" w:styleId="3">
    <w:name w:val="heading 3"/>
    <w:basedOn w:val="a"/>
    <w:link w:val="30"/>
    <w:uiPriority w:val="9"/>
    <w:qFormat/>
    <w:rsid w:val="00F14427"/>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F14427"/>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14427"/>
    <w:rPr>
      <w:rFonts w:ascii="Times New Roman" w:hAnsi="Times New Roman" w:cs="Times New Roman"/>
      <w:b/>
      <w:bCs/>
      <w:sz w:val="27"/>
      <w:szCs w:val="27"/>
      <w:lang w:val="x-none" w:eastAsia="ru-RU"/>
    </w:rPr>
  </w:style>
  <w:style w:type="character" w:customStyle="1" w:styleId="40">
    <w:name w:val="Заголовок 4 Знак"/>
    <w:link w:val="4"/>
    <w:uiPriority w:val="9"/>
    <w:locked/>
    <w:rsid w:val="00F14427"/>
    <w:rPr>
      <w:rFonts w:ascii="Times New Roman" w:hAnsi="Times New Roman" w:cs="Times New Roman"/>
      <w:b/>
      <w:bCs/>
      <w:sz w:val="24"/>
      <w:szCs w:val="24"/>
      <w:lang w:val="x-none" w:eastAsia="ru-RU"/>
    </w:rPr>
  </w:style>
  <w:style w:type="paragraph" w:styleId="a3">
    <w:name w:val="Normal (Web)"/>
    <w:basedOn w:val="a"/>
    <w:uiPriority w:val="99"/>
    <w:semiHidden/>
    <w:unhideWhenUsed/>
    <w:rsid w:val="00F14427"/>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C42DA9"/>
    <w:pPr>
      <w:ind w:left="720"/>
      <w:contextualSpacing/>
    </w:pPr>
  </w:style>
  <w:style w:type="paragraph" w:styleId="a5">
    <w:name w:val="header"/>
    <w:basedOn w:val="a"/>
    <w:link w:val="a6"/>
    <w:uiPriority w:val="99"/>
    <w:unhideWhenUsed/>
    <w:rsid w:val="00E91132"/>
    <w:pPr>
      <w:tabs>
        <w:tab w:val="center" w:pos="4677"/>
        <w:tab w:val="right" w:pos="9355"/>
      </w:tabs>
      <w:spacing w:after="0" w:line="240" w:lineRule="auto"/>
    </w:pPr>
  </w:style>
  <w:style w:type="character" w:customStyle="1" w:styleId="a6">
    <w:name w:val="Верхний колонтитул Знак"/>
    <w:link w:val="a5"/>
    <w:uiPriority w:val="99"/>
    <w:locked/>
    <w:rsid w:val="00E91132"/>
    <w:rPr>
      <w:rFonts w:cs="Times New Roman"/>
    </w:rPr>
  </w:style>
  <w:style w:type="paragraph" w:styleId="a7">
    <w:name w:val="footer"/>
    <w:basedOn w:val="a"/>
    <w:link w:val="a8"/>
    <w:uiPriority w:val="99"/>
    <w:semiHidden/>
    <w:unhideWhenUsed/>
    <w:rsid w:val="00E91132"/>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E911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160512">
      <w:marLeft w:val="0"/>
      <w:marRight w:val="0"/>
      <w:marTop w:val="0"/>
      <w:marBottom w:val="0"/>
      <w:divBdr>
        <w:top w:val="none" w:sz="0" w:space="0" w:color="auto"/>
        <w:left w:val="none" w:sz="0" w:space="0" w:color="auto"/>
        <w:bottom w:val="none" w:sz="0" w:space="0" w:color="auto"/>
        <w:right w:val="none" w:sz="0" w:space="0" w:color="auto"/>
      </w:divBdr>
    </w:div>
    <w:div w:id="1483160513">
      <w:marLeft w:val="0"/>
      <w:marRight w:val="0"/>
      <w:marTop w:val="0"/>
      <w:marBottom w:val="0"/>
      <w:divBdr>
        <w:top w:val="none" w:sz="0" w:space="0" w:color="auto"/>
        <w:left w:val="none" w:sz="0" w:space="0" w:color="auto"/>
        <w:bottom w:val="none" w:sz="0" w:space="0" w:color="auto"/>
        <w:right w:val="none" w:sz="0" w:space="0" w:color="auto"/>
      </w:divBdr>
    </w:div>
    <w:div w:id="14831605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8995-4DD3-4D19-930E-A3723FFE5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2014-03-02T11:32:00Z</dcterms:created>
  <dcterms:modified xsi:type="dcterms:W3CDTF">2014-03-02T11:32:00Z</dcterms:modified>
</cp:coreProperties>
</file>